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CB4693" w14:textId="4B5B65B2" w:rsidR="000F1DC0" w:rsidRDefault="00DD3A18" w:rsidP="00F033AA">
      <w:pPr>
        <w:pStyle w:val="Heading1"/>
      </w:pPr>
      <w:r>
        <w:t>AI-AG</w:t>
      </w:r>
      <w:r w:rsidR="005D192B">
        <w:t xml:space="preserve"> INNOVATION GOOD/BAD</w:t>
      </w:r>
    </w:p>
    <w:p w14:paraId="5E7809AF" w14:textId="20769548" w:rsidR="000D414A" w:rsidRPr="000D414A" w:rsidRDefault="000D414A" w:rsidP="000D414A">
      <w:pPr>
        <w:pStyle w:val="Heading2"/>
      </w:pPr>
      <w:r>
        <w:t>1NC</w:t>
      </w:r>
      <w:r w:rsidR="005D1BD7">
        <w:t xml:space="preserve"> + IMPACT OPTIONS</w:t>
      </w:r>
    </w:p>
    <w:p w14:paraId="07F402F2" w14:textId="0315B94B" w:rsidR="000F1DC0" w:rsidRDefault="000F1DC0" w:rsidP="000F1DC0">
      <w:pPr>
        <w:pStyle w:val="Heading3"/>
      </w:pPr>
      <w:r>
        <w:t>1NC</w:t>
      </w:r>
    </w:p>
    <w:p w14:paraId="5597FB74" w14:textId="162E89B5" w:rsidR="00F61029" w:rsidRDefault="00543B4C" w:rsidP="00F61029">
      <w:pPr>
        <w:pStyle w:val="Heading4"/>
      </w:pPr>
      <w:r>
        <w:t xml:space="preserve">AI integration in ag is </w:t>
      </w:r>
      <w:r w:rsidRPr="00543B4C">
        <w:rPr>
          <w:u w:val="single"/>
        </w:rPr>
        <w:t>low now</w:t>
      </w:r>
      <w:r>
        <w:t xml:space="preserve">. </w:t>
      </w:r>
      <w:r>
        <w:rPr>
          <w:u w:val="single"/>
        </w:rPr>
        <w:t>AI innovation</w:t>
      </w:r>
      <w:r>
        <w:t xml:space="preserve"> leads to widespread </w:t>
      </w:r>
      <w:r w:rsidRPr="005D1BD7">
        <w:rPr>
          <w:u w:val="single"/>
        </w:rPr>
        <w:t>adoption</w:t>
      </w:r>
      <w:r>
        <w:t>.</w:t>
      </w:r>
    </w:p>
    <w:p w14:paraId="42968774" w14:textId="77777777" w:rsidR="00F61029" w:rsidRPr="004936C2" w:rsidRDefault="00F61029" w:rsidP="00F61029">
      <w:r>
        <w:t xml:space="preserve">Robert </w:t>
      </w:r>
      <w:r w:rsidRPr="004936C2">
        <w:rPr>
          <w:rStyle w:val="Style13ptBold"/>
        </w:rPr>
        <w:t xml:space="preserve">Sparrow </w:t>
      </w:r>
      <w:r w:rsidRPr="005D1BD7">
        <w:t>et al</w:t>
      </w:r>
      <w:r w:rsidRPr="004936C2">
        <w:rPr>
          <w:rStyle w:val="Style13ptBold"/>
        </w:rPr>
        <w:t xml:space="preserve"> 22</w:t>
      </w:r>
      <w:r>
        <w:t>. Professor of philosophy, a School of Philosophical, Historical and International Studies, Faculty of Arts, Monash University, Australia. “Managing the Risks of Artificial Intelligence in Agriculture.” 02-24-22. NJAS: Impact in Agricultural and Life Sciences, vol. 93, no. 1, pp. 172-96. gautam</w:t>
      </w:r>
    </w:p>
    <w:p w14:paraId="23D73FB7" w14:textId="77777777" w:rsidR="00F61029" w:rsidRPr="00205DDD" w:rsidRDefault="00F61029" w:rsidP="00F61029">
      <w:r w:rsidRPr="00205DDD">
        <w:t xml:space="preserve">Inevitably, the </w:t>
      </w:r>
      <w:r w:rsidRPr="00F5519D">
        <w:rPr>
          <w:rStyle w:val="Emphasis"/>
          <w:highlight w:val="cyan"/>
        </w:rPr>
        <w:t>pursuit</w:t>
      </w:r>
      <w:r w:rsidRPr="00F5519D">
        <w:rPr>
          <w:rStyle w:val="StyleUnderline"/>
          <w:highlight w:val="cyan"/>
        </w:rPr>
        <w:t xml:space="preserve"> of</w:t>
      </w:r>
      <w:r w:rsidRPr="00205DDD">
        <w:t xml:space="preserve"> these </w:t>
      </w:r>
      <w:r w:rsidRPr="00F5519D">
        <w:rPr>
          <w:rStyle w:val="StyleUnderline"/>
          <w:highlight w:val="cyan"/>
        </w:rPr>
        <w:t>benefits will</w:t>
      </w:r>
      <w:r w:rsidRPr="00205DDD">
        <w:t xml:space="preserve"> also </w:t>
      </w:r>
      <w:r w:rsidRPr="00F5519D">
        <w:rPr>
          <w:rStyle w:val="Emphasis"/>
          <w:highlight w:val="cyan"/>
        </w:rPr>
        <w:t>involve risk</w:t>
      </w:r>
      <w:r w:rsidRPr="00205DDD">
        <w:rPr>
          <w:rStyle w:val="StyleUnderline"/>
        </w:rPr>
        <w:t>s</w:t>
      </w:r>
      <w:r w:rsidRPr="00205DDD">
        <w:t xml:space="preserve">. In this section, we highlight </w:t>
      </w:r>
      <w:r w:rsidRPr="00205DDD">
        <w:rPr>
          <w:rStyle w:val="StyleUnderline"/>
        </w:rPr>
        <w:t xml:space="preserve">various possible </w:t>
      </w:r>
      <w:r w:rsidRPr="00205DDD">
        <w:rPr>
          <w:rStyle w:val="Emphasis"/>
        </w:rPr>
        <w:t>unintended consequences</w:t>
      </w:r>
      <w:r w:rsidRPr="00205DDD">
        <w:rPr>
          <w:rStyle w:val="StyleUnderline"/>
        </w:rPr>
        <w:t xml:space="preserve"> of</w:t>
      </w:r>
      <w:r w:rsidRPr="00205DDD">
        <w:t xml:space="preserve"> the applications of </w:t>
      </w:r>
      <w:r w:rsidRPr="00205DDD">
        <w:rPr>
          <w:rStyle w:val="Emphasis"/>
        </w:rPr>
        <w:t>AI</w:t>
      </w:r>
      <w:r w:rsidRPr="00205DDD">
        <w:rPr>
          <w:rStyle w:val="StyleUnderline"/>
        </w:rPr>
        <w:t xml:space="preserve"> in </w:t>
      </w:r>
      <w:r w:rsidRPr="00205DDD">
        <w:rPr>
          <w:rStyle w:val="Emphasis"/>
        </w:rPr>
        <w:t>agriculture</w:t>
      </w:r>
      <w:r w:rsidRPr="00205DDD">
        <w:t xml:space="preserve"> and the impacts for agriculture of developments in AI elsewhere. We describe these as “risks” rather than “costs” because it is not certain that each will eventuate (or to what extent they will eventuate if they do eventuate) and because some of them, especially those involving changes in power relations or transformations in social practices, are not necessarily negative for all parties concerned.Footnote3 We have chosen to spend more time on the risks of AI than the benefits, not because we think that the risks are more likely than the benefits, or will outweigh the benefits, but because the incentives, particularly in the private sector, to realise the benefits are stronger, and more likely to be effective, than are the incentives to avoid the risks, which may require acting in the collective interest rather than in the pursuit of private gain. For this reason, we believe it is important to clearly identify the risks and draw them to the attention of those actors and institutions that might have the power to mitigate them. The risks should be of especial concern to governments, which are charged with serving the public good, and to the broader community who may be affected by them. Although we do not treat it separately below – not being a risk “of” AI – it is also clear that failure to secure the potential benefits from AI should itself be counted as a risk that should be taken seriously in deliberations about these matters.</w:t>
      </w:r>
    </w:p>
    <w:p w14:paraId="13B40967" w14:textId="77777777" w:rsidR="00F61029" w:rsidRPr="00E638F1" w:rsidRDefault="00F61029" w:rsidP="00F61029">
      <w:pPr>
        <w:rPr>
          <w:rStyle w:val="StyleUnderline"/>
        </w:rPr>
      </w:pPr>
      <w:r w:rsidRPr="00205DDD">
        <w:t xml:space="preserve">3.1. </w:t>
      </w:r>
      <w:r w:rsidRPr="00E638F1">
        <w:rPr>
          <w:rStyle w:val="StyleUnderline"/>
        </w:rPr>
        <w:t>Technologically mediated unemployment</w:t>
      </w:r>
    </w:p>
    <w:p w14:paraId="7CD9778D" w14:textId="77777777" w:rsidR="00F61029" w:rsidRPr="00205DDD" w:rsidRDefault="00F61029" w:rsidP="00F61029">
      <w:r w:rsidRPr="00205DDD">
        <w:t xml:space="preserve">Perhaps </w:t>
      </w:r>
      <w:r w:rsidRPr="006133E9">
        <w:rPr>
          <w:rStyle w:val="StyleUnderline"/>
        </w:rPr>
        <w:t>the first risk</w:t>
      </w:r>
      <w:r w:rsidRPr="00205DDD">
        <w:rPr>
          <w:rStyle w:val="StyleUnderline"/>
        </w:rPr>
        <w:t xml:space="preserve"> that occurs</w:t>
      </w:r>
      <w:r w:rsidRPr="00205DDD">
        <w:t xml:space="preserve"> to people when they think about AI </w:t>
      </w:r>
      <w:r w:rsidRPr="006133E9">
        <w:rPr>
          <w:rStyle w:val="StyleUnderline"/>
        </w:rPr>
        <w:t>is that it will take over their jobs</w:t>
      </w:r>
      <w:r w:rsidRPr="006133E9">
        <w:t xml:space="preserve">.Footnote4 </w:t>
      </w:r>
      <w:r w:rsidRPr="006133E9">
        <w:rPr>
          <w:rStyle w:val="StyleUnderline"/>
        </w:rPr>
        <w:t xml:space="preserve">The capacity of AI to </w:t>
      </w:r>
      <w:r w:rsidRPr="006133E9">
        <w:rPr>
          <w:rStyle w:val="Emphasis"/>
        </w:rPr>
        <w:t>replace human beings</w:t>
      </w:r>
      <w:r w:rsidRPr="006133E9">
        <w:rPr>
          <w:rStyle w:val="StyleUnderline"/>
        </w:rPr>
        <w:t xml:space="preserve"> in carrying out cognitive tasks is both what makes it AI and makes it attractive to industry. Once machines are better</w:t>
      </w:r>
      <w:r w:rsidRPr="006133E9">
        <w:t xml:space="preserve"> at performing the tasks that are required to produce some good and/or can produce it more cheaply, </w:t>
      </w:r>
      <w:r w:rsidRPr="006133E9">
        <w:rPr>
          <w:rStyle w:val="StyleUnderline"/>
        </w:rPr>
        <w:t xml:space="preserve">there will be </w:t>
      </w:r>
      <w:r w:rsidRPr="006133E9">
        <w:rPr>
          <w:rStyle w:val="Emphasis"/>
        </w:rPr>
        <w:t>little incentive</w:t>
      </w:r>
      <w:r w:rsidRPr="006133E9">
        <w:rPr>
          <w:rStyle w:val="StyleUnderline"/>
        </w:rPr>
        <w:t xml:space="preserve"> to </w:t>
      </w:r>
      <w:r w:rsidRPr="006133E9">
        <w:rPr>
          <w:rStyle w:val="Emphasis"/>
        </w:rPr>
        <w:t>employ human workers</w:t>
      </w:r>
      <w:r w:rsidRPr="006133E9">
        <w:t>.</w:t>
      </w:r>
    </w:p>
    <w:p w14:paraId="3DCC52D6" w14:textId="77777777" w:rsidR="00F61029" w:rsidRPr="00205DDD" w:rsidRDefault="00F61029" w:rsidP="00F61029">
      <w:r w:rsidRPr="00205DDD">
        <w:rPr>
          <w:rStyle w:val="StyleUnderline"/>
        </w:rPr>
        <w:t xml:space="preserve">Use of </w:t>
      </w:r>
      <w:r w:rsidRPr="00205DDD">
        <w:rPr>
          <w:rStyle w:val="Emphasis"/>
        </w:rPr>
        <w:t>agricultural robots</w:t>
      </w:r>
      <w:r w:rsidRPr="00205DDD">
        <w:rPr>
          <w:rStyle w:val="StyleUnderline"/>
        </w:rPr>
        <w:t xml:space="preserve"> enabled by </w:t>
      </w:r>
      <w:r w:rsidRPr="00205DDD">
        <w:rPr>
          <w:rStyle w:val="Emphasis"/>
        </w:rPr>
        <w:t>AI</w:t>
      </w:r>
      <w:r w:rsidRPr="00205DDD">
        <w:t xml:space="preserve">, for the most part, </w:t>
      </w:r>
      <w:r w:rsidRPr="00205DDD">
        <w:rPr>
          <w:rStyle w:val="StyleUnderline"/>
        </w:rPr>
        <w:t xml:space="preserve">might </w:t>
      </w:r>
      <w:r w:rsidRPr="00205DDD">
        <w:rPr>
          <w:rStyle w:val="Emphasis"/>
        </w:rPr>
        <w:t>threaten</w:t>
      </w:r>
      <w:r w:rsidRPr="00205DDD">
        <w:rPr>
          <w:rStyle w:val="StyleUnderline"/>
        </w:rPr>
        <w:t xml:space="preserve"> the </w:t>
      </w:r>
      <w:r w:rsidRPr="00205DDD">
        <w:rPr>
          <w:rStyle w:val="Emphasis"/>
        </w:rPr>
        <w:t>jobs</w:t>
      </w:r>
      <w:r w:rsidRPr="00205DDD">
        <w:rPr>
          <w:rStyle w:val="StyleUnderline"/>
        </w:rPr>
        <w:t xml:space="preserve"> of people</w:t>
      </w:r>
      <w:r w:rsidRPr="00205DDD">
        <w:t xml:space="preserve"> currently performing manual labour. However, the idea that AI might eliminate many white-collar positions is now being widely promulgated (Brynjolfsson &amp; McAfee, Citation2014) suggesting that AI might threaten job losses in both blue-collar and white-collar roles in agriculture, as elsewhere in society (Frey &amp; Osborne, Citation2017). While the applications of AI will undoubtedly generate some new jobs it seems unlikely that will create as many jobs in agriculture as it would eliminate.</w:t>
      </w:r>
    </w:p>
    <w:p w14:paraId="6292A3E5" w14:textId="77777777" w:rsidR="00F61029" w:rsidRPr="00205DDD" w:rsidRDefault="00F61029" w:rsidP="00F61029">
      <w:r w:rsidRPr="00205DDD">
        <w:t xml:space="preserve">However, </w:t>
      </w:r>
      <w:r w:rsidRPr="00F5519D">
        <w:rPr>
          <w:rStyle w:val="StyleUnderline"/>
          <w:highlight w:val="cyan"/>
        </w:rPr>
        <w:t xml:space="preserve">there is significant uncertainty regarding the </w:t>
      </w:r>
      <w:r w:rsidRPr="00F5519D">
        <w:rPr>
          <w:rStyle w:val="Emphasis"/>
          <w:highlight w:val="cyan"/>
        </w:rPr>
        <w:t>timescale</w:t>
      </w:r>
      <w:r w:rsidRPr="00205DDD">
        <w:rPr>
          <w:rStyle w:val="StyleUnderline"/>
        </w:rPr>
        <w:t xml:space="preserve"> over which job losses due to AI are likely to occur. </w:t>
      </w:r>
      <w:r w:rsidRPr="00F5519D">
        <w:rPr>
          <w:rStyle w:val="Emphasis"/>
          <w:sz w:val="28"/>
          <w:szCs w:val="28"/>
          <w:highlight w:val="cyan"/>
        </w:rPr>
        <w:t>The extent to which AI impacts on farming and</w:t>
      </w:r>
      <w:r w:rsidRPr="00543B4C">
        <w:rPr>
          <w:rStyle w:val="Emphasis"/>
          <w:sz w:val="28"/>
          <w:szCs w:val="28"/>
        </w:rPr>
        <w:t xml:space="preserve"> rural </w:t>
      </w:r>
      <w:r w:rsidRPr="00F5519D">
        <w:rPr>
          <w:rStyle w:val="Emphasis"/>
          <w:sz w:val="28"/>
          <w:szCs w:val="28"/>
          <w:highlight w:val="cyan"/>
        </w:rPr>
        <w:t>communities will depend upon how capable AI becomes and how widely it is adopted</w:t>
      </w:r>
      <w:r w:rsidRPr="00205DDD">
        <w:t xml:space="preserve">. In particular, </w:t>
      </w:r>
      <w:r w:rsidRPr="00205DDD">
        <w:rPr>
          <w:rStyle w:val="StyleUnderline"/>
        </w:rPr>
        <w:t>it depends on</w:t>
      </w:r>
      <w:r w:rsidRPr="00205DDD">
        <w:t xml:space="preserve"> how long it takes for </w:t>
      </w:r>
      <w:r w:rsidRPr="00E638F1">
        <w:rPr>
          <w:rStyle w:val="StyleUnderline"/>
        </w:rPr>
        <w:t>improvements</w:t>
      </w:r>
      <w:r w:rsidRPr="00205DDD">
        <w:rPr>
          <w:rStyle w:val="StyleUnderline"/>
        </w:rPr>
        <w:t xml:space="preserve"> in machine vision, navigation, and planning</w:t>
      </w:r>
      <w:r w:rsidRPr="00205DDD">
        <w:t xml:space="preserve"> to allow robots to play a significant role in agricultural production. In the short term, we suspect that </w:t>
      </w:r>
      <w:r w:rsidRPr="00F5519D">
        <w:rPr>
          <w:rStyle w:val="Emphasis"/>
          <w:sz w:val="28"/>
          <w:szCs w:val="28"/>
          <w:highlight w:val="cyan"/>
        </w:rPr>
        <w:t>large impacts are unlikely, given the limitations of existing robots</w:t>
      </w:r>
      <w:r w:rsidRPr="00205DDD">
        <w:t xml:space="preserve"> (Kamilaris et al., Citation2018), </w:t>
      </w:r>
      <w:r w:rsidRPr="00F5519D">
        <w:rPr>
          <w:rStyle w:val="StyleUnderline"/>
          <w:highlight w:val="cyan"/>
        </w:rPr>
        <w:t xml:space="preserve">which </w:t>
      </w:r>
      <w:r w:rsidRPr="00F5519D">
        <w:rPr>
          <w:rStyle w:val="Emphasis"/>
          <w:highlight w:val="cyan"/>
        </w:rPr>
        <w:t>struggle</w:t>
      </w:r>
      <w:r w:rsidRPr="00205DDD">
        <w:rPr>
          <w:rStyle w:val="StyleUnderline"/>
        </w:rPr>
        <w:t xml:space="preserve"> to integrate</w:t>
      </w:r>
      <w:r w:rsidRPr="00205DDD">
        <w:t xml:space="preserve"> the </w:t>
      </w:r>
      <w:r w:rsidRPr="00205DDD">
        <w:rPr>
          <w:rStyle w:val="StyleUnderline"/>
        </w:rPr>
        <w:t>various discrete technologies</w:t>
      </w:r>
      <w:r w:rsidRPr="00205DDD">
        <w:t xml:space="preserve"> (machine vision, navigation and localization, battery technologies, safe operations, and dextrous grasping) </w:t>
      </w:r>
      <w:r w:rsidRPr="00205DDD">
        <w:rPr>
          <w:rStyle w:val="StyleUnderline"/>
        </w:rPr>
        <w:t xml:space="preserve">required to carry out </w:t>
      </w:r>
      <w:r w:rsidRPr="00E638F1">
        <w:rPr>
          <w:rStyle w:val="StyleUnderline"/>
        </w:rPr>
        <w:t>useful tasks</w:t>
      </w:r>
      <w:r w:rsidRPr="00205DDD">
        <w:rPr>
          <w:rStyle w:val="StyleUnderline"/>
        </w:rPr>
        <w:t xml:space="preserve"> </w:t>
      </w:r>
      <w:r w:rsidRPr="00BC1B51">
        <w:rPr>
          <w:rStyle w:val="StyleUnderline"/>
          <w:highlight w:val="cyan"/>
        </w:rPr>
        <w:t>in agricultural contexts</w:t>
      </w:r>
      <w:r w:rsidRPr="00205DDD">
        <w:t xml:space="preserve"> (Duckett et al., Citation2018) </w:t>
      </w:r>
      <w:r w:rsidRPr="00205DDD">
        <w:rPr>
          <w:rStyle w:val="StyleUnderline"/>
        </w:rPr>
        <w:t>and</w:t>
      </w:r>
      <w:r w:rsidRPr="00205DDD">
        <w:t xml:space="preserve">/or </w:t>
      </w:r>
      <w:r w:rsidRPr="00205DDD">
        <w:rPr>
          <w:rStyle w:val="StyleUnderline"/>
        </w:rPr>
        <w:t xml:space="preserve">to </w:t>
      </w:r>
      <w:r w:rsidRPr="00E638F1">
        <w:rPr>
          <w:rStyle w:val="StyleUnderline"/>
        </w:rPr>
        <w:t>operate effectively</w:t>
      </w:r>
      <w:r w:rsidRPr="00205DDD">
        <w:rPr>
          <w:rStyle w:val="StyleUnderline"/>
        </w:rPr>
        <w:t xml:space="preserve"> in the</w:t>
      </w:r>
      <w:r w:rsidRPr="00205DDD">
        <w:t xml:space="preserve"> unstructured, often cluttered and highly variable </w:t>
      </w:r>
      <w:r w:rsidRPr="00205DDD">
        <w:rPr>
          <w:rStyle w:val="StyleUnderline"/>
        </w:rPr>
        <w:t>environments characteristic of agricultural settings</w:t>
      </w:r>
      <w:r w:rsidRPr="00205DDD">
        <w:t xml:space="preserve"> (Bechar &amp; Vigneault, Citation2016), despite the current hype around them.Footnote5 Over the longer term, however, we anticipate large impacts.</w:t>
      </w:r>
    </w:p>
    <w:p w14:paraId="2AD43129" w14:textId="3FFEE987" w:rsidR="000F1DC0" w:rsidRDefault="00F61029" w:rsidP="00F61029">
      <w:pPr>
        <w:pStyle w:val="Heading4"/>
      </w:pPr>
      <w:r>
        <w:t>[INSERT IMPACT]</w:t>
      </w:r>
    </w:p>
    <w:p w14:paraId="2718877E" w14:textId="77777777" w:rsidR="00F61029" w:rsidRDefault="00F61029" w:rsidP="00F61029"/>
    <w:p w14:paraId="2E01D8C2" w14:textId="4DE59942" w:rsidR="00F61029" w:rsidRDefault="00F61029" w:rsidP="00F61029">
      <w:pPr>
        <w:pStyle w:val="Heading3"/>
      </w:pPr>
      <w:r>
        <w:t>Impact---Food---1NC</w:t>
      </w:r>
    </w:p>
    <w:p w14:paraId="1055F176" w14:textId="5D9E3734" w:rsidR="00F61029" w:rsidRPr="00127113" w:rsidRDefault="00F61029" w:rsidP="00F61029">
      <w:pPr>
        <w:pStyle w:val="Heading4"/>
      </w:pPr>
      <w:r>
        <w:t xml:space="preserve">That </w:t>
      </w:r>
      <w:r>
        <w:rPr>
          <w:u w:val="single"/>
        </w:rPr>
        <w:t>destroys</w:t>
      </w:r>
      <w:r>
        <w:t xml:space="preserve"> food security.</w:t>
      </w:r>
    </w:p>
    <w:p w14:paraId="4C1CF290" w14:textId="77777777" w:rsidR="00F61029" w:rsidRPr="00127113" w:rsidRDefault="00F61029" w:rsidP="00F61029">
      <w:r>
        <w:t xml:space="preserve">Robert </w:t>
      </w:r>
      <w:r w:rsidRPr="004936C2">
        <w:rPr>
          <w:rStyle w:val="Style13ptBold"/>
        </w:rPr>
        <w:t>Sparrow et al 22</w:t>
      </w:r>
      <w:r>
        <w:t>. Professor of philosophy, a School of Philosophical, Historical and International Studies, Faculty of Arts, Monash University, Australia. “Managing the Risks of Artificial Intelligence in Agriculture.” 02-24-22. NJAS: Impact in Agricultural and Life Sciences, vol. 93, no. 1, pp. 172-96. gautam</w:t>
      </w:r>
    </w:p>
    <w:p w14:paraId="6F0ECB16" w14:textId="77777777" w:rsidR="00F61029" w:rsidRPr="00F61029" w:rsidRDefault="00F61029" w:rsidP="00F61029">
      <w:pPr>
        <w:rPr>
          <w:rStyle w:val="StyleUnderline"/>
        </w:rPr>
      </w:pPr>
      <w:r w:rsidRPr="00F61029">
        <w:t xml:space="preserve">3.5. </w:t>
      </w:r>
      <w:r w:rsidRPr="00F61029">
        <w:rPr>
          <w:rStyle w:val="StyleUnderline"/>
        </w:rPr>
        <w:t>Vulnerability to hacking</w:t>
      </w:r>
    </w:p>
    <w:p w14:paraId="2591F132" w14:textId="77777777" w:rsidR="00F61029" w:rsidRPr="00F61029" w:rsidRDefault="00F61029" w:rsidP="00F61029">
      <w:r w:rsidRPr="00BC1B51">
        <w:rPr>
          <w:rStyle w:val="StyleUnderline"/>
          <w:highlight w:val="cyan"/>
        </w:rPr>
        <w:t>Adoption of AI</w:t>
      </w:r>
      <w:r w:rsidRPr="00F61029">
        <w:t xml:space="preserve">, as with other forms of information and computing technology, </w:t>
      </w:r>
      <w:r w:rsidRPr="00BC1B51">
        <w:rPr>
          <w:rStyle w:val="StyleUnderline"/>
          <w:highlight w:val="cyan"/>
        </w:rPr>
        <w:t xml:space="preserve">renders users </w:t>
      </w:r>
      <w:r w:rsidRPr="00BC1B51">
        <w:rPr>
          <w:rStyle w:val="Emphasis"/>
          <w:highlight w:val="cyan"/>
        </w:rPr>
        <w:t>vulnerable</w:t>
      </w:r>
      <w:r w:rsidRPr="00BC1B51">
        <w:rPr>
          <w:rStyle w:val="StyleUnderline"/>
          <w:highlight w:val="cyan"/>
        </w:rPr>
        <w:t xml:space="preserve"> to </w:t>
      </w:r>
      <w:r w:rsidRPr="00BC1B51">
        <w:rPr>
          <w:rStyle w:val="Emphasis"/>
          <w:highlight w:val="cyan"/>
        </w:rPr>
        <w:t>hacking</w:t>
      </w:r>
      <w:r w:rsidRPr="00BC1B51">
        <w:rPr>
          <w:rStyle w:val="StyleUnderline"/>
          <w:highlight w:val="cyan"/>
        </w:rPr>
        <w:t xml:space="preserve"> and</w:t>
      </w:r>
      <w:r w:rsidRPr="00F61029">
        <w:rPr>
          <w:rStyle w:val="StyleUnderline"/>
        </w:rPr>
        <w:t xml:space="preserve"> other </w:t>
      </w:r>
      <w:r w:rsidRPr="00BC1B51">
        <w:rPr>
          <w:rStyle w:val="Emphasis"/>
          <w:highlight w:val="cyan"/>
        </w:rPr>
        <w:t>cyber-attacks</w:t>
      </w:r>
      <w:r w:rsidRPr="00F61029">
        <w:rPr>
          <w:rStyle w:val="StyleUnderline"/>
        </w:rPr>
        <w:t xml:space="preserve"> by malicious actors</w:t>
      </w:r>
      <w:r w:rsidRPr="00F61029">
        <w:t>, which must be counted as a risk in agriculture as elsewhere. While this may seem speculative, so called “</w:t>
      </w:r>
      <w:r w:rsidRPr="00F61029">
        <w:rPr>
          <w:rStyle w:val="StyleUnderline"/>
        </w:rPr>
        <w:t>ransomware” attacks are increasingly common in industry</w:t>
      </w:r>
      <w:r w:rsidRPr="00F61029">
        <w:t xml:space="preserve"> more generally, </w:t>
      </w:r>
      <w:r w:rsidRPr="00BC1B51">
        <w:rPr>
          <w:rStyle w:val="StyleUnderline"/>
          <w:highlight w:val="cyan"/>
        </w:rPr>
        <w:t>with some</w:t>
      </w:r>
      <w:r w:rsidRPr="00F61029">
        <w:rPr>
          <w:rStyle w:val="StyleUnderline"/>
        </w:rPr>
        <w:t xml:space="preserve"> attacks having </w:t>
      </w:r>
      <w:r w:rsidRPr="00BC1B51">
        <w:rPr>
          <w:rStyle w:val="StyleUnderline"/>
          <w:highlight w:val="cyan"/>
        </w:rPr>
        <w:t xml:space="preserve">caused </w:t>
      </w:r>
      <w:r w:rsidRPr="00BC1B51">
        <w:rPr>
          <w:rStyle w:val="Emphasis"/>
          <w:highlight w:val="cyan"/>
        </w:rPr>
        <w:t>millions of dollars</w:t>
      </w:r>
      <w:r w:rsidRPr="00F61029">
        <w:rPr>
          <w:rStyle w:val="Emphasis"/>
        </w:rPr>
        <w:t xml:space="preserve"> of damage</w:t>
      </w:r>
      <w:r w:rsidRPr="00F61029">
        <w:t xml:space="preserve"> (Greenberg, Citation2018). The impacts of such cybercrime, where it does occur, are likely to increase with concentration of ownership (and thus electronic infrastructure) in the agricultural sector. </w:t>
      </w:r>
      <w:r w:rsidRPr="00BC1B51">
        <w:rPr>
          <w:rStyle w:val="Emphasis"/>
          <w:highlight w:val="cyan"/>
        </w:rPr>
        <w:t>If AI</w:t>
      </w:r>
      <w:r w:rsidRPr="00BC1B51">
        <w:rPr>
          <w:rStyle w:val="StyleUnderline"/>
          <w:highlight w:val="cyan"/>
        </w:rPr>
        <w:t xml:space="preserve"> comes to be</w:t>
      </w:r>
      <w:r w:rsidRPr="00F61029">
        <w:rPr>
          <w:rStyle w:val="StyleUnderline"/>
        </w:rPr>
        <w:t xml:space="preserve"> sufficiently </w:t>
      </w:r>
      <w:r w:rsidRPr="00BC1B51">
        <w:rPr>
          <w:rStyle w:val="Emphasis"/>
          <w:highlight w:val="cyan"/>
        </w:rPr>
        <w:t>widespread</w:t>
      </w:r>
      <w:r w:rsidRPr="00F61029">
        <w:t xml:space="preserve"> and play a sufficiently important role in agriculture, </w:t>
      </w:r>
      <w:r w:rsidRPr="00F61029">
        <w:rPr>
          <w:rStyle w:val="StyleUnderline"/>
        </w:rPr>
        <w:t>this may</w:t>
      </w:r>
      <w:r w:rsidRPr="00F61029">
        <w:t xml:space="preserve"> even </w:t>
      </w:r>
      <w:r w:rsidRPr="00F61029">
        <w:rPr>
          <w:rStyle w:val="StyleUnderline"/>
        </w:rPr>
        <w:t>render industrialised nations’ agricultural sectors vulnerable to cyber-attack during, or prior to, war</w:t>
      </w:r>
      <w:r w:rsidRPr="00F61029">
        <w:t xml:space="preserve"> (Clarke &amp; Knake, Citation2010). For instance, </w:t>
      </w:r>
      <w:r w:rsidRPr="00F61029">
        <w:rPr>
          <w:rStyle w:val="StyleUnderline"/>
        </w:rPr>
        <w:t xml:space="preserve">a </w:t>
      </w:r>
      <w:r w:rsidRPr="00BC1B51">
        <w:rPr>
          <w:rStyle w:val="Emphasis"/>
          <w:highlight w:val="cyan"/>
        </w:rPr>
        <w:t>software exploit</w:t>
      </w:r>
      <w:r w:rsidRPr="00F61029">
        <w:t xml:space="preserve"> </w:t>
      </w:r>
      <w:r w:rsidRPr="00F61029">
        <w:rPr>
          <w:rStyle w:val="StyleUnderline"/>
        </w:rPr>
        <w:t>that caused</w:t>
      </w:r>
      <w:r w:rsidRPr="00F61029">
        <w:t xml:space="preserve"> </w:t>
      </w:r>
      <w:r w:rsidRPr="00F61029">
        <w:rPr>
          <w:rStyle w:val="StyleUnderline"/>
        </w:rPr>
        <w:t>autonomous tractors to plant</w:t>
      </w:r>
      <w:r w:rsidRPr="00F61029">
        <w:t xml:space="preserve"> seed </w:t>
      </w:r>
      <w:r w:rsidRPr="00F61029">
        <w:rPr>
          <w:rStyle w:val="Emphasis"/>
        </w:rPr>
        <w:t>too deep</w:t>
      </w:r>
      <w:r w:rsidRPr="00F61029">
        <w:t xml:space="preserve">, </w:t>
      </w:r>
      <w:r w:rsidRPr="00F61029">
        <w:rPr>
          <w:rStyle w:val="StyleUnderline"/>
        </w:rPr>
        <w:t>or</w:t>
      </w:r>
      <w:r w:rsidRPr="00F61029">
        <w:t xml:space="preserve"> to </w:t>
      </w:r>
      <w:r w:rsidRPr="00F61029">
        <w:rPr>
          <w:rStyle w:val="StyleUnderline"/>
        </w:rPr>
        <w:t>under-water</w:t>
      </w:r>
      <w:r w:rsidRPr="00F61029">
        <w:t xml:space="preserve"> crops, or that simply “bricked” them when they were most needed, </w:t>
      </w:r>
      <w:r w:rsidRPr="00BC1B51">
        <w:rPr>
          <w:rStyle w:val="StyleUnderline"/>
          <w:highlight w:val="cyan"/>
        </w:rPr>
        <w:t>might</w:t>
      </w:r>
      <w:r w:rsidRPr="00BC1B51">
        <w:rPr>
          <w:highlight w:val="cyan"/>
        </w:rPr>
        <w:t xml:space="preserve"> </w:t>
      </w:r>
      <w:r w:rsidRPr="00BC1B51">
        <w:rPr>
          <w:rStyle w:val="Emphasis"/>
          <w:highlight w:val="cyan"/>
        </w:rPr>
        <w:t>cut</w:t>
      </w:r>
      <w:r w:rsidRPr="00F61029">
        <w:t xml:space="preserve"> </w:t>
      </w:r>
      <w:r w:rsidRPr="00F61029">
        <w:rPr>
          <w:rStyle w:val="StyleUnderline"/>
        </w:rPr>
        <w:t xml:space="preserve">a nation’s </w:t>
      </w:r>
      <w:r w:rsidRPr="00BC1B51">
        <w:rPr>
          <w:rStyle w:val="Emphasis"/>
          <w:highlight w:val="cyan"/>
        </w:rPr>
        <w:t>agricultural output</w:t>
      </w:r>
      <w:r w:rsidRPr="00F61029">
        <w:rPr>
          <w:rStyle w:val="StyleUnderline"/>
        </w:rPr>
        <w:t xml:space="preserve"> by an appreciable amount</w:t>
      </w:r>
      <w:r w:rsidRPr="00F61029">
        <w:t xml:space="preserve">, </w:t>
      </w:r>
      <w:r w:rsidRPr="00BC1B51">
        <w:rPr>
          <w:rStyle w:val="StyleUnderline"/>
          <w:highlight w:val="cyan"/>
        </w:rPr>
        <w:t>which</w:t>
      </w:r>
      <w:r w:rsidRPr="00F61029">
        <w:rPr>
          <w:rStyle w:val="StyleUnderline"/>
        </w:rPr>
        <w:t xml:space="preserve"> in turn</w:t>
      </w:r>
      <w:r w:rsidRPr="00F61029">
        <w:t xml:space="preserve"> might </w:t>
      </w:r>
      <w:r w:rsidRPr="00BC1B51">
        <w:rPr>
          <w:rStyle w:val="StyleUnderline"/>
          <w:highlight w:val="cyan"/>
        </w:rPr>
        <w:t>have</w:t>
      </w:r>
      <w:r w:rsidRPr="00F61029">
        <w:t xml:space="preserve"> </w:t>
      </w:r>
      <w:r w:rsidRPr="00F61029">
        <w:rPr>
          <w:rStyle w:val="Emphasis"/>
        </w:rPr>
        <w:t>broader</w:t>
      </w:r>
      <w:r w:rsidRPr="00F61029">
        <w:t xml:space="preserve">, </w:t>
      </w:r>
      <w:r w:rsidRPr="00F61029">
        <w:rPr>
          <w:rStyle w:val="StyleUnderline"/>
        </w:rPr>
        <w:t>even</w:t>
      </w:r>
      <w:r w:rsidRPr="00F61029">
        <w:t xml:space="preserve"> </w:t>
      </w:r>
      <w:r w:rsidRPr="00F61029">
        <w:rPr>
          <w:rStyle w:val="Emphasis"/>
        </w:rPr>
        <w:t xml:space="preserve">catastrophic </w:t>
      </w:r>
      <w:r w:rsidRPr="00BC1B51">
        <w:rPr>
          <w:rStyle w:val="Emphasis"/>
          <w:highlight w:val="cyan"/>
        </w:rPr>
        <w:t>impacts on food security</w:t>
      </w:r>
      <w:r w:rsidRPr="00F61029">
        <w:t xml:space="preserve"> and, therefore, social order.</w:t>
      </w:r>
    </w:p>
    <w:p w14:paraId="7E5A1F63" w14:textId="77777777" w:rsidR="00390991" w:rsidRPr="006955CF" w:rsidRDefault="00390991" w:rsidP="00390991">
      <w:pPr>
        <w:pStyle w:val="Heading4"/>
      </w:pPr>
      <w:bookmarkStart w:id="0" w:name="_Hlk170914287"/>
      <w:r>
        <w:t xml:space="preserve">Food insecurity goes </w:t>
      </w:r>
      <w:r>
        <w:rPr>
          <w:u w:val="single"/>
        </w:rPr>
        <w:t>nuclear</w:t>
      </w:r>
      <w:r>
        <w:t>.</w:t>
      </w:r>
    </w:p>
    <w:p w14:paraId="6273223B" w14:textId="77777777" w:rsidR="00390991" w:rsidRDefault="00390991" w:rsidP="00390991">
      <w:r>
        <w:rPr>
          <w:rStyle w:val="Style13ptBold"/>
        </w:rPr>
        <w:t>Karagül ’22</w:t>
      </w:r>
      <w:r>
        <w:t xml:space="preserve"> [Ibrahim; January 1; Turkish journalist and a former editor in chief of the newspaper Yeni Safak, J.D. from Dokuz Eylül University, “The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75F528A4" w14:textId="77777777" w:rsidR="00390991" w:rsidRDefault="00390991" w:rsidP="00390991">
      <w:r>
        <w:t xml:space="preserve">China has bought almost half the world’s food reserves in the last 12 months. This will cause worldwide inflation, we well as famine in some countries. This report provides us with clear information on what we should prepare for </w:t>
      </w:r>
      <w:r>
        <w:rPr>
          <w:rStyle w:val="StyleUnderline"/>
        </w:rPr>
        <w:t>in the 21st century</w:t>
      </w:r>
      <w:r>
        <w:t xml:space="preserve">. </w:t>
      </w:r>
    </w:p>
    <w:p w14:paraId="59251B68" w14:textId="77777777" w:rsidR="00390991" w:rsidRDefault="00390991" w:rsidP="00390991">
      <w:r w:rsidRPr="00BE3424">
        <w:rPr>
          <w:rStyle w:val="StyleUnderline"/>
          <w:highlight w:val="cyan"/>
        </w:rPr>
        <w:t xml:space="preserve">Prices </w:t>
      </w:r>
      <w:r>
        <w:rPr>
          <w:rStyle w:val="StyleUnderline"/>
        </w:rPr>
        <w:t>will</w:t>
      </w:r>
      <w:r>
        <w:t xml:space="preserve"> </w:t>
      </w:r>
      <w:r w:rsidRPr="00BE3424">
        <w:rPr>
          <w:rStyle w:val="Emphasis"/>
          <w:highlight w:val="cyan"/>
        </w:rPr>
        <w:t>rise globally</w:t>
      </w:r>
      <w:r>
        <w:t xml:space="preserve">, including in the U.S. and Europe; a significant portion of </w:t>
      </w:r>
      <w:r>
        <w:rPr>
          <w:rStyle w:val="StyleUnderline"/>
        </w:rPr>
        <w:t>lower-income states will be</w:t>
      </w:r>
      <w:r>
        <w:t xml:space="preserve"> </w:t>
      </w:r>
      <w:r>
        <w:rPr>
          <w:rStyle w:val="Emphasis"/>
        </w:rPr>
        <w:t>doomed</w:t>
      </w:r>
      <w:r>
        <w:t xml:space="preserve"> </w:t>
      </w:r>
      <w:r>
        <w:rPr>
          <w:rStyle w:val="StyleUnderline"/>
        </w:rPr>
        <w:t>to</w:t>
      </w:r>
      <w:r>
        <w:t xml:space="preserve"> </w:t>
      </w:r>
      <w:r>
        <w:rPr>
          <w:rStyle w:val="Emphasis"/>
        </w:rPr>
        <w:t>famine</w:t>
      </w:r>
      <w:r>
        <w:t xml:space="preserve">. The fact that the U.S. and Europe are gravely </w:t>
      </w:r>
      <w:r>
        <w:rPr>
          <w:rStyle w:val="Emphasis"/>
        </w:rPr>
        <w:t>concern</w:t>
      </w:r>
      <w:r>
        <w:t xml:space="preserve">ed </w:t>
      </w:r>
      <w:r>
        <w:rPr>
          <w:rStyle w:val="StyleUnderline"/>
        </w:rPr>
        <w:t>about</w:t>
      </w:r>
      <w:r>
        <w:t xml:space="preserve"> </w:t>
      </w:r>
      <w:r>
        <w:rPr>
          <w:rStyle w:val="Emphasis"/>
        </w:rPr>
        <w:t>inflation</w:t>
      </w:r>
      <w:r>
        <w:t xml:space="preserve"> for the first time </w:t>
      </w:r>
      <w:r>
        <w:rPr>
          <w:rStyle w:val="StyleUnderline"/>
        </w:rPr>
        <w:t>is an indication that this process has</w:t>
      </w:r>
      <w:r>
        <w:t xml:space="preserve"> </w:t>
      </w:r>
      <w:r>
        <w:rPr>
          <w:rStyle w:val="Emphasis"/>
        </w:rPr>
        <w:t>already started</w:t>
      </w:r>
      <w:r>
        <w:t xml:space="preserve">. </w:t>
      </w:r>
    </w:p>
    <w:p w14:paraId="7F993A1F" w14:textId="77777777" w:rsidR="00390991" w:rsidRDefault="00390991" w:rsidP="00390991">
      <w:r>
        <w:t xml:space="preserve">A horrific power struggle </w:t>
      </w:r>
    </w:p>
    <w:p w14:paraId="3457B332" w14:textId="77777777" w:rsidR="00390991" w:rsidRDefault="00390991" w:rsidP="00390991">
      <w:r>
        <w:t xml:space="preserve">The </w:t>
      </w:r>
      <w:r>
        <w:rPr>
          <w:rStyle w:val="Emphasis"/>
        </w:rPr>
        <w:t>Covid</w:t>
      </w:r>
      <w:r>
        <w:t xml:space="preserve">-19 pandemic </w:t>
      </w:r>
      <w:r>
        <w:rPr>
          <w:rStyle w:val="StyleUnderline"/>
        </w:rPr>
        <w:t>drove global</w:t>
      </w:r>
      <w:r>
        <w:t xml:space="preserve"> </w:t>
      </w:r>
      <w:r>
        <w:rPr>
          <w:rStyle w:val="Emphasis"/>
        </w:rPr>
        <w:t>production</w:t>
      </w:r>
      <w:r>
        <w:t xml:space="preserve"> </w:t>
      </w:r>
      <w:r>
        <w:rPr>
          <w:rStyle w:val="StyleUnderline"/>
        </w:rPr>
        <w:t>to a halt, cutting</w:t>
      </w:r>
      <w:r>
        <w:t xml:space="preserve"> </w:t>
      </w:r>
      <w:r>
        <w:rPr>
          <w:rStyle w:val="Emphasis"/>
        </w:rPr>
        <w:t>supply lines</w:t>
      </w:r>
      <w:r>
        <w:t xml:space="preserve">. The world stood still for two years. Surely this would lead to grave consequences. However, this is not what we are discussing here. It goes much beyond that. </w:t>
      </w:r>
    </w:p>
    <w:p w14:paraId="2382496D" w14:textId="77777777" w:rsidR="00390991" w:rsidRDefault="00390991" w:rsidP="00390991">
      <w:r>
        <w:t xml:space="preserve">Within the global economy, conflicts and battles arise more so than production and supply crises. This </w:t>
      </w:r>
      <w:r w:rsidRPr="00BE3424">
        <w:rPr>
          <w:rStyle w:val="StyleUnderline"/>
          <w:highlight w:val="cyan"/>
        </w:rPr>
        <w:t xml:space="preserve">conflict </w:t>
      </w:r>
      <w:r>
        <w:rPr>
          <w:rStyle w:val="StyleUnderline"/>
        </w:rPr>
        <w:t>will be</w:t>
      </w:r>
      <w:r>
        <w:t xml:space="preserve"> </w:t>
      </w:r>
      <w:r w:rsidRPr="00BE3424">
        <w:rPr>
          <w:rStyle w:val="Emphasis"/>
          <w:highlight w:val="cyan"/>
        </w:rPr>
        <w:t>prolonged</w:t>
      </w:r>
      <w:r>
        <w:t xml:space="preserve"> </w:t>
      </w:r>
      <w:r>
        <w:rPr>
          <w:rStyle w:val="StyleUnderline"/>
        </w:rPr>
        <w:t>through</w:t>
      </w:r>
      <w:r>
        <w:t xml:space="preserve"> </w:t>
      </w:r>
      <w:r>
        <w:rPr>
          <w:rStyle w:val="Emphasis"/>
        </w:rPr>
        <w:t>resources</w:t>
      </w:r>
      <w:r>
        <w:t xml:space="preserve">, markets, and trade corridors. </w:t>
      </w:r>
    </w:p>
    <w:p w14:paraId="5847A048" w14:textId="77777777" w:rsidR="00390991" w:rsidRDefault="00390991" w:rsidP="00390991">
      <w:r>
        <w:t xml:space="preserve">This new situation will be </w:t>
      </w:r>
      <w:r>
        <w:rPr>
          <w:rStyle w:val="StyleUnderline"/>
        </w:rPr>
        <w:t>a</w:t>
      </w:r>
      <w:r>
        <w:t xml:space="preserve"> </w:t>
      </w:r>
      <w:r w:rsidRPr="00BE3424">
        <w:rPr>
          <w:rStyle w:val="Emphasis"/>
          <w:highlight w:val="cyan"/>
        </w:rPr>
        <w:t>geopolitical</w:t>
      </w:r>
      <w:r>
        <w:rPr>
          <w:rStyle w:val="Emphasis"/>
        </w:rPr>
        <w:t xml:space="preserve"> showdown</w:t>
      </w:r>
      <w:r>
        <w:rPr>
          <w:rStyle w:val="StyleUnderline"/>
        </w:rPr>
        <w:t>, a</w:t>
      </w:r>
      <w:r>
        <w:t xml:space="preserve"> </w:t>
      </w:r>
      <w:r w:rsidRPr="00BE3424">
        <w:rPr>
          <w:rStyle w:val="Emphasis"/>
          <w:highlight w:val="cyan"/>
        </w:rPr>
        <w:t>horrific</w:t>
      </w:r>
      <w:r>
        <w:t xml:space="preserve"> power </w:t>
      </w:r>
      <w:r w:rsidRPr="00BE3424">
        <w:rPr>
          <w:rStyle w:val="Emphasis"/>
          <w:highlight w:val="cyan"/>
        </w:rPr>
        <w:t>battle</w:t>
      </w:r>
      <w:r>
        <w:t xml:space="preserve"> sustained </w:t>
      </w:r>
      <w:r>
        <w:rPr>
          <w:rStyle w:val="Emphasis"/>
        </w:rPr>
        <w:t>through</w:t>
      </w:r>
      <w:r>
        <w:t xml:space="preserve"> </w:t>
      </w:r>
      <w:r>
        <w:rPr>
          <w:rStyle w:val="StyleUnderline"/>
        </w:rPr>
        <w:t>the economy</w:t>
      </w:r>
      <w:r>
        <w:t xml:space="preserve">. </w:t>
      </w:r>
    </w:p>
    <w:p w14:paraId="4EDCC126" w14:textId="77777777" w:rsidR="00390991" w:rsidRDefault="00390991" w:rsidP="00390991">
      <w:r>
        <w:t xml:space="preserve">Reliable basins of solidarity </w:t>
      </w:r>
    </w:p>
    <w:p w14:paraId="05EAA43A" w14:textId="77777777" w:rsidR="00390991" w:rsidRDefault="00390991" w:rsidP="00390991">
      <w:r>
        <w:rPr>
          <w:rStyle w:val="StyleUnderline"/>
        </w:rPr>
        <w:t>Great pressure will form</w:t>
      </w:r>
      <w:r>
        <w:t xml:space="preserve"> over countries. </w:t>
      </w:r>
      <w:r>
        <w:rPr>
          <w:rStyle w:val="StyleUnderline"/>
        </w:rPr>
        <w:t xml:space="preserve">No state will have the strength to resist on its own. They will be driven to seek </w:t>
      </w:r>
      <w:r>
        <w:rPr>
          <w:rStyle w:val="Emphasis"/>
        </w:rPr>
        <w:t>asylum</w:t>
      </w:r>
      <w:r>
        <w:t xml:space="preserve"> </w:t>
      </w:r>
      <w:r>
        <w:rPr>
          <w:rStyle w:val="StyleUnderline"/>
        </w:rPr>
        <w:t>in</w:t>
      </w:r>
      <w:r>
        <w:t xml:space="preserve"> </w:t>
      </w:r>
      <w:r>
        <w:rPr>
          <w:rStyle w:val="Emphasis"/>
        </w:rPr>
        <w:t>regional solidarity</w:t>
      </w:r>
      <w:r>
        <w:t xml:space="preserve"> basins. Every country will seek new and reliable refuges. </w:t>
      </w:r>
    </w:p>
    <w:p w14:paraId="15AAFB3F" w14:textId="77777777" w:rsidR="00390991" w:rsidRDefault="00390991" w:rsidP="00390991">
      <w:pPr>
        <w:rPr>
          <w:rStyle w:val="StyleUnderline"/>
        </w:rPr>
      </w:pPr>
      <w:r>
        <w:rPr>
          <w:rStyle w:val="StyleUnderline"/>
        </w:rPr>
        <w:t>This is the reason</w:t>
      </w:r>
      <w:r>
        <w:t xml:space="preserve"> </w:t>
      </w:r>
      <w:r>
        <w:rPr>
          <w:rStyle w:val="Emphasis"/>
        </w:rPr>
        <w:t>underlying</w:t>
      </w:r>
      <w:r>
        <w:t xml:space="preserve"> </w:t>
      </w:r>
      <w:r>
        <w:rPr>
          <w:rStyle w:val="StyleUnderline"/>
        </w:rPr>
        <w:t xml:space="preserve">Europe’s withdrawal, the U.S.’s contraction, African countries’ search for new asylums, and rapid convergence with Turkey. </w:t>
      </w:r>
    </w:p>
    <w:p w14:paraId="5B755FE0" w14:textId="77777777" w:rsidR="00390991" w:rsidRDefault="00390991" w:rsidP="00390991">
      <w:r>
        <w:rPr>
          <w:rStyle w:val="StyleUnderline"/>
        </w:rPr>
        <w:t>This is why Middle Eastern countries have suddenly</w:t>
      </w:r>
      <w:r>
        <w:t xml:space="preserve"> </w:t>
      </w:r>
      <w:r>
        <w:rPr>
          <w:rStyle w:val="Emphasis"/>
        </w:rPr>
        <w:t>shifted their axis</w:t>
      </w:r>
      <w:r>
        <w:t xml:space="preserve"> </w:t>
      </w:r>
      <w:r>
        <w:rPr>
          <w:rStyle w:val="StyleUnderline"/>
        </w:rPr>
        <w:t>and</w:t>
      </w:r>
      <w:r>
        <w:t xml:space="preserve"> </w:t>
      </w:r>
      <w:r>
        <w:rPr>
          <w:rStyle w:val="Emphasis"/>
        </w:rPr>
        <w:t>Russia</w:t>
      </w:r>
      <w:r>
        <w:t xml:space="preserve"> </w:t>
      </w:r>
      <w:r>
        <w:rPr>
          <w:rStyle w:val="StyleUnderline"/>
        </w:rPr>
        <w:t>took</w:t>
      </w:r>
      <w:r>
        <w:t xml:space="preserve"> </w:t>
      </w:r>
      <w:r>
        <w:rPr>
          <w:rStyle w:val="Emphasis"/>
        </w:rPr>
        <w:t>advantage</w:t>
      </w:r>
      <w:r>
        <w:t xml:space="preserve"> of the opportunity </w:t>
      </w:r>
      <w:r>
        <w:rPr>
          <w:rStyle w:val="StyleUnderline"/>
        </w:rPr>
        <w:t>and returned to its</w:t>
      </w:r>
      <w:r>
        <w:t xml:space="preserve"> </w:t>
      </w:r>
      <w:r>
        <w:rPr>
          <w:rStyle w:val="Emphasis"/>
        </w:rPr>
        <w:t>former imperial region</w:t>
      </w:r>
      <w:r>
        <w:t xml:space="preserve">. </w:t>
      </w:r>
    </w:p>
    <w:p w14:paraId="40EBF2DC" w14:textId="77777777" w:rsidR="00390991" w:rsidRDefault="00390991" w:rsidP="00390991">
      <w:r>
        <w:t xml:space="preserve">Food wars: Both an internal and foreign threat </w:t>
      </w:r>
    </w:p>
    <w:p w14:paraId="36D0BDA3" w14:textId="77777777" w:rsidR="00390991" w:rsidRDefault="00390991" w:rsidP="00390991">
      <w:r>
        <w:rPr>
          <w:rStyle w:val="StyleUnderline"/>
        </w:rPr>
        <w:t>We now have a</w:t>
      </w:r>
      <w:r>
        <w:t xml:space="preserve"> </w:t>
      </w:r>
      <w:r w:rsidRPr="00BE3424">
        <w:rPr>
          <w:rStyle w:val="Emphasis"/>
          <w:highlight w:val="cyan"/>
        </w:rPr>
        <w:t>new</w:t>
      </w:r>
      <w:r>
        <w:t xml:space="preserve"> sort of </w:t>
      </w:r>
      <w:r w:rsidRPr="00BE3424">
        <w:rPr>
          <w:rStyle w:val="Emphasis"/>
          <w:highlight w:val="cyan"/>
        </w:rPr>
        <w:t>security threat</w:t>
      </w:r>
      <w:r>
        <w:t xml:space="preserve"> </w:t>
      </w:r>
      <w:r>
        <w:rPr>
          <w:rStyle w:val="StyleUnderline"/>
        </w:rPr>
        <w:t xml:space="preserve">that </w:t>
      </w:r>
      <w:r w:rsidRPr="00BE3424">
        <w:rPr>
          <w:rStyle w:val="StyleUnderline"/>
          <w:highlight w:val="cyan"/>
        </w:rPr>
        <w:t>spells</w:t>
      </w:r>
      <w:r w:rsidRPr="00BE3424">
        <w:rPr>
          <w:highlight w:val="cyan"/>
        </w:rPr>
        <w:t xml:space="preserve"> </w:t>
      </w:r>
      <w:r w:rsidRPr="00BE3424">
        <w:rPr>
          <w:rStyle w:val="Emphasis"/>
          <w:highlight w:val="cyan"/>
        </w:rPr>
        <w:t>doom</w:t>
      </w:r>
      <w:r w:rsidRPr="00BE3424">
        <w:rPr>
          <w:highlight w:val="cyan"/>
        </w:rPr>
        <w:t xml:space="preserve"> </w:t>
      </w:r>
      <w:r w:rsidRPr="00BE3424">
        <w:rPr>
          <w:rStyle w:val="StyleUnderline"/>
          <w:highlight w:val="cyan"/>
        </w:rPr>
        <w:t>for countries experiencing</w:t>
      </w:r>
      <w:r w:rsidRPr="00BE3424">
        <w:rPr>
          <w:highlight w:val="cyan"/>
        </w:rPr>
        <w:t xml:space="preserve"> </w:t>
      </w:r>
      <w:r w:rsidRPr="00BE3424">
        <w:rPr>
          <w:rStyle w:val="Emphasis"/>
          <w:highlight w:val="cyan"/>
        </w:rPr>
        <w:t>production</w:t>
      </w:r>
      <w:r>
        <w:t xml:space="preserve"> and resource </w:t>
      </w:r>
      <w:r w:rsidRPr="00BE3424">
        <w:rPr>
          <w:rStyle w:val="Emphasis"/>
          <w:highlight w:val="cyan"/>
        </w:rPr>
        <w:t>issues</w:t>
      </w:r>
      <w:r>
        <w:t xml:space="preserve">. This will pose both an internal and external threat. </w:t>
      </w:r>
    </w:p>
    <w:p w14:paraId="0107D648" w14:textId="77777777" w:rsidR="00390991" w:rsidRDefault="00390991" w:rsidP="00390991">
      <w:r>
        <w:rPr>
          <w:rStyle w:val="StyleUnderline"/>
        </w:rPr>
        <w:t>As</w:t>
      </w:r>
      <w:r>
        <w:t xml:space="preserve"> </w:t>
      </w:r>
      <w:r>
        <w:rPr>
          <w:rStyle w:val="Emphasis"/>
        </w:rPr>
        <w:t>price hikes</w:t>
      </w:r>
      <w:r>
        <w:t xml:space="preserve"> </w:t>
      </w:r>
      <w:r>
        <w:rPr>
          <w:rStyle w:val="StyleUnderline"/>
        </w:rPr>
        <w:t>and</w:t>
      </w:r>
      <w:r>
        <w:t xml:space="preserve"> </w:t>
      </w:r>
      <w:r w:rsidRPr="00BE3424">
        <w:rPr>
          <w:rStyle w:val="Emphasis"/>
          <w:highlight w:val="cyan"/>
        </w:rPr>
        <w:t>food crises</w:t>
      </w:r>
      <w:r>
        <w:t xml:space="preserve"> within </w:t>
      </w:r>
      <w:r w:rsidRPr="00BE3424">
        <w:rPr>
          <w:rStyle w:val="StyleUnderline"/>
          <w:highlight w:val="cyan"/>
        </w:rPr>
        <w:t>lead to</w:t>
      </w:r>
      <w:r w:rsidRPr="00BE3424">
        <w:rPr>
          <w:highlight w:val="cyan"/>
        </w:rPr>
        <w:t xml:space="preserve"> </w:t>
      </w:r>
      <w:r w:rsidRPr="00BE3424">
        <w:rPr>
          <w:rStyle w:val="Emphasis"/>
          <w:highlight w:val="cyan"/>
        </w:rPr>
        <w:t>mass eruptions</w:t>
      </w:r>
      <w:r w:rsidRPr="00BE3424">
        <w:rPr>
          <w:rStyle w:val="StyleUnderline"/>
          <w:highlight w:val="cyan"/>
        </w:rPr>
        <w:t>, those</w:t>
      </w:r>
      <w:r w:rsidRPr="00BE3424">
        <w:rPr>
          <w:highlight w:val="cyan"/>
        </w:rPr>
        <w:t xml:space="preserve"> </w:t>
      </w:r>
      <w:r w:rsidRPr="00BE3424">
        <w:rPr>
          <w:rStyle w:val="Emphasis"/>
          <w:highlight w:val="cyan"/>
        </w:rPr>
        <w:t>abroad</w:t>
      </w:r>
      <w:r w:rsidRPr="00BE3424">
        <w:rPr>
          <w:highlight w:val="cyan"/>
        </w:rPr>
        <w:t xml:space="preserve"> </w:t>
      </w:r>
      <w:r w:rsidRPr="00BE3424">
        <w:rPr>
          <w:rStyle w:val="StyleUnderline"/>
          <w:highlight w:val="cyan"/>
        </w:rPr>
        <w:t>will take</w:t>
      </w:r>
      <w:r w:rsidRPr="00BE3424">
        <w:rPr>
          <w:highlight w:val="cyan"/>
        </w:rPr>
        <w:t xml:space="preserve"> </w:t>
      </w:r>
      <w:r w:rsidRPr="00BE3424">
        <w:rPr>
          <w:rStyle w:val="Emphasis"/>
          <w:highlight w:val="cyan"/>
        </w:rPr>
        <w:t>advantage</w:t>
      </w:r>
      <w:r>
        <w:t xml:space="preserve"> of this situation. </w:t>
      </w:r>
      <w:r>
        <w:rPr>
          <w:rStyle w:val="Emphasis"/>
        </w:rPr>
        <w:t>Foreign threats</w:t>
      </w:r>
      <w:r>
        <w:t xml:space="preserve"> </w:t>
      </w:r>
      <w:r>
        <w:rPr>
          <w:rStyle w:val="StyleUnderline"/>
        </w:rPr>
        <w:t>and</w:t>
      </w:r>
      <w:r>
        <w:t xml:space="preserve"> </w:t>
      </w:r>
      <w:r>
        <w:rPr>
          <w:rStyle w:val="Emphasis"/>
        </w:rPr>
        <w:t>attacks</w:t>
      </w:r>
      <w:r>
        <w:t xml:space="preserve"> </w:t>
      </w:r>
      <w:r>
        <w:rPr>
          <w:rStyle w:val="StyleUnderline"/>
        </w:rPr>
        <w:t xml:space="preserve">will be plotted through these social explosions. Weak </w:t>
      </w:r>
      <w:r w:rsidRPr="00BE3424">
        <w:rPr>
          <w:rStyle w:val="StyleUnderline"/>
          <w:highlight w:val="cyan"/>
        </w:rPr>
        <w:t>countries</w:t>
      </w:r>
      <w:r>
        <w:rPr>
          <w:rStyle w:val="StyleUnderline"/>
        </w:rPr>
        <w:t xml:space="preserve"> may </w:t>
      </w:r>
      <w:r w:rsidRPr="00BE3424">
        <w:rPr>
          <w:rStyle w:val="StyleUnderline"/>
          <w:highlight w:val="cyan"/>
        </w:rPr>
        <w:t>experience</w:t>
      </w:r>
      <w:r>
        <w:rPr>
          <w:rStyle w:val="StyleUnderline"/>
        </w:rPr>
        <w:t xml:space="preserve"> major </w:t>
      </w:r>
      <w:r w:rsidRPr="00BE3424">
        <w:rPr>
          <w:rStyle w:val="Emphasis"/>
          <w:highlight w:val="cyan"/>
        </w:rPr>
        <w:t>plundering</w:t>
      </w:r>
      <w:r>
        <w:t xml:space="preserve">. </w:t>
      </w:r>
    </w:p>
    <w:p w14:paraId="24B4473F" w14:textId="77777777" w:rsidR="00390991" w:rsidRDefault="00390991" w:rsidP="00390991">
      <w:r>
        <w:rPr>
          <w:rStyle w:val="StyleUnderline"/>
        </w:rPr>
        <w:t>We will witness</w:t>
      </w:r>
      <w:r>
        <w:t xml:space="preserve"> </w:t>
      </w:r>
      <w:r>
        <w:rPr>
          <w:rStyle w:val="Emphasis"/>
        </w:rPr>
        <w:t>appalling</w:t>
      </w:r>
      <w:r>
        <w:t xml:space="preserve"> state </w:t>
      </w:r>
      <w:r>
        <w:rPr>
          <w:rStyle w:val="Emphasis"/>
        </w:rPr>
        <w:t>brutality</w:t>
      </w:r>
      <w:r>
        <w:t xml:space="preserve">. This signifies </w:t>
      </w:r>
      <w:r w:rsidRPr="00BE3424">
        <w:rPr>
          <w:rStyle w:val="Emphasis"/>
          <w:highlight w:val="cyan"/>
        </w:rPr>
        <w:t>war</w:t>
      </w:r>
      <w:r w:rsidRPr="00BE3424">
        <w:rPr>
          <w:highlight w:val="cyan"/>
        </w:rPr>
        <w:t xml:space="preserve"> </w:t>
      </w:r>
      <w:r w:rsidRPr="00BE3424">
        <w:rPr>
          <w:rStyle w:val="StyleUnderline"/>
          <w:highlight w:val="cyan"/>
        </w:rPr>
        <w:t>between</w:t>
      </w:r>
      <w:r>
        <w:t xml:space="preserve"> </w:t>
      </w:r>
      <w:r>
        <w:rPr>
          <w:rStyle w:val="Emphasis"/>
        </w:rPr>
        <w:t>countries</w:t>
      </w:r>
      <w:r>
        <w:t xml:space="preserve"> </w:t>
      </w:r>
      <w:r>
        <w:rPr>
          <w:rStyle w:val="StyleUnderline"/>
        </w:rPr>
        <w:t>and</w:t>
      </w:r>
      <w:r>
        <w:t xml:space="preserve"> </w:t>
      </w:r>
      <w:r>
        <w:rPr>
          <w:rStyle w:val="Emphasis"/>
        </w:rPr>
        <w:t>regions</w:t>
      </w:r>
      <w:r>
        <w:t xml:space="preserve"> – and it has already begun. </w:t>
      </w:r>
      <w:r>
        <w:rPr>
          <w:rStyle w:val="StyleUnderline"/>
        </w:rPr>
        <w:t>Countries will</w:t>
      </w:r>
      <w:r>
        <w:t xml:space="preserve"> </w:t>
      </w:r>
      <w:r>
        <w:rPr>
          <w:rStyle w:val="Emphasis"/>
        </w:rPr>
        <w:t>disperse</w:t>
      </w:r>
      <w:r>
        <w:t xml:space="preserve">; new partnerships will be established; the human race’s greed will peak. </w:t>
      </w:r>
    </w:p>
    <w:p w14:paraId="331E137B" w14:textId="77777777" w:rsidR="00390991" w:rsidRDefault="00390991" w:rsidP="00390991">
      <w:r>
        <w:t xml:space="preserve">Kazakhstan is the first global example. Countries may be divided. </w:t>
      </w:r>
    </w:p>
    <w:p w14:paraId="23DE21A0" w14:textId="77777777" w:rsidR="00390991" w:rsidRDefault="00390991" w:rsidP="00390991">
      <w:r>
        <w:t xml:space="preserve">The unrest in Kazakhstan is an internal conflict scenario in which price hikes and income inequality will be utilized as weapons, leading to that country’s division and border changes. </w:t>
      </w:r>
    </w:p>
    <w:p w14:paraId="1BBCC158" w14:textId="77777777" w:rsidR="00390991" w:rsidRDefault="00390991" w:rsidP="00390991">
      <w:r>
        <w:t xml:space="preserve">Kazakhstan is currently under attack, both internally and externally. If it fails to overcome this, the central government will atrophy, leading to the country’s collapse. The threat truly is this great, and tells the world a great deal. </w:t>
      </w:r>
    </w:p>
    <w:p w14:paraId="3352105E" w14:textId="77777777" w:rsidR="00390991" w:rsidRDefault="00390991" w:rsidP="00390991">
      <w:r>
        <w:t xml:space="preserve">Kazakhstan is the first such example, and many countries face the same threat. This is the primary concern for all Central Asian countries. </w:t>
      </w:r>
      <w:r w:rsidRPr="00BE3424">
        <w:rPr>
          <w:rStyle w:val="Emphasis"/>
          <w:highlight w:val="cyan"/>
        </w:rPr>
        <w:t>Russia</w:t>
      </w:r>
      <w:r>
        <w:rPr>
          <w:rStyle w:val="StyleUnderline"/>
        </w:rPr>
        <w:t xml:space="preserve"> and </w:t>
      </w:r>
      <w:r w:rsidRPr="00BE3424">
        <w:rPr>
          <w:rStyle w:val="Emphasis"/>
          <w:highlight w:val="cyan"/>
        </w:rPr>
        <w:t>China</w:t>
      </w:r>
      <w:r>
        <w:rPr>
          <w:rStyle w:val="StyleUnderline"/>
        </w:rPr>
        <w:t xml:space="preserve"> will not let this opportunity</w:t>
      </w:r>
      <w:r>
        <w:t xml:space="preserve"> </w:t>
      </w:r>
      <w:r>
        <w:rPr>
          <w:rStyle w:val="Emphasis"/>
        </w:rPr>
        <w:t>pass</w:t>
      </w:r>
      <w:r>
        <w:t xml:space="preserve"> them </w:t>
      </w:r>
      <w:r>
        <w:rPr>
          <w:rStyle w:val="Emphasis"/>
        </w:rPr>
        <w:t>by</w:t>
      </w:r>
      <w:r>
        <w:t xml:space="preserve">. Furthermore, </w:t>
      </w:r>
      <w:r w:rsidRPr="00BE3424">
        <w:rPr>
          <w:rStyle w:val="StyleUnderline"/>
          <w:highlight w:val="cyan"/>
        </w:rPr>
        <w:t xml:space="preserve">the </w:t>
      </w:r>
      <w:r w:rsidRPr="00BE3424">
        <w:rPr>
          <w:rStyle w:val="Emphasis"/>
          <w:highlight w:val="cyan"/>
        </w:rPr>
        <w:t>U.S.</w:t>
      </w:r>
      <w:r w:rsidRPr="00BE3424">
        <w:rPr>
          <w:rStyle w:val="StyleUnderline"/>
          <w:highlight w:val="cyan"/>
        </w:rPr>
        <w:t xml:space="preserve"> and </w:t>
      </w:r>
      <w:r w:rsidRPr="00BE3424">
        <w:rPr>
          <w:rStyle w:val="Emphasis"/>
          <w:highlight w:val="cyan"/>
        </w:rPr>
        <w:t>Europe</w:t>
      </w:r>
      <w:r>
        <w:t xml:space="preserve"> will fully exploit this weakness. </w:t>
      </w:r>
    </w:p>
    <w:p w14:paraId="281BD51C" w14:textId="77777777" w:rsidR="00390991" w:rsidRDefault="00390991" w:rsidP="00390991">
      <w:r>
        <w:t>Our opposition’s aim is the same, but it’s miscalculated</w:t>
      </w:r>
    </w:p>
    <w:p w14:paraId="4ECB5C60" w14:textId="77777777" w:rsidR="00390991" w:rsidRDefault="00390991" w:rsidP="00390991">
      <w: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6AA3BA78" w14:textId="77777777" w:rsidR="00390991" w:rsidRDefault="00390991" w:rsidP="00390991">
      <w: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26358781" w14:textId="77777777" w:rsidR="00390991" w:rsidRDefault="00390991" w:rsidP="00390991">
      <w:r>
        <w:rPr>
          <w:rStyle w:val="StyleUnderline"/>
        </w:rPr>
        <w:t xml:space="preserve">The number of </w:t>
      </w:r>
      <w:r w:rsidRPr="00BE3424">
        <w:rPr>
          <w:rStyle w:val="Emphasis"/>
          <w:highlight w:val="cyan"/>
        </w:rPr>
        <w:t>global superpowers</w:t>
      </w:r>
      <w:r>
        <w:rPr>
          <w:rStyle w:val="StyleUnderline"/>
        </w:rPr>
        <w:t xml:space="preserve"> has</w:t>
      </w:r>
      <w:r>
        <w:t xml:space="preserve"> </w:t>
      </w:r>
      <w:r>
        <w:rPr>
          <w:rStyle w:val="Emphasis"/>
        </w:rPr>
        <w:t>grown</w:t>
      </w:r>
      <w:r>
        <w:t xml:space="preserve">. Turkey is a central country, as well as a hub of attraction. There will be clustering around Turkey as well. Hence, Turkey will not be affected by this formatting process. </w:t>
      </w:r>
    </w:p>
    <w:p w14:paraId="6E9C27A4" w14:textId="77777777" w:rsidR="00390991" w:rsidRDefault="00390991" w:rsidP="00390991">
      <w:r>
        <w:t>Food prices are a national security issue</w:t>
      </w:r>
    </w:p>
    <w:p w14:paraId="77A9BF3A" w14:textId="77777777" w:rsidR="00390991" w:rsidRDefault="00390991" w:rsidP="00390991">
      <w:r>
        <w:t xml:space="preserve">Let us get to more concrete matters. </w:t>
      </w:r>
    </w:p>
    <w:p w14:paraId="461A0FA1" w14:textId="77777777" w:rsidR="00390991" w:rsidRDefault="00390991" w:rsidP="00390991">
      <w:r>
        <w:t xml:space="preserve">1. </w:t>
      </w:r>
      <w:r w:rsidRPr="00BE3424">
        <w:rPr>
          <w:rStyle w:val="StyleUnderline"/>
          <w:highlight w:val="cyan"/>
        </w:rPr>
        <w:t xml:space="preserve">Food </w:t>
      </w:r>
      <w:r>
        <w:rPr>
          <w:rStyle w:val="StyleUnderline"/>
        </w:rPr>
        <w:t>will be the</w:t>
      </w:r>
      <w:r>
        <w:t xml:space="preserve"> </w:t>
      </w:r>
      <w:r>
        <w:rPr>
          <w:rStyle w:val="Emphasis"/>
        </w:rPr>
        <w:t xml:space="preserve">most </w:t>
      </w:r>
      <w:r w:rsidRPr="00BE3424">
        <w:rPr>
          <w:rStyle w:val="Emphasis"/>
          <w:highlight w:val="cyan"/>
        </w:rPr>
        <w:t>critical</w:t>
      </w:r>
      <w:r>
        <w:rPr>
          <w:rStyle w:val="Emphasis"/>
        </w:rPr>
        <w:t xml:space="preserve"> reason </w:t>
      </w:r>
      <w:r w:rsidRPr="00BE3424">
        <w:rPr>
          <w:rStyle w:val="Emphasis"/>
          <w:highlight w:val="cyan"/>
        </w:rPr>
        <w:t>for</w:t>
      </w:r>
      <w:r>
        <w:t xml:space="preserve"> conflict – and in fact </w:t>
      </w:r>
      <w:r w:rsidRPr="00BE3424">
        <w:rPr>
          <w:rStyle w:val="Emphasis"/>
          <w:highlight w:val="cyan"/>
        </w:rPr>
        <w:t>war</w:t>
      </w:r>
      <w:r>
        <w:t xml:space="preserve"> – </w:t>
      </w:r>
      <w:r>
        <w:rPr>
          <w:rStyle w:val="StyleUnderline"/>
        </w:rPr>
        <w:t>in</w:t>
      </w:r>
      <w:r>
        <w:t xml:space="preserve"> </w:t>
      </w:r>
      <w:r>
        <w:rPr>
          <w:rStyle w:val="Emphasis"/>
        </w:rPr>
        <w:t>2022</w:t>
      </w:r>
      <w:r>
        <w:t xml:space="preserve">. The greed of rich countries, their preparations for the future will drive some countries to famine and poverty. Thus, this will pose both an internal and foreign threat to some countries. </w:t>
      </w:r>
    </w:p>
    <w:p w14:paraId="70D65B31" w14:textId="77777777" w:rsidR="00390991" w:rsidRDefault="00390991" w:rsidP="00390991">
      <w:r>
        <w:t xml:space="preserve">2. Turkey must take very strict measures to protect its food resources. It must increase its reserves and prepare for the future. </w:t>
      </w:r>
    </w:p>
    <w:p w14:paraId="6A75607B" w14:textId="77777777" w:rsidR="00390991" w:rsidRDefault="00390991" w:rsidP="00390991">
      <w:r>
        <w:t xml:space="preserve">3. If necessary, it must determine very strict principles regarding food prices. Regulations regarding producers, suppliers, and grocery stores must be made a national security issue. </w:t>
      </w:r>
    </w:p>
    <w:p w14:paraId="34034E4A" w14:textId="77777777" w:rsidR="00390991" w:rsidRDefault="00390991" w:rsidP="00390991">
      <w:r>
        <w:t xml:space="preserve">The Ministry of Agriculture must take action like the defense industry </w:t>
      </w:r>
    </w:p>
    <w:p w14:paraId="7DDF2D2B" w14:textId="77777777" w:rsidR="00390991" w:rsidRDefault="00390991" w:rsidP="00390991">
      <w:r>
        <w:t xml:space="preserve">An emergency process must be launched in terms of utilizing agricultural areas. Even the tiniest parcel of land must be put to use. It must become obligatory through tight control to process agricultural areas. </w:t>
      </w:r>
    </w:p>
    <w:p w14:paraId="75D4C4FA" w14:textId="77777777" w:rsidR="00390991" w:rsidRDefault="00390991" w:rsidP="00390991">
      <w:r>
        <w:t xml:space="preserve">4. Strong incentives, measures, and control must be introduced to individual and corporate production. Special regulations and facilitations should be introduced for countries involved in agricultural activities. </w:t>
      </w:r>
    </w:p>
    <w:p w14:paraId="7E959C7C" w14:textId="77777777" w:rsidR="00390991" w:rsidRDefault="00390991" w:rsidP="00390991">
      <w:r>
        <w:t xml:space="preserve">5. The Agriculture Ministry should declare mobilization. Revolutionary regulations should be introduced to guarantee the next decades of our country. </w:t>
      </w:r>
    </w:p>
    <w:p w14:paraId="4CA13004" w14:textId="77777777" w:rsidR="00390991" w:rsidRDefault="00390991" w:rsidP="00390991">
      <w:r>
        <w:t xml:space="preserve">6. The great breakthroughs made in the defense industry are necessary in agriculture as well. The next new leap after defense and technology must take place in this field. </w:t>
      </w:r>
    </w:p>
    <w:p w14:paraId="5EBBE3BD" w14:textId="77777777" w:rsidR="00390991" w:rsidRDefault="00390991" w:rsidP="00390991">
      <w:r>
        <w:t xml:space="preserve">7. The food issue should not be perceived as limited to trade and economy alone. It should be considered as the defense of a nation, its survival, as well as internal and external security. </w:t>
      </w:r>
    </w:p>
    <w:p w14:paraId="691CC524" w14:textId="77777777" w:rsidR="00390991" w:rsidRDefault="00390991" w:rsidP="00390991">
      <w:r>
        <w:t xml:space="preserve">Food requires the same alarm as our fight against terrorism </w:t>
      </w:r>
    </w:p>
    <w:p w14:paraId="0FC3DD1C" w14:textId="77777777" w:rsidR="00390991" w:rsidRDefault="00390991" w:rsidP="00390991">
      <w:r>
        <w:t xml:space="preserve">Food and agriculture require the same struggle we are putting up against terrorism. It requires the same determination, the same state of alarm. </w:t>
      </w:r>
    </w:p>
    <w:p w14:paraId="68062548" w14:textId="77777777" w:rsidR="00390991" w:rsidRDefault="00390991" w:rsidP="00390991">
      <w:r>
        <w:t xml:space="preserve">Just as we are fighting to keep the economy upright and protecting our borders and seas, we must make the same extraordinary preparations in agriculture and food. </w:t>
      </w:r>
    </w:p>
    <w:p w14:paraId="4ED11824" w14:textId="77777777" w:rsidR="00390991" w:rsidRDefault="00390991" w:rsidP="00390991">
      <w:r>
        <w:rPr>
          <w:rStyle w:val="StyleUnderline"/>
        </w:rPr>
        <w:t>The world is being driven into</w:t>
      </w:r>
      <w:r>
        <w:t xml:space="preserve"> </w:t>
      </w:r>
      <w:r>
        <w:rPr>
          <w:rStyle w:val="Emphasis"/>
        </w:rPr>
        <w:t>extremely critical</w:t>
      </w:r>
      <w:r>
        <w:t xml:space="preserve"> </w:t>
      </w:r>
      <w:r>
        <w:rPr>
          <w:rStyle w:val="Emphasis"/>
        </w:rPr>
        <w:t>food</w:t>
      </w:r>
      <w:r>
        <w:t xml:space="preserve"> crises and conflicts, and in fact </w:t>
      </w:r>
      <w:r w:rsidRPr="00BE3424">
        <w:rPr>
          <w:rStyle w:val="Emphasis"/>
          <w:highlight w:val="cyan"/>
        </w:rPr>
        <w:t>wars</w:t>
      </w:r>
      <w:r>
        <w:t xml:space="preserve">. This is not a trivial concern. Countries will be divided, regions will be driven into chaos, and maps will change. </w:t>
      </w:r>
    </w:p>
    <w:p w14:paraId="469806E0" w14:textId="77777777" w:rsidR="00390991" w:rsidRDefault="00390991" w:rsidP="00390991">
      <w:r>
        <w:t xml:space="preserve">Nuclear powers of the future </w:t>
      </w:r>
    </w:p>
    <w:p w14:paraId="514CAB7F" w14:textId="77777777" w:rsidR="00390991" w:rsidRDefault="00390991" w:rsidP="00390991">
      <w:r>
        <w:t xml:space="preserve">Countries that have their bases covered in the fields of agriculture and food </w:t>
      </w:r>
      <w:r w:rsidRPr="00BE3424">
        <w:rPr>
          <w:rStyle w:val="StyleUnderline"/>
          <w:highlight w:val="cyan"/>
        </w:rPr>
        <w:t xml:space="preserve">will </w:t>
      </w:r>
      <w:r w:rsidRPr="00BE3424">
        <w:rPr>
          <w:rStyle w:val="Emphasis"/>
          <w:highlight w:val="cyan"/>
        </w:rPr>
        <w:t>be</w:t>
      </w:r>
      <w:r>
        <w:rPr>
          <w:rStyle w:val="Emphasis"/>
        </w:rPr>
        <w:t>come</w:t>
      </w:r>
      <w:r>
        <w:t xml:space="preserve"> the </w:t>
      </w:r>
      <w:r w:rsidRPr="00BE3424">
        <w:rPr>
          <w:rStyle w:val="Emphasis"/>
          <w:highlight w:val="cyan"/>
        </w:rPr>
        <w:t>nuclear</w:t>
      </w:r>
      <w:r>
        <w:t xml:space="preserve"> powers of the future. </w:t>
      </w:r>
    </w:p>
    <w:bookmarkEnd w:id="0"/>
    <w:p w14:paraId="46174D08" w14:textId="1BDC583D" w:rsidR="00F61029" w:rsidRDefault="00F61029" w:rsidP="00F61029">
      <w:pPr>
        <w:pStyle w:val="Heading3"/>
      </w:pPr>
      <w:r>
        <w:t>Impact---</w:t>
      </w:r>
      <w:r w:rsidR="008B4D8D">
        <w:t>Monocultures</w:t>
      </w:r>
      <w:r w:rsidR="00BC1B51">
        <w:t>/Small Farms</w:t>
      </w:r>
      <w:r>
        <w:t>---1NC</w:t>
      </w:r>
    </w:p>
    <w:p w14:paraId="3076F8E4" w14:textId="4E4F048D" w:rsidR="00F61029" w:rsidRPr="00127113" w:rsidRDefault="008B4D8D" w:rsidP="00F61029">
      <w:pPr>
        <w:pStyle w:val="Heading4"/>
      </w:pPr>
      <w:r>
        <w:t xml:space="preserve">That </w:t>
      </w:r>
      <w:r w:rsidRPr="008B4D8D">
        <w:rPr>
          <w:u w:val="single"/>
        </w:rPr>
        <w:t>ensures</w:t>
      </w:r>
      <w:r>
        <w:t xml:space="preserve"> monoculture spread AND </w:t>
      </w:r>
      <w:r w:rsidRPr="008B4D8D">
        <w:rPr>
          <w:u w:val="single"/>
        </w:rPr>
        <w:t>weakens</w:t>
      </w:r>
      <w:r>
        <w:t xml:space="preserve"> small farms.</w:t>
      </w:r>
    </w:p>
    <w:p w14:paraId="5F371E77" w14:textId="77777777" w:rsidR="00F61029" w:rsidRPr="00127113" w:rsidRDefault="00F61029" w:rsidP="00F61029">
      <w:r>
        <w:t xml:space="preserve">Robert </w:t>
      </w:r>
      <w:r w:rsidRPr="004936C2">
        <w:rPr>
          <w:rStyle w:val="Style13ptBold"/>
        </w:rPr>
        <w:t>Sparrow et al 22</w:t>
      </w:r>
      <w:r>
        <w:t>. Professor of philosophy, a School of Philosophical, Historical and International Studies, Faculty of Arts, Monash University, Australia. “Managing the Risks of Artificial Intelligence in Agriculture.” 02-24-22. NJAS: Impact in Agricultural and Life Sciences, vol. 93, no. 1, pp. 172-96. gautam</w:t>
      </w:r>
    </w:p>
    <w:p w14:paraId="60989AB0" w14:textId="77777777" w:rsidR="00F61029" w:rsidRPr="00F61029" w:rsidRDefault="00F61029" w:rsidP="00F61029">
      <w:pPr>
        <w:rPr>
          <w:rStyle w:val="Emphasis"/>
        </w:rPr>
      </w:pPr>
      <w:r w:rsidRPr="008B4D8D">
        <w:t xml:space="preserve">3.3. </w:t>
      </w:r>
      <w:r w:rsidRPr="00F61029">
        <w:rPr>
          <w:rStyle w:val="StyleUnderline"/>
        </w:rPr>
        <w:t>Concentration of ownership</w:t>
      </w:r>
    </w:p>
    <w:p w14:paraId="59733B83" w14:textId="77777777" w:rsidR="00F61029" w:rsidRPr="008B4D8D" w:rsidRDefault="00F61029" w:rsidP="00F61029">
      <w:r w:rsidRPr="00BC1B51">
        <w:rPr>
          <w:rStyle w:val="StyleUnderline"/>
        </w:rPr>
        <w:t>Another risk</w:t>
      </w:r>
      <w:r w:rsidRPr="008B4D8D">
        <w:t xml:space="preserve">, which is relatively pronounced in the agricultural sector, if not unique to it, </w:t>
      </w:r>
      <w:r w:rsidRPr="00F61029">
        <w:rPr>
          <w:rStyle w:val="StyleUnderline"/>
        </w:rPr>
        <w:t xml:space="preserve">is that </w:t>
      </w:r>
      <w:r w:rsidRPr="00BC1B51">
        <w:rPr>
          <w:rStyle w:val="StyleUnderline"/>
          <w:highlight w:val="cyan"/>
        </w:rPr>
        <w:t>AI</w:t>
      </w:r>
      <w:r w:rsidRPr="008B4D8D">
        <w:t xml:space="preserve">, and especially the “big data” on which it relies, </w:t>
      </w:r>
      <w:r w:rsidRPr="00BC1B51">
        <w:rPr>
          <w:rStyle w:val="StyleUnderline"/>
          <w:highlight w:val="cyan"/>
        </w:rPr>
        <w:t xml:space="preserve">will lead to </w:t>
      </w:r>
      <w:r w:rsidRPr="00BC1B51">
        <w:rPr>
          <w:rStyle w:val="Emphasis"/>
          <w:highlight w:val="cyan"/>
        </w:rPr>
        <w:t>increased concentration</w:t>
      </w:r>
      <w:r w:rsidRPr="00BC1B51">
        <w:rPr>
          <w:rStyle w:val="StyleUnderline"/>
          <w:highlight w:val="cyan"/>
        </w:rPr>
        <w:t xml:space="preserve"> of </w:t>
      </w:r>
      <w:r w:rsidRPr="00BC1B51">
        <w:rPr>
          <w:rStyle w:val="Emphasis"/>
          <w:highlight w:val="cyan"/>
        </w:rPr>
        <w:t>ownership</w:t>
      </w:r>
      <w:r w:rsidRPr="00BC1B51">
        <w:rPr>
          <w:rStyle w:val="StyleUnderline"/>
          <w:highlight w:val="cyan"/>
        </w:rPr>
        <w:t xml:space="preserve"> of </w:t>
      </w:r>
      <w:r w:rsidRPr="00BC1B51">
        <w:rPr>
          <w:rStyle w:val="Emphasis"/>
          <w:highlight w:val="cyan"/>
        </w:rPr>
        <w:t>land and capital</w:t>
      </w:r>
      <w:r w:rsidRPr="008B4D8D">
        <w:t xml:space="preserve"> (Fleming et al., Citation2018; Wolfert et al., Citation2017).</w:t>
      </w:r>
    </w:p>
    <w:p w14:paraId="34BEE7CF" w14:textId="77777777" w:rsidR="00F61029" w:rsidRPr="008B4D8D" w:rsidRDefault="00F61029" w:rsidP="00F61029">
      <w:r w:rsidRPr="008B4D8D">
        <w:t xml:space="preserve">As with the introduction of any new technology, </w:t>
      </w:r>
      <w:r w:rsidRPr="00BC1B51">
        <w:rPr>
          <w:rStyle w:val="StyleUnderline"/>
          <w:highlight w:val="cyan"/>
        </w:rPr>
        <w:t xml:space="preserve">AI has implications for </w:t>
      </w:r>
      <w:r w:rsidRPr="00BC1B51">
        <w:rPr>
          <w:rStyle w:val="Emphasis"/>
          <w:highlight w:val="cyan"/>
        </w:rPr>
        <w:t>power relations</w:t>
      </w:r>
      <w:r w:rsidRPr="00F61029">
        <w:rPr>
          <w:rStyle w:val="StyleUnderline"/>
        </w:rPr>
        <w:t xml:space="preserve"> between individuals and within organisations</w:t>
      </w:r>
      <w:r w:rsidRPr="008B4D8D">
        <w:t xml:space="preserve">. While, in theory, </w:t>
      </w:r>
      <w:r w:rsidRPr="00F61029">
        <w:rPr>
          <w:rStyle w:val="StyleUnderline"/>
        </w:rPr>
        <w:t>AI systems might be designed to flatten hierarchies and empower individuals</w:t>
      </w:r>
      <w:r w:rsidRPr="008B4D8D">
        <w:t xml:space="preserve">, in practice </w:t>
      </w:r>
      <w:r w:rsidRPr="00BC1B51">
        <w:rPr>
          <w:rStyle w:val="StyleUnderline"/>
          <w:highlight w:val="cyan"/>
        </w:rPr>
        <w:t>these systems</w:t>
      </w:r>
      <w:r w:rsidRPr="00F61029">
        <w:rPr>
          <w:rStyle w:val="StyleUnderline"/>
        </w:rPr>
        <w:t xml:space="preserve"> tend to </w:t>
      </w:r>
      <w:r w:rsidRPr="00BC1B51">
        <w:rPr>
          <w:rStyle w:val="Emphasis"/>
          <w:highlight w:val="cyan"/>
        </w:rPr>
        <w:t>centralise political power</w:t>
      </w:r>
      <w:r w:rsidRPr="00F61029">
        <w:rPr>
          <w:rStyle w:val="StyleUnderline"/>
        </w:rPr>
        <w:t xml:space="preserve"> by making it easier to </w:t>
      </w:r>
      <w:r w:rsidRPr="00F61029">
        <w:rPr>
          <w:rStyle w:val="Emphasis"/>
        </w:rPr>
        <w:t>surveil</w:t>
      </w:r>
      <w:r w:rsidRPr="00F61029">
        <w:rPr>
          <w:rStyle w:val="StyleUnderline"/>
        </w:rPr>
        <w:t xml:space="preserve"> a</w:t>
      </w:r>
      <w:r w:rsidRPr="008B4D8D">
        <w:t xml:space="preserve"> wider </w:t>
      </w:r>
      <w:r w:rsidRPr="00F61029">
        <w:rPr>
          <w:rStyle w:val="StyleUnderline"/>
        </w:rPr>
        <w:t>number of locations and persons and</w:t>
      </w:r>
      <w:r w:rsidRPr="008B4D8D">
        <w:t xml:space="preserve"> also </w:t>
      </w:r>
      <w:r w:rsidRPr="00F61029">
        <w:rPr>
          <w:rStyle w:val="StyleUnderline"/>
        </w:rPr>
        <w:t>by establishing incentive structures that</w:t>
      </w:r>
      <w:r w:rsidRPr="008B4D8D">
        <w:t xml:space="preserve"> effectively </w:t>
      </w:r>
      <w:r w:rsidRPr="00F61029">
        <w:rPr>
          <w:rStyle w:val="StyleUnderline"/>
        </w:rPr>
        <w:t xml:space="preserve">require individuals and organisations to “sign on” or risk </w:t>
      </w:r>
      <w:r w:rsidRPr="00F61029">
        <w:rPr>
          <w:rStyle w:val="Emphasis"/>
        </w:rPr>
        <w:t>missing out</w:t>
      </w:r>
      <w:r w:rsidRPr="00F61029">
        <w:rPr>
          <w:rStyle w:val="StyleUnderline"/>
        </w:rPr>
        <w:t xml:space="preserve"> on </w:t>
      </w:r>
      <w:r w:rsidRPr="00F61029">
        <w:rPr>
          <w:rStyle w:val="Emphasis"/>
        </w:rPr>
        <w:t>opportunities</w:t>
      </w:r>
      <w:r w:rsidRPr="00F61029">
        <w:rPr>
          <w:rStyle w:val="StyleUnderline"/>
        </w:rPr>
        <w:t xml:space="preserve"> associated with participation</w:t>
      </w:r>
      <w:r w:rsidRPr="008B4D8D">
        <w:t xml:space="preserve"> (Campolo et al., Citation2017; Holt et al., Citation2017; Prainsack, Citation2019). Network effects are very powerful when it comes to AI. </w:t>
      </w:r>
      <w:r w:rsidRPr="00BC1B51">
        <w:rPr>
          <w:rStyle w:val="Emphasis"/>
          <w:highlight w:val="cyan"/>
        </w:rPr>
        <w:t>Larger enterprises</w:t>
      </w:r>
      <w:r w:rsidRPr="00BC1B51">
        <w:rPr>
          <w:rStyle w:val="StyleUnderline"/>
          <w:highlight w:val="cyan"/>
        </w:rPr>
        <w:t xml:space="preserve"> are better placed</w:t>
      </w:r>
      <w:r w:rsidRPr="00F61029">
        <w:rPr>
          <w:rStyle w:val="StyleUnderline"/>
        </w:rPr>
        <w:t xml:space="preserve"> to </w:t>
      </w:r>
      <w:r w:rsidRPr="00F61029">
        <w:rPr>
          <w:rStyle w:val="Emphasis"/>
        </w:rPr>
        <w:t>take advantage</w:t>
      </w:r>
      <w:r w:rsidRPr="00F61029">
        <w:rPr>
          <w:rStyle w:val="StyleUnderline"/>
        </w:rPr>
        <w:t xml:space="preserve"> of AI</w:t>
      </w:r>
      <w:r w:rsidRPr="008B4D8D">
        <w:t xml:space="preserve"> both </w:t>
      </w:r>
      <w:r w:rsidRPr="00BC1B51">
        <w:rPr>
          <w:rStyle w:val="StyleUnderline"/>
          <w:highlight w:val="cyan"/>
        </w:rPr>
        <w:t>because they can</w:t>
      </w:r>
      <w:r w:rsidRPr="008B4D8D">
        <w:t xml:space="preserve"> better </w:t>
      </w:r>
      <w:r w:rsidRPr="00BC1B51">
        <w:rPr>
          <w:rStyle w:val="StyleUnderline"/>
          <w:highlight w:val="cyan"/>
        </w:rPr>
        <w:t>afford</w:t>
      </w:r>
      <w:r w:rsidRPr="00F61029">
        <w:rPr>
          <w:rStyle w:val="StyleUnderline"/>
        </w:rPr>
        <w:t xml:space="preserve"> to invest in it </w:t>
      </w:r>
      <w:r w:rsidRPr="00BC1B51">
        <w:rPr>
          <w:rStyle w:val="StyleUnderline"/>
          <w:highlight w:val="cyan"/>
        </w:rPr>
        <w:t>and</w:t>
      </w:r>
      <w:r w:rsidRPr="00F61029">
        <w:rPr>
          <w:rStyle w:val="StyleUnderline"/>
        </w:rPr>
        <w:t xml:space="preserve"> also because</w:t>
      </w:r>
      <w:r w:rsidRPr="008B4D8D">
        <w:t xml:space="preserve">, by virtue of being larger, </w:t>
      </w:r>
      <w:r w:rsidRPr="00BC1B51">
        <w:rPr>
          <w:rStyle w:val="StyleUnderline"/>
          <w:highlight w:val="cyan"/>
        </w:rPr>
        <w:t>they generate more data</w:t>
      </w:r>
      <w:r w:rsidRPr="00F61029">
        <w:rPr>
          <w:rStyle w:val="StyleUnderline"/>
        </w:rPr>
        <w:t xml:space="preserve"> upon which the AI can operate</w:t>
      </w:r>
      <w:r w:rsidRPr="008B4D8D">
        <w:t xml:space="preserve">, theoretically leading to more powerful AI. Indeed, </w:t>
      </w:r>
      <w:r w:rsidRPr="00BC1B51">
        <w:rPr>
          <w:rStyle w:val="StyleUnderline"/>
          <w:highlight w:val="cyan"/>
        </w:rPr>
        <w:t>AI risks</w:t>
      </w:r>
      <w:r w:rsidRPr="00F61029">
        <w:rPr>
          <w:rStyle w:val="StyleUnderline"/>
        </w:rPr>
        <w:t xml:space="preserve"> establishing and </w:t>
      </w:r>
      <w:r w:rsidRPr="00BC1B51">
        <w:rPr>
          <w:rStyle w:val="StyleUnderline"/>
          <w:highlight w:val="cyan"/>
        </w:rPr>
        <w:t>exacerbating a “</w:t>
      </w:r>
      <w:r w:rsidRPr="00BC1B51">
        <w:rPr>
          <w:rStyle w:val="Emphasis"/>
          <w:highlight w:val="cyan"/>
        </w:rPr>
        <w:t>big data divide</w:t>
      </w:r>
      <w:r w:rsidRPr="00BC1B51">
        <w:rPr>
          <w:rStyle w:val="StyleUnderline"/>
          <w:highlight w:val="cyan"/>
        </w:rPr>
        <w:t>”</w:t>
      </w:r>
      <w:r w:rsidRPr="00F61029">
        <w:rPr>
          <w:rStyle w:val="StyleUnderline"/>
        </w:rPr>
        <w:t xml:space="preserve"> between data rich and data poor individuals, organisations, and nations</w:t>
      </w:r>
      <w:r w:rsidRPr="008B4D8D">
        <w:t xml:space="preserve"> (Andrejevic, Citation2014; Boyd &amp; Crawford, Citation2012; Rotz et al., Citation2019). Sometimes this is a matter of there simply being less data where there are fewer sensors or means of gathering it. Sometimes it is a matter of there being different sorts of data about rich and poor (Eubanks, Citation2018). However, whatever its origins, differences in the data about different groups will lead to them being differently served by AI. Thus, as an early discussion of the implications of big data had it, ‘</w:t>
      </w:r>
      <w:r w:rsidRPr="00F61029">
        <w:rPr>
          <w:rStyle w:val="StyleUnderline"/>
        </w:rPr>
        <w:t xml:space="preserve">big data has power effects of its own, </w:t>
      </w:r>
      <w:r w:rsidRPr="00BC1B51">
        <w:rPr>
          <w:rStyle w:val="StyleUnderline"/>
          <w:highlight w:val="cyan"/>
        </w:rPr>
        <w:t xml:space="preserve">which </w:t>
      </w:r>
      <w:r w:rsidRPr="00BC1B51">
        <w:rPr>
          <w:rStyle w:val="Emphasis"/>
          <w:highlight w:val="cyan"/>
        </w:rPr>
        <w:t>privilege large government</w:t>
      </w:r>
      <w:r w:rsidRPr="00BC1B51">
        <w:rPr>
          <w:rStyle w:val="StyleUnderline"/>
          <w:highlight w:val="cyan"/>
        </w:rPr>
        <w:t xml:space="preserve"> and </w:t>
      </w:r>
      <w:r w:rsidRPr="00BC1B51">
        <w:rPr>
          <w:rStyle w:val="Emphasis"/>
          <w:highlight w:val="cyan"/>
        </w:rPr>
        <w:t>corporate entities</w:t>
      </w:r>
      <w:r w:rsidRPr="00BC1B51">
        <w:rPr>
          <w:rStyle w:val="StyleUnderline"/>
          <w:highlight w:val="cyan"/>
        </w:rPr>
        <w:t xml:space="preserve"> at the expense of ordinary individuals</w:t>
      </w:r>
      <w:r w:rsidRPr="00BC1B51">
        <w:rPr>
          <w:rStyle w:val="StyleUnderline"/>
        </w:rPr>
        <w:t>’</w:t>
      </w:r>
      <w:r w:rsidRPr="008B4D8D">
        <w:t xml:space="preserve"> (Richards &amp; King, Citation2013). That the use of big data might privilege some actors over others is </w:t>
      </w:r>
      <w:r w:rsidRPr="00F61029">
        <w:rPr>
          <w:rStyle w:val="StyleUnderline"/>
        </w:rPr>
        <w:t>a significant risk in the context of agriculture, where the</w:t>
      </w:r>
      <w:r w:rsidRPr="008B4D8D">
        <w:t xml:space="preserve"> agricultural </w:t>
      </w:r>
      <w:r w:rsidRPr="00F61029">
        <w:rPr>
          <w:rStyle w:val="StyleUnderline"/>
        </w:rPr>
        <w:t>sector</w:t>
      </w:r>
      <w:r w:rsidRPr="008B4D8D">
        <w:t xml:space="preserve">s of some nations </w:t>
      </w:r>
      <w:r w:rsidRPr="00F61029">
        <w:rPr>
          <w:rStyle w:val="StyleUnderline"/>
        </w:rPr>
        <w:t>are much more highly industrialised than others</w:t>
      </w:r>
      <w:r w:rsidRPr="008B4D8D">
        <w:t xml:space="preserve">. A related issue, which seems to have received less attention, is the possibility that </w:t>
      </w:r>
      <w:r w:rsidRPr="00F61029">
        <w:rPr>
          <w:rStyle w:val="StyleUnderline"/>
        </w:rPr>
        <w:t xml:space="preserve">the introduction of AI into farming will lead to the </w:t>
      </w:r>
      <w:r w:rsidRPr="00BC1B51">
        <w:rPr>
          <w:rStyle w:val="Emphasis"/>
          <w:highlight w:val="cyan"/>
        </w:rPr>
        <w:t>intrusion</w:t>
      </w:r>
      <w:r w:rsidRPr="00BC1B51">
        <w:rPr>
          <w:rStyle w:val="StyleUnderline"/>
          <w:highlight w:val="cyan"/>
        </w:rPr>
        <w:t xml:space="preserve"> of</w:t>
      </w:r>
      <w:r w:rsidRPr="00F61029">
        <w:rPr>
          <w:rStyle w:val="StyleUnderline"/>
        </w:rPr>
        <w:t xml:space="preserve"> more claims about </w:t>
      </w:r>
      <w:r w:rsidRPr="00BC1B51">
        <w:rPr>
          <w:rStyle w:val="Emphasis"/>
          <w:highlight w:val="cyan"/>
        </w:rPr>
        <w:t>i</w:t>
      </w:r>
      <w:r w:rsidRPr="00F61029">
        <w:rPr>
          <w:rStyle w:val="StyleUnderline"/>
        </w:rPr>
        <w:t xml:space="preserve">ntellectual </w:t>
      </w:r>
      <w:r w:rsidRPr="00BC1B51">
        <w:rPr>
          <w:rStyle w:val="Emphasis"/>
          <w:highlight w:val="cyan"/>
        </w:rPr>
        <w:t>p</w:t>
      </w:r>
      <w:r w:rsidRPr="00F61029">
        <w:rPr>
          <w:rStyle w:val="StyleUnderline"/>
        </w:rPr>
        <w:t xml:space="preserve">roperty in methods of </w:t>
      </w:r>
      <w:r w:rsidRPr="00F61029">
        <w:rPr>
          <w:rStyle w:val="Emphasis"/>
        </w:rPr>
        <w:t>farming</w:t>
      </w:r>
      <w:r w:rsidRPr="00F61029">
        <w:rPr>
          <w:rStyle w:val="StyleUnderline"/>
        </w:rPr>
        <w:t xml:space="preserve"> and </w:t>
      </w:r>
      <w:r w:rsidRPr="00F61029">
        <w:rPr>
          <w:rStyle w:val="Emphasis"/>
        </w:rPr>
        <w:t>food processing</w:t>
      </w:r>
      <w:r w:rsidRPr="00F61029">
        <w:rPr>
          <w:rStyle w:val="StyleUnderline"/>
        </w:rPr>
        <w:t xml:space="preserve">, which in turn might </w:t>
      </w:r>
      <w:r w:rsidRPr="00F61029">
        <w:rPr>
          <w:rStyle w:val="Emphasis"/>
        </w:rPr>
        <w:t>exacerbate inequalities</w:t>
      </w:r>
      <w:r w:rsidRPr="008B4D8D">
        <w:t xml:space="preserve"> between wealthier and poorer enterprises (Carbonell, Citation2016; Kamilaris et al., Citation2017).</w:t>
      </w:r>
    </w:p>
    <w:p w14:paraId="7248C8A6" w14:textId="68D87F2E" w:rsidR="00F61029" w:rsidRPr="008B4D8D" w:rsidRDefault="00F61029" w:rsidP="00F61029">
      <w:r w:rsidRPr="008B4D8D">
        <w:t xml:space="preserve">Thus, while, in theory, early adoption and aggressive use of AI might allow smaller farms to develop a competitive advantage over larger concerns, which are likely to be less agile adopters, in the longer term it seems unlikely that AI will buck the larger historical trend of new agricultural technologies favouring consolidation. If it has any impact on the size of farms or production facilities, then, it seems more likely that </w:t>
      </w:r>
      <w:r w:rsidRPr="00F61029">
        <w:rPr>
          <w:rStyle w:val="StyleUnderline"/>
        </w:rPr>
        <w:t xml:space="preserve">AI will </w:t>
      </w:r>
      <w:r w:rsidRPr="00BC1B51">
        <w:rPr>
          <w:rStyle w:val="StyleUnderline"/>
          <w:highlight w:val="cyan"/>
        </w:rPr>
        <w:t>allow larger enterprises to</w:t>
      </w:r>
      <w:r w:rsidRPr="00F61029">
        <w:rPr>
          <w:rStyle w:val="StyleUnderline"/>
        </w:rPr>
        <w:t xml:space="preserve"> </w:t>
      </w:r>
      <w:r w:rsidRPr="00F61029">
        <w:rPr>
          <w:rStyle w:val="Emphasis"/>
        </w:rPr>
        <w:t>outcompete</w:t>
      </w:r>
      <w:r w:rsidRPr="00F61029">
        <w:rPr>
          <w:rStyle w:val="StyleUnderline"/>
        </w:rPr>
        <w:t xml:space="preserve"> and then </w:t>
      </w:r>
      <w:r w:rsidRPr="00BC1B51">
        <w:rPr>
          <w:rStyle w:val="Emphasis"/>
          <w:highlight w:val="cyan"/>
        </w:rPr>
        <w:t>absorb smaller enterprises</w:t>
      </w:r>
      <w:r w:rsidRPr="008B4D8D">
        <w:t xml:space="preserve">, leading to higher levels of concentration in the sector (Fleming et al., Citation2018; Wolfert et al., Citation2017). Although such consolidation is associated with, and helps generate, various efficiencies in production, we believe that </w:t>
      </w:r>
      <w:r w:rsidRPr="00F61029">
        <w:rPr>
          <w:rStyle w:val="StyleUnderline"/>
        </w:rPr>
        <w:t xml:space="preserve">it should be counted as a risk, given the </w:t>
      </w:r>
      <w:r w:rsidRPr="00F61029">
        <w:rPr>
          <w:rStyle w:val="Emphasis"/>
        </w:rPr>
        <w:t>threat</w:t>
      </w:r>
      <w:r w:rsidRPr="00F61029">
        <w:rPr>
          <w:rStyle w:val="StyleUnderline"/>
        </w:rPr>
        <w:t xml:space="preserve"> that </w:t>
      </w:r>
      <w:r w:rsidRPr="00F61029">
        <w:rPr>
          <w:rStyle w:val="Emphasis"/>
        </w:rPr>
        <w:t>industrialised agriculture</w:t>
      </w:r>
      <w:r w:rsidRPr="00F61029">
        <w:rPr>
          <w:rStyle w:val="StyleUnderline"/>
        </w:rPr>
        <w:t xml:space="preserve"> poses to </w:t>
      </w:r>
      <w:r w:rsidRPr="00F61029">
        <w:rPr>
          <w:rStyle w:val="Emphasis"/>
        </w:rPr>
        <w:t>biodiversity</w:t>
      </w:r>
      <w:r w:rsidRPr="008B4D8D">
        <w:t xml:space="preserve"> (Foley et al., Citation2011; Raven &amp; Wagner, Citation2021) and – especially in the context of climate change – food security (Food and Agriculture Organisation of the United Nations (FAO) et al., Citation2015).</w:t>
      </w:r>
    </w:p>
    <w:p w14:paraId="6D468296" w14:textId="77777777" w:rsidR="00F61029" w:rsidRPr="00F61029" w:rsidRDefault="00F61029" w:rsidP="00F61029">
      <w:pPr>
        <w:rPr>
          <w:rStyle w:val="StyleUnderline"/>
        </w:rPr>
      </w:pPr>
      <w:r w:rsidRPr="008B4D8D">
        <w:t xml:space="preserve">3.4. </w:t>
      </w:r>
      <w:r w:rsidRPr="00F61029">
        <w:rPr>
          <w:rStyle w:val="StyleUnderline"/>
        </w:rPr>
        <w:t>Exploitation and surveillance</w:t>
      </w:r>
    </w:p>
    <w:p w14:paraId="450C9F1D" w14:textId="77777777" w:rsidR="00F61029" w:rsidRPr="008B4D8D" w:rsidRDefault="00F61029" w:rsidP="00F61029">
      <w:r w:rsidRPr="008B4D8D">
        <w:t xml:space="preserve">There are also significant concerns about the ownership of the data generated, and relied upon, by </w:t>
      </w:r>
      <w:r w:rsidRPr="00F61029">
        <w:rPr>
          <w:rStyle w:val="StyleUnderline"/>
        </w:rPr>
        <w:t>AI</w:t>
      </w:r>
      <w:r w:rsidRPr="008B4D8D">
        <w:t xml:space="preserve"> systems </w:t>
      </w:r>
      <w:r w:rsidRPr="00F61029">
        <w:rPr>
          <w:rStyle w:val="StyleUnderline"/>
        </w:rPr>
        <w:t xml:space="preserve">and the possibility that this will be used to </w:t>
      </w:r>
      <w:r w:rsidRPr="00F61029">
        <w:rPr>
          <w:rStyle w:val="Emphasis"/>
        </w:rPr>
        <w:t>monitor</w:t>
      </w:r>
      <w:r w:rsidRPr="00F61029">
        <w:rPr>
          <w:rStyle w:val="StyleUnderline"/>
        </w:rPr>
        <w:t xml:space="preserve"> the </w:t>
      </w:r>
      <w:r w:rsidRPr="00F61029">
        <w:rPr>
          <w:rStyle w:val="Emphasis"/>
        </w:rPr>
        <w:t>activity of farmers</w:t>
      </w:r>
      <w:r w:rsidRPr="008B4D8D">
        <w:t>, either for the purposes of regulating compliance with policy, or in order to secure a bargaining advantage over them in the context of commercial arrangements (Wolfert et al., Citation2017). If data is the “new oil” then it is little surprise that those who gather and/or create it may wish to exploit it or sell it on or otherwise extract value from it (Economist, Citation2017). Some of these uses will inevitably be controversial. For instance, a company that leases out tractors that contain soil sensors might use the data gathered by those sensors to inform its speculations in the agricultural futures markets or sell it to other interested parties who might then use it to extract concessions from the farmers: if a company selling water has access to data about soil moisture content gathered by a farmer’s tractors or drones, they may be able to raise prices in circumstances where the farmer might otherwise have been able to bluff about their willingness to walk away from a sale. More generally, the rise of AI and big data may lead to a substantial loss of autonomy by farmers and their subjugation to a network of commercial and institutional demands that are imposed and enforced by machines (Fleming et al., Citation2018).Footnote6 AI systems will also tend to place workers in the agriculture sector under more surveillance as the data generated by these systems will also function to track and monitor those who work with them (De Stefano, Citation2018).</w:t>
      </w:r>
    </w:p>
    <w:p w14:paraId="104107A9" w14:textId="77777777" w:rsidR="00F61029" w:rsidRPr="008B4D8D" w:rsidRDefault="00F61029" w:rsidP="008B4D8D">
      <w:r w:rsidRPr="008B4D8D">
        <w:t>3.5. Vulnerability to hacking</w:t>
      </w:r>
    </w:p>
    <w:p w14:paraId="29CF95FE" w14:textId="77777777" w:rsidR="00F61029" w:rsidRPr="008B4D8D" w:rsidRDefault="00F61029" w:rsidP="008B4D8D">
      <w:r w:rsidRPr="008B4D8D">
        <w:t>Adoption of AI, as with other forms of information and computing technology, renders users vulnerable to hacking and other cyber-attacks by malicious actors, which must be counted as a risk in agriculture as elsewhere. While this may seem speculative, so called “ransomware” attacks are increasingly common in industry more generally, with some attacks having caused millions of dollars of damage (Greenberg, Citation2018). The impacts of such cybercrime, where it does occur, are likely to increase with concentration of ownership (and thus electronic infrastructure) in the agricultural sector. If AI comes to be sufficiently widespread and play a sufficiently important role in agriculture, this may even render industrialised nations’ agricultural sectors vulnerable to cyber-attack during, or prior to, war (Clarke &amp; Knake, Citation2010). For instance, a software exploit that caused autonomous tractors to plant seed too deep, or to under-water crops, or that simply “bricked” them when they were most needed, might cut a nation’s agricultural output by an appreciable amount, which in turn might have broader, even catastrophic impacts on food security and, therefore, social order.</w:t>
      </w:r>
    </w:p>
    <w:p w14:paraId="1BBA0293" w14:textId="77777777" w:rsidR="00F61029" w:rsidRPr="008B4D8D" w:rsidRDefault="00F61029" w:rsidP="008B4D8D">
      <w:r w:rsidRPr="008B4D8D">
        <w:t>3.6. Bias</w:t>
      </w:r>
    </w:p>
    <w:p w14:paraId="4A0177F3" w14:textId="77777777" w:rsidR="00F61029" w:rsidRPr="008B4D8D" w:rsidRDefault="00F61029" w:rsidP="008B4D8D">
      <w:r w:rsidRPr="008B4D8D">
        <w:t>Because the quality of the outputs of machine learning systems is highly dependent upon the quality of the data on which they have been trained, “bias” in the data may lead to perverse outcomes. “Bias” here may simply mean data which distorts the reality it is supposed to represent, as, for instance, when image recognition systems are trained using photos in which different classes of objects tend to be photographed in different lighting conditions, or against different backgrounds, leading the machine to classify objects on the basis of the background or lighting (McCarthy et al., Citation2010; Slaughter et al., Citation2008). However, it may also mean data which has been generated in ways that implicate it in social injustice and which might reinforce injustice when used to train machine learning algorithms (Eubanks, Citation2018; O’Neill, Citation2016).</w:t>
      </w:r>
    </w:p>
    <w:p w14:paraId="3563881C" w14:textId="77777777" w:rsidR="00F61029" w:rsidRPr="008B4D8D" w:rsidRDefault="00F61029" w:rsidP="008B4D8D">
      <w:r w:rsidRPr="008B4D8D">
        <w:t>Two sorts of bias are worthy of highlighting in the context of agriculture.</w:t>
      </w:r>
    </w:p>
    <w:p w14:paraId="4669640D" w14:textId="77777777" w:rsidR="00F61029" w:rsidRPr="008B4D8D" w:rsidRDefault="00F61029" w:rsidP="008B4D8D">
      <w:r w:rsidRPr="008B4D8D">
        <w:t>First, initially at least, the main markets for AI tools for agriculture will be the United States, Europe, and (perhaps) China. There is a danger that farmers in other regions will inherit AI systems trained on data about crop yields or soil chemistry in the US, Europe, or China, rendering them highly problematic in the local context elsewhere (Keogh &amp; Henry, Citation2016); efforts to correct this by retraining the systems using data about crops grown under local conditions will still embed a preference for some crops over others.</w:t>
      </w:r>
    </w:p>
    <w:p w14:paraId="5430244F" w14:textId="77777777" w:rsidR="00F61029" w:rsidRPr="008B4D8D" w:rsidRDefault="00F61029" w:rsidP="00F61029">
      <w:r w:rsidRPr="00F61029">
        <w:rPr>
          <w:rStyle w:val="StyleUnderline"/>
        </w:rPr>
        <w:t xml:space="preserve">Second, the farming </w:t>
      </w:r>
      <w:r w:rsidRPr="00BC1B51">
        <w:rPr>
          <w:rStyle w:val="StyleUnderline"/>
          <w:highlight w:val="cyan"/>
        </w:rPr>
        <w:t>practices</w:t>
      </w:r>
      <w:r w:rsidRPr="00F61029">
        <w:rPr>
          <w:rStyle w:val="StyleUnderline"/>
        </w:rPr>
        <w:t xml:space="preserve"> and environments </w:t>
      </w:r>
      <w:r w:rsidRPr="00BC1B51">
        <w:rPr>
          <w:rStyle w:val="StyleUnderline"/>
          <w:highlight w:val="cyan"/>
        </w:rPr>
        <w:t>that produce this data are</w:t>
      </w:r>
      <w:r w:rsidRPr="00BC1B51">
        <w:rPr>
          <w:rStyle w:val="StyleUnderline"/>
        </w:rPr>
        <w:t xml:space="preserve"> themselves</w:t>
      </w:r>
      <w:r w:rsidRPr="00F61029">
        <w:rPr>
          <w:rStyle w:val="StyleUnderline"/>
        </w:rPr>
        <w:t xml:space="preserve"> </w:t>
      </w:r>
      <w:r w:rsidRPr="00BC1B51">
        <w:rPr>
          <w:rStyle w:val="StyleUnderline"/>
          <w:highlight w:val="cyan"/>
        </w:rPr>
        <w:t xml:space="preserve">likely to be </w:t>
      </w:r>
      <w:r w:rsidRPr="00BC1B51">
        <w:rPr>
          <w:rStyle w:val="Emphasis"/>
          <w:highlight w:val="cyan"/>
        </w:rPr>
        <w:t>industrial farming practices</w:t>
      </w:r>
      <w:r w:rsidRPr="008B4D8D">
        <w:t xml:space="preserve">. Yet in many parts of the world there are vibrant traditions of small scale and indigenous farming, which are unlikely to generate the sorts of data that are used to train AI systems because the technologies of digital agriculture play little role therein. If the circumstances, challenges, and experiences of small landholders and indigenous peoples are not represented in the data used to train agricultural </w:t>
      </w:r>
      <w:r w:rsidRPr="00F61029">
        <w:rPr>
          <w:rStyle w:val="StyleUnderline"/>
        </w:rPr>
        <w:t>AI</w:t>
      </w:r>
      <w:r w:rsidRPr="008B4D8D">
        <w:t xml:space="preserve"> then these </w:t>
      </w:r>
      <w:r w:rsidRPr="00F61029">
        <w:rPr>
          <w:rStyle w:val="StyleUnderline"/>
        </w:rPr>
        <w:t>systems will</w:t>
      </w:r>
      <w:r w:rsidRPr="008B4D8D">
        <w:t xml:space="preserve">, in an important sense, </w:t>
      </w:r>
      <w:r w:rsidRPr="00F61029">
        <w:rPr>
          <w:rStyle w:val="StyleUnderline"/>
        </w:rPr>
        <w:t xml:space="preserve">be </w:t>
      </w:r>
      <w:r w:rsidRPr="00F61029">
        <w:rPr>
          <w:rStyle w:val="Emphasis"/>
        </w:rPr>
        <w:t>biased</w:t>
      </w:r>
      <w:r w:rsidRPr="00F61029">
        <w:rPr>
          <w:rStyle w:val="StyleUnderline"/>
        </w:rPr>
        <w:t xml:space="preserve"> against</w:t>
      </w:r>
      <w:r w:rsidRPr="008B4D8D">
        <w:t xml:space="preserve"> such </w:t>
      </w:r>
      <w:r w:rsidRPr="00F61029">
        <w:rPr>
          <w:rStyle w:val="Emphasis"/>
        </w:rPr>
        <w:t>traditions</w:t>
      </w:r>
      <w:r w:rsidRPr="008B4D8D">
        <w:t xml:space="preserve">. As noted above, this is likely to mean that </w:t>
      </w:r>
      <w:r w:rsidRPr="00F61029">
        <w:rPr>
          <w:rStyle w:val="StyleUnderline"/>
        </w:rPr>
        <w:t xml:space="preserve">agricultural AI will serve </w:t>
      </w:r>
      <w:r w:rsidRPr="00F61029">
        <w:rPr>
          <w:rStyle w:val="Emphasis"/>
        </w:rPr>
        <w:t>indigenous</w:t>
      </w:r>
      <w:r w:rsidRPr="00F61029">
        <w:rPr>
          <w:rStyle w:val="StyleUnderline"/>
        </w:rPr>
        <w:t xml:space="preserve"> and </w:t>
      </w:r>
      <w:r w:rsidRPr="00F61029">
        <w:rPr>
          <w:rStyle w:val="Emphasis"/>
        </w:rPr>
        <w:t>small-scale farmers poorly</w:t>
      </w:r>
      <w:r w:rsidRPr="008B4D8D">
        <w:t xml:space="preserve"> – if they work at all in these contexts. However, the exclusion of these perspectives from a technology that is widely touted as playing a key role in the future of agriculture </w:t>
      </w:r>
      <w:r w:rsidRPr="00F61029">
        <w:rPr>
          <w:rStyle w:val="StyleUnderline"/>
        </w:rPr>
        <w:t xml:space="preserve">might also be </w:t>
      </w:r>
      <w:r w:rsidRPr="00F61029">
        <w:rPr>
          <w:rStyle w:val="Emphasis"/>
        </w:rPr>
        <w:t>criticised</w:t>
      </w:r>
      <w:r w:rsidRPr="00F61029">
        <w:rPr>
          <w:rStyle w:val="StyleUnderline"/>
        </w:rPr>
        <w:t xml:space="preserve"> on </w:t>
      </w:r>
      <w:r w:rsidRPr="00F61029">
        <w:rPr>
          <w:rStyle w:val="Emphasis"/>
        </w:rPr>
        <w:t>political grounds</w:t>
      </w:r>
      <w:r w:rsidRPr="00F61029">
        <w:rPr>
          <w:rStyle w:val="StyleUnderline"/>
        </w:rPr>
        <w:t xml:space="preserve"> as effectively denying the right of small-scale and indigenous farmers to contribute to shaping that future</w:t>
      </w:r>
      <w:r w:rsidRPr="008B4D8D">
        <w:t>. It would also mean that society would fail to benefit from the valuable knowledge of the local climate, flora, and fauna contained in these traditions.</w:t>
      </w:r>
    </w:p>
    <w:p w14:paraId="55EDBF84" w14:textId="77777777" w:rsidR="00F61029" w:rsidRPr="008B4D8D" w:rsidRDefault="00F61029" w:rsidP="00F61029">
      <w:r w:rsidRPr="008B4D8D">
        <w:t>3.7. Explainability, trust, and responsibility</w:t>
      </w:r>
    </w:p>
    <w:p w14:paraId="1CD91C79" w14:textId="77777777" w:rsidR="00F61029" w:rsidRPr="008B4D8D" w:rsidRDefault="00F61029" w:rsidP="00F61029">
      <w:r w:rsidRPr="008B4D8D">
        <w:t>Many machine learning systems are “black boxes” even to those who set them in motion (Burrell, Citation2016). There is a risk with some forms of AI, especially those involving machine learning systems, that no human being understands why the system does the things it does and thus what it might do in unexpected circumstances. This feature of machine learning raises urgent practical questions about when it is appropriate to trust such systems and in what roles (High-Level Expert Group on Artificial Intelligence, Citation2019). What should farmers do if an AI system, which is usually highly reliable, recommends a course of action that goes against the farmer's, own considered judgment? The difficulty of determining when to trust AI creates a risk of accidents as a result of over trusting – or under trusting – such systems. It also exacerbates a problem that arises for AI more generally, concerning the allocation of responsibility for outcomes generated by AI systems (Sparrow, Citation2007; Johnson, Citation2015; Matthias, Citation2004; Wiseman et al., Citation2018). Were, for instance, an “intelligent” drone crop-dusting system controlled by an AI to contaminate the fields of the neighbouring organic farm with pesticide, who should take the blame? The farmer who employed the system? Or the designers of the AI? Or the people who provided the data on which it was trained? There is a risk both that the wrong party might be held responsible and that no-one might be held responsible. Until these issues can be resolved there is a risk that the potential benefits of AI in agriculture may not be realised as a result of farmers and other producers of agricultural goods and services being reluctant to embrace AI.</w:t>
      </w:r>
    </w:p>
    <w:p w14:paraId="5026088D" w14:textId="77777777" w:rsidR="00F61029" w:rsidRPr="008B4D8D" w:rsidRDefault="00F61029" w:rsidP="00F61029">
      <w:r w:rsidRPr="008B4D8D">
        <w:t>3.8. Transformation of rural/urban relations</w:t>
      </w:r>
    </w:p>
    <w:p w14:paraId="5E22E4B5" w14:textId="77777777" w:rsidR="00F61029" w:rsidRPr="008B4D8D" w:rsidRDefault="00F61029" w:rsidP="008B4D8D">
      <w:r w:rsidRPr="008B4D8D">
        <w:t>Should AI lead to significant job losses in farming and in rural communities and/or further concentrate wealth within the agricultural sector, this may lead to demographic shifts as well as shifts in the social and political relationship between rural and urban populations (Rotz et al., Citation2019)., It may be harder to maintain political support for farmers and for the agricultural sector, if they come to be perceived as merely part of the IT sector or if the concentration of wealth in the sector provokes populist hostility. In the long term, the emergence of new niche enterprises, in hospitality or tourism, for instance, in rural areas in response to declining job opportunities in agriculture, along with the relocation of jobs in farm management (and even farm operations, if teleoperation of agricultural robots becomes feasible) to the city may gradually blur the cultural differences between (some) urban and (some) rural areas (Gosnell &amp; Abrams, Citation2011; Klerkx et al., Citation2019), making it more difficult to sustain a distinct “rural” political constituency.</w:t>
      </w:r>
    </w:p>
    <w:p w14:paraId="7BACEBA3" w14:textId="77777777" w:rsidR="00F61029" w:rsidRPr="008B4D8D" w:rsidRDefault="00F61029" w:rsidP="008B4D8D">
      <w:r w:rsidRPr="008B4D8D">
        <w:t>3.9. Economic vulnerability</w:t>
      </w:r>
    </w:p>
    <w:p w14:paraId="33D8BE08" w14:textId="77777777" w:rsidR="00F61029" w:rsidRPr="008B4D8D" w:rsidRDefault="00F61029" w:rsidP="008B4D8D">
      <w:r w:rsidRPr="008B4D8D">
        <w:t>The agricultural sector may also become vulnerable to unanticipated consequences of the adoption of AI in the broader economy and society. It is possible, for instance, that the price of agricultural goods and services might change rapidly and without regard to what might ordinarily be considered economic realities as a result of the interactions of AI share trading systems. The 2010 “flash crash” drew attention to the possibility that high-frequency trading algorithms might interact in unexpected ways to generate dangerous outcomes (Bridle, Citation2018). While share prices rebounded in that particular case, there is a risk that the price and short-term availability of food staples might be distorted by similar events in the future.</w:t>
      </w:r>
    </w:p>
    <w:p w14:paraId="1CFF0F73" w14:textId="77777777" w:rsidR="00F61029" w:rsidRPr="00F61029" w:rsidRDefault="00F61029" w:rsidP="00F61029">
      <w:pPr>
        <w:rPr>
          <w:rStyle w:val="StyleUnderline"/>
        </w:rPr>
      </w:pPr>
      <w:r w:rsidRPr="008B4D8D">
        <w:t xml:space="preserve">3.10. </w:t>
      </w:r>
      <w:r w:rsidRPr="00F61029">
        <w:rPr>
          <w:rStyle w:val="StyleUnderline"/>
        </w:rPr>
        <w:t>Environmental risks</w:t>
      </w:r>
    </w:p>
    <w:p w14:paraId="000080C1" w14:textId="77777777" w:rsidR="00F61029" w:rsidRPr="008B4D8D" w:rsidRDefault="00F61029" w:rsidP="00F61029">
      <w:r w:rsidRPr="008B4D8D">
        <w:t xml:space="preserve">The applications of AI in agriculture mostly seem to promise environmental benefits. While there are some environmental costs of AI both in terms of the consumption and mining of rare earths to produce the hardware that sustains it, and the power to run AI systems, these are no more pronounced in agriculture than elsewhere. However, one risk is that </w:t>
      </w:r>
      <w:r w:rsidRPr="00BC1B51">
        <w:rPr>
          <w:rStyle w:val="StyleUnderline"/>
          <w:highlight w:val="cyan"/>
        </w:rPr>
        <w:t>AI contributes to</w:t>
      </w:r>
      <w:r w:rsidRPr="00F61029">
        <w:rPr>
          <w:rStyle w:val="StyleUnderline"/>
        </w:rPr>
        <w:t xml:space="preserve"> the spread of </w:t>
      </w:r>
      <w:r w:rsidRPr="00BC1B51">
        <w:rPr>
          <w:rStyle w:val="Emphasis"/>
          <w:highlight w:val="cyan"/>
        </w:rPr>
        <w:t>monoculture</w:t>
      </w:r>
      <w:r w:rsidRPr="00F61029">
        <w:rPr>
          <w:rStyle w:val="StyleUnderline"/>
        </w:rPr>
        <w:t xml:space="preserve">, which </w:t>
      </w:r>
      <w:r w:rsidRPr="00BC1B51">
        <w:rPr>
          <w:rStyle w:val="StyleUnderline"/>
          <w:highlight w:val="cyan"/>
        </w:rPr>
        <w:t>renders</w:t>
      </w:r>
      <w:r w:rsidRPr="00F61029">
        <w:rPr>
          <w:rStyle w:val="StyleUnderline"/>
        </w:rPr>
        <w:t xml:space="preserve"> </w:t>
      </w:r>
      <w:r w:rsidRPr="00F61029">
        <w:rPr>
          <w:u w:val="single"/>
        </w:rPr>
        <w:t>agriculture</w:t>
      </w:r>
      <w:r w:rsidRPr="00F61029">
        <w:rPr>
          <w:rStyle w:val="StyleUnderline"/>
        </w:rPr>
        <w:t xml:space="preserve"> more </w:t>
      </w:r>
      <w:r w:rsidRPr="00F61029">
        <w:rPr>
          <w:rStyle w:val="Emphasis"/>
        </w:rPr>
        <w:t>fragile</w:t>
      </w:r>
      <w:r w:rsidRPr="00F61029">
        <w:rPr>
          <w:rStyle w:val="StyleUnderline"/>
        </w:rPr>
        <w:t xml:space="preserve"> by virtue of being more </w:t>
      </w:r>
      <w:r w:rsidRPr="00F61029">
        <w:rPr>
          <w:rStyle w:val="Emphasis"/>
        </w:rPr>
        <w:t>susceptible</w:t>
      </w:r>
      <w:r w:rsidRPr="00F61029">
        <w:rPr>
          <w:rStyle w:val="StyleUnderline"/>
        </w:rPr>
        <w:t xml:space="preserve"> to </w:t>
      </w:r>
      <w:r w:rsidRPr="00BC1B51">
        <w:rPr>
          <w:rStyle w:val="Emphasis"/>
          <w:highlight w:val="cyan"/>
        </w:rPr>
        <w:t>crop failures</w:t>
      </w:r>
      <w:r w:rsidRPr="00F61029">
        <w:rPr>
          <w:rStyle w:val="StyleUnderline"/>
        </w:rPr>
        <w:t xml:space="preserve"> owing to plant diseases </w:t>
      </w:r>
      <w:r w:rsidRPr="00BC1B51">
        <w:rPr>
          <w:rStyle w:val="StyleUnderline"/>
          <w:highlight w:val="cyan"/>
        </w:rPr>
        <w:t>and</w:t>
      </w:r>
      <w:r w:rsidRPr="00F61029">
        <w:rPr>
          <w:rStyle w:val="StyleUnderline"/>
        </w:rPr>
        <w:t xml:space="preserve"> has </w:t>
      </w:r>
      <w:r w:rsidRPr="00BC1B51">
        <w:rPr>
          <w:rStyle w:val="StyleUnderline"/>
          <w:highlight w:val="cyan"/>
        </w:rPr>
        <w:t xml:space="preserve">well-known </w:t>
      </w:r>
      <w:r w:rsidRPr="00BC1B51">
        <w:rPr>
          <w:rStyle w:val="Emphasis"/>
          <w:highlight w:val="cyan"/>
        </w:rPr>
        <w:t>negative impacts</w:t>
      </w:r>
      <w:r w:rsidRPr="00BC1B51">
        <w:rPr>
          <w:rStyle w:val="StyleUnderline"/>
          <w:highlight w:val="cyan"/>
        </w:rPr>
        <w:t xml:space="preserve"> on the </w:t>
      </w:r>
      <w:r w:rsidRPr="00BC1B51">
        <w:rPr>
          <w:rStyle w:val="Emphasis"/>
          <w:highlight w:val="cyan"/>
        </w:rPr>
        <w:t>environment</w:t>
      </w:r>
      <w:r w:rsidRPr="008B4D8D">
        <w:t xml:space="preserve"> (Tilman, Citation1999), via its contribution to the development of more genetically modified organisms for agriculture.Footnote7</w:t>
      </w:r>
    </w:p>
    <w:p w14:paraId="50F9D73C" w14:textId="2A872EEC" w:rsidR="00F61029" w:rsidRDefault="008B4D8D" w:rsidP="008B4D8D">
      <w:pPr>
        <w:pStyle w:val="Heading4"/>
      </w:pPr>
      <w:r>
        <w:t>Extinction.</w:t>
      </w:r>
    </w:p>
    <w:p w14:paraId="31D73A5D" w14:textId="77777777" w:rsidR="001A2AAF" w:rsidRPr="00597496" w:rsidRDefault="001A2AAF" w:rsidP="001A2AAF">
      <w:r w:rsidRPr="00597496">
        <w:t xml:space="preserve">Patrick </w:t>
      </w:r>
      <w:bookmarkStart w:id="1" w:name="_Hlk146921406"/>
      <w:r w:rsidRPr="00597496">
        <w:rPr>
          <w:rStyle w:val="Style13ptBold"/>
        </w:rPr>
        <w:t xml:space="preserve">Mulvany </w:t>
      </w:r>
      <w:bookmarkEnd w:id="1"/>
      <w:r w:rsidRPr="00597496">
        <w:rPr>
          <w:rStyle w:val="Style13ptBold"/>
        </w:rPr>
        <w:t>21</w:t>
      </w:r>
      <w:r w:rsidRPr="00597496">
        <w:t>, Centre for Agroecology, Water and Resilience, Coventry University, “14 - Sustaining Agricultural Biodiversity and Heterogeneous Seeds,” Rethinking Food and Agriculture, edited by Amir Kassam and Laila Kassam, Woodhead Publishing, 01/01/2021, pp. 285–321 ScienceDirect, doi:10.1016/B978-0-12-816410-5.00014-1</w:t>
      </w:r>
    </w:p>
    <w:p w14:paraId="28E6C30D" w14:textId="77777777" w:rsidR="001A2AAF" w:rsidRPr="00597496" w:rsidRDefault="001A2AAF" w:rsidP="001A2AAF">
      <w:r w:rsidRPr="00597496">
        <w:rPr>
          <w:rStyle w:val="StyleUnderline"/>
        </w:rPr>
        <w:t xml:space="preserve">As </w:t>
      </w:r>
      <w:r w:rsidRPr="00054AC4">
        <w:rPr>
          <w:rStyle w:val="StyleUnderline"/>
          <w:highlight w:val="cyan"/>
        </w:rPr>
        <w:t xml:space="preserve">compared with </w:t>
      </w:r>
      <w:r w:rsidRPr="00054AC4">
        <w:rPr>
          <w:rStyle w:val="Emphasis"/>
          <w:highlight w:val="cyan"/>
        </w:rPr>
        <w:t>wider</w:t>
      </w:r>
      <w:r w:rsidRPr="006D7DB4">
        <w:rPr>
          <w:rStyle w:val="StyleUnderline"/>
        </w:rPr>
        <w:t xml:space="preserve"> </w:t>
      </w:r>
      <w:r w:rsidRPr="00054AC4">
        <w:rPr>
          <w:rStyle w:val="Emphasis"/>
          <w:highlight w:val="cyan"/>
        </w:rPr>
        <w:t>biod</w:t>
      </w:r>
      <w:r w:rsidRPr="00597496">
        <w:rPr>
          <w:rStyle w:val="StyleUnderline"/>
        </w:rPr>
        <w:t xml:space="preserve">iversity “the </w:t>
      </w:r>
      <w:r w:rsidRPr="00597496">
        <w:rPr>
          <w:rStyle w:val="Emphasis"/>
        </w:rPr>
        <w:t>special nature</w:t>
      </w:r>
      <w:r w:rsidRPr="00597496">
        <w:rPr>
          <w:rStyle w:val="StyleUnderline"/>
        </w:rPr>
        <w:t xml:space="preserve"> of </w:t>
      </w:r>
      <w:r w:rsidRPr="00054AC4">
        <w:rPr>
          <w:rStyle w:val="Emphasis"/>
          <w:highlight w:val="cyan"/>
        </w:rPr>
        <w:t>ag</w:t>
      </w:r>
      <w:r w:rsidRPr="00597496">
        <w:t xml:space="preserve">ricultural biodiversity, </w:t>
      </w:r>
      <w:r w:rsidRPr="00597496">
        <w:rPr>
          <w:rStyle w:val="StyleUnderline"/>
        </w:rPr>
        <w:t xml:space="preserve">its distinctive </w:t>
      </w:r>
      <w:r w:rsidRPr="00597496">
        <w:rPr>
          <w:rStyle w:val="Emphasis"/>
        </w:rPr>
        <w:t>features</w:t>
      </w:r>
      <w:r w:rsidRPr="00597496">
        <w:rPr>
          <w:rStyle w:val="StyleUnderline"/>
        </w:rPr>
        <w:t xml:space="preserve">, and </w:t>
      </w:r>
      <w:r w:rsidRPr="00597496">
        <w:rPr>
          <w:rStyle w:val="Emphasis"/>
        </w:rPr>
        <w:t xml:space="preserve">problems </w:t>
      </w:r>
      <w:r w:rsidRPr="00054AC4">
        <w:rPr>
          <w:rStyle w:val="Emphasis"/>
          <w:highlight w:val="cyan"/>
        </w:rPr>
        <w:t>need</w:t>
      </w:r>
      <w:r w:rsidRPr="00597496">
        <w:t xml:space="preserve">ing </w:t>
      </w:r>
      <w:r w:rsidRPr="00054AC4">
        <w:rPr>
          <w:rStyle w:val="Emphasis"/>
          <w:highlight w:val="cyan"/>
        </w:rPr>
        <w:t>distinct</w:t>
      </w:r>
      <w:r w:rsidRPr="00597496">
        <w:rPr>
          <w:rStyle w:val="Emphasis"/>
        </w:rPr>
        <w:t xml:space="preserve">ive </w:t>
      </w:r>
      <w:r w:rsidRPr="00054AC4">
        <w:rPr>
          <w:rStyle w:val="Emphasis"/>
          <w:highlight w:val="cyan"/>
        </w:rPr>
        <w:t>solutions</w:t>
      </w:r>
      <w:r w:rsidRPr="00597496">
        <w:t xml:space="preserve">” was recognized by the Convention on Biological Diversity (CBD) in its early years (CBD, 1994), confirming the need for globally agreed management and governance measures that are distinct from those governing the preservation of wider biodiversity through, for example, Protected Areas governance measures. These measures recognize that, for example: </w:t>
      </w:r>
      <w:r w:rsidRPr="00597496">
        <w:rPr>
          <w:rStyle w:val="Emphasis"/>
        </w:rPr>
        <w:t>people</w:t>
      </w:r>
      <w:r w:rsidRPr="00597496">
        <w:t xml:space="preserve"> </w:t>
      </w:r>
      <w:r w:rsidRPr="00597496">
        <w:rPr>
          <w:rStyle w:val="StyleUnderline"/>
        </w:rPr>
        <w:t>have a</w:t>
      </w:r>
      <w:r w:rsidRPr="00597496">
        <w:t xml:space="preserve"> </w:t>
      </w:r>
      <w:r w:rsidRPr="00597496">
        <w:rPr>
          <w:rStyle w:val="Emphasis"/>
        </w:rPr>
        <w:t>key role</w:t>
      </w:r>
      <w:r w:rsidRPr="00597496">
        <w:t xml:space="preserve"> in sustaining and dynamically managing agricultural biodiversity; many components of agricultural biodiversity, such as </w:t>
      </w:r>
      <w:r w:rsidRPr="00597496">
        <w:rPr>
          <w:rStyle w:val="StyleUnderline"/>
        </w:rPr>
        <w:t xml:space="preserve">the </w:t>
      </w:r>
      <w:r w:rsidRPr="00054AC4">
        <w:rPr>
          <w:rStyle w:val="StyleUnderline"/>
          <w:highlight w:val="cyan"/>
        </w:rPr>
        <w:t>diversity of</w:t>
      </w:r>
      <w:r w:rsidRPr="00597496">
        <w:t xml:space="preserve"> the </w:t>
      </w:r>
      <w:r w:rsidRPr="00054AC4">
        <w:rPr>
          <w:rStyle w:val="Emphasis"/>
          <w:highlight w:val="cyan"/>
        </w:rPr>
        <w:t>seeds</w:t>
      </w:r>
      <w:r w:rsidRPr="00597496">
        <w:t xml:space="preserve"> </w:t>
      </w:r>
      <w:r w:rsidRPr="00597496">
        <w:rPr>
          <w:rStyle w:val="StyleUnderline"/>
        </w:rPr>
        <w:t xml:space="preserve">of food crops, </w:t>
      </w:r>
      <w:r w:rsidRPr="00054AC4">
        <w:rPr>
          <w:rStyle w:val="StyleUnderline"/>
          <w:highlight w:val="cyan"/>
        </w:rPr>
        <w:t xml:space="preserve">would </w:t>
      </w:r>
      <w:r w:rsidRPr="00054AC4">
        <w:rPr>
          <w:rStyle w:val="Emphasis"/>
          <w:highlight w:val="cyan"/>
        </w:rPr>
        <w:t>not exist</w:t>
      </w:r>
      <w:r w:rsidRPr="00054AC4">
        <w:rPr>
          <w:highlight w:val="cyan"/>
        </w:rPr>
        <w:t xml:space="preserve"> </w:t>
      </w:r>
      <w:r w:rsidRPr="00054AC4">
        <w:rPr>
          <w:rStyle w:val="StyleUnderline"/>
          <w:highlight w:val="cyan"/>
        </w:rPr>
        <w:t>without</w:t>
      </w:r>
      <w:r w:rsidRPr="00597496">
        <w:t xml:space="preserve"> this </w:t>
      </w:r>
      <w:r w:rsidRPr="00597496">
        <w:rPr>
          <w:rStyle w:val="Emphasis"/>
        </w:rPr>
        <w:t>dynamic management</w:t>
      </w:r>
      <w:r w:rsidRPr="00597496">
        <w:t xml:space="preserve"> </w:t>
      </w:r>
      <w:r w:rsidRPr="00597496">
        <w:rPr>
          <w:rStyle w:val="StyleUnderline"/>
        </w:rPr>
        <w:t>and associated</w:t>
      </w:r>
      <w:r w:rsidRPr="00597496">
        <w:t xml:space="preserve"> indigenous and </w:t>
      </w:r>
      <w:r w:rsidRPr="00054AC4">
        <w:rPr>
          <w:rStyle w:val="Emphasis"/>
          <w:highlight w:val="cyan"/>
        </w:rPr>
        <w:t>local knowledge</w:t>
      </w:r>
      <w:r w:rsidRPr="00597496">
        <w:t xml:space="preserve"> and culture; </w:t>
      </w:r>
      <w:r w:rsidRPr="00597496">
        <w:rPr>
          <w:rStyle w:val="StyleUnderline"/>
        </w:rPr>
        <w:t>intraspecific</w:t>
      </w:r>
      <w:r w:rsidRPr="00597496">
        <w:t xml:space="preserve"> diversity </w:t>
      </w:r>
      <w:r w:rsidRPr="00597496">
        <w:rPr>
          <w:rStyle w:val="StyleUnderline"/>
        </w:rPr>
        <w:t>and intravarietal</w:t>
      </w:r>
      <w:r w:rsidRPr="00597496">
        <w:t xml:space="preserve"> </w:t>
      </w:r>
      <w:r w:rsidRPr="00597496">
        <w:rPr>
          <w:rStyle w:val="Emphasis"/>
        </w:rPr>
        <w:t>diversity</w:t>
      </w:r>
      <w:r w:rsidRPr="00597496">
        <w:t xml:space="preserve"> </w:t>
      </w:r>
      <w:r w:rsidRPr="00597496">
        <w:rPr>
          <w:rStyle w:val="StyleUnderline"/>
        </w:rPr>
        <w:t>within</w:t>
      </w:r>
      <w:r w:rsidRPr="00597496">
        <w:t xml:space="preserve"> </w:t>
      </w:r>
      <w:r w:rsidRPr="00597496">
        <w:rPr>
          <w:rStyle w:val="Emphasis"/>
        </w:rPr>
        <w:t>productive ecosystems</w:t>
      </w:r>
      <w:r w:rsidRPr="00597496">
        <w:t xml:space="preserve"> are at least as important as diversity between species; access to, and control over, </w:t>
      </w:r>
      <w:r w:rsidRPr="00597496">
        <w:rPr>
          <w:rStyle w:val="Emphasis"/>
        </w:rPr>
        <w:t>components</w:t>
      </w:r>
      <w:r w:rsidRPr="00597496">
        <w:t xml:space="preserve"> of agricultural biodiversity </w:t>
      </w:r>
      <w:r w:rsidRPr="00597496">
        <w:rPr>
          <w:rStyle w:val="StyleUnderline"/>
        </w:rPr>
        <w:t>can be</w:t>
      </w:r>
      <w:r w:rsidRPr="00597496">
        <w:t xml:space="preserve"> </w:t>
      </w:r>
      <w:r w:rsidRPr="00597496">
        <w:rPr>
          <w:rStyle w:val="Emphasis"/>
        </w:rPr>
        <w:t>restricted</w:t>
      </w:r>
      <w:r w:rsidRPr="00597496">
        <w:t xml:space="preserve"> </w:t>
      </w:r>
      <w:r w:rsidRPr="00597496">
        <w:rPr>
          <w:rStyle w:val="StyleUnderline"/>
        </w:rPr>
        <w:t>by</w:t>
      </w:r>
      <w:r w:rsidRPr="00597496">
        <w:t xml:space="preserve"> </w:t>
      </w:r>
      <w:r w:rsidRPr="00597496">
        <w:rPr>
          <w:rStyle w:val="Emphasis"/>
        </w:rPr>
        <w:t>legal</w:t>
      </w:r>
      <w:r w:rsidRPr="00597496">
        <w:t xml:space="preserve"> </w:t>
      </w:r>
      <w:r w:rsidRPr="00597496">
        <w:rPr>
          <w:rStyle w:val="StyleUnderline"/>
        </w:rPr>
        <w:t>and</w:t>
      </w:r>
      <w:r w:rsidRPr="00597496">
        <w:t xml:space="preserve"> </w:t>
      </w:r>
      <w:r w:rsidRPr="00597496">
        <w:rPr>
          <w:rStyle w:val="Emphasis"/>
        </w:rPr>
        <w:t>tech</w:t>
      </w:r>
      <w:r w:rsidRPr="00597496">
        <w:t xml:space="preserve">nological </w:t>
      </w:r>
      <w:r w:rsidRPr="00597496">
        <w:rPr>
          <w:rStyle w:val="Emphasis"/>
        </w:rPr>
        <w:t>means</w:t>
      </w:r>
      <w:r w:rsidRPr="00597496">
        <w:t xml:space="preserve"> </w:t>
      </w:r>
      <w:r w:rsidRPr="00597496">
        <w:rPr>
          <w:rStyle w:val="StyleUnderline"/>
        </w:rPr>
        <w:t>thereby</w:t>
      </w:r>
      <w:r w:rsidRPr="00597496">
        <w:t xml:space="preserve"> potentially </w:t>
      </w:r>
      <w:r w:rsidRPr="00597496">
        <w:rPr>
          <w:rStyle w:val="Emphasis"/>
        </w:rPr>
        <w:t>limiting</w:t>
      </w:r>
      <w:r w:rsidRPr="00597496">
        <w:t xml:space="preserve"> </w:t>
      </w:r>
      <w:r w:rsidRPr="00597496">
        <w:rPr>
          <w:rStyle w:val="StyleUnderline"/>
        </w:rPr>
        <w:t xml:space="preserve">its </w:t>
      </w:r>
      <w:r w:rsidRPr="00597496">
        <w:rPr>
          <w:rStyle w:val="Emphasis"/>
        </w:rPr>
        <w:t>availability</w:t>
      </w:r>
      <w:r w:rsidRPr="00597496">
        <w:t>; and that many food production systems are based on species introduced from other communities, countries, and continents, creating great interdependence on agricultural biodiversity across the world.</w:t>
      </w:r>
    </w:p>
    <w:p w14:paraId="37D58537" w14:textId="77777777" w:rsidR="001A2AAF" w:rsidRPr="00597496" w:rsidRDefault="001A2AAF" w:rsidP="001A2AAF">
      <w:r w:rsidRPr="00597496">
        <w:t>Small-scale food providers’ perspectives on the importance of agricultural biodiversity</w:t>
      </w:r>
    </w:p>
    <w:p w14:paraId="1564715D" w14:textId="77777777" w:rsidR="001A2AAF" w:rsidRPr="00597496" w:rsidRDefault="001A2AAF" w:rsidP="001A2AAF">
      <w:r w:rsidRPr="00597496">
        <w:t>Biodiversity has as a fundamental base the recognition of human diversity, the acceptance that we are different and that every people and each individual has the freedom to think and to be. Seen in this way, biodiversity is not only flora, fauna, earth, water and ecosystems; it is also cultures, systems of production, human and economic relations, forms of government; in essence it is freedom (Via Campesina, 2000).</w:t>
      </w:r>
    </w:p>
    <w:p w14:paraId="495DC338" w14:textId="77777777" w:rsidR="001A2AAF" w:rsidRPr="00597496" w:rsidRDefault="001A2AAF" w:rsidP="001A2AAF">
      <w:pPr>
        <w:ind w:left="720"/>
      </w:pPr>
      <w:r w:rsidRPr="00597496">
        <w:t>● Agricultural biodiversity is enhanced by and supports agroecological production: it is an essential pillar of peasant strategies for survival and autonomy through reducing costs and risks. Peasant agroecological production systems have cultivated, sustained, and developed millions of heterogeneous varieties of crops and trees, breeds of livestock, and diverse aquatic organisms over millennia, and throughout the world. These nurture healthy populations of pollinators, pest predators, soil, and aquatic organisms above and below ground and in waters.</w:t>
      </w:r>
    </w:p>
    <w:p w14:paraId="2D170B4B" w14:textId="77777777" w:rsidR="001A2AAF" w:rsidRPr="00597496" w:rsidRDefault="001A2AAF" w:rsidP="001A2AAF">
      <w:pPr>
        <w:ind w:left="720"/>
      </w:pPr>
      <w:r w:rsidRPr="00597496">
        <w:t xml:space="preserve">● </w:t>
      </w:r>
      <w:r w:rsidRPr="00597496">
        <w:rPr>
          <w:rStyle w:val="Emphasis"/>
        </w:rPr>
        <w:t>Ag</w:t>
      </w:r>
      <w:r w:rsidRPr="00597496">
        <w:t xml:space="preserve">ricultural </w:t>
      </w:r>
      <w:r w:rsidRPr="00597496">
        <w:rPr>
          <w:rStyle w:val="Emphasis"/>
        </w:rPr>
        <w:t>biod</w:t>
      </w:r>
      <w:r w:rsidRPr="00597496">
        <w:t xml:space="preserve">iversity </w:t>
      </w:r>
      <w:r w:rsidRPr="00597496">
        <w:rPr>
          <w:rStyle w:val="StyleUnderline"/>
        </w:rPr>
        <w:t>is intertwined with</w:t>
      </w:r>
      <w:r w:rsidRPr="00597496">
        <w:t xml:space="preserve"> our </w:t>
      </w:r>
      <w:r w:rsidRPr="00597496">
        <w:rPr>
          <w:rStyle w:val="Emphasis"/>
        </w:rPr>
        <w:t>knowledge</w:t>
      </w:r>
      <w:r w:rsidRPr="00597496">
        <w:rPr>
          <w:rStyle w:val="StyleUnderline"/>
        </w:rPr>
        <w:t>: it is</w:t>
      </w:r>
      <w:r w:rsidRPr="00597496">
        <w:t xml:space="preserve"> </w:t>
      </w:r>
      <w:r w:rsidRPr="00597496">
        <w:rPr>
          <w:rStyle w:val="Emphasis"/>
        </w:rPr>
        <w:t>more</w:t>
      </w:r>
      <w:r w:rsidRPr="00597496">
        <w:t xml:space="preserve"> </w:t>
      </w:r>
      <w:r w:rsidRPr="00597496">
        <w:rPr>
          <w:rStyle w:val="StyleUnderline"/>
        </w:rPr>
        <w:t>than</w:t>
      </w:r>
      <w:r w:rsidRPr="00597496">
        <w:t xml:space="preserve"> the </w:t>
      </w:r>
      <w:r w:rsidRPr="00597496">
        <w:rPr>
          <w:rStyle w:val="StyleUnderline"/>
        </w:rPr>
        <w:t>diversity of</w:t>
      </w:r>
      <w:r w:rsidRPr="00597496">
        <w:t xml:space="preserve"> </w:t>
      </w:r>
      <w:r w:rsidRPr="00597496">
        <w:rPr>
          <w:rStyle w:val="Emphasis"/>
        </w:rPr>
        <w:t>genetic</w:t>
      </w:r>
      <w:r w:rsidRPr="00597496">
        <w:t xml:space="preserve"> </w:t>
      </w:r>
      <w:r w:rsidRPr="00597496">
        <w:rPr>
          <w:rStyle w:val="StyleUnderline"/>
        </w:rPr>
        <w:t>resources</w:t>
      </w:r>
      <w:r w:rsidRPr="00597496">
        <w:t xml:space="preserve">, species, </w:t>
      </w:r>
      <w:r w:rsidRPr="00597496">
        <w:rPr>
          <w:rStyle w:val="StyleUnderline"/>
        </w:rPr>
        <w:t>and ecosystems. It</w:t>
      </w:r>
      <w:r w:rsidRPr="00597496">
        <w:t xml:space="preserve"> essentially </w:t>
      </w:r>
      <w:r w:rsidRPr="00597496">
        <w:rPr>
          <w:rStyle w:val="StyleUnderline"/>
        </w:rPr>
        <w:t>includes the</w:t>
      </w:r>
      <w:r w:rsidRPr="00597496">
        <w:t xml:space="preserve"> </w:t>
      </w:r>
      <w:r w:rsidRPr="00597496">
        <w:rPr>
          <w:rStyle w:val="Emphasis"/>
        </w:rPr>
        <w:t>knowledge</w:t>
      </w:r>
      <w:r w:rsidRPr="00597496">
        <w:t xml:space="preserve"> </w:t>
      </w:r>
      <w:r w:rsidRPr="00597496">
        <w:rPr>
          <w:rStyle w:val="StyleUnderline"/>
        </w:rPr>
        <w:t>that led to its</w:t>
      </w:r>
      <w:r w:rsidRPr="00597496">
        <w:t xml:space="preserve"> </w:t>
      </w:r>
      <w:r w:rsidRPr="00597496">
        <w:rPr>
          <w:rStyle w:val="Emphasis"/>
        </w:rPr>
        <w:t>development</w:t>
      </w:r>
      <w:r w:rsidRPr="00597496">
        <w:t xml:space="preserve"> </w:t>
      </w:r>
      <w:r w:rsidRPr="00597496">
        <w:rPr>
          <w:rStyle w:val="StyleUnderline"/>
        </w:rPr>
        <w:t>and for its</w:t>
      </w:r>
      <w:r w:rsidRPr="00597496">
        <w:t xml:space="preserve"> </w:t>
      </w:r>
      <w:r w:rsidRPr="00597496">
        <w:rPr>
          <w:rStyle w:val="Emphasis"/>
        </w:rPr>
        <w:t>use</w:t>
      </w:r>
      <w:r w:rsidRPr="00597496">
        <w:t xml:space="preserve">. This knowledge is </w:t>
      </w:r>
      <w:r w:rsidRPr="00597496">
        <w:rPr>
          <w:rStyle w:val="Emphasis"/>
        </w:rPr>
        <w:t>embedded</w:t>
      </w:r>
      <w:r w:rsidRPr="00597496">
        <w:t xml:space="preserve"> </w:t>
      </w:r>
      <w:r w:rsidRPr="00597496">
        <w:rPr>
          <w:rStyle w:val="StyleUnderline"/>
        </w:rPr>
        <w:t>in a</w:t>
      </w:r>
      <w:r w:rsidRPr="00597496">
        <w:t xml:space="preserve"> </w:t>
      </w:r>
      <w:r w:rsidRPr="00597496">
        <w:rPr>
          <w:rStyle w:val="Emphasis"/>
        </w:rPr>
        <w:t>dynamic web</w:t>
      </w:r>
      <w:r w:rsidRPr="00597496">
        <w:t xml:space="preserve"> </w:t>
      </w:r>
      <w:r w:rsidRPr="00597496">
        <w:rPr>
          <w:rStyle w:val="StyleUnderline"/>
        </w:rPr>
        <w:t>of</w:t>
      </w:r>
      <w:r w:rsidRPr="00597496">
        <w:t xml:space="preserve"> </w:t>
      </w:r>
      <w:r w:rsidRPr="00597496">
        <w:rPr>
          <w:rStyle w:val="Emphasis"/>
        </w:rPr>
        <w:t>relations</w:t>
      </w:r>
      <w:r w:rsidRPr="00597496">
        <w:t xml:space="preserve"> </w:t>
      </w:r>
      <w:r w:rsidRPr="00597496">
        <w:rPr>
          <w:rStyle w:val="StyleUnderline"/>
        </w:rPr>
        <w:t>between human beings and nature</w:t>
      </w:r>
      <w:r w:rsidRPr="00597496">
        <w:t>, continuously responding to new problems and finding new solutions.</w:t>
      </w:r>
    </w:p>
    <w:p w14:paraId="68190ED1" w14:textId="77777777" w:rsidR="001A2AAF" w:rsidRPr="00597496" w:rsidRDefault="001A2AAF" w:rsidP="001A2AAF">
      <w:pPr>
        <w:ind w:left="720"/>
      </w:pPr>
      <w:r w:rsidRPr="00597496">
        <w:t xml:space="preserve">● </w:t>
      </w:r>
      <w:r w:rsidRPr="00597496">
        <w:rPr>
          <w:rStyle w:val="StyleUnderline"/>
        </w:rPr>
        <w:t>It makes the environment</w:t>
      </w:r>
      <w:r w:rsidRPr="00597496">
        <w:t xml:space="preserve"> </w:t>
      </w:r>
      <w:r w:rsidRPr="00597496">
        <w:rPr>
          <w:rStyle w:val="Emphasis"/>
        </w:rPr>
        <w:t>more resilient</w:t>
      </w:r>
      <w:r w:rsidRPr="00597496">
        <w:rPr>
          <w:rStyle w:val="StyleUnderline"/>
        </w:rPr>
        <w:t xml:space="preserve">: </w:t>
      </w:r>
      <w:r w:rsidRPr="00054AC4">
        <w:rPr>
          <w:rStyle w:val="StyleUnderline"/>
          <w:highlight w:val="cyan"/>
        </w:rPr>
        <w:t>environments</w:t>
      </w:r>
      <w:r w:rsidRPr="00054AC4">
        <w:rPr>
          <w:highlight w:val="cyan"/>
        </w:rPr>
        <w:t xml:space="preserve"> </w:t>
      </w:r>
      <w:r w:rsidRPr="00054AC4">
        <w:rPr>
          <w:rStyle w:val="Emphasis"/>
          <w:highlight w:val="cyan"/>
        </w:rPr>
        <w:t>rich</w:t>
      </w:r>
      <w:r w:rsidRPr="00054AC4">
        <w:rPr>
          <w:highlight w:val="cyan"/>
        </w:rPr>
        <w:t xml:space="preserve"> </w:t>
      </w:r>
      <w:r w:rsidRPr="00054AC4">
        <w:rPr>
          <w:rStyle w:val="StyleUnderline"/>
          <w:highlight w:val="cyan"/>
        </w:rPr>
        <w:t>in</w:t>
      </w:r>
      <w:r w:rsidRPr="00054AC4">
        <w:rPr>
          <w:highlight w:val="cyan"/>
        </w:rPr>
        <w:t xml:space="preserve"> </w:t>
      </w:r>
      <w:r w:rsidRPr="00054AC4">
        <w:rPr>
          <w:rStyle w:val="Emphasis"/>
          <w:highlight w:val="cyan"/>
        </w:rPr>
        <w:t>ag</w:t>
      </w:r>
      <w:r w:rsidRPr="00597496">
        <w:t xml:space="preserve">ricultural </w:t>
      </w:r>
      <w:r w:rsidRPr="00054AC4">
        <w:rPr>
          <w:rStyle w:val="Emphasis"/>
          <w:highlight w:val="cyan"/>
        </w:rPr>
        <w:t>biod</w:t>
      </w:r>
      <w:r w:rsidRPr="00597496">
        <w:t xml:space="preserve">iversity </w:t>
      </w:r>
      <w:r w:rsidRPr="00054AC4">
        <w:rPr>
          <w:rStyle w:val="StyleUnderline"/>
          <w:highlight w:val="cyan"/>
        </w:rPr>
        <w:t>are</w:t>
      </w:r>
      <w:r w:rsidRPr="00597496">
        <w:t xml:space="preserve"> </w:t>
      </w:r>
      <w:r w:rsidRPr="00597496">
        <w:rPr>
          <w:rStyle w:val="Emphasis"/>
        </w:rPr>
        <w:t xml:space="preserve">ecologically </w:t>
      </w:r>
      <w:r w:rsidRPr="00054AC4">
        <w:rPr>
          <w:rStyle w:val="Emphasis"/>
          <w:highlight w:val="cyan"/>
        </w:rPr>
        <w:t>resilient</w:t>
      </w:r>
      <w:r w:rsidRPr="00054AC4">
        <w:rPr>
          <w:highlight w:val="cyan"/>
        </w:rPr>
        <w:t xml:space="preserve"> </w:t>
      </w:r>
      <w:r w:rsidRPr="00054AC4">
        <w:rPr>
          <w:rStyle w:val="StyleUnderline"/>
          <w:highlight w:val="cyan"/>
        </w:rPr>
        <w:t>to</w:t>
      </w:r>
      <w:r w:rsidRPr="00054AC4">
        <w:rPr>
          <w:highlight w:val="cyan"/>
        </w:rPr>
        <w:t xml:space="preserve"> </w:t>
      </w:r>
      <w:r w:rsidRPr="00054AC4">
        <w:rPr>
          <w:rStyle w:val="Emphasis"/>
          <w:highlight w:val="cyan"/>
        </w:rPr>
        <w:t>climate change</w:t>
      </w:r>
      <w:r w:rsidRPr="00597496">
        <w:t xml:space="preserve"> </w:t>
      </w:r>
      <w:r w:rsidRPr="00597496">
        <w:rPr>
          <w:rStyle w:val="StyleUnderline"/>
        </w:rPr>
        <w:t>and</w:t>
      </w:r>
      <w:r w:rsidRPr="00597496">
        <w:t xml:space="preserve"> other threats, and </w:t>
      </w:r>
      <w:r w:rsidRPr="00597496">
        <w:rPr>
          <w:rStyle w:val="Emphasis"/>
        </w:rPr>
        <w:t>also</w:t>
      </w:r>
      <w:r w:rsidRPr="00597496">
        <w:t xml:space="preserve"> </w:t>
      </w:r>
      <w:r w:rsidRPr="00597496">
        <w:rPr>
          <w:rStyle w:val="StyleUnderline"/>
        </w:rPr>
        <w:t>deliver</w:t>
      </w:r>
      <w:r w:rsidRPr="00597496">
        <w:t xml:space="preserve"> other </w:t>
      </w:r>
      <w:r w:rsidRPr="00597496">
        <w:rPr>
          <w:rStyle w:val="Emphasis"/>
        </w:rPr>
        <w:t>benefits</w:t>
      </w:r>
      <w:r w:rsidRPr="00597496">
        <w:t xml:space="preserve"> to the environment and people, </w:t>
      </w:r>
      <w:r w:rsidRPr="00597496">
        <w:rPr>
          <w:rStyle w:val="StyleUnderline"/>
        </w:rPr>
        <w:t>such as</w:t>
      </w:r>
      <w:r w:rsidRPr="00597496">
        <w:t xml:space="preserve"> improved </w:t>
      </w:r>
      <w:r w:rsidRPr="00597496">
        <w:rPr>
          <w:rStyle w:val="Emphasis"/>
        </w:rPr>
        <w:t>soil water retention</w:t>
      </w:r>
      <w:r w:rsidRPr="00597496">
        <w:rPr>
          <w:rStyle w:val="StyleUnderline"/>
        </w:rPr>
        <w:t>, less soil</w:t>
      </w:r>
      <w:r w:rsidRPr="00597496">
        <w:t xml:space="preserve"> </w:t>
      </w:r>
      <w:r w:rsidRPr="00597496">
        <w:rPr>
          <w:rStyle w:val="Emphasis"/>
        </w:rPr>
        <w:t>erosion</w:t>
      </w:r>
      <w:r w:rsidRPr="00597496">
        <w:rPr>
          <w:rStyle w:val="StyleUnderline"/>
        </w:rPr>
        <w:t xml:space="preserve">, increased soil </w:t>
      </w:r>
      <w:r w:rsidRPr="00597496">
        <w:rPr>
          <w:rStyle w:val="Emphasis"/>
        </w:rPr>
        <w:t>biod</w:t>
      </w:r>
      <w:r w:rsidRPr="00597496">
        <w:t xml:space="preserve">iversity, </w:t>
      </w:r>
      <w:r w:rsidRPr="00597496">
        <w:rPr>
          <w:rStyle w:val="StyleUnderline"/>
        </w:rPr>
        <w:t xml:space="preserve">improved </w:t>
      </w:r>
      <w:r w:rsidRPr="00597496">
        <w:rPr>
          <w:rStyle w:val="Emphasis"/>
        </w:rPr>
        <w:t>pollination</w:t>
      </w:r>
      <w:r w:rsidRPr="00597496">
        <w:rPr>
          <w:rStyle w:val="StyleUnderline"/>
        </w:rPr>
        <w:t xml:space="preserve">, as well as clean </w:t>
      </w:r>
      <w:r w:rsidRPr="00597496">
        <w:rPr>
          <w:rStyle w:val="Emphasis"/>
        </w:rPr>
        <w:t>air</w:t>
      </w:r>
      <w:r w:rsidRPr="00597496">
        <w:rPr>
          <w:rStyle w:val="StyleUnderline"/>
        </w:rPr>
        <w:t xml:space="preserve"> and </w:t>
      </w:r>
      <w:r w:rsidRPr="00597496">
        <w:rPr>
          <w:rStyle w:val="Emphasis"/>
        </w:rPr>
        <w:t>water</w:t>
      </w:r>
      <w:r w:rsidRPr="00597496">
        <w:t>.</w:t>
      </w:r>
    </w:p>
    <w:p w14:paraId="245A4836" w14:textId="77777777" w:rsidR="001A2AAF" w:rsidRPr="00597496" w:rsidRDefault="001A2AAF" w:rsidP="001A2AAF">
      <w:pPr>
        <w:ind w:left="720"/>
      </w:pPr>
      <w:r w:rsidRPr="00597496">
        <w:t xml:space="preserve">● It improves the health of people and the planet: </w:t>
      </w:r>
      <w:r w:rsidRPr="00054AC4">
        <w:rPr>
          <w:rStyle w:val="Emphasis"/>
          <w:highlight w:val="cyan"/>
        </w:rPr>
        <w:t>ag</w:t>
      </w:r>
      <w:r w:rsidRPr="00597496">
        <w:t xml:space="preserve">ricultural </w:t>
      </w:r>
      <w:r w:rsidRPr="00054AC4">
        <w:rPr>
          <w:rStyle w:val="Emphasis"/>
          <w:highlight w:val="cyan"/>
        </w:rPr>
        <w:t>biod</w:t>
      </w:r>
      <w:r w:rsidRPr="00597496">
        <w:t xml:space="preserve">iversity </w:t>
      </w:r>
      <w:r w:rsidRPr="00054AC4">
        <w:rPr>
          <w:rStyle w:val="StyleUnderline"/>
          <w:highlight w:val="cyan"/>
        </w:rPr>
        <w:t>is</w:t>
      </w:r>
      <w:r w:rsidRPr="00054AC4">
        <w:rPr>
          <w:highlight w:val="cyan"/>
        </w:rPr>
        <w:t xml:space="preserve"> </w:t>
      </w:r>
      <w:r w:rsidRPr="00054AC4">
        <w:rPr>
          <w:rStyle w:val="Emphasis"/>
          <w:highlight w:val="cyan"/>
        </w:rPr>
        <w:t>essential to</w:t>
      </w:r>
      <w:r w:rsidRPr="00597496">
        <w:rPr>
          <w:rStyle w:val="Emphasis"/>
        </w:rPr>
        <w:t xml:space="preserve"> human </w:t>
      </w:r>
      <w:r w:rsidRPr="00054AC4">
        <w:rPr>
          <w:rStyle w:val="Emphasis"/>
          <w:highlight w:val="cyan"/>
        </w:rPr>
        <w:t>survival</w:t>
      </w:r>
      <w:r w:rsidRPr="00597496">
        <w:t xml:space="preserve"> and health; </w:t>
      </w:r>
      <w:r w:rsidRPr="00597496">
        <w:rPr>
          <w:rStyle w:val="StyleUnderline"/>
        </w:rPr>
        <w:t>when this</w:t>
      </w:r>
      <w:r w:rsidRPr="00597496">
        <w:t xml:space="preserve"> biodiversity </w:t>
      </w:r>
      <w:r w:rsidRPr="00597496">
        <w:rPr>
          <w:rStyle w:val="StyleUnderline"/>
        </w:rPr>
        <w:t>is</w:t>
      </w:r>
      <w:r w:rsidRPr="00597496">
        <w:t xml:space="preserve"> </w:t>
      </w:r>
      <w:r w:rsidRPr="00597496">
        <w:rPr>
          <w:rStyle w:val="Emphasis"/>
        </w:rPr>
        <w:t>diminished</w:t>
      </w:r>
      <w:r w:rsidRPr="00597496">
        <w:t xml:space="preserve">, </w:t>
      </w:r>
      <w:r w:rsidRPr="00054AC4">
        <w:rPr>
          <w:rStyle w:val="Emphasis"/>
          <w:highlight w:val="cyan"/>
        </w:rPr>
        <w:t>disequilibrium</w:t>
      </w:r>
      <w:r w:rsidRPr="00597496">
        <w:t xml:space="preserve"> </w:t>
      </w:r>
      <w:r w:rsidRPr="00597496">
        <w:rPr>
          <w:rStyle w:val="StyleUnderline"/>
        </w:rPr>
        <w:t xml:space="preserve">results, which </w:t>
      </w:r>
      <w:r w:rsidRPr="00054AC4">
        <w:rPr>
          <w:rStyle w:val="Emphasis"/>
          <w:highlight w:val="cyan"/>
        </w:rPr>
        <w:t>threatens</w:t>
      </w:r>
      <w:r w:rsidRPr="00597496">
        <w:t xml:space="preserve"> health, both of </w:t>
      </w:r>
      <w:r w:rsidRPr="00054AC4">
        <w:rPr>
          <w:rStyle w:val="Emphasis"/>
          <w:highlight w:val="cyan"/>
        </w:rPr>
        <w:t>humans</w:t>
      </w:r>
      <w:r w:rsidRPr="00597496">
        <w:t xml:space="preserve"> and of nature.</w:t>
      </w:r>
    </w:p>
    <w:p w14:paraId="369102C1" w14:textId="77777777" w:rsidR="001A2AAF" w:rsidRPr="00597496" w:rsidRDefault="001A2AAF" w:rsidP="001A2AAF">
      <w:pPr>
        <w:ind w:left="720"/>
      </w:pPr>
      <w:r w:rsidRPr="00597496">
        <w:t>● It is the product of their knowledge and collective rights: the successful enhancement of agricultural biodiversity—through exchanges within and between small-scale producers, countries, and continents—depends on peasants’ knowledge and collective rights of access to and control over territories, waters, seeds, and biodiversity.</w:t>
      </w:r>
    </w:p>
    <w:p w14:paraId="7423765C" w14:textId="77777777" w:rsidR="001A2AAF" w:rsidRPr="00597496" w:rsidRDefault="001A2AAF" w:rsidP="001A2AAF">
      <w:pPr>
        <w:ind w:left="720"/>
      </w:pPr>
      <w:r w:rsidRPr="00597496">
        <w:t>● Its enhancement requires the freedom for peasants to choose the social system, the agrarian system, and culture that value it in a holistic sense, in the face of economic “values” imposed by a “free” market that destroys peasants’ seeds, biodiversity, and associated cultural freedoms.</w:t>
      </w:r>
    </w:p>
    <w:p w14:paraId="0F8095DF" w14:textId="77777777" w:rsidR="001A2AAF" w:rsidRPr="00597496" w:rsidRDefault="001A2AAF" w:rsidP="001A2AAF">
      <w:r w:rsidRPr="00597496">
        <w:t>Adapted from IPC (2016).</w:t>
      </w:r>
    </w:p>
    <w:p w14:paraId="53023599" w14:textId="77777777" w:rsidR="001A2AAF" w:rsidRPr="00597496" w:rsidRDefault="001A2AAF" w:rsidP="001A2AAF">
      <w:r w:rsidRPr="00597496">
        <w:t>14.3 Threats to agricultural biodiversity</w:t>
      </w:r>
    </w:p>
    <w:p w14:paraId="16CF0128" w14:textId="77777777" w:rsidR="001A2AAF" w:rsidRPr="00597496" w:rsidRDefault="001A2AAF" w:rsidP="001A2AAF">
      <w:r w:rsidRPr="00597496">
        <w:t>The negative impact on agricultural biodiversity from industrial agriculture, intensive livestock production, and large-scale mechanized fisheries is summarized in many international assessments that have been completed this century, from the International Assessment of Agricultural Knowledge, Science and Technology for Development (IAASTD) to FAO’s report on the State of the World’s Biodiversity for Food and Agriculture (FAO, 2019; IAASTD, 2009). Through land use change, destructive and unsustainable management of ecosystems and “downstream” pollution of more biodiverse production systems, industrial monocultures are the main cause of the loss of biodiversity. Industrial production and the value chains it supplies with their associated transport, processing, storage, and retailing systems are also principal drivers of climate change, through associated greenhouse gas emissions, causing further stresses for biodiversity (GRAIN &amp; La Via Campesina, 2014).</w:t>
      </w:r>
    </w:p>
    <w:p w14:paraId="1E6C1574" w14:textId="77777777" w:rsidR="001A2AAF" w:rsidRPr="00597496" w:rsidRDefault="001A2AAF" w:rsidP="001A2AAF">
      <w:pPr>
        <w:ind w:left="720"/>
      </w:pPr>
      <w:r w:rsidRPr="00597496">
        <w:t>The loss of biodiversity in agroecosystems brings devastating consequences … simplified, human constructed agroecosystems may be unable to maintain their structure … [with] the accelerated loss of resilience and diversity and the erosion, salinization or decline in the fertility of soils.</w:t>
      </w:r>
    </w:p>
    <w:p w14:paraId="337FC647" w14:textId="77777777" w:rsidR="001A2AAF" w:rsidRPr="00597496" w:rsidRDefault="001A2AAF" w:rsidP="001A2AAF">
      <w:pPr>
        <w:ind w:left="720"/>
      </w:pPr>
      <w:r w:rsidRPr="00597496">
        <w:t>Egziabher (2002)</w:t>
      </w:r>
    </w:p>
    <w:p w14:paraId="47E6620A" w14:textId="77777777" w:rsidR="001A2AAF" w:rsidRPr="00597496" w:rsidRDefault="001A2AAF" w:rsidP="001A2AAF">
      <w:r w:rsidRPr="00597496">
        <w:t>The impact of these industrial production systems on agricultural biodiversity is even more marked. Over the past 70years, in the wake of 20th century global conflicts and subsequent instability in food supplies, international efforts to increase production of staple grains and commodities have been further intensified. These efforts include the consolidation, intensification, and simplification of peasant systems (Green Revolution technologies) with the expansion of genetically uniform monocultures displacing production using biodiverse peasant varieties. In addition, with the global spread of the industrialization of agriculture and livestock production, including largescale land use changes from forests to plantations and cropping, and the expansion of industrial livestock production and large-scale fisheries, agricultural biodiversity has been further eroded.</w:t>
      </w:r>
    </w:p>
    <w:p w14:paraId="6C4C0813" w14:textId="77777777" w:rsidR="001A2AAF" w:rsidRPr="00597496" w:rsidRDefault="001A2AAF" w:rsidP="001A2AAF">
      <w:r w:rsidRPr="00597496">
        <w:t>Causes of loss of agricultural biodiversity</w:t>
      </w:r>
    </w:p>
    <w:p w14:paraId="3BDEB711" w14:textId="77777777" w:rsidR="001A2AAF" w:rsidRPr="00597496" w:rsidRDefault="001A2AAF" w:rsidP="001A2AAF">
      <w:r w:rsidRPr="00597496">
        <w:t>The social movements of smaller-scale food providers have summarized their views on the principal causes of the loss of agricultural biodiversity:</w:t>
      </w:r>
    </w:p>
    <w:p w14:paraId="6A21CBE2" w14:textId="77777777" w:rsidR="001A2AAF" w:rsidRPr="00597496" w:rsidRDefault="001A2AAF" w:rsidP="001A2AAF">
      <w:pPr>
        <w:ind w:left="720"/>
      </w:pPr>
      <w:r w:rsidRPr="00597496">
        <w:t>● The industrial model of production and consumption is rapidly eroding rural societies that manage agricultural biodiversity.</w:t>
      </w:r>
    </w:p>
    <w:p w14:paraId="2D978C99" w14:textId="77777777" w:rsidR="001A2AAF" w:rsidRPr="00597496" w:rsidRDefault="001A2AAF" w:rsidP="001A2AAF">
      <w:pPr>
        <w:ind w:left="720"/>
      </w:pPr>
      <w:r w:rsidRPr="00597496">
        <w:t>● The industrial model of production also displaces peasant varieties and breeds through using genetically uniform, and, increasingly, genetically modified, monocultures of crops, livestock, and fish, while locking up diversity in gene banks.</w:t>
      </w:r>
    </w:p>
    <w:p w14:paraId="29F987D9" w14:textId="77777777" w:rsidR="001A2AAF" w:rsidRPr="00597496" w:rsidRDefault="001A2AAF" w:rsidP="001A2AAF">
      <w:pPr>
        <w:ind w:left="720"/>
      </w:pPr>
      <w:r w:rsidRPr="00597496">
        <w:t>● Land grabs and ocean/water grabs extend the area under this model of production.</w:t>
      </w:r>
    </w:p>
    <w:p w14:paraId="64DD677F" w14:textId="77777777" w:rsidR="001A2AAF" w:rsidRPr="00597496" w:rsidRDefault="001A2AAF" w:rsidP="001A2AAF">
      <w:pPr>
        <w:ind w:left="720"/>
      </w:pPr>
      <w:r w:rsidRPr="00597496">
        <w:t>● Intensive use of pesticides, herbicides, and chemical fertilizers further reduces agricultural biodiversity and ecosystem functions.</w:t>
      </w:r>
    </w:p>
    <w:p w14:paraId="1CD860E9" w14:textId="77777777" w:rsidR="001A2AAF" w:rsidRPr="00597496" w:rsidRDefault="001A2AAF" w:rsidP="001A2AAF">
      <w:pPr>
        <w:ind w:left="720"/>
      </w:pPr>
      <w:r w:rsidRPr="00597496">
        <w:t>● Climate change, exacerbated by this model, is putting new pressures on the local diversity of crops and livestock as weather patterns change, and new pests and diseases proliferate. Consequent disaster relief efforts distributing inappropriate, often industrial, seeds and livestock breeds undermine local agricultural biodiversity.</w:t>
      </w:r>
    </w:p>
    <w:p w14:paraId="340A8218" w14:textId="77777777" w:rsidR="001A2AAF" w:rsidRPr="00597496" w:rsidRDefault="001A2AAF" w:rsidP="001A2AAF">
      <w:pPr>
        <w:ind w:left="720"/>
      </w:pPr>
      <w:r w:rsidRPr="00597496">
        <w:t>● Industrial research systems for this model devalue and erode peasant and indigenous knowledge, local research capacities, and the multitude of local innovation systems that foster agricultural biodiversity.</w:t>
      </w:r>
    </w:p>
    <w:p w14:paraId="122D9615" w14:textId="77777777" w:rsidR="001A2AAF" w:rsidRPr="00597496" w:rsidRDefault="001A2AAF" w:rsidP="001A2AAF">
      <w:pPr>
        <w:ind w:left="720"/>
      </w:pPr>
      <w:r w:rsidRPr="00597496">
        <w:t xml:space="preserve">● </w:t>
      </w:r>
      <w:r w:rsidRPr="00054AC4">
        <w:rPr>
          <w:rStyle w:val="Emphasis"/>
          <w:highlight w:val="cyan"/>
        </w:rPr>
        <w:t>Monopolies</w:t>
      </w:r>
      <w:r w:rsidRPr="00597496">
        <w:t xml:space="preserve">, favored by this model, </w:t>
      </w:r>
      <w:r w:rsidRPr="00054AC4">
        <w:rPr>
          <w:rStyle w:val="StyleUnderline"/>
          <w:highlight w:val="cyan"/>
        </w:rPr>
        <w:t>control</w:t>
      </w:r>
      <w:r w:rsidRPr="00597496">
        <w:t xml:space="preserve"> </w:t>
      </w:r>
      <w:r w:rsidRPr="00597496">
        <w:rPr>
          <w:rStyle w:val="Emphasis"/>
        </w:rPr>
        <w:t xml:space="preserve">industrial </w:t>
      </w:r>
      <w:r w:rsidRPr="00054AC4">
        <w:rPr>
          <w:rStyle w:val="Emphasis"/>
          <w:highlight w:val="cyan"/>
        </w:rPr>
        <w:t>seed</w:t>
      </w:r>
      <w:r w:rsidRPr="00597496">
        <w:t xml:space="preserve">, agrochemical, and industrial commodity </w:t>
      </w:r>
      <w:r w:rsidRPr="00054AC4">
        <w:rPr>
          <w:rStyle w:val="Emphasis"/>
          <w:highlight w:val="cyan"/>
        </w:rPr>
        <w:t>markets</w:t>
      </w:r>
      <w:r w:rsidRPr="00597496">
        <w:t xml:space="preserve"> </w:t>
      </w:r>
      <w:r w:rsidRPr="00054AC4">
        <w:rPr>
          <w:rStyle w:val="StyleUnderline"/>
          <w:highlight w:val="cyan"/>
        </w:rPr>
        <w:t>and</w:t>
      </w:r>
      <w:r w:rsidRPr="00597496">
        <w:t xml:space="preserve"> </w:t>
      </w:r>
      <w:r w:rsidRPr="00054AC4">
        <w:rPr>
          <w:rStyle w:val="Emphasis"/>
          <w:highlight w:val="cyan"/>
        </w:rPr>
        <w:t>value chains</w:t>
      </w:r>
      <w:r w:rsidRPr="00597496">
        <w:t xml:space="preserve">, and </w:t>
      </w:r>
      <w:r w:rsidRPr="00417208">
        <w:rPr>
          <w:rStyle w:val="StyleUnderline"/>
        </w:rPr>
        <w:t>this</w:t>
      </w:r>
      <w:r w:rsidRPr="00417208">
        <w:t xml:space="preserve"> </w:t>
      </w:r>
      <w:r w:rsidRPr="00054AC4">
        <w:rPr>
          <w:rStyle w:val="Emphasis"/>
          <w:highlight w:val="cyan"/>
        </w:rPr>
        <w:t>jeopardizes</w:t>
      </w:r>
      <w:r w:rsidRPr="00597496">
        <w:t xml:space="preserve"> freedom for peasants to control, access, and use </w:t>
      </w:r>
      <w:r w:rsidRPr="00054AC4">
        <w:rPr>
          <w:rStyle w:val="Emphasis"/>
          <w:highlight w:val="cyan"/>
        </w:rPr>
        <w:t>ag</w:t>
      </w:r>
      <w:r w:rsidRPr="00597496">
        <w:t xml:space="preserve">ricultural </w:t>
      </w:r>
      <w:r w:rsidRPr="00054AC4">
        <w:rPr>
          <w:rStyle w:val="Emphasis"/>
          <w:highlight w:val="cyan"/>
        </w:rPr>
        <w:t>biod</w:t>
      </w:r>
      <w:r w:rsidRPr="00597496">
        <w:t>iversity.</w:t>
      </w:r>
    </w:p>
    <w:p w14:paraId="79E3626A" w14:textId="77777777" w:rsidR="001A2AAF" w:rsidRPr="00597496" w:rsidRDefault="001A2AAF" w:rsidP="001A2AAF">
      <w:pPr>
        <w:ind w:left="720"/>
      </w:pPr>
      <w:r w:rsidRPr="00597496">
        <w:t xml:space="preserve">● Intellectual property rights (IPRs) (sometimes dubbed “industrial” property rights by peasant organizations because they defend the interests of industry) and other </w:t>
      </w:r>
      <w:r w:rsidRPr="00597496">
        <w:rPr>
          <w:rStyle w:val="Emphasis"/>
        </w:rPr>
        <w:t>laws</w:t>
      </w:r>
      <w:r w:rsidRPr="00597496">
        <w:rPr>
          <w:rStyle w:val="StyleUnderline"/>
        </w:rPr>
        <w:t xml:space="preserve"> that </w:t>
      </w:r>
      <w:r w:rsidRPr="00597496">
        <w:rPr>
          <w:rStyle w:val="Emphasis"/>
        </w:rPr>
        <w:t>protect</w:t>
      </w:r>
      <w:r w:rsidRPr="00597496">
        <w:t xml:space="preserve"> </w:t>
      </w:r>
      <w:r w:rsidRPr="00054AC4">
        <w:rPr>
          <w:rStyle w:val="StyleUnderline"/>
          <w:highlight w:val="cyan"/>
        </w:rPr>
        <w:t>seed monopolies stimulate</w:t>
      </w:r>
      <w:r w:rsidRPr="00597496">
        <w:rPr>
          <w:rStyle w:val="StyleUnderline"/>
        </w:rPr>
        <w:t xml:space="preserve"> the</w:t>
      </w:r>
      <w:r w:rsidRPr="00597496">
        <w:t xml:space="preserve"> </w:t>
      </w:r>
      <w:r w:rsidRPr="00597496">
        <w:rPr>
          <w:rStyle w:val="Emphasis"/>
        </w:rPr>
        <w:t>widespread use</w:t>
      </w:r>
      <w:r w:rsidRPr="00597496">
        <w:t xml:space="preserve"> </w:t>
      </w:r>
      <w:r w:rsidRPr="00597496">
        <w:rPr>
          <w:rStyle w:val="StyleUnderline"/>
        </w:rPr>
        <w:t>of</w:t>
      </w:r>
      <w:r w:rsidRPr="00597496">
        <w:t xml:space="preserve"> </w:t>
      </w:r>
      <w:r w:rsidRPr="00054AC4">
        <w:rPr>
          <w:rStyle w:val="Emphasis"/>
          <w:highlight w:val="cyan"/>
        </w:rPr>
        <w:t>industrial</w:t>
      </w:r>
      <w:r w:rsidRPr="00054AC4">
        <w:rPr>
          <w:highlight w:val="cyan"/>
        </w:rPr>
        <w:t xml:space="preserve"> </w:t>
      </w:r>
      <w:r w:rsidRPr="00054AC4">
        <w:rPr>
          <w:rStyle w:val="StyleUnderline"/>
          <w:highlight w:val="cyan"/>
        </w:rPr>
        <w:t>varieties and</w:t>
      </w:r>
      <w:r w:rsidRPr="00597496">
        <w:t xml:space="preserve"> can also </w:t>
      </w:r>
      <w:r w:rsidRPr="00054AC4">
        <w:rPr>
          <w:rStyle w:val="Emphasis"/>
          <w:highlight w:val="cyan"/>
        </w:rPr>
        <w:t>criminalize</w:t>
      </w:r>
      <w:r w:rsidRPr="00597496">
        <w:t xml:space="preserve"> peasant </w:t>
      </w:r>
      <w:r w:rsidRPr="00597496">
        <w:rPr>
          <w:rStyle w:val="StyleUnderline"/>
        </w:rPr>
        <w:t>producers who develop</w:t>
      </w:r>
      <w:r w:rsidRPr="00597496">
        <w:t xml:space="preserve">, use, </w:t>
      </w:r>
      <w:r w:rsidRPr="00597496">
        <w:rPr>
          <w:rStyle w:val="StyleUnderline"/>
        </w:rPr>
        <w:t>share, exchange, and sell</w:t>
      </w:r>
      <w:r w:rsidRPr="00597496">
        <w:t xml:space="preserve"> their </w:t>
      </w:r>
      <w:r w:rsidRPr="00054AC4">
        <w:rPr>
          <w:rStyle w:val="Emphasis"/>
          <w:highlight w:val="cyan"/>
        </w:rPr>
        <w:t>heterogeneous</w:t>
      </w:r>
      <w:r w:rsidRPr="00054AC4">
        <w:rPr>
          <w:highlight w:val="cyan"/>
        </w:rPr>
        <w:t xml:space="preserve"> </w:t>
      </w:r>
      <w:r w:rsidRPr="00054AC4">
        <w:rPr>
          <w:rStyle w:val="StyleUnderline"/>
          <w:highlight w:val="cyan"/>
        </w:rPr>
        <w:t>seeds</w:t>
      </w:r>
      <w:r w:rsidRPr="00597496">
        <w:t>.</w:t>
      </w:r>
    </w:p>
    <w:p w14:paraId="234384F4" w14:textId="77777777" w:rsidR="001A2AAF" w:rsidRPr="00597496" w:rsidRDefault="001A2AAF" w:rsidP="001A2AAF">
      <w:r w:rsidRPr="00597496">
        <w:t>Adapted from IPC (2016).</w:t>
      </w:r>
    </w:p>
    <w:p w14:paraId="705055A3" w14:textId="77777777" w:rsidR="001A2AAF" w:rsidRPr="00597496" w:rsidRDefault="001A2AAF" w:rsidP="001A2AAF">
      <w:r w:rsidRPr="00597496">
        <w:t>The industrial model of production favors the use of crop varieties, livestock, and aquatic breeds that respond to high applications of agrochemicals and intensive feeds, and the simplification of ecosystems. Its impacts in rural territories across the world include not only the rapid spread of monocultures but also massive increases in the use of associated pesticides and herbicides, resource consolidation, and the exodus of producers. The industrial model of production also produces excessive waste; it is built on an economy of surplus production of commodities rather than on the basis of ecological sustainability and realizing food sovereignty and the Right to Food. This model underlies the dysfunctionality of our food system (Mulvany &amp; Ensor, 2011; van der Ploeg, 2009). An alternative view, as Eric Holt-Giménez has often pointed out, is that the system is not dysfunctional, but rather functioning as intended; it was never meant to provide good food for all, or preserve the environment, but to serve vested interests (Holt-Giménez, 2017).</w:t>
      </w:r>
    </w:p>
    <w:p w14:paraId="54F2359D" w14:textId="77777777" w:rsidR="001A2AAF" w:rsidRPr="00597496" w:rsidRDefault="001A2AAF" w:rsidP="001A2AAF">
      <w:r w:rsidRPr="00597496">
        <w:t>14.4 Few crops “Feed the World”?</w:t>
      </w:r>
    </w:p>
    <w:p w14:paraId="6AFFBB59" w14:textId="77777777" w:rsidR="001A2AAF" w:rsidRPr="00597496" w:rsidRDefault="001A2AAF" w:rsidP="001A2AAF">
      <w:r w:rsidRPr="00597496">
        <w:t>While industrial production systems per se undermine agricultural biodiversity for all the reasons cited previously, and more, a further determining factor is that, for complex reasons, probably related to power and control, human civilizations have selected relatively few crops for most of their food. By focusing on these few species, it can skew the discourse on sustaining agricultural biodiversity to the exclusion of concern about the diversity of the very many other species that are important for a sustainable food system.</w:t>
      </w:r>
    </w:p>
    <w:p w14:paraId="6FC33413" w14:textId="77777777" w:rsidR="001A2AAF" w:rsidRPr="00597496" w:rsidRDefault="001A2AAF" w:rsidP="001A2AAF">
      <w:r w:rsidRPr="00597496">
        <w:t>Estimates of the numbers of “how many crops feed the world” often build on the work of the Prescott-Allens (Prescott‐Allen &amp; Prescott‐Allen, 1990). Their conclusion was that most food in the global food system comes from 82 species commodities as they describe them (i.e., species as well as genera, such as the cabbage family Brassicaceae) consisting in total of 103 species. These, they calculate, contribute 90% of national per capita supplies of food plants. Subsequently, Colin Khoury and colleagues concluded, based on the analysis of FAO data in 2014, that the number is slightly fewer, i.e., 94 species (Khoury et al., 2014). In answer to his own question, “So how many crops feed the world anyway?,” Guarino (2014), in the Agricultural Biodiversity Weblog, summarizes the state of knowledge and more or less concurs with the estimate of Khoury but adds Quinoa—increasing the number to 95 species— and reflects that precision about the exact numbers is not particularly important. The number is indicative of the limited number of species that dominate the global (especially industrial) food system.</w:t>
      </w:r>
    </w:p>
    <w:p w14:paraId="2EB1A8BA" w14:textId="77777777" w:rsidR="001A2AAF" w:rsidRPr="00597496" w:rsidRDefault="001A2AAF" w:rsidP="001A2AAF">
      <w:r w:rsidRPr="00597496">
        <w:t>[FIGURE 14.1 OMITTED]</w:t>
      </w:r>
    </w:p>
    <w:p w14:paraId="70A2A9BB" w14:textId="77777777" w:rsidR="001A2AAF" w:rsidRPr="00597496" w:rsidRDefault="001A2AAF" w:rsidP="001A2AAF">
      <w:r w:rsidRPr="00597496">
        <w:t>Fig. 14.1 shows the number of crops used directly for food, in part or wholly, which dominate the industrial food system. It is based on an interpretation of the data recorded by FAO for 2018.</w:t>
      </w:r>
    </w:p>
    <w:p w14:paraId="2B5653AF" w14:textId="77777777" w:rsidR="001A2AAF" w:rsidRPr="00597496" w:rsidRDefault="001A2AAF" w:rsidP="001A2AAF">
      <w:r w:rsidRPr="00597496">
        <w:t>There seems to be general consensus that only three species—maize/corn, rice, and wheat— provide about half the world’s plant-derived calories (Tutwiler, Bailey, Attwood, Remans, &amp; Ramirez, 2017), and, with potatoes, the proportion increases to about 60% of the formally recorded food system. The choice of the next eight species that, with maize/corn, rice, wheat, and potatoes, make up 75% of the industrial food supply, varies, depending on the author. They may include plantains and bananas, sweet potatoes, yams, cassava, and other roots, cereals such as barley, oats, rye/ triticale, sorghum/millets, chickpeas, and other pulses.</w:t>
      </w:r>
    </w:p>
    <w:p w14:paraId="29D53804" w14:textId="77777777" w:rsidR="001A2AAF" w:rsidRPr="00597496" w:rsidRDefault="001A2AAF" w:rsidP="001A2AAF">
      <w:r w:rsidRPr="00597496">
        <w:t>The species in the additional 83 crops that provide 90% of food include some that might be suitable substitutes in the foregoing list of eight species, e.g., several vegetables and fruits that have many varieties that are important locally, and a few of these varieties are also globally dominant in the industrial food system such as tomatoes, mangoes, and apples. Also, the list includes many vegetable species, such as those in the Brassica (cabbage family) and Allium (onion/garlic family) genera, common fruits, and many legumes and pulses. In addition to these 95 species there are some 7000 species known to be used by people for their food. The prevalence and importance of these is probably underreported.</w:t>
      </w:r>
    </w:p>
    <w:p w14:paraId="73D2CA51" w14:textId="77777777" w:rsidR="001A2AAF" w:rsidRPr="00597496" w:rsidRDefault="001A2AAF" w:rsidP="001A2AAF">
      <w:r w:rsidRPr="00597496">
        <w:t>What’s deliberately missing in this figure are industrial commodity crops, such as oil palm and other oil crops, soya, sugar cane, and sugar beet, which are traded as comestible commodities mainly for food processing and livestock feed, although on a smaller scale they may be used directly in local food webs.</w:t>
      </w:r>
    </w:p>
    <w:p w14:paraId="78A86F99" w14:textId="77777777" w:rsidR="001A2AAF" w:rsidRPr="00597496" w:rsidRDefault="001A2AAF" w:rsidP="001A2AAF">
      <w:r w:rsidRPr="00597496">
        <w:t>Historically, human civilizations have selected relatively few species for their main foods. It is interesting to note that the four crops (maize/corn, rice, wheat, and potatoes), which make up 60% of the industrial food system, originated in regions that gave rise to significant empires; the Olmec, Aztecs, and Mayans developed their empires in MesoAmerica (today’s Mexico and Central America), the region where maize/corn was selectively developed from the grass Teosinte; rice developed in SE Asia where dynasties ruled for thousands of years; the Babylonian empires of the “fertile crescent” in West Asia arose in the region that developed wheat and other cereals; and in the Andean region, home to the Inca empire, potatoes were selected as an important food crop from the many roots and tubers that developed in the heterogeneous ecosystems on the slopes of the Andes.</w:t>
      </w:r>
    </w:p>
    <w:p w14:paraId="70CE2941" w14:textId="77777777" w:rsidR="001A2AAF" w:rsidRPr="00597496" w:rsidRDefault="001A2AAF" w:rsidP="001A2AAF">
      <w:r w:rsidRPr="00597496">
        <w:t>The most important aspect of the quantification of the number of food crops that “feed the world” to this discussion about agricultural biodiversity is the recognition that, in reality, humans regularly grow and harvest food from more than 7000 species, and that there are up to another 70,000 species known to have edible parts (Tutwiler et al., 2017).</w:t>
      </w:r>
    </w:p>
    <w:p w14:paraId="30119960" w14:textId="77777777" w:rsidR="001A2AAF" w:rsidRPr="00597496" w:rsidRDefault="001A2AAF" w:rsidP="001A2AAF">
      <w:r w:rsidRPr="00597496">
        <w:t>It is therefore plausible to suggest that there is underreporting of the wider number of species known to be used for food by people across the world. The few dominant species in the industrial food system, whose seed is increasingly controlled by a few corporations and whose production, trade, processing, and retail are captured in official records, bias attention in official statistics to these crops and, hence, in a selfreinforcing process also create a bias in food system presentation and planning.</w:t>
      </w:r>
    </w:p>
    <w:p w14:paraId="2E35CDF8" w14:textId="77777777" w:rsidR="001A2AAF" w:rsidRPr="00597496" w:rsidRDefault="001A2AAF" w:rsidP="001A2AAF">
      <w:r w:rsidRPr="00597496">
        <w:rPr>
          <w:rStyle w:val="StyleUnderline"/>
        </w:rPr>
        <w:t>Though a limited number of</w:t>
      </w:r>
      <w:r w:rsidRPr="00597496">
        <w:t xml:space="preserve"> </w:t>
      </w:r>
      <w:r w:rsidRPr="00597496">
        <w:rPr>
          <w:rStyle w:val="Emphasis"/>
        </w:rPr>
        <w:t>species</w:t>
      </w:r>
      <w:r w:rsidRPr="00597496">
        <w:t xml:space="preserve"> </w:t>
      </w:r>
      <w:r w:rsidRPr="00597496">
        <w:rPr>
          <w:rStyle w:val="StyleUnderline"/>
        </w:rPr>
        <w:t>are used in the industrial</w:t>
      </w:r>
      <w:r w:rsidRPr="00597496">
        <w:t xml:space="preserve"> food </w:t>
      </w:r>
      <w:r w:rsidRPr="00597496">
        <w:rPr>
          <w:rStyle w:val="StyleUnderline"/>
        </w:rPr>
        <w:t>system, the security of the world’s</w:t>
      </w:r>
      <w:r w:rsidRPr="00597496">
        <w:t xml:space="preserve"> </w:t>
      </w:r>
      <w:r w:rsidRPr="00597496">
        <w:rPr>
          <w:rStyle w:val="Emphasis"/>
        </w:rPr>
        <w:t>food supplies</w:t>
      </w:r>
      <w:r w:rsidRPr="00597496">
        <w:t xml:space="preserve"> </w:t>
      </w:r>
      <w:r w:rsidRPr="00597496">
        <w:rPr>
          <w:rStyle w:val="StyleUnderline"/>
        </w:rPr>
        <w:t>was attained through the use of a</w:t>
      </w:r>
      <w:r w:rsidRPr="00597496">
        <w:t xml:space="preserve"> </w:t>
      </w:r>
      <w:r w:rsidRPr="00597496">
        <w:rPr>
          <w:rStyle w:val="Emphasis"/>
        </w:rPr>
        <w:t>multiplicity</w:t>
      </w:r>
      <w:r w:rsidRPr="00597496">
        <w:t xml:space="preserve"> </w:t>
      </w:r>
      <w:r w:rsidRPr="00597496">
        <w:rPr>
          <w:rStyle w:val="StyleUnderline"/>
        </w:rPr>
        <w:t>of crop varieties and livestock breeds. Large areas of</w:t>
      </w:r>
      <w:r w:rsidRPr="00597496">
        <w:t xml:space="preserve"> </w:t>
      </w:r>
      <w:r w:rsidRPr="00054AC4">
        <w:rPr>
          <w:rStyle w:val="Emphasis"/>
          <w:highlight w:val="cyan"/>
        </w:rPr>
        <w:t>single species</w:t>
      </w:r>
      <w:r w:rsidRPr="00054AC4">
        <w:rPr>
          <w:highlight w:val="cyan"/>
        </w:rPr>
        <w:t xml:space="preserve"> </w:t>
      </w:r>
      <w:r w:rsidRPr="00054AC4">
        <w:rPr>
          <w:rStyle w:val="StyleUnderline"/>
          <w:highlight w:val="cyan"/>
        </w:rPr>
        <w:t>can be</w:t>
      </w:r>
      <w:r w:rsidRPr="00597496">
        <w:t xml:space="preserve"> relatively </w:t>
      </w:r>
      <w:r w:rsidRPr="00054AC4">
        <w:rPr>
          <w:rStyle w:val="Emphasis"/>
          <w:highlight w:val="cyan"/>
        </w:rPr>
        <w:t>resilient</w:t>
      </w:r>
      <w:r w:rsidRPr="00597496">
        <w:t xml:space="preserve"> </w:t>
      </w:r>
      <w:r w:rsidRPr="00597496">
        <w:rPr>
          <w:rStyle w:val="StyleUnderline"/>
        </w:rPr>
        <w:t>and maintain</w:t>
      </w:r>
      <w:r w:rsidRPr="00597496">
        <w:t xml:space="preserve"> </w:t>
      </w:r>
      <w:r w:rsidRPr="00597496">
        <w:rPr>
          <w:rStyle w:val="Emphasis"/>
        </w:rPr>
        <w:t>productivity</w:t>
      </w:r>
      <w:r w:rsidRPr="00597496">
        <w:t xml:space="preserve"> </w:t>
      </w:r>
      <w:r w:rsidRPr="00054AC4">
        <w:rPr>
          <w:rStyle w:val="StyleUnderline"/>
          <w:highlight w:val="cyan"/>
        </w:rPr>
        <w:t>if there were</w:t>
      </w:r>
      <w:r w:rsidRPr="00597496">
        <w:t xml:space="preserve"> significant </w:t>
      </w:r>
      <w:r w:rsidRPr="00597496">
        <w:rPr>
          <w:rStyle w:val="Emphasis"/>
        </w:rPr>
        <w:t>varietal diversity</w:t>
      </w:r>
      <w:r w:rsidRPr="00597496">
        <w:t xml:space="preserve"> within the production system. </w:t>
      </w:r>
      <w:r w:rsidRPr="00597496">
        <w:rPr>
          <w:rStyle w:val="StyleUnderline"/>
        </w:rPr>
        <w:t xml:space="preserve">Millions of </w:t>
      </w:r>
      <w:r w:rsidRPr="00054AC4">
        <w:rPr>
          <w:rStyle w:val="StyleUnderline"/>
          <w:highlight w:val="cyan"/>
        </w:rPr>
        <w:t xml:space="preserve">diverse </w:t>
      </w:r>
      <w:r w:rsidRPr="00054AC4">
        <w:rPr>
          <w:rStyle w:val="Emphasis"/>
          <w:highlight w:val="cyan"/>
        </w:rPr>
        <w:t>varieties</w:t>
      </w:r>
      <w:r w:rsidRPr="00054AC4">
        <w:rPr>
          <w:rStyle w:val="StyleUnderline"/>
          <w:highlight w:val="cyan"/>
        </w:rPr>
        <w:t xml:space="preserve"> of</w:t>
      </w:r>
      <w:r w:rsidRPr="00597496">
        <w:t xml:space="preserve"> the commonest crops </w:t>
      </w:r>
      <w:r w:rsidRPr="00597496">
        <w:rPr>
          <w:rStyle w:val="StyleUnderline"/>
        </w:rPr>
        <w:t xml:space="preserve">have been developed by farmers over millennia as they selected </w:t>
      </w:r>
      <w:r w:rsidRPr="00054AC4">
        <w:rPr>
          <w:rStyle w:val="StyleUnderline"/>
          <w:highlight w:val="cyan"/>
        </w:rPr>
        <w:t>seeds</w:t>
      </w:r>
      <w:r w:rsidRPr="00597496">
        <w:rPr>
          <w:rStyle w:val="StyleUnderline"/>
        </w:rPr>
        <w:t xml:space="preserve"> for </w:t>
      </w:r>
      <w:r w:rsidRPr="00597496">
        <w:rPr>
          <w:rStyle w:val="Emphasis"/>
        </w:rPr>
        <w:t>various traits</w:t>
      </w:r>
      <w:r w:rsidRPr="00597496">
        <w:t xml:space="preserve"> </w:t>
      </w:r>
      <w:r w:rsidRPr="00597496">
        <w:rPr>
          <w:rStyle w:val="StyleUnderline"/>
        </w:rPr>
        <w:t>over</w:t>
      </w:r>
      <w:r w:rsidRPr="00597496">
        <w:t xml:space="preserve"> many </w:t>
      </w:r>
      <w:r w:rsidRPr="00597496">
        <w:rPr>
          <w:rStyle w:val="Emphasis"/>
        </w:rPr>
        <w:t>generations</w:t>
      </w:r>
      <w:r w:rsidRPr="00597496">
        <w:t xml:space="preserve"> </w:t>
      </w:r>
      <w:r w:rsidRPr="00597496">
        <w:rPr>
          <w:rStyle w:val="StyleUnderline"/>
        </w:rPr>
        <w:t>and</w:t>
      </w:r>
      <w:r w:rsidRPr="00597496">
        <w:t xml:space="preserve"> when they </w:t>
      </w:r>
      <w:r w:rsidRPr="00597496">
        <w:rPr>
          <w:rStyle w:val="Emphasis"/>
        </w:rPr>
        <w:t>adapted</w:t>
      </w:r>
      <w:r w:rsidRPr="00597496">
        <w:t xml:space="preserve"> </w:t>
      </w:r>
      <w:r w:rsidRPr="00597496">
        <w:rPr>
          <w:rStyle w:val="StyleUnderline"/>
        </w:rPr>
        <w:t>crops to</w:t>
      </w:r>
      <w:r w:rsidRPr="00597496">
        <w:t xml:space="preserve"> </w:t>
      </w:r>
      <w:r w:rsidRPr="00597496">
        <w:rPr>
          <w:rStyle w:val="Emphasis"/>
        </w:rPr>
        <w:t>new environments</w:t>
      </w:r>
      <w:r w:rsidRPr="00597496">
        <w:t>. For example, more than 100,000 varieties of rice are known to have been developed in India. In the in vitro collections of the Peru-headquartered International Potato Centre there are more than 4000 varieties of potatoes and in the Global Seed Vault in Svalbard, a million accessions of diverse seed varieties are stored (Asdal &amp; Guarino, 2018</w:t>
      </w:r>
      <w:r w:rsidRPr="00417208">
        <w:t xml:space="preserve">). </w:t>
      </w:r>
      <w:r w:rsidRPr="00417208">
        <w:rPr>
          <w:rStyle w:val="StyleUnderline"/>
        </w:rPr>
        <w:t>While having</w:t>
      </w:r>
      <w:r w:rsidRPr="00597496">
        <w:rPr>
          <w:rStyle w:val="StyleUnderline"/>
        </w:rPr>
        <w:t xml:space="preserve"> the backup of diversity </w:t>
      </w:r>
      <w:r w:rsidRPr="00597496">
        <w:rPr>
          <w:rStyle w:val="Emphasis"/>
        </w:rPr>
        <w:t>ex situ</w:t>
      </w:r>
      <w:r w:rsidRPr="00597496">
        <w:rPr>
          <w:rStyle w:val="StyleUnderline"/>
        </w:rPr>
        <w:t xml:space="preserve"> in </w:t>
      </w:r>
      <w:r w:rsidRPr="00054AC4">
        <w:rPr>
          <w:rStyle w:val="Emphasis"/>
          <w:highlight w:val="cyan"/>
        </w:rPr>
        <w:t>gene banks</w:t>
      </w:r>
      <w:r w:rsidRPr="00054AC4">
        <w:rPr>
          <w:rStyle w:val="StyleUnderline"/>
          <w:highlight w:val="cyan"/>
        </w:rPr>
        <w:t xml:space="preserve"> provide</w:t>
      </w:r>
      <w:r w:rsidRPr="00597496">
        <w:rPr>
          <w:rStyle w:val="StyleUnderline"/>
        </w:rPr>
        <w:t xml:space="preserve">s </w:t>
      </w:r>
      <w:r w:rsidRPr="00054AC4">
        <w:rPr>
          <w:rStyle w:val="Emphasis"/>
          <w:highlight w:val="cyan"/>
        </w:rPr>
        <w:t>some</w:t>
      </w:r>
      <w:r w:rsidRPr="00054AC4">
        <w:rPr>
          <w:rStyle w:val="StyleUnderline"/>
          <w:highlight w:val="cyan"/>
        </w:rPr>
        <w:t xml:space="preserve"> insurance</w:t>
      </w:r>
      <w:r w:rsidRPr="00417208">
        <w:rPr>
          <w:rStyle w:val="StyleUnderline"/>
        </w:rPr>
        <w:t>, it is</w:t>
      </w:r>
      <w:r w:rsidRPr="00597496">
        <w:rPr>
          <w:rStyle w:val="StyleUnderline"/>
        </w:rPr>
        <w:t xml:space="preserve"> the </w:t>
      </w:r>
      <w:r w:rsidRPr="00597496">
        <w:rPr>
          <w:rStyle w:val="Emphasis"/>
        </w:rPr>
        <w:t>in situ</w:t>
      </w:r>
      <w:r w:rsidRPr="00597496">
        <w:t xml:space="preserve"> </w:t>
      </w:r>
      <w:r w:rsidRPr="00597496">
        <w:rPr>
          <w:rStyle w:val="Emphasis"/>
        </w:rPr>
        <w:t>intraspecific</w:t>
      </w:r>
      <w:r w:rsidRPr="00597496">
        <w:t xml:space="preserve"> </w:t>
      </w:r>
      <w:r w:rsidRPr="00597496">
        <w:rPr>
          <w:rStyle w:val="StyleUnderline"/>
        </w:rPr>
        <w:t>and</w:t>
      </w:r>
      <w:r w:rsidRPr="00597496">
        <w:t xml:space="preserve"> </w:t>
      </w:r>
      <w:r w:rsidRPr="00054AC4">
        <w:rPr>
          <w:rStyle w:val="Emphasis"/>
          <w:highlight w:val="cyan"/>
        </w:rPr>
        <w:t>intravarietal diversity</w:t>
      </w:r>
      <w:r w:rsidRPr="00054AC4">
        <w:rPr>
          <w:highlight w:val="cyan"/>
        </w:rPr>
        <w:t xml:space="preserve"> </w:t>
      </w:r>
      <w:r w:rsidRPr="00054AC4">
        <w:rPr>
          <w:rStyle w:val="Emphasis"/>
          <w:highlight w:val="cyan"/>
        </w:rPr>
        <w:t>on-farm</w:t>
      </w:r>
      <w:r w:rsidRPr="00597496">
        <w:t xml:space="preserve"> </w:t>
      </w:r>
      <w:r w:rsidRPr="00597496">
        <w:rPr>
          <w:rStyle w:val="Emphasis"/>
        </w:rPr>
        <w:t>within a field</w:t>
      </w:r>
      <w:r w:rsidRPr="00597496">
        <w:t xml:space="preserve"> </w:t>
      </w:r>
      <w:r w:rsidRPr="00054AC4">
        <w:rPr>
          <w:rStyle w:val="StyleUnderline"/>
          <w:highlight w:val="cyan"/>
        </w:rPr>
        <w:t xml:space="preserve">that allows crops to </w:t>
      </w:r>
      <w:r w:rsidRPr="00054AC4">
        <w:rPr>
          <w:rStyle w:val="Emphasis"/>
          <w:highlight w:val="cyan"/>
        </w:rPr>
        <w:t>evolve</w:t>
      </w:r>
      <w:r w:rsidRPr="00597496">
        <w:t xml:space="preserve"> (Mulvany, 2017). </w:t>
      </w:r>
      <w:r w:rsidRPr="00597496">
        <w:rPr>
          <w:rStyle w:val="StyleUnderline"/>
        </w:rPr>
        <w:t>This can</w:t>
      </w:r>
      <w:r w:rsidRPr="00597496">
        <w:t xml:space="preserve"> </w:t>
      </w:r>
      <w:r w:rsidRPr="00597496">
        <w:rPr>
          <w:rStyle w:val="Emphasis"/>
        </w:rPr>
        <w:t>compensate</w:t>
      </w:r>
      <w:r w:rsidRPr="00597496">
        <w:t xml:space="preserve"> somewhat </w:t>
      </w:r>
      <w:r w:rsidRPr="00597496">
        <w:rPr>
          <w:rStyle w:val="StyleUnderline"/>
        </w:rPr>
        <w:t>for limited</w:t>
      </w:r>
      <w:r w:rsidRPr="00597496">
        <w:t xml:space="preserve"> </w:t>
      </w:r>
      <w:r w:rsidRPr="00597496">
        <w:rPr>
          <w:rStyle w:val="Emphasis"/>
        </w:rPr>
        <w:t>species</w:t>
      </w:r>
      <w:r w:rsidRPr="00597496">
        <w:t xml:space="preserve"> </w:t>
      </w:r>
      <w:r w:rsidRPr="00597496">
        <w:rPr>
          <w:rStyle w:val="StyleUnderline"/>
        </w:rPr>
        <w:t>diversity</w:t>
      </w:r>
      <w:r w:rsidRPr="00597496">
        <w:t xml:space="preserve"> in production systems. </w:t>
      </w:r>
      <w:r w:rsidRPr="00597496">
        <w:rPr>
          <w:rStyle w:val="StyleUnderline"/>
        </w:rPr>
        <w:t xml:space="preserve">Tolerance of the different </w:t>
      </w:r>
      <w:r w:rsidRPr="00597496">
        <w:rPr>
          <w:rStyle w:val="Emphasis"/>
        </w:rPr>
        <w:t>varieties</w:t>
      </w:r>
      <w:r w:rsidRPr="00597496">
        <w:t xml:space="preserve"> of a single crop species </w:t>
      </w:r>
      <w:r w:rsidRPr="00597496">
        <w:rPr>
          <w:rStyle w:val="StyleUnderline"/>
        </w:rPr>
        <w:t xml:space="preserve">within a field to varying weather patterns, rain/drought, heat/frost, changing soil conditions, diseases, insect attacks, and so on, can produce </w:t>
      </w:r>
      <w:r w:rsidRPr="00597496">
        <w:rPr>
          <w:rStyle w:val="Emphasis"/>
        </w:rPr>
        <w:t>compensatory</w:t>
      </w:r>
      <w:r w:rsidRPr="00597496">
        <w:rPr>
          <w:rStyle w:val="StyleUnderline"/>
        </w:rPr>
        <w:t xml:space="preserve"> growth by </w:t>
      </w:r>
      <w:r w:rsidRPr="00597496">
        <w:rPr>
          <w:rStyle w:val="Emphasis"/>
        </w:rPr>
        <w:t>one</w:t>
      </w:r>
      <w:r w:rsidRPr="00597496">
        <w:rPr>
          <w:rStyle w:val="StyleUnderline"/>
        </w:rPr>
        <w:t xml:space="preserve"> variety in the event that </w:t>
      </w:r>
      <w:r w:rsidRPr="00597496">
        <w:rPr>
          <w:rStyle w:val="Emphasis"/>
        </w:rPr>
        <w:t>another</w:t>
      </w:r>
      <w:r w:rsidRPr="00597496">
        <w:rPr>
          <w:rStyle w:val="StyleUnderline"/>
        </w:rPr>
        <w:t xml:space="preserve"> variety </w:t>
      </w:r>
      <w:r w:rsidRPr="00597496">
        <w:rPr>
          <w:rStyle w:val="Emphasis"/>
        </w:rPr>
        <w:t>suffers</w:t>
      </w:r>
      <w:r w:rsidRPr="00597496">
        <w:t>. Such has been the experience of peasant farmers in their biodiverse plots of, for example, potatoes. In Peru, peasant farmers in the Andes grow potato mixtures of up to 50 varieties in a “Challo” that, overall, can resist variable weather conditions and always provide consistent production from season to season.</w:t>
      </w:r>
    </w:p>
    <w:p w14:paraId="612B719E" w14:textId="77777777" w:rsidR="001A2AAF" w:rsidRPr="00597496" w:rsidRDefault="001A2AAF" w:rsidP="001A2AAF">
      <w:r w:rsidRPr="00597496">
        <w:t xml:space="preserve">Now, </w:t>
      </w:r>
      <w:r w:rsidRPr="00597496">
        <w:rPr>
          <w:rStyle w:val="StyleUnderline"/>
        </w:rPr>
        <w:t xml:space="preserve">it is </w:t>
      </w:r>
      <w:r w:rsidRPr="00054AC4">
        <w:rPr>
          <w:rStyle w:val="Emphasis"/>
          <w:highlight w:val="cyan"/>
        </w:rPr>
        <w:t>this biod</w:t>
      </w:r>
      <w:r w:rsidRPr="00597496">
        <w:rPr>
          <w:rStyle w:val="Emphasis"/>
        </w:rPr>
        <w:t>iversity</w:t>
      </w:r>
      <w:r w:rsidRPr="00597496">
        <w:t>—the number of varieties of each species in current production systems—</w:t>
      </w:r>
      <w:r w:rsidRPr="00597496">
        <w:rPr>
          <w:rStyle w:val="StyleUnderline"/>
        </w:rPr>
        <w:t xml:space="preserve">that </w:t>
      </w:r>
      <w:r w:rsidRPr="00054AC4">
        <w:rPr>
          <w:rStyle w:val="StyleUnderline"/>
          <w:highlight w:val="cyan"/>
        </w:rPr>
        <w:t>is</w:t>
      </w:r>
      <w:r w:rsidRPr="00597496">
        <w:rPr>
          <w:rStyle w:val="StyleUnderline"/>
        </w:rPr>
        <w:t xml:space="preserve"> </w:t>
      </w:r>
      <w:r w:rsidRPr="00597496">
        <w:rPr>
          <w:rStyle w:val="Emphasis"/>
        </w:rPr>
        <w:t xml:space="preserve">fast </w:t>
      </w:r>
      <w:r w:rsidRPr="00054AC4">
        <w:rPr>
          <w:rStyle w:val="Emphasis"/>
          <w:highlight w:val="cyan"/>
        </w:rPr>
        <w:t>disappearing</w:t>
      </w:r>
      <w:r w:rsidRPr="00597496">
        <w:rPr>
          <w:rStyle w:val="StyleUnderline"/>
        </w:rPr>
        <w:t xml:space="preserve">. Assessments conclude that for some crops, more than 90% of varieties are no longer being grown regularly on-farm and the number of livestock breeds is </w:t>
      </w:r>
      <w:r w:rsidRPr="00597496">
        <w:rPr>
          <w:rStyle w:val="Emphasis"/>
        </w:rPr>
        <w:t>also diminishing</w:t>
      </w:r>
      <w:r w:rsidRPr="00597496">
        <w:t xml:space="preserve"> (FAO, 1997a, 2007). </w:t>
      </w:r>
      <w:r w:rsidRPr="00054AC4">
        <w:rPr>
          <w:rStyle w:val="StyleUnderline"/>
          <w:highlight w:val="cyan"/>
        </w:rPr>
        <w:t>The</w:t>
      </w:r>
      <w:r w:rsidRPr="00054AC4">
        <w:rPr>
          <w:highlight w:val="cyan"/>
        </w:rPr>
        <w:t xml:space="preserve"> </w:t>
      </w:r>
      <w:r w:rsidRPr="00054AC4">
        <w:rPr>
          <w:rStyle w:val="Emphasis"/>
          <w:highlight w:val="cyan"/>
        </w:rPr>
        <w:t>single</w:t>
      </w:r>
      <w:r w:rsidRPr="00597496">
        <w:rPr>
          <w:rStyle w:val="Emphasis"/>
        </w:rPr>
        <w:t xml:space="preserve"> greatest </w:t>
      </w:r>
      <w:r w:rsidRPr="00054AC4">
        <w:rPr>
          <w:rStyle w:val="Emphasis"/>
          <w:highlight w:val="cyan"/>
        </w:rPr>
        <w:t>cause</w:t>
      </w:r>
      <w:r w:rsidRPr="00597496">
        <w:t xml:space="preserve"> </w:t>
      </w:r>
      <w:r w:rsidRPr="00597496">
        <w:rPr>
          <w:rStyle w:val="StyleUnderline"/>
        </w:rPr>
        <w:t>of the loss of</w:t>
      </w:r>
      <w:r w:rsidRPr="00597496">
        <w:t xml:space="preserve"> </w:t>
      </w:r>
      <w:r w:rsidRPr="00597496">
        <w:rPr>
          <w:rStyle w:val="Emphasis"/>
        </w:rPr>
        <w:t>varietal diversity</w:t>
      </w:r>
      <w:r w:rsidRPr="00597496">
        <w:t xml:space="preserve"> </w:t>
      </w:r>
      <w:r w:rsidRPr="00054AC4">
        <w:rPr>
          <w:rStyle w:val="StyleUnderline"/>
          <w:highlight w:val="cyan"/>
        </w:rPr>
        <w:t>is</w:t>
      </w:r>
      <w:r w:rsidRPr="00597496">
        <w:t xml:space="preserve"> the result of their </w:t>
      </w:r>
      <w:r w:rsidRPr="00597496">
        <w:rPr>
          <w:rStyle w:val="Emphasis"/>
        </w:rPr>
        <w:t>substitution</w:t>
      </w:r>
      <w:r w:rsidRPr="00597496">
        <w:rPr>
          <w:rStyle w:val="StyleUnderline"/>
        </w:rPr>
        <w:t>, on a</w:t>
      </w:r>
      <w:r w:rsidRPr="00597496">
        <w:t xml:space="preserve"> </w:t>
      </w:r>
      <w:r w:rsidRPr="00597496">
        <w:rPr>
          <w:rStyle w:val="Emphasis"/>
        </w:rPr>
        <w:t>very large scale</w:t>
      </w:r>
      <w:r w:rsidRPr="00597496">
        <w:rPr>
          <w:rStyle w:val="StyleUnderline"/>
        </w:rPr>
        <w:t>, by</w:t>
      </w:r>
      <w:r w:rsidRPr="00597496">
        <w:t xml:space="preserve"> relatively few </w:t>
      </w:r>
      <w:r w:rsidRPr="00054AC4">
        <w:rPr>
          <w:rStyle w:val="Emphasis"/>
          <w:highlight w:val="cyan"/>
        </w:rPr>
        <w:t>industrial varieties</w:t>
      </w:r>
      <w:r w:rsidRPr="00597496">
        <w:t xml:space="preserve"> (FAO, 1997a).</w:t>
      </w:r>
    </w:p>
    <w:p w14:paraId="154C595E" w14:textId="029BD77D" w:rsidR="000F1DC0" w:rsidRDefault="001A2AAF" w:rsidP="000F1DC0">
      <w:bookmarkStart w:id="2" w:name="_Hlk146921396"/>
      <w:r w:rsidRPr="00597496">
        <w:rPr>
          <w:rStyle w:val="StyleUnderline"/>
        </w:rPr>
        <w:t>This rapid erosion of the</w:t>
      </w:r>
      <w:r w:rsidRPr="00597496">
        <w:t xml:space="preserve"> </w:t>
      </w:r>
      <w:r w:rsidRPr="00597496">
        <w:rPr>
          <w:rStyle w:val="Emphasis"/>
        </w:rPr>
        <w:t>intraspecific variety</w:t>
      </w:r>
      <w:r w:rsidRPr="00597496">
        <w:t xml:space="preserve"> </w:t>
      </w:r>
      <w:r w:rsidRPr="00597496">
        <w:rPr>
          <w:rStyle w:val="Emphasis"/>
        </w:rPr>
        <w:t>within</w:t>
      </w:r>
      <w:r w:rsidRPr="00597496">
        <w:t xml:space="preserve"> </w:t>
      </w:r>
      <w:r w:rsidRPr="00597496">
        <w:rPr>
          <w:rStyle w:val="StyleUnderline"/>
        </w:rPr>
        <w:t>each species</w:t>
      </w:r>
      <w:r w:rsidRPr="00597496">
        <w:t xml:space="preserve">, i.e., the small number of varieties that dominate production, </w:t>
      </w:r>
      <w:r w:rsidRPr="00597496">
        <w:rPr>
          <w:rStyle w:val="StyleUnderline"/>
        </w:rPr>
        <w:t>is of</w:t>
      </w:r>
      <w:r w:rsidRPr="00597496">
        <w:t xml:space="preserve"> equal if not </w:t>
      </w:r>
      <w:r w:rsidRPr="00597496">
        <w:rPr>
          <w:rStyle w:val="Emphasis"/>
        </w:rPr>
        <w:t>greater concern</w:t>
      </w:r>
      <w:r w:rsidRPr="00597496">
        <w:t xml:space="preserve"> </w:t>
      </w:r>
      <w:r w:rsidRPr="00597496">
        <w:rPr>
          <w:rStyle w:val="StyleUnderline"/>
        </w:rPr>
        <w:t xml:space="preserve">than the limited number of </w:t>
      </w:r>
      <w:r w:rsidRPr="00597496">
        <w:rPr>
          <w:rStyle w:val="Emphasis"/>
        </w:rPr>
        <w:t>species grown</w:t>
      </w:r>
      <w:r w:rsidRPr="00597496">
        <w:t xml:space="preserve">. </w:t>
      </w:r>
      <w:r w:rsidRPr="00054AC4">
        <w:rPr>
          <w:rStyle w:val="Emphasis"/>
          <w:highlight w:val="cyan"/>
        </w:rPr>
        <w:t>Genetic</w:t>
      </w:r>
      <w:r w:rsidRPr="00597496">
        <w:rPr>
          <w:rStyle w:val="Emphasis"/>
        </w:rPr>
        <w:t>ally</w:t>
      </w:r>
      <w:r w:rsidRPr="00597496">
        <w:t xml:space="preserve"> </w:t>
      </w:r>
      <w:r w:rsidRPr="00597496">
        <w:rPr>
          <w:rStyle w:val="StyleUnderline"/>
        </w:rPr>
        <w:t xml:space="preserve">uniform </w:t>
      </w:r>
      <w:r w:rsidRPr="00054AC4">
        <w:rPr>
          <w:rStyle w:val="Emphasis"/>
          <w:highlight w:val="cyan"/>
        </w:rPr>
        <w:t>monocultures</w:t>
      </w:r>
      <w:r w:rsidRPr="00597496">
        <w:t xml:space="preserve"> of single varieties </w:t>
      </w:r>
      <w:r w:rsidRPr="00054AC4">
        <w:rPr>
          <w:rStyle w:val="StyleUnderline"/>
          <w:highlight w:val="cyan"/>
        </w:rPr>
        <w:t>are</w:t>
      </w:r>
      <w:r w:rsidRPr="00597496">
        <w:rPr>
          <w:rStyle w:val="StyleUnderline"/>
        </w:rPr>
        <w:t xml:space="preserve"> easily </w:t>
      </w:r>
      <w:r w:rsidRPr="00054AC4">
        <w:rPr>
          <w:rStyle w:val="StyleUnderline"/>
          <w:highlight w:val="cyan"/>
        </w:rPr>
        <w:t>susceptible to</w:t>
      </w:r>
      <w:r w:rsidRPr="00597496">
        <w:rPr>
          <w:rStyle w:val="StyleUnderline"/>
        </w:rPr>
        <w:t xml:space="preserve"> the effects of</w:t>
      </w:r>
      <w:r w:rsidRPr="00597496">
        <w:t xml:space="preserve"> </w:t>
      </w:r>
      <w:r w:rsidRPr="00054AC4">
        <w:rPr>
          <w:rStyle w:val="Emphasis"/>
          <w:highlight w:val="cyan"/>
        </w:rPr>
        <w:t>climate stress</w:t>
      </w:r>
      <w:r w:rsidRPr="00597496">
        <w:rPr>
          <w:rStyle w:val="Emphasis"/>
        </w:rPr>
        <w:t>es</w:t>
      </w:r>
      <w:r w:rsidRPr="00597496">
        <w:t xml:space="preserve"> </w:t>
      </w:r>
      <w:r w:rsidRPr="00597496">
        <w:rPr>
          <w:rStyle w:val="StyleUnderline"/>
        </w:rPr>
        <w:t>and</w:t>
      </w:r>
      <w:r w:rsidRPr="00597496">
        <w:t xml:space="preserve"> </w:t>
      </w:r>
      <w:r w:rsidRPr="00597496">
        <w:rPr>
          <w:rStyle w:val="Emphasis"/>
        </w:rPr>
        <w:t>pests</w:t>
      </w:r>
      <w:r w:rsidRPr="00597496">
        <w:t xml:space="preserve"> </w:t>
      </w:r>
      <w:r w:rsidRPr="00597496">
        <w:rPr>
          <w:rStyle w:val="StyleUnderline"/>
        </w:rPr>
        <w:t>and</w:t>
      </w:r>
      <w:r w:rsidRPr="00597496">
        <w:t xml:space="preserve"> </w:t>
      </w:r>
      <w:r w:rsidRPr="00597496">
        <w:rPr>
          <w:rStyle w:val="Emphasis"/>
        </w:rPr>
        <w:t>diseases</w:t>
      </w:r>
      <w:r w:rsidRPr="00597496">
        <w:rPr>
          <w:rStyle w:val="StyleUnderline"/>
        </w:rPr>
        <w:t>. Were this erosion of agricultural biodiversity to</w:t>
      </w:r>
      <w:r w:rsidRPr="00597496">
        <w:t xml:space="preserve"> </w:t>
      </w:r>
      <w:r w:rsidRPr="00597496">
        <w:rPr>
          <w:rStyle w:val="Emphasis"/>
        </w:rPr>
        <w:t>continue</w:t>
      </w:r>
      <w:r w:rsidRPr="00597496">
        <w:t xml:space="preserve"> and production of the few industrial crops that dominate the industrial food system to become dependent on a limited number of genetically uniform varieties, </w:t>
      </w:r>
      <w:r w:rsidRPr="00597496">
        <w:rPr>
          <w:rStyle w:val="StyleUnderline"/>
        </w:rPr>
        <w:t>the results could mirror, on a</w:t>
      </w:r>
      <w:r w:rsidRPr="00597496">
        <w:t xml:space="preserve"> </w:t>
      </w:r>
      <w:r w:rsidRPr="00597496">
        <w:rPr>
          <w:rStyle w:val="Emphasis"/>
        </w:rPr>
        <w:t>global scale</w:t>
      </w:r>
      <w:r w:rsidRPr="00597496">
        <w:rPr>
          <w:rStyle w:val="StyleUnderline"/>
        </w:rPr>
        <w:t>, the impacts of the</w:t>
      </w:r>
      <w:r w:rsidRPr="00597496">
        <w:t xml:space="preserve"> </w:t>
      </w:r>
      <w:r w:rsidRPr="00597496">
        <w:rPr>
          <w:rStyle w:val="Emphasis"/>
        </w:rPr>
        <w:t>Great Irish Famine</w:t>
      </w:r>
      <w:r w:rsidRPr="00597496">
        <w:t xml:space="preserve"> of the 1840s. This was </w:t>
      </w:r>
      <w:r w:rsidRPr="00597496">
        <w:rPr>
          <w:rStyle w:val="StyleUnderline"/>
        </w:rPr>
        <w:t>caused, in part, because of failure of the</w:t>
      </w:r>
      <w:r w:rsidRPr="00597496">
        <w:t xml:space="preserve"> </w:t>
      </w:r>
      <w:r w:rsidRPr="00597496">
        <w:rPr>
          <w:rStyle w:val="Emphasis"/>
        </w:rPr>
        <w:t>staple potato crop</w:t>
      </w:r>
      <w:r w:rsidRPr="00597496">
        <w:t>; only two varieties of potato were being planted in the whole country at that time. They turned out to be susceptible to late blight and widespread crop failure resulted.</w:t>
      </w:r>
      <w:bookmarkEnd w:id="2"/>
    </w:p>
    <w:p w14:paraId="5DC43D57" w14:textId="48E1BB60" w:rsidR="000D414A" w:rsidRDefault="000D414A" w:rsidP="000D414A">
      <w:pPr>
        <w:pStyle w:val="Heading3"/>
      </w:pPr>
      <w:r>
        <w:t>Impact---Agroterror---1NC</w:t>
      </w:r>
    </w:p>
    <w:p w14:paraId="4C722A91" w14:textId="77777777" w:rsidR="000D414A" w:rsidRPr="00865568" w:rsidRDefault="000D414A" w:rsidP="000D414A">
      <w:pPr>
        <w:pStyle w:val="Heading4"/>
      </w:pPr>
      <w:r>
        <w:t xml:space="preserve">AI adoption in the </w:t>
      </w:r>
      <w:r w:rsidRPr="00865568">
        <w:rPr>
          <w:u w:val="single"/>
        </w:rPr>
        <w:t>agriculture</w:t>
      </w:r>
      <w:r>
        <w:t xml:space="preserve"> industry creates a </w:t>
      </w:r>
      <w:r w:rsidRPr="00865568">
        <w:rPr>
          <w:u w:val="single"/>
        </w:rPr>
        <w:t>new</w:t>
      </w:r>
      <w:r>
        <w:t xml:space="preserve"> vector for agroterror attacks. </w:t>
      </w:r>
    </w:p>
    <w:p w14:paraId="52D7CF19" w14:textId="2AAD220A" w:rsidR="000D414A" w:rsidRPr="00865568" w:rsidRDefault="000D414A" w:rsidP="000D414A">
      <w:r w:rsidRPr="00865568">
        <w:rPr>
          <w:b/>
          <w:bCs/>
          <w:sz w:val="26"/>
          <w:szCs w:val="26"/>
        </w:rPr>
        <w:t>Sim et al ’24</w:t>
      </w:r>
      <w:r>
        <w:t xml:space="preserve"> [Susan Sim, Eric Hartunian, Paul J. Milas</w:t>
      </w:r>
      <w:r w:rsidRPr="00865568">
        <w:t xml:space="preserve">, </w:t>
      </w:r>
      <w:r>
        <w:t>4-18-24</w:t>
      </w:r>
      <w:r w:rsidRPr="00865568">
        <w:t xml:space="preserve">, "Emerging Technologies and Terrorism: An American Perspective", USAWC Press, </w:t>
      </w:r>
      <w:hyperlink r:id="rId6" w:history="1">
        <w:r w:rsidR="005D1BD7" w:rsidRPr="00E42C6E">
          <w:rPr>
            <w:rStyle w:val="Hyperlink"/>
          </w:rPr>
          <w:t>https://press.armywarcollege.edu/monographs/967/AKwon]---sec</w:t>
        </w:r>
      </w:hyperlink>
      <w:r w:rsidR="005D1BD7">
        <w:t xml:space="preserve"> edited</w:t>
      </w:r>
    </w:p>
    <w:p w14:paraId="3C30C46E" w14:textId="16D9E9E1" w:rsidR="000D414A" w:rsidRPr="00066C15" w:rsidRDefault="000D414A" w:rsidP="000D414A">
      <w:r w:rsidRPr="00066C15">
        <w:t xml:space="preserve">The </w:t>
      </w:r>
      <w:r w:rsidRPr="00865568">
        <w:rPr>
          <w:rStyle w:val="StyleUnderline"/>
          <w:highlight w:val="yellow"/>
        </w:rPr>
        <w:t>ag</w:t>
      </w:r>
      <w:r w:rsidRPr="00066C15">
        <w:rPr>
          <w:rStyle w:val="StyleUnderline"/>
        </w:rPr>
        <w:t>riculture industry</w:t>
      </w:r>
      <w:r w:rsidRPr="00066C15">
        <w:t xml:space="preserve"> has </w:t>
      </w:r>
      <w:r w:rsidRPr="00066C15">
        <w:rPr>
          <w:rStyle w:val="StyleUnderline"/>
        </w:rPr>
        <w:t>predominately</w:t>
      </w:r>
      <w:r w:rsidRPr="00066C15">
        <w:t xml:space="preserve"> been a </w:t>
      </w:r>
      <w:r w:rsidRPr="00066C15">
        <w:rPr>
          <w:rStyle w:val="StyleUnderline"/>
        </w:rPr>
        <w:t>mechanical</w:t>
      </w:r>
      <w:r w:rsidRPr="00066C15">
        <w:t xml:space="preserve"> and </w:t>
      </w:r>
      <w:r w:rsidRPr="00066C15">
        <w:rPr>
          <w:rStyle w:val="StyleUnderline"/>
        </w:rPr>
        <w:t>manual labor trade</w:t>
      </w:r>
      <w:r w:rsidRPr="00066C15">
        <w:t xml:space="preserve"> for centuries. With </w:t>
      </w:r>
      <w:r w:rsidRPr="00066C15">
        <w:rPr>
          <w:rStyle w:val="StyleUnderline"/>
        </w:rPr>
        <w:t xml:space="preserve">recent </w:t>
      </w:r>
      <w:r w:rsidRPr="00865568">
        <w:rPr>
          <w:rStyle w:val="Emphasis"/>
          <w:highlight w:val="yellow"/>
        </w:rPr>
        <w:t>advancements</w:t>
      </w:r>
      <w:r w:rsidRPr="00066C15">
        <w:t xml:space="preserve"> in the </w:t>
      </w:r>
      <w:r w:rsidRPr="00066C15">
        <w:rPr>
          <w:rStyle w:val="StyleUnderline"/>
        </w:rPr>
        <w:t>technology sector</w:t>
      </w:r>
      <w:r w:rsidRPr="00066C15">
        <w:t xml:space="preserve">, </w:t>
      </w:r>
      <w:r w:rsidRPr="00865568">
        <w:rPr>
          <w:rStyle w:val="Emphasis"/>
          <w:highlight w:val="yellow"/>
        </w:rPr>
        <w:t>autonomous devices</w:t>
      </w:r>
      <w:r w:rsidRPr="00066C15">
        <w:t xml:space="preserve">, </w:t>
      </w:r>
      <w:r w:rsidRPr="00066C15">
        <w:rPr>
          <w:rStyle w:val="StyleUnderline"/>
        </w:rPr>
        <w:t>sensors</w:t>
      </w:r>
      <w:r w:rsidRPr="00066C15">
        <w:t xml:space="preserve">, and information systems are saturating the agriculture industry at an unprecedented </w:t>
      </w:r>
      <w:r w:rsidRPr="005D1BD7">
        <w:t>rate. Economic investment futures forecast a significant growth in unmanned systems within the agriculture</w:t>
      </w:r>
      <w:r w:rsidRPr="00066C15">
        <w:t xml:space="preserve"> and logistics industries over the next five to 10 years.1 This growth is driven by drones and data applications, which are used to replace mechanical processes with more precise technological methods. The </w:t>
      </w:r>
      <w:r w:rsidRPr="00066C15">
        <w:rPr>
          <w:rStyle w:val="StyleUnderline"/>
        </w:rPr>
        <w:t xml:space="preserve">proliferation of </w:t>
      </w:r>
      <w:r w:rsidR="005D1BD7" w:rsidRPr="006133E9">
        <w:rPr>
          <w:rStyle w:val="Emphasis"/>
        </w:rPr>
        <w:t>un</w:t>
      </w:r>
      <w:r w:rsidR="005D1BD7" w:rsidRPr="005D1BD7">
        <w:t>man</w:t>
      </w:r>
      <w:r w:rsidR="005D1BD7">
        <w:t>[</w:t>
      </w:r>
      <w:r w:rsidR="005D1BD7" w:rsidRPr="006133E9">
        <w:rPr>
          <w:rStyle w:val="Emphasis"/>
          <w:highlight w:val="yellow"/>
        </w:rPr>
        <w:t>person</w:t>
      </w:r>
      <w:r w:rsidR="005D1BD7">
        <w:t>]</w:t>
      </w:r>
      <w:r w:rsidRPr="00865568">
        <w:rPr>
          <w:rStyle w:val="Emphasis"/>
          <w:highlight w:val="yellow"/>
        </w:rPr>
        <w:t>ed systems</w:t>
      </w:r>
      <w:r w:rsidRPr="00066C15">
        <w:rPr>
          <w:rStyle w:val="StyleUnderline"/>
        </w:rPr>
        <w:t xml:space="preserve"> throughout</w:t>
      </w:r>
      <w:r w:rsidRPr="00066C15">
        <w:t xml:space="preserve"> the </w:t>
      </w:r>
      <w:r w:rsidRPr="00066C15">
        <w:rPr>
          <w:rStyle w:val="StyleUnderline"/>
        </w:rPr>
        <w:t>agriculture</w:t>
      </w:r>
      <w:r w:rsidRPr="00066C15">
        <w:t xml:space="preserve"> and </w:t>
      </w:r>
      <w:r w:rsidRPr="00066C15">
        <w:rPr>
          <w:rStyle w:val="StyleUnderline"/>
        </w:rPr>
        <w:t xml:space="preserve">logistics sectors  </w:t>
      </w:r>
      <w:r w:rsidRPr="00865568">
        <w:rPr>
          <w:rStyle w:val="StyleUnderline"/>
          <w:highlight w:val="yellow"/>
        </w:rPr>
        <w:t>increases</w:t>
      </w:r>
      <w:r w:rsidRPr="00066C15">
        <w:t xml:space="preserve"> the </w:t>
      </w:r>
      <w:r w:rsidRPr="00865568">
        <w:rPr>
          <w:rStyle w:val="StyleUnderline"/>
          <w:highlight w:val="yellow"/>
        </w:rPr>
        <w:t>probability</w:t>
      </w:r>
      <w:r w:rsidRPr="00066C15">
        <w:rPr>
          <w:rStyle w:val="StyleUnderline"/>
        </w:rPr>
        <w:t xml:space="preserve"> that threat </w:t>
      </w:r>
      <w:r w:rsidRPr="00865568">
        <w:rPr>
          <w:rStyle w:val="StyleUnderline"/>
          <w:highlight w:val="yellow"/>
        </w:rPr>
        <w:t>actors</w:t>
      </w:r>
      <w:r w:rsidRPr="00066C15">
        <w:t>, such as viole</w:t>
      </w:r>
      <w:r>
        <w:t xml:space="preserve">nt </w:t>
      </w:r>
      <w:r w:rsidRPr="00865568">
        <w:rPr>
          <w:rStyle w:val="StyleUnderline"/>
          <w:highlight w:val="yellow"/>
        </w:rPr>
        <w:t>extremists</w:t>
      </w:r>
      <w:r w:rsidRPr="00066C15">
        <w:rPr>
          <w:rStyle w:val="StyleUnderline"/>
        </w:rPr>
        <w:t>,</w:t>
      </w:r>
      <w:r w:rsidRPr="00066C15">
        <w:t xml:space="preserve">  will </w:t>
      </w:r>
      <w:r w:rsidRPr="00865568">
        <w:rPr>
          <w:rStyle w:val="StyleUnderline"/>
          <w:highlight w:val="yellow"/>
        </w:rPr>
        <w:t>exploit</w:t>
      </w:r>
      <w:r w:rsidRPr="00066C15">
        <w:t xml:space="preserve"> and </w:t>
      </w:r>
      <w:r w:rsidRPr="00865568">
        <w:rPr>
          <w:rStyle w:val="StyleUnderline"/>
          <w:highlight w:val="yellow"/>
        </w:rPr>
        <w:t>weaponize</w:t>
      </w:r>
      <w:r w:rsidRPr="00066C15">
        <w:t xml:space="preserve"> commercial drones, which lack the more  stringent security protocols found within the defense industry. </w:t>
      </w:r>
    </w:p>
    <w:p w14:paraId="35EC7B57" w14:textId="77777777" w:rsidR="000D414A" w:rsidRPr="00066C15" w:rsidRDefault="000D414A" w:rsidP="000D414A">
      <w:r w:rsidRPr="00066C15">
        <w:t xml:space="preserve">The </w:t>
      </w:r>
      <w:r w:rsidRPr="00066C15">
        <w:rPr>
          <w:rStyle w:val="StyleUnderline"/>
        </w:rPr>
        <w:t>threat</w:t>
      </w:r>
      <w:r w:rsidRPr="00066C15">
        <w:t xml:space="preserve"> from these </w:t>
      </w:r>
      <w:r w:rsidRPr="00865568">
        <w:rPr>
          <w:rStyle w:val="Emphasis"/>
        </w:rPr>
        <w:t xml:space="preserve">substate </w:t>
      </w:r>
      <w:r w:rsidRPr="00865568">
        <w:rPr>
          <w:rStyle w:val="Emphasis"/>
          <w:highlight w:val="yellow"/>
        </w:rPr>
        <w:t>terrorists</w:t>
      </w:r>
      <w:r w:rsidRPr="00066C15">
        <w:t xml:space="preserve"> to </w:t>
      </w:r>
      <w:r w:rsidRPr="00066C15">
        <w:rPr>
          <w:rStyle w:val="StyleUnderline"/>
        </w:rPr>
        <w:t>domestic</w:t>
      </w:r>
      <w:r w:rsidRPr="00066C15">
        <w:t xml:space="preserve"> and international food-supply depots and production facilities </w:t>
      </w:r>
      <w:r w:rsidRPr="00865568">
        <w:rPr>
          <w:rStyle w:val="StyleUnderline"/>
          <w:highlight w:val="yellow"/>
        </w:rPr>
        <w:t>poses</w:t>
      </w:r>
      <w:r w:rsidRPr="00066C15">
        <w:rPr>
          <w:rStyle w:val="StyleUnderline"/>
        </w:rPr>
        <w:t xml:space="preserve"> a </w:t>
      </w:r>
      <w:r w:rsidRPr="00865568">
        <w:rPr>
          <w:rStyle w:val="StyleUnderline"/>
          <w:highlight w:val="yellow"/>
        </w:rPr>
        <w:t>direct threa</w:t>
      </w:r>
      <w:r w:rsidRPr="00066C15">
        <w:rPr>
          <w:rStyle w:val="StyleUnderline"/>
        </w:rPr>
        <w:t>t</w:t>
      </w:r>
      <w:r w:rsidRPr="00066C15">
        <w:t xml:space="preserve"> to America’s </w:t>
      </w:r>
      <w:r w:rsidRPr="00066C15">
        <w:rPr>
          <w:rStyle w:val="StyleUnderline"/>
        </w:rPr>
        <w:t>homeland and national security</w:t>
      </w:r>
      <w:r w:rsidRPr="00066C15">
        <w:t xml:space="preserve">. Substate </w:t>
      </w:r>
      <w:r w:rsidRPr="00066C15">
        <w:rPr>
          <w:rStyle w:val="StyleUnderline"/>
        </w:rPr>
        <w:t>terrorism</w:t>
      </w:r>
      <w:r w:rsidRPr="00066C15">
        <w:t xml:space="preserve"> denotes terrorism within five subcategories: </w:t>
      </w:r>
      <w:r w:rsidRPr="00066C15">
        <w:rPr>
          <w:rStyle w:val="StyleUnderline"/>
        </w:rPr>
        <w:t>leftist</w:t>
      </w:r>
      <w:r w:rsidRPr="00066C15">
        <w:t xml:space="preserve"> social revolutionary </w:t>
      </w:r>
      <w:r w:rsidRPr="00066C15">
        <w:rPr>
          <w:rStyle w:val="StyleUnderline"/>
        </w:rPr>
        <w:t>terrorism</w:t>
      </w:r>
      <w:r w:rsidRPr="00066C15">
        <w:t xml:space="preserve">, </w:t>
      </w:r>
      <w:r w:rsidRPr="00066C15">
        <w:rPr>
          <w:rStyle w:val="StyleUnderline"/>
        </w:rPr>
        <w:t>right-wing terrorism</w:t>
      </w:r>
      <w:r w:rsidRPr="00066C15">
        <w:t xml:space="preserve">, </w:t>
      </w:r>
      <w:r w:rsidRPr="00066C15">
        <w:rPr>
          <w:rStyle w:val="StyleUnderline"/>
        </w:rPr>
        <w:t>nationalist</w:t>
      </w:r>
      <w:r w:rsidRPr="00066C15">
        <w:t xml:space="preserve">-separatist </w:t>
      </w:r>
      <w:r w:rsidRPr="00066C15">
        <w:rPr>
          <w:rStyle w:val="StyleUnderline"/>
        </w:rPr>
        <w:t>terrorism</w:t>
      </w:r>
      <w:r w:rsidRPr="00066C15">
        <w:t xml:space="preserve">, </w:t>
      </w:r>
      <w:r w:rsidRPr="00066C15">
        <w:rPr>
          <w:rStyle w:val="StyleUnderline"/>
        </w:rPr>
        <w:t>single-issue terrorism</w:t>
      </w:r>
      <w:r w:rsidRPr="00066C15">
        <w:t xml:space="preserve">, and </w:t>
      </w:r>
      <w:r w:rsidRPr="00066C15">
        <w:rPr>
          <w:rStyle w:val="StyleUnderline"/>
        </w:rPr>
        <w:t>religious extremist terrorism</w:t>
      </w:r>
      <w:r w:rsidRPr="00066C15">
        <w:t xml:space="preserve">. Religious extremist terrorism is broken  down further into new-religions terrorism and religious fundamentalist 35Parrott terrorism; al-Qaeda and the Islamic State in Iraq and Syria fall into the latter subcategory.2 </w:t>
      </w:r>
      <w:r w:rsidRPr="00865568">
        <w:rPr>
          <w:rStyle w:val="StyleUnderline"/>
          <w:highlight w:val="yellow"/>
        </w:rPr>
        <w:t>Violent</w:t>
      </w:r>
      <w:r w:rsidRPr="00066C15">
        <w:rPr>
          <w:rStyle w:val="StyleUnderline"/>
        </w:rPr>
        <w:t xml:space="preserve"> </w:t>
      </w:r>
      <w:r w:rsidRPr="00865568">
        <w:rPr>
          <w:rStyle w:val="StyleUnderline"/>
          <w:highlight w:val="yellow"/>
        </w:rPr>
        <w:t>extremist organizations</w:t>
      </w:r>
      <w:r w:rsidRPr="00066C15">
        <w:t xml:space="preserve"> (VEOs) like al-Qaeda and the Islamic State in Iraq and Syria </w:t>
      </w:r>
      <w:r w:rsidRPr="00865568">
        <w:rPr>
          <w:rStyle w:val="StyleUnderline"/>
          <w:highlight w:val="yellow"/>
        </w:rPr>
        <w:t>have</w:t>
      </w:r>
      <w:r w:rsidRPr="00066C15">
        <w:rPr>
          <w:rStyle w:val="StyleUnderline"/>
        </w:rPr>
        <w:t xml:space="preserve"> successfully </w:t>
      </w:r>
      <w:r w:rsidRPr="00865568">
        <w:rPr>
          <w:rStyle w:val="StyleUnderline"/>
          <w:highlight w:val="yellow"/>
        </w:rPr>
        <w:t>employed drone attacks</w:t>
      </w:r>
      <w:r w:rsidRPr="00066C15">
        <w:t xml:space="preserve"> in Africa, Asia, the Americas, Europe, and the Middle East increasing the probability of drone attacks in the future. In 2002, as US and coalition forces gained control of al-Qaeda territory in eastern Afghanistan, they uncovered a treasure trove of documents. “Among the thousands of documents they discovered were US agricultural documents and al Qaeda training manuals targeting agriculture,” according to Dean Olson.3 Al-Qaeda and the  Islamic State in Iraq and Syria’s homegrown terrorist sympathizers have successfully carried out attacks in the United States, adding a layer  of complexity to an already perilous threat. This chapter postulates  </w:t>
      </w:r>
      <w:r w:rsidRPr="00066C15">
        <w:rPr>
          <w:rStyle w:val="StyleUnderline"/>
        </w:rPr>
        <w:t>within the next decade,</w:t>
      </w:r>
      <w:r w:rsidRPr="00066C15">
        <w:t xml:space="preserve"> religiously motivated </w:t>
      </w:r>
      <w:r w:rsidRPr="00865568">
        <w:rPr>
          <w:rStyle w:val="StyleUnderline"/>
          <w:highlight w:val="yellow"/>
        </w:rPr>
        <w:t>terrorists</w:t>
      </w:r>
      <w:r w:rsidRPr="00066C15">
        <w:t xml:space="preserve"> (RMTs) like  al-Qaeda, the Islamic State in Iraq and Syria, and their affiliates and adherents </w:t>
      </w:r>
      <w:r w:rsidRPr="00865568">
        <w:rPr>
          <w:rStyle w:val="StyleUnderline"/>
          <w:highlight w:val="yellow"/>
        </w:rPr>
        <w:t>could leverage</w:t>
      </w:r>
      <w:r w:rsidRPr="00066C15">
        <w:rPr>
          <w:rStyle w:val="StyleUnderline"/>
        </w:rPr>
        <w:t xml:space="preserve"> technological </w:t>
      </w:r>
      <w:r w:rsidRPr="00865568">
        <w:rPr>
          <w:rStyle w:val="StyleUnderline"/>
          <w:highlight w:val="yellow"/>
        </w:rPr>
        <w:t>advancements</w:t>
      </w:r>
      <w:r w:rsidRPr="00066C15">
        <w:t xml:space="preserve"> in </w:t>
      </w:r>
      <w:r w:rsidRPr="00865568">
        <w:rPr>
          <w:rStyle w:val="Emphasis"/>
          <w:highlight w:val="yellow"/>
        </w:rPr>
        <w:t>unmanned systems</w:t>
      </w:r>
      <w:r w:rsidRPr="00066C15">
        <w:t xml:space="preserve">  within the agriculture sector </w:t>
      </w:r>
      <w:r w:rsidRPr="00865568">
        <w:rPr>
          <w:rStyle w:val="StyleUnderline"/>
          <w:highlight w:val="yellow"/>
        </w:rPr>
        <w:t>to conduct</w:t>
      </w:r>
      <w:r w:rsidRPr="00066C15">
        <w:rPr>
          <w:rStyle w:val="StyleUnderline"/>
        </w:rPr>
        <w:t xml:space="preserve"> </w:t>
      </w:r>
      <w:r w:rsidRPr="00865568">
        <w:rPr>
          <w:rStyle w:val="Emphasis"/>
        </w:rPr>
        <w:t xml:space="preserve">catastrophic </w:t>
      </w:r>
      <w:r w:rsidRPr="00865568">
        <w:rPr>
          <w:rStyle w:val="Emphasis"/>
          <w:highlight w:val="yellow"/>
        </w:rPr>
        <w:t>attacks</w:t>
      </w:r>
      <w:r w:rsidRPr="00066C15">
        <w:rPr>
          <w:rStyle w:val="StyleUnderline"/>
        </w:rPr>
        <w:t xml:space="preserve"> on</w:t>
      </w:r>
      <w:r w:rsidRPr="00066C15">
        <w:t xml:space="preserve"> the  </w:t>
      </w:r>
      <w:r w:rsidRPr="00066C15">
        <w:rPr>
          <w:rStyle w:val="StyleUnderline"/>
        </w:rPr>
        <w:t>American agriculture industry</w:t>
      </w:r>
      <w:r w:rsidRPr="00066C15">
        <w:t xml:space="preserve"> and cause further global food insecurity and economic costs. </w:t>
      </w:r>
    </w:p>
    <w:p w14:paraId="4C44881B" w14:textId="77777777" w:rsidR="000D414A" w:rsidRPr="00066C15" w:rsidRDefault="000D414A" w:rsidP="000D414A">
      <w:r w:rsidRPr="00066C15">
        <w:t xml:space="preserve">Research Methodology and Scope </w:t>
      </w:r>
    </w:p>
    <w:p w14:paraId="7C2642EE" w14:textId="77777777" w:rsidR="000D414A" w:rsidRPr="00066C15" w:rsidRDefault="000D414A" w:rsidP="000D414A">
      <w:pPr>
        <w:rPr>
          <w:szCs w:val="18"/>
        </w:rPr>
      </w:pPr>
      <w:r w:rsidRPr="00066C15">
        <w:t xml:space="preserve">This chapter uses a </w:t>
      </w:r>
      <w:r w:rsidRPr="00066C15">
        <w:rPr>
          <w:rStyle w:val="StyleUnderline"/>
        </w:rPr>
        <w:t>case-</w:t>
      </w:r>
      <w:r w:rsidRPr="00865568">
        <w:rPr>
          <w:rStyle w:val="StyleUnderline"/>
          <w:highlight w:val="yellow"/>
        </w:rPr>
        <w:t>study</w:t>
      </w:r>
      <w:r w:rsidRPr="00066C15">
        <w:t xml:space="preserve"> approach to </w:t>
      </w:r>
      <w:r w:rsidRPr="00865568">
        <w:rPr>
          <w:rStyle w:val="StyleUnderline"/>
          <w:highlight w:val="yellow"/>
        </w:rPr>
        <w:t>examine</w:t>
      </w:r>
      <w:r w:rsidRPr="00066C15">
        <w:t xml:space="preserve"> the likelihood  </w:t>
      </w:r>
      <w:r w:rsidRPr="00865568">
        <w:rPr>
          <w:rStyle w:val="StyleUnderline"/>
          <w:highlight w:val="yellow"/>
        </w:rPr>
        <w:t>of RMTs</w:t>
      </w:r>
      <w:r w:rsidRPr="00066C15">
        <w:rPr>
          <w:rStyle w:val="StyleUnderline"/>
        </w:rPr>
        <w:t xml:space="preserve"> </w:t>
      </w:r>
      <w:r w:rsidRPr="00865568">
        <w:rPr>
          <w:rStyle w:val="StyleUnderline"/>
          <w:highlight w:val="yellow"/>
        </w:rPr>
        <w:t xml:space="preserve">using </w:t>
      </w:r>
      <w:r w:rsidRPr="00865568">
        <w:rPr>
          <w:rStyle w:val="Emphasis"/>
          <w:highlight w:val="yellow"/>
        </w:rPr>
        <w:t>unmanned systems</w:t>
      </w:r>
      <w:r w:rsidRPr="00066C15">
        <w:t xml:space="preserve"> to </w:t>
      </w:r>
      <w:r w:rsidRPr="00865568">
        <w:rPr>
          <w:rStyle w:val="StyleUnderline"/>
          <w:highlight w:val="yellow"/>
        </w:rPr>
        <w:t>conduct</w:t>
      </w:r>
      <w:r w:rsidRPr="00066C15">
        <w:rPr>
          <w:rStyle w:val="StyleUnderline"/>
        </w:rPr>
        <w:t xml:space="preserve"> attacks on</w:t>
      </w:r>
      <w:r w:rsidRPr="00066C15">
        <w:t xml:space="preserve"> the American </w:t>
      </w:r>
      <w:r w:rsidRPr="00865568">
        <w:rPr>
          <w:rStyle w:val="StyleUnderline"/>
          <w:highlight w:val="yellow"/>
        </w:rPr>
        <w:t>ag</w:t>
      </w:r>
      <w:r w:rsidRPr="00066C15">
        <w:rPr>
          <w:rStyle w:val="StyleUnderline"/>
        </w:rPr>
        <w:t>riculture industry</w:t>
      </w:r>
      <w:r w:rsidRPr="00066C15">
        <w:t xml:space="preserve"> (and thereby causing economic fallout) in the  not-so-distant future. Current literature describes the </w:t>
      </w:r>
      <w:r w:rsidRPr="00066C15">
        <w:rPr>
          <w:rStyle w:val="StyleUnderline"/>
        </w:rPr>
        <w:t xml:space="preserve">agriculture  industry’s </w:t>
      </w:r>
      <w:r w:rsidRPr="00865568">
        <w:rPr>
          <w:rStyle w:val="Emphasis"/>
          <w:highlight w:val="yellow"/>
        </w:rPr>
        <w:t>increasing reliance</w:t>
      </w:r>
      <w:r w:rsidRPr="00865568">
        <w:rPr>
          <w:rStyle w:val="StyleUnderline"/>
          <w:highlight w:val="yellow"/>
        </w:rPr>
        <w:t xml:space="preserve"> on</w:t>
      </w:r>
      <w:r w:rsidRPr="00066C15">
        <w:t xml:space="preserve"> drones and associated </w:t>
      </w:r>
      <w:r w:rsidRPr="00066C15">
        <w:rPr>
          <w:rStyle w:val="StyleUnderline"/>
        </w:rPr>
        <w:t>technology</w:t>
      </w:r>
      <w:r w:rsidRPr="00066C15">
        <w:t xml:space="preserve"> as well  as the </w:t>
      </w:r>
      <w:r w:rsidRPr="00066C15">
        <w:rPr>
          <w:rStyle w:val="StyleUnderline"/>
        </w:rPr>
        <w:t>vulnerabilities</w:t>
      </w:r>
      <w:r w:rsidRPr="00066C15">
        <w:t xml:space="preserve"> this </w:t>
      </w:r>
      <w:r w:rsidRPr="00865568">
        <w:rPr>
          <w:rStyle w:val="Emphasis"/>
          <w:highlight w:val="yellow"/>
        </w:rPr>
        <w:t>new tech</w:t>
      </w:r>
      <w:r w:rsidRPr="00865568">
        <w:rPr>
          <w:rStyle w:val="Emphasis"/>
        </w:rPr>
        <w:t>nology</w:t>
      </w:r>
      <w:r w:rsidRPr="00066C15">
        <w:t xml:space="preserve"> </w:t>
      </w:r>
      <w:r w:rsidRPr="00865568">
        <w:rPr>
          <w:rStyle w:val="StyleUnderline"/>
          <w:highlight w:val="yellow"/>
        </w:rPr>
        <w:t>creates</w:t>
      </w:r>
      <w:r w:rsidRPr="00066C15">
        <w:t xml:space="preserve"> and provides examples  of </w:t>
      </w:r>
      <w:r w:rsidRPr="00066C15">
        <w:rPr>
          <w:rStyle w:val="StyleUnderline"/>
        </w:rPr>
        <w:t xml:space="preserve">how terrorists might </w:t>
      </w:r>
      <w:r w:rsidRPr="00865568">
        <w:rPr>
          <w:rStyle w:val="StyleUnderline"/>
          <w:highlight w:val="yellow"/>
        </w:rPr>
        <w:t>exploit</w:t>
      </w:r>
      <w:r w:rsidRPr="00066C15">
        <w:t xml:space="preserve"> the </w:t>
      </w:r>
      <w:r w:rsidRPr="00066C15">
        <w:rPr>
          <w:rStyle w:val="StyleUnderline"/>
        </w:rPr>
        <w:t>technology to threaten the agriculture sector</w:t>
      </w:r>
      <w:r w:rsidRPr="00066C15">
        <w:t xml:space="preserve">. The vignettes in this paper will focus on past drone attacks and activities by </w:t>
      </w:r>
      <w:r w:rsidRPr="00865568">
        <w:rPr>
          <w:rStyle w:val="StyleUnderline"/>
          <w:highlight w:val="yellow"/>
        </w:rPr>
        <w:t>state</w:t>
      </w:r>
      <w:r w:rsidRPr="00066C15">
        <w:t xml:space="preserve"> and </w:t>
      </w:r>
      <w:r w:rsidRPr="00865568">
        <w:rPr>
          <w:rStyle w:val="StyleUnderline"/>
          <w:highlight w:val="yellow"/>
        </w:rPr>
        <w:t>non-state actors</w:t>
      </w:r>
      <w:r w:rsidRPr="00066C15">
        <w:t xml:space="preserve"> across the globe and how the  activities may lead to similar attacks on the agriculture sector within the  next decade. </w:t>
      </w:r>
      <w:r w:rsidRPr="00066C15">
        <w:rPr>
          <w:szCs w:val="18"/>
        </w:rPr>
        <w:t xml:space="preserve">The chapter concludes by recommending ways to strengthen defenses as well as topics for future research. </w:t>
      </w:r>
    </w:p>
    <w:p w14:paraId="62E29D78" w14:textId="77777777" w:rsidR="000D414A" w:rsidRPr="00066C15" w:rsidRDefault="000D414A" w:rsidP="000D414A">
      <w:pPr>
        <w:rPr>
          <w:sz w:val="18"/>
          <w:szCs w:val="18"/>
        </w:rPr>
      </w:pPr>
      <w:r w:rsidRPr="00066C15">
        <w:rPr>
          <w:sz w:val="18"/>
          <w:szCs w:val="18"/>
        </w:rPr>
        <w:t xml:space="preserve">Growing Reliance on Drones in the Agriculture Industry </w:t>
      </w:r>
    </w:p>
    <w:p w14:paraId="1FCA82B8" w14:textId="4EFFA742" w:rsidR="000D414A" w:rsidRPr="000D2E5E" w:rsidRDefault="000D414A" w:rsidP="000D414A">
      <w:r w:rsidRPr="00066C15">
        <w:t xml:space="preserve">Globalization has led to the world’s economies and agriculture  industries becoming entwined, creating a powerful, interdependent system  that has influenced global growth and development in positive and  negative ways. Increased use of technological advancements in the  36Chapter 3 Weaponizing Food Insecurity agriculture and shipping industries has proven productive,  increasing food production, storage, and shipping globally. The </w:t>
      </w:r>
      <w:r w:rsidRPr="00066C15">
        <w:rPr>
          <w:rStyle w:val="StyleUnderline"/>
        </w:rPr>
        <w:t>proliferation of unmanned systems</w:t>
      </w:r>
      <w:r w:rsidRPr="00066C15">
        <w:t xml:space="preserve"> and applications in the agriculture industry continues at an unprecedented scale, allowing farmers to increase overall yields while reducing resource consumption—commonly referred to as “precision agriculture.” According to the Department of Homeland Security Office of Intelligence and Analysis 2018 Public-Private Analytic Exchange Program,  “Precision agriculture employs a variety of embedded and connected technologies that rely on remote sensing, global positioning systems,  and communication systems to generate big data, data analytics,  and machine learning. These technologies allow for more precise  application of agricultural and livestock management inputs such  as fertilizer, seeds, and pesticides, resulting in lower costs and  improved yields.”4 This </w:t>
      </w:r>
      <w:r w:rsidRPr="00865568">
        <w:rPr>
          <w:rStyle w:val="StyleUnderline"/>
          <w:highlight w:val="yellow"/>
        </w:rPr>
        <w:t>convergence of tech</w:t>
      </w:r>
      <w:r w:rsidRPr="00066C15">
        <w:rPr>
          <w:rStyle w:val="StyleUnderline"/>
        </w:rPr>
        <w:t xml:space="preserve">nology and globalization  </w:t>
      </w:r>
      <w:r w:rsidRPr="00066C15">
        <w:t xml:space="preserve">in the </w:t>
      </w:r>
      <w:r w:rsidRPr="00066C15">
        <w:rPr>
          <w:rStyle w:val="StyleUnderline"/>
        </w:rPr>
        <w:t xml:space="preserve">agriculture sector </w:t>
      </w:r>
      <w:r w:rsidRPr="00865568">
        <w:rPr>
          <w:rStyle w:val="StyleUnderline"/>
          <w:highlight w:val="yellow"/>
        </w:rPr>
        <w:t>increases exposure to</w:t>
      </w:r>
      <w:r w:rsidRPr="00066C15">
        <w:t xml:space="preserve"> and the risk of </w:t>
      </w:r>
      <w:r w:rsidRPr="00865568">
        <w:rPr>
          <w:rStyle w:val="Emphasis"/>
          <w:highlight w:val="yellow"/>
        </w:rPr>
        <w:t>attacks</w:t>
      </w:r>
      <w:r w:rsidRPr="00066C15">
        <w:rPr>
          <w:rStyle w:val="StyleUnderline"/>
        </w:rPr>
        <w:t xml:space="preserve">  from state and non-state actors </w:t>
      </w:r>
      <w:r w:rsidRPr="00066C15">
        <w:t xml:space="preserve">in both the </w:t>
      </w:r>
      <w:r w:rsidRPr="00066C15">
        <w:rPr>
          <w:rStyle w:val="StyleUnderline"/>
        </w:rPr>
        <w:t>physical and virtual domains</w:t>
      </w:r>
      <w:r w:rsidRPr="00066C15">
        <w:t xml:space="preserve">. </w:t>
      </w:r>
    </w:p>
    <w:p w14:paraId="37059959" w14:textId="77777777" w:rsidR="000D414A" w:rsidRDefault="000D414A" w:rsidP="000D414A">
      <w:pPr>
        <w:pStyle w:val="Heading4"/>
      </w:pPr>
      <w:r>
        <w:t>Extinction.</w:t>
      </w:r>
    </w:p>
    <w:p w14:paraId="6CD8B043" w14:textId="77777777" w:rsidR="000D414A" w:rsidRPr="003608D6" w:rsidRDefault="000D414A" w:rsidP="000D414A">
      <w:r>
        <w:t xml:space="preserve">Alyssa </w:t>
      </w:r>
      <w:r w:rsidRPr="003608D6">
        <w:rPr>
          <w:rStyle w:val="Style13ptBold"/>
        </w:rPr>
        <w:t>Forrest 20</w:t>
      </w:r>
      <w:r>
        <w:t xml:space="preserve">. Liberty University. “The Growing Threat of Agroterrorism and Strategies for Agricultural Defense.” 04-17-20. Senior Honors Theses. 979. </w:t>
      </w:r>
      <w:r w:rsidRPr="00582A05">
        <w:t>https://digitalcommons.liberty.edu/honors/979/</w:t>
      </w:r>
      <w:r>
        <w:t>. gautam</w:t>
      </w:r>
    </w:p>
    <w:p w14:paraId="4FEEFEBD" w14:textId="77777777" w:rsidR="000D414A" w:rsidRPr="00116C23" w:rsidRDefault="000D414A" w:rsidP="000D414A">
      <w:r w:rsidRPr="00BC1B51">
        <w:rPr>
          <w:rStyle w:val="StyleUnderline"/>
          <w:highlight w:val="cyan"/>
        </w:rPr>
        <w:t>It is vital to note</w:t>
      </w:r>
      <w:r w:rsidRPr="006378D3">
        <w:rPr>
          <w:rStyle w:val="StyleUnderline"/>
        </w:rPr>
        <w:t xml:space="preserve"> the expected </w:t>
      </w:r>
      <w:r w:rsidRPr="00BC1B51">
        <w:rPr>
          <w:rStyle w:val="Emphasis"/>
          <w:highlight w:val="cyan"/>
        </w:rPr>
        <w:t>economic</w:t>
      </w:r>
      <w:r w:rsidRPr="00BC1B51">
        <w:rPr>
          <w:rStyle w:val="StyleUnderline"/>
          <w:highlight w:val="cyan"/>
        </w:rPr>
        <w:t xml:space="preserve"> and </w:t>
      </w:r>
      <w:r w:rsidRPr="00BC1B51">
        <w:rPr>
          <w:rStyle w:val="Emphasis"/>
          <w:highlight w:val="cyan"/>
        </w:rPr>
        <w:t>social impact</w:t>
      </w:r>
      <w:r w:rsidRPr="00BC1B51">
        <w:rPr>
          <w:rStyle w:val="StyleUnderline"/>
          <w:highlight w:val="cyan"/>
        </w:rPr>
        <w:t xml:space="preserve"> of</w:t>
      </w:r>
      <w:r w:rsidRPr="006378D3">
        <w:rPr>
          <w:rStyle w:val="StyleUnderline"/>
        </w:rPr>
        <w:t xml:space="preserve"> a</w:t>
      </w:r>
      <w:r w:rsidRPr="00116C23">
        <w:t xml:space="preserve"> potential </w:t>
      </w:r>
      <w:r w:rsidRPr="00BC1B51">
        <w:rPr>
          <w:rStyle w:val="Emphasis"/>
          <w:highlight w:val="cyan"/>
        </w:rPr>
        <w:t>agroterror</w:t>
      </w:r>
      <w:r w:rsidRPr="006378D3">
        <w:rPr>
          <w:rStyle w:val="StyleUnderline"/>
        </w:rPr>
        <w:t xml:space="preserve"> attack in order to develop thorough and efficient preparedness strategies</w:t>
      </w:r>
      <w:r w:rsidRPr="00116C23">
        <w:t xml:space="preserve">. Historically, plant disease has precipitated ecological and social damage as evidenced by high mortality and migration rates (Velásquez et al., 2018). Perhaps the most infamous case was the Irish potato famine of the 1840s, caused by the fungus-like organism Phytophthora infestans, in which over a million individuals died of starvation or disease resulting from the infection of Ireland’s primary food source (DoChara, 2008). </w:t>
      </w:r>
      <w:r w:rsidRPr="00CE1B4C">
        <w:rPr>
          <w:rStyle w:val="StyleUnderline"/>
        </w:rPr>
        <w:t xml:space="preserve">While modern societies are not reliant on monoculture, measures must </w:t>
      </w:r>
      <w:r w:rsidRPr="00116C23">
        <w:t xml:space="preserve">still </w:t>
      </w:r>
      <w:r w:rsidRPr="00CE1B4C">
        <w:rPr>
          <w:rStyle w:val="StyleUnderline"/>
        </w:rPr>
        <w:t>be taken to enhance the resistance of food crops essential for human nutri</w:t>
      </w:r>
      <w:r w:rsidRPr="00116C23">
        <w:rPr>
          <w:rStyle w:val="StyleUnderline"/>
        </w:rPr>
        <w:t xml:space="preserve">tion. </w:t>
      </w:r>
      <w:r w:rsidRPr="00BC1B51">
        <w:rPr>
          <w:rStyle w:val="StyleUnderline"/>
          <w:highlight w:val="cyan"/>
        </w:rPr>
        <w:t xml:space="preserve">With an increasingly global society, </w:t>
      </w:r>
      <w:r w:rsidRPr="00BC1B51">
        <w:rPr>
          <w:rStyle w:val="Emphasis"/>
          <w:highlight w:val="cyan"/>
        </w:rPr>
        <w:t>national economies</w:t>
      </w:r>
      <w:r w:rsidRPr="00BC1B51">
        <w:rPr>
          <w:rStyle w:val="StyleUnderline"/>
          <w:highlight w:val="cyan"/>
        </w:rPr>
        <w:t xml:space="preserve"> are</w:t>
      </w:r>
      <w:r w:rsidRPr="00116C23">
        <w:rPr>
          <w:rStyle w:val="StyleUnderline"/>
        </w:rPr>
        <w:t xml:space="preserve"> intimately </w:t>
      </w:r>
      <w:r w:rsidRPr="00BC1B51">
        <w:rPr>
          <w:rStyle w:val="Emphasis"/>
          <w:highlight w:val="cyan"/>
        </w:rPr>
        <w:t>connected</w:t>
      </w:r>
      <w:r w:rsidRPr="00BC1B51">
        <w:rPr>
          <w:rStyle w:val="StyleUnderline"/>
          <w:highlight w:val="cyan"/>
        </w:rPr>
        <w:t xml:space="preserve"> to the</w:t>
      </w:r>
      <w:r w:rsidRPr="00116C23">
        <w:rPr>
          <w:rStyle w:val="StyleUnderline"/>
        </w:rPr>
        <w:t xml:space="preserve"> </w:t>
      </w:r>
      <w:r w:rsidRPr="00116C23">
        <w:t xml:space="preserve">world </w:t>
      </w:r>
      <w:r w:rsidRPr="00BC1B51">
        <w:rPr>
          <w:rStyle w:val="Emphasis"/>
          <w:highlight w:val="cyan"/>
        </w:rPr>
        <w:t>market</w:t>
      </w:r>
      <w:r w:rsidRPr="00116C23">
        <w:t xml:space="preserve">. Gill (2015) specifies that </w:t>
      </w:r>
      <w:r w:rsidRPr="00BC1B51">
        <w:rPr>
          <w:rStyle w:val="StyleUnderline"/>
          <w:highlight w:val="cyan"/>
        </w:rPr>
        <w:t>agroterrorism</w:t>
      </w:r>
      <w:r w:rsidRPr="00116C23">
        <w:rPr>
          <w:rStyle w:val="StyleUnderline"/>
        </w:rPr>
        <w:t xml:space="preserve"> is not “flashy” </w:t>
      </w:r>
      <w:r w:rsidRPr="00116C23">
        <w:t xml:space="preserve">(p. 10); while it may not produce the shock value of a bombing or other tactic, </w:t>
      </w:r>
      <w:r w:rsidRPr="00116C23">
        <w:rPr>
          <w:rStyle w:val="StyleUnderline"/>
        </w:rPr>
        <w:t xml:space="preserve">its </w:t>
      </w:r>
      <w:r w:rsidRPr="00BC1B51">
        <w:rPr>
          <w:rStyle w:val="StyleUnderline"/>
          <w:highlight w:val="cyan"/>
        </w:rPr>
        <w:t xml:space="preserve">use as </w:t>
      </w:r>
      <w:r w:rsidRPr="00BC1B51">
        <w:rPr>
          <w:rStyle w:val="Emphasis"/>
          <w:highlight w:val="cyan"/>
        </w:rPr>
        <w:t>economic sabotage</w:t>
      </w:r>
      <w:r w:rsidRPr="00BC1B51">
        <w:rPr>
          <w:rStyle w:val="StyleUnderline"/>
          <w:highlight w:val="cyan"/>
        </w:rPr>
        <w:t xml:space="preserve"> will result in fear, instability, and loss of life</w:t>
      </w:r>
      <w:r w:rsidRPr="00116C23">
        <w:rPr>
          <w:rStyle w:val="StyleUnderline"/>
        </w:rPr>
        <w:t xml:space="preserve"> and investments, </w:t>
      </w:r>
      <w:r w:rsidRPr="00BC1B51">
        <w:rPr>
          <w:rStyle w:val="StyleUnderline"/>
          <w:highlight w:val="cyan"/>
        </w:rPr>
        <w:t>including</w:t>
      </w:r>
      <w:r w:rsidRPr="00116C23">
        <w:rPr>
          <w:rStyle w:val="StyleUnderline"/>
        </w:rPr>
        <w:t xml:space="preserve"> “heritage and </w:t>
      </w:r>
      <w:r w:rsidRPr="00BC1B51">
        <w:rPr>
          <w:rStyle w:val="Emphasis"/>
          <w:highlight w:val="cyan"/>
        </w:rPr>
        <w:t>environmental loss</w:t>
      </w:r>
      <w:r w:rsidRPr="00BC1B51">
        <w:rPr>
          <w:rStyle w:val="StyleUnderline"/>
        </w:rPr>
        <w:t xml:space="preserve"> which may have</w:t>
      </w:r>
      <w:r w:rsidRPr="00116C23">
        <w:t xml:space="preserve"> psychological </w:t>
      </w:r>
      <w:r w:rsidRPr="00116C23">
        <w:rPr>
          <w:rStyle w:val="StyleUnderline"/>
        </w:rPr>
        <w:t xml:space="preserve">effects on </w:t>
      </w:r>
      <w:r w:rsidRPr="00116C23">
        <w:rPr>
          <w:rStyle w:val="Emphasis"/>
        </w:rPr>
        <w:t>populations</w:t>
      </w:r>
      <w:r w:rsidRPr="00116C23">
        <w:t xml:space="preserve">” (Suffert et al., 2017, 225). Statistically, </w:t>
      </w:r>
      <w:r w:rsidRPr="00116C23">
        <w:rPr>
          <w:rStyle w:val="StyleUnderline"/>
        </w:rPr>
        <w:t>1 in 6 jobs in the United States is linked to agriculture</w:t>
      </w:r>
      <w:r w:rsidRPr="00116C23">
        <w:t xml:space="preserve"> (Olson, 2012). Thus, it is vital to remember that </w:t>
      </w:r>
      <w:r w:rsidRPr="00BC1B51">
        <w:rPr>
          <w:rStyle w:val="StyleUnderline"/>
          <w:highlight w:val="cyan"/>
        </w:rPr>
        <w:t>an attack</w:t>
      </w:r>
      <w:r w:rsidRPr="00116C23">
        <w:rPr>
          <w:rStyle w:val="StyleUnderline"/>
        </w:rPr>
        <w:t xml:space="preserve"> would not only inflict economic hardship</w:t>
      </w:r>
      <w:r w:rsidRPr="00116C23">
        <w:t xml:space="preserve"> on individuals working within the agriculture industry, </w:t>
      </w:r>
      <w:r w:rsidRPr="00116C23">
        <w:rPr>
          <w:rStyle w:val="StyleUnderline"/>
        </w:rPr>
        <w:t xml:space="preserve">but </w:t>
      </w:r>
      <w:r w:rsidRPr="00BC1B51">
        <w:rPr>
          <w:rStyle w:val="StyleUnderline"/>
          <w:highlight w:val="cyan"/>
        </w:rPr>
        <w:t>would</w:t>
      </w:r>
      <w:r w:rsidRPr="00116C23">
        <w:rPr>
          <w:rStyle w:val="StyleUnderline"/>
        </w:rPr>
        <w:t xml:space="preserve"> inevitably </w:t>
      </w:r>
      <w:r w:rsidRPr="00BC1B51">
        <w:rPr>
          <w:rStyle w:val="Emphasis"/>
          <w:highlight w:val="cyan"/>
        </w:rPr>
        <w:t>spiral outward</w:t>
      </w:r>
      <w:r w:rsidRPr="00BC1B51">
        <w:rPr>
          <w:rStyle w:val="StyleUnderline"/>
          <w:highlight w:val="cyan"/>
        </w:rPr>
        <w:t xml:space="preserve"> to impact the rest of the </w:t>
      </w:r>
      <w:r w:rsidRPr="00BC1B51">
        <w:rPr>
          <w:rStyle w:val="Emphasis"/>
          <w:highlight w:val="cyan"/>
        </w:rPr>
        <w:t>nation</w:t>
      </w:r>
      <w:r w:rsidRPr="00116C23">
        <w:rPr>
          <w:rStyle w:val="StyleUnderline"/>
        </w:rPr>
        <w:t>; the severity of the effects would depend</w:t>
      </w:r>
      <w:r w:rsidRPr="00116C23">
        <w:t xml:space="preserve"> on the type of pathogen. </w:t>
      </w:r>
    </w:p>
    <w:p w14:paraId="1EAF7101" w14:textId="77777777" w:rsidR="000D414A" w:rsidRPr="00116C23" w:rsidRDefault="000D414A" w:rsidP="000D414A">
      <w:r w:rsidRPr="00116C23">
        <w:t xml:space="preserve">In the recent past, analysts expressed concern that groups such as al-Qaeda would adopt tactics utilizing agroterrorism due to a “highly favorable cost-benefit ratio” (FAS, 2011, Section 6, para. 2); however, </w:t>
      </w:r>
      <w:r w:rsidRPr="00116C23">
        <w:rPr>
          <w:rStyle w:val="StyleUnderline"/>
        </w:rPr>
        <w:t xml:space="preserve">more recently the concern has shifted to include economic opportunists, </w:t>
      </w:r>
      <w:r w:rsidRPr="00BC1B51">
        <w:rPr>
          <w:rStyle w:val="Emphasis"/>
          <w:highlight w:val="cyan"/>
        </w:rPr>
        <w:t>domestic terrorists</w:t>
      </w:r>
      <w:r w:rsidRPr="00116C23">
        <w:t xml:space="preserve"> (including lone wolves and disgruntled employees), </w:t>
      </w:r>
      <w:r w:rsidRPr="00116C23">
        <w:rPr>
          <w:rStyle w:val="StyleUnderline"/>
        </w:rPr>
        <w:t xml:space="preserve">as well as </w:t>
      </w:r>
      <w:r w:rsidRPr="00BC1B51">
        <w:rPr>
          <w:rStyle w:val="Emphasis"/>
          <w:highlight w:val="cyan"/>
        </w:rPr>
        <w:t>militant animal rights groups</w:t>
      </w:r>
      <w:r w:rsidRPr="00116C23">
        <w:t xml:space="preserve"> (Gill, 2015). The Federal Bureau of Investigation (FBI) notes the extent of economic and social damage which an agroterrorism attack could inflict, particularly on the United States:</w:t>
      </w:r>
    </w:p>
    <w:p w14:paraId="4B8EECC2" w14:textId="77777777" w:rsidR="000D414A" w:rsidRPr="00116C23" w:rsidRDefault="000D414A" w:rsidP="000D414A">
      <w:r w:rsidRPr="00116C23">
        <w:t xml:space="preserve">[These include] direct losses due to containment measures, such as stop-movement orders (SMOs)… [and] indirect multiplier effects, such as compensation to farmers for </w:t>
      </w:r>
      <w:r w:rsidRPr="00481351">
        <w:rPr>
          <w:rStyle w:val="StyleUnderline"/>
          <w:highlight w:val="cyan"/>
        </w:rPr>
        <w:t xml:space="preserve">destruction of </w:t>
      </w:r>
      <w:r w:rsidRPr="00481351">
        <w:rPr>
          <w:rStyle w:val="Emphasis"/>
          <w:highlight w:val="cyan"/>
        </w:rPr>
        <w:t>agricultural commodities</w:t>
      </w:r>
      <w:r w:rsidRPr="00116C23">
        <w:rPr>
          <w:rStyle w:val="StyleUnderline"/>
        </w:rPr>
        <w:t xml:space="preserve"> and losses suffered by </w:t>
      </w:r>
      <w:r w:rsidRPr="00116C23">
        <w:t xml:space="preserve">directly and indirectly </w:t>
      </w:r>
      <w:r w:rsidRPr="00116C23">
        <w:rPr>
          <w:rStyle w:val="Emphasis"/>
        </w:rPr>
        <w:t>related industries</w:t>
      </w:r>
      <w:r w:rsidRPr="00116C23">
        <w:rPr>
          <w:rStyle w:val="StyleUnderline"/>
        </w:rPr>
        <w:t>… International costs would result from protective trade embargoes</w:t>
      </w:r>
      <w:r w:rsidRPr="00116C23">
        <w:t>. Less measurable consequences would include the undermining of confidence in and support of government, creation of social panic, and threat to public health on the national and global levels. (Olson, 2012, para. 14)</w:t>
      </w:r>
    </w:p>
    <w:p w14:paraId="1E98340C" w14:textId="40C06FB6" w:rsidR="000D414A" w:rsidRDefault="000D414A" w:rsidP="000D414A">
      <w:r w:rsidRPr="00116C23">
        <w:rPr>
          <w:rStyle w:val="StyleUnderline"/>
        </w:rPr>
        <w:t>An example of the economic devastation which can result</w:t>
      </w:r>
      <w:r w:rsidRPr="00116C23">
        <w:t xml:space="preserve"> from even a benign food issue </w:t>
      </w:r>
      <w:r w:rsidRPr="00116C23">
        <w:rPr>
          <w:rStyle w:val="StyleUnderline"/>
        </w:rPr>
        <w:t xml:space="preserve">can be found in the </w:t>
      </w:r>
      <w:r w:rsidRPr="00116C23">
        <w:rPr>
          <w:rStyle w:val="Emphasis"/>
        </w:rPr>
        <w:t>Korean beef riots</w:t>
      </w:r>
      <w:r w:rsidRPr="00116C23">
        <w:t xml:space="preserve"> of summer 2008. Rallies against U.S. beef imports resulted in demonstrations involving thousands of citizens and is credited with undermining the recently elected administration of South Korea (Green et al., 2017). </w:t>
      </w:r>
      <w:r w:rsidRPr="00116C23">
        <w:rPr>
          <w:rStyle w:val="StyleUnderline"/>
        </w:rPr>
        <w:t>The likelihood of food shortage resulting from disruption of the food supply</w:t>
      </w:r>
      <w:r w:rsidRPr="00116C23">
        <w:t xml:space="preserve"> is compounded in urban areas, as supermarkets only stock a week’s supply of food with the expectation for arrival of a timely shipment (Olson, 2012). </w:t>
      </w:r>
      <w:r w:rsidRPr="00116C23">
        <w:rPr>
          <w:rStyle w:val="StyleUnderline"/>
        </w:rPr>
        <w:t xml:space="preserve">The </w:t>
      </w:r>
      <w:r w:rsidRPr="00481351">
        <w:rPr>
          <w:rStyle w:val="StyleUnderline"/>
          <w:highlight w:val="cyan"/>
        </w:rPr>
        <w:t>panic</w:t>
      </w:r>
      <w:r w:rsidRPr="00116C23">
        <w:rPr>
          <w:rStyle w:val="StyleUnderline"/>
        </w:rPr>
        <w:t xml:space="preserve"> and rioting which would occur as a result of a</w:t>
      </w:r>
      <w:r w:rsidRPr="00116C23">
        <w:t xml:space="preserve"> successful </w:t>
      </w:r>
      <w:r w:rsidRPr="00116C23">
        <w:rPr>
          <w:rStyle w:val="StyleUnderline"/>
        </w:rPr>
        <w:t xml:space="preserve">agroterror attack and subsequent food shortage </w:t>
      </w:r>
      <w:r w:rsidRPr="00481351">
        <w:rPr>
          <w:rStyle w:val="Emphasis"/>
          <w:highlight w:val="cyan"/>
        </w:rPr>
        <w:t>cannot be overstated</w:t>
      </w:r>
      <w:r w:rsidRPr="00116C23">
        <w:rPr>
          <w:rStyle w:val="StyleUnderline"/>
        </w:rPr>
        <w:t xml:space="preserve">. In the event of a large-scale attack, </w:t>
      </w:r>
      <w:r w:rsidRPr="00481351">
        <w:rPr>
          <w:rStyle w:val="StyleUnderline"/>
          <w:highlight w:val="cyan"/>
        </w:rPr>
        <w:t xml:space="preserve">the resulting </w:t>
      </w:r>
      <w:r w:rsidRPr="00481351">
        <w:rPr>
          <w:rStyle w:val="Emphasis"/>
          <w:highlight w:val="cyan"/>
        </w:rPr>
        <w:t>economic</w:t>
      </w:r>
      <w:r w:rsidRPr="00481351">
        <w:rPr>
          <w:rStyle w:val="StyleUnderline"/>
          <w:highlight w:val="cyan"/>
        </w:rPr>
        <w:t xml:space="preserve"> and </w:t>
      </w:r>
      <w:r w:rsidRPr="00481351">
        <w:rPr>
          <w:rStyle w:val="Emphasis"/>
          <w:highlight w:val="cyan"/>
        </w:rPr>
        <w:t>social upheaval</w:t>
      </w:r>
      <w:r w:rsidRPr="00481351">
        <w:rPr>
          <w:rStyle w:val="StyleUnderline"/>
          <w:highlight w:val="cyan"/>
        </w:rPr>
        <w:t xml:space="preserve"> has</w:t>
      </w:r>
      <w:r w:rsidRPr="00116C23">
        <w:rPr>
          <w:rStyle w:val="StyleUnderline"/>
        </w:rPr>
        <w:t xml:space="preserve"> been projected to </w:t>
      </w:r>
      <w:r w:rsidRPr="00481351">
        <w:rPr>
          <w:rStyle w:val="StyleUnderline"/>
          <w:highlight w:val="cyan"/>
        </w:rPr>
        <w:t xml:space="preserve">cause </w:t>
      </w:r>
      <w:r w:rsidRPr="00481351">
        <w:rPr>
          <w:rStyle w:val="Emphasis"/>
          <w:highlight w:val="cyan"/>
        </w:rPr>
        <w:t>extensive, long-term damage</w:t>
      </w:r>
      <w:r w:rsidRPr="00116C23">
        <w:rPr>
          <w:rStyle w:val="StyleUnderline"/>
        </w:rPr>
        <w:t xml:space="preserve"> with</w:t>
      </w:r>
      <w:r w:rsidRPr="00116C23">
        <w:t xml:space="preserve"> more </w:t>
      </w:r>
      <w:r w:rsidRPr="00116C23">
        <w:rPr>
          <w:rStyle w:val="StyleUnderline"/>
        </w:rPr>
        <w:t>persistent consequences</w:t>
      </w:r>
      <w:r w:rsidRPr="00116C23">
        <w:t xml:space="preserve"> than most traditional tactics, such as suicide bombing. Consequently, </w:t>
      </w:r>
      <w:r w:rsidRPr="00116C23">
        <w:rPr>
          <w:rStyle w:val="StyleUnderline"/>
        </w:rPr>
        <w:t xml:space="preserve">agricultural losses are considered a primary obstacle </w:t>
      </w:r>
      <w:r w:rsidRPr="00116C23">
        <w:t>to global food security for a growing population (Velásquez et al., 2018). Plant disease poses a threat due to the longevity of infection; whereas a biological toxin or chemical contaminant may be isolated quickly and the affected food products destroyed, infection at the source impacts growth and harvesting of cultivated crops fundamental to food security.</w:t>
      </w:r>
    </w:p>
    <w:p w14:paraId="1C62F66F" w14:textId="46B51C70" w:rsidR="000D414A" w:rsidRDefault="000D414A" w:rsidP="000D414A">
      <w:pPr>
        <w:pStyle w:val="Heading3"/>
      </w:pPr>
      <w:r>
        <w:t>Impact---Cyber---1NC</w:t>
      </w:r>
    </w:p>
    <w:p w14:paraId="1B94B00E" w14:textId="77777777" w:rsidR="000D414A" w:rsidRPr="002B34C4" w:rsidRDefault="000D414A" w:rsidP="000D414A">
      <w:pPr>
        <w:pStyle w:val="Heading4"/>
      </w:pPr>
      <w:r>
        <w:t xml:space="preserve">AI </w:t>
      </w:r>
      <w:r w:rsidRPr="002B34C4">
        <w:rPr>
          <w:u w:val="single"/>
        </w:rPr>
        <w:t>adoption</w:t>
      </w:r>
      <w:r>
        <w:t xml:space="preserve"> in agriculture makes it </w:t>
      </w:r>
      <w:r>
        <w:rPr>
          <w:u w:val="single"/>
        </w:rPr>
        <w:t>vulnerable</w:t>
      </w:r>
      <w:r>
        <w:t xml:space="preserve"> to malicious terrorist attacks. </w:t>
      </w:r>
    </w:p>
    <w:p w14:paraId="3232D79D" w14:textId="77777777" w:rsidR="000D414A" w:rsidRPr="00F01DF7" w:rsidRDefault="000D414A" w:rsidP="000D414A">
      <w:r w:rsidRPr="003A5786">
        <w:rPr>
          <w:b/>
          <w:bCs/>
          <w:sz w:val="26"/>
          <w:szCs w:val="26"/>
        </w:rPr>
        <w:t xml:space="preserve">Abbott </w:t>
      </w:r>
      <w:r>
        <w:rPr>
          <w:b/>
          <w:bCs/>
          <w:sz w:val="26"/>
          <w:szCs w:val="26"/>
        </w:rPr>
        <w:t>‘</w:t>
      </w:r>
      <w:r w:rsidRPr="003A5786">
        <w:rPr>
          <w:b/>
          <w:bCs/>
          <w:sz w:val="26"/>
          <w:szCs w:val="26"/>
        </w:rPr>
        <w:t>23</w:t>
      </w:r>
      <w:r>
        <w:t xml:space="preserve"> [</w:t>
      </w:r>
      <w:r w:rsidRPr="003A5786">
        <w:t>Chuck Abbott, Editor of the daily electronic newsletter Ag Insider published by the Food and Environment Reporting Network and contributor to agriculture.com.</w:t>
      </w:r>
      <w:r>
        <w:t>,</w:t>
      </w:r>
      <w:r w:rsidRPr="003A5786">
        <w:t xml:space="preserve">11-15-2023, "Security and affordability will be key for AI in agriculture", Successful Farming, </w:t>
      </w:r>
      <w:hyperlink r:id="rId7" w:history="1">
        <w:r w:rsidRPr="002C2E0D">
          <w:rPr>
            <w:rStyle w:val="Hyperlink"/>
            <w:u w:val="none"/>
          </w:rPr>
          <w:t>https://www.agriculture.com/security-and-affordability-will-be-key-for-ai-in-agriculture-8402077</w:t>
        </w:r>
      </w:hyperlink>
      <w:r w:rsidRPr="002C2E0D">
        <w:t xml:space="preserve">, </w:t>
      </w:r>
      <w:r>
        <w:t>AKwon]</w:t>
      </w:r>
    </w:p>
    <w:p w14:paraId="6386634C" w14:textId="77777777" w:rsidR="000D414A" w:rsidRPr="00F01DF7" w:rsidRDefault="000D414A" w:rsidP="000D414A">
      <w:r w:rsidRPr="000D2E5E">
        <w:rPr>
          <w:rStyle w:val="StyleUnderline"/>
          <w:sz w:val="16"/>
          <w:szCs w:val="16"/>
          <w:u w:val="none"/>
        </w:rPr>
        <w:t>Artificial intelligence</w:t>
      </w:r>
      <w:r w:rsidRPr="000D2E5E">
        <w:rPr>
          <w:szCs w:val="16"/>
        </w:rPr>
        <w:t xml:space="preserve"> could </w:t>
      </w:r>
      <w:r w:rsidRPr="000D2E5E">
        <w:rPr>
          <w:rStyle w:val="StyleUnderline"/>
          <w:sz w:val="16"/>
          <w:szCs w:val="16"/>
          <w:u w:val="none"/>
        </w:rPr>
        <w:t xml:space="preserve">improve agricultural productivity </w:t>
      </w:r>
      <w:r w:rsidRPr="000D2E5E">
        <w:rPr>
          <w:szCs w:val="16"/>
        </w:rPr>
        <w:t>in</w:t>
      </w:r>
      <w:r w:rsidRPr="00387626">
        <w:t xml:space="preserve"> myriad</w:t>
      </w:r>
      <w:r w:rsidRPr="00F01DF7">
        <w:t xml:space="preserve"> ways, from machines that zap weeds to crop-selection software. </w:t>
      </w:r>
      <w:r w:rsidRPr="00F01DF7">
        <w:rPr>
          <w:rStyle w:val="StyleUnderline"/>
        </w:rPr>
        <w:t>But</w:t>
      </w:r>
      <w:r w:rsidRPr="00F01DF7">
        <w:t xml:space="preserve"> its </w:t>
      </w:r>
      <w:r w:rsidRPr="00F01DF7">
        <w:rPr>
          <w:rStyle w:val="StyleUnderline"/>
          <w:highlight w:val="yellow"/>
        </w:rPr>
        <w:t xml:space="preserve">digital networks must be </w:t>
      </w:r>
      <w:r w:rsidRPr="00F01DF7">
        <w:rPr>
          <w:rStyle w:val="Emphasis"/>
          <w:highlight w:val="yellow"/>
        </w:rPr>
        <w:t>secure</w:t>
      </w:r>
      <w:r w:rsidRPr="00F01DF7">
        <w:rPr>
          <w:rStyle w:val="Emphasis"/>
        </w:rPr>
        <w:t xml:space="preserve"> from </w:t>
      </w:r>
      <w:r w:rsidRPr="00F01DF7">
        <w:rPr>
          <w:rStyle w:val="Emphasis"/>
          <w:highlight w:val="yellow"/>
        </w:rPr>
        <w:t>attack</w:t>
      </w:r>
      <w:r w:rsidRPr="00F01DF7">
        <w:rPr>
          <w:rStyle w:val="StyleUnderline"/>
        </w:rPr>
        <w:t xml:space="preserve"> or abuse</w:t>
      </w:r>
      <w:r w:rsidRPr="00F01DF7">
        <w:t xml:space="preserve">, a </w:t>
      </w:r>
      <w:r w:rsidRPr="00F01DF7">
        <w:rPr>
          <w:rStyle w:val="StyleUnderline"/>
        </w:rPr>
        <w:t xml:space="preserve">panel of </w:t>
      </w:r>
      <w:r w:rsidRPr="00F01DF7">
        <w:rPr>
          <w:rStyle w:val="StyleUnderline"/>
          <w:highlight w:val="yellow"/>
        </w:rPr>
        <w:t>experts told senators</w:t>
      </w:r>
      <w:r w:rsidRPr="00F01DF7">
        <w:t xml:space="preserve"> on Tuesday. The panelists and members of the Senate Agriculture Committee agreed the </w:t>
      </w:r>
      <w:r w:rsidRPr="00F01DF7">
        <w:rPr>
          <w:rStyle w:val="StyleUnderline"/>
          <w:highlight w:val="yellow"/>
        </w:rPr>
        <w:t>technology</w:t>
      </w:r>
      <w:r w:rsidRPr="00F01DF7">
        <w:t xml:space="preserve"> must be </w:t>
      </w:r>
      <w:r w:rsidRPr="00F01DF7">
        <w:rPr>
          <w:rStyle w:val="StyleUnderline"/>
          <w:highlight w:val="yellow"/>
        </w:rPr>
        <w:t>within</w:t>
      </w:r>
      <w:r w:rsidRPr="00F01DF7">
        <w:t xml:space="preserve"> the </w:t>
      </w:r>
      <w:r w:rsidRPr="00F01DF7">
        <w:rPr>
          <w:rStyle w:val="StyleUnderline"/>
        </w:rPr>
        <w:t xml:space="preserve">financial </w:t>
      </w:r>
      <w:r w:rsidRPr="00F01DF7">
        <w:rPr>
          <w:rStyle w:val="StyleUnderline"/>
          <w:highlight w:val="yellow"/>
        </w:rPr>
        <w:t>grasp</w:t>
      </w:r>
      <w:r w:rsidRPr="00F01DF7">
        <w:rPr>
          <w:rStyle w:val="StyleUnderline"/>
        </w:rPr>
        <w:t xml:space="preserve"> </w:t>
      </w:r>
      <w:r w:rsidRPr="00F01DF7">
        <w:rPr>
          <w:rStyle w:val="StyleUnderline"/>
          <w:highlight w:val="yellow"/>
        </w:rPr>
        <w:t>of farmers</w:t>
      </w:r>
      <w:r w:rsidRPr="00F01DF7">
        <w:t>, possibly with the help of USDA cost-sharing funds.</w:t>
      </w:r>
    </w:p>
    <w:p w14:paraId="359C3C77" w14:textId="77777777" w:rsidR="000D414A" w:rsidRPr="00F01DF7" w:rsidRDefault="00000000" w:rsidP="000D414A">
      <w:pPr>
        <w:rPr>
          <w:rStyle w:val="StyleUnderline"/>
        </w:rPr>
      </w:pPr>
      <w:hyperlink r:id="rId8" w:tgtFrame="_blank" w:history="1">
        <w:r w:rsidR="000D414A" w:rsidRPr="00F01DF7">
          <w:rPr>
            <w:rStyle w:val="StyleUnderline"/>
            <w:highlight w:val="yellow"/>
          </w:rPr>
          <w:t>More than</w:t>
        </w:r>
        <w:r w:rsidR="000D414A" w:rsidRPr="00F01DF7">
          <w:rPr>
            <w:rStyle w:val="StyleUnderline"/>
          </w:rPr>
          <w:t xml:space="preserve"> a </w:t>
        </w:r>
        <w:r w:rsidR="000D414A" w:rsidRPr="00F01DF7">
          <w:rPr>
            <w:rStyle w:val="StyleUnderline"/>
            <w:highlight w:val="yellow"/>
          </w:rPr>
          <w:t>quarter of</w:t>
        </w:r>
        <w:r w:rsidR="000D414A" w:rsidRPr="00F01DF7">
          <w:rPr>
            <w:rStyle w:val="StyleUnderline"/>
          </w:rPr>
          <w:t xml:space="preserve"> U.S. farmers</w:t>
        </w:r>
      </w:hyperlink>
      <w:r w:rsidR="000D414A" w:rsidRPr="00F01DF7">
        <w:t> </w:t>
      </w:r>
      <w:r w:rsidR="000D414A" w:rsidRPr="00F01DF7">
        <w:rPr>
          <w:rStyle w:val="StyleUnderline"/>
          <w:highlight w:val="yellow"/>
        </w:rPr>
        <w:t>use</w:t>
      </w:r>
      <w:r w:rsidR="000D414A" w:rsidRPr="00F01DF7">
        <w:t xml:space="preserve"> so-called precision agriculture </w:t>
      </w:r>
      <w:r w:rsidR="000D414A" w:rsidRPr="00F01DF7">
        <w:rPr>
          <w:rStyle w:val="Emphasis"/>
          <w:highlight w:val="yellow"/>
        </w:rPr>
        <w:t>technology</w:t>
      </w:r>
      <w:r w:rsidR="000D414A" w:rsidRPr="00F01DF7">
        <w:t xml:space="preserve"> such as GPS steering and yield monitoring, drones to scout fields and monitor livestock, and robotic milking. By analyzing huge volumes of data, </w:t>
      </w:r>
      <w:r w:rsidR="000D414A" w:rsidRPr="00F01DF7">
        <w:rPr>
          <w:rStyle w:val="StyleUnderline"/>
          <w:highlight w:val="yellow"/>
        </w:rPr>
        <w:t>AI</w:t>
      </w:r>
      <w:r w:rsidR="000D414A" w:rsidRPr="00F01DF7">
        <w:rPr>
          <w:rStyle w:val="StyleUnderline"/>
        </w:rPr>
        <w:t xml:space="preserve"> </w:t>
      </w:r>
      <w:r w:rsidR="000D414A" w:rsidRPr="00F01DF7">
        <w:rPr>
          <w:rStyle w:val="StyleUnderline"/>
          <w:highlight w:val="yellow"/>
        </w:rPr>
        <w:t>could make</w:t>
      </w:r>
      <w:r w:rsidR="000D414A" w:rsidRPr="00F01DF7">
        <w:t xml:space="preserve"> farmers </w:t>
      </w:r>
      <w:r w:rsidR="000D414A" w:rsidRPr="00F01DF7">
        <w:rPr>
          <w:rStyle w:val="StyleUnderline"/>
          <w:highlight w:val="yellow"/>
        </w:rPr>
        <w:t>more efficient</w:t>
      </w:r>
      <w:r w:rsidR="000D414A" w:rsidRPr="00F01DF7">
        <w:t xml:space="preserve"> or </w:t>
      </w:r>
      <w:r w:rsidR="000D414A" w:rsidRPr="00F01DF7">
        <w:rPr>
          <w:rStyle w:val="StyleUnderline"/>
        </w:rPr>
        <w:t>automate tasks</w:t>
      </w:r>
      <w:r w:rsidR="000D414A" w:rsidRPr="00F01DF7">
        <w:t xml:space="preserve">. Data confidentiality has been an issue since the introduction of precision agriculture. </w:t>
      </w:r>
      <w:r w:rsidR="000D414A" w:rsidRPr="00F01DF7">
        <w:rPr>
          <w:rStyle w:val="StyleUnderline"/>
        </w:rPr>
        <w:t>Agricultural AI</w:t>
      </w:r>
      <w:r w:rsidR="000D414A" w:rsidRPr="00F01DF7">
        <w:t xml:space="preserve">, reliant on transferring data from farm field to the cloud, </w:t>
      </w:r>
      <w:r w:rsidR="000D414A" w:rsidRPr="00F01DF7">
        <w:rPr>
          <w:rStyle w:val="StyleUnderline"/>
          <w:highlight w:val="yellow"/>
        </w:rPr>
        <w:t xml:space="preserve">raises the issue of </w:t>
      </w:r>
      <w:r w:rsidR="000D414A" w:rsidRPr="00F01DF7">
        <w:rPr>
          <w:rStyle w:val="Emphasis"/>
          <w:highlight w:val="yellow"/>
        </w:rPr>
        <w:t>cybersecurity</w:t>
      </w:r>
      <w:r w:rsidR="000D414A" w:rsidRPr="00F01DF7">
        <w:rPr>
          <w:rStyle w:val="StyleUnderline"/>
        </w:rPr>
        <w:t>.</w:t>
      </w:r>
    </w:p>
    <w:p w14:paraId="45C8839C" w14:textId="77777777" w:rsidR="000D414A" w:rsidRPr="00F01DF7" w:rsidRDefault="000D414A" w:rsidP="000D414A">
      <w:r w:rsidRPr="00F01DF7">
        <w:t xml:space="preserve">“In the </w:t>
      </w:r>
      <w:r w:rsidRPr="00F01DF7">
        <w:rPr>
          <w:rStyle w:val="StyleUnderline"/>
        </w:rPr>
        <w:t>agriculture sector,</w:t>
      </w:r>
      <w:r w:rsidRPr="00F01DF7">
        <w:t xml:space="preserve"> we really </w:t>
      </w:r>
      <w:r w:rsidRPr="00F01DF7">
        <w:rPr>
          <w:rStyle w:val="StyleUnderline"/>
          <w:highlight w:val="yellow"/>
        </w:rPr>
        <w:t>need</w:t>
      </w:r>
      <w:r w:rsidRPr="00F01DF7">
        <w:rPr>
          <w:rStyle w:val="StyleUnderline"/>
        </w:rPr>
        <w:t xml:space="preserve"> to start </w:t>
      </w:r>
      <w:r w:rsidRPr="00F01DF7">
        <w:rPr>
          <w:rStyle w:val="StyleUnderline"/>
          <w:highlight w:val="yellow"/>
        </w:rPr>
        <w:t>protecting the data</w:t>
      </w:r>
      <w:r w:rsidRPr="00F01DF7">
        <w:t xml:space="preserve">,” said Jose-Marie Griffiths, president of Dakota State University, where </w:t>
      </w:r>
      <w:r w:rsidRPr="00F01DF7">
        <w:rPr>
          <w:rStyle w:val="StyleUnderline"/>
          <w:highlight w:val="yellow"/>
        </w:rPr>
        <w:t>cybersecurity</w:t>
      </w:r>
      <w:r w:rsidRPr="00F01DF7">
        <w:rPr>
          <w:rStyle w:val="StyleUnderline"/>
        </w:rPr>
        <w:t xml:space="preserve"> is an </w:t>
      </w:r>
      <w:r w:rsidRPr="00F01DF7">
        <w:rPr>
          <w:rStyle w:val="Emphasis"/>
          <w:highlight w:val="yellow"/>
        </w:rPr>
        <w:t>area of research</w:t>
      </w:r>
      <w:r w:rsidRPr="00F01DF7">
        <w:t xml:space="preserve">. “As AI evolves, we’re seeing more and </w:t>
      </w:r>
      <w:r w:rsidRPr="00F01DF7">
        <w:rPr>
          <w:rStyle w:val="StyleUnderline"/>
          <w:highlight w:val="yellow"/>
        </w:rPr>
        <w:t>more technology</w:t>
      </w:r>
      <w:r w:rsidRPr="00F01DF7">
        <w:rPr>
          <w:rStyle w:val="StyleUnderline"/>
        </w:rPr>
        <w:t xml:space="preserve"> being incorporated</w:t>
      </w:r>
      <w:r w:rsidRPr="00F01DF7">
        <w:t xml:space="preserve"> into the agricultural sector, and that </w:t>
      </w:r>
      <w:r w:rsidRPr="00F01DF7">
        <w:rPr>
          <w:rStyle w:val="StyleUnderline"/>
          <w:highlight w:val="yellow"/>
        </w:rPr>
        <w:t>increases</w:t>
      </w:r>
      <w:r w:rsidRPr="00F01DF7">
        <w:t xml:space="preserve"> what we call </w:t>
      </w:r>
      <w:r w:rsidRPr="00F01DF7">
        <w:rPr>
          <w:rStyle w:val="StyleUnderline"/>
        </w:rPr>
        <w:t xml:space="preserve">the </w:t>
      </w:r>
      <w:r w:rsidRPr="00F01DF7">
        <w:rPr>
          <w:rStyle w:val="Emphasis"/>
          <w:highlight w:val="yellow"/>
        </w:rPr>
        <w:t>threat landscape</w:t>
      </w:r>
      <w:r w:rsidRPr="00F01DF7">
        <w:t>.”</w:t>
      </w:r>
    </w:p>
    <w:p w14:paraId="386DE478" w14:textId="77777777" w:rsidR="000D414A" w:rsidRPr="00F01DF7" w:rsidRDefault="000D414A" w:rsidP="000D414A">
      <w:r w:rsidRPr="00F01DF7">
        <w:rPr>
          <w:rStyle w:val="StyleUnderline"/>
          <w:highlight w:val="yellow"/>
        </w:rPr>
        <w:t>AI</w:t>
      </w:r>
      <w:r w:rsidRPr="00F01DF7">
        <w:t xml:space="preserve"> has the </w:t>
      </w:r>
      <w:r w:rsidRPr="00F01DF7">
        <w:rPr>
          <w:rStyle w:val="StyleUnderline"/>
          <w:highlight w:val="yellow"/>
        </w:rPr>
        <w:t>potential</w:t>
      </w:r>
      <w:r w:rsidRPr="00F01DF7">
        <w:rPr>
          <w:rStyle w:val="StyleUnderline"/>
        </w:rPr>
        <w:t xml:space="preserve"> to help</w:t>
      </w:r>
      <w:r w:rsidRPr="00F01DF7">
        <w:t xml:space="preserve"> farmers </w:t>
      </w:r>
      <w:r w:rsidRPr="00F01DF7">
        <w:rPr>
          <w:rStyle w:val="StyleUnderline"/>
        </w:rPr>
        <w:t>in areas</w:t>
      </w:r>
      <w:r w:rsidRPr="00F01DF7">
        <w:t xml:space="preserve"> ranging from </w:t>
      </w:r>
      <w:r w:rsidRPr="00F01DF7">
        <w:rPr>
          <w:rStyle w:val="StyleUnderline"/>
        </w:rPr>
        <w:t>fertilizer application rates</w:t>
      </w:r>
      <w:r w:rsidRPr="00F01DF7">
        <w:t xml:space="preserve"> and </w:t>
      </w:r>
      <w:r w:rsidRPr="00F01DF7">
        <w:rPr>
          <w:rStyle w:val="StyleUnderline"/>
        </w:rPr>
        <w:t xml:space="preserve">pest </w:t>
      </w:r>
      <w:r w:rsidRPr="00F01DF7">
        <w:rPr>
          <w:rStyle w:val="StyleUnderline"/>
          <w:highlight w:val="yellow"/>
        </w:rPr>
        <w:t>management</w:t>
      </w:r>
      <w:r w:rsidRPr="00F01DF7">
        <w:t xml:space="preserve"> to yield forecasts and, in arid areas, irrigation levels, said Mason Earles, an assistant professor at UC-Davis. “I think these are cost-saving measures that may be between 5 to 15 percent, on average, in any given farmer’s operation.”</w:t>
      </w:r>
    </w:p>
    <w:p w14:paraId="6AE29F8A" w14:textId="77777777" w:rsidR="000D414A" w:rsidRPr="00F01DF7" w:rsidRDefault="000D414A" w:rsidP="000D414A">
      <w:r w:rsidRPr="00F01DF7">
        <w:t xml:space="preserve">The chief technology officer of Deere and Co., Jahmy Hindman, said </w:t>
      </w:r>
      <w:r w:rsidRPr="00F01DF7">
        <w:rPr>
          <w:rStyle w:val="StyleUnderline"/>
        </w:rPr>
        <w:t xml:space="preserve">to fully </w:t>
      </w:r>
      <w:r w:rsidRPr="00F01DF7">
        <w:rPr>
          <w:rStyle w:val="StyleUnderline"/>
          <w:highlight w:val="yellow"/>
        </w:rPr>
        <w:t>unlock</w:t>
      </w:r>
      <w:r w:rsidRPr="00F01DF7">
        <w:t xml:space="preserve"> the </w:t>
      </w:r>
      <w:r w:rsidRPr="00F01DF7">
        <w:rPr>
          <w:rStyle w:val="Emphasis"/>
        </w:rPr>
        <w:t xml:space="preserve">benefits of </w:t>
      </w:r>
      <w:r w:rsidRPr="00F01DF7">
        <w:rPr>
          <w:rStyle w:val="Emphasis"/>
          <w:highlight w:val="yellow"/>
        </w:rPr>
        <w:t>A</w:t>
      </w:r>
      <w:r w:rsidRPr="002B34C4">
        <w:rPr>
          <w:rStyle w:val="Emphasis"/>
          <w:highlight w:val="yellow"/>
        </w:rPr>
        <w:t>I</w:t>
      </w:r>
      <w:r>
        <w:rPr>
          <w:rStyle w:val="Emphasis"/>
        </w:rPr>
        <w:t xml:space="preserve"> </w:t>
      </w:r>
      <w:r w:rsidRPr="00F01DF7">
        <w:t xml:space="preserve">on the farm, rural </w:t>
      </w:r>
      <w:r w:rsidRPr="00F01DF7">
        <w:rPr>
          <w:rStyle w:val="StyleUnderline"/>
          <w:highlight w:val="yellow"/>
        </w:rPr>
        <w:t>access to</w:t>
      </w:r>
      <w:r w:rsidRPr="00F01DF7">
        <w:rPr>
          <w:rStyle w:val="StyleUnderline"/>
        </w:rPr>
        <w:t xml:space="preserve"> high-speed </w:t>
      </w:r>
      <w:r w:rsidRPr="00F01DF7">
        <w:rPr>
          <w:rStyle w:val="StyleUnderline"/>
          <w:highlight w:val="yellow"/>
        </w:rPr>
        <w:t>internet service</w:t>
      </w:r>
      <w:r w:rsidRPr="00F01DF7">
        <w:t>, “</w:t>
      </w:r>
      <w:r w:rsidRPr="00F01DF7">
        <w:rPr>
          <w:rStyle w:val="StyleUnderline"/>
        </w:rPr>
        <w:t xml:space="preserve">including </w:t>
      </w:r>
      <w:r w:rsidRPr="00F01DF7">
        <w:rPr>
          <w:rStyle w:val="StyleUnderline"/>
          <w:highlight w:val="yellow"/>
        </w:rPr>
        <w:t>in-field connectivity</w:t>
      </w:r>
      <w:r w:rsidRPr="00F01DF7">
        <w:t xml:space="preserve">,” </w:t>
      </w:r>
      <w:r w:rsidRPr="00F01DF7">
        <w:rPr>
          <w:rStyle w:val="StyleUnderline"/>
          <w:highlight w:val="yellow"/>
        </w:rPr>
        <w:t>must be addressed</w:t>
      </w:r>
      <w:r w:rsidRPr="00F01DF7">
        <w:t xml:space="preserve">. Hindman said senators should consider adding to the farm bill provisions that make the purchase of high-tech equipment eligible for cost-sharing funds from USDA conservation programs. “I think it’s a </w:t>
      </w:r>
      <w:r w:rsidRPr="00F01DF7">
        <w:rPr>
          <w:rStyle w:val="StyleUnderline"/>
        </w:rPr>
        <w:t xml:space="preserve">really </w:t>
      </w:r>
      <w:r w:rsidRPr="00F01DF7">
        <w:rPr>
          <w:rStyle w:val="StyleUnderline"/>
          <w:highlight w:val="yellow"/>
        </w:rPr>
        <w:t>important</w:t>
      </w:r>
      <w:r w:rsidRPr="00F01DF7">
        <w:rPr>
          <w:rStyle w:val="StyleUnderline"/>
        </w:rPr>
        <w:t xml:space="preserve"> area </w:t>
      </w:r>
      <w:r w:rsidRPr="00F01DF7">
        <w:rPr>
          <w:rStyle w:val="StyleUnderline"/>
          <w:highlight w:val="yellow"/>
        </w:rPr>
        <w:t>for public policy</w:t>
      </w:r>
      <w:r w:rsidRPr="00F01DF7">
        <w:t xml:space="preserve"> to get involved in, to </w:t>
      </w:r>
      <w:r w:rsidRPr="00F01DF7">
        <w:rPr>
          <w:rStyle w:val="StyleUnderline"/>
          <w:highlight w:val="yellow"/>
        </w:rPr>
        <w:t>give farmers</w:t>
      </w:r>
      <w:r w:rsidRPr="00F01DF7">
        <w:rPr>
          <w:rStyle w:val="StyleUnderline"/>
        </w:rPr>
        <w:t xml:space="preserve"> not just the </w:t>
      </w:r>
      <w:r w:rsidRPr="00F01DF7">
        <w:rPr>
          <w:rStyle w:val="StyleUnderline"/>
          <w:highlight w:val="yellow"/>
        </w:rPr>
        <w:t>tools</w:t>
      </w:r>
      <w:r w:rsidRPr="00F01DF7">
        <w:rPr>
          <w:rStyle w:val="StyleUnderline"/>
        </w:rPr>
        <w:t xml:space="preserve"> but the </w:t>
      </w:r>
      <w:r w:rsidRPr="00F01DF7">
        <w:rPr>
          <w:rStyle w:val="StyleUnderline"/>
          <w:highlight w:val="yellow"/>
        </w:rPr>
        <w:t>financing</w:t>
      </w:r>
      <w:r w:rsidRPr="00F01DF7">
        <w:t xml:space="preserve"> to increase yield per acre and profit per acre,” said Sanjeev Krishnan of the investment firm S2G Ventures.</w:t>
      </w:r>
    </w:p>
    <w:p w14:paraId="130F6A12" w14:textId="77777777" w:rsidR="000D414A" w:rsidRPr="00F01DF7" w:rsidRDefault="000D414A" w:rsidP="000D414A">
      <w:r w:rsidRPr="00F01DF7">
        <w:t>Farm-state sponsors of stand-alone bills for those purposes — “Last Acre” internet availability and cost-share funds for precision ag equipment — say they will increase crop yields while reducing input costs, lowering greenhouse gas emissions, and prevent soil erosion. California Rep. </w:t>
      </w:r>
      <w:hyperlink r:id="rId9" w:tgtFrame="_blank" w:history="1">
        <w:r w:rsidRPr="00F01DF7">
          <w:rPr>
            <w:rStyle w:val="Hyperlink"/>
            <w:u w:val="none"/>
          </w:rPr>
          <w:t>Jimmy Panetta</w:t>
        </w:r>
      </w:hyperlink>
      <w:r w:rsidRPr="00F01DF7">
        <w:t xml:space="preserve"> said in March that </w:t>
      </w:r>
      <w:r w:rsidRPr="00F01DF7">
        <w:rPr>
          <w:rStyle w:val="StyleUnderline"/>
        </w:rPr>
        <w:t>access to USDA cost-share funds</w:t>
      </w:r>
      <w:r w:rsidRPr="00F01DF7">
        <w:t xml:space="preserve"> and </w:t>
      </w:r>
      <w:r w:rsidRPr="00F01DF7">
        <w:rPr>
          <w:rStyle w:val="StyleUnderline"/>
        </w:rPr>
        <w:t>payments for use of conservation practices</w:t>
      </w:r>
      <w:r w:rsidRPr="00F01DF7">
        <w:t xml:space="preserve"> “will </w:t>
      </w:r>
      <w:r w:rsidRPr="00F01DF7">
        <w:rPr>
          <w:rStyle w:val="StyleUnderline"/>
        </w:rPr>
        <w:t>promote precision agriculture</w:t>
      </w:r>
      <w:r w:rsidRPr="00F01DF7">
        <w:t xml:space="preserve"> by </w:t>
      </w:r>
      <w:r w:rsidRPr="00F01DF7">
        <w:rPr>
          <w:rStyle w:val="StyleUnderline"/>
        </w:rPr>
        <w:t>removing cost barriers</w:t>
      </w:r>
      <w:r w:rsidRPr="00F01DF7">
        <w:t>.” Last Acre sponsor Sen. </w:t>
      </w:r>
      <w:hyperlink r:id="rId10" w:tgtFrame="_blank" w:history="1">
        <w:r w:rsidRPr="00F01DF7">
          <w:rPr>
            <w:rStyle w:val="Hyperlink"/>
            <w:u w:val="none"/>
          </w:rPr>
          <w:t>Deb Fischer</w:t>
        </w:r>
      </w:hyperlink>
      <w:r w:rsidRPr="00F01DF7">
        <w:t> of Nebraska said in May that farmers “need network connectivity that extends past their residences” and into their fields.</w:t>
      </w:r>
    </w:p>
    <w:p w14:paraId="5164EE9C" w14:textId="77777777" w:rsidR="000D414A" w:rsidRDefault="000D414A" w:rsidP="000D414A">
      <w:pPr>
        <w:rPr>
          <w:rStyle w:val="Emphasis"/>
        </w:rPr>
      </w:pPr>
      <w:r w:rsidRPr="00F01DF7">
        <w:rPr>
          <w:rStyle w:val="StyleUnderline"/>
        </w:rPr>
        <w:t>Senate Agriculture chairwoman</w:t>
      </w:r>
      <w:r w:rsidRPr="00F01DF7">
        <w:t> </w:t>
      </w:r>
      <w:hyperlink r:id="rId11" w:tgtFrame="_blank" w:history="1">
        <w:r w:rsidRPr="00F01DF7">
          <w:rPr>
            <w:rStyle w:val="Hyperlink"/>
            <w:u w:val="none"/>
          </w:rPr>
          <w:t>Debbie Stabenow</w:t>
        </w:r>
      </w:hyperlink>
      <w:r w:rsidRPr="00F01DF7">
        <w:t> </w:t>
      </w:r>
      <w:r w:rsidRPr="00F01DF7">
        <w:rPr>
          <w:rStyle w:val="StyleUnderline"/>
        </w:rPr>
        <w:t xml:space="preserve">pointed to the </w:t>
      </w:r>
      <w:r w:rsidRPr="00F01DF7">
        <w:rPr>
          <w:rStyle w:val="StyleUnderline"/>
          <w:highlight w:val="yellow"/>
        </w:rPr>
        <w:t xml:space="preserve">issues of </w:t>
      </w:r>
      <w:r w:rsidRPr="00F01DF7">
        <w:rPr>
          <w:rStyle w:val="Emphasis"/>
          <w:highlight w:val="yellow"/>
        </w:rPr>
        <w:t>cybersecurity</w:t>
      </w:r>
      <w:r w:rsidRPr="00F01DF7">
        <w:rPr>
          <w:rStyle w:val="StyleUnderline"/>
        </w:rPr>
        <w:t xml:space="preserve">, </w:t>
      </w:r>
      <w:r w:rsidRPr="00F01DF7">
        <w:rPr>
          <w:rStyle w:val="StyleUnderline"/>
          <w:highlight w:val="yellow"/>
        </w:rPr>
        <w:t>internet availability</w:t>
      </w:r>
      <w:r w:rsidRPr="00F01DF7">
        <w:rPr>
          <w:rStyle w:val="StyleUnderline"/>
        </w:rPr>
        <w:t xml:space="preserve">, the </w:t>
      </w:r>
      <w:r w:rsidRPr="00F01DF7">
        <w:rPr>
          <w:rStyle w:val="Emphasis"/>
          <w:highlight w:val="yellow"/>
        </w:rPr>
        <w:t>cost of AI</w:t>
      </w:r>
      <w:r w:rsidRPr="00F01DF7">
        <w:rPr>
          <w:rStyle w:val="StyleUnderline"/>
        </w:rPr>
        <w:t>,</w:t>
      </w:r>
      <w:r w:rsidRPr="00F01DF7">
        <w:t xml:space="preserve"> and </w:t>
      </w:r>
      <w:r w:rsidRPr="00F01DF7">
        <w:rPr>
          <w:rStyle w:val="StyleUnderline"/>
          <w:highlight w:val="yellow"/>
        </w:rPr>
        <w:t>data confidentiality</w:t>
      </w:r>
      <w:r w:rsidRPr="00F01DF7">
        <w:t xml:space="preserve"> in opening the hearing. America “needs a moonshot in agriculture research,” said Stabenow, to maintain global leadership in agriculture. The senior Republican on the committee, John Boozman of Arkansas, said, “While </w:t>
      </w:r>
      <w:r w:rsidRPr="00F01DF7">
        <w:rPr>
          <w:rStyle w:val="StyleUnderline"/>
          <w:highlight w:val="yellow"/>
        </w:rPr>
        <w:t>AI holds</w:t>
      </w:r>
      <w:r w:rsidRPr="00F01DF7">
        <w:rPr>
          <w:rStyle w:val="StyleUnderline"/>
        </w:rPr>
        <w:t xml:space="preserve"> great </w:t>
      </w:r>
      <w:r w:rsidRPr="00F01DF7">
        <w:rPr>
          <w:rStyle w:val="StyleUnderline"/>
          <w:highlight w:val="yellow"/>
        </w:rPr>
        <w:t>potential</w:t>
      </w:r>
      <w:r w:rsidRPr="00F01DF7">
        <w:t xml:space="preserve">, we should ask </w:t>
      </w:r>
      <w:r w:rsidRPr="00F01DF7">
        <w:rPr>
          <w:rStyle w:val="StyleUnderline"/>
          <w:highlight w:val="yellow"/>
        </w:rPr>
        <w:t>tough questions</w:t>
      </w:r>
      <w:r w:rsidRPr="00F01DF7">
        <w:t xml:space="preserve"> </w:t>
      </w:r>
      <w:r w:rsidRPr="00F01DF7">
        <w:rPr>
          <w:rStyle w:val="StyleUnderline"/>
          <w:highlight w:val="yellow"/>
        </w:rPr>
        <w:t>about</w:t>
      </w:r>
      <w:r w:rsidRPr="00F01DF7">
        <w:rPr>
          <w:rStyle w:val="StyleUnderline"/>
        </w:rPr>
        <w:t xml:space="preserve"> the </w:t>
      </w:r>
      <w:r w:rsidRPr="00F01DF7">
        <w:rPr>
          <w:rStyle w:val="Emphasis"/>
        </w:rPr>
        <w:t xml:space="preserve">potential </w:t>
      </w:r>
      <w:r w:rsidRPr="00F01DF7">
        <w:rPr>
          <w:rStyle w:val="Emphasis"/>
          <w:highlight w:val="yellow"/>
        </w:rPr>
        <w:t>risks.”</w:t>
      </w:r>
    </w:p>
    <w:p w14:paraId="0654168F" w14:textId="7D8F4CEF" w:rsidR="00C96C07" w:rsidRPr="003F660E" w:rsidRDefault="00C96C07" w:rsidP="00C96C07">
      <w:pPr>
        <w:pStyle w:val="Heading4"/>
      </w:pPr>
      <w:r>
        <w:t xml:space="preserve">Attacks cause a variety of shockwaves---specifically, from disease. </w:t>
      </w:r>
    </w:p>
    <w:p w14:paraId="62F21648" w14:textId="77777777" w:rsidR="00C96C07" w:rsidRPr="00184825" w:rsidRDefault="00C96C07" w:rsidP="00C96C07">
      <w:r w:rsidRPr="00865568">
        <w:rPr>
          <w:b/>
          <w:bCs/>
          <w:sz w:val="26"/>
          <w:szCs w:val="26"/>
        </w:rPr>
        <w:t>Sim et al ’24</w:t>
      </w:r>
      <w:r>
        <w:t xml:space="preserve"> [Susan Sim, Eric Hartunian, Paul J. Milas</w:t>
      </w:r>
      <w:r w:rsidRPr="00865568">
        <w:t xml:space="preserve">, </w:t>
      </w:r>
      <w:r>
        <w:t>4-18-24</w:t>
      </w:r>
      <w:r w:rsidRPr="00865568">
        <w:t>, "Emerging Technologies and Terrorism: An American Perspective", USAWC Press, https://press.armywarcollege.edu/monographs/967/</w:t>
      </w:r>
      <w:r>
        <w:t>AKwon]</w:t>
      </w:r>
    </w:p>
    <w:p w14:paraId="7C4DBA0B" w14:textId="77777777" w:rsidR="00C96C07" w:rsidRPr="00184825" w:rsidRDefault="00C96C07" w:rsidP="00C96C07">
      <w:r w:rsidRPr="00184825">
        <w:t xml:space="preserve">Although beneficial, the </w:t>
      </w:r>
      <w:r w:rsidRPr="00184825">
        <w:rPr>
          <w:rStyle w:val="StyleUnderline"/>
          <w:highlight w:val="yellow"/>
        </w:rPr>
        <w:t>agriculture</w:t>
      </w:r>
      <w:r w:rsidRPr="00184825">
        <w:t xml:space="preserve"> industry’s </w:t>
      </w:r>
      <w:r w:rsidRPr="00184825">
        <w:rPr>
          <w:rStyle w:val="StyleUnderline"/>
          <w:highlight w:val="yellow"/>
        </w:rPr>
        <w:t>digital revolution</w:t>
      </w:r>
      <w:r w:rsidRPr="00184825">
        <w:rPr>
          <w:rStyle w:val="StyleUnderline"/>
        </w:rPr>
        <w:t xml:space="preserve"> comes with </w:t>
      </w:r>
      <w:r w:rsidRPr="00184825">
        <w:rPr>
          <w:rStyle w:val="StyleUnderline"/>
          <w:highlight w:val="yellow"/>
        </w:rPr>
        <w:t>consequences</w:t>
      </w:r>
      <w:r w:rsidRPr="00184825">
        <w:t xml:space="preserve">. According to a 2018 Department of Homeland Security report, “The </w:t>
      </w:r>
      <w:r w:rsidRPr="00184825">
        <w:rPr>
          <w:rStyle w:val="StyleUnderline"/>
        </w:rPr>
        <w:t xml:space="preserve">adoption of </w:t>
      </w:r>
      <w:r w:rsidRPr="00184825">
        <w:rPr>
          <w:rStyle w:val="StyleUnderline"/>
          <w:highlight w:val="yellow"/>
        </w:rPr>
        <w:t>advanced</w:t>
      </w:r>
      <w:r w:rsidRPr="00184825">
        <w:t xml:space="preserve"> precision agriculture </w:t>
      </w:r>
      <w:r w:rsidRPr="00184825">
        <w:rPr>
          <w:rStyle w:val="StyleUnderline"/>
          <w:highlight w:val="yellow"/>
        </w:rPr>
        <w:t>technology</w:t>
      </w:r>
      <w:r w:rsidRPr="00184825">
        <w:t xml:space="preserve"> and farm information management systems in the crop  and livestock sectors is </w:t>
      </w:r>
      <w:r w:rsidRPr="00184825">
        <w:rPr>
          <w:rStyle w:val="StyleUnderline"/>
          <w:highlight w:val="yellow"/>
        </w:rPr>
        <w:t>introducing</w:t>
      </w:r>
      <w:r w:rsidRPr="00184825">
        <w:rPr>
          <w:rStyle w:val="StyleUnderline"/>
        </w:rPr>
        <w:t xml:space="preserve"> </w:t>
      </w:r>
      <w:r w:rsidRPr="003F660E">
        <w:rPr>
          <w:rStyle w:val="Emphasis"/>
        </w:rPr>
        <w:t xml:space="preserve">new </w:t>
      </w:r>
      <w:r w:rsidRPr="003F660E">
        <w:rPr>
          <w:rStyle w:val="Emphasis"/>
          <w:highlight w:val="yellow"/>
        </w:rPr>
        <w:t>vulnerabilities</w:t>
      </w:r>
      <w:r w:rsidRPr="00184825">
        <w:rPr>
          <w:rStyle w:val="StyleUnderline"/>
        </w:rPr>
        <w:t xml:space="preserve"> into</w:t>
      </w:r>
      <w:r w:rsidRPr="00184825">
        <w:t xml:space="preserve"> an </w:t>
      </w:r>
      <w:r w:rsidRPr="00184825">
        <w:rPr>
          <w:rStyle w:val="StyleUnderline"/>
        </w:rPr>
        <w:t>industry</w:t>
      </w:r>
      <w:r w:rsidRPr="00184825">
        <w:t xml:space="preserve">  which had previously been highly mechanical in nature.”17 The associated </w:t>
      </w:r>
      <w:r w:rsidRPr="00184825">
        <w:rPr>
          <w:rStyle w:val="StyleUnderline"/>
        </w:rPr>
        <w:t>risks these technologies pose to</w:t>
      </w:r>
      <w:r w:rsidRPr="00184825">
        <w:t xml:space="preserve"> the </w:t>
      </w:r>
      <w:r w:rsidRPr="00184825">
        <w:rPr>
          <w:rStyle w:val="StyleUnderline"/>
        </w:rPr>
        <w:t>agriculture</w:t>
      </w:r>
      <w:r w:rsidRPr="00184825">
        <w:t xml:space="preserve"> sector </w:t>
      </w:r>
      <w:r w:rsidRPr="00184825">
        <w:rPr>
          <w:rStyle w:val="StyleUnderline"/>
          <w:highlight w:val="yellow"/>
        </w:rPr>
        <w:t>increase</w:t>
      </w:r>
      <w:r w:rsidRPr="00184825">
        <w:t xml:space="preserve"> the exposure to </w:t>
      </w:r>
      <w:r w:rsidRPr="00184825">
        <w:rPr>
          <w:rStyle w:val="StyleUnderline"/>
          <w:highlight w:val="yellow"/>
        </w:rPr>
        <w:t>cyber</w:t>
      </w:r>
      <w:r w:rsidRPr="00184825">
        <w:rPr>
          <w:rStyle w:val="StyleUnderline"/>
        </w:rPr>
        <w:t xml:space="preserve"> and other related </w:t>
      </w:r>
      <w:r w:rsidRPr="00184825">
        <w:rPr>
          <w:rStyle w:val="StyleUnderline"/>
          <w:highlight w:val="yellow"/>
        </w:rPr>
        <w:t>threats</w:t>
      </w:r>
      <w:r w:rsidRPr="00184825">
        <w:t xml:space="preserve"> and </w:t>
      </w:r>
      <w:r w:rsidRPr="00184825">
        <w:rPr>
          <w:rStyle w:val="StyleUnderline"/>
          <w:highlight w:val="yellow"/>
        </w:rPr>
        <w:t>vulnerabilities</w:t>
      </w:r>
      <w:r w:rsidRPr="00184825">
        <w:t xml:space="preserve">.18 The report sheds light on some risks to confidentiality, integrity, and availability. </w:t>
      </w:r>
    </w:p>
    <w:p w14:paraId="4CE73BCB" w14:textId="77777777" w:rsidR="00C96C07" w:rsidRPr="00184825" w:rsidRDefault="00C96C07" w:rsidP="00C96C07">
      <w:r w:rsidRPr="00184825">
        <w:t xml:space="preserve">One of the confidentiality concerns is that major unmanned aircraft system “equipment manufacturers in the precision agricultural market  are dominated by foreign built systems,” allowing foreign governments unfettered access to collected sensor data.19 Chinese manufacturer DJI  is one example. Nathan Ord discusses the national security risks  of foreign companies infusing IoT technologies into American companies and infrastructure.20 Ord explains Chinese IoT cellular modules allow  for remote data exploitation and the possibility of remotely terminating connected devices. To illustrate this point, in 2022, Russian troops overran  a John Deere dealership in the Russian-controlled city of Melitopol,  Ukraine, stealing 27 pieces of farm machinery worth $5 million.21 The dealership was forced to access the stolen devices and disable them remotely, turning them into paperweights. </w:t>
      </w:r>
    </w:p>
    <w:p w14:paraId="5DEDC811" w14:textId="77777777" w:rsidR="00C96C07" w:rsidRPr="00184825" w:rsidRDefault="00C96C07" w:rsidP="00C96C07">
      <w:r w:rsidRPr="00184825">
        <w:rPr>
          <w:rStyle w:val="StyleUnderline"/>
        </w:rPr>
        <w:t>Threats</w:t>
      </w:r>
      <w:r w:rsidRPr="00184825">
        <w:t xml:space="preserve"> to the </w:t>
      </w:r>
      <w:r w:rsidRPr="00184825">
        <w:rPr>
          <w:rStyle w:val="StyleUnderline"/>
        </w:rPr>
        <w:t>integrity of agriculture sector</w:t>
      </w:r>
      <w:r w:rsidRPr="00184825">
        <w:t xml:space="preserve"> data </w:t>
      </w:r>
      <w:r w:rsidRPr="00184825">
        <w:rPr>
          <w:rStyle w:val="StyleUnderline"/>
        </w:rPr>
        <w:t>pose unique concerns</w:t>
      </w:r>
      <w:r w:rsidRPr="00184825">
        <w:t xml:space="preserve">. The intentional </w:t>
      </w:r>
      <w:r w:rsidRPr="00184825">
        <w:rPr>
          <w:rStyle w:val="StyleUnderline"/>
          <w:highlight w:val="yellow"/>
        </w:rPr>
        <w:t>falsification</w:t>
      </w:r>
      <w:r w:rsidRPr="00184825">
        <w:rPr>
          <w:rStyle w:val="StyleUnderline"/>
        </w:rPr>
        <w:t xml:space="preserve"> of </w:t>
      </w:r>
      <w:r w:rsidRPr="00184825">
        <w:rPr>
          <w:rStyle w:val="StyleUnderline"/>
          <w:highlight w:val="yellow"/>
        </w:rPr>
        <w:t>data</w:t>
      </w:r>
      <w:r w:rsidRPr="00184825">
        <w:t xml:space="preserve"> through compromised information management systems and applications can </w:t>
      </w:r>
      <w:r w:rsidRPr="00184825">
        <w:rPr>
          <w:rStyle w:val="StyleUnderline"/>
          <w:highlight w:val="yellow"/>
        </w:rPr>
        <w:t xml:space="preserve">have </w:t>
      </w:r>
      <w:r w:rsidRPr="003F660E">
        <w:rPr>
          <w:rStyle w:val="Emphasis"/>
          <w:highlight w:val="yellow"/>
        </w:rPr>
        <w:t>devastating effects</w:t>
      </w:r>
      <w:r w:rsidRPr="00184825">
        <w:t xml:space="preserve"> on crops or livestock. For instance, </w:t>
      </w:r>
      <w:r w:rsidRPr="00184825">
        <w:rPr>
          <w:rStyle w:val="StyleUnderline"/>
          <w:highlight w:val="yellow"/>
        </w:rPr>
        <w:t xml:space="preserve">animal </w:t>
      </w:r>
      <w:r w:rsidRPr="003F660E">
        <w:rPr>
          <w:rStyle w:val="Emphasis"/>
          <w:highlight w:val="yellow"/>
        </w:rPr>
        <w:t>diseases</w:t>
      </w:r>
      <w:r w:rsidRPr="00184825">
        <w:t xml:space="preserve"> can </w:t>
      </w:r>
      <w:r w:rsidRPr="00184825">
        <w:rPr>
          <w:rStyle w:val="StyleUnderline"/>
        </w:rPr>
        <w:t>wipe out  herds or flocks</w:t>
      </w:r>
      <w:r w:rsidRPr="00184825">
        <w:t xml:space="preserve">, resulting in an </w:t>
      </w:r>
      <w:r w:rsidRPr="00184825">
        <w:rPr>
          <w:rStyle w:val="StyleUnderline"/>
          <w:highlight w:val="yellow"/>
        </w:rPr>
        <w:t xml:space="preserve">immense </w:t>
      </w:r>
      <w:r w:rsidRPr="003F660E">
        <w:rPr>
          <w:rStyle w:val="Emphasis"/>
          <w:highlight w:val="yellow"/>
        </w:rPr>
        <w:t>economic toll</w:t>
      </w:r>
      <w:r w:rsidRPr="00184825">
        <w:t xml:space="preserve"> and </w:t>
      </w:r>
      <w:r w:rsidRPr="003F660E">
        <w:rPr>
          <w:rStyle w:val="Emphasis"/>
          <w:highlight w:val="yellow"/>
        </w:rPr>
        <w:t>cascading</w:t>
      </w:r>
      <w:r w:rsidRPr="00184825">
        <w:rPr>
          <w:rStyle w:val="StyleUnderline"/>
          <w:highlight w:val="yellow"/>
        </w:rPr>
        <w:t xml:space="preserve"> consequences</w:t>
      </w:r>
      <w:r w:rsidRPr="00184825">
        <w:t xml:space="preserve"> for food supplies. The Department of Homeland Security’s  2018 research argues </w:t>
      </w:r>
      <w:r w:rsidRPr="00184825">
        <w:rPr>
          <w:rStyle w:val="StyleUnderline"/>
          <w:highlight w:val="yellow"/>
        </w:rPr>
        <w:t>malicious actors’</w:t>
      </w:r>
      <w:r w:rsidRPr="00184825">
        <w:rPr>
          <w:rStyle w:val="StyleUnderline"/>
        </w:rPr>
        <w:t xml:space="preserve"> falsification of data</w:t>
      </w:r>
      <w:r w:rsidRPr="00184825">
        <w:t xml:space="preserve"> to </w:t>
      </w:r>
      <w:r w:rsidRPr="00184825">
        <w:rPr>
          <w:rStyle w:val="StyleUnderline"/>
          <w:highlight w:val="yellow"/>
        </w:rPr>
        <w:t>disrupt</w:t>
      </w:r>
      <w:r w:rsidRPr="00184825">
        <w:rPr>
          <w:rStyle w:val="StyleUnderline"/>
        </w:rPr>
        <w:t xml:space="preserve"> the agriculture </w:t>
      </w:r>
      <w:r w:rsidRPr="00184825">
        <w:rPr>
          <w:rStyle w:val="StyleUnderline"/>
          <w:highlight w:val="yellow"/>
        </w:rPr>
        <w:t>industry</w:t>
      </w:r>
      <w:r w:rsidRPr="00184825">
        <w:t xml:space="preserve"> is the </w:t>
      </w:r>
      <w:r w:rsidRPr="00184825">
        <w:rPr>
          <w:rStyle w:val="StyleUnderline"/>
        </w:rPr>
        <w:t>highest-impact threat</w:t>
      </w:r>
      <w:r w:rsidRPr="00184825">
        <w:t xml:space="preserve"> under the integrity standard.22 Data falsification could have costly ramifications if false  data is publicly released during an outbreak like the bird flu outbreak.  39Parrott Incorrect information can result in increased response times and significantly delay efforts to rectify and resolve data discrepancies.</w:t>
      </w:r>
    </w:p>
    <w:p w14:paraId="06210E8B" w14:textId="77777777" w:rsidR="00C96C07" w:rsidRPr="00184825" w:rsidRDefault="00C96C07" w:rsidP="00C96C07">
      <w:r w:rsidRPr="00184825">
        <w:t xml:space="preserve"> </w:t>
      </w:r>
      <w:r w:rsidRPr="00184825">
        <w:rPr>
          <w:rStyle w:val="StyleUnderline"/>
        </w:rPr>
        <w:t>Agricultural operations</w:t>
      </w:r>
      <w:r w:rsidRPr="00184825">
        <w:t xml:space="preserve"> ranging from farming to livestock heavily  depend on equipment availability, which is </w:t>
      </w:r>
      <w:r w:rsidRPr="00184825">
        <w:rPr>
          <w:rStyle w:val="StyleUnderline"/>
        </w:rPr>
        <w:t>extremely important  for</w:t>
      </w:r>
      <w:r w:rsidRPr="00184825">
        <w:t xml:space="preserve"> every </w:t>
      </w:r>
      <w:r w:rsidRPr="00184825">
        <w:rPr>
          <w:rStyle w:val="StyleUnderline"/>
        </w:rPr>
        <w:t>crop sector</w:t>
      </w:r>
      <w:r w:rsidRPr="00184825">
        <w:t xml:space="preserve"> because of the limited time windows for planting  and harvesting. Equipment availability is critical during these times.  For example, </w:t>
      </w:r>
      <w:r w:rsidRPr="003F660E">
        <w:rPr>
          <w:rStyle w:val="Emphasis"/>
          <w:highlight w:val="yellow"/>
        </w:rPr>
        <w:t>malevolent cyber</w:t>
      </w:r>
      <w:r w:rsidRPr="00184825">
        <w:rPr>
          <w:rStyle w:val="StyleUnderline"/>
        </w:rPr>
        <w:t xml:space="preserve"> actors</w:t>
      </w:r>
      <w:r w:rsidRPr="00184825">
        <w:t xml:space="preserve"> could </w:t>
      </w:r>
      <w:r w:rsidRPr="00184825">
        <w:rPr>
          <w:rStyle w:val="StyleUnderline"/>
          <w:highlight w:val="yellow"/>
        </w:rPr>
        <w:t>disrupt</w:t>
      </w:r>
      <w:r w:rsidRPr="00184825">
        <w:rPr>
          <w:rStyle w:val="StyleUnderline"/>
        </w:rPr>
        <w:t xml:space="preserve"> an </w:t>
      </w:r>
      <w:r w:rsidRPr="00184825">
        <w:rPr>
          <w:rStyle w:val="StyleUnderline"/>
          <w:highlight w:val="yellow"/>
        </w:rPr>
        <w:t>entire fleet</w:t>
      </w:r>
      <w:r w:rsidRPr="00184825">
        <w:t xml:space="preserve">  of </w:t>
      </w:r>
      <w:r w:rsidRPr="00184825">
        <w:rPr>
          <w:rStyle w:val="StyleUnderline"/>
          <w:highlight w:val="yellow"/>
        </w:rPr>
        <w:t>unmanned agricultural devices</w:t>
      </w:r>
      <w:r w:rsidRPr="00184825">
        <w:t xml:space="preserve">, resulting in </w:t>
      </w:r>
      <w:r w:rsidRPr="003F660E">
        <w:rPr>
          <w:rStyle w:val="StyleUnderline"/>
          <w:highlight w:val="yellow"/>
        </w:rPr>
        <w:t>crops</w:t>
      </w:r>
      <w:r w:rsidRPr="00184825">
        <w:rPr>
          <w:rStyle w:val="StyleUnderline"/>
        </w:rPr>
        <w:t xml:space="preserve"> being ruined</w:t>
      </w:r>
      <w:r w:rsidRPr="00184825">
        <w:t xml:space="preserve">, or such actors could </w:t>
      </w:r>
      <w:r w:rsidRPr="003F660E">
        <w:rPr>
          <w:rStyle w:val="StyleUnderline"/>
          <w:highlight w:val="yellow"/>
        </w:rPr>
        <w:t>disable</w:t>
      </w:r>
      <w:r w:rsidRPr="00184825">
        <w:rPr>
          <w:rStyle w:val="StyleUnderline"/>
        </w:rPr>
        <w:t xml:space="preserve"> a poultry farm’s </w:t>
      </w:r>
      <w:r w:rsidRPr="003F660E">
        <w:rPr>
          <w:rStyle w:val="StyleUnderline"/>
          <w:highlight w:val="yellow"/>
        </w:rPr>
        <w:t>climate-smart systems</w:t>
      </w:r>
      <w:r w:rsidRPr="00184825">
        <w:t xml:space="preserve">, resulting in </w:t>
      </w:r>
      <w:r w:rsidRPr="003F660E">
        <w:rPr>
          <w:rStyle w:val="Emphasis"/>
        </w:rPr>
        <w:t>unhealthy living</w:t>
      </w:r>
      <w:r w:rsidRPr="00184825">
        <w:rPr>
          <w:rStyle w:val="StyleUnderline"/>
        </w:rPr>
        <w:t xml:space="preserve"> conditions</w:t>
      </w:r>
      <w:r w:rsidRPr="00184825">
        <w:t xml:space="preserve"> capable of </w:t>
      </w:r>
      <w:r w:rsidRPr="003F660E">
        <w:rPr>
          <w:rStyle w:val="StyleUnderline"/>
          <w:highlight w:val="yellow"/>
        </w:rPr>
        <w:t>spreading disease</w:t>
      </w:r>
      <w:r w:rsidRPr="00184825">
        <w:rPr>
          <w:rStyle w:val="StyleUnderline"/>
        </w:rPr>
        <w:t xml:space="preserve"> or </w:t>
      </w:r>
      <w:r w:rsidRPr="003F660E">
        <w:rPr>
          <w:rStyle w:val="StyleUnderline"/>
          <w:highlight w:val="yellow"/>
        </w:rPr>
        <w:t>causing death</w:t>
      </w:r>
      <w:r w:rsidRPr="00184825">
        <w:t xml:space="preserve">.  In April 2023, Japan had to cull more than 17 million chickens due  to a bird-flu outbreak, resulting in global price increases reaching  historic high levels in the first quarter of 2023.23 Despite this travesty having resulted from natural causes, the </w:t>
      </w:r>
      <w:r w:rsidRPr="003F660E">
        <w:rPr>
          <w:u w:val="single"/>
        </w:rPr>
        <w:t xml:space="preserve">economic impacts and  </w:t>
      </w:r>
      <w:r w:rsidRPr="003F660E">
        <w:rPr>
          <w:rStyle w:val="Emphasis"/>
          <w:highlight w:val="yellow"/>
        </w:rPr>
        <w:t>downstream consequences</w:t>
      </w:r>
      <w:r w:rsidRPr="00184825">
        <w:t xml:space="preserve"> are still being felt today. The </w:t>
      </w:r>
      <w:r w:rsidRPr="00184825">
        <w:rPr>
          <w:rStyle w:val="StyleUnderline"/>
        </w:rPr>
        <w:t xml:space="preserve">implications  of a </w:t>
      </w:r>
      <w:r w:rsidRPr="003F660E">
        <w:rPr>
          <w:rStyle w:val="StyleUnderline"/>
          <w:highlight w:val="yellow"/>
        </w:rPr>
        <w:t>cyberterrorist-</w:t>
      </w:r>
      <w:r w:rsidRPr="00184825">
        <w:rPr>
          <w:rStyle w:val="StyleUnderline"/>
        </w:rPr>
        <w:t xml:space="preserve">enabled </w:t>
      </w:r>
      <w:r w:rsidRPr="003F660E">
        <w:rPr>
          <w:rStyle w:val="StyleUnderline"/>
          <w:highlight w:val="yellow"/>
        </w:rPr>
        <w:t>attack</w:t>
      </w:r>
      <w:r w:rsidRPr="00184825">
        <w:t xml:space="preserve"> of this magnitude would </w:t>
      </w:r>
      <w:r w:rsidRPr="003F660E">
        <w:rPr>
          <w:rStyle w:val="Emphasis"/>
          <w:highlight w:val="yellow"/>
        </w:rPr>
        <w:t>send shockwaves</w:t>
      </w:r>
      <w:r w:rsidRPr="003F660E">
        <w:rPr>
          <w:rStyle w:val="StyleUnderline"/>
          <w:highlight w:val="yellow"/>
        </w:rPr>
        <w:t xml:space="preserve"> across</w:t>
      </w:r>
      <w:r w:rsidRPr="00184825">
        <w:rPr>
          <w:rStyle w:val="StyleUnderline"/>
        </w:rPr>
        <w:t xml:space="preserve"> the </w:t>
      </w:r>
      <w:r w:rsidRPr="003F660E">
        <w:rPr>
          <w:rStyle w:val="StyleUnderline"/>
          <w:highlight w:val="yellow"/>
        </w:rPr>
        <w:t>world</w:t>
      </w:r>
      <w:r w:rsidRPr="00184825">
        <w:t xml:space="preserve">. </w:t>
      </w:r>
    </w:p>
    <w:p w14:paraId="3D37A038" w14:textId="77777777" w:rsidR="00C96C07" w:rsidRPr="00184825" w:rsidRDefault="00C96C07" w:rsidP="00C96C07"/>
    <w:p w14:paraId="55C4B30D" w14:textId="77777777" w:rsidR="00C96C07" w:rsidRPr="00EE731E" w:rsidRDefault="00C96C07" w:rsidP="00C96C07">
      <w:pPr>
        <w:pStyle w:val="Heading4"/>
      </w:pPr>
      <w:r>
        <w:t xml:space="preserve">Disease spread is </w:t>
      </w:r>
      <w:r>
        <w:rPr>
          <w:u w:val="single"/>
        </w:rPr>
        <w:t>existential</w:t>
      </w:r>
      <w:r>
        <w:t>---</w:t>
      </w:r>
      <w:r>
        <w:rPr>
          <w:u w:val="single"/>
        </w:rPr>
        <w:t>best studies</w:t>
      </w:r>
      <w:r>
        <w:t xml:space="preserve"> prove. </w:t>
      </w:r>
    </w:p>
    <w:p w14:paraId="7615E7B7" w14:textId="77777777" w:rsidR="00C96C07" w:rsidRPr="00C6348A" w:rsidRDefault="00C96C07" w:rsidP="00C96C07">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41674A32" w14:textId="77777777" w:rsidR="00C96C07" w:rsidRPr="007A7568" w:rsidRDefault="00C96C07" w:rsidP="00C96C07">
      <w:r w:rsidRPr="007A7568">
        <w:t xml:space="preserve">Several </w:t>
      </w:r>
      <w:r w:rsidRPr="00C6348A">
        <w:rPr>
          <w:rStyle w:val="Emphasis"/>
          <w:highlight w:val="cyan"/>
        </w:rPr>
        <w:t>epidemics</w:t>
      </w:r>
      <w:r w:rsidRPr="00C6348A">
        <w:rPr>
          <w:rStyle w:val="StyleUnderline"/>
        </w:rPr>
        <w:t>, such as</w:t>
      </w:r>
      <w:r w:rsidRPr="007A7568">
        <w:t xml:space="preserve"> the </w:t>
      </w:r>
      <w:r w:rsidRPr="00C6348A">
        <w:rPr>
          <w:rStyle w:val="StyleUnderline"/>
        </w:rPr>
        <w:t>Black Death and</w:t>
      </w:r>
      <w:r w:rsidRPr="007A7568">
        <w:t xml:space="preserve"> the </w:t>
      </w:r>
      <w:r w:rsidRPr="00C6348A">
        <w:rPr>
          <w:rStyle w:val="StyleUnderline"/>
        </w:rPr>
        <w:t>Spanish flu</w:t>
      </w:r>
      <w:r w:rsidRPr="007A7568">
        <w:t xml:space="preserve">, have </w:t>
      </w:r>
      <w:r w:rsidRPr="00C6348A">
        <w:rPr>
          <w:rStyle w:val="StyleUnderline"/>
          <w:highlight w:val="cyan"/>
        </w:rPr>
        <w:t>threaten</w:t>
      </w:r>
      <w:r w:rsidRPr="00C6348A">
        <w:rPr>
          <w:rStyle w:val="StyleUnderline"/>
        </w:rPr>
        <w:t xml:space="preserve">ed </w:t>
      </w:r>
      <w:r w:rsidRPr="00C6348A">
        <w:rPr>
          <w:rStyle w:val="Emphasis"/>
          <w:highlight w:val="cyan"/>
        </w:rPr>
        <w:t>human life</w:t>
      </w:r>
      <w:r w:rsidRPr="00C6348A">
        <w:rPr>
          <w:rStyle w:val="StyleUnderline"/>
        </w:rPr>
        <w:t xml:space="preserve"> throughout </w:t>
      </w:r>
      <w:r w:rsidRPr="00C6348A">
        <w:rPr>
          <w:rStyle w:val="Emphasis"/>
        </w:rPr>
        <w:t>history</w:t>
      </w:r>
      <w:r w:rsidRPr="007A7568">
        <w:t xml:space="preserve">; however, it is unclear if humans will remain safe from </w:t>
      </w:r>
      <w:r w:rsidRPr="00C6348A">
        <w:rPr>
          <w:rStyle w:val="StyleUnderline"/>
          <w:highlight w:val="cyan"/>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t xml:space="preserve">. Moreover, the transmission characteristics of epidemics </w:t>
      </w:r>
      <w:r w:rsidRPr="00C6348A">
        <w:rPr>
          <w:rStyle w:val="StyleUnderline"/>
          <w:highlight w:val="cyan"/>
        </w:rPr>
        <w:t>remain undiscovered</w:t>
      </w:r>
      <w:r w:rsidRPr="007A7568">
        <w:t xml:space="preserve">. In this study, </w:t>
      </w:r>
      <w:r w:rsidRPr="00C6348A">
        <w:rPr>
          <w:rStyle w:val="StyleUnderline"/>
        </w:rPr>
        <w:t>we present</w:t>
      </w:r>
      <w:r w:rsidRPr="007A7568">
        <w:t xml:space="preserve"> the results of </w:t>
      </w:r>
      <w:r w:rsidRPr="00C6348A">
        <w:rPr>
          <w:rStyle w:val="StyleUnderline"/>
          <w:highlight w:val="cyan"/>
        </w:rPr>
        <w:t>a</w:t>
      </w:r>
      <w:r w:rsidRPr="007A7568">
        <w:t xml:space="preserve">n </w:t>
      </w:r>
      <w:r w:rsidRPr="00C6348A">
        <w:rPr>
          <w:rStyle w:val="StyleUnderline"/>
        </w:rPr>
        <w:t xml:space="preserve">epidemic </w:t>
      </w:r>
      <w:r w:rsidRPr="00C6348A">
        <w:rPr>
          <w:rStyle w:val="Emphasis"/>
          <w:highlight w:val="cyan"/>
        </w:rPr>
        <w:t>simulation</w:t>
      </w:r>
      <w:r w:rsidRPr="00C6348A">
        <w:rPr>
          <w:rStyle w:val="Emphasis"/>
        </w:rPr>
        <w:t xml:space="preserve"> experiment</w:t>
      </w:r>
      <w:r w:rsidRPr="00C6348A">
        <w:rPr>
          <w:rStyle w:val="StyleUnderline"/>
        </w:rPr>
        <w:t xml:space="preserve"> </w:t>
      </w:r>
      <w:r w:rsidRPr="00C6348A">
        <w:rPr>
          <w:rStyle w:val="StyleUnderline"/>
          <w:highlight w:val="cyan"/>
        </w:rPr>
        <w:t>reveal</w:t>
      </w:r>
      <w:r w:rsidRPr="00C6348A">
        <w:rPr>
          <w:rStyle w:val="StyleUnderline"/>
        </w:rPr>
        <w:t xml:space="preserve">ing </w:t>
      </w:r>
      <w:r w:rsidRPr="00C6348A">
        <w:rPr>
          <w:rStyle w:val="StyleUnderline"/>
          <w:highlight w:val="cyan"/>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C6348A">
        <w:rPr>
          <w:rStyle w:val="Emphasis"/>
          <w:highlight w:val="cyan"/>
        </w:rPr>
        <w:t>risk</w:t>
      </w:r>
      <w:r w:rsidRPr="007A7568">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C6348A">
        <w:rPr>
          <w:rStyle w:val="StyleUnderline"/>
          <w:highlight w:val="cyan"/>
        </w:rPr>
        <w:t>diseases</w:t>
      </w:r>
      <w:r w:rsidRPr="00C6348A">
        <w:rPr>
          <w:rStyle w:val="StyleUnderline"/>
        </w:rPr>
        <w:t xml:space="preserve"> can</w:t>
      </w:r>
      <w:r w:rsidRPr="007A7568">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t xml:space="preserve">, and these diseases cause a pandemic when the average degree is larger than the threshold value. </w:t>
      </w:r>
      <w:r w:rsidRPr="00C6348A">
        <w:rPr>
          <w:rStyle w:val="StyleUnderline"/>
          <w:highlight w:val="cyan"/>
        </w:rPr>
        <w:t>These</w:t>
      </w:r>
      <w:r w:rsidRPr="007A7568">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t xml:space="preserve"> and can be prevented by minimizing human contact.</w:t>
      </w:r>
    </w:p>
    <w:p w14:paraId="32963D9A" w14:textId="77777777" w:rsidR="00C96C07" w:rsidRPr="007A7568" w:rsidRDefault="00C96C07" w:rsidP="00C96C07">
      <w:r w:rsidRPr="007A7568">
        <w:t>1. Introduction</w:t>
      </w:r>
    </w:p>
    <w:p w14:paraId="48C603D4" w14:textId="77777777" w:rsidR="00C96C07" w:rsidRPr="007A7568" w:rsidRDefault="00C96C07" w:rsidP="00C96C07">
      <w:r w:rsidRPr="00C6348A">
        <w:rPr>
          <w:rStyle w:val="StyleUnderline"/>
        </w:rPr>
        <w:t xml:space="preserve">The </w:t>
      </w:r>
      <w:r w:rsidRPr="007A7568">
        <w:rPr>
          <w:rStyle w:val="StyleUnderline"/>
          <w:highlight w:val="cyan"/>
        </w:rPr>
        <w:t>emergence</w:t>
      </w:r>
      <w:r w:rsidRPr="00C6348A">
        <w:rPr>
          <w:rStyle w:val="StyleUnderline"/>
        </w:rPr>
        <w:t xml:space="preserve"> of a </w:t>
      </w:r>
      <w:r w:rsidRPr="00C6348A">
        <w:rPr>
          <w:rStyle w:val="Emphasis"/>
        </w:rPr>
        <w:t>pandemic</w:t>
      </w:r>
      <w:r w:rsidRPr="00C6348A">
        <w:rPr>
          <w:rStyle w:val="StyleUnderline"/>
        </w:rPr>
        <w:t xml:space="preserve"> </w:t>
      </w:r>
      <w:r w:rsidRPr="007A7568">
        <w:rPr>
          <w:rStyle w:val="StyleUnderline"/>
          <w:highlight w:val="cyan"/>
        </w:rPr>
        <w:t>is</w:t>
      </w:r>
      <w:r w:rsidRPr="007A7568">
        <w:t xml:space="preserve"> one of the various scenarios </w:t>
      </w:r>
      <w:r w:rsidRPr="007A7568">
        <w:rPr>
          <w:rStyle w:val="Emphasis"/>
          <w:highlight w:val="cyan"/>
        </w:rPr>
        <w:t>frequently</w:t>
      </w:r>
      <w:r w:rsidRPr="00C6348A">
        <w:rPr>
          <w:rStyle w:val="StyleUnderline"/>
        </w:rPr>
        <w:t xml:space="preserve"> discussed as </w:t>
      </w:r>
      <w:r w:rsidRPr="007A7568">
        <w:rPr>
          <w:rStyle w:val="StyleUnderline"/>
          <w:highlight w:val="cyan"/>
        </w:rPr>
        <w:t>a</w:t>
      </w:r>
      <w:r w:rsidRPr="00C6348A">
        <w:rPr>
          <w:rStyle w:val="StyleUnderline"/>
        </w:rPr>
        <w:t xml:space="preserve"> </w:t>
      </w:r>
      <w:r w:rsidRPr="00C6348A">
        <w:rPr>
          <w:rStyle w:val="Emphasis"/>
        </w:rPr>
        <w:t xml:space="preserve">human </w:t>
      </w:r>
      <w:r w:rsidRPr="007A7568">
        <w:rPr>
          <w:rStyle w:val="Emphasis"/>
          <w:highlight w:val="cyan"/>
        </w:rPr>
        <w:t>extinction event</w:t>
      </w:r>
      <w:r w:rsidRPr="007A7568">
        <w:rPr>
          <w:rStyle w:val="StyleUnderline"/>
          <w:highlight w:val="cyan"/>
        </w:rPr>
        <w:t>, and</w:t>
      </w:r>
      <w:r w:rsidRPr="00C6348A">
        <w:rPr>
          <w:rStyle w:val="StyleUnderline"/>
        </w:rPr>
        <w:t xml:space="preserve"> it is listed as one of the </w:t>
      </w:r>
      <w:r w:rsidRPr="007A7568">
        <w:rPr>
          <w:rStyle w:val="Emphasis"/>
          <w:highlight w:val="cyan"/>
        </w:rPr>
        <w:t>global</w:t>
      </w:r>
      <w:r w:rsidRPr="00C6348A">
        <w:rPr>
          <w:rStyle w:val="Emphasis"/>
        </w:rPr>
        <w:t xml:space="preserve"> catastrophic </w:t>
      </w:r>
      <w:r w:rsidRPr="007A7568">
        <w:rPr>
          <w:rStyle w:val="Emphasis"/>
          <w:highlight w:val="cyan"/>
        </w:rPr>
        <w:t>risk</w:t>
      </w:r>
      <w:r w:rsidRPr="001906C4">
        <w:rPr>
          <w:rStyle w:val="StyleUnderline"/>
        </w:rPr>
        <w:t>s</w:t>
      </w:r>
      <w:r w:rsidRPr="00C6348A">
        <w:rPr>
          <w:rStyle w:val="StyleUnderline"/>
        </w:rPr>
        <w:t xml:space="preserve"> in studies</w:t>
      </w:r>
      <w:r w:rsidRPr="007A7568">
        <w:t xml:space="preserve"> regarding the future [1,2,3]. In particular, </w:t>
      </w:r>
      <w:r w:rsidRPr="009F6BF0">
        <w:rPr>
          <w:rStyle w:val="StyleUnderline"/>
        </w:rPr>
        <w:t>several pandemics, such as the</w:t>
      </w:r>
      <w:r w:rsidRPr="00C6348A">
        <w:rPr>
          <w:rStyle w:val="StyleUnderline"/>
        </w:rPr>
        <w:t xml:space="preserve"> </w:t>
      </w:r>
      <w:r w:rsidRPr="007A7568">
        <w:rPr>
          <w:rStyle w:val="Emphasis"/>
          <w:highlight w:val="cyan"/>
        </w:rPr>
        <w:t>Black Death</w:t>
      </w:r>
      <w:r w:rsidRPr="007A7568">
        <w:t xml:space="preserve"> [4,5], </w:t>
      </w:r>
      <w:r w:rsidRPr="00C6348A">
        <w:rPr>
          <w:rStyle w:val="StyleUnderline"/>
        </w:rPr>
        <w:t>Spanish flu</w:t>
      </w:r>
      <w:r w:rsidRPr="007A7568">
        <w:t xml:space="preserve"> [6], and those caused by </w:t>
      </w:r>
      <w:r w:rsidRPr="007A7568">
        <w:rPr>
          <w:rStyle w:val="Emphasis"/>
          <w:highlight w:val="cyan"/>
        </w:rPr>
        <w:t>smallpox</w:t>
      </w:r>
      <w:r w:rsidRPr="007A7568">
        <w:t xml:space="preserve"> [7], severe acute respiratory syndrome (</w:t>
      </w:r>
      <w:r w:rsidRPr="00C6348A">
        <w:rPr>
          <w:rStyle w:val="Emphasis"/>
        </w:rPr>
        <w:t>SARS</w:t>
      </w:r>
      <w:r w:rsidRPr="007A7568">
        <w:t xml:space="preserve">) [8], </w:t>
      </w:r>
      <w:r w:rsidRPr="007A7568">
        <w:rPr>
          <w:rStyle w:val="StyleUnderline"/>
          <w:highlight w:val="cyan"/>
        </w:rPr>
        <w:t xml:space="preserve">and </w:t>
      </w:r>
      <w:r w:rsidRPr="007A7568">
        <w:rPr>
          <w:rStyle w:val="Emphasis"/>
          <w:highlight w:val="cyan"/>
        </w:rPr>
        <w:t>Ebola</w:t>
      </w:r>
      <w:r w:rsidRPr="007A7568">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t xml:space="preserve">between cities, nations, and continents, thereby </w:t>
      </w:r>
      <w:r w:rsidRPr="00C6348A">
        <w:rPr>
          <w:rStyle w:val="StyleUnderline"/>
        </w:rPr>
        <w:t>threatening humankind</w:t>
      </w:r>
      <w:r w:rsidRPr="007A7568">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F8DAF69" w14:textId="77777777" w:rsidR="00C96C07" w:rsidRDefault="00C96C07" w:rsidP="00C96C07">
      <w:r w:rsidRPr="007A7568">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t xml:space="preserve"> of the network and </w:t>
      </w:r>
      <w:r w:rsidRPr="00C6348A">
        <w:rPr>
          <w:rStyle w:val="StyleUnderline"/>
        </w:rPr>
        <w:t xml:space="preserve">the fatality rate is </w:t>
      </w:r>
      <w:r w:rsidRPr="00C6348A">
        <w:rPr>
          <w:rStyle w:val="Emphasis"/>
        </w:rPr>
        <w:t>100%</w:t>
      </w:r>
      <w:r w:rsidRPr="007A7568">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98F2F5B" w14:textId="77777777" w:rsidR="00C96C07" w:rsidRPr="0046229D" w:rsidRDefault="00C96C07" w:rsidP="00C96C07">
      <w:r w:rsidRPr="0046229D">
        <w:t>2. Materials and Methods</w:t>
      </w:r>
    </w:p>
    <w:p w14:paraId="75187239" w14:textId="77777777" w:rsidR="00C96C07" w:rsidRPr="0046229D" w:rsidRDefault="00C96C07" w:rsidP="00C96C07">
      <w:r w:rsidRPr="0046229D">
        <w:rPr>
          <w:rStyle w:val="StyleUnderline"/>
        </w:rPr>
        <w:t xml:space="preserve">We designed an epidemic </w:t>
      </w:r>
      <w:r w:rsidRPr="0046229D">
        <w:rPr>
          <w:rStyle w:val="Emphasis"/>
        </w:rPr>
        <w:t>simulation process</w:t>
      </w:r>
      <w:r w:rsidRPr="0046229D">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5E2EF71" w14:textId="77777777" w:rsidR="00C96C07" w:rsidRDefault="00C96C07" w:rsidP="00C96C07">
      <w:r w:rsidRPr="0046229D">
        <w:rPr>
          <w:noProof/>
        </w:rPr>
        <w:drawing>
          <wp:inline distT="0" distB="0" distL="0" distR="0" wp14:anchorId="1668183B" wp14:editId="32765232">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E0889E9" w14:textId="77777777" w:rsidR="00C96C07" w:rsidRPr="00501805" w:rsidRDefault="00C96C07" w:rsidP="00C96C07">
      <w:r w:rsidRPr="00501805">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t xml:space="preserve"> </w:t>
      </w:r>
      <w:r w:rsidRPr="0046229D">
        <w:rPr>
          <w:rStyle w:val="StyleUnderline"/>
        </w:rPr>
        <w:t>to determine the status of the transition</w:t>
      </w:r>
      <w:r w:rsidRPr="00501805">
        <w:t xml:space="preserve"> from the infection node to immunization node. Repeated simulations were performed until a steady state was achieved. (D) For every parameter set, 10,000 simulations were performed.</w:t>
      </w:r>
    </w:p>
    <w:p w14:paraId="189F6A8A" w14:textId="77777777" w:rsidR="00C96C07" w:rsidRPr="00501805" w:rsidRDefault="00C96C07" w:rsidP="00C96C07">
      <w:pPr>
        <w:rPr>
          <w:sz w:val="12"/>
          <w:szCs w:val="12"/>
        </w:rPr>
      </w:pPr>
      <w:r w:rsidRPr="00501805">
        <w:rPr>
          <w:sz w:val="12"/>
          <w:szCs w:val="12"/>
        </w:rPr>
        <w:t>2.1. Network Generation Based on a Scale-Free Model</w:t>
      </w:r>
    </w:p>
    <w:p w14:paraId="36C70122" w14:textId="77777777" w:rsidR="00C96C07" w:rsidRPr="00501805" w:rsidRDefault="00C96C07" w:rsidP="00C96C07">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B833665" w14:textId="77777777" w:rsidR="00C96C07" w:rsidRPr="00501805" w:rsidRDefault="00C96C07" w:rsidP="00C96C07">
      <w:pPr>
        <w:rPr>
          <w:sz w:val="12"/>
          <w:szCs w:val="12"/>
        </w:rPr>
      </w:pPr>
      <w:r w:rsidRPr="00501805">
        <w:rPr>
          <w:sz w:val="12"/>
          <w:szCs w:val="12"/>
        </w:rPr>
        <w:t>&lt;&lt;FIGURE 1 OMITTED&gt;&gt;</w:t>
      </w:r>
    </w:p>
    <w:p w14:paraId="43CA6748" w14:textId="77777777" w:rsidR="00C96C07" w:rsidRPr="00501805" w:rsidRDefault="00C96C07" w:rsidP="00C96C07">
      <w:pPr>
        <w:rPr>
          <w:sz w:val="12"/>
          <w:szCs w:val="12"/>
        </w:rPr>
      </w:pPr>
      <w:r w:rsidRPr="00501805">
        <w:rPr>
          <w:sz w:val="12"/>
          <w:szCs w:val="12"/>
        </w:rPr>
        <w:t>Figure 2. Degree distribution of the scale-free network. We analyzed the degree distribution of the network based on the number of nodes (N) and mean degree (k).</w:t>
      </w:r>
    </w:p>
    <w:p w14:paraId="46E8FD89" w14:textId="77777777" w:rsidR="00C96C07" w:rsidRPr="00501805" w:rsidRDefault="00C96C07" w:rsidP="00C96C07">
      <w:pPr>
        <w:rPr>
          <w:sz w:val="12"/>
          <w:szCs w:val="12"/>
        </w:rPr>
      </w:pPr>
      <w:r w:rsidRPr="00501805">
        <w:rPr>
          <w:sz w:val="12"/>
          <w:szCs w:val="12"/>
        </w:rPr>
        <w:t>2.2. Epidemic Spreading Based on the SIR Model</w:t>
      </w:r>
    </w:p>
    <w:p w14:paraId="73535C70" w14:textId="77777777" w:rsidR="00C96C07" w:rsidRPr="00501805" w:rsidRDefault="00C96C07" w:rsidP="00C96C07">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600E3590" w14:textId="77777777" w:rsidR="00C96C07" w:rsidRPr="00501805" w:rsidRDefault="00C96C07" w:rsidP="00C96C07">
      <w:pPr>
        <w:rPr>
          <w:sz w:val="12"/>
          <w:szCs w:val="12"/>
        </w:rPr>
      </w:pPr>
      <w:r w:rsidRPr="00501805">
        <w:rPr>
          <w:sz w:val="12"/>
          <w:szCs w:val="12"/>
        </w:rPr>
        <w:t>&lt;&lt;EQUATIONS OMITTED&gt;&gt;</w:t>
      </w:r>
    </w:p>
    <w:p w14:paraId="1C29BF57" w14:textId="77777777" w:rsidR="00C96C07" w:rsidRPr="00501805" w:rsidRDefault="00C96C07" w:rsidP="00C96C07">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89E20E9" w14:textId="77777777" w:rsidR="00C96C07" w:rsidRPr="00501805" w:rsidRDefault="00C96C07" w:rsidP="00C96C07">
      <w:pPr>
        <w:rPr>
          <w:sz w:val="12"/>
          <w:szCs w:val="12"/>
        </w:rPr>
      </w:pPr>
      <w:r w:rsidRPr="00501805">
        <w:rPr>
          <w:sz w:val="12"/>
          <w:szCs w:val="12"/>
        </w:rPr>
        <w:t>2.3. Investigation of Epidemic Status Based on the Monte Carlo Method</w:t>
      </w:r>
    </w:p>
    <w:p w14:paraId="356135E1" w14:textId="77777777" w:rsidR="00C96C07" w:rsidRPr="00501805" w:rsidRDefault="00C96C07" w:rsidP="00C96C07">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D5CCB28" w14:textId="77777777" w:rsidR="00C96C07" w:rsidRPr="00501805" w:rsidRDefault="00C96C07" w:rsidP="00C96C07">
      <w:pPr>
        <w:rPr>
          <w:sz w:val="12"/>
          <w:szCs w:val="12"/>
        </w:rPr>
      </w:pPr>
      <w:r w:rsidRPr="00501805">
        <w:rPr>
          <w:sz w:val="12"/>
          <w:szCs w:val="12"/>
        </w:rPr>
        <w:t>&lt;&lt;FIGURE 3 OMITTED&gt;&gt;</w:t>
      </w:r>
    </w:p>
    <w:p w14:paraId="1BEAB63E" w14:textId="77777777" w:rsidR="00C96C07" w:rsidRPr="00501805" w:rsidRDefault="00C96C07" w:rsidP="00C96C07">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65E33FB" w14:textId="77777777" w:rsidR="00C96C07" w:rsidRPr="00501805" w:rsidRDefault="00C96C07" w:rsidP="00C96C07">
      <w:pPr>
        <w:rPr>
          <w:sz w:val="12"/>
          <w:szCs w:val="12"/>
        </w:rPr>
      </w:pPr>
      <w:r w:rsidRPr="00501805">
        <w:rPr>
          <w:sz w:val="12"/>
          <w:szCs w:val="12"/>
        </w:rPr>
        <w:t>&lt;&lt;FIGURE 4 OMITTED&gt;&gt;</w:t>
      </w:r>
    </w:p>
    <w:p w14:paraId="36FCD44A" w14:textId="77777777" w:rsidR="00C96C07" w:rsidRPr="00501805" w:rsidRDefault="00C96C07" w:rsidP="00C96C07">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1C68E5E3" w14:textId="77777777" w:rsidR="00C96C07" w:rsidRPr="00501805" w:rsidRDefault="00C96C07" w:rsidP="00C96C07">
      <w:pPr>
        <w:rPr>
          <w:sz w:val="12"/>
          <w:szCs w:val="12"/>
        </w:rPr>
      </w:pPr>
      <w:r w:rsidRPr="00501805">
        <w:rPr>
          <w:sz w:val="12"/>
          <w:szCs w:val="12"/>
        </w:rPr>
        <w:t>&lt;&lt;FIGURE 5 OMITTED&gt;&gt;</w:t>
      </w:r>
    </w:p>
    <w:p w14:paraId="7F48087B" w14:textId="77777777" w:rsidR="00C96C07" w:rsidRPr="00501805" w:rsidRDefault="00C96C07" w:rsidP="00C96C07">
      <w:pPr>
        <w:rPr>
          <w:sz w:val="12"/>
          <w:szCs w:val="12"/>
        </w:rPr>
      </w:pPr>
      <w:r w:rsidRPr="00501805">
        <w:rPr>
          <w:sz w:val="12"/>
          <w:szCs w:val="12"/>
        </w:rPr>
        <w:t>2.4. Simulation Parameters</w:t>
      </w:r>
    </w:p>
    <w:p w14:paraId="097A60C8" w14:textId="77777777" w:rsidR="00C96C07" w:rsidRPr="00501805" w:rsidRDefault="00C96C07" w:rsidP="00C96C07">
      <w:pPr>
        <w:rPr>
          <w:sz w:val="12"/>
          <w:szCs w:val="12"/>
        </w:rPr>
      </w:pPr>
      <w:r w:rsidRPr="00501805">
        <w:rPr>
          <w:sz w:val="12"/>
          <w:szCs w:val="12"/>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6DF8324" w14:textId="77777777" w:rsidR="00C96C07" w:rsidRPr="00501805" w:rsidRDefault="00C96C07" w:rsidP="00C96C07">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37B6D58B" w14:textId="77777777" w:rsidR="00C96C07" w:rsidRPr="00501805" w:rsidRDefault="00C96C07" w:rsidP="00C96C07">
      <w:pPr>
        <w:rPr>
          <w:sz w:val="12"/>
          <w:szCs w:val="12"/>
        </w:rPr>
      </w:pPr>
      <w:r w:rsidRPr="00501805">
        <w:rPr>
          <w:sz w:val="12"/>
          <w:szCs w:val="12"/>
        </w:rPr>
        <w:t>3. Results</w:t>
      </w:r>
    </w:p>
    <w:p w14:paraId="7C2B0AB0" w14:textId="77777777" w:rsidR="00C96C07" w:rsidRPr="00501805" w:rsidRDefault="00C96C07" w:rsidP="00C96C07">
      <w:r w:rsidRPr="00501805">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t xml:space="preserve">. In the real world, </w:t>
      </w:r>
      <w:r w:rsidRPr="0046229D">
        <w:rPr>
          <w:rStyle w:val="StyleUnderline"/>
        </w:rPr>
        <w:t>extinctive spreading indicates</w:t>
      </w:r>
      <w:r w:rsidRPr="00501805">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1A45EFEF" w14:textId="77777777" w:rsidR="00C96C07" w:rsidRPr="00501805" w:rsidRDefault="00C96C07" w:rsidP="00C96C07">
      <w:pPr>
        <w:rPr>
          <w:sz w:val="12"/>
          <w:szCs w:val="12"/>
        </w:rPr>
      </w:pPr>
      <w:r w:rsidRPr="00501805">
        <w:rPr>
          <w:sz w:val="12"/>
          <w:szCs w:val="12"/>
        </w:rPr>
        <w:t>&lt;&lt;FIGURE 6 OMITTED&gt;&gt;</w:t>
      </w:r>
    </w:p>
    <w:p w14:paraId="0812702E" w14:textId="77777777" w:rsidR="00C96C07" w:rsidRPr="00501805" w:rsidRDefault="00C96C07" w:rsidP="00C96C07">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6664BB5" w14:textId="77777777" w:rsidR="00C96C07" w:rsidRPr="00501805" w:rsidRDefault="00C96C07" w:rsidP="00C96C07">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D734508" w14:textId="77777777" w:rsidR="00C96C07" w:rsidRPr="00501805" w:rsidRDefault="00C96C07" w:rsidP="00C96C07">
      <w:pPr>
        <w:rPr>
          <w:sz w:val="12"/>
          <w:szCs w:val="12"/>
        </w:rPr>
      </w:pPr>
      <w:r w:rsidRPr="00501805">
        <w:rPr>
          <w:sz w:val="12"/>
          <w:szCs w:val="12"/>
        </w:rPr>
        <w:t>&lt;&lt;TABLE 1 OMITTED&gt;&gt;</w:t>
      </w:r>
    </w:p>
    <w:p w14:paraId="2A2C1B6D" w14:textId="77777777" w:rsidR="00C96C07" w:rsidRPr="00501805" w:rsidRDefault="00C96C07" w:rsidP="00C96C07">
      <w:pPr>
        <w:rPr>
          <w:sz w:val="12"/>
          <w:szCs w:val="12"/>
        </w:rPr>
      </w:pPr>
      <w:r w:rsidRPr="00501805">
        <w:rPr>
          <w:sz w:val="12"/>
          <w:szCs w:val="12"/>
        </w:rPr>
        <w:t>4. Discussion</w:t>
      </w:r>
    </w:p>
    <w:p w14:paraId="1A0A6740" w14:textId="0874A5BF" w:rsidR="00C96C07" w:rsidRPr="008067E3" w:rsidRDefault="00C96C07" w:rsidP="00C96C07">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w:t>
      </w:r>
      <w:r w:rsidRPr="009F6BF0">
        <w:rPr>
          <w:rStyle w:val="StyleUnderline"/>
        </w:rPr>
        <w:t xml:space="preserve">e made </w:t>
      </w:r>
      <w:r w:rsidRPr="009F6BF0">
        <w:rPr>
          <w:rStyle w:val="Emphasis"/>
        </w:rPr>
        <w:t>stochastic</w:t>
      </w:r>
      <w:r w:rsidRPr="009F6BF0">
        <w:rPr>
          <w:rStyle w:val="StyleUnderline"/>
        </w:rPr>
        <w:t xml:space="preserve"> SIR models to analyze the dynamics or stability of epidemic diseases</w:t>
      </w:r>
      <w:r w:rsidRPr="009F6BF0">
        <w:t xml:space="preserve">. They investigated the distribution of susceptible, infected, and removed populations for specific epidemic disease spreading, such as cholera, SARS, Marburg, and MERS, based on mathematical modelling [52,53,54,55]. </w:t>
      </w:r>
      <w:r w:rsidRPr="009F6BF0">
        <w:rPr>
          <w:rStyle w:val="StyleUnderline"/>
        </w:rPr>
        <w:t>However, they</w:t>
      </w:r>
      <w:r w:rsidRPr="0046229D">
        <w:rPr>
          <w:rStyle w:val="StyleUnderline"/>
        </w:rPr>
        <w:t xml:space="preserve"> </w:t>
      </w:r>
      <w:r w:rsidRPr="00501805">
        <w:rPr>
          <w:rStyle w:val="StyleUnderline"/>
          <w:highlight w:val="cyan"/>
        </w:rPr>
        <w:t>did not conduct</w:t>
      </w:r>
      <w:r w:rsidRPr="0046229D">
        <w:rPr>
          <w:rStyle w:val="StyleUnderline"/>
        </w:rPr>
        <w:t xml:space="preserve"> a</w:t>
      </w:r>
      <w:r w:rsidRPr="00501805">
        <w:t xml:space="preserve"> </w:t>
      </w:r>
      <w:r w:rsidRPr="00501805">
        <w:rPr>
          <w:rStyle w:val="Emphasis"/>
          <w:highlight w:val="cyan"/>
        </w:rPr>
        <w:t>quantitative</w:t>
      </w:r>
      <w:r w:rsidRPr="00501805">
        <w:rPr>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t xml:space="preserve"> </w:t>
      </w:r>
      <w:r w:rsidRPr="0046229D">
        <w:rPr>
          <w:rStyle w:val="Emphasis"/>
        </w:rPr>
        <w:t>physical contact between people</w:t>
      </w:r>
      <w:r w:rsidRPr="00501805">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9F6BF0">
        <w:rPr>
          <w:rStyle w:val="Emphasis"/>
        </w:rPr>
        <w:t>infectious diseases</w:t>
      </w:r>
      <w:r w:rsidRPr="009F6BF0">
        <w:rPr>
          <w:rStyle w:val="StyleUnderline"/>
        </w:rPr>
        <w:t xml:space="preserve"> can lead to </w:t>
      </w:r>
      <w:r w:rsidRPr="009F6BF0">
        <w:rPr>
          <w:rStyle w:val="Emphasis"/>
        </w:rPr>
        <w:t>extinction</w:t>
      </w:r>
      <w:r w:rsidRPr="00501805">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F6BF0">
        <w:rPr>
          <w:rStyle w:val="Emphasis"/>
        </w:rPr>
        <w:t xml:space="preserve">human </w:t>
      </w:r>
      <w:r w:rsidRPr="00501805">
        <w:rPr>
          <w:rStyle w:val="Emphasis"/>
          <w:highlight w:val="cyan"/>
        </w:rPr>
        <w:t>extinction</w:t>
      </w:r>
      <w:r w:rsidRPr="0046229D">
        <w:rPr>
          <w:rStyle w:val="StyleUnderline"/>
        </w:rPr>
        <w:t xml:space="preserve"> is possible</w:t>
      </w:r>
      <w:r w:rsidRPr="00501805">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C27D31A" w14:textId="77777777" w:rsidR="00C96C07" w:rsidRDefault="00C96C07" w:rsidP="00C96C07"/>
    <w:p w14:paraId="3EDA3F8C" w14:textId="77777777" w:rsidR="00C96C07" w:rsidRPr="00390991" w:rsidRDefault="00C96C07" w:rsidP="00C96C07"/>
    <w:p w14:paraId="22188F0D" w14:textId="47A0A6A0" w:rsidR="005D1BD7" w:rsidRDefault="005D1BD7" w:rsidP="005D1BD7">
      <w:pPr>
        <w:pStyle w:val="Heading2"/>
      </w:pPr>
      <w:r>
        <w:t>UNIQUENESS</w:t>
      </w:r>
    </w:p>
    <w:p w14:paraId="23349B86" w14:textId="77777777" w:rsidR="005D1BD7" w:rsidRDefault="005D1BD7" w:rsidP="005D1BD7">
      <w:pPr>
        <w:pStyle w:val="Heading3"/>
      </w:pPr>
      <w:r>
        <w:t>U---Low Adoption</w:t>
      </w:r>
    </w:p>
    <w:p w14:paraId="343F2731" w14:textId="77777777" w:rsidR="005D1BD7" w:rsidRPr="0036262E" w:rsidRDefault="005D1BD7" w:rsidP="005D1BD7">
      <w:pPr>
        <w:pStyle w:val="Heading4"/>
        <w:rPr>
          <w:i/>
          <w:iCs w:val="0"/>
        </w:rPr>
      </w:pPr>
      <w:r>
        <w:t xml:space="preserve">AI adoption in agriculture is </w:t>
      </w:r>
      <w:r w:rsidRPr="000F1DC0">
        <w:rPr>
          <w:u w:val="single"/>
        </w:rPr>
        <w:t>low</w:t>
      </w:r>
      <w:r>
        <w:t xml:space="preserve">. </w:t>
      </w:r>
    </w:p>
    <w:p w14:paraId="75CF4F86" w14:textId="77777777" w:rsidR="005D1BD7" w:rsidRPr="002C2E0D" w:rsidRDefault="005D1BD7" w:rsidP="005D1BD7">
      <w:pPr>
        <w:rPr>
          <w:rStyle w:val="StyleUnderline"/>
        </w:rPr>
      </w:pPr>
      <w:r w:rsidRPr="002C2E0D">
        <w:rPr>
          <w:b/>
          <w:bCs/>
          <w:sz w:val="26"/>
          <w:szCs w:val="26"/>
        </w:rPr>
        <w:t xml:space="preserve">Alms </w:t>
      </w:r>
      <w:r>
        <w:rPr>
          <w:b/>
          <w:bCs/>
          <w:sz w:val="26"/>
          <w:szCs w:val="26"/>
        </w:rPr>
        <w:t>‘</w:t>
      </w:r>
      <w:r w:rsidRPr="002C2E0D">
        <w:rPr>
          <w:b/>
          <w:bCs/>
          <w:sz w:val="26"/>
          <w:szCs w:val="26"/>
        </w:rPr>
        <w:t>23</w:t>
      </w:r>
      <w:r w:rsidRPr="002C2E0D">
        <w:rPr>
          <w:sz w:val="26"/>
          <w:szCs w:val="26"/>
        </w:rPr>
        <w:t xml:space="preserve"> </w:t>
      </w:r>
      <w:r>
        <w:t>[</w:t>
      </w:r>
      <w:r w:rsidRPr="002C2E0D">
        <w:t>Natalie Alms</w:t>
      </w:r>
      <w:r>
        <w:t xml:space="preserve">, </w:t>
      </w:r>
      <w:r w:rsidRPr="002C2E0D">
        <w:t xml:space="preserve">Natalie Alms is a staff reporter at Nextgov/FCW covering federal technology policy, service delivery, customer experience and the government's tech workforce. She is a graduate of Wake Forest University and has written for the Salisbury (N.C.) Post. Connect with Natalie on Twitter at @AlmsNatalie, 8-23-2023, "Agriculture Department is taking a ‘cautious’ approach to generative AI", Nextgov, </w:t>
      </w:r>
      <w:hyperlink r:id="rId13" w:history="1">
        <w:r w:rsidRPr="002C2E0D">
          <w:rPr>
            <w:rStyle w:val="Hyperlink"/>
            <w:u w:val="none"/>
          </w:rPr>
          <w:t>https://www.nextgov.com/artificial-intelligence/2023/08/agriculture-department-taking-cautious-approach-generative-ai/389679/</w:t>
        </w:r>
      </w:hyperlink>
      <w:r>
        <w:t>, AKwon]</w:t>
      </w:r>
    </w:p>
    <w:p w14:paraId="2D2AC7E2" w14:textId="77777777" w:rsidR="005D1BD7" w:rsidRPr="00F31DDA" w:rsidRDefault="005D1BD7" w:rsidP="005D1BD7">
      <w:r w:rsidRPr="00F31DDA">
        <w:t xml:space="preserve">The </w:t>
      </w:r>
      <w:r w:rsidRPr="0036262E">
        <w:rPr>
          <w:rStyle w:val="StyleUnderline"/>
          <w:highlight w:val="yellow"/>
        </w:rPr>
        <w:t>Agriculture</w:t>
      </w:r>
      <w:r w:rsidRPr="002C2E0D">
        <w:rPr>
          <w:rStyle w:val="StyleUnderline"/>
        </w:rPr>
        <w:t xml:space="preserve"> Department</w:t>
      </w:r>
      <w:r w:rsidRPr="00F31DDA">
        <w:t xml:space="preserve"> is </w:t>
      </w:r>
      <w:r w:rsidRPr="0036262E">
        <w:rPr>
          <w:rStyle w:val="StyleUnderline"/>
          <w:highlight w:val="yellow"/>
        </w:rPr>
        <w:t>approaching</w:t>
      </w:r>
      <w:r w:rsidRPr="00F31DDA">
        <w:t xml:space="preserve"> generative </w:t>
      </w:r>
      <w:r w:rsidRPr="0036262E">
        <w:rPr>
          <w:rStyle w:val="StyleUnderline"/>
          <w:highlight w:val="yellow"/>
        </w:rPr>
        <w:t>a</w:t>
      </w:r>
      <w:r w:rsidRPr="002C2E0D">
        <w:rPr>
          <w:rStyle w:val="StyleUnderline"/>
        </w:rPr>
        <w:t xml:space="preserve">rtificial </w:t>
      </w:r>
      <w:r w:rsidRPr="0036262E">
        <w:rPr>
          <w:rStyle w:val="StyleUnderline"/>
          <w:highlight w:val="yellow"/>
        </w:rPr>
        <w:t>i</w:t>
      </w:r>
      <w:r w:rsidRPr="002C2E0D">
        <w:rPr>
          <w:rStyle w:val="StyleUnderline"/>
        </w:rPr>
        <w:t xml:space="preserve">ntelligence </w:t>
      </w:r>
      <w:r w:rsidRPr="0036262E">
        <w:rPr>
          <w:rStyle w:val="Emphasis"/>
          <w:highlight w:val="yellow"/>
        </w:rPr>
        <w:t>cautiously</w:t>
      </w:r>
      <w:r w:rsidRPr="00F31DDA">
        <w:t xml:space="preserve"> as it </w:t>
      </w:r>
      <w:r w:rsidRPr="002C2E0D">
        <w:rPr>
          <w:rStyle w:val="StyleUnderline"/>
        </w:rPr>
        <w:t>wades through questions about</w:t>
      </w:r>
      <w:r w:rsidRPr="00F31DDA">
        <w:t xml:space="preserve"> the </w:t>
      </w:r>
      <w:r w:rsidRPr="002C2E0D">
        <w:rPr>
          <w:rStyle w:val="StyleUnderline"/>
        </w:rPr>
        <w:t>technology’s efficacy</w:t>
      </w:r>
      <w:r w:rsidRPr="00F31DDA">
        <w:t xml:space="preserve">, as well as potential impacts on privacy, equity and security, Chris Alvares, the </w:t>
      </w:r>
      <w:r w:rsidRPr="0036262E">
        <w:rPr>
          <w:rStyle w:val="StyleUnderline"/>
          <w:highlight w:val="yellow"/>
        </w:rPr>
        <w:t>department’s</w:t>
      </w:r>
      <w:r w:rsidRPr="002C2E0D">
        <w:rPr>
          <w:rStyle w:val="StyleUnderline"/>
        </w:rPr>
        <w:t xml:space="preserve"> responsible </w:t>
      </w:r>
      <w:r w:rsidRPr="0036262E">
        <w:rPr>
          <w:rStyle w:val="Emphasis"/>
          <w:highlight w:val="yellow"/>
        </w:rPr>
        <w:t>AI officer</w:t>
      </w:r>
      <w:r w:rsidRPr="00F31DDA">
        <w:t xml:space="preserve"> and chief data officer, </w:t>
      </w:r>
      <w:r w:rsidRPr="0036262E">
        <w:rPr>
          <w:rStyle w:val="StyleUnderline"/>
          <w:highlight w:val="yellow"/>
        </w:rPr>
        <w:t>said</w:t>
      </w:r>
      <w:r w:rsidRPr="00F31DDA">
        <w:t xml:space="preserve"> during a Nextgov/FCW event on Wednesday.</w:t>
      </w:r>
    </w:p>
    <w:p w14:paraId="5D42FAD9" w14:textId="77777777" w:rsidR="005D1BD7" w:rsidRPr="00F31DDA" w:rsidRDefault="005D1BD7" w:rsidP="005D1BD7">
      <w:r w:rsidRPr="00F31DDA">
        <w:t xml:space="preserve">“I do see a </w:t>
      </w:r>
      <w:r w:rsidRPr="00F31DDA">
        <w:rPr>
          <w:rStyle w:val="StyleUnderline"/>
        </w:rPr>
        <w:t>lot of opportunities</w:t>
      </w:r>
      <w:r w:rsidRPr="00F31DDA">
        <w:t xml:space="preserve">, a </w:t>
      </w:r>
      <w:r w:rsidRPr="00F31DDA">
        <w:rPr>
          <w:rStyle w:val="StyleUnderline"/>
        </w:rPr>
        <w:t xml:space="preserve">lot of </w:t>
      </w:r>
      <w:r w:rsidRPr="0036262E">
        <w:rPr>
          <w:rStyle w:val="StyleUnderline"/>
          <w:highlight w:val="yellow"/>
        </w:rPr>
        <w:t>potential</w:t>
      </w:r>
      <w:r w:rsidRPr="00F31DDA">
        <w:t xml:space="preserve">, </w:t>
      </w:r>
      <w:r w:rsidRPr="0036262E">
        <w:rPr>
          <w:rStyle w:val="StyleUnderline"/>
          <w:highlight w:val="yellow"/>
        </w:rPr>
        <w:t>for</w:t>
      </w:r>
      <w:r w:rsidRPr="00F31DDA">
        <w:rPr>
          <w:rStyle w:val="StyleUnderline"/>
        </w:rPr>
        <w:t xml:space="preserve"> generative </w:t>
      </w:r>
      <w:r w:rsidRPr="0036262E">
        <w:rPr>
          <w:rStyle w:val="StyleUnderline"/>
          <w:highlight w:val="yellow"/>
        </w:rPr>
        <w:t>AI</w:t>
      </w:r>
      <w:r w:rsidRPr="00F31DDA">
        <w:rPr>
          <w:rStyle w:val="StyleUnderline"/>
        </w:rPr>
        <w:t xml:space="preserve"> to help</w:t>
      </w:r>
      <w:r w:rsidRPr="00F31DDA">
        <w:t xml:space="preserve"> USDA </w:t>
      </w:r>
      <w:r w:rsidRPr="00F31DDA">
        <w:rPr>
          <w:rStyle w:val="StyleUnderline"/>
        </w:rPr>
        <w:t>be more efficient</w:t>
      </w:r>
      <w:r w:rsidRPr="00F31DDA">
        <w:t xml:space="preserve">, deliver programs more effectively, </w:t>
      </w:r>
      <w:r w:rsidRPr="00F31DDA">
        <w:rPr>
          <w:rStyle w:val="StyleUnderline"/>
        </w:rPr>
        <w:t>understand the complexity of our organization</w:t>
      </w:r>
      <w:r w:rsidRPr="00F31DDA">
        <w:t xml:space="preserve"> and be </w:t>
      </w:r>
      <w:r w:rsidRPr="00F31DDA">
        <w:rPr>
          <w:rStyle w:val="StyleUnderline"/>
        </w:rPr>
        <w:t>able to describe that better</w:t>
      </w:r>
      <w:r w:rsidRPr="00F31DDA">
        <w:t xml:space="preserve"> than we can today without those tools,” he said. “But </w:t>
      </w:r>
      <w:r w:rsidRPr="00F31DDA">
        <w:rPr>
          <w:rStyle w:val="StyleUnderline"/>
        </w:rPr>
        <w:t xml:space="preserve">there's a </w:t>
      </w:r>
      <w:r w:rsidRPr="0036262E">
        <w:rPr>
          <w:rStyle w:val="StyleUnderline"/>
          <w:highlight w:val="yellow"/>
        </w:rPr>
        <w:t xml:space="preserve">lot of </w:t>
      </w:r>
      <w:r w:rsidRPr="0036262E">
        <w:rPr>
          <w:rStyle w:val="Emphasis"/>
          <w:highlight w:val="yellow"/>
        </w:rPr>
        <w:t>uncertainty</w:t>
      </w:r>
      <w:r w:rsidRPr="00F31DDA">
        <w:t xml:space="preserve"> </w:t>
      </w:r>
      <w:r w:rsidRPr="00F31DDA">
        <w:rPr>
          <w:rStyle w:val="StyleUnderline"/>
        </w:rPr>
        <w:t>around</w:t>
      </w:r>
      <w:r w:rsidRPr="00F31DDA">
        <w:t xml:space="preserve"> how to use </w:t>
      </w:r>
      <w:r w:rsidRPr="0036262E">
        <w:rPr>
          <w:rStyle w:val="StyleUnderline"/>
          <w:highlight w:val="yellow"/>
        </w:rPr>
        <w:t>those tools</w:t>
      </w:r>
      <w:r w:rsidRPr="00F31DDA">
        <w:t>… in a federal agency and how to do that safely and securely, so we need to take a cautious approach.”</w:t>
      </w:r>
    </w:p>
    <w:p w14:paraId="6D9E3730" w14:textId="77777777" w:rsidR="005D1BD7" w:rsidRPr="00F31DDA" w:rsidRDefault="005D1BD7" w:rsidP="005D1BD7">
      <w:r w:rsidRPr="00F31DDA">
        <w:t>Alvares’s comments echo USDA chief information officer Gary Washington’s July take on AI more broadly, </w:t>
      </w:r>
      <w:hyperlink r:id="rId14" w:history="1">
        <w:r w:rsidRPr="00F31DDA">
          <w:rPr>
            <w:rStyle w:val="Hyperlink"/>
            <w:u w:val="none"/>
          </w:rPr>
          <w:t>telling</w:t>
        </w:r>
      </w:hyperlink>
      <w:r w:rsidRPr="00F31DDA">
        <w:t> Nextgov/FCW “</w:t>
      </w:r>
      <w:r w:rsidRPr="00F31DDA">
        <w:rPr>
          <w:rStyle w:val="StyleUnderline"/>
        </w:rPr>
        <w:t xml:space="preserve">we </w:t>
      </w:r>
      <w:r w:rsidRPr="0036262E">
        <w:rPr>
          <w:rStyle w:val="StyleUnderline"/>
          <w:highlight w:val="yellow"/>
        </w:rPr>
        <w:t xml:space="preserve">have to be </w:t>
      </w:r>
      <w:r w:rsidRPr="0036262E">
        <w:rPr>
          <w:rStyle w:val="Emphasis"/>
          <w:highlight w:val="yellow"/>
        </w:rPr>
        <w:t>very cautious</w:t>
      </w:r>
      <w:r w:rsidRPr="00F31DDA">
        <w:t>.” </w:t>
      </w:r>
    </w:p>
    <w:p w14:paraId="69B81CE7" w14:textId="77777777" w:rsidR="005D1BD7" w:rsidRPr="00F31DDA" w:rsidRDefault="005D1BD7" w:rsidP="005D1BD7">
      <w:r w:rsidRPr="00F31DDA">
        <w:t xml:space="preserve">The remarks give insight into how one </w:t>
      </w:r>
      <w:r w:rsidRPr="00F31DDA">
        <w:rPr>
          <w:rStyle w:val="StyleUnderline"/>
        </w:rPr>
        <w:t xml:space="preserve">part of the </w:t>
      </w:r>
      <w:r w:rsidRPr="0036262E">
        <w:rPr>
          <w:rStyle w:val="StyleUnderline"/>
          <w:highlight w:val="yellow"/>
        </w:rPr>
        <w:t>fed</w:t>
      </w:r>
      <w:r w:rsidRPr="00F31DDA">
        <w:rPr>
          <w:rStyle w:val="StyleUnderline"/>
        </w:rPr>
        <w:t xml:space="preserve">eral </w:t>
      </w:r>
      <w:r w:rsidRPr="0036262E">
        <w:rPr>
          <w:rStyle w:val="StyleUnderline"/>
          <w:highlight w:val="yellow"/>
        </w:rPr>
        <w:t>gov</w:t>
      </w:r>
      <w:r w:rsidRPr="00F31DDA">
        <w:rPr>
          <w:rStyle w:val="StyleUnderline"/>
        </w:rPr>
        <w:t>ernment</w:t>
      </w:r>
      <w:r w:rsidRPr="00F31DDA">
        <w:t xml:space="preserve"> is </w:t>
      </w:r>
      <w:r w:rsidRPr="0036262E">
        <w:rPr>
          <w:rStyle w:val="StyleUnderline"/>
          <w:highlight w:val="yellow"/>
        </w:rPr>
        <w:t>approaching</w:t>
      </w:r>
      <w:r w:rsidRPr="00F31DDA">
        <w:rPr>
          <w:rStyle w:val="StyleUnderline"/>
        </w:rPr>
        <w:t xml:space="preserve"> generative </w:t>
      </w:r>
      <w:r w:rsidRPr="0036262E">
        <w:rPr>
          <w:rStyle w:val="StyleUnderline"/>
          <w:highlight w:val="yellow"/>
        </w:rPr>
        <w:t>AI</w:t>
      </w:r>
      <w:r w:rsidRPr="00F31DDA">
        <w:rPr>
          <w:rStyle w:val="StyleUnderline"/>
        </w:rPr>
        <w:t>.</w:t>
      </w:r>
      <w:r w:rsidRPr="00F31DDA">
        <w:t xml:space="preserve"> Washington himself said that some agencies “have been proactive about dipping their toes into [AI], but I just felt like we need to put some guardrails around it because that </w:t>
      </w:r>
      <w:r w:rsidRPr="00F31DDA">
        <w:rPr>
          <w:rStyle w:val="StyleUnderline"/>
        </w:rPr>
        <w:t xml:space="preserve">could </w:t>
      </w:r>
      <w:r w:rsidRPr="0036262E">
        <w:rPr>
          <w:rStyle w:val="StyleUnderline"/>
          <w:highlight w:val="yellow"/>
        </w:rPr>
        <w:t xml:space="preserve">potentially be </w:t>
      </w:r>
      <w:r w:rsidRPr="0036262E">
        <w:rPr>
          <w:rStyle w:val="Emphasis"/>
          <w:highlight w:val="yellow"/>
        </w:rPr>
        <w:t>dangerous</w:t>
      </w:r>
      <w:r w:rsidRPr="00F31DDA">
        <w:t>.”</w:t>
      </w:r>
    </w:p>
    <w:p w14:paraId="5739BC7B" w14:textId="77777777" w:rsidR="005D1BD7" w:rsidRPr="00F31DDA" w:rsidRDefault="005D1BD7" w:rsidP="005D1BD7">
      <w:r w:rsidRPr="00F31DDA">
        <w:rPr>
          <w:rStyle w:val="StyleUnderline"/>
        </w:rPr>
        <w:t xml:space="preserve">Generative </w:t>
      </w:r>
      <w:r w:rsidRPr="0036262E">
        <w:rPr>
          <w:rStyle w:val="StyleUnderline"/>
          <w:highlight w:val="yellow"/>
        </w:rPr>
        <w:t>AI</w:t>
      </w:r>
      <w:r w:rsidRPr="00F31DDA">
        <w:rPr>
          <w:rStyle w:val="StyleUnderline"/>
        </w:rPr>
        <w:t xml:space="preserve"> has </w:t>
      </w:r>
      <w:r w:rsidRPr="0036262E">
        <w:rPr>
          <w:rStyle w:val="StyleUnderline"/>
          <w:highlight w:val="yellow"/>
        </w:rPr>
        <w:t>received</w:t>
      </w:r>
      <w:r w:rsidRPr="00F31DDA">
        <w:t xml:space="preserve"> </w:t>
      </w:r>
      <w:r w:rsidRPr="00F31DDA">
        <w:rPr>
          <w:rStyle w:val="StyleUnderline"/>
        </w:rPr>
        <w:t>increasing</w:t>
      </w:r>
      <w:r w:rsidRPr="00F31DDA">
        <w:t xml:space="preserve"> amounts of </w:t>
      </w:r>
      <w:r w:rsidRPr="0036262E">
        <w:rPr>
          <w:rStyle w:val="StyleUnderline"/>
          <w:highlight w:val="yellow"/>
        </w:rPr>
        <w:t>attention</w:t>
      </w:r>
      <w:r w:rsidRPr="00F31DDA">
        <w:t xml:space="preserve"> since the release of OpenAI’s ChatGPT. Microsoft opened up </w:t>
      </w:r>
      <w:hyperlink r:id="rId15" w:history="1">
        <w:r w:rsidRPr="00F31DDA">
          <w:rPr>
            <w:rStyle w:val="Hyperlink"/>
            <w:u w:val="none"/>
          </w:rPr>
          <w:t>access</w:t>
        </w:r>
      </w:hyperlink>
      <w:r w:rsidRPr="00F31DDA">
        <w:t> to ChatGPT and other generative AI tools to government customers in June. </w:t>
      </w:r>
    </w:p>
    <w:p w14:paraId="5D00B078" w14:textId="77777777" w:rsidR="005D1BD7" w:rsidRPr="00F31DDA" w:rsidRDefault="005D1BD7" w:rsidP="005D1BD7">
      <w:r w:rsidRPr="00F31DDA">
        <w:t xml:space="preserve">The </w:t>
      </w:r>
      <w:r w:rsidRPr="00F31DDA">
        <w:rPr>
          <w:rStyle w:val="StyleUnderline"/>
        </w:rPr>
        <w:t>technology has the </w:t>
      </w:r>
      <w:hyperlink r:id="rId16" w:history="1">
        <w:r w:rsidRPr="00F31DDA">
          <w:rPr>
            <w:rStyle w:val="StyleUnderline"/>
          </w:rPr>
          <w:t>potential</w:t>
        </w:r>
      </w:hyperlink>
      <w:r w:rsidRPr="00F31DDA">
        <w:t xml:space="preserve"> to </w:t>
      </w:r>
      <w:r w:rsidRPr="00F31DDA">
        <w:rPr>
          <w:rStyle w:val="StyleUnderline"/>
        </w:rPr>
        <w:t>help government agencies solve data problems</w:t>
      </w:r>
      <w:r w:rsidRPr="00F31DDA">
        <w:t>, rewrite jargon and improve chatbots. </w:t>
      </w:r>
    </w:p>
    <w:p w14:paraId="7E7EDA1C" w14:textId="77777777" w:rsidR="005D1BD7" w:rsidRPr="00543B4C" w:rsidRDefault="005D1BD7" w:rsidP="005D1BD7">
      <w:r w:rsidRPr="00F31DDA">
        <w:t xml:space="preserve">But, as Alvares said, </w:t>
      </w:r>
      <w:r w:rsidRPr="00F31DDA">
        <w:rPr>
          <w:rStyle w:val="StyleUnderline"/>
        </w:rPr>
        <w:t xml:space="preserve">generative </w:t>
      </w:r>
      <w:r w:rsidRPr="0036262E">
        <w:rPr>
          <w:rStyle w:val="StyleUnderline"/>
          <w:highlight w:val="yellow"/>
        </w:rPr>
        <w:t>AI</w:t>
      </w:r>
      <w:r w:rsidRPr="00F31DDA">
        <w:rPr>
          <w:rStyle w:val="StyleUnderline"/>
        </w:rPr>
        <w:t xml:space="preserve"> is also</w:t>
      </w:r>
      <w:r w:rsidRPr="00F31DDA">
        <w:t xml:space="preserve"> the </w:t>
      </w:r>
      <w:r w:rsidRPr="0036262E">
        <w:rPr>
          <w:rStyle w:val="StyleUnderline"/>
          <w:highlight w:val="yellow"/>
        </w:rPr>
        <w:t>subject of</w:t>
      </w:r>
      <w:r w:rsidRPr="00F31DDA">
        <w:rPr>
          <w:rStyle w:val="StyleUnderline"/>
        </w:rPr>
        <w:t xml:space="preserve"> a long </w:t>
      </w:r>
      <w:r w:rsidRPr="0036262E">
        <w:rPr>
          <w:rStyle w:val="Emphasis"/>
        </w:rPr>
        <w:t xml:space="preserve">list of </w:t>
      </w:r>
      <w:r w:rsidRPr="0036262E">
        <w:rPr>
          <w:rStyle w:val="Emphasis"/>
          <w:highlight w:val="yellow"/>
        </w:rPr>
        <w:t>questions</w:t>
      </w:r>
      <w:r w:rsidRPr="00F31DDA">
        <w:t xml:space="preserve"> about </w:t>
      </w:r>
      <w:hyperlink r:id="rId17" w:history="1">
        <w:r w:rsidRPr="00F31DDA">
          <w:rPr>
            <w:rStyle w:val="Hyperlink"/>
            <w:u w:val="none"/>
          </w:rPr>
          <w:t>security</w:t>
        </w:r>
      </w:hyperlink>
      <w:r w:rsidRPr="00F31DDA">
        <w:t xml:space="preserve">, bias, civil rights and privacy implications — </w:t>
      </w:r>
      <w:r w:rsidRPr="00F31DDA">
        <w:rPr>
          <w:rStyle w:val="StyleUnderline"/>
        </w:rPr>
        <w:t xml:space="preserve">especially </w:t>
      </w:r>
      <w:r w:rsidRPr="0036262E">
        <w:rPr>
          <w:rStyle w:val="StyleUnderline"/>
          <w:highlight w:val="yellow"/>
        </w:rPr>
        <w:t>given</w:t>
      </w:r>
      <w:r w:rsidRPr="00F31DDA">
        <w:rPr>
          <w:rStyle w:val="StyleUnderline"/>
        </w:rPr>
        <w:t xml:space="preserve"> the </w:t>
      </w:r>
      <w:r w:rsidRPr="0036262E">
        <w:rPr>
          <w:rStyle w:val="StyleUnderline"/>
          <w:highlight w:val="yellow"/>
        </w:rPr>
        <w:t>large amounts of data needed</w:t>
      </w:r>
      <w:r w:rsidRPr="00F31DDA">
        <w:rPr>
          <w:rStyle w:val="StyleUnderline"/>
        </w:rPr>
        <w:t xml:space="preserve"> to train algorithms</w:t>
      </w:r>
      <w:r w:rsidRPr="00F31DDA">
        <w:t xml:space="preserve"> — and even the accuracy of the tools’ outputs.</w:t>
      </w:r>
    </w:p>
    <w:p w14:paraId="7390BF1E" w14:textId="77777777" w:rsidR="001732C7" w:rsidRPr="001938A7" w:rsidRDefault="001732C7" w:rsidP="001732C7">
      <w:pPr>
        <w:pStyle w:val="Heading4"/>
      </w:pPr>
      <w:r>
        <w:t xml:space="preserve">Adoption is facing a </w:t>
      </w:r>
      <w:r>
        <w:rPr>
          <w:u w:val="single"/>
        </w:rPr>
        <w:t>severe bottleneck</w:t>
      </w:r>
      <w:r>
        <w:t xml:space="preserve">. Generic data, slow deployment, and socio-economic conditions of farmers. </w:t>
      </w:r>
    </w:p>
    <w:p w14:paraId="1300C8EE" w14:textId="77777777" w:rsidR="001732C7" w:rsidRPr="00103094" w:rsidRDefault="001732C7" w:rsidP="001732C7">
      <w:r>
        <w:t xml:space="preserve">Dr. Ajay </w:t>
      </w:r>
      <w:r w:rsidRPr="00103094">
        <w:rPr>
          <w:rStyle w:val="Style13ptBold"/>
        </w:rPr>
        <w:t>Kulkarni et al 24</w:t>
      </w:r>
      <w:r>
        <w:t>. Ph.D. in Computational Sciences and Informatics from George Mason University, Postdoctoral Associate in the Commonwealth Cyber Initiative. Yingjie Wang. Bradley Department of Electrical and Computer Engineering. Dr. Munisamy Gopinath. Distinguished Professor of Agricultural Marketing. Daniel Sobien. Research Associate in the Intelligent Systems Division of the Virginia Tech National Security Institute. Abdul Rahman. Deloitte and Touche LLP. Feras Batarseh. Commonwealth Cyber Initiative, Bradley Department of Electrical and Computer Engineering, Virginia Tech, Department of Biological Systems Engineering, Virginia Tech. “A Review of Cybersecurity Incidents in the Food and Agriculture Sector.” 03-12-24. arXiv preprint, arXiv:2403.08036. gautam</w:t>
      </w:r>
    </w:p>
    <w:p w14:paraId="2028FCA6" w14:textId="77777777" w:rsidR="001732C7" w:rsidRPr="00E61236" w:rsidRDefault="001732C7" w:rsidP="001732C7">
      <w:r w:rsidRPr="00481351">
        <w:rPr>
          <w:rStyle w:val="Emphasis"/>
          <w:highlight w:val="cyan"/>
        </w:rPr>
        <w:t>Data</w:t>
      </w:r>
      <w:r w:rsidRPr="00E61236">
        <w:rPr>
          <w:rStyle w:val="StyleUnderline"/>
        </w:rPr>
        <w:t xml:space="preserve"> - Data</w:t>
      </w:r>
      <w:r w:rsidRPr="00E61236">
        <w:t xml:space="preserve"> plays a crucial role in developing AI solutions, and it </w:t>
      </w:r>
      <w:r w:rsidRPr="00481351">
        <w:rPr>
          <w:rStyle w:val="StyleUnderline"/>
          <w:highlight w:val="cyan"/>
        </w:rPr>
        <w:t xml:space="preserve">is a </w:t>
      </w:r>
      <w:r w:rsidRPr="00481351">
        <w:rPr>
          <w:rStyle w:val="Emphasis"/>
          <w:highlight w:val="cyan"/>
        </w:rPr>
        <w:t>significant bottleneck</w:t>
      </w:r>
      <w:r w:rsidRPr="00481351">
        <w:rPr>
          <w:rStyle w:val="StyleUnderline"/>
          <w:highlight w:val="cyan"/>
        </w:rPr>
        <w:t xml:space="preserve"> in getting</w:t>
      </w:r>
      <w:r w:rsidRPr="00E61236">
        <w:rPr>
          <w:rStyle w:val="StyleUnderline"/>
        </w:rPr>
        <w:t xml:space="preserve"> labeled </w:t>
      </w:r>
      <w:r w:rsidRPr="00481351">
        <w:rPr>
          <w:rStyle w:val="Emphasis"/>
          <w:highlight w:val="cyan"/>
        </w:rPr>
        <w:t>high-quality data</w:t>
      </w:r>
      <w:r w:rsidRPr="00481351">
        <w:rPr>
          <w:rStyle w:val="StyleUnderline"/>
          <w:highlight w:val="cyan"/>
        </w:rPr>
        <w:t xml:space="preserve"> to train AI</w:t>
      </w:r>
      <w:r w:rsidRPr="00E61236">
        <w:rPr>
          <w:rStyle w:val="StyleUnderline"/>
        </w:rPr>
        <w:t xml:space="preserve"> models</w:t>
      </w:r>
      <w:r w:rsidRPr="00E61236">
        <w:t xml:space="preserve"> [213]. Recent surveys published by Ferrang et al. [214] and Alwis et al. [215] listed different </w:t>
      </w:r>
      <w:r w:rsidRPr="00481351">
        <w:rPr>
          <w:rStyle w:val="StyleUnderline"/>
          <w:highlight w:val="cyan"/>
        </w:rPr>
        <w:t>datasets</w:t>
      </w:r>
      <w:r w:rsidRPr="00E61236">
        <w:t xml:space="preserve"> that can be used for different smart farming applications. However, they </w:t>
      </w:r>
      <w:r w:rsidRPr="00481351">
        <w:rPr>
          <w:rStyle w:val="StyleUnderline"/>
          <w:highlight w:val="cyan"/>
        </w:rPr>
        <w:t>are not specially obtained from ag</w:t>
      </w:r>
      <w:r w:rsidRPr="00E61236">
        <w:rPr>
          <w:rStyle w:val="StyleUnderline"/>
        </w:rPr>
        <w:t xml:space="preserve">riculture or smart farms. </w:t>
      </w:r>
      <w:r w:rsidRPr="00481351">
        <w:rPr>
          <w:rStyle w:val="StyleUnderline"/>
          <w:highlight w:val="cyan"/>
        </w:rPr>
        <w:t xml:space="preserve">It is </w:t>
      </w:r>
      <w:r w:rsidRPr="00481351">
        <w:rPr>
          <w:rStyle w:val="Emphasis"/>
          <w:highlight w:val="cyan"/>
        </w:rPr>
        <w:t>essential</w:t>
      </w:r>
      <w:r w:rsidRPr="00481351">
        <w:rPr>
          <w:rStyle w:val="StyleUnderline"/>
          <w:highlight w:val="cyan"/>
        </w:rPr>
        <w:t xml:space="preserve"> to represent</w:t>
      </w:r>
      <w:r w:rsidRPr="00E61236">
        <w:rPr>
          <w:rStyle w:val="StyleUnderline"/>
        </w:rPr>
        <w:t xml:space="preserve"> the characteristics of </w:t>
      </w:r>
      <w:r w:rsidRPr="00481351">
        <w:rPr>
          <w:rStyle w:val="StyleUnderline"/>
          <w:highlight w:val="cyan"/>
        </w:rPr>
        <w:t>ag</w:t>
      </w:r>
      <w:r w:rsidRPr="00E61236">
        <w:rPr>
          <w:rStyle w:val="StyleUnderline"/>
        </w:rPr>
        <w:t>riculture in the data to develop a robust AI solution</w:t>
      </w:r>
      <w:r w:rsidRPr="00E61236">
        <w:t>. This creates a need to obtain high-quality domain-specific datasets. One of the possible solutions to make diverse, high-quality data available is using agriculture testbeds. Recently, Batarseh et al. [216] and Oberascher et al. [217] reported soil testbeds that can help to produce agriculture-specific network and sensor data. This approach may help researchers to tackle data quality issues and provide robust AI solutions for agriculture.</w:t>
      </w:r>
    </w:p>
    <w:p w14:paraId="5F7129E5" w14:textId="77777777" w:rsidR="001732C7" w:rsidRPr="00E61236" w:rsidRDefault="001732C7" w:rsidP="001732C7">
      <w:r w:rsidRPr="00481351">
        <w:rPr>
          <w:rStyle w:val="Emphasis"/>
        </w:rPr>
        <w:t>Deployment</w:t>
      </w:r>
      <w:r w:rsidRPr="00E61236">
        <w:rPr>
          <w:rStyle w:val="StyleUnderline"/>
        </w:rPr>
        <w:t xml:space="preserve"> – Deployment of AI solutions in real settings is another challenge observed</w:t>
      </w:r>
      <w:r w:rsidRPr="00E61236">
        <w:t xml:space="preserve"> in the agriculture domain. </w:t>
      </w:r>
      <w:r w:rsidRPr="00481351">
        <w:rPr>
          <w:rStyle w:val="StyleUnderline"/>
          <w:highlight w:val="cyan"/>
        </w:rPr>
        <w:t xml:space="preserve">Most </w:t>
      </w:r>
      <w:r w:rsidRPr="00481351">
        <w:rPr>
          <w:rStyle w:val="Emphasis"/>
          <w:highlight w:val="cyan"/>
        </w:rPr>
        <w:t>security solutions</w:t>
      </w:r>
      <w:r w:rsidRPr="00481351">
        <w:rPr>
          <w:rStyle w:val="StyleUnderline"/>
        </w:rPr>
        <w:t>,</w:t>
      </w:r>
      <w:r w:rsidRPr="00E61236">
        <w:rPr>
          <w:rStyle w:val="StyleUnderline"/>
        </w:rPr>
        <w:t xml:space="preserve"> such as malware, DoS/DDoS detection systems, and intrusion detection for UAVs, </w:t>
      </w:r>
      <w:r w:rsidRPr="00481351">
        <w:rPr>
          <w:rStyle w:val="Emphasis"/>
          <w:highlight w:val="cyan"/>
        </w:rPr>
        <w:t>are not deployed</w:t>
      </w:r>
      <w:r w:rsidRPr="00481351">
        <w:rPr>
          <w:rStyle w:val="StyleUnderline"/>
          <w:highlight w:val="cyan"/>
        </w:rPr>
        <w:t>. These</w:t>
      </w:r>
      <w:r w:rsidRPr="00E61236">
        <w:t xml:space="preserve"> security </w:t>
      </w:r>
      <w:r w:rsidRPr="00E61236">
        <w:rPr>
          <w:rStyle w:val="StyleUnderline"/>
        </w:rPr>
        <w:t xml:space="preserve">solutions </w:t>
      </w:r>
      <w:r w:rsidRPr="00481351">
        <w:rPr>
          <w:rStyle w:val="StyleUnderline"/>
          <w:highlight w:val="cyan"/>
        </w:rPr>
        <w:t>are crucial for detecting and mitigating</w:t>
      </w:r>
      <w:r w:rsidRPr="00E61236">
        <w:rPr>
          <w:rStyle w:val="StyleUnderline"/>
        </w:rPr>
        <w:t xml:space="preserve"> cybersecurity </w:t>
      </w:r>
      <w:r w:rsidRPr="00481351">
        <w:rPr>
          <w:rStyle w:val="StyleUnderline"/>
          <w:highlight w:val="cyan"/>
        </w:rPr>
        <w:t>threats</w:t>
      </w:r>
      <w:r w:rsidRPr="00E61236">
        <w:t xml:space="preserve"> to farms. The deployment of AI solutions can also uncover the scalability and stability issues that may occur while using these solutions. Additionally, issues such as data and model drifts can occur with the deployment of models, which also needs attention to use AI as a decision-support tool.</w:t>
      </w:r>
    </w:p>
    <w:p w14:paraId="13611BDF" w14:textId="77777777" w:rsidR="001732C7" w:rsidRPr="00F26B19" w:rsidRDefault="001732C7" w:rsidP="001732C7">
      <w:r w:rsidRPr="00481351">
        <w:rPr>
          <w:rStyle w:val="Emphasis"/>
          <w:highlight w:val="cyan"/>
        </w:rPr>
        <w:t>Adoption</w:t>
      </w:r>
      <w:r w:rsidRPr="00E61236">
        <w:rPr>
          <w:rStyle w:val="StyleUnderline"/>
        </w:rPr>
        <w:t xml:space="preserve"> - </w:t>
      </w:r>
      <w:r w:rsidRPr="00481351">
        <w:rPr>
          <w:rStyle w:val="StyleUnderline"/>
        </w:rPr>
        <w:t>The adoption</w:t>
      </w:r>
      <w:r w:rsidRPr="00E61236">
        <w:rPr>
          <w:rStyle w:val="StyleUnderline"/>
        </w:rPr>
        <w:t xml:space="preserve"> of AI in everyday decision-making for farmers </w:t>
      </w:r>
      <w:r w:rsidRPr="00481351">
        <w:rPr>
          <w:rStyle w:val="StyleUnderline"/>
          <w:highlight w:val="cyan"/>
        </w:rPr>
        <w:t xml:space="preserve">is challenges because it depends on </w:t>
      </w:r>
      <w:r w:rsidRPr="00481351">
        <w:rPr>
          <w:rStyle w:val="Emphasis"/>
          <w:highlight w:val="cyan"/>
        </w:rPr>
        <w:t>different factors</w:t>
      </w:r>
      <w:r w:rsidRPr="00481351">
        <w:rPr>
          <w:rStyle w:val="StyleUnderline"/>
          <w:highlight w:val="cyan"/>
        </w:rPr>
        <w:t xml:space="preserve"> such as personal, social, cultural, and economic</w:t>
      </w:r>
      <w:r w:rsidRPr="00E61236">
        <w:t xml:space="preserve"> [218, 219]. Prokopy et al. [220] noted that </w:t>
      </w:r>
      <w:r w:rsidRPr="00E61236">
        <w:rPr>
          <w:rStyle w:val="StyleUnderline"/>
        </w:rPr>
        <w:t xml:space="preserve">the education level of farmers, capital, income, farm size, access to information, and environmental awareness could also affect </w:t>
      </w:r>
      <w:r w:rsidRPr="00E61236">
        <w:rPr>
          <w:rStyle w:val="Emphasis"/>
        </w:rPr>
        <w:t>adopting new technology</w:t>
      </w:r>
      <w:r w:rsidRPr="00E61236">
        <w:t>. In addition, the missing link between AI and AI assurance could increase the risk of using AI at the farm, affecting farmers’ trust, confidence, and safety. Thus, it is essential to incorporate AI assurance along with the deployment of AI applications and involve farmers in essential steps, as shown in FCAI framework. Further, providing informative sessions on explaining the need for AI, its use, and real-case scenarios could also help increase AI adoption in agriculture.</w:t>
      </w:r>
    </w:p>
    <w:p w14:paraId="601B6516" w14:textId="107E23AF" w:rsidR="001732C7" w:rsidRPr="00CE1E2B" w:rsidRDefault="001732C7" w:rsidP="001732C7">
      <w:pPr>
        <w:pStyle w:val="Heading4"/>
      </w:pPr>
      <w:r>
        <w:t>Adoption low because of costs and limited use-cases</w:t>
      </w:r>
    </w:p>
    <w:p w14:paraId="1601ECA3" w14:textId="77777777" w:rsidR="001732C7" w:rsidRPr="00F52DBF" w:rsidRDefault="001732C7" w:rsidP="001732C7">
      <w:r w:rsidRPr="00F52DBF">
        <w:rPr>
          <w:b/>
          <w:bCs/>
          <w:sz w:val="26"/>
          <w:szCs w:val="26"/>
        </w:rPr>
        <w:t>Berkmanas ’24</w:t>
      </w:r>
      <w:r>
        <w:t xml:space="preserve"> [</w:t>
      </w:r>
      <w:r w:rsidRPr="00F52DBF">
        <w:t>RamūNas Berkmanas,</w:t>
      </w:r>
      <w:r>
        <w:t xml:space="preserve"> </w:t>
      </w:r>
      <w:r w:rsidRPr="00F52DBF">
        <w:t>Ramūnas Berkmanas is the CMO at EasyFlow.tech, focusing on digital marketing and AI technology. Connect with him on LinkedIn for insights into AI trends</w:t>
      </w:r>
      <w:r>
        <w:t>,</w:t>
      </w:r>
      <w:r w:rsidRPr="00F52DBF">
        <w:t xml:space="preserve"> 5-24-2024, "Artificial Intelligence In Agriculture: How AI Transforms Traditional Farming", EasyFlow, </w:t>
      </w:r>
      <w:hyperlink r:id="rId18" w:history="1">
        <w:r w:rsidRPr="00F52DBF">
          <w:rPr>
            <w:rStyle w:val="Hyperlink"/>
            <w:u w:val="none"/>
          </w:rPr>
          <w:t>https://easyflow.tech/artificial-intelligence-in-agriculture/</w:t>
        </w:r>
      </w:hyperlink>
      <w:r>
        <w:t xml:space="preserve"> AKwon]</w:t>
      </w:r>
    </w:p>
    <w:p w14:paraId="62DFF56A" w14:textId="77777777" w:rsidR="001732C7" w:rsidRPr="00F52DBF" w:rsidRDefault="001732C7" w:rsidP="001732C7">
      <w:r w:rsidRPr="00F52DBF">
        <w:t xml:space="preserve">When considering </w:t>
      </w:r>
      <w:r w:rsidRPr="00F52DBF">
        <w:rPr>
          <w:rStyle w:val="StyleUnderline"/>
          <w:highlight w:val="yellow"/>
        </w:rPr>
        <w:t>AI</w:t>
      </w:r>
      <w:r w:rsidRPr="00F52DBF">
        <w:rPr>
          <w:rStyle w:val="StyleUnderline"/>
        </w:rPr>
        <w:t xml:space="preserve"> in agriculture</w:t>
      </w:r>
      <w:r w:rsidRPr="00F52DBF">
        <w:t xml:space="preserve">, you’ll </w:t>
      </w:r>
      <w:r w:rsidRPr="00F52DBF">
        <w:rPr>
          <w:rStyle w:val="StyleUnderline"/>
          <w:highlight w:val="yellow"/>
        </w:rPr>
        <w:t>face</w:t>
      </w:r>
      <w:r w:rsidRPr="00F52DBF">
        <w:rPr>
          <w:rStyle w:val="StyleUnderline"/>
        </w:rPr>
        <w:t xml:space="preserve"> several </w:t>
      </w:r>
      <w:r w:rsidRPr="00F52DBF">
        <w:rPr>
          <w:rStyle w:val="StyleUnderline"/>
          <w:highlight w:val="yellow"/>
        </w:rPr>
        <w:t>challenges</w:t>
      </w:r>
      <w:r w:rsidRPr="00F52DBF">
        <w:t xml:space="preserve">. </w:t>
      </w:r>
      <w:r w:rsidRPr="00F52DBF">
        <w:rPr>
          <w:rStyle w:val="StyleUnderline"/>
          <w:highlight w:val="yellow"/>
        </w:rPr>
        <w:t>High</w:t>
      </w:r>
      <w:r w:rsidRPr="00F52DBF">
        <w:rPr>
          <w:rStyle w:val="StyleUnderline"/>
        </w:rPr>
        <w:t xml:space="preserve"> upfront </w:t>
      </w:r>
      <w:r w:rsidRPr="00F52DBF">
        <w:rPr>
          <w:rStyle w:val="StyleUnderline"/>
          <w:highlight w:val="yellow"/>
        </w:rPr>
        <w:t>costs</w:t>
      </w:r>
      <w:r w:rsidRPr="00F52DBF">
        <w:t xml:space="preserve"> and </w:t>
      </w:r>
      <w:r w:rsidRPr="00F52DBF">
        <w:rPr>
          <w:rStyle w:val="StyleUnderline"/>
          <w:highlight w:val="yellow"/>
        </w:rPr>
        <w:t>reluctance</w:t>
      </w:r>
      <w:r w:rsidRPr="00F52DBF">
        <w:t xml:space="preserve"> to embrace new technologies </w:t>
      </w:r>
      <w:r w:rsidRPr="00F52DBF">
        <w:rPr>
          <w:rStyle w:val="StyleUnderline"/>
          <w:highlight w:val="yellow"/>
        </w:rPr>
        <w:t xml:space="preserve">can be </w:t>
      </w:r>
      <w:r w:rsidRPr="00CE1E2B">
        <w:rPr>
          <w:rStyle w:val="Emphasis"/>
          <w:highlight w:val="yellow"/>
        </w:rPr>
        <w:t>significant barriers</w:t>
      </w:r>
      <w:r w:rsidRPr="00F52DBF">
        <w:t>.</w:t>
      </w:r>
    </w:p>
    <w:p w14:paraId="44D6D94C" w14:textId="77777777" w:rsidR="001732C7" w:rsidRPr="00F52DBF" w:rsidRDefault="001732C7" w:rsidP="001732C7">
      <w:r w:rsidRPr="00F52DBF">
        <w:t xml:space="preserve">Additionally, a </w:t>
      </w:r>
      <w:r w:rsidRPr="00F52DBF">
        <w:rPr>
          <w:rStyle w:val="StyleUnderline"/>
        </w:rPr>
        <w:t>lack of</w:t>
      </w:r>
      <w:r w:rsidRPr="00F52DBF">
        <w:t xml:space="preserve"> practical </w:t>
      </w:r>
      <w:r w:rsidRPr="00F52DBF">
        <w:rPr>
          <w:rStyle w:val="StyleUnderline"/>
        </w:rPr>
        <w:t>experience</w:t>
      </w:r>
      <w:r w:rsidRPr="00F52DBF">
        <w:t xml:space="preserve"> and the </w:t>
      </w:r>
      <w:r w:rsidRPr="00CE1E2B">
        <w:rPr>
          <w:rStyle w:val="Emphasis"/>
          <w:highlight w:val="yellow"/>
        </w:rPr>
        <w:t>lengthy adoption</w:t>
      </w:r>
      <w:r w:rsidRPr="00F52DBF">
        <w:t xml:space="preserve"> process </w:t>
      </w:r>
      <w:r w:rsidRPr="00F52DBF">
        <w:rPr>
          <w:rStyle w:val="StyleUnderline"/>
        </w:rPr>
        <w:t xml:space="preserve">further </w:t>
      </w:r>
      <w:r w:rsidRPr="00CE1E2B">
        <w:rPr>
          <w:rStyle w:val="Emphasis"/>
          <w:highlight w:val="yellow"/>
        </w:rPr>
        <w:t>complicate</w:t>
      </w:r>
      <w:r w:rsidRPr="00F52DBF">
        <w:t xml:space="preserve"> the implementation of </w:t>
      </w:r>
      <w:r w:rsidRPr="00F52DBF">
        <w:rPr>
          <w:rStyle w:val="StyleUnderline"/>
          <w:highlight w:val="yellow"/>
        </w:rPr>
        <w:t>AI solutions</w:t>
      </w:r>
      <w:r w:rsidRPr="00F52DBF">
        <w:t>.</w:t>
      </w:r>
    </w:p>
    <w:p w14:paraId="015B00C5" w14:textId="77777777" w:rsidR="001732C7" w:rsidRPr="00F52DBF" w:rsidRDefault="001732C7" w:rsidP="001732C7">
      <w:pPr>
        <w:rPr>
          <w:rStyle w:val="StyleUnderline"/>
        </w:rPr>
      </w:pPr>
      <w:r w:rsidRPr="00F52DBF">
        <w:rPr>
          <w:rStyle w:val="StyleUnderline"/>
          <w:highlight w:val="yellow"/>
        </w:rPr>
        <w:t>Large</w:t>
      </w:r>
      <w:r w:rsidRPr="00F52DBF">
        <w:rPr>
          <w:rStyle w:val="StyleUnderline"/>
        </w:rPr>
        <w:t xml:space="preserve"> upfront </w:t>
      </w:r>
      <w:r w:rsidRPr="00F52DBF">
        <w:rPr>
          <w:rStyle w:val="StyleUnderline"/>
          <w:highlight w:val="yellow"/>
        </w:rPr>
        <w:t>costs</w:t>
      </w:r>
    </w:p>
    <w:p w14:paraId="1B3935F9" w14:textId="77777777" w:rsidR="001732C7" w:rsidRPr="00F52DBF" w:rsidRDefault="001732C7" w:rsidP="001732C7">
      <w:r w:rsidRPr="00F52DBF">
        <w:rPr>
          <w:rStyle w:val="StyleUnderline"/>
        </w:rPr>
        <w:t>High initial costs</w:t>
      </w:r>
      <w:r w:rsidRPr="00F52DBF">
        <w:t xml:space="preserve"> for AI technology in agriculture </w:t>
      </w:r>
      <w:r w:rsidRPr="00F52DBF">
        <w:rPr>
          <w:rStyle w:val="StyleUnderline"/>
        </w:rPr>
        <w:t xml:space="preserve">can be a </w:t>
      </w:r>
      <w:r w:rsidRPr="00F52DBF">
        <w:rPr>
          <w:rStyle w:val="StyleUnderline"/>
          <w:highlight w:val="yellow"/>
        </w:rPr>
        <w:t xml:space="preserve">significant </w:t>
      </w:r>
      <w:r w:rsidRPr="00CE1E2B">
        <w:rPr>
          <w:rStyle w:val="Emphasis"/>
          <w:highlight w:val="yellow"/>
        </w:rPr>
        <w:t>hurdle</w:t>
      </w:r>
      <w:r w:rsidRPr="00F52DBF">
        <w:t xml:space="preserve">, especially for small-scale farmers. </w:t>
      </w:r>
      <w:r w:rsidRPr="00F52DBF">
        <w:rPr>
          <w:rStyle w:val="StyleUnderline"/>
        </w:rPr>
        <w:t xml:space="preserve">The </w:t>
      </w:r>
      <w:r w:rsidRPr="00CE1E2B">
        <w:rPr>
          <w:rStyle w:val="Emphasis"/>
          <w:highlight w:val="yellow"/>
        </w:rPr>
        <w:t>costs involved</w:t>
      </w:r>
      <w:r w:rsidRPr="00F52DBF">
        <w:rPr>
          <w:rStyle w:val="StyleUnderline"/>
          <w:highlight w:val="yellow"/>
        </w:rPr>
        <w:t xml:space="preserve"> in</w:t>
      </w:r>
      <w:r w:rsidRPr="00F52DBF">
        <w:rPr>
          <w:rStyle w:val="StyleUnderline"/>
        </w:rPr>
        <w:t xml:space="preserve"> adopting </w:t>
      </w:r>
      <w:r w:rsidRPr="00F52DBF">
        <w:rPr>
          <w:rStyle w:val="StyleUnderline"/>
          <w:highlight w:val="yellow"/>
        </w:rPr>
        <w:t>AI tools</w:t>
      </w:r>
      <w:r w:rsidRPr="00F52DBF">
        <w:t>—ranging from hardware and software to sensors and infrastructure—</w:t>
      </w:r>
      <w:r w:rsidRPr="00F52DBF">
        <w:rPr>
          <w:rStyle w:val="StyleUnderline"/>
        </w:rPr>
        <w:t xml:space="preserve">can be </w:t>
      </w:r>
      <w:r w:rsidRPr="00F52DBF">
        <w:rPr>
          <w:rStyle w:val="StyleUnderline"/>
          <w:highlight w:val="yellow"/>
        </w:rPr>
        <w:t>overwhelming</w:t>
      </w:r>
      <w:r w:rsidRPr="00F52DBF">
        <w:rPr>
          <w:rStyle w:val="StyleUnderline"/>
        </w:rPr>
        <w:t>.</w:t>
      </w:r>
      <w:r w:rsidRPr="00F52DBF">
        <w:t xml:space="preserve"> These </w:t>
      </w:r>
      <w:r w:rsidRPr="00F52DBF">
        <w:rPr>
          <w:rStyle w:val="StyleUnderline"/>
        </w:rPr>
        <w:t xml:space="preserve">expenses often </w:t>
      </w:r>
      <w:r w:rsidRPr="00F52DBF">
        <w:rPr>
          <w:rStyle w:val="StyleUnderline"/>
          <w:highlight w:val="yellow"/>
        </w:rPr>
        <w:t>require</w:t>
      </w:r>
      <w:r w:rsidRPr="00F52DBF">
        <w:rPr>
          <w:rStyle w:val="StyleUnderline"/>
        </w:rPr>
        <w:t xml:space="preserve"> a </w:t>
      </w:r>
      <w:r w:rsidRPr="00F52DBF">
        <w:rPr>
          <w:rStyle w:val="StyleUnderline"/>
          <w:highlight w:val="yellow"/>
        </w:rPr>
        <w:t>substantial upfront investment</w:t>
      </w:r>
      <w:r w:rsidRPr="00F52DBF">
        <w:t xml:space="preserve">, which can </w:t>
      </w:r>
      <w:r w:rsidRPr="00F52DBF">
        <w:rPr>
          <w:rStyle w:val="StyleUnderline"/>
        </w:rPr>
        <w:t>act as a barrier for small-scale farmers</w:t>
      </w:r>
      <w:r w:rsidRPr="00F52DBF">
        <w:t xml:space="preserve"> who might lack the necessary financial resources. For many, the thought of investing large sums without immediate returns can be challenging.</w:t>
      </w:r>
    </w:p>
    <w:p w14:paraId="7CD851F8" w14:textId="77777777" w:rsidR="001732C7" w:rsidRPr="00F52DBF" w:rsidRDefault="001732C7" w:rsidP="001732C7">
      <w:r w:rsidRPr="00F52DBF">
        <w:t xml:space="preserve">Implementing AI solutions isn’t just about the initial outlay; you also need to </w:t>
      </w:r>
      <w:r w:rsidRPr="00F52DBF">
        <w:rPr>
          <w:rStyle w:val="StyleUnderline"/>
        </w:rPr>
        <w:t>take into account the ongoing costs for training, maintenance, and support</w:t>
      </w:r>
      <w:r w:rsidRPr="00F52DBF">
        <w:t xml:space="preserve">. These </w:t>
      </w:r>
      <w:r w:rsidRPr="00F52DBF">
        <w:rPr>
          <w:rStyle w:val="StyleUnderline"/>
        </w:rPr>
        <w:t xml:space="preserve">additional </w:t>
      </w:r>
      <w:r w:rsidRPr="00F52DBF">
        <w:rPr>
          <w:rStyle w:val="StyleUnderline"/>
          <w:highlight w:val="yellow"/>
        </w:rPr>
        <w:t>financial burdens can strain</w:t>
      </w:r>
      <w:r w:rsidRPr="00F52DBF">
        <w:t xml:space="preserve"> already </w:t>
      </w:r>
      <w:r w:rsidRPr="00F52DBF">
        <w:rPr>
          <w:rStyle w:val="StyleUnderline"/>
          <w:highlight w:val="yellow"/>
        </w:rPr>
        <w:t>limited budgets</w:t>
      </w:r>
      <w:r w:rsidRPr="00F52DBF">
        <w:t>, making it even more difficult for smaller operations to take the leap into AI. However, despite these high initial costs, the potential long-term benefits—like increased efficiency, higher productivity, and reduced losses—are significant.</w:t>
      </w:r>
    </w:p>
    <w:p w14:paraId="11CD8B7F" w14:textId="77777777" w:rsidR="001732C7" w:rsidRPr="00F52DBF" w:rsidRDefault="001732C7" w:rsidP="001732C7">
      <w:r w:rsidRPr="00F52DBF">
        <w:t xml:space="preserve">In the long run, the investment can pay off, but the </w:t>
      </w:r>
      <w:r w:rsidRPr="00F52DBF">
        <w:rPr>
          <w:rStyle w:val="StyleUnderline"/>
          <w:highlight w:val="yellow"/>
        </w:rPr>
        <w:t>difficulty lies in</w:t>
      </w:r>
      <w:r w:rsidRPr="00F52DBF">
        <w:rPr>
          <w:rStyle w:val="StyleUnderline"/>
        </w:rPr>
        <w:t xml:space="preserve"> overcoming the initial </w:t>
      </w:r>
      <w:r w:rsidRPr="00F52DBF">
        <w:rPr>
          <w:rStyle w:val="StyleUnderline"/>
          <w:highlight w:val="yellow"/>
        </w:rPr>
        <w:t>financial barrier</w:t>
      </w:r>
      <w:r w:rsidRPr="00F52DBF">
        <w:t>. Small-scale farmers, in particular, might find it hard to justify or secure the necessary funding, making it important to explore alternative financing options or subsidies to make AI more accessible.</w:t>
      </w:r>
    </w:p>
    <w:p w14:paraId="156D54B1" w14:textId="77777777" w:rsidR="001732C7" w:rsidRPr="00F52DBF" w:rsidRDefault="001732C7" w:rsidP="001732C7">
      <w:r w:rsidRPr="00F52DBF">
        <w:rPr>
          <w:rStyle w:val="StyleUnderline"/>
        </w:rPr>
        <w:t>Reluctance</w:t>
      </w:r>
      <w:r w:rsidRPr="00F52DBF">
        <w:t xml:space="preserve"> to embrace new technologies</w:t>
      </w:r>
    </w:p>
    <w:p w14:paraId="1E56BDB4" w14:textId="77777777" w:rsidR="001732C7" w:rsidRPr="00F52DBF" w:rsidRDefault="001732C7" w:rsidP="001732C7">
      <w:r w:rsidRPr="00F52DBF">
        <w:t xml:space="preserve">Many </w:t>
      </w:r>
      <w:r w:rsidRPr="00F52DBF">
        <w:rPr>
          <w:rStyle w:val="StyleUnderline"/>
        </w:rPr>
        <w:t>farmers</w:t>
      </w:r>
      <w:r w:rsidRPr="00F52DBF">
        <w:t xml:space="preserve"> </w:t>
      </w:r>
      <w:r w:rsidRPr="00F52DBF">
        <w:rPr>
          <w:rStyle w:val="StyleUnderline"/>
        </w:rPr>
        <w:t>hesitate to adopt AI</w:t>
      </w:r>
      <w:r w:rsidRPr="00F52DBF">
        <w:t xml:space="preserve"> technologies due to unfamiliarity and </w:t>
      </w:r>
      <w:r w:rsidRPr="00CE1E2B">
        <w:rPr>
          <w:rStyle w:val="Emphasis"/>
          <w:highlight w:val="yellow"/>
        </w:rPr>
        <w:t>skepticism</w:t>
      </w:r>
      <w:r w:rsidRPr="00F52DBF">
        <w:rPr>
          <w:rStyle w:val="StyleUnderline"/>
          <w:highlight w:val="yellow"/>
        </w:rPr>
        <w:t xml:space="preserve"> about</w:t>
      </w:r>
      <w:r w:rsidRPr="00F52DBF">
        <w:rPr>
          <w:rStyle w:val="StyleUnderline"/>
        </w:rPr>
        <w:t xml:space="preserve"> their </w:t>
      </w:r>
      <w:r w:rsidRPr="00F52DBF">
        <w:rPr>
          <w:rStyle w:val="StyleUnderline"/>
          <w:highlight w:val="yellow"/>
        </w:rPr>
        <w:t>benefits</w:t>
      </w:r>
      <w:r w:rsidRPr="00F52DBF">
        <w:t xml:space="preserve">. You might find that the </w:t>
      </w:r>
      <w:r w:rsidRPr="00F52DBF">
        <w:rPr>
          <w:rStyle w:val="StyleUnderline"/>
          <w:highlight w:val="yellow"/>
        </w:rPr>
        <w:t xml:space="preserve">adoption barriers </w:t>
      </w:r>
      <w:r w:rsidRPr="00F52DBF">
        <w:rPr>
          <w:rStyle w:val="StyleUnderline"/>
        </w:rPr>
        <w:t xml:space="preserve">are </w:t>
      </w:r>
      <w:r w:rsidRPr="00F52DBF">
        <w:rPr>
          <w:rStyle w:val="StyleUnderline"/>
          <w:highlight w:val="yellow"/>
        </w:rPr>
        <w:t>significant</w:t>
      </w:r>
      <w:r w:rsidRPr="00F52DBF">
        <w:t xml:space="preserve">, especially when the </w:t>
      </w:r>
      <w:r w:rsidRPr="00F52DBF">
        <w:rPr>
          <w:rStyle w:val="StyleUnderline"/>
          <w:highlight w:val="yellow"/>
        </w:rPr>
        <w:t>technology seems</w:t>
      </w:r>
      <w:r w:rsidRPr="00F52DBF">
        <w:rPr>
          <w:rStyle w:val="StyleUnderline"/>
        </w:rPr>
        <w:t xml:space="preserve"> </w:t>
      </w:r>
      <w:r w:rsidRPr="00F52DBF">
        <w:rPr>
          <w:rStyle w:val="StyleUnderline"/>
          <w:highlight w:val="yellow"/>
        </w:rPr>
        <w:t>complex</w:t>
      </w:r>
      <w:r w:rsidRPr="00F52DBF">
        <w:rPr>
          <w:rStyle w:val="StyleUnderline"/>
        </w:rPr>
        <w:t xml:space="preserve"> and unproven</w:t>
      </w:r>
      <w:r w:rsidRPr="00F52DBF">
        <w:t>. This skepticism often stems from concerns about technological limitations and whether the tools can truly deliver on their promises.</w:t>
      </w:r>
    </w:p>
    <w:p w14:paraId="00B86D19" w14:textId="77777777" w:rsidR="001732C7" w:rsidRPr="00F52DBF" w:rsidRDefault="001732C7" w:rsidP="001732C7">
      <w:r w:rsidRPr="00F52DBF">
        <w:t xml:space="preserve">Another major issue is </w:t>
      </w:r>
      <w:r w:rsidRPr="00CE1E2B">
        <w:rPr>
          <w:rStyle w:val="Emphasis"/>
          <w:highlight w:val="yellow"/>
        </w:rPr>
        <w:t>infrastructure</w:t>
      </w:r>
      <w:r w:rsidRPr="00CE1E2B">
        <w:rPr>
          <w:rStyle w:val="Emphasis"/>
        </w:rPr>
        <w:t xml:space="preserve"> gaps</w:t>
      </w:r>
      <w:r w:rsidRPr="00F52DBF">
        <w:t xml:space="preserve">. If you don’t have </w:t>
      </w:r>
      <w:r w:rsidRPr="00CE1E2B">
        <w:rPr>
          <w:rStyle w:val="StyleUnderline"/>
          <w:highlight w:val="yellow"/>
        </w:rPr>
        <w:t>reliable internet access</w:t>
      </w:r>
      <w:r w:rsidRPr="00F52DBF">
        <w:rPr>
          <w:rStyle w:val="StyleUnderline"/>
        </w:rPr>
        <w:t xml:space="preserve"> or the necessary hardware</w:t>
      </w:r>
      <w:r w:rsidRPr="00F52DBF">
        <w:t xml:space="preserve">, </w:t>
      </w:r>
      <w:r w:rsidRPr="00F52DBF">
        <w:rPr>
          <w:rStyle w:val="StyleUnderline"/>
        </w:rPr>
        <w:t>integrating AI</w:t>
      </w:r>
      <w:r w:rsidRPr="00F52DBF">
        <w:t xml:space="preserve"> into your farming operations can </w:t>
      </w:r>
      <w:r w:rsidRPr="00F52DBF">
        <w:rPr>
          <w:rStyle w:val="StyleUnderline"/>
        </w:rPr>
        <w:t>feel like an insurmountable challenge.</w:t>
      </w:r>
      <w:r w:rsidRPr="00F52DBF">
        <w:t xml:space="preserve"> These gaps can make it difficult to even consider adopting new technologies, let alone fully implement them.</w:t>
      </w:r>
    </w:p>
    <w:p w14:paraId="3E3E0F3B" w14:textId="77777777" w:rsidR="001732C7" w:rsidRPr="00390991" w:rsidRDefault="001732C7" w:rsidP="001732C7">
      <w:r w:rsidRPr="00CE1E2B">
        <w:rPr>
          <w:rStyle w:val="Emphasis"/>
          <w:highlight w:val="yellow"/>
        </w:rPr>
        <w:t>Data privacy</w:t>
      </w:r>
      <w:r w:rsidRPr="00F52DBF">
        <w:t xml:space="preserve"> is </w:t>
      </w:r>
      <w:r w:rsidRPr="00CE1E2B">
        <w:rPr>
          <w:rStyle w:val="StyleUnderline"/>
          <w:highlight w:val="yellow"/>
        </w:rPr>
        <w:t>another</w:t>
      </w:r>
      <w:r w:rsidRPr="00F52DBF">
        <w:rPr>
          <w:rStyle w:val="StyleUnderline"/>
        </w:rPr>
        <w:t xml:space="preserve"> critical </w:t>
      </w:r>
      <w:r w:rsidRPr="00CE1E2B">
        <w:rPr>
          <w:rStyle w:val="StyleUnderline"/>
          <w:highlight w:val="yellow"/>
        </w:rPr>
        <w:t>concern</w:t>
      </w:r>
      <w:r w:rsidRPr="00F52DBF">
        <w:rPr>
          <w:rStyle w:val="StyleUnderline"/>
        </w:rPr>
        <w:t>.</w:t>
      </w:r>
      <w:r w:rsidRPr="00F52DBF">
        <w:t xml:space="preserve"> When using AI, there’s </w:t>
      </w:r>
      <w:r w:rsidRPr="00F52DBF">
        <w:rPr>
          <w:rStyle w:val="StyleUnderline"/>
        </w:rPr>
        <w:t>often</w:t>
      </w:r>
      <w:r w:rsidRPr="00F52DBF">
        <w:t xml:space="preserve"> a </w:t>
      </w:r>
      <w:r w:rsidRPr="00F52DBF">
        <w:rPr>
          <w:rStyle w:val="StyleUnderline"/>
        </w:rPr>
        <w:t>need to share</w:t>
      </w:r>
      <w:r w:rsidRPr="00F52DBF">
        <w:t xml:space="preserve"> </w:t>
      </w:r>
      <w:r w:rsidRPr="00F52DBF">
        <w:rPr>
          <w:rStyle w:val="StyleUnderline"/>
        </w:rPr>
        <w:t>substantial amounts of data</w:t>
      </w:r>
      <w:r w:rsidRPr="00F52DBF">
        <w:t>. You might worry about who’s access to this information and how it’s being used. This fear of data breaches and misuse can make you reluctant to embrace AI solutions.</w:t>
      </w:r>
    </w:p>
    <w:p w14:paraId="6382614D" w14:textId="77777777" w:rsidR="005D1BD7" w:rsidRDefault="005D1BD7" w:rsidP="005D1BD7">
      <w:pPr>
        <w:pStyle w:val="Heading3"/>
      </w:pPr>
      <w:r>
        <w:t>U---Small Farms---2NC</w:t>
      </w:r>
    </w:p>
    <w:p w14:paraId="3082858D" w14:textId="77777777" w:rsidR="00130AD3" w:rsidRDefault="00130AD3" w:rsidP="00130AD3">
      <w:pPr>
        <w:pStyle w:val="Heading4"/>
      </w:pPr>
      <w:r>
        <w:t xml:space="preserve">Small </w:t>
      </w:r>
      <w:r w:rsidRPr="00CE378A">
        <w:rPr>
          <w:u w:val="single"/>
        </w:rPr>
        <w:t>farms</w:t>
      </w:r>
      <w:r>
        <w:t xml:space="preserve"> are on the </w:t>
      </w:r>
      <w:r w:rsidRPr="00CE378A">
        <w:rPr>
          <w:u w:val="single"/>
        </w:rPr>
        <w:t>rise</w:t>
      </w:r>
      <w:r>
        <w:t>.</w:t>
      </w:r>
    </w:p>
    <w:p w14:paraId="1A4A2FF8" w14:textId="77777777" w:rsidR="00130AD3" w:rsidRPr="00D23EA5" w:rsidRDefault="00130AD3" w:rsidP="00130AD3">
      <w:r>
        <w:t>Chuck</w:t>
      </w:r>
      <w:r w:rsidRPr="00D23EA5">
        <w:rPr>
          <w:rStyle w:val="Style13ptBold"/>
        </w:rPr>
        <w:t xml:space="preserve"> Abbott 23</w:t>
      </w:r>
      <w:r>
        <w:t xml:space="preserve"> (Contributing Editor at Successful Farming, 12/1/23, “</w:t>
      </w:r>
      <w:r w:rsidRPr="00D23EA5">
        <w:t>Farm income this year will be second-highest ever, says USDA</w:t>
      </w:r>
      <w:r>
        <w:t xml:space="preserve">,” </w:t>
      </w:r>
      <w:r w:rsidRPr="00D23EA5">
        <w:t>https://www.agriculture.com/farm-income-this-year-will-be-second-highest-ever-says-usda-8409588</w:t>
      </w:r>
      <w:r>
        <w:t>, dhiya)</w:t>
      </w:r>
    </w:p>
    <w:p w14:paraId="2B1EFAFC" w14:textId="77777777" w:rsidR="00130AD3" w:rsidRDefault="00130AD3" w:rsidP="00130AD3">
      <w:r w:rsidRPr="00CE378A">
        <w:rPr>
          <w:rStyle w:val="StyleUnderline"/>
          <w:highlight w:val="cyan"/>
        </w:rPr>
        <w:t xml:space="preserve">U.S. net farm </w:t>
      </w:r>
      <w:r w:rsidRPr="00CE378A">
        <w:rPr>
          <w:rStyle w:val="Emphasis"/>
          <w:highlight w:val="cyan"/>
        </w:rPr>
        <w:t>income</w:t>
      </w:r>
      <w:r w:rsidRPr="00D23EA5">
        <w:rPr>
          <w:rStyle w:val="StyleUnderline"/>
        </w:rPr>
        <w:t xml:space="preserve"> </w:t>
      </w:r>
      <w:r w:rsidRPr="00CE378A">
        <w:rPr>
          <w:rStyle w:val="StyleUnderline"/>
          <w:highlight w:val="cyan"/>
        </w:rPr>
        <w:t xml:space="preserve">will be </w:t>
      </w:r>
      <w:r w:rsidRPr="0015142F">
        <w:rPr>
          <w:rStyle w:val="StyleUnderline"/>
        </w:rPr>
        <w:t>a</w:t>
      </w:r>
      <w:r w:rsidRPr="00D23EA5">
        <w:rPr>
          <w:rStyle w:val="StyleUnderline"/>
        </w:rPr>
        <w:t xml:space="preserve"> </w:t>
      </w:r>
      <w:r w:rsidRPr="00CE378A">
        <w:rPr>
          <w:rStyle w:val="Emphasis"/>
          <w:highlight w:val="cyan"/>
        </w:rPr>
        <w:t>strong</w:t>
      </w:r>
      <w:r w:rsidRPr="00D23EA5">
        <w:rPr>
          <w:rStyle w:val="Emphasis"/>
        </w:rPr>
        <w:t>er</w:t>
      </w:r>
      <w:r w:rsidRPr="00D23EA5">
        <w:rPr>
          <w:rStyle w:val="StyleUnderline"/>
        </w:rPr>
        <w:t xml:space="preserve">-than-expected $151 billion </w:t>
      </w:r>
      <w:r w:rsidRPr="00D23EA5">
        <w:rPr>
          <w:rStyle w:val="Emphasis"/>
        </w:rPr>
        <w:t>this year</w:t>
      </w:r>
      <w:r w:rsidRPr="00D23EA5">
        <w:t>, the second-highest total on record, estimated the Agriculture Department on Thursday. That’s roughly $10 billion higher than the August forecast and due chiefly to cost cutting by producers, aided by lower fertilizer, fuel, and feed prices.</w:t>
      </w:r>
    </w:p>
    <w:p w14:paraId="5E8F70BC" w14:textId="77777777" w:rsidR="00130AD3" w:rsidRDefault="00130AD3" w:rsidP="00130AD3">
      <w:r w:rsidRPr="00D23EA5">
        <w:t>Although net farm income, a broad gauge of profitability, would be down sharply from the record $182.8 billion of 2022, it would be far above the 10-year average of $101.5 billion. “One of the best years on record for the overall farm sector,” said Agriculture Secretary Tom Vilsack.</w:t>
      </w:r>
    </w:p>
    <w:p w14:paraId="3FE4B84F" w14:textId="77777777" w:rsidR="00130AD3" w:rsidRDefault="00130AD3" w:rsidP="00130AD3">
      <w:r w:rsidRPr="00D23EA5">
        <w:t xml:space="preserve">Although production expenses this year will be the highest ever, </w:t>
      </w:r>
      <w:r w:rsidRPr="00D23EA5">
        <w:rPr>
          <w:rStyle w:val="StyleUnderline"/>
        </w:rPr>
        <w:t>farmers and ranchers are spending</w:t>
      </w:r>
      <w:r w:rsidRPr="00D23EA5">
        <w:t xml:space="preserve"> 3% — $14.6 billion — </w:t>
      </w:r>
      <w:r w:rsidRPr="00D23EA5">
        <w:rPr>
          <w:rStyle w:val="StyleUnderline"/>
        </w:rPr>
        <w:t>less</w:t>
      </w:r>
      <w:r w:rsidRPr="00D23EA5">
        <w:t xml:space="preserve"> than forecast in August. The reduction more than offset a mild decline in crop and livestock revenue, </w:t>
      </w:r>
      <w:r w:rsidRPr="00D23EA5">
        <w:rPr>
          <w:rStyle w:val="StyleUnderline"/>
        </w:rPr>
        <w:t>leaving more money in the bank</w:t>
      </w:r>
      <w:r w:rsidRPr="00D23EA5">
        <w:t xml:space="preserve"> and higher overall income.</w:t>
      </w:r>
    </w:p>
    <w:p w14:paraId="447F8AA3" w14:textId="77777777" w:rsidR="00130AD3" w:rsidRDefault="00130AD3" w:rsidP="00130AD3">
      <w:r w:rsidRPr="00CE378A">
        <w:rPr>
          <w:rStyle w:val="StyleUnderline"/>
          <w:highlight w:val="cyan"/>
        </w:rPr>
        <w:t xml:space="preserve">This is the </w:t>
      </w:r>
      <w:r w:rsidRPr="00CE378A">
        <w:rPr>
          <w:rStyle w:val="Emphasis"/>
          <w:highlight w:val="cyan"/>
        </w:rPr>
        <w:t>third</w:t>
      </w:r>
      <w:r w:rsidRPr="00CE378A">
        <w:rPr>
          <w:rStyle w:val="StyleUnderline"/>
          <w:highlight w:val="cyan"/>
        </w:rPr>
        <w:t xml:space="preserve"> year</w:t>
      </w:r>
      <w:r w:rsidRPr="00D23EA5">
        <w:rPr>
          <w:rStyle w:val="StyleUnderline"/>
        </w:rPr>
        <w:t xml:space="preserve"> </w:t>
      </w:r>
      <w:r w:rsidRPr="00CE378A">
        <w:rPr>
          <w:rStyle w:val="StyleUnderline"/>
          <w:highlight w:val="cyan"/>
        </w:rPr>
        <w:t>in a row of extraordinarily</w:t>
      </w:r>
      <w:r w:rsidRPr="00D23EA5">
        <w:rPr>
          <w:rStyle w:val="StyleUnderline"/>
        </w:rPr>
        <w:t xml:space="preserve"> </w:t>
      </w:r>
      <w:r w:rsidRPr="00CE378A">
        <w:rPr>
          <w:rStyle w:val="Emphasis"/>
          <w:highlight w:val="cyan"/>
        </w:rPr>
        <w:t>high</w:t>
      </w:r>
      <w:r w:rsidRPr="00D23EA5">
        <w:rPr>
          <w:rStyle w:val="StyleUnderline"/>
        </w:rPr>
        <w:t xml:space="preserve"> farm </w:t>
      </w:r>
      <w:r w:rsidRPr="00CE378A">
        <w:rPr>
          <w:rStyle w:val="Emphasis"/>
          <w:highlight w:val="cyan"/>
        </w:rPr>
        <w:t>income</w:t>
      </w:r>
      <w:r w:rsidRPr="00D23EA5">
        <w:t>, a factor in the debate over the elements of the new farm bill. Ag groups say ever-rising expenses justify an increase in subsidies as a shelter against the inevitable hard times in a cyclical industry where commodity prices are currently declining. The Biden administration opposes a potential raid on climate mitigation funding to pay for higher subsidies.</w:t>
      </w:r>
    </w:p>
    <w:p w14:paraId="6BF6642E" w14:textId="77777777" w:rsidR="00130AD3" w:rsidRDefault="00130AD3" w:rsidP="00130AD3">
      <w:r w:rsidRPr="00D23EA5">
        <w:rPr>
          <w:rStyle w:val="StyleUnderline"/>
        </w:rPr>
        <w:t xml:space="preserve">Vilsack called for </w:t>
      </w:r>
      <w:r w:rsidRPr="00CE378A">
        <w:rPr>
          <w:rStyle w:val="Emphasis"/>
          <w:highlight w:val="cyan"/>
        </w:rPr>
        <w:t>diversification</w:t>
      </w:r>
      <w:r w:rsidRPr="00CE378A">
        <w:rPr>
          <w:rStyle w:val="StyleUnderline"/>
          <w:highlight w:val="cyan"/>
        </w:rPr>
        <w:t xml:space="preserve"> of farm </w:t>
      </w:r>
      <w:r w:rsidRPr="00CE378A">
        <w:rPr>
          <w:rStyle w:val="Emphasis"/>
          <w:highlight w:val="cyan"/>
        </w:rPr>
        <w:t>income</w:t>
      </w:r>
      <w:r w:rsidRPr="00D23EA5">
        <w:t xml:space="preserve"> during a speech at South Carolina State University. </w:t>
      </w:r>
      <w:r w:rsidRPr="00D23EA5">
        <w:rPr>
          <w:rStyle w:val="StyleUnderline"/>
        </w:rPr>
        <w:t>Climate mitigation</w:t>
      </w:r>
      <w:r w:rsidRPr="00D23EA5">
        <w:t xml:space="preserve"> and climate-smart products </w:t>
      </w:r>
      <w:r w:rsidRPr="00CE378A">
        <w:rPr>
          <w:rStyle w:val="StyleUnderline"/>
          <w:highlight w:val="cyan"/>
        </w:rPr>
        <w:t>could</w:t>
      </w:r>
      <w:r w:rsidRPr="00CE378A">
        <w:rPr>
          <w:highlight w:val="cyan"/>
        </w:rPr>
        <w:t xml:space="preserve"> </w:t>
      </w:r>
      <w:r w:rsidRPr="00CE378A">
        <w:rPr>
          <w:rStyle w:val="StyleUnderline"/>
          <w:highlight w:val="cyan"/>
        </w:rPr>
        <w:t>be</w:t>
      </w:r>
      <w:r w:rsidRPr="00D23EA5">
        <w:t xml:space="preserve"> two of several </w:t>
      </w:r>
      <w:r w:rsidRPr="00D23EA5">
        <w:rPr>
          <w:rStyle w:val="Emphasis"/>
        </w:rPr>
        <w:t xml:space="preserve">new </w:t>
      </w:r>
      <w:r w:rsidRPr="00CE378A">
        <w:rPr>
          <w:rStyle w:val="Emphasis"/>
          <w:highlight w:val="cyan"/>
        </w:rPr>
        <w:t>sources</w:t>
      </w:r>
      <w:r w:rsidRPr="00CE378A">
        <w:rPr>
          <w:rStyle w:val="StyleUnderline"/>
          <w:highlight w:val="cyan"/>
        </w:rPr>
        <w:t xml:space="preserve"> of </w:t>
      </w:r>
      <w:r w:rsidRPr="00CE378A">
        <w:rPr>
          <w:rStyle w:val="Emphasis"/>
          <w:highlight w:val="cyan"/>
        </w:rPr>
        <w:t>revenue</w:t>
      </w:r>
      <w:r w:rsidRPr="00D23EA5">
        <w:rPr>
          <w:rStyle w:val="StyleUnderline"/>
        </w:rPr>
        <w:t xml:space="preserve"> </w:t>
      </w:r>
      <w:r w:rsidRPr="00CE378A">
        <w:rPr>
          <w:rStyle w:val="StyleUnderline"/>
          <w:highlight w:val="cyan"/>
        </w:rPr>
        <w:t>for</w:t>
      </w:r>
      <w:r w:rsidRPr="00D23EA5">
        <w:t xml:space="preserve"> </w:t>
      </w:r>
      <w:r w:rsidRPr="00CE378A">
        <w:rPr>
          <w:rStyle w:val="Emphasis"/>
          <w:highlight w:val="cyan"/>
        </w:rPr>
        <w:t>small</w:t>
      </w:r>
      <w:r w:rsidRPr="00D23EA5">
        <w:t xml:space="preserve"> and medium-sized </w:t>
      </w:r>
      <w:r w:rsidRPr="00CE378A">
        <w:rPr>
          <w:rStyle w:val="Emphasis"/>
          <w:highlight w:val="cyan"/>
        </w:rPr>
        <w:t>operators</w:t>
      </w:r>
      <w:r w:rsidRPr="00D23EA5">
        <w:t xml:space="preserve"> </w:t>
      </w:r>
      <w:r w:rsidRPr="00D23EA5">
        <w:rPr>
          <w:rStyle w:val="StyleUnderline"/>
        </w:rPr>
        <w:t xml:space="preserve">and an </w:t>
      </w:r>
      <w:r w:rsidRPr="00D23EA5">
        <w:rPr>
          <w:rStyle w:val="Emphasis"/>
        </w:rPr>
        <w:t>alternative</w:t>
      </w:r>
      <w:r w:rsidRPr="00D23EA5">
        <w:rPr>
          <w:rStyle w:val="StyleUnderline"/>
        </w:rPr>
        <w:t xml:space="preserve"> to the</w:t>
      </w:r>
      <w:r w:rsidRPr="00D23EA5">
        <w:t xml:space="preserve"> “</w:t>
      </w:r>
      <w:r w:rsidRPr="00D23EA5">
        <w:rPr>
          <w:rStyle w:val="StyleUnderline"/>
        </w:rPr>
        <w:t>get big or get out</w:t>
      </w:r>
      <w:r w:rsidRPr="00D23EA5">
        <w:t xml:space="preserve">” </w:t>
      </w:r>
      <w:r w:rsidRPr="00D23EA5">
        <w:rPr>
          <w:rStyle w:val="StyleUnderline"/>
        </w:rPr>
        <w:t>approach to farming</w:t>
      </w:r>
      <w:r w:rsidRPr="00D23EA5">
        <w:t>.</w:t>
      </w:r>
    </w:p>
    <w:p w14:paraId="666E3829" w14:textId="77777777" w:rsidR="00130AD3" w:rsidRDefault="00130AD3" w:rsidP="00130AD3">
      <w:r w:rsidRPr="00D23EA5">
        <w:t>“That’s why it’s important to have a farm bill that supports programs like these,” said Vilsack, so lawmakers should leave alone the $20 billion that was allocated in 2022 for the USDA’s land stewardship programs with a priority on climate mitigation and adaptation.</w:t>
      </w:r>
    </w:p>
    <w:p w14:paraId="2D6D7C0D" w14:textId="77777777" w:rsidR="00130AD3" w:rsidRDefault="00130AD3" w:rsidP="00130AD3">
      <w:r w:rsidRPr="00D23EA5">
        <w:t>In its new farm income forecast, the USDA said lower prices would trim farmer spending on fertilizer by 14 percent this year compared to 2022. Pesticides, fuel, and feed would also cost less. On the other hand, higher interest rates would cost producers an additional $10.3 billion this year. “This reflects expectations that both total debt levels and interest rates will rise in 2023,” said the report.</w:t>
      </w:r>
    </w:p>
    <w:p w14:paraId="5C3CBB90" w14:textId="77777777" w:rsidR="00130AD3" w:rsidRDefault="00130AD3" w:rsidP="00130AD3">
      <w:r w:rsidRPr="00D23EA5">
        <w:t>Lower market prices are driving down crop and livestock revenue this year. Receipts for corn, soybeans, and cotton, three of the most widely planted crops, were forecast to fall by a combined $14.4 billion. Milk, hog, broiler chicken, and egg revenues would also fall. Cattle receipts, however, would rise by $14.3 billion. “Rising prices are expected to drive receipts for fruit and vegetables $1.2 billion (4.7%) higher during the year,” said the USDA.</w:t>
      </w:r>
    </w:p>
    <w:p w14:paraId="20F47009" w14:textId="77777777" w:rsidR="00130AD3" w:rsidRDefault="00130AD3" w:rsidP="00130AD3">
      <w:r w:rsidRPr="00D23EA5">
        <w:t>Thanks to strong farmland prices, the value of farm real estate would increase 7.7% this year, outpacing the rise in debt. Land is 80% of farm assets. The debt-to-asset ratio, a commonly used measurement of the financial health of the farm sector, was forecast to fall to 12.73% this year, down from 12.93% in 2022 and the lowest ratio since 2016.</w:t>
      </w:r>
    </w:p>
    <w:p w14:paraId="023B1ADF" w14:textId="707BA3D4" w:rsidR="00130AD3" w:rsidRPr="00130AD3" w:rsidRDefault="00130AD3" w:rsidP="00130AD3">
      <w:r w:rsidRPr="00CE378A">
        <w:rPr>
          <w:rStyle w:val="StyleUnderline"/>
          <w:highlight w:val="cyan"/>
        </w:rPr>
        <w:t>Median</w:t>
      </w:r>
      <w:r w:rsidRPr="00D23EA5">
        <w:rPr>
          <w:rStyle w:val="StyleUnderline"/>
        </w:rPr>
        <w:t xml:space="preserve"> farm </w:t>
      </w:r>
      <w:r w:rsidRPr="00CE378A">
        <w:rPr>
          <w:rStyle w:val="StyleUnderline"/>
          <w:highlight w:val="cyan"/>
        </w:rPr>
        <w:t>household income</w:t>
      </w:r>
      <w:r w:rsidRPr="00D23EA5">
        <w:rPr>
          <w:rStyle w:val="StyleUnderline"/>
        </w:rPr>
        <w:t xml:space="preserve"> </w:t>
      </w:r>
      <w:r w:rsidRPr="00CE378A">
        <w:rPr>
          <w:rStyle w:val="StyleUnderline"/>
          <w:highlight w:val="cyan"/>
        </w:rPr>
        <w:t>was</w:t>
      </w:r>
      <w:r w:rsidRPr="00D23EA5">
        <w:rPr>
          <w:rStyle w:val="StyleUnderline"/>
        </w:rPr>
        <w:t xml:space="preserve"> forecast at $99,802 this year</w:t>
      </w:r>
      <w:r w:rsidRPr="00D23EA5">
        <w:t xml:space="preserve">, </w:t>
      </w:r>
      <w:r w:rsidRPr="00CE378A">
        <w:rPr>
          <w:rStyle w:val="Emphasis"/>
          <w:highlight w:val="cyan"/>
        </w:rPr>
        <w:t>up</w:t>
      </w:r>
      <w:r w:rsidRPr="00D23EA5">
        <w:t xml:space="preserve"> 4.6% </w:t>
      </w:r>
      <w:r w:rsidRPr="00CE378A">
        <w:rPr>
          <w:rStyle w:val="StyleUnderline"/>
          <w:highlight w:val="cyan"/>
        </w:rPr>
        <w:t xml:space="preserve">from </w:t>
      </w:r>
      <w:r w:rsidRPr="00CE378A">
        <w:rPr>
          <w:rStyle w:val="Emphasis"/>
          <w:highlight w:val="cyan"/>
        </w:rPr>
        <w:t>last year</w:t>
      </w:r>
      <w:r w:rsidRPr="00D23EA5">
        <w:t xml:space="preserve">. </w:t>
      </w:r>
      <w:r w:rsidRPr="00D23EA5">
        <w:rPr>
          <w:rStyle w:val="StyleUnderline"/>
        </w:rPr>
        <w:t>There are</w:t>
      </w:r>
      <w:r w:rsidRPr="00D23EA5">
        <w:t xml:space="preserve"> roughly </w:t>
      </w:r>
      <w:r w:rsidRPr="00CE378A">
        <w:rPr>
          <w:rStyle w:val="Emphasis"/>
          <w:highlight w:val="cyan"/>
        </w:rPr>
        <w:t>2 million</w:t>
      </w:r>
      <w:r w:rsidRPr="00CE378A">
        <w:rPr>
          <w:rStyle w:val="StyleUnderline"/>
          <w:highlight w:val="cyan"/>
        </w:rPr>
        <w:t xml:space="preserve"> farms in</w:t>
      </w:r>
      <w:r w:rsidRPr="00D23EA5">
        <w:rPr>
          <w:rStyle w:val="StyleUnderline"/>
        </w:rPr>
        <w:t xml:space="preserve"> </w:t>
      </w:r>
      <w:r w:rsidRPr="00CE378A">
        <w:rPr>
          <w:rStyle w:val="StyleUnderline"/>
          <w:highlight w:val="cyan"/>
        </w:rPr>
        <w:t>the country</w:t>
      </w:r>
      <w:r w:rsidRPr="00D23EA5">
        <w:rPr>
          <w:rStyle w:val="StyleUnderline"/>
        </w:rPr>
        <w:t xml:space="preserve">, </w:t>
      </w:r>
      <w:r w:rsidRPr="00CE378A">
        <w:rPr>
          <w:rStyle w:val="StyleUnderline"/>
          <w:highlight w:val="cyan"/>
        </w:rPr>
        <w:t>many</w:t>
      </w:r>
      <w:r w:rsidRPr="00D23EA5">
        <w:rPr>
          <w:rStyle w:val="StyleUnderline"/>
        </w:rPr>
        <w:t xml:space="preserve"> of them relatively </w:t>
      </w:r>
      <w:r w:rsidRPr="00CE378A">
        <w:rPr>
          <w:rStyle w:val="Emphasis"/>
          <w:highlight w:val="cyan"/>
        </w:rPr>
        <w:t>small</w:t>
      </w:r>
      <w:r w:rsidRPr="00D23EA5">
        <w:t xml:space="preserve">. “Many farm households primarily rely on off-farm income,” said the USDA. The Census Bureau estimated </w:t>
      </w:r>
      <w:r w:rsidRPr="00D23EA5">
        <w:rPr>
          <w:rStyle w:val="StyleUnderline"/>
        </w:rPr>
        <w:t>median household</w:t>
      </w:r>
      <w:r w:rsidRPr="00D23EA5">
        <w:t xml:space="preserve"> </w:t>
      </w:r>
      <w:r w:rsidRPr="00D23EA5">
        <w:rPr>
          <w:rStyle w:val="StyleUnderline"/>
        </w:rPr>
        <w:t>income nationwide at $74,580 this year</w:t>
      </w:r>
      <w:r w:rsidRPr="00D23EA5">
        <w:t>.</w:t>
      </w:r>
    </w:p>
    <w:p w14:paraId="1BDBAE00" w14:textId="047E742A" w:rsidR="005D1BD7" w:rsidRPr="00B42420" w:rsidRDefault="005D1BD7" w:rsidP="005D1BD7">
      <w:pPr>
        <w:pStyle w:val="Heading4"/>
      </w:pPr>
      <w:r>
        <w:t xml:space="preserve">Small farms are </w:t>
      </w:r>
      <w:r>
        <w:rPr>
          <w:u w:val="single"/>
        </w:rPr>
        <w:t>thriving</w:t>
      </w:r>
      <w:r>
        <w:t xml:space="preserve"> now. </w:t>
      </w:r>
    </w:p>
    <w:p w14:paraId="55AF0679" w14:textId="77777777" w:rsidR="005D1BD7" w:rsidRPr="00B42420" w:rsidRDefault="005D1BD7" w:rsidP="005D1BD7">
      <w:r w:rsidRPr="00B42420">
        <w:rPr>
          <w:b/>
          <w:bCs/>
          <w:sz w:val="26"/>
          <w:szCs w:val="26"/>
        </w:rPr>
        <w:t>Houngbo ’20</w:t>
      </w:r>
      <w:r>
        <w:t xml:space="preserve"> [</w:t>
      </w:r>
      <w:r w:rsidRPr="00B42420">
        <w:t xml:space="preserve">Gilbert F. Houngbo, </w:t>
      </w:r>
      <w:r>
        <w:t>11-23-2020</w:t>
      </w:r>
      <w:r w:rsidRPr="00B42420">
        <w:t>, "Why small farms are key to the future of food", Latest, https://www.ifad.org/en/web/latest/-/blog/why-small-farms-are-key-to-the-future-of-food-and-how-we-can-support-them</w:t>
      </w:r>
      <w:r>
        <w:t>/AKwon]</w:t>
      </w:r>
    </w:p>
    <w:p w14:paraId="36982CF2" w14:textId="77777777" w:rsidR="005D1BD7" w:rsidRPr="00B42420" w:rsidRDefault="005D1BD7" w:rsidP="005D1BD7">
      <w:r w:rsidRPr="00B42420">
        <w:rPr>
          <w:rStyle w:val="Emphasis"/>
          <w:highlight w:val="yellow"/>
        </w:rPr>
        <w:t>Small</w:t>
      </w:r>
      <w:r w:rsidRPr="00B42420">
        <w:rPr>
          <w:rStyle w:val="Emphasis"/>
        </w:rPr>
        <w:t xml:space="preserve">-scale </w:t>
      </w:r>
      <w:r w:rsidRPr="00B42420">
        <w:rPr>
          <w:rStyle w:val="Emphasis"/>
          <w:highlight w:val="yellow"/>
        </w:rPr>
        <w:t>farming</w:t>
      </w:r>
      <w:r w:rsidRPr="00B42420">
        <w:t xml:space="preserve"> systems </w:t>
      </w:r>
      <w:r w:rsidRPr="00B42420">
        <w:rPr>
          <w:rStyle w:val="StyleUnderline"/>
        </w:rPr>
        <w:t xml:space="preserve">already </w:t>
      </w:r>
      <w:r w:rsidRPr="00B42420">
        <w:rPr>
          <w:rStyle w:val="StyleUnderline"/>
          <w:highlight w:val="yellow"/>
        </w:rPr>
        <w:t>grow</w:t>
      </w:r>
      <w:r w:rsidRPr="00B42420">
        <w:rPr>
          <w:rStyle w:val="StyleUnderline"/>
        </w:rPr>
        <w:t> </w:t>
      </w:r>
      <w:hyperlink r:id="rId19" w:tgtFrame="_blank" w:history="1">
        <w:r w:rsidRPr="00B42420">
          <w:rPr>
            <w:rStyle w:val="StyleUnderline"/>
            <w:highlight w:val="yellow"/>
          </w:rPr>
          <w:t>50%</w:t>
        </w:r>
        <w:r w:rsidRPr="00B42420">
          <w:rPr>
            <w:rStyle w:val="StyleUnderline"/>
          </w:rPr>
          <w:t xml:space="preserve"> of our </w:t>
        </w:r>
        <w:r w:rsidRPr="00B42420">
          <w:rPr>
            <w:rStyle w:val="Emphasis"/>
            <w:highlight w:val="yellow"/>
          </w:rPr>
          <w:t>food</w:t>
        </w:r>
        <w:r w:rsidRPr="00B42420">
          <w:rPr>
            <w:rStyle w:val="StyleUnderline"/>
            <w:highlight w:val="yellow"/>
          </w:rPr>
          <w:t xml:space="preserve"> calories</w:t>
        </w:r>
        <w:r w:rsidRPr="00B42420">
          <w:rPr>
            <w:rStyle w:val="StyleUnderline"/>
          </w:rPr>
          <w:t xml:space="preserve"> on </w:t>
        </w:r>
        <w:r w:rsidRPr="00B42420">
          <w:rPr>
            <w:rStyle w:val="StyleUnderline"/>
            <w:highlight w:val="yellow"/>
          </w:rPr>
          <w:t>30%</w:t>
        </w:r>
        <w:r w:rsidRPr="00B42420">
          <w:rPr>
            <w:rStyle w:val="StyleUnderline"/>
          </w:rPr>
          <w:t xml:space="preserve"> of the </w:t>
        </w:r>
        <w:r w:rsidRPr="00B42420">
          <w:rPr>
            <w:rStyle w:val="StyleUnderline"/>
            <w:highlight w:val="yellow"/>
          </w:rPr>
          <w:t>agricultural land</w:t>
        </w:r>
      </w:hyperlink>
      <w:r w:rsidRPr="00B42420">
        <w:t xml:space="preserve">. When access to inputs and conditions are equal, </w:t>
      </w:r>
      <w:r w:rsidRPr="00B42420">
        <w:rPr>
          <w:rStyle w:val="StyleUnderline"/>
          <w:highlight w:val="yellow"/>
        </w:rPr>
        <w:t>smaller farms</w:t>
      </w:r>
      <w:r w:rsidRPr="00B42420">
        <w:t xml:space="preserve"> tend to be </w:t>
      </w:r>
      <w:r w:rsidRPr="00B42420">
        <w:rPr>
          <w:rStyle w:val="Emphasis"/>
          <w:highlight w:val="yellow"/>
        </w:rPr>
        <w:t>more productive</w:t>
      </w:r>
      <w:r w:rsidRPr="00B42420">
        <w:rPr>
          <w:rStyle w:val="StyleUnderline"/>
        </w:rPr>
        <w:t xml:space="preserve"> </w:t>
      </w:r>
      <w:r w:rsidRPr="00B42420">
        <w:t xml:space="preserve">per hectare </w:t>
      </w:r>
      <w:r w:rsidRPr="00B42420">
        <w:rPr>
          <w:rStyle w:val="StyleUnderline"/>
        </w:rPr>
        <w:t>than much larger farms</w:t>
      </w:r>
      <w:r w:rsidRPr="00B42420">
        <w:t>.</w:t>
      </w:r>
    </w:p>
    <w:p w14:paraId="0701035A" w14:textId="77777777" w:rsidR="005D1BD7" w:rsidRPr="00B42420" w:rsidRDefault="005D1BD7" w:rsidP="005D1BD7">
      <w:r w:rsidRPr="00B42420">
        <w:rPr>
          <w:rStyle w:val="StyleUnderline"/>
          <w:highlight w:val="yellow"/>
        </w:rPr>
        <w:t>Family farmers</w:t>
      </w:r>
      <w:r w:rsidRPr="00B42420">
        <w:t xml:space="preserve"> have a vested interest in </w:t>
      </w:r>
      <w:r w:rsidRPr="00B42420">
        <w:rPr>
          <w:rStyle w:val="StyleUnderline"/>
          <w:highlight w:val="yellow"/>
        </w:rPr>
        <w:t>protecting</w:t>
      </w:r>
      <w:r w:rsidRPr="00B42420">
        <w:t xml:space="preserve"> the </w:t>
      </w:r>
      <w:r w:rsidRPr="00B42420">
        <w:rPr>
          <w:rStyle w:val="StyleUnderline"/>
          <w:highlight w:val="yellow"/>
        </w:rPr>
        <w:t>fertility</w:t>
      </w:r>
      <w:r w:rsidRPr="00B42420">
        <w:t xml:space="preserve"> of their soil and the </w:t>
      </w:r>
      <w:r w:rsidRPr="00B42420">
        <w:rPr>
          <w:rStyle w:val="StyleUnderline"/>
          <w:highlight w:val="yellow"/>
        </w:rPr>
        <w:t xml:space="preserve">long-term </w:t>
      </w:r>
      <w:r w:rsidRPr="00B42420">
        <w:rPr>
          <w:rStyle w:val="Emphasis"/>
          <w:highlight w:val="yellow"/>
        </w:rPr>
        <w:t>productivity</w:t>
      </w:r>
      <w:r w:rsidRPr="00B42420">
        <w:t xml:space="preserve"> of their land. They are also more likely than larger farms to grow a wide variety of crops, contributing to agro-biodiversity.</w:t>
      </w:r>
    </w:p>
    <w:p w14:paraId="4CEA5974" w14:textId="77777777" w:rsidR="005D1BD7" w:rsidRPr="00B42420" w:rsidRDefault="005D1BD7" w:rsidP="005D1BD7">
      <w:r w:rsidRPr="00B42420">
        <w:rPr>
          <w:rStyle w:val="StyleUnderline"/>
          <w:highlight w:val="yellow"/>
        </w:rPr>
        <w:t>IFAD’s</w:t>
      </w:r>
      <w:r w:rsidRPr="00B42420">
        <w:rPr>
          <w:rStyle w:val="StyleUnderline"/>
        </w:rPr>
        <w:t xml:space="preserve"> experience </w:t>
      </w:r>
      <w:r w:rsidRPr="00B42420">
        <w:rPr>
          <w:rStyle w:val="StyleUnderline"/>
          <w:highlight w:val="yellow"/>
        </w:rPr>
        <w:t>shows</w:t>
      </w:r>
      <w:r w:rsidRPr="00B42420">
        <w:t xml:space="preserve"> that when given the opportunity, </w:t>
      </w:r>
      <w:r w:rsidRPr="00B42420">
        <w:rPr>
          <w:rStyle w:val="StyleUnderline"/>
          <w:highlight w:val="yellow"/>
        </w:rPr>
        <w:t>small</w:t>
      </w:r>
      <w:r w:rsidRPr="00B42420">
        <w:rPr>
          <w:rStyle w:val="StyleUnderline"/>
        </w:rPr>
        <w:t xml:space="preserve">-scale food </w:t>
      </w:r>
      <w:r w:rsidRPr="00B42420">
        <w:rPr>
          <w:rStyle w:val="StyleUnderline"/>
          <w:highlight w:val="yellow"/>
        </w:rPr>
        <w:t>producers</w:t>
      </w:r>
      <w:r w:rsidRPr="00B42420">
        <w:t xml:space="preserve"> are </w:t>
      </w:r>
      <w:r w:rsidRPr="00B42420">
        <w:rPr>
          <w:rStyle w:val="Emphasis"/>
        </w:rPr>
        <w:t xml:space="preserve">quick to </w:t>
      </w:r>
      <w:r w:rsidRPr="00B42420">
        <w:rPr>
          <w:rStyle w:val="Emphasis"/>
          <w:highlight w:val="yellow"/>
        </w:rPr>
        <w:t>invest</w:t>
      </w:r>
      <w:r w:rsidRPr="00B42420">
        <w:t xml:space="preserve"> and </w:t>
      </w:r>
      <w:r w:rsidRPr="00B42420">
        <w:rPr>
          <w:rStyle w:val="StyleUnderline"/>
          <w:highlight w:val="yellow"/>
        </w:rPr>
        <w:t>grow</w:t>
      </w:r>
      <w:r w:rsidRPr="00B42420">
        <w:rPr>
          <w:rStyle w:val="StyleUnderline"/>
        </w:rPr>
        <w:t xml:space="preserve"> their </w:t>
      </w:r>
      <w:r w:rsidRPr="00B42420">
        <w:rPr>
          <w:rStyle w:val="StyleUnderline"/>
          <w:highlight w:val="yellow"/>
        </w:rPr>
        <w:t>business</w:t>
      </w:r>
      <w:r w:rsidRPr="00B42420">
        <w:t>. Even in situations as complex as the Sahel, these investments yield results.</w:t>
      </w:r>
    </w:p>
    <w:p w14:paraId="5576951A" w14:textId="77777777" w:rsidR="005D1BD7" w:rsidRPr="00B42420" w:rsidRDefault="005D1BD7" w:rsidP="005D1BD7">
      <w:r w:rsidRPr="00B42420">
        <w:t>Last year, on a visit to Mali, I met a young farmer and entrepreneur named Nouhoum Sidibé. Nouhoum had been saving his money to migrate to Europe when he heard about an IFAD-supported project aimed at empowering young women and men in rural areas. With a loan and training, Nouhoum was able to start a poultry business.</w:t>
      </w:r>
    </w:p>
    <w:p w14:paraId="4142D7BE" w14:textId="77777777" w:rsidR="005D1BD7" w:rsidRPr="00B42420" w:rsidRDefault="005D1BD7" w:rsidP="005D1BD7">
      <w:r w:rsidRPr="00B42420">
        <w:rPr>
          <w:rStyle w:val="StyleUnderline"/>
        </w:rPr>
        <w:t>He began</w:t>
      </w:r>
      <w:r w:rsidRPr="00B42420">
        <w:t xml:space="preserve"> </w:t>
      </w:r>
      <w:r w:rsidRPr="00B42420">
        <w:rPr>
          <w:rStyle w:val="StyleUnderline"/>
        </w:rPr>
        <w:t>with</w:t>
      </w:r>
      <w:r w:rsidRPr="00B42420">
        <w:t xml:space="preserve"> just </w:t>
      </w:r>
      <w:r w:rsidRPr="00B42420">
        <w:rPr>
          <w:rStyle w:val="StyleUnderline"/>
        </w:rPr>
        <w:t>10 chickens</w:t>
      </w:r>
      <w:r w:rsidRPr="00B42420">
        <w:t xml:space="preserve">. </w:t>
      </w:r>
      <w:r w:rsidRPr="00B42420">
        <w:rPr>
          <w:rStyle w:val="StyleUnderline"/>
        </w:rPr>
        <w:t>Today</w:t>
      </w:r>
      <w:r w:rsidRPr="00B42420">
        <w:t xml:space="preserve"> he is </w:t>
      </w:r>
      <w:r w:rsidRPr="00B42420">
        <w:rPr>
          <w:rStyle w:val="StyleUnderline"/>
        </w:rPr>
        <w:t>raising 3,500 chicks five or six times a year</w:t>
      </w:r>
      <w:r w:rsidRPr="00B42420">
        <w:t xml:space="preserve"> and </w:t>
      </w:r>
      <w:r w:rsidRPr="00B42420">
        <w:rPr>
          <w:rStyle w:val="StyleUnderline"/>
        </w:rPr>
        <w:t>employs seven people</w:t>
      </w:r>
      <w:r w:rsidRPr="00B42420">
        <w:t xml:space="preserve">. In a </w:t>
      </w:r>
      <w:r w:rsidRPr="00B42420">
        <w:rPr>
          <w:rStyle w:val="StyleUnderline"/>
          <w:highlight w:val="yellow"/>
        </w:rPr>
        <w:t>country</w:t>
      </w:r>
      <w:r w:rsidRPr="00B42420">
        <w:t xml:space="preserve"> where </w:t>
      </w:r>
      <w:r w:rsidRPr="00B42420">
        <w:rPr>
          <w:rStyle w:val="Emphasis"/>
          <w:highlight w:val="yellow"/>
        </w:rPr>
        <w:t>average</w:t>
      </w:r>
      <w:r w:rsidRPr="00B42420">
        <w:rPr>
          <w:rStyle w:val="Emphasis"/>
        </w:rPr>
        <w:t xml:space="preserve"> salaries</w:t>
      </w:r>
      <w:r w:rsidRPr="00B42420">
        <w:rPr>
          <w:rStyle w:val="StyleUnderline"/>
        </w:rPr>
        <w:t xml:space="preserve"> </w:t>
      </w:r>
      <w:r w:rsidRPr="00B42420">
        <w:rPr>
          <w:rStyle w:val="StyleUnderline"/>
          <w:highlight w:val="yellow"/>
        </w:rPr>
        <w:t>are $1,500</w:t>
      </w:r>
      <w:r w:rsidRPr="00B42420">
        <w:t xml:space="preserve">, </w:t>
      </w:r>
      <w:r w:rsidRPr="00B42420">
        <w:rPr>
          <w:rStyle w:val="StyleUnderline"/>
        </w:rPr>
        <w:t xml:space="preserve">his </w:t>
      </w:r>
      <w:r w:rsidRPr="00B42420">
        <w:rPr>
          <w:rStyle w:val="StyleUnderline"/>
          <w:highlight w:val="yellow"/>
        </w:rPr>
        <w:t>annual income is more</w:t>
      </w:r>
      <w:r w:rsidRPr="00B42420">
        <w:rPr>
          <w:rStyle w:val="StyleUnderline"/>
        </w:rPr>
        <w:t xml:space="preserve"> than $</w:t>
      </w:r>
      <w:r w:rsidRPr="00B42420">
        <w:rPr>
          <w:rStyle w:val="StyleUnderline"/>
          <w:highlight w:val="yellow"/>
        </w:rPr>
        <w:t>12,000</w:t>
      </w:r>
      <w:r w:rsidRPr="00B42420">
        <w:t>. He is investing in his business and community instead of saving up to leave.</w:t>
      </w:r>
    </w:p>
    <w:p w14:paraId="3C5B70EF" w14:textId="77777777" w:rsidR="005D1BD7" w:rsidRPr="00B42420" w:rsidRDefault="005D1BD7" w:rsidP="005D1BD7">
      <w:r w:rsidRPr="00B42420">
        <w:t xml:space="preserve">Every year, </w:t>
      </w:r>
      <w:r w:rsidRPr="00B42420">
        <w:rPr>
          <w:rStyle w:val="StyleUnderline"/>
          <w:highlight w:val="yellow"/>
        </w:rPr>
        <w:t>IFAD-</w:t>
      </w:r>
      <w:r w:rsidRPr="00B42420">
        <w:rPr>
          <w:rStyle w:val="StyleUnderline"/>
        </w:rPr>
        <w:t xml:space="preserve">supported </w:t>
      </w:r>
      <w:r w:rsidRPr="00B42420">
        <w:rPr>
          <w:rStyle w:val="Emphasis"/>
          <w:highlight w:val="yellow"/>
        </w:rPr>
        <w:t>projects</w:t>
      </w:r>
      <w:r w:rsidRPr="00B42420">
        <w:rPr>
          <w:rStyle w:val="StyleUnderline"/>
          <w:highlight w:val="yellow"/>
        </w:rPr>
        <w:t xml:space="preserve"> raise</w:t>
      </w:r>
      <w:r w:rsidRPr="00B42420">
        <w:t xml:space="preserve"> the </w:t>
      </w:r>
      <w:r w:rsidRPr="00B42420">
        <w:rPr>
          <w:rStyle w:val="Emphasis"/>
          <w:highlight w:val="yellow"/>
        </w:rPr>
        <w:t>production</w:t>
      </w:r>
      <w:r w:rsidRPr="00B42420">
        <w:rPr>
          <w:rStyle w:val="StyleUnderline"/>
          <w:highlight w:val="yellow"/>
        </w:rPr>
        <w:t xml:space="preserve"> of 15 million</w:t>
      </w:r>
      <w:r w:rsidRPr="00B42420">
        <w:rPr>
          <w:rStyle w:val="StyleUnderline"/>
        </w:rPr>
        <w:t xml:space="preserve"> </w:t>
      </w:r>
      <w:r w:rsidRPr="00B42420">
        <w:rPr>
          <w:rStyle w:val="StyleUnderline"/>
          <w:highlight w:val="yellow"/>
        </w:rPr>
        <w:t>small</w:t>
      </w:r>
      <w:r w:rsidRPr="00B42420">
        <w:rPr>
          <w:rStyle w:val="StyleUnderline"/>
        </w:rPr>
        <w:t xml:space="preserve">-scale </w:t>
      </w:r>
      <w:r w:rsidRPr="00B42420">
        <w:rPr>
          <w:rStyle w:val="StyleUnderline"/>
          <w:highlight w:val="yellow"/>
        </w:rPr>
        <w:t>producers</w:t>
      </w:r>
      <w:r w:rsidRPr="00B42420">
        <w:t xml:space="preserve"> and </w:t>
      </w:r>
      <w:r w:rsidRPr="00B42420">
        <w:rPr>
          <w:rStyle w:val="StyleUnderline"/>
          <w:highlight w:val="yellow"/>
        </w:rPr>
        <w:t>increase</w:t>
      </w:r>
      <w:r w:rsidRPr="00B42420">
        <w:rPr>
          <w:rStyle w:val="StyleUnderline"/>
        </w:rPr>
        <w:t xml:space="preserve"> the </w:t>
      </w:r>
      <w:r w:rsidRPr="00B42420">
        <w:rPr>
          <w:rStyle w:val="StyleUnderline"/>
          <w:highlight w:val="yellow"/>
        </w:rPr>
        <w:t>value of sales</w:t>
      </w:r>
      <w:r w:rsidRPr="00B42420">
        <w:rPr>
          <w:rStyle w:val="StyleUnderline"/>
        </w:rPr>
        <w:t xml:space="preserve"> of another </w:t>
      </w:r>
      <w:r w:rsidRPr="00B42420">
        <w:rPr>
          <w:rStyle w:val="StyleUnderline"/>
          <w:highlight w:val="yellow"/>
        </w:rPr>
        <w:t>16 million</w:t>
      </w:r>
      <w:r w:rsidRPr="00B42420">
        <w:t xml:space="preserve">, significantly </w:t>
      </w:r>
      <w:r w:rsidRPr="00B42420">
        <w:rPr>
          <w:rStyle w:val="StyleUnderline"/>
          <w:highlight w:val="yellow"/>
        </w:rPr>
        <w:t>raising</w:t>
      </w:r>
      <w:r w:rsidRPr="00B42420">
        <w:rPr>
          <w:rStyle w:val="StyleUnderline"/>
        </w:rPr>
        <w:t xml:space="preserve"> the </w:t>
      </w:r>
      <w:r w:rsidRPr="00B42420">
        <w:rPr>
          <w:rStyle w:val="StyleUnderline"/>
          <w:highlight w:val="yellow"/>
        </w:rPr>
        <w:t>income of 20 million</w:t>
      </w:r>
      <w:r w:rsidRPr="00B42420">
        <w:rPr>
          <w:rStyle w:val="StyleUnderline"/>
        </w:rPr>
        <w:t xml:space="preserve"> </w:t>
      </w:r>
      <w:r w:rsidRPr="00B42420">
        <w:rPr>
          <w:rStyle w:val="StyleUnderline"/>
          <w:highlight w:val="yellow"/>
        </w:rPr>
        <w:t>rural</w:t>
      </w:r>
      <w:r w:rsidRPr="00B42420">
        <w:rPr>
          <w:rStyle w:val="StyleUnderline"/>
        </w:rPr>
        <w:t xml:space="preserve"> people.</w:t>
      </w:r>
    </w:p>
    <w:p w14:paraId="1B0863A8" w14:textId="77777777" w:rsidR="005D1BD7" w:rsidRPr="00B42420" w:rsidRDefault="005D1BD7" w:rsidP="005D1BD7">
      <w:r w:rsidRPr="00B42420">
        <w:t>Creating a virtuous circle</w:t>
      </w:r>
    </w:p>
    <w:p w14:paraId="2BE3EDE9" w14:textId="77777777" w:rsidR="005D1BD7" w:rsidRPr="00F26B19" w:rsidRDefault="005D1BD7" w:rsidP="005D1BD7">
      <w:r w:rsidRPr="00B42420">
        <w:rPr>
          <w:rStyle w:val="StyleUnderline"/>
        </w:rPr>
        <w:t>Rural</w:t>
      </w:r>
      <w:r w:rsidRPr="00B42420">
        <w:t xml:space="preserve"> and </w:t>
      </w:r>
      <w:r w:rsidRPr="00B42420">
        <w:rPr>
          <w:rStyle w:val="StyleUnderline"/>
        </w:rPr>
        <w:t xml:space="preserve">urban </w:t>
      </w:r>
      <w:r w:rsidRPr="00B42420">
        <w:rPr>
          <w:rStyle w:val="StyleUnderline"/>
          <w:highlight w:val="yellow"/>
        </w:rPr>
        <w:t>societies</w:t>
      </w:r>
      <w:r w:rsidRPr="00B42420">
        <w:t xml:space="preserve"> and economies alike </w:t>
      </w:r>
      <w:r w:rsidRPr="00B42420">
        <w:rPr>
          <w:rStyle w:val="StyleUnderline"/>
          <w:highlight w:val="yellow"/>
        </w:rPr>
        <w:t>benefit from</w:t>
      </w:r>
      <w:r w:rsidRPr="00B42420">
        <w:rPr>
          <w:rStyle w:val="StyleUnderline"/>
        </w:rPr>
        <w:t xml:space="preserve"> prosperous</w:t>
      </w:r>
      <w:r w:rsidRPr="00B42420">
        <w:t xml:space="preserve"> and </w:t>
      </w:r>
      <w:r w:rsidRPr="00B42420">
        <w:rPr>
          <w:rStyle w:val="Emphasis"/>
        </w:rPr>
        <w:t xml:space="preserve">productive </w:t>
      </w:r>
      <w:r w:rsidRPr="00B42420">
        <w:rPr>
          <w:rStyle w:val="Emphasis"/>
          <w:highlight w:val="yellow"/>
        </w:rPr>
        <w:t>small farms</w:t>
      </w:r>
      <w:r w:rsidRPr="00B42420">
        <w:t xml:space="preserve">. This </w:t>
      </w:r>
      <w:r w:rsidRPr="00B42420">
        <w:rPr>
          <w:rStyle w:val="StyleUnderline"/>
          <w:highlight w:val="yellow"/>
        </w:rPr>
        <w:t>creates jobs and wealth</w:t>
      </w:r>
      <w:r w:rsidRPr="00B42420">
        <w:rPr>
          <w:rStyle w:val="StyleUnderline"/>
        </w:rPr>
        <w:t xml:space="preserve"> for</w:t>
      </w:r>
      <w:r w:rsidRPr="00B42420">
        <w:t xml:space="preserve"> their </w:t>
      </w:r>
      <w:r w:rsidRPr="00B42420">
        <w:rPr>
          <w:rStyle w:val="StyleUnderline"/>
        </w:rPr>
        <w:t>communities</w:t>
      </w:r>
      <w:r w:rsidRPr="00B42420">
        <w:t>, reduces pressure on young people to migrate, and contributes to more stable and peaceful societies.</w:t>
      </w:r>
      <w:r>
        <w:t xml:space="preserve"> </w:t>
      </w:r>
      <w:r w:rsidRPr="00B42420">
        <w:t>When small-scale farmers earn more, they inject their incomes directly into the rural economy, creating growth and diversification. Almost every example of </w:t>
      </w:r>
      <w:hyperlink r:id="rId20" w:tgtFrame="_blank" w:history="1">
        <w:r w:rsidRPr="00B42420">
          <w:rPr>
            <w:rStyle w:val="Hyperlink"/>
            <w:u w:val="none"/>
          </w:rPr>
          <w:t>large-scale national poverty reduction was kick-started by rising incomes among small-scale farmers</w:t>
        </w:r>
      </w:hyperlink>
      <w:r w:rsidRPr="00B42420">
        <w:t>.</w:t>
      </w:r>
    </w:p>
    <w:p w14:paraId="2216EBCD" w14:textId="77777777" w:rsidR="005D1BD7" w:rsidRDefault="005D1BD7" w:rsidP="005D1BD7">
      <w:pPr>
        <w:pStyle w:val="Heading3"/>
      </w:pPr>
      <w:r>
        <w:t>U---Ext---Costs</w:t>
      </w:r>
    </w:p>
    <w:p w14:paraId="6460C94C" w14:textId="77777777" w:rsidR="005D1BD7" w:rsidRDefault="005D1BD7" w:rsidP="005D1BD7">
      <w:pPr>
        <w:pStyle w:val="Heading4"/>
      </w:pPr>
      <w:r>
        <w:t xml:space="preserve">Large upfront </w:t>
      </w:r>
      <w:r>
        <w:rPr>
          <w:u w:val="single"/>
        </w:rPr>
        <w:t>costs</w:t>
      </w:r>
      <w:r>
        <w:t>.</w:t>
      </w:r>
    </w:p>
    <w:p w14:paraId="701760CB" w14:textId="77777777" w:rsidR="005D1BD7" w:rsidRDefault="005D1BD7" w:rsidP="005D1BD7">
      <w:r w:rsidRPr="002E21C9">
        <w:rPr>
          <w:b/>
          <w:bCs/>
          <w:sz w:val="26"/>
          <w:szCs w:val="26"/>
        </w:rPr>
        <w:t xml:space="preserve">Lenniy </w:t>
      </w:r>
      <w:r>
        <w:rPr>
          <w:b/>
          <w:bCs/>
          <w:sz w:val="26"/>
          <w:szCs w:val="26"/>
        </w:rPr>
        <w:t>‘</w:t>
      </w:r>
      <w:r w:rsidRPr="002E21C9">
        <w:rPr>
          <w:b/>
          <w:bCs/>
          <w:sz w:val="26"/>
          <w:szCs w:val="26"/>
        </w:rPr>
        <w:t>24</w:t>
      </w:r>
      <w:r>
        <w:t xml:space="preserve"> [</w:t>
      </w:r>
      <w:r w:rsidRPr="00F4741B">
        <w:t xml:space="preserve">Dmytro Lenniy, Dmytro is an inspiring manager with ten years of experience in IT. He has accumulated rich product experience and applies its best practices to software development outsourcing. Dmytro has found the perfect balance between product and outsourcing strategies to lead AgriTech companies’ solutions to market success. At Intellias, he’s focusing on applying location technologies to the agriculture sector. With a deep understanding of business processes as well as agile and waterfall methodologies, Dmytro is able to adjust workflows in agricultural projects and can quickly grasp business requirements to apply the right technology, 7-1-2024, "AI in Agriculture — The Future of Farming", Intellias, </w:t>
      </w:r>
      <w:hyperlink r:id="rId21" w:history="1">
        <w:r w:rsidRPr="002E21C9">
          <w:rPr>
            <w:rStyle w:val="Hyperlink"/>
            <w:u w:val="none"/>
          </w:rPr>
          <w:t>https://intellias.com/artificial-intelligence-in-agriculture/</w:t>
        </w:r>
      </w:hyperlink>
      <w:r w:rsidRPr="002E21C9">
        <w:t xml:space="preserve"> AKwon</w:t>
      </w:r>
      <w:r>
        <w:t>]</w:t>
      </w:r>
    </w:p>
    <w:p w14:paraId="4BE93312" w14:textId="77777777" w:rsidR="005D1BD7" w:rsidRPr="00CB210D" w:rsidRDefault="005D1BD7" w:rsidP="005D1BD7">
      <w:r w:rsidRPr="00CB210D">
        <w:t xml:space="preserve">While AI </w:t>
      </w:r>
      <w:r w:rsidRPr="002E21C9">
        <w:rPr>
          <w:rStyle w:val="StyleUnderline"/>
          <w:highlight w:val="yellow"/>
        </w:rPr>
        <w:t>solutions</w:t>
      </w:r>
      <w:r w:rsidRPr="002E21C9">
        <w:rPr>
          <w:rStyle w:val="StyleUnderline"/>
        </w:rPr>
        <w:t xml:space="preserve"> can be </w:t>
      </w:r>
      <w:r w:rsidRPr="002E21C9">
        <w:rPr>
          <w:rStyle w:val="StyleUnderline"/>
          <w:highlight w:val="yellow"/>
        </w:rPr>
        <w:t>cost-effective in</w:t>
      </w:r>
      <w:r w:rsidRPr="002E21C9">
        <w:rPr>
          <w:rStyle w:val="StyleUnderline"/>
        </w:rPr>
        <w:t xml:space="preserve"> </w:t>
      </w:r>
      <w:r w:rsidRPr="00CB210D">
        <w:t>the medium-to-</w:t>
      </w:r>
      <w:r w:rsidRPr="002E21C9">
        <w:rPr>
          <w:rStyle w:val="StyleUnderline"/>
          <w:highlight w:val="yellow"/>
        </w:rPr>
        <w:t>long-term</w:t>
      </w:r>
      <w:r w:rsidRPr="00CB210D">
        <w:t xml:space="preserve">, there’s no escaping the fact that the </w:t>
      </w:r>
      <w:r w:rsidRPr="002E21C9">
        <w:rPr>
          <w:rStyle w:val="StyleUnderline"/>
          <w:highlight w:val="yellow"/>
        </w:rPr>
        <w:t>initial investment</w:t>
      </w:r>
      <w:r w:rsidRPr="002E21C9">
        <w:rPr>
          <w:rStyle w:val="StyleUnderline"/>
        </w:rPr>
        <w:t xml:space="preserve"> can be </w:t>
      </w:r>
      <w:r w:rsidRPr="00CB210D">
        <w:rPr>
          <w:rStyle w:val="Emphasis"/>
          <w:highlight w:val="yellow"/>
        </w:rPr>
        <w:t>very expensive</w:t>
      </w:r>
      <w:r w:rsidRPr="00CB210D">
        <w:t xml:space="preserve">. With many farms and agribusinesses struggling financially, </w:t>
      </w:r>
      <w:r w:rsidRPr="002E21C9">
        <w:rPr>
          <w:rStyle w:val="StyleUnderline"/>
          <w:highlight w:val="yellow"/>
        </w:rPr>
        <w:t>adopting</w:t>
      </w:r>
      <w:r w:rsidRPr="002E21C9">
        <w:rPr>
          <w:rStyle w:val="StyleUnderline"/>
        </w:rPr>
        <w:t xml:space="preserve"> AI</w:t>
      </w:r>
      <w:r w:rsidRPr="00CB210D">
        <w:t xml:space="preserve"> </w:t>
      </w:r>
      <w:r w:rsidRPr="002E21C9">
        <w:rPr>
          <w:rStyle w:val="StyleUnderline"/>
        </w:rPr>
        <w:t xml:space="preserve">may be </w:t>
      </w:r>
      <w:r w:rsidRPr="00CB210D">
        <w:rPr>
          <w:rStyle w:val="Emphasis"/>
          <w:sz w:val="28"/>
          <w:szCs w:val="28"/>
          <w:highlight w:val="yellow"/>
        </w:rPr>
        <w:t>impossible</w:t>
      </w:r>
      <w:r w:rsidRPr="00CB210D">
        <w:rPr>
          <w:highlight w:val="yellow"/>
        </w:rPr>
        <w:t xml:space="preserve"> </w:t>
      </w:r>
      <w:r w:rsidRPr="002E21C9">
        <w:rPr>
          <w:rStyle w:val="StyleUnderline"/>
          <w:highlight w:val="yellow"/>
        </w:rPr>
        <w:t xml:space="preserve">for the </w:t>
      </w:r>
      <w:r w:rsidRPr="00CB210D">
        <w:rPr>
          <w:rStyle w:val="Emphasis"/>
          <w:highlight w:val="yellow"/>
        </w:rPr>
        <w:t>time being</w:t>
      </w:r>
      <w:r w:rsidRPr="00CB210D">
        <w:t xml:space="preserve">, especially in the cases of small-scale farmers and those in developing countries. </w:t>
      </w:r>
      <w:r w:rsidRPr="00CB210D">
        <w:rPr>
          <w:sz w:val="28"/>
          <w:szCs w:val="28"/>
          <w:highlight w:val="yellow"/>
          <w:u w:val="single"/>
        </w:rPr>
        <w:t>However</w:t>
      </w:r>
      <w:r w:rsidRPr="00CB210D">
        <w:rPr>
          <w:sz w:val="28"/>
          <w:szCs w:val="28"/>
          <w:u w:val="single"/>
        </w:rPr>
        <w:t xml:space="preserve">, the </w:t>
      </w:r>
      <w:r w:rsidRPr="00CB210D">
        <w:rPr>
          <w:rStyle w:val="StyleUnderline"/>
          <w:sz w:val="28"/>
          <w:szCs w:val="28"/>
          <w:highlight w:val="yellow"/>
        </w:rPr>
        <w:t>cost of</w:t>
      </w:r>
      <w:r w:rsidRPr="00CB210D">
        <w:rPr>
          <w:sz w:val="28"/>
          <w:szCs w:val="28"/>
          <w:highlight w:val="yellow"/>
        </w:rPr>
        <w:t xml:space="preserve"> </w:t>
      </w:r>
      <w:r w:rsidRPr="00CB210D">
        <w:rPr>
          <w:rStyle w:val="StyleUnderline"/>
          <w:sz w:val="28"/>
          <w:szCs w:val="28"/>
          <w:highlight w:val="yellow"/>
        </w:rPr>
        <w:t>implementing</w:t>
      </w:r>
      <w:r w:rsidRPr="00CB210D">
        <w:rPr>
          <w:sz w:val="28"/>
          <w:szCs w:val="28"/>
        </w:rPr>
        <w:t xml:space="preserve"> AI farms may </w:t>
      </w:r>
      <w:r w:rsidRPr="00CB210D">
        <w:rPr>
          <w:rStyle w:val="Emphasis"/>
          <w:sz w:val="28"/>
          <w:szCs w:val="28"/>
          <w:highlight w:val="yellow"/>
        </w:rPr>
        <w:t>drop as technologies develop</w:t>
      </w:r>
      <w:r w:rsidRPr="00CB210D">
        <w:t>. Businesses also have the opportunity to explore funding resources such as government grants or private investment.</w:t>
      </w:r>
    </w:p>
    <w:p w14:paraId="4C5925F6" w14:textId="77777777" w:rsidR="005D1BD7" w:rsidRDefault="005D1BD7" w:rsidP="005D1BD7">
      <w:pPr>
        <w:pStyle w:val="Heading3"/>
      </w:pPr>
      <w:r>
        <w:t>U---Ext---No Adoption</w:t>
      </w:r>
    </w:p>
    <w:p w14:paraId="131221D7" w14:textId="77777777" w:rsidR="005D1BD7" w:rsidRPr="00CB210D" w:rsidRDefault="005D1BD7" w:rsidP="005D1BD7">
      <w:pPr>
        <w:pStyle w:val="Heading4"/>
      </w:pPr>
      <w:r>
        <w:t>Adoption.</w:t>
      </w:r>
    </w:p>
    <w:p w14:paraId="39A8F5EB" w14:textId="77777777" w:rsidR="005D1BD7" w:rsidRDefault="005D1BD7" w:rsidP="005D1BD7">
      <w:r w:rsidRPr="002E21C9">
        <w:rPr>
          <w:b/>
          <w:bCs/>
          <w:sz w:val="26"/>
          <w:szCs w:val="26"/>
        </w:rPr>
        <w:t xml:space="preserve">Lenniy </w:t>
      </w:r>
      <w:r>
        <w:rPr>
          <w:b/>
          <w:bCs/>
          <w:sz w:val="26"/>
          <w:szCs w:val="26"/>
        </w:rPr>
        <w:t>‘</w:t>
      </w:r>
      <w:r w:rsidRPr="002E21C9">
        <w:rPr>
          <w:b/>
          <w:bCs/>
          <w:sz w:val="26"/>
          <w:szCs w:val="26"/>
        </w:rPr>
        <w:t>24</w:t>
      </w:r>
      <w:r>
        <w:t xml:space="preserve"> [</w:t>
      </w:r>
      <w:r w:rsidRPr="00F4741B">
        <w:t xml:space="preserve">Dmytro Lenniy, Dmytro is an inspiring manager with ten years of experience in IT. He has accumulated rich product experience and applies its best practices to software development outsourcing. Dmytro has found the perfect balance between product and outsourcing strategies to lead AgriTech companies’ solutions to market success. At Intellias, he’s focusing on applying location technologies to the agriculture sector. With a deep understanding of business processes as well as agile and waterfall methodologies, Dmytro is able to adjust workflows in agricultural projects and can quickly grasp business requirements to apply the right technology, 7-1-2024, "AI in Agriculture — The Future of Farming", Intellias, </w:t>
      </w:r>
      <w:hyperlink r:id="rId22" w:history="1">
        <w:r w:rsidRPr="002E21C9">
          <w:rPr>
            <w:rStyle w:val="Hyperlink"/>
            <w:u w:val="none"/>
          </w:rPr>
          <w:t>https://intellias.com/artificial-intelligence-in-agriculture/</w:t>
        </w:r>
      </w:hyperlink>
      <w:r w:rsidRPr="002E21C9">
        <w:t xml:space="preserve"> AKwon</w:t>
      </w:r>
      <w:r>
        <w:t>]</w:t>
      </w:r>
    </w:p>
    <w:p w14:paraId="21EF16C8" w14:textId="77777777" w:rsidR="005D1BD7" w:rsidRPr="00CB210D" w:rsidRDefault="005D1BD7" w:rsidP="005D1BD7">
      <w:r w:rsidRPr="00CB210D">
        <w:rPr>
          <w:rStyle w:val="Emphasis"/>
          <w:highlight w:val="yellow"/>
        </w:rPr>
        <w:t>Challenges</w:t>
      </w:r>
      <w:r w:rsidRPr="00CB210D">
        <w:t xml:space="preserve"> of </w:t>
      </w:r>
      <w:r w:rsidRPr="002E21C9">
        <w:rPr>
          <w:rStyle w:val="StyleUnderline"/>
          <w:highlight w:val="yellow"/>
        </w:rPr>
        <w:t>AI in agriculture</w:t>
      </w:r>
    </w:p>
    <w:p w14:paraId="6C49CB66" w14:textId="77777777" w:rsidR="005D1BD7" w:rsidRPr="00CB210D" w:rsidRDefault="005D1BD7" w:rsidP="005D1BD7">
      <w:r w:rsidRPr="00CB210D">
        <w:t xml:space="preserve">Many people perceive AI as something that applies only to the digital world, with no relevance to physical farming tasks. This assumption is usually based on a lack of understanding of AI tools. Most </w:t>
      </w:r>
      <w:r w:rsidRPr="002E21C9">
        <w:rPr>
          <w:rStyle w:val="StyleUnderline"/>
          <w:highlight w:val="yellow"/>
        </w:rPr>
        <w:t>people</w:t>
      </w:r>
      <w:r w:rsidRPr="00CB210D">
        <w:rPr>
          <w:highlight w:val="yellow"/>
        </w:rPr>
        <w:t xml:space="preserve"> </w:t>
      </w:r>
      <w:r w:rsidRPr="002E21C9">
        <w:rPr>
          <w:rStyle w:val="StyleUnderline"/>
          <w:highlight w:val="yellow"/>
        </w:rPr>
        <w:t>don’t</w:t>
      </w:r>
      <w:r w:rsidRPr="00CB210D">
        <w:t xml:space="preserve"> fully </w:t>
      </w:r>
      <w:r w:rsidRPr="002E21C9">
        <w:rPr>
          <w:rStyle w:val="StyleUnderline"/>
          <w:highlight w:val="yellow"/>
        </w:rPr>
        <w:t>understand</w:t>
      </w:r>
      <w:r w:rsidRPr="00CB210D">
        <w:t xml:space="preserve"> how </w:t>
      </w:r>
      <w:r w:rsidRPr="002E21C9">
        <w:rPr>
          <w:rStyle w:val="StyleUnderline"/>
          <w:highlight w:val="yellow"/>
        </w:rPr>
        <w:t>AI</w:t>
      </w:r>
      <w:r w:rsidRPr="002E21C9">
        <w:rPr>
          <w:rStyle w:val="StyleUnderline"/>
        </w:rPr>
        <w:t xml:space="preserve"> in agricultural biotechnology</w:t>
      </w:r>
      <w:r w:rsidRPr="00CB210D">
        <w:t xml:space="preserve"> works, especially those in non-tech-related sectors, </w:t>
      </w:r>
      <w:r w:rsidRPr="002E21C9">
        <w:rPr>
          <w:rStyle w:val="StyleUnderline"/>
          <w:highlight w:val="yellow"/>
        </w:rPr>
        <w:t xml:space="preserve">leading to </w:t>
      </w:r>
      <w:r w:rsidRPr="00CB210D">
        <w:rPr>
          <w:rStyle w:val="Emphasis"/>
          <w:highlight w:val="yellow"/>
        </w:rPr>
        <w:t>slow AI adoption</w:t>
      </w:r>
      <w:r w:rsidRPr="00CB210D">
        <w:t xml:space="preserve"> across the agricultural sector. </w:t>
      </w:r>
      <w:r w:rsidRPr="002E21C9">
        <w:rPr>
          <w:rStyle w:val="StyleUnderline"/>
        </w:rPr>
        <w:t>Although agriculture</w:t>
      </w:r>
      <w:r w:rsidRPr="00CB210D">
        <w:t xml:space="preserve"> has </w:t>
      </w:r>
      <w:r w:rsidRPr="002E21C9">
        <w:rPr>
          <w:rStyle w:val="StyleUnderline"/>
          <w:highlight w:val="yellow"/>
        </w:rPr>
        <w:t>seen</w:t>
      </w:r>
      <w:r w:rsidRPr="002E21C9">
        <w:rPr>
          <w:rStyle w:val="StyleUnderline"/>
        </w:rPr>
        <w:t xml:space="preserve"> countless </w:t>
      </w:r>
      <w:r w:rsidRPr="002E21C9">
        <w:rPr>
          <w:rStyle w:val="StyleUnderline"/>
          <w:highlight w:val="yellow"/>
        </w:rPr>
        <w:t>developments</w:t>
      </w:r>
      <w:r w:rsidRPr="00CB210D">
        <w:t xml:space="preserve"> in its long history, many </w:t>
      </w:r>
      <w:r w:rsidRPr="002E21C9">
        <w:rPr>
          <w:rStyle w:val="StyleUnderline"/>
        </w:rPr>
        <w:t>farmers</w:t>
      </w:r>
      <w:r w:rsidRPr="00CB210D">
        <w:t xml:space="preserve"> are more </w:t>
      </w:r>
      <w:r w:rsidRPr="002E21C9">
        <w:rPr>
          <w:rStyle w:val="StyleUnderline"/>
        </w:rPr>
        <w:t>familiar with traditional methods</w:t>
      </w:r>
      <w:r w:rsidRPr="00CB210D">
        <w:t xml:space="preserve">. A vast majority of </w:t>
      </w:r>
      <w:r w:rsidRPr="002E21C9">
        <w:rPr>
          <w:rStyle w:val="StyleUnderline"/>
          <w:highlight w:val="yellow"/>
        </w:rPr>
        <w:t>farmers</w:t>
      </w:r>
      <w:r w:rsidRPr="00CB210D">
        <w:t xml:space="preserve"> are </w:t>
      </w:r>
      <w:r w:rsidRPr="002E21C9">
        <w:rPr>
          <w:rStyle w:val="StyleUnderline"/>
          <w:highlight w:val="yellow"/>
        </w:rPr>
        <w:t>unlikely to</w:t>
      </w:r>
      <w:r w:rsidRPr="002E21C9">
        <w:rPr>
          <w:rStyle w:val="StyleUnderline"/>
        </w:rPr>
        <w:t xml:space="preserve"> have </w:t>
      </w:r>
      <w:r w:rsidRPr="002E21C9">
        <w:rPr>
          <w:rStyle w:val="StyleUnderline"/>
          <w:highlight w:val="yellow"/>
        </w:rPr>
        <w:t>worked on</w:t>
      </w:r>
      <w:r w:rsidRPr="002E21C9">
        <w:rPr>
          <w:rStyle w:val="StyleUnderline"/>
        </w:rPr>
        <w:t xml:space="preserve"> projects</w:t>
      </w:r>
      <w:r w:rsidRPr="00CB210D">
        <w:t xml:space="preserve"> that </w:t>
      </w:r>
      <w:r w:rsidRPr="002E21C9">
        <w:rPr>
          <w:rStyle w:val="StyleUnderline"/>
        </w:rPr>
        <w:t>involved</w:t>
      </w:r>
      <w:r w:rsidRPr="00CB210D">
        <w:t xml:space="preserve"> </w:t>
      </w:r>
      <w:r w:rsidRPr="002E21C9">
        <w:rPr>
          <w:rStyle w:val="StyleUnderline"/>
          <w:highlight w:val="yellow"/>
        </w:rPr>
        <w:t>AI</w:t>
      </w:r>
      <w:r w:rsidRPr="00CB210D">
        <w:t xml:space="preserve"> technology.</w:t>
      </w:r>
    </w:p>
    <w:p w14:paraId="660CF29A" w14:textId="77777777" w:rsidR="005D1BD7" w:rsidRDefault="005D1BD7" w:rsidP="005D1BD7">
      <w:r w:rsidRPr="00CB210D">
        <w:t xml:space="preserve">Also, AgTech providers often fail to clearly explain the benefits of new technologies and how to implement them. A huge amount of work must be done by technology providers to help people understand the application of AI in agriculture. Considering the benefits of artificial intelligence for sustainable farming, implementing this technology may look like a logical step for every farmer. However, there are still </w:t>
      </w:r>
      <w:r w:rsidRPr="002E21C9">
        <w:rPr>
          <w:rStyle w:val="StyleUnderline"/>
        </w:rPr>
        <w:t xml:space="preserve">some </w:t>
      </w:r>
      <w:r w:rsidRPr="002E21C9">
        <w:rPr>
          <w:rStyle w:val="StyleUnderline"/>
          <w:highlight w:val="yellow"/>
        </w:rPr>
        <w:t>challenges to overcome</w:t>
      </w:r>
      <w:r w:rsidRPr="00CB210D">
        <w:t>.</w:t>
      </w:r>
    </w:p>
    <w:p w14:paraId="5B0C1951" w14:textId="6699A96A" w:rsidR="00C96C07" w:rsidRDefault="00C96C07" w:rsidP="00C96C07">
      <w:pPr>
        <w:pStyle w:val="Heading3"/>
      </w:pPr>
      <w:r>
        <w:t>U---Copyright---2NC</w:t>
      </w:r>
    </w:p>
    <w:p w14:paraId="0094BA8A" w14:textId="375BE279" w:rsidR="00C96C07" w:rsidRPr="00FB4230" w:rsidRDefault="00C96C07" w:rsidP="00C96C07">
      <w:pPr>
        <w:pStyle w:val="Heading4"/>
      </w:pPr>
      <w:r>
        <w:t xml:space="preserve">AI growth could happen but is </w:t>
      </w:r>
      <w:r>
        <w:rPr>
          <w:u w:val="single"/>
        </w:rPr>
        <w:t>hindered</w:t>
      </w:r>
      <w:r>
        <w:t xml:space="preserve"> by future copyright laws.  </w:t>
      </w:r>
    </w:p>
    <w:p w14:paraId="64C4F5B4" w14:textId="77777777" w:rsidR="00C96C07" w:rsidRPr="00FB4230" w:rsidRDefault="00C96C07" w:rsidP="00C96C07">
      <w:pPr>
        <w:rPr>
          <w:szCs w:val="32"/>
        </w:rPr>
      </w:pPr>
      <w:r w:rsidRPr="00FB4230">
        <w:rPr>
          <w:rStyle w:val="Style13ptBold"/>
        </w:rPr>
        <w:t xml:space="preserve">Abeloff et al. 24 </w:t>
      </w:r>
      <w:r w:rsidRPr="00FB4230">
        <w:rPr>
          <w:szCs w:val="32"/>
        </w:rPr>
        <w:t>[Amy, trademark and copyright attorney for Seyfarth Shaw LLP; Lauren Gregory Leipold, IP attorney for Seyfarth Shaw LLP; Owen R. Wolfe, IP attorney for Seyfarth Shaw LLP; “Longshot Legislation Reflects Interest in AI Regulation;” 05-03-2024; JDSUPRA;  https://www.jdsupra.com/legalnews/longshot-legislation-reflects-interest-3583060</w:t>
      </w:r>
      <w:r>
        <w:rPr>
          <w:szCs w:val="32"/>
        </w:rPr>
        <w:t xml:space="preserve">] </w:t>
      </w:r>
    </w:p>
    <w:p w14:paraId="7312F5B9" w14:textId="77777777" w:rsidR="00C96C07" w:rsidRPr="00FB4230" w:rsidRDefault="00C96C07" w:rsidP="00C96C07">
      <w:r w:rsidRPr="00FB4230">
        <w:rPr>
          <w:rStyle w:val="StyleUnderline"/>
        </w:rPr>
        <w:t xml:space="preserve">In the </w:t>
      </w:r>
      <w:r w:rsidRPr="00FB4230">
        <w:rPr>
          <w:rStyle w:val="Emphasis"/>
        </w:rPr>
        <w:t>wake</w:t>
      </w:r>
      <w:r w:rsidRPr="00FB4230">
        <w:rPr>
          <w:rStyle w:val="StyleUnderline"/>
        </w:rPr>
        <w:t xml:space="preserve"> of several </w:t>
      </w:r>
      <w:r w:rsidRPr="00FB4230">
        <w:rPr>
          <w:rStyle w:val="Emphasis"/>
        </w:rPr>
        <w:t>Congressional hearings</w:t>
      </w:r>
      <w:r w:rsidRPr="00FB4230">
        <w:t xml:space="preserve"> over the past year on AI and intellectual property, </w:t>
      </w:r>
      <w:r w:rsidRPr="00FB4230">
        <w:rPr>
          <w:rStyle w:val="StyleUnderline"/>
        </w:rPr>
        <w:t>Representative</w:t>
      </w:r>
      <w:r w:rsidRPr="00FB4230">
        <w:t xml:space="preserve"> Adam Schiff (D-California) has </w:t>
      </w:r>
      <w:r w:rsidRPr="00FB4230">
        <w:rPr>
          <w:rStyle w:val="StyleUnderline"/>
        </w:rPr>
        <w:t xml:space="preserve">introduced the </w:t>
      </w:r>
      <w:r w:rsidRPr="00FB4230">
        <w:rPr>
          <w:rStyle w:val="Emphasis"/>
          <w:highlight w:val="cyan"/>
        </w:rPr>
        <w:t>Gen</w:t>
      </w:r>
      <w:r w:rsidRPr="00FB4230">
        <w:rPr>
          <w:rStyle w:val="Emphasis"/>
        </w:rPr>
        <w:t xml:space="preserve">erative </w:t>
      </w:r>
      <w:r w:rsidRPr="00FB4230">
        <w:rPr>
          <w:rStyle w:val="Emphasis"/>
          <w:highlight w:val="cyan"/>
        </w:rPr>
        <w:t>AI</w:t>
      </w:r>
      <w:r w:rsidRPr="00FB4230">
        <w:rPr>
          <w:rStyle w:val="StyleUnderline"/>
        </w:rPr>
        <w:t xml:space="preserve"> </w:t>
      </w:r>
      <w:r w:rsidRPr="00FB4230">
        <w:rPr>
          <w:rStyle w:val="StyleUnderline"/>
          <w:highlight w:val="cyan"/>
        </w:rPr>
        <w:t>Copyright Disclosure Act</w:t>
      </w:r>
      <w:r w:rsidRPr="00FB4230">
        <w:t xml:space="preserve"> of 2024 (H.R. 7913).  The </w:t>
      </w:r>
      <w:r w:rsidRPr="00FB4230">
        <w:rPr>
          <w:rStyle w:val="StyleUnderline"/>
        </w:rPr>
        <w:t xml:space="preserve">proposed </w:t>
      </w:r>
      <w:r w:rsidRPr="00FB4230">
        <w:rPr>
          <w:rStyle w:val="Emphasis"/>
          <w:highlight w:val="cyan"/>
        </w:rPr>
        <w:t>law</w:t>
      </w:r>
      <w:r w:rsidRPr="00FB4230">
        <w:rPr>
          <w:rStyle w:val="StyleUnderline"/>
        </w:rPr>
        <w:t xml:space="preserve"> </w:t>
      </w:r>
      <w:r w:rsidRPr="00FB4230">
        <w:rPr>
          <w:rStyle w:val="StyleUnderline"/>
          <w:highlight w:val="cyan"/>
        </w:rPr>
        <w:t>addresses</w:t>
      </w:r>
      <w:r w:rsidRPr="00FB4230">
        <w:rPr>
          <w:rStyle w:val="StyleUnderline"/>
        </w:rPr>
        <w:t xml:space="preserve"> </w:t>
      </w:r>
      <w:r w:rsidRPr="00FB4230">
        <w:rPr>
          <w:rStyle w:val="Emphasis"/>
        </w:rPr>
        <w:t>concerns</w:t>
      </w:r>
      <w:r w:rsidRPr="00FB4230">
        <w:rPr>
          <w:rStyle w:val="StyleUnderline"/>
        </w:rPr>
        <w:t xml:space="preserve"> over lack of </w:t>
      </w:r>
      <w:r w:rsidRPr="00FB4230">
        <w:rPr>
          <w:rStyle w:val="Emphasis"/>
          <w:highlight w:val="cyan"/>
        </w:rPr>
        <w:t>transparency</w:t>
      </w:r>
      <w:r w:rsidRPr="00FB4230">
        <w:rPr>
          <w:rStyle w:val="StyleUnderline"/>
        </w:rPr>
        <w:t xml:space="preserve"> in the data sets</w:t>
      </w:r>
      <w:r w:rsidRPr="00FB4230">
        <w:t xml:space="preserve"> used to train generative AI models </w:t>
      </w:r>
      <w:r w:rsidRPr="00FB4230">
        <w:rPr>
          <w:rStyle w:val="StyleUnderline"/>
        </w:rPr>
        <w:t xml:space="preserve">by </w:t>
      </w:r>
      <w:r w:rsidRPr="00FB4230">
        <w:rPr>
          <w:rStyle w:val="Emphasis"/>
          <w:highlight w:val="cyan"/>
        </w:rPr>
        <w:t>requiring</w:t>
      </w:r>
      <w:r w:rsidRPr="00FB4230">
        <w:rPr>
          <w:rStyle w:val="StyleUnderline"/>
        </w:rPr>
        <w:t xml:space="preserve"> </w:t>
      </w:r>
      <w:r w:rsidRPr="00FB4230">
        <w:rPr>
          <w:rStyle w:val="StyleUnderline"/>
          <w:highlight w:val="cyan"/>
        </w:rPr>
        <w:t xml:space="preserve">submission </w:t>
      </w:r>
      <w:r w:rsidRPr="00FB4230">
        <w:rPr>
          <w:rStyle w:val="StyleUnderline"/>
        </w:rPr>
        <w:t xml:space="preserve">of a </w:t>
      </w:r>
      <w:r w:rsidRPr="00FB4230">
        <w:rPr>
          <w:rStyle w:val="Emphasis"/>
        </w:rPr>
        <w:t>notice</w:t>
      </w:r>
      <w:r w:rsidRPr="00FB4230">
        <w:rPr>
          <w:rStyle w:val="StyleUnderline"/>
        </w:rPr>
        <w:t xml:space="preserve"> to the United States Copyright Office </w:t>
      </w:r>
      <w:r w:rsidRPr="00FB4230">
        <w:rPr>
          <w:rStyle w:val="Emphasis"/>
        </w:rPr>
        <w:t>regarding</w:t>
      </w:r>
      <w:r w:rsidRPr="00FB4230">
        <w:rPr>
          <w:rStyle w:val="StyleUnderline"/>
        </w:rPr>
        <w:t xml:space="preserve"> all </w:t>
      </w:r>
      <w:r w:rsidRPr="00FB4230">
        <w:rPr>
          <w:rStyle w:val="Emphasis"/>
        </w:rPr>
        <w:t xml:space="preserve">copyright-protected </w:t>
      </w:r>
      <w:r w:rsidRPr="00FB4230">
        <w:rPr>
          <w:rStyle w:val="StyleUnderline"/>
        </w:rPr>
        <w:t>works used</w:t>
      </w:r>
      <w:r w:rsidRPr="00FB4230">
        <w:t xml:space="preserve"> to train a particular AI system prior to the release of that system.  Although the bill has almost no chance of gaining traction in Congress, it showcases concerns that current U.S. copyright law may not adequately address new generative AI technologies.</w:t>
      </w:r>
    </w:p>
    <w:p w14:paraId="39699EC3" w14:textId="77777777" w:rsidR="00C96C07" w:rsidRPr="00FB4230" w:rsidRDefault="00C96C07" w:rsidP="00C96C07">
      <w:r w:rsidRPr="00FB4230">
        <w:t>Act Particulars</w:t>
      </w:r>
    </w:p>
    <w:p w14:paraId="23FC6FB1" w14:textId="77777777" w:rsidR="00C96C07" w:rsidRPr="00FB4230" w:rsidRDefault="00C96C07" w:rsidP="00C96C07">
      <w:r w:rsidRPr="00FB4230">
        <w:rPr>
          <w:rStyle w:val="StyleUnderline"/>
        </w:rPr>
        <w:t xml:space="preserve">The Act’s </w:t>
      </w:r>
      <w:r w:rsidRPr="00FB4230">
        <w:rPr>
          <w:rStyle w:val="StyleUnderline"/>
          <w:highlight w:val="cyan"/>
        </w:rPr>
        <w:t>notice</w:t>
      </w:r>
      <w:r w:rsidRPr="00FB4230">
        <w:rPr>
          <w:rStyle w:val="StyleUnderline"/>
        </w:rPr>
        <w:t xml:space="preserve"> </w:t>
      </w:r>
      <w:r w:rsidRPr="00FB4230">
        <w:rPr>
          <w:rStyle w:val="Emphasis"/>
        </w:rPr>
        <w:t>requirement</w:t>
      </w:r>
      <w:r w:rsidRPr="00FB4230">
        <w:rPr>
          <w:rStyle w:val="StyleUnderline"/>
        </w:rPr>
        <w:t xml:space="preserve"> would </w:t>
      </w:r>
      <w:r w:rsidRPr="00FB4230">
        <w:rPr>
          <w:rStyle w:val="Emphasis"/>
        </w:rPr>
        <w:t>apply</w:t>
      </w:r>
      <w:r w:rsidRPr="00FB4230">
        <w:rPr>
          <w:rStyle w:val="StyleUnderline"/>
        </w:rPr>
        <w:t xml:space="preserve"> </w:t>
      </w:r>
      <w:r w:rsidRPr="00FB4230">
        <w:rPr>
          <w:rStyle w:val="StyleUnderline"/>
          <w:highlight w:val="cyan"/>
        </w:rPr>
        <w:t>to those who</w:t>
      </w:r>
      <w:r w:rsidRPr="00FB4230">
        <w:rPr>
          <w:rStyle w:val="StyleUnderline"/>
        </w:rPr>
        <w:t xml:space="preserve"> create or </w:t>
      </w:r>
      <w:r w:rsidRPr="00FB4230">
        <w:rPr>
          <w:rStyle w:val="Emphasis"/>
          <w:highlight w:val="cyan"/>
        </w:rPr>
        <w:t>significantly alter</w:t>
      </w:r>
      <w:r w:rsidRPr="00FB4230">
        <w:rPr>
          <w:rStyle w:val="StyleUnderline"/>
          <w:highlight w:val="cyan"/>
        </w:rPr>
        <w:t xml:space="preserve"> “a training </w:t>
      </w:r>
      <w:r w:rsidRPr="00FB4230">
        <w:rPr>
          <w:rStyle w:val="Emphasis"/>
          <w:highlight w:val="cyan"/>
        </w:rPr>
        <w:t>dataset</w:t>
      </w:r>
      <w:r w:rsidRPr="00FB4230">
        <w:rPr>
          <w:rStyle w:val="StyleUnderline"/>
          <w:highlight w:val="cyan"/>
        </w:rPr>
        <w:t>,”</w:t>
      </w:r>
      <w:r w:rsidRPr="00FB4230">
        <w:rPr>
          <w:rStyle w:val="StyleUnderline"/>
        </w:rPr>
        <w:t xml:space="preserve"> which the bill </w:t>
      </w:r>
      <w:r w:rsidRPr="00FB4230">
        <w:rPr>
          <w:rStyle w:val="Emphasis"/>
        </w:rPr>
        <w:t>defines</w:t>
      </w:r>
      <w:r w:rsidRPr="00FB4230">
        <w:rPr>
          <w:rStyle w:val="StyleUnderline"/>
        </w:rPr>
        <w:t xml:space="preserve"> as “a </w:t>
      </w:r>
      <w:r w:rsidRPr="00FB4230">
        <w:rPr>
          <w:rStyle w:val="Emphasis"/>
        </w:rPr>
        <w:t>collection</w:t>
      </w:r>
      <w:r w:rsidRPr="00FB4230">
        <w:rPr>
          <w:rStyle w:val="StyleUnderline"/>
        </w:rPr>
        <w:t xml:space="preserve"> of individual </w:t>
      </w:r>
      <w:r w:rsidRPr="00FB4230">
        <w:rPr>
          <w:rStyle w:val="Emphasis"/>
        </w:rPr>
        <w:t>units</w:t>
      </w:r>
      <w:r w:rsidRPr="00FB4230">
        <w:rPr>
          <w:rStyle w:val="StyleUnderline"/>
        </w:rPr>
        <w:t xml:space="preserve"> of </w:t>
      </w:r>
      <w:r w:rsidRPr="00FB4230">
        <w:rPr>
          <w:rStyle w:val="Emphasis"/>
        </w:rPr>
        <w:t>material</w:t>
      </w:r>
      <w:r w:rsidRPr="00FB4230">
        <w:t xml:space="preserve"> (including a combination of text, images, audio, or other categories of expressive material, as well as annotations describing the material) </w:t>
      </w:r>
      <w:r w:rsidRPr="00FB4230">
        <w:rPr>
          <w:rStyle w:val="StyleUnderline"/>
        </w:rPr>
        <w:t xml:space="preserve">used to train a generative </w:t>
      </w:r>
      <w:r w:rsidRPr="00FB4230">
        <w:rPr>
          <w:rStyle w:val="Emphasis"/>
          <w:highlight w:val="cyan"/>
        </w:rPr>
        <w:t>AI</w:t>
      </w:r>
      <w:r w:rsidRPr="00FB4230">
        <w:rPr>
          <w:rStyle w:val="Emphasis"/>
        </w:rPr>
        <w:t xml:space="preserve"> model</w:t>
      </w:r>
      <w:r w:rsidRPr="00FB4230">
        <w:rPr>
          <w:rStyle w:val="StyleUnderline"/>
        </w:rPr>
        <w:t>”</w:t>
      </w:r>
      <w:r w:rsidRPr="00FB4230">
        <w:t xml:space="preserve"> and build a generative AI system.  </w:t>
      </w:r>
      <w:r w:rsidRPr="00FB4230">
        <w:rPr>
          <w:rStyle w:val="StyleUnderline"/>
        </w:rPr>
        <w:t xml:space="preserve">The notice would </w:t>
      </w:r>
      <w:r w:rsidRPr="00FB4230">
        <w:rPr>
          <w:rStyle w:val="StyleUnderline"/>
          <w:highlight w:val="cyan"/>
        </w:rPr>
        <w:t xml:space="preserve">need to </w:t>
      </w:r>
      <w:r w:rsidRPr="00FB4230">
        <w:rPr>
          <w:rStyle w:val="Emphasis"/>
          <w:highlight w:val="cyan"/>
        </w:rPr>
        <w:t>include</w:t>
      </w:r>
      <w:r w:rsidRPr="00FB4230">
        <w:rPr>
          <w:rStyle w:val="StyleUnderline"/>
        </w:rPr>
        <w:t xml:space="preserve"> a “sufficiently </w:t>
      </w:r>
      <w:r w:rsidRPr="00FB4230">
        <w:rPr>
          <w:rStyle w:val="Emphasis"/>
          <w:highlight w:val="cyan"/>
        </w:rPr>
        <w:t>detailed summary</w:t>
      </w:r>
      <w:r w:rsidRPr="00FB4230">
        <w:rPr>
          <w:rStyle w:val="StyleUnderline"/>
        </w:rPr>
        <w:t xml:space="preserve">” of any </w:t>
      </w:r>
      <w:r w:rsidRPr="00FB4230">
        <w:rPr>
          <w:rStyle w:val="StyleUnderline"/>
          <w:highlight w:val="cyan"/>
        </w:rPr>
        <w:t>and</w:t>
      </w:r>
      <w:r w:rsidRPr="00FB4230">
        <w:rPr>
          <w:rStyle w:val="StyleUnderline"/>
        </w:rPr>
        <w:t xml:space="preserve"> </w:t>
      </w:r>
      <w:r w:rsidRPr="00FB4230">
        <w:rPr>
          <w:rStyle w:val="Emphasis"/>
        </w:rPr>
        <w:t>all</w:t>
      </w:r>
      <w:r w:rsidRPr="00FB4230">
        <w:rPr>
          <w:rStyle w:val="StyleUnderline"/>
        </w:rPr>
        <w:t xml:space="preserve"> copyrighted </w:t>
      </w:r>
      <w:r w:rsidRPr="00FB4230">
        <w:rPr>
          <w:rStyle w:val="Emphasis"/>
        </w:rPr>
        <w:t>works</w:t>
      </w:r>
      <w:r w:rsidRPr="00FB4230">
        <w:t xml:space="preserve">—whether registered or not—used in the training dataset or to alter the training dataset.  </w:t>
      </w:r>
      <w:r w:rsidRPr="00FB4230">
        <w:rPr>
          <w:rStyle w:val="StyleUnderline"/>
        </w:rPr>
        <w:t>Moreover</w:t>
      </w:r>
      <w:r w:rsidRPr="00FB4230">
        <w:t xml:space="preserve">, if the dataset is publicly-available when the notice is submitted, </w:t>
      </w:r>
      <w:r w:rsidRPr="00FB4230">
        <w:rPr>
          <w:rStyle w:val="StyleUnderline"/>
        </w:rPr>
        <w:t xml:space="preserve">the notice would need to </w:t>
      </w:r>
      <w:r w:rsidRPr="00FB4230">
        <w:rPr>
          <w:rStyle w:val="Emphasis"/>
          <w:highlight w:val="cyan"/>
        </w:rPr>
        <w:t>include</w:t>
      </w:r>
      <w:r w:rsidRPr="00FB4230">
        <w:rPr>
          <w:rStyle w:val="StyleUnderline"/>
        </w:rPr>
        <w:t xml:space="preserve"> the </w:t>
      </w:r>
      <w:r w:rsidRPr="00FB4230">
        <w:rPr>
          <w:rStyle w:val="Emphasis"/>
          <w:highlight w:val="cyan"/>
        </w:rPr>
        <w:t>URL</w:t>
      </w:r>
      <w:r w:rsidRPr="00FB4230">
        <w:rPr>
          <w:rStyle w:val="StyleUnderline"/>
        </w:rPr>
        <w:t xml:space="preserve"> where the </w:t>
      </w:r>
      <w:r w:rsidRPr="00FB4230">
        <w:rPr>
          <w:rStyle w:val="Emphasis"/>
        </w:rPr>
        <w:t>dataset appears</w:t>
      </w:r>
      <w:r w:rsidRPr="00FB4230">
        <w:t>.  If a required notice is not submitted pursuant to certain deadlines set forth in the Act, violators would be a subject to a civil penalty of at least $5,000.  The Act would take effect within 180 days of enactment, and would require the U.S. Copyright Office to issue implementing regulations within that same timeframe.  The Copyright Office would also need to establish a publicly-accessible online database consisting of each notice filed.</w:t>
      </w:r>
    </w:p>
    <w:p w14:paraId="26558C67" w14:textId="77777777" w:rsidR="00C96C07" w:rsidRDefault="00C96C07" w:rsidP="00C96C07"/>
    <w:p w14:paraId="3AF8209D" w14:textId="77777777" w:rsidR="00C96C07" w:rsidRDefault="00C96C07" w:rsidP="00C96C07"/>
    <w:p w14:paraId="5C07EEAA" w14:textId="77777777" w:rsidR="00C96C07" w:rsidRDefault="00C96C07" w:rsidP="00C96C07"/>
    <w:p w14:paraId="0381E4A7" w14:textId="77777777" w:rsidR="001B6D62" w:rsidRPr="008B4D8D" w:rsidRDefault="001B6D62" w:rsidP="001B6D62">
      <w:pPr>
        <w:pStyle w:val="Heading2"/>
      </w:pPr>
      <w:r>
        <w:t>LINK</w:t>
      </w:r>
    </w:p>
    <w:p w14:paraId="292D9EC8" w14:textId="77777777" w:rsidR="001B6D62" w:rsidRPr="008B4D8D" w:rsidRDefault="001B6D62" w:rsidP="001B6D62"/>
    <w:p w14:paraId="56311667" w14:textId="77777777" w:rsidR="001B6D62" w:rsidRDefault="001B6D62" w:rsidP="001B6D62">
      <w:pPr>
        <w:pStyle w:val="Heading3"/>
      </w:pPr>
      <w:r>
        <w:t>Link---2NC</w:t>
      </w:r>
    </w:p>
    <w:p w14:paraId="549FCF8F" w14:textId="3D779A48" w:rsidR="00C96C07" w:rsidRPr="00C96C07" w:rsidRDefault="00C96C07" w:rsidP="00C96C07">
      <w:pPr>
        <w:pStyle w:val="Heading4"/>
      </w:pPr>
      <w:r>
        <w:t xml:space="preserve">Check 1NC link card, internals, and uniqueness. </w:t>
      </w:r>
    </w:p>
    <w:p w14:paraId="34354CA7" w14:textId="77777777" w:rsidR="001B6D62" w:rsidRPr="00D01673" w:rsidRDefault="001B6D62" w:rsidP="001B6D62">
      <w:pPr>
        <w:pStyle w:val="Heading4"/>
      </w:pPr>
      <w:r>
        <w:t xml:space="preserve">Innovation </w:t>
      </w:r>
      <w:r w:rsidRPr="00EF612F">
        <w:rPr>
          <w:u w:val="single"/>
        </w:rPr>
        <w:t>overcomes</w:t>
      </w:r>
      <w:r>
        <w:t xml:space="preserve"> all obstacles---ensures </w:t>
      </w:r>
      <w:r w:rsidRPr="00EF612F">
        <w:rPr>
          <w:u w:val="single"/>
        </w:rPr>
        <w:t>mass rollout</w:t>
      </w:r>
      <w:r>
        <w:t xml:space="preserve">. </w:t>
      </w:r>
    </w:p>
    <w:p w14:paraId="7BCA7755" w14:textId="77777777" w:rsidR="001B6D62" w:rsidRPr="00A25E2B" w:rsidRDefault="001B6D62" w:rsidP="001B6D62">
      <w:r w:rsidRPr="00D30FD8">
        <w:rPr>
          <w:b/>
          <w:bCs/>
          <w:sz w:val="26"/>
          <w:szCs w:val="26"/>
        </w:rPr>
        <w:t xml:space="preserve">Hong </w:t>
      </w:r>
      <w:r>
        <w:rPr>
          <w:b/>
          <w:bCs/>
          <w:sz w:val="26"/>
          <w:szCs w:val="26"/>
        </w:rPr>
        <w:t>‘</w:t>
      </w:r>
      <w:r w:rsidRPr="00D30FD8">
        <w:rPr>
          <w:b/>
          <w:bCs/>
          <w:sz w:val="26"/>
          <w:szCs w:val="26"/>
        </w:rPr>
        <w:t>24</w:t>
      </w:r>
      <w:r>
        <w:t xml:space="preserve"> [</w:t>
      </w:r>
      <w:r w:rsidRPr="00D30FD8">
        <w:t>Limtong Hong</w:t>
      </w:r>
      <w:r>
        <w:t>, A</w:t>
      </w:r>
      <w:r w:rsidRPr="003A4539">
        <w:t>n innovator at Liberty Technologies and an expert in agricultural technology</w:t>
      </w:r>
      <w:r>
        <w:t>,6-20-24</w:t>
      </w:r>
      <w:r w:rsidRPr="00A25E2B">
        <w:t>, "Balancing Innovation and Reality: The Challenges of AI in Agriculture", Liberty Technolog</w:t>
      </w:r>
      <w:r w:rsidRPr="00D30FD8">
        <w:t xml:space="preserve">y, </w:t>
      </w:r>
      <w:hyperlink r:id="rId23" w:history="1">
        <w:r w:rsidRPr="00D30FD8">
          <w:rPr>
            <w:rStyle w:val="Hyperlink"/>
            <w:u w:val="none"/>
          </w:rPr>
          <w:t>https://libertytechnology.co/balancing-innovation-and-reality-the-challenges-of-ai-in-agriculture/</w:t>
        </w:r>
      </w:hyperlink>
      <w:r w:rsidRPr="00D30FD8">
        <w:t xml:space="preserve"> </w:t>
      </w:r>
      <w:r>
        <w:t>AKwon]</w:t>
      </w:r>
    </w:p>
    <w:p w14:paraId="215101D3" w14:textId="77777777" w:rsidR="001B6D62" w:rsidRPr="005C1558" w:rsidRDefault="001B6D62" w:rsidP="001B6D62">
      <w:r w:rsidRPr="005C1558">
        <w:t xml:space="preserve">But even with all of its promise, there </w:t>
      </w:r>
      <w:r w:rsidRPr="00D01673">
        <w:rPr>
          <w:rStyle w:val="StyleUnderline"/>
          <w:highlight w:val="yellow"/>
        </w:rPr>
        <w:t>remain</w:t>
      </w:r>
      <w:r w:rsidRPr="00D30FD8">
        <w:rPr>
          <w:rStyle w:val="StyleUnderline"/>
        </w:rPr>
        <w:t xml:space="preserve"> </w:t>
      </w:r>
      <w:r w:rsidRPr="00AA6DEB">
        <w:rPr>
          <w:rStyle w:val="Emphasis"/>
          <w:highlight w:val="yellow"/>
        </w:rPr>
        <w:t>several obstacles</w:t>
      </w:r>
      <w:r w:rsidRPr="005C1558">
        <w:t xml:space="preserve"> in the </w:t>
      </w:r>
      <w:r w:rsidRPr="00D30FD8">
        <w:rPr>
          <w:rStyle w:val="StyleUnderline"/>
        </w:rPr>
        <w:t>way of AI’s acceptance</w:t>
      </w:r>
      <w:r w:rsidRPr="005C1558">
        <w:t xml:space="preserve"> and </w:t>
      </w:r>
      <w:r w:rsidRPr="00D30FD8">
        <w:rPr>
          <w:rStyle w:val="StyleUnderline"/>
        </w:rPr>
        <w:t>application in agriculture</w:t>
      </w:r>
      <w:r w:rsidRPr="005C1558">
        <w:t xml:space="preserve">. I’m Limtong Hong, an innovator at Liberty Technologies and an </w:t>
      </w:r>
      <w:r w:rsidRPr="00D30FD8">
        <w:rPr>
          <w:rStyle w:val="StyleUnderline"/>
        </w:rPr>
        <w:t>expert in agricultural technology</w:t>
      </w:r>
      <w:r w:rsidRPr="005C1558">
        <w:t xml:space="preserve">. In this piece, I’ll discuss the </w:t>
      </w:r>
      <w:r w:rsidRPr="00D30FD8">
        <w:rPr>
          <w:rStyle w:val="StyleUnderline"/>
        </w:rPr>
        <w:t>difficulties that AI presents</w:t>
      </w:r>
      <w:r w:rsidRPr="005C1558">
        <w:t xml:space="preserve"> for the agricultural industry. I’ll also go into more detail on the potential applications of </w:t>
      </w:r>
      <w:hyperlink r:id="rId24" w:history="1">
        <w:r w:rsidRPr="005C1558">
          <w:rPr>
            <w:rStyle w:val="Hyperlink"/>
            <w:u w:val="none"/>
          </w:rPr>
          <w:t>AI in agriculture</w:t>
        </w:r>
      </w:hyperlink>
      <w:r w:rsidRPr="005C1558">
        <w:t xml:space="preserve"> and the </w:t>
      </w:r>
      <w:r w:rsidRPr="00D01673">
        <w:rPr>
          <w:rStyle w:val="StyleUnderline"/>
          <w:highlight w:val="yellow"/>
        </w:rPr>
        <w:t xml:space="preserve">different </w:t>
      </w:r>
      <w:r w:rsidRPr="00AA6DEB">
        <w:rPr>
          <w:rStyle w:val="Emphasis"/>
          <w:highlight w:val="yellow"/>
        </w:rPr>
        <w:t>obstacles</w:t>
      </w:r>
      <w:r w:rsidRPr="005C1558">
        <w:t xml:space="preserve"> that </w:t>
      </w:r>
      <w:r w:rsidRPr="00D01673">
        <w:rPr>
          <w:rStyle w:val="StyleUnderline"/>
          <w:highlight w:val="yellow"/>
        </w:rPr>
        <w:t>must be addressed</w:t>
      </w:r>
      <w:r w:rsidRPr="005C1558">
        <w:t xml:space="preserve"> to fully </w:t>
      </w:r>
      <w:r w:rsidRPr="00D30FD8">
        <w:rPr>
          <w:rStyle w:val="StyleUnderline"/>
        </w:rPr>
        <w:t>realize its potential</w:t>
      </w:r>
      <w:r w:rsidRPr="005C1558">
        <w:t>. </w:t>
      </w:r>
    </w:p>
    <w:p w14:paraId="3BBFBE90" w14:textId="77777777" w:rsidR="001B6D62" w:rsidRPr="005C1558" w:rsidRDefault="001B6D62" w:rsidP="001B6D62">
      <w:pPr>
        <w:rPr>
          <w:szCs w:val="16"/>
        </w:rPr>
      </w:pPr>
      <w:r w:rsidRPr="005C1558">
        <w:rPr>
          <w:szCs w:val="16"/>
        </w:rPr>
        <w:t>The Future of AI in Agriculture</w:t>
      </w:r>
    </w:p>
    <w:p w14:paraId="45FE7C05" w14:textId="77777777" w:rsidR="001B6D62" w:rsidRPr="005C1558" w:rsidRDefault="001B6D62" w:rsidP="001B6D62">
      <w:r w:rsidRPr="00D01673">
        <w:rPr>
          <w:rStyle w:val="StyleUnderline"/>
          <w:highlight w:val="yellow"/>
        </w:rPr>
        <w:t>AI</w:t>
      </w:r>
      <w:r w:rsidRPr="005C1558">
        <w:t xml:space="preserve"> in agriculture </w:t>
      </w:r>
      <w:r w:rsidRPr="00D01673">
        <w:rPr>
          <w:rStyle w:val="StyleUnderline"/>
          <w:highlight w:val="yellow"/>
        </w:rPr>
        <w:t>has</w:t>
      </w:r>
      <w:r w:rsidRPr="00D30FD8">
        <w:rPr>
          <w:rStyle w:val="StyleUnderline"/>
        </w:rPr>
        <w:t xml:space="preserve"> a </w:t>
      </w:r>
      <w:r w:rsidRPr="00D01673">
        <w:rPr>
          <w:rStyle w:val="StyleUnderline"/>
          <w:highlight w:val="yellow"/>
        </w:rPr>
        <w:t>bright future</w:t>
      </w:r>
      <w:r w:rsidRPr="00D30FD8">
        <w:rPr>
          <w:rStyle w:val="StyleUnderline"/>
        </w:rPr>
        <w:t xml:space="preserve"> </w:t>
      </w:r>
      <w:r w:rsidRPr="00D01673">
        <w:rPr>
          <w:rStyle w:val="StyleUnderline"/>
          <w:highlight w:val="yellow"/>
        </w:rPr>
        <w:t>since</w:t>
      </w:r>
      <w:r w:rsidRPr="005C1558">
        <w:t xml:space="preserve"> technological </w:t>
      </w:r>
      <w:r w:rsidRPr="00D01673">
        <w:rPr>
          <w:rStyle w:val="StyleUnderline"/>
          <w:highlight w:val="yellow"/>
        </w:rPr>
        <w:t>breakthroughs</w:t>
      </w:r>
      <w:r w:rsidRPr="005C1558">
        <w:t xml:space="preserve"> are opening the door to </w:t>
      </w:r>
      <w:r w:rsidRPr="00D30FD8">
        <w:rPr>
          <w:rStyle w:val="StyleUnderline"/>
        </w:rPr>
        <w:t>more advanced</w:t>
      </w:r>
      <w:r w:rsidRPr="005C1558">
        <w:t xml:space="preserve"> and </w:t>
      </w:r>
      <w:r w:rsidRPr="00D30FD8">
        <w:rPr>
          <w:rStyle w:val="StyleUnderline"/>
        </w:rPr>
        <w:t>productive farming</w:t>
      </w:r>
      <w:r w:rsidRPr="005C1558">
        <w:t xml:space="preserve"> techniques. Artificial Intelligence can revolutionize all facets of agriculture, ranging from planting and irrigation to harvesting and supply chain coordination. We </w:t>
      </w:r>
      <w:r w:rsidRPr="00D01673">
        <w:rPr>
          <w:rStyle w:val="StyleUnderline"/>
          <w:highlight w:val="yellow"/>
        </w:rPr>
        <w:t>anticipate</w:t>
      </w:r>
      <w:r w:rsidRPr="005C1558">
        <w:t xml:space="preserve"> a </w:t>
      </w:r>
      <w:r w:rsidRPr="00AA6DEB">
        <w:rPr>
          <w:rStyle w:val="Emphasis"/>
        </w:rPr>
        <w:t xml:space="preserve">broad </w:t>
      </w:r>
      <w:r w:rsidRPr="00AA6DEB">
        <w:rPr>
          <w:rStyle w:val="Emphasis"/>
          <w:highlight w:val="yellow"/>
        </w:rPr>
        <w:t>rollout</w:t>
      </w:r>
      <w:r w:rsidRPr="00D01673">
        <w:rPr>
          <w:rStyle w:val="StyleUnderline"/>
          <w:highlight w:val="yellow"/>
        </w:rPr>
        <w:t xml:space="preserve"> of AI</w:t>
      </w:r>
      <w:r w:rsidRPr="00D30FD8">
        <w:rPr>
          <w:rStyle w:val="StyleUnderline"/>
        </w:rPr>
        <w:t>-</w:t>
      </w:r>
      <w:r w:rsidRPr="005C1558">
        <w:t>powered tools and systems that optimize resource usage, boost decision-making, and increase crop yields in the upcoming years.</w:t>
      </w:r>
    </w:p>
    <w:p w14:paraId="4EE8A043" w14:textId="77777777" w:rsidR="001B6D62" w:rsidRPr="005C1558" w:rsidRDefault="001B6D62" w:rsidP="001B6D62">
      <w:r w:rsidRPr="005C1558">
        <w:t xml:space="preserve">The idea of completely </w:t>
      </w:r>
      <w:r w:rsidRPr="00D30FD8">
        <w:rPr>
          <w:rStyle w:val="StyleUnderline"/>
        </w:rPr>
        <w:t>autonomous farms</w:t>
      </w:r>
      <w:r w:rsidRPr="005C1558">
        <w:t xml:space="preserve"> is one of the </w:t>
      </w:r>
      <w:r w:rsidRPr="00D30FD8">
        <w:rPr>
          <w:rStyle w:val="StyleUnderline"/>
        </w:rPr>
        <w:t>most important advancements</w:t>
      </w:r>
      <w:r w:rsidRPr="005C1558">
        <w:t xml:space="preserve"> in the </w:t>
      </w:r>
      <w:r w:rsidRPr="00D30FD8">
        <w:rPr>
          <w:rStyle w:val="StyleUnderline"/>
        </w:rPr>
        <w:t>field of artificial intelligence in agriculture</w:t>
      </w:r>
      <w:r w:rsidRPr="005C1558">
        <w:t xml:space="preserve">. These farms will use machines and robots driven by AI to carry out operations like planting, weeding, and harvesting with the least amount of human involvement. Drones, robotic harvesters, and autonomous tractors will all cooperate to increase output and efficiency. Additionally, </w:t>
      </w:r>
      <w:r w:rsidRPr="00D01673">
        <w:rPr>
          <w:rStyle w:val="StyleUnderline"/>
          <w:highlight w:val="yellow"/>
        </w:rPr>
        <w:t>AI</w:t>
      </w:r>
      <w:r w:rsidRPr="00D30FD8">
        <w:rPr>
          <w:rStyle w:val="StyleUnderline"/>
        </w:rPr>
        <w:t xml:space="preserve">-driven precision farming </w:t>
      </w:r>
      <w:r w:rsidRPr="00D01673">
        <w:rPr>
          <w:rStyle w:val="StyleUnderline"/>
          <w:highlight w:val="yellow"/>
        </w:rPr>
        <w:t>techniques</w:t>
      </w:r>
      <w:r w:rsidRPr="005C1558">
        <w:t xml:space="preserve"> will </w:t>
      </w:r>
      <w:r w:rsidRPr="00D01673">
        <w:rPr>
          <w:rStyle w:val="StyleUnderline"/>
          <w:highlight w:val="yellow"/>
        </w:rPr>
        <w:t>enable</w:t>
      </w:r>
      <w:r w:rsidRPr="005C1558">
        <w:t xml:space="preserve"> farmers to </w:t>
      </w:r>
      <w:r w:rsidRPr="00D30FD8">
        <w:rPr>
          <w:rStyle w:val="StyleUnderline"/>
        </w:rPr>
        <w:t>monitor</w:t>
      </w:r>
      <w:r w:rsidRPr="005C1558">
        <w:t xml:space="preserve"> and </w:t>
      </w:r>
      <w:r w:rsidRPr="00D30FD8">
        <w:rPr>
          <w:rStyle w:val="StyleUnderline"/>
        </w:rPr>
        <w:t>manage crops</w:t>
      </w:r>
      <w:r w:rsidRPr="005C1558">
        <w:t xml:space="preserve"> at an individual plant level, ensuring that each plant receives the optimal amount of water, nutrients, and protection from pests.</w:t>
      </w:r>
    </w:p>
    <w:p w14:paraId="4D58F904" w14:textId="77777777" w:rsidR="001B6D62" w:rsidRPr="005C1558" w:rsidRDefault="001B6D62" w:rsidP="001B6D62">
      <w:r w:rsidRPr="00D30FD8">
        <w:rPr>
          <w:rStyle w:val="StyleUnderline"/>
        </w:rPr>
        <w:t>Another promising area</w:t>
      </w:r>
      <w:r w:rsidRPr="005C1558">
        <w:t xml:space="preserve"> of AI in agriculture </w:t>
      </w:r>
      <w:r w:rsidRPr="00D30FD8">
        <w:rPr>
          <w:rStyle w:val="StyleUnderline"/>
        </w:rPr>
        <w:t xml:space="preserve">is </w:t>
      </w:r>
      <w:r w:rsidRPr="00D01673">
        <w:rPr>
          <w:rStyle w:val="StyleUnderline"/>
          <w:highlight w:val="yellow"/>
        </w:rPr>
        <w:t>predictive analytics</w:t>
      </w:r>
      <w:r w:rsidRPr="005C1558">
        <w:t xml:space="preserve">. AI algorithms can </w:t>
      </w:r>
      <w:r w:rsidRPr="00D30FD8">
        <w:rPr>
          <w:rStyle w:val="StyleUnderline"/>
        </w:rPr>
        <w:t>analyze vast amounts of data</w:t>
      </w:r>
      <w:r w:rsidRPr="005C1558">
        <w:t xml:space="preserve"> from various sources, including </w:t>
      </w:r>
      <w:r w:rsidRPr="00D30FD8">
        <w:rPr>
          <w:rStyle w:val="StyleUnderline"/>
        </w:rPr>
        <w:t>weather forecasts</w:t>
      </w:r>
      <w:r w:rsidRPr="005C1558">
        <w:t xml:space="preserve">, soil health records, and historical crop performance, to </w:t>
      </w:r>
      <w:r w:rsidRPr="00D30FD8">
        <w:rPr>
          <w:rStyle w:val="StyleUnderline"/>
        </w:rPr>
        <w:t xml:space="preserve">provide farmers with </w:t>
      </w:r>
      <w:r w:rsidRPr="00D01673">
        <w:rPr>
          <w:rStyle w:val="StyleUnderline"/>
          <w:highlight w:val="yellow"/>
        </w:rPr>
        <w:t>actionable insights</w:t>
      </w:r>
      <w:r w:rsidRPr="005C1558">
        <w:t xml:space="preserve">. These </w:t>
      </w:r>
      <w:r w:rsidRPr="00D30FD8">
        <w:rPr>
          <w:rStyle w:val="StyleUnderline"/>
        </w:rPr>
        <w:t>insights can help farmers</w:t>
      </w:r>
      <w:r w:rsidRPr="005C1558">
        <w:t xml:space="preserve"> make informed decisions about planting times, irrigation schedules, and pest management, ultimately </w:t>
      </w:r>
      <w:r w:rsidRPr="00D30FD8">
        <w:rPr>
          <w:rStyle w:val="StyleUnderline"/>
        </w:rPr>
        <w:t>leading to higher yields</w:t>
      </w:r>
      <w:r w:rsidRPr="005C1558">
        <w:t xml:space="preserve"> and reduced resource waste.</w:t>
      </w:r>
    </w:p>
    <w:p w14:paraId="6955DDA6" w14:textId="77777777" w:rsidR="001B6D62" w:rsidRPr="00B6111C" w:rsidRDefault="001B6D62" w:rsidP="001B6D62">
      <w:r w:rsidRPr="005C1558">
        <w:t>Despite these promising advancements, </w:t>
      </w:r>
      <w:hyperlink r:id="rId25" w:history="1">
        <w:r w:rsidRPr="00D30FD8">
          <w:rPr>
            <w:rStyle w:val="StyleUnderline"/>
          </w:rPr>
          <w:t xml:space="preserve">the </w:t>
        </w:r>
        <w:r w:rsidRPr="00D01673">
          <w:rPr>
            <w:rStyle w:val="StyleUnderline"/>
            <w:highlight w:val="yellow"/>
          </w:rPr>
          <w:t>future of AI</w:t>
        </w:r>
        <w:r w:rsidRPr="00D30FD8">
          <w:rPr>
            <w:rStyle w:val="StyleUnderline"/>
          </w:rPr>
          <w:t xml:space="preserve"> in agriculture</w:t>
        </w:r>
      </w:hyperlink>
      <w:r w:rsidRPr="00D30FD8">
        <w:rPr>
          <w:rStyle w:val="StyleUnderline"/>
        </w:rPr>
        <w:t xml:space="preserve"> is </w:t>
      </w:r>
      <w:r w:rsidRPr="00D01673">
        <w:rPr>
          <w:rStyle w:val="StyleUnderline"/>
          <w:highlight w:val="yellow"/>
        </w:rPr>
        <w:t>not without</w:t>
      </w:r>
      <w:r w:rsidRPr="00D30FD8">
        <w:rPr>
          <w:rStyle w:val="StyleUnderline"/>
        </w:rPr>
        <w:t xml:space="preserve"> its </w:t>
      </w:r>
      <w:r w:rsidRPr="00AA6DEB">
        <w:rPr>
          <w:rStyle w:val="Emphasis"/>
          <w:highlight w:val="yellow"/>
        </w:rPr>
        <w:t>challenges</w:t>
      </w:r>
      <w:r w:rsidRPr="005C1558">
        <w:t xml:space="preserve">. The successful </w:t>
      </w:r>
      <w:r w:rsidRPr="00D01673">
        <w:rPr>
          <w:rStyle w:val="StyleUnderline"/>
          <w:highlight w:val="yellow"/>
        </w:rPr>
        <w:t>implementation</w:t>
      </w:r>
      <w:r w:rsidRPr="005C1558">
        <w:t xml:space="preserve"> of AI technologies in farming </w:t>
      </w:r>
      <w:r w:rsidRPr="00D01673">
        <w:rPr>
          <w:rStyle w:val="StyleUnderline"/>
          <w:highlight w:val="yellow"/>
        </w:rPr>
        <w:t>requires</w:t>
      </w:r>
      <w:r w:rsidRPr="00D30FD8">
        <w:rPr>
          <w:rStyle w:val="StyleUnderline"/>
        </w:rPr>
        <w:t xml:space="preserve"> </w:t>
      </w:r>
      <w:r w:rsidRPr="00D01673">
        <w:rPr>
          <w:rStyle w:val="StyleUnderline"/>
          <w:highlight w:val="yellow"/>
        </w:rPr>
        <w:t>overcoming</w:t>
      </w:r>
      <w:r w:rsidRPr="00D30FD8">
        <w:rPr>
          <w:rStyle w:val="StyleUnderline"/>
        </w:rPr>
        <w:t xml:space="preserve"> several </w:t>
      </w:r>
      <w:r w:rsidRPr="00AA6DEB">
        <w:rPr>
          <w:rStyle w:val="Emphasis"/>
          <w:highlight w:val="yellow"/>
        </w:rPr>
        <w:t>significant hurdles</w:t>
      </w:r>
      <w:r w:rsidRPr="005C1558">
        <w:t xml:space="preserve">, ranging from </w:t>
      </w:r>
      <w:r w:rsidRPr="00D01673">
        <w:rPr>
          <w:rStyle w:val="StyleUnderline"/>
          <w:highlight w:val="yellow"/>
        </w:rPr>
        <w:t>technological</w:t>
      </w:r>
      <w:r w:rsidRPr="00D30FD8">
        <w:rPr>
          <w:rStyle w:val="StyleUnderline"/>
        </w:rPr>
        <w:t xml:space="preserve"> </w:t>
      </w:r>
      <w:r w:rsidRPr="00AA6DEB">
        <w:rPr>
          <w:rStyle w:val="Emphasis"/>
          <w:highlight w:val="yellow"/>
        </w:rPr>
        <w:t>limitations</w:t>
      </w:r>
      <w:r w:rsidRPr="005C1558">
        <w:t xml:space="preserve"> and </w:t>
      </w:r>
      <w:r w:rsidRPr="00D30FD8">
        <w:rPr>
          <w:rStyle w:val="StyleUnderline"/>
        </w:rPr>
        <w:t>data</w:t>
      </w:r>
      <w:r w:rsidRPr="005C1558">
        <w:t xml:space="preserve"> management </w:t>
      </w:r>
      <w:r w:rsidRPr="00D30FD8">
        <w:rPr>
          <w:rStyle w:val="StyleUnderline"/>
        </w:rPr>
        <w:t>issues</w:t>
      </w:r>
      <w:r w:rsidRPr="005C1558">
        <w:t xml:space="preserve"> to economic </w:t>
      </w:r>
      <w:r w:rsidRPr="00D30FD8">
        <w:rPr>
          <w:rStyle w:val="StyleUnderline"/>
        </w:rPr>
        <w:t>barriers</w:t>
      </w:r>
      <w:r w:rsidRPr="005C1558">
        <w:t xml:space="preserve"> and ethical concerns.</w:t>
      </w:r>
    </w:p>
    <w:p w14:paraId="1E252949" w14:textId="77777777" w:rsidR="001B6D62" w:rsidRPr="00721C5E" w:rsidRDefault="001B6D62" w:rsidP="001B6D62">
      <w:pPr>
        <w:rPr>
          <w:sz w:val="8"/>
          <w:szCs w:val="8"/>
        </w:rPr>
      </w:pPr>
      <w:r w:rsidRPr="00721C5E">
        <w:rPr>
          <w:sz w:val="8"/>
          <w:szCs w:val="8"/>
        </w:rPr>
        <w:t>Challenges in Agriculture Technological Limitations One of the primary challenges of implementing AI in agriculture is the technological limitations associated with the deployment of advanced AI systems. Many AI-driven tools and systems require a robust and reliable internet connection to function effectively. However, rural areas where agriculture is most prevalent often suffer from limited internet connectivity and infrastructure. This lack of connectivity can hinder the adoption of AI technologies and limit their effectiveness. Additionally, the complexity of AI systems can pose a challenge for farmers who may not have the technical expertise required to operate and maintain these systems. The integration of AI into farming practices often necessitates significant training and education, which can be a barrier for smallholder farmers and those in developing regions. Data Management and Quality The effectiveness of AI in agriculture relies heavily on the availability and quality of data. AI algorithms require large datasets to train and function accurately. However, collecting and managing high-quality agricultural data can be challenging. Data on soil conditions, crop health, weather patterns, and pest infestations need to be collected consistently and accurately to provide reliable insights. In many cases, farmers may lack the tools and resources to collect this data effectively. Moreover, data privacy and security concerns can also arise, as sensitive information about farming practices and crop performance is shared and stored digitally. Ensuring the integrity and confidentiality of agricultural data is crucial to gaining the trust of farmers and encouraging the adoption of AI technologies. Economic Barriers The cost of implementing AI technologies in agriculture can be prohibitively high, particularly for smallholder farmers and those in developing countries. AI-driven tools and systems, such as autonomous machinery, sensors, and drones, require significant investment. For many farmers, the initial capital outlay for purchasing and installing these technologies can be a major barrier. Additionally, the ongoing maintenance and operational costs associated with AI systems can add to the financial burden. Farmers need to weigh the potential benefits of AI against the costs to determine whether the investment is economically viable. In many cases, financial assistance, subsidies, or incentives may be necessary to make AI technologies accessible to a broader range of farmers. Ethical and Social Concerns The adoption of AI in agriculture also raises several ethical and social concerns that need to be addressed. One of the primary concerns is the potential impact on employment in the agricultural sector. The automation of farming tasks through AI-driven machinery can lead to job displacement for farmworkers. While AI can increase efficiency and productivity, it is essential to consider the social implications and develop strategies to mitigate the impact on rural employment. Moreover, the use of AI in agriculture can exacerbate existing inequalities. Large agribusinesses with significant financial resources may be better positioned to adopt AI technologies, potentially widening the gap between large-scale and smallholder farmers. Ensuring equitable access to AI technologies and promoting inclusive growth is crucial for the sustainable development of the agricultural sector. Regulatory and Policy Challenges The integration of AI in agriculture also requires a supportive regulatory and policy framework. Governments and regulatory bodies need to establish clear guidelines and standards for the use of AI technologies in farming. This includes addressing issues related to data privacy, security, and intellectual property rights. Additionally, policies that promote research and development in AI for agriculture, provide financial support to farmers, and encourage public-private partnerships can facilitate the adoption of AI technologies. Collaborative efforts between governments, research institutions, and the private sector are essential to create an enabling environment for AI in agriculture. Case Study: The Challenges of Implementing AI in Cambodia’s Agriculture Cambodia, a country with a rich agricultural heritage, is heavily dependent on farming, which accounts for a significant portion of its economy and employment. The introduction of AI in agriculture offers promising solutions to improve productivity, sustainability, and resilience. However, the implementation of </w:t>
      </w:r>
      <w:hyperlink r:id="rId26" w:history="1">
        <w:r w:rsidRPr="00721C5E">
          <w:rPr>
            <w:rStyle w:val="Hyperlink"/>
            <w:sz w:val="8"/>
            <w:szCs w:val="8"/>
            <w:u w:val="none"/>
          </w:rPr>
          <w:t>AI technologies in Cambodian agriculture</w:t>
        </w:r>
      </w:hyperlink>
      <w:r w:rsidRPr="00721C5E">
        <w:rPr>
          <w:sz w:val="8"/>
          <w:szCs w:val="8"/>
        </w:rPr>
        <w:t> faces several challenges. This case study explores these challenges, focusing on technological limitations, economic barriers, data management, and socio-cultural factors, and discusses potential strategies to overcome them. Background Agriculture in Cambodia is predominantly small-scale, with a majority of farmers cultivating rice, vegetables, and various cash crops. Despite the sector’s importance, it is characterized by low productivity, limited access to advanced farming technologies, and vulnerability to climate change. Recognizing the potential of AI to address these issues, various initiatives have been introduced to integrate AI into Cambodian farming practices. Technological Limitations One of the foremost challenges in implementing AI in Cambodian agriculture is the lack of adequate technological infrastructure. Many rural areas in Cambodia experience limited internet connectivity and unreliable electricity, which are essential for the operation of AI-powered tools and systems. For instance, AI-driven drones and sensors, which require stable internet connections to function effectively, often face disruptions in these regions. Additionally, the complexity of AI systems can be daunting for farmers who may not have the necessary technical skills or education. The deployment of AI technologies requires not only hardware but also software expertise, regular maintenance, and troubleshooting capabilities, which are often lacking in rural Cambodian communities. Economic Barriers The high cost of AI technology is a significant barrier for many Cambodian farmers. Most of the farming in Cambodia is done by smallholder farmers with limited financial resources. The initial investment required for AI-driven machinery, sensors, and software can be prohibitively expensive. Even if farmers are aware of the potential benefits, the financial burden can be a major deterrent. Moreover, the ongoing costs associated with operating and maintaining AI systems add to the economic challenge. For example, regular software updates, data management services, and repair costs can strain the already limited budgets of small-scale farmers. Data Management and Quality AI technologies rely heavily on high-quality data to provide accurate insights and predictions. In Cambodia, the collection and management of agricultural data are often inconsistent and fragmented. Accurate and comprehensive datasets on soil health, weather patterns, crop conditions, and pest infestations are essential for AI algorithms to function effectively. However, many Cambodian farmers lack the tools and infrastructure to systematically collect and record this data. Additionally, data privacy and security concerns may prevent farmers from sharing sensitive information about their farming practices, further complicating data management efforts. Socio-Cultural Factors The adoption of AI in Cambodian agriculture is also influenced by socio-cultural factors. Traditional farming practices, which have been passed down through generations, are deeply embedded in the cultural fabric of rural Cambodia. Farmers who are accustomed to these methods may be resistant to adopting new technologies, particularly those that are complex and unfamiliar. Furthermore, there is often a lack of awareness about the benefits of AI in agriculture. Many farmers may not fully understand how AI can improve productivity, reduce costs, and enhance sustainability. Bridging this knowledge gap is crucial to fostering acceptance and encouraging the adoption of AI technologies. Strategies for Overcoming Challenges To overcome these challenges, a multi-faceted approach is required. Improving the technological infrastructure in rural areas, including enhancing internet connectivity and ensuring reliable electricity, is essential. This can be achieved through government initiatives and public-private partnerships aimed at developing rural infrastructure. Financial support and subsidies can help alleviate the economic burden on smallholder farmers. Programs that provide grants, low-interest loans, or subsidies for purchasing AI technologies can make these tools more accessible. Additionally, fostering micro-financing initiatives can empower farmers to invest in AI technologies without bearing the full financial burden upfront. Educational and training programs are crucial for equipping farmers with the skills needed to use AI technologies effectively. Extension services and agricultural training centers can play a pivotal role in providing hands-on training and support. Creating awareness about the benefits of AI and demonstrating successful case studies can also help in changing mindsets and overcoming resistance to new technologies.</w:t>
      </w:r>
    </w:p>
    <w:p w14:paraId="12AD924A" w14:textId="77777777" w:rsidR="001B6D62" w:rsidRPr="00D01673" w:rsidRDefault="001B6D62" w:rsidP="001B6D62">
      <w:pPr>
        <w:rPr>
          <w:rFonts w:ascii="Roboto" w:hAnsi="Roboto"/>
          <w:szCs w:val="16"/>
        </w:rPr>
      </w:pPr>
      <w:r w:rsidRPr="00D01673">
        <w:rPr>
          <w:szCs w:val="16"/>
        </w:rPr>
        <w:t>Conclusion</w:t>
      </w:r>
    </w:p>
    <w:p w14:paraId="27D1E046" w14:textId="77777777" w:rsidR="001B6D62" w:rsidRPr="005C1558" w:rsidRDefault="001B6D62" w:rsidP="001B6D62">
      <w:r w:rsidRPr="005C1558">
        <w:t xml:space="preserve">The future of </w:t>
      </w:r>
      <w:r w:rsidRPr="00D01673">
        <w:rPr>
          <w:rStyle w:val="StyleUnderline"/>
          <w:highlight w:val="yellow"/>
        </w:rPr>
        <w:t>AI</w:t>
      </w:r>
      <w:r w:rsidRPr="005C1558">
        <w:t xml:space="preserve"> in agriculture </w:t>
      </w:r>
      <w:r w:rsidRPr="00D01673">
        <w:rPr>
          <w:rStyle w:val="StyleUnderline"/>
          <w:highlight w:val="yellow"/>
        </w:rPr>
        <w:t>holds</w:t>
      </w:r>
      <w:r w:rsidRPr="004521ED">
        <w:rPr>
          <w:rStyle w:val="StyleUnderline"/>
        </w:rPr>
        <w:t xml:space="preserve"> </w:t>
      </w:r>
      <w:r w:rsidRPr="00AA6DEB">
        <w:rPr>
          <w:rStyle w:val="Emphasis"/>
        </w:rPr>
        <w:t xml:space="preserve">immense </w:t>
      </w:r>
      <w:r w:rsidRPr="00AA6DEB">
        <w:rPr>
          <w:rStyle w:val="Emphasis"/>
          <w:highlight w:val="yellow"/>
        </w:rPr>
        <w:t>potential</w:t>
      </w:r>
      <w:r w:rsidRPr="005C1558">
        <w:t xml:space="preserve"> to </w:t>
      </w:r>
      <w:r w:rsidRPr="004521ED">
        <w:rPr>
          <w:rStyle w:val="StyleUnderline"/>
        </w:rPr>
        <w:t>transform farming practices</w:t>
      </w:r>
      <w:r w:rsidRPr="005C1558">
        <w:t xml:space="preserve">, enhance </w:t>
      </w:r>
      <w:r w:rsidRPr="004521ED">
        <w:rPr>
          <w:rStyle w:val="StyleUnderline"/>
        </w:rPr>
        <w:t>productivity</w:t>
      </w:r>
      <w:r w:rsidRPr="005C1558">
        <w:t xml:space="preserve">, and promote </w:t>
      </w:r>
      <w:r w:rsidRPr="004521ED">
        <w:rPr>
          <w:rStyle w:val="StyleUnderline"/>
        </w:rPr>
        <w:t>sustainability</w:t>
      </w:r>
      <w:r w:rsidRPr="005C1558">
        <w:t xml:space="preserve">. However, </w:t>
      </w:r>
      <w:r w:rsidRPr="004521ED">
        <w:rPr>
          <w:rStyle w:val="StyleUnderline"/>
        </w:rPr>
        <w:t>realizing this potential requires</w:t>
      </w:r>
      <w:r w:rsidRPr="005C1558">
        <w:t xml:space="preserve"> </w:t>
      </w:r>
      <w:r w:rsidRPr="004521ED">
        <w:rPr>
          <w:rStyle w:val="StyleUnderline"/>
        </w:rPr>
        <w:t>addressing several significant challenges</w:t>
      </w:r>
      <w:r w:rsidRPr="005C1558">
        <w:t xml:space="preserve">. Technological </w:t>
      </w:r>
      <w:r w:rsidRPr="004521ED">
        <w:rPr>
          <w:rStyle w:val="StyleUnderline"/>
        </w:rPr>
        <w:t>limitations</w:t>
      </w:r>
      <w:r w:rsidRPr="005C1558">
        <w:t xml:space="preserve">, data management </w:t>
      </w:r>
      <w:r w:rsidRPr="004521ED">
        <w:rPr>
          <w:rStyle w:val="StyleUnderline"/>
        </w:rPr>
        <w:t>issues</w:t>
      </w:r>
      <w:r w:rsidRPr="005C1558">
        <w:t xml:space="preserve">, economic </w:t>
      </w:r>
      <w:r w:rsidRPr="004521ED">
        <w:rPr>
          <w:rStyle w:val="StyleUnderline"/>
        </w:rPr>
        <w:t>barriers</w:t>
      </w:r>
      <w:r w:rsidRPr="005C1558">
        <w:t xml:space="preserve">, ethical </w:t>
      </w:r>
      <w:r w:rsidRPr="004521ED">
        <w:rPr>
          <w:rStyle w:val="StyleUnderline"/>
        </w:rPr>
        <w:t>concerns</w:t>
      </w:r>
      <w:r w:rsidRPr="005C1558">
        <w:t xml:space="preserve">, and regulatory </w:t>
      </w:r>
      <w:r w:rsidRPr="004521ED">
        <w:rPr>
          <w:rStyle w:val="StyleUnderline"/>
        </w:rPr>
        <w:t>hurdles</w:t>
      </w:r>
      <w:r w:rsidRPr="005C1558">
        <w:t xml:space="preserve"> must be overcome to ensure the successful integration of AI in agriculture.</w:t>
      </w:r>
    </w:p>
    <w:p w14:paraId="3995AA88" w14:textId="77777777" w:rsidR="001B6D62" w:rsidRPr="005C1558" w:rsidRDefault="001B6D62" w:rsidP="001B6D62">
      <w:r w:rsidRPr="00C9713B">
        <w:rPr>
          <w:sz w:val="28"/>
          <w:szCs w:val="28"/>
        </w:rPr>
        <w:t xml:space="preserve">By </w:t>
      </w:r>
      <w:r w:rsidRPr="00C9713B">
        <w:rPr>
          <w:rStyle w:val="StyleUnderline"/>
          <w:sz w:val="28"/>
          <w:szCs w:val="28"/>
          <w:highlight w:val="yellow"/>
        </w:rPr>
        <w:t>addressing</w:t>
      </w:r>
      <w:r w:rsidRPr="00C9713B">
        <w:rPr>
          <w:rStyle w:val="StyleUnderline"/>
          <w:sz w:val="28"/>
          <w:szCs w:val="28"/>
        </w:rPr>
        <w:t xml:space="preserve"> these </w:t>
      </w:r>
      <w:r w:rsidRPr="00C9713B">
        <w:rPr>
          <w:rStyle w:val="Emphasis"/>
          <w:sz w:val="28"/>
          <w:szCs w:val="28"/>
          <w:highlight w:val="yellow"/>
        </w:rPr>
        <w:t>challenges through</w:t>
      </w:r>
      <w:r w:rsidRPr="00C9713B">
        <w:rPr>
          <w:sz w:val="28"/>
          <w:szCs w:val="28"/>
        </w:rPr>
        <w:t xml:space="preserve"> </w:t>
      </w:r>
      <w:r w:rsidRPr="00C9713B">
        <w:rPr>
          <w:szCs w:val="16"/>
        </w:rPr>
        <w:t>collaborative efforts,</w:t>
      </w:r>
      <w:r w:rsidRPr="00C9713B">
        <w:rPr>
          <w:sz w:val="28"/>
          <w:szCs w:val="28"/>
        </w:rPr>
        <w:t xml:space="preserve"> </w:t>
      </w:r>
      <w:r w:rsidRPr="00C9713B">
        <w:rPr>
          <w:rStyle w:val="Emphasis"/>
          <w:sz w:val="28"/>
          <w:szCs w:val="28"/>
          <w:highlight w:val="yellow"/>
        </w:rPr>
        <w:t>innovation</w:t>
      </w:r>
      <w:r w:rsidRPr="00C9713B">
        <w:rPr>
          <w:sz w:val="28"/>
          <w:szCs w:val="28"/>
        </w:rPr>
        <w:t xml:space="preserve">, </w:t>
      </w:r>
      <w:r w:rsidRPr="00C9713B">
        <w:rPr>
          <w:szCs w:val="16"/>
        </w:rPr>
        <w:t>and supportive policies, the agricultural sector can</w:t>
      </w:r>
      <w:r w:rsidRPr="00C9713B">
        <w:rPr>
          <w:sz w:val="28"/>
          <w:szCs w:val="28"/>
        </w:rPr>
        <w:t xml:space="preserve"> </w:t>
      </w:r>
      <w:r w:rsidRPr="00C9713B">
        <w:rPr>
          <w:rStyle w:val="StyleUnderline"/>
          <w:sz w:val="28"/>
          <w:szCs w:val="28"/>
          <w:highlight w:val="yellow"/>
        </w:rPr>
        <w:t>harness</w:t>
      </w:r>
      <w:r w:rsidRPr="00C9713B">
        <w:rPr>
          <w:rStyle w:val="StyleUnderline"/>
          <w:sz w:val="28"/>
          <w:szCs w:val="28"/>
        </w:rPr>
        <w:t xml:space="preserve"> the </w:t>
      </w:r>
      <w:r w:rsidRPr="00C9713B">
        <w:rPr>
          <w:rStyle w:val="StyleUnderline"/>
          <w:sz w:val="28"/>
          <w:szCs w:val="28"/>
          <w:highlight w:val="yellow"/>
        </w:rPr>
        <w:t>power of AI</w:t>
      </w:r>
      <w:r w:rsidRPr="005C1558">
        <w:t xml:space="preserve"> to build a more efficient, resilient, and sustainable future.</w:t>
      </w:r>
    </w:p>
    <w:p w14:paraId="3DBBF9B9" w14:textId="77777777" w:rsidR="001B6D62" w:rsidRDefault="001B6D62" w:rsidP="001B6D62">
      <w:r w:rsidRPr="005C1558">
        <w:t xml:space="preserve">As for Cambodia, The implementation </w:t>
      </w:r>
      <w:r w:rsidRPr="00AA6DEB">
        <w:t>of</w:t>
      </w:r>
      <w:r w:rsidRPr="005C1558">
        <w:t xml:space="preserve"> </w:t>
      </w:r>
      <w:r w:rsidRPr="00AA6DEB">
        <w:rPr>
          <w:rStyle w:val="StyleUnderline"/>
          <w:highlight w:val="yellow"/>
        </w:rPr>
        <w:t>AI</w:t>
      </w:r>
      <w:r w:rsidRPr="005C1558">
        <w:t xml:space="preserve"> in agriculture </w:t>
      </w:r>
      <w:r w:rsidRPr="00D01673">
        <w:rPr>
          <w:rStyle w:val="StyleUnderline"/>
          <w:highlight w:val="yellow"/>
        </w:rPr>
        <w:t xml:space="preserve">holds significant </w:t>
      </w:r>
      <w:r w:rsidRPr="00AA6DEB">
        <w:rPr>
          <w:rStyle w:val="Emphasis"/>
          <w:highlight w:val="yellow"/>
        </w:rPr>
        <w:t>potential</w:t>
      </w:r>
      <w:r w:rsidRPr="005C1558">
        <w:t xml:space="preserve"> to transform the sector, improving productivity, sustainability, and resilience. However, the journey is fraught with challenges, including technological </w:t>
      </w:r>
      <w:r w:rsidRPr="004521ED">
        <w:rPr>
          <w:rStyle w:val="StyleUnderline"/>
        </w:rPr>
        <w:t>limitations</w:t>
      </w:r>
      <w:r w:rsidRPr="005C1558">
        <w:t xml:space="preserve">, economic </w:t>
      </w:r>
      <w:r w:rsidRPr="004521ED">
        <w:rPr>
          <w:rStyle w:val="StyleUnderline"/>
        </w:rPr>
        <w:t>barriers</w:t>
      </w:r>
      <w:r w:rsidRPr="005C1558">
        <w:t xml:space="preserve">, data management </w:t>
      </w:r>
      <w:r w:rsidRPr="004521ED">
        <w:rPr>
          <w:rStyle w:val="StyleUnderline"/>
        </w:rPr>
        <w:t>issues</w:t>
      </w:r>
      <w:r w:rsidRPr="005C1558">
        <w:t>, and socio-cultural factors. </w:t>
      </w:r>
    </w:p>
    <w:p w14:paraId="1681901A" w14:textId="77777777" w:rsidR="001B6D62" w:rsidRDefault="001B6D62" w:rsidP="001B6D62"/>
    <w:p w14:paraId="00B34A42" w14:textId="00BB3DE6" w:rsidR="006133E9" w:rsidRPr="006133E9" w:rsidRDefault="006133E9" w:rsidP="006133E9">
      <w:pPr>
        <w:rPr>
          <w:sz w:val="26"/>
          <w:szCs w:val="26"/>
        </w:rPr>
      </w:pPr>
      <w:r w:rsidRPr="006133E9">
        <w:rPr>
          <w:sz w:val="26"/>
          <w:szCs w:val="26"/>
        </w:rPr>
        <w:t>&lt;&lt;&lt;UQ and LINK card&gt;&gt;&gt;&gt;</w:t>
      </w:r>
    </w:p>
    <w:p w14:paraId="24C5DAE0" w14:textId="1F11EC3A" w:rsidR="006133E9" w:rsidRPr="00156F86" w:rsidRDefault="006133E9" w:rsidP="006133E9">
      <w:pPr>
        <w:pStyle w:val="Heading4"/>
      </w:pPr>
      <w:r>
        <w:t xml:space="preserve">Full integration is </w:t>
      </w:r>
      <w:r w:rsidRPr="00F26B19">
        <w:rPr>
          <w:u w:val="single"/>
        </w:rPr>
        <w:t>not even close</w:t>
      </w:r>
      <w:r>
        <w:t xml:space="preserve"> to a possibility in the SQUO, but innovation solves. </w:t>
      </w:r>
    </w:p>
    <w:p w14:paraId="556A9A24" w14:textId="77777777" w:rsidR="006133E9" w:rsidRPr="006761B5" w:rsidRDefault="006133E9" w:rsidP="006133E9">
      <w:r>
        <w:t xml:space="preserve">Dr. N. N. </w:t>
      </w:r>
      <w:r w:rsidRPr="006761B5">
        <w:rPr>
          <w:rStyle w:val="Style13ptBold"/>
        </w:rPr>
        <w:t>Misra et al 22</w:t>
      </w:r>
      <w:r>
        <w:t>. Director of Ingenium Naturae Private Ltd., Gujarat, India, Adjunct Faculty with the Department of Engineering, Dalhousie University, Food Process Engineer with Technological University Dublin. “IoT, Big Data, and Artificial Intelligence in Agriculture and Food Industry.” 05-01-22. IEEE Internet Of Things Journal, Vol. 9, No. 9. gautam</w:t>
      </w:r>
    </w:p>
    <w:p w14:paraId="75A83DF4" w14:textId="77777777" w:rsidR="006133E9" w:rsidRPr="001938A7" w:rsidRDefault="006133E9" w:rsidP="006133E9">
      <w:r w:rsidRPr="00D94DA8">
        <w:rPr>
          <w:rStyle w:val="StyleUnderline"/>
        </w:rPr>
        <w:t xml:space="preserve">Agriculture: The </w:t>
      </w:r>
      <w:r w:rsidRPr="006133E9">
        <w:rPr>
          <w:rStyle w:val="Emphasis"/>
          <w:highlight w:val="cyan"/>
        </w:rPr>
        <w:t>cost</w:t>
      </w:r>
      <w:r w:rsidRPr="006133E9">
        <w:rPr>
          <w:rStyle w:val="StyleUnderline"/>
          <w:highlight w:val="cyan"/>
        </w:rPr>
        <w:t xml:space="preserve"> of </w:t>
      </w:r>
      <w:r w:rsidRPr="006133E9">
        <w:rPr>
          <w:rStyle w:val="Emphasis"/>
          <w:highlight w:val="cyan"/>
        </w:rPr>
        <w:t>data acquisition</w:t>
      </w:r>
      <w:r w:rsidRPr="00D94DA8">
        <w:rPr>
          <w:rStyle w:val="StyleUnderline"/>
        </w:rPr>
        <w:t xml:space="preserve"> in</w:t>
      </w:r>
      <w:r w:rsidRPr="001938A7">
        <w:t xml:space="preserve"> data-driven </w:t>
      </w:r>
      <w:r w:rsidRPr="00D94DA8">
        <w:rPr>
          <w:rStyle w:val="StyleUnderline"/>
        </w:rPr>
        <w:t xml:space="preserve">agriculture </w:t>
      </w:r>
      <w:r w:rsidRPr="006133E9">
        <w:rPr>
          <w:rStyle w:val="StyleUnderline"/>
          <w:highlight w:val="cyan"/>
        </w:rPr>
        <w:t xml:space="preserve">continues to remain </w:t>
      </w:r>
      <w:r w:rsidRPr="006133E9">
        <w:rPr>
          <w:rStyle w:val="Emphasis"/>
          <w:highlight w:val="cyan"/>
        </w:rPr>
        <w:t>very high</w:t>
      </w:r>
      <w:r w:rsidRPr="00D94DA8">
        <w:rPr>
          <w:rStyle w:val="StyleUnderline"/>
        </w:rPr>
        <w:t>, thereby</w:t>
      </w:r>
      <w:r w:rsidRPr="001938A7">
        <w:t xml:space="preserve"> significantly </w:t>
      </w:r>
      <w:r w:rsidRPr="006133E9">
        <w:rPr>
          <w:rStyle w:val="Emphasis"/>
          <w:highlight w:val="cyan"/>
        </w:rPr>
        <w:t>decreasing the impact</w:t>
      </w:r>
      <w:r w:rsidRPr="006133E9">
        <w:rPr>
          <w:rStyle w:val="StyleUnderline"/>
          <w:highlight w:val="cyan"/>
        </w:rPr>
        <w:t xml:space="preserve"> of</w:t>
      </w:r>
      <w:r w:rsidRPr="00D94DA8">
        <w:rPr>
          <w:rStyle w:val="StyleUnderline"/>
        </w:rPr>
        <w:t xml:space="preserve"> IoT and </w:t>
      </w:r>
      <w:r w:rsidRPr="006133E9">
        <w:rPr>
          <w:rStyle w:val="StyleUnderline"/>
          <w:highlight w:val="cyan"/>
        </w:rPr>
        <w:t>AI in increasing agricultural productivity. This</w:t>
      </w:r>
      <w:r w:rsidRPr="001938A7">
        <w:rPr>
          <w:rStyle w:val="StyleUnderline"/>
        </w:rPr>
        <w:t xml:space="preserve"> situation </w:t>
      </w:r>
      <w:r w:rsidRPr="006133E9">
        <w:rPr>
          <w:rStyle w:val="StyleUnderline"/>
          <w:highlight w:val="cyan"/>
        </w:rPr>
        <w:t>can only improve through innovations</w:t>
      </w:r>
      <w:r w:rsidRPr="001938A7">
        <w:t xml:space="preserve"> leading to inexpensive sensing technologies, </w:t>
      </w:r>
      <w:r w:rsidRPr="006133E9">
        <w:rPr>
          <w:rStyle w:val="StyleUnderline"/>
          <w:highlight w:val="cyan"/>
        </w:rPr>
        <w:t xml:space="preserve">which does </w:t>
      </w:r>
      <w:r w:rsidRPr="006133E9">
        <w:rPr>
          <w:rStyle w:val="Emphasis"/>
          <w:highlight w:val="cyan"/>
        </w:rPr>
        <w:t>not appear</w:t>
      </w:r>
      <w:r w:rsidRPr="006133E9">
        <w:rPr>
          <w:rStyle w:val="StyleUnderline"/>
          <w:highlight w:val="cyan"/>
        </w:rPr>
        <w:t xml:space="preserve"> to become a </w:t>
      </w:r>
      <w:r w:rsidRPr="006133E9">
        <w:rPr>
          <w:rStyle w:val="Emphasis"/>
          <w:highlight w:val="cyan"/>
        </w:rPr>
        <w:t>reality</w:t>
      </w:r>
      <w:r w:rsidRPr="001938A7">
        <w:rPr>
          <w:rStyle w:val="StyleUnderline"/>
        </w:rPr>
        <w:t xml:space="preserve"> in the</w:t>
      </w:r>
      <w:r w:rsidRPr="001938A7">
        <w:t xml:space="preserve"> immediate </w:t>
      </w:r>
      <w:r w:rsidRPr="001938A7">
        <w:rPr>
          <w:rStyle w:val="StyleUnderline"/>
        </w:rPr>
        <w:t xml:space="preserve">future. As the partnership between the big data technology industry and the farming community progresses, </w:t>
      </w:r>
      <w:r w:rsidRPr="006133E9">
        <w:rPr>
          <w:rStyle w:val="StyleUnderline"/>
          <w:highlight w:val="cyan"/>
        </w:rPr>
        <w:t xml:space="preserve">the question of </w:t>
      </w:r>
      <w:r w:rsidRPr="006133E9">
        <w:rPr>
          <w:rStyle w:val="Emphasis"/>
          <w:highlight w:val="cyan"/>
        </w:rPr>
        <w:t>who holds</w:t>
      </w:r>
      <w:r w:rsidRPr="006133E9">
        <w:rPr>
          <w:rStyle w:val="StyleUnderline"/>
          <w:highlight w:val="cyan"/>
        </w:rPr>
        <w:t xml:space="preserve"> and </w:t>
      </w:r>
      <w:r w:rsidRPr="006133E9">
        <w:rPr>
          <w:rStyle w:val="Emphasis"/>
          <w:highlight w:val="cyan"/>
        </w:rPr>
        <w:t>owns</w:t>
      </w:r>
      <w:r w:rsidRPr="006133E9">
        <w:rPr>
          <w:rStyle w:val="StyleUnderline"/>
          <w:highlight w:val="cyan"/>
        </w:rPr>
        <w:t xml:space="preserve"> the data will remain a</w:t>
      </w:r>
      <w:r w:rsidRPr="001938A7">
        <w:t xml:space="preserve"> top </w:t>
      </w:r>
      <w:r w:rsidRPr="006133E9">
        <w:rPr>
          <w:rStyle w:val="StyleUnderline"/>
          <w:highlight w:val="cyan"/>
        </w:rPr>
        <w:t>priority</w:t>
      </w:r>
      <w:r w:rsidRPr="001938A7">
        <w:t xml:space="preserve"> for farmers as well the technology companies. </w:t>
      </w:r>
    </w:p>
    <w:p w14:paraId="525DA28A" w14:textId="77777777" w:rsidR="006133E9" w:rsidRPr="001938A7" w:rsidRDefault="006133E9" w:rsidP="006133E9">
      <w:r w:rsidRPr="001938A7">
        <w:rPr>
          <w:rStyle w:val="StyleUnderline"/>
        </w:rPr>
        <w:t xml:space="preserve">The </w:t>
      </w:r>
      <w:r w:rsidRPr="006133E9">
        <w:rPr>
          <w:rStyle w:val="StyleUnderline"/>
          <w:highlight w:val="cyan"/>
        </w:rPr>
        <w:t>use of</w:t>
      </w:r>
      <w:r w:rsidRPr="001938A7">
        <w:rPr>
          <w:rStyle w:val="StyleUnderline"/>
        </w:rPr>
        <w:t xml:space="preserve"> advanced </w:t>
      </w:r>
      <w:r w:rsidRPr="006133E9">
        <w:rPr>
          <w:rStyle w:val="StyleUnderline"/>
          <w:highlight w:val="cyan"/>
        </w:rPr>
        <w:t>tech</w:t>
      </w:r>
      <w:r w:rsidRPr="001938A7">
        <w:rPr>
          <w:rStyle w:val="StyleUnderline"/>
        </w:rPr>
        <w:t xml:space="preserve">nologies in agriculture </w:t>
      </w:r>
      <w:r w:rsidRPr="006133E9">
        <w:rPr>
          <w:rStyle w:val="StyleUnderline"/>
          <w:highlight w:val="cyan"/>
        </w:rPr>
        <w:t xml:space="preserve">is </w:t>
      </w:r>
      <w:r w:rsidRPr="006133E9">
        <w:rPr>
          <w:rStyle w:val="Emphasis"/>
          <w:highlight w:val="cyan"/>
        </w:rPr>
        <w:t>limited</w:t>
      </w:r>
      <w:r w:rsidRPr="006133E9">
        <w:rPr>
          <w:rStyle w:val="StyleUnderline"/>
          <w:highlight w:val="cyan"/>
        </w:rPr>
        <w:t xml:space="preserve"> to </w:t>
      </w:r>
      <w:r w:rsidRPr="006133E9">
        <w:rPr>
          <w:rStyle w:val="Emphasis"/>
          <w:highlight w:val="cyan"/>
        </w:rPr>
        <w:t>highly developed countries</w:t>
      </w:r>
      <w:r w:rsidRPr="001938A7">
        <w:t xml:space="preserve">, while most farmers across the rest of world are struggling to survive. The advanced technologies are generally suited to the needs of large factory farms, like those present in north America or Europe. This implies that </w:t>
      </w:r>
      <w:r w:rsidRPr="001938A7">
        <w:rPr>
          <w:rStyle w:val="StyleUnderline"/>
        </w:rPr>
        <w:t xml:space="preserve">Internet-based technologies </w:t>
      </w:r>
      <w:r w:rsidRPr="001938A7">
        <w:rPr>
          <w:rStyle w:val="Emphasis"/>
        </w:rPr>
        <w:t>cannot emerge</w:t>
      </w:r>
      <w:r w:rsidRPr="001938A7">
        <w:rPr>
          <w:rStyle w:val="StyleUnderline"/>
        </w:rPr>
        <w:t xml:space="preserve"> as </w:t>
      </w:r>
      <w:r w:rsidRPr="001938A7">
        <w:rPr>
          <w:rStyle w:val="Emphasis"/>
        </w:rPr>
        <w:t>influential drivers</w:t>
      </w:r>
      <w:r w:rsidRPr="001938A7">
        <w:rPr>
          <w:rStyle w:val="StyleUnderline"/>
        </w:rPr>
        <w:t xml:space="preserve"> in changing the </w:t>
      </w:r>
      <w:r w:rsidRPr="001938A7">
        <w:rPr>
          <w:rStyle w:val="Emphasis"/>
        </w:rPr>
        <w:t>global</w:t>
      </w:r>
      <w:r w:rsidRPr="001938A7">
        <w:rPr>
          <w:rStyle w:val="StyleUnderline"/>
        </w:rPr>
        <w:t xml:space="preserve"> agricultural productivity</w:t>
      </w:r>
      <w:r w:rsidRPr="001938A7">
        <w:t xml:space="preserve">. Therefore, the success of these technologies in developing and underdeveloped countries can only improved through strong political willpower leading to governmental support to the farmers. </w:t>
      </w:r>
    </w:p>
    <w:p w14:paraId="6D316D5C" w14:textId="77777777" w:rsidR="006133E9" w:rsidRPr="001938A7" w:rsidRDefault="006133E9" w:rsidP="006133E9">
      <w:r w:rsidRPr="001938A7">
        <w:t xml:space="preserve">Social Media: Social media and personal level data are slowly becoming the new “most valuable resource” of this era. New challenges are emerging, such as the </w:t>
      </w:r>
      <w:r w:rsidRPr="006133E9">
        <w:rPr>
          <w:rStyle w:val="StyleUnderline"/>
          <w:highlight w:val="cyan"/>
        </w:rPr>
        <w:t xml:space="preserve">concerns over </w:t>
      </w:r>
      <w:r w:rsidRPr="006133E9">
        <w:rPr>
          <w:rStyle w:val="Emphasis"/>
          <w:highlight w:val="cyan"/>
        </w:rPr>
        <w:t>data privacy</w:t>
      </w:r>
      <w:r w:rsidRPr="001938A7">
        <w:rPr>
          <w:rStyle w:val="StyleUnderline"/>
        </w:rPr>
        <w:t xml:space="preserve"> raised by consumers and businesses, </w:t>
      </w:r>
      <w:r w:rsidRPr="006133E9">
        <w:rPr>
          <w:rStyle w:val="Emphasis"/>
          <w:highlight w:val="cyan"/>
        </w:rPr>
        <w:t>cyberattacks</w:t>
      </w:r>
      <w:r w:rsidRPr="006133E9">
        <w:rPr>
          <w:rStyle w:val="StyleUnderline"/>
        </w:rPr>
        <w:t>,</w:t>
      </w:r>
      <w:r w:rsidRPr="001938A7">
        <w:rPr>
          <w:rStyle w:val="StyleUnderline"/>
        </w:rPr>
        <w:t xml:space="preserve"> use of </w:t>
      </w:r>
      <w:r w:rsidRPr="006133E9">
        <w:rPr>
          <w:rStyle w:val="Emphasis"/>
          <w:highlight w:val="cyan"/>
        </w:rPr>
        <w:t>bots</w:t>
      </w:r>
      <w:r w:rsidRPr="001938A7">
        <w:rPr>
          <w:rStyle w:val="StyleUnderline"/>
        </w:rPr>
        <w:t xml:space="preserve">, and fraudulent social media accounts by anti-enterprise bodies to </w:t>
      </w:r>
      <w:r w:rsidRPr="006133E9">
        <w:rPr>
          <w:rStyle w:val="StyleUnderline"/>
          <w:highlight w:val="cyan"/>
        </w:rPr>
        <w:t xml:space="preserve">negatively affect the </w:t>
      </w:r>
      <w:r w:rsidRPr="006133E9">
        <w:rPr>
          <w:rStyle w:val="Emphasis"/>
          <w:highlight w:val="cyan"/>
        </w:rPr>
        <w:t>reputation</w:t>
      </w:r>
      <w:r w:rsidRPr="006133E9">
        <w:rPr>
          <w:rStyle w:val="StyleUnderline"/>
          <w:highlight w:val="cyan"/>
        </w:rPr>
        <w:t xml:space="preserve"> of companies</w:t>
      </w:r>
      <w:r w:rsidRPr="001938A7">
        <w:rPr>
          <w:rStyle w:val="StyleUnderline"/>
        </w:rPr>
        <w:t xml:space="preserve"> and </w:t>
      </w:r>
      <w:r w:rsidRPr="001938A7">
        <w:rPr>
          <w:rStyle w:val="Emphasis"/>
        </w:rPr>
        <w:t>promote marketing</w:t>
      </w:r>
      <w:r w:rsidRPr="001938A7">
        <w:rPr>
          <w:rStyle w:val="StyleUnderline"/>
        </w:rPr>
        <w:t xml:space="preserve"> of </w:t>
      </w:r>
      <w:r w:rsidRPr="001938A7">
        <w:rPr>
          <w:rStyle w:val="Emphasis"/>
        </w:rPr>
        <w:t>counterfeit</w:t>
      </w:r>
      <w:r w:rsidRPr="001938A7">
        <w:t xml:space="preserve">/fake products on the World Wide Web. Therefore, digital teams of companies must constantly innovate to proactively tackle adverse situations and handle mishaps on social platforms. </w:t>
      </w:r>
    </w:p>
    <w:p w14:paraId="1C3D4B79" w14:textId="77777777" w:rsidR="006133E9" w:rsidRPr="001938A7" w:rsidRDefault="006133E9" w:rsidP="006133E9">
      <w:pPr>
        <w:rPr>
          <w:szCs w:val="16"/>
        </w:rPr>
      </w:pPr>
      <w:r w:rsidRPr="001938A7">
        <w:rPr>
          <w:szCs w:val="16"/>
        </w:rPr>
        <w:t xml:space="preserve">Food Supply Chain Modernization: Quantitative studies on the benefits of IoT in supply chain are yet to be carried out. IoT integration with food business processes for control of the supply chain is a challenging topic that needs further study on a case by case basis. In general, IoT implementation in the food supply chain business is being rapidly improved considering that product-level tracking using sensors was a familiar concept to this sector. The decentralized food diversion and consignment redirection based on shelf-life prediction are the new trends which are expected to grow. These developments will help to significantly reduce the food wastage. It is likely that end-to-end supply chain traceability in agri-food industry will be achieved in future via technology implementations that differ slightly from blockchain methodologies due to the involvement of several stakeholders and actors, including end consumers. </w:t>
      </w:r>
    </w:p>
    <w:p w14:paraId="76852DE8" w14:textId="77777777" w:rsidR="006133E9" w:rsidRPr="001938A7" w:rsidRDefault="006133E9" w:rsidP="006133E9">
      <w:pPr>
        <w:rPr>
          <w:szCs w:val="16"/>
        </w:rPr>
      </w:pPr>
      <w:r w:rsidRPr="001938A7">
        <w:rPr>
          <w:szCs w:val="16"/>
        </w:rPr>
        <w:t xml:space="preserve">Food Quality via Spectral Data: Presently, hyperspectral cameras and UV-Vis spectrophotometers are being used more commonly in the food industry for quality monitoring purposes than ever before. Tech startups are producing consumer focussed pocket-size spectral devices considering health conscious mindset of millennials. Miniaturized and faster hyperspectral cameras are being actively designed and developed keeping the needs of the industry in mind. Currently, a pocketsize spectral sensor costs as low as $300, but can be priced at $100 000 for commercial spectrophotometers. The cost of hyperspectral cameras is prohibitively high with starting prices of approximately $20 000 and can reach several million dollars depending on the specifications. Furthermore, the databases of spectral features for foods are also evolving and far from commercial acceptability. While similar issues are being rapidly resolved for field applications in PA, the food industry is significantly lagging. Nevertheless, the demand for spectral technologies is envisaged to continue to grow for food applications. Food Safety: With the recent change in food safety regulations, focus has changed from reaction and response to prediction and prevention. The current food safety challenges require comprehensive and organized ways to address future foodborne outbreaks with gathering and examining large volumes of genetic information for early identification of food safety issues. Future food safety challenges insist stakeholders to develop better methods of tracing food supply chains protecting food and public health. Ensuring the safety of food would be key to the future of sustainable agriculture meeting high food demands of the world. Science-based decision making and the use of advanced technologies (WGS, blockchain, and digital process data logging) would play a crucial role in gathering critical information from around the world and connecting various disease and outbreak databases to enhance the food safety. The future food safety measures demand better digital innovations to make the food supply chain safer and secured, with better traceability and accountability. </w:t>
      </w:r>
    </w:p>
    <w:p w14:paraId="6E3F0C06" w14:textId="77777777" w:rsidR="006133E9" w:rsidRPr="001938A7" w:rsidRDefault="006133E9" w:rsidP="006133E9">
      <w:r w:rsidRPr="001938A7">
        <w:t xml:space="preserve">Data Ownership, Privacy, and Security: The growing digital trend in agri-food space in the form of cloud computing, IoT, and big data also comes with new challenges when it comes to cybersecurity. This is because, </w:t>
      </w:r>
      <w:r w:rsidRPr="006133E9">
        <w:rPr>
          <w:rStyle w:val="Emphasis"/>
          <w:highlight w:val="cyan"/>
        </w:rPr>
        <w:t>technologies</w:t>
      </w:r>
      <w:r w:rsidRPr="001938A7">
        <w:rPr>
          <w:rStyle w:val="StyleUnderline"/>
        </w:rPr>
        <w:t xml:space="preserve"> like data platforms, wireless sensor networks, RFID, GPS, and business management systems </w:t>
      </w:r>
      <w:r w:rsidRPr="006133E9">
        <w:rPr>
          <w:rStyle w:val="StyleUnderline"/>
          <w:highlight w:val="cyan"/>
        </w:rPr>
        <w:t xml:space="preserve">can be </w:t>
      </w:r>
      <w:r w:rsidRPr="006133E9">
        <w:rPr>
          <w:rStyle w:val="Emphasis"/>
          <w:highlight w:val="cyan"/>
        </w:rPr>
        <w:t>vulnerable</w:t>
      </w:r>
      <w:r w:rsidRPr="006133E9">
        <w:rPr>
          <w:rStyle w:val="StyleUnderline"/>
          <w:highlight w:val="cyan"/>
        </w:rPr>
        <w:t xml:space="preserve"> to </w:t>
      </w:r>
      <w:r w:rsidRPr="006133E9">
        <w:rPr>
          <w:rStyle w:val="Emphasis"/>
          <w:highlight w:val="cyan"/>
        </w:rPr>
        <w:t>breakdown</w:t>
      </w:r>
      <w:r w:rsidRPr="006133E9">
        <w:rPr>
          <w:rStyle w:val="StyleUnderline"/>
          <w:highlight w:val="cyan"/>
        </w:rPr>
        <w:t xml:space="preserve">, </w:t>
      </w:r>
      <w:r w:rsidRPr="006133E9">
        <w:rPr>
          <w:rStyle w:val="Emphasis"/>
          <w:highlight w:val="cyan"/>
        </w:rPr>
        <w:t>abuse</w:t>
      </w:r>
      <w:r w:rsidRPr="006133E9">
        <w:rPr>
          <w:rStyle w:val="StyleUnderline"/>
          <w:highlight w:val="cyan"/>
        </w:rPr>
        <w:t xml:space="preserve">, and </w:t>
      </w:r>
      <w:r w:rsidRPr="006133E9">
        <w:rPr>
          <w:rStyle w:val="Emphasis"/>
          <w:highlight w:val="cyan"/>
        </w:rPr>
        <w:t>misuse</w:t>
      </w:r>
      <w:r w:rsidRPr="001938A7">
        <w:t xml:space="preserve"> [126]. </w:t>
      </w:r>
      <w:r w:rsidRPr="001938A7">
        <w:rPr>
          <w:rStyle w:val="StyleUnderline"/>
        </w:rPr>
        <w:t xml:space="preserve">A </w:t>
      </w:r>
      <w:r w:rsidRPr="001938A7">
        <w:rPr>
          <w:rStyle w:val="Emphasis"/>
        </w:rPr>
        <w:t>breach</w:t>
      </w:r>
      <w:r w:rsidRPr="001938A7">
        <w:rPr>
          <w:rStyle w:val="StyleUnderline"/>
        </w:rPr>
        <w:t xml:space="preserve"> of </w:t>
      </w:r>
      <w:r w:rsidRPr="001938A7">
        <w:rPr>
          <w:rStyle w:val="Emphasis"/>
        </w:rPr>
        <w:t>data security</w:t>
      </w:r>
      <w:r w:rsidRPr="001938A7">
        <w:rPr>
          <w:rStyle w:val="StyleUnderline"/>
        </w:rPr>
        <w:t xml:space="preserve"> could be fatal to companies in terms of loss of business or reputation</w:t>
      </w:r>
      <w:r w:rsidRPr="001938A7">
        <w:t>. While software companies constantly release updates to their applications and data platforms, updating is a very difficult task in some cases, for example, process control software. In addition, power failure is a common issue causing outages in farm-based IT systems.</w:t>
      </w:r>
    </w:p>
    <w:p w14:paraId="03BD2E01" w14:textId="77777777" w:rsidR="006133E9" w:rsidRDefault="006133E9" w:rsidP="006133E9">
      <w:r w:rsidRPr="001938A7">
        <w:t xml:space="preserve">While the use of data for AI approaches is seen as highly rewarding, there also exist many concerns, issues, and unaddressed questions around data ownership and privacy to be addressed. Since </w:t>
      </w:r>
      <w:r w:rsidRPr="001938A7">
        <w:rPr>
          <w:rStyle w:val="StyleUnderline"/>
        </w:rPr>
        <w:t xml:space="preserve">there is no guarantee that </w:t>
      </w:r>
      <w:r w:rsidRPr="001938A7">
        <w:rPr>
          <w:rStyle w:val="Emphasis"/>
        </w:rPr>
        <w:t>leakage of data</w:t>
      </w:r>
      <w:r w:rsidRPr="001938A7">
        <w:rPr>
          <w:rStyle w:val="StyleUnderline"/>
        </w:rPr>
        <w:t xml:space="preserve"> upon sharing can be overruled, </w:t>
      </w:r>
      <w:r w:rsidRPr="006133E9">
        <w:rPr>
          <w:rStyle w:val="StyleUnderline"/>
          <w:highlight w:val="cyan"/>
        </w:rPr>
        <w:t xml:space="preserve">companies are </w:t>
      </w:r>
      <w:r w:rsidRPr="006133E9">
        <w:rPr>
          <w:rStyle w:val="Emphasis"/>
          <w:highlight w:val="cyan"/>
        </w:rPr>
        <w:t>hesitant</w:t>
      </w:r>
      <w:r w:rsidRPr="006133E9">
        <w:rPr>
          <w:rStyle w:val="StyleUnderline"/>
          <w:highlight w:val="cyan"/>
        </w:rPr>
        <w:t xml:space="preserve"> to participate in AI efforts</w:t>
      </w:r>
      <w:r w:rsidRPr="006133E9">
        <w:rPr>
          <w:highlight w:val="cyan"/>
        </w:rPr>
        <w:t>.</w:t>
      </w:r>
      <w:r w:rsidRPr="001938A7">
        <w:t xml:space="preserve"> Likewise, </w:t>
      </w:r>
      <w:r w:rsidRPr="001938A7">
        <w:rPr>
          <w:rStyle w:val="StyleUnderline"/>
        </w:rPr>
        <w:t xml:space="preserve">farmers, consumers, and smaller players in business are often left in dilemma with regards to their </w:t>
      </w:r>
      <w:r w:rsidRPr="001938A7">
        <w:rPr>
          <w:rStyle w:val="Emphasis"/>
        </w:rPr>
        <w:t>privacy</w:t>
      </w:r>
      <w:r w:rsidRPr="001938A7">
        <w:rPr>
          <w:rStyle w:val="StyleUnderline"/>
        </w:rPr>
        <w:t xml:space="preserve"> or </w:t>
      </w:r>
      <w:r w:rsidRPr="001938A7">
        <w:rPr>
          <w:rStyle w:val="Emphasis"/>
        </w:rPr>
        <w:t>monetary share</w:t>
      </w:r>
      <w:r w:rsidRPr="001938A7">
        <w:t>, should the data be used for commercial benefit. With regards to data ownership, blockchain being a peer-to-peer network that allows each participant to own his data and be involved in trade could prevent data monopoly. Efforts are needed to standardize the protocols used in the blockchain technology for its mass adoption, and its integration with AI for ensuring strong data immutability, greater transparency, and enhanced security. Smart contracts for data sharing and strong algorithms for data privacy are two important ways which can ensure that data’s value is distributed without losing trust of the parties involved.</w:t>
      </w:r>
    </w:p>
    <w:p w14:paraId="26DC344F" w14:textId="77777777" w:rsidR="006133E9" w:rsidRPr="00BF3182" w:rsidRDefault="006133E9" w:rsidP="006133E9">
      <w:pPr>
        <w:pStyle w:val="Heading4"/>
      </w:pPr>
      <w:r>
        <w:t xml:space="preserve">Innovation is what causes the </w:t>
      </w:r>
      <w:r>
        <w:rPr>
          <w:u w:val="single"/>
        </w:rPr>
        <w:t>transition</w:t>
      </w:r>
      <w:r>
        <w:t xml:space="preserve"> to Digital Agriculture. </w:t>
      </w:r>
    </w:p>
    <w:p w14:paraId="68CF7D9C" w14:textId="77777777" w:rsidR="006133E9" w:rsidRPr="00BF3182" w:rsidRDefault="006133E9" w:rsidP="006133E9">
      <w:r w:rsidRPr="00BF3182">
        <w:rPr>
          <w:b/>
          <w:bCs/>
          <w:sz w:val="26"/>
          <w:szCs w:val="26"/>
        </w:rPr>
        <w:t>Dibbern et al ’24</w:t>
      </w:r>
      <w:r>
        <w:t xml:space="preserve"> [Thais Dibbern, Luciana Romani, Silvia Massruha, Workers and researchers in the field of Digital Agriculture</w:t>
      </w:r>
      <w:r w:rsidRPr="00BF3182">
        <w:t xml:space="preserve">, </w:t>
      </w:r>
      <w:r>
        <w:t>2024</w:t>
      </w:r>
      <w:r w:rsidRPr="00BF3182">
        <w:t>, "Main drivers and barriers to the adoption of Digital Agriculture technologies", https://www.sciencedirect.com/science/article/pii/S2772375524000649</w:t>
      </w:r>
      <w:r>
        <w:t>]</w:t>
      </w:r>
    </w:p>
    <w:p w14:paraId="7B12AB60" w14:textId="77777777" w:rsidR="006133E9" w:rsidRPr="00BF3182" w:rsidRDefault="006133E9" w:rsidP="006133E9">
      <w:r w:rsidRPr="00BF3182">
        <w:t xml:space="preserve">The </w:t>
      </w:r>
      <w:r w:rsidRPr="00BF3182">
        <w:rPr>
          <w:rStyle w:val="StyleUnderline"/>
          <w:highlight w:val="yellow"/>
        </w:rPr>
        <w:t xml:space="preserve">transition to </w:t>
      </w:r>
      <w:r w:rsidRPr="00BF3182">
        <w:rPr>
          <w:rStyle w:val="Emphasis"/>
          <w:highlight w:val="yellow"/>
        </w:rPr>
        <w:t>Digital Agriculture</w:t>
      </w:r>
      <w:r w:rsidRPr="00BF3182">
        <w:rPr>
          <w:rStyle w:val="StyleUnderline"/>
        </w:rPr>
        <w:t xml:space="preserve"> is a </w:t>
      </w:r>
      <w:r w:rsidRPr="00BF3182">
        <w:rPr>
          <w:rStyle w:val="Emphasis"/>
          <w:highlight w:val="yellow"/>
        </w:rPr>
        <w:t>complex</w:t>
      </w:r>
      <w:r w:rsidRPr="00BF3182">
        <w:rPr>
          <w:rStyle w:val="Emphasis"/>
        </w:rPr>
        <w:t xml:space="preserve"> process</w:t>
      </w:r>
      <w:r w:rsidRPr="00BF3182">
        <w:t xml:space="preserve">, full of challenges and opportunities that </w:t>
      </w:r>
      <w:r w:rsidRPr="00BF3182">
        <w:rPr>
          <w:rStyle w:val="StyleUnderline"/>
        </w:rPr>
        <w:t>require a multifaceted approach</w:t>
      </w:r>
      <w:r w:rsidRPr="00BF3182">
        <w:t>. This paper sought to analyze the main barriers and factors in adopting Digital Agriculture to build a scenario capable of shedding light on the nuances involved in this transformation in the agricultural sector.</w:t>
      </w:r>
    </w:p>
    <w:p w14:paraId="0B9A9E87" w14:textId="65342169" w:rsidR="006133E9" w:rsidRPr="006133E9" w:rsidRDefault="006133E9" w:rsidP="006133E9">
      <w:r w:rsidRPr="00BF3182">
        <w:t xml:space="preserve">The analysis of the barriers revealed that </w:t>
      </w:r>
      <w:r w:rsidRPr="00BF3182">
        <w:rPr>
          <w:rStyle w:val="StyleUnderline"/>
          <w:highlight w:val="yellow"/>
        </w:rPr>
        <w:t>challenges related to</w:t>
      </w:r>
      <w:r w:rsidRPr="00BF3182">
        <w:rPr>
          <w:rStyle w:val="StyleUnderline"/>
        </w:rPr>
        <w:t xml:space="preserve"> the availability of</w:t>
      </w:r>
      <w:r w:rsidRPr="00BF3182">
        <w:t xml:space="preserve"> economic and financial </w:t>
      </w:r>
      <w:r w:rsidRPr="00BF3182">
        <w:rPr>
          <w:rStyle w:val="StyleUnderline"/>
          <w:highlight w:val="yellow"/>
        </w:rPr>
        <w:t>resources</w:t>
      </w:r>
      <w:r w:rsidRPr="00BF3182">
        <w:t xml:space="preserve">, coupled with </w:t>
      </w:r>
      <w:r w:rsidRPr="00BF3182">
        <w:rPr>
          <w:szCs w:val="16"/>
        </w:rPr>
        <w:t xml:space="preserve">the </w:t>
      </w:r>
      <w:r w:rsidRPr="00BF3182">
        <w:rPr>
          <w:rStyle w:val="StyleUnderline"/>
          <w:sz w:val="16"/>
          <w:szCs w:val="16"/>
        </w:rPr>
        <w:t>absence of</w:t>
      </w:r>
      <w:r w:rsidRPr="00BF3182">
        <w:rPr>
          <w:szCs w:val="16"/>
        </w:rPr>
        <w:t xml:space="preserve"> infrastructure and </w:t>
      </w:r>
      <w:r w:rsidRPr="00BF3182">
        <w:rPr>
          <w:rStyle w:val="StyleUnderline"/>
          <w:sz w:val="16"/>
          <w:szCs w:val="16"/>
        </w:rPr>
        <w:t>technological expertise</w:t>
      </w:r>
      <w:r w:rsidRPr="00BF3182">
        <w:rPr>
          <w:szCs w:val="16"/>
        </w:rPr>
        <w:t>, are significant hurdles in the transition to Digital Agriculture. Within the realm of factors influencing technology adoption, the perception of</w:t>
      </w:r>
      <w:r w:rsidRPr="00BF3182">
        <w:t xml:space="preserve"> usefulness</w:t>
      </w:r>
      <w:r w:rsidRPr="00BF3182">
        <w:rPr>
          <w:rStyle w:val="StyleUnderline"/>
        </w:rPr>
        <w:t xml:space="preserve">, </w:t>
      </w:r>
      <w:r w:rsidRPr="00BF3182">
        <w:rPr>
          <w:rStyle w:val="StyleUnderline"/>
          <w:sz w:val="28"/>
          <w:szCs w:val="28"/>
          <w:highlight w:val="yellow"/>
        </w:rPr>
        <w:t xml:space="preserve">willingness to </w:t>
      </w:r>
      <w:r w:rsidRPr="00BF3182">
        <w:rPr>
          <w:rStyle w:val="Emphasis"/>
          <w:sz w:val="28"/>
          <w:szCs w:val="28"/>
          <w:highlight w:val="yellow"/>
        </w:rPr>
        <w:t>take risks and innovate</w:t>
      </w:r>
      <w:r w:rsidRPr="00BF3182">
        <w:rPr>
          <w:rStyle w:val="StyleUnderline"/>
        </w:rPr>
        <w:t>,</w:t>
      </w:r>
      <w:r w:rsidRPr="00BF3182">
        <w:t xml:space="preserve"> and </w:t>
      </w:r>
      <w:r w:rsidRPr="00BF3182">
        <w:rPr>
          <w:rStyle w:val="StyleUnderline"/>
          <w:highlight w:val="yellow"/>
        </w:rPr>
        <w:t>ease of use of</w:t>
      </w:r>
      <w:r w:rsidRPr="00BF3182">
        <w:rPr>
          <w:rStyle w:val="StyleUnderline"/>
        </w:rPr>
        <w:t xml:space="preserve"> these </w:t>
      </w:r>
      <w:r w:rsidRPr="00BF3182">
        <w:rPr>
          <w:rStyle w:val="StyleUnderline"/>
          <w:highlight w:val="yellow"/>
        </w:rPr>
        <w:t>technologies</w:t>
      </w:r>
      <w:r w:rsidRPr="00BF3182">
        <w:rPr>
          <w:rStyle w:val="StyleUnderline"/>
        </w:rPr>
        <w:t xml:space="preserve"> emerge as </w:t>
      </w:r>
      <w:r w:rsidRPr="00BF3182">
        <w:rPr>
          <w:rStyle w:val="StyleUnderline"/>
          <w:highlight w:val="yellow"/>
        </w:rPr>
        <w:t>crucial</w:t>
      </w:r>
      <w:r w:rsidRPr="00BF3182">
        <w:t xml:space="preserve"> determinants. </w:t>
      </w:r>
      <w:r w:rsidRPr="00BF3182">
        <w:rPr>
          <w:rStyle w:val="StyleUnderline"/>
        </w:rPr>
        <w:t xml:space="preserve">These elements </w:t>
      </w:r>
      <w:r w:rsidRPr="00BF3182">
        <w:rPr>
          <w:rStyle w:val="StyleUnderline"/>
          <w:highlight w:val="yellow"/>
        </w:rPr>
        <w:t>play a pivotal role in</w:t>
      </w:r>
      <w:r w:rsidRPr="00BF3182">
        <w:t xml:space="preserve"> farmers' </w:t>
      </w:r>
      <w:r w:rsidRPr="00BF3182">
        <w:rPr>
          <w:rStyle w:val="StyleUnderline"/>
          <w:highlight w:val="yellow"/>
        </w:rPr>
        <w:t xml:space="preserve">decisions to </w:t>
      </w:r>
      <w:r w:rsidRPr="00BF3182">
        <w:rPr>
          <w:rStyle w:val="Emphasis"/>
          <w:highlight w:val="yellow"/>
        </w:rPr>
        <w:t>adopt</w:t>
      </w:r>
      <w:r w:rsidRPr="00BF3182">
        <w:rPr>
          <w:rStyle w:val="Emphasis"/>
        </w:rPr>
        <w:t xml:space="preserve"> new </w:t>
      </w:r>
      <w:r w:rsidRPr="00BF3182">
        <w:rPr>
          <w:rStyle w:val="Emphasis"/>
          <w:highlight w:val="yellow"/>
        </w:rPr>
        <w:t>technologies</w:t>
      </w:r>
      <w:r w:rsidRPr="00BF3182">
        <w:t>, particularly in the context of Digital Agriculture.</w:t>
      </w:r>
    </w:p>
    <w:p w14:paraId="60687CFA" w14:textId="30052EC3" w:rsidR="00C96C07" w:rsidRDefault="00F43E52" w:rsidP="00C96C07">
      <w:pPr>
        <w:pStyle w:val="Heading2"/>
      </w:pPr>
      <w:r>
        <w:t>IMPACT</w:t>
      </w:r>
    </w:p>
    <w:p w14:paraId="55591B81" w14:textId="613C4679" w:rsidR="00F43E52" w:rsidRDefault="00F43E52" w:rsidP="00F43E52">
      <w:pPr>
        <w:pStyle w:val="Heading3"/>
      </w:pPr>
      <w:r>
        <w:t>AT: AI Good---2NC</w:t>
      </w:r>
    </w:p>
    <w:p w14:paraId="56810F4F" w14:textId="77777777" w:rsidR="00F43E52" w:rsidRPr="00F26B19" w:rsidRDefault="00F43E52" w:rsidP="00F43E52">
      <w:pPr>
        <w:pStyle w:val="Heading4"/>
      </w:pPr>
      <w:r>
        <w:t xml:space="preserve">Wrong: </w:t>
      </w:r>
    </w:p>
    <w:p w14:paraId="303535AC" w14:textId="77777777" w:rsidR="00F43E52" w:rsidRPr="00127113" w:rsidRDefault="00F43E52" w:rsidP="00F43E52">
      <w:pPr>
        <w:pStyle w:val="Heading4"/>
      </w:pPr>
      <w:r>
        <w:t>1. Bias.</w:t>
      </w:r>
    </w:p>
    <w:p w14:paraId="0458D783" w14:textId="77777777" w:rsidR="00F43E52" w:rsidRPr="00127113" w:rsidRDefault="00F43E52" w:rsidP="00F43E52">
      <w:r>
        <w:t xml:space="preserve">Robert </w:t>
      </w:r>
      <w:r w:rsidRPr="004936C2">
        <w:rPr>
          <w:rStyle w:val="Style13ptBold"/>
        </w:rPr>
        <w:t>Sparrow et al 22</w:t>
      </w:r>
      <w:r>
        <w:t>. Professor of philosophy, a School of Philosophical, Historical and International Studies, Faculty of Arts, Monash University, Australia. “Managing the Risks of Artificial Intelligence in Agriculture.” 02-24-22. NJAS: Impact in Agricultural and Life Sciences, vol. 93, no. 1, pp. 172-96. gautam</w:t>
      </w:r>
    </w:p>
    <w:p w14:paraId="5F506FC4" w14:textId="77777777" w:rsidR="00F43E52" w:rsidRPr="00205DDD" w:rsidRDefault="00F43E52" w:rsidP="00F43E52">
      <w:r w:rsidRPr="00205DDD">
        <w:t xml:space="preserve">3.6. </w:t>
      </w:r>
      <w:r w:rsidRPr="00E638F1">
        <w:rPr>
          <w:rStyle w:val="StyleUnderline"/>
        </w:rPr>
        <w:t>Bias</w:t>
      </w:r>
    </w:p>
    <w:p w14:paraId="2BDC8E5E" w14:textId="77777777" w:rsidR="00F43E52" w:rsidRPr="00127113" w:rsidRDefault="00F43E52" w:rsidP="00F43E52">
      <w:r w:rsidRPr="00205DDD">
        <w:t xml:space="preserve">Because </w:t>
      </w:r>
      <w:r w:rsidRPr="00481351">
        <w:rPr>
          <w:rStyle w:val="StyleUnderline"/>
          <w:highlight w:val="cyan"/>
        </w:rPr>
        <w:t>the quality</w:t>
      </w:r>
      <w:r w:rsidRPr="00205DDD">
        <w:rPr>
          <w:rStyle w:val="StyleUnderline"/>
        </w:rPr>
        <w:t xml:space="preserve"> of the outputs </w:t>
      </w:r>
      <w:r w:rsidRPr="00481351">
        <w:rPr>
          <w:rStyle w:val="StyleUnderline"/>
          <w:highlight w:val="cyan"/>
        </w:rPr>
        <w:t>of machine learning systems is highly dependent upon</w:t>
      </w:r>
      <w:r w:rsidRPr="00205DDD">
        <w:rPr>
          <w:rStyle w:val="StyleUnderline"/>
        </w:rPr>
        <w:t xml:space="preserve"> the quality of the </w:t>
      </w:r>
      <w:r w:rsidRPr="00481351">
        <w:rPr>
          <w:rStyle w:val="StyleUnderline"/>
          <w:highlight w:val="cyan"/>
        </w:rPr>
        <w:t xml:space="preserve">data on which they have been </w:t>
      </w:r>
      <w:r w:rsidRPr="00481351">
        <w:rPr>
          <w:rStyle w:val="Emphasis"/>
          <w:highlight w:val="cyan"/>
        </w:rPr>
        <w:t>trained</w:t>
      </w:r>
      <w:r w:rsidRPr="00205DDD">
        <w:rPr>
          <w:rStyle w:val="StyleUnderline"/>
        </w:rPr>
        <w:t>, “bias”</w:t>
      </w:r>
      <w:r w:rsidRPr="00205DDD">
        <w:t xml:space="preserve"> in the data </w:t>
      </w:r>
      <w:r w:rsidRPr="00481351">
        <w:rPr>
          <w:rStyle w:val="StyleUnderline"/>
          <w:highlight w:val="cyan"/>
        </w:rPr>
        <w:t xml:space="preserve">may lead to </w:t>
      </w:r>
      <w:r w:rsidRPr="00481351">
        <w:rPr>
          <w:rStyle w:val="Emphasis"/>
          <w:highlight w:val="cyan"/>
        </w:rPr>
        <w:t>perverse outcomes</w:t>
      </w:r>
      <w:r w:rsidRPr="00205DDD">
        <w:rPr>
          <w:rStyle w:val="StyleUnderline"/>
        </w:rPr>
        <w:t>. “Bias”</w:t>
      </w:r>
      <w:r w:rsidRPr="00205DDD">
        <w:t xml:space="preserve"> here may </w:t>
      </w:r>
      <w:r w:rsidRPr="00205DDD">
        <w:rPr>
          <w:rStyle w:val="StyleUnderline"/>
        </w:rPr>
        <w:t>simply mean data which distorts the reality it is supposed to represent</w:t>
      </w:r>
      <w:r w:rsidRPr="00205DDD">
        <w:t>, as, for instance, when image recognition systems are trained using photos in which different classes of objects tend to be photographed in different lighting conditions, or against different backgrounds, leading the machine to classify objects on the basis of the background or lighting (McCarthy et al., Citation2010; Slaughter et al., Citation2008). However, it may also mean data which has been generated in ways that implicate it in social injustice and which might reinforce injustice when used to train machine learning algorithms (Eubanks, Citation2018; O’Neill, Citation2016).</w:t>
      </w:r>
    </w:p>
    <w:p w14:paraId="474E6FA9" w14:textId="77777777" w:rsidR="00F43E52" w:rsidRPr="00205DDD" w:rsidRDefault="00F43E52" w:rsidP="00F43E52">
      <w:r w:rsidRPr="00205DDD">
        <w:t>Two sorts of bias are worthy of highlighting in the context of agriculture.</w:t>
      </w:r>
    </w:p>
    <w:p w14:paraId="271E731F" w14:textId="77777777" w:rsidR="00F43E52" w:rsidRPr="00205DDD" w:rsidRDefault="00F43E52" w:rsidP="00F43E52">
      <w:r w:rsidRPr="00205DDD">
        <w:rPr>
          <w:rStyle w:val="StyleUnderline"/>
        </w:rPr>
        <w:t>First</w:t>
      </w:r>
      <w:r w:rsidRPr="00205DDD">
        <w:t xml:space="preserve">, initially at least, the main markets for AI tools for agriculture will be the United States, Europe, and (perhaps) China. </w:t>
      </w:r>
      <w:r w:rsidRPr="00481351">
        <w:rPr>
          <w:rStyle w:val="StyleUnderline"/>
          <w:highlight w:val="cyan"/>
        </w:rPr>
        <w:t>There is a danger that farmers</w:t>
      </w:r>
      <w:r w:rsidRPr="00205DDD">
        <w:rPr>
          <w:rStyle w:val="StyleUnderline"/>
        </w:rPr>
        <w:t xml:space="preserve"> in </w:t>
      </w:r>
      <w:r w:rsidRPr="00205DDD">
        <w:rPr>
          <w:rStyle w:val="Emphasis"/>
        </w:rPr>
        <w:t>other regions</w:t>
      </w:r>
      <w:r w:rsidRPr="00205DDD">
        <w:rPr>
          <w:rStyle w:val="StyleUnderline"/>
        </w:rPr>
        <w:t xml:space="preserve"> </w:t>
      </w:r>
      <w:r w:rsidRPr="00481351">
        <w:rPr>
          <w:rStyle w:val="StyleUnderline"/>
          <w:highlight w:val="cyan"/>
        </w:rPr>
        <w:t>will inherit AI</w:t>
      </w:r>
      <w:r w:rsidRPr="00E638F1">
        <w:rPr>
          <w:rStyle w:val="StyleUnderline"/>
        </w:rPr>
        <w:t xml:space="preserve"> systems</w:t>
      </w:r>
      <w:r w:rsidRPr="00205DDD">
        <w:t xml:space="preserve"> trained on data </w:t>
      </w:r>
      <w:r w:rsidRPr="00481351">
        <w:rPr>
          <w:rStyle w:val="StyleUnderline"/>
          <w:highlight w:val="cyan"/>
        </w:rPr>
        <w:t>about crop yields or soil chemistry</w:t>
      </w:r>
      <w:r w:rsidRPr="00205DDD">
        <w:t xml:space="preserve"> in the US, Europe, or China, </w:t>
      </w:r>
      <w:r w:rsidRPr="00481351">
        <w:rPr>
          <w:rStyle w:val="StyleUnderline"/>
          <w:highlight w:val="cyan"/>
        </w:rPr>
        <w:t xml:space="preserve">rendering them </w:t>
      </w:r>
      <w:r w:rsidRPr="00481351">
        <w:rPr>
          <w:rStyle w:val="Emphasis"/>
          <w:highlight w:val="cyan"/>
        </w:rPr>
        <w:t>highly problematic</w:t>
      </w:r>
      <w:r w:rsidRPr="00205DDD">
        <w:rPr>
          <w:rStyle w:val="StyleUnderline"/>
        </w:rPr>
        <w:t xml:space="preserve"> in the </w:t>
      </w:r>
      <w:r w:rsidRPr="00205DDD">
        <w:rPr>
          <w:rStyle w:val="Emphasis"/>
        </w:rPr>
        <w:t>local context elsewhere</w:t>
      </w:r>
      <w:r w:rsidRPr="00205DDD">
        <w:t xml:space="preserve"> (Keogh &amp; Henry, Citation2016); efforts to correct this by retraining the systems using data about crops grown under local conditions will still embed a preference for some crops over others.</w:t>
      </w:r>
    </w:p>
    <w:p w14:paraId="5633461A" w14:textId="77777777" w:rsidR="00F43E52" w:rsidRPr="00127113" w:rsidRDefault="00F43E52" w:rsidP="00F43E52">
      <w:pPr>
        <w:pStyle w:val="Heading4"/>
      </w:pPr>
      <w:r>
        <w:t>2. Distortion.</w:t>
      </w:r>
    </w:p>
    <w:p w14:paraId="0815251F" w14:textId="77777777" w:rsidR="00F43E52" w:rsidRPr="00127113" w:rsidRDefault="00F43E52" w:rsidP="00F43E52">
      <w:r>
        <w:t xml:space="preserve">Robert </w:t>
      </w:r>
      <w:r w:rsidRPr="004936C2">
        <w:rPr>
          <w:rStyle w:val="Style13ptBold"/>
        </w:rPr>
        <w:t>Sparrow et al 22</w:t>
      </w:r>
      <w:r>
        <w:t>. Professor of philosophy, a School of Philosophical, Historical and International Studies, Faculty of Arts, Monash University, Australia. “Managing the Risks of Artificial Intelligence in Agriculture.” 02-24-22. NJAS: Impact in Agricultural and Life Sciences, vol. 93, no. 1, pp. 172-96. gautam</w:t>
      </w:r>
    </w:p>
    <w:p w14:paraId="2E3DC94A" w14:textId="77777777" w:rsidR="00F43E52" w:rsidRPr="00964F5B" w:rsidRDefault="00F43E52" w:rsidP="00F43E52">
      <w:pPr>
        <w:rPr>
          <w:rStyle w:val="StyleUnderline"/>
        </w:rPr>
      </w:pPr>
      <w:r w:rsidRPr="00964F5B">
        <w:rPr>
          <w:szCs w:val="16"/>
        </w:rPr>
        <w:t xml:space="preserve">3.9. </w:t>
      </w:r>
      <w:r w:rsidRPr="00964F5B">
        <w:rPr>
          <w:rStyle w:val="StyleUnderline"/>
        </w:rPr>
        <w:t>Economic vulnerability</w:t>
      </w:r>
    </w:p>
    <w:p w14:paraId="34705AD3" w14:textId="61A4FFEC" w:rsidR="00F43E52" w:rsidRPr="00F43E52" w:rsidRDefault="00F43E52" w:rsidP="00F43E52">
      <w:r w:rsidRPr="00205DDD">
        <w:t xml:space="preserve">The agricultural sector may also become vulnerable to unanticipated consequences of the adoption of AI in the broader economy and society. It is possible, for instance, that </w:t>
      </w:r>
      <w:r w:rsidRPr="00481351">
        <w:rPr>
          <w:rStyle w:val="StyleUnderline"/>
          <w:highlight w:val="cyan"/>
        </w:rPr>
        <w:t xml:space="preserve">the </w:t>
      </w:r>
      <w:r w:rsidRPr="00481351">
        <w:rPr>
          <w:rStyle w:val="Emphasis"/>
          <w:highlight w:val="cyan"/>
        </w:rPr>
        <w:t>price</w:t>
      </w:r>
      <w:r w:rsidRPr="00481351">
        <w:rPr>
          <w:rStyle w:val="StyleUnderline"/>
          <w:highlight w:val="cyan"/>
        </w:rPr>
        <w:t xml:space="preserve"> of </w:t>
      </w:r>
      <w:r w:rsidRPr="00481351">
        <w:rPr>
          <w:rStyle w:val="Emphasis"/>
          <w:highlight w:val="cyan"/>
        </w:rPr>
        <w:t>agricultural goods and services</w:t>
      </w:r>
      <w:r w:rsidRPr="00481351">
        <w:rPr>
          <w:rStyle w:val="StyleUnderline"/>
          <w:highlight w:val="cyan"/>
        </w:rPr>
        <w:t xml:space="preserve"> might </w:t>
      </w:r>
      <w:r w:rsidRPr="00481351">
        <w:rPr>
          <w:rStyle w:val="Emphasis"/>
          <w:highlight w:val="cyan"/>
        </w:rPr>
        <w:t>change rapidly</w:t>
      </w:r>
      <w:r w:rsidRPr="00205DDD">
        <w:rPr>
          <w:rStyle w:val="StyleUnderline"/>
        </w:rPr>
        <w:t xml:space="preserve"> and without regard to what might ordinarily be considered</w:t>
      </w:r>
      <w:r w:rsidRPr="00205DDD">
        <w:t xml:space="preserve"> economic </w:t>
      </w:r>
      <w:r w:rsidRPr="00205DDD">
        <w:rPr>
          <w:rStyle w:val="StyleUnderline"/>
        </w:rPr>
        <w:t xml:space="preserve">realities </w:t>
      </w:r>
      <w:r w:rsidRPr="00481351">
        <w:rPr>
          <w:rStyle w:val="StyleUnderline"/>
          <w:highlight w:val="cyan"/>
        </w:rPr>
        <w:t>as a result of</w:t>
      </w:r>
      <w:r w:rsidRPr="00205DDD">
        <w:rPr>
          <w:rStyle w:val="StyleUnderline"/>
        </w:rPr>
        <w:t xml:space="preserve"> the interactions of </w:t>
      </w:r>
      <w:r w:rsidRPr="00481351">
        <w:rPr>
          <w:rStyle w:val="StyleUnderline"/>
          <w:highlight w:val="cyan"/>
        </w:rPr>
        <w:t>AI</w:t>
      </w:r>
      <w:r w:rsidRPr="00205DDD">
        <w:rPr>
          <w:rStyle w:val="StyleUnderline"/>
        </w:rPr>
        <w:t xml:space="preserve"> </w:t>
      </w:r>
      <w:r w:rsidRPr="00E638F1">
        <w:rPr>
          <w:rStyle w:val="StyleUnderline"/>
        </w:rPr>
        <w:t>share trading systems</w:t>
      </w:r>
      <w:r w:rsidRPr="00205DDD">
        <w:t xml:space="preserve">. The 2010 “flash crash” drew attention to the possibility that </w:t>
      </w:r>
      <w:r w:rsidRPr="00205DDD">
        <w:rPr>
          <w:rStyle w:val="StyleUnderline"/>
        </w:rPr>
        <w:t xml:space="preserve">high-frequency trading algorithms might interact in unexpected ways to </w:t>
      </w:r>
      <w:r w:rsidRPr="00481351">
        <w:rPr>
          <w:rStyle w:val="StyleUnderline"/>
          <w:highlight w:val="cyan"/>
        </w:rPr>
        <w:t>generate dangerous outcomes</w:t>
      </w:r>
      <w:r w:rsidRPr="00205DDD">
        <w:t xml:space="preserve"> (Bridle, Citation2018). While share prices rebounded in that particular case, </w:t>
      </w:r>
      <w:r w:rsidRPr="00205DDD">
        <w:rPr>
          <w:rStyle w:val="StyleUnderline"/>
        </w:rPr>
        <w:t xml:space="preserve">there is a risk that the </w:t>
      </w:r>
      <w:r w:rsidRPr="00481351">
        <w:rPr>
          <w:rStyle w:val="StyleUnderline"/>
          <w:highlight w:val="cyan"/>
        </w:rPr>
        <w:t>price and short-term availability</w:t>
      </w:r>
      <w:r w:rsidRPr="00205DDD">
        <w:rPr>
          <w:rStyle w:val="StyleUnderline"/>
        </w:rPr>
        <w:t xml:space="preserve"> of </w:t>
      </w:r>
      <w:r w:rsidRPr="00205DDD">
        <w:t xml:space="preserve">food </w:t>
      </w:r>
      <w:r w:rsidRPr="00205DDD">
        <w:rPr>
          <w:rStyle w:val="StyleUnderline"/>
        </w:rPr>
        <w:t xml:space="preserve">staples </w:t>
      </w:r>
      <w:r w:rsidRPr="00481351">
        <w:rPr>
          <w:rStyle w:val="StyleUnderline"/>
          <w:highlight w:val="cyan"/>
        </w:rPr>
        <w:t>might be distorted</w:t>
      </w:r>
      <w:r w:rsidRPr="00205DDD">
        <w:t xml:space="preserve"> by similar events in the future.</w:t>
      </w:r>
    </w:p>
    <w:p w14:paraId="3B99B540" w14:textId="77777777" w:rsidR="00C96C07" w:rsidRDefault="00C96C07" w:rsidP="00C96C07">
      <w:pPr>
        <w:pStyle w:val="Heading4"/>
      </w:pPr>
      <w:r>
        <w:t xml:space="preserve">The AI sector is unsustainable long term. </w:t>
      </w:r>
    </w:p>
    <w:p w14:paraId="12CB2188" w14:textId="77777777" w:rsidR="00C96C07" w:rsidRDefault="00C96C07" w:rsidP="00C96C07">
      <w:r w:rsidRPr="00B369B5">
        <w:rPr>
          <w:rStyle w:val="Style13ptBold"/>
        </w:rPr>
        <w:t>Fox 7/2</w:t>
      </w:r>
      <w:r>
        <w:t xml:space="preserve"> [Matthew; covers macro research and stock market news at Markets Insider interviewing Capital Economics; “The AI-fueled stock market bubble will crash in 2026, research firm says”; 07-02-2024; Business Insider; https://markets.businessinsider.com/news/stocks/stock-market-bubble-crash-2026-artificial-intelligence-ai-interest-rates-2024-4] </w:t>
      </w:r>
    </w:p>
    <w:p w14:paraId="15D22A9C" w14:textId="77777777" w:rsidR="00C96C07" w:rsidRPr="00B369B5" w:rsidRDefault="00C96C07" w:rsidP="00C96C07">
      <w:r w:rsidRPr="00B369B5">
        <w:t xml:space="preserve">An </w:t>
      </w:r>
      <w:r w:rsidRPr="00B369B5">
        <w:rPr>
          <w:rStyle w:val="Emphasis"/>
        </w:rPr>
        <w:t>artificial intelligence</w:t>
      </w:r>
      <w:r w:rsidRPr="00B369B5">
        <w:rPr>
          <w:rStyle w:val="StyleUnderline"/>
        </w:rPr>
        <w:t xml:space="preserve">-fueled stock market </w:t>
      </w:r>
      <w:r w:rsidRPr="00B369B5">
        <w:rPr>
          <w:rStyle w:val="Emphasis"/>
        </w:rPr>
        <w:t>bubble</w:t>
      </w:r>
      <w:r w:rsidRPr="00B369B5">
        <w:rPr>
          <w:rStyle w:val="StyleUnderline"/>
        </w:rPr>
        <w:t xml:space="preserve"> will </w:t>
      </w:r>
      <w:r w:rsidRPr="00B369B5">
        <w:rPr>
          <w:rStyle w:val="Emphasis"/>
        </w:rPr>
        <w:t>burst</w:t>
      </w:r>
      <w:r w:rsidRPr="00B369B5">
        <w:rPr>
          <w:rStyle w:val="StyleUnderline"/>
        </w:rPr>
        <w:t xml:space="preserve"> in </w:t>
      </w:r>
      <w:r w:rsidRPr="00B369B5">
        <w:rPr>
          <w:rStyle w:val="Emphasis"/>
        </w:rPr>
        <w:t>2026</w:t>
      </w:r>
      <w:r w:rsidRPr="00B369B5">
        <w:t xml:space="preserve">, according to </w:t>
      </w:r>
      <w:r w:rsidRPr="00B369B5">
        <w:rPr>
          <w:rStyle w:val="StyleUnderline"/>
        </w:rPr>
        <w:t xml:space="preserve">Capital </w:t>
      </w:r>
      <w:r w:rsidRPr="00B369B5">
        <w:t>Economics.</w:t>
      </w:r>
    </w:p>
    <w:p w14:paraId="3AB97219" w14:textId="77777777" w:rsidR="00C96C07" w:rsidRPr="00B369B5" w:rsidRDefault="00C96C07" w:rsidP="00C96C07">
      <w:r w:rsidRPr="00B369B5">
        <w:t xml:space="preserve">The </w:t>
      </w:r>
      <w:r w:rsidRPr="00B369B5">
        <w:rPr>
          <w:rStyle w:val="StyleUnderline"/>
        </w:rPr>
        <w:t>research firm</w:t>
      </w:r>
      <w:r w:rsidRPr="00B369B5">
        <w:t xml:space="preserve"> has </w:t>
      </w:r>
      <w:r w:rsidRPr="00B369B5">
        <w:rPr>
          <w:rStyle w:val="StyleUnderline"/>
        </w:rPr>
        <w:t>said</w:t>
      </w:r>
      <w:r w:rsidRPr="00B369B5">
        <w:t xml:space="preserve"> that a </w:t>
      </w:r>
      <w:r w:rsidRPr="00B369B5">
        <w:rPr>
          <w:rStyle w:val="StyleUnderline"/>
        </w:rPr>
        <w:t xml:space="preserve">stock </w:t>
      </w:r>
      <w:r w:rsidRPr="00B369B5">
        <w:rPr>
          <w:rStyle w:val="Emphasis"/>
        </w:rPr>
        <w:t>market</w:t>
      </w:r>
      <w:r w:rsidRPr="00B369B5">
        <w:rPr>
          <w:rStyle w:val="StyleUnderline"/>
        </w:rPr>
        <w:t xml:space="preserve"> bubble, </w:t>
      </w:r>
      <w:r w:rsidRPr="00B369B5">
        <w:rPr>
          <w:rStyle w:val="Emphasis"/>
        </w:rPr>
        <w:t>driven</w:t>
      </w:r>
      <w:r w:rsidRPr="00B369B5">
        <w:rPr>
          <w:rStyle w:val="StyleUnderline"/>
        </w:rPr>
        <w:t xml:space="preserve"> by investor </w:t>
      </w:r>
      <w:r w:rsidRPr="00B369B5">
        <w:rPr>
          <w:rStyle w:val="Emphasis"/>
        </w:rPr>
        <w:t>excitement</w:t>
      </w:r>
      <w:r w:rsidRPr="00B369B5">
        <w:t xml:space="preserve"> towards artificial intelligence, </w:t>
      </w:r>
      <w:r w:rsidRPr="00B369B5">
        <w:rPr>
          <w:rStyle w:val="StyleUnderline"/>
        </w:rPr>
        <w:t>would</w:t>
      </w:r>
      <w:r w:rsidRPr="00B369B5">
        <w:t xml:space="preserve"> </w:t>
      </w:r>
      <w:r w:rsidRPr="00B369B5">
        <w:rPr>
          <w:rStyle w:val="StyleUnderline"/>
        </w:rPr>
        <w:t xml:space="preserve">drive the </w:t>
      </w:r>
      <w:r w:rsidRPr="00B369B5">
        <w:rPr>
          <w:rStyle w:val="Emphasis"/>
        </w:rPr>
        <w:t>S&amp;P</w:t>
      </w:r>
      <w:r w:rsidRPr="00B369B5">
        <w:rPr>
          <w:rStyle w:val="StyleUnderline"/>
        </w:rPr>
        <w:t xml:space="preserve"> 500 to as </w:t>
      </w:r>
      <w:r w:rsidRPr="00B369B5">
        <w:rPr>
          <w:rStyle w:val="Emphasis"/>
        </w:rPr>
        <w:t>high</w:t>
      </w:r>
      <w:r w:rsidRPr="00B369B5">
        <w:rPr>
          <w:rStyle w:val="StyleUnderline"/>
        </w:rPr>
        <w:t xml:space="preserve"> as </w:t>
      </w:r>
      <w:r w:rsidRPr="00B369B5">
        <w:rPr>
          <w:rStyle w:val="Emphasis"/>
        </w:rPr>
        <w:t>6,500</w:t>
      </w:r>
      <w:r w:rsidRPr="00B369B5">
        <w:rPr>
          <w:rStyle w:val="StyleUnderline"/>
        </w:rPr>
        <w:t xml:space="preserve"> by 2025</w:t>
      </w:r>
      <w:r w:rsidRPr="00B369B5">
        <w:t>, led by technology stocks.</w:t>
      </w:r>
    </w:p>
    <w:p w14:paraId="775AF13C" w14:textId="77777777" w:rsidR="00C96C07" w:rsidRPr="00B369B5" w:rsidRDefault="00C96C07" w:rsidP="00C96C07">
      <w:r w:rsidRPr="00B369B5">
        <w:rPr>
          <w:rStyle w:val="StyleUnderline"/>
        </w:rPr>
        <w:t>But starting</w:t>
      </w:r>
      <w:r w:rsidRPr="00B369B5">
        <w:t xml:space="preserve"> in </w:t>
      </w:r>
      <w:r w:rsidRPr="00B369B5">
        <w:rPr>
          <w:rStyle w:val="Emphasis"/>
        </w:rPr>
        <w:t>2026</w:t>
      </w:r>
      <w:r w:rsidRPr="00B369B5">
        <w:t xml:space="preserve">, those stock </w:t>
      </w:r>
      <w:r w:rsidRPr="00B369B5">
        <w:rPr>
          <w:rStyle w:val="StyleUnderline"/>
        </w:rPr>
        <w:t xml:space="preserve">market </w:t>
      </w:r>
      <w:r w:rsidRPr="00B369B5">
        <w:rPr>
          <w:rStyle w:val="Emphasis"/>
        </w:rPr>
        <w:t>gains</w:t>
      </w:r>
      <w:r w:rsidRPr="00B369B5">
        <w:rPr>
          <w:rStyle w:val="StyleUnderline"/>
        </w:rPr>
        <w:t xml:space="preserve"> should </w:t>
      </w:r>
      <w:r w:rsidRPr="00B369B5">
        <w:rPr>
          <w:rStyle w:val="Emphasis"/>
        </w:rPr>
        <w:t>unwind</w:t>
      </w:r>
      <w:r w:rsidRPr="00B369B5">
        <w:t xml:space="preserve"> precipitously </w:t>
      </w:r>
      <w:r w:rsidRPr="00B369B5">
        <w:rPr>
          <w:rStyle w:val="StyleUnderline"/>
        </w:rPr>
        <w:t>as higher</w:t>
      </w:r>
      <w:r w:rsidRPr="00B369B5">
        <w:t xml:space="preserve"> interest </w:t>
      </w:r>
      <w:r w:rsidRPr="00B369B5">
        <w:rPr>
          <w:rStyle w:val="Emphasis"/>
        </w:rPr>
        <w:t>rates</w:t>
      </w:r>
      <w:r w:rsidRPr="00B369B5">
        <w:rPr>
          <w:rStyle w:val="StyleUnderline"/>
        </w:rPr>
        <w:t xml:space="preserve"> and</w:t>
      </w:r>
      <w:r w:rsidRPr="00B369B5">
        <w:t xml:space="preserve"> an </w:t>
      </w:r>
      <w:r w:rsidRPr="00B369B5">
        <w:rPr>
          <w:rStyle w:val="StyleUnderline"/>
        </w:rPr>
        <w:t>elevated inflation</w:t>
      </w:r>
      <w:r w:rsidRPr="00B369B5">
        <w:t xml:space="preserve"> rate </w:t>
      </w:r>
      <w:r w:rsidRPr="00B369B5">
        <w:rPr>
          <w:rStyle w:val="StyleUnderline"/>
        </w:rPr>
        <w:t xml:space="preserve">start to </w:t>
      </w:r>
      <w:r w:rsidRPr="00B369B5">
        <w:rPr>
          <w:rStyle w:val="Emphasis"/>
        </w:rPr>
        <w:t>weigh</w:t>
      </w:r>
      <w:r w:rsidRPr="00B369B5">
        <w:rPr>
          <w:rStyle w:val="StyleUnderline"/>
        </w:rPr>
        <w:t xml:space="preserve"> down equity </w:t>
      </w:r>
      <w:r w:rsidRPr="00B369B5">
        <w:rPr>
          <w:rStyle w:val="Emphasis"/>
        </w:rPr>
        <w:t>valuations</w:t>
      </w:r>
      <w:r w:rsidRPr="00B369B5">
        <w:t>.</w:t>
      </w:r>
    </w:p>
    <w:p w14:paraId="76E587ED" w14:textId="77777777" w:rsidR="00C96C07" w:rsidRPr="00B369B5" w:rsidRDefault="00C96C07" w:rsidP="00C96C07">
      <w:r w:rsidRPr="00B369B5">
        <w:t xml:space="preserve">"Ultimately, we anticipate that </w:t>
      </w:r>
      <w:r w:rsidRPr="00B369B5">
        <w:rPr>
          <w:rStyle w:val="Emphasis"/>
        </w:rPr>
        <w:t>returns</w:t>
      </w:r>
      <w:r w:rsidRPr="00B369B5">
        <w:rPr>
          <w:rStyle w:val="StyleUnderline"/>
        </w:rPr>
        <w:t xml:space="preserve"> from equities over</w:t>
      </w:r>
      <w:r w:rsidRPr="00B369B5">
        <w:t xml:space="preserve"> the </w:t>
      </w:r>
      <w:r w:rsidRPr="00B369B5">
        <w:rPr>
          <w:rStyle w:val="StyleUnderline"/>
        </w:rPr>
        <w:t xml:space="preserve">next decade will be </w:t>
      </w:r>
      <w:r w:rsidRPr="00B369B5">
        <w:rPr>
          <w:rStyle w:val="Emphasis"/>
        </w:rPr>
        <w:t>poorer</w:t>
      </w:r>
      <w:r w:rsidRPr="00B369B5">
        <w:rPr>
          <w:rStyle w:val="StyleUnderline"/>
        </w:rPr>
        <w:t xml:space="preserve"> than</w:t>
      </w:r>
      <w:r w:rsidRPr="00B369B5">
        <w:t xml:space="preserve"> over the </w:t>
      </w:r>
      <w:r w:rsidRPr="00B369B5">
        <w:rPr>
          <w:rStyle w:val="Emphasis"/>
        </w:rPr>
        <w:t>previous</w:t>
      </w:r>
      <w:r w:rsidRPr="00B369B5">
        <w:t xml:space="preserve"> one. And we think that </w:t>
      </w:r>
      <w:r w:rsidRPr="00B369B5">
        <w:rPr>
          <w:rStyle w:val="StyleUnderline"/>
        </w:rPr>
        <w:t xml:space="preserve">the long-running </w:t>
      </w:r>
      <w:r w:rsidRPr="00B369B5">
        <w:rPr>
          <w:rStyle w:val="Emphasis"/>
        </w:rPr>
        <w:t>outperformance</w:t>
      </w:r>
      <w:r w:rsidRPr="00B369B5">
        <w:rPr>
          <w:rStyle w:val="StyleUnderline"/>
        </w:rPr>
        <w:t xml:space="preserve"> of the US stock market may </w:t>
      </w:r>
      <w:r w:rsidRPr="00B369B5">
        <w:rPr>
          <w:rStyle w:val="Emphasis"/>
        </w:rPr>
        <w:t>come</w:t>
      </w:r>
      <w:r w:rsidRPr="00B369B5">
        <w:rPr>
          <w:rStyle w:val="StyleUnderline"/>
        </w:rPr>
        <w:t xml:space="preserve"> to an </w:t>
      </w:r>
      <w:r w:rsidRPr="00B369B5">
        <w:rPr>
          <w:rStyle w:val="Emphasis"/>
        </w:rPr>
        <w:t>end</w:t>
      </w:r>
      <w:r w:rsidRPr="00B369B5">
        <w:t>," Capital Economics' Diana Iovanel and James Reilly said.</w:t>
      </w:r>
    </w:p>
    <w:p w14:paraId="5E9C761F" w14:textId="77777777" w:rsidR="00C96C07" w:rsidRPr="00B369B5" w:rsidRDefault="00C96C07" w:rsidP="00C96C07">
      <w:r w:rsidRPr="00B369B5">
        <w:t>Their bearish stock market call is somewhat counter-intuitive, as the economists expect the growing adoption of AI will spark a boost in economic growth driven by increases in productivity. That economic boost should result in higher inflation than most expect and, in tandem, higher interest rates.</w:t>
      </w:r>
    </w:p>
    <w:p w14:paraId="336C7A2D" w14:textId="77777777" w:rsidR="00C96C07" w:rsidRPr="00B369B5" w:rsidRDefault="00C96C07" w:rsidP="00C96C07">
      <w:r w:rsidRPr="00B369B5">
        <w:t>Higher interest rates and inflation are ultimately bad news for stock prices, as evidenced by the recent stock market decline, which was sparked by a surprisingly hot March CPI inflation report.</w:t>
      </w:r>
    </w:p>
    <w:p w14:paraId="6397CDF0" w14:textId="77777777" w:rsidR="00C96C07" w:rsidRPr="00B369B5" w:rsidRDefault="00C96C07" w:rsidP="00C96C07">
      <w:r w:rsidRPr="00B369B5">
        <w:t>"</w:t>
      </w:r>
      <w:r w:rsidRPr="00B369B5">
        <w:rPr>
          <w:rStyle w:val="StyleUnderline"/>
        </w:rPr>
        <w:t xml:space="preserve">We </w:t>
      </w:r>
      <w:r w:rsidRPr="00B369B5">
        <w:rPr>
          <w:rStyle w:val="Emphasis"/>
        </w:rPr>
        <w:t>suspect</w:t>
      </w:r>
      <w:r w:rsidRPr="00B369B5">
        <w:rPr>
          <w:rStyle w:val="StyleUnderline"/>
        </w:rPr>
        <w:t xml:space="preserve"> that</w:t>
      </w:r>
      <w:r w:rsidRPr="00B369B5">
        <w:t xml:space="preserve"> the </w:t>
      </w:r>
      <w:r w:rsidRPr="00B369B5">
        <w:rPr>
          <w:rStyle w:val="Emphasis"/>
        </w:rPr>
        <w:t>bubble</w:t>
      </w:r>
      <w:r w:rsidRPr="00B369B5">
        <w:rPr>
          <w:rStyle w:val="StyleUnderline"/>
        </w:rPr>
        <w:t xml:space="preserve"> will </w:t>
      </w:r>
      <w:r w:rsidRPr="00B369B5">
        <w:t>ultimately</w:t>
      </w:r>
      <w:r w:rsidRPr="00B369B5">
        <w:rPr>
          <w:rStyle w:val="StyleUnderline"/>
        </w:rPr>
        <w:t xml:space="preserve"> </w:t>
      </w:r>
      <w:r w:rsidRPr="00B369B5">
        <w:rPr>
          <w:rStyle w:val="Emphasis"/>
        </w:rPr>
        <w:t>burst</w:t>
      </w:r>
      <w:r w:rsidRPr="00B369B5">
        <w:rPr>
          <w:rStyle w:val="StyleUnderline"/>
        </w:rPr>
        <w:t xml:space="preserve"> beyond</w:t>
      </w:r>
      <w:r w:rsidRPr="00B369B5">
        <w:t xml:space="preserve"> the </w:t>
      </w:r>
      <w:r w:rsidRPr="00B369B5">
        <w:rPr>
          <w:rStyle w:val="StyleUnderline"/>
        </w:rPr>
        <w:t xml:space="preserve">end of next </w:t>
      </w:r>
      <w:r w:rsidRPr="00B369B5">
        <w:rPr>
          <w:rStyle w:val="Emphasis"/>
        </w:rPr>
        <w:t>year</w:t>
      </w:r>
      <w:r w:rsidRPr="00B369B5">
        <w:rPr>
          <w:rStyle w:val="StyleUnderline"/>
        </w:rPr>
        <w:t xml:space="preserve">, causing a </w:t>
      </w:r>
      <w:r w:rsidRPr="00B369B5">
        <w:rPr>
          <w:rStyle w:val="Emphasis"/>
        </w:rPr>
        <w:t>correction</w:t>
      </w:r>
      <w:r w:rsidRPr="00B369B5">
        <w:rPr>
          <w:rStyle w:val="StyleUnderline"/>
        </w:rPr>
        <w:t xml:space="preserve"> in valuations</w:t>
      </w:r>
      <w:r w:rsidRPr="00B369B5">
        <w:t xml:space="preserve">. After all, </w:t>
      </w:r>
      <w:r w:rsidRPr="00B369B5">
        <w:rPr>
          <w:rStyle w:val="StyleUnderline"/>
        </w:rPr>
        <w:t xml:space="preserve">this </w:t>
      </w:r>
      <w:r w:rsidRPr="00B369B5">
        <w:rPr>
          <w:rStyle w:val="Emphasis"/>
        </w:rPr>
        <w:t>dynamic</w:t>
      </w:r>
      <w:r w:rsidRPr="00B369B5">
        <w:rPr>
          <w:rStyle w:val="StyleUnderline"/>
        </w:rPr>
        <w:t xml:space="preserve"> played</w:t>
      </w:r>
      <w:r w:rsidRPr="00B369B5">
        <w:t xml:space="preserve"> out </w:t>
      </w:r>
      <w:r w:rsidRPr="00B369B5">
        <w:rPr>
          <w:rStyle w:val="StyleUnderline"/>
        </w:rPr>
        <w:t>around</w:t>
      </w:r>
      <w:r w:rsidRPr="00B369B5">
        <w:t xml:space="preserve"> both the </w:t>
      </w:r>
      <w:r w:rsidRPr="00B369B5">
        <w:rPr>
          <w:rStyle w:val="Emphasis"/>
        </w:rPr>
        <w:t>dot-com bubble</w:t>
      </w:r>
      <w:r w:rsidRPr="00B369B5">
        <w:t xml:space="preserve"> of the late 1990s and early 2000s </w:t>
      </w:r>
      <w:r w:rsidRPr="00B369B5">
        <w:rPr>
          <w:rStyle w:val="StyleUnderline"/>
        </w:rPr>
        <w:t xml:space="preserve">and the </w:t>
      </w:r>
      <w:r w:rsidRPr="00B369B5">
        <w:rPr>
          <w:rStyle w:val="Emphasis"/>
        </w:rPr>
        <w:t>Great Crash</w:t>
      </w:r>
      <w:r w:rsidRPr="00B369B5">
        <w:rPr>
          <w:rStyle w:val="StyleUnderline"/>
        </w:rPr>
        <w:t xml:space="preserve"> of 1929</w:t>
      </w:r>
      <w:r w:rsidRPr="00B369B5">
        <w:t xml:space="preserve">," Iovanel and Reilly said. </w:t>
      </w:r>
    </w:p>
    <w:p w14:paraId="51C455DD" w14:textId="77777777" w:rsidR="00C96C07" w:rsidRPr="00B369B5" w:rsidRDefault="00C96C07" w:rsidP="00C96C07">
      <w:pPr>
        <w:rPr>
          <w:rStyle w:val="StyleUnderline"/>
        </w:rPr>
      </w:pPr>
      <w:r w:rsidRPr="00B369B5">
        <w:t xml:space="preserve">The expected bursting of the stock </w:t>
      </w:r>
      <w:r w:rsidRPr="00B369B5">
        <w:rPr>
          <w:rStyle w:val="StyleUnderline"/>
        </w:rPr>
        <w:t>market</w:t>
      </w:r>
      <w:r w:rsidRPr="00B369B5">
        <w:t xml:space="preserve"> bubble </w:t>
      </w:r>
      <w:r w:rsidRPr="00B369B5">
        <w:rPr>
          <w:rStyle w:val="StyleUnderline"/>
        </w:rPr>
        <w:t xml:space="preserve">should lead to a </w:t>
      </w:r>
      <w:r w:rsidRPr="00B369B5">
        <w:rPr>
          <w:rStyle w:val="Emphasis"/>
        </w:rPr>
        <w:t>decade</w:t>
      </w:r>
      <w:r w:rsidRPr="00B369B5">
        <w:rPr>
          <w:rStyle w:val="StyleUnderline"/>
        </w:rPr>
        <w:t xml:space="preserve"> of </w:t>
      </w:r>
      <w:r w:rsidRPr="00B369B5">
        <w:rPr>
          <w:rStyle w:val="Emphasis"/>
        </w:rPr>
        <w:t>investment</w:t>
      </w:r>
      <w:r w:rsidRPr="00B369B5">
        <w:rPr>
          <w:rStyle w:val="StyleUnderline"/>
        </w:rPr>
        <w:t xml:space="preserve"> returns that </w:t>
      </w:r>
      <w:r w:rsidRPr="00B369B5">
        <w:rPr>
          <w:rStyle w:val="Emphasis"/>
        </w:rPr>
        <w:t>favor bonds</w:t>
      </w:r>
      <w:r w:rsidRPr="00B369B5">
        <w:rPr>
          <w:rStyle w:val="StyleUnderline"/>
        </w:rPr>
        <w:t xml:space="preserve"> over stocks. </w:t>
      </w:r>
    </w:p>
    <w:p w14:paraId="741EEBC7" w14:textId="77777777" w:rsidR="00C96C07" w:rsidRPr="00B369B5" w:rsidRDefault="00C96C07" w:rsidP="00C96C07">
      <w:r w:rsidRPr="00B369B5">
        <w:t xml:space="preserve">"We expect stronger returns as government bond yields settle at higher levels," Capital Economics said of the fixed-income market. </w:t>
      </w:r>
    </w:p>
    <w:p w14:paraId="61483218" w14:textId="77777777" w:rsidR="00C96C07" w:rsidRPr="00B369B5" w:rsidRDefault="00C96C07" w:rsidP="00C96C07">
      <w:r w:rsidRPr="00B369B5">
        <w:t xml:space="preserve">Capital Economics forecasts that between now and the end of 2033, </w:t>
      </w:r>
      <w:r w:rsidRPr="00B369B5">
        <w:rPr>
          <w:rStyle w:val="StyleUnderline"/>
        </w:rPr>
        <w:t xml:space="preserve">US </w:t>
      </w:r>
      <w:r w:rsidRPr="00B369B5">
        <w:rPr>
          <w:rStyle w:val="Emphasis"/>
        </w:rPr>
        <w:t>stocks</w:t>
      </w:r>
      <w:r w:rsidRPr="00B369B5">
        <w:rPr>
          <w:rStyle w:val="StyleUnderline"/>
        </w:rPr>
        <w:t xml:space="preserve"> will deliver average </w:t>
      </w:r>
      <w:r w:rsidRPr="00B369B5">
        <w:rPr>
          <w:rStyle w:val="Emphasis"/>
        </w:rPr>
        <w:t>annual</w:t>
      </w:r>
      <w:r w:rsidRPr="00B369B5">
        <w:rPr>
          <w:rStyle w:val="StyleUnderline"/>
        </w:rPr>
        <w:t xml:space="preserve"> returns of just </w:t>
      </w:r>
      <w:r w:rsidRPr="00B369B5">
        <w:rPr>
          <w:rStyle w:val="Emphasis"/>
        </w:rPr>
        <w:t>4.3%,</w:t>
      </w:r>
      <w:r w:rsidRPr="00B369B5">
        <w:t xml:space="preserve"> which is well below the long-term average return of about 7% after inflation. Mean</w:t>
      </w:r>
      <w:r w:rsidRPr="00B369B5">
        <w:rPr>
          <w:rStyle w:val="StyleUnderline"/>
        </w:rPr>
        <w:t>while</w:t>
      </w:r>
      <w:r w:rsidRPr="00B369B5">
        <w:t xml:space="preserve">, Capital Economics said it expects US </w:t>
      </w:r>
      <w:r w:rsidRPr="00B369B5">
        <w:rPr>
          <w:rStyle w:val="Emphasis"/>
        </w:rPr>
        <w:t>Treasurys</w:t>
      </w:r>
      <w:r w:rsidRPr="00B369B5">
        <w:rPr>
          <w:rStyle w:val="StyleUnderline"/>
        </w:rPr>
        <w:t xml:space="preserve"> will return </w:t>
      </w:r>
      <w:r w:rsidRPr="00B369B5">
        <w:rPr>
          <w:rStyle w:val="Emphasis"/>
        </w:rPr>
        <w:t>4.5%</w:t>
      </w:r>
      <w:r w:rsidRPr="00B369B5">
        <w:rPr>
          <w:rStyle w:val="StyleUnderline"/>
        </w:rPr>
        <w:t xml:space="preserve"> in the same period</w:t>
      </w:r>
      <w:r w:rsidRPr="00B369B5">
        <w:t xml:space="preserve">, slightly edging out equity gains. </w:t>
      </w:r>
    </w:p>
    <w:p w14:paraId="29B6A5DA" w14:textId="77777777" w:rsidR="00C96C07" w:rsidRPr="00B369B5" w:rsidRDefault="00C96C07" w:rsidP="00C96C07">
      <w:r w:rsidRPr="00B369B5">
        <w:t>Those projected returns are in stark contrast to the average annual returns of 13.1% delivered by US stocks over the past decade.</w:t>
      </w:r>
    </w:p>
    <w:p w14:paraId="5F055B95" w14:textId="77777777" w:rsidR="00C96C07" w:rsidRPr="00B369B5" w:rsidRDefault="00C96C07" w:rsidP="00C96C07">
      <w:r w:rsidRPr="00B369B5">
        <w:t>"American exceptionalism may end in the coming years," Iovanel and Reilly said.</w:t>
      </w:r>
    </w:p>
    <w:p w14:paraId="6B975697" w14:textId="77777777" w:rsidR="00C96C07" w:rsidRPr="00B369B5" w:rsidRDefault="00C96C07" w:rsidP="00C96C07">
      <w:r w:rsidRPr="00B369B5">
        <w:t>But there is one major risk to their outlook, according to the analysts, and that's the inherent difficulty of accurately timing the top of a stock market bubble, and how long the unwinding of the bubble might last.</w:t>
      </w:r>
    </w:p>
    <w:p w14:paraId="27E1DB8A" w14:textId="77777777" w:rsidR="00C96C07" w:rsidRPr="00B369B5" w:rsidRDefault="00C96C07" w:rsidP="00C96C07">
      <w:r w:rsidRPr="00B369B5">
        <w:t xml:space="preserve">"When and how the AI-fueled equity bubble bursts is a key risk to our forecast. In particular, </w:t>
      </w:r>
      <w:r w:rsidRPr="00B369B5">
        <w:rPr>
          <w:rStyle w:val="StyleUnderline"/>
        </w:rPr>
        <w:t xml:space="preserve">one </w:t>
      </w:r>
      <w:r w:rsidRPr="00B369B5">
        <w:rPr>
          <w:rStyle w:val="Emphasis"/>
        </w:rPr>
        <w:t>downside</w:t>
      </w:r>
      <w:r w:rsidRPr="00B369B5">
        <w:rPr>
          <w:rStyle w:val="StyleUnderline"/>
        </w:rPr>
        <w:t xml:space="preserve"> risk </w:t>
      </w:r>
      <w:r w:rsidRPr="00B369B5">
        <w:rPr>
          <w:rStyle w:val="Emphasis"/>
        </w:rPr>
        <w:t>is</w:t>
      </w:r>
      <w:r w:rsidRPr="00B369B5">
        <w:t xml:space="preserve"> that the </w:t>
      </w:r>
      <w:r w:rsidRPr="00B369B5">
        <w:rPr>
          <w:rStyle w:val="Emphasis"/>
        </w:rPr>
        <w:t>aftermath</w:t>
      </w:r>
      <w:r w:rsidRPr="00B369B5">
        <w:rPr>
          <w:rStyle w:val="StyleUnderline"/>
        </w:rPr>
        <w:t xml:space="preserve"> of</w:t>
      </w:r>
      <w:r w:rsidRPr="00B369B5">
        <w:t xml:space="preserve"> the </w:t>
      </w:r>
      <w:r w:rsidRPr="00B369B5">
        <w:rPr>
          <w:rStyle w:val="StyleUnderline"/>
        </w:rPr>
        <w:t>bursting</w:t>
      </w:r>
      <w:r w:rsidRPr="00B369B5">
        <w:t xml:space="preserve"> of the </w:t>
      </w:r>
      <w:r w:rsidRPr="00B369B5">
        <w:rPr>
          <w:rStyle w:val="Emphasis"/>
        </w:rPr>
        <w:t>bubble lasts</w:t>
      </w:r>
      <w:r w:rsidRPr="00B369B5">
        <w:rPr>
          <w:rStyle w:val="StyleUnderline"/>
        </w:rPr>
        <w:t xml:space="preserve"> longer than one year</w:t>
      </w:r>
      <w:r w:rsidRPr="00B369B5">
        <w:t>, as was the case following the dot com bubble," Iovanel and Reilly said.</w:t>
      </w:r>
    </w:p>
    <w:p w14:paraId="42EAB37A" w14:textId="77777777" w:rsidR="00D13DA5" w:rsidRDefault="00D13DA5" w:rsidP="000D2E5E">
      <w:pPr>
        <w:pStyle w:val="Heading3"/>
      </w:pPr>
    </w:p>
    <w:p w14:paraId="2E154CD5" w14:textId="31591E43" w:rsidR="00390991" w:rsidRDefault="000D414A" w:rsidP="000D2E5E">
      <w:pPr>
        <w:pStyle w:val="Heading3"/>
      </w:pPr>
      <w:r>
        <w:t>Cyber Impact---Ext---2NC</w:t>
      </w:r>
    </w:p>
    <w:p w14:paraId="697CC2AF" w14:textId="1F86BE87" w:rsidR="00C96C07" w:rsidRDefault="00C96C07" w:rsidP="00C96C07">
      <w:pPr>
        <w:pStyle w:val="Heading4"/>
      </w:pPr>
      <w:r>
        <w:t xml:space="preserve">Cyberattacks in ag cause catastrophic </w:t>
      </w:r>
      <w:r>
        <w:rPr>
          <w:u w:val="single"/>
        </w:rPr>
        <w:t>system failure</w:t>
      </w:r>
      <w:r>
        <w:t xml:space="preserve"> and </w:t>
      </w:r>
      <w:r>
        <w:rPr>
          <w:u w:val="single"/>
        </w:rPr>
        <w:t>turns</w:t>
      </w:r>
      <w:r>
        <w:t xml:space="preserve"> all their impacts. </w:t>
      </w:r>
    </w:p>
    <w:p w14:paraId="7245B306" w14:textId="77777777" w:rsidR="00C96C07" w:rsidRPr="008254F2" w:rsidRDefault="00C96C07" w:rsidP="00C96C07">
      <w:r>
        <w:t xml:space="preserve">Dr. Ajay </w:t>
      </w:r>
      <w:r w:rsidRPr="00103094">
        <w:rPr>
          <w:rStyle w:val="Style13ptBold"/>
        </w:rPr>
        <w:t>Kulkarni et al 24</w:t>
      </w:r>
      <w:r>
        <w:t>. Ph.D. in Computational Sciences and Informatics from George Mason University, Postdoctoral Associate in the Commonwealth Cyber Initiative. Yingjie Wang. Bradley Department of Electrical and Computer Engineering. Dr. Munisamy Gopinath. Distinguished Professor of Agricultural Marketing. Daniel Sobien. Research Associate in the Intelligent Systems Division of the Virginia Tech National Security Institute. Abdul Rahman. Deloitte and Touche LLP. Feras Batarseh. Commonwealth Cyber Initiative, Bradley Department of Electrical and Computer Engineering, Virginia Tech, Department of Biological Systems Engineering, Virginia Tech. “A Review of Cybersecurity Incidents in the Food and Agriculture Sector.” 03-12-24. arXiv preprint, arXiv:2403.08036. gautam</w:t>
      </w:r>
    </w:p>
    <w:p w14:paraId="76F1EC41" w14:textId="77777777" w:rsidR="00C96C07" w:rsidRPr="00481351" w:rsidRDefault="00C96C07" w:rsidP="00C96C07">
      <w:pPr>
        <w:rPr>
          <w:rStyle w:val="StyleUnderline"/>
          <w:sz w:val="16"/>
          <w:szCs w:val="16"/>
          <w:u w:val="none"/>
        </w:rPr>
      </w:pPr>
      <w:r w:rsidRPr="00481351">
        <w:rPr>
          <w:rStyle w:val="StyleUnderline"/>
          <w:sz w:val="16"/>
          <w:szCs w:val="16"/>
          <w:u w:val="none"/>
        </w:rPr>
        <w:t>5.1 Critical Infrastructure Sectors</w:t>
      </w:r>
    </w:p>
    <w:p w14:paraId="3A017C37" w14:textId="77777777" w:rsidR="00C96C07" w:rsidRPr="00747480" w:rsidRDefault="00C96C07" w:rsidP="00C96C07">
      <w:r w:rsidRPr="00747480">
        <w:rPr>
          <w:rStyle w:val="StyleUnderline"/>
        </w:rPr>
        <w:t xml:space="preserve">The </w:t>
      </w:r>
      <w:r w:rsidRPr="00481351">
        <w:rPr>
          <w:rStyle w:val="Emphasis"/>
          <w:highlight w:val="cyan"/>
        </w:rPr>
        <w:t>agricultural sector</w:t>
      </w:r>
      <w:r w:rsidRPr="00481351">
        <w:rPr>
          <w:rStyle w:val="StyleUnderline"/>
          <w:highlight w:val="cyan"/>
        </w:rPr>
        <w:t xml:space="preserve"> is a node within the </w:t>
      </w:r>
      <w:r w:rsidRPr="00481351">
        <w:rPr>
          <w:rStyle w:val="Emphasis"/>
          <w:highlight w:val="cyan"/>
        </w:rPr>
        <w:t>larger system</w:t>
      </w:r>
      <w:r w:rsidRPr="00747480">
        <w:rPr>
          <w:rStyle w:val="StyleUnderline"/>
        </w:rPr>
        <w:t xml:space="preserve"> of critical infrastructure sectors</w:t>
      </w:r>
      <w:r w:rsidRPr="00747480">
        <w:t xml:space="preserve"> in a nation. This is because </w:t>
      </w:r>
      <w:r w:rsidRPr="00747480">
        <w:rPr>
          <w:rStyle w:val="StyleUnderline"/>
        </w:rPr>
        <w:t>networks of supply chains</w:t>
      </w:r>
      <w:r w:rsidRPr="00747480">
        <w:t xml:space="preserve"> and Water &amp; Wastewater Systems (WWS) </w:t>
      </w:r>
      <w:r w:rsidRPr="00747480">
        <w:rPr>
          <w:rStyle w:val="StyleUnderline"/>
        </w:rPr>
        <w:t>connect with it</w:t>
      </w:r>
      <w:r w:rsidRPr="00747480">
        <w:t xml:space="preserve">. The previous sections reported vulnerabilities and impact on smart farms, </w:t>
      </w:r>
      <w:r w:rsidRPr="00747480">
        <w:rPr>
          <w:rStyle w:val="StyleUnderline"/>
        </w:rPr>
        <w:t xml:space="preserve">but </w:t>
      </w:r>
      <w:r w:rsidRPr="00481351">
        <w:rPr>
          <w:rStyle w:val="StyleUnderline"/>
          <w:highlight w:val="cyan"/>
        </w:rPr>
        <w:t xml:space="preserve">it has </w:t>
      </w:r>
      <w:r w:rsidRPr="00481351">
        <w:rPr>
          <w:rStyle w:val="Emphasis"/>
          <w:highlight w:val="cyan"/>
        </w:rPr>
        <w:t>cascading effects</w:t>
      </w:r>
      <w:r w:rsidRPr="00747480">
        <w:rPr>
          <w:rStyle w:val="StyleUnderline"/>
        </w:rPr>
        <w:t xml:space="preserve"> that disrupt </w:t>
      </w:r>
      <w:r w:rsidRPr="00747480">
        <w:t xml:space="preserve">delivery to the </w:t>
      </w:r>
      <w:r w:rsidRPr="00747480">
        <w:rPr>
          <w:rStyle w:val="StyleUnderline"/>
        </w:rPr>
        <w:t>Food</w:t>
      </w:r>
      <w:r w:rsidRPr="00747480">
        <w:t xml:space="preserve"> Supply Chain (FSC) [198]. A FSC includes a set of activities, as noted by Nukala et al. [199], a “farm-to-fork” sequence. This sequence involves farmers, food producers/processors, food quality assessment, logistics, packaging, warehousing, and marketing. Thus, it can be seen that the FCS depends on the smart farm to yield the crops and animal products that can be processed and distributed to ensure food security. </w:t>
      </w:r>
      <w:r w:rsidRPr="00747480">
        <w:rPr>
          <w:rStyle w:val="StyleUnderline"/>
        </w:rPr>
        <w:t>Considering the perishable nature of most farm products</w:t>
      </w:r>
      <w:r w:rsidRPr="00747480">
        <w:t xml:space="preserve"> (before processing) </w:t>
      </w:r>
      <w:r w:rsidRPr="00747480">
        <w:rPr>
          <w:rStyle w:val="StyleUnderline"/>
        </w:rPr>
        <w:t xml:space="preserve">and specific harvest times in the year, </w:t>
      </w:r>
      <w:r w:rsidRPr="00481351">
        <w:rPr>
          <w:rStyle w:val="StyleUnderline"/>
          <w:highlight w:val="cyan"/>
        </w:rPr>
        <w:t xml:space="preserve">there are a lot of </w:t>
      </w:r>
      <w:r w:rsidRPr="00481351">
        <w:rPr>
          <w:rStyle w:val="Emphasis"/>
          <w:highlight w:val="cyan"/>
        </w:rPr>
        <w:t>uncertainties</w:t>
      </w:r>
      <w:r w:rsidRPr="00747480">
        <w:rPr>
          <w:rStyle w:val="StyleUnderline"/>
        </w:rPr>
        <w:t xml:space="preserve"> in the operation of the system</w:t>
      </w:r>
      <w:r w:rsidRPr="00747480">
        <w:t xml:space="preserve">. This includes the early links that form the dependencies on the entire system [14]. To help deal with these uncertainties, the FSCs are also adopting emerging technologies like IoT and Information and Communication Technologies (ICT), making it vulnerable to cyberattacks [200, 201]. Additionally, </w:t>
      </w:r>
      <w:r w:rsidRPr="00481351">
        <w:rPr>
          <w:rStyle w:val="StyleUnderline"/>
          <w:highlight w:val="cyan"/>
        </w:rPr>
        <w:t xml:space="preserve">attackers can attack the </w:t>
      </w:r>
      <w:r w:rsidRPr="00481351">
        <w:rPr>
          <w:rStyle w:val="Emphasis"/>
          <w:highlight w:val="cyan"/>
        </w:rPr>
        <w:t>supply chain</w:t>
      </w:r>
      <w:r w:rsidRPr="00481351">
        <w:rPr>
          <w:rStyle w:val="StyleUnderline"/>
          <w:highlight w:val="cyan"/>
        </w:rPr>
        <w:t xml:space="preserve"> or third-party partners</w:t>
      </w:r>
      <w:r w:rsidRPr="00747480">
        <w:rPr>
          <w:rStyle w:val="StyleUnderline"/>
        </w:rPr>
        <w:t xml:space="preserve"> that provide raw materials</w:t>
      </w:r>
      <w:r w:rsidRPr="00747480">
        <w:t xml:space="preserve"> such as fertilizers, grains, and stock feed affecting the farms [16]. This is the typical technological trade-off in critical infrastructure: benefits for better monitoring, logistics, and decision-making at the cost of opening to data breaches and ransomware. These technologies, however, are adopted throughout several stages of the supply chain. For example, Latino and Menegoli [201] explain that the food and beverage industry is applying new technology to the stages of “farming, transportation, processing and the packaging and storage of food products”. In this, each layer has its technological network of interdependencies between cyber and physical components, and then strung together, forming a chain of dependencies. </w:t>
      </w:r>
      <w:r w:rsidRPr="00481351">
        <w:rPr>
          <w:rStyle w:val="StyleUnderline"/>
          <w:highlight w:val="cyan"/>
        </w:rPr>
        <w:t>This opens up</w:t>
      </w:r>
      <w:r w:rsidRPr="00747480">
        <w:rPr>
          <w:rStyle w:val="StyleUnderline"/>
        </w:rPr>
        <w:t xml:space="preserve"> the supply chain </w:t>
      </w:r>
      <w:r w:rsidRPr="00481351">
        <w:rPr>
          <w:rStyle w:val="StyleUnderline"/>
          <w:highlight w:val="cyan"/>
        </w:rPr>
        <w:t xml:space="preserve">to </w:t>
      </w:r>
      <w:r w:rsidRPr="00481351">
        <w:rPr>
          <w:rStyle w:val="Emphasis"/>
          <w:highlight w:val="cyan"/>
        </w:rPr>
        <w:t>vulnerabilities</w:t>
      </w:r>
      <w:r w:rsidRPr="00481351">
        <w:rPr>
          <w:rStyle w:val="StyleUnderline"/>
          <w:highlight w:val="cyan"/>
        </w:rPr>
        <w:t xml:space="preserve"> through</w:t>
      </w:r>
      <w:r w:rsidRPr="00747480">
        <w:rPr>
          <w:rStyle w:val="StyleUnderline"/>
        </w:rPr>
        <w:t xml:space="preserve"> cascading effects of </w:t>
      </w:r>
      <w:r w:rsidRPr="00481351">
        <w:rPr>
          <w:rStyle w:val="StyleUnderline"/>
          <w:highlight w:val="cyan"/>
        </w:rPr>
        <w:t>cyberattacks</w:t>
      </w:r>
      <w:r w:rsidRPr="00747480">
        <w:t xml:space="preserve"> at any one stage </w:t>
      </w:r>
      <w:r w:rsidRPr="00481351">
        <w:rPr>
          <w:rStyle w:val="StyleUnderline"/>
          <w:highlight w:val="cyan"/>
        </w:rPr>
        <w:t xml:space="preserve">and potentially </w:t>
      </w:r>
      <w:r w:rsidRPr="00481351">
        <w:rPr>
          <w:rStyle w:val="Emphasis"/>
          <w:highlight w:val="cyan"/>
        </w:rPr>
        <w:t>impact</w:t>
      </w:r>
      <w:r w:rsidRPr="00747480">
        <w:rPr>
          <w:rStyle w:val="Emphasis"/>
        </w:rPr>
        <w:t xml:space="preserve">ing </w:t>
      </w:r>
      <w:r w:rsidRPr="00481351">
        <w:rPr>
          <w:rStyle w:val="Emphasis"/>
          <w:highlight w:val="cyan"/>
        </w:rPr>
        <w:t>later stages</w:t>
      </w:r>
      <w:r w:rsidRPr="00747480">
        <w:rPr>
          <w:rStyle w:val="StyleUnderline"/>
        </w:rPr>
        <w:t xml:space="preserve"> that are secure</w:t>
      </w:r>
      <w:r w:rsidRPr="00747480">
        <w:t>. For example, the ransomware attacks noted on food and agriculture companies [52, 17, 70, 73, 77, 20] in Section 2 are real examples of this situation. Additionally, the ransomware attacks on grain companies such as Crystal Valley [73] and NEW Cooperative Inc. [77] interrupted the daily operations of these companies. This would have affected the farmers because Minnesota and Iowa are the third and fourth largest producers of crops in the U.S., respectively.</w:t>
      </w:r>
    </w:p>
    <w:p w14:paraId="66071488" w14:textId="77777777" w:rsidR="00C96C07" w:rsidRPr="00747480" w:rsidRDefault="00C96C07" w:rsidP="00C96C07">
      <w:pPr>
        <w:rPr>
          <w:szCs w:val="16"/>
        </w:rPr>
      </w:pPr>
      <w:r w:rsidRPr="00747480">
        <w:rPr>
          <w:szCs w:val="16"/>
        </w:rPr>
        <w:t>Another critical infrastructure sector that impacts agriculture and FSCs is the WWS sector. The WWS sector is one of the defining areas of critical infrastructure for agriculture because it provides water for irrigation, crop cooling, frost control, and pesticide &amp; fertilizer applications [202]. The agricultural water makes it possible to grow fresh produce and sustain livestock. It has been noted that 37% of the water goes towards irrigation of crops, which is the second largest use of water after thermoelectric power production [203]. Recently, a technological shift has been observed toward adopting Industrial Control Systems (ICS) and Systems Control and Data Acquisition (SCADA) in water systems. These technologies, without appropriate security measures, make the water systems vulnerable to cyber threats [203, 31, 29]. Considering more than a third of our water supply is utilized for irrigation, any disruptions in WWS cascade the impact on agriculture, affecting food security and supply chains. Additionally, a subtle change in the chemical agents used in the WWS, for example, sodium hydroxide, can change the pH level of the water [204]. This affects water quality, crop yield, and food production. Recently, in Florida, an adversary tried to poison the water by changing the values of sodium hydroxide in the system [31]. This happened due to the compromising of credentials. Further, incidents such as the irrigation attack [95], Maroochy Shire Sewage Water Spill, where one million liters of sewage spilled in the local water system, and the Riviera Beach ransomware attack that disrupted the service of the water utilities [29] can create devastating impacts on agriculture and FSCs.</w:t>
      </w:r>
    </w:p>
    <w:p w14:paraId="38AB9B58" w14:textId="77777777" w:rsidR="00C96C07" w:rsidRPr="00D94DA8" w:rsidRDefault="00C96C07" w:rsidP="00C96C07">
      <w:r w:rsidRPr="00D94DA8">
        <w:t xml:space="preserve">Lastly, as noted in Section 2, in May 2022, there was a DDoS attack on Italy’s Minister of Agriculture website [34]. This </w:t>
      </w:r>
      <w:r w:rsidRPr="00481351">
        <w:rPr>
          <w:rStyle w:val="StyleUnderline"/>
          <w:highlight w:val="cyan"/>
        </w:rPr>
        <w:t>attack made</w:t>
      </w:r>
      <w:r w:rsidRPr="00747480">
        <w:rPr>
          <w:rStyle w:val="StyleUnderline"/>
        </w:rPr>
        <w:t xml:space="preserve"> some </w:t>
      </w:r>
      <w:r w:rsidRPr="00481351">
        <w:rPr>
          <w:rStyle w:val="Emphasis"/>
          <w:highlight w:val="cyan"/>
        </w:rPr>
        <w:t>government websites unavailable</w:t>
      </w:r>
      <w:r w:rsidRPr="00D94DA8">
        <w:t xml:space="preserve"> for a few hours. As noted by Geiller and Lee [205], </w:t>
      </w:r>
      <w:r w:rsidRPr="00747480">
        <w:rPr>
          <w:rStyle w:val="StyleUnderline"/>
        </w:rPr>
        <w:t xml:space="preserve">government websites are </w:t>
      </w:r>
      <w:r w:rsidRPr="00481351">
        <w:rPr>
          <w:rStyle w:val="StyleUnderline"/>
          <w:highlight w:val="cyan"/>
        </w:rPr>
        <w:t>crucial for</w:t>
      </w:r>
      <w:r w:rsidRPr="00747480">
        <w:rPr>
          <w:rStyle w:val="StyleUnderline"/>
        </w:rPr>
        <w:t xml:space="preserve"> efficient </w:t>
      </w:r>
      <w:r w:rsidRPr="00481351">
        <w:rPr>
          <w:rStyle w:val="StyleUnderline"/>
          <w:highlight w:val="cyan"/>
        </w:rPr>
        <w:t xml:space="preserve">public </w:t>
      </w:r>
      <w:r w:rsidRPr="00481351">
        <w:rPr>
          <w:rStyle w:val="Emphasis"/>
          <w:highlight w:val="cyan"/>
        </w:rPr>
        <w:t>administration</w:t>
      </w:r>
      <w:r w:rsidRPr="00747480">
        <w:rPr>
          <w:rStyle w:val="StyleUnderline"/>
        </w:rPr>
        <w:t xml:space="preserve">, effective public </w:t>
      </w:r>
      <w:r w:rsidRPr="00481351">
        <w:rPr>
          <w:rStyle w:val="Emphasis"/>
          <w:highlight w:val="cyan"/>
        </w:rPr>
        <w:t>services</w:t>
      </w:r>
      <w:r w:rsidRPr="00481351">
        <w:rPr>
          <w:rStyle w:val="StyleUnderline"/>
          <w:highlight w:val="cyan"/>
        </w:rPr>
        <w:t>, and maintaining</w:t>
      </w:r>
      <w:r w:rsidRPr="00747480">
        <w:rPr>
          <w:rStyle w:val="StyleUnderline"/>
        </w:rPr>
        <w:t xml:space="preserve"> the </w:t>
      </w:r>
      <w:r w:rsidRPr="00481351">
        <w:rPr>
          <w:rStyle w:val="Emphasis"/>
          <w:highlight w:val="cyan"/>
        </w:rPr>
        <w:t>democratic legitimacy</w:t>
      </w:r>
      <w:r w:rsidRPr="00D94DA8">
        <w:t xml:space="preserve"> of the government. The government’s agricultural website can provide different tools for farmers, which becomes unavailable due to cyberattacks on the government websites. For example, farmers.gov1 offers local dashboards that provide insightful information on farming data and USDA resources for different U.S. states. Additionally, it offers different tools such as farm loan assistant tools, disaster assistance discovery tools, and conservation concern tools, which can help farmers in decision-making. Thus, a </w:t>
      </w:r>
      <w:r w:rsidRPr="00481351">
        <w:rPr>
          <w:rStyle w:val="StyleUnderline"/>
          <w:highlight w:val="cyan"/>
        </w:rPr>
        <w:t>cyberattack</w:t>
      </w:r>
      <w:r w:rsidRPr="00747480">
        <w:rPr>
          <w:rStyle w:val="StyleUnderline"/>
        </w:rPr>
        <w:t xml:space="preserve"> on</w:t>
      </w:r>
      <w:r w:rsidRPr="00D94DA8">
        <w:t xml:space="preserve"> the government infrastructure, such as websites, </w:t>
      </w:r>
      <w:r w:rsidRPr="00481351">
        <w:rPr>
          <w:rStyle w:val="StyleUnderline"/>
          <w:highlight w:val="cyan"/>
        </w:rPr>
        <w:t xml:space="preserve">could create </w:t>
      </w:r>
      <w:r w:rsidRPr="00481351">
        <w:rPr>
          <w:rStyle w:val="Emphasis"/>
          <w:highlight w:val="cyan"/>
        </w:rPr>
        <w:t>delays</w:t>
      </w:r>
      <w:r w:rsidRPr="00747480">
        <w:rPr>
          <w:rStyle w:val="StyleUnderline"/>
        </w:rPr>
        <w:t xml:space="preserve"> in resource sharing and serving the country’s agricultural community</w:t>
      </w:r>
      <w:r w:rsidRPr="00D94DA8">
        <w:t>.</w:t>
      </w:r>
    </w:p>
    <w:p w14:paraId="2A735510" w14:textId="77777777" w:rsidR="00C96C07" w:rsidRPr="00D94DA8" w:rsidRDefault="00C96C07" w:rsidP="00C96C07">
      <w:r w:rsidRPr="00D94DA8">
        <w:t>5.2 Food Security, Accessibility &amp; Availability</w:t>
      </w:r>
    </w:p>
    <w:p w14:paraId="25931557" w14:textId="77777777" w:rsidR="00C96C07" w:rsidRPr="00D94DA8" w:rsidRDefault="00C96C07" w:rsidP="00C96C07">
      <w:r w:rsidRPr="00481351">
        <w:rPr>
          <w:rStyle w:val="StyleUnderline"/>
          <w:highlight w:val="cyan"/>
        </w:rPr>
        <w:t>Cybersecurity</w:t>
      </w:r>
      <w:r w:rsidRPr="00747480">
        <w:rPr>
          <w:rStyle w:val="StyleUnderline"/>
        </w:rPr>
        <w:t xml:space="preserve"> incidents in the agricultural sector </w:t>
      </w:r>
      <w:r w:rsidRPr="00481351">
        <w:rPr>
          <w:rStyle w:val="StyleUnderline"/>
          <w:highlight w:val="cyan"/>
        </w:rPr>
        <w:t xml:space="preserve">profoundly </w:t>
      </w:r>
      <w:r w:rsidRPr="00481351">
        <w:rPr>
          <w:rStyle w:val="Emphasis"/>
          <w:highlight w:val="cyan"/>
        </w:rPr>
        <w:t>impact food security</w:t>
      </w:r>
      <w:r w:rsidRPr="00D94DA8">
        <w:rPr>
          <w:rStyle w:val="StyleUnderline"/>
        </w:rPr>
        <w:t>.</w:t>
      </w:r>
      <w:r w:rsidRPr="00747480">
        <w:rPr>
          <w:rStyle w:val="StyleUnderline"/>
        </w:rPr>
        <w:t xml:space="preserve"> This </w:t>
      </w:r>
      <w:r w:rsidRPr="00481351">
        <w:rPr>
          <w:rStyle w:val="StyleUnderline"/>
          <w:highlight w:val="cyan"/>
        </w:rPr>
        <w:t>disrupts</w:t>
      </w:r>
      <w:r w:rsidRPr="00D94DA8">
        <w:t xml:space="preserve"> various availability aspects, such as </w:t>
      </w:r>
      <w:r w:rsidRPr="00747480">
        <w:rPr>
          <w:rStyle w:val="StyleUnderline"/>
        </w:rPr>
        <w:t xml:space="preserve">farm </w:t>
      </w:r>
      <w:r w:rsidRPr="00481351">
        <w:rPr>
          <w:rStyle w:val="Emphasis"/>
          <w:highlight w:val="cyan"/>
        </w:rPr>
        <w:t>production</w:t>
      </w:r>
      <w:r w:rsidRPr="00747480">
        <w:rPr>
          <w:rStyle w:val="StyleUnderline"/>
        </w:rPr>
        <w:t xml:space="preserve">, food </w:t>
      </w:r>
      <w:r w:rsidRPr="00481351">
        <w:rPr>
          <w:rStyle w:val="Emphasis"/>
          <w:highlight w:val="cyan"/>
        </w:rPr>
        <w:t>processing</w:t>
      </w:r>
      <w:r w:rsidRPr="00481351">
        <w:rPr>
          <w:rStyle w:val="StyleUnderline"/>
          <w:highlight w:val="cyan"/>
        </w:rPr>
        <w:t xml:space="preserve">, and </w:t>
      </w:r>
      <w:r w:rsidRPr="00481351">
        <w:rPr>
          <w:rStyle w:val="Emphasis"/>
          <w:highlight w:val="cyan"/>
        </w:rPr>
        <w:t>supply chains</w:t>
      </w:r>
      <w:r w:rsidRPr="00D94DA8">
        <w:t xml:space="preserve">. The </w:t>
      </w:r>
      <w:r w:rsidRPr="00747480">
        <w:rPr>
          <w:rStyle w:val="StyleUnderline"/>
        </w:rPr>
        <w:t>complex and highly diverse enterprises within the food</w:t>
      </w:r>
      <w:r w:rsidRPr="00D94DA8">
        <w:t xml:space="preserve"> and agricultural </w:t>
      </w:r>
      <w:r w:rsidRPr="00747480">
        <w:rPr>
          <w:rStyle w:val="StyleUnderline"/>
        </w:rPr>
        <w:t>system exacerbate food security vulnerability</w:t>
      </w:r>
      <w:r w:rsidRPr="00D94DA8">
        <w:t xml:space="preserve">. </w:t>
      </w:r>
    </w:p>
    <w:p w14:paraId="16A66BDF" w14:textId="77777777" w:rsidR="00C96C07" w:rsidRPr="00D94DA8" w:rsidRDefault="00C96C07" w:rsidP="00C96C07">
      <w:r w:rsidRPr="00D94DA8">
        <w:t>&lt;&lt;&lt;FIGURE OMITTED&gt;&gt;&gt;</w:t>
      </w:r>
    </w:p>
    <w:p w14:paraId="09850582" w14:textId="77777777" w:rsidR="00C96C07" w:rsidRPr="00D94DA8" w:rsidRDefault="00C96C07" w:rsidP="00C96C07">
      <w:r w:rsidRPr="00481351">
        <w:rPr>
          <w:rStyle w:val="StyleUnderline"/>
          <w:highlight w:val="cyan"/>
        </w:rPr>
        <w:t>Furthermore</w:t>
      </w:r>
      <w:r w:rsidRPr="00747480">
        <w:rPr>
          <w:rStyle w:val="StyleUnderline"/>
        </w:rPr>
        <w:t xml:space="preserve">, the </w:t>
      </w:r>
      <w:r w:rsidRPr="00481351">
        <w:rPr>
          <w:rStyle w:val="Emphasis"/>
          <w:highlight w:val="cyan"/>
        </w:rPr>
        <w:t>rapid integration</w:t>
      </w:r>
      <w:r w:rsidRPr="00481351">
        <w:rPr>
          <w:rStyle w:val="StyleUnderline"/>
          <w:highlight w:val="cyan"/>
        </w:rPr>
        <w:t xml:space="preserve"> of</w:t>
      </w:r>
      <w:r w:rsidRPr="00747480">
        <w:rPr>
          <w:rStyle w:val="StyleUnderline"/>
        </w:rPr>
        <w:t xml:space="preserve"> emerging </w:t>
      </w:r>
      <w:r w:rsidRPr="00481351">
        <w:rPr>
          <w:rStyle w:val="StyleUnderline"/>
          <w:highlight w:val="cyan"/>
        </w:rPr>
        <w:t xml:space="preserve">technologies and their </w:t>
      </w:r>
      <w:r w:rsidRPr="00481351">
        <w:rPr>
          <w:rStyle w:val="Emphasis"/>
          <w:highlight w:val="cyan"/>
        </w:rPr>
        <w:t>widespread adoption</w:t>
      </w:r>
      <w:r w:rsidRPr="00D94DA8">
        <w:t xml:space="preserve"> in the agriculture sector </w:t>
      </w:r>
      <w:r w:rsidRPr="00481351">
        <w:rPr>
          <w:rStyle w:val="Emphasis"/>
          <w:highlight w:val="cyan"/>
        </w:rPr>
        <w:t>amplifies susceptibility</w:t>
      </w:r>
      <w:r w:rsidRPr="00747480">
        <w:rPr>
          <w:rStyle w:val="StyleUnderline"/>
        </w:rPr>
        <w:t xml:space="preserve"> to cybersecurity threats and potential cyberattacks</w:t>
      </w:r>
      <w:r w:rsidRPr="00D94DA8">
        <w:t xml:space="preserve"> [206]. The incidents reported in this survey illuminate the multifaceted challenges in the agricultural sector to maintain operational integrity. </w:t>
      </w:r>
      <w:r w:rsidRPr="00747480">
        <w:rPr>
          <w:rStyle w:val="StyleUnderline"/>
        </w:rPr>
        <w:t>Farm production, food processing, and supply chains are vital to the global food security network</w:t>
      </w:r>
      <w:r w:rsidRPr="00D94DA8">
        <w:t>, but their connections with emerging technologies make them vulnerable to cyber threats. This highlights the need for heightened vigilance and robust protective measures. The analyzed cyber incidents in the agricultural sector manifest a diverse array of attack vectors, ranging from ransomware attacks [56, 17, 70, 75, 87] to unauthorized access through compromised credentials [62, 71] and sophisticated hacking techniques [50, 34]. This diversity underscores the need for multifaceted security strategies to address a wide spectrum of cyber threats. Notably, these incidents resulted in substantial disruptions at various nodes within the agricultural supply chain, encompassing farm operations [17, 70, 78], processing facilities [75, 92], and distribution [50, 56] networks. It has also been noted that these attacks disrupted the communication networks, inventory management, and order fulfillment. This forced companies to apply containment measures, shut down operations, cancel or delay deliveries, and prioritize outbound shipments for expiring food products.</w:t>
      </w:r>
    </w:p>
    <w:p w14:paraId="4F31083E" w14:textId="77777777" w:rsidR="00C96C07" w:rsidRPr="00D94DA8" w:rsidRDefault="00C96C07" w:rsidP="00C96C07">
      <w:r w:rsidRPr="00747480">
        <w:rPr>
          <w:rStyle w:val="StyleUnderline"/>
        </w:rPr>
        <w:t xml:space="preserve">In the aftermath of cyberattacks on the agricultural sector, </w:t>
      </w:r>
      <w:r w:rsidRPr="00481351">
        <w:rPr>
          <w:rStyle w:val="StyleUnderline"/>
          <w:highlight w:val="cyan"/>
        </w:rPr>
        <w:t>profound consequences impact</w:t>
      </w:r>
      <w:r w:rsidRPr="00747480">
        <w:rPr>
          <w:rStyle w:val="StyleUnderline"/>
        </w:rPr>
        <w:t xml:space="preserve"> essential </w:t>
      </w:r>
      <w:r w:rsidRPr="00D94DA8">
        <w:rPr>
          <w:rStyle w:val="Emphasis"/>
        </w:rPr>
        <w:t xml:space="preserve">food </w:t>
      </w:r>
      <w:r w:rsidRPr="00481351">
        <w:rPr>
          <w:rStyle w:val="Emphasis"/>
          <w:highlight w:val="cyan"/>
        </w:rPr>
        <w:t>availability</w:t>
      </w:r>
      <w:r w:rsidRPr="00481351">
        <w:rPr>
          <w:rStyle w:val="StyleUnderline"/>
          <w:highlight w:val="cyan"/>
        </w:rPr>
        <w:t xml:space="preserve"> and </w:t>
      </w:r>
      <w:r w:rsidRPr="00481351">
        <w:rPr>
          <w:rStyle w:val="Emphasis"/>
          <w:highlight w:val="cyan"/>
        </w:rPr>
        <w:t>accessibility</w:t>
      </w:r>
      <w:r w:rsidRPr="00D94DA8">
        <w:t>. The cyberattacks targeting critical nodes within the sector, such as meat, dairy, frozen food, and restaurant supply chains, disrupt the flow of essential food items to consumers. These disruptions could occur throughout the entire production and distribution network. It causes shortages in crucial food categories compromising the variety and availability of products on store shelves [78, 92]. Furthermore, farm supply shortages, including vital resources like grain and fertilizers, can occur due to cyberattacks directly affecting food production [73, 20].</w:t>
      </w:r>
    </w:p>
    <w:p w14:paraId="27161F52" w14:textId="77777777" w:rsidR="00C96C07" w:rsidRPr="00747480" w:rsidRDefault="00C96C07" w:rsidP="00C96C07">
      <w:pPr>
        <w:rPr>
          <w:szCs w:val="16"/>
        </w:rPr>
      </w:pPr>
      <w:r w:rsidRPr="00747480">
        <w:rPr>
          <w:szCs w:val="16"/>
        </w:rPr>
        <w:t>In 2011, the FDA took decisive steps to implement the Food Safety Modernization Act (FSMA). The FSMA underlines the importance of safeguarding our food supply chain and provides rules to ensure their safety. These rules are not merely a regulatory obligation but a shared responsibility that spans numerous stages in the global supply chain. This recognition underscores the critical significance of food security in the broader context of international trade and public health [207]. The FSMA emphasizes the need for comprehensive measures to guarantee the integrity and safety of the food supply, particularly in the face of emerging cybersecurity vulnerabilities. Recently, the U.S. government has increasingly recognized the intersection between national food security and cybersecurity. This awareness has prompted the formulation of specific policies and regulations to mitigate the vulnerabilities posed by cyber threats to the food supply chain. For instance, the FSMA in the U.S., enforced by the FDA, acknowledges the growing cyber threats. This understanding was further solidified by initiatives such as the Cybersecurity Assessment and Risk Management Approach (CARMA). The CARMA is a risk assessment program led by the DHS, FDA, and USDA, collaborating with industry, academia, and government representatives. These initiatives were influenced by insights from the Food Industry Cybersecurity Summit [208] organized by the Food Protection and Defense Institute (FPDI) and supported by the DHS Science and Technology Directorate. In 2016, this summit was held in Washington, D.C., and facilitated discussions among nearly 40 participants from the food industry, government, and academia. These conversations shed light on critical cyber-related risks faced by the food industry, particularly concerning the extreme vulnerability of industrial control systems (ICS). Additionally, inherent vulnerabilities within ICS, lack of awareness about the interaction between ICS and information technology (IT) systems, and dependence on outsourced technology management have been highlighted as significant concerns.</w:t>
      </w:r>
    </w:p>
    <w:p w14:paraId="16BC5CBE" w14:textId="77777777" w:rsidR="00C96C07" w:rsidRPr="00747480" w:rsidRDefault="00C96C07" w:rsidP="00C96C07">
      <w:pPr>
        <w:rPr>
          <w:szCs w:val="16"/>
        </w:rPr>
      </w:pPr>
      <w:r w:rsidRPr="00747480">
        <w:rPr>
          <w:szCs w:val="16"/>
        </w:rPr>
        <w:t>To resolve those vulnerabilities, FPDI has outlined comprehensive short and long-term actions for industry stakeholders. Among these, fostering communication between Operations Technology (OT) and Information Technology (IT) staff is paramount. It further bridges the cultural gap and encourages a deeper understanding of ICS and IT system interactions. Additionally, the risk assessments encompassing ICS and IT systems are crucial, involving cybersecurity experts in procuring ICS devices. Furthermore, extending the robust food safety and food defense culture to cybersecurity initiatives is emphasized, recognizing the inherent link between security and safety. To achieve this collective progress, it is paramount to have industry-government partnerships in cyber-related standards organizations.</w:t>
      </w:r>
    </w:p>
    <w:p w14:paraId="533E913B" w14:textId="77777777" w:rsidR="00C96C07" w:rsidRPr="00D94DA8" w:rsidRDefault="00C96C07" w:rsidP="00C96C07">
      <w:r w:rsidRPr="00D94DA8">
        <w:t>5.3 Economy</w:t>
      </w:r>
    </w:p>
    <w:p w14:paraId="225664B8" w14:textId="77777777" w:rsidR="00C96C07" w:rsidRPr="00D94DA8" w:rsidRDefault="00C96C07" w:rsidP="00C96C07">
      <w:r w:rsidRPr="00D94DA8">
        <w:rPr>
          <w:rStyle w:val="StyleUnderline"/>
        </w:rPr>
        <w:t>Cybersecurity has multiple components - public good, externalities, informational asymmetries, and property rights - which challenge a formal cost-benefit analysis</w:t>
      </w:r>
      <w:r w:rsidRPr="00D94DA8">
        <w:t xml:space="preserve"> [209]. The summarised incidents reported in the survey show that affected parties tend to quantify immediate losses, but they often ignore other dimensions of the cost-benefit calculations. Investment in public goods or services with externalities tends to deviate from societal optimum, i.e., market failure, where investing companies create a wall to protect information and retain property rights. A complete enumeration of costs and benefits is difficult, but Lis and Mendel [210] provided a long list of direct and indirect costs of cybersecurity attacks. The direct costs include - operations and continuity; income flows; physical security; lost customers, reputation and relations; equity market effects; legal issues, including service agreement lapses, insurance, IP losses; and others. In the compressed timeline addressing recovery and restoration, indirect costs are - lost productivity, future revenues, and shying away from future opportunities due to high risk - are often paid little attention. The agriculture sector is unique and interesting since it already faces weather/climate and price risks. That is, Cybersecurity is a third dimension to risks in the FA sector.</w:t>
      </w:r>
    </w:p>
    <w:p w14:paraId="6762A9FA" w14:textId="77777777" w:rsidR="00C96C07" w:rsidRPr="00D94DA8" w:rsidRDefault="00C96C07" w:rsidP="00C96C07">
      <w:r w:rsidRPr="00D94DA8">
        <w:t xml:space="preserve">The review of </w:t>
      </w:r>
      <w:r w:rsidRPr="00481351">
        <w:rPr>
          <w:rStyle w:val="StyleUnderline"/>
        </w:rPr>
        <w:t>cybersecurity</w:t>
      </w:r>
      <w:r w:rsidRPr="00D94DA8">
        <w:rPr>
          <w:rStyle w:val="StyleUnderline"/>
        </w:rPr>
        <w:t xml:space="preserve"> incidents</w:t>
      </w:r>
      <w:r w:rsidRPr="00D94DA8">
        <w:t xml:space="preserve"> in the paper </w:t>
      </w:r>
      <w:r w:rsidRPr="00D94DA8">
        <w:rPr>
          <w:rStyle w:val="Emphasis"/>
        </w:rPr>
        <w:t xml:space="preserve">indicates </w:t>
      </w:r>
      <w:r w:rsidRPr="00481351">
        <w:rPr>
          <w:rStyle w:val="Emphasis"/>
        </w:rPr>
        <w:t>direct costs</w:t>
      </w:r>
      <w:r w:rsidRPr="00481351">
        <w:rPr>
          <w:rStyle w:val="StyleUnderline"/>
        </w:rPr>
        <w:t xml:space="preserve"> measured</w:t>
      </w:r>
      <w:r w:rsidRPr="00D94DA8">
        <w:rPr>
          <w:rStyle w:val="StyleUnderline"/>
        </w:rPr>
        <w:t xml:space="preserve"> by these companies </w:t>
      </w:r>
      <w:r w:rsidRPr="00481351">
        <w:rPr>
          <w:rStyle w:val="StyleUnderline"/>
        </w:rPr>
        <w:t>range</w:t>
      </w:r>
      <w:r w:rsidRPr="00D94DA8">
        <w:t xml:space="preserve"> from a few </w:t>
      </w:r>
      <w:r w:rsidRPr="00D94DA8">
        <w:rPr>
          <w:rStyle w:val="StyleUnderline"/>
        </w:rPr>
        <w:t>to $202 million. Much of it is income losses and disruptions to processes, with many other direct costs unaccounted</w:t>
      </w:r>
      <w:r w:rsidRPr="00D94DA8">
        <w:t xml:space="preserve"> for, e.g., legal issues arising from privacy loss. Thinking along the lines of weather/climate and price risks, the cybersecurity attacks will have a comparable effect. That is, if the risk is not addressed, </w:t>
      </w:r>
      <w:r w:rsidRPr="00481351">
        <w:rPr>
          <w:rStyle w:val="StyleUnderline"/>
          <w:highlight w:val="cyan"/>
        </w:rPr>
        <w:t xml:space="preserve">attacks will result in </w:t>
      </w:r>
      <w:r w:rsidRPr="00481351">
        <w:rPr>
          <w:rStyle w:val="Emphasis"/>
          <w:highlight w:val="cyan"/>
        </w:rPr>
        <w:t>higher prices</w:t>
      </w:r>
      <w:r w:rsidRPr="00D94DA8">
        <w:rPr>
          <w:rStyle w:val="StyleUnderline"/>
        </w:rPr>
        <w:t xml:space="preserve"> along the entire </w:t>
      </w:r>
      <w:r w:rsidRPr="00D94DA8">
        <w:rPr>
          <w:rStyle w:val="Emphasis"/>
        </w:rPr>
        <w:t>supply chain</w:t>
      </w:r>
      <w:r w:rsidRPr="00D94DA8">
        <w:rPr>
          <w:rStyle w:val="StyleUnderline"/>
        </w:rPr>
        <w:t xml:space="preserve"> </w:t>
      </w:r>
      <w:r w:rsidRPr="00481351">
        <w:rPr>
          <w:rStyle w:val="StyleUnderline"/>
          <w:highlight w:val="cyan"/>
        </w:rPr>
        <w:t xml:space="preserve">affecting </w:t>
      </w:r>
      <w:r w:rsidRPr="00481351">
        <w:rPr>
          <w:rStyle w:val="Emphasis"/>
          <w:highlight w:val="cyan"/>
        </w:rPr>
        <w:t>consumers</w:t>
      </w:r>
      <w:r w:rsidRPr="00481351">
        <w:rPr>
          <w:rStyle w:val="StyleUnderline"/>
          <w:highlight w:val="cyan"/>
        </w:rPr>
        <w:t xml:space="preserve">, </w:t>
      </w:r>
      <w:r w:rsidRPr="00481351">
        <w:rPr>
          <w:rStyle w:val="Emphasis"/>
          <w:highlight w:val="cyan"/>
        </w:rPr>
        <w:t>producers</w:t>
      </w:r>
      <w:r w:rsidRPr="00D94DA8">
        <w:t xml:space="preserve"> (farmers), </w:t>
      </w:r>
      <w:r w:rsidRPr="00481351">
        <w:rPr>
          <w:rStyle w:val="Emphasis"/>
          <w:highlight w:val="cyan"/>
        </w:rPr>
        <w:t>processors</w:t>
      </w:r>
      <w:r w:rsidRPr="00481351">
        <w:rPr>
          <w:rStyle w:val="StyleUnderline"/>
          <w:highlight w:val="cyan"/>
        </w:rPr>
        <w:t xml:space="preserve">, </w:t>
      </w:r>
      <w:r w:rsidRPr="00481351">
        <w:rPr>
          <w:rStyle w:val="Emphasis"/>
          <w:highlight w:val="cyan"/>
        </w:rPr>
        <w:t>wholesalers</w:t>
      </w:r>
      <w:r w:rsidRPr="00481351">
        <w:rPr>
          <w:rStyle w:val="StyleUnderline"/>
          <w:highlight w:val="cyan"/>
        </w:rPr>
        <w:t xml:space="preserve">, and </w:t>
      </w:r>
      <w:r w:rsidRPr="00481351">
        <w:rPr>
          <w:rStyle w:val="Emphasis"/>
          <w:highlight w:val="cyan"/>
        </w:rPr>
        <w:t>retailers</w:t>
      </w:r>
      <w:r w:rsidRPr="00D94DA8">
        <w:t>. For example, Venkat and Masters [211] estimate price increases of up to 42 percent for fruits, vegetables, dairy, and eggs following storms and droughts.</w:t>
      </w:r>
    </w:p>
    <w:p w14:paraId="4F1FD26E" w14:textId="77777777" w:rsidR="00C96C07" w:rsidRPr="00D94DA8" w:rsidRDefault="00C96C07" w:rsidP="00C96C07">
      <w:r w:rsidRPr="00D94DA8">
        <w:t xml:space="preserve">With squeezed profitability, since the agriculture sector does not have high pricing power (small and medium enterprises), </w:t>
      </w:r>
      <w:r w:rsidRPr="00481351">
        <w:rPr>
          <w:rStyle w:val="Emphasis"/>
          <w:highlight w:val="cyan"/>
        </w:rPr>
        <w:t>business survival</w:t>
      </w:r>
      <w:r w:rsidRPr="00481351">
        <w:rPr>
          <w:rStyle w:val="StyleUnderline"/>
          <w:highlight w:val="cyan"/>
        </w:rPr>
        <w:t xml:space="preserve"> and </w:t>
      </w:r>
      <w:r w:rsidRPr="00481351">
        <w:rPr>
          <w:rStyle w:val="Emphasis"/>
          <w:highlight w:val="cyan"/>
        </w:rPr>
        <w:t>job stability</w:t>
      </w:r>
      <w:r w:rsidRPr="00481351">
        <w:rPr>
          <w:rStyle w:val="StyleUnderline"/>
          <w:highlight w:val="cyan"/>
        </w:rPr>
        <w:t xml:space="preserve"> are the next set of</w:t>
      </w:r>
      <w:r w:rsidRPr="00D94DA8">
        <w:rPr>
          <w:rStyle w:val="StyleUnderline"/>
        </w:rPr>
        <w:t xml:space="preserve"> economic </w:t>
      </w:r>
      <w:r w:rsidRPr="00481351">
        <w:rPr>
          <w:rStyle w:val="StyleUnderline"/>
          <w:highlight w:val="cyan"/>
        </w:rPr>
        <w:t>challenges</w:t>
      </w:r>
      <w:r w:rsidRPr="00D94DA8">
        <w:t xml:space="preserve">. Following up on the storms and drought example, the </w:t>
      </w:r>
      <w:r w:rsidRPr="00D94DA8">
        <w:rPr>
          <w:rStyle w:val="StyleUnderline"/>
        </w:rPr>
        <w:t>high prices hurt consumers and do not</w:t>
      </w:r>
      <w:r w:rsidRPr="00D94DA8">
        <w:t xml:space="preserve"> necessarily </w:t>
      </w:r>
      <w:r w:rsidRPr="00D94DA8">
        <w:rPr>
          <w:rStyle w:val="StyleUnderline"/>
        </w:rPr>
        <w:t>benefit farmers and others along the supply chain</w:t>
      </w:r>
      <w:r w:rsidRPr="00D94DA8">
        <w:t xml:space="preserve">. The latter arises when </w:t>
      </w:r>
      <w:r w:rsidRPr="00D94DA8">
        <w:rPr>
          <w:rStyle w:val="StyleUnderline"/>
        </w:rPr>
        <w:t xml:space="preserve">prices of intermediates, e.g., energy and transportation costs, capture most of the margin between markets and production points </w:t>
      </w:r>
      <w:r w:rsidRPr="00D94DA8">
        <w:t xml:space="preserve">at the time of weather events. Additionally, </w:t>
      </w:r>
      <w:r w:rsidRPr="00481351">
        <w:rPr>
          <w:rStyle w:val="Emphasis"/>
          <w:highlight w:val="cyan"/>
        </w:rPr>
        <w:t>reputational damage</w:t>
      </w:r>
      <w:r w:rsidRPr="00481351">
        <w:rPr>
          <w:rStyle w:val="StyleUnderline"/>
          <w:highlight w:val="cyan"/>
        </w:rPr>
        <w:t xml:space="preserve"> and </w:t>
      </w:r>
      <w:r w:rsidRPr="00481351">
        <w:rPr>
          <w:rStyle w:val="Emphasis"/>
          <w:highlight w:val="cyan"/>
        </w:rPr>
        <w:t>stock market losses</w:t>
      </w:r>
      <w:r w:rsidRPr="00481351">
        <w:rPr>
          <w:rStyle w:val="StyleUnderline"/>
          <w:highlight w:val="cyan"/>
        </w:rPr>
        <w:t xml:space="preserve"> can make companies </w:t>
      </w:r>
      <w:r w:rsidRPr="00481351">
        <w:rPr>
          <w:rStyle w:val="Emphasis"/>
          <w:highlight w:val="cyan"/>
        </w:rPr>
        <w:t>leave</w:t>
      </w:r>
      <w:r w:rsidRPr="00D94DA8">
        <w:rPr>
          <w:rStyle w:val="StyleUnderline"/>
        </w:rPr>
        <w:t xml:space="preserve"> the </w:t>
      </w:r>
      <w:r w:rsidRPr="00481351">
        <w:rPr>
          <w:rStyle w:val="StyleUnderline"/>
          <w:highlight w:val="cyan"/>
        </w:rPr>
        <w:t>ag</w:t>
      </w:r>
      <w:r w:rsidRPr="00D94DA8">
        <w:rPr>
          <w:rStyle w:val="StyleUnderline"/>
        </w:rPr>
        <w:t>riculture sector disrupting domestic and global supply chains</w:t>
      </w:r>
      <w:r w:rsidRPr="00D94DA8">
        <w:t>.</w:t>
      </w:r>
    </w:p>
    <w:p w14:paraId="12D8B469" w14:textId="77777777" w:rsidR="00C96C07" w:rsidRPr="00D94DA8" w:rsidRDefault="00C96C07" w:rsidP="00C96C07">
      <w:r w:rsidRPr="00D94DA8">
        <w:rPr>
          <w:rStyle w:val="StyleUnderline"/>
        </w:rPr>
        <w:t>With cybersecurity risks, farmers and others</w:t>
      </w:r>
      <w:r w:rsidRPr="00D94DA8">
        <w:t xml:space="preserve"> along the supply chain </w:t>
      </w:r>
      <w:r w:rsidRPr="00D94DA8">
        <w:rPr>
          <w:rStyle w:val="StyleUnderline"/>
        </w:rPr>
        <w:t xml:space="preserve">face significant </w:t>
      </w:r>
      <w:r w:rsidRPr="00D94DA8">
        <w:rPr>
          <w:rStyle w:val="Emphasis"/>
        </w:rPr>
        <w:t>uncertainties</w:t>
      </w:r>
      <w:r w:rsidRPr="00D94DA8">
        <w:t xml:space="preserve"> in the business environment. On one side, they ask whether or not investments in cybersecurity are worthwhile given their scale, limited pricing power and the public good properties of such systems. Simultaneously, they recognize the consequences of an attack (direct and indirect costs). </w:t>
      </w:r>
      <w:r w:rsidRPr="00481351">
        <w:rPr>
          <w:rStyle w:val="StyleUnderline"/>
          <w:highlight w:val="cyan"/>
        </w:rPr>
        <w:t>Uncertainties</w:t>
      </w:r>
      <w:r w:rsidRPr="00D94DA8">
        <w:rPr>
          <w:rStyle w:val="StyleUnderline"/>
        </w:rPr>
        <w:t xml:space="preserve"> in </w:t>
      </w:r>
      <w:r w:rsidRPr="00D94DA8">
        <w:rPr>
          <w:rStyle w:val="Emphasis"/>
        </w:rPr>
        <w:t>business environment</w:t>
      </w:r>
      <w:r w:rsidRPr="00D94DA8">
        <w:rPr>
          <w:rStyle w:val="StyleUnderline"/>
        </w:rPr>
        <w:t xml:space="preserve"> have been shown to </w:t>
      </w:r>
      <w:r w:rsidRPr="00481351">
        <w:rPr>
          <w:rStyle w:val="StyleUnderline"/>
          <w:highlight w:val="cyan"/>
        </w:rPr>
        <w:t>affect investment, consumption, GDP and</w:t>
      </w:r>
      <w:r w:rsidRPr="00D94DA8">
        <w:rPr>
          <w:rStyle w:val="StyleUnderline"/>
        </w:rPr>
        <w:t xml:space="preserve"> even </w:t>
      </w:r>
      <w:r w:rsidRPr="00481351">
        <w:rPr>
          <w:rStyle w:val="StyleUnderline"/>
          <w:highlight w:val="cyan"/>
        </w:rPr>
        <w:t>trade</w:t>
      </w:r>
      <w:r w:rsidRPr="00D94DA8">
        <w:rPr>
          <w:rStyle w:val="StyleUnderline"/>
        </w:rPr>
        <w:t xml:space="preserve"> among nations</w:t>
      </w:r>
      <w:r w:rsidRPr="00D94DA8">
        <w:t xml:space="preserve"> [212]. A cybersecurity risk management strategy is the need of hour in the agriculture sector, and it will require a public and private partnership.</w:t>
      </w:r>
    </w:p>
    <w:p w14:paraId="1E8DC995" w14:textId="77777777" w:rsidR="00C96C07" w:rsidRPr="00F033AA" w:rsidRDefault="00C96C07" w:rsidP="00C96C07"/>
    <w:p w14:paraId="22046E67" w14:textId="77777777" w:rsidR="00C96C07" w:rsidRDefault="00C96C07" w:rsidP="00C96C07">
      <w:pPr>
        <w:pStyle w:val="Heading3"/>
      </w:pPr>
      <w:r>
        <w:t>Cyber Impact---Internal---2NC</w:t>
      </w:r>
    </w:p>
    <w:p w14:paraId="1F0C2329" w14:textId="77777777" w:rsidR="00C96C07" w:rsidRPr="007029E7" w:rsidRDefault="00C96C07" w:rsidP="00C96C07">
      <w:pPr>
        <w:pStyle w:val="Heading4"/>
      </w:pPr>
      <w:r>
        <w:t xml:space="preserve">Adoption causes </w:t>
      </w:r>
      <w:r>
        <w:rPr>
          <w:u w:val="single"/>
        </w:rPr>
        <w:t>cyber-attacks</w:t>
      </w:r>
      <w:r>
        <w:t xml:space="preserve">. </w:t>
      </w:r>
    </w:p>
    <w:p w14:paraId="2FADA926" w14:textId="77777777" w:rsidR="00C96C07" w:rsidRPr="007029E7" w:rsidRDefault="00C96C07" w:rsidP="00C96C07">
      <w:r>
        <w:t xml:space="preserve">Robert </w:t>
      </w:r>
      <w:r w:rsidRPr="004936C2">
        <w:rPr>
          <w:rStyle w:val="Style13ptBold"/>
        </w:rPr>
        <w:t>Sparrow et al 22</w:t>
      </w:r>
      <w:r>
        <w:t>. Professor of philosophy, a School of Philosophical, Historical and International Studies, Faculty of Arts, Monash University, Australia. “Managing the Risks of Artificial Intelligence in Agriculture.” 02-24-22. NJAS: Impact in Agricultural and Life Sciences, vol. 93, no. 1, pp. 172-96. gautam</w:t>
      </w:r>
    </w:p>
    <w:p w14:paraId="343ED4B2" w14:textId="77777777" w:rsidR="00C96C07" w:rsidRPr="00DE2D7E" w:rsidRDefault="00C96C07" w:rsidP="00C96C07">
      <w:pPr>
        <w:rPr>
          <w:rStyle w:val="StyleUnderline"/>
        </w:rPr>
      </w:pPr>
      <w:r w:rsidRPr="00DE2D7E">
        <w:t xml:space="preserve">3.5. </w:t>
      </w:r>
      <w:r w:rsidRPr="00DE2D7E">
        <w:rPr>
          <w:rStyle w:val="StyleUnderline"/>
        </w:rPr>
        <w:t>Vulnerability to hacking</w:t>
      </w:r>
    </w:p>
    <w:p w14:paraId="69728BD9" w14:textId="77777777" w:rsidR="00C96C07" w:rsidRPr="00DE2D7E" w:rsidRDefault="00C96C07" w:rsidP="00C96C07">
      <w:r w:rsidRPr="00481351">
        <w:rPr>
          <w:rStyle w:val="StyleUnderline"/>
          <w:highlight w:val="cyan"/>
        </w:rPr>
        <w:t xml:space="preserve">Adoption of </w:t>
      </w:r>
      <w:r w:rsidRPr="00481351">
        <w:rPr>
          <w:rStyle w:val="Emphasis"/>
          <w:highlight w:val="cyan"/>
        </w:rPr>
        <w:t>AI</w:t>
      </w:r>
      <w:r w:rsidRPr="00DE2D7E">
        <w:t>, as with other forms of information and computing technology</w:t>
      </w:r>
      <w:r w:rsidRPr="00481351">
        <w:rPr>
          <w:highlight w:val="cyan"/>
        </w:rPr>
        <w:t xml:space="preserve">, </w:t>
      </w:r>
      <w:r w:rsidRPr="00481351">
        <w:rPr>
          <w:rStyle w:val="StyleUnderline"/>
          <w:highlight w:val="cyan"/>
        </w:rPr>
        <w:t xml:space="preserve">renders users </w:t>
      </w:r>
      <w:r w:rsidRPr="00481351">
        <w:rPr>
          <w:rStyle w:val="Emphasis"/>
          <w:highlight w:val="cyan"/>
        </w:rPr>
        <w:t>vulnerable</w:t>
      </w:r>
      <w:r w:rsidRPr="00481351">
        <w:rPr>
          <w:rStyle w:val="StyleUnderline"/>
          <w:highlight w:val="cyan"/>
        </w:rPr>
        <w:t xml:space="preserve"> to </w:t>
      </w:r>
      <w:r w:rsidRPr="00481351">
        <w:rPr>
          <w:rStyle w:val="Emphasis"/>
          <w:highlight w:val="cyan"/>
        </w:rPr>
        <w:t>hacking</w:t>
      </w:r>
      <w:r w:rsidRPr="00481351">
        <w:rPr>
          <w:rStyle w:val="StyleUnderline"/>
          <w:highlight w:val="cyan"/>
        </w:rPr>
        <w:t xml:space="preserve"> and</w:t>
      </w:r>
      <w:r w:rsidRPr="00DE2D7E">
        <w:rPr>
          <w:rStyle w:val="StyleUnderline"/>
        </w:rPr>
        <w:t xml:space="preserve"> other </w:t>
      </w:r>
      <w:r w:rsidRPr="00481351">
        <w:rPr>
          <w:rStyle w:val="Emphasis"/>
          <w:highlight w:val="cyan"/>
        </w:rPr>
        <w:t>cyber-attacks</w:t>
      </w:r>
      <w:r w:rsidRPr="00DE2D7E">
        <w:t xml:space="preserve"> by malicious actors, </w:t>
      </w:r>
      <w:r w:rsidRPr="00DE2D7E">
        <w:rPr>
          <w:rStyle w:val="StyleUnderline"/>
        </w:rPr>
        <w:t>which must be counted as a risk in agriculture</w:t>
      </w:r>
      <w:r w:rsidRPr="00DE2D7E">
        <w:t xml:space="preserve"> as elsewhere. While this may seem speculative, so called </w:t>
      </w:r>
      <w:r w:rsidRPr="00DE2D7E">
        <w:rPr>
          <w:rStyle w:val="StyleUnderline"/>
        </w:rPr>
        <w:t>“ransomware” attacks are increasingly common in industry</w:t>
      </w:r>
      <w:r w:rsidRPr="00DE2D7E">
        <w:t xml:space="preserve"> more generally, with </w:t>
      </w:r>
      <w:r w:rsidRPr="00D13DA5">
        <w:rPr>
          <w:rStyle w:val="StyleUnderline"/>
          <w:highlight w:val="cyan"/>
        </w:rPr>
        <w:t xml:space="preserve">some attacks having caused </w:t>
      </w:r>
      <w:r w:rsidRPr="00D13DA5">
        <w:rPr>
          <w:rStyle w:val="Emphasis"/>
          <w:highlight w:val="cyan"/>
        </w:rPr>
        <w:t>millions</w:t>
      </w:r>
      <w:r w:rsidRPr="00DE2D7E">
        <w:rPr>
          <w:rStyle w:val="Emphasis"/>
        </w:rPr>
        <w:t xml:space="preserve"> of dollars</w:t>
      </w:r>
      <w:r w:rsidRPr="00DE2D7E">
        <w:rPr>
          <w:rStyle w:val="StyleUnderline"/>
        </w:rPr>
        <w:t xml:space="preserve"> of damage</w:t>
      </w:r>
      <w:r w:rsidRPr="00DE2D7E">
        <w:t xml:space="preserve"> (Greenberg, Citation2018). The impacts of such cybercrime, where it does occur, are likely to increase with concentration of ownership (and thus electronic infrastructure) in the agricultural sector. </w:t>
      </w:r>
      <w:r w:rsidRPr="00D13DA5">
        <w:rPr>
          <w:rStyle w:val="StyleUnderline"/>
          <w:highlight w:val="cyan"/>
        </w:rPr>
        <w:t>If AI comes to be</w:t>
      </w:r>
      <w:r w:rsidRPr="00DE2D7E">
        <w:t xml:space="preserve"> sufficiently </w:t>
      </w:r>
      <w:r w:rsidRPr="00D13DA5">
        <w:rPr>
          <w:rStyle w:val="Emphasis"/>
          <w:highlight w:val="cyan"/>
        </w:rPr>
        <w:t>widespread</w:t>
      </w:r>
      <w:r w:rsidRPr="00DE2D7E">
        <w:rPr>
          <w:rStyle w:val="StyleUnderline"/>
        </w:rPr>
        <w:t xml:space="preserve"> and play a sufficiently important role in agriculture, </w:t>
      </w:r>
      <w:r w:rsidRPr="00D13DA5">
        <w:rPr>
          <w:rStyle w:val="StyleUnderline"/>
          <w:highlight w:val="cyan"/>
        </w:rPr>
        <w:t>this may</w:t>
      </w:r>
      <w:r w:rsidRPr="00DE2D7E">
        <w:t xml:space="preserve"> even </w:t>
      </w:r>
      <w:r w:rsidRPr="00D13DA5">
        <w:rPr>
          <w:rStyle w:val="StyleUnderline"/>
          <w:highlight w:val="cyan"/>
        </w:rPr>
        <w:t xml:space="preserve">render </w:t>
      </w:r>
      <w:r w:rsidRPr="00D13DA5">
        <w:rPr>
          <w:rStyle w:val="Emphasis"/>
          <w:highlight w:val="cyan"/>
        </w:rPr>
        <w:t>industrialised nations’</w:t>
      </w:r>
      <w:r w:rsidRPr="00D13DA5">
        <w:rPr>
          <w:rStyle w:val="StyleUnderline"/>
          <w:highlight w:val="cyan"/>
        </w:rPr>
        <w:t xml:space="preserve"> agricultural sectors vulnerable</w:t>
      </w:r>
      <w:r w:rsidRPr="00D13DA5">
        <w:rPr>
          <w:rStyle w:val="StyleUnderline"/>
        </w:rPr>
        <w:t xml:space="preserve"> to cyber-attack</w:t>
      </w:r>
      <w:r w:rsidRPr="00D13DA5">
        <w:t xml:space="preserve"> during, or prior to, war (Clarke &amp; Knake, Citation2010). For instance, a software exploit that caused autonomous tractors to plant seed too deep,</w:t>
      </w:r>
      <w:r w:rsidRPr="00DE2D7E">
        <w:t xml:space="preserve"> or to under-water crops, or that simply “bricked” them when they were most needed, might cut a nation’s agricultural output by an appreciable amount, which in turn </w:t>
      </w:r>
      <w:r w:rsidRPr="00D13DA5">
        <w:rPr>
          <w:rStyle w:val="StyleUnderline"/>
          <w:highlight w:val="cyan"/>
        </w:rPr>
        <w:t>might have</w:t>
      </w:r>
      <w:r w:rsidRPr="00DE2D7E">
        <w:rPr>
          <w:rStyle w:val="StyleUnderline"/>
        </w:rPr>
        <w:t xml:space="preserve"> broader</w:t>
      </w:r>
      <w:r w:rsidRPr="00DE2D7E">
        <w:t xml:space="preserve">, even </w:t>
      </w:r>
      <w:r w:rsidRPr="00D13DA5">
        <w:rPr>
          <w:rStyle w:val="Emphasis"/>
          <w:highlight w:val="cyan"/>
        </w:rPr>
        <w:t>catastrophic impacts</w:t>
      </w:r>
      <w:r w:rsidRPr="00DE2D7E">
        <w:rPr>
          <w:rStyle w:val="StyleUnderline"/>
        </w:rPr>
        <w:t xml:space="preserve"> on food security and</w:t>
      </w:r>
      <w:r w:rsidRPr="00DE2D7E">
        <w:t xml:space="preserve">, therefore, </w:t>
      </w:r>
      <w:r w:rsidRPr="00DE2D7E">
        <w:rPr>
          <w:rStyle w:val="Emphasis"/>
        </w:rPr>
        <w:t>social order</w:t>
      </w:r>
      <w:r w:rsidRPr="00DE2D7E">
        <w:t>.</w:t>
      </w:r>
    </w:p>
    <w:p w14:paraId="1A6B394A" w14:textId="77777777" w:rsidR="00C96C07" w:rsidRDefault="00C96C07" w:rsidP="00C96C07">
      <w:pPr>
        <w:pStyle w:val="Heading3"/>
      </w:pPr>
      <w:r>
        <w:t>Disease Impact---Ext</w:t>
      </w:r>
    </w:p>
    <w:p w14:paraId="1E8178EB" w14:textId="77777777" w:rsidR="00C96C07" w:rsidRDefault="00C96C07" w:rsidP="00C96C07">
      <w:pPr>
        <w:pStyle w:val="Heading4"/>
      </w:pPr>
      <w:r>
        <w:t xml:space="preserve">It causes </w:t>
      </w:r>
      <w:r w:rsidRPr="009F6BF0">
        <w:rPr>
          <w:u w:val="single"/>
        </w:rPr>
        <w:t>overreactions</w:t>
      </w:r>
      <w:r>
        <w:t xml:space="preserve"> that culminate in </w:t>
      </w:r>
      <w:r>
        <w:rPr>
          <w:u w:val="single"/>
        </w:rPr>
        <w:t>nuclear</w:t>
      </w:r>
      <w:r>
        <w:t xml:space="preserve">, </w:t>
      </w:r>
      <w:r>
        <w:rPr>
          <w:u w:val="single"/>
        </w:rPr>
        <w:t>bio</w:t>
      </w:r>
      <w:r>
        <w:t xml:space="preserve">, and </w:t>
      </w:r>
      <w:r>
        <w:rPr>
          <w:u w:val="single"/>
        </w:rPr>
        <w:t>chemical</w:t>
      </w:r>
      <w:r>
        <w:t xml:space="preserve"> war.</w:t>
      </w:r>
    </w:p>
    <w:p w14:paraId="68088937" w14:textId="77777777" w:rsidR="00C96C07" w:rsidRPr="00472BDD" w:rsidRDefault="00C96C07" w:rsidP="00C96C07">
      <w:r>
        <w:rPr>
          <w:rStyle w:val="Style13ptBold"/>
        </w:rPr>
        <w:t xml:space="preserve">Suzuki ’21 </w:t>
      </w:r>
      <w:r w:rsidRPr="00472BDD">
        <w:t>[Tatsujiro;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A84E583" w14:textId="77777777" w:rsidR="00C96C07" w:rsidRPr="001C596A" w:rsidRDefault="00C96C07" w:rsidP="00C96C07">
      <w:r w:rsidRPr="001C596A">
        <w:t>The Challenge: Multiple Existential Threats</w:t>
      </w:r>
    </w:p>
    <w:p w14:paraId="4765A6F5" w14:textId="77777777" w:rsidR="00C96C07" w:rsidRPr="001C596A" w:rsidRDefault="00C96C07" w:rsidP="00C96C07">
      <w:r w:rsidRPr="001C596A">
        <w:t xml:space="preserve">The relationship between pandemics and war is as long as human history. Past </w:t>
      </w:r>
      <w:r w:rsidRPr="00472BDD">
        <w:rPr>
          <w:rStyle w:val="StyleUnderline"/>
          <w:highlight w:val="cyan"/>
        </w:rPr>
        <w:t>pandemics</w:t>
      </w:r>
      <w:r w:rsidRPr="001C596A">
        <w:t xml:space="preserve"> have </w:t>
      </w:r>
      <w:r w:rsidRPr="00472BDD">
        <w:rPr>
          <w:rStyle w:val="Emphasis"/>
          <w:highlight w:val="cyan"/>
        </w:rPr>
        <w:t>set</w:t>
      </w:r>
      <w:r w:rsidRPr="00761D2B">
        <w:rPr>
          <w:rStyle w:val="Emphasis"/>
        </w:rPr>
        <w:t xml:space="preserve"> the </w:t>
      </w:r>
      <w:r w:rsidRPr="00472BDD">
        <w:rPr>
          <w:rStyle w:val="Emphasis"/>
          <w:highlight w:val="cyan"/>
        </w:rPr>
        <w:t>scene</w:t>
      </w:r>
      <w:r w:rsidRPr="00472BDD">
        <w:rPr>
          <w:rStyle w:val="StyleUnderline"/>
          <w:highlight w:val="cyan"/>
        </w:rPr>
        <w:t xml:space="preserve"> for wars</w:t>
      </w:r>
      <w:r w:rsidRPr="00761D2B">
        <w:rPr>
          <w:rStyle w:val="StyleUnderline"/>
        </w:rPr>
        <w:t xml:space="preserve"> by weakening societies, undermining resilience, and exacerbating civil and inter-state conflict</w:t>
      </w:r>
      <w:r w:rsidRPr="001C596A">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1C596A">
        <w:t xml:space="preserve"> have </w:t>
      </w:r>
      <w:r w:rsidRPr="00472BDD">
        <w:rPr>
          <w:rStyle w:val="StyleUnderline"/>
          <w:highlight w:val="cyan"/>
        </w:rPr>
        <w:t>spread with</w:t>
      </w:r>
      <w:r w:rsidRPr="00761D2B">
        <w:rPr>
          <w:rStyle w:val="StyleUnderline"/>
        </w:rPr>
        <w:t xml:space="preserve"> </w:t>
      </w:r>
      <w:r w:rsidRPr="00761D2B">
        <w:rPr>
          <w:rStyle w:val="Emphasis"/>
        </w:rPr>
        <w:t xml:space="preserve">unprecedented </w:t>
      </w:r>
      <w:r w:rsidRPr="00472BDD">
        <w:rPr>
          <w:rStyle w:val="Emphasis"/>
          <w:highlight w:val="cyan"/>
        </w:rPr>
        <w:t>speed</w:t>
      </w:r>
      <w:r w:rsidRPr="00472BDD">
        <w:rPr>
          <w:rStyle w:val="StyleUnderline"/>
          <w:highlight w:val="cyan"/>
        </w:rPr>
        <w:t xml:space="preserve"> due to</w:t>
      </w:r>
      <w:r w:rsidRPr="00761D2B">
        <w:rPr>
          <w:rStyle w:val="StyleUnderline"/>
        </w:rPr>
        <w:t xml:space="preserve"> </w:t>
      </w:r>
      <w:r w:rsidRPr="00761D2B">
        <w:rPr>
          <w:rStyle w:val="Emphasis"/>
        </w:rPr>
        <w:t xml:space="preserve">increased </w:t>
      </w:r>
      <w:r w:rsidRPr="00472BDD">
        <w:rPr>
          <w:rStyle w:val="Emphasis"/>
          <w:highlight w:val="cyan"/>
        </w:rPr>
        <w:t>mobility</w:t>
      </w:r>
      <w:r w:rsidRPr="00761D2B">
        <w:rPr>
          <w:rStyle w:val="StyleUnderline"/>
        </w:rPr>
        <w:t xml:space="preserve"> created by globalization</w:t>
      </w:r>
      <w:r w:rsidRPr="001C596A">
        <w:t xml:space="preserve">, especially between urbanized areas. Although there are positive signs that scientific advances and rapid innovation can help us manage pandemics, </w:t>
      </w:r>
      <w:r w:rsidRPr="00761D2B">
        <w:rPr>
          <w:rStyle w:val="StyleUnderline"/>
        </w:rPr>
        <w:t xml:space="preserve">it is </w:t>
      </w:r>
      <w:r w:rsidRPr="00761D2B">
        <w:rPr>
          <w:rStyle w:val="Emphasis"/>
        </w:rPr>
        <w:t>likely</w:t>
      </w:r>
      <w:r w:rsidRPr="00761D2B">
        <w:rPr>
          <w:rStyle w:val="StyleUnderline"/>
        </w:rPr>
        <w:t xml:space="preserve"> that deadly infectious viruses will be a challenge for </w:t>
      </w:r>
      <w:r w:rsidRPr="00761D2B">
        <w:rPr>
          <w:rStyle w:val="Emphasis"/>
        </w:rPr>
        <w:t>years to come</w:t>
      </w:r>
      <w:r w:rsidRPr="001C596A">
        <w:t>.</w:t>
      </w:r>
    </w:p>
    <w:p w14:paraId="21C2F313" w14:textId="77777777" w:rsidR="00C96C07" w:rsidRPr="001C596A" w:rsidRDefault="00C96C07" w:rsidP="00C96C07">
      <w:r w:rsidRPr="001C596A">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4EF3F339" w14:textId="77777777" w:rsidR="00C96C07" w:rsidRPr="001C596A" w:rsidRDefault="00C96C07" w:rsidP="00C96C07">
      <w:r w:rsidRPr="001C596A">
        <w:t xml:space="preserve">Today, the nine </w:t>
      </w:r>
      <w:r w:rsidRPr="00761D2B">
        <w:rPr>
          <w:rStyle w:val="StyleUnderline"/>
        </w:rPr>
        <w:t xml:space="preserve">nuclear </w:t>
      </w:r>
      <w:r w:rsidRPr="00472BDD">
        <w:rPr>
          <w:rStyle w:val="StyleUnderline"/>
          <w:highlight w:val="cyan"/>
        </w:rPr>
        <w:t>weapons</w:t>
      </w:r>
      <w:r w:rsidRPr="001C596A">
        <w:t xml:space="preserve"> arsenals not only </w:t>
      </w:r>
      <w:r w:rsidRPr="00761D2B">
        <w:rPr>
          <w:rStyle w:val="StyleUnderline"/>
        </w:rPr>
        <w:t>can</w:t>
      </w:r>
      <w:r w:rsidRPr="001C596A">
        <w:t xml:space="preserve"> annihilate hundreds of cities, but also </w:t>
      </w:r>
      <w:r w:rsidRPr="00472BDD">
        <w:rPr>
          <w:rStyle w:val="StyleUnderline"/>
          <w:highlight w:val="cyan"/>
        </w:rPr>
        <w:t>cause</w:t>
      </w:r>
      <w:r w:rsidRPr="00761D2B">
        <w:rPr>
          <w:rStyle w:val="StyleUnderline"/>
        </w:rPr>
        <w:t xml:space="preserve"> </w:t>
      </w:r>
      <w:r w:rsidRPr="00761D2B">
        <w:rPr>
          <w:rStyle w:val="Emphasis"/>
        </w:rPr>
        <w:t xml:space="preserve">nuclear </w:t>
      </w:r>
      <w:r w:rsidRPr="00472BDD">
        <w:rPr>
          <w:rStyle w:val="Emphasis"/>
          <w:highlight w:val="cyan"/>
        </w:rPr>
        <w:t>winter</w:t>
      </w:r>
      <w:r w:rsidRPr="00472BDD">
        <w:rPr>
          <w:rStyle w:val="StyleUnderline"/>
          <w:highlight w:val="cyan"/>
        </w:rPr>
        <w:t xml:space="preserve"> and</w:t>
      </w:r>
      <w:r w:rsidRPr="00761D2B">
        <w:rPr>
          <w:rStyle w:val="StyleUnderline"/>
        </w:rPr>
        <w:t xml:space="preserve"> </w:t>
      </w:r>
      <w:r w:rsidRPr="00761D2B">
        <w:rPr>
          <w:rStyle w:val="Emphasis"/>
        </w:rPr>
        <w:t xml:space="preserve">mass </w:t>
      </w:r>
      <w:r w:rsidRPr="00472BDD">
        <w:rPr>
          <w:rStyle w:val="Emphasis"/>
          <w:highlight w:val="cyan"/>
        </w:rPr>
        <w:t>starvation</w:t>
      </w:r>
      <w:r w:rsidRPr="00472BDD">
        <w:rPr>
          <w:rStyle w:val="StyleUnderline"/>
          <w:highlight w:val="cyan"/>
        </w:rPr>
        <w:t xml:space="preserve"> of</w:t>
      </w:r>
      <w:r w:rsidRPr="001C596A">
        <w:t xml:space="preserve"> a billion or more people, if not </w:t>
      </w:r>
      <w:r w:rsidRPr="00472BDD">
        <w:rPr>
          <w:rStyle w:val="StyleUnderline"/>
          <w:highlight w:val="cyan"/>
        </w:rPr>
        <w:t xml:space="preserve">the </w:t>
      </w:r>
      <w:r w:rsidRPr="00472BDD">
        <w:rPr>
          <w:rStyle w:val="Emphasis"/>
          <w:highlight w:val="cyan"/>
        </w:rPr>
        <w:t>entire</w:t>
      </w:r>
      <w:r w:rsidRPr="00761D2B">
        <w:rPr>
          <w:rStyle w:val="Emphasis"/>
        </w:rPr>
        <w:t xml:space="preserve"> human </w:t>
      </w:r>
      <w:r w:rsidRPr="00472BDD">
        <w:rPr>
          <w:rStyle w:val="Emphasis"/>
          <w:highlight w:val="cyan"/>
        </w:rPr>
        <w:t>species</w:t>
      </w:r>
      <w:r w:rsidRPr="001C596A">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FC6AAF1" w14:textId="77777777" w:rsidR="00C96C07" w:rsidRPr="001C596A" w:rsidRDefault="00C96C07" w:rsidP="00C96C07">
      <w:r w:rsidRPr="001C596A">
        <w:t xml:space="preserve">In this extraordinary moment, it is timely to reflect on the existence and possible uses of weapons of mass destruction under pandemic conditions – most importantly, nuclear weapons, but also chemical and biological weapons. </w:t>
      </w:r>
      <w:r w:rsidRPr="00761D2B">
        <w:rPr>
          <w:rStyle w:val="StyleUnderline"/>
        </w:rPr>
        <w:t xml:space="preserve">Moments of </w:t>
      </w:r>
      <w:r w:rsidRPr="00761D2B">
        <w:rPr>
          <w:rStyle w:val="Emphasis"/>
        </w:rPr>
        <w:t xml:space="preserve">extreme </w:t>
      </w:r>
      <w:r w:rsidRPr="00472BDD">
        <w:rPr>
          <w:rStyle w:val="Emphasis"/>
          <w:highlight w:val="cyan"/>
        </w:rPr>
        <w:t>crisis</w:t>
      </w:r>
      <w:r w:rsidRPr="001C596A">
        <w:t xml:space="preserve"> and vulnerability </w:t>
      </w:r>
      <w:r w:rsidRPr="00761D2B">
        <w:rPr>
          <w:rStyle w:val="StyleUnderline"/>
        </w:rPr>
        <w:t xml:space="preserve">can </w:t>
      </w:r>
      <w:r w:rsidRPr="00472BDD">
        <w:rPr>
          <w:rStyle w:val="StyleUnderline"/>
          <w:highlight w:val="cyan"/>
        </w:rPr>
        <w:t xml:space="preserve">prompt </w:t>
      </w:r>
      <w:r w:rsidRPr="00472BDD">
        <w:rPr>
          <w:rStyle w:val="Emphasis"/>
          <w:highlight w:val="cyan"/>
        </w:rPr>
        <w:t>aggressive</w:t>
      </w:r>
      <w:r w:rsidRPr="001C596A">
        <w:t xml:space="preserve"> and counterintuitive </w:t>
      </w:r>
      <w:r w:rsidRPr="00472BDD">
        <w:rPr>
          <w:rStyle w:val="Emphasis"/>
          <w:highlight w:val="cyan"/>
        </w:rPr>
        <w:t>actions</w:t>
      </w:r>
      <w:r w:rsidRPr="00472BDD">
        <w:rPr>
          <w:rStyle w:val="StyleUnderline"/>
          <w:highlight w:val="cyan"/>
        </w:rPr>
        <w:t xml:space="preserve"> that</w:t>
      </w:r>
      <w:r w:rsidRPr="00761D2B">
        <w:rPr>
          <w:rStyle w:val="StyleUnderline"/>
        </w:rPr>
        <w:t xml:space="preserve"> in turn may </w:t>
      </w:r>
      <w:r w:rsidRPr="00472BDD">
        <w:rPr>
          <w:rStyle w:val="Emphasis"/>
          <w:highlight w:val="cyan"/>
        </w:rPr>
        <w:t>destabilize</w:t>
      </w:r>
      <w:r w:rsidRPr="00761D2B">
        <w:rPr>
          <w:rStyle w:val="StyleUnderline"/>
        </w:rPr>
        <w:t xml:space="preserve"> already </w:t>
      </w:r>
      <w:r w:rsidRPr="00761D2B">
        <w:rPr>
          <w:rStyle w:val="Emphasis"/>
        </w:rPr>
        <w:t xml:space="preserve">precariously </w:t>
      </w:r>
      <w:r w:rsidRPr="00472BDD">
        <w:rPr>
          <w:rStyle w:val="Emphasis"/>
          <w:highlight w:val="cyan"/>
        </w:rPr>
        <w:t>balanced</w:t>
      </w:r>
      <w:r w:rsidRPr="00761D2B">
        <w:rPr>
          <w:rStyle w:val="StyleUnderline"/>
        </w:rPr>
        <w:t xml:space="preserve"> threat </w:t>
      </w:r>
      <w:r w:rsidRPr="00472BDD">
        <w:rPr>
          <w:rStyle w:val="StyleUnderline"/>
          <w:highlight w:val="cyan"/>
        </w:rPr>
        <w:t>systems, underpinned by</w:t>
      </w:r>
      <w:r w:rsidRPr="00761D2B">
        <w:rPr>
          <w:rStyle w:val="StyleUnderline"/>
        </w:rPr>
        <w:t xml:space="preserve"> </w:t>
      </w:r>
      <w:r w:rsidRPr="00761D2B">
        <w:rPr>
          <w:rStyle w:val="Emphasis"/>
        </w:rPr>
        <w:t>conventional</w:t>
      </w:r>
      <w:r w:rsidRPr="00761D2B">
        <w:rPr>
          <w:rStyle w:val="StyleUnderline"/>
        </w:rPr>
        <w:t xml:space="preserve"> and </w:t>
      </w:r>
      <w:r w:rsidRPr="00472BDD">
        <w:rPr>
          <w:rStyle w:val="Emphasis"/>
          <w:highlight w:val="cyan"/>
        </w:rPr>
        <w:t>nuclear</w:t>
      </w:r>
      <w:r w:rsidRPr="00472BDD">
        <w:rPr>
          <w:rStyle w:val="StyleUnderline"/>
          <w:highlight w:val="cyan"/>
        </w:rPr>
        <w:t xml:space="preserve"> weapons, as well as</w:t>
      </w:r>
      <w:r w:rsidRPr="00761D2B">
        <w:rPr>
          <w:rStyle w:val="StyleUnderline"/>
        </w:rPr>
        <w:t xml:space="preserve"> the threat of </w:t>
      </w:r>
      <w:r w:rsidRPr="00761D2B">
        <w:rPr>
          <w:rStyle w:val="Emphasis"/>
        </w:rPr>
        <w:t>weaponized</w:t>
      </w:r>
      <w:r w:rsidRPr="00761D2B">
        <w:rPr>
          <w:rStyle w:val="StyleUnderline"/>
        </w:rPr>
        <w:t xml:space="preserve"> </w:t>
      </w:r>
      <w:r w:rsidRPr="00472BDD">
        <w:rPr>
          <w:rStyle w:val="Emphasis"/>
          <w:highlight w:val="cyan"/>
        </w:rPr>
        <w:t>chemical</w:t>
      </w:r>
      <w:r w:rsidRPr="00472BDD">
        <w:rPr>
          <w:rStyle w:val="StyleUnderline"/>
          <w:highlight w:val="cyan"/>
        </w:rPr>
        <w:t xml:space="preserve"> and </w:t>
      </w:r>
      <w:r w:rsidRPr="00472BDD">
        <w:rPr>
          <w:rStyle w:val="Emphasis"/>
          <w:highlight w:val="cyan"/>
        </w:rPr>
        <w:t>bio</w:t>
      </w:r>
      <w:r w:rsidRPr="00761D2B">
        <w:rPr>
          <w:rStyle w:val="Emphasis"/>
        </w:rPr>
        <w:t>logical</w:t>
      </w:r>
      <w:r w:rsidRPr="00761D2B">
        <w:rPr>
          <w:rStyle w:val="StyleUnderline"/>
        </w:rPr>
        <w:t xml:space="preserve"> </w:t>
      </w:r>
      <w:r w:rsidRPr="00472BDD">
        <w:rPr>
          <w:rStyle w:val="StyleUnderline"/>
          <w:highlight w:val="cyan"/>
        </w:rPr>
        <w:t>tech</w:t>
      </w:r>
      <w:r w:rsidRPr="00761D2B">
        <w:rPr>
          <w:rStyle w:val="StyleUnderline"/>
        </w:rPr>
        <w:t>nologies.</w:t>
      </w:r>
      <w:r w:rsidRPr="001C596A">
        <w:t xml:space="preserve"> </w:t>
      </w:r>
      <w:r w:rsidRPr="00761D2B">
        <w:rPr>
          <w:rStyle w:val="StyleUnderline"/>
        </w:rPr>
        <w:t xml:space="preserve">Consequently, the </w:t>
      </w:r>
      <w:r w:rsidRPr="00472BDD">
        <w:rPr>
          <w:rStyle w:val="StyleUnderline"/>
          <w:highlight w:val="cyan"/>
        </w:rPr>
        <w:t>risk</w:t>
      </w:r>
      <w:r w:rsidRPr="00761D2B">
        <w:rPr>
          <w:rStyle w:val="StyleUnderline"/>
        </w:rPr>
        <w:t xml:space="preserve"> of the use of</w:t>
      </w:r>
      <w:r w:rsidRPr="001C596A">
        <w:t xml:space="preserve"> weapons of mass destruction </w:t>
      </w:r>
      <w:r w:rsidRPr="00761D2B">
        <w:rPr>
          <w:rStyle w:val="StyleUnderline"/>
        </w:rPr>
        <w:t>(WMD),</w:t>
      </w:r>
      <w:r w:rsidRPr="001C596A">
        <w:t xml:space="preserve"> especially nuclear weapons, </w:t>
      </w:r>
      <w:r w:rsidRPr="00472BDD">
        <w:rPr>
          <w:rStyle w:val="Emphasis"/>
          <w:highlight w:val="cyan"/>
        </w:rPr>
        <w:t>increases</w:t>
      </w:r>
      <w:r w:rsidRPr="001C596A">
        <w:t xml:space="preserve"> at such times, possibly </w:t>
      </w:r>
      <w:r w:rsidRPr="00472BDD">
        <w:rPr>
          <w:rStyle w:val="Emphasis"/>
          <w:highlight w:val="cyan"/>
        </w:rPr>
        <w:t>sharply</w:t>
      </w:r>
      <w:r w:rsidRPr="001C596A">
        <w:t>.</w:t>
      </w:r>
    </w:p>
    <w:p w14:paraId="0398EC92" w14:textId="77777777" w:rsidR="00C96C07" w:rsidRPr="001C596A" w:rsidRDefault="00C96C07" w:rsidP="00C96C07">
      <w:r w:rsidRPr="001C596A">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1CB84AD3" w14:textId="77777777" w:rsidR="00C96C07" w:rsidRPr="001C596A" w:rsidRDefault="00C96C07" w:rsidP="00C96C07">
      <w:r w:rsidRPr="00472BDD">
        <w:rPr>
          <w:rStyle w:val="StyleUnderline"/>
          <w:highlight w:val="cyan"/>
        </w:rPr>
        <w:t>A pandemic</w:t>
      </w:r>
      <w:r w:rsidRPr="001C596A">
        <w:t xml:space="preserve"> has potential to </w:t>
      </w:r>
      <w:r w:rsidRPr="001C596A">
        <w:rPr>
          <w:rStyle w:val="StyleUnderline"/>
        </w:rPr>
        <w:t xml:space="preserve">destabilize a </w:t>
      </w:r>
      <w:r w:rsidRPr="001C596A">
        <w:rPr>
          <w:rStyle w:val="Emphasis"/>
        </w:rPr>
        <w:t>nuclear-prone</w:t>
      </w:r>
      <w:r w:rsidRPr="001C596A">
        <w:rPr>
          <w:rStyle w:val="StyleUnderline"/>
        </w:rPr>
        <w:t xml:space="preserve"> conflict by </w:t>
      </w:r>
      <w:r w:rsidRPr="001C596A">
        <w:rPr>
          <w:rStyle w:val="Emphasis"/>
        </w:rPr>
        <w:t>incapacitating</w:t>
      </w:r>
      <w:r w:rsidRPr="001C596A">
        <w:t xml:space="preserve"> the supreme nuclear commander or </w:t>
      </w:r>
      <w:r w:rsidRPr="00472BDD">
        <w:rPr>
          <w:rStyle w:val="StyleUnderline"/>
        </w:rPr>
        <w:t>commanders</w:t>
      </w:r>
      <w:r w:rsidRPr="00761D2B">
        <w:rPr>
          <w:rStyle w:val="StyleUnderline"/>
        </w:rPr>
        <w:t xml:space="preserve"> who have to issue nuclear </w:t>
      </w:r>
      <w:r w:rsidRPr="001C596A">
        <w:rPr>
          <w:rStyle w:val="Emphasis"/>
        </w:rPr>
        <w:t>strike orders</w:t>
      </w:r>
      <w:r w:rsidRPr="00761D2B">
        <w:rPr>
          <w:rStyle w:val="StyleUnderline"/>
        </w:rPr>
        <w:t xml:space="preserve">, </w:t>
      </w:r>
      <w:r w:rsidRPr="00472BDD">
        <w:rPr>
          <w:rStyle w:val="StyleUnderline"/>
          <w:highlight w:val="cyan"/>
        </w:rPr>
        <w:t>creat</w:t>
      </w:r>
      <w:r w:rsidRPr="00761D2B">
        <w:rPr>
          <w:rStyle w:val="StyleUnderline"/>
        </w:rPr>
        <w:t>ing uncertainty</w:t>
      </w:r>
      <w:r w:rsidRPr="001C596A">
        <w:t xml:space="preserve"> as to who is in charge, how to handle nuclear mistakes (such </w:t>
      </w:r>
      <w:r w:rsidRPr="00761D2B">
        <w:rPr>
          <w:rStyle w:val="StyleUnderline"/>
        </w:rPr>
        <w:t>a</w:t>
      </w:r>
      <w:r w:rsidRPr="001C596A">
        <w:t xml:space="preserve">s errors, </w:t>
      </w:r>
      <w:r w:rsidRPr="00472BDD">
        <w:rPr>
          <w:rStyle w:val="Emphasis"/>
          <w:highlight w:val="cyan"/>
        </w:rPr>
        <w:t>accidents</w:t>
      </w:r>
      <w:r w:rsidRPr="001C596A">
        <w:t xml:space="preserve">, technological failures, and entanglement with conventional operations gone awry), </w:t>
      </w:r>
      <w:r w:rsidRPr="00472BDD">
        <w:rPr>
          <w:rStyle w:val="StyleUnderline"/>
          <w:highlight w:val="cyan"/>
        </w:rPr>
        <w:t>and</w:t>
      </w:r>
      <w:r w:rsidRPr="00761D2B">
        <w:rPr>
          <w:rStyle w:val="StyleUnderline"/>
        </w:rPr>
        <w:t xml:space="preserve"> </w:t>
      </w:r>
      <w:r w:rsidRPr="001C596A">
        <w:rPr>
          <w:rStyle w:val="StyleUnderline"/>
        </w:rPr>
        <w:t xml:space="preserve">opening a </w:t>
      </w:r>
      <w:r w:rsidRPr="001C596A">
        <w:rPr>
          <w:rStyle w:val="Emphasis"/>
        </w:rPr>
        <w:t xml:space="preserve">brief </w:t>
      </w:r>
      <w:r w:rsidRPr="001C596A">
        <w:rPr>
          <w:rStyle w:val="Emphasis"/>
          <w:highlight w:val="cyan"/>
        </w:rPr>
        <w:t>o</w:t>
      </w:r>
      <w:r w:rsidRPr="00472BDD">
        <w:rPr>
          <w:rStyle w:val="Emphasis"/>
          <w:highlight w:val="cyan"/>
        </w:rPr>
        <w:t>pportunity</w:t>
      </w:r>
      <w:r w:rsidRPr="00472BDD">
        <w:rPr>
          <w:rStyle w:val="StyleUnderline"/>
          <w:highlight w:val="cyan"/>
        </w:rPr>
        <w:t xml:space="preserve"> for</w:t>
      </w:r>
      <w:r w:rsidRPr="00761D2B">
        <w:rPr>
          <w:rStyle w:val="StyleUnderline"/>
        </w:rPr>
        <w:t xml:space="preserve"> a </w:t>
      </w:r>
      <w:r w:rsidRPr="00472BDD">
        <w:rPr>
          <w:rStyle w:val="Emphasis"/>
          <w:highlight w:val="cyan"/>
        </w:rPr>
        <w:t>first strike</w:t>
      </w:r>
      <w:r w:rsidRPr="001C596A">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w:t>
      </w:r>
      <w:r w:rsidRPr="00472BDD">
        <w:rPr>
          <w:rStyle w:val="StyleUnderline"/>
          <w:highlight w:val="cyan"/>
        </w:rPr>
        <w:t xml:space="preserve">as a </w:t>
      </w:r>
      <w:r w:rsidRPr="00472BDD">
        <w:rPr>
          <w:rStyle w:val="Emphasis"/>
          <w:highlight w:val="cyan"/>
        </w:rPr>
        <w:t>cover</w:t>
      </w:r>
      <w:r w:rsidRPr="00761D2B">
        <w:rPr>
          <w:rStyle w:val="StyleUnderline"/>
        </w:rPr>
        <w:t xml:space="preserve"> for</w:t>
      </w:r>
      <w:r w:rsidRPr="001C596A">
        <w:t xml:space="preserve"> political or </w:t>
      </w:r>
      <w:r w:rsidRPr="00761D2B">
        <w:rPr>
          <w:rStyle w:val="StyleUnderline"/>
        </w:rPr>
        <w:t>military provocations</w:t>
      </w:r>
      <w:r w:rsidRPr="001C596A">
        <w:t xml:space="preserve"> in the belief that the adversary is distracted and partly disabled by the pandemic, increasing the risk of war in a nuclear-prone conflict. At the same time, </w:t>
      </w:r>
      <w:r w:rsidRPr="001C596A">
        <w:rPr>
          <w:rStyle w:val="StyleUnderline"/>
        </w:rPr>
        <w:t xml:space="preserve">a pandemic may lead nuclear armed states to </w:t>
      </w:r>
      <w:r w:rsidRPr="001C596A">
        <w:rPr>
          <w:rStyle w:val="Emphasis"/>
        </w:rPr>
        <w:t>increase</w:t>
      </w:r>
      <w:r w:rsidRPr="001C596A">
        <w:rPr>
          <w:rStyle w:val="StyleUnderline"/>
        </w:rPr>
        <w:t xml:space="preserve"> the isolation and </w:t>
      </w:r>
      <w:r w:rsidRPr="001C596A">
        <w:rPr>
          <w:rStyle w:val="Emphasis"/>
        </w:rPr>
        <w:t>sanctions</w:t>
      </w:r>
      <w:r w:rsidRPr="001C596A">
        <w:rPr>
          <w:rStyle w:val="StyleUnderline"/>
        </w:rPr>
        <w:t xml:space="preserve"> against a nuclear adversary</w:t>
      </w:r>
      <w:r w:rsidRPr="001C596A">
        <w:t>, making it even harder to stop the spread of the disease, in turn creating a pandemic reservoir and transmission risk back to the nuclear armed state or its allies.</w:t>
      </w:r>
    </w:p>
    <w:p w14:paraId="651B3374" w14:textId="77777777" w:rsidR="00C96C07" w:rsidRPr="001C596A" w:rsidRDefault="00C96C07" w:rsidP="00C96C07">
      <w:r w:rsidRPr="001C596A">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5F91C8D3" w14:textId="77777777" w:rsidR="00C96C07" w:rsidRDefault="00C96C07" w:rsidP="00C96C07">
      <w:r w:rsidRPr="001C596A">
        <w:t xml:space="preserve">To date, however, </w:t>
      </w:r>
      <w:r w:rsidRPr="001C596A">
        <w:rPr>
          <w:rStyle w:val="StyleUnderline"/>
        </w:rPr>
        <w:t xml:space="preserve">the COVID-19 pandemic has increased the </w:t>
      </w:r>
      <w:r w:rsidRPr="001C596A">
        <w:rPr>
          <w:rStyle w:val="Emphasis"/>
        </w:rPr>
        <w:t>isolation</w:t>
      </w:r>
      <w:r w:rsidRPr="001C596A">
        <w:t xml:space="preserve"> of some nuclear-armed states and provided a textbook case of the failure of states to cooperate to overcome the pandemic. </w:t>
      </w:r>
      <w:r w:rsidRPr="00472BDD">
        <w:rPr>
          <w:rStyle w:val="Emphasis"/>
          <w:highlight w:val="cyan"/>
        </w:rPr>
        <w:t>Borders</w:t>
      </w:r>
      <w:r w:rsidRPr="001C596A">
        <w:t xml:space="preserve"> have </w:t>
      </w:r>
      <w:r w:rsidRPr="00472BDD">
        <w:rPr>
          <w:rStyle w:val="Emphasis"/>
          <w:highlight w:val="cyan"/>
        </w:rPr>
        <w:t>slammed</w:t>
      </w:r>
      <w:r w:rsidRPr="00761D2B">
        <w:rPr>
          <w:rStyle w:val="Emphasis"/>
        </w:rPr>
        <w:t xml:space="preserve"> shut</w:t>
      </w:r>
      <w:r w:rsidRPr="00761D2B">
        <w:rPr>
          <w:rStyle w:val="StyleUnderline"/>
        </w:rPr>
        <w:t xml:space="preserve">, </w:t>
      </w:r>
      <w:r w:rsidRPr="00472BDD">
        <w:rPr>
          <w:rStyle w:val="Emphasis"/>
          <w:highlight w:val="cyan"/>
        </w:rPr>
        <w:t>trade</w:t>
      </w:r>
      <w:r w:rsidRPr="00761D2B">
        <w:rPr>
          <w:rStyle w:val="Emphasis"/>
        </w:rPr>
        <w:t xml:space="preserve"> shut down</w:t>
      </w:r>
      <w:r w:rsidRPr="001C596A">
        <w:t xml:space="preserve">, </w:t>
      </w:r>
      <w:r w:rsidRPr="00472BDD">
        <w:rPr>
          <w:rStyle w:val="StyleUnderline"/>
          <w:highlight w:val="cyan"/>
        </w:rPr>
        <w:t xml:space="preserve">and </w:t>
      </w:r>
      <w:r w:rsidRPr="00472BDD">
        <w:rPr>
          <w:rStyle w:val="Emphasis"/>
          <w:highlight w:val="cyan"/>
        </w:rPr>
        <w:t>budgets blown</w:t>
      </w:r>
      <w:r w:rsidRPr="00761D2B">
        <w:rPr>
          <w:rStyle w:val="Emphasis"/>
        </w:rPr>
        <w:t xml:space="preserve"> out</w:t>
      </w:r>
      <w:r w:rsidRPr="001C596A">
        <w:t xml:space="preserve">, creating enormous pressure to focus on immediate domestic priorities. </w:t>
      </w:r>
      <w:r w:rsidRPr="00761D2B">
        <w:rPr>
          <w:rStyle w:val="StyleUnderline"/>
        </w:rPr>
        <w:t xml:space="preserve">Foreign </w:t>
      </w:r>
      <w:r w:rsidRPr="00472BDD">
        <w:rPr>
          <w:rStyle w:val="StyleUnderline"/>
          <w:highlight w:val="cyan"/>
        </w:rPr>
        <w:t>policies</w:t>
      </w:r>
      <w:r w:rsidRPr="00761D2B">
        <w:rPr>
          <w:rStyle w:val="StyleUnderline"/>
        </w:rPr>
        <w:t xml:space="preserve"> have </w:t>
      </w:r>
      <w:r w:rsidRPr="00472BDD">
        <w:rPr>
          <w:rStyle w:val="StyleUnderline"/>
          <w:highlight w:val="cyan"/>
        </w:rPr>
        <w:t>become</w:t>
      </w:r>
      <w:r w:rsidRPr="00761D2B">
        <w:rPr>
          <w:rStyle w:val="StyleUnderline"/>
        </w:rPr>
        <w:t xml:space="preserve"> markedly more </w:t>
      </w:r>
      <w:r w:rsidRPr="00472BDD">
        <w:rPr>
          <w:rStyle w:val="Emphasis"/>
          <w:highlight w:val="cyan"/>
        </w:rPr>
        <w:t>nationalistic</w:t>
      </w:r>
      <w:r w:rsidRPr="001C596A">
        <w:rPr>
          <w:rStyle w:val="StyleUnderline"/>
        </w:rPr>
        <w:t xml:space="preserve">. Dependence on </w:t>
      </w:r>
      <w:r w:rsidRPr="001C596A">
        <w:rPr>
          <w:rStyle w:val="Emphasis"/>
        </w:rPr>
        <w:t>nuc</w:t>
      </w:r>
      <w:r w:rsidRPr="001C596A">
        <w:rPr>
          <w:rStyle w:val="StyleUnderline"/>
        </w:rPr>
        <w:t>lear weapon</w:t>
      </w:r>
      <w:r w:rsidRPr="001C596A">
        <w:rPr>
          <w:rStyle w:val="Emphasis"/>
        </w:rPr>
        <w:t>s</w:t>
      </w:r>
      <w:r w:rsidRPr="001C596A">
        <w:rPr>
          <w:rStyle w:val="StyleUnderline"/>
        </w:rPr>
        <w:t xml:space="preserve"> may increase</w:t>
      </w:r>
      <w:r w:rsidRPr="001C596A">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result </w:t>
      </w:r>
      <w:r w:rsidRPr="001C596A">
        <w:rPr>
          <w:rStyle w:val="StyleUnderline"/>
        </w:rPr>
        <w:t>is that some states may</w:t>
      </w:r>
      <w:r w:rsidRPr="00761D2B">
        <w:rPr>
          <w:rStyle w:val="StyleUnderline"/>
        </w:rPr>
        <w:t xml:space="preserve"> </w:t>
      </w:r>
      <w:r w:rsidRPr="001C596A">
        <w:rPr>
          <w:rStyle w:val="Emphasis"/>
        </w:rPr>
        <w:t>proliferate</w:t>
      </w:r>
      <w:r w:rsidRPr="001C596A">
        <w:rPr>
          <w:rStyle w:val="StyleUnderline"/>
        </w:rPr>
        <w:t xml:space="preserve"> their own nuclear weapons, further reinforcing the </w:t>
      </w:r>
      <w:r w:rsidRPr="001C596A">
        <w:rPr>
          <w:rStyle w:val="Emphasis"/>
        </w:rPr>
        <w:t>spiral of conflicts</w:t>
      </w:r>
      <w:r w:rsidRPr="001C596A">
        <w:t xml:space="preserve"> contained by nuclear threat, </w:t>
      </w:r>
      <w:r w:rsidRPr="00472BDD">
        <w:rPr>
          <w:rStyle w:val="StyleUnderline"/>
          <w:highlight w:val="cyan"/>
        </w:rPr>
        <w:t xml:space="preserve">with </w:t>
      </w:r>
      <w:r w:rsidRPr="00472BDD">
        <w:rPr>
          <w:rStyle w:val="Emphasis"/>
          <w:highlight w:val="cyan"/>
        </w:rPr>
        <w:t>cascading</w:t>
      </w:r>
      <w:r w:rsidRPr="00761D2B">
        <w:rPr>
          <w:rStyle w:val="Emphasis"/>
        </w:rPr>
        <w:t xml:space="preserve"> effects</w:t>
      </w:r>
      <w:r w:rsidRPr="00761D2B">
        <w:rPr>
          <w:rStyle w:val="StyleUnderline"/>
        </w:rPr>
        <w:t xml:space="preserve"> on the </w:t>
      </w:r>
      <w:r w:rsidRPr="00472BDD">
        <w:rPr>
          <w:rStyle w:val="StyleUnderline"/>
          <w:highlight w:val="cyan"/>
        </w:rPr>
        <w:t>risk of</w:t>
      </w:r>
      <w:r w:rsidRPr="00761D2B">
        <w:rPr>
          <w:rStyle w:val="StyleUnderline"/>
        </w:rPr>
        <w:t xml:space="preserve"> </w:t>
      </w:r>
      <w:r w:rsidRPr="00761D2B">
        <w:rPr>
          <w:rStyle w:val="Emphasis"/>
        </w:rPr>
        <w:t xml:space="preserve">nuclear </w:t>
      </w:r>
      <w:r w:rsidRPr="00472BDD">
        <w:rPr>
          <w:rStyle w:val="Emphasis"/>
          <w:highlight w:val="cyan"/>
        </w:rPr>
        <w:t>war</w:t>
      </w:r>
      <w:r w:rsidRPr="001C596A">
        <w:t>.</w:t>
      </w:r>
    </w:p>
    <w:p w14:paraId="76D21EC4" w14:textId="77777777" w:rsidR="00C96C07" w:rsidRDefault="00C96C07" w:rsidP="00C96C07"/>
    <w:p w14:paraId="75F3366B" w14:textId="77777777" w:rsidR="00C96C07" w:rsidRDefault="00C96C07" w:rsidP="00C96C07">
      <w:pPr>
        <w:pStyle w:val="Heading3"/>
      </w:pPr>
      <w:r>
        <w:t>Disease Impact---Uniqueness---2AC</w:t>
      </w:r>
    </w:p>
    <w:p w14:paraId="0E7B9266" w14:textId="77777777" w:rsidR="00C96C07" w:rsidRPr="00A82726" w:rsidRDefault="00C96C07" w:rsidP="00C96C07">
      <w:pPr>
        <w:pStyle w:val="Heading4"/>
        <w:rPr>
          <w:rFonts w:asciiTheme="minorHAnsi" w:hAnsiTheme="minorHAnsi" w:cstheme="minorHAnsi"/>
        </w:rPr>
      </w:pPr>
      <w:r>
        <w:rPr>
          <w:rFonts w:asciiTheme="minorHAnsi" w:hAnsiTheme="minorHAnsi" w:cstheme="minorHAnsi"/>
        </w:rPr>
        <w:t xml:space="preserve">Lack of pharma innovation enables anti-microbial resistant diseases to </w:t>
      </w:r>
      <w:r w:rsidRPr="00F515E8">
        <w:rPr>
          <w:rFonts w:asciiTheme="minorHAnsi" w:hAnsiTheme="minorHAnsi" w:cstheme="minorHAnsi"/>
          <w:u w:val="single"/>
        </w:rPr>
        <w:t>overwhelm</w:t>
      </w:r>
      <w:r>
        <w:rPr>
          <w:rFonts w:asciiTheme="minorHAnsi" w:hAnsiTheme="minorHAnsi" w:cstheme="minorHAnsi"/>
        </w:rPr>
        <w:t xml:space="preserve"> responses and drive </w:t>
      </w:r>
      <w:r w:rsidRPr="00F515E8">
        <w:rPr>
          <w:rFonts w:asciiTheme="minorHAnsi" w:hAnsiTheme="minorHAnsi" w:cstheme="minorHAnsi"/>
          <w:u w:val="single"/>
        </w:rPr>
        <w:t>quick</w:t>
      </w:r>
      <w:r>
        <w:rPr>
          <w:rFonts w:asciiTheme="minorHAnsi" w:hAnsiTheme="minorHAnsi" w:cstheme="minorHAnsi"/>
        </w:rPr>
        <w:t xml:space="preserve"> extinction. </w:t>
      </w:r>
    </w:p>
    <w:p w14:paraId="35ABF958" w14:textId="77777777" w:rsidR="00C96C07" w:rsidRPr="00572F2B" w:rsidRDefault="00C96C07" w:rsidP="00C96C07">
      <w:pPr>
        <w:rPr>
          <w:rStyle w:val="Style13ptBold"/>
          <w:b w:val="0"/>
          <w:bCs w:val="0"/>
        </w:rPr>
      </w:pPr>
      <w:r>
        <w:rPr>
          <w:rStyle w:val="Style13ptBold"/>
        </w:rPr>
        <w:t xml:space="preserve">Snyder ’23 </w:t>
      </w:r>
      <w:r w:rsidRPr="009D7EA8">
        <w:rPr>
          <w:rStyle w:val="Style13ptBold"/>
        </w:rPr>
        <w:t xml:space="preserve">[Michael; July 31; </w:t>
      </w:r>
      <w:r w:rsidRPr="009D7EA8">
        <w:rPr>
          <w:rFonts w:asciiTheme="minorHAnsi" w:hAnsiTheme="minorHAnsi" w:cstheme="minorHAnsi"/>
        </w:rPr>
        <w:t xml:space="preserve">cites CDC data and studies over antimicrobial resistance, Author of </w:t>
      </w:r>
      <w:r w:rsidRPr="009D7EA8">
        <w:rPr>
          <w:rFonts w:asciiTheme="minorHAnsi" w:hAnsiTheme="minorHAnsi" w:cstheme="minorHAnsi"/>
          <w:i/>
          <w:iCs/>
        </w:rPr>
        <w:t>End Times</w:t>
      </w:r>
      <w:r w:rsidRPr="009D7EA8">
        <w:rPr>
          <w:rFonts w:asciiTheme="minorHAnsi" w:hAnsiTheme="minorHAnsi" w:cstheme="minorHAnsi"/>
        </w:rPr>
        <w:t>, a catalogue of emerging existential risks in the 21</w:t>
      </w:r>
      <w:r w:rsidRPr="009D7EA8">
        <w:rPr>
          <w:rFonts w:asciiTheme="minorHAnsi" w:hAnsiTheme="minorHAnsi" w:cstheme="minorHAnsi"/>
          <w:vertAlign w:val="superscript"/>
        </w:rPr>
        <w:t>st</w:t>
      </w:r>
      <w:r w:rsidRPr="009D7EA8">
        <w:rPr>
          <w:rFonts w:asciiTheme="minorHAnsi" w:hAnsiTheme="minorHAnsi" w:cstheme="minorHAnsi"/>
        </w:rPr>
        <w:t xml:space="preserve"> century, “The Rise Of The "Superbugs" Is A Catastrophic Long-Term Health Crisis That Threatens To Kill Hundreds Of Millions Of People," </w:t>
      </w:r>
      <w:r w:rsidRPr="004F1439">
        <w:rPr>
          <w:rFonts w:asciiTheme="minorHAnsi" w:hAnsiTheme="minorHAnsi" w:cstheme="minorHAnsi"/>
        </w:rPr>
        <w:t>https://endoftheamericandream.com/the-rise-of-the-superbugs-is-a-catastrophic-long-term-health-crisis-that-threatens-to-kill-hundreds-of-millions-of-people/</w:t>
      </w:r>
      <w:r w:rsidRPr="009D7EA8">
        <w:rPr>
          <w:rFonts w:asciiTheme="minorHAnsi" w:hAnsiTheme="minorHAnsi" w:cstheme="minorHAnsi"/>
        </w:rPr>
        <w:t>]</w:t>
      </w:r>
    </w:p>
    <w:p w14:paraId="218977D7" w14:textId="77777777" w:rsidR="00C96C07" w:rsidRPr="00A82726" w:rsidRDefault="00C96C07" w:rsidP="00C96C07">
      <w:pPr>
        <w:rPr>
          <w:rStyle w:val="StyleUnderline"/>
          <w:rFonts w:asciiTheme="minorHAnsi" w:hAnsiTheme="minorHAnsi" w:cstheme="minorHAnsi"/>
        </w:rPr>
      </w:pPr>
      <w:r w:rsidRPr="00A82726">
        <w:rPr>
          <w:rFonts w:asciiTheme="minorHAnsi" w:hAnsiTheme="minorHAnsi" w:cstheme="minorHAnsi"/>
        </w:rPr>
        <w:t xml:space="preserve">The </w:t>
      </w:r>
      <w:r w:rsidRPr="00A82726">
        <w:rPr>
          <w:rStyle w:val="Emphasis"/>
          <w:rFonts w:asciiTheme="minorHAnsi" w:hAnsiTheme="minorHAnsi" w:cstheme="minorHAnsi"/>
          <w:highlight w:val="cyan"/>
        </w:rPr>
        <w:t>rise of the “superbugs</w:t>
      </w:r>
      <w:r w:rsidRPr="00A82726">
        <w:rPr>
          <w:rStyle w:val="StyleUnderline"/>
          <w:rFonts w:asciiTheme="minorHAnsi" w:hAnsiTheme="minorHAnsi" w:cstheme="minorHAnsi"/>
          <w:highlight w:val="cyan"/>
        </w:rPr>
        <w:t>” is here.  The death toll is</w:t>
      </w:r>
      <w:r w:rsidRPr="00A82726">
        <w:rPr>
          <w:rStyle w:val="StyleUnderline"/>
          <w:rFonts w:asciiTheme="minorHAnsi" w:hAnsiTheme="minorHAnsi" w:cstheme="minorHAnsi"/>
        </w:rPr>
        <w:t xml:space="preserve"> already in the </w:t>
      </w:r>
      <w:r w:rsidRPr="00A82726">
        <w:rPr>
          <w:rStyle w:val="StyleUnderline"/>
          <w:rFonts w:asciiTheme="minorHAnsi" w:hAnsiTheme="minorHAnsi" w:cstheme="minorHAnsi"/>
          <w:highlight w:val="cyan"/>
        </w:rPr>
        <w:t>millions</w:t>
      </w:r>
      <w:r w:rsidRPr="00A82726">
        <w:rPr>
          <w:rStyle w:val="StyleUnderline"/>
          <w:rFonts w:asciiTheme="minorHAnsi" w:hAnsiTheme="minorHAnsi" w:cstheme="minorHAnsi"/>
        </w:rPr>
        <w:t xml:space="preserve"> each year, and it won’t be too long before “</w:t>
      </w:r>
      <w:r w:rsidRPr="00A82726">
        <w:rPr>
          <w:rStyle w:val="StyleUnderline"/>
          <w:rFonts w:asciiTheme="minorHAnsi" w:hAnsiTheme="minorHAnsi" w:cstheme="minorHAnsi"/>
          <w:highlight w:val="cyan"/>
        </w:rPr>
        <w:t>superbugs</w:t>
      </w:r>
      <w:r w:rsidRPr="00A82726">
        <w:rPr>
          <w:rFonts w:asciiTheme="minorHAnsi" w:hAnsiTheme="minorHAnsi" w:cstheme="minorHAnsi"/>
        </w:rPr>
        <w:t xml:space="preserve">” are killing tens of millions of people each year.  In my last book I identified a number of long-term trends that </w:t>
      </w:r>
      <w:r w:rsidRPr="00A82726">
        <w:rPr>
          <w:rStyle w:val="StyleUnderline"/>
          <w:rFonts w:asciiTheme="minorHAnsi" w:hAnsiTheme="minorHAnsi" w:cstheme="minorHAnsi"/>
          <w:highlight w:val="cyan"/>
        </w:rPr>
        <w:t xml:space="preserve">threaten to </w:t>
      </w:r>
      <w:r w:rsidRPr="00A82726">
        <w:rPr>
          <w:rStyle w:val="Emphasis"/>
          <w:rFonts w:asciiTheme="minorHAnsi" w:hAnsiTheme="minorHAnsi" w:cstheme="minorHAnsi"/>
          <w:highlight w:val="cyan"/>
        </w:rPr>
        <w:t>collapse</w:t>
      </w:r>
      <w:r w:rsidRPr="00A82726">
        <w:rPr>
          <w:rFonts w:asciiTheme="minorHAnsi" w:hAnsiTheme="minorHAnsi" w:cstheme="minorHAnsi"/>
        </w:rPr>
        <w:t xml:space="preserve"> our society, and now you can add this one to the list.  The clock really is ticking for </w:t>
      </w:r>
      <w:r w:rsidRPr="00A82726">
        <w:rPr>
          <w:rStyle w:val="StyleUnderline"/>
          <w:rFonts w:asciiTheme="minorHAnsi" w:hAnsiTheme="minorHAnsi" w:cstheme="minorHAnsi"/>
          <w:highlight w:val="cyan"/>
        </w:rPr>
        <w:t>humanity</w:t>
      </w:r>
      <w:r w:rsidRPr="00A82726">
        <w:rPr>
          <w:rFonts w:asciiTheme="minorHAnsi" w:hAnsiTheme="minorHAnsi" w:cstheme="minorHAnsi"/>
        </w:rPr>
        <w:t xml:space="preserve">, but most people in the general population simply do not understand what we are facing.  They just assume that </w:t>
      </w:r>
      <w:r w:rsidRPr="00A82726">
        <w:rPr>
          <w:rStyle w:val="StyleUnderline"/>
          <w:rFonts w:asciiTheme="minorHAnsi" w:hAnsiTheme="minorHAnsi" w:cstheme="minorHAnsi"/>
          <w:highlight w:val="cyan"/>
        </w:rPr>
        <w:t>life</w:t>
      </w:r>
      <w:r w:rsidRPr="00A82726">
        <w:rPr>
          <w:rFonts w:asciiTheme="minorHAnsi" w:hAnsiTheme="minorHAnsi" w:cstheme="minorHAnsi"/>
        </w:rPr>
        <w:t xml:space="preserve"> will go on as it always has, but that </w:t>
      </w:r>
      <w:r w:rsidRPr="00A82726">
        <w:rPr>
          <w:rStyle w:val="StyleUnderline"/>
          <w:rFonts w:asciiTheme="minorHAnsi" w:hAnsiTheme="minorHAnsi" w:cstheme="minorHAnsi"/>
          <w:highlight w:val="cyan"/>
        </w:rPr>
        <w:t>is</w:t>
      </w:r>
      <w:r w:rsidRPr="00A82726">
        <w:rPr>
          <w:rFonts w:asciiTheme="minorHAnsi" w:hAnsiTheme="minorHAnsi" w:cstheme="minorHAnsi"/>
        </w:rPr>
        <w:t xml:space="preserve"> simply </w:t>
      </w:r>
      <w:r w:rsidRPr="00A82726">
        <w:rPr>
          <w:rStyle w:val="StyleUnderline"/>
          <w:rFonts w:asciiTheme="minorHAnsi" w:hAnsiTheme="minorHAnsi" w:cstheme="minorHAnsi"/>
          <w:highlight w:val="cyan"/>
        </w:rPr>
        <w:t xml:space="preserve">not going to be </w:t>
      </w:r>
      <w:r w:rsidRPr="00A82726">
        <w:rPr>
          <w:rStyle w:val="Emphasis"/>
          <w:rFonts w:asciiTheme="minorHAnsi" w:hAnsiTheme="minorHAnsi" w:cstheme="minorHAnsi"/>
          <w:highlight w:val="cyan"/>
        </w:rPr>
        <w:t>possible</w:t>
      </w:r>
      <w:r w:rsidRPr="00A82726">
        <w:rPr>
          <w:rStyle w:val="StyleUnderline"/>
          <w:rFonts w:asciiTheme="minorHAnsi" w:hAnsiTheme="minorHAnsi" w:cstheme="minorHAnsi"/>
        </w:rPr>
        <w:t>.</w:t>
      </w:r>
    </w:p>
    <w:p w14:paraId="31C748E6"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If you are not familiar with “antimicrobial resistance”, the following is a decent definition from the official CDC website…</w:t>
      </w:r>
    </w:p>
    <w:p w14:paraId="45447892" w14:textId="77777777" w:rsidR="00C96C07" w:rsidRPr="00A82726" w:rsidRDefault="00C96C07" w:rsidP="00C96C07">
      <w:pPr>
        <w:ind w:left="720"/>
        <w:rPr>
          <w:rFonts w:asciiTheme="minorHAnsi" w:hAnsiTheme="minorHAnsi" w:cstheme="minorHAnsi"/>
        </w:rPr>
      </w:pPr>
      <w:r w:rsidRPr="00A82726">
        <w:rPr>
          <w:rStyle w:val="Emphasis"/>
          <w:rFonts w:asciiTheme="minorHAnsi" w:hAnsiTheme="minorHAnsi" w:cstheme="minorHAnsi"/>
        </w:rPr>
        <w:t>A</w:t>
      </w:r>
      <w:r w:rsidRPr="00A82726">
        <w:rPr>
          <w:rFonts w:asciiTheme="minorHAnsi" w:hAnsiTheme="minorHAnsi" w:cstheme="minorHAnsi"/>
        </w:rPr>
        <w:t>nti</w:t>
      </w:r>
      <w:r w:rsidRPr="00A82726">
        <w:rPr>
          <w:rStyle w:val="Emphasis"/>
          <w:rFonts w:asciiTheme="minorHAnsi" w:hAnsiTheme="minorHAnsi" w:cstheme="minorHAnsi"/>
        </w:rPr>
        <w:t>m</w:t>
      </w:r>
      <w:r w:rsidRPr="00A82726">
        <w:rPr>
          <w:rFonts w:asciiTheme="minorHAnsi" w:hAnsiTheme="minorHAnsi" w:cstheme="minorHAnsi"/>
        </w:rPr>
        <w:t xml:space="preserve">icrobial </w:t>
      </w:r>
      <w:r w:rsidRPr="00A82726">
        <w:rPr>
          <w:rStyle w:val="Emphasis"/>
          <w:rFonts w:asciiTheme="minorHAnsi" w:hAnsiTheme="minorHAnsi" w:cstheme="minorHAnsi"/>
        </w:rPr>
        <w:t>r</w:t>
      </w:r>
      <w:r w:rsidRPr="00A82726">
        <w:rPr>
          <w:rFonts w:asciiTheme="minorHAnsi" w:hAnsiTheme="minorHAnsi" w:cstheme="minorHAnsi"/>
        </w:rPr>
        <w:t xml:space="preserve">esistance </w:t>
      </w:r>
      <w:r w:rsidRPr="00A82726">
        <w:rPr>
          <w:rStyle w:val="StyleUnderline"/>
          <w:rFonts w:asciiTheme="minorHAnsi" w:hAnsiTheme="minorHAnsi" w:cstheme="minorHAnsi"/>
        </w:rPr>
        <w:t xml:space="preserve">happens when </w:t>
      </w:r>
      <w:r w:rsidRPr="00A82726">
        <w:rPr>
          <w:rStyle w:val="Emphasis"/>
          <w:rFonts w:asciiTheme="minorHAnsi" w:hAnsiTheme="minorHAnsi" w:cstheme="minorHAnsi"/>
          <w:highlight w:val="cyan"/>
        </w:rPr>
        <w:t>germs</w:t>
      </w:r>
      <w:r w:rsidRPr="00A82726">
        <w:rPr>
          <w:rFonts w:asciiTheme="minorHAnsi" w:hAnsiTheme="minorHAnsi" w:cstheme="minorHAnsi"/>
        </w:rPr>
        <w:t xml:space="preserve"> like bacteria and fungi </w:t>
      </w:r>
      <w:r w:rsidRPr="00A82726">
        <w:rPr>
          <w:rStyle w:val="StyleUnderline"/>
          <w:rFonts w:asciiTheme="minorHAnsi" w:hAnsiTheme="minorHAnsi" w:cstheme="minorHAnsi"/>
          <w:highlight w:val="cyan"/>
        </w:rPr>
        <w:t>develop the ability to defeat</w:t>
      </w:r>
      <w:r w:rsidRPr="00A82726">
        <w:rPr>
          <w:rStyle w:val="StyleUnderline"/>
          <w:rFonts w:asciiTheme="minorHAnsi" w:hAnsiTheme="minorHAnsi" w:cstheme="minorHAnsi"/>
        </w:rPr>
        <w:t xml:space="preserve"> the </w:t>
      </w:r>
      <w:r w:rsidRPr="00A82726">
        <w:rPr>
          <w:rStyle w:val="StyleUnderline"/>
          <w:rFonts w:asciiTheme="minorHAnsi" w:hAnsiTheme="minorHAnsi" w:cstheme="minorHAnsi"/>
          <w:highlight w:val="cyan"/>
        </w:rPr>
        <w:t>drugs designed to kill them</w:t>
      </w:r>
      <w:r w:rsidRPr="00A82726">
        <w:rPr>
          <w:rFonts w:asciiTheme="minorHAnsi" w:hAnsiTheme="minorHAnsi" w:cstheme="minorHAnsi"/>
        </w:rPr>
        <w:t xml:space="preserve">. That means the germs are not killed and continue to grow. </w:t>
      </w:r>
      <w:r w:rsidRPr="00A82726">
        <w:rPr>
          <w:rStyle w:val="StyleUnderline"/>
          <w:rFonts w:asciiTheme="minorHAnsi" w:hAnsiTheme="minorHAnsi" w:cstheme="minorHAnsi"/>
        </w:rPr>
        <w:t>Resistant infections can be</w:t>
      </w:r>
      <w:r w:rsidRPr="00A82726">
        <w:rPr>
          <w:rFonts w:asciiTheme="minorHAnsi" w:hAnsiTheme="minorHAnsi" w:cstheme="minorHAnsi"/>
        </w:rPr>
        <w:t xml:space="preserve"> difficult, and sometimes </w:t>
      </w:r>
      <w:r w:rsidRPr="00A82726">
        <w:rPr>
          <w:rStyle w:val="Emphasis"/>
          <w:rFonts w:asciiTheme="minorHAnsi" w:hAnsiTheme="minorHAnsi" w:cstheme="minorHAnsi"/>
        </w:rPr>
        <w:t>impossible</w:t>
      </w:r>
      <w:r w:rsidRPr="00A82726">
        <w:rPr>
          <w:rStyle w:val="StyleUnderline"/>
          <w:rFonts w:asciiTheme="minorHAnsi" w:hAnsiTheme="minorHAnsi" w:cstheme="minorHAnsi"/>
        </w:rPr>
        <w:t>, to treat</w:t>
      </w:r>
      <w:r w:rsidRPr="00A82726">
        <w:rPr>
          <w:rFonts w:asciiTheme="minorHAnsi" w:hAnsiTheme="minorHAnsi" w:cstheme="minorHAnsi"/>
        </w:rPr>
        <w:t>.</w:t>
      </w:r>
    </w:p>
    <w:p w14:paraId="6ED24AC9"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According to Dr. Chris Murray, antimicrobial resistance “is actually now one of the leading causes of death in the world”.</w:t>
      </w:r>
    </w:p>
    <w:p w14:paraId="148BE161"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It accounts for more deaths than tuberculosis, it accounts for more deaths than malaria, and it accounts for more deaths than HIV/AIDS.</w:t>
      </w:r>
    </w:p>
    <w:p w14:paraId="5552107E"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So we are talking about a crisis that is already incredibly serious.</w:t>
      </w:r>
    </w:p>
    <w:p w14:paraId="484F8BD6"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Sadly, this is just the beginning.  USA Today is reporting that antimicrobial resistance is now killing more than 5 million people a year, but the death toll is “expected to grow into the tens of millions within a few decades”…</w:t>
      </w:r>
    </w:p>
    <w:p w14:paraId="2EB47752" w14:textId="77777777" w:rsidR="00C96C07" w:rsidRPr="00A82726" w:rsidRDefault="00C96C07" w:rsidP="00C96C07">
      <w:pPr>
        <w:ind w:left="720"/>
        <w:rPr>
          <w:rFonts w:asciiTheme="minorHAnsi" w:hAnsiTheme="minorHAnsi" w:cstheme="minorHAnsi"/>
        </w:rPr>
      </w:pPr>
      <w:r w:rsidRPr="00A82726">
        <w:rPr>
          <w:rFonts w:asciiTheme="minorHAnsi" w:hAnsiTheme="minorHAnsi" w:cstheme="minorHAnsi"/>
        </w:rPr>
        <w:t>In 2019, the last year data is available, more than 2.8 million Americans had antimicrobial-resistant infections and more than 35,000 died, according to the Centers for Disease Control and Prevention. Worldwide, deaths already top 5 million a year and are expected to grow into the tens of millions within a few decades.</w:t>
      </w:r>
    </w:p>
    <w:p w14:paraId="5C5251D0"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 xml:space="preserve">If “superbugs” are soon killing tens of millions of people per year, that will mean that there will be </w:t>
      </w:r>
      <w:r w:rsidRPr="00A82726">
        <w:rPr>
          <w:rStyle w:val="Emphasis"/>
          <w:rFonts w:asciiTheme="minorHAnsi" w:hAnsiTheme="minorHAnsi" w:cstheme="minorHAnsi"/>
          <w:highlight w:val="cyan"/>
        </w:rPr>
        <w:t>hundreds of millions</w:t>
      </w:r>
      <w:r w:rsidRPr="00A82726">
        <w:rPr>
          <w:rStyle w:val="StyleUnderline"/>
          <w:rFonts w:asciiTheme="minorHAnsi" w:hAnsiTheme="minorHAnsi" w:cstheme="minorHAnsi"/>
          <w:highlight w:val="cyan"/>
        </w:rPr>
        <w:t xml:space="preserve"> of deaths</w:t>
      </w:r>
      <w:r w:rsidRPr="00A82726">
        <w:rPr>
          <w:rFonts w:asciiTheme="minorHAnsi" w:hAnsiTheme="minorHAnsi" w:cstheme="minorHAnsi"/>
        </w:rPr>
        <w:t xml:space="preserve"> by the end of this century</w:t>
      </w:r>
    </w:p>
    <w:p w14:paraId="5D198E46"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 xml:space="preserve">And that </w:t>
      </w:r>
      <w:r w:rsidRPr="00A82726">
        <w:rPr>
          <w:rStyle w:val="StyleUnderline"/>
          <w:rFonts w:asciiTheme="minorHAnsi" w:hAnsiTheme="minorHAnsi" w:cstheme="minorHAnsi"/>
          <w:highlight w:val="cyan"/>
        </w:rPr>
        <w:t>is</w:t>
      </w:r>
      <w:r w:rsidRPr="00A82726">
        <w:rPr>
          <w:rStyle w:val="StyleUnderline"/>
          <w:rFonts w:asciiTheme="minorHAnsi" w:hAnsiTheme="minorHAnsi" w:cstheme="minorHAnsi"/>
        </w:rPr>
        <w:t xml:space="preserve"> actually an </w:t>
      </w:r>
      <w:r w:rsidRPr="00A82726">
        <w:rPr>
          <w:rStyle w:val="Emphasis"/>
          <w:rFonts w:asciiTheme="minorHAnsi" w:hAnsiTheme="minorHAnsi" w:cstheme="minorHAnsi"/>
          <w:highlight w:val="cyan"/>
        </w:rPr>
        <w:t>optimistic</w:t>
      </w:r>
      <w:r w:rsidRPr="00A82726">
        <w:rPr>
          <w:rStyle w:val="Emphasis"/>
          <w:rFonts w:asciiTheme="minorHAnsi" w:hAnsiTheme="minorHAnsi" w:cstheme="minorHAnsi"/>
        </w:rPr>
        <w:t xml:space="preserve"> forecast</w:t>
      </w:r>
      <w:r w:rsidRPr="00A82726">
        <w:rPr>
          <w:rFonts w:asciiTheme="minorHAnsi" w:hAnsiTheme="minorHAnsi" w:cstheme="minorHAnsi"/>
        </w:rPr>
        <w:t xml:space="preserve">.  There are some that believe that the </w:t>
      </w:r>
      <w:r w:rsidRPr="00A82726">
        <w:rPr>
          <w:rStyle w:val="StyleUnderline"/>
          <w:rFonts w:asciiTheme="minorHAnsi" w:hAnsiTheme="minorHAnsi" w:cstheme="minorHAnsi"/>
        </w:rPr>
        <w:t>death toll could be far worse because “</w:t>
      </w:r>
      <w:r w:rsidRPr="00A82726">
        <w:rPr>
          <w:rStyle w:val="StyleUnderline"/>
          <w:rFonts w:asciiTheme="minorHAnsi" w:hAnsiTheme="minorHAnsi" w:cstheme="minorHAnsi"/>
          <w:highlight w:val="cyan"/>
        </w:rPr>
        <w:t xml:space="preserve">bacteria are </w:t>
      </w:r>
      <w:r w:rsidRPr="00A82726">
        <w:rPr>
          <w:rStyle w:val="Emphasis"/>
          <w:rFonts w:asciiTheme="minorHAnsi" w:hAnsiTheme="minorHAnsi" w:cstheme="minorHAnsi"/>
          <w:highlight w:val="cyan"/>
        </w:rPr>
        <w:t>mutating</w:t>
      </w:r>
      <w:r w:rsidRPr="00A82726">
        <w:rPr>
          <w:rStyle w:val="StyleUnderline"/>
          <w:rFonts w:asciiTheme="minorHAnsi" w:hAnsiTheme="minorHAnsi" w:cstheme="minorHAnsi"/>
        </w:rPr>
        <w:t xml:space="preserve"> to evade antibiotics at a </w:t>
      </w:r>
      <w:r w:rsidRPr="00A82726">
        <w:rPr>
          <w:rStyle w:val="Emphasis"/>
          <w:rFonts w:asciiTheme="minorHAnsi" w:hAnsiTheme="minorHAnsi" w:cstheme="minorHAnsi"/>
        </w:rPr>
        <w:t>pace</w:t>
      </w:r>
      <w:r w:rsidRPr="00A82726">
        <w:rPr>
          <w:rStyle w:val="StyleUnderline"/>
          <w:rFonts w:asciiTheme="minorHAnsi" w:hAnsiTheme="minorHAnsi" w:cstheme="minorHAnsi"/>
        </w:rPr>
        <w:t xml:space="preserve"> </w:t>
      </w:r>
      <w:r w:rsidRPr="00A82726">
        <w:rPr>
          <w:rStyle w:val="StyleUnderline"/>
          <w:rFonts w:asciiTheme="minorHAnsi" w:hAnsiTheme="minorHAnsi" w:cstheme="minorHAnsi"/>
          <w:highlight w:val="cyan"/>
        </w:rPr>
        <w:t xml:space="preserve">far </w:t>
      </w:r>
      <w:r w:rsidRPr="00A82726">
        <w:rPr>
          <w:rStyle w:val="Emphasis"/>
          <w:rFonts w:asciiTheme="minorHAnsi" w:hAnsiTheme="minorHAnsi" w:cstheme="minorHAnsi"/>
          <w:highlight w:val="cyan"/>
        </w:rPr>
        <w:t>faster</w:t>
      </w:r>
      <w:r w:rsidRPr="00A82726">
        <w:rPr>
          <w:rStyle w:val="StyleUnderline"/>
          <w:rFonts w:asciiTheme="minorHAnsi" w:hAnsiTheme="minorHAnsi" w:cstheme="minorHAnsi"/>
          <w:highlight w:val="cyan"/>
        </w:rPr>
        <w:t xml:space="preserve"> than</w:t>
      </w:r>
      <w:r w:rsidRPr="00A82726">
        <w:rPr>
          <w:rStyle w:val="StyleUnderline"/>
          <w:rFonts w:asciiTheme="minorHAnsi" w:hAnsiTheme="minorHAnsi" w:cstheme="minorHAnsi"/>
        </w:rPr>
        <w:t xml:space="preserve"> many researchers had </w:t>
      </w:r>
      <w:r w:rsidRPr="00A82726">
        <w:rPr>
          <w:rStyle w:val="Emphasis"/>
          <w:rFonts w:asciiTheme="minorHAnsi" w:hAnsiTheme="minorHAnsi" w:cstheme="minorHAnsi"/>
        </w:rPr>
        <w:t xml:space="preserve">previously </w:t>
      </w:r>
      <w:r w:rsidRPr="00A82726">
        <w:rPr>
          <w:rStyle w:val="Emphasis"/>
          <w:rFonts w:asciiTheme="minorHAnsi" w:hAnsiTheme="minorHAnsi" w:cstheme="minorHAnsi"/>
          <w:highlight w:val="cyan"/>
        </w:rPr>
        <w:t>forecast</w:t>
      </w:r>
      <w:r w:rsidRPr="00A82726">
        <w:rPr>
          <w:rFonts w:asciiTheme="minorHAnsi" w:hAnsiTheme="minorHAnsi" w:cstheme="minorHAnsi"/>
        </w:rPr>
        <w:t>”.</w:t>
      </w:r>
    </w:p>
    <w:p w14:paraId="3873FAFB" w14:textId="77777777" w:rsidR="00C96C07" w:rsidRPr="00A82726" w:rsidRDefault="00C96C07" w:rsidP="00C96C07">
      <w:pPr>
        <w:rPr>
          <w:rFonts w:asciiTheme="minorHAnsi" w:hAnsiTheme="minorHAnsi" w:cstheme="minorHAnsi"/>
        </w:rPr>
      </w:pPr>
      <w:r w:rsidRPr="00A82726">
        <w:rPr>
          <w:rStyle w:val="StyleUnderline"/>
          <w:rFonts w:asciiTheme="minorHAnsi" w:hAnsiTheme="minorHAnsi" w:cstheme="minorHAnsi"/>
        </w:rPr>
        <w:t>Scientists tell us</w:t>
      </w:r>
      <w:r w:rsidRPr="00A82726">
        <w:rPr>
          <w:rFonts w:asciiTheme="minorHAnsi" w:hAnsiTheme="minorHAnsi" w:cstheme="minorHAnsi"/>
        </w:rPr>
        <w:t xml:space="preserve"> that </w:t>
      </w:r>
      <w:r w:rsidRPr="00A82726">
        <w:rPr>
          <w:rStyle w:val="StyleUnderline"/>
          <w:rFonts w:asciiTheme="minorHAnsi" w:hAnsiTheme="minorHAnsi" w:cstheme="minorHAnsi"/>
        </w:rPr>
        <w:t xml:space="preserve">one of the big reasons this is happening is because we have been </w:t>
      </w:r>
      <w:r w:rsidRPr="00A82726">
        <w:rPr>
          <w:rStyle w:val="Emphasis"/>
          <w:rFonts w:asciiTheme="minorHAnsi" w:hAnsiTheme="minorHAnsi" w:cstheme="minorHAnsi"/>
        </w:rPr>
        <w:t>overusing</w:t>
      </w:r>
      <w:r w:rsidRPr="00A82726">
        <w:rPr>
          <w:rStyle w:val="StyleUnderline"/>
          <w:rFonts w:asciiTheme="minorHAnsi" w:hAnsiTheme="minorHAnsi" w:cstheme="minorHAnsi"/>
        </w:rPr>
        <w:t xml:space="preserve"> </w:t>
      </w:r>
      <w:r w:rsidRPr="00A82726">
        <w:rPr>
          <w:rStyle w:val="Emphasis"/>
          <w:rFonts w:asciiTheme="minorHAnsi" w:hAnsiTheme="minorHAnsi" w:cstheme="minorHAnsi"/>
        </w:rPr>
        <w:t>antibiotics</w:t>
      </w:r>
      <w:r w:rsidRPr="00A82726">
        <w:rPr>
          <w:rFonts w:asciiTheme="minorHAnsi" w:hAnsiTheme="minorHAnsi" w:cstheme="minorHAnsi"/>
        </w:rPr>
        <w:t>.</w:t>
      </w:r>
    </w:p>
    <w:p w14:paraId="54704A12" w14:textId="77777777" w:rsidR="00C96C07" w:rsidRPr="00A82726" w:rsidRDefault="00C96C07" w:rsidP="00C96C07">
      <w:pPr>
        <w:rPr>
          <w:rFonts w:asciiTheme="minorHAnsi" w:hAnsiTheme="minorHAnsi" w:cstheme="minorHAnsi"/>
          <w:szCs w:val="16"/>
        </w:rPr>
      </w:pPr>
      <w:r w:rsidRPr="00A82726">
        <w:rPr>
          <w:rFonts w:asciiTheme="minorHAnsi" w:hAnsiTheme="minorHAnsi" w:cstheme="minorHAnsi"/>
          <w:szCs w:val="16"/>
        </w:rPr>
        <w:t>Way too often, doctors are prescribing antibiotics for their patients when they don’t really need them.</w:t>
      </w:r>
    </w:p>
    <w:p w14:paraId="72D67B0A" w14:textId="77777777" w:rsidR="00C96C07" w:rsidRPr="00A82726" w:rsidRDefault="00C96C07" w:rsidP="00C96C07">
      <w:pPr>
        <w:rPr>
          <w:rFonts w:asciiTheme="minorHAnsi" w:hAnsiTheme="minorHAnsi" w:cstheme="minorHAnsi"/>
          <w:szCs w:val="16"/>
        </w:rPr>
      </w:pPr>
      <w:r w:rsidRPr="00A82726">
        <w:rPr>
          <w:rFonts w:asciiTheme="minorHAnsi" w:hAnsiTheme="minorHAnsi" w:cstheme="minorHAnsi"/>
          <w:szCs w:val="16"/>
        </w:rPr>
        <w:t>But even more importantly, in recent decades it has become common practice to feed antibiotics to livestock so that they will get bigger…</w:t>
      </w:r>
    </w:p>
    <w:p w14:paraId="293B1B0E" w14:textId="77777777" w:rsidR="00C96C07" w:rsidRPr="00A82726" w:rsidRDefault="00C96C07" w:rsidP="00C96C07">
      <w:pPr>
        <w:ind w:left="720"/>
        <w:rPr>
          <w:rFonts w:asciiTheme="minorHAnsi" w:hAnsiTheme="minorHAnsi" w:cstheme="minorHAnsi"/>
          <w:szCs w:val="16"/>
        </w:rPr>
      </w:pPr>
      <w:r w:rsidRPr="00A82726">
        <w:rPr>
          <w:rFonts w:asciiTheme="minorHAnsi" w:hAnsiTheme="minorHAnsi" w:cstheme="minorHAnsi"/>
          <w:szCs w:val="16"/>
        </w:rPr>
        <w:t>The commercial raising of animals for food has contributed to the problem. For decades, breeders have fed their livestock antibiotics. At first, they started out trying to help sick animals get well. But they noticed that animals fed antibiotics got big faster. So it became standard practice to include antibiotics in the feed of every animal, from poultry to fish to pigs to cows.</w:t>
      </w:r>
    </w:p>
    <w:p w14:paraId="5B89BBA1"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 xml:space="preserve">So </w:t>
      </w:r>
      <w:r w:rsidRPr="00A82726">
        <w:rPr>
          <w:rStyle w:val="StyleUnderline"/>
          <w:rFonts w:asciiTheme="minorHAnsi" w:hAnsiTheme="minorHAnsi" w:cstheme="minorHAnsi"/>
        </w:rPr>
        <w:t xml:space="preserve">now </w:t>
      </w:r>
      <w:r w:rsidRPr="00A82726">
        <w:rPr>
          <w:rStyle w:val="StyleUnderline"/>
          <w:rFonts w:asciiTheme="minorHAnsi" w:hAnsiTheme="minorHAnsi" w:cstheme="minorHAnsi"/>
          <w:highlight w:val="cyan"/>
        </w:rPr>
        <w:t>resistance</w:t>
      </w:r>
      <w:r w:rsidRPr="00A82726">
        <w:rPr>
          <w:rStyle w:val="StyleUnderline"/>
          <w:rFonts w:asciiTheme="minorHAnsi" w:hAnsiTheme="minorHAnsi" w:cstheme="minorHAnsi"/>
        </w:rPr>
        <w:t xml:space="preserve"> to antibiotics </w:t>
      </w:r>
      <w:r w:rsidRPr="00A82726">
        <w:rPr>
          <w:rStyle w:val="StyleUnderline"/>
          <w:rFonts w:asciiTheme="minorHAnsi" w:hAnsiTheme="minorHAnsi" w:cstheme="minorHAnsi"/>
          <w:highlight w:val="cyan"/>
        </w:rPr>
        <w:t xml:space="preserve">is spreading like </w:t>
      </w:r>
      <w:r w:rsidRPr="00A82726">
        <w:rPr>
          <w:rStyle w:val="Emphasis"/>
          <w:rFonts w:asciiTheme="minorHAnsi" w:hAnsiTheme="minorHAnsi" w:cstheme="minorHAnsi"/>
          <w:highlight w:val="cyan"/>
        </w:rPr>
        <w:t>wildfire</w:t>
      </w:r>
      <w:r w:rsidRPr="00A82726">
        <w:rPr>
          <w:rStyle w:val="StyleUnderline"/>
          <w:rFonts w:asciiTheme="minorHAnsi" w:hAnsiTheme="minorHAnsi" w:cstheme="minorHAnsi"/>
        </w:rPr>
        <w:t xml:space="preserve">, and we are seeing some tremendous tragedies as a </w:t>
      </w:r>
      <w:r w:rsidRPr="00A82726">
        <w:rPr>
          <w:rStyle w:val="Emphasis"/>
          <w:rFonts w:asciiTheme="minorHAnsi" w:hAnsiTheme="minorHAnsi" w:cstheme="minorHAnsi"/>
        </w:rPr>
        <w:t>result</w:t>
      </w:r>
      <w:r w:rsidRPr="00A82726">
        <w:rPr>
          <w:rFonts w:asciiTheme="minorHAnsi" w:hAnsiTheme="minorHAnsi" w:cstheme="minorHAnsi"/>
        </w:rPr>
        <w:t>.</w:t>
      </w:r>
    </w:p>
    <w:p w14:paraId="4DEFFDA2"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For example, when a 24-year-old woman scraped her knee on some rocks in 2012, she never imagined it would lead to all four limbs being amputated…</w:t>
      </w:r>
    </w:p>
    <w:p w14:paraId="0AE20A25" w14:textId="77777777" w:rsidR="00C96C07" w:rsidRPr="00A82726" w:rsidRDefault="00C96C07" w:rsidP="00C96C07">
      <w:pPr>
        <w:ind w:left="720"/>
        <w:rPr>
          <w:rFonts w:asciiTheme="minorHAnsi" w:hAnsiTheme="minorHAnsi" w:cstheme="minorHAnsi"/>
        </w:rPr>
      </w:pPr>
      <w:r w:rsidRPr="00A82726">
        <w:rPr>
          <w:rFonts w:asciiTheme="minorHAnsi" w:hAnsiTheme="minorHAnsi" w:cstheme="minorHAnsi"/>
        </w:rPr>
        <w:t>In her recent talk, Wilson told the story of Aimee Copeland, a 24-year-old grad student when she fell off a zip line in 2012 and scraped her knee on some rocks in the river below.</w:t>
      </w:r>
    </w:p>
    <w:p w14:paraId="1CABDC33" w14:textId="77777777" w:rsidR="00C96C07" w:rsidRPr="00A82726" w:rsidRDefault="00C96C07" w:rsidP="00C96C07">
      <w:pPr>
        <w:ind w:left="720"/>
        <w:rPr>
          <w:rFonts w:asciiTheme="minorHAnsi" w:hAnsiTheme="minorHAnsi" w:cstheme="minorHAnsi"/>
        </w:rPr>
      </w:pPr>
      <w:r w:rsidRPr="00A82726">
        <w:rPr>
          <w:rFonts w:asciiTheme="minorHAnsi" w:hAnsiTheme="minorHAnsi" w:cstheme="minorHAnsi"/>
        </w:rPr>
        <w:t>Copeland’s leg was stitched up and she was sent home with antibiotics, but the wound quickly got infected. Available drugs were no match for the naturally antibiotic-resistant bacteria she had picked up in the water.</w:t>
      </w:r>
    </w:p>
    <w:p w14:paraId="082B5132" w14:textId="77777777" w:rsidR="00C96C07" w:rsidRPr="00A82726" w:rsidRDefault="00C96C07" w:rsidP="00C96C07">
      <w:pPr>
        <w:ind w:firstLine="720"/>
        <w:rPr>
          <w:rFonts w:asciiTheme="minorHAnsi" w:hAnsiTheme="minorHAnsi" w:cstheme="minorHAnsi"/>
        </w:rPr>
      </w:pPr>
      <w:r w:rsidRPr="00A82726">
        <w:rPr>
          <w:rFonts w:asciiTheme="minorHAnsi" w:hAnsiTheme="minorHAnsi" w:cstheme="minorHAnsi"/>
        </w:rPr>
        <w:t>Kidney and heart failure followed, along with the amputation of all four limbs.</w:t>
      </w:r>
    </w:p>
    <w:p w14:paraId="00D69547"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In the early days of antibiotics, something like this would not have happened.</w:t>
      </w:r>
    </w:p>
    <w:p w14:paraId="43297B6A"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But now the era of the “superbugs” has arrived, and we are extremely vulnerable.</w:t>
      </w:r>
    </w:p>
    <w:p w14:paraId="29707B4F" w14:textId="77777777" w:rsidR="00C96C07" w:rsidRPr="00A82726" w:rsidRDefault="00C96C07" w:rsidP="00C96C07">
      <w:pPr>
        <w:rPr>
          <w:rFonts w:asciiTheme="minorHAnsi" w:hAnsiTheme="minorHAnsi" w:cstheme="minorHAnsi"/>
        </w:rPr>
      </w:pPr>
      <w:r w:rsidRPr="00A82726">
        <w:rPr>
          <w:rStyle w:val="StyleUnderline"/>
          <w:rFonts w:asciiTheme="minorHAnsi" w:hAnsiTheme="minorHAnsi" w:cstheme="minorHAnsi"/>
        </w:rPr>
        <w:t>Just consider</w:t>
      </w:r>
      <w:r w:rsidRPr="00A82726">
        <w:rPr>
          <w:rFonts w:asciiTheme="minorHAnsi" w:hAnsiTheme="minorHAnsi" w:cstheme="minorHAnsi"/>
        </w:rPr>
        <w:t xml:space="preserve"> what is happening on the front lines in </w:t>
      </w:r>
      <w:r w:rsidRPr="00A82726">
        <w:rPr>
          <w:rStyle w:val="Emphasis"/>
          <w:rFonts w:asciiTheme="minorHAnsi" w:hAnsiTheme="minorHAnsi" w:cstheme="minorHAnsi"/>
        </w:rPr>
        <w:t>Ukraine</w:t>
      </w:r>
      <w:r w:rsidRPr="00A82726">
        <w:rPr>
          <w:rFonts w:asciiTheme="minorHAnsi" w:hAnsiTheme="minorHAnsi" w:cstheme="minorHAnsi"/>
        </w:rPr>
        <w:t xml:space="preserve">.  It is being reported that </w:t>
      </w:r>
      <w:r w:rsidRPr="00A82726">
        <w:rPr>
          <w:rStyle w:val="StyleUnderline"/>
          <w:rFonts w:asciiTheme="minorHAnsi" w:hAnsiTheme="minorHAnsi" w:cstheme="minorHAnsi"/>
        </w:rPr>
        <w:t>patients are showing up with bacteria</w:t>
      </w:r>
      <w:r w:rsidRPr="00A82726">
        <w:rPr>
          <w:rFonts w:asciiTheme="minorHAnsi" w:hAnsiTheme="minorHAnsi" w:cstheme="minorHAnsi"/>
        </w:rPr>
        <w:t xml:space="preserve"> that are “</w:t>
      </w:r>
      <w:r w:rsidRPr="00A82726">
        <w:rPr>
          <w:rStyle w:val="StyleUnderline"/>
          <w:rFonts w:asciiTheme="minorHAnsi" w:hAnsiTheme="minorHAnsi" w:cstheme="minorHAnsi"/>
        </w:rPr>
        <w:t>showing extreme antibiotic resistance</w:t>
      </w:r>
      <w:r w:rsidRPr="00A82726">
        <w:rPr>
          <w:rFonts w:asciiTheme="minorHAnsi" w:hAnsiTheme="minorHAnsi" w:cstheme="minorHAnsi"/>
        </w:rPr>
        <w:t>”…</w:t>
      </w:r>
    </w:p>
    <w:p w14:paraId="5B3756EC" w14:textId="77777777" w:rsidR="00C96C07" w:rsidRPr="00A82726" w:rsidRDefault="00C96C07" w:rsidP="00C96C07">
      <w:pPr>
        <w:ind w:left="720"/>
        <w:rPr>
          <w:rFonts w:asciiTheme="minorHAnsi" w:hAnsiTheme="minorHAnsi" w:cstheme="minorHAnsi"/>
        </w:rPr>
      </w:pPr>
      <w:r w:rsidRPr="00A82726">
        <w:rPr>
          <w:rStyle w:val="StyleUnderline"/>
          <w:rFonts w:asciiTheme="minorHAnsi" w:hAnsiTheme="minorHAnsi" w:cstheme="minorHAnsi"/>
          <w:highlight w:val="cyan"/>
        </w:rPr>
        <w:t>Bacteria</w:t>
      </w:r>
      <w:r w:rsidRPr="00A82726">
        <w:rPr>
          <w:rFonts w:asciiTheme="minorHAnsi" w:hAnsiTheme="minorHAnsi" w:cstheme="minorHAnsi"/>
        </w:rPr>
        <w:t xml:space="preserve"> found in hospital patients </w:t>
      </w:r>
      <w:r w:rsidRPr="00A82726">
        <w:rPr>
          <w:rStyle w:val="StyleUnderline"/>
          <w:rFonts w:asciiTheme="minorHAnsi" w:hAnsiTheme="minorHAnsi" w:cstheme="minorHAnsi"/>
          <w:highlight w:val="cyan"/>
        </w:rPr>
        <w:t xml:space="preserve">in Ukraine is showing </w:t>
      </w:r>
      <w:r w:rsidRPr="00A82726">
        <w:rPr>
          <w:rStyle w:val="Emphasis"/>
          <w:rFonts w:asciiTheme="minorHAnsi" w:hAnsiTheme="minorHAnsi" w:cstheme="minorHAnsi"/>
          <w:highlight w:val="cyan"/>
        </w:rPr>
        <w:t>extreme antibiotic resistance</w:t>
      </w:r>
      <w:r w:rsidRPr="00A82726">
        <w:rPr>
          <w:rFonts w:asciiTheme="minorHAnsi" w:hAnsiTheme="minorHAnsi" w:cstheme="minorHAnsi"/>
        </w:rPr>
        <w:t>, making it harder to treat the wounded and ill in this war-torn country, new research warns.</w:t>
      </w:r>
    </w:p>
    <w:p w14:paraId="750E71AD" w14:textId="77777777" w:rsidR="00C96C07" w:rsidRPr="00A82726" w:rsidRDefault="00C96C07" w:rsidP="00C96C07">
      <w:pPr>
        <w:ind w:left="720"/>
        <w:rPr>
          <w:rFonts w:asciiTheme="minorHAnsi" w:hAnsiTheme="minorHAnsi" w:cstheme="minorHAnsi"/>
        </w:rPr>
      </w:pPr>
      <w:r w:rsidRPr="00A82726">
        <w:rPr>
          <w:rFonts w:asciiTheme="minorHAnsi" w:hAnsiTheme="minorHAnsi" w:cstheme="minorHAnsi"/>
        </w:rPr>
        <w:t xml:space="preserve">“I am quite thick-skinned and have witnessed numerous situations involving patients and bacteria,” said </w:t>
      </w:r>
      <w:r w:rsidRPr="00A82726">
        <w:rPr>
          <w:rStyle w:val="Emphasis"/>
          <w:rFonts w:asciiTheme="minorHAnsi" w:hAnsiTheme="minorHAnsi" w:cstheme="minorHAnsi"/>
        </w:rPr>
        <w:t>study author</w:t>
      </w:r>
      <w:r w:rsidRPr="00A82726">
        <w:rPr>
          <w:rStyle w:val="StyleUnderline"/>
          <w:rFonts w:asciiTheme="minorHAnsi" w:hAnsiTheme="minorHAnsi" w:cstheme="minorHAnsi"/>
        </w:rPr>
        <w:t xml:space="preserve"> and </w:t>
      </w:r>
      <w:r w:rsidRPr="00A82726">
        <w:rPr>
          <w:rStyle w:val="Emphasis"/>
          <w:rFonts w:asciiTheme="minorHAnsi" w:hAnsiTheme="minorHAnsi" w:cstheme="minorHAnsi"/>
        </w:rPr>
        <w:t>bacteriologist</w:t>
      </w:r>
      <w:r w:rsidRPr="00A82726">
        <w:rPr>
          <w:rStyle w:val="StyleUnderline"/>
          <w:rFonts w:asciiTheme="minorHAnsi" w:hAnsiTheme="minorHAnsi" w:cstheme="minorHAnsi"/>
        </w:rPr>
        <w:t xml:space="preserve"> Kristian Riesbeck</w:t>
      </w:r>
      <w:r w:rsidRPr="00A82726">
        <w:rPr>
          <w:rFonts w:asciiTheme="minorHAnsi" w:hAnsiTheme="minorHAnsi" w:cstheme="minorHAnsi"/>
        </w:rPr>
        <w:t xml:space="preserve">. “However, I must admit that I have </w:t>
      </w:r>
      <w:r w:rsidRPr="00A82726">
        <w:rPr>
          <w:rStyle w:val="StyleUnderline"/>
          <w:rFonts w:asciiTheme="minorHAnsi" w:hAnsiTheme="minorHAnsi" w:cstheme="minorHAnsi"/>
        </w:rPr>
        <w:t xml:space="preserve">never encountered bacteria as </w:t>
      </w:r>
      <w:r w:rsidRPr="00A82726">
        <w:rPr>
          <w:rStyle w:val="Emphasis"/>
          <w:rFonts w:asciiTheme="minorHAnsi" w:hAnsiTheme="minorHAnsi" w:cstheme="minorHAnsi"/>
        </w:rPr>
        <w:t>resistant</w:t>
      </w:r>
      <w:r w:rsidRPr="00A82726">
        <w:rPr>
          <w:rStyle w:val="StyleUnderline"/>
          <w:rFonts w:asciiTheme="minorHAnsi" w:hAnsiTheme="minorHAnsi" w:cstheme="minorHAnsi"/>
        </w:rPr>
        <w:t xml:space="preserve"> as this before</w:t>
      </w:r>
      <w:r w:rsidRPr="00A82726">
        <w:rPr>
          <w:rFonts w:asciiTheme="minorHAnsi" w:hAnsiTheme="minorHAnsi" w:cstheme="minorHAnsi"/>
        </w:rPr>
        <w:t>.”</w:t>
      </w:r>
    </w:p>
    <w:p w14:paraId="462BE0CD"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This should deeply alarm all of us.</w:t>
      </w:r>
    </w:p>
    <w:p w14:paraId="1C5BE221"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In one case, a Ukrainian soldier actually became infected with six different kinds of extremely resistant bacteria…</w:t>
      </w:r>
    </w:p>
    <w:p w14:paraId="0BFED4AC" w14:textId="77777777" w:rsidR="00C96C07" w:rsidRPr="00A82726" w:rsidRDefault="00C96C07" w:rsidP="00C96C07">
      <w:pPr>
        <w:ind w:left="720"/>
        <w:rPr>
          <w:rFonts w:asciiTheme="minorHAnsi" w:hAnsiTheme="minorHAnsi" w:cstheme="minorHAnsi"/>
        </w:rPr>
      </w:pPr>
      <w:r w:rsidRPr="00A82726">
        <w:rPr>
          <w:rStyle w:val="StyleUnderline"/>
          <w:rFonts w:asciiTheme="minorHAnsi" w:hAnsiTheme="minorHAnsi" w:cstheme="minorHAnsi"/>
        </w:rPr>
        <w:t xml:space="preserve">Russia’s invasion of Ukraine is </w:t>
      </w:r>
      <w:r w:rsidRPr="00A82726">
        <w:rPr>
          <w:rStyle w:val="Emphasis"/>
          <w:rFonts w:asciiTheme="minorHAnsi" w:hAnsiTheme="minorHAnsi" w:cstheme="minorHAnsi"/>
        </w:rPr>
        <w:t>fueling</w:t>
      </w:r>
      <w:r w:rsidRPr="00A82726">
        <w:rPr>
          <w:rFonts w:asciiTheme="minorHAnsi" w:hAnsiTheme="minorHAnsi" w:cstheme="minorHAnsi"/>
        </w:rPr>
        <w:t xml:space="preserve"> a dangerous rise in </w:t>
      </w:r>
      <w:r w:rsidRPr="00A82726">
        <w:rPr>
          <w:rStyle w:val="StyleUnderline"/>
          <w:rFonts w:asciiTheme="minorHAnsi" w:hAnsiTheme="minorHAnsi" w:cstheme="minorHAnsi"/>
        </w:rPr>
        <w:t>bacterial drug resistance—</w:t>
      </w:r>
      <w:r w:rsidRPr="00A82726">
        <w:rPr>
          <w:rFonts w:asciiTheme="minorHAnsi" w:hAnsiTheme="minorHAnsi" w:cstheme="minorHAnsi"/>
        </w:rPr>
        <w:t>an alarming reality made clear by a recent case report of an injured Ukrainian soldier who became infected with six different extensively drug-resistant bacteria, one of which was resistant to every antibiotic tested.</w:t>
      </w:r>
    </w:p>
    <w:p w14:paraId="4A31854E" w14:textId="77777777" w:rsidR="00C96C07" w:rsidRPr="00A82726" w:rsidRDefault="00C96C07" w:rsidP="00C96C07">
      <w:pPr>
        <w:ind w:left="720"/>
        <w:rPr>
          <w:rFonts w:asciiTheme="minorHAnsi" w:hAnsiTheme="minorHAnsi" w:cstheme="minorHAnsi"/>
        </w:rPr>
      </w:pPr>
      <w:r w:rsidRPr="00A82726">
        <w:rPr>
          <w:rFonts w:asciiTheme="minorHAnsi" w:hAnsiTheme="minorHAnsi" w:cstheme="minorHAnsi"/>
        </w:rPr>
        <w:t xml:space="preserve">Health experts are sounding the alarm that the </w:t>
      </w:r>
      <w:r w:rsidRPr="00A82726">
        <w:rPr>
          <w:rFonts w:asciiTheme="minorHAnsi" w:hAnsiTheme="minorHAnsi" w:cstheme="minorHAnsi"/>
          <w:szCs w:val="16"/>
        </w:rPr>
        <w:t xml:space="preserve">nearly </w:t>
      </w:r>
      <w:r w:rsidRPr="00A82726">
        <w:rPr>
          <w:rStyle w:val="Emphasis"/>
          <w:rFonts w:asciiTheme="minorHAnsi" w:hAnsiTheme="minorHAnsi" w:cstheme="minorHAnsi"/>
          <w:highlight w:val="cyan"/>
        </w:rPr>
        <w:t>unbeatable</w:t>
      </w:r>
      <w:r w:rsidRPr="00A82726">
        <w:rPr>
          <w:rStyle w:val="StyleUnderline"/>
          <w:rFonts w:asciiTheme="minorHAnsi" w:hAnsiTheme="minorHAnsi" w:cstheme="minorHAnsi"/>
          <w:highlight w:val="cyan"/>
        </w:rPr>
        <w:t xml:space="preserve"> germs will likely spread beyond</w:t>
      </w:r>
      <w:r w:rsidRPr="00A82726">
        <w:rPr>
          <w:rStyle w:val="StyleUnderline"/>
          <w:rFonts w:asciiTheme="minorHAnsi" w:hAnsiTheme="minorHAnsi" w:cstheme="minorHAnsi"/>
        </w:rPr>
        <w:t xml:space="preserve"> the </w:t>
      </w:r>
      <w:r w:rsidRPr="00A82726">
        <w:rPr>
          <w:rStyle w:val="Emphasis"/>
          <w:rFonts w:asciiTheme="minorHAnsi" w:hAnsiTheme="minorHAnsi" w:cstheme="minorHAnsi"/>
        </w:rPr>
        <w:t>war-torn</w:t>
      </w:r>
      <w:r w:rsidRPr="00A82726">
        <w:rPr>
          <w:rStyle w:val="StyleUnderline"/>
          <w:rFonts w:asciiTheme="minorHAnsi" w:hAnsiTheme="minorHAnsi" w:cstheme="minorHAnsi"/>
        </w:rPr>
        <w:t xml:space="preserve"> country’s </w:t>
      </w:r>
      <w:r w:rsidRPr="00A82726">
        <w:rPr>
          <w:rStyle w:val="StyleUnderline"/>
          <w:rFonts w:asciiTheme="minorHAnsi" w:hAnsiTheme="minorHAnsi" w:cstheme="minorHAnsi"/>
          <w:highlight w:val="cyan"/>
        </w:rPr>
        <w:t>borders</w:t>
      </w:r>
      <w:r w:rsidRPr="00A82726">
        <w:rPr>
          <w:rStyle w:val="StyleUnderline"/>
          <w:rFonts w:asciiTheme="minorHAnsi" w:hAnsiTheme="minorHAnsi" w:cstheme="minorHAnsi"/>
        </w:rPr>
        <w:t>. “</w:t>
      </w:r>
      <w:r w:rsidRPr="00A82726">
        <w:rPr>
          <w:rStyle w:val="StyleUnderline"/>
          <w:rFonts w:asciiTheme="minorHAnsi" w:hAnsiTheme="minorHAnsi" w:cstheme="minorHAnsi"/>
          <w:highlight w:val="cyan"/>
        </w:rPr>
        <w:t xml:space="preserve">Given the </w:t>
      </w:r>
      <w:r w:rsidRPr="00A82726">
        <w:rPr>
          <w:rStyle w:val="Emphasis"/>
          <w:rFonts w:asciiTheme="minorHAnsi" w:hAnsiTheme="minorHAnsi" w:cstheme="minorHAnsi"/>
          <w:highlight w:val="cyan"/>
        </w:rPr>
        <w:t>forced migration</w:t>
      </w:r>
      <w:r w:rsidRPr="00A82726">
        <w:rPr>
          <w:rStyle w:val="StyleUnderline"/>
          <w:rFonts w:asciiTheme="minorHAnsi" w:hAnsiTheme="minorHAnsi" w:cstheme="minorHAnsi"/>
        </w:rPr>
        <w:t xml:space="preserve"> of the population, multidrug resistance of </w:t>
      </w:r>
      <w:r w:rsidRPr="00A82726">
        <w:rPr>
          <w:rStyle w:val="Emphasis"/>
          <w:rFonts w:asciiTheme="minorHAnsi" w:hAnsiTheme="minorHAnsi" w:cstheme="minorHAnsi"/>
        </w:rPr>
        <w:t>wound</w:t>
      </w:r>
      <w:r w:rsidRPr="00A82726">
        <w:rPr>
          <w:rStyle w:val="StyleUnderline"/>
          <w:rFonts w:asciiTheme="minorHAnsi" w:hAnsiTheme="minorHAnsi" w:cstheme="minorHAnsi"/>
        </w:rPr>
        <w:t xml:space="preserve"> pathogens is now a problem not only for Ukraine but also for healthcare systems around the world</w:t>
      </w:r>
      <w:r w:rsidRPr="00A82726">
        <w:rPr>
          <w:rFonts w:asciiTheme="minorHAnsi" w:hAnsiTheme="minorHAnsi" w:cstheme="minorHAnsi"/>
        </w:rPr>
        <w:t>, especially in the EU,” Ukrainian scientists and doctors wrote in a recent letter in the Irish Journal of Medical Scientists.</w:t>
      </w:r>
    </w:p>
    <w:p w14:paraId="68D3CB5D"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We have now entered a time when literally any infection can potentially be life-threatening.</w:t>
      </w:r>
    </w:p>
    <w:p w14:paraId="202D9A4F"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 xml:space="preserve">It has been estimated that </w:t>
      </w:r>
      <w:r w:rsidRPr="00A82726">
        <w:rPr>
          <w:rStyle w:val="StyleUnderline"/>
          <w:rFonts w:asciiTheme="minorHAnsi" w:hAnsiTheme="minorHAnsi" w:cstheme="minorHAnsi"/>
        </w:rPr>
        <w:t>antimicrobial resistance will cost the global economy 100 trillion dollars</w:t>
      </w:r>
      <w:r w:rsidRPr="00A82726">
        <w:rPr>
          <w:rFonts w:asciiTheme="minorHAnsi" w:hAnsiTheme="minorHAnsi" w:cstheme="minorHAnsi"/>
        </w:rPr>
        <w:t xml:space="preserve"> by the year 2050.</w:t>
      </w:r>
    </w:p>
    <w:p w14:paraId="10859547" w14:textId="77777777" w:rsidR="00C96C07" w:rsidRPr="00A82726" w:rsidRDefault="00C96C07" w:rsidP="00C96C07">
      <w:pPr>
        <w:rPr>
          <w:rFonts w:asciiTheme="minorHAnsi" w:hAnsiTheme="minorHAnsi" w:cstheme="minorHAnsi"/>
        </w:rPr>
      </w:pPr>
      <w:r w:rsidRPr="00A82726">
        <w:rPr>
          <w:rFonts w:asciiTheme="minorHAnsi" w:hAnsiTheme="minorHAnsi" w:cstheme="minorHAnsi"/>
        </w:rPr>
        <w:t>To put that in perspective, the U.S. national debt is 32 trillion dollars right now, and that is the largest single financial debt in the history of the entire world.</w:t>
      </w:r>
    </w:p>
    <w:p w14:paraId="6FBC90B1" w14:textId="77777777" w:rsidR="00C96C07" w:rsidRPr="00A82726" w:rsidRDefault="00C96C07" w:rsidP="00C96C07">
      <w:pPr>
        <w:rPr>
          <w:rFonts w:asciiTheme="minorHAnsi" w:hAnsiTheme="minorHAnsi" w:cstheme="minorHAnsi"/>
        </w:rPr>
      </w:pPr>
      <w:r w:rsidRPr="00A82726">
        <w:rPr>
          <w:rStyle w:val="StyleUnderline"/>
          <w:rFonts w:asciiTheme="minorHAnsi" w:hAnsiTheme="minorHAnsi" w:cstheme="minorHAnsi"/>
        </w:rPr>
        <w:t xml:space="preserve">It would help </w:t>
      </w:r>
      <w:r w:rsidRPr="00A82726">
        <w:rPr>
          <w:rStyle w:val="StyleUnderline"/>
          <w:rFonts w:asciiTheme="minorHAnsi" w:hAnsiTheme="minorHAnsi" w:cstheme="minorHAnsi"/>
          <w:highlight w:val="cyan"/>
        </w:rPr>
        <w:t>if</w:t>
      </w:r>
      <w:r w:rsidRPr="00A82726">
        <w:rPr>
          <w:rFonts w:asciiTheme="minorHAnsi" w:hAnsiTheme="minorHAnsi" w:cstheme="minorHAnsi"/>
        </w:rPr>
        <w:t xml:space="preserve"> the </w:t>
      </w:r>
      <w:r w:rsidRPr="00A82726">
        <w:rPr>
          <w:rStyle w:val="StyleUnderline"/>
          <w:rFonts w:asciiTheme="minorHAnsi" w:hAnsiTheme="minorHAnsi" w:cstheme="minorHAnsi"/>
        </w:rPr>
        <w:t xml:space="preserve">big pharmaceutical </w:t>
      </w:r>
      <w:r w:rsidRPr="00A82726">
        <w:rPr>
          <w:rStyle w:val="StyleUnderline"/>
          <w:rFonts w:asciiTheme="minorHAnsi" w:hAnsiTheme="minorHAnsi" w:cstheme="minorHAnsi"/>
          <w:highlight w:val="cyan"/>
        </w:rPr>
        <w:t xml:space="preserve">companies were </w:t>
      </w:r>
      <w:r w:rsidRPr="00A82726">
        <w:rPr>
          <w:rStyle w:val="Emphasis"/>
          <w:rFonts w:asciiTheme="minorHAnsi" w:hAnsiTheme="minorHAnsi" w:cstheme="minorHAnsi"/>
          <w:highlight w:val="cyan"/>
        </w:rPr>
        <w:t>feverishly working</w:t>
      </w:r>
      <w:r w:rsidRPr="00A82726">
        <w:rPr>
          <w:rStyle w:val="StyleUnderline"/>
          <w:rFonts w:asciiTheme="minorHAnsi" w:hAnsiTheme="minorHAnsi" w:cstheme="minorHAnsi"/>
          <w:highlight w:val="cyan"/>
        </w:rPr>
        <w:t xml:space="preserve"> to develop new antibiotics, but that</w:t>
      </w:r>
      <w:r w:rsidRPr="00A82726">
        <w:rPr>
          <w:rStyle w:val="StyleUnderline"/>
          <w:rFonts w:asciiTheme="minorHAnsi" w:hAnsiTheme="minorHAnsi" w:cstheme="minorHAnsi"/>
        </w:rPr>
        <w:t xml:space="preserve"> just </w:t>
      </w:r>
      <w:r w:rsidRPr="00A82726">
        <w:rPr>
          <w:rStyle w:val="StyleUnderline"/>
          <w:rFonts w:asciiTheme="minorHAnsi" w:hAnsiTheme="minorHAnsi" w:cstheme="minorHAnsi"/>
          <w:highlight w:val="cyan"/>
        </w:rPr>
        <w:t>isn’t happening</w:t>
      </w:r>
      <w:r w:rsidRPr="00A82726">
        <w:rPr>
          <w:rFonts w:asciiTheme="minorHAnsi" w:hAnsiTheme="minorHAnsi" w:cstheme="minorHAnsi"/>
        </w:rPr>
        <w:t>…</w:t>
      </w:r>
    </w:p>
    <w:p w14:paraId="3007D694" w14:textId="77777777" w:rsidR="00C96C07" w:rsidRPr="00A82726" w:rsidRDefault="00C96C07" w:rsidP="00C96C07">
      <w:pPr>
        <w:ind w:left="720"/>
        <w:rPr>
          <w:rFonts w:asciiTheme="minorHAnsi" w:hAnsiTheme="minorHAnsi" w:cstheme="minorHAnsi"/>
        </w:rPr>
      </w:pPr>
      <w:r w:rsidRPr="00A82726">
        <w:rPr>
          <w:rFonts w:asciiTheme="minorHAnsi" w:hAnsiTheme="minorHAnsi" w:cstheme="minorHAnsi"/>
        </w:rPr>
        <w:t xml:space="preserve">Despite the crucial need for new antibiotics, </w:t>
      </w:r>
      <w:r w:rsidRPr="00A82726">
        <w:rPr>
          <w:rStyle w:val="StyleUnderline"/>
          <w:rFonts w:asciiTheme="minorHAnsi" w:hAnsiTheme="minorHAnsi" w:cstheme="minorHAnsi"/>
          <w:highlight w:val="cyan"/>
        </w:rPr>
        <w:t xml:space="preserve">there has been </w:t>
      </w:r>
      <w:r w:rsidRPr="00A82726">
        <w:rPr>
          <w:rStyle w:val="Emphasis"/>
          <w:rFonts w:asciiTheme="minorHAnsi" w:hAnsiTheme="minorHAnsi" w:cstheme="minorHAnsi"/>
          <w:highlight w:val="cyan"/>
        </w:rPr>
        <w:t>little innovation</w:t>
      </w:r>
      <w:r w:rsidRPr="00A82726">
        <w:rPr>
          <w:rStyle w:val="StyleUnderline"/>
          <w:rFonts w:asciiTheme="minorHAnsi" w:hAnsiTheme="minorHAnsi" w:cstheme="minorHAnsi"/>
        </w:rPr>
        <w:t xml:space="preserve"> in the past 20 years</w:t>
      </w:r>
      <w:r w:rsidRPr="00A82726">
        <w:rPr>
          <w:rFonts w:asciiTheme="minorHAnsi" w:hAnsiTheme="minorHAnsi" w:cstheme="minorHAnsi"/>
        </w:rPr>
        <w:t>. According to a report from the Biotechnology Innovation Organization, “</w:t>
      </w:r>
      <w:r w:rsidRPr="00A82726">
        <w:rPr>
          <w:rStyle w:val="StyleUnderline"/>
          <w:rFonts w:asciiTheme="minorHAnsi" w:hAnsiTheme="minorHAnsi" w:cstheme="minorHAnsi"/>
        </w:rPr>
        <w:t xml:space="preserve">more than 82% of all antibiotic approvals occurred prior to the year 2000.” </w:t>
      </w:r>
      <w:r w:rsidRPr="00A82726">
        <w:rPr>
          <w:rStyle w:val="StyleUnderline"/>
          <w:rFonts w:asciiTheme="minorHAnsi" w:hAnsiTheme="minorHAnsi" w:cstheme="minorHAnsi"/>
          <w:highlight w:val="cyan"/>
        </w:rPr>
        <w:t xml:space="preserve">The last new antibiotic </w:t>
      </w:r>
      <w:r w:rsidRPr="00A82726">
        <w:rPr>
          <w:rStyle w:val="Emphasis"/>
          <w:rFonts w:asciiTheme="minorHAnsi" w:hAnsiTheme="minorHAnsi" w:cstheme="minorHAnsi"/>
          <w:highlight w:val="cyan"/>
        </w:rPr>
        <w:t>class</w:t>
      </w:r>
      <w:r w:rsidRPr="00A82726">
        <w:rPr>
          <w:rFonts w:asciiTheme="minorHAnsi" w:hAnsiTheme="minorHAnsi" w:cstheme="minorHAnsi"/>
        </w:rPr>
        <w:t xml:space="preserve"> was oxazolidinones, which were </w:t>
      </w:r>
      <w:r w:rsidRPr="00A82726">
        <w:rPr>
          <w:rStyle w:val="StyleUnderline"/>
          <w:rFonts w:asciiTheme="minorHAnsi" w:hAnsiTheme="minorHAnsi" w:cstheme="minorHAnsi"/>
          <w:highlight w:val="cyan"/>
        </w:rPr>
        <w:t xml:space="preserve">developed in the early </w:t>
      </w:r>
      <w:r w:rsidRPr="00A82726">
        <w:rPr>
          <w:rStyle w:val="Emphasis"/>
          <w:rFonts w:asciiTheme="minorHAnsi" w:hAnsiTheme="minorHAnsi" w:cstheme="minorHAnsi"/>
          <w:highlight w:val="cyan"/>
        </w:rPr>
        <w:t>2000s</w:t>
      </w:r>
      <w:r w:rsidRPr="00A82726">
        <w:rPr>
          <w:rFonts w:asciiTheme="minorHAnsi" w:hAnsiTheme="minorHAnsi" w:cstheme="minorHAnsi"/>
        </w:rPr>
        <w:t>.</w:t>
      </w:r>
    </w:p>
    <w:p w14:paraId="37BFC468" w14:textId="77777777" w:rsidR="00C96C07" w:rsidRPr="00705D2F" w:rsidRDefault="00C96C07" w:rsidP="00C96C07"/>
    <w:p w14:paraId="52DE9F0C" w14:textId="77777777" w:rsidR="00C96C07" w:rsidRDefault="00C96C07" w:rsidP="00C96C07">
      <w:pPr>
        <w:pStyle w:val="Heading3"/>
      </w:pPr>
      <w:r>
        <w:t>Disease Impact---AT: Defense---2AC</w:t>
      </w:r>
    </w:p>
    <w:p w14:paraId="41888453" w14:textId="77777777" w:rsidR="00C96C07" w:rsidRDefault="00C96C07" w:rsidP="00C96C07">
      <w:pPr>
        <w:pStyle w:val="Heading4"/>
      </w:pPr>
      <w:r>
        <w:t xml:space="preserve">It’s the </w:t>
      </w:r>
      <w:r>
        <w:rPr>
          <w:u w:val="single"/>
        </w:rPr>
        <w:t>fastest</w:t>
      </w:r>
      <w:r>
        <w:t xml:space="preserve"> and </w:t>
      </w:r>
      <w:r>
        <w:rPr>
          <w:u w:val="single"/>
        </w:rPr>
        <w:t>most probable</w:t>
      </w:r>
      <w:r>
        <w:t xml:space="preserve"> existential threat.</w:t>
      </w:r>
    </w:p>
    <w:p w14:paraId="2D492C62" w14:textId="77777777" w:rsidR="00C96C07" w:rsidRPr="000D7A8C" w:rsidRDefault="00C96C07" w:rsidP="00C96C07">
      <w:pPr>
        <w:rPr>
          <w:rStyle w:val="Style13ptBold"/>
        </w:rPr>
      </w:pPr>
      <w:r>
        <w:rPr>
          <w:rStyle w:val="Style13ptBold"/>
        </w:rPr>
        <w:t xml:space="preserve">Such ’21 </w:t>
      </w:r>
      <w:r w:rsidRPr="000D7A8C">
        <w:t>[Thomas; February 9; Writer for the Glasgow Guardian, published by the University of Glasgow; Glasgow Guardian, “How to Wipe Out Humanity,” https://glasgowguardian.co.uk/2021/02/09/how-to-wipe-out-humanity/]</w:t>
      </w:r>
    </w:p>
    <w:p w14:paraId="6B388956" w14:textId="77777777" w:rsidR="00C96C07" w:rsidRPr="00906E8B" w:rsidRDefault="00C96C07" w:rsidP="00C96C07">
      <w:r w:rsidRPr="00906E8B">
        <w:t xml:space="preserve">Not only is a virus the key to </w:t>
      </w:r>
      <w:r w:rsidRPr="00E3074B">
        <w:rPr>
          <w:rStyle w:val="Emphasis"/>
          <w:highlight w:val="cyan"/>
        </w:rPr>
        <w:t>a</w:t>
      </w:r>
      <w:r w:rsidRPr="00081BEE">
        <w:rPr>
          <w:rStyle w:val="StyleUnderline"/>
        </w:rPr>
        <w:t xml:space="preserve">n unpredictable </w:t>
      </w:r>
      <w:r w:rsidRPr="00E3074B">
        <w:rPr>
          <w:rStyle w:val="StyleUnderline"/>
          <w:highlight w:val="cyan"/>
        </w:rPr>
        <w:t>disease</w:t>
      </w:r>
      <w:r w:rsidRPr="00906E8B">
        <w:t xml:space="preserve"> which </w:t>
      </w:r>
      <w:r w:rsidRPr="00E3074B">
        <w:rPr>
          <w:rStyle w:val="StyleUnderline"/>
          <w:highlight w:val="cyan"/>
        </w:rPr>
        <w:t>may</w:t>
      </w:r>
      <w:r w:rsidRPr="00081BEE">
        <w:rPr>
          <w:rStyle w:val="StyleUnderline"/>
        </w:rPr>
        <w:t xml:space="preserve"> one day </w:t>
      </w:r>
      <w:r w:rsidRPr="00E3074B">
        <w:rPr>
          <w:rStyle w:val="Emphasis"/>
          <w:highlight w:val="cyan"/>
        </w:rPr>
        <w:t>wipe out humanity</w:t>
      </w:r>
      <w:r w:rsidRPr="00906E8B">
        <w:t xml:space="preserve">, but the origins of said virus are key. My “research” concluded that the most efficient way of killing humanity is to have the disease spread in a semi-developed country such as China; it is far easier for viruses and other diseases to spread in less developed countries - but in order to successfully achieve global transmission, a host country must have the substantial international infrastructure to spread a pandemic worldwide. Using this strategy in my “research”, I was able to play a game of Plague Inc. wherein the spread and threat of Covid-19 seemed minimal by using China as a perfect starting point to wipe out humanity. The key, as it turns out, is the </w:t>
      </w:r>
      <w:r w:rsidRPr="00E3074B">
        <w:rPr>
          <w:rStyle w:val="StyleUnderline"/>
          <w:highlight w:val="cyan"/>
        </w:rPr>
        <w:t>spreading</w:t>
      </w:r>
      <w:r w:rsidRPr="00081BEE">
        <w:rPr>
          <w:rStyle w:val="StyleUnderline"/>
        </w:rPr>
        <w:t xml:space="preserve"> of the virus</w:t>
      </w:r>
      <w:r w:rsidRPr="00906E8B">
        <w:t xml:space="preserve"> - something that Covid-19 has proved </w:t>
      </w:r>
      <w:r w:rsidRPr="00E3074B">
        <w:rPr>
          <w:rStyle w:val="StyleUnderline"/>
          <w:highlight w:val="cyan"/>
        </w:rPr>
        <w:t>can be done</w:t>
      </w:r>
      <w:r w:rsidRPr="00081BEE">
        <w:rPr>
          <w:rStyle w:val="StyleUnderline"/>
        </w:rPr>
        <w:t xml:space="preserve"> </w:t>
      </w:r>
      <w:r w:rsidRPr="00081BEE">
        <w:rPr>
          <w:rStyle w:val="Emphasis"/>
        </w:rPr>
        <w:t xml:space="preserve">very </w:t>
      </w:r>
      <w:r w:rsidRPr="00E3074B">
        <w:rPr>
          <w:rStyle w:val="Emphasis"/>
          <w:highlight w:val="cyan"/>
        </w:rPr>
        <w:t>easily</w:t>
      </w:r>
      <w:r w:rsidRPr="00E3074B">
        <w:rPr>
          <w:rStyle w:val="StyleUnderline"/>
          <w:highlight w:val="cyan"/>
        </w:rPr>
        <w:t xml:space="preserve"> in</w:t>
      </w:r>
      <w:r w:rsidRPr="00081BEE">
        <w:rPr>
          <w:rStyle w:val="StyleUnderline"/>
        </w:rPr>
        <w:t xml:space="preserve"> our modern </w:t>
      </w:r>
      <w:r w:rsidRPr="00E3074B">
        <w:rPr>
          <w:rStyle w:val="Emphasis"/>
          <w:highlight w:val="cyan"/>
        </w:rPr>
        <w:t>globalised society</w:t>
      </w:r>
      <w:r w:rsidRPr="00906E8B">
        <w:t xml:space="preserve">. The journey from China to Italy spreading the plague across Europe took almost 40 years back in the middle ages: in 2020, </w:t>
      </w:r>
      <w:r w:rsidRPr="00081BEE">
        <w:rPr>
          <w:rStyle w:val="StyleUnderline"/>
        </w:rPr>
        <w:t xml:space="preserve">it took </w:t>
      </w:r>
      <w:r w:rsidRPr="00E3074B">
        <w:rPr>
          <w:rStyle w:val="StyleUnderline"/>
          <w:highlight w:val="cyan"/>
        </w:rPr>
        <w:t xml:space="preserve">a mere </w:t>
      </w:r>
      <w:r w:rsidRPr="00E3074B">
        <w:rPr>
          <w:rStyle w:val="Emphasis"/>
          <w:highlight w:val="cyan"/>
        </w:rPr>
        <w:t>40 days</w:t>
      </w:r>
      <w:r w:rsidRPr="00081BEE">
        <w:rPr>
          <w:rStyle w:val="StyleUnderline"/>
        </w:rPr>
        <w:t xml:space="preserve"> for widespread outbreaks to begin</w:t>
      </w:r>
      <w:r w:rsidRPr="00906E8B">
        <w:t xml:space="preserve"> in Italy spreading across much of Europe.</w:t>
      </w:r>
    </w:p>
    <w:p w14:paraId="72F98AFF" w14:textId="77777777" w:rsidR="00C96C07" w:rsidRDefault="00C96C07" w:rsidP="00C96C07">
      <w:r w:rsidRPr="00906E8B">
        <w:t xml:space="preserve">My research into the historical spread of pandemics and my attempts to create my destroyer of humanity illustrates a significant disparity between what happens in the real world and the measures one may find in a simulator. Political realities and measures many may consider “draconian” or simply unrealistic heavily impact how a pandemic may spread and the eventual impact it will have on humanity. Using Plague Inc., I was able to effectively kill off humanity in around a year using a fast transmission of </w:t>
      </w:r>
      <w:r w:rsidRPr="00E3074B">
        <w:rPr>
          <w:rStyle w:val="StyleUnderline"/>
          <w:highlight w:val="cyan"/>
        </w:rPr>
        <w:t>virus</w:t>
      </w:r>
      <w:r w:rsidRPr="00906E8B">
        <w:t xml:space="preserve">, which also </w:t>
      </w:r>
      <w:r w:rsidRPr="00E3074B">
        <w:rPr>
          <w:rStyle w:val="StyleUnderline"/>
          <w:highlight w:val="cyan"/>
        </w:rPr>
        <w:t>became</w:t>
      </w:r>
      <w:r w:rsidRPr="00906E8B">
        <w:rPr>
          <w:rStyle w:val="StyleUnderline"/>
        </w:rPr>
        <w:t xml:space="preserve"> gradually </w:t>
      </w:r>
      <w:r w:rsidRPr="00E3074B">
        <w:rPr>
          <w:rStyle w:val="Emphasis"/>
          <w:highlight w:val="cyan"/>
        </w:rPr>
        <w:t>more lethal</w:t>
      </w:r>
      <w:r w:rsidRPr="00906E8B">
        <w:t xml:space="preserve">. This is essential to ensure the near-universal transmission of the virus, and to penetrate measures such as increased border security and isolated regions once the knowledge of the pandemic spreads. Whilst it is unlikely that humanity will be wiped out any time soon, it became clear to me that </w:t>
      </w:r>
      <w:r w:rsidRPr="00E3074B">
        <w:rPr>
          <w:rStyle w:val="StyleUnderline"/>
          <w:highlight w:val="cyan"/>
        </w:rPr>
        <w:t xml:space="preserve">instead of </w:t>
      </w:r>
      <w:r w:rsidRPr="00E3074B">
        <w:rPr>
          <w:rStyle w:val="Emphasis"/>
          <w:highlight w:val="cyan"/>
        </w:rPr>
        <w:t>nuclear war</w:t>
      </w:r>
      <w:r w:rsidRPr="00906E8B">
        <w:t xml:space="preserve">, alien invasion </w:t>
      </w:r>
      <w:r w:rsidRPr="00E3074B">
        <w:rPr>
          <w:rStyle w:val="StyleUnderline"/>
          <w:highlight w:val="cyan"/>
        </w:rPr>
        <w:t>or</w:t>
      </w:r>
      <w:r w:rsidRPr="00906E8B">
        <w:t xml:space="preserve"> the looming threat of </w:t>
      </w:r>
      <w:r w:rsidRPr="00906E8B">
        <w:rPr>
          <w:rStyle w:val="Emphasis"/>
        </w:rPr>
        <w:t xml:space="preserve">global </w:t>
      </w:r>
      <w:r w:rsidRPr="00E3074B">
        <w:rPr>
          <w:rStyle w:val="Emphasis"/>
          <w:highlight w:val="cyan"/>
        </w:rPr>
        <w:t>warming</w:t>
      </w:r>
      <w:r w:rsidRPr="00E3074B">
        <w:rPr>
          <w:rStyle w:val="StyleUnderline"/>
          <w:highlight w:val="cyan"/>
        </w:rPr>
        <w:t xml:space="preserve">; the </w:t>
      </w:r>
      <w:r w:rsidRPr="00E3074B">
        <w:rPr>
          <w:rStyle w:val="Emphasis"/>
          <w:highlight w:val="cyan"/>
        </w:rPr>
        <w:t>real threat</w:t>
      </w:r>
      <w:r w:rsidRPr="00002F56">
        <w:rPr>
          <w:rStyle w:val="StyleUnderline"/>
          <w:highlight w:val="cyan"/>
        </w:rPr>
        <w:t xml:space="preserve"> </w:t>
      </w:r>
      <w:r w:rsidRPr="00E3074B">
        <w:rPr>
          <w:rStyle w:val="StyleUnderline"/>
          <w:highlight w:val="cyan"/>
        </w:rPr>
        <w:t>to</w:t>
      </w:r>
      <w:r w:rsidRPr="00906E8B">
        <w:rPr>
          <w:rStyle w:val="StyleUnderline"/>
        </w:rPr>
        <w:t xml:space="preserve"> humanity and the eventual </w:t>
      </w:r>
      <w:r w:rsidRPr="00E3074B">
        <w:rPr>
          <w:rStyle w:val="Emphasis"/>
          <w:highlight w:val="cyan"/>
        </w:rPr>
        <w:t>destruction of our species</w:t>
      </w:r>
      <w:r w:rsidRPr="00E3074B">
        <w:rPr>
          <w:rStyle w:val="StyleUnderline"/>
        </w:rPr>
        <w:t xml:space="preserve"> may</w:t>
      </w:r>
      <w:r w:rsidRPr="00906E8B">
        <w:rPr>
          <w:rStyle w:val="StyleUnderline"/>
        </w:rPr>
        <w:t xml:space="preserve"> </w:t>
      </w:r>
      <w:r w:rsidRPr="00E3074B">
        <w:rPr>
          <w:rStyle w:val="StyleUnderline"/>
          <w:highlight w:val="cyan"/>
        </w:rPr>
        <w:t>come from</w:t>
      </w:r>
      <w:r w:rsidRPr="00906E8B">
        <w:rPr>
          <w:rStyle w:val="StyleUnderline"/>
        </w:rPr>
        <w:t xml:space="preserve"> something as simple as </w:t>
      </w:r>
      <w:r w:rsidRPr="00E3074B">
        <w:rPr>
          <w:rStyle w:val="Emphasis"/>
          <w:highlight w:val="cyan"/>
        </w:rPr>
        <w:t>bacteria</w:t>
      </w:r>
      <w:r w:rsidRPr="00906E8B">
        <w:t xml:space="preserve">. While we like to revel in our scientific advancements of the modern era and the ascension of humans as Earth’s alpha species, it becomes clear that, when we adapt, our environment and the threats it poses adapt with us. </w:t>
      </w:r>
      <w:r w:rsidRPr="00906E8B">
        <w:rPr>
          <w:rStyle w:val="StyleUnderline"/>
        </w:rPr>
        <w:t xml:space="preserve">Plague Inc. showed a </w:t>
      </w:r>
      <w:r w:rsidRPr="00906E8B">
        <w:rPr>
          <w:rStyle w:val="Emphasis"/>
        </w:rPr>
        <w:t>clear pathway</w:t>
      </w:r>
      <w:r w:rsidRPr="00906E8B">
        <w:rPr>
          <w:rStyle w:val="StyleUnderline"/>
        </w:rPr>
        <w:t xml:space="preserve"> to killing off humanity</w:t>
      </w:r>
      <w:r w:rsidRPr="00906E8B">
        <w:t xml:space="preserve"> - though, luckily, the Covid-19 threat in the program was combated due to immense political pressure, restrictions and record-making vaccine paces. The real threat, however, remains clear: if humanity becomes increasingly lax with preventive and managerial measures, it is obvious what the future may hold for us.</w:t>
      </w:r>
    </w:p>
    <w:p w14:paraId="6A56420F" w14:textId="77777777" w:rsidR="00C96C07" w:rsidRPr="00A810A6" w:rsidRDefault="00C96C07" w:rsidP="00C96C07">
      <w:pPr>
        <w:pStyle w:val="Heading4"/>
      </w:pPr>
      <w:r>
        <w:t xml:space="preserve">Disease has </w:t>
      </w:r>
      <w:r>
        <w:rPr>
          <w:u w:val="single"/>
        </w:rPr>
        <w:t>all</w:t>
      </w:r>
      <w:r>
        <w:t xml:space="preserve"> the biological preconditions AND creates </w:t>
      </w:r>
      <w:r>
        <w:rPr>
          <w:u w:val="single"/>
        </w:rPr>
        <w:t>existential</w:t>
      </w:r>
      <w:r>
        <w:t xml:space="preserve"> knock-on effects.</w:t>
      </w:r>
    </w:p>
    <w:p w14:paraId="0A31292C" w14:textId="77777777" w:rsidR="00C96C07" w:rsidRDefault="00C96C07" w:rsidP="00C96C07">
      <w:r>
        <w:rPr>
          <w:rStyle w:val="Style13ptBold"/>
        </w:rPr>
        <w:t xml:space="preserve">Pamlin ’15 </w:t>
      </w:r>
      <w:r w:rsidRPr="00EB2144">
        <w:t>[Dennis and Stuart Armstrong; February 2015; Executive Project Manager at the Global Challenges Foundation; James Martin Research Fellow at the Future of Humanity Institute and the Oxford Martin School at Oxford University; Global Challenges Foundation, “12 Risks That Threaten Human Civilisation: The Case for a New Risk Category,” p. 1-208]</w:t>
      </w:r>
    </w:p>
    <w:p w14:paraId="1B0529CB" w14:textId="77777777" w:rsidR="00C96C07" w:rsidRPr="00A810A6" w:rsidRDefault="00C96C07" w:rsidP="00C96C07">
      <w:r w:rsidRPr="00A810A6">
        <w:t>3.1.4.1 Expected impact</w:t>
      </w:r>
    </w:p>
    <w:p w14:paraId="30211C0D" w14:textId="77777777" w:rsidR="00C96C07" w:rsidRPr="00A810A6" w:rsidRDefault="00C96C07" w:rsidP="00C96C07">
      <w:r w:rsidRPr="004A4890">
        <w:rPr>
          <w:rStyle w:val="StyleUnderline"/>
        </w:rPr>
        <w:t xml:space="preserve">Infectious </w:t>
      </w:r>
      <w:r w:rsidRPr="004A4890">
        <w:rPr>
          <w:rStyle w:val="Emphasis"/>
        </w:rPr>
        <w:t>diseases</w:t>
      </w:r>
      <w:r w:rsidRPr="004A4890">
        <w:rPr>
          <w:rStyle w:val="StyleUnderline"/>
        </w:rPr>
        <w:t xml:space="preserve"> have been one of the </w:t>
      </w:r>
      <w:r w:rsidRPr="004A4890">
        <w:rPr>
          <w:rStyle w:val="Emphasis"/>
        </w:rPr>
        <w:t>greatest causes</w:t>
      </w:r>
      <w:r w:rsidRPr="004A4890">
        <w:rPr>
          <w:rStyle w:val="StyleUnderline"/>
        </w:rPr>
        <w:t xml:space="preserve"> of </w:t>
      </w:r>
      <w:r w:rsidRPr="004A4890">
        <w:rPr>
          <w:rStyle w:val="Emphasis"/>
        </w:rPr>
        <w:t>mortality</w:t>
      </w:r>
      <w:r w:rsidRPr="004A4890">
        <w:rPr>
          <w:rStyle w:val="StyleUnderline"/>
        </w:rPr>
        <w:t xml:space="preserve"> in history</w:t>
      </w:r>
      <w:r w:rsidRPr="00A810A6">
        <w:t>. Unlike many other global challenges pandemics have happened recently, as we can see where reasonably good data exist. Plotting historic epidemic fatalities on a log scale reveals that these tend to follow a power law with a small exponent: many plagues have been found to follow a power law with exponent 0.26.261</w:t>
      </w:r>
    </w:p>
    <w:p w14:paraId="013DE742" w14:textId="77777777" w:rsidR="00C96C07" w:rsidRPr="00A810A6" w:rsidRDefault="00C96C07" w:rsidP="00C96C07">
      <w:r w:rsidRPr="00A810A6">
        <w:t xml:space="preserve">These kinds of power laws are heavy-tailed262 to a significant degree.263 In consequence most of the fatalities are accounted for by the top few events.264 If this law holds for future pandemics as well,265 then </w:t>
      </w:r>
      <w:r w:rsidRPr="004A4890">
        <w:rPr>
          <w:rStyle w:val="StyleUnderline"/>
        </w:rPr>
        <w:t xml:space="preserve">the </w:t>
      </w:r>
      <w:r w:rsidRPr="004A4890">
        <w:rPr>
          <w:rStyle w:val="Emphasis"/>
        </w:rPr>
        <w:t>majority</w:t>
      </w:r>
      <w:r w:rsidRPr="004A4890">
        <w:rPr>
          <w:rStyle w:val="StyleUnderline"/>
        </w:rPr>
        <w:t xml:space="preserve"> of people who will die from epidemics</w:t>
      </w:r>
      <w:r w:rsidRPr="00A810A6">
        <w:t xml:space="preserve"> will likely </w:t>
      </w:r>
      <w:r w:rsidRPr="004A4890">
        <w:rPr>
          <w:rStyle w:val="StyleUnderline"/>
        </w:rPr>
        <w:t xml:space="preserve">die from the </w:t>
      </w:r>
      <w:r w:rsidRPr="004A4890">
        <w:rPr>
          <w:rStyle w:val="Emphasis"/>
        </w:rPr>
        <w:t>single largest</w:t>
      </w:r>
      <w:r w:rsidRPr="004A4890">
        <w:rPr>
          <w:rStyle w:val="StyleUnderline"/>
        </w:rPr>
        <w:t xml:space="preserve"> pandemic</w:t>
      </w:r>
      <w:r w:rsidRPr="00A810A6">
        <w:t>.</w:t>
      </w:r>
    </w:p>
    <w:p w14:paraId="3EDD7BDC" w14:textId="77777777" w:rsidR="00C96C07" w:rsidRPr="00A810A6" w:rsidRDefault="00C96C07" w:rsidP="00C96C07">
      <w:r w:rsidRPr="00A810A6">
        <w:t>Most epidemic fatalities follow a power law, with some extreme events – such as the Black Death and Spanish Flu – being even more deadly.267</w:t>
      </w:r>
    </w:p>
    <w:p w14:paraId="51E57932" w14:textId="77777777" w:rsidR="00C96C07" w:rsidRPr="00A810A6" w:rsidRDefault="00C96C07" w:rsidP="00C96C07">
      <w:r w:rsidRPr="00A810A6">
        <w:t xml:space="preserve">There are other grounds for suspecting that such </w:t>
      </w:r>
      <w:r w:rsidRPr="004A4890">
        <w:rPr>
          <w:rStyle w:val="StyleUnderline"/>
          <w:highlight w:val="cyan"/>
        </w:rPr>
        <w:t>a</w:t>
      </w:r>
      <w:r w:rsidRPr="004A4890">
        <w:rPr>
          <w:rStyle w:val="StyleUnderline"/>
        </w:rPr>
        <w:t xml:space="preserve"> high-impact </w:t>
      </w:r>
      <w:r w:rsidRPr="004A4890">
        <w:rPr>
          <w:rStyle w:val="StyleUnderline"/>
          <w:highlight w:val="cyan"/>
        </w:rPr>
        <w:t>epidemic</w:t>
      </w:r>
      <w:r w:rsidRPr="004A4890">
        <w:rPr>
          <w:rStyle w:val="StyleUnderline"/>
        </w:rPr>
        <w:t xml:space="preserve"> will </w:t>
      </w:r>
      <w:r w:rsidRPr="004A4890">
        <w:rPr>
          <w:rStyle w:val="StyleUnderline"/>
          <w:highlight w:val="cyan"/>
        </w:rPr>
        <w:t xml:space="preserve">have a </w:t>
      </w:r>
      <w:r w:rsidRPr="004A4890">
        <w:rPr>
          <w:rStyle w:val="Emphasis"/>
          <w:highlight w:val="cyan"/>
        </w:rPr>
        <w:t>greater probability</w:t>
      </w:r>
      <w:r w:rsidRPr="004A4890">
        <w:rPr>
          <w:rStyle w:val="StyleUnderline"/>
          <w:highlight w:val="cyan"/>
        </w:rPr>
        <w:t xml:space="preserve"> than</w:t>
      </w:r>
      <w:r w:rsidRPr="004A4890">
        <w:rPr>
          <w:rStyle w:val="StyleUnderline"/>
        </w:rPr>
        <w:t xml:space="preserve"> usually </w:t>
      </w:r>
      <w:r w:rsidRPr="004A4890">
        <w:rPr>
          <w:rStyle w:val="Emphasis"/>
          <w:highlight w:val="cyan"/>
        </w:rPr>
        <w:t>assumed</w:t>
      </w:r>
      <w:r w:rsidRPr="004A4890">
        <w:rPr>
          <w:rStyle w:val="StyleUnderline"/>
          <w:highlight w:val="cyan"/>
        </w:rPr>
        <w:t xml:space="preserve">. </w:t>
      </w:r>
      <w:r w:rsidRPr="004A4890">
        <w:rPr>
          <w:rStyle w:val="Emphasis"/>
          <w:highlight w:val="cyan"/>
        </w:rPr>
        <w:t>All</w:t>
      </w:r>
      <w:r w:rsidRPr="004A4890">
        <w:rPr>
          <w:rStyle w:val="StyleUnderline"/>
        </w:rPr>
        <w:t xml:space="preserve"> the </w:t>
      </w:r>
      <w:r w:rsidRPr="004A4890">
        <w:rPr>
          <w:rStyle w:val="StyleUnderline"/>
          <w:highlight w:val="cyan"/>
        </w:rPr>
        <w:t>features of</w:t>
      </w:r>
      <w:r w:rsidRPr="00A810A6">
        <w:t xml:space="preserve"> an extremely </w:t>
      </w:r>
      <w:r w:rsidRPr="004A4890">
        <w:rPr>
          <w:rStyle w:val="StyleUnderline"/>
          <w:highlight w:val="cyan"/>
        </w:rPr>
        <w:t>devastating disease</w:t>
      </w:r>
      <w:r w:rsidRPr="004A4890">
        <w:rPr>
          <w:rStyle w:val="StyleUnderline"/>
        </w:rPr>
        <w:t xml:space="preserve"> </w:t>
      </w:r>
      <w:r w:rsidRPr="004A4890">
        <w:rPr>
          <w:rStyle w:val="Emphasis"/>
        </w:rPr>
        <w:t xml:space="preserve">already </w:t>
      </w:r>
      <w:r w:rsidRPr="004A4890">
        <w:rPr>
          <w:rStyle w:val="Emphasis"/>
          <w:highlight w:val="cyan"/>
        </w:rPr>
        <w:t>exist</w:t>
      </w:r>
      <w:r w:rsidRPr="004A4890">
        <w:rPr>
          <w:rStyle w:val="StyleUnderline"/>
        </w:rPr>
        <w:t xml:space="preserve"> in nature: essentially </w:t>
      </w:r>
      <w:r w:rsidRPr="004A4890">
        <w:rPr>
          <w:rStyle w:val="Emphasis"/>
          <w:highlight w:val="cyan"/>
        </w:rPr>
        <w:t>incurable</w:t>
      </w:r>
      <w:r w:rsidRPr="00A810A6">
        <w:t xml:space="preserve"> (Ebola268), </w:t>
      </w:r>
      <w:r w:rsidRPr="004A4890">
        <w:rPr>
          <w:rStyle w:val="StyleUnderline"/>
        </w:rPr>
        <w:t xml:space="preserve">nearly always </w:t>
      </w:r>
      <w:r w:rsidRPr="004A4890">
        <w:rPr>
          <w:rStyle w:val="Emphasis"/>
          <w:highlight w:val="cyan"/>
        </w:rPr>
        <w:t>fatal</w:t>
      </w:r>
      <w:r w:rsidRPr="00A810A6">
        <w:t xml:space="preserve"> (rabies269), </w:t>
      </w:r>
      <w:r w:rsidRPr="004A4890">
        <w:rPr>
          <w:rStyle w:val="StyleUnderline"/>
        </w:rPr>
        <w:t xml:space="preserve">extremely </w:t>
      </w:r>
      <w:r w:rsidRPr="004A4890">
        <w:rPr>
          <w:rStyle w:val="Emphasis"/>
          <w:highlight w:val="cyan"/>
        </w:rPr>
        <w:t>infectious</w:t>
      </w:r>
      <w:r w:rsidRPr="00A810A6">
        <w:t xml:space="preserve"> (common cold270), </w:t>
      </w:r>
      <w:r w:rsidRPr="004A4890">
        <w:rPr>
          <w:rStyle w:val="StyleUnderline"/>
          <w:highlight w:val="cyan"/>
        </w:rPr>
        <w:t xml:space="preserve">and long </w:t>
      </w:r>
      <w:r w:rsidRPr="004A4890">
        <w:rPr>
          <w:rStyle w:val="Emphasis"/>
          <w:highlight w:val="cyan"/>
        </w:rPr>
        <w:t>incubation</w:t>
      </w:r>
      <w:r w:rsidRPr="004A4890">
        <w:rPr>
          <w:rStyle w:val="StyleUnderline"/>
        </w:rPr>
        <w:t xml:space="preserve"> periods</w:t>
      </w:r>
      <w:r w:rsidRPr="00A810A6">
        <w:t xml:space="preserve"> (HIV271). </w:t>
      </w:r>
      <w:r w:rsidRPr="004A4890">
        <w:rPr>
          <w:rStyle w:val="StyleUnderline"/>
          <w:highlight w:val="cyan"/>
        </w:rPr>
        <w:t>If</w:t>
      </w:r>
      <w:r w:rsidRPr="004A4890">
        <w:rPr>
          <w:rStyle w:val="StyleUnderline"/>
        </w:rPr>
        <w:t xml:space="preserve"> a pathogen</w:t>
      </w:r>
      <w:r w:rsidRPr="00A810A6">
        <w:t xml:space="preserve"> were to emerge that somehow </w:t>
      </w:r>
      <w:r w:rsidRPr="004A4890">
        <w:rPr>
          <w:rStyle w:val="Emphasis"/>
          <w:highlight w:val="cyan"/>
        </w:rPr>
        <w:t>combined</w:t>
      </w:r>
      <w:r w:rsidRPr="004A4890">
        <w:rPr>
          <w:rStyle w:val="StyleUnderline"/>
        </w:rPr>
        <w:t xml:space="preserve"> these features (</w:t>
      </w:r>
      <w:r w:rsidRPr="004A4890">
        <w:rPr>
          <w:rStyle w:val="StyleUnderline"/>
          <w:highlight w:val="cyan"/>
        </w:rPr>
        <w:t>and</w:t>
      </w:r>
      <w:r w:rsidRPr="00A810A6">
        <w:t xml:space="preserve"> in</w:t>
      </w:r>
      <w:r w:rsidRPr="004A4890">
        <w:rPr>
          <w:rStyle w:val="Emphasis"/>
          <w:highlight w:val="cyan"/>
        </w:rPr>
        <w:t>flu</w:t>
      </w:r>
      <w:r w:rsidRPr="00A810A6">
        <w:t xml:space="preserve">enza has </w:t>
      </w:r>
      <w:r w:rsidRPr="004A4890">
        <w:rPr>
          <w:rStyle w:val="StyleUnderline"/>
          <w:highlight w:val="cyan"/>
        </w:rPr>
        <w:t xml:space="preserve">demonstrated </w:t>
      </w:r>
      <w:r w:rsidRPr="004A4890">
        <w:rPr>
          <w:rStyle w:val="Emphasis"/>
          <w:highlight w:val="cyan"/>
        </w:rPr>
        <w:t>antigenic shift</w:t>
      </w:r>
      <w:r w:rsidRPr="00A810A6">
        <w:t xml:space="preserve">, the ability to combine features from different viruses272), </w:t>
      </w:r>
      <w:r w:rsidRPr="004A4890">
        <w:rPr>
          <w:rStyle w:val="StyleUnderline"/>
        </w:rPr>
        <w:t xml:space="preserve">its </w:t>
      </w:r>
      <w:r w:rsidRPr="004A4890">
        <w:rPr>
          <w:rStyle w:val="StyleUnderline"/>
          <w:highlight w:val="cyan"/>
        </w:rPr>
        <w:t>death</w:t>
      </w:r>
      <w:r w:rsidRPr="004A4890">
        <w:rPr>
          <w:rStyle w:val="StyleUnderline"/>
        </w:rPr>
        <w:t xml:space="preserve"> toll </w:t>
      </w:r>
      <w:r w:rsidRPr="004A4890">
        <w:rPr>
          <w:rStyle w:val="StyleUnderline"/>
          <w:highlight w:val="cyan"/>
        </w:rPr>
        <w:t xml:space="preserve">would be </w:t>
      </w:r>
      <w:r w:rsidRPr="004A4890">
        <w:rPr>
          <w:rStyle w:val="Emphasis"/>
          <w:highlight w:val="cyan"/>
        </w:rPr>
        <w:t>extreme</w:t>
      </w:r>
      <w:r w:rsidRPr="00A810A6">
        <w:t>.</w:t>
      </w:r>
    </w:p>
    <w:p w14:paraId="6B674309" w14:textId="77777777" w:rsidR="00C96C07" w:rsidRPr="00A810A6" w:rsidRDefault="00C96C07" w:rsidP="00C96C07">
      <w:r w:rsidRPr="00A810A6">
        <w:t xml:space="preserve">Many relevant features of the world have changed considerably, making past comparisons problematic. The modern world has better sanitation and medical research, as well as national and supra-national institutions dedicated to combating diseases. Private insurers are also interested in modelling pandemic risks.273 Set against this is the fact that </w:t>
      </w:r>
      <w:r w:rsidRPr="00A810A6">
        <w:rPr>
          <w:rStyle w:val="StyleUnderline"/>
          <w:highlight w:val="cyan"/>
        </w:rPr>
        <w:t xml:space="preserve">modern </w:t>
      </w:r>
      <w:r w:rsidRPr="00A810A6">
        <w:rPr>
          <w:rStyle w:val="Emphasis"/>
          <w:highlight w:val="cyan"/>
        </w:rPr>
        <w:t>transport</w:t>
      </w:r>
      <w:r w:rsidRPr="00A810A6">
        <w:rPr>
          <w:rStyle w:val="StyleUnderline"/>
          <w:highlight w:val="cyan"/>
        </w:rPr>
        <w:t xml:space="preserve"> and dense</w:t>
      </w:r>
      <w:r w:rsidRPr="00A810A6">
        <w:rPr>
          <w:rStyle w:val="StyleUnderline"/>
        </w:rPr>
        <w:t xml:space="preserve"> </w:t>
      </w:r>
      <w:r w:rsidRPr="00A810A6">
        <w:rPr>
          <w:rStyle w:val="Emphasis"/>
        </w:rPr>
        <w:t xml:space="preserve">human </w:t>
      </w:r>
      <w:r w:rsidRPr="00A810A6">
        <w:rPr>
          <w:rStyle w:val="Emphasis"/>
          <w:highlight w:val="cyan"/>
        </w:rPr>
        <w:t>population</w:t>
      </w:r>
      <w:r w:rsidRPr="00A810A6">
        <w:rPr>
          <w:rStyle w:val="StyleUnderline"/>
          <w:highlight w:val="cyan"/>
        </w:rPr>
        <w:t xml:space="preserve"> allow infections to spread</w:t>
      </w:r>
      <w:r w:rsidRPr="00A810A6">
        <w:rPr>
          <w:rStyle w:val="StyleUnderline"/>
        </w:rPr>
        <w:t xml:space="preserve"> much </w:t>
      </w:r>
      <w:r w:rsidRPr="00A810A6">
        <w:rPr>
          <w:rStyle w:val="Emphasis"/>
        </w:rPr>
        <w:t xml:space="preserve">more </w:t>
      </w:r>
      <w:r w:rsidRPr="00A810A6">
        <w:rPr>
          <w:rStyle w:val="Emphasis"/>
          <w:highlight w:val="cyan"/>
        </w:rPr>
        <w:t>rapidly</w:t>
      </w:r>
      <w:r w:rsidRPr="00A810A6">
        <w:t xml:space="preserve"> 274, </w:t>
      </w:r>
      <w:r w:rsidRPr="00A810A6">
        <w:rPr>
          <w:rStyle w:val="StyleUnderline"/>
        </w:rPr>
        <w:t>and</w:t>
      </w:r>
      <w:r w:rsidRPr="00A810A6">
        <w:t xml:space="preserve"> there is the potential for urban slums to </w:t>
      </w:r>
      <w:r w:rsidRPr="00A810A6">
        <w:rPr>
          <w:rStyle w:val="StyleUnderline"/>
        </w:rPr>
        <w:t>serve as breeding grounds for disease</w:t>
      </w:r>
      <w:r w:rsidRPr="00A810A6">
        <w:t>.275</w:t>
      </w:r>
    </w:p>
    <w:p w14:paraId="7383A23C" w14:textId="77777777" w:rsidR="00C96C07" w:rsidRPr="00A810A6" w:rsidRDefault="00C96C07" w:rsidP="00C96C07">
      <w:r w:rsidRPr="00A810A6">
        <w:t xml:space="preserve">Unlike events such as nuclear wars, pandemics would not damage the world’s infrastructure, and initial survivors would likely be resistant to the infection. And there would probably be survivors, if only in isolated locations. Hence </w:t>
      </w:r>
      <w:r w:rsidRPr="00A810A6">
        <w:rPr>
          <w:rStyle w:val="StyleUnderline"/>
        </w:rPr>
        <w:t xml:space="preserve">the risk of a </w:t>
      </w:r>
      <w:r w:rsidRPr="00A810A6">
        <w:rPr>
          <w:rStyle w:val="Emphasis"/>
          <w:highlight w:val="cyan"/>
        </w:rPr>
        <w:t>civ</w:t>
      </w:r>
      <w:r w:rsidRPr="00A810A6">
        <w:rPr>
          <w:rStyle w:val="StyleUnderline"/>
        </w:rPr>
        <w:t xml:space="preserve">ilisation </w:t>
      </w:r>
      <w:r w:rsidRPr="00A810A6">
        <w:rPr>
          <w:rStyle w:val="Emphasis"/>
          <w:highlight w:val="cyan"/>
        </w:rPr>
        <w:t>collapse</w:t>
      </w:r>
      <w:r w:rsidRPr="00A810A6">
        <w:rPr>
          <w:rStyle w:val="StyleUnderline"/>
        </w:rPr>
        <w:t xml:space="preserve"> would </w:t>
      </w:r>
      <w:r w:rsidRPr="00A810A6">
        <w:rPr>
          <w:rStyle w:val="StyleUnderline"/>
          <w:highlight w:val="cyan"/>
        </w:rPr>
        <w:t>come from</w:t>
      </w:r>
      <w:r w:rsidRPr="00A810A6">
        <w:rPr>
          <w:rStyle w:val="StyleUnderline"/>
        </w:rPr>
        <w:t xml:space="preserve"> the </w:t>
      </w:r>
      <w:r w:rsidRPr="00A810A6">
        <w:rPr>
          <w:rStyle w:val="Emphasis"/>
          <w:highlight w:val="cyan"/>
        </w:rPr>
        <w:t>ripple effect</w:t>
      </w:r>
      <w:r w:rsidRPr="00A810A6">
        <w:rPr>
          <w:rStyle w:val="StyleUnderline"/>
        </w:rPr>
        <w:t xml:space="preserve"> of the fatalities and</w:t>
      </w:r>
      <w:r w:rsidRPr="00A810A6">
        <w:t xml:space="preserve"> the policy </w:t>
      </w:r>
      <w:r w:rsidRPr="00A810A6">
        <w:rPr>
          <w:rStyle w:val="StyleUnderline"/>
        </w:rPr>
        <w:t xml:space="preserve">responses. </w:t>
      </w:r>
      <w:r w:rsidRPr="00A810A6">
        <w:rPr>
          <w:rStyle w:val="StyleUnderline"/>
          <w:highlight w:val="cyan"/>
        </w:rPr>
        <w:t>These</w:t>
      </w:r>
      <w:r w:rsidRPr="00A810A6">
        <w:rPr>
          <w:rStyle w:val="StyleUnderline"/>
        </w:rPr>
        <w:t xml:space="preserve"> would </w:t>
      </w:r>
      <w:r w:rsidRPr="00A810A6">
        <w:rPr>
          <w:rStyle w:val="StyleUnderline"/>
          <w:highlight w:val="cyan"/>
        </w:rPr>
        <w:t xml:space="preserve">include </w:t>
      </w:r>
      <w:r w:rsidRPr="00A810A6">
        <w:rPr>
          <w:rStyle w:val="Emphasis"/>
          <w:highlight w:val="cyan"/>
        </w:rPr>
        <w:t>political</w:t>
      </w:r>
      <w:r w:rsidRPr="00A810A6">
        <w:rPr>
          <w:rStyle w:val="StyleUnderline"/>
          <w:highlight w:val="cyan"/>
        </w:rPr>
        <w:t xml:space="preserve"> and </w:t>
      </w:r>
      <w:r w:rsidRPr="00A810A6">
        <w:rPr>
          <w:rStyle w:val="Emphasis"/>
          <w:highlight w:val="cyan"/>
        </w:rPr>
        <w:t>ag</w:t>
      </w:r>
      <w:r w:rsidRPr="00A810A6">
        <w:t xml:space="preserve">ricultural </w:t>
      </w:r>
      <w:r w:rsidRPr="00A810A6">
        <w:rPr>
          <w:rStyle w:val="StyleUnderline"/>
          <w:highlight w:val="cyan"/>
        </w:rPr>
        <w:t>disruption</w:t>
      </w:r>
      <w:r w:rsidRPr="00A810A6">
        <w:rPr>
          <w:rStyle w:val="StyleUnderline"/>
        </w:rPr>
        <w:t xml:space="preserve"> as well as </w:t>
      </w:r>
      <w:r w:rsidRPr="00A810A6">
        <w:rPr>
          <w:rStyle w:val="StyleUnderline"/>
          <w:highlight w:val="cyan"/>
        </w:rPr>
        <w:t xml:space="preserve">economic </w:t>
      </w:r>
      <w:r w:rsidRPr="00A810A6">
        <w:rPr>
          <w:rStyle w:val="Emphasis"/>
          <w:highlight w:val="cyan"/>
        </w:rPr>
        <w:t>dislocation</w:t>
      </w:r>
      <w:r w:rsidRPr="00A810A6">
        <w:rPr>
          <w:rStyle w:val="StyleUnderline"/>
          <w:highlight w:val="cyan"/>
        </w:rPr>
        <w:t xml:space="preserve"> and damage to</w:t>
      </w:r>
      <w:r w:rsidRPr="00A810A6">
        <w:t xml:space="preserve"> the world’s </w:t>
      </w:r>
      <w:r w:rsidRPr="00A810A6">
        <w:rPr>
          <w:rStyle w:val="Emphasis"/>
          <w:highlight w:val="cyan"/>
        </w:rPr>
        <w:t>trade</w:t>
      </w:r>
      <w:r w:rsidRPr="00A810A6">
        <w:rPr>
          <w:rStyle w:val="StyleUnderline"/>
        </w:rPr>
        <w:t xml:space="preserve"> network</w:t>
      </w:r>
      <w:r w:rsidRPr="00A810A6">
        <w:t xml:space="preserve"> (including the food trade).</w:t>
      </w:r>
    </w:p>
    <w:p w14:paraId="1BF3BC47" w14:textId="77777777" w:rsidR="00C96C07" w:rsidRPr="00A810A6" w:rsidRDefault="00C96C07" w:rsidP="00C96C07">
      <w:r w:rsidRPr="00A810A6">
        <w:t xml:space="preserve">Extinction risk is only possible if the </w:t>
      </w:r>
      <w:r w:rsidRPr="00A810A6">
        <w:rPr>
          <w:rStyle w:val="Emphasis"/>
          <w:highlight w:val="cyan"/>
        </w:rPr>
        <w:t>after</w:t>
      </w:r>
      <w:r w:rsidRPr="00A810A6">
        <w:t xml:space="preserve">math of </w:t>
      </w:r>
      <w:r w:rsidRPr="00A810A6">
        <w:rPr>
          <w:rStyle w:val="StyleUnderline"/>
        </w:rPr>
        <w:t xml:space="preserve">the </w:t>
      </w:r>
      <w:r w:rsidRPr="00A810A6">
        <w:rPr>
          <w:rStyle w:val="StyleUnderline"/>
          <w:highlight w:val="cyan"/>
        </w:rPr>
        <w:t xml:space="preserve">epidemic </w:t>
      </w:r>
      <w:r w:rsidRPr="00A810A6">
        <w:rPr>
          <w:rStyle w:val="Emphasis"/>
          <w:highlight w:val="cyan"/>
        </w:rPr>
        <w:t>fragments</w:t>
      </w:r>
      <w:r w:rsidRPr="00A810A6">
        <w:rPr>
          <w:rStyle w:val="StyleUnderline"/>
        </w:rPr>
        <w:t xml:space="preserve"> and diminishes human </w:t>
      </w:r>
      <w:r w:rsidRPr="00A810A6">
        <w:rPr>
          <w:rStyle w:val="StyleUnderline"/>
          <w:highlight w:val="cyan"/>
        </w:rPr>
        <w:t>society</w:t>
      </w:r>
      <w:r w:rsidRPr="00A810A6">
        <w:t xml:space="preserve"> to the extent that </w:t>
      </w:r>
      <w:r w:rsidRPr="00A810A6">
        <w:rPr>
          <w:rStyle w:val="StyleUnderline"/>
        </w:rPr>
        <w:t xml:space="preserve">recovery becomes </w:t>
      </w:r>
      <w:r w:rsidRPr="00A810A6">
        <w:rPr>
          <w:rStyle w:val="Emphasis"/>
        </w:rPr>
        <w:t>impossible</w:t>
      </w:r>
      <w:r w:rsidRPr="00A810A6">
        <w:t xml:space="preserve"> 277 </w:t>
      </w:r>
      <w:r w:rsidRPr="00A810A6">
        <w:rPr>
          <w:rStyle w:val="StyleUnderline"/>
        </w:rPr>
        <w:t xml:space="preserve">before </w:t>
      </w:r>
      <w:r w:rsidRPr="00A810A6">
        <w:rPr>
          <w:rStyle w:val="StyleUnderline"/>
          <w:highlight w:val="cyan"/>
        </w:rPr>
        <w:t xml:space="preserve">humanity </w:t>
      </w:r>
      <w:r w:rsidRPr="00A810A6">
        <w:rPr>
          <w:rStyle w:val="Emphasis"/>
          <w:highlight w:val="cyan"/>
        </w:rPr>
        <w:t>succumbs</w:t>
      </w:r>
      <w:r w:rsidRPr="00A810A6">
        <w:rPr>
          <w:rStyle w:val="StyleUnderline"/>
          <w:highlight w:val="cyan"/>
        </w:rPr>
        <w:t xml:space="preserve"> to other risks</w:t>
      </w:r>
      <w:r w:rsidRPr="00A810A6">
        <w:rPr>
          <w:rStyle w:val="StyleUnderline"/>
        </w:rPr>
        <w:t xml:space="preserve"> (such as </w:t>
      </w:r>
      <w:r w:rsidRPr="00A810A6">
        <w:rPr>
          <w:rStyle w:val="Emphasis"/>
        </w:rPr>
        <w:t>climate change</w:t>
      </w:r>
      <w:r w:rsidRPr="00A810A6">
        <w:rPr>
          <w:rStyle w:val="StyleUnderline"/>
        </w:rPr>
        <w:t xml:space="preserve"> or further </w:t>
      </w:r>
      <w:r w:rsidRPr="00A810A6">
        <w:rPr>
          <w:rStyle w:val="Emphasis"/>
        </w:rPr>
        <w:t>pandemics</w:t>
      </w:r>
      <w:r w:rsidRPr="00A810A6">
        <w:rPr>
          <w:rStyle w:val="StyleUnderline"/>
        </w:rPr>
        <w:t>)</w:t>
      </w:r>
      <w:r w:rsidRPr="00A810A6">
        <w:t>.</w:t>
      </w:r>
    </w:p>
    <w:p w14:paraId="708AB998" w14:textId="77777777" w:rsidR="00C96C07" w:rsidRPr="00A810A6" w:rsidRDefault="00C96C07" w:rsidP="00C96C07">
      <w:pPr>
        <w:pStyle w:val="Heading4"/>
      </w:pPr>
      <w:r>
        <w:t xml:space="preserve">Risk is </w:t>
      </w:r>
      <w:r>
        <w:rPr>
          <w:u w:val="single"/>
        </w:rPr>
        <w:t>systemically</w:t>
      </w:r>
      <w:r>
        <w:t xml:space="preserve"> underrated by </w:t>
      </w:r>
      <w:r>
        <w:rPr>
          <w:u w:val="single"/>
        </w:rPr>
        <w:t>cognitive bias</w:t>
      </w:r>
      <w:r>
        <w:t>.</w:t>
      </w:r>
    </w:p>
    <w:p w14:paraId="14FEF934" w14:textId="77777777" w:rsidR="00C96C07" w:rsidRDefault="00C96C07" w:rsidP="00C96C07">
      <w:r>
        <w:rPr>
          <w:rStyle w:val="Style13ptBold"/>
        </w:rPr>
        <w:t xml:space="preserve">Liu ’21 </w:t>
      </w:r>
      <w:r w:rsidRPr="00A810A6">
        <w:t>[Hin-Yan, Kristian Liu, and Matthijs Maas; 2021; Faculty of Law at the University of Copenhagen; Journal of International Humanitarian Legal Studies, “Apocalypse Now: Initial Lessons from the Covid-19 Pandemic for the Governance of Existential and Global Catastrophic Risks,” vol. 11]</w:t>
      </w:r>
    </w:p>
    <w:p w14:paraId="14AAF278" w14:textId="77777777" w:rsidR="00C96C07" w:rsidRPr="00966A5B" w:rsidRDefault="00C96C07" w:rsidP="00C96C07">
      <w:r w:rsidRPr="00966A5B">
        <w:rPr>
          <w:rStyle w:val="StyleUnderline"/>
        </w:rPr>
        <w:t xml:space="preserve">Our </w:t>
      </w:r>
      <w:r w:rsidRPr="00966A5B">
        <w:rPr>
          <w:rStyle w:val="Emphasis"/>
          <w:highlight w:val="cyan"/>
        </w:rPr>
        <w:t>cognitive b</w:t>
      </w:r>
      <w:r w:rsidRPr="0083455F">
        <w:rPr>
          <w:rStyle w:val="Emphasis"/>
          <w:highlight w:val="cyan"/>
        </w:rPr>
        <w:t>iases</w:t>
      </w:r>
      <w:r w:rsidRPr="00966A5B">
        <w:t xml:space="preserve"> also </w:t>
      </w:r>
      <w:r w:rsidRPr="00B443C1">
        <w:rPr>
          <w:rStyle w:val="StyleUnderline"/>
        </w:rPr>
        <w:t>tend towards direct-causal</w:t>
      </w:r>
      <w:r w:rsidRPr="00966A5B">
        <w:t xml:space="preserve"> near-term </w:t>
      </w:r>
      <w:r w:rsidRPr="00B443C1">
        <w:rPr>
          <w:rStyle w:val="StyleUnderline"/>
        </w:rPr>
        <w:t>events</w:t>
      </w:r>
      <w:r w:rsidRPr="00966A5B">
        <w:t xml:space="preserve">, thereby </w:t>
      </w:r>
      <w:r w:rsidRPr="0083455F">
        <w:rPr>
          <w:rStyle w:val="Emphasis"/>
          <w:highlight w:val="cyan"/>
        </w:rPr>
        <w:t>marginalis</w:t>
      </w:r>
      <w:r w:rsidRPr="00B443C1">
        <w:rPr>
          <w:rStyle w:val="StyleUnderline"/>
        </w:rPr>
        <w:t>ing</w:t>
      </w:r>
      <w:r w:rsidRPr="00966A5B">
        <w:t xml:space="preserve"> tangential, </w:t>
      </w:r>
      <w:r w:rsidRPr="00B443C1">
        <w:rPr>
          <w:rStyle w:val="StyleUnderline"/>
        </w:rPr>
        <w:t>second-order</w:t>
      </w:r>
      <w:r w:rsidRPr="00966A5B">
        <w:t xml:space="preserve">, or cumulative </w:t>
      </w:r>
      <w:r w:rsidRPr="00B443C1">
        <w:rPr>
          <w:rStyle w:val="StyleUnderline"/>
        </w:rPr>
        <w:t xml:space="preserve">effects that may instead constitute an </w:t>
      </w:r>
      <w:r w:rsidRPr="00B443C1">
        <w:rPr>
          <w:rStyle w:val="Emphasis"/>
        </w:rPr>
        <w:t>existential risk</w:t>
      </w:r>
      <w:r w:rsidRPr="00B443C1">
        <w:rPr>
          <w:rStyle w:val="StyleUnderline"/>
        </w:rPr>
        <w:t xml:space="preserve">. From this view, </w:t>
      </w:r>
      <w:r w:rsidRPr="0083455F">
        <w:rPr>
          <w:rStyle w:val="StyleUnderline"/>
          <w:highlight w:val="cyan"/>
        </w:rPr>
        <w:t>pandemics</w:t>
      </w:r>
      <w:r w:rsidRPr="00B443C1">
        <w:rPr>
          <w:rStyle w:val="StyleUnderline"/>
        </w:rPr>
        <w:t xml:space="preserve"> are considered as diseases </w:t>
      </w:r>
      <w:r w:rsidRPr="0083455F">
        <w:rPr>
          <w:rStyle w:val="StyleUnderline"/>
          <w:highlight w:val="cyan"/>
        </w:rPr>
        <w:t>that</w:t>
      </w:r>
      <w:r w:rsidRPr="00B443C1">
        <w:rPr>
          <w:rStyle w:val="StyleUnderline"/>
        </w:rPr>
        <w:t xml:space="preserve"> directly kill human</w:t>
      </w:r>
      <w:r w:rsidRPr="00966A5B">
        <w:t xml:space="preserve"> beings, </w:t>
      </w:r>
      <w:r w:rsidRPr="00B443C1">
        <w:rPr>
          <w:rStyle w:val="StyleUnderline"/>
        </w:rPr>
        <w:t xml:space="preserve">rather than those which might </w:t>
      </w:r>
      <w:r w:rsidRPr="0083455F">
        <w:rPr>
          <w:rStyle w:val="StyleUnderline"/>
          <w:highlight w:val="cyan"/>
        </w:rPr>
        <w:t>trigger</w:t>
      </w:r>
      <w:r w:rsidRPr="00B443C1">
        <w:rPr>
          <w:rStyle w:val="StyleUnderline"/>
        </w:rPr>
        <w:t xml:space="preserve"> the </w:t>
      </w:r>
      <w:r w:rsidRPr="0083455F">
        <w:rPr>
          <w:rStyle w:val="Emphasis"/>
          <w:highlight w:val="cyan"/>
        </w:rPr>
        <w:t>demise of humanity</w:t>
      </w:r>
      <w:r w:rsidRPr="0083455F">
        <w:rPr>
          <w:rStyle w:val="StyleUnderline"/>
          <w:highlight w:val="cyan"/>
        </w:rPr>
        <w:t xml:space="preserve"> in</w:t>
      </w:r>
      <w:r w:rsidRPr="00B443C1">
        <w:rPr>
          <w:rStyle w:val="StyleUnderline"/>
        </w:rPr>
        <w:t xml:space="preserve"> more </w:t>
      </w:r>
      <w:r w:rsidRPr="0083455F">
        <w:rPr>
          <w:rStyle w:val="Emphasis"/>
          <w:highlight w:val="cyan"/>
        </w:rPr>
        <w:t>circuitous fashion</w:t>
      </w:r>
      <w:r w:rsidRPr="00966A5B">
        <w:t xml:space="preserve"> (for example, by a disease that targets and devastates staple crops in “pandemic” proportions).39 </w:t>
      </w:r>
      <w:r w:rsidRPr="00B443C1">
        <w:rPr>
          <w:rStyle w:val="StyleUnderline"/>
        </w:rPr>
        <w:t>Thus, while</w:t>
      </w:r>
      <w:r w:rsidRPr="00966A5B">
        <w:t xml:space="preserve"> existential risk </w:t>
      </w:r>
      <w:r w:rsidRPr="0083455F">
        <w:rPr>
          <w:rStyle w:val="StyleUnderline"/>
          <w:highlight w:val="cyan"/>
        </w:rPr>
        <w:t xml:space="preserve">research leans </w:t>
      </w:r>
      <w:r w:rsidRPr="0083455F">
        <w:rPr>
          <w:rStyle w:val="Emphasis"/>
          <w:highlight w:val="cyan"/>
        </w:rPr>
        <w:t>to</w:t>
      </w:r>
      <w:r w:rsidRPr="00966A5B">
        <w:t xml:space="preserve">wards the </w:t>
      </w:r>
      <w:r w:rsidRPr="00966A5B">
        <w:rPr>
          <w:rStyle w:val="StyleUnderline"/>
        </w:rPr>
        <w:t xml:space="preserve">spectacular </w:t>
      </w:r>
      <w:r w:rsidRPr="0083455F">
        <w:rPr>
          <w:rStyle w:val="Emphasis"/>
          <w:highlight w:val="cyan"/>
        </w:rPr>
        <w:t>one-hit</w:t>
      </w:r>
      <w:r w:rsidRPr="00B443C1">
        <w:rPr>
          <w:rStyle w:val="Emphasis"/>
        </w:rPr>
        <w:t xml:space="preserve"> knock-out </w:t>
      </w:r>
      <w:r w:rsidRPr="0083455F">
        <w:rPr>
          <w:rStyle w:val="Emphasis"/>
          <w:highlight w:val="cyan"/>
        </w:rPr>
        <w:t>events</w:t>
      </w:r>
      <w:r w:rsidRPr="0083455F">
        <w:rPr>
          <w:rStyle w:val="StyleUnderline"/>
          <w:highlight w:val="cyan"/>
        </w:rPr>
        <w:t>, such as</w:t>
      </w:r>
      <w:r w:rsidRPr="00966A5B">
        <w:t xml:space="preserve"> asteroid strikes and all-out </w:t>
      </w:r>
      <w:r w:rsidRPr="0083455F">
        <w:rPr>
          <w:rStyle w:val="Emphasis"/>
          <w:highlight w:val="cyan"/>
        </w:rPr>
        <w:t>nuclear war</w:t>
      </w:r>
      <w:r w:rsidRPr="00B443C1">
        <w:rPr>
          <w:rStyle w:val="StyleUnderline"/>
        </w:rPr>
        <w:t xml:space="preserve">, such </w:t>
      </w:r>
      <w:r w:rsidRPr="00B443C1">
        <w:rPr>
          <w:rStyle w:val="Emphasis"/>
        </w:rPr>
        <w:t>direct</w:t>
      </w:r>
      <w:r w:rsidRPr="00966A5B">
        <w:t xml:space="preserve"> existential </w:t>
      </w:r>
      <w:r w:rsidRPr="00B443C1">
        <w:rPr>
          <w:rStyle w:val="StyleUnderline"/>
        </w:rPr>
        <w:t xml:space="preserve">risks can only be </w:t>
      </w:r>
      <w:r w:rsidRPr="00B443C1">
        <w:rPr>
          <w:rStyle w:val="Emphasis"/>
        </w:rPr>
        <w:t>but a subset</w:t>
      </w:r>
      <w:r w:rsidRPr="00966A5B">
        <w:t xml:space="preserve"> when it comes to threats for humanity as a whole. To counteract this type of bias, we would need to develop appropriate models and approaches to monitoring existential risks that focus on existential outcomes (as opposed to existential hazards) that flow from other events or emerge through the interaction lower level activity that might, taken together, constitute an existential risk.</w:t>
      </w:r>
    </w:p>
    <w:p w14:paraId="5FAD6792" w14:textId="6A6C0634" w:rsidR="00C96C07" w:rsidRDefault="00C96C07" w:rsidP="00C96C07">
      <w:r w:rsidRPr="00966A5B">
        <w:t xml:space="preserve">Finally, our </w:t>
      </w:r>
      <w:r w:rsidRPr="00B443C1">
        <w:rPr>
          <w:rStyle w:val="StyleUnderline"/>
        </w:rPr>
        <w:t xml:space="preserve">cognitive </w:t>
      </w:r>
      <w:r w:rsidRPr="0083455F">
        <w:rPr>
          <w:rStyle w:val="StyleUnderline"/>
          <w:highlight w:val="cyan"/>
        </w:rPr>
        <w:t>biases struggle</w:t>
      </w:r>
      <w:r w:rsidRPr="00B443C1">
        <w:rPr>
          <w:rStyle w:val="StyleUnderline"/>
        </w:rPr>
        <w:t xml:space="preserve"> to cope </w:t>
      </w:r>
      <w:r w:rsidRPr="0083455F">
        <w:rPr>
          <w:rStyle w:val="StyleUnderline"/>
          <w:highlight w:val="cyan"/>
        </w:rPr>
        <w:t>with</w:t>
      </w:r>
      <w:r w:rsidRPr="00B443C1">
        <w:rPr>
          <w:rStyle w:val="StyleUnderline"/>
        </w:rPr>
        <w:t xml:space="preserve"> historically </w:t>
      </w:r>
      <w:r w:rsidRPr="0083455F">
        <w:rPr>
          <w:rStyle w:val="Emphasis"/>
          <w:highlight w:val="cyan"/>
        </w:rPr>
        <w:t>recurring</w:t>
      </w:r>
      <w:r w:rsidRPr="0083455F">
        <w:rPr>
          <w:rStyle w:val="StyleUnderline"/>
          <w:highlight w:val="cyan"/>
        </w:rPr>
        <w:t>, but</w:t>
      </w:r>
      <w:r w:rsidRPr="00B443C1">
        <w:rPr>
          <w:rStyle w:val="StyleUnderline"/>
        </w:rPr>
        <w:t xml:space="preserve"> </w:t>
      </w:r>
      <w:r w:rsidRPr="00B443C1">
        <w:rPr>
          <w:rStyle w:val="Emphasis"/>
        </w:rPr>
        <w:t xml:space="preserve">statistically </w:t>
      </w:r>
      <w:r w:rsidRPr="0083455F">
        <w:rPr>
          <w:rStyle w:val="Emphasis"/>
          <w:highlight w:val="cyan"/>
        </w:rPr>
        <w:t>rare</w:t>
      </w:r>
      <w:r w:rsidRPr="0083455F">
        <w:rPr>
          <w:rStyle w:val="StyleUnderline"/>
          <w:highlight w:val="cyan"/>
        </w:rPr>
        <w:t xml:space="preserve"> events</w:t>
      </w:r>
      <w:r w:rsidRPr="00966A5B">
        <w:t xml:space="preserve">.40 In this vein, Wiener argues that public assessments of risks may neglect extremely rare catastrophic risks, due to factors such as psychological unavailability, mass numbing, and under-deterrence; critically, he argues that in such contexts, foresight and anticipation are critical, and that the inability to learn from experience (‘adaptive learning’) offers an even stronger case for precaution than mere uncertainty as such.41 </w:t>
      </w:r>
      <w:r w:rsidRPr="00B443C1">
        <w:rPr>
          <w:rStyle w:val="StyleUnderline"/>
        </w:rPr>
        <w:t xml:space="preserve">This is directly </w:t>
      </w:r>
      <w:r w:rsidRPr="0083455F">
        <w:rPr>
          <w:rStyle w:val="StyleUnderline"/>
          <w:highlight w:val="cyan"/>
        </w:rPr>
        <w:t xml:space="preserve">pertinent to </w:t>
      </w:r>
      <w:r w:rsidRPr="0083455F">
        <w:rPr>
          <w:rStyle w:val="Emphasis"/>
          <w:highlight w:val="cyan"/>
        </w:rPr>
        <w:t>pandemics</w:t>
      </w:r>
      <w:r w:rsidRPr="0083455F">
        <w:rPr>
          <w:rStyle w:val="StyleUnderline"/>
          <w:highlight w:val="cyan"/>
        </w:rPr>
        <w:t>, given</w:t>
      </w:r>
      <w:r w:rsidRPr="00B443C1">
        <w:rPr>
          <w:rStyle w:val="StyleUnderline"/>
        </w:rPr>
        <w:t xml:space="preserve"> the </w:t>
      </w:r>
      <w:r w:rsidRPr="001A0C10">
        <w:rPr>
          <w:rStyle w:val="Emphasis"/>
          <w:highlight w:val="cyan"/>
        </w:rPr>
        <w:t>ample</w:t>
      </w:r>
      <w:r w:rsidRPr="00B443C1">
        <w:rPr>
          <w:rStyle w:val="Emphasis"/>
        </w:rPr>
        <w:t xml:space="preserve"> historical </w:t>
      </w:r>
      <w:r w:rsidRPr="001A0C10">
        <w:rPr>
          <w:rStyle w:val="Emphasis"/>
          <w:highlight w:val="cyan"/>
        </w:rPr>
        <w:t>record</w:t>
      </w:r>
      <w:r w:rsidRPr="00B443C1">
        <w:rPr>
          <w:rStyle w:val="StyleUnderline"/>
        </w:rPr>
        <w:t xml:space="preserve"> of plagues </w:t>
      </w:r>
      <w:r w:rsidRPr="001A0C10">
        <w:rPr>
          <w:rStyle w:val="StyleUnderline"/>
          <w:highlight w:val="cyan"/>
        </w:rPr>
        <w:t xml:space="preserve">that </w:t>
      </w:r>
      <w:r w:rsidRPr="001A0C10">
        <w:rPr>
          <w:rStyle w:val="Emphasis"/>
          <w:highlight w:val="cyan"/>
        </w:rPr>
        <w:t>repeatedly killed off</w:t>
      </w:r>
      <w:r w:rsidRPr="00B443C1">
        <w:rPr>
          <w:rStyle w:val="Emphasis"/>
        </w:rPr>
        <w:t xml:space="preserve"> significant proportions</w:t>
      </w:r>
      <w:r w:rsidRPr="00B443C1">
        <w:rPr>
          <w:rStyle w:val="StyleUnderline"/>
        </w:rPr>
        <w:t xml:space="preserve"> of </w:t>
      </w:r>
      <w:r w:rsidRPr="001A0C10">
        <w:rPr>
          <w:rStyle w:val="StyleUnderline"/>
          <w:highlight w:val="cyan"/>
        </w:rPr>
        <w:t>the</w:t>
      </w:r>
      <w:r w:rsidRPr="00B443C1">
        <w:rPr>
          <w:rStyle w:val="StyleUnderline"/>
        </w:rPr>
        <w:t xml:space="preserve"> human </w:t>
      </w:r>
      <w:r w:rsidRPr="001A0C10">
        <w:rPr>
          <w:rStyle w:val="StyleUnderline"/>
          <w:highlight w:val="cyan"/>
        </w:rPr>
        <w:t>population</w:t>
      </w:r>
      <w:r w:rsidRPr="00B443C1">
        <w:rPr>
          <w:rStyle w:val="StyleUnderline"/>
        </w:rPr>
        <w:t xml:space="preserve">. Given accessible records of past catastrophe, our </w:t>
      </w:r>
      <w:r w:rsidRPr="00B443C1">
        <w:rPr>
          <w:rStyle w:val="Emphasis"/>
        </w:rPr>
        <w:t>collective susceptibility</w:t>
      </w:r>
      <w:r w:rsidRPr="00B443C1">
        <w:rPr>
          <w:rStyle w:val="StyleUnderline"/>
        </w:rPr>
        <w:t xml:space="preserve"> to such known hazards is especially </w:t>
      </w:r>
      <w:r w:rsidRPr="00B443C1">
        <w:rPr>
          <w:rStyle w:val="Emphasis"/>
        </w:rPr>
        <w:t>incongruous</w:t>
      </w:r>
      <w:r w:rsidRPr="00B443C1">
        <w:rPr>
          <w:rStyle w:val="StyleUnderline"/>
        </w:rPr>
        <w:t xml:space="preserve"> from an existential risks perspective</w:t>
      </w:r>
      <w:r w:rsidRPr="00966A5B">
        <w:t>: it is one thing to be caught out by a wholly novel threat, and quite another to be toppled by something that we knew about all along. Thus, the failure to have a global asteroid defence programme in place is congruent with our failure to prepare for Covid-19: these are both statistically rare events at any given time, despite a clear record of such events taking place in the past with cataclysmic effect.</w:t>
      </w:r>
    </w:p>
    <w:p w14:paraId="26FC0A36" w14:textId="77777777" w:rsidR="007029E7" w:rsidRPr="007029E7" w:rsidRDefault="007029E7" w:rsidP="007029E7">
      <w:pPr>
        <w:pStyle w:val="Heading3"/>
      </w:pPr>
    </w:p>
    <w:p w14:paraId="22E820A1" w14:textId="77777777" w:rsidR="007029E7" w:rsidRPr="007029E7" w:rsidRDefault="007029E7" w:rsidP="007029E7"/>
    <w:p w14:paraId="334E6FC8" w14:textId="6B6830A2" w:rsidR="000D414A" w:rsidRDefault="000D414A" w:rsidP="000D414A">
      <w:pPr>
        <w:pStyle w:val="Heading3"/>
      </w:pPr>
      <w:r>
        <w:t>Warming Impact---2NC</w:t>
      </w:r>
    </w:p>
    <w:p w14:paraId="6323269E" w14:textId="7E65F64B" w:rsidR="000D414A" w:rsidRPr="000D2E5E" w:rsidRDefault="000D414A" w:rsidP="000D414A">
      <w:pPr>
        <w:pStyle w:val="Heading4"/>
      </w:pPr>
      <w:r>
        <w:t>Extension of monocultures</w:t>
      </w:r>
      <w:r w:rsidR="00D13DA5">
        <w:t>/small farms</w:t>
      </w:r>
      <w:r>
        <w:t xml:space="preserve">. </w:t>
      </w:r>
    </w:p>
    <w:p w14:paraId="20C8CB40" w14:textId="77777777" w:rsidR="000D414A" w:rsidRPr="006955CF" w:rsidRDefault="000D414A" w:rsidP="000D414A">
      <w:pPr>
        <w:pStyle w:val="Heading4"/>
      </w:pPr>
      <w:r>
        <w:t xml:space="preserve">Warming causes </w:t>
      </w:r>
      <w:r>
        <w:rPr>
          <w:u w:val="single"/>
        </w:rPr>
        <w:t>extinction</w:t>
      </w:r>
      <w:r>
        <w:t xml:space="preserve">---feedback loops and tipping points make it </w:t>
      </w:r>
      <w:r>
        <w:rPr>
          <w:u w:val="single"/>
        </w:rPr>
        <w:t>rapid</w:t>
      </w:r>
      <w:r>
        <w:t xml:space="preserve"> and </w:t>
      </w:r>
      <w:r>
        <w:rPr>
          <w:u w:val="single"/>
        </w:rPr>
        <w:t>catastrophic</w:t>
      </w:r>
      <w:r>
        <w:t>.</w:t>
      </w:r>
    </w:p>
    <w:p w14:paraId="522A0C46" w14:textId="77777777" w:rsidR="000D414A" w:rsidRPr="00254056" w:rsidRDefault="000D414A" w:rsidP="000D414A">
      <w:r>
        <w:rPr>
          <w:rStyle w:val="Style13ptBold"/>
        </w:rPr>
        <w:t xml:space="preserve">Kemp ’22 </w:t>
      </w:r>
      <w:r w:rsidRPr="00254056">
        <w:t xml:space="preserve">[Luke; August 1; Research Affiliate at the Center for Study of Existential Risk at the University of Cambridge, Ph.D; Chi Xu; Joanna Depledge; Timothy Lenton; “Climate Endgame: Exploring catastrophic climate change scenarios,” https://www.pnas.org/doi/10.1073/pnas.2108146119] </w:t>
      </w:r>
    </w:p>
    <w:p w14:paraId="3225B1D9" w14:textId="77777777" w:rsidR="000D414A" w:rsidRPr="00927362" w:rsidRDefault="000D414A" w:rsidP="000D414A">
      <w:r w:rsidRPr="00927362">
        <w:t xml:space="preserve">Although </w:t>
      </w:r>
      <w:r w:rsidRPr="00F704AE">
        <w:rPr>
          <w:rStyle w:val="StyleUnderline"/>
        </w:rPr>
        <w:t>bad-to-worst case scenarios</w:t>
      </w:r>
      <w:r w:rsidRPr="00927362">
        <w:t xml:space="preserve"> remain underexplored </w:t>
      </w:r>
      <w:r w:rsidRPr="00F704AE">
        <w:rPr>
          <w:rStyle w:val="StyleUnderline"/>
        </w:rPr>
        <w:t xml:space="preserve">in the </w:t>
      </w:r>
      <w:r w:rsidRPr="00CC6BF2">
        <w:rPr>
          <w:rStyle w:val="Emphasis"/>
        </w:rPr>
        <w:t>scientific literature</w:t>
      </w:r>
      <w:r w:rsidRPr="00927362">
        <w:t xml:space="preserve">, statements labeling </w:t>
      </w:r>
      <w:r w:rsidRPr="00BE3424">
        <w:rPr>
          <w:rStyle w:val="Emphasis"/>
          <w:highlight w:val="cyan"/>
        </w:rPr>
        <w:t>climate</w:t>
      </w:r>
      <w:r w:rsidRPr="00A23F15">
        <w:rPr>
          <w:rStyle w:val="StyleUnderline"/>
        </w:rPr>
        <w:t xml:space="preserve"> change </w:t>
      </w:r>
      <w:r w:rsidRPr="00BE3424">
        <w:rPr>
          <w:rStyle w:val="StyleUnderline"/>
          <w:highlight w:val="cyan"/>
        </w:rPr>
        <w:t>as</w:t>
      </w:r>
      <w:r w:rsidRPr="00A23F15">
        <w:rPr>
          <w:rStyle w:val="StyleUnderline"/>
        </w:rPr>
        <w:t xml:space="preserve"> </w:t>
      </w:r>
      <w:r w:rsidRPr="00CC6BF2">
        <w:rPr>
          <w:rStyle w:val="Emphasis"/>
        </w:rPr>
        <w:t>catastrophic</w:t>
      </w:r>
      <w:r w:rsidRPr="00927362">
        <w:t xml:space="preserve"> are not uncommon. UN Secretary-General António Guterres called climate change </w:t>
      </w:r>
      <w:r w:rsidRPr="00F36274">
        <w:rPr>
          <w:rStyle w:val="StyleUnderline"/>
        </w:rPr>
        <w:t>an</w:t>
      </w:r>
      <w:r w:rsidRPr="00927362">
        <w:t xml:space="preserve"> “</w:t>
      </w:r>
      <w:r w:rsidRPr="00BE3424">
        <w:rPr>
          <w:rStyle w:val="Emphasis"/>
          <w:highlight w:val="cyan"/>
        </w:rPr>
        <w:t>existential</w:t>
      </w:r>
      <w:r w:rsidRPr="00E154C0">
        <w:rPr>
          <w:rStyle w:val="Emphasis"/>
        </w:rPr>
        <w:t xml:space="preserve"> threat</w:t>
      </w:r>
      <w:r w:rsidRPr="00F36274">
        <w:rPr>
          <w:rStyle w:val="StyleUnderline"/>
        </w:rPr>
        <w:t>.</w:t>
      </w:r>
      <w:r w:rsidRPr="00927362">
        <w:t>” Academic studies have warned that warming above 5 °C is likely to be “</w:t>
      </w:r>
      <w:r w:rsidRPr="00F36274">
        <w:rPr>
          <w:rStyle w:val="StyleUnderline"/>
        </w:rPr>
        <w:t>beyond catastrophic</w:t>
      </w:r>
      <w:r w:rsidRPr="00927362">
        <w:t xml:space="preserve">” (50), and above 6 °C constitutes “an </w:t>
      </w:r>
      <w:r w:rsidRPr="00F36274">
        <w:rPr>
          <w:rStyle w:val="StyleUnderline"/>
        </w:rPr>
        <w:t xml:space="preserve">indisputable </w:t>
      </w:r>
      <w:r w:rsidRPr="00BE3424">
        <w:rPr>
          <w:rStyle w:val="StyleUnderline"/>
          <w:highlight w:val="cyan"/>
        </w:rPr>
        <w:t>global catastrophe</w:t>
      </w:r>
      <w:r w:rsidRPr="00927362">
        <w:t>” (9).</w:t>
      </w:r>
    </w:p>
    <w:p w14:paraId="6B249231" w14:textId="77777777" w:rsidR="000D414A" w:rsidRPr="00927362" w:rsidRDefault="000D414A" w:rsidP="000D414A">
      <w:r w:rsidRPr="00927362">
        <w:t xml:space="preserve">Current discussions over climate catastrophe are undermined by unclear terminology. The term “catastrophic climate change” has not been conclusively defined. </w:t>
      </w:r>
      <w:r w:rsidRPr="00F36274">
        <w:rPr>
          <w:rStyle w:val="StyleUnderline"/>
        </w:rPr>
        <w:t>An existential</w:t>
      </w:r>
      <w:r w:rsidRPr="00927362">
        <w:t xml:space="preserve"> </w:t>
      </w:r>
      <w:r w:rsidRPr="00F36274">
        <w:rPr>
          <w:rStyle w:val="StyleUnderline"/>
        </w:rPr>
        <w:t>risk</w:t>
      </w:r>
      <w:r w:rsidRPr="00927362">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75096320" w14:textId="77777777" w:rsidR="000D414A" w:rsidRPr="00927362" w:rsidRDefault="000D414A" w:rsidP="000D414A">
      <w:r w:rsidRPr="00927362">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651EE6">
        <w:rPr>
          <w:rStyle w:val="StyleUnderline"/>
        </w:rPr>
        <w:t>global catastrophic and decimation risks</w:t>
      </w:r>
      <w:r w:rsidRPr="00927362">
        <w:t xml:space="preserve"> are intended as general heuristics and not concrete numerical boundaries. Other factors such as morbidity, and cultural and </w:t>
      </w:r>
      <w:r w:rsidRPr="00DC7BBF">
        <w:rPr>
          <w:rStyle w:val="StyleUnderline"/>
        </w:rPr>
        <w:t>economic loss</w:t>
      </w:r>
      <w:r w:rsidRPr="00927362">
        <w:t>, need to be considered.</w:t>
      </w:r>
    </w:p>
    <w:p w14:paraId="042CB040" w14:textId="77777777" w:rsidR="000D414A" w:rsidRPr="00927362" w:rsidRDefault="000D414A" w:rsidP="000D414A">
      <w:r w:rsidRPr="00927362">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B84473">
        <w:rPr>
          <w:rStyle w:val="StyleUnderline"/>
        </w:rPr>
        <w:t xml:space="preserve">: </w:t>
      </w:r>
      <w:r w:rsidRPr="000E1664">
        <w:rPr>
          <w:rStyle w:val="Emphasis"/>
        </w:rPr>
        <w:t>hazard</w:t>
      </w:r>
      <w:r w:rsidRPr="00B84473">
        <w:rPr>
          <w:rStyle w:val="StyleUnderline"/>
        </w:rPr>
        <w:t xml:space="preserve">, exposure, </w:t>
      </w:r>
      <w:r w:rsidRPr="000E1664">
        <w:rPr>
          <w:rStyle w:val="Emphasis"/>
        </w:rPr>
        <w:t>vulnerability</w:t>
      </w:r>
      <w:r w:rsidRPr="00B84473">
        <w:rPr>
          <w:rStyle w:val="StyleUnderline"/>
        </w:rPr>
        <w:t>, and response</w:t>
      </w:r>
      <w:r w:rsidRPr="00927362">
        <w:t xml:space="preserve"> (3).</w:t>
      </w:r>
    </w:p>
    <w:p w14:paraId="417230D6" w14:textId="77777777" w:rsidR="000D414A" w:rsidRPr="00927362" w:rsidRDefault="000D414A" w:rsidP="000D414A">
      <w:r w:rsidRPr="00927362">
        <w:t xml:space="preserve">We have set global </w:t>
      </w:r>
      <w:r w:rsidRPr="004E32E5">
        <w:rPr>
          <w:rStyle w:val="StyleUnderline"/>
        </w:rPr>
        <w:t>warming of 3 °C or more</w:t>
      </w:r>
      <w:r w:rsidRPr="00927362">
        <w:t xml:space="preserve"> by the end of the century as a marker for extreme climate change. This threshold is chosen for four reasons: </w:t>
      </w:r>
      <w:r w:rsidRPr="000A07E0">
        <w:rPr>
          <w:rStyle w:val="StyleUnderline"/>
        </w:rPr>
        <w:t xml:space="preserve">Such a </w:t>
      </w:r>
      <w:r w:rsidRPr="00BE3424">
        <w:rPr>
          <w:rStyle w:val="Emphasis"/>
          <w:highlight w:val="cyan"/>
        </w:rPr>
        <w:t>temp</w:t>
      </w:r>
      <w:r w:rsidRPr="00931C36">
        <w:rPr>
          <w:rStyle w:val="Emphasis"/>
        </w:rPr>
        <w:t>erature</w:t>
      </w:r>
      <w:r w:rsidRPr="000A07E0">
        <w:rPr>
          <w:rStyle w:val="StyleUnderline"/>
        </w:rPr>
        <w:t xml:space="preserve"> </w:t>
      </w:r>
      <w:r w:rsidRPr="00BE3424">
        <w:rPr>
          <w:rStyle w:val="StyleUnderline"/>
          <w:highlight w:val="cyan"/>
        </w:rPr>
        <w:t>rise</w:t>
      </w:r>
      <w:r w:rsidRPr="00927362">
        <w:t xml:space="preserve"> well </w:t>
      </w:r>
      <w:r w:rsidRPr="00BE3424">
        <w:rPr>
          <w:rStyle w:val="Emphasis"/>
          <w:highlight w:val="cyan"/>
        </w:rPr>
        <w:t>exceeds</w:t>
      </w:r>
      <w:r w:rsidRPr="000A07E0">
        <w:rPr>
          <w:rStyle w:val="StyleUnderline"/>
        </w:rPr>
        <w:t xml:space="preserve"> internationally agreed </w:t>
      </w:r>
      <w:r w:rsidRPr="00BE3424">
        <w:rPr>
          <w:rStyle w:val="Emphasis"/>
          <w:highlight w:val="cyan"/>
        </w:rPr>
        <w:t>targets</w:t>
      </w:r>
      <w:r w:rsidRPr="00927362">
        <w:t xml:space="preserve">, all the </w:t>
      </w:r>
      <w:r w:rsidRPr="0064305E">
        <w:rPr>
          <w:rStyle w:val="StyleUnderline"/>
        </w:rPr>
        <w:t xml:space="preserve">IPCC “reasons for </w:t>
      </w:r>
      <w:r w:rsidRPr="001B2DEA">
        <w:rPr>
          <w:rStyle w:val="Emphasis"/>
        </w:rPr>
        <w:t>concern</w:t>
      </w:r>
      <w:r w:rsidRPr="0064305E">
        <w:rPr>
          <w:rStyle w:val="StyleUnderline"/>
        </w:rPr>
        <w:t>”</w:t>
      </w:r>
      <w:r w:rsidRPr="00927362">
        <w:t xml:space="preserve"> in climate impacts </w:t>
      </w:r>
      <w:r w:rsidRPr="0064305E">
        <w:rPr>
          <w:rStyle w:val="StyleUnderline"/>
        </w:rPr>
        <w:t>are</w:t>
      </w:r>
      <w:r w:rsidRPr="00927362">
        <w:t xml:space="preserve"> either “high” or </w:t>
      </w:r>
      <w:r w:rsidRPr="0064305E">
        <w:rPr>
          <w:rStyle w:val="StyleUnderline"/>
        </w:rPr>
        <w:t>“</w:t>
      </w:r>
      <w:r w:rsidRPr="001B2DEA">
        <w:rPr>
          <w:rStyle w:val="Emphasis"/>
        </w:rPr>
        <w:t>very high</w:t>
      </w:r>
      <w:r w:rsidRPr="0064305E">
        <w:rPr>
          <w:rStyle w:val="StyleUnderline"/>
        </w:rPr>
        <w:t>” risk</w:t>
      </w:r>
      <w:r w:rsidRPr="00927362">
        <w:t xml:space="preserve"> between 2 °C and 3 °C, there are substantially heightened risks of </w:t>
      </w:r>
      <w:r w:rsidRPr="00BE3424">
        <w:rPr>
          <w:rStyle w:val="Emphasis"/>
          <w:highlight w:val="cyan"/>
        </w:rPr>
        <w:t>self-amplifying</w:t>
      </w:r>
      <w:r w:rsidRPr="00BE3424">
        <w:rPr>
          <w:rStyle w:val="StyleUnderline"/>
          <w:highlight w:val="cyan"/>
        </w:rPr>
        <w:t xml:space="preserve"> changes</w:t>
      </w:r>
      <w:r w:rsidRPr="0028400E">
        <w:rPr>
          <w:rStyle w:val="StyleUnderline"/>
        </w:rPr>
        <w:t xml:space="preserve"> that would </w:t>
      </w:r>
      <w:r w:rsidRPr="00BE3424">
        <w:rPr>
          <w:rStyle w:val="StyleUnderline"/>
          <w:highlight w:val="cyan"/>
        </w:rPr>
        <w:t xml:space="preserve">make it </w:t>
      </w:r>
      <w:r w:rsidRPr="00BE3424">
        <w:rPr>
          <w:rStyle w:val="Emphasis"/>
          <w:highlight w:val="cyan"/>
        </w:rPr>
        <w:t>impossible to limit</w:t>
      </w:r>
      <w:r w:rsidRPr="0028400E">
        <w:rPr>
          <w:rStyle w:val="StyleUnderline"/>
        </w:rPr>
        <w:t xml:space="preserve"> warming to 3 °C,</w:t>
      </w:r>
      <w:r w:rsidRPr="00927362">
        <w:t xml:space="preserve"> and </w:t>
      </w:r>
      <w:r w:rsidRPr="0052707A">
        <w:rPr>
          <w:rStyle w:val="StyleUnderline"/>
        </w:rPr>
        <w:t>these</w:t>
      </w:r>
      <w:r w:rsidRPr="00927362">
        <w:t xml:space="preserve"> levels </w:t>
      </w:r>
      <w:r w:rsidRPr="0052707A">
        <w:rPr>
          <w:rStyle w:val="StyleUnderline"/>
        </w:rPr>
        <w:t>relate to far greater uncertainty</w:t>
      </w:r>
      <w:r w:rsidRPr="00927362">
        <w:t xml:space="preserve"> in impacts.</w:t>
      </w:r>
    </w:p>
    <w:p w14:paraId="54C85450" w14:textId="77777777" w:rsidR="000D414A" w:rsidRPr="00927362" w:rsidRDefault="000D414A" w:rsidP="000D414A">
      <w:r w:rsidRPr="00927362">
        <w:t>Key Research Thus Far</w:t>
      </w:r>
    </w:p>
    <w:p w14:paraId="24576159" w14:textId="77777777" w:rsidR="000D414A" w:rsidRPr="00927362" w:rsidRDefault="000D414A" w:rsidP="000D414A">
      <w:r w:rsidRPr="00927362">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473E5678" w14:textId="77777777" w:rsidR="000D414A" w:rsidRPr="00927362" w:rsidRDefault="000D414A" w:rsidP="000D414A">
      <w:r w:rsidRPr="00927362">
        <w:t xml:space="preserve">We know that </w:t>
      </w:r>
      <w:r w:rsidRPr="00BE3424">
        <w:rPr>
          <w:rStyle w:val="Emphasis"/>
          <w:highlight w:val="cyan"/>
        </w:rPr>
        <w:t>health risks worsen</w:t>
      </w:r>
      <w:r w:rsidRPr="00BE3424">
        <w:rPr>
          <w:rStyle w:val="StyleUnderline"/>
          <w:highlight w:val="cyan"/>
        </w:rPr>
        <w:t xml:space="preserve"> with</w:t>
      </w:r>
      <w:r w:rsidRPr="004C46FB">
        <w:rPr>
          <w:rStyle w:val="StyleUnderline"/>
        </w:rPr>
        <w:t xml:space="preserve"> rising temperatures </w:t>
      </w:r>
      <w:r w:rsidRPr="00927362">
        <w:t>(54). For example, there is already an increasing probability of multiple “</w:t>
      </w:r>
      <w:r w:rsidRPr="00351D0E">
        <w:rPr>
          <w:rStyle w:val="StyleUnderline"/>
        </w:rPr>
        <w:t>breadbasket failures</w:t>
      </w:r>
      <w:r w:rsidRPr="00927362">
        <w:t xml:space="preserve">” (causing a </w:t>
      </w:r>
      <w:r w:rsidRPr="00BE3424">
        <w:rPr>
          <w:rStyle w:val="Emphasis"/>
          <w:highlight w:val="cyan"/>
        </w:rPr>
        <w:t>food</w:t>
      </w:r>
      <w:r w:rsidRPr="00914105">
        <w:rPr>
          <w:rStyle w:val="Emphasis"/>
        </w:rPr>
        <w:t xml:space="preserve"> price shock</w:t>
      </w:r>
      <w:r w:rsidRPr="00927362">
        <w:t xml:space="preserve">) with higher temperatures (55). For the top four maize-producing regions (accounting for 87% of maize production), the </w:t>
      </w:r>
      <w:r w:rsidRPr="00771967">
        <w:rPr>
          <w:rStyle w:val="StyleUnderline"/>
        </w:rPr>
        <w:t>likelihood of production losses</w:t>
      </w:r>
      <w:r w:rsidRPr="00927362">
        <w:t xml:space="preserve"> greater than 10% </w:t>
      </w:r>
      <w:r w:rsidRPr="00771967">
        <w:rPr>
          <w:rStyle w:val="StyleUnderline"/>
        </w:rPr>
        <w:t>jumps</w:t>
      </w:r>
      <w:r w:rsidRPr="00927362">
        <w:t xml:space="preserve"> from 7% annually under a 2 °C temperature rise to 86% under 4 °C (56). The IPCC notes, in its Sixth Assessment Report, that 50 to 75% of the global population could be exposed to life-threatening climatic conditions by the end of the century due to </w:t>
      </w:r>
      <w:r w:rsidRPr="00BE3424">
        <w:rPr>
          <w:rStyle w:val="Emphasis"/>
          <w:highlight w:val="cyan"/>
        </w:rPr>
        <w:t>extreme heat</w:t>
      </w:r>
      <w:r w:rsidRPr="00DE6648">
        <w:rPr>
          <w:rStyle w:val="StyleUnderline"/>
        </w:rPr>
        <w:t xml:space="preserve"> and humidity</w:t>
      </w:r>
      <w:r w:rsidRPr="00927362">
        <w:t xml:space="preserve"> (6). SI Appendix provides further details on several key studies of extreme climate change.</w:t>
      </w:r>
    </w:p>
    <w:p w14:paraId="3D8809D8" w14:textId="77777777" w:rsidR="000D414A" w:rsidRPr="00927362" w:rsidRDefault="000D414A" w:rsidP="000D414A">
      <w:r w:rsidRPr="00927362">
        <w:t xml:space="preserve">The IPCC reports synthesize peer-reviewed literature regarding climate change, impacts and vulnerabilities, and mitigation. Despite identifying 15 </w:t>
      </w:r>
      <w:r w:rsidRPr="0071256C">
        <w:rPr>
          <w:rStyle w:val="StyleUnderline"/>
        </w:rPr>
        <w:t xml:space="preserve">tipping elements in </w:t>
      </w:r>
      <w:r w:rsidRPr="00D813CF">
        <w:rPr>
          <w:rStyle w:val="Emphasis"/>
        </w:rPr>
        <w:t>biosphere, oceans</w:t>
      </w:r>
      <w:r w:rsidRPr="0071256C">
        <w:rPr>
          <w:rStyle w:val="StyleUnderline"/>
        </w:rPr>
        <w:t>, and cryosphere</w:t>
      </w:r>
      <w:r w:rsidRPr="00927362">
        <w:t xml:space="preserve"> in the Working Group 1 contribution to the Sixth Assessment Report, many with irreversible thresholds, there were very few publications on catastrophic scenarios that could be assessed. The most notable coverage is the Working Group II “</w:t>
      </w:r>
      <w:r w:rsidRPr="00371336">
        <w:rPr>
          <w:rStyle w:val="StyleUnderline"/>
        </w:rPr>
        <w:t>reasons for concern</w:t>
      </w:r>
      <w:r w:rsidRPr="00927362">
        <w:t xml:space="preserve">” syntheses that have been reported since 2001. These syntheses were designed to inform determination of what is “dangerous </w:t>
      </w:r>
      <w:r w:rsidRPr="00371336">
        <w:rPr>
          <w:rStyle w:val="StyleUnderline"/>
        </w:rPr>
        <w:t>anthropogenic interference</w:t>
      </w:r>
      <w:r w:rsidRPr="00927362">
        <w:t xml:space="preserve">” with the climate system, that the UNFCCC aims to prevent. The five concerns are unique and </w:t>
      </w:r>
      <w:r w:rsidRPr="00F31627">
        <w:rPr>
          <w:rStyle w:val="StyleUnderline"/>
        </w:rPr>
        <w:t xml:space="preserve">threatened </w:t>
      </w:r>
      <w:r w:rsidRPr="00BE3424">
        <w:rPr>
          <w:rStyle w:val="Emphasis"/>
          <w:highlight w:val="cyan"/>
        </w:rPr>
        <w:t>ecosystems</w:t>
      </w:r>
      <w:r w:rsidRPr="00927362">
        <w:t xml:space="preserve">, frequency and severity of </w:t>
      </w:r>
      <w:r w:rsidRPr="00BE3424">
        <w:rPr>
          <w:rStyle w:val="StyleUnderline"/>
          <w:highlight w:val="cyan"/>
        </w:rPr>
        <w:t xml:space="preserve">extreme </w:t>
      </w:r>
      <w:r w:rsidRPr="00BE3424">
        <w:rPr>
          <w:rStyle w:val="Emphasis"/>
          <w:highlight w:val="cyan"/>
        </w:rPr>
        <w:t>weather</w:t>
      </w:r>
      <w:r w:rsidRPr="00F31627">
        <w:rPr>
          <w:rStyle w:val="StyleUnderline"/>
        </w:rPr>
        <w:t xml:space="preserve"> events</w:t>
      </w:r>
      <w:r w:rsidRPr="00927362">
        <w:t xml:space="preserve">, global distribution and balance of impacts, total </w:t>
      </w:r>
      <w:r w:rsidRPr="00F31627">
        <w:rPr>
          <w:rStyle w:val="StyleUnderline"/>
        </w:rPr>
        <w:t>economic and ecological impact</w:t>
      </w:r>
      <w:r w:rsidRPr="00927362">
        <w:t xml:space="preserve">, and </w:t>
      </w:r>
      <w:r w:rsidRPr="00203BE2">
        <w:rPr>
          <w:rStyle w:val="Emphasis"/>
        </w:rPr>
        <w:t>irreversible</w:t>
      </w:r>
      <w:r w:rsidRPr="00927362">
        <w:t xml:space="preserve">, large-scale, </w:t>
      </w:r>
      <w:r w:rsidRPr="00F31627">
        <w:rPr>
          <w:rStyle w:val="StyleUnderline"/>
        </w:rPr>
        <w:t xml:space="preserve">abrupt </w:t>
      </w:r>
      <w:r w:rsidRPr="00BE3424">
        <w:rPr>
          <w:rStyle w:val="StyleUnderline"/>
          <w:highlight w:val="cyan"/>
        </w:rPr>
        <w:t>transitions</w:t>
      </w:r>
      <w:r w:rsidRPr="00927362">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BE3424">
        <w:rPr>
          <w:rStyle w:val="StyleUnderline"/>
          <w:highlight w:val="cyan"/>
        </w:rPr>
        <w:t>All</w:t>
      </w:r>
      <w:r w:rsidRPr="0014671B">
        <w:rPr>
          <w:rStyle w:val="StyleUnderline"/>
        </w:rPr>
        <w:t xml:space="preserve"> five </w:t>
      </w:r>
      <w:r w:rsidRPr="00BE3424">
        <w:rPr>
          <w:rStyle w:val="Emphasis"/>
          <w:highlight w:val="cyan"/>
        </w:rPr>
        <w:t>concerns are</w:t>
      </w:r>
      <w:r w:rsidRPr="0014671B">
        <w:rPr>
          <w:rStyle w:val="StyleUnderline"/>
        </w:rPr>
        <w:t xml:space="preserve"> now</w:t>
      </w:r>
      <w:r w:rsidRPr="00927362">
        <w:t xml:space="preserve"> at “high” or “</w:t>
      </w:r>
      <w:r w:rsidRPr="00BE3424">
        <w:rPr>
          <w:rStyle w:val="Emphasis"/>
          <w:highlight w:val="cyan"/>
        </w:rPr>
        <w:t>very high</w:t>
      </w:r>
      <w:r w:rsidRPr="00BE3424">
        <w:rPr>
          <w:highlight w:val="cyan"/>
        </w:rPr>
        <w:t>”</w:t>
      </w:r>
      <w:r w:rsidRPr="00927362">
        <w:t xml:space="preserve"> for 2 °C to 3 °C of warming (57).</w:t>
      </w:r>
    </w:p>
    <w:p w14:paraId="26EE6B8D" w14:textId="77777777" w:rsidR="000D414A" w:rsidRPr="00927362" w:rsidRDefault="000D414A" w:rsidP="000D414A">
      <w:r w:rsidRPr="00927362">
        <w:t>A Sample Research Agenda: Extreme Earth System States, Mass Mortality, Societal Fragility, and Integrated Climate Catastrophe Assessments</w:t>
      </w:r>
    </w:p>
    <w:p w14:paraId="23A0D006" w14:textId="77777777" w:rsidR="000D414A" w:rsidRPr="00927362" w:rsidRDefault="000D414A" w:rsidP="000D414A">
      <w:r w:rsidRPr="00927362">
        <w:t>We suggest a research agenda for catastrophic climate change that focuses on four key strands:</w:t>
      </w:r>
    </w:p>
    <w:p w14:paraId="6B593AD0" w14:textId="77777777" w:rsidR="000D414A" w:rsidRPr="00927362" w:rsidRDefault="000D414A" w:rsidP="000D414A">
      <w:r w:rsidRPr="00927362">
        <w:t>Understanding extreme climate change dynamics and impacts in the long term</w:t>
      </w:r>
    </w:p>
    <w:p w14:paraId="59322616" w14:textId="77777777" w:rsidR="000D414A" w:rsidRPr="00927362" w:rsidRDefault="000D414A" w:rsidP="000D414A">
      <w:r w:rsidRPr="00927362">
        <w:t>Exploring climate-triggered pathways to mass morbidity and mortality</w:t>
      </w:r>
    </w:p>
    <w:p w14:paraId="73EC02D0" w14:textId="77777777" w:rsidR="000D414A" w:rsidRPr="00927362" w:rsidRDefault="000D414A" w:rsidP="000D414A">
      <w:r w:rsidRPr="00927362">
        <w:t xml:space="preserve">Investigating social fragility: </w:t>
      </w:r>
      <w:r w:rsidRPr="00700720">
        <w:rPr>
          <w:rStyle w:val="StyleUnderline"/>
        </w:rPr>
        <w:t xml:space="preserve">vulnerabilities, </w:t>
      </w:r>
      <w:r w:rsidRPr="00CF7DFC">
        <w:rPr>
          <w:rStyle w:val="Emphasis"/>
        </w:rPr>
        <w:t xml:space="preserve">risk </w:t>
      </w:r>
      <w:r w:rsidRPr="009D693F">
        <w:rPr>
          <w:rStyle w:val="Emphasis"/>
        </w:rPr>
        <w:t>cascades</w:t>
      </w:r>
      <w:r w:rsidRPr="00927362">
        <w:t>, and risk responses</w:t>
      </w:r>
    </w:p>
    <w:p w14:paraId="4034EA30" w14:textId="77777777" w:rsidR="000D414A" w:rsidRPr="00927362" w:rsidRDefault="000D414A" w:rsidP="000D414A">
      <w:r w:rsidRPr="00927362">
        <w:t>Synthesizing the research findings into “integrated catastrophe assessments”</w:t>
      </w:r>
    </w:p>
    <w:p w14:paraId="4908FA65" w14:textId="77777777" w:rsidR="000D414A" w:rsidRPr="00927362" w:rsidRDefault="000D414A" w:rsidP="000D414A">
      <w:r w:rsidRPr="00927362">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787ACF0D" w14:textId="77777777" w:rsidR="000D414A" w:rsidRPr="00927362" w:rsidRDefault="000D414A" w:rsidP="000D414A">
      <w:r w:rsidRPr="00927362">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1A66282D" w14:textId="77777777" w:rsidR="000D414A" w:rsidRPr="00927362" w:rsidRDefault="000D414A" w:rsidP="000D414A">
      <w:r w:rsidRPr="00927362">
        <w:t>Finally, we invite other scholars to revise and improve upon this proposed agenda.</w:t>
      </w:r>
    </w:p>
    <w:p w14:paraId="5C2002F7" w14:textId="77777777" w:rsidR="000D414A" w:rsidRPr="00927362" w:rsidRDefault="000D414A" w:rsidP="000D414A">
      <w:r w:rsidRPr="00927362">
        <w:t>Extreme Earth System States.</w:t>
      </w:r>
    </w:p>
    <w:p w14:paraId="531E958C" w14:textId="77777777" w:rsidR="000D414A" w:rsidRPr="00927362" w:rsidRDefault="000D414A" w:rsidP="000D414A">
      <w:r w:rsidRPr="00927362">
        <w:t>We need to understand potential long-term states of the Earth system under extreme climate change. This means mapping different “</w:t>
      </w:r>
      <w:r w:rsidRPr="007F1D8A">
        <w:rPr>
          <w:rStyle w:val="StyleUnderline"/>
        </w:rPr>
        <w:t>Hothouse Earth</w:t>
      </w:r>
      <w:r w:rsidRPr="00927362">
        <w:t xml:space="preserve">” scenarios (21) or other extreme scenarios, such as alternative circulation regimes or </w:t>
      </w:r>
      <w:r w:rsidRPr="00BE3424">
        <w:rPr>
          <w:rStyle w:val="StyleUnderline"/>
          <w:highlight w:val="cyan"/>
        </w:rPr>
        <w:t xml:space="preserve">large, </w:t>
      </w:r>
      <w:r w:rsidRPr="00BE3424">
        <w:rPr>
          <w:rStyle w:val="Emphasis"/>
          <w:highlight w:val="cyan"/>
        </w:rPr>
        <w:t>irreversible changes</w:t>
      </w:r>
      <w:r w:rsidRPr="00C03851">
        <w:rPr>
          <w:rStyle w:val="StyleUnderline"/>
        </w:rPr>
        <w:t xml:space="preserve"> in ice cover and sea level</w:t>
      </w:r>
      <w:r w:rsidRPr="00927362">
        <w:t xml:space="preserve">. This research will require consideration of long-term climate dynamics and their impacts on other planetary-level processes. Research suggests that previous </w:t>
      </w:r>
      <w:r w:rsidRPr="00F80D71">
        <w:rPr>
          <w:rStyle w:val="StyleUnderline"/>
        </w:rPr>
        <w:t>mass extinction events</w:t>
      </w:r>
      <w:r w:rsidRPr="00927362">
        <w:t xml:space="preserve"> occurred due to </w:t>
      </w:r>
      <w:r w:rsidRPr="00514FC1">
        <w:rPr>
          <w:rStyle w:val="Emphasis"/>
        </w:rPr>
        <w:t>threshold effects</w:t>
      </w:r>
      <w:r w:rsidRPr="00927362">
        <w:t xml:space="preserve"> in the carbon cycle that </w:t>
      </w:r>
      <w:r w:rsidRPr="006736C8">
        <w:rPr>
          <w:rStyle w:val="Emphasis"/>
        </w:rPr>
        <w:t>we could cross</w:t>
      </w:r>
      <w:r w:rsidRPr="00F80D71">
        <w:rPr>
          <w:rStyle w:val="StyleUnderline"/>
        </w:rPr>
        <w:t xml:space="preserve"> this century</w:t>
      </w:r>
      <w:r w:rsidRPr="00927362">
        <w:t xml:space="preserve"> (40, 63). Key impacts in previous mass extinctions, such as </w:t>
      </w:r>
      <w:r w:rsidRPr="00AE7A5D">
        <w:rPr>
          <w:rStyle w:val="StyleUnderline"/>
        </w:rPr>
        <w:t>ocean hypoxia and anoxia</w:t>
      </w:r>
      <w:r w:rsidRPr="00927362">
        <w:t xml:space="preserve">, could also </w:t>
      </w:r>
      <w:r w:rsidRPr="006736C8">
        <w:rPr>
          <w:rStyle w:val="Emphasis"/>
        </w:rPr>
        <w:t>escalate</w:t>
      </w:r>
      <w:r w:rsidRPr="00927362">
        <w:t xml:space="preserve"> in the longer term (40, 64).</w:t>
      </w:r>
    </w:p>
    <w:p w14:paraId="575BF134" w14:textId="77777777" w:rsidR="000D414A" w:rsidRPr="00927362" w:rsidRDefault="000D414A" w:rsidP="000D414A">
      <w:r w:rsidRPr="00927362">
        <w:t xml:space="preserve">Studying potential tipping points and irreversible “committed” changes of ecological and climate systems is essential. For instance, modeling of the </w:t>
      </w:r>
      <w:r w:rsidRPr="00CF1C42">
        <w:rPr>
          <w:rStyle w:val="StyleUnderline"/>
        </w:rPr>
        <w:t xml:space="preserve">Antarctic </w:t>
      </w:r>
      <w:r w:rsidRPr="00BE3424">
        <w:rPr>
          <w:rStyle w:val="Emphasis"/>
          <w:highlight w:val="cyan"/>
        </w:rPr>
        <w:t>ice sheet</w:t>
      </w:r>
      <w:r w:rsidRPr="00927362">
        <w:t xml:space="preserve"> suggests there are several tipping points that exhibit hysteresis (65). </w:t>
      </w:r>
      <w:r w:rsidRPr="00FD7126">
        <w:rPr>
          <w:rStyle w:val="Emphasis"/>
        </w:rPr>
        <w:t xml:space="preserve">Irreversible </w:t>
      </w:r>
      <w:r w:rsidRPr="00BE3424">
        <w:rPr>
          <w:rStyle w:val="Emphasis"/>
          <w:highlight w:val="cyan"/>
        </w:rPr>
        <w:t>loss</w:t>
      </w:r>
      <w:r w:rsidRPr="00927362">
        <w:t xml:space="preserve"> of the West Antarctic ice sheet was </w:t>
      </w:r>
      <w:r w:rsidRPr="005C79DD">
        <w:rPr>
          <w:rStyle w:val="StyleUnderline"/>
        </w:rPr>
        <w:t>found</w:t>
      </w:r>
      <w:r w:rsidRPr="00927362">
        <w:t xml:space="preserve"> to be triggered </w:t>
      </w:r>
      <w:r w:rsidRPr="005C79DD">
        <w:rPr>
          <w:rStyle w:val="StyleUnderline"/>
        </w:rPr>
        <w:t>at</w:t>
      </w:r>
      <w:r w:rsidRPr="00927362">
        <w:t xml:space="preserve"> </w:t>
      </w:r>
      <w:r w:rsidRPr="00927362">
        <w:rPr>
          <w:rFonts w:ascii="Cambria Math" w:hAnsi="Cambria Math" w:cs="Cambria Math"/>
        </w:rPr>
        <w:t>∼</w:t>
      </w:r>
      <w:r w:rsidRPr="005C79DD">
        <w:rPr>
          <w:rStyle w:val="StyleUnderline"/>
        </w:rPr>
        <w:t>2 °</w:t>
      </w:r>
      <w:r w:rsidRPr="00927362">
        <w:t xml:space="preserve">C global warming, and the current ice sheet configuration </w:t>
      </w:r>
      <w:r w:rsidRPr="00391795">
        <w:rPr>
          <w:rStyle w:val="StyleUnderline"/>
        </w:rPr>
        <w:t>cannot be regained</w:t>
      </w:r>
      <w:r w:rsidRPr="00927362">
        <w:t xml:space="preserve"> even if temperatures return to present-day levels. At a 6 °C to 9 °C rise in global temperature, slow, </w:t>
      </w:r>
      <w:r w:rsidRPr="00D20985">
        <w:rPr>
          <w:rStyle w:val="StyleUnderline"/>
        </w:rPr>
        <w:t>irreversible loss of the East Antarctic ice sheet</w:t>
      </w:r>
      <w:r w:rsidRPr="00927362">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9B2CDC">
        <w:rPr>
          <w:rStyle w:val="StyleUnderline"/>
        </w:rPr>
        <w:t>consideration of wider planetary boundaries</w:t>
      </w:r>
      <w:r w:rsidRPr="00927362">
        <w:t xml:space="preserve">, such as biodiversity, that will </w:t>
      </w:r>
      <w:r w:rsidRPr="009B2CDC">
        <w:rPr>
          <w:rStyle w:val="StyleUnderline"/>
        </w:rPr>
        <w:t xml:space="preserve">influence </w:t>
      </w:r>
      <w:r w:rsidRPr="00BE3424">
        <w:rPr>
          <w:rStyle w:val="Emphasis"/>
          <w:highlight w:val="cyan"/>
        </w:rPr>
        <w:t>tipping points</w:t>
      </w:r>
      <w:r w:rsidRPr="00927362">
        <w:t xml:space="preserve"> (66), </w:t>
      </w:r>
      <w:r w:rsidRPr="00BE3424">
        <w:rPr>
          <w:rStyle w:val="Emphasis"/>
          <w:highlight w:val="cyan"/>
        </w:rPr>
        <w:t>feedbacks</w:t>
      </w:r>
      <w:r w:rsidRPr="00BE3424">
        <w:rPr>
          <w:rStyle w:val="StyleUnderline"/>
          <w:highlight w:val="cyan"/>
        </w:rPr>
        <w:t xml:space="preserve"> beyond the climate</w:t>
      </w:r>
      <w:r w:rsidRPr="00927362">
        <w:t xml:space="preserve"> system, and how </w:t>
      </w:r>
      <w:r w:rsidRPr="009B2CDC">
        <w:rPr>
          <w:rStyle w:val="StyleUnderline"/>
        </w:rPr>
        <w:t>tipping elements</w:t>
      </w:r>
      <w:r w:rsidRPr="00927362">
        <w:t xml:space="preserve"> could </w:t>
      </w:r>
      <w:r w:rsidRPr="00BE3424">
        <w:rPr>
          <w:rStyle w:val="Emphasis"/>
          <w:highlight w:val="cyan"/>
        </w:rPr>
        <w:t>cascade</w:t>
      </w:r>
      <w:r w:rsidRPr="00882E82">
        <w:rPr>
          <w:rStyle w:val="Emphasis"/>
        </w:rPr>
        <w:t xml:space="preserve"> together</w:t>
      </w:r>
      <w:r w:rsidRPr="00927362">
        <w:t xml:space="preserve"> (67).</w:t>
      </w:r>
    </w:p>
    <w:p w14:paraId="7D412D75" w14:textId="77777777" w:rsidR="000D414A" w:rsidRPr="00927362" w:rsidRDefault="000D414A" w:rsidP="000D414A">
      <w:r w:rsidRPr="009746A3">
        <w:rPr>
          <w:rStyle w:val="StyleUnderline"/>
        </w:rPr>
        <w:t>Mass</w:t>
      </w:r>
      <w:r w:rsidRPr="00927362">
        <w:t xml:space="preserve"> Morbidity and </w:t>
      </w:r>
      <w:r w:rsidRPr="009746A3">
        <w:rPr>
          <w:rStyle w:val="StyleUnderline"/>
        </w:rPr>
        <w:t>Mortality</w:t>
      </w:r>
      <w:r w:rsidRPr="00927362">
        <w:t>.</w:t>
      </w:r>
    </w:p>
    <w:p w14:paraId="4879CBFA" w14:textId="77777777" w:rsidR="000D414A" w:rsidRPr="00C70855" w:rsidRDefault="000D414A" w:rsidP="000D414A">
      <w:pPr>
        <w:rPr>
          <w:rStyle w:val="StyleUnderline"/>
        </w:rPr>
      </w:pPr>
      <w:r w:rsidRPr="00927362">
        <w:t xml:space="preserve">There are many potential contributors to climate-induced morbidity and mortality, but the “four horsemen” of the climate change end game are likely to be famine and undernutrition, </w:t>
      </w:r>
      <w:r w:rsidRPr="00B33FF8">
        <w:rPr>
          <w:rStyle w:val="StyleUnderline"/>
        </w:rPr>
        <w:t xml:space="preserve">extreme weather events, </w:t>
      </w:r>
      <w:r w:rsidRPr="00033BFD">
        <w:rPr>
          <w:rStyle w:val="Emphasis"/>
        </w:rPr>
        <w:t>conflict</w:t>
      </w:r>
      <w:r w:rsidRPr="00B33FF8">
        <w:rPr>
          <w:rStyle w:val="StyleUnderline"/>
        </w:rPr>
        <w:t xml:space="preserve">, and vector-borne </w:t>
      </w:r>
      <w:r w:rsidRPr="00033BFD">
        <w:rPr>
          <w:rStyle w:val="Emphasis"/>
        </w:rPr>
        <w:t>diseases</w:t>
      </w:r>
      <w:r w:rsidRPr="00B33FF8">
        <w:rPr>
          <w:rStyle w:val="StyleUnderline"/>
        </w:rPr>
        <w:t>.</w:t>
      </w:r>
      <w:r w:rsidRPr="00927362">
        <w:t xml:space="preserve"> These will be </w:t>
      </w:r>
      <w:r w:rsidRPr="00B33FF8">
        <w:rPr>
          <w:rStyle w:val="StyleUnderline"/>
        </w:rPr>
        <w:t>worsened by additional risks</w:t>
      </w:r>
      <w:r w:rsidRPr="00927362">
        <w:t xml:space="preserve"> and impacts </w:t>
      </w:r>
      <w:r w:rsidRPr="00C70855">
        <w:rPr>
          <w:rStyle w:val="StyleUnderline"/>
        </w:rPr>
        <w:t>such as</w:t>
      </w:r>
      <w:r w:rsidRPr="00927362">
        <w:t xml:space="preserve"> mortality from </w:t>
      </w:r>
      <w:r w:rsidRPr="001B4DAA">
        <w:rPr>
          <w:rStyle w:val="Emphasis"/>
        </w:rPr>
        <w:t>air pollution</w:t>
      </w:r>
      <w:r w:rsidRPr="00C70855">
        <w:rPr>
          <w:rStyle w:val="StyleUnderline"/>
        </w:rPr>
        <w:t xml:space="preserve"> and sea level rise.</w:t>
      </w:r>
    </w:p>
    <w:p w14:paraId="03931402" w14:textId="77777777" w:rsidR="000D414A" w:rsidRPr="00927362" w:rsidRDefault="000D414A" w:rsidP="000D414A">
      <w:r w:rsidRPr="00927362">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3C735091" w14:textId="77777777" w:rsidR="000D414A" w:rsidRPr="00927362" w:rsidRDefault="000D414A" w:rsidP="000D414A">
      <w:r w:rsidRPr="00927362">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2EE69B3A" w14:textId="77777777" w:rsidR="000D414A" w:rsidRPr="00927362" w:rsidRDefault="000D414A" w:rsidP="000D414A">
      <w:r w:rsidRPr="00927362">
        <w:t>Societal Fragility: Vulnerabilities, Risk Cascades, and Risk Responses.</w:t>
      </w:r>
    </w:p>
    <w:p w14:paraId="5FDDBDA9" w14:textId="77777777" w:rsidR="000D414A" w:rsidRPr="00927362" w:rsidRDefault="000D414A" w:rsidP="000D414A">
      <w:r w:rsidRPr="00927362">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58C1E212" w14:textId="77777777" w:rsidR="000D414A" w:rsidRPr="00E215BA" w:rsidRDefault="000D414A" w:rsidP="000D414A">
      <w:pPr>
        <w:rPr>
          <w:rStyle w:val="Emphasis"/>
        </w:rPr>
      </w:pPr>
      <w:r w:rsidRPr="00C70855">
        <w:rPr>
          <w:rStyle w:val="StyleUnderline"/>
        </w:rPr>
        <w:t xml:space="preserve">Societal </w:t>
      </w:r>
      <w:r w:rsidRPr="001B4DAA">
        <w:rPr>
          <w:rStyle w:val="Emphasis"/>
        </w:rPr>
        <w:t>risk cascades</w:t>
      </w:r>
      <w:r w:rsidRPr="00C70855">
        <w:rPr>
          <w:rStyle w:val="StyleUnderline"/>
        </w:rPr>
        <w:t xml:space="preserve"> could involve </w:t>
      </w:r>
      <w:r w:rsidRPr="00BE3424">
        <w:rPr>
          <w:rStyle w:val="StyleUnderline"/>
          <w:highlight w:val="cyan"/>
        </w:rPr>
        <w:t>conflict, disease</w:t>
      </w:r>
      <w:r w:rsidRPr="00C70855">
        <w:rPr>
          <w:rStyle w:val="StyleUnderline"/>
        </w:rPr>
        <w:t xml:space="preserve">, </w:t>
      </w:r>
      <w:r w:rsidRPr="00BE3424">
        <w:rPr>
          <w:rStyle w:val="Emphasis"/>
          <w:highlight w:val="cyan"/>
        </w:rPr>
        <w:t>political change</w:t>
      </w:r>
      <w:r w:rsidRPr="00C70855">
        <w:rPr>
          <w:rStyle w:val="StyleUnderline"/>
        </w:rPr>
        <w:t xml:space="preserve">, and </w:t>
      </w:r>
      <w:r w:rsidRPr="009D693F">
        <w:rPr>
          <w:rStyle w:val="StyleUnderline"/>
        </w:rPr>
        <w:t>economic</w:t>
      </w:r>
      <w:r w:rsidRPr="00C70855">
        <w:rPr>
          <w:rStyle w:val="StyleUnderline"/>
        </w:rPr>
        <w:t xml:space="preserve"> </w:t>
      </w:r>
      <w:r w:rsidRPr="009D693F">
        <w:rPr>
          <w:rStyle w:val="Emphasis"/>
        </w:rPr>
        <w:t>crises</w:t>
      </w:r>
      <w:r w:rsidRPr="00927362">
        <w:t xml:space="preserve">. Climate change has a </w:t>
      </w:r>
      <w:r w:rsidRPr="00137C29">
        <w:rPr>
          <w:rStyle w:val="StyleUnderline"/>
        </w:rPr>
        <w:t xml:space="preserve">complicated relationship with </w:t>
      </w:r>
      <w:r w:rsidRPr="00F84733">
        <w:rPr>
          <w:rStyle w:val="Emphasis"/>
        </w:rPr>
        <w:t>conflict</w:t>
      </w:r>
      <w:r w:rsidRPr="00927362">
        <w:t xml:space="preserve">, including, possibly, as a risk factor (74) especially </w:t>
      </w:r>
      <w:r w:rsidRPr="00EB406E">
        <w:rPr>
          <w:rStyle w:val="StyleUnderline"/>
        </w:rPr>
        <w:t>in areas with</w:t>
      </w:r>
      <w:r w:rsidRPr="00927362">
        <w:t xml:space="preserve"> preexisting </w:t>
      </w:r>
      <w:r w:rsidRPr="00AA11C0">
        <w:rPr>
          <w:rStyle w:val="StyleUnderline"/>
        </w:rPr>
        <w:t>ethnic conflict</w:t>
      </w:r>
      <w:r w:rsidRPr="00927362">
        <w:t xml:space="preserve"> (75). Climate change could affect the </w:t>
      </w:r>
      <w:r w:rsidRPr="00E72FF8">
        <w:rPr>
          <w:rStyle w:val="StyleUnderline"/>
        </w:rPr>
        <w:t>spread</w:t>
      </w:r>
      <w:r w:rsidRPr="00927362">
        <w:t xml:space="preserve"> and </w:t>
      </w:r>
      <w:r w:rsidRPr="00E72FF8">
        <w:rPr>
          <w:rStyle w:val="StyleUnderline"/>
        </w:rPr>
        <w:t>transmission of infectious disease</w:t>
      </w:r>
      <w:r w:rsidRPr="00927362">
        <w:t xml:space="preserve">s, as well as the expansion and severity of different </w:t>
      </w:r>
      <w:r w:rsidRPr="002D175F">
        <w:rPr>
          <w:rStyle w:val="Emphasis"/>
        </w:rPr>
        <w:t>zoonotic infections</w:t>
      </w:r>
      <w:r w:rsidRPr="00927362">
        <w:t xml:space="preserve"> (76), creating conditions for </w:t>
      </w:r>
      <w:r w:rsidRPr="00BE3424">
        <w:rPr>
          <w:rStyle w:val="Emphasis"/>
          <w:highlight w:val="cyan"/>
        </w:rPr>
        <w:t>novel outbreaks</w:t>
      </w:r>
      <w:r w:rsidRPr="00C71964">
        <w:rPr>
          <w:rStyle w:val="StyleUnderline"/>
        </w:rPr>
        <w:t xml:space="preserve"> and infections</w:t>
      </w:r>
      <w:r w:rsidRPr="00927362">
        <w:t xml:space="preserve"> (6,77). </w:t>
      </w:r>
      <w:r w:rsidRPr="00A91275">
        <w:rPr>
          <w:rStyle w:val="StyleUnderline"/>
        </w:rPr>
        <w:t>Epidemics</w:t>
      </w:r>
      <w:r w:rsidRPr="00927362">
        <w:t xml:space="preserve"> can, in turn, </w:t>
      </w:r>
      <w:r w:rsidRPr="00A91275">
        <w:rPr>
          <w:rStyle w:val="StyleUnderline"/>
        </w:rPr>
        <w:t xml:space="preserve">trigger cascading </w:t>
      </w:r>
      <w:r w:rsidRPr="002D175F">
        <w:rPr>
          <w:rStyle w:val="Emphasis"/>
        </w:rPr>
        <w:t>impacts</w:t>
      </w:r>
      <w:r w:rsidRPr="00927362">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6439BC">
        <w:rPr>
          <w:rStyle w:val="StyleUnderline"/>
        </w:rPr>
        <w:t>financial tail risks</w:t>
      </w:r>
      <w:r w:rsidRPr="00927362">
        <w:t xml:space="preserve">, such as the possibility </w:t>
      </w:r>
      <w:r w:rsidRPr="006439BC">
        <w:rPr>
          <w:rStyle w:val="StyleUnderline"/>
        </w:rPr>
        <w:t xml:space="preserve">of global </w:t>
      </w:r>
      <w:r w:rsidRPr="00BE3424">
        <w:rPr>
          <w:rStyle w:val="Emphasis"/>
          <w:highlight w:val="cyan"/>
        </w:rPr>
        <w:t>financial crises.</w:t>
      </w:r>
    </w:p>
    <w:p w14:paraId="210AB90A" w14:textId="77777777" w:rsidR="000D414A" w:rsidRPr="00927362" w:rsidRDefault="000D414A" w:rsidP="000D414A">
      <w:r w:rsidRPr="00927362">
        <w:t xml:space="preserve">Past studies could be drawn upon to investigate societal risk. Relatively small, regional climate changes are linked to the transformation and even </w:t>
      </w:r>
      <w:r w:rsidRPr="00BE3424">
        <w:rPr>
          <w:rStyle w:val="Emphasis"/>
          <w:highlight w:val="cyan"/>
        </w:rPr>
        <w:t>collapse</w:t>
      </w:r>
      <w:r w:rsidRPr="00BE3424">
        <w:rPr>
          <w:rStyle w:val="StyleUnderline"/>
          <w:highlight w:val="cyan"/>
        </w:rPr>
        <w:t xml:space="preserve"> of</w:t>
      </w:r>
      <w:r w:rsidRPr="00927362">
        <w:t xml:space="preserve"> previous </w:t>
      </w:r>
      <w:r w:rsidRPr="00BE3424">
        <w:rPr>
          <w:rStyle w:val="StyleUnderline"/>
          <w:highlight w:val="cyan"/>
        </w:rPr>
        <w:t>societies</w:t>
      </w:r>
      <w:r w:rsidRPr="00927362">
        <w:t xml:space="preserve"> (79, 80). This could be </w:t>
      </w:r>
      <w:r w:rsidRPr="00BF496B">
        <w:rPr>
          <w:rStyle w:val="StyleUnderline"/>
        </w:rPr>
        <w:t xml:space="preserve">due to </w:t>
      </w:r>
      <w:r w:rsidRPr="00305E96">
        <w:rPr>
          <w:rStyle w:val="Emphasis"/>
        </w:rPr>
        <w:t>declining resilience</w:t>
      </w:r>
      <w:r w:rsidRPr="00BF496B">
        <w:rPr>
          <w:rStyle w:val="StyleUnderline"/>
        </w:rPr>
        <w:t xml:space="preserve"> and</w:t>
      </w:r>
      <w:r w:rsidRPr="00927362">
        <w:t xml:space="preserve"> the passing of </w:t>
      </w:r>
      <w:r w:rsidRPr="0028599B">
        <w:rPr>
          <w:rStyle w:val="Emphasis"/>
        </w:rPr>
        <w:t xml:space="preserve">tipping points </w:t>
      </w:r>
      <w:r w:rsidRPr="00927362">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336968B6" w14:textId="77777777" w:rsidR="000D414A" w:rsidRPr="00927362" w:rsidRDefault="000D414A" w:rsidP="000D414A">
      <w:r w:rsidRPr="00927362">
        <w:t xml:space="preserve">The characteristics and vulnerabilities of a modern globalized world where food and transport distribution systems can buffer against traumas will need to feature in work on societal sensitivity. Such large, </w:t>
      </w:r>
      <w:r w:rsidRPr="00751CC5">
        <w:rPr>
          <w:rStyle w:val="StyleUnderline"/>
        </w:rPr>
        <w:t>interconnected systems bring</w:t>
      </w:r>
      <w:r w:rsidRPr="00927362">
        <w:t xml:space="preserve"> their own sources of </w:t>
      </w:r>
      <w:r w:rsidRPr="00751CC5">
        <w:rPr>
          <w:rStyle w:val="StyleUnderline"/>
        </w:rPr>
        <w:t>fragility</w:t>
      </w:r>
      <w:r w:rsidRPr="00927362">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6DE2CACE" w14:textId="77777777" w:rsidR="000D414A" w:rsidRPr="00927362" w:rsidRDefault="000D414A" w:rsidP="000D414A">
      <w:r w:rsidRPr="00927362">
        <w:t>Fig. 3.</w:t>
      </w:r>
    </w:p>
    <w:p w14:paraId="308B45FC" w14:textId="77777777" w:rsidR="000D414A" w:rsidRPr="00927362" w:rsidRDefault="000D414A" w:rsidP="000D414A">
      <w:r w:rsidRPr="00BA11CA">
        <w:rPr>
          <w:rStyle w:val="StyleUnderline"/>
        </w:rPr>
        <w:t xml:space="preserve">Cascading </w:t>
      </w:r>
      <w:r w:rsidRPr="0028599B">
        <w:rPr>
          <w:rStyle w:val="Emphasis"/>
        </w:rPr>
        <w:t>global climate failure</w:t>
      </w:r>
      <w:r w:rsidRPr="00927362">
        <w:t xml:space="preserve">. This is a causal loop diagram, in which a complete line represents a positive polarity (e.g., </w:t>
      </w:r>
      <w:r w:rsidRPr="0028599B">
        <w:rPr>
          <w:rStyle w:val="Emphasis"/>
        </w:rPr>
        <w:t>amplifying feedback</w:t>
      </w:r>
      <w:r w:rsidRPr="00927362">
        <w:t>; not necessarily positive in a normative sense) and a dotted line denotes a negative polarity (meaning a dampening feedback). See SI Appendix for further information.</w:t>
      </w:r>
    </w:p>
    <w:p w14:paraId="6A08A5D8" w14:textId="77777777" w:rsidR="000D414A" w:rsidRPr="00927362" w:rsidRDefault="000D414A" w:rsidP="000D414A">
      <w:r w:rsidRPr="00927362">
        <w:t>Integrated Catastrophic Assessments.</w:t>
      </w:r>
    </w:p>
    <w:p w14:paraId="68CF2C61" w14:textId="77777777" w:rsidR="000D414A" w:rsidRPr="00927362" w:rsidRDefault="000D414A" w:rsidP="000D414A">
      <w:r w:rsidRPr="00927362">
        <w:t>Climate change will unfold in a world of changing ecosystems, geopolitics, and technology. Could we even see “</w:t>
      </w:r>
      <w:r w:rsidRPr="009D693F">
        <w:rPr>
          <w:rStyle w:val="StyleUnderline"/>
        </w:rPr>
        <w:t xml:space="preserve">warm </w:t>
      </w:r>
      <w:r w:rsidRPr="00BE3424">
        <w:rPr>
          <w:rStyle w:val="StyleUnderline"/>
          <w:highlight w:val="cyan"/>
        </w:rPr>
        <w:t>wars</w:t>
      </w:r>
      <w:r w:rsidRPr="00927362">
        <w:t>”—</w:t>
      </w:r>
      <w:r w:rsidRPr="002A2FB8">
        <w:rPr>
          <w:rStyle w:val="StyleUnderline"/>
        </w:rPr>
        <w:t xml:space="preserve">technologically enhanced </w:t>
      </w:r>
      <w:r w:rsidRPr="003D11BF">
        <w:rPr>
          <w:rStyle w:val="Emphasis"/>
        </w:rPr>
        <w:t>great power conflicts</w:t>
      </w:r>
      <w:r w:rsidRPr="002A2FB8">
        <w:rPr>
          <w:rStyle w:val="StyleUnderline"/>
        </w:rPr>
        <w:t xml:space="preserve"> </w:t>
      </w:r>
      <w:r w:rsidRPr="00BE3424">
        <w:rPr>
          <w:rStyle w:val="StyleUnderline"/>
          <w:highlight w:val="cyan"/>
        </w:rPr>
        <w:t>over</w:t>
      </w:r>
      <w:r w:rsidRPr="006955CF">
        <w:rPr>
          <w:rStyle w:val="StyleUnderline"/>
        </w:rPr>
        <w:t xml:space="preserve"> </w:t>
      </w:r>
      <w:r w:rsidRPr="00927362">
        <w:t xml:space="preserve">dwindling carbon budgets, climate impacts, or </w:t>
      </w:r>
      <w:r w:rsidRPr="00BE3424">
        <w:rPr>
          <w:rStyle w:val="StyleUnderline"/>
          <w:highlight w:val="cyan"/>
        </w:rPr>
        <w:t>SRM</w:t>
      </w:r>
      <w:r w:rsidRPr="00927362">
        <w:t xml:space="preserve"> experiments? Such developments and scenarios need to be considered to build a full picture of climate dangers. Climate change could reinforce other interacting threats, including </w:t>
      </w:r>
      <w:r w:rsidRPr="00CC29E3">
        <w:rPr>
          <w:rStyle w:val="StyleUnderline"/>
        </w:rPr>
        <w:t xml:space="preserve">rising </w:t>
      </w:r>
      <w:r w:rsidRPr="00BE3424">
        <w:rPr>
          <w:rStyle w:val="Emphasis"/>
          <w:highlight w:val="cyan"/>
        </w:rPr>
        <w:t>inequality</w:t>
      </w:r>
      <w:r w:rsidRPr="00CC29E3">
        <w:rPr>
          <w:rStyle w:val="StyleUnderline"/>
        </w:rPr>
        <w:t xml:space="preserve">, demographic stresses, </w:t>
      </w:r>
      <w:r w:rsidRPr="00BE3424">
        <w:rPr>
          <w:rStyle w:val="Emphasis"/>
          <w:highlight w:val="cyan"/>
        </w:rPr>
        <w:t>misinfo</w:t>
      </w:r>
      <w:r w:rsidRPr="001D61B3">
        <w:rPr>
          <w:rStyle w:val="Emphasis"/>
        </w:rPr>
        <w:t>rmation</w:t>
      </w:r>
      <w:r w:rsidRPr="00CC29E3">
        <w:rPr>
          <w:rStyle w:val="StyleUnderline"/>
        </w:rPr>
        <w:t xml:space="preserve">, new </w:t>
      </w:r>
      <w:r w:rsidRPr="001D61B3">
        <w:rPr>
          <w:rStyle w:val="Emphasis"/>
        </w:rPr>
        <w:t xml:space="preserve">destructive </w:t>
      </w:r>
      <w:r w:rsidRPr="00BE3424">
        <w:rPr>
          <w:rStyle w:val="Emphasis"/>
          <w:highlight w:val="cyan"/>
        </w:rPr>
        <w:t>weapons</w:t>
      </w:r>
      <w:r w:rsidRPr="00BE3424">
        <w:rPr>
          <w:rStyle w:val="StyleUnderline"/>
          <w:highlight w:val="cyan"/>
        </w:rPr>
        <w:t>, and</w:t>
      </w:r>
      <w:r w:rsidRPr="00CC29E3">
        <w:rPr>
          <w:rStyle w:val="StyleUnderline"/>
        </w:rPr>
        <w:t xml:space="preserve"> the </w:t>
      </w:r>
      <w:r w:rsidRPr="00BE3424">
        <w:rPr>
          <w:rStyle w:val="Emphasis"/>
          <w:highlight w:val="cyan"/>
        </w:rPr>
        <w:t>overshoot</w:t>
      </w:r>
      <w:r w:rsidRPr="00CC29E3">
        <w:rPr>
          <w:rStyle w:val="StyleUnderline"/>
        </w:rPr>
        <w:t xml:space="preserve"> of other planetary boundaries</w:t>
      </w:r>
      <w:r w:rsidRPr="00927362">
        <w:t xml:space="preserve"> (85). There are also </w:t>
      </w:r>
      <w:r w:rsidRPr="00375A55">
        <w:rPr>
          <w:rStyle w:val="StyleUnderline"/>
        </w:rPr>
        <w:t xml:space="preserve">natural </w:t>
      </w:r>
      <w:r w:rsidRPr="00BE3424">
        <w:rPr>
          <w:rStyle w:val="Emphasis"/>
          <w:highlight w:val="cyan"/>
        </w:rPr>
        <w:t>shocks</w:t>
      </w:r>
      <w:r w:rsidRPr="00927362">
        <w:t xml:space="preserve">, such as </w:t>
      </w:r>
      <w:r w:rsidRPr="00BE3424">
        <w:rPr>
          <w:rStyle w:val="Emphasis"/>
          <w:highlight w:val="cyan"/>
        </w:rPr>
        <w:t>solar flares</w:t>
      </w:r>
      <w:r w:rsidRPr="00BE3424">
        <w:rPr>
          <w:rStyle w:val="StyleUnderline"/>
          <w:highlight w:val="cyan"/>
        </w:rPr>
        <w:t xml:space="preserve"> and</w:t>
      </w:r>
      <w:r w:rsidRPr="00927362">
        <w:t xml:space="preserve"> high-impact </w:t>
      </w:r>
      <w:r w:rsidRPr="00BE3424">
        <w:rPr>
          <w:rStyle w:val="Emphasis"/>
          <w:highlight w:val="cyan"/>
        </w:rPr>
        <w:t>volcan</w:t>
      </w:r>
      <w:r w:rsidRPr="000E1664">
        <w:rPr>
          <w:rStyle w:val="Emphasis"/>
        </w:rPr>
        <w:t>ic erupti</w:t>
      </w:r>
      <w:r w:rsidRPr="00BE3424">
        <w:rPr>
          <w:rStyle w:val="Emphasis"/>
          <w:highlight w:val="cyan"/>
        </w:rPr>
        <w:t>o</w:t>
      </w:r>
      <w:r w:rsidRPr="000E1664">
        <w:rPr>
          <w:rStyle w:val="Emphasis"/>
        </w:rPr>
        <w:t>n</w:t>
      </w:r>
      <w:r w:rsidRPr="00BE3424">
        <w:rPr>
          <w:rStyle w:val="Emphasis"/>
          <w:highlight w:val="cyan"/>
        </w:rPr>
        <w:t>s</w:t>
      </w:r>
      <w:r w:rsidRPr="00927362">
        <w:t>, that present possible deadly synchronicities (86). Exploring these is vital, and a range of “standardized catastrophic scenarios” would facilitate assessment.</w:t>
      </w:r>
    </w:p>
    <w:p w14:paraId="570632BA" w14:textId="1DCDF609" w:rsidR="000D414A" w:rsidRDefault="000D414A" w:rsidP="000D414A">
      <w:pPr>
        <w:pStyle w:val="Heading3"/>
      </w:pPr>
      <w:r>
        <w:t>Warming Impact---AT: Defense---2NC</w:t>
      </w:r>
    </w:p>
    <w:p w14:paraId="23D4F4B8" w14:textId="77777777" w:rsidR="000D414A" w:rsidRDefault="000D414A" w:rsidP="000D414A">
      <w:pPr>
        <w:pStyle w:val="Heading4"/>
      </w:pPr>
      <w:r>
        <w:t xml:space="preserve">Warming </w:t>
      </w:r>
      <w:r>
        <w:rPr>
          <w:u w:val="single"/>
        </w:rPr>
        <w:t>outweighs</w:t>
      </w:r>
      <w:r>
        <w:t xml:space="preserve"> other risks by a </w:t>
      </w:r>
      <w:r>
        <w:rPr>
          <w:u w:val="single"/>
        </w:rPr>
        <w:t>trillion times</w:t>
      </w:r>
      <w:r>
        <w:t xml:space="preserve">. </w:t>
      </w:r>
    </w:p>
    <w:p w14:paraId="3BBD06F1" w14:textId="77777777" w:rsidR="000D414A" w:rsidRDefault="000D414A" w:rsidP="000D414A">
      <w:r w:rsidRPr="00A323E7">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5DC02C0F" w14:textId="77777777" w:rsidR="000D414A" w:rsidRPr="00220BF3" w:rsidRDefault="000D414A" w:rsidP="000D414A">
      <w:r w:rsidRPr="00220BF3">
        <w:t xml:space="preserve">Catastrophic </w:t>
      </w:r>
      <w:r w:rsidRPr="00A323E7">
        <w:rPr>
          <w:rStyle w:val="StyleUnderline"/>
          <w:highlight w:val="cyan"/>
        </w:rPr>
        <w:t>climate</w:t>
      </w:r>
      <w:r w:rsidRPr="00A323E7">
        <w:rPr>
          <w:rStyle w:val="StyleUnderline"/>
        </w:rPr>
        <w:t xml:space="preserve"> change</w:t>
      </w:r>
    </w:p>
    <w:p w14:paraId="3067137E" w14:textId="77777777" w:rsidR="000D414A" w:rsidRPr="00220BF3" w:rsidRDefault="000D414A" w:rsidP="000D414A">
      <w:r w:rsidRPr="00220BF3">
        <w:t xml:space="preserve">Though by no means certain, CCC </w:t>
      </w:r>
      <w:r w:rsidRPr="00A323E7">
        <w:rPr>
          <w:rStyle w:val="StyleUnderline"/>
          <w:highlight w:val="cyan"/>
        </w:rPr>
        <w:t>causing</w:t>
      </w:r>
      <w:r w:rsidRPr="00A323E7">
        <w:rPr>
          <w:rStyle w:val="StyleUnderline"/>
        </w:rPr>
        <w:t xml:space="preserve"> </w:t>
      </w:r>
      <w:r w:rsidRPr="00411371">
        <w:rPr>
          <w:rStyle w:val="Emphasis"/>
        </w:rPr>
        <w:t xml:space="preserve">global </w:t>
      </w:r>
      <w:r w:rsidRPr="00A323E7">
        <w:rPr>
          <w:rStyle w:val="Emphasis"/>
          <w:highlight w:val="cyan"/>
        </w:rPr>
        <w:t>extinction</w:t>
      </w:r>
      <w:r w:rsidRPr="00A323E7">
        <w:rPr>
          <w:rStyle w:val="StyleUnderline"/>
          <w:highlight w:val="cyan"/>
        </w:rPr>
        <w:t xml:space="preserve"> is</w:t>
      </w:r>
      <w:r w:rsidRPr="00A323E7">
        <w:rPr>
          <w:rStyle w:val="StyleUnderline"/>
        </w:rPr>
        <w:t xml:space="preserve"> possible </w:t>
      </w:r>
      <w:r w:rsidRPr="00A323E7">
        <w:rPr>
          <w:rStyle w:val="StyleUnderline"/>
          <w:highlight w:val="cyan"/>
        </w:rPr>
        <w:t>due to</w:t>
      </w:r>
      <w:r w:rsidRPr="00A323E7">
        <w:rPr>
          <w:rStyle w:val="StyleUnderline"/>
        </w:rPr>
        <w:t xml:space="preserve"> </w:t>
      </w:r>
      <w:r w:rsidRPr="00411371">
        <w:rPr>
          <w:rStyle w:val="Emphasis"/>
        </w:rPr>
        <w:t>interrelated factors</w:t>
      </w:r>
      <w:r w:rsidRPr="00A323E7">
        <w:rPr>
          <w:rStyle w:val="StyleUnderline"/>
        </w:rPr>
        <w:t xml:space="preserve"> of </w:t>
      </w:r>
      <w:r w:rsidRPr="00A323E7">
        <w:rPr>
          <w:rStyle w:val="Emphasis"/>
          <w:highlight w:val="cyan"/>
        </w:rPr>
        <w:t>non‐linearity</w:t>
      </w:r>
      <w:r w:rsidRPr="00A323E7">
        <w:rPr>
          <w:rStyle w:val="StyleUnderline"/>
          <w:highlight w:val="cyan"/>
        </w:rPr>
        <w:t xml:space="preserve">, </w:t>
      </w:r>
      <w:r w:rsidRPr="00A323E7">
        <w:rPr>
          <w:rStyle w:val="Emphasis"/>
          <w:highlight w:val="cyan"/>
        </w:rPr>
        <w:t>cascading</w:t>
      </w:r>
      <w:r w:rsidRPr="00411371">
        <w:rPr>
          <w:rStyle w:val="Emphasis"/>
        </w:rPr>
        <w:t xml:space="preserve"> effects</w:t>
      </w:r>
      <w:r w:rsidRPr="00A323E7">
        <w:rPr>
          <w:rStyle w:val="StyleUnderline"/>
        </w:rPr>
        <w:t xml:space="preserve">, </w:t>
      </w:r>
      <w:r w:rsidRPr="00411371">
        <w:rPr>
          <w:rStyle w:val="Emphasis"/>
        </w:rPr>
        <w:t xml:space="preserve">positive </w:t>
      </w:r>
      <w:r w:rsidRPr="00A323E7">
        <w:rPr>
          <w:rStyle w:val="Emphasis"/>
          <w:highlight w:val="cyan"/>
        </w:rPr>
        <w:t>feedbacks</w:t>
      </w:r>
      <w:r w:rsidRPr="00A323E7">
        <w:rPr>
          <w:rStyle w:val="StyleUnderline"/>
          <w:highlight w:val="cyan"/>
        </w:rPr>
        <w:t xml:space="preserve">, </w:t>
      </w:r>
      <w:r w:rsidRPr="00A323E7">
        <w:rPr>
          <w:rStyle w:val="Emphasis"/>
          <w:highlight w:val="cyan"/>
        </w:rPr>
        <w:t>multiplicative</w:t>
      </w:r>
      <w:r w:rsidRPr="00411371">
        <w:rPr>
          <w:rStyle w:val="Emphasis"/>
        </w:rPr>
        <w:t xml:space="preserve"> factors</w:t>
      </w:r>
      <w:r w:rsidRPr="00A323E7">
        <w:rPr>
          <w:rStyle w:val="StyleUnderline"/>
        </w:rPr>
        <w:t xml:space="preserve">, </w:t>
      </w:r>
      <w:r w:rsidRPr="00411371">
        <w:rPr>
          <w:rStyle w:val="Emphasis"/>
        </w:rPr>
        <w:t xml:space="preserve">critical </w:t>
      </w:r>
      <w:r w:rsidRPr="00A323E7">
        <w:rPr>
          <w:rStyle w:val="Emphasis"/>
          <w:highlight w:val="cyan"/>
        </w:rPr>
        <w:t>thresholds</w:t>
      </w:r>
      <w:r w:rsidRPr="00A323E7">
        <w:rPr>
          <w:rStyle w:val="StyleUnderline"/>
          <w:highlight w:val="cyan"/>
        </w:rPr>
        <w:t xml:space="preserve"> and </w:t>
      </w:r>
      <w:r w:rsidRPr="00A323E7">
        <w:rPr>
          <w:rStyle w:val="Emphasis"/>
          <w:highlight w:val="cyan"/>
        </w:rPr>
        <w:t>tipping points</w:t>
      </w:r>
      <w:r w:rsidRPr="00220BF3">
        <w:t xml:space="preserve"> (e.g. Barnosky and Hadly, </w:t>
      </w:r>
      <w:r w:rsidRPr="00460F3A">
        <w:t>2016</w:t>
      </w:r>
      <w:r w:rsidRPr="00220BF3">
        <w:t>; Belaia et al., </w:t>
      </w:r>
      <w:r w:rsidRPr="00460F3A">
        <w:t>2017</w:t>
      </w:r>
      <w:r w:rsidRPr="00220BF3">
        <w:t>; Buldyrev et al., </w:t>
      </w:r>
      <w:r w:rsidRPr="00460F3A">
        <w:t>2010</w:t>
      </w:r>
      <w:r w:rsidRPr="00220BF3">
        <w:t>; Grainger, </w:t>
      </w:r>
      <w:r w:rsidRPr="00460F3A">
        <w:t>2017</w:t>
      </w:r>
      <w:r w:rsidRPr="00220BF3">
        <w:t>; Hansen and Sato, </w:t>
      </w:r>
      <w:r w:rsidRPr="00460F3A">
        <w:t>2012</w:t>
      </w:r>
      <w:r w:rsidRPr="00220BF3">
        <w:t>; IPCC </w:t>
      </w:r>
      <w:r w:rsidRPr="00460F3A">
        <w:t>2014</w:t>
      </w:r>
      <w:r w:rsidRPr="00220BF3">
        <w:t>; Kareiva and Carranza, </w:t>
      </w:r>
      <w:r w:rsidRPr="00460F3A">
        <w:t>2018</w:t>
      </w:r>
      <w:r w:rsidRPr="00220BF3">
        <w:t>; Osmond and Klausmeier, </w:t>
      </w:r>
      <w:r w:rsidRPr="00460F3A">
        <w:t>2017</w:t>
      </w:r>
      <w:r w:rsidRPr="00220BF3">
        <w:t>; Rothman, </w:t>
      </w:r>
      <w:r w:rsidRPr="00460F3A">
        <w:t>2017</w:t>
      </w:r>
      <w:r w:rsidRPr="00220BF3">
        <w:t>; Schuur et al., </w:t>
      </w:r>
      <w:r w:rsidRPr="00460F3A">
        <w:t>2015</w:t>
      </w:r>
      <w:r w:rsidRPr="00220BF3">
        <w:t>; Sims and Finnoff, </w:t>
      </w:r>
      <w:r w:rsidRPr="00460F3A">
        <w:t>2016</w:t>
      </w:r>
      <w:r w:rsidRPr="00220BF3">
        <w:t>; Van Aalst, </w:t>
      </w:r>
      <w:r w:rsidRPr="00460F3A">
        <w:t>2006</w:t>
      </w:r>
      <w:r w:rsidRPr="00220BF3">
        <w:t>).</w:t>
      </w:r>
      <w:r w:rsidRPr="00460F3A">
        <w:t>7</w:t>
      </w:r>
    </w:p>
    <w:p w14:paraId="7D638CA8" w14:textId="77777777" w:rsidR="000D414A" w:rsidRPr="00220BF3" w:rsidRDefault="000D414A" w:rsidP="000D414A">
      <w:r w:rsidRPr="00A323E7">
        <w:rPr>
          <w:rStyle w:val="StyleUnderline"/>
        </w:rPr>
        <w:t>A</w:t>
      </w:r>
      <w:r w:rsidRPr="00220BF3">
        <w:t xml:space="preserve"> possibly </w:t>
      </w:r>
      <w:r w:rsidRPr="00220BF3">
        <w:rPr>
          <w:rStyle w:val="Emphasis"/>
        </w:rPr>
        <w:t>imminent</w:t>
      </w:r>
      <w:r w:rsidRPr="00A323E7">
        <w:rPr>
          <w:rStyle w:val="StyleUnderline"/>
        </w:rPr>
        <w:t xml:space="preserve"> tipping point could be</w:t>
      </w:r>
      <w:r w:rsidRPr="00220BF3">
        <w:t xml:space="preserve"> in the form of </w:t>
      </w:r>
      <w:r w:rsidRPr="00A323E7">
        <w:rPr>
          <w:rStyle w:val="StyleUnderline"/>
        </w:rPr>
        <w:t xml:space="preserve">‘an abrupt </w:t>
      </w:r>
      <w:r w:rsidRPr="00A323E7">
        <w:rPr>
          <w:rStyle w:val="Emphasis"/>
          <w:highlight w:val="cyan"/>
        </w:rPr>
        <w:t>ice</w:t>
      </w:r>
      <w:r w:rsidRPr="00411371">
        <w:rPr>
          <w:rStyle w:val="Emphasis"/>
        </w:rPr>
        <w:t xml:space="preserve"> sheet </w:t>
      </w:r>
      <w:r w:rsidRPr="00A323E7">
        <w:rPr>
          <w:rStyle w:val="Emphasis"/>
          <w:highlight w:val="cyan"/>
        </w:rPr>
        <w:t>collapse</w:t>
      </w:r>
      <w:r w:rsidRPr="00A323E7">
        <w:rPr>
          <w:rStyle w:val="StyleUnderline"/>
        </w:rPr>
        <w:t xml:space="preserve"> [that] could </w:t>
      </w:r>
      <w:r w:rsidRPr="00A323E7">
        <w:rPr>
          <w:rStyle w:val="StyleUnderline"/>
          <w:highlight w:val="cyan"/>
        </w:rPr>
        <w:t>cause</w:t>
      </w:r>
      <w:r w:rsidRPr="00220BF3">
        <w:t xml:space="preserve"> a </w:t>
      </w:r>
      <w:r w:rsidRPr="00411371">
        <w:rPr>
          <w:rStyle w:val="Emphasis"/>
        </w:rPr>
        <w:t>rapid</w:t>
      </w:r>
      <w:r w:rsidRPr="00A323E7">
        <w:rPr>
          <w:rStyle w:val="StyleUnderline"/>
        </w:rPr>
        <w:t xml:space="preserve"> </w:t>
      </w:r>
      <w:r w:rsidRPr="00A323E7">
        <w:rPr>
          <w:rStyle w:val="StyleUnderline"/>
          <w:highlight w:val="cyan"/>
        </w:rPr>
        <w:t>sea level rise’</w:t>
      </w:r>
      <w:r w:rsidRPr="00220BF3">
        <w:t xml:space="preserve"> (Baum et al., </w:t>
      </w:r>
      <w:r w:rsidRPr="00460F3A">
        <w:t>2011</w:t>
      </w:r>
      <w:r w:rsidRPr="00220BF3">
        <w:t xml:space="preserve">, p. 399). </w:t>
      </w:r>
      <w:r w:rsidRPr="00A323E7">
        <w:rPr>
          <w:rStyle w:val="StyleUnderline"/>
        </w:rPr>
        <w:t xml:space="preserve">There are many avenues for </w:t>
      </w:r>
      <w:r w:rsidRPr="00411371">
        <w:rPr>
          <w:rStyle w:val="Emphasis"/>
        </w:rPr>
        <w:t>positive feedback</w:t>
      </w:r>
      <w:r w:rsidRPr="00220BF3">
        <w:t xml:space="preserve"> in global warming, including:</w:t>
      </w:r>
    </w:p>
    <w:p w14:paraId="6F17F899" w14:textId="77777777" w:rsidR="000D414A" w:rsidRPr="00220BF3" w:rsidRDefault="000D414A" w:rsidP="000D414A">
      <w:pPr>
        <w:pStyle w:val="ListParagraph"/>
        <w:numPr>
          <w:ilvl w:val="0"/>
          <w:numId w:val="15"/>
        </w:numPr>
      </w:pPr>
      <w:r w:rsidRPr="00220BF3">
        <w:t xml:space="preserve">the </w:t>
      </w:r>
      <w:r w:rsidRPr="00A323E7">
        <w:rPr>
          <w:rStyle w:val="StyleUnderline"/>
        </w:rPr>
        <w:t>replacement of an ice sea by a liquid</w:t>
      </w:r>
      <w:r w:rsidRPr="00220BF3">
        <w:t xml:space="preserve"> ocean </w:t>
      </w:r>
      <w:r w:rsidRPr="00A323E7">
        <w:rPr>
          <w:rStyle w:val="StyleUnderline"/>
        </w:rPr>
        <w:t xml:space="preserve">surface from </w:t>
      </w:r>
      <w:r w:rsidRPr="00A323E7">
        <w:rPr>
          <w:rStyle w:val="StyleUnderline"/>
          <w:highlight w:val="cyan"/>
        </w:rPr>
        <w:t>melting</w:t>
      </w:r>
      <w:r w:rsidRPr="00220BF3">
        <w:t xml:space="preserve"> reduces the reflection and </w:t>
      </w:r>
      <w:r w:rsidRPr="00A323E7">
        <w:rPr>
          <w:rStyle w:val="Emphasis"/>
          <w:highlight w:val="cyan"/>
        </w:rPr>
        <w:t>increases</w:t>
      </w:r>
      <w:r w:rsidRPr="00220BF3">
        <w:t xml:space="preserve"> the </w:t>
      </w:r>
      <w:r w:rsidRPr="00411371">
        <w:rPr>
          <w:rStyle w:val="Emphasis"/>
        </w:rPr>
        <w:t>absorption</w:t>
      </w:r>
      <w:r w:rsidRPr="00A323E7">
        <w:rPr>
          <w:rStyle w:val="StyleUnderline"/>
        </w:rPr>
        <w:t xml:space="preserve"> of sunlight, leading to </w:t>
      </w:r>
      <w:r w:rsidRPr="00411371">
        <w:rPr>
          <w:rStyle w:val="Emphasis"/>
        </w:rPr>
        <w:t xml:space="preserve">faster </w:t>
      </w:r>
      <w:r w:rsidRPr="00A323E7">
        <w:rPr>
          <w:rStyle w:val="Emphasis"/>
          <w:highlight w:val="cyan"/>
        </w:rPr>
        <w:t>warming</w:t>
      </w:r>
      <w:r w:rsidRPr="00220BF3">
        <w:t>;</w:t>
      </w:r>
    </w:p>
    <w:p w14:paraId="05A8F142" w14:textId="77777777" w:rsidR="000D414A" w:rsidRPr="00220BF3" w:rsidRDefault="000D414A" w:rsidP="000D414A">
      <w:pPr>
        <w:pStyle w:val="ListParagraph"/>
        <w:numPr>
          <w:ilvl w:val="0"/>
          <w:numId w:val="15"/>
        </w:numPr>
      </w:pPr>
      <w:r w:rsidRPr="00220BF3">
        <w:t xml:space="preserve">the </w:t>
      </w:r>
      <w:r w:rsidRPr="00A323E7">
        <w:rPr>
          <w:rStyle w:val="StyleUnderline"/>
        </w:rPr>
        <w:t xml:space="preserve">drying of </w:t>
      </w:r>
      <w:r w:rsidRPr="00411371">
        <w:rPr>
          <w:rStyle w:val="Emphasis"/>
        </w:rPr>
        <w:t>forests</w:t>
      </w:r>
      <w:r w:rsidRPr="00220BF3">
        <w:t xml:space="preserve"> from warming </w:t>
      </w:r>
      <w:r w:rsidRPr="00A323E7">
        <w:rPr>
          <w:rStyle w:val="StyleUnderline"/>
        </w:rPr>
        <w:t xml:space="preserve">increases forest fires </w:t>
      </w:r>
      <w:r w:rsidRPr="00A323E7">
        <w:rPr>
          <w:rStyle w:val="StyleUnderline"/>
          <w:highlight w:val="cyan"/>
        </w:rPr>
        <w:t>and</w:t>
      </w:r>
      <w:r w:rsidRPr="00220BF3">
        <w:t xml:space="preserve"> the </w:t>
      </w:r>
      <w:r w:rsidRPr="00A323E7">
        <w:rPr>
          <w:rStyle w:val="StyleUnderline"/>
        </w:rPr>
        <w:t xml:space="preserve">release of </w:t>
      </w:r>
      <w:r w:rsidRPr="00411371">
        <w:rPr>
          <w:rStyle w:val="Emphasis"/>
        </w:rPr>
        <w:t xml:space="preserve">more </w:t>
      </w:r>
      <w:r w:rsidRPr="00A323E7">
        <w:rPr>
          <w:rStyle w:val="Emphasis"/>
          <w:highlight w:val="cyan"/>
        </w:rPr>
        <w:t>carbon</w:t>
      </w:r>
      <w:r w:rsidRPr="00220BF3">
        <w:t>; and</w:t>
      </w:r>
    </w:p>
    <w:p w14:paraId="3D3C2534" w14:textId="77777777" w:rsidR="000D414A" w:rsidRPr="00220BF3" w:rsidRDefault="000D414A" w:rsidP="000D414A">
      <w:pPr>
        <w:pStyle w:val="ListParagraph"/>
        <w:numPr>
          <w:ilvl w:val="0"/>
          <w:numId w:val="15"/>
        </w:numPr>
      </w:pPr>
      <w:r w:rsidRPr="00220BF3">
        <w:t xml:space="preserve">higher </w:t>
      </w:r>
      <w:r w:rsidRPr="00A323E7">
        <w:rPr>
          <w:rStyle w:val="StyleUnderline"/>
        </w:rPr>
        <w:t>ocean temperatures</w:t>
      </w:r>
      <w:r w:rsidRPr="00220BF3">
        <w:t xml:space="preserve"> may </w:t>
      </w:r>
      <w:r w:rsidRPr="00A323E7">
        <w:rPr>
          <w:rStyle w:val="StyleUnderline"/>
        </w:rPr>
        <w:t>lead to</w:t>
      </w:r>
      <w:r w:rsidRPr="00220BF3">
        <w:t xml:space="preserve"> the </w:t>
      </w:r>
      <w:r w:rsidRPr="00A323E7">
        <w:rPr>
          <w:rStyle w:val="StyleUnderline"/>
          <w:highlight w:val="cyan"/>
        </w:rPr>
        <w:t xml:space="preserve">release of </w:t>
      </w:r>
      <w:r w:rsidRPr="00A323E7">
        <w:rPr>
          <w:rStyle w:val="Emphasis"/>
          <w:highlight w:val="cyan"/>
        </w:rPr>
        <w:t>methane</w:t>
      </w:r>
      <w:r w:rsidRPr="00220BF3">
        <w:t xml:space="preserve"> trapped under the ocean floor, </w:t>
      </w:r>
      <w:r w:rsidRPr="00A323E7">
        <w:rPr>
          <w:rStyle w:val="StyleUnderline"/>
          <w:highlight w:val="cyan"/>
        </w:rPr>
        <w:t>produc</w:t>
      </w:r>
      <w:r w:rsidRPr="00A323E7">
        <w:rPr>
          <w:rStyle w:val="StyleUnderline"/>
        </w:rPr>
        <w:t xml:space="preserve">ing </w:t>
      </w:r>
      <w:r w:rsidRPr="00A323E7">
        <w:rPr>
          <w:rStyle w:val="Emphasis"/>
          <w:highlight w:val="cyan"/>
        </w:rPr>
        <w:t>runaway</w:t>
      </w:r>
      <w:r w:rsidRPr="00A323E7">
        <w:rPr>
          <w:rStyle w:val="StyleUnderline"/>
        </w:rPr>
        <w:t xml:space="preserve"> global </w:t>
      </w:r>
      <w:r w:rsidRPr="00A323E7">
        <w:rPr>
          <w:rStyle w:val="StyleUnderline"/>
          <w:highlight w:val="cyan"/>
        </w:rPr>
        <w:t>warming</w:t>
      </w:r>
      <w:r w:rsidRPr="00220BF3">
        <w:t>.</w:t>
      </w:r>
    </w:p>
    <w:p w14:paraId="476C0685" w14:textId="77777777" w:rsidR="000D414A" w:rsidRPr="00220BF3" w:rsidRDefault="000D414A" w:rsidP="000D414A">
      <w:r w:rsidRPr="00220BF3">
        <w:t>Though there are also avenues for negative feedback, the scientific consensus is for an overall net positive feedback (Roe and Baker, </w:t>
      </w:r>
      <w:r w:rsidRPr="00460F3A">
        <w:t>2007</w:t>
      </w:r>
      <w:r w:rsidRPr="00220BF3">
        <w:t>). Thus, the Global Challenges Foundation (</w:t>
      </w:r>
      <w:r w:rsidRPr="00460F3A">
        <w:t>2017</w:t>
      </w:r>
      <w:r w:rsidRPr="00220BF3">
        <w:t xml:space="preserve">, p. 25) concludes, </w:t>
      </w:r>
      <w:r w:rsidRPr="00A323E7">
        <w:rPr>
          <w:rStyle w:val="StyleUnderline"/>
        </w:rPr>
        <w:t>‘The world is</w:t>
      </w:r>
      <w:r w:rsidRPr="00220BF3">
        <w:t xml:space="preserve"> currently </w:t>
      </w:r>
      <w:r w:rsidRPr="00220BF3">
        <w:rPr>
          <w:rStyle w:val="Emphasis"/>
        </w:rPr>
        <w:t>completely unprepared</w:t>
      </w:r>
      <w:r w:rsidRPr="00A323E7">
        <w:rPr>
          <w:rStyle w:val="StyleUnderline"/>
        </w:rPr>
        <w:t xml:space="preserve"> to envisage, and</w:t>
      </w:r>
      <w:r w:rsidRPr="00220BF3">
        <w:t xml:space="preserve"> even less </w:t>
      </w:r>
      <w:r w:rsidRPr="00A323E7">
        <w:rPr>
          <w:rStyle w:val="StyleUnderline"/>
        </w:rPr>
        <w:t>deal with</w:t>
      </w:r>
      <w:r w:rsidRPr="00220BF3">
        <w:t xml:space="preserve">, the consequences of </w:t>
      </w:r>
      <w:r w:rsidRPr="00A323E7">
        <w:rPr>
          <w:rStyle w:val="StyleUnderline"/>
        </w:rPr>
        <w:t>CCC’</w:t>
      </w:r>
      <w:r w:rsidRPr="00220BF3">
        <w:t>.</w:t>
      </w:r>
    </w:p>
    <w:p w14:paraId="1642F2DD" w14:textId="77777777" w:rsidR="000D414A" w:rsidRPr="00220BF3" w:rsidRDefault="000D414A" w:rsidP="000D414A">
      <w:r w:rsidRPr="00A323E7">
        <w:rPr>
          <w:rStyle w:val="StyleUnderline"/>
        </w:rPr>
        <w:t xml:space="preserve">The threat of </w:t>
      </w:r>
      <w:r w:rsidRPr="00220BF3">
        <w:rPr>
          <w:rStyle w:val="Emphasis"/>
        </w:rPr>
        <w:t>sea‐level rising</w:t>
      </w:r>
      <w:r w:rsidRPr="00A323E7">
        <w:rPr>
          <w:rStyle w:val="StyleUnderline"/>
        </w:rPr>
        <w:t xml:space="preserve"> from</w:t>
      </w:r>
      <w:r w:rsidRPr="00220BF3">
        <w:t xml:space="preserve"> global </w:t>
      </w:r>
      <w:r w:rsidRPr="00A323E7">
        <w:rPr>
          <w:rStyle w:val="StyleUnderline"/>
        </w:rPr>
        <w:t>warming is well known, but there</w:t>
      </w:r>
      <w:r w:rsidRPr="00220BF3">
        <w:t xml:space="preserve"> are also other </w:t>
      </w:r>
      <w:r w:rsidRPr="00220BF3">
        <w:rPr>
          <w:rStyle w:val="Emphasis"/>
        </w:rPr>
        <w:t>likely</w:t>
      </w:r>
      <w:r w:rsidRPr="00A323E7">
        <w:rPr>
          <w:rStyle w:val="StyleUnderline"/>
        </w:rPr>
        <w:t xml:space="preserve"> and</w:t>
      </w:r>
      <w:r w:rsidRPr="00220BF3">
        <w:t xml:space="preserve"> more </w:t>
      </w:r>
      <w:r w:rsidRPr="00220BF3">
        <w:rPr>
          <w:rStyle w:val="Emphasis"/>
        </w:rPr>
        <w:t>imminent</w:t>
      </w:r>
      <w:r w:rsidRPr="00A323E7">
        <w:rPr>
          <w:rStyle w:val="StyleUnderline"/>
        </w:rPr>
        <w:t xml:space="preserve"> threats to the </w:t>
      </w:r>
      <w:r w:rsidRPr="00220BF3">
        <w:rPr>
          <w:rStyle w:val="Emphasis"/>
        </w:rPr>
        <w:t>survivability of mankind</w:t>
      </w:r>
      <w:r w:rsidRPr="00220BF3">
        <w:t xml:space="preserve"> and other living things. For example, Sherwood and Huber (</w:t>
      </w:r>
      <w:r w:rsidRPr="00460F3A">
        <w:t>2010</w:t>
      </w:r>
      <w:r w:rsidRPr="00220BF3">
        <w:t xml:space="preserve">) emphasize </w:t>
      </w:r>
      <w:r w:rsidRPr="00A323E7">
        <w:rPr>
          <w:rStyle w:val="StyleUnderline"/>
          <w:highlight w:val="cyan"/>
        </w:rPr>
        <w:t xml:space="preserve">the </w:t>
      </w:r>
      <w:r w:rsidRPr="00A323E7">
        <w:rPr>
          <w:rStyle w:val="Emphasis"/>
          <w:highlight w:val="cyan"/>
        </w:rPr>
        <w:t>adaptability limit</w:t>
      </w:r>
      <w:r w:rsidRPr="00A323E7">
        <w:rPr>
          <w:rStyle w:val="StyleUnderline"/>
          <w:highlight w:val="cyan"/>
        </w:rPr>
        <w:t xml:space="preserve"> to</w:t>
      </w:r>
      <w:r w:rsidRPr="00A323E7">
        <w:rPr>
          <w:rStyle w:val="StyleUnderline"/>
        </w:rPr>
        <w:t xml:space="preserve"> climate change due to </w:t>
      </w:r>
      <w:r w:rsidRPr="00220BF3">
        <w:rPr>
          <w:rStyle w:val="Emphasis"/>
        </w:rPr>
        <w:t>heat stress</w:t>
      </w:r>
      <w:r w:rsidRPr="00A323E7">
        <w:rPr>
          <w:rStyle w:val="StyleUnderline"/>
        </w:rPr>
        <w:t xml:space="preserve"> from high</w:t>
      </w:r>
      <w:r w:rsidRPr="00220BF3">
        <w:t xml:space="preserve"> environmental wet‐bulb </w:t>
      </w:r>
      <w:r w:rsidRPr="00A323E7">
        <w:rPr>
          <w:rStyle w:val="StyleUnderline"/>
        </w:rPr>
        <w:t>temperature</w:t>
      </w:r>
      <w:r w:rsidRPr="00220BF3">
        <w:t xml:space="preserve">. They show that </w:t>
      </w:r>
      <w:r w:rsidRPr="00A323E7">
        <w:rPr>
          <w:rStyle w:val="StyleUnderline"/>
        </w:rPr>
        <w:t xml:space="preserve">‘even </w:t>
      </w:r>
      <w:r w:rsidRPr="00220BF3">
        <w:rPr>
          <w:rStyle w:val="Emphasis"/>
        </w:rPr>
        <w:t>modest</w:t>
      </w:r>
      <w:r w:rsidRPr="00A323E7">
        <w:rPr>
          <w:rStyle w:val="StyleUnderline"/>
        </w:rPr>
        <w:t xml:space="preserve"> </w:t>
      </w:r>
      <w:r w:rsidRPr="00220BF3">
        <w:t xml:space="preserve">global </w:t>
      </w:r>
      <w:r w:rsidRPr="00A323E7">
        <w:rPr>
          <w:rStyle w:val="StyleUnderline"/>
        </w:rPr>
        <w:t>warming could</w:t>
      </w:r>
      <w:r w:rsidRPr="00220BF3">
        <w:t xml:space="preserve"> … </w:t>
      </w:r>
      <w:r w:rsidRPr="00A323E7">
        <w:rPr>
          <w:rStyle w:val="StyleUnderline"/>
        </w:rPr>
        <w:t xml:space="preserve">expose </w:t>
      </w:r>
      <w:r w:rsidRPr="00220BF3">
        <w:rPr>
          <w:rStyle w:val="Emphasis"/>
        </w:rPr>
        <w:t>large fractions</w:t>
      </w:r>
      <w:r w:rsidRPr="00A323E7">
        <w:rPr>
          <w:rStyle w:val="StyleUnderline"/>
        </w:rPr>
        <w:t xml:space="preserve"> of the [world]</w:t>
      </w:r>
      <w:r w:rsidRPr="00220BF3">
        <w:t xml:space="preserve"> population </w:t>
      </w:r>
      <w:r w:rsidRPr="00A323E7">
        <w:rPr>
          <w:rStyle w:val="StyleUnderline"/>
        </w:rPr>
        <w:t xml:space="preserve">to </w:t>
      </w:r>
      <w:r w:rsidRPr="00220BF3">
        <w:rPr>
          <w:rStyle w:val="Emphasis"/>
        </w:rPr>
        <w:t>unprecedented</w:t>
      </w:r>
      <w:r w:rsidRPr="00A323E7">
        <w:rPr>
          <w:rStyle w:val="StyleUnderline"/>
        </w:rPr>
        <w:t xml:space="preserve"> heat stress’</w:t>
      </w:r>
      <w:r w:rsidRPr="00220BF3">
        <w:t xml:space="preserve"> p. 9552 </w:t>
      </w:r>
      <w:r w:rsidRPr="00A323E7">
        <w:rPr>
          <w:rStyle w:val="StyleUnderline"/>
        </w:rPr>
        <w:t>and</w:t>
      </w:r>
      <w:r w:rsidRPr="00220BF3">
        <w:t xml:space="preserve"> that </w:t>
      </w:r>
      <w:r w:rsidRPr="00A323E7">
        <w:rPr>
          <w:rStyle w:val="StyleUnderline"/>
        </w:rPr>
        <w:t>with substantial</w:t>
      </w:r>
      <w:r w:rsidRPr="00220BF3">
        <w:t xml:space="preserve"> global </w:t>
      </w:r>
      <w:r w:rsidRPr="00A323E7">
        <w:rPr>
          <w:rStyle w:val="StyleUnderline"/>
        </w:rPr>
        <w:t xml:space="preserve">warming, ‘the area of land rendered </w:t>
      </w:r>
      <w:r w:rsidRPr="00220BF3">
        <w:rPr>
          <w:rStyle w:val="Emphasis"/>
        </w:rPr>
        <w:t>uninhabitable</w:t>
      </w:r>
      <w:r w:rsidRPr="00220BF3">
        <w:t xml:space="preserve"> by heat stress </w:t>
      </w:r>
      <w:r w:rsidRPr="00A323E7">
        <w:rPr>
          <w:rStyle w:val="StyleUnderline"/>
        </w:rPr>
        <w:t>would dwarf</w:t>
      </w:r>
      <w:r w:rsidRPr="00220BF3">
        <w:t xml:space="preserve"> that affected by rising </w:t>
      </w:r>
      <w:r w:rsidRPr="00A323E7">
        <w:rPr>
          <w:rStyle w:val="StyleUnderline"/>
        </w:rPr>
        <w:t>sea level’</w:t>
      </w:r>
      <w:r w:rsidRPr="00220BF3">
        <w:t xml:space="preserve"> p. 9555, </w:t>
      </w:r>
      <w:r w:rsidRPr="00A323E7">
        <w:rPr>
          <w:rStyle w:val="StyleUnderline"/>
          <w:highlight w:val="cyan"/>
        </w:rPr>
        <w:t>mak</w:t>
      </w:r>
      <w:r w:rsidRPr="00A323E7">
        <w:rPr>
          <w:rStyle w:val="StyleUnderline"/>
        </w:rPr>
        <w:t xml:space="preserve">ing </w:t>
      </w:r>
      <w:r w:rsidRPr="00A323E7">
        <w:rPr>
          <w:rStyle w:val="Emphasis"/>
          <w:highlight w:val="cyan"/>
        </w:rPr>
        <w:t>extinction</w:t>
      </w:r>
      <w:r w:rsidRPr="00220BF3">
        <w:t xml:space="preserve"> much more </w:t>
      </w:r>
      <w:r w:rsidRPr="00A323E7">
        <w:rPr>
          <w:rStyle w:val="Emphasis"/>
          <w:highlight w:val="cyan"/>
        </w:rPr>
        <w:t>likely</w:t>
      </w:r>
      <w:r w:rsidRPr="00A323E7">
        <w:rPr>
          <w:rStyle w:val="StyleUnderline"/>
          <w:highlight w:val="cyan"/>
        </w:rPr>
        <w:t xml:space="preserve"> and</w:t>
      </w:r>
      <w:r w:rsidRPr="00A323E7">
        <w:rPr>
          <w:rStyle w:val="StyleUnderline"/>
        </w:rPr>
        <w:t xml:space="preserve"> the</w:t>
      </w:r>
      <w:r w:rsidRPr="00220BF3">
        <w:t xml:space="preserve"> relatively </w:t>
      </w:r>
      <w:r w:rsidRPr="00A323E7">
        <w:rPr>
          <w:rStyle w:val="StyleUnderline"/>
          <w:highlight w:val="cyan"/>
        </w:rPr>
        <w:t>moderate</w:t>
      </w:r>
      <w:r w:rsidRPr="00220BF3">
        <w:t xml:space="preserve"> damages estimated by most integrated </w:t>
      </w:r>
      <w:r w:rsidRPr="00A323E7">
        <w:rPr>
          <w:rStyle w:val="StyleUnderline"/>
        </w:rPr>
        <w:t xml:space="preserve">assessment </w:t>
      </w:r>
      <w:r w:rsidRPr="00A323E7">
        <w:rPr>
          <w:rStyle w:val="StyleUnderline"/>
          <w:highlight w:val="cyan"/>
        </w:rPr>
        <w:t xml:space="preserve">models </w:t>
      </w:r>
      <w:r w:rsidRPr="00A323E7">
        <w:rPr>
          <w:rStyle w:val="Emphasis"/>
          <w:highlight w:val="cyan"/>
        </w:rPr>
        <w:t>unreliabl</w:t>
      </w:r>
      <w:r w:rsidRPr="00220BF3">
        <w:rPr>
          <w:rStyle w:val="Emphasis"/>
        </w:rPr>
        <w:t>y low</w:t>
      </w:r>
      <w:r w:rsidRPr="00220BF3">
        <w:t>.</w:t>
      </w:r>
    </w:p>
    <w:p w14:paraId="216BB3E5" w14:textId="77777777" w:rsidR="000D414A" w:rsidRDefault="000D414A" w:rsidP="000D414A">
      <w:r w:rsidRPr="00220BF3">
        <w:t xml:space="preserve">While imminent extinction is very unlikely and may not come for a long time even under business as usual, the main point is that </w:t>
      </w:r>
      <w:r w:rsidRPr="00A323E7">
        <w:rPr>
          <w:rStyle w:val="StyleUnderline"/>
        </w:rPr>
        <w:t>we cannot rule it out</w:t>
      </w:r>
      <w:r w:rsidRPr="00220BF3">
        <w:t>. Annan and Hargreaves (</w:t>
      </w:r>
      <w:r w:rsidRPr="00460F3A">
        <w:t>2011</w:t>
      </w:r>
      <w:r w:rsidRPr="00220BF3">
        <w:t xml:space="preserve">, pp. 434–435) may be right that there is ‘an upper 95 per cent probability limit for S [temperature increase] … to lie close to 4°C, and certainly well below 6°C’. However, </w:t>
      </w:r>
      <w:r w:rsidRPr="00A323E7">
        <w:rPr>
          <w:rStyle w:val="StyleUnderline"/>
        </w:rPr>
        <w:t>probabilities of 5 per cent, 0.5 per cent</w:t>
      </w:r>
      <w:r w:rsidRPr="00220BF3">
        <w:t xml:space="preserve">, 0.05 per cent </w:t>
      </w:r>
      <w:r w:rsidRPr="00A323E7">
        <w:rPr>
          <w:rStyle w:val="StyleUnderline"/>
        </w:rPr>
        <w:t xml:space="preserve">or even </w:t>
      </w:r>
      <w:r w:rsidRPr="00220BF3">
        <w:rPr>
          <w:rStyle w:val="Emphasis"/>
        </w:rPr>
        <w:t>0.005 per cent</w:t>
      </w:r>
      <w:r w:rsidRPr="00A323E7">
        <w:rPr>
          <w:rStyle w:val="StyleUnderline"/>
        </w:rPr>
        <w:t xml:space="preserve"> of excessive warming and</w:t>
      </w:r>
      <w:r w:rsidRPr="00220BF3">
        <w:t xml:space="preserve"> the </w:t>
      </w:r>
      <w:r w:rsidRPr="00A323E7">
        <w:rPr>
          <w:rStyle w:val="StyleUnderline"/>
        </w:rPr>
        <w:t xml:space="preserve">resulting </w:t>
      </w:r>
      <w:r w:rsidRPr="00220BF3">
        <w:rPr>
          <w:rStyle w:val="Emphasis"/>
        </w:rPr>
        <w:t>extinction probabilities</w:t>
      </w:r>
      <w:r w:rsidRPr="00A323E7">
        <w:rPr>
          <w:rStyle w:val="StyleUnderline"/>
        </w:rPr>
        <w:t xml:space="preserve"> cannot be ruled out and are </w:t>
      </w:r>
      <w:r w:rsidRPr="00220BF3">
        <w:rPr>
          <w:rStyle w:val="Emphasis"/>
        </w:rPr>
        <w:t>unacceptable</w:t>
      </w:r>
      <w:r w:rsidRPr="00A323E7">
        <w:rPr>
          <w:rStyle w:val="StyleUnderline"/>
        </w:rPr>
        <w:t xml:space="preserve">. </w:t>
      </w:r>
      <w:r w:rsidRPr="00A323E7">
        <w:rPr>
          <w:rStyle w:val="StyleUnderline"/>
          <w:highlight w:val="cyan"/>
        </w:rPr>
        <w:t>Even if there is</w:t>
      </w:r>
      <w:r w:rsidRPr="00A323E7">
        <w:rPr>
          <w:rStyle w:val="StyleUnderline"/>
        </w:rPr>
        <w:t xml:space="preserve"> only a </w:t>
      </w:r>
      <w:r w:rsidRPr="00A323E7">
        <w:rPr>
          <w:rStyle w:val="Emphasis"/>
          <w:highlight w:val="cyan"/>
        </w:rPr>
        <w:t>1 per cent probability</w:t>
      </w:r>
      <w:r w:rsidRPr="00A323E7">
        <w:rPr>
          <w:rStyle w:val="StyleUnderline"/>
        </w:rPr>
        <w:t xml:space="preserve"> that there is a</w:t>
      </w:r>
      <w:r w:rsidRPr="00220BF3">
        <w:t xml:space="preserve"> time </w:t>
      </w:r>
      <w:r w:rsidRPr="00A323E7">
        <w:rPr>
          <w:rStyle w:val="StyleUnderline"/>
        </w:rPr>
        <w:t>bomb in the airplane, you</w:t>
      </w:r>
      <w:r w:rsidRPr="00220BF3">
        <w:t xml:space="preserve"> probably </w:t>
      </w:r>
      <w:r w:rsidRPr="00A323E7">
        <w:rPr>
          <w:rStyle w:val="StyleUnderline"/>
        </w:rPr>
        <w:t xml:space="preserve">want to change your flight. </w:t>
      </w:r>
      <w:r w:rsidRPr="00A323E7">
        <w:rPr>
          <w:rStyle w:val="StyleUnderline"/>
          <w:highlight w:val="cyan"/>
        </w:rPr>
        <w:t>Extinction</w:t>
      </w:r>
      <w:r w:rsidRPr="00A323E7">
        <w:rPr>
          <w:rStyle w:val="StyleUnderline"/>
        </w:rPr>
        <w:t xml:space="preserve"> of the </w:t>
      </w:r>
      <w:r w:rsidRPr="00220BF3">
        <w:rPr>
          <w:rStyle w:val="Emphasis"/>
        </w:rPr>
        <w:t>whole world</w:t>
      </w:r>
      <w:r w:rsidRPr="00A323E7">
        <w:rPr>
          <w:rStyle w:val="StyleUnderline"/>
        </w:rPr>
        <w:t xml:space="preserve"> </w:t>
      </w:r>
      <w:r w:rsidRPr="00A323E7">
        <w:rPr>
          <w:rStyle w:val="StyleUnderline"/>
          <w:highlight w:val="cyan"/>
        </w:rPr>
        <w:t xml:space="preserve">is </w:t>
      </w:r>
      <w:r w:rsidRPr="00A323E7">
        <w:rPr>
          <w:rStyle w:val="Emphasis"/>
          <w:highlight w:val="cyan"/>
        </w:rPr>
        <w:t>more important</w:t>
      </w:r>
      <w:r w:rsidRPr="00A323E7">
        <w:rPr>
          <w:rStyle w:val="StyleUnderline"/>
        </w:rPr>
        <w:t xml:space="preserve"> to avoid </w:t>
      </w:r>
      <w:r w:rsidRPr="00A323E7">
        <w:rPr>
          <w:rStyle w:val="StyleUnderline"/>
          <w:highlight w:val="cyan"/>
        </w:rPr>
        <w:t>by</w:t>
      </w:r>
      <w:r w:rsidRPr="00BF0CE2">
        <w:rPr>
          <w:szCs w:val="16"/>
        </w:rPr>
        <w:t xml:space="preserve"> </w:t>
      </w:r>
      <w:r w:rsidRPr="00220BF3">
        <w:t xml:space="preserve">literally </w:t>
      </w:r>
      <w:r w:rsidRPr="00A323E7">
        <w:rPr>
          <w:rStyle w:val="StyleUnderline"/>
          <w:highlight w:val="cyan"/>
        </w:rPr>
        <w:t xml:space="preserve">a </w:t>
      </w:r>
      <w:r w:rsidRPr="00A323E7">
        <w:rPr>
          <w:rStyle w:val="Emphasis"/>
          <w:highlight w:val="cyan"/>
        </w:rPr>
        <w:t>trillion</w:t>
      </w:r>
      <w:r w:rsidRPr="00220BF3">
        <w:rPr>
          <w:rStyle w:val="Emphasis"/>
        </w:rPr>
        <w:t xml:space="preserve"> times</w:t>
      </w:r>
      <w:r w:rsidRPr="00220BF3">
        <w:t>.</w:t>
      </w:r>
    </w:p>
    <w:p w14:paraId="3BE12717" w14:textId="77777777" w:rsidR="000D414A" w:rsidRDefault="000D414A" w:rsidP="000D414A">
      <w:pPr>
        <w:pStyle w:val="Heading4"/>
      </w:pPr>
      <w:r w:rsidRPr="00E34E71">
        <w:t xml:space="preserve">Resource </w:t>
      </w:r>
      <w:r w:rsidRPr="003F7181">
        <w:rPr>
          <w:u w:val="single"/>
        </w:rPr>
        <w:t>wars</w:t>
      </w:r>
      <w:r>
        <w:t xml:space="preserve"> and </w:t>
      </w:r>
      <w:r>
        <w:rPr>
          <w:u w:val="single"/>
        </w:rPr>
        <w:t>secondary effects</w:t>
      </w:r>
      <w:r>
        <w:t xml:space="preserve"> ensure extinction. </w:t>
      </w:r>
    </w:p>
    <w:p w14:paraId="47A58176" w14:textId="77777777" w:rsidR="000D414A" w:rsidRPr="00A323E7" w:rsidRDefault="000D414A" w:rsidP="000D414A">
      <w:pPr>
        <w:rPr>
          <w:rStyle w:val="Style13ptBold"/>
        </w:rPr>
      </w:pPr>
      <w:r w:rsidRPr="00A323E7">
        <w:rPr>
          <w:rStyle w:val="Style13ptBold"/>
        </w:rPr>
        <w:t xml:space="preserve">Cribb ’17 </w:t>
      </w:r>
      <w:r w:rsidRPr="00510F90">
        <w:t>[Julian; 2017; Principal of Julian Cribb &amp; Associates, Fellow of the Australian Academy of Technological Sciences and Engineering, former Director of National Awareness at the Commonwealth Scientific and Industrial Research Organisation; Surviving the 21st Century, “The Baker,” Ch. 4, p. 91-93]</w:t>
      </w:r>
    </w:p>
    <w:p w14:paraId="3364591F" w14:textId="77777777" w:rsidR="000D414A" w:rsidRPr="0000086A" w:rsidRDefault="000D414A" w:rsidP="000D414A">
      <w:r w:rsidRPr="0000086A">
        <w:t xml:space="preserve">This event, known as </w:t>
      </w:r>
      <w:r w:rsidRPr="00A323E7">
        <w:rPr>
          <w:rStyle w:val="StyleUnderline"/>
        </w:rPr>
        <w:t>the Palaeocene-Eocene Thermal Maximum</w:t>
      </w:r>
      <w:r w:rsidRPr="0000086A">
        <w:t xml:space="preserve"> or </w:t>
      </w:r>
      <w:r w:rsidRPr="00A323E7">
        <w:rPr>
          <w:rStyle w:val="StyleUnderline"/>
        </w:rPr>
        <w:t>PETM</w:t>
      </w:r>
      <w:r w:rsidRPr="0000086A">
        <w:t xml:space="preserve">, happened only about ten million years after the dinosaurs were smashed by an asteroid impact. This ‘hyperthermal’ period took place quite suddenly (in geological terms)—in less than 2000 years—and lasted for about 170,000 years before the planet again cooled. The heat spike </w:t>
      </w:r>
      <w:r w:rsidRPr="00A323E7">
        <w:rPr>
          <w:rStyle w:val="StyleUnderline"/>
        </w:rPr>
        <w:t>was accompanied by</w:t>
      </w:r>
      <w:r w:rsidRPr="0000086A">
        <w:t xml:space="preserve"> a major wipe-out of ocean life in particular, though most small land mammals survived. Investigating the records of old marine sediments Zeebe was able to show there had been </w:t>
      </w:r>
      <w:r w:rsidRPr="00A323E7">
        <w:rPr>
          <w:rStyle w:val="StyleUnderline"/>
        </w:rPr>
        <w:t>a sharp, 70 %, leap in atmospheric CO 2 concentrations</w:t>
      </w:r>
      <w:r w:rsidRPr="0000086A">
        <w:t xml:space="preserve"> at the time. However, he concluded there was only sufficient carbon available to force the climate to warm by 1–3 °C and that </w:t>
      </w:r>
      <w:r w:rsidRPr="00A323E7">
        <w:rPr>
          <w:rStyle w:val="StyleUnderline"/>
        </w:rPr>
        <w:t>some other mechanism</w:t>
      </w:r>
      <w:r w:rsidRPr="0000086A">
        <w:t xml:space="preserve"> must have been triggered by the initial warming, which then </w:t>
      </w:r>
      <w:r w:rsidRPr="00A323E7">
        <w:rPr>
          <w:rStyle w:val="StyleUnderline"/>
        </w:rPr>
        <w:t>drove the Earth’s temperature to fever pitch</w:t>
      </w:r>
      <w:r w:rsidRPr="0000086A">
        <w:t xml:space="preserve">, up by another 4–6 °C (Zeebe et al. 2009). This process is the ‘ </w:t>
      </w:r>
      <w:r w:rsidRPr="00A323E7">
        <w:rPr>
          <w:rStyle w:val="Emphasis"/>
          <w:highlight w:val="cyan"/>
        </w:rPr>
        <w:t>runaway</w:t>
      </w:r>
      <w:r w:rsidRPr="00810C1A">
        <w:rPr>
          <w:rStyle w:val="Emphasis"/>
        </w:rPr>
        <w:t xml:space="preserve"> global </w:t>
      </w:r>
      <w:r w:rsidRPr="00A323E7">
        <w:rPr>
          <w:rStyle w:val="Emphasis"/>
          <w:highlight w:val="cyan"/>
        </w:rPr>
        <w:t>warming</w:t>
      </w:r>
      <w:r w:rsidRPr="0000086A">
        <w:t xml:space="preserve"> ‘ which </w:t>
      </w:r>
      <w:r w:rsidRPr="00A323E7">
        <w:rPr>
          <w:rStyle w:val="StyleUnderline"/>
        </w:rPr>
        <w:t xml:space="preserve">now </w:t>
      </w:r>
      <w:r w:rsidRPr="00A323E7">
        <w:rPr>
          <w:rStyle w:val="StyleUnderline"/>
          <w:highlight w:val="cyan"/>
        </w:rPr>
        <w:t>menaces us</w:t>
      </w:r>
      <w:r w:rsidRPr="0000086A">
        <w:t>.</w:t>
      </w:r>
    </w:p>
    <w:p w14:paraId="2BBBB827" w14:textId="77777777" w:rsidR="000D414A" w:rsidRPr="00A323E7" w:rsidRDefault="000D414A" w:rsidP="000D414A">
      <w:pPr>
        <w:rPr>
          <w:rStyle w:val="StyleUnderline"/>
        </w:rPr>
      </w:pPr>
      <w:r w:rsidRPr="0000086A">
        <w:t xml:space="preserve">The significance of PETM is that it appears that about </w:t>
      </w:r>
      <w:r w:rsidRPr="00A323E7">
        <w:rPr>
          <w:rStyle w:val="StyleUnderline"/>
        </w:rPr>
        <w:t>the same volume of carbon</w:t>
      </w:r>
      <w:r w:rsidRPr="0000086A">
        <w:t xml:space="preserve"> was dumped by natural processes into the Earth’s atmosphere and oceans </w:t>
      </w:r>
      <w:r w:rsidRPr="00A323E7">
        <w:rPr>
          <w:rStyle w:val="StyleUnderline"/>
        </w:rPr>
        <w:t xml:space="preserve">as humans are </w:t>
      </w:r>
      <w:r w:rsidRPr="00810C1A">
        <w:rPr>
          <w:rStyle w:val="Emphasis"/>
        </w:rPr>
        <w:t>currently dumping</w:t>
      </w:r>
      <w:r w:rsidRPr="00A323E7">
        <w:rPr>
          <w:rStyle w:val="StyleUnderline"/>
        </w:rPr>
        <w:t xml:space="preserve"> with the burning of </w:t>
      </w:r>
      <w:r w:rsidRPr="00A323E7">
        <w:rPr>
          <w:rStyle w:val="StyleUnderline"/>
          <w:highlight w:val="cyan"/>
        </w:rPr>
        <w:t>fossil fuels</w:t>
      </w:r>
      <w:r w:rsidRPr="00A323E7">
        <w:rPr>
          <w:rStyle w:val="StyleUnderline"/>
        </w:rPr>
        <w:t xml:space="preserve"> and clearing of the world’s forests</w:t>
      </w:r>
      <w:r w:rsidRPr="0000086A">
        <w:t xml:space="preserve">—about 3 trillion tonnes in all—and it was this that </w:t>
      </w:r>
      <w:r w:rsidRPr="00A323E7">
        <w:rPr>
          <w:rStyle w:val="StyleUnderline"/>
          <w:highlight w:val="cyan"/>
        </w:rPr>
        <w:t>triggered the</w:t>
      </w:r>
      <w:r w:rsidRPr="00A323E7">
        <w:rPr>
          <w:rStyle w:val="StyleUnderline"/>
        </w:rPr>
        <w:t xml:space="preserve"> </w:t>
      </w:r>
      <w:r w:rsidRPr="00810C1A">
        <w:rPr>
          <w:rStyle w:val="Emphasis"/>
        </w:rPr>
        <w:t xml:space="preserve">hyperthermal </w:t>
      </w:r>
      <w:r w:rsidRPr="00A323E7">
        <w:rPr>
          <w:rStyle w:val="Emphasis"/>
          <w:highlight w:val="cyan"/>
        </w:rPr>
        <w:t>surge</w:t>
      </w:r>
      <w:r w:rsidRPr="00A323E7">
        <w:rPr>
          <w:rStyle w:val="StyleUnderline"/>
        </w:rPr>
        <w:t xml:space="preserve"> in planetary heating.</w:t>
      </w:r>
    </w:p>
    <w:p w14:paraId="5B948B5B" w14:textId="77777777" w:rsidR="000D414A" w:rsidRPr="00A323E7" w:rsidRDefault="000D414A" w:rsidP="000D414A">
      <w:pPr>
        <w:rPr>
          <w:rStyle w:val="StyleUnderline"/>
        </w:rPr>
      </w:pPr>
      <w:r w:rsidRPr="00A323E7">
        <w:rPr>
          <w:rStyle w:val="StyleUnderline"/>
        </w:rPr>
        <w:t>As to the mechanism that could suddenly release a huge amount of extra carbon into the atmosphere and oceans and project global temperatures up by 6–9 °C, the most likely explanation is</w:t>
      </w:r>
      <w:r w:rsidRPr="0000086A">
        <w:t xml:space="preserve"> the one described at the start of this chapter—</w:t>
      </w:r>
      <w:r w:rsidRPr="00A323E7">
        <w:rPr>
          <w:rStyle w:val="StyleUnderline"/>
        </w:rPr>
        <w:t xml:space="preserve">the </w:t>
      </w:r>
      <w:r w:rsidRPr="00810C1A">
        <w:rPr>
          <w:rStyle w:val="Emphasis"/>
        </w:rPr>
        <w:t>rapid melting</w:t>
      </w:r>
      <w:r w:rsidRPr="00A323E7">
        <w:rPr>
          <w:rStyle w:val="StyleUnderline"/>
        </w:rPr>
        <w:t xml:space="preserve"> and </w:t>
      </w:r>
      <w:r w:rsidRPr="00810C1A">
        <w:rPr>
          <w:rStyle w:val="Emphasis"/>
        </w:rPr>
        <w:t>escape</w:t>
      </w:r>
      <w:r w:rsidRPr="00A323E7">
        <w:rPr>
          <w:rStyle w:val="StyleUnderline"/>
        </w:rPr>
        <w:t xml:space="preserve"> of</w:t>
      </w:r>
      <w:r w:rsidRPr="0000086A">
        <w:t xml:space="preserve"> billions of tonnes of </w:t>
      </w:r>
      <w:r w:rsidRPr="00810C1A">
        <w:rPr>
          <w:rStyle w:val="Emphasis"/>
        </w:rPr>
        <w:t>frozen methane</w:t>
      </w:r>
      <w:r w:rsidRPr="0000086A">
        <w:t>, CH 4 , currently locked in tundra and seabed sediments. This phenomenon, dubbed the “clathrate gun ” (Kennett et al. 2003), is now linked by scientists not only with the PETM event but also, according to palaeontologist Peter Ward, with the Great Death of the Permian, the worst annihilation in the history of life on Earth (Ward 2008). The significance of the clathrates is that they consist of methane, a gas that is 72 times more powerful than CO 2 as a climate forcing agent in the short run, and 25 times stronger over a century or so. The clathrates could be released by a process known as ‘ ocean overturning ’, a shift in global current patterns caused by moderate warming, which brings warmer water from the surface down into the depths, to melt the deposits of frozen gas. Unlocking several trillion tonnes of methane would cause global temperatures to rocket upwards sharply. Once such a process gets under way, most experts consider, warming will happen so fast it is doubtful if humans could do anything to stop it even if they instantly ceased all burning of fossil fuels.</w:t>
      </w:r>
    </w:p>
    <w:p w14:paraId="6CB2FE11" w14:textId="77777777" w:rsidR="000D414A" w:rsidRPr="0000086A" w:rsidRDefault="000D414A" w:rsidP="000D414A">
      <w:r w:rsidRPr="0000086A">
        <w:t xml:space="preserve"> </w:t>
      </w:r>
      <w:r w:rsidRPr="00A323E7">
        <w:rPr>
          <w:rStyle w:val="StyleUnderline"/>
        </w:rPr>
        <w:t>This ‘</w:t>
      </w:r>
      <w:r w:rsidRPr="00810C1A">
        <w:rPr>
          <w:rStyle w:val="Emphasis"/>
        </w:rPr>
        <w:t>double whammy</w:t>
      </w:r>
      <w:r w:rsidRPr="00A323E7">
        <w:rPr>
          <w:rStyle w:val="StyleUnderline"/>
        </w:rPr>
        <w:t xml:space="preserve">’ of global </w:t>
      </w:r>
      <w:r w:rsidRPr="00A323E7">
        <w:rPr>
          <w:rStyle w:val="StyleUnderline"/>
          <w:highlight w:val="cyan"/>
        </w:rPr>
        <w:t>warming</w:t>
      </w:r>
      <w:r w:rsidRPr="0000086A">
        <w:t xml:space="preserve"> caused by humans releasing three trillion tonnes of fossil carbon which then precipitates an uncontrollable second phase driven by the melting of all or part of the five trillion tonnes of natural methane deposits (Buff et &amp; Archer 2004) </w:t>
      </w:r>
      <w:r w:rsidRPr="00A323E7">
        <w:rPr>
          <w:rStyle w:val="StyleUnderline"/>
          <w:highlight w:val="cyan"/>
        </w:rPr>
        <w:t>is the</w:t>
      </w:r>
      <w:r w:rsidRPr="00A323E7">
        <w:rPr>
          <w:rStyle w:val="StyleUnderline"/>
        </w:rPr>
        <w:t xml:space="preserve"> </w:t>
      </w:r>
      <w:r w:rsidRPr="00810C1A">
        <w:rPr>
          <w:rStyle w:val="Emphasis"/>
        </w:rPr>
        <w:t xml:space="preserve">principal </w:t>
      </w:r>
      <w:r w:rsidRPr="00A323E7">
        <w:rPr>
          <w:rStyle w:val="Emphasis"/>
          <w:highlight w:val="cyan"/>
        </w:rPr>
        <w:t>threat</w:t>
      </w:r>
      <w:r w:rsidRPr="00A323E7">
        <w:rPr>
          <w:rStyle w:val="StyleUnderline"/>
          <w:highlight w:val="cyan"/>
        </w:rPr>
        <w:t xml:space="preserve"> to</w:t>
      </w:r>
      <w:r w:rsidRPr="0000086A">
        <w:t xml:space="preserve"> civilisation in the twenty-first century and, combined with nuclear conflict (Chap. 4), to </w:t>
      </w:r>
      <w:r w:rsidRPr="00A323E7">
        <w:rPr>
          <w:rStyle w:val="StyleUnderline"/>
        </w:rPr>
        <w:t xml:space="preserve">the </w:t>
      </w:r>
      <w:r w:rsidRPr="00A323E7">
        <w:rPr>
          <w:rStyle w:val="Emphasis"/>
          <w:highlight w:val="cyan"/>
        </w:rPr>
        <w:t>survival of the</w:t>
      </w:r>
      <w:r w:rsidRPr="00810C1A">
        <w:rPr>
          <w:rStyle w:val="Emphasis"/>
        </w:rPr>
        <w:t xml:space="preserve"> human </w:t>
      </w:r>
      <w:r w:rsidRPr="00A323E7">
        <w:rPr>
          <w:rStyle w:val="Emphasis"/>
          <w:highlight w:val="cyan"/>
        </w:rPr>
        <w:t>species</w:t>
      </w:r>
      <w:r w:rsidRPr="0000086A">
        <w:t>.</w:t>
      </w:r>
    </w:p>
    <w:p w14:paraId="29C9D47A" w14:textId="77777777" w:rsidR="000D414A" w:rsidRPr="0000086A" w:rsidRDefault="000D414A" w:rsidP="000D414A">
      <w:r w:rsidRPr="0000086A">
        <w:t xml:space="preserve"> The IPCC’s fifth report states that the melting of between 37 and 81 % of the world’s tundra permafrost is ‘virtually certain’ adding “</w:t>
      </w:r>
      <w:r w:rsidRPr="00A323E7">
        <w:rPr>
          <w:rStyle w:val="StyleUnderline"/>
        </w:rPr>
        <w:t xml:space="preserve">There is a </w:t>
      </w:r>
      <w:r w:rsidRPr="00810C1A">
        <w:rPr>
          <w:rStyle w:val="Emphasis"/>
        </w:rPr>
        <w:t>high risk</w:t>
      </w:r>
      <w:r w:rsidRPr="00A323E7">
        <w:rPr>
          <w:rStyle w:val="StyleUnderline"/>
        </w:rPr>
        <w:t xml:space="preserve"> of </w:t>
      </w:r>
      <w:r w:rsidRPr="00810C1A">
        <w:rPr>
          <w:rStyle w:val="Emphasis"/>
        </w:rPr>
        <w:t>substantial carbon</w:t>
      </w:r>
      <w:r w:rsidRPr="00A323E7">
        <w:rPr>
          <w:rStyle w:val="StyleUnderline"/>
        </w:rPr>
        <w:t xml:space="preserve"> and </w:t>
      </w:r>
      <w:r w:rsidRPr="00810C1A">
        <w:rPr>
          <w:rStyle w:val="Emphasis"/>
        </w:rPr>
        <w:t>methane emissions</w:t>
      </w:r>
      <w:r w:rsidRPr="00A323E7">
        <w:rPr>
          <w:rStyle w:val="StyleUnderline"/>
        </w:rPr>
        <w:t xml:space="preserve"> as a result of </w:t>
      </w:r>
      <w:r w:rsidRPr="00810C1A">
        <w:rPr>
          <w:rStyle w:val="Emphasis"/>
        </w:rPr>
        <w:t>permafrost thawing</w:t>
      </w:r>
      <w:r w:rsidRPr="0000086A">
        <w:t xml:space="preserve"> ” ((IPCC 2014a), p. 74). This could involve the venting of as much as 920 billion tonnes of carbon. However, the Panel did not venture an estimate for methane emissions from the melting of the far larger seabed clathrates and a number of scientists have publicly criticised the world’s leading climate body for remaining so close-lipped about this mega-threat to human existence. The IPCC’s reticence is thought to be founded on a lack of adequate scientific data to make a pronouncement with confidence—and partly to fear of the mischief which the fossil fuels lobby would make of any premature estimates. However, it critics argue, by the time we know for sure that the Arctic and seabed methane is escaping in large volumes, it will be too late to do anything about it.</w:t>
      </w:r>
    </w:p>
    <w:p w14:paraId="3EE9215D" w14:textId="77777777" w:rsidR="000D414A" w:rsidRPr="0000086A" w:rsidRDefault="000D414A" w:rsidP="000D414A">
      <w:r w:rsidRPr="0000086A">
        <w:t xml:space="preserve"> The difficulty is that no-one knows how quickly the Earth will heat up, as this depends on something that cannot be scientifically predicted: the behaviour of the whole human species and the timeliness with which we act. </w:t>
      </w:r>
      <w:r w:rsidRPr="00A323E7">
        <w:rPr>
          <w:rStyle w:val="StyleUnderline"/>
        </w:rPr>
        <w:t>Failure to abolish carbon emissions in time will make a 4–5 °C rise in temperature likely</w:t>
      </w:r>
      <w:r w:rsidRPr="0000086A">
        <w:t>. As to what that may mean, here are some eminent opinions :</w:t>
      </w:r>
    </w:p>
    <w:p w14:paraId="10B1CCD9" w14:textId="77777777" w:rsidR="000D414A" w:rsidRPr="0000086A" w:rsidRDefault="000D414A" w:rsidP="000D414A">
      <w:r w:rsidRPr="0000086A">
        <w:t>• Warming of 5 °C will mean the planet can support fewer than 1 billion people—Hans-Joachim Shellnhuber, Potsdam Institute for Climate Impact Research (Kanter 2009)</w:t>
      </w:r>
    </w:p>
    <w:p w14:paraId="100C4F11" w14:textId="77777777" w:rsidR="000D414A" w:rsidRPr="0000086A" w:rsidRDefault="000D414A" w:rsidP="000D414A">
      <w:r w:rsidRPr="0000086A">
        <w:t xml:space="preserve">• With temperature increases of 4–7 °C </w:t>
      </w:r>
      <w:r w:rsidRPr="00A323E7">
        <w:rPr>
          <w:rStyle w:val="Emphasis"/>
          <w:highlight w:val="cyan"/>
        </w:rPr>
        <w:t>billions</w:t>
      </w:r>
      <w:r w:rsidRPr="00810C1A">
        <w:rPr>
          <w:rStyle w:val="Emphasis"/>
        </w:rPr>
        <w:t xml:space="preserve"> of people</w:t>
      </w:r>
      <w:r w:rsidRPr="00A323E7">
        <w:rPr>
          <w:rStyle w:val="StyleUnderline"/>
        </w:rPr>
        <w:t xml:space="preserve"> </w:t>
      </w:r>
      <w:r w:rsidRPr="00A323E7">
        <w:rPr>
          <w:rStyle w:val="StyleUnderline"/>
          <w:highlight w:val="cyan"/>
        </w:rPr>
        <w:t>will have</w:t>
      </w:r>
      <w:r w:rsidRPr="00A323E7">
        <w:rPr>
          <w:rStyle w:val="StyleUnderline"/>
        </w:rPr>
        <w:t xml:space="preserve"> to move and there will be </w:t>
      </w:r>
      <w:r w:rsidRPr="00810C1A">
        <w:rPr>
          <w:rStyle w:val="Emphasis"/>
        </w:rPr>
        <w:t xml:space="preserve">very severe </w:t>
      </w:r>
      <w:r w:rsidRPr="00A323E7">
        <w:rPr>
          <w:rStyle w:val="Emphasis"/>
          <w:highlight w:val="cyan"/>
        </w:rPr>
        <w:t>conflict</w:t>
      </w:r>
      <w:r w:rsidRPr="0000086A">
        <w:t>—Nicholas Stern, London School of Economics (Kanter 2009)</w:t>
      </w:r>
    </w:p>
    <w:p w14:paraId="4341F56D" w14:textId="77777777" w:rsidR="000D414A" w:rsidRPr="0000086A" w:rsidRDefault="000D414A" w:rsidP="000D414A">
      <w:r w:rsidRPr="0000086A">
        <w:t>• Food shortages, refugee crises, flooding of major cities and entire island nations, mass extinction of plants and animals, and a climate so drastically altered it may be dangerous for people to work or play outside during the hottest times of the year—IPCC Fifth Assessment (IPCC 2014b)</w:t>
      </w:r>
    </w:p>
    <w:p w14:paraId="54711D8E" w14:textId="77777777" w:rsidR="000D414A" w:rsidRPr="0000086A" w:rsidRDefault="000D414A" w:rsidP="000D414A">
      <w:r w:rsidRPr="0000086A">
        <w:t>• Corn and soybean yields in the US may decrease by 63–82 %—Schlenker and Roberts, Arizona State University (Schlenker &amp; Roberts 2009a)</w:t>
      </w:r>
    </w:p>
    <w:p w14:paraId="1287AAF4" w14:textId="77777777" w:rsidR="000D414A" w:rsidRPr="0000086A" w:rsidRDefault="000D414A" w:rsidP="000D414A">
      <w:r w:rsidRPr="0000086A">
        <w:t xml:space="preserve">• </w:t>
      </w:r>
      <w:r w:rsidRPr="00A323E7">
        <w:rPr>
          <w:rStyle w:val="StyleUnderline"/>
        </w:rPr>
        <w:t xml:space="preserve">Up to </w:t>
      </w:r>
      <w:r w:rsidRPr="00810C1A">
        <w:rPr>
          <w:rStyle w:val="Emphasis"/>
        </w:rPr>
        <w:t>35%</w:t>
      </w:r>
      <w:r w:rsidRPr="00A323E7">
        <w:rPr>
          <w:rStyle w:val="StyleUnderline"/>
        </w:rPr>
        <w:t xml:space="preserve"> of</w:t>
      </w:r>
      <w:r w:rsidRPr="0000086A">
        <w:t xml:space="preserve"> the Earth’s </w:t>
      </w:r>
      <w:r w:rsidRPr="00A323E7">
        <w:rPr>
          <w:rStyle w:val="StyleUnderline"/>
        </w:rPr>
        <w:t xml:space="preserve">species will be </w:t>
      </w:r>
      <w:r w:rsidRPr="00810C1A">
        <w:rPr>
          <w:rStyle w:val="Emphasis"/>
        </w:rPr>
        <w:t>committed to extinction</w:t>
      </w:r>
      <w:r w:rsidRPr="0000086A">
        <w:t>—Chris Thomas, University of Leeds (Thomas et al. 2004)</w:t>
      </w:r>
    </w:p>
    <w:p w14:paraId="79B6085C" w14:textId="77777777" w:rsidR="000D414A" w:rsidRPr="0000086A" w:rsidRDefault="000D414A" w:rsidP="000D414A">
      <w:r w:rsidRPr="0000086A">
        <w:t xml:space="preserve">• Total polar melting combined with thermal expansion could involve </w:t>
      </w:r>
      <w:r w:rsidRPr="00A323E7">
        <w:rPr>
          <w:rStyle w:val="StyleUnderline"/>
        </w:rPr>
        <w:t>sea levels</w:t>
      </w:r>
      <w:r w:rsidRPr="0000086A">
        <w:t xml:space="preserve"> eventually </w:t>
      </w:r>
      <w:r w:rsidRPr="00A323E7">
        <w:rPr>
          <w:rStyle w:val="StyleUnderline"/>
        </w:rPr>
        <w:t>rising</w:t>
      </w:r>
      <w:r w:rsidRPr="0000086A">
        <w:t xml:space="preserve"> by 65 m (180 ft), i.e. to the 20th floor of tall buildings, </w:t>
      </w:r>
      <w:r w:rsidRPr="00A323E7">
        <w:rPr>
          <w:rStyle w:val="StyleUnderline"/>
        </w:rPr>
        <w:t>drowning most of the world’s coastal cities and displacing a third or more of the human population</w:t>
      </w:r>
      <w:r w:rsidRPr="0000086A">
        <w:t xml:space="preserve"> (Winkelmann et al. 2015) </w:t>
      </w:r>
    </w:p>
    <w:p w14:paraId="576BBAB0" w14:textId="77777777" w:rsidR="000D414A" w:rsidRPr="0000086A" w:rsidRDefault="000D414A" w:rsidP="000D414A">
      <w:r w:rsidRPr="0000086A">
        <w:t xml:space="preserve">• </w:t>
      </w:r>
      <w:r w:rsidRPr="00A323E7">
        <w:rPr>
          <w:rStyle w:val="Emphasis"/>
          <w:highlight w:val="cyan"/>
        </w:rPr>
        <w:t>Intensified</w:t>
      </w:r>
      <w:r w:rsidRPr="00810C1A">
        <w:rPr>
          <w:rStyle w:val="Emphasis"/>
        </w:rPr>
        <w:t xml:space="preserve"> global </w:t>
      </w:r>
      <w:r w:rsidRPr="00A323E7">
        <w:rPr>
          <w:rStyle w:val="Emphasis"/>
          <w:highlight w:val="cyan"/>
        </w:rPr>
        <w:t>instability</w:t>
      </w:r>
      <w:r w:rsidRPr="00A323E7">
        <w:rPr>
          <w:rStyle w:val="StyleUnderline"/>
          <w:highlight w:val="cyan"/>
        </w:rPr>
        <w:t xml:space="preserve">, </w:t>
      </w:r>
      <w:r w:rsidRPr="00A323E7">
        <w:rPr>
          <w:rStyle w:val="Emphasis"/>
          <w:highlight w:val="cyan"/>
        </w:rPr>
        <w:t>hunger</w:t>
      </w:r>
      <w:r w:rsidRPr="00A323E7">
        <w:rPr>
          <w:rStyle w:val="StyleUnderline"/>
        </w:rPr>
        <w:t xml:space="preserve">, </w:t>
      </w:r>
      <w:r w:rsidRPr="00810C1A">
        <w:rPr>
          <w:rStyle w:val="Emphasis"/>
        </w:rPr>
        <w:t>poverty</w:t>
      </w:r>
      <w:r w:rsidRPr="00A323E7">
        <w:rPr>
          <w:rStyle w:val="StyleUnderline"/>
        </w:rPr>
        <w:t xml:space="preserve"> and </w:t>
      </w:r>
      <w:r w:rsidRPr="00810C1A">
        <w:rPr>
          <w:rStyle w:val="Emphasis"/>
        </w:rPr>
        <w:t>conflict</w:t>
      </w:r>
      <w:r w:rsidRPr="00A323E7">
        <w:rPr>
          <w:rStyle w:val="StyleUnderline"/>
        </w:rPr>
        <w:t xml:space="preserve">. </w:t>
      </w:r>
      <w:r w:rsidRPr="00810C1A">
        <w:rPr>
          <w:rStyle w:val="Emphasis"/>
        </w:rPr>
        <w:t>Food</w:t>
      </w:r>
      <w:r w:rsidRPr="00A323E7">
        <w:rPr>
          <w:rStyle w:val="StyleUnderline"/>
        </w:rPr>
        <w:t xml:space="preserve"> and </w:t>
      </w:r>
      <w:r w:rsidRPr="00810C1A">
        <w:rPr>
          <w:rStyle w:val="Emphasis"/>
        </w:rPr>
        <w:t xml:space="preserve">water </w:t>
      </w:r>
      <w:r w:rsidRPr="00A323E7">
        <w:rPr>
          <w:rStyle w:val="Emphasis"/>
          <w:highlight w:val="cyan"/>
        </w:rPr>
        <w:t>shortages</w:t>
      </w:r>
      <w:r w:rsidRPr="00A323E7">
        <w:rPr>
          <w:rStyle w:val="StyleUnderline"/>
        </w:rPr>
        <w:t xml:space="preserve">, </w:t>
      </w:r>
      <w:r w:rsidRPr="00810C1A">
        <w:rPr>
          <w:rStyle w:val="Emphasis"/>
        </w:rPr>
        <w:t xml:space="preserve">pandemic </w:t>
      </w:r>
      <w:r w:rsidRPr="00A323E7">
        <w:rPr>
          <w:rStyle w:val="Emphasis"/>
          <w:highlight w:val="cyan"/>
        </w:rPr>
        <w:t>disease</w:t>
      </w:r>
      <w:r w:rsidRPr="00A323E7">
        <w:rPr>
          <w:rStyle w:val="StyleUnderline"/>
          <w:highlight w:val="cyan"/>
        </w:rPr>
        <w:t>, disputes over</w:t>
      </w:r>
      <w:r w:rsidRPr="00A323E7">
        <w:rPr>
          <w:rStyle w:val="StyleUnderline"/>
        </w:rPr>
        <w:t xml:space="preserve"> </w:t>
      </w:r>
      <w:r w:rsidRPr="00810C1A">
        <w:rPr>
          <w:rStyle w:val="Emphasis"/>
        </w:rPr>
        <w:t>refugees</w:t>
      </w:r>
      <w:r w:rsidRPr="00A323E7">
        <w:rPr>
          <w:rStyle w:val="StyleUnderline"/>
        </w:rPr>
        <w:t xml:space="preserve"> and </w:t>
      </w:r>
      <w:r w:rsidRPr="00A323E7">
        <w:rPr>
          <w:rStyle w:val="Emphasis"/>
          <w:highlight w:val="cyan"/>
        </w:rPr>
        <w:t>resources</w:t>
      </w:r>
      <w:r w:rsidRPr="00A323E7">
        <w:rPr>
          <w:rStyle w:val="StyleUnderline"/>
          <w:highlight w:val="cyan"/>
        </w:rPr>
        <w:t>, and</w:t>
      </w:r>
      <w:r w:rsidRPr="00A323E7">
        <w:rPr>
          <w:rStyle w:val="StyleUnderline"/>
        </w:rPr>
        <w:t xml:space="preserve"> </w:t>
      </w:r>
      <w:r w:rsidRPr="00810C1A">
        <w:rPr>
          <w:rStyle w:val="Emphasis"/>
        </w:rPr>
        <w:t>destruction</w:t>
      </w:r>
      <w:r w:rsidRPr="00A323E7">
        <w:rPr>
          <w:rStyle w:val="StyleUnderline"/>
        </w:rPr>
        <w:t xml:space="preserve"> by </w:t>
      </w:r>
      <w:r w:rsidRPr="00810C1A">
        <w:rPr>
          <w:rStyle w:val="Emphasis"/>
        </w:rPr>
        <w:t xml:space="preserve">natural </w:t>
      </w:r>
      <w:r w:rsidRPr="00A323E7">
        <w:rPr>
          <w:rStyle w:val="Emphasis"/>
          <w:highlight w:val="cyan"/>
        </w:rPr>
        <w:t>disasters</w:t>
      </w:r>
      <w:r w:rsidRPr="00A323E7">
        <w:rPr>
          <w:rStyle w:val="StyleUnderline"/>
        </w:rPr>
        <w:t xml:space="preserve"> in regions across the globe</w:t>
      </w:r>
      <w:r w:rsidRPr="0000086A">
        <w:t>—Chuck Hagel, US Secretary for Defence (Hagel 2014)</w:t>
      </w:r>
    </w:p>
    <w:p w14:paraId="5AE5E926" w14:textId="77777777" w:rsidR="000D414A" w:rsidRPr="0000086A" w:rsidRDefault="000D414A" w:rsidP="000D414A">
      <w:r w:rsidRPr="0000086A">
        <w:t xml:space="preserve">• “Almost inconceivable challenges as human society struggles to adapt… billions of people forced to relocate.… </w:t>
      </w:r>
      <w:r w:rsidRPr="00A323E7">
        <w:rPr>
          <w:rStyle w:val="StyleUnderline"/>
        </w:rPr>
        <w:t>worsening tensions especially over resources</w:t>
      </w:r>
      <w:r w:rsidRPr="0000086A">
        <w:t xml:space="preserve">… </w:t>
      </w:r>
      <w:r w:rsidRPr="00A323E7">
        <w:rPr>
          <w:rStyle w:val="StyleUnderline"/>
        </w:rPr>
        <w:t xml:space="preserve">armed conflict is </w:t>
      </w:r>
      <w:r w:rsidRPr="00810C1A">
        <w:rPr>
          <w:rStyle w:val="Emphasis"/>
        </w:rPr>
        <w:t>likely</w:t>
      </w:r>
      <w:r w:rsidRPr="00A323E7">
        <w:rPr>
          <w:rStyle w:val="StyleUnderline"/>
        </w:rPr>
        <w:t xml:space="preserve"> and </w:t>
      </w:r>
      <w:r w:rsidRPr="00A323E7">
        <w:rPr>
          <w:rStyle w:val="Emphasis"/>
          <w:highlight w:val="cyan"/>
        </w:rPr>
        <w:t>nuclear war</w:t>
      </w:r>
      <w:r w:rsidRPr="00A323E7">
        <w:rPr>
          <w:rStyle w:val="StyleUnderline"/>
          <w:highlight w:val="cyan"/>
        </w:rPr>
        <w:t xml:space="preserve"> is possible</w:t>
      </w:r>
      <w:r w:rsidRPr="00A323E7">
        <w:rPr>
          <w:rStyle w:val="StyleUnderline"/>
        </w:rPr>
        <w:t>”—</w:t>
      </w:r>
      <w:r w:rsidRPr="0000086A">
        <w:t xml:space="preserve"> Kurt Campbell, Center for Strategic and International Studies (Campell et al. 2007).</w:t>
      </w:r>
    </w:p>
    <w:p w14:paraId="412E3045" w14:textId="77777777" w:rsidR="000D414A" w:rsidRDefault="000D414A" w:rsidP="000D414A">
      <w:r w:rsidRPr="0000086A">
        <w:t xml:space="preserve">• </w:t>
      </w:r>
      <w:r w:rsidRPr="00A323E7">
        <w:rPr>
          <w:rStyle w:val="StyleUnderline"/>
        </w:rPr>
        <w:t xml:space="preserve">“Unless we get control of (global </w:t>
      </w:r>
      <w:r w:rsidRPr="00A323E7">
        <w:rPr>
          <w:rStyle w:val="StyleUnderline"/>
          <w:highlight w:val="cyan"/>
        </w:rPr>
        <w:t>warming</w:t>
      </w:r>
      <w:r w:rsidRPr="00A323E7">
        <w:rPr>
          <w:rStyle w:val="StyleUnderline"/>
        </w:rPr>
        <w:t xml:space="preserve">), </w:t>
      </w:r>
      <w:r w:rsidRPr="00810C1A">
        <w:rPr>
          <w:rStyle w:val="Emphasis"/>
        </w:rPr>
        <w:t xml:space="preserve">it </w:t>
      </w:r>
      <w:r w:rsidRPr="00A323E7">
        <w:rPr>
          <w:rStyle w:val="Emphasis"/>
          <w:highlight w:val="cyan"/>
        </w:rPr>
        <w:t>will mean</w:t>
      </w:r>
      <w:r w:rsidRPr="00810C1A">
        <w:rPr>
          <w:rStyle w:val="Emphasis"/>
        </w:rPr>
        <w:t xml:space="preserve"> our </w:t>
      </w:r>
      <w:r w:rsidRPr="00A323E7">
        <w:rPr>
          <w:rStyle w:val="Emphasis"/>
          <w:highlight w:val="cyan"/>
        </w:rPr>
        <w:t>extinction</w:t>
      </w:r>
      <w:r w:rsidRPr="00142E5C">
        <w:rPr>
          <w:szCs w:val="16"/>
        </w:rPr>
        <w:t xml:space="preserve"> </w:t>
      </w:r>
      <w:r w:rsidRPr="0000086A">
        <w:t xml:space="preserve">eventually”—Helen Berry, Canberra University (Snow &amp; Hannam 2014). </w:t>
      </w:r>
    </w:p>
    <w:p w14:paraId="23FE9C43" w14:textId="77777777" w:rsidR="000D414A" w:rsidRPr="00F86152" w:rsidRDefault="000D414A" w:rsidP="000D414A"/>
    <w:p w14:paraId="79BD7DF8" w14:textId="2E075694" w:rsidR="000D414A" w:rsidRDefault="000D414A" w:rsidP="000D414A">
      <w:pPr>
        <w:pStyle w:val="Heading3"/>
      </w:pPr>
      <w:r>
        <w:t>Warming Impact---Impact Magnifier---2NC</w:t>
      </w:r>
    </w:p>
    <w:p w14:paraId="759685CE" w14:textId="77777777" w:rsidR="000D414A" w:rsidRPr="001F5F41" w:rsidRDefault="000D414A" w:rsidP="000D414A">
      <w:pPr>
        <w:pStyle w:val="Heading4"/>
      </w:pPr>
      <w:r>
        <w:t xml:space="preserve">Warming turns </w:t>
      </w:r>
      <w:r>
        <w:rPr>
          <w:u w:val="single"/>
        </w:rPr>
        <w:t>every</w:t>
      </w:r>
      <w:r>
        <w:t xml:space="preserve"> impact.</w:t>
      </w:r>
    </w:p>
    <w:p w14:paraId="2A9833A3" w14:textId="77777777" w:rsidR="000D414A" w:rsidRPr="000229F1" w:rsidRDefault="000D414A" w:rsidP="000D414A">
      <w:pPr>
        <w:rPr>
          <w:rStyle w:val="Style13ptBold"/>
          <w:b w:val="0"/>
          <w:bCs w:val="0"/>
        </w:rPr>
      </w:pPr>
      <w:r>
        <w:rPr>
          <w:rStyle w:val="Style13ptBold"/>
        </w:rPr>
        <w:t xml:space="preserve">Sovacool ’23 </w:t>
      </w:r>
      <w:r w:rsidRPr="000229F1">
        <w:t>[Benjamin; January; Professor at the Department of Earth and Environment at Boston University; Chad Baum; Sean Low; “The next climate war? Statecaft, security, and weaponization in the geopolitics of a low-carbon future,” https://www.sciencedirect.com/science/article/pii/S2211467X22002255]</w:t>
      </w:r>
    </w:p>
    <w:p w14:paraId="2C01BB2C" w14:textId="77777777" w:rsidR="000D414A" w:rsidRPr="000229F1" w:rsidRDefault="000D414A" w:rsidP="000D414A">
      <w:r w:rsidRPr="000229F1">
        <w:t xml:space="preserve">The </w:t>
      </w:r>
      <w:r w:rsidRPr="009D693F">
        <w:rPr>
          <w:rStyle w:val="Emphasis"/>
          <w:highlight w:val="cyan"/>
        </w:rPr>
        <w:t>impacts</w:t>
      </w:r>
      <w:r w:rsidRPr="000229F1">
        <w:rPr>
          <w:rStyle w:val="StyleUnderline"/>
        </w:rPr>
        <w:t xml:space="preserve"> of</w:t>
      </w:r>
      <w:r w:rsidRPr="000229F1">
        <w:t xml:space="preserve"> global </w:t>
      </w:r>
      <w:r w:rsidRPr="000229F1">
        <w:rPr>
          <w:rStyle w:val="Emphasis"/>
        </w:rPr>
        <w:t>climate change</w:t>
      </w:r>
      <w:r w:rsidRPr="000229F1">
        <w:rPr>
          <w:rStyle w:val="StyleUnderline"/>
        </w:rPr>
        <w:t xml:space="preserve"> </w:t>
      </w:r>
      <w:r w:rsidRPr="009D693F">
        <w:rPr>
          <w:rStyle w:val="StyleUnderline"/>
          <w:highlight w:val="cyan"/>
        </w:rPr>
        <w:t>on</w:t>
      </w:r>
      <w:r w:rsidRPr="000229F1">
        <w:rPr>
          <w:rStyle w:val="StyleUnderline"/>
        </w:rPr>
        <w:t xml:space="preserve"> international </w:t>
      </w:r>
      <w:r w:rsidRPr="009D693F">
        <w:rPr>
          <w:rStyle w:val="StyleUnderline"/>
          <w:highlight w:val="cyan"/>
        </w:rPr>
        <w:t>security</w:t>
      </w:r>
      <w:r w:rsidRPr="000229F1">
        <w:t xml:space="preserve"> could be </w:t>
      </w:r>
      <w:r w:rsidRPr="000229F1">
        <w:rPr>
          <w:rStyle w:val="StyleUnderline"/>
        </w:rPr>
        <w:t xml:space="preserve">of </w:t>
      </w:r>
      <w:r w:rsidRPr="000229F1">
        <w:rPr>
          <w:rStyle w:val="Emphasis"/>
        </w:rPr>
        <w:t>historic proportion</w:t>
      </w:r>
      <w:r w:rsidRPr="000229F1">
        <w:t xml:space="preserve">, </w:t>
      </w:r>
      <w:r w:rsidRPr="009D693F">
        <w:rPr>
          <w:rStyle w:val="StyleUnderline"/>
          <w:highlight w:val="cyan"/>
        </w:rPr>
        <w:t>challenging</w:t>
      </w:r>
      <w:r w:rsidRPr="000229F1">
        <w:t xml:space="preserve"> those of previous global threats such as nuclear weapons </w:t>
      </w:r>
      <w:r w:rsidRPr="009D693F">
        <w:rPr>
          <w:rStyle w:val="Emphasis"/>
          <w:highlight w:val="cyan"/>
        </w:rPr>
        <w:t>prolif</w:t>
      </w:r>
      <w:r w:rsidRPr="000229F1">
        <w:rPr>
          <w:rStyle w:val="Emphasis"/>
        </w:rPr>
        <w:t>eration</w:t>
      </w:r>
      <w:r w:rsidRPr="000229F1">
        <w:t xml:space="preserve">, the Great Depression, and </w:t>
      </w:r>
      <w:r w:rsidRPr="009D693F">
        <w:rPr>
          <w:rStyle w:val="Emphasis"/>
          <w:highlight w:val="cyan"/>
        </w:rPr>
        <w:t>terrori</w:t>
      </w:r>
      <w:r w:rsidRPr="000229F1">
        <w:rPr>
          <w:rStyle w:val="Emphasis"/>
        </w:rPr>
        <w:t>sm</w:t>
      </w:r>
      <w:r w:rsidRPr="000229F1">
        <w:t xml:space="preserve"> [1]. For instance, global </w:t>
      </w:r>
      <w:r w:rsidRPr="009D693F">
        <w:rPr>
          <w:rStyle w:val="Emphasis"/>
          <w:highlight w:val="cyan"/>
        </w:rPr>
        <w:t>economic damages</w:t>
      </w:r>
      <w:r w:rsidRPr="000229F1">
        <w:rPr>
          <w:rStyle w:val="StyleUnderline"/>
        </w:rPr>
        <w:t xml:space="preserve"> from natural catastrophes</w:t>
      </w:r>
      <w:r w:rsidRPr="000229F1">
        <w:t xml:space="preserve">, many of them climate related, have </w:t>
      </w:r>
      <w:r w:rsidRPr="000229F1">
        <w:rPr>
          <w:rStyle w:val="Emphasis"/>
        </w:rPr>
        <w:t>doubled</w:t>
      </w:r>
      <w:r w:rsidRPr="000229F1">
        <w:rPr>
          <w:rStyle w:val="StyleUnderline"/>
        </w:rPr>
        <w:t xml:space="preserve"> every ten years</w:t>
      </w:r>
      <w:r w:rsidRPr="000229F1">
        <w:t xml:space="preserve"> and </w:t>
      </w:r>
      <w:r w:rsidRPr="009D693F">
        <w:rPr>
          <w:rStyle w:val="Emphasis"/>
          <w:highlight w:val="cyan"/>
        </w:rPr>
        <w:t>reach</w:t>
      </w:r>
      <w:r w:rsidRPr="000229F1">
        <w:rPr>
          <w:rStyle w:val="Emphasis"/>
        </w:rPr>
        <w:t xml:space="preserve">ed </w:t>
      </w:r>
      <w:r w:rsidRPr="009D693F">
        <w:rPr>
          <w:rStyle w:val="Emphasis"/>
          <w:highlight w:val="cyan"/>
        </w:rPr>
        <w:t>trillions</w:t>
      </w:r>
      <w:r w:rsidRPr="000229F1">
        <w:t xml:space="preserve"> of dollars </w:t>
      </w:r>
      <w:r w:rsidRPr="009D693F">
        <w:rPr>
          <w:rStyle w:val="StyleUnderline"/>
          <w:highlight w:val="cyan"/>
        </w:rPr>
        <w:t>per year</w:t>
      </w:r>
      <w:r w:rsidRPr="000229F1">
        <w:t xml:space="preserve"> in total damages over the past two decades [2]. The climate-change risks faced by developing countries are even more </w:t>
      </w:r>
      <w:r w:rsidRPr="000229F1">
        <w:rPr>
          <w:rStyle w:val="StyleUnderline"/>
        </w:rPr>
        <w:t xml:space="preserve">staggering in </w:t>
      </w:r>
      <w:r w:rsidRPr="000229F1">
        <w:rPr>
          <w:rStyle w:val="Emphasis"/>
        </w:rPr>
        <w:t>magnitude</w:t>
      </w:r>
      <w:r w:rsidRPr="000229F1">
        <w:t xml:space="preserve">, </w:t>
      </w:r>
      <w:r w:rsidRPr="000229F1">
        <w:rPr>
          <w:rStyle w:val="StyleUnderline"/>
        </w:rPr>
        <w:t>including</w:t>
      </w:r>
      <w:r w:rsidRPr="000229F1">
        <w:t xml:space="preserve"> vulnerability to </w:t>
      </w:r>
      <w:r w:rsidRPr="000229F1">
        <w:rPr>
          <w:rStyle w:val="Emphasis"/>
        </w:rPr>
        <w:t>extreme weather</w:t>
      </w:r>
      <w:r w:rsidRPr="000229F1">
        <w:t xml:space="preserve">, </w:t>
      </w:r>
      <w:r w:rsidRPr="009D693F">
        <w:rPr>
          <w:rStyle w:val="StyleUnderline"/>
          <w:highlight w:val="cyan"/>
        </w:rPr>
        <w:t>deteriorating</w:t>
      </w:r>
      <w:r w:rsidRPr="000229F1">
        <w:t xml:space="preserve"> national </w:t>
      </w:r>
      <w:r w:rsidRPr="009D693F">
        <w:rPr>
          <w:rStyle w:val="Emphasis"/>
          <w:highlight w:val="cyan"/>
        </w:rPr>
        <w:t>security</w:t>
      </w:r>
      <w:r w:rsidRPr="009D693F">
        <w:rPr>
          <w:highlight w:val="cyan"/>
        </w:rPr>
        <w:t xml:space="preserve">, </w:t>
      </w:r>
      <w:r w:rsidRPr="009D693F">
        <w:rPr>
          <w:rStyle w:val="StyleUnderline"/>
          <w:highlight w:val="cyan"/>
        </w:rPr>
        <w:t>and</w:t>
      </w:r>
      <w:r w:rsidRPr="000229F1">
        <w:t xml:space="preserve"> degraded public </w:t>
      </w:r>
      <w:r w:rsidRPr="009D693F">
        <w:rPr>
          <w:rStyle w:val="Emphasis"/>
          <w:highlight w:val="cyan"/>
        </w:rPr>
        <w:t>health</w:t>
      </w:r>
      <w:r w:rsidRPr="000229F1">
        <w:rPr>
          <w:rStyle w:val="Emphasis"/>
        </w:rPr>
        <w:t>,</w:t>
      </w:r>
      <w:r w:rsidRPr="000229F1">
        <w:t xml:space="preserve"> among others [3,4]. More explicitly, melting glaciers could </w:t>
      </w:r>
      <w:r w:rsidRPr="000229F1">
        <w:rPr>
          <w:rStyle w:val="StyleUnderline"/>
        </w:rPr>
        <w:t>flood river valleys in Kashmir and Nepal</w:t>
      </w:r>
      <w:r w:rsidRPr="000229F1">
        <w:t xml:space="preserve">, and reduced rainfall could </w:t>
      </w:r>
      <w:r w:rsidRPr="009D693F">
        <w:rPr>
          <w:rStyle w:val="StyleUnderline"/>
          <w:highlight w:val="cyan"/>
        </w:rPr>
        <w:t xml:space="preserve">aggravate </w:t>
      </w:r>
      <w:r w:rsidRPr="009D693F">
        <w:rPr>
          <w:rStyle w:val="Emphasis"/>
          <w:highlight w:val="cyan"/>
        </w:rPr>
        <w:t>water</w:t>
      </w:r>
      <w:r w:rsidRPr="009D693F">
        <w:rPr>
          <w:rStyle w:val="StyleUnderline"/>
          <w:highlight w:val="cyan"/>
        </w:rPr>
        <w:t xml:space="preserve"> and </w:t>
      </w:r>
      <w:r w:rsidRPr="009D693F">
        <w:rPr>
          <w:rStyle w:val="Emphasis"/>
          <w:highlight w:val="cyan"/>
        </w:rPr>
        <w:t>food security</w:t>
      </w:r>
      <w:r w:rsidRPr="000229F1">
        <w:t xml:space="preserve"> so that 182 million people could die of </w:t>
      </w:r>
      <w:r w:rsidRPr="009D693F">
        <w:rPr>
          <w:rStyle w:val="Emphasis"/>
          <w:highlight w:val="cyan"/>
        </w:rPr>
        <w:t>disease</w:t>
      </w:r>
      <w:r w:rsidRPr="009D693F">
        <w:rPr>
          <w:rStyle w:val="StyleUnderline"/>
          <w:highlight w:val="cyan"/>
        </w:rPr>
        <w:t xml:space="preserve"> epidemics and </w:t>
      </w:r>
      <w:r w:rsidRPr="009D693F">
        <w:rPr>
          <w:rStyle w:val="Emphasis"/>
          <w:highlight w:val="cyan"/>
        </w:rPr>
        <w:t>starvation</w:t>
      </w:r>
      <w:r w:rsidRPr="000229F1">
        <w:t xml:space="preserve"> attributable to climate change [5]. Under the most severe of these projections, if the </w:t>
      </w:r>
      <w:r w:rsidRPr="000229F1">
        <w:rPr>
          <w:rStyle w:val="StyleUnderline"/>
        </w:rPr>
        <w:t>Greenland</w:t>
      </w:r>
      <w:r w:rsidRPr="000229F1">
        <w:t xml:space="preserve"> Ice Sheet </w:t>
      </w:r>
      <w:r w:rsidRPr="000229F1">
        <w:rPr>
          <w:rStyle w:val="StyleUnderline"/>
        </w:rPr>
        <w:t>would melt</w:t>
      </w:r>
      <w:r w:rsidRPr="000229F1">
        <w:t xml:space="preserve">, sea levels could rise by 6 m – enough to </w:t>
      </w:r>
      <w:r w:rsidRPr="000229F1">
        <w:rPr>
          <w:rStyle w:val="StyleUnderline"/>
        </w:rPr>
        <w:t>inundate</w:t>
      </w:r>
      <w:r w:rsidRPr="000229F1">
        <w:t xml:space="preserve"> almost all low lying </w:t>
      </w:r>
      <w:r w:rsidRPr="000229F1">
        <w:rPr>
          <w:rStyle w:val="StyleUnderline"/>
        </w:rPr>
        <w:t>island states</w:t>
      </w:r>
      <w:r w:rsidRPr="000229F1">
        <w:t xml:space="preserve"> as well as coastal areas from San Francisco and New York to Amsterdam and Tokyo [6]. Military analysts have therefore suggested that </w:t>
      </w:r>
      <w:r w:rsidRPr="000229F1">
        <w:rPr>
          <w:rStyle w:val="StyleUnderline"/>
        </w:rPr>
        <w:t xml:space="preserve">climate change acts as </w:t>
      </w:r>
      <w:r w:rsidRPr="009D693F">
        <w:rPr>
          <w:rStyle w:val="StyleUnderline"/>
          <w:highlight w:val="cyan"/>
        </w:rPr>
        <w:t>a “</w:t>
      </w:r>
      <w:r w:rsidRPr="009D693F">
        <w:rPr>
          <w:rStyle w:val="Emphasis"/>
          <w:highlight w:val="cyan"/>
        </w:rPr>
        <w:t>threat multiplier</w:t>
      </w:r>
      <w:r w:rsidRPr="000229F1">
        <w:rPr>
          <w:rStyle w:val="StyleUnderline"/>
        </w:rPr>
        <w:t>”</w:t>
      </w:r>
      <w:r w:rsidRPr="000229F1">
        <w:t xml:space="preserve"> to national-security concerns, something that </w:t>
      </w:r>
      <w:r w:rsidRPr="000229F1">
        <w:rPr>
          <w:rStyle w:val="StyleUnderline"/>
        </w:rPr>
        <w:t xml:space="preserve">takes existing problems and makes them worse, </w:t>
      </w:r>
      <w:r w:rsidRPr="000229F1">
        <w:rPr>
          <w:rStyle w:val="Emphasis"/>
        </w:rPr>
        <w:t>impinging</w:t>
      </w:r>
      <w:r w:rsidRPr="000229F1">
        <w:t xml:space="preserve"> on </w:t>
      </w:r>
      <w:r w:rsidRPr="000229F1">
        <w:rPr>
          <w:rStyle w:val="StyleUnderline"/>
        </w:rPr>
        <w:t xml:space="preserve">global </w:t>
      </w:r>
      <w:r w:rsidRPr="000229F1">
        <w:rPr>
          <w:rStyle w:val="Emphasis"/>
        </w:rPr>
        <w:t>stability</w:t>
      </w:r>
      <w:r w:rsidRPr="000229F1">
        <w:t xml:space="preserve"> [7].</w:t>
      </w:r>
    </w:p>
    <w:p w14:paraId="59766159" w14:textId="77777777" w:rsidR="000D414A" w:rsidRPr="000229F1" w:rsidRDefault="000D414A" w:rsidP="000D414A">
      <w:r w:rsidRPr="000229F1">
        <w:t xml:space="preserve">But while the evidence base surrounding the security impacts of climate change are fairly well-understood and with such understanding ever improving, less is known about the </w:t>
      </w:r>
      <w:r w:rsidRPr="000229F1">
        <w:rPr>
          <w:rStyle w:val="StyleUnderline"/>
        </w:rPr>
        <w:t xml:space="preserve">security </w:t>
      </w:r>
      <w:r w:rsidRPr="009D693F">
        <w:rPr>
          <w:rStyle w:val="StyleUnderline"/>
          <w:highlight w:val="cyan"/>
        </w:rPr>
        <w:t>risks</w:t>
      </w:r>
      <w:r w:rsidRPr="000229F1">
        <w:rPr>
          <w:rStyle w:val="StyleUnderline"/>
        </w:rPr>
        <w:t xml:space="preserve"> around</w:t>
      </w:r>
      <w:r w:rsidRPr="000229F1">
        <w:t xml:space="preserve"> the deployment of </w:t>
      </w:r>
      <w:r w:rsidRPr="000229F1">
        <w:rPr>
          <w:rStyle w:val="StyleUnderline"/>
        </w:rPr>
        <w:t xml:space="preserve">emergent </w:t>
      </w:r>
      <w:r w:rsidRPr="009D693F">
        <w:rPr>
          <w:rStyle w:val="StyleUnderline"/>
          <w:highlight w:val="cyan"/>
        </w:rPr>
        <w:t>climate technologies</w:t>
      </w:r>
      <w:r w:rsidRPr="000229F1">
        <w:t xml:space="preserve">. In this study, we focus on the </w:t>
      </w:r>
      <w:r w:rsidRPr="000229F1">
        <w:rPr>
          <w:rStyle w:val="StyleUnderline"/>
        </w:rPr>
        <w:t>geopolitical, security</w:t>
      </w:r>
      <w:r w:rsidRPr="000229F1">
        <w:t xml:space="preserve"> [8], </w:t>
      </w:r>
      <w:r w:rsidRPr="000229F1">
        <w:rPr>
          <w:rStyle w:val="StyleUnderline"/>
        </w:rPr>
        <w:t xml:space="preserve">and military risks facing </w:t>
      </w:r>
      <w:r w:rsidRPr="000229F1">
        <w:rPr>
          <w:rStyle w:val="Emphasis"/>
        </w:rPr>
        <w:t>negative emissions</w:t>
      </w:r>
      <w:r w:rsidRPr="000229F1">
        <w:rPr>
          <w:rStyle w:val="StyleUnderline"/>
        </w:rPr>
        <w:t xml:space="preserve"> and </w:t>
      </w:r>
      <w:r w:rsidRPr="000229F1">
        <w:rPr>
          <w:rStyle w:val="Emphasis"/>
        </w:rPr>
        <w:t>solar geoengineering</w:t>
      </w:r>
      <w:r w:rsidRPr="000229F1">
        <w:t xml:space="preserve"> options. We term this </w:t>
      </w:r>
      <w:r w:rsidRPr="009D693F">
        <w:rPr>
          <w:rStyle w:val="StyleUnderline"/>
          <w:highlight w:val="cyan"/>
        </w:rPr>
        <w:t xml:space="preserve">the “next </w:t>
      </w:r>
      <w:r w:rsidRPr="009D693F">
        <w:rPr>
          <w:rStyle w:val="Emphasis"/>
          <w:highlight w:val="cyan"/>
        </w:rPr>
        <w:t>climate</w:t>
      </w:r>
      <w:r w:rsidRPr="000229F1">
        <w:rPr>
          <w:rStyle w:val="Emphasis"/>
        </w:rPr>
        <w:t xml:space="preserve"> war</w:t>
      </w:r>
      <w:r w:rsidRPr="000229F1">
        <w:rPr>
          <w:rStyle w:val="StyleUnderline"/>
        </w:rPr>
        <w:t>”</w:t>
      </w:r>
      <w:r w:rsidRPr="000229F1">
        <w:t xml:space="preserve"> with inspiration from Mann [9], who argued that the first “climate war” was a soft war about ideas and knowledge. That political war was waged over ideas and knowledge about climate change itself, and fuelled by a “thirty-year campaign to deflect blame and responsibility and delay action on climate change.” Our study, by contrast, points out how the next climate war, a second one, would not necessarily be a cold war, and could very well involve active </w:t>
      </w:r>
      <w:r w:rsidRPr="000229F1">
        <w:rPr>
          <w:rStyle w:val="Emphasis"/>
        </w:rPr>
        <w:t>military conflict</w:t>
      </w:r>
      <w:r w:rsidRPr="000229F1">
        <w:rPr>
          <w:rStyle w:val="StyleUnderline"/>
        </w:rPr>
        <w:t xml:space="preserve"> or hybrid warfare, even</w:t>
      </w:r>
      <w:r w:rsidRPr="000229F1">
        <w:t xml:space="preserve"> a "hot war" or </w:t>
      </w:r>
      <w:r w:rsidRPr="000229F1">
        <w:rPr>
          <w:rStyle w:val="StyleUnderline"/>
        </w:rPr>
        <w:t xml:space="preserve">global </w:t>
      </w:r>
      <w:r w:rsidRPr="000229F1">
        <w:rPr>
          <w:rStyle w:val="Emphasis"/>
        </w:rPr>
        <w:t>nuclear conflagration</w:t>
      </w:r>
      <w:r w:rsidRPr="000229F1">
        <w:rPr>
          <w:rStyle w:val="StyleUnderline"/>
        </w:rPr>
        <w:t>.</w:t>
      </w:r>
    </w:p>
    <w:p w14:paraId="2D816F6C" w14:textId="77777777" w:rsidR="000D414A" w:rsidRPr="000229F1" w:rsidRDefault="000D414A" w:rsidP="000D414A">
      <w:r w:rsidRPr="000229F1">
        <w:t xml:space="preserve">Although controversial, negative emissions and </w:t>
      </w:r>
      <w:r w:rsidRPr="009D693F">
        <w:rPr>
          <w:rStyle w:val="StyleUnderline"/>
          <w:highlight w:val="cyan"/>
        </w:rPr>
        <w:t>geoengineering options</w:t>
      </w:r>
      <w:r w:rsidRPr="000229F1">
        <w:t xml:space="preserve"> could become the future backbone of a low-carbon or net-zero society, given that they </w:t>
      </w:r>
      <w:r w:rsidRPr="009D693F">
        <w:rPr>
          <w:rStyle w:val="Emphasis"/>
          <w:highlight w:val="cyan"/>
        </w:rPr>
        <w:t>avoid</w:t>
      </w:r>
      <w:r w:rsidRPr="000229F1">
        <w:t xml:space="preserve"> the need for </w:t>
      </w:r>
      <w:r w:rsidRPr="009D693F">
        <w:rPr>
          <w:rStyle w:val="StyleUnderline"/>
          <w:highlight w:val="cyan"/>
        </w:rPr>
        <w:t>coordinated</w:t>
      </w:r>
      <w:r w:rsidRPr="000229F1">
        <w:t xml:space="preserve"> or </w:t>
      </w:r>
      <w:r w:rsidRPr="000229F1">
        <w:rPr>
          <w:rStyle w:val="Emphasis"/>
        </w:rPr>
        <w:t xml:space="preserve">global </w:t>
      </w:r>
      <w:r w:rsidRPr="009D693F">
        <w:rPr>
          <w:rStyle w:val="Emphasis"/>
          <w:highlight w:val="cyan"/>
        </w:rPr>
        <w:t>action</w:t>
      </w:r>
      <w:r w:rsidRPr="000229F1">
        <w:t xml:space="preserve"> (and can be deployed by a smaller group of actors, even non-state actors) [10]. Negative emissions technologies may already be necessary to account for committed emissions resulting from economic activity (and “locked in” global warming) and gaps in implementation facing the Paris Agreement [11]. For these reasons, some of the the climate-science literature suggests that negative emissions options “are essential” [12] for reaching climate targets, represent “an inevitable component” [13] of technology portfolios, and are “physically needed” to curtail global warming [14]. </w:t>
      </w:r>
      <w:r w:rsidRPr="009D693F">
        <w:rPr>
          <w:rStyle w:val="StyleUnderline"/>
          <w:highlight w:val="cyan"/>
        </w:rPr>
        <w:t>Solar</w:t>
      </w:r>
      <w:r w:rsidRPr="000229F1">
        <w:rPr>
          <w:rStyle w:val="StyleUnderline"/>
        </w:rPr>
        <w:t xml:space="preserve"> </w:t>
      </w:r>
      <w:r w:rsidRPr="009D693F">
        <w:rPr>
          <w:rStyle w:val="StyleUnderline"/>
          <w:highlight w:val="cyan"/>
        </w:rPr>
        <w:t>geoengineering</w:t>
      </w:r>
      <w:r w:rsidRPr="000229F1">
        <w:t xml:space="preserve"> options are also </w:t>
      </w:r>
      <w:r w:rsidRPr="000229F1">
        <w:rPr>
          <w:rStyle w:val="StyleUnderline"/>
        </w:rPr>
        <w:t xml:space="preserve">being heralded as ways </w:t>
      </w:r>
      <w:r w:rsidRPr="009D693F">
        <w:rPr>
          <w:rStyle w:val="StyleUnderline"/>
          <w:highlight w:val="cyan"/>
        </w:rPr>
        <w:t>to “buy time” for mitigation</w:t>
      </w:r>
      <w:r w:rsidRPr="000229F1">
        <w:t xml:space="preserve"> and negative-emissions options to be scaled up [15], and to help </w:t>
      </w:r>
      <w:r w:rsidRPr="000229F1">
        <w:rPr>
          <w:rStyle w:val="StyleUnderline"/>
        </w:rPr>
        <w:t>address</w:t>
      </w:r>
      <w:r w:rsidRPr="000229F1">
        <w:t xml:space="preserve"> unknown and potentially </w:t>
      </w:r>
      <w:r w:rsidRPr="000229F1">
        <w:rPr>
          <w:rStyle w:val="StyleUnderline"/>
        </w:rPr>
        <w:t xml:space="preserve">dangerous </w:t>
      </w:r>
      <w:r w:rsidRPr="00C83B04">
        <w:rPr>
          <w:rStyle w:val="Emphasis"/>
        </w:rPr>
        <w:t>tipping points</w:t>
      </w:r>
      <w:r w:rsidRPr="000229F1">
        <w:t xml:space="preserve"> in the climatic system [16]. Some suggest that solar geoengineering “must be considered” as a feasible option for supplementing carbon abatement [17].</w:t>
      </w:r>
    </w:p>
    <w:p w14:paraId="599C3EC6" w14:textId="77777777" w:rsidR="000D414A" w:rsidRDefault="000D414A" w:rsidP="000D414A">
      <w:pPr>
        <w:rPr>
          <w:rStyle w:val="Emphasis"/>
        </w:rPr>
      </w:pPr>
      <w:r w:rsidRPr="000229F1">
        <w:t xml:space="preserve">In this study, we utilize a large and diverse expert interview exercise (N = 125) to critically examine the geopolitical, </w:t>
      </w:r>
      <w:r w:rsidRPr="00F11AC5">
        <w:t xml:space="preserve">security, and military issues associated with ten negative emission options (or greenhouse gas removal technologies) and ten solar geoengineering options (or solar radiation management technologies). We ask: What geopolitical considerations does deployment give rise to? What particular </w:t>
      </w:r>
      <w:r w:rsidRPr="00F11AC5">
        <w:rPr>
          <w:rStyle w:val="StyleUnderline"/>
        </w:rPr>
        <w:t>military applications exist</w:t>
      </w:r>
      <w:r w:rsidRPr="00F11AC5">
        <w:t xml:space="preserve">? What risks do these options entail in terms of </w:t>
      </w:r>
      <w:r w:rsidRPr="00F11AC5">
        <w:rPr>
          <w:rStyle w:val="Emphasis"/>
        </w:rPr>
        <w:t>weaponization</w:t>
      </w:r>
      <w:r w:rsidRPr="00F11AC5">
        <w:rPr>
          <w:rStyle w:val="StyleUnderline"/>
        </w:rPr>
        <w:t xml:space="preserve">, misuse, and </w:t>
      </w:r>
      <w:r w:rsidRPr="00F11AC5">
        <w:rPr>
          <w:rStyle w:val="Emphasis"/>
        </w:rPr>
        <w:t>miscalculation</w:t>
      </w:r>
      <w:r w:rsidRPr="00F11AC5">
        <w:t xml:space="preserve">? We examine such existing and prospective security risks by means of a novel conceptual framework that captures a far broader spectrum of security concerns than those which exist in the extant literature (see Section 2) and which go well beyond insights derived from climate modelling and game theory by </w:t>
      </w:r>
      <w:r w:rsidRPr="00F11AC5">
        <w:rPr>
          <w:rStyle w:val="Emphasis"/>
        </w:rPr>
        <w:t>drawing on</w:t>
      </w:r>
      <w:r w:rsidRPr="00F11AC5">
        <w:rPr>
          <w:rStyle w:val="StyleUnderline"/>
        </w:rPr>
        <w:t xml:space="preserve"> a novel, rich, and</w:t>
      </w:r>
      <w:r w:rsidRPr="000229F1">
        <w:rPr>
          <w:rStyle w:val="StyleUnderline"/>
        </w:rPr>
        <w:t xml:space="preserve"> original dataset of </w:t>
      </w:r>
      <w:r w:rsidRPr="000229F1">
        <w:rPr>
          <w:rStyle w:val="Emphasis"/>
        </w:rPr>
        <w:t>expert perceptions.</w:t>
      </w:r>
    </w:p>
    <w:p w14:paraId="5A212924" w14:textId="6E61D740" w:rsidR="000D414A" w:rsidRDefault="000D414A" w:rsidP="000D414A">
      <w:pPr>
        <w:pStyle w:val="Heading3"/>
      </w:pPr>
      <w:r>
        <w:t>Warming Impact---Magnitude---2NC</w:t>
      </w:r>
    </w:p>
    <w:p w14:paraId="4534238B" w14:textId="77777777" w:rsidR="000D414A" w:rsidRPr="00035AEF" w:rsidRDefault="000D414A" w:rsidP="000D414A">
      <w:pPr>
        <w:pStyle w:val="Heading4"/>
      </w:pPr>
      <w:r w:rsidRPr="00E34E71">
        <w:t xml:space="preserve">Warming’s the </w:t>
      </w:r>
      <w:r w:rsidRPr="00E34E71">
        <w:rPr>
          <w:u w:val="single"/>
        </w:rPr>
        <w:t>only</w:t>
      </w:r>
      <w:r>
        <w:t xml:space="preserve"> extinction risk. </w:t>
      </w:r>
    </w:p>
    <w:p w14:paraId="7C4460B0" w14:textId="77777777" w:rsidR="000D414A" w:rsidRPr="00D16137" w:rsidRDefault="000D414A" w:rsidP="000D414A">
      <w:bookmarkStart w:id="3" w:name="_Hlk69827835"/>
      <w:r w:rsidRPr="00A323E7">
        <w:rPr>
          <w:rStyle w:val="Style13ptBold"/>
        </w:rPr>
        <w:t xml:space="preserve">Miller-McDonald ’19 </w:t>
      </w:r>
      <w:r w:rsidRPr="00AE7068">
        <w:t xml:space="preserve">[Samuel; January 4; M.A. in Environmental Management from Yale University, B.A. in Human Ecology from College of the Atlantic; The Trouble, “Deathly Salvation,” </w:t>
      </w:r>
      <w:r w:rsidRPr="00460F3A">
        <w:t>https://www.the-trouble.com/content/2019/1/4/deathly-salvation</w:t>
      </w:r>
      <w:r w:rsidRPr="00AE7068">
        <w:t>]</w:t>
      </w:r>
    </w:p>
    <w:p w14:paraId="663E2DEE" w14:textId="77777777" w:rsidR="000D414A" w:rsidRPr="00D16137" w:rsidRDefault="000D414A" w:rsidP="000D414A">
      <w:bookmarkStart w:id="4" w:name="_Hlk69827797"/>
      <w:bookmarkEnd w:id="3"/>
      <w:r w:rsidRPr="00A323E7">
        <w:rPr>
          <w:rStyle w:val="StyleUnderline"/>
        </w:rPr>
        <w:t xml:space="preserve">A devastating fact of </w:t>
      </w:r>
      <w:r w:rsidRPr="00AE7068">
        <w:rPr>
          <w:rStyle w:val="Emphasis"/>
        </w:rPr>
        <w:t>climate collapse</w:t>
      </w:r>
      <w:r w:rsidRPr="00A323E7">
        <w:rPr>
          <w:rStyle w:val="StyleUnderline"/>
        </w:rPr>
        <w:t xml:space="preserve"> is</w:t>
      </w:r>
      <w:r w:rsidRPr="00D16137">
        <w:t xml:space="preserve"> that </w:t>
      </w:r>
      <w:r w:rsidRPr="00A323E7">
        <w:rPr>
          <w:rStyle w:val="StyleUnderline"/>
        </w:rPr>
        <w:t xml:space="preserve">there may be a </w:t>
      </w:r>
      <w:r w:rsidRPr="00AE7068">
        <w:rPr>
          <w:rStyle w:val="Emphasis"/>
        </w:rPr>
        <w:t>silver lining</w:t>
      </w:r>
      <w:r w:rsidRPr="00A323E7">
        <w:rPr>
          <w:rStyle w:val="StyleUnderline"/>
        </w:rPr>
        <w:t xml:space="preserve"> to the </w:t>
      </w:r>
      <w:r w:rsidRPr="00AE7068">
        <w:rPr>
          <w:rStyle w:val="Emphasis"/>
        </w:rPr>
        <w:t>mushroom cloud</w:t>
      </w:r>
      <w:r w:rsidRPr="00A323E7">
        <w:rPr>
          <w:rStyle w:val="StyleUnderline"/>
        </w:rPr>
        <w:t>. First</w:t>
      </w:r>
      <w:r w:rsidRPr="00D16137">
        <w:t xml:space="preserve">, it should be noted that </w:t>
      </w:r>
      <w:r w:rsidRPr="00A323E7">
        <w:rPr>
          <w:rStyle w:val="StyleUnderline"/>
        </w:rPr>
        <w:t xml:space="preserve">a </w:t>
      </w:r>
      <w:r w:rsidRPr="00A323E7">
        <w:rPr>
          <w:rStyle w:val="StyleUnderline"/>
          <w:highlight w:val="cyan"/>
        </w:rPr>
        <w:t>nuc</w:t>
      </w:r>
      <w:r w:rsidRPr="00A323E7">
        <w:rPr>
          <w:rStyle w:val="StyleUnderline"/>
        </w:rPr>
        <w:t xml:space="preserve">lear </w:t>
      </w:r>
      <w:r w:rsidRPr="00A323E7">
        <w:rPr>
          <w:rStyle w:val="StyleUnderline"/>
          <w:highlight w:val="cyan"/>
        </w:rPr>
        <w:t xml:space="preserve">exchange does </w:t>
      </w:r>
      <w:r w:rsidRPr="00A323E7">
        <w:rPr>
          <w:rStyle w:val="Emphasis"/>
          <w:highlight w:val="cyan"/>
        </w:rPr>
        <w:t>not</w:t>
      </w:r>
      <w:r w:rsidRPr="00D16137">
        <w:t xml:space="preserve"> inevitably </w:t>
      </w:r>
      <w:r w:rsidRPr="00A323E7">
        <w:rPr>
          <w:rStyle w:val="StyleUnderline"/>
          <w:highlight w:val="cyan"/>
        </w:rPr>
        <w:t xml:space="preserve">result in </w:t>
      </w:r>
      <w:r w:rsidRPr="00A323E7">
        <w:rPr>
          <w:rStyle w:val="Emphasis"/>
          <w:highlight w:val="cyan"/>
        </w:rPr>
        <w:t>apocalyp</w:t>
      </w:r>
      <w:r w:rsidRPr="00D16137">
        <w:rPr>
          <w:rStyle w:val="Emphasis"/>
        </w:rPr>
        <w:t>tic los</w:t>
      </w:r>
      <w:r w:rsidRPr="00A323E7">
        <w:rPr>
          <w:rStyle w:val="Emphasis"/>
          <w:highlight w:val="cyan"/>
        </w:rPr>
        <w:t>s</w:t>
      </w:r>
      <w:r w:rsidRPr="00A323E7">
        <w:rPr>
          <w:rStyle w:val="StyleUnderline"/>
        </w:rPr>
        <w:t xml:space="preserve"> of life. Nuclear </w:t>
      </w:r>
      <w:r w:rsidRPr="00A323E7">
        <w:rPr>
          <w:rStyle w:val="StyleUnderline"/>
          <w:highlight w:val="cyan"/>
        </w:rPr>
        <w:t>winter</w:t>
      </w:r>
      <w:r w:rsidRPr="00D16137">
        <w:t>—the idea that firestorms would make the earth uninhabitable—</w:t>
      </w:r>
      <w:r w:rsidRPr="00A323E7">
        <w:rPr>
          <w:rStyle w:val="StyleUnderline"/>
          <w:highlight w:val="cyan"/>
        </w:rPr>
        <w:t>is</w:t>
      </w:r>
      <w:r w:rsidRPr="00A323E7">
        <w:rPr>
          <w:rStyle w:val="StyleUnderline"/>
        </w:rPr>
        <w:t xml:space="preserve"> based on </w:t>
      </w:r>
      <w:r w:rsidRPr="00A323E7">
        <w:rPr>
          <w:rStyle w:val="Emphasis"/>
          <w:highlight w:val="cyan"/>
        </w:rPr>
        <w:t>shaky science</w:t>
      </w:r>
      <w:r w:rsidRPr="00A323E7">
        <w:rPr>
          <w:rStyle w:val="StyleUnderline"/>
          <w:highlight w:val="cyan"/>
        </w:rPr>
        <w:t>. There’s no</w:t>
      </w:r>
      <w:r w:rsidRPr="00A323E7">
        <w:rPr>
          <w:rStyle w:val="StyleUnderline"/>
        </w:rPr>
        <w:t xml:space="preserve"> </w:t>
      </w:r>
      <w:r w:rsidRPr="00AE7068">
        <w:rPr>
          <w:rStyle w:val="Emphasis"/>
        </w:rPr>
        <w:t xml:space="preserve">reliable </w:t>
      </w:r>
      <w:r w:rsidRPr="00A323E7">
        <w:rPr>
          <w:rStyle w:val="Emphasis"/>
          <w:highlight w:val="cyan"/>
        </w:rPr>
        <w:t>model</w:t>
      </w:r>
      <w:r w:rsidRPr="00A323E7">
        <w:rPr>
          <w:rStyle w:val="StyleUnderline"/>
          <w:highlight w:val="cyan"/>
        </w:rPr>
        <w:t xml:space="preserve"> that</w:t>
      </w:r>
      <w:r w:rsidRPr="00A323E7">
        <w:rPr>
          <w:rStyle w:val="StyleUnderline"/>
        </w:rPr>
        <w:t xml:space="preserve"> can </w:t>
      </w:r>
      <w:r w:rsidRPr="00A323E7">
        <w:rPr>
          <w:rStyle w:val="StyleUnderline"/>
          <w:highlight w:val="cyan"/>
        </w:rPr>
        <w:t xml:space="preserve">determine </w:t>
      </w:r>
      <w:r w:rsidRPr="00A323E7">
        <w:rPr>
          <w:rStyle w:val="Emphasis"/>
          <w:highlight w:val="cyan"/>
        </w:rPr>
        <w:t>how many megatons</w:t>
      </w:r>
      <w:r w:rsidRPr="00D16137">
        <w:t xml:space="preserve"> would </w:t>
      </w:r>
      <w:r w:rsidRPr="00A323E7">
        <w:rPr>
          <w:rStyle w:val="StyleUnderline"/>
        </w:rPr>
        <w:t xml:space="preserve">decimate agriculture or </w:t>
      </w:r>
      <w:r w:rsidRPr="00A323E7">
        <w:rPr>
          <w:rStyle w:val="StyleUnderline"/>
          <w:highlight w:val="cyan"/>
        </w:rPr>
        <w:t>make humans extinct. Nations</w:t>
      </w:r>
      <w:r w:rsidRPr="00D16137">
        <w:t xml:space="preserve"> have </w:t>
      </w:r>
      <w:r w:rsidRPr="00AE7068">
        <w:rPr>
          <w:rStyle w:val="Emphasis"/>
        </w:rPr>
        <w:t>already</w:t>
      </w:r>
      <w:r w:rsidRPr="00A323E7">
        <w:rPr>
          <w:rStyle w:val="StyleUnderline"/>
        </w:rPr>
        <w:t xml:space="preserve"> </w:t>
      </w:r>
      <w:r w:rsidRPr="00A323E7">
        <w:rPr>
          <w:rStyle w:val="StyleUnderline"/>
          <w:highlight w:val="cyan"/>
        </w:rPr>
        <w:t xml:space="preserve">detonated </w:t>
      </w:r>
      <w:r w:rsidRPr="00A323E7">
        <w:rPr>
          <w:rStyle w:val="Emphasis"/>
          <w:highlight w:val="cyan"/>
        </w:rPr>
        <w:t>2,476</w:t>
      </w:r>
      <w:r w:rsidRPr="00AE7068">
        <w:rPr>
          <w:rStyle w:val="Emphasis"/>
        </w:rPr>
        <w:t xml:space="preserve"> nuclear </w:t>
      </w:r>
      <w:r w:rsidRPr="00A323E7">
        <w:rPr>
          <w:rStyle w:val="Emphasis"/>
          <w:highlight w:val="cyan"/>
        </w:rPr>
        <w:t>devices</w:t>
      </w:r>
      <w:r w:rsidRPr="00D16137">
        <w:t>.</w:t>
      </w:r>
    </w:p>
    <w:p w14:paraId="7A74F62C" w14:textId="77777777" w:rsidR="000D414A" w:rsidRPr="00D16137" w:rsidRDefault="000D414A" w:rsidP="000D414A">
      <w:r w:rsidRPr="00D16137">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7414F9B5" w14:textId="77777777" w:rsidR="000D414A" w:rsidRPr="00D16137" w:rsidRDefault="000D414A" w:rsidP="000D414A">
      <w:r w:rsidRPr="00D16137">
        <w:t xml:space="preserve">In the near term, emissions would almost certainly rise as militaries are some of the world’s </w:t>
      </w:r>
      <w:r w:rsidRPr="00460F3A">
        <w:t>largest emitters</w:t>
      </w:r>
      <w:r w:rsidRPr="00D16137">
        <w:t>.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63BC7B2E" w14:textId="77777777" w:rsidR="000D414A" w:rsidRDefault="000D414A" w:rsidP="000D414A">
      <w:r w:rsidRPr="00D16137">
        <w:t xml:space="preserve">What we do know is that </w:t>
      </w:r>
      <w:r w:rsidRPr="00A323E7">
        <w:rPr>
          <w:rStyle w:val="StyleUnderline"/>
          <w:highlight w:val="cyan"/>
        </w:rPr>
        <w:t>humans</w:t>
      </w:r>
      <w:r w:rsidRPr="00A323E7">
        <w:rPr>
          <w:rStyle w:val="StyleUnderline"/>
        </w:rPr>
        <w:t xml:space="preserve"> can </w:t>
      </w:r>
      <w:r w:rsidRPr="00D16137">
        <w:rPr>
          <w:rStyle w:val="Emphasis"/>
        </w:rPr>
        <w:t>survive</w:t>
      </w:r>
      <w:r w:rsidRPr="00A323E7">
        <w:rPr>
          <w:rStyle w:val="StyleUnderline"/>
        </w:rPr>
        <w:t xml:space="preserve"> and </w:t>
      </w:r>
      <w:r w:rsidRPr="00A323E7">
        <w:rPr>
          <w:rStyle w:val="Emphasis"/>
          <w:highlight w:val="cyan"/>
        </w:rPr>
        <w:t>recover</w:t>
      </w:r>
      <w:r w:rsidRPr="00A323E7">
        <w:rPr>
          <w:rStyle w:val="StyleUnderline"/>
          <w:highlight w:val="cyan"/>
        </w:rPr>
        <w:t xml:space="preserve"> from war</w:t>
      </w:r>
      <w:r w:rsidRPr="00A323E7">
        <w:rPr>
          <w:highlight w:val="cyan"/>
        </w:rPr>
        <w:t>,</w:t>
      </w:r>
      <w:r w:rsidRPr="00D16137">
        <w:t xml:space="preserve"> probably </w:t>
      </w:r>
      <w:r w:rsidRPr="00A323E7">
        <w:rPr>
          <w:rStyle w:val="StyleUnderline"/>
          <w:highlight w:val="cyan"/>
        </w:rPr>
        <w:t>even</w:t>
      </w:r>
      <w:r w:rsidRPr="00A323E7">
        <w:rPr>
          <w:rStyle w:val="StyleUnderline"/>
        </w:rPr>
        <w:t xml:space="preserve"> a </w:t>
      </w:r>
      <w:r w:rsidRPr="00A323E7">
        <w:rPr>
          <w:rStyle w:val="Emphasis"/>
          <w:highlight w:val="cyan"/>
        </w:rPr>
        <w:t>nuclear</w:t>
      </w:r>
      <w:r w:rsidRPr="00D16137">
        <w:rPr>
          <w:rStyle w:val="Emphasis"/>
        </w:rPr>
        <w:t xml:space="preserve"> one</w:t>
      </w:r>
      <w:r w:rsidRPr="00A323E7">
        <w:rPr>
          <w:rStyle w:val="StyleUnderline"/>
        </w:rPr>
        <w:t xml:space="preserve">. </w:t>
      </w:r>
      <w:r w:rsidRPr="00A323E7">
        <w:rPr>
          <w:rStyle w:val="StyleUnderline"/>
          <w:highlight w:val="cyan"/>
        </w:rPr>
        <w:t xml:space="preserve">Humans </w:t>
      </w:r>
      <w:r w:rsidRPr="00A323E7">
        <w:rPr>
          <w:rStyle w:val="Emphasis"/>
          <w:highlight w:val="cyan"/>
        </w:rPr>
        <w:t>cannot recover</w:t>
      </w:r>
      <w:r w:rsidRPr="00A323E7">
        <w:rPr>
          <w:rStyle w:val="StyleUnderline"/>
          <w:highlight w:val="cyan"/>
        </w:rPr>
        <w:t xml:space="preserve"> from</w:t>
      </w:r>
      <w:r w:rsidRPr="00A323E7">
        <w:rPr>
          <w:rStyle w:val="StyleUnderline"/>
        </w:rPr>
        <w:t xml:space="preserve"> </w:t>
      </w:r>
      <w:r w:rsidRPr="00D16137">
        <w:rPr>
          <w:rStyle w:val="Emphasis"/>
        </w:rPr>
        <w:t xml:space="preserve">runaway </w:t>
      </w:r>
      <w:r w:rsidRPr="00A323E7">
        <w:rPr>
          <w:rStyle w:val="Emphasis"/>
          <w:highlight w:val="cyan"/>
        </w:rPr>
        <w:t>climate change</w:t>
      </w:r>
      <w:r w:rsidRPr="00A323E7">
        <w:rPr>
          <w:rStyle w:val="StyleUnderline"/>
          <w:highlight w:val="cyan"/>
        </w:rPr>
        <w:t>. Nuc</w:t>
      </w:r>
      <w:r w:rsidRPr="00A323E7">
        <w:rPr>
          <w:rStyle w:val="StyleUnderline"/>
        </w:rPr>
        <w:t xml:space="preserve">lear </w:t>
      </w:r>
      <w:r w:rsidRPr="00A323E7">
        <w:rPr>
          <w:rStyle w:val="StyleUnderline"/>
          <w:highlight w:val="cyan"/>
        </w:rPr>
        <w:t>war is not</w:t>
      </w:r>
      <w:r w:rsidRPr="00A323E7">
        <w:rPr>
          <w:rStyle w:val="StyleUnderline"/>
        </w:rPr>
        <w:t xml:space="preserve"> an </w:t>
      </w:r>
      <w:r w:rsidRPr="00A323E7">
        <w:rPr>
          <w:rStyle w:val="Emphasis"/>
          <w:highlight w:val="cyan"/>
        </w:rPr>
        <w:t>inevitable</w:t>
      </w:r>
      <w:r w:rsidRPr="00A323E7">
        <w:rPr>
          <w:rStyle w:val="StyleUnderline"/>
        </w:rPr>
        <w:t xml:space="preserve"> extinction event; six degrees of </w:t>
      </w:r>
      <w:r w:rsidRPr="00A323E7">
        <w:rPr>
          <w:rStyle w:val="Emphasis"/>
          <w:highlight w:val="cyan"/>
        </w:rPr>
        <w:t>warming</w:t>
      </w:r>
      <w:r w:rsidRPr="00A323E7">
        <w:rPr>
          <w:rStyle w:val="StyleUnderline"/>
          <w:highlight w:val="cyan"/>
        </w:rPr>
        <w:t xml:space="preserve"> is</w:t>
      </w:r>
      <w:r w:rsidRPr="00D16137">
        <w:t>.</w:t>
      </w:r>
      <w:bookmarkEnd w:id="4"/>
    </w:p>
    <w:p w14:paraId="50CE793D" w14:textId="77777777" w:rsidR="000D414A" w:rsidRPr="006D2C56" w:rsidRDefault="000D414A" w:rsidP="000D414A"/>
    <w:p w14:paraId="1C0DF7B9" w14:textId="6E96F6EA" w:rsidR="000D414A" w:rsidRDefault="000D414A" w:rsidP="000D414A">
      <w:pPr>
        <w:pStyle w:val="Heading3"/>
      </w:pPr>
      <w:r>
        <w:t>Warming Impact---War---2NC</w:t>
      </w:r>
    </w:p>
    <w:p w14:paraId="5EE53086" w14:textId="77777777" w:rsidR="000D414A" w:rsidRDefault="000D414A" w:rsidP="000D414A">
      <w:pPr>
        <w:pStyle w:val="Heading4"/>
      </w:pPr>
      <w:r>
        <w:t xml:space="preserve">Warming makes </w:t>
      </w:r>
      <w:r>
        <w:rPr>
          <w:u w:val="single"/>
        </w:rPr>
        <w:t>nuclear war</w:t>
      </w:r>
      <w:r>
        <w:t xml:space="preserve"> inevitable in </w:t>
      </w:r>
      <w:r>
        <w:rPr>
          <w:u w:val="single"/>
        </w:rPr>
        <w:t>every</w:t>
      </w:r>
      <w:r>
        <w:t xml:space="preserve"> region. </w:t>
      </w:r>
    </w:p>
    <w:p w14:paraId="198366FD" w14:textId="77777777" w:rsidR="000D414A" w:rsidRDefault="000D414A" w:rsidP="000D414A">
      <w:pPr>
        <w:widowControl w:val="0"/>
      </w:pPr>
      <w:r w:rsidRPr="00A323E7">
        <w:rPr>
          <w:rStyle w:val="Style13ptBold"/>
        </w:rPr>
        <w:t xml:space="preserve">Klare ’20 </w:t>
      </w:r>
      <w:r w:rsidRPr="00035AEF">
        <w:t xml:space="preserve">[Michael; January 13; Five Colleges Professor of Peace and World Security Studies at Hampshire College, Ph.D. from the Graduate School of the Union Institute, BA and MA from Columbia University, Member of the Board of Director at the Arms Control Association; The Nation, “How Rising Temperatures Increase the Likelihood of Nuclear War,” </w:t>
      </w:r>
      <w:r w:rsidRPr="00460F3A">
        <w:t>https://www.thenation.com/article/archive/nuclear-defense-climate-change/</w:t>
      </w:r>
      <w:r w:rsidRPr="00035AEF">
        <w:t>]</w:t>
      </w:r>
    </w:p>
    <w:p w14:paraId="6112B75F" w14:textId="77777777" w:rsidR="000D414A" w:rsidRPr="00CA4FBF" w:rsidRDefault="000D414A" w:rsidP="000D414A">
      <w:pPr>
        <w:rPr>
          <w:color w:val="000000" w:themeColor="text1"/>
        </w:rPr>
      </w:pPr>
      <w:r w:rsidRPr="00A323E7">
        <w:rPr>
          <w:rStyle w:val="StyleUnderline"/>
        </w:rPr>
        <w:t>Climbing</w:t>
      </w:r>
      <w:r w:rsidRPr="00CA4FBF">
        <w:rPr>
          <w:color w:val="000000" w:themeColor="text1"/>
        </w:rPr>
        <w:t xml:space="preserve"> world </w:t>
      </w:r>
      <w:r w:rsidRPr="00A323E7">
        <w:rPr>
          <w:rStyle w:val="Emphasis"/>
          <w:color w:val="000000" w:themeColor="text1"/>
          <w:highlight w:val="cyan"/>
        </w:rPr>
        <w:t>temperatures</w:t>
      </w:r>
      <w:r w:rsidRPr="00CA4FBF">
        <w:rPr>
          <w:color w:val="000000" w:themeColor="text1"/>
        </w:rPr>
        <w:t xml:space="preserve"> </w:t>
      </w:r>
      <w:r w:rsidRPr="00A323E7">
        <w:rPr>
          <w:rStyle w:val="StyleUnderline"/>
        </w:rPr>
        <w:t>and</w:t>
      </w:r>
      <w:r w:rsidRPr="00CA4FBF">
        <w:rPr>
          <w:color w:val="000000" w:themeColor="text1"/>
        </w:rPr>
        <w:t xml:space="preserve"> rising </w:t>
      </w:r>
      <w:r w:rsidRPr="00035AEF">
        <w:rPr>
          <w:rStyle w:val="Emphasis"/>
        </w:rPr>
        <w:t>sea</w:t>
      </w:r>
      <w:r w:rsidRPr="00CA4FBF">
        <w:rPr>
          <w:rStyle w:val="Emphasis"/>
          <w:color w:val="000000" w:themeColor="text1"/>
        </w:rPr>
        <w:t xml:space="preserve"> levels</w:t>
      </w:r>
      <w:r w:rsidRPr="00CA4FBF">
        <w:rPr>
          <w:color w:val="000000" w:themeColor="text1"/>
        </w:rPr>
        <w:t xml:space="preserve"> </w:t>
      </w:r>
      <w:r w:rsidRPr="00A323E7">
        <w:rPr>
          <w:rStyle w:val="StyleUnderline"/>
          <w:highlight w:val="cyan"/>
        </w:rPr>
        <w:t>will diminish</w:t>
      </w:r>
      <w:r w:rsidRPr="00CA4FBF">
        <w:rPr>
          <w:color w:val="000000" w:themeColor="text1"/>
        </w:rPr>
        <w:t xml:space="preserve"> the supply of </w:t>
      </w:r>
      <w:r w:rsidRPr="00A323E7">
        <w:rPr>
          <w:rStyle w:val="Emphasis"/>
          <w:color w:val="000000" w:themeColor="text1"/>
          <w:highlight w:val="cyan"/>
        </w:rPr>
        <w:t>food</w:t>
      </w:r>
      <w:r w:rsidRPr="00A323E7">
        <w:rPr>
          <w:rStyle w:val="StyleUnderline"/>
          <w:highlight w:val="cyan"/>
        </w:rPr>
        <w:t xml:space="preserve"> and </w:t>
      </w:r>
      <w:r w:rsidRPr="00A323E7">
        <w:rPr>
          <w:rStyle w:val="Emphasis"/>
          <w:color w:val="000000" w:themeColor="text1"/>
          <w:highlight w:val="cyan"/>
        </w:rPr>
        <w:t>water</w:t>
      </w:r>
      <w:r w:rsidRPr="00CA4FBF">
        <w:rPr>
          <w:color w:val="000000" w:themeColor="text1"/>
        </w:rPr>
        <w:t xml:space="preserve"> </w:t>
      </w:r>
      <w:r w:rsidRPr="00A323E7">
        <w:rPr>
          <w:rStyle w:val="StyleUnderline"/>
        </w:rPr>
        <w:t>in</w:t>
      </w:r>
      <w:r w:rsidRPr="00CA4FBF">
        <w:rPr>
          <w:color w:val="000000" w:themeColor="text1"/>
        </w:rPr>
        <w:t xml:space="preserve"> many </w:t>
      </w:r>
      <w:r w:rsidRPr="00CA4FBF">
        <w:rPr>
          <w:rStyle w:val="Emphasis"/>
          <w:color w:val="000000" w:themeColor="text1"/>
        </w:rPr>
        <w:t>resource-deprived areas</w:t>
      </w:r>
      <w:r w:rsidRPr="00A323E7">
        <w:rPr>
          <w:rStyle w:val="StyleUnderline"/>
        </w:rPr>
        <w:t xml:space="preserve">, increasing the risk of widespread </w:t>
      </w:r>
      <w:r w:rsidRPr="00CA4FBF">
        <w:rPr>
          <w:rStyle w:val="Emphasis"/>
          <w:color w:val="000000" w:themeColor="text1"/>
        </w:rPr>
        <w:t>starvation</w:t>
      </w:r>
      <w:r w:rsidRPr="00A323E7">
        <w:rPr>
          <w:rStyle w:val="StyleUnderline"/>
        </w:rPr>
        <w:t>, social</w:t>
      </w:r>
      <w:r w:rsidRPr="00CA4FBF">
        <w:rPr>
          <w:color w:val="000000" w:themeColor="text1"/>
        </w:rPr>
        <w:t xml:space="preserve"> </w:t>
      </w:r>
      <w:r w:rsidRPr="00CA4FBF">
        <w:rPr>
          <w:rStyle w:val="Emphasis"/>
          <w:color w:val="000000" w:themeColor="text1"/>
        </w:rPr>
        <w:t>unrest</w:t>
      </w:r>
      <w:r w:rsidRPr="00A323E7">
        <w:rPr>
          <w:rStyle w:val="StyleUnderline"/>
        </w:rPr>
        <w:t>, and</w:t>
      </w:r>
      <w:r w:rsidRPr="00CA4FBF">
        <w:rPr>
          <w:color w:val="000000" w:themeColor="text1"/>
        </w:rPr>
        <w:t xml:space="preserve"> </w:t>
      </w:r>
      <w:r w:rsidRPr="00CA4FBF">
        <w:rPr>
          <w:rStyle w:val="Emphasis"/>
          <w:color w:val="000000" w:themeColor="text1"/>
        </w:rPr>
        <w:t>human flight</w:t>
      </w:r>
      <w:r w:rsidRPr="00A323E7">
        <w:rPr>
          <w:rStyle w:val="StyleUnderline"/>
        </w:rPr>
        <w:t>. Global</w:t>
      </w:r>
      <w:r w:rsidRPr="00CA4FBF">
        <w:rPr>
          <w:color w:val="000000" w:themeColor="text1"/>
        </w:rPr>
        <w:t xml:space="preserve"> </w:t>
      </w:r>
      <w:r w:rsidRPr="00CA4FBF">
        <w:rPr>
          <w:rStyle w:val="Emphasis"/>
          <w:color w:val="000000" w:themeColor="text1"/>
        </w:rPr>
        <w:t>corn production</w:t>
      </w:r>
      <w:r w:rsidRPr="00CA4FBF">
        <w:rPr>
          <w:color w:val="000000" w:themeColor="text1"/>
        </w:rPr>
        <w:t xml:space="preserve">, for example, </w:t>
      </w:r>
      <w:r w:rsidRPr="00A323E7">
        <w:rPr>
          <w:rStyle w:val="StyleUnderline"/>
        </w:rPr>
        <w:t>is projected to fall by</w:t>
      </w:r>
      <w:r w:rsidRPr="00CA4FBF">
        <w:rPr>
          <w:color w:val="000000" w:themeColor="text1"/>
        </w:rPr>
        <w:t xml:space="preserve"> as much as </w:t>
      </w:r>
      <w:r w:rsidRPr="00CA4FBF">
        <w:rPr>
          <w:rStyle w:val="Emphasis"/>
          <w:color w:val="000000" w:themeColor="text1"/>
        </w:rPr>
        <w:t>14 percent</w:t>
      </w:r>
      <w:r w:rsidRPr="00CA4FBF">
        <w:rPr>
          <w:color w:val="000000" w:themeColor="text1"/>
        </w:rPr>
        <w:t xml:space="preserve"> in a 2°C warmer world, according to research cited in a 2018 special report by the UN’s Intergovernmental Panel on Climate Change (IPCC). </w:t>
      </w:r>
      <w:r w:rsidRPr="00CA4FBF">
        <w:rPr>
          <w:rStyle w:val="Emphasis"/>
          <w:color w:val="000000" w:themeColor="text1"/>
        </w:rPr>
        <w:t>Food scarcity</w:t>
      </w:r>
      <w:r w:rsidRPr="00CA4FBF">
        <w:rPr>
          <w:color w:val="000000" w:themeColor="text1"/>
        </w:rPr>
        <w:t xml:space="preserve"> </w:t>
      </w:r>
      <w:r w:rsidRPr="00A323E7">
        <w:rPr>
          <w:rStyle w:val="StyleUnderline"/>
        </w:rPr>
        <w:t>and</w:t>
      </w:r>
      <w:r w:rsidRPr="00CA4FBF">
        <w:rPr>
          <w:color w:val="000000" w:themeColor="text1"/>
        </w:rPr>
        <w:t xml:space="preserve"> </w:t>
      </w:r>
      <w:r w:rsidRPr="00CA4FBF">
        <w:rPr>
          <w:rStyle w:val="Emphasis"/>
          <w:color w:val="000000" w:themeColor="text1"/>
        </w:rPr>
        <w:t>crop failures</w:t>
      </w:r>
      <w:r w:rsidRPr="00CA4FBF">
        <w:rPr>
          <w:color w:val="000000" w:themeColor="text1"/>
        </w:rPr>
        <w:t xml:space="preserve"> risk </w:t>
      </w:r>
      <w:r w:rsidRPr="00A323E7">
        <w:rPr>
          <w:rStyle w:val="Emphasis"/>
          <w:color w:val="000000" w:themeColor="text1"/>
          <w:highlight w:val="cyan"/>
        </w:rPr>
        <w:t>pushing</w:t>
      </w:r>
      <w:r w:rsidRPr="00CA4FBF">
        <w:rPr>
          <w:rStyle w:val="Emphasis"/>
          <w:color w:val="000000" w:themeColor="text1"/>
        </w:rPr>
        <w:t xml:space="preserve"> hundreds of </w:t>
      </w:r>
      <w:r w:rsidRPr="00A323E7">
        <w:rPr>
          <w:rStyle w:val="Emphasis"/>
          <w:color w:val="000000" w:themeColor="text1"/>
          <w:highlight w:val="cyan"/>
        </w:rPr>
        <w:t>millions</w:t>
      </w:r>
      <w:r w:rsidRPr="00CA4FBF">
        <w:rPr>
          <w:color w:val="000000" w:themeColor="text1"/>
        </w:rPr>
        <w:t xml:space="preserve"> </w:t>
      </w:r>
      <w:r w:rsidRPr="00A323E7">
        <w:rPr>
          <w:rStyle w:val="StyleUnderline"/>
        </w:rPr>
        <w:t xml:space="preserve">of people </w:t>
      </w:r>
      <w:r w:rsidRPr="00A323E7">
        <w:rPr>
          <w:rStyle w:val="StyleUnderline"/>
          <w:highlight w:val="cyan"/>
        </w:rPr>
        <w:t>into</w:t>
      </w:r>
      <w:r w:rsidRPr="00A323E7">
        <w:rPr>
          <w:color w:val="000000" w:themeColor="text1"/>
          <w:highlight w:val="cyan"/>
        </w:rPr>
        <w:t xml:space="preserve"> </w:t>
      </w:r>
      <w:r w:rsidRPr="00A323E7">
        <w:rPr>
          <w:rStyle w:val="Emphasis"/>
          <w:color w:val="000000" w:themeColor="text1"/>
          <w:highlight w:val="cyan"/>
        </w:rPr>
        <w:t>overcrowded cities</w:t>
      </w:r>
      <w:r w:rsidRPr="00A323E7">
        <w:rPr>
          <w:rStyle w:val="StyleUnderline"/>
          <w:highlight w:val="cyan"/>
        </w:rPr>
        <w:t>, where</w:t>
      </w:r>
      <w:r w:rsidRPr="00CA4FBF">
        <w:rPr>
          <w:color w:val="000000" w:themeColor="text1"/>
        </w:rPr>
        <w:t xml:space="preserve"> the likelihood of </w:t>
      </w:r>
      <w:r w:rsidRPr="00A323E7">
        <w:rPr>
          <w:rStyle w:val="Emphasis"/>
          <w:color w:val="000000" w:themeColor="text1"/>
          <w:highlight w:val="cyan"/>
        </w:rPr>
        <w:t>pandemics</w:t>
      </w:r>
      <w:r w:rsidRPr="00A323E7">
        <w:rPr>
          <w:rStyle w:val="StyleUnderline"/>
        </w:rPr>
        <w:t xml:space="preserve">, ethnic </w:t>
      </w:r>
      <w:r w:rsidRPr="00A323E7">
        <w:rPr>
          <w:rStyle w:val="Emphasis"/>
          <w:color w:val="000000" w:themeColor="text1"/>
          <w:highlight w:val="cyan"/>
        </w:rPr>
        <w:t>strife</w:t>
      </w:r>
      <w:r w:rsidRPr="00A323E7">
        <w:rPr>
          <w:rStyle w:val="StyleUnderline"/>
        </w:rPr>
        <w:t>, and</w:t>
      </w:r>
      <w:r w:rsidRPr="00CA4FBF">
        <w:rPr>
          <w:color w:val="000000" w:themeColor="text1"/>
        </w:rPr>
        <w:t xml:space="preserve"> severe </w:t>
      </w:r>
      <w:r w:rsidRPr="00CA4FBF">
        <w:rPr>
          <w:rStyle w:val="Emphasis"/>
          <w:color w:val="000000" w:themeColor="text1"/>
        </w:rPr>
        <w:t>storm damage</w:t>
      </w:r>
      <w:r w:rsidRPr="00CA4FBF">
        <w:rPr>
          <w:color w:val="000000" w:themeColor="text1"/>
        </w:rPr>
        <w:t xml:space="preserve"> </w:t>
      </w:r>
      <w:r w:rsidRPr="00A323E7">
        <w:rPr>
          <w:rStyle w:val="StyleUnderline"/>
        </w:rPr>
        <w:t xml:space="preserve">is bound to </w:t>
      </w:r>
      <w:r w:rsidRPr="00A323E7">
        <w:rPr>
          <w:rStyle w:val="StyleUnderline"/>
          <w:highlight w:val="cyan"/>
        </w:rPr>
        <w:t>increase</w:t>
      </w:r>
      <w:r w:rsidRPr="00A323E7">
        <w:rPr>
          <w:rStyle w:val="StyleUnderline"/>
        </w:rPr>
        <w:t>. All</w:t>
      </w:r>
      <w:r w:rsidRPr="00CA4FBF">
        <w:rPr>
          <w:color w:val="000000" w:themeColor="text1"/>
        </w:rPr>
        <w:t xml:space="preserve"> of this </w:t>
      </w:r>
      <w:r w:rsidRPr="00A323E7">
        <w:rPr>
          <w:rStyle w:val="StyleUnderline"/>
        </w:rPr>
        <w:t>will impose an immense burden on human institutions</w:t>
      </w:r>
      <w:r w:rsidRPr="00CA4FBF">
        <w:rPr>
          <w:color w:val="000000" w:themeColor="text1"/>
        </w:rPr>
        <w:t xml:space="preserve">. Some </w:t>
      </w:r>
      <w:r w:rsidRPr="00A323E7">
        <w:rPr>
          <w:rStyle w:val="Emphasis"/>
          <w:color w:val="000000" w:themeColor="text1"/>
          <w:highlight w:val="cyan"/>
        </w:rPr>
        <w:t>states</w:t>
      </w:r>
      <w:r w:rsidRPr="00872BD0">
        <w:rPr>
          <w:rStyle w:val="Emphasis"/>
          <w:color w:val="000000" w:themeColor="text1"/>
        </w:rPr>
        <w:t xml:space="preserve"> </w:t>
      </w:r>
      <w:r w:rsidRPr="00CA4FBF">
        <w:rPr>
          <w:rStyle w:val="Emphasis"/>
          <w:color w:val="000000" w:themeColor="text1"/>
        </w:rPr>
        <w:t xml:space="preserve">may </w:t>
      </w:r>
      <w:r w:rsidRPr="00A323E7">
        <w:rPr>
          <w:rStyle w:val="Emphasis"/>
          <w:color w:val="000000" w:themeColor="text1"/>
          <w:highlight w:val="cyan"/>
        </w:rPr>
        <w:t>collapse</w:t>
      </w:r>
      <w:r w:rsidRPr="00CA4FBF">
        <w:rPr>
          <w:color w:val="000000" w:themeColor="text1"/>
        </w:rPr>
        <w:t xml:space="preserve"> or break up </w:t>
      </w:r>
      <w:r w:rsidRPr="00A323E7">
        <w:rPr>
          <w:rStyle w:val="StyleUnderline"/>
          <w:highlight w:val="cyan"/>
        </w:rPr>
        <w:t>into</w:t>
      </w:r>
      <w:r w:rsidRPr="00A323E7">
        <w:rPr>
          <w:rStyle w:val="StyleUnderline"/>
        </w:rPr>
        <w:t xml:space="preserve"> a </w:t>
      </w:r>
      <w:r w:rsidRPr="00CA4FBF">
        <w:rPr>
          <w:rStyle w:val="Emphasis"/>
          <w:color w:val="000000" w:themeColor="text1"/>
        </w:rPr>
        <w:t xml:space="preserve">collection of </w:t>
      </w:r>
      <w:r w:rsidRPr="00A323E7">
        <w:rPr>
          <w:rStyle w:val="Emphasis"/>
          <w:color w:val="000000" w:themeColor="text1"/>
          <w:highlight w:val="cyan"/>
        </w:rPr>
        <w:t>war</w:t>
      </w:r>
      <w:r w:rsidRPr="00CA4FBF">
        <w:rPr>
          <w:rStyle w:val="Emphasis"/>
          <w:color w:val="000000" w:themeColor="text1"/>
        </w:rPr>
        <w:t>ring chiefdoms</w:t>
      </w:r>
      <w:r w:rsidRPr="00CA4FBF">
        <w:rPr>
          <w:color w:val="000000" w:themeColor="text1"/>
        </w:rPr>
        <w:t xml:space="preserve">—all </w:t>
      </w:r>
      <w:r w:rsidRPr="00A323E7">
        <w:rPr>
          <w:rStyle w:val="StyleUnderline"/>
          <w:highlight w:val="cyan"/>
        </w:rPr>
        <w:t>fighting over</w:t>
      </w:r>
      <w:r w:rsidRPr="00A323E7">
        <w:rPr>
          <w:rStyle w:val="StyleUnderline"/>
        </w:rPr>
        <w:t xml:space="preserve"> sources of water and other vital </w:t>
      </w:r>
      <w:r w:rsidRPr="00A323E7">
        <w:rPr>
          <w:rStyle w:val="StyleUnderline"/>
          <w:highlight w:val="cyan"/>
        </w:rPr>
        <w:t>resources</w:t>
      </w:r>
      <w:r w:rsidRPr="00CA4FBF">
        <w:rPr>
          <w:color w:val="000000" w:themeColor="text1"/>
        </w:rPr>
        <w:t>.</w:t>
      </w:r>
    </w:p>
    <w:p w14:paraId="2611B1F2" w14:textId="77777777" w:rsidR="000D414A" w:rsidRPr="00CA4FBF" w:rsidRDefault="000D414A" w:rsidP="000D414A">
      <w:pPr>
        <w:rPr>
          <w:color w:val="000000" w:themeColor="text1"/>
        </w:rPr>
      </w:pPr>
      <w:r w:rsidRPr="00A323E7">
        <w:rPr>
          <w:rStyle w:val="StyleUnderline"/>
        </w:rPr>
        <w:t xml:space="preserve">A </w:t>
      </w:r>
      <w:r w:rsidRPr="00CA4FBF">
        <w:rPr>
          <w:rStyle w:val="Emphasis"/>
          <w:color w:val="000000" w:themeColor="text1"/>
        </w:rPr>
        <w:t>similar momentum</w:t>
      </w:r>
      <w:r w:rsidRPr="00A323E7">
        <w:rPr>
          <w:rStyle w:val="StyleUnderline"/>
        </w:rPr>
        <w:t xml:space="preserve"> is</w:t>
      </w:r>
      <w:r w:rsidRPr="00CA4FBF">
        <w:rPr>
          <w:color w:val="000000" w:themeColor="text1"/>
        </w:rPr>
        <w:t xml:space="preserve"> now </w:t>
      </w:r>
      <w:r w:rsidRPr="00A323E7">
        <w:rPr>
          <w:rStyle w:val="StyleUnderline"/>
          <w:highlight w:val="cyan"/>
        </w:rPr>
        <w:t>evident in</w:t>
      </w:r>
      <w:r w:rsidRPr="00A323E7">
        <w:rPr>
          <w:rStyle w:val="StyleUnderline"/>
        </w:rPr>
        <w:t xml:space="preserve"> the</w:t>
      </w:r>
      <w:r w:rsidRPr="00CA4FBF">
        <w:rPr>
          <w:color w:val="000000" w:themeColor="text1"/>
        </w:rPr>
        <w:t xml:space="preserve"> emerging </w:t>
      </w:r>
      <w:r w:rsidRPr="00CA4FBF">
        <w:rPr>
          <w:rStyle w:val="Emphasis"/>
          <w:color w:val="000000" w:themeColor="text1"/>
        </w:rPr>
        <w:t xml:space="preserve">nuclear </w:t>
      </w:r>
      <w:r w:rsidRPr="00A323E7">
        <w:rPr>
          <w:rStyle w:val="Emphasis"/>
          <w:color w:val="000000" w:themeColor="text1"/>
          <w:highlight w:val="cyan"/>
        </w:rPr>
        <w:t>arms race</w:t>
      </w:r>
      <w:r w:rsidRPr="00A323E7">
        <w:rPr>
          <w:rStyle w:val="StyleUnderline"/>
          <w:highlight w:val="cyan"/>
        </w:rPr>
        <w:t>, with</w:t>
      </w:r>
      <w:r w:rsidRPr="00CA4FBF">
        <w:rPr>
          <w:color w:val="000000" w:themeColor="text1"/>
        </w:rPr>
        <w:t xml:space="preserve"> all three major powers—</w:t>
      </w:r>
      <w:r w:rsidRPr="00A323E7">
        <w:rPr>
          <w:rStyle w:val="Emphasis"/>
          <w:color w:val="000000" w:themeColor="text1"/>
          <w:highlight w:val="cyan"/>
        </w:rPr>
        <w:t>China, Russia, and</w:t>
      </w:r>
      <w:r w:rsidRPr="00CA4FBF">
        <w:rPr>
          <w:rStyle w:val="Emphasis"/>
          <w:color w:val="000000" w:themeColor="text1"/>
        </w:rPr>
        <w:t xml:space="preserve"> the </w:t>
      </w:r>
      <w:r w:rsidRPr="00A323E7">
        <w:rPr>
          <w:rStyle w:val="Emphasis"/>
          <w:color w:val="000000" w:themeColor="text1"/>
          <w:highlight w:val="cyan"/>
        </w:rPr>
        <w:t>U</w:t>
      </w:r>
      <w:r w:rsidRPr="00CA4FBF">
        <w:rPr>
          <w:color w:val="000000" w:themeColor="text1"/>
        </w:rPr>
        <w:t xml:space="preserve">nited </w:t>
      </w:r>
      <w:r w:rsidRPr="00A323E7">
        <w:rPr>
          <w:rStyle w:val="Emphasis"/>
          <w:color w:val="000000" w:themeColor="text1"/>
          <w:highlight w:val="cyan"/>
        </w:rPr>
        <w:t>S</w:t>
      </w:r>
      <w:r w:rsidRPr="00CA4FBF">
        <w:rPr>
          <w:color w:val="000000" w:themeColor="text1"/>
        </w:rPr>
        <w:t>tates—</w:t>
      </w:r>
      <w:r w:rsidRPr="00A323E7">
        <w:rPr>
          <w:rStyle w:val="StyleUnderline"/>
        </w:rPr>
        <w:t>rushing to deploy a</w:t>
      </w:r>
      <w:r w:rsidRPr="00CA4FBF">
        <w:rPr>
          <w:color w:val="000000" w:themeColor="text1"/>
        </w:rPr>
        <w:t xml:space="preserve"> </w:t>
      </w:r>
      <w:r w:rsidRPr="00CA4FBF">
        <w:rPr>
          <w:rStyle w:val="Emphasis"/>
          <w:color w:val="000000" w:themeColor="text1"/>
        </w:rPr>
        <w:t>host of new munitions</w:t>
      </w:r>
      <w:r w:rsidRPr="00CA4FBF">
        <w:rPr>
          <w:color w:val="000000" w:themeColor="text1"/>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0FE4631D" w14:textId="77777777" w:rsidR="000D414A" w:rsidRPr="00A31AC2" w:rsidRDefault="000D414A" w:rsidP="000D414A">
      <w:pPr>
        <w:rPr>
          <w:color w:val="000000" w:themeColor="text1"/>
        </w:rPr>
      </w:pPr>
      <w:r w:rsidRPr="00CA4FBF">
        <w:rPr>
          <w:color w:val="000000" w:themeColor="text1"/>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sidRPr="00A323E7">
        <w:rPr>
          <w:rStyle w:val="Emphasis"/>
          <w:color w:val="000000" w:themeColor="text1"/>
          <w:highlight w:val="cyan"/>
        </w:rPr>
        <w:t>nuclear war</w:t>
      </w:r>
      <w:r w:rsidRPr="00CA4FBF">
        <w:rPr>
          <w:color w:val="000000" w:themeColor="text1"/>
        </w:rPr>
        <w:t xml:space="preserve"> such as </w:t>
      </w:r>
      <w:r w:rsidRPr="00A323E7">
        <w:rPr>
          <w:rStyle w:val="StyleUnderline"/>
        </w:rPr>
        <w:t xml:space="preserve">might </w:t>
      </w:r>
      <w:r w:rsidRPr="00A323E7">
        <w:rPr>
          <w:rStyle w:val="StyleUnderline"/>
          <w:highlight w:val="cyan"/>
        </w:rPr>
        <w:t xml:space="preserve">erupt in </w:t>
      </w:r>
      <w:r w:rsidRPr="00A323E7">
        <w:rPr>
          <w:rStyle w:val="Emphasis"/>
          <w:color w:val="000000" w:themeColor="text1"/>
          <w:highlight w:val="cyan"/>
        </w:rPr>
        <w:t>Europe</w:t>
      </w:r>
      <w:r w:rsidRPr="00A323E7">
        <w:rPr>
          <w:rStyle w:val="StyleUnderline"/>
        </w:rPr>
        <w:t xml:space="preserve">, </w:t>
      </w:r>
      <w:r w:rsidRPr="00CA4FBF">
        <w:rPr>
          <w:rStyle w:val="Emphasis"/>
          <w:color w:val="000000" w:themeColor="text1"/>
        </w:rPr>
        <w:t xml:space="preserve">South </w:t>
      </w:r>
      <w:r w:rsidRPr="00A323E7">
        <w:rPr>
          <w:rStyle w:val="Emphasis"/>
          <w:color w:val="000000" w:themeColor="text1"/>
          <w:highlight w:val="cyan"/>
        </w:rPr>
        <w:t>Asia</w:t>
      </w:r>
      <w:r w:rsidRPr="00A323E7">
        <w:rPr>
          <w:rStyle w:val="StyleUnderline"/>
          <w:highlight w:val="cyan"/>
        </w:rPr>
        <w:t>, or the</w:t>
      </w:r>
      <w:r w:rsidRPr="00CA4FBF">
        <w:rPr>
          <w:color w:val="000000" w:themeColor="text1"/>
        </w:rPr>
        <w:t xml:space="preserve"> </w:t>
      </w:r>
      <w:r w:rsidRPr="00CA4FBF">
        <w:rPr>
          <w:rStyle w:val="Emphasis"/>
          <w:color w:val="000000" w:themeColor="text1"/>
        </w:rPr>
        <w:t xml:space="preserve">western </w:t>
      </w:r>
      <w:r w:rsidRPr="00A323E7">
        <w:rPr>
          <w:rStyle w:val="Emphasis"/>
          <w:color w:val="000000" w:themeColor="text1"/>
          <w:highlight w:val="cyan"/>
        </w:rPr>
        <w:t>Pacific</w:t>
      </w:r>
      <w:r w:rsidRPr="00CA4FBF">
        <w:rPr>
          <w:color w:val="000000" w:themeColor="text1"/>
        </w:rPr>
        <w:t>.</w:t>
      </w:r>
    </w:p>
    <w:p w14:paraId="47BB0CFA" w14:textId="77777777" w:rsidR="000D414A" w:rsidRPr="00993C3C" w:rsidRDefault="000D414A" w:rsidP="000D414A"/>
    <w:p w14:paraId="2F5A036B" w14:textId="77777777" w:rsidR="000D414A" w:rsidRDefault="000D414A" w:rsidP="000D414A">
      <w:pPr>
        <w:pStyle w:val="Heading3"/>
      </w:pPr>
      <w:r>
        <w:t>Warming Impact---Small Farms Key---2NC</w:t>
      </w:r>
    </w:p>
    <w:p w14:paraId="4220358C" w14:textId="77777777" w:rsidR="00D13DA5" w:rsidRDefault="00D13DA5" w:rsidP="00D13DA5">
      <w:pPr>
        <w:pStyle w:val="Heading4"/>
      </w:pPr>
      <w:r>
        <w:t xml:space="preserve">Small farms are key to </w:t>
      </w:r>
      <w:r>
        <w:rPr>
          <w:u w:val="single"/>
        </w:rPr>
        <w:t>preventing</w:t>
      </w:r>
      <w:r>
        <w:t xml:space="preserve"> climate change.</w:t>
      </w:r>
    </w:p>
    <w:p w14:paraId="68B30CEE" w14:textId="77777777" w:rsidR="00D13DA5" w:rsidRPr="000A6B5D" w:rsidRDefault="00D13DA5" w:rsidP="00D13DA5">
      <w:r>
        <w:t xml:space="preserve">Zareen </w:t>
      </w:r>
      <w:r w:rsidRPr="000A6B5D">
        <w:rPr>
          <w:rStyle w:val="Style13ptBold"/>
        </w:rPr>
        <w:t>Pervez 19</w:t>
      </w:r>
      <w:r>
        <w:t xml:space="preserve">. Interdisciplinary environmental social scientist. “How small farms are leading the way towards sustainable agriculture.” 02-20-19. Independent. Independent; </w:t>
      </w:r>
      <w:r w:rsidRPr="000A6B5D">
        <w:t>https://www.independent.co.uk/news/science/small-farms-sustainable-agriculture-climate-change-africa-farming-a8786216.html</w:t>
      </w:r>
      <w:r>
        <w:t>. gautam</w:t>
      </w:r>
    </w:p>
    <w:p w14:paraId="3803F4D5" w14:textId="77777777" w:rsidR="00D13DA5" w:rsidRPr="00553ABF" w:rsidRDefault="00D13DA5" w:rsidP="00D13DA5">
      <w:r w:rsidRPr="00553ABF">
        <w:rPr>
          <w:rStyle w:val="StyleUnderline"/>
        </w:rPr>
        <w:t xml:space="preserve">Some of those worst affected by climate change are </w:t>
      </w:r>
      <w:r w:rsidRPr="00553ABF">
        <w:rPr>
          <w:rStyle w:val="Emphasis"/>
        </w:rPr>
        <w:t>small farms</w:t>
      </w:r>
      <w:r w:rsidRPr="00553ABF">
        <w:t xml:space="preserve"> (those working on land under two hectares). </w:t>
      </w:r>
      <w:r w:rsidRPr="00553ABF">
        <w:rPr>
          <w:rStyle w:val="StyleUnderline"/>
        </w:rPr>
        <w:t xml:space="preserve">There are around </w:t>
      </w:r>
      <w:r w:rsidRPr="00553ABF">
        <w:rPr>
          <w:rStyle w:val="Emphasis"/>
        </w:rPr>
        <w:t>475 million</w:t>
      </w:r>
      <w:r w:rsidRPr="00553ABF">
        <w:rPr>
          <w:rStyle w:val="StyleUnderline"/>
        </w:rPr>
        <w:t xml:space="preserve"> small farms around the world</w:t>
      </w:r>
      <w:r w:rsidRPr="00553ABF">
        <w:t>, cultivating around 12 per cent of the world’s farmed land. Those in the tropics and poorer agricultural communities will be particularly affected by climate change.</w:t>
      </w:r>
    </w:p>
    <w:p w14:paraId="0AD45836" w14:textId="77777777" w:rsidR="00D13DA5" w:rsidRPr="00553ABF" w:rsidRDefault="00D13DA5" w:rsidP="00D13DA5">
      <w:r w:rsidRPr="00553ABF">
        <w:t xml:space="preserve">However, many of these </w:t>
      </w:r>
      <w:r w:rsidRPr="00D13DA5">
        <w:rPr>
          <w:rStyle w:val="StyleUnderline"/>
          <w:highlight w:val="cyan"/>
        </w:rPr>
        <w:t>small farms are</w:t>
      </w:r>
      <w:r w:rsidRPr="00553ABF">
        <w:rPr>
          <w:rStyle w:val="StyleUnderline"/>
        </w:rPr>
        <w:t xml:space="preserve"> increasingly </w:t>
      </w:r>
      <w:r w:rsidRPr="00D13DA5">
        <w:rPr>
          <w:rStyle w:val="StyleUnderline"/>
          <w:highlight w:val="cyan"/>
        </w:rPr>
        <w:t xml:space="preserve">using </w:t>
      </w:r>
      <w:r w:rsidRPr="00D13DA5">
        <w:rPr>
          <w:rStyle w:val="Emphasis"/>
          <w:highlight w:val="cyan"/>
        </w:rPr>
        <w:t>innovative ways</w:t>
      </w:r>
      <w:r w:rsidRPr="00D13DA5">
        <w:rPr>
          <w:rStyle w:val="StyleUnderline"/>
          <w:highlight w:val="cyan"/>
        </w:rPr>
        <w:t xml:space="preserve"> to </w:t>
      </w:r>
      <w:r w:rsidRPr="00D13DA5">
        <w:rPr>
          <w:rStyle w:val="Emphasis"/>
          <w:highlight w:val="cyan"/>
        </w:rPr>
        <w:t>reduce</w:t>
      </w:r>
      <w:r w:rsidRPr="00553ABF">
        <w:rPr>
          <w:rStyle w:val="StyleUnderline"/>
        </w:rPr>
        <w:t xml:space="preserve"> </w:t>
      </w:r>
      <w:r w:rsidRPr="00553ABF">
        <w:rPr>
          <w:rStyle w:val="Emphasis"/>
        </w:rPr>
        <w:t>g</w:t>
      </w:r>
      <w:r w:rsidRPr="00553ABF">
        <w:rPr>
          <w:rStyle w:val="StyleUnderline"/>
        </w:rPr>
        <w:t>reen</w:t>
      </w:r>
      <w:r w:rsidRPr="00553ABF">
        <w:rPr>
          <w:rStyle w:val="Emphasis"/>
        </w:rPr>
        <w:t>h</w:t>
      </w:r>
      <w:r w:rsidRPr="00553ABF">
        <w:rPr>
          <w:rStyle w:val="StyleUnderline"/>
        </w:rPr>
        <w:t xml:space="preserve">ouse </w:t>
      </w:r>
      <w:r w:rsidRPr="00553ABF">
        <w:rPr>
          <w:rStyle w:val="Emphasis"/>
        </w:rPr>
        <w:t>g</w:t>
      </w:r>
      <w:r w:rsidRPr="00553ABF">
        <w:rPr>
          <w:rStyle w:val="StyleUnderline"/>
        </w:rPr>
        <w:t xml:space="preserve">as </w:t>
      </w:r>
      <w:r w:rsidRPr="00D13DA5">
        <w:rPr>
          <w:rStyle w:val="StyleUnderline"/>
          <w:highlight w:val="cyan"/>
        </w:rPr>
        <w:t>emission</w:t>
      </w:r>
      <w:r w:rsidRPr="00D13DA5">
        <w:rPr>
          <w:rStyle w:val="Emphasis"/>
          <w:highlight w:val="cyan"/>
        </w:rPr>
        <w:t>s</w:t>
      </w:r>
      <w:r w:rsidRPr="00D13DA5">
        <w:rPr>
          <w:rStyle w:val="StyleUnderline"/>
          <w:highlight w:val="cyan"/>
        </w:rPr>
        <w:t xml:space="preserve"> and adapt to climate change. They are</w:t>
      </w:r>
      <w:r w:rsidRPr="00553ABF">
        <w:rPr>
          <w:rStyle w:val="StyleUnderline"/>
        </w:rPr>
        <w:t xml:space="preserve"> the</w:t>
      </w:r>
      <w:r w:rsidRPr="00553ABF">
        <w:t xml:space="preserve"> true </w:t>
      </w:r>
      <w:r w:rsidRPr="00D13DA5">
        <w:rPr>
          <w:rStyle w:val="Emphasis"/>
          <w:highlight w:val="cyan"/>
        </w:rPr>
        <w:t>pioneers</w:t>
      </w:r>
      <w:r w:rsidRPr="00D13DA5">
        <w:rPr>
          <w:rStyle w:val="StyleUnderline"/>
          <w:highlight w:val="cyan"/>
        </w:rPr>
        <w:t xml:space="preserve"> of </w:t>
      </w:r>
      <w:r w:rsidRPr="00D13DA5">
        <w:rPr>
          <w:rStyle w:val="Emphasis"/>
          <w:highlight w:val="cyan"/>
        </w:rPr>
        <w:t>climate-smart agriculture</w:t>
      </w:r>
      <w:r w:rsidRPr="00553ABF">
        <w:rPr>
          <w:rStyle w:val="StyleUnderline"/>
        </w:rPr>
        <w:t xml:space="preserve">, using practices that maintain productivity while decreasing emissions. They are also producing a range of other benefits such as </w:t>
      </w:r>
      <w:r w:rsidRPr="00553ABF">
        <w:rPr>
          <w:rStyle w:val="Emphasis"/>
        </w:rPr>
        <w:t>poverty alleviation</w:t>
      </w:r>
      <w:r w:rsidRPr="00553ABF">
        <w:rPr>
          <w:rStyle w:val="StyleUnderline"/>
        </w:rPr>
        <w:t xml:space="preserve">, better </w:t>
      </w:r>
      <w:r w:rsidRPr="00553ABF">
        <w:rPr>
          <w:rStyle w:val="Emphasis"/>
        </w:rPr>
        <w:t>nutrition</w:t>
      </w:r>
      <w:r w:rsidRPr="00553ABF">
        <w:rPr>
          <w:rStyle w:val="StyleUnderline"/>
        </w:rPr>
        <w:t xml:space="preserve"> and </w:t>
      </w:r>
      <w:r w:rsidRPr="00553ABF">
        <w:rPr>
          <w:rStyle w:val="Emphasis"/>
        </w:rPr>
        <w:t>biodiversity</w:t>
      </w:r>
      <w:r w:rsidRPr="00553ABF">
        <w:rPr>
          <w:rStyle w:val="StyleUnderline"/>
        </w:rPr>
        <w:t xml:space="preserve"> conservation</w:t>
      </w:r>
      <w:r w:rsidRPr="00553ABF">
        <w:t>.</w:t>
      </w:r>
    </w:p>
    <w:p w14:paraId="0F48D860" w14:textId="77777777" w:rsidR="00D13DA5" w:rsidRPr="00553ABF" w:rsidRDefault="00D13DA5" w:rsidP="00D13DA5">
      <w:r w:rsidRPr="00553ABF">
        <w:t>Sustainable but healthy yields</w:t>
      </w:r>
    </w:p>
    <w:p w14:paraId="78A19CA9" w14:textId="77777777" w:rsidR="00D13DA5" w:rsidRPr="00553ABF" w:rsidRDefault="00D13DA5" w:rsidP="00D13DA5">
      <w:r w:rsidRPr="00553ABF">
        <w:t xml:space="preserve">In the 20th century, farmers boosted yields by intensifying production: using more water, land, energy, synthetic pesticides and fertilisers. This model tended to assume that you couldn’t have high yields as well as environmental protection. Now, we understand that this is a false choice, and that sustainable intensification – </w:t>
      </w:r>
      <w:r w:rsidRPr="00D13DA5">
        <w:rPr>
          <w:rStyle w:val="StyleUnderline"/>
          <w:highlight w:val="cyan"/>
        </w:rPr>
        <w:t>producing healthy yields and higher incomes while building ecosystems</w:t>
      </w:r>
      <w:r w:rsidRPr="00553ABF">
        <w:rPr>
          <w:rStyle w:val="StyleUnderline"/>
        </w:rPr>
        <w:t xml:space="preserve"> on and around the farm – </w:t>
      </w:r>
      <w:r w:rsidRPr="00D13DA5">
        <w:rPr>
          <w:rStyle w:val="StyleUnderline"/>
          <w:highlight w:val="cyan"/>
        </w:rPr>
        <w:t xml:space="preserve">is </w:t>
      </w:r>
      <w:r w:rsidRPr="00D13DA5">
        <w:rPr>
          <w:rStyle w:val="Emphasis"/>
          <w:highlight w:val="cyan"/>
        </w:rPr>
        <w:t>possible</w:t>
      </w:r>
      <w:r w:rsidRPr="00553ABF">
        <w:t xml:space="preserve">. And it looks like </w:t>
      </w:r>
      <w:r w:rsidRPr="00D13DA5">
        <w:rPr>
          <w:rStyle w:val="Emphasis"/>
          <w:highlight w:val="cyan"/>
        </w:rPr>
        <w:t>small farms</w:t>
      </w:r>
      <w:r w:rsidRPr="00D13DA5">
        <w:rPr>
          <w:rStyle w:val="StyleUnderline"/>
          <w:highlight w:val="cyan"/>
        </w:rPr>
        <w:t xml:space="preserve"> are </w:t>
      </w:r>
      <w:r w:rsidRPr="00D13DA5">
        <w:rPr>
          <w:rStyle w:val="Emphasis"/>
          <w:highlight w:val="cyan"/>
        </w:rPr>
        <w:t>leading the way</w:t>
      </w:r>
      <w:r w:rsidRPr="00553ABF">
        <w:rPr>
          <w:rStyle w:val="StyleUnderline"/>
        </w:rPr>
        <w:t xml:space="preserve"> in implementing such sustainable intensification</w:t>
      </w:r>
      <w:r w:rsidRPr="00553ABF">
        <w:t xml:space="preserve"> around the world.</w:t>
      </w:r>
    </w:p>
    <w:p w14:paraId="6B03EBAA" w14:textId="77777777" w:rsidR="00D13DA5" w:rsidRPr="00553ABF" w:rsidRDefault="00D13DA5" w:rsidP="00D13DA5">
      <w:pPr>
        <w:rPr>
          <w:sz w:val="12"/>
          <w:szCs w:val="12"/>
        </w:rPr>
      </w:pPr>
      <w:r w:rsidRPr="00553ABF">
        <w:rPr>
          <w:sz w:val="12"/>
          <w:szCs w:val="12"/>
        </w:rPr>
        <w:t>There are three steps towards sustainable intensification. These are increased efficiency (doing more with less), substitution (replacing ineffective or harmful products) and redesign (changing the whole farm to be more sustainable). These steps are not necessarily mutually exclusive.</w:t>
      </w:r>
    </w:p>
    <w:p w14:paraId="1074C4BC" w14:textId="77777777" w:rsidR="00D13DA5" w:rsidRPr="00553ABF" w:rsidRDefault="00D13DA5" w:rsidP="00D13DA5">
      <w:pPr>
        <w:rPr>
          <w:sz w:val="12"/>
          <w:szCs w:val="12"/>
        </w:rPr>
      </w:pPr>
      <w:r w:rsidRPr="00553ABF">
        <w:rPr>
          <w:sz w:val="12"/>
          <w:szCs w:val="12"/>
        </w:rPr>
        <w:t>A group of emperor penguins face a crack in the sea ice, near McMurdo Station, Antarctica</w:t>
      </w:r>
    </w:p>
    <w:p w14:paraId="6AAC0A08" w14:textId="77777777" w:rsidR="00D13DA5" w:rsidRPr="00553ABF" w:rsidRDefault="00D13DA5" w:rsidP="00D13DA5">
      <w:pPr>
        <w:rPr>
          <w:sz w:val="12"/>
          <w:szCs w:val="12"/>
        </w:rPr>
      </w:pPr>
      <w:r w:rsidRPr="00553ABF">
        <w:rPr>
          <w:sz w:val="12"/>
          <w:szCs w:val="12"/>
        </w:rPr>
        <w:t>Floods destroyed eight bridges and ruined crops such as wheat, maize and peas in the Karimabad valley in northern Pakistan, a mountainous region with many glaciers. In many parts of the world, glaciers have been in retreat, creating dangerously large lakes that can cause devastating flooding when the banks break. Climate change can also increase rainfall in some areas, while bringing drought to others.</w:t>
      </w:r>
    </w:p>
    <w:p w14:paraId="6509B569" w14:textId="77777777" w:rsidR="00D13DA5" w:rsidRPr="00553ABF" w:rsidRDefault="00D13DA5" w:rsidP="00D13DA5">
      <w:pPr>
        <w:rPr>
          <w:sz w:val="12"/>
          <w:szCs w:val="12"/>
        </w:rPr>
      </w:pPr>
      <w:r w:rsidRPr="00553ABF">
        <w:rPr>
          <w:sz w:val="12"/>
          <w:szCs w:val="12"/>
        </w:rPr>
        <w:t>Smoke – filled with the carbon that is driving climate change – drifts across a field in Colombia.</w:t>
      </w:r>
    </w:p>
    <w:p w14:paraId="40817B8D" w14:textId="77777777" w:rsidR="00D13DA5" w:rsidRPr="00553ABF" w:rsidRDefault="00D13DA5" w:rsidP="00D13DA5">
      <w:pPr>
        <w:rPr>
          <w:sz w:val="12"/>
          <w:szCs w:val="12"/>
        </w:rPr>
      </w:pPr>
      <w:r w:rsidRPr="00553ABF">
        <w:rPr>
          <w:sz w:val="12"/>
          <w:szCs w:val="12"/>
        </w:rPr>
        <w:t>Amid a flood in Islampur, Jamalpur, Bangladesh, a woman on a raft searches for somewhere dry to take shelter. Bangladesh is one of the most vulnerable places in the world to sea level rise, which is expected to make tens of millions of people homeless by 2050.</w:t>
      </w:r>
    </w:p>
    <w:p w14:paraId="426D941C" w14:textId="77777777" w:rsidR="00D13DA5" w:rsidRPr="00553ABF" w:rsidRDefault="00D13DA5" w:rsidP="00D13DA5">
      <w:pPr>
        <w:rPr>
          <w:sz w:val="12"/>
          <w:szCs w:val="12"/>
        </w:rPr>
      </w:pPr>
      <w:r w:rsidRPr="00553ABF">
        <w:rPr>
          <w:sz w:val="12"/>
          <w:szCs w:val="12"/>
        </w:rPr>
        <w:t>For example, rice plants are typically planted close together in flooded nurseries. But they can also be grown in nutrient-rich nurseries that aren’t flooded – something that saves around 40 per cent of the water used compared to conventional production methods. However, the system is about more than simple resource efficiency – it actually involves a fundamental redesign of the whole system of rice production.</w:t>
      </w:r>
    </w:p>
    <w:p w14:paraId="00D7BF62" w14:textId="77777777" w:rsidR="00D13DA5" w:rsidRPr="00553ABF" w:rsidRDefault="00D13DA5" w:rsidP="00D13DA5">
      <w:pPr>
        <w:rPr>
          <w:sz w:val="12"/>
          <w:szCs w:val="12"/>
        </w:rPr>
      </w:pPr>
      <w:r w:rsidRPr="00553ABF">
        <w:rPr>
          <w:sz w:val="12"/>
          <w:szCs w:val="12"/>
        </w:rPr>
        <w:t>Substitution involves replacing less efficient or harmful inputs such as synthetic pesticides, which can be harmful for wildlife, with better alternatives. You can also replace old crop varieties with new ones that can withstand sudden changes, or which need less water – important for climate resilience. New varieties may also be able to help reduce agricultural emissions. For example, plants with greater root mass could help sequester an estimated 50 to 100 tonnes of carbon per hectare.</w:t>
      </w:r>
    </w:p>
    <w:p w14:paraId="6FD5B178" w14:textId="77777777" w:rsidR="00D13DA5" w:rsidRPr="00553ABF" w:rsidRDefault="00D13DA5" w:rsidP="00D13DA5">
      <w:pPr>
        <w:rPr>
          <w:sz w:val="12"/>
          <w:szCs w:val="12"/>
        </w:rPr>
      </w:pPr>
      <w:r w:rsidRPr="00553ABF">
        <w:rPr>
          <w:sz w:val="12"/>
          <w:szCs w:val="12"/>
        </w:rPr>
        <w:t>Radical approaches</w:t>
      </w:r>
    </w:p>
    <w:p w14:paraId="74064280" w14:textId="77777777" w:rsidR="00D13DA5" w:rsidRPr="00553ABF" w:rsidRDefault="00D13DA5" w:rsidP="00D13DA5">
      <w:r w:rsidRPr="00553ABF">
        <w:rPr>
          <w:rStyle w:val="StyleUnderline"/>
        </w:rPr>
        <w:t xml:space="preserve">Radical redesign of farms involves techniques such as </w:t>
      </w:r>
      <w:r w:rsidRPr="00D13DA5">
        <w:rPr>
          <w:rStyle w:val="Emphasis"/>
          <w:highlight w:val="cyan"/>
        </w:rPr>
        <w:t>conservation agriculture</w:t>
      </w:r>
      <w:r w:rsidRPr="00553ABF">
        <w:rPr>
          <w:rStyle w:val="StyleUnderline"/>
        </w:rPr>
        <w:t xml:space="preserve"> – practices that </w:t>
      </w:r>
      <w:r w:rsidRPr="00D13DA5">
        <w:rPr>
          <w:rStyle w:val="Emphasis"/>
          <w:highlight w:val="cyan"/>
        </w:rPr>
        <w:t>minimise</w:t>
      </w:r>
      <w:r w:rsidRPr="00D13DA5">
        <w:rPr>
          <w:rStyle w:val="StyleUnderline"/>
          <w:highlight w:val="cyan"/>
        </w:rPr>
        <w:t xml:space="preserve"> the </w:t>
      </w:r>
      <w:r w:rsidRPr="00D13DA5">
        <w:rPr>
          <w:rStyle w:val="Emphasis"/>
          <w:highlight w:val="cyan"/>
        </w:rPr>
        <w:t>disruption</w:t>
      </w:r>
      <w:r w:rsidRPr="00D13DA5">
        <w:rPr>
          <w:rStyle w:val="StyleUnderline"/>
          <w:highlight w:val="cyan"/>
        </w:rPr>
        <w:t xml:space="preserve"> of the soil’s structure and biodiversity</w:t>
      </w:r>
      <w:r w:rsidRPr="00553ABF">
        <w:t>. Integrated pest management, which involves strategies to deal with pests without posing risks to the environment, and agroforestry, using trees in agriculture, are also good examples. A recent assessment estimated that around 163 million farms worldwide (29 per cent of the global total) practice some form of redesign.</w:t>
      </w:r>
    </w:p>
    <w:p w14:paraId="2F322243" w14:textId="77777777" w:rsidR="00D13DA5" w:rsidRPr="00553ABF" w:rsidRDefault="00D13DA5" w:rsidP="00D13DA5">
      <w:r w:rsidRPr="00553ABF">
        <w:t xml:space="preserve">The evidence shows that </w:t>
      </w:r>
      <w:r w:rsidRPr="00553ABF">
        <w:rPr>
          <w:rStyle w:val="StyleUnderline"/>
        </w:rPr>
        <w:t xml:space="preserve">these </w:t>
      </w:r>
      <w:r w:rsidRPr="00D13DA5">
        <w:rPr>
          <w:rStyle w:val="StyleUnderline"/>
          <w:highlight w:val="cyan"/>
        </w:rPr>
        <w:t>methods</w:t>
      </w:r>
      <w:r w:rsidRPr="00553ABF">
        <w:rPr>
          <w:rStyle w:val="StyleUnderline"/>
        </w:rPr>
        <w:t xml:space="preserve"> are already </w:t>
      </w:r>
      <w:r w:rsidRPr="00D13DA5">
        <w:rPr>
          <w:rStyle w:val="StyleUnderline"/>
          <w:highlight w:val="cyan"/>
        </w:rPr>
        <w:t>help</w:t>
      </w:r>
      <w:r w:rsidRPr="00553ABF">
        <w:rPr>
          <w:rStyle w:val="StyleUnderline"/>
        </w:rPr>
        <w:t xml:space="preserve">ing </w:t>
      </w:r>
      <w:r w:rsidRPr="00D13DA5">
        <w:rPr>
          <w:rStyle w:val="StyleUnderline"/>
          <w:highlight w:val="cyan"/>
        </w:rPr>
        <w:t xml:space="preserve">small farms achieve </w:t>
      </w:r>
      <w:r w:rsidRPr="00D13DA5">
        <w:rPr>
          <w:rStyle w:val="Emphasis"/>
          <w:highlight w:val="cyan"/>
        </w:rPr>
        <w:t>healthy yields</w:t>
      </w:r>
      <w:r w:rsidRPr="00D13DA5">
        <w:rPr>
          <w:rStyle w:val="StyleUnderline"/>
          <w:highlight w:val="cyan"/>
        </w:rPr>
        <w:t xml:space="preserve"> while delivering</w:t>
      </w:r>
      <w:r w:rsidRPr="00553ABF">
        <w:rPr>
          <w:rStyle w:val="StyleUnderline"/>
        </w:rPr>
        <w:t xml:space="preserve"> a range of</w:t>
      </w:r>
      <w:r w:rsidRPr="00553ABF">
        <w:t xml:space="preserve"> other </w:t>
      </w:r>
      <w:r w:rsidRPr="00D13DA5">
        <w:rPr>
          <w:rStyle w:val="Emphasis"/>
          <w:highlight w:val="cyan"/>
        </w:rPr>
        <w:t>benefits</w:t>
      </w:r>
      <w:r w:rsidRPr="00553ABF">
        <w:rPr>
          <w:rStyle w:val="StyleUnderline"/>
        </w:rPr>
        <w:t>, including carbon sequestration, using less energy and synthetic inputs and climate resilience</w:t>
      </w:r>
      <w:r w:rsidRPr="00553ABF">
        <w:t>.</w:t>
      </w:r>
    </w:p>
    <w:p w14:paraId="2B41E39C" w14:textId="77777777" w:rsidR="000D414A" w:rsidRDefault="000D414A" w:rsidP="000D414A">
      <w:pPr>
        <w:pStyle w:val="Heading4"/>
      </w:pPr>
      <w:r>
        <w:t xml:space="preserve">Only small farms solve. </w:t>
      </w:r>
    </w:p>
    <w:p w14:paraId="19C592F1" w14:textId="77777777" w:rsidR="000D414A" w:rsidRPr="000A6B5D" w:rsidRDefault="000D414A" w:rsidP="000D414A">
      <w:r>
        <w:t xml:space="preserve">Jeff </w:t>
      </w:r>
      <w:r w:rsidRPr="000A6B5D">
        <w:rPr>
          <w:rStyle w:val="Style13ptBold"/>
        </w:rPr>
        <w:t>Moyer et al 20</w:t>
      </w:r>
      <w:r>
        <w:t xml:space="preserve">. Chief executive officer at Rodale Institute. “Regenerative Agriculture And The Soil Carbon Solution.” September 2020. Rodale. </w:t>
      </w:r>
      <w:r w:rsidRPr="000A6B5D">
        <w:t>https://rodaleinstitute.org/wp-content/uploads/Rodale-Soil-Carbon-White-Paper_v8.pdf</w:t>
      </w:r>
      <w:r>
        <w:t>. Recut gautam</w:t>
      </w:r>
    </w:p>
    <w:p w14:paraId="4BA2F507" w14:textId="77777777" w:rsidR="000D414A" w:rsidRPr="00C5363F" w:rsidRDefault="000D414A" w:rsidP="000D414A">
      <w:r w:rsidRPr="00C5363F">
        <w:t>“</w:t>
      </w:r>
      <w:r w:rsidRPr="00C5363F">
        <w:rPr>
          <w:rStyle w:val="StyleUnderline"/>
        </w:rPr>
        <w:t>The uniformity</w:t>
      </w:r>
      <w:r w:rsidRPr="00C5363F">
        <w:t xml:space="preserve"> at the heart </w:t>
      </w:r>
      <w:r w:rsidRPr="00C5363F">
        <w:rPr>
          <w:rStyle w:val="StyleUnderline"/>
        </w:rPr>
        <w:t xml:space="preserve">of </w:t>
      </w:r>
      <w:r w:rsidRPr="00D13DA5">
        <w:rPr>
          <w:rStyle w:val="StyleUnderline"/>
          <w:highlight w:val="cyan"/>
        </w:rPr>
        <w:t>these systems</w:t>
      </w:r>
      <w:r w:rsidRPr="00C5363F">
        <w:rPr>
          <w:rStyle w:val="StyleUnderline"/>
        </w:rPr>
        <w:t xml:space="preserve">, and their </w:t>
      </w:r>
      <w:r w:rsidRPr="00D13DA5">
        <w:rPr>
          <w:rStyle w:val="StyleUnderline"/>
          <w:highlight w:val="cyan"/>
        </w:rPr>
        <w:t>reli</w:t>
      </w:r>
      <w:r w:rsidRPr="00D13DA5">
        <w:rPr>
          <w:rStyle w:val="StyleUnderline"/>
        </w:rPr>
        <w:t>ance</w:t>
      </w:r>
      <w:r w:rsidRPr="00C5363F">
        <w:rPr>
          <w:rStyle w:val="StyleUnderline"/>
        </w:rPr>
        <w:t xml:space="preserve"> </w:t>
      </w:r>
      <w:r w:rsidRPr="00D13DA5">
        <w:rPr>
          <w:rStyle w:val="StyleUnderline"/>
          <w:highlight w:val="cyan"/>
        </w:rPr>
        <w:t>on chemical fertilizers, pesticides and</w:t>
      </w:r>
      <w:r w:rsidRPr="00C5363F">
        <w:rPr>
          <w:rStyle w:val="StyleUnderline"/>
        </w:rPr>
        <w:t xml:space="preserve"> preventive use of </w:t>
      </w:r>
      <w:r w:rsidRPr="00D13DA5">
        <w:rPr>
          <w:rStyle w:val="StyleUnderline"/>
          <w:highlight w:val="cyan"/>
        </w:rPr>
        <w:t>antibiotics, leads</w:t>
      </w:r>
      <w:r w:rsidRPr="00C5363F">
        <w:t xml:space="preserve"> systematically </w:t>
      </w:r>
      <w:r w:rsidRPr="00D13DA5">
        <w:rPr>
          <w:rStyle w:val="StyleUnderline"/>
          <w:highlight w:val="cyan"/>
        </w:rPr>
        <w:t xml:space="preserve">to </w:t>
      </w:r>
      <w:r w:rsidRPr="00D13DA5">
        <w:rPr>
          <w:rStyle w:val="Emphasis"/>
          <w:highlight w:val="cyan"/>
        </w:rPr>
        <w:t>negative outcomes</w:t>
      </w:r>
      <w:r w:rsidRPr="00D13DA5">
        <w:rPr>
          <w:rStyle w:val="StyleUnderline"/>
          <w:highlight w:val="cyan"/>
        </w:rPr>
        <w:t xml:space="preserve"> and </w:t>
      </w:r>
      <w:r w:rsidRPr="00D13DA5">
        <w:rPr>
          <w:rStyle w:val="Emphasis"/>
          <w:highlight w:val="cyan"/>
        </w:rPr>
        <w:t>vulnerabilities</w:t>
      </w:r>
      <w:r w:rsidRPr="00C5363F">
        <w:t>.” [4]</w:t>
      </w:r>
    </w:p>
    <w:p w14:paraId="459EE057" w14:textId="77777777" w:rsidR="000D414A" w:rsidRPr="00C5363F" w:rsidRDefault="000D414A" w:rsidP="000D414A">
      <w:r w:rsidRPr="00C5363F">
        <w:t>At the same time, the climate crisis bears down. A decade ago, the United Nations Environment Program (UNEP) said we needed to limit greenhouse gas emissions to 44 gigatons of carbon dioxide equivalent (44 GtCO2e) by 2020 [5]. If we did nothing new to mitigate climate crisis, projections suggested that by 2020 annual emissions might be 56 GtCO2e, leaving a gap of 12 GtCO2e between the carbon already in the atmosphere and our desire to continue living normally on Earth [5].</w:t>
      </w:r>
    </w:p>
    <w:p w14:paraId="7B11386D" w14:textId="77777777" w:rsidR="000D414A" w:rsidRPr="00C5363F" w:rsidRDefault="000D414A" w:rsidP="000D414A">
      <w:r w:rsidRPr="00C5363F">
        <w:rPr>
          <w:rStyle w:val="StyleUnderline"/>
        </w:rPr>
        <w:t xml:space="preserve">In 2018, </w:t>
      </w:r>
      <w:r w:rsidRPr="00D13DA5">
        <w:rPr>
          <w:rStyle w:val="Emphasis"/>
          <w:highlight w:val="cyan"/>
        </w:rPr>
        <w:t>total global emissions</w:t>
      </w:r>
      <w:r w:rsidRPr="00C5363F">
        <w:rPr>
          <w:rStyle w:val="StyleUnderline"/>
        </w:rPr>
        <w:t xml:space="preserve"> were</w:t>
      </w:r>
      <w:r w:rsidRPr="00C5363F">
        <w:t xml:space="preserve"> 55.3 GtCO2e—</w:t>
      </w:r>
      <w:r w:rsidRPr="00D13DA5">
        <w:rPr>
          <w:rStyle w:val="StyleUnderline"/>
          <w:highlight w:val="cyan"/>
        </w:rPr>
        <w:t xml:space="preserve">approaching the </w:t>
      </w:r>
      <w:r w:rsidRPr="00D13DA5">
        <w:rPr>
          <w:rStyle w:val="Emphasis"/>
          <w:highlight w:val="cyan"/>
        </w:rPr>
        <w:t>worst case</w:t>
      </w:r>
      <w:r w:rsidRPr="00C5363F">
        <w:rPr>
          <w:rStyle w:val="Emphasis"/>
        </w:rPr>
        <w:t xml:space="preserve"> scenario</w:t>
      </w:r>
      <w:r w:rsidRPr="00C5363F">
        <w:t xml:space="preserve"> [6]. (A seven percent reduction every year for the next decade is needed to limit warming to 1.5°C) [6]. What’s more, “</w:t>
      </w:r>
      <w:r w:rsidRPr="00C5363F">
        <w:rPr>
          <w:rStyle w:val="StyleUnderline"/>
        </w:rPr>
        <w:t>accelerated soil erosion may be the second largest source of</w:t>
      </w:r>
      <w:r w:rsidRPr="00C5363F">
        <w:t xml:space="preserve"> anthropogenic </w:t>
      </w:r>
      <w:r w:rsidRPr="00C5363F">
        <w:rPr>
          <w:rStyle w:val="StyleUnderline"/>
        </w:rPr>
        <w:t>emissions</w:t>
      </w:r>
      <w:r w:rsidRPr="00C5363F">
        <w:t xml:space="preserve"> of greenhouse gases, and its credible estimates are not known” [7]. We spent the last decade walking a path to a precipice. The emissions cuts needed now “may seem impossible,” says Inger Andersen, the Executive Director of the UNEP, “but we have to try” [6].</w:t>
      </w:r>
    </w:p>
    <w:p w14:paraId="5EAEB118" w14:textId="77777777" w:rsidR="000D414A" w:rsidRPr="00C5363F" w:rsidRDefault="000D414A" w:rsidP="000D414A">
      <w:r w:rsidRPr="00C5363F">
        <w:t xml:space="preserve">And yet, </w:t>
      </w:r>
      <w:r w:rsidRPr="00D13DA5">
        <w:rPr>
          <w:rStyle w:val="Emphasis"/>
          <w:highlight w:val="cyan"/>
        </w:rPr>
        <w:t>there is hope</w:t>
      </w:r>
      <w:r w:rsidRPr="00C5363F">
        <w:rPr>
          <w:rStyle w:val="StyleUnderline"/>
        </w:rPr>
        <w:t xml:space="preserve"> right beneath our feet</w:t>
      </w:r>
      <w:r w:rsidRPr="00C5363F">
        <w:t xml:space="preserve">. There is a biotechnology for massive planetary rehabilitation that is tested and available for widespread dissemination right now. The cost is minimal and it is adaptable to local contexts the world over. It can be rolled out tomorrow providing multiple benefits beyond climate stabilization. The solution is farming. Not just business-as-usual industrial farming, but farming like the Earth matters. </w:t>
      </w:r>
      <w:r w:rsidRPr="00D13DA5">
        <w:rPr>
          <w:rStyle w:val="StyleUnderline"/>
          <w:highlight w:val="cyan"/>
        </w:rPr>
        <w:t>Farming</w:t>
      </w:r>
      <w:r w:rsidRPr="00C5363F">
        <w:rPr>
          <w:rStyle w:val="StyleUnderline"/>
        </w:rPr>
        <w:t xml:space="preserve"> in a way </w:t>
      </w:r>
      <w:r w:rsidRPr="00D13DA5">
        <w:rPr>
          <w:rStyle w:val="StyleUnderline"/>
          <w:highlight w:val="cyan"/>
        </w:rPr>
        <w:t xml:space="preserve">that </w:t>
      </w:r>
      <w:r w:rsidRPr="00D13DA5">
        <w:rPr>
          <w:rStyle w:val="Emphasis"/>
          <w:highlight w:val="cyan"/>
        </w:rPr>
        <w:t>restores the quality</w:t>
      </w:r>
      <w:r w:rsidRPr="00D13DA5">
        <w:rPr>
          <w:rStyle w:val="StyleUnderline"/>
          <w:highlight w:val="cyan"/>
        </w:rPr>
        <w:t xml:space="preserve"> of soil, water, air, ecosystems, animals, and</w:t>
      </w:r>
      <w:r w:rsidRPr="00D13DA5">
        <w:rPr>
          <w:rStyle w:val="StyleUnderline"/>
        </w:rPr>
        <w:t xml:space="preserve"> ultimately</w:t>
      </w:r>
      <w:r w:rsidRPr="00C5363F">
        <w:rPr>
          <w:rStyle w:val="StyleUnderline"/>
        </w:rPr>
        <w:t xml:space="preserve"> </w:t>
      </w:r>
      <w:r w:rsidRPr="00D13DA5">
        <w:rPr>
          <w:rStyle w:val="StyleUnderline"/>
          <w:highlight w:val="cyan"/>
        </w:rPr>
        <w:t xml:space="preserve">humanity. Farming that </w:t>
      </w:r>
      <w:r w:rsidRPr="00D13DA5">
        <w:rPr>
          <w:rStyle w:val="Emphasis"/>
          <w:highlight w:val="cyan"/>
        </w:rPr>
        <w:t>improves</w:t>
      </w:r>
      <w:r w:rsidRPr="00D13DA5">
        <w:rPr>
          <w:rStyle w:val="StyleUnderline"/>
          <w:highlight w:val="cyan"/>
        </w:rPr>
        <w:t xml:space="preserve"> our </w:t>
      </w:r>
      <w:r w:rsidRPr="00D13DA5">
        <w:rPr>
          <w:rStyle w:val="Emphasis"/>
          <w:highlight w:val="cyan"/>
        </w:rPr>
        <w:t>soil</w:t>
      </w:r>
      <w:r w:rsidRPr="00D13DA5">
        <w:rPr>
          <w:rStyle w:val="StyleUnderline"/>
          <w:highlight w:val="cyan"/>
        </w:rPr>
        <w:t>’s</w:t>
      </w:r>
      <w:r w:rsidRPr="00C5363F">
        <w:rPr>
          <w:rStyle w:val="StyleUnderline"/>
        </w:rPr>
        <w:t xml:space="preserve"> natural </w:t>
      </w:r>
      <w:r w:rsidRPr="00D13DA5">
        <w:rPr>
          <w:rStyle w:val="StyleUnderline"/>
          <w:highlight w:val="cyan"/>
        </w:rPr>
        <w:t>ability</w:t>
      </w:r>
      <w:r w:rsidRPr="00C5363F">
        <w:rPr>
          <w:rStyle w:val="StyleUnderline"/>
        </w:rPr>
        <w:t xml:space="preserve"> to function</w:t>
      </w:r>
      <w:r w:rsidRPr="00C5363F">
        <w:t xml:space="preserve"> so the planet and all of its life can also function. </w:t>
      </w:r>
      <w:r w:rsidRPr="00C5363F">
        <w:rPr>
          <w:rStyle w:val="StyleUnderline"/>
        </w:rPr>
        <w:t xml:space="preserve">This kind of farming is called </w:t>
      </w:r>
      <w:r w:rsidRPr="00D13DA5">
        <w:rPr>
          <w:rStyle w:val="Emphasis"/>
          <w:highlight w:val="cyan"/>
        </w:rPr>
        <w:t>regenerative agriculture</w:t>
      </w:r>
      <w:r w:rsidRPr="00C5363F">
        <w:t>.</w:t>
      </w:r>
    </w:p>
    <w:p w14:paraId="6ECCDD87" w14:textId="77777777" w:rsidR="000D414A" w:rsidRPr="00C5363F" w:rsidRDefault="000D414A" w:rsidP="000D414A">
      <w:r w:rsidRPr="00C5363F">
        <w:rPr>
          <w:rStyle w:val="StyleUnderline"/>
        </w:rPr>
        <w:t xml:space="preserve">Regenerative agriculture </w:t>
      </w:r>
      <w:r w:rsidRPr="00D13DA5">
        <w:rPr>
          <w:rStyle w:val="Emphasis"/>
          <w:highlight w:val="cyan"/>
        </w:rPr>
        <w:t>revitalizes land</w:t>
      </w:r>
      <w:r w:rsidRPr="00C5363F">
        <w:rPr>
          <w:rStyle w:val="StyleUnderline"/>
        </w:rPr>
        <w:t>. It’s a systems approach where farmers work with nature</w:t>
      </w:r>
      <w:r w:rsidRPr="00C5363F">
        <w:t xml:space="preserve">, not against it. It’s a biological model based on principles of ecology. With the farmer’s help, </w:t>
      </w:r>
      <w:r w:rsidRPr="00C5363F">
        <w:rPr>
          <w:rStyle w:val="StyleUnderline"/>
        </w:rPr>
        <w:t xml:space="preserve">farm and rangeland </w:t>
      </w:r>
      <w:r w:rsidRPr="00D13DA5">
        <w:rPr>
          <w:rStyle w:val="StyleUnderline"/>
          <w:highlight w:val="cyan"/>
        </w:rPr>
        <w:t xml:space="preserve">can </w:t>
      </w:r>
      <w:r w:rsidRPr="00D13DA5">
        <w:rPr>
          <w:rStyle w:val="Emphasis"/>
          <w:highlight w:val="cyan"/>
        </w:rPr>
        <w:t>lock carbon underground</w:t>
      </w:r>
      <w:r w:rsidRPr="00C5363F">
        <w:rPr>
          <w:rStyle w:val="StyleUnderline"/>
        </w:rPr>
        <w:t xml:space="preserve">, thereby </w:t>
      </w:r>
      <w:r w:rsidRPr="00C5363F">
        <w:rPr>
          <w:rStyle w:val="Emphasis"/>
        </w:rPr>
        <w:t>restoring degraded soils</w:t>
      </w:r>
      <w:r w:rsidRPr="00C5363F">
        <w:rPr>
          <w:rStyle w:val="StyleUnderline"/>
        </w:rPr>
        <w:t xml:space="preserve">, addressing </w:t>
      </w:r>
      <w:r w:rsidRPr="00C5363F">
        <w:rPr>
          <w:rStyle w:val="Emphasis"/>
        </w:rPr>
        <w:t>food insecurity</w:t>
      </w:r>
      <w:r w:rsidRPr="00C5363F">
        <w:rPr>
          <w:rStyle w:val="StyleUnderline"/>
        </w:rPr>
        <w:t xml:space="preserve">, and </w:t>
      </w:r>
      <w:r w:rsidRPr="00D13DA5">
        <w:rPr>
          <w:rStyle w:val="StyleUnderline"/>
          <w:highlight w:val="cyan"/>
        </w:rPr>
        <w:t>mitigating</w:t>
      </w:r>
      <w:r w:rsidRPr="00C5363F">
        <w:rPr>
          <w:rStyle w:val="StyleUnderline"/>
        </w:rPr>
        <w:t xml:space="preserve"> the impacts of the </w:t>
      </w:r>
      <w:r w:rsidRPr="00D13DA5">
        <w:rPr>
          <w:rStyle w:val="Emphasis"/>
          <w:highlight w:val="cyan"/>
        </w:rPr>
        <w:t>climate crisis</w:t>
      </w:r>
      <w:r w:rsidRPr="00C5363F">
        <w:t xml:space="preserve"> on food production. </w:t>
      </w:r>
      <w:r w:rsidRPr="00C5363F">
        <w:rPr>
          <w:rStyle w:val="StyleUnderline"/>
        </w:rPr>
        <w:t xml:space="preserve">Regenerative agriculture is also our best hope for a </w:t>
      </w:r>
      <w:r w:rsidRPr="00C5363F">
        <w:rPr>
          <w:rStyle w:val="Emphasis"/>
        </w:rPr>
        <w:t>quick drawdown</w:t>
      </w:r>
      <w:r w:rsidRPr="00C5363F">
        <w:rPr>
          <w:rStyle w:val="StyleUnderline"/>
        </w:rPr>
        <w:t xml:space="preserve"> of atmospheric carbon dioxide</w:t>
      </w:r>
      <w:r w:rsidRPr="00C5363F">
        <w:t xml:space="preserve">. Let us learn from regenerative farmers who have been cooperating with nature, who have “solved for pattern” [8]. </w:t>
      </w:r>
      <w:r w:rsidRPr="00C5363F">
        <w:rPr>
          <w:rStyle w:val="StyleUnderline"/>
        </w:rPr>
        <w:t xml:space="preserve">Their results are the inspiration that will fuel a wholesale </w:t>
      </w:r>
      <w:r w:rsidRPr="00D13DA5">
        <w:rPr>
          <w:rStyle w:val="StyleUnderline"/>
          <w:highlight w:val="cyan"/>
        </w:rPr>
        <w:t xml:space="preserve">shift away from the </w:t>
      </w:r>
      <w:r w:rsidRPr="00D13DA5">
        <w:rPr>
          <w:rStyle w:val="Emphasis"/>
          <w:highlight w:val="cyan"/>
        </w:rPr>
        <w:t>failed era</w:t>
      </w:r>
      <w:r w:rsidRPr="00D13DA5">
        <w:rPr>
          <w:rStyle w:val="StyleUnderline"/>
          <w:highlight w:val="cyan"/>
        </w:rPr>
        <w:t xml:space="preserve"> of </w:t>
      </w:r>
      <w:r w:rsidRPr="00D13DA5">
        <w:rPr>
          <w:rStyle w:val="Emphasis"/>
          <w:highlight w:val="cyan"/>
        </w:rPr>
        <w:t>sustainability</w:t>
      </w:r>
      <w:r w:rsidRPr="00C5363F">
        <w:t xml:space="preserve"> to a golden age of regeneration.</w:t>
      </w:r>
    </w:p>
    <w:p w14:paraId="445B6EE4" w14:textId="77777777" w:rsidR="000D414A" w:rsidRPr="00C5363F" w:rsidRDefault="000D414A" w:rsidP="000D414A">
      <w:r w:rsidRPr="00C5363F">
        <w:t>Agricultural Emissions</w:t>
      </w:r>
    </w:p>
    <w:p w14:paraId="02B9FB92" w14:textId="77777777" w:rsidR="000D414A" w:rsidRPr="00C5363F" w:rsidRDefault="000D414A" w:rsidP="000D414A">
      <w:r w:rsidRPr="00C5363F">
        <w:t>Agriculture as practiced across most of the world is not yet part of the solution—it’s part of the problem. Rather than mitigating the climate crisis, it is a net producer of greenhouse gas emissions both directly through conventional industrial farming practices, and indirectly through land-use change and the greater food system [10]. Agriculture production accounts for around ten percent of annual emissions (6.2 Gt CO2e) [11]. The food system at large, including fertilizer and pesticide manufacture, processing, transportation, refrigeration and waste disposal, accounts for 30% or more of total annual emissions [11].</w:t>
      </w:r>
    </w:p>
    <w:p w14:paraId="33F4C23E" w14:textId="77777777" w:rsidR="000D414A" w:rsidRPr="00C5363F" w:rsidRDefault="000D414A" w:rsidP="000D414A">
      <w:r w:rsidRPr="00C5363F">
        <w:t>With the widespread industrialization of farming in the mid-20th century, contemporary agricultural practices, such as synthetic fertilizers, pesticides, intensive tillage, monocropping, and yieldbased management systems, accelerated the depletion of soil carbon stocks [10,12]. Most agricultural soils have lost from 30% to 75% of their original soil organic carbon to the atmosphere due to conventional farming practices [13]. Two-thirds of the world’s corn and wheat cropland now have less than two percent soil organic carbon [14]. Nitrous oxide emissions have been rising due to nitrogen fertilizer over-use [11], and the intensification of livestock and rice production has exacerbated release of methane (CH4) [11].</w:t>
      </w:r>
    </w:p>
    <w:p w14:paraId="4FCC92D3" w14:textId="77777777" w:rsidR="000D414A" w:rsidRPr="00C5363F" w:rsidRDefault="000D414A" w:rsidP="000D414A">
      <w:r w:rsidRPr="00C5363F">
        <w:t xml:space="preserve">Yet, there is hope. </w:t>
      </w:r>
      <w:r w:rsidRPr="00C5363F">
        <w:rPr>
          <w:rStyle w:val="StyleUnderline"/>
        </w:rPr>
        <w:t xml:space="preserve">These </w:t>
      </w:r>
      <w:r w:rsidRPr="00C5363F">
        <w:rPr>
          <w:rStyle w:val="Emphasis"/>
        </w:rPr>
        <w:t>degraded soils</w:t>
      </w:r>
      <w:r w:rsidRPr="00C5363F">
        <w:rPr>
          <w:rStyle w:val="StyleUnderline"/>
        </w:rPr>
        <w:t xml:space="preserve"> hold the </w:t>
      </w:r>
      <w:r w:rsidRPr="00C5363F">
        <w:rPr>
          <w:rStyle w:val="Emphasis"/>
        </w:rPr>
        <w:t>promise</w:t>
      </w:r>
      <w:r w:rsidRPr="00C5363F">
        <w:rPr>
          <w:rStyle w:val="StyleUnderline"/>
        </w:rPr>
        <w:t xml:space="preserve"> for </w:t>
      </w:r>
      <w:r w:rsidRPr="00C5363F">
        <w:rPr>
          <w:rStyle w:val="Emphasis"/>
        </w:rPr>
        <w:t>regeneration</w:t>
      </w:r>
      <w:r w:rsidRPr="00C5363F">
        <w:rPr>
          <w:rStyle w:val="StyleUnderline"/>
        </w:rPr>
        <w:t>. Degraded farm soils are some of the best soils on the planet to achieve carbon drawdown</w:t>
      </w:r>
      <w:r w:rsidRPr="00C5363F">
        <w:t>: they are already highly managed, they’re accessible, and they have the capacity to hold a lot of carbon—all it takes are management changes to make this happen. While soils are inherently different, agricultural soils were chosen because they are productive and they have the natural capacity to store carbon over long timescales.</w:t>
      </w:r>
    </w:p>
    <w:p w14:paraId="76299260" w14:textId="77777777" w:rsidR="000D414A" w:rsidRDefault="000D414A" w:rsidP="000D414A">
      <w:r w:rsidRPr="00C5363F">
        <w:rPr>
          <w:rStyle w:val="StyleUnderline"/>
        </w:rPr>
        <w:t xml:space="preserve">Regenerative agriculture, </w:t>
      </w:r>
      <w:r w:rsidRPr="00D13DA5">
        <w:rPr>
          <w:rStyle w:val="StyleUnderline"/>
          <w:highlight w:val="cyan"/>
        </w:rPr>
        <w:t>with</w:t>
      </w:r>
      <w:r w:rsidRPr="00C5363F">
        <w:rPr>
          <w:rStyle w:val="StyleUnderline"/>
        </w:rPr>
        <w:t xml:space="preserve"> its </w:t>
      </w:r>
      <w:r w:rsidRPr="00D13DA5">
        <w:rPr>
          <w:rStyle w:val="StyleUnderline"/>
          <w:highlight w:val="cyan"/>
        </w:rPr>
        <w:t xml:space="preserve">focus on achieving </w:t>
      </w:r>
      <w:r w:rsidRPr="00D13DA5">
        <w:rPr>
          <w:rStyle w:val="Emphasis"/>
          <w:highlight w:val="cyan"/>
        </w:rPr>
        <w:t>positive ecosystem outcomes</w:t>
      </w:r>
      <w:r w:rsidRPr="00D13DA5">
        <w:rPr>
          <w:rStyle w:val="StyleUnderline"/>
          <w:highlight w:val="cyan"/>
        </w:rPr>
        <w:t>, can be practiced</w:t>
      </w:r>
      <w:r w:rsidRPr="00C5363F">
        <w:t xml:space="preserve"> under many names: agroecology, organic, biodynamic, holistic, conservation, permaculture, management intensive grazing, agroforestry and more. </w:t>
      </w:r>
      <w:r w:rsidRPr="00C5363F">
        <w:rPr>
          <w:rStyle w:val="StyleUnderline"/>
        </w:rPr>
        <w:t>There won’t be a one-size-fits-all approach for regeneration of degraded farm and rangeland, but the vanguard of regenerative farmers and researchers know enough now to provide guidance for each farm</w:t>
      </w:r>
      <w:r w:rsidRPr="00C5363F">
        <w:t xml:space="preserve"> given its specific physical, environmental, social and economic contexts. Farming in ways that sequester carbon is not just possible in many places, it’s already happening across the world.</w:t>
      </w:r>
    </w:p>
    <w:p w14:paraId="3AF69449" w14:textId="77777777" w:rsidR="000D414A" w:rsidRDefault="000D414A" w:rsidP="000D414A">
      <w:pPr>
        <w:pStyle w:val="Heading3"/>
      </w:pPr>
    </w:p>
    <w:p w14:paraId="0F130800" w14:textId="3C844FCF" w:rsidR="000D414A" w:rsidRDefault="000D414A" w:rsidP="000D414A">
      <w:pPr>
        <w:pStyle w:val="Heading3"/>
      </w:pPr>
      <w:r>
        <w:t>Food Impact---AT: Defense---2NC</w:t>
      </w:r>
    </w:p>
    <w:p w14:paraId="6826AEF4" w14:textId="77777777" w:rsidR="000D414A" w:rsidRPr="001C40D5" w:rsidRDefault="000D414A" w:rsidP="000D414A">
      <w:pPr>
        <w:pStyle w:val="Heading4"/>
      </w:pPr>
      <w:r w:rsidRPr="001C40D5">
        <w:t>Food insecurity drives war---</w:t>
      </w:r>
      <w:r w:rsidRPr="001C40D5">
        <w:rPr>
          <w:u w:val="single"/>
        </w:rPr>
        <w:t>60 studies</w:t>
      </w:r>
      <w:r w:rsidRPr="001C40D5">
        <w:t xml:space="preserve">. </w:t>
      </w:r>
    </w:p>
    <w:p w14:paraId="2F12C75E" w14:textId="4D7B512B" w:rsidR="000D414A" w:rsidRPr="00693470" w:rsidRDefault="000D414A" w:rsidP="000D414A">
      <w:pPr>
        <w:rPr>
          <w:rStyle w:val="Style13ptBold"/>
          <w:b w:val="0"/>
          <w:bCs w:val="0"/>
        </w:rPr>
      </w:pPr>
      <w:r>
        <w:rPr>
          <w:rStyle w:val="Style13ptBold"/>
        </w:rPr>
        <w:t xml:space="preserve">Sovaand ’23 </w:t>
      </w:r>
      <w:r w:rsidRPr="00525DC5">
        <w:rPr>
          <w:rStyle w:val="Style13ptBold"/>
        </w:rPr>
        <w:t xml:space="preserve">[Chase; April 21; </w:t>
      </w:r>
      <w:r w:rsidRPr="00525DC5">
        <w:t xml:space="preserve">Senior Associate (Non-resident), Global Food and Water Security Program, Eilish Zembilci, Adjunct Fellow (Non-resident), Global Food and Water Security Program, "Dangerously Hungry: The Link between Food Insecurity and Conflict," CSIS, </w:t>
      </w:r>
      <w:r w:rsidRPr="000D414A">
        <w:t>https://www.csis.org/analysis/dangerously-hungry-link-between-food-insecurity-and-conflict</w:t>
      </w:r>
      <w:r w:rsidRPr="00525DC5">
        <w:rPr>
          <w:rStyle w:val="Hyperlink"/>
        </w:rPr>
        <w:t>]</w:t>
      </w:r>
    </w:p>
    <w:p w14:paraId="7E773D3B" w14:textId="77777777" w:rsidR="000D414A" w:rsidRPr="001C40D5" w:rsidRDefault="000D414A" w:rsidP="000D414A">
      <w:r w:rsidRPr="001C40D5">
        <w:t>Economist Paul Collier once wrote that “war is development in reverse.” That conflict inevitably produces poverty and hunger is a theory that has been tested—and proven true—in every major clash across human history. It is believed, for example, that more people died of starvation and starvation-related disease than from combat during the Second World War.</w:t>
      </w:r>
    </w:p>
    <w:p w14:paraId="3F7509B4" w14:textId="77777777" w:rsidR="000D414A" w:rsidRPr="000C0BD1" w:rsidRDefault="000D414A" w:rsidP="000D414A">
      <w:pPr>
        <w:rPr>
          <w:rStyle w:val="Emphasis"/>
          <w:sz w:val="24"/>
          <w:szCs w:val="24"/>
        </w:rPr>
      </w:pPr>
      <w:r w:rsidRPr="001C40D5">
        <w:t xml:space="preserve">But it is also true that </w:t>
      </w:r>
      <w:r w:rsidRPr="001C40D5">
        <w:rPr>
          <w:rStyle w:val="Emphasis"/>
        </w:rPr>
        <w:t>hunger</w:t>
      </w:r>
      <w:r w:rsidRPr="001C40D5">
        <w:rPr>
          <w:rStyle w:val="StyleUnderline"/>
        </w:rPr>
        <w:t xml:space="preserve"> and </w:t>
      </w:r>
      <w:r w:rsidRPr="001C40D5">
        <w:rPr>
          <w:rStyle w:val="Emphasis"/>
          <w:highlight w:val="cyan"/>
        </w:rPr>
        <w:t>food insecurity</w:t>
      </w:r>
      <w:r w:rsidRPr="001C40D5">
        <w:rPr>
          <w:rStyle w:val="StyleUnderline"/>
          <w:highlight w:val="cyan"/>
        </w:rPr>
        <w:t xml:space="preserve"> can lead to </w:t>
      </w:r>
      <w:r w:rsidRPr="001C40D5">
        <w:rPr>
          <w:rStyle w:val="Emphasis"/>
          <w:highlight w:val="cyan"/>
        </w:rPr>
        <w:t>instability</w:t>
      </w:r>
      <w:r w:rsidRPr="001C40D5">
        <w:rPr>
          <w:rStyle w:val="StyleUnderline"/>
          <w:highlight w:val="cyan"/>
        </w:rPr>
        <w:t>. There is a</w:t>
      </w:r>
      <w:r w:rsidRPr="001C40D5">
        <w:rPr>
          <w:rStyle w:val="StyleUnderline"/>
        </w:rPr>
        <w:t xml:space="preserve"> </w:t>
      </w:r>
      <w:r w:rsidRPr="001C40D5">
        <w:rPr>
          <w:rStyle w:val="Emphasis"/>
        </w:rPr>
        <w:t xml:space="preserve">vicious </w:t>
      </w:r>
      <w:r w:rsidRPr="001C40D5">
        <w:rPr>
          <w:rStyle w:val="Emphasis"/>
          <w:highlight w:val="cyan"/>
        </w:rPr>
        <w:t>feedback loop</w:t>
      </w:r>
      <w:r w:rsidRPr="001C40D5">
        <w:rPr>
          <w:rStyle w:val="StyleUnderline"/>
          <w:highlight w:val="cyan"/>
        </w:rPr>
        <w:t xml:space="preserve"> between </w:t>
      </w:r>
      <w:r w:rsidRPr="001C40D5">
        <w:rPr>
          <w:rStyle w:val="Emphasis"/>
          <w:highlight w:val="cyan"/>
        </w:rPr>
        <w:t>conflict</w:t>
      </w:r>
      <w:r w:rsidRPr="001C40D5">
        <w:rPr>
          <w:rStyle w:val="StyleUnderline"/>
          <w:highlight w:val="cyan"/>
        </w:rPr>
        <w:t xml:space="preserve"> and </w:t>
      </w:r>
      <w:r w:rsidRPr="001C40D5">
        <w:rPr>
          <w:rStyle w:val="Emphasis"/>
          <w:highlight w:val="cyan"/>
        </w:rPr>
        <w:t>hunger</w:t>
      </w:r>
      <w:r w:rsidRPr="001C40D5">
        <w:rPr>
          <w:rStyle w:val="StyleUnderline"/>
        </w:rPr>
        <w:t xml:space="preserve"> currently at play in </w:t>
      </w:r>
      <w:r w:rsidRPr="001C40D5">
        <w:rPr>
          <w:rStyle w:val="Emphasis"/>
        </w:rPr>
        <w:t>dozens</w:t>
      </w:r>
      <w:r w:rsidRPr="001C40D5">
        <w:rPr>
          <w:rStyle w:val="StyleUnderline"/>
        </w:rPr>
        <w:t xml:space="preserve"> of </w:t>
      </w:r>
      <w:r w:rsidRPr="001C40D5">
        <w:rPr>
          <w:rStyle w:val="Emphasis"/>
        </w:rPr>
        <w:t>countries</w:t>
      </w:r>
      <w:r w:rsidRPr="001C40D5">
        <w:rPr>
          <w:rStyle w:val="StyleUnderline"/>
        </w:rPr>
        <w:t xml:space="preserve"> around the </w:t>
      </w:r>
      <w:r w:rsidRPr="001C40D5">
        <w:rPr>
          <w:rStyle w:val="Emphasis"/>
        </w:rPr>
        <w:t>world</w:t>
      </w:r>
      <w:r w:rsidRPr="001C40D5">
        <w:rPr>
          <w:rStyle w:val="StyleUnderline"/>
        </w:rPr>
        <w:t xml:space="preserve">. </w:t>
      </w:r>
      <w:r w:rsidRPr="001C40D5">
        <w:rPr>
          <w:rStyle w:val="Emphasis"/>
        </w:rPr>
        <w:t>War drives hunger</w:t>
      </w:r>
      <w:r w:rsidRPr="001C40D5">
        <w:rPr>
          <w:rStyle w:val="StyleUnderline"/>
        </w:rPr>
        <w:t xml:space="preserve"> and </w:t>
      </w:r>
      <w:r w:rsidRPr="000C0BD1">
        <w:rPr>
          <w:rStyle w:val="Emphasis"/>
          <w:sz w:val="24"/>
          <w:szCs w:val="24"/>
          <w:highlight w:val="cyan"/>
        </w:rPr>
        <w:t>hunger drives war.</w:t>
      </w:r>
    </w:p>
    <w:p w14:paraId="08020F3E" w14:textId="77777777" w:rsidR="000D414A" w:rsidRPr="001C40D5" w:rsidRDefault="000D414A" w:rsidP="000D414A">
      <w:r w:rsidRPr="001C40D5">
        <w:t xml:space="preserve">In 2017, </w:t>
      </w:r>
      <w:r w:rsidRPr="001C40D5">
        <w:rPr>
          <w:rStyle w:val="StyleUnderline"/>
        </w:rPr>
        <w:t>the World Food Program USA</w:t>
      </w:r>
      <w:r w:rsidRPr="001C40D5">
        <w:t xml:space="preserve"> (WFP USA) </w:t>
      </w:r>
      <w:r w:rsidRPr="000C0BD1">
        <w:rPr>
          <w:rStyle w:val="StyleUnderline"/>
        </w:rPr>
        <w:t>produced</w:t>
      </w:r>
      <w:r w:rsidRPr="000C0BD1">
        <w:t xml:space="preserve"> a report titled Winning the Peace: Hunger and Instability. It was </w:t>
      </w:r>
      <w:r w:rsidRPr="000C0BD1">
        <w:rPr>
          <w:rStyle w:val="StyleUnderline"/>
        </w:rPr>
        <w:t xml:space="preserve">a </w:t>
      </w:r>
      <w:r w:rsidRPr="000C0BD1">
        <w:rPr>
          <w:rStyle w:val="Emphasis"/>
        </w:rPr>
        <w:t>comprehensive review</w:t>
      </w:r>
      <w:r w:rsidRPr="000C0BD1">
        <w:rPr>
          <w:rStyle w:val="StyleUnderline"/>
        </w:rPr>
        <w:t xml:space="preserve"> of the literature</w:t>
      </w:r>
      <w:r w:rsidRPr="000C0BD1">
        <w:t xml:space="preserve"> on “food-related instability”—or the ways </w:t>
      </w:r>
      <w:r w:rsidRPr="000C0BD1">
        <w:rPr>
          <w:rStyle w:val="StyleUnderline"/>
        </w:rPr>
        <w:t xml:space="preserve">that </w:t>
      </w:r>
      <w:r w:rsidRPr="000C0BD1">
        <w:rPr>
          <w:rStyle w:val="Emphasis"/>
        </w:rPr>
        <w:t>hunger drives conflict</w:t>
      </w:r>
      <w:r w:rsidRPr="000C0BD1">
        <w:t>. At the time, U.S. lawmakers knew anecdotally that this relationship existed. Former Senate Agriculture Committee chair Pat Roberts (D-KS) said in a 2015 speech, “Show me a nation that cannot feed itself, and I’ll show you a nation in chaos.” Others, like Senator</w:t>
      </w:r>
      <w:r w:rsidRPr="001C40D5">
        <w:t xml:space="preserve"> Lindsey Graham (R-SC), frequently warned that providing humanitarian assistance in some of the world’s most complex emergencies was necessary to avoid more costly—in both blood and treasure—engagements.</w:t>
      </w:r>
    </w:p>
    <w:p w14:paraId="520F70A0" w14:textId="77777777" w:rsidR="000D414A" w:rsidRPr="001C40D5" w:rsidRDefault="000D414A" w:rsidP="000D414A">
      <w:r w:rsidRPr="001C40D5">
        <w:t xml:space="preserve">Winning the Peace provided a snapshot of what the academic community knew about the relationship between food insecurity and conflict. </w:t>
      </w:r>
      <w:r w:rsidRPr="001C40D5">
        <w:rPr>
          <w:rStyle w:val="StyleUnderline"/>
          <w:highlight w:val="cyan"/>
        </w:rPr>
        <w:t>With</w:t>
      </w:r>
      <w:r w:rsidRPr="001C40D5">
        <w:t xml:space="preserve"> Russia’s invasion of </w:t>
      </w:r>
      <w:r w:rsidRPr="001C40D5">
        <w:rPr>
          <w:rStyle w:val="Emphasis"/>
          <w:highlight w:val="cyan"/>
        </w:rPr>
        <w:t>Ukraine</w:t>
      </w:r>
      <w:r w:rsidRPr="001C40D5">
        <w:t xml:space="preserve"> in February of 2022, the lingering economic impacts of the Covid-19 pandemic, and a rise in extreme climate events around the world, </w:t>
      </w:r>
      <w:r w:rsidRPr="000C0BD1">
        <w:rPr>
          <w:rStyle w:val="Emphasis"/>
          <w:highlight w:val="cyan"/>
        </w:rPr>
        <w:t>2022</w:t>
      </w:r>
      <w:r w:rsidRPr="001C40D5">
        <w:rPr>
          <w:rStyle w:val="StyleUnderline"/>
          <w:highlight w:val="cyan"/>
        </w:rPr>
        <w:t xml:space="preserve"> was a year of</w:t>
      </w:r>
      <w:r w:rsidRPr="001C40D5">
        <w:rPr>
          <w:rStyle w:val="StyleUnderline"/>
        </w:rPr>
        <w:t xml:space="preserve"> </w:t>
      </w:r>
      <w:r w:rsidRPr="001C40D5">
        <w:rPr>
          <w:rStyle w:val="Emphasis"/>
        </w:rPr>
        <w:t xml:space="preserve">unprecedented </w:t>
      </w:r>
      <w:r w:rsidRPr="001C40D5">
        <w:rPr>
          <w:rStyle w:val="Emphasis"/>
          <w:highlight w:val="cyan"/>
        </w:rPr>
        <w:t>global hunger</w:t>
      </w:r>
      <w:r w:rsidRPr="001C40D5">
        <w:t xml:space="preserve">. Predictably, </w:t>
      </w:r>
      <w:r w:rsidRPr="001C40D5">
        <w:rPr>
          <w:rStyle w:val="Emphasis"/>
        </w:rPr>
        <w:t xml:space="preserve">global </w:t>
      </w:r>
      <w:r w:rsidRPr="001C40D5">
        <w:rPr>
          <w:rStyle w:val="Emphasis"/>
          <w:highlight w:val="cyan"/>
        </w:rPr>
        <w:t>instability rose</w:t>
      </w:r>
      <w:r w:rsidRPr="001C40D5">
        <w:rPr>
          <w:rStyle w:val="StyleUnderline"/>
          <w:highlight w:val="cyan"/>
        </w:rPr>
        <w:t xml:space="preserve"> in </w:t>
      </w:r>
      <w:r w:rsidRPr="001C40D5">
        <w:rPr>
          <w:rStyle w:val="Emphasis"/>
          <w:highlight w:val="cyan"/>
        </w:rPr>
        <w:t>tandem</w:t>
      </w:r>
      <w:r w:rsidRPr="001C40D5">
        <w:t>. At least 12,500 protests occurred last year in countries facing rapid food and fuel price increases.</w:t>
      </w:r>
    </w:p>
    <w:p w14:paraId="35607F52" w14:textId="77777777" w:rsidR="000D414A" w:rsidRDefault="000D414A" w:rsidP="000D414A">
      <w:r w:rsidRPr="001C40D5">
        <w:rPr>
          <w:rStyle w:val="Emphasis"/>
        </w:rPr>
        <w:t>Academic literature</w:t>
      </w:r>
      <w:r w:rsidRPr="001C40D5">
        <w:rPr>
          <w:rStyle w:val="StyleUnderline"/>
        </w:rPr>
        <w:t xml:space="preserve"> on food-related instability has </w:t>
      </w:r>
      <w:r w:rsidRPr="001C40D5">
        <w:rPr>
          <w:rStyle w:val="Emphasis"/>
        </w:rPr>
        <w:t>grown significantly</w:t>
      </w:r>
      <w:r w:rsidRPr="001C40D5">
        <w:t xml:space="preserve"> in the last half </w:t>
      </w:r>
      <w:r w:rsidRPr="000C0BD1">
        <w:t xml:space="preserve">decade. In fact, almost 50 percent of all the research to be published on food-related instability over the past 20 years has been produced in the last five years alone. </w:t>
      </w:r>
      <w:r w:rsidRPr="000C0BD1">
        <w:rPr>
          <w:rStyle w:val="StyleUnderline"/>
        </w:rPr>
        <w:t>A new report</w:t>
      </w:r>
      <w:r w:rsidRPr="000C0BD1">
        <w:t xml:space="preserve"> by WFP USA, launched in April of 2023, </w:t>
      </w:r>
      <w:r w:rsidRPr="000C0BD1">
        <w:rPr>
          <w:rStyle w:val="StyleUnderline"/>
        </w:rPr>
        <w:t>aims to capture this</w:t>
      </w:r>
      <w:r w:rsidRPr="001C40D5">
        <w:t xml:space="preserve"> latest </w:t>
      </w:r>
      <w:r w:rsidRPr="001C40D5">
        <w:rPr>
          <w:rStyle w:val="StyleUnderline"/>
        </w:rPr>
        <w:t xml:space="preserve">thinking </w:t>
      </w:r>
      <w:r w:rsidRPr="000C0BD1">
        <w:rPr>
          <w:rStyle w:val="StyleUnderline"/>
          <w:highlight w:val="cyan"/>
        </w:rPr>
        <w:t>in</w:t>
      </w:r>
      <w:r w:rsidRPr="001C40D5">
        <w:rPr>
          <w:rStyle w:val="StyleUnderline"/>
        </w:rPr>
        <w:t xml:space="preserve"> a </w:t>
      </w:r>
      <w:r w:rsidRPr="001C40D5">
        <w:rPr>
          <w:rStyle w:val="Emphasis"/>
        </w:rPr>
        <w:t>review</w:t>
      </w:r>
      <w:r w:rsidRPr="001C40D5">
        <w:rPr>
          <w:rStyle w:val="StyleUnderline"/>
        </w:rPr>
        <w:t xml:space="preserve"> of </w:t>
      </w:r>
      <w:r w:rsidRPr="000C0BD1">
        <w:rPr>
          <w:rStyle w:val="Emphasis"/>
          <w:sz w:val="24"/>
          <w:szCs w:val="24"/>
          <w:highlight w:val="cyan"/>
        </w:rPr>
        <w:t>60 peer-reviewed</w:t>
      </w:r>
      <w:r w:rsidRPr="000C0BD1">
        <w:rPr>
          <w:rStyle w:val="Emphasis"/>
          <w:sz w:val="24"/>
          <w:szCs w:val="24"/>
        </w:rPr>
        <w:t xml:space="preserve"> academic </w:t>
      </w:r>
      <w:r w:rsidRPr="000C0BD1">
        <w:rPr>
          <w:rStyle w:val="Emphasis"/>
          <w:sz w:val="24"/>
          <w:szCs w:val="24"/>
          <w:highlight w:val="cyan"/>
        </w:rPr>
        <w:t>studies</w:t>
      </w:r>
      <w:r w:rsidRPr="001C40D5">
        <w:t xml:space="preserve">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5201346B" w14:textId="77777777" w:rsidR="000D414A" w:rsidRPr="00707E2D" w:rsidRDefault="000D414A" w:rsidP="000D414A">
      <w:pPr>
        <w:pStyle w:val="Heading4"/>
        <w:rPr>
          <w:u w:val="single"/>
        </w:rPr>
      </w:pPr>
      <w:r>
        <w:t xml:space="preserve">All hotspots </w:t>
      </w:r>
      <w:r w:rsidRPr="00415AFC">
        <w:rPr>
          <w:u w:val="single"/>
        </w:rPr>
        <w:t>escalate</w:t>
      </w:r>
      <w:r w:rsidRPr="008F65E7">
        <w:rPr>
          <w:b w:val="0"/>
          <w:bCs/>
        </w:rPr>
        <w:t xml:space="preserve">---disease, social breakdown, and state collapse </w:t>
      </w:r>
      <w:r w:rsidRPr="008F65E7">
        <w:rPr>
          <w:b w:val="0"/>
          <w:bCs/>
          <w:u w:val="single"/>
        </w:rPr>
        <w:t>ensure</w:t>
      </w:r>
      <w:r w:rsidRPr="008F65E7">
        <w:rPr>
          <w:b w:val="0"/>
          <w:bCs/>
        </w:rPr>
        <w:t xml:space="preserve"> nuclear war.</w:t>
      </w:r>
    </w:p>
    <w:p w14:paraId="1344DF97" w14:textId="77777777" w:rsidR="000D414A" w:rsidRPr="00707E2D" w:rsidRDefault="000D414A" w:rsidP="000D414A">
      <w:r w:rsidRPr="00707E2D">
        <w:rPr>
          <w:rStyle w:val="Style13ptBold"/>
        </w:rPr>
        <w:t>Klare ‘21</w:t>
      </w:r>
      <w:r w:rsidRPr="00707E2D">
        <w:t xml:space="preserve"> [Michael Klare is the Five College Professor of Peace and World Security Studies, “Michael Klare on the Pentagon’s view of Climate Change and the Risks of State Collapse,” Future of Life Institute, 7/30/21, https://futureoflife.org/2021/07/30/michael-klare-on-the-pentagons-view-of-climate-change-and-the-risks-of-state-collapse/]</w:t>
      </w:r>
    </w:p>
    <w:p w14:paraId="54425ADA" w14:textId="77777777" w:rsidR="000D414A" w:rsidRPr="00707E2D" w:rsidRDefault="000D414A" w:rsidP="000D414A">
      <w:r w:rsidRPr="00707E2D">
        <w:t xml:space="preserve">Michael Klare: Yes, I think the Pentagon’s view of climate change, I think, is very distinctive and not well understood by the American public, and that’s why I think it’s so important, and that is that the Department of Defense sees climate change as… The term they use is as a threat multiplier. They say, look, we look out at the world and part of our job is to forecast ahead of time where our threat’s going to emerge to US security around the world. That’s our job, and to prepare for those threats, and we see that climate change is going to multiply threats in </w:t>
      </w:r>
      <w:r w:rsidRPr="00707E2D">
        <w:rPr>
          <w:rStyle w:val="StyleUnderline"/>
        </w:rPr>
        <w:t>areas of the world</w:t>
      </w:r>
      <w:r w:rsidRPr="00707E2D">
        <w:t xml:space="preserve"> that </w:t>
      </w:r>
      <w:r w:rsidRPr="00707E2D">
        <w:rPr>
          <w:rStyle w:val="StyleUnderline"/>
        </w:rPr>
        <w:t>are</w:t>
      </w:r>
      <w:r w:rsidRPr="00707E2D">
        <w:t xml:space="preserve"> already unstable, that are already </w:t>
      </w:r>
      <w:r w:rsidRPr="00707E2D">
        <w:rPr>
          <w:rStyle w:val="StyleUnderline"/>
        </w:rPr>
        <w:t>suffering</w:t>
      </w:r>
      <w:r w:rsidRPr="00707E2D">
        <w:t xml:space="preserve"> from </w:t>
      </w:r>
      <w:r w:rsidRPr="00707E2D">
        <w:rPr>
          <w:rStyle w:val="Emphasis"/>
          <w:highlight w:val="cyan"/>
        </w:rPr>
        <w:t>scarcities of resources</w:t>
      </w:r>
      <w:r w:rsidRPr="00707E2D">
        <w:rPr>
          <w:rStyle w:val="StyleUnderline"/>
        </w:rPr>
        <w:t xml:space="preserve">, where populations are </w:t>
      </w:r>
      <w:r w:rsidRPr="00707E2D">
        <w:rPr>
          <w:rStyle w:val="Emphasis"/>
        </w:rPr>
        <w:t>divided</w:t>
      </w:r>
      <w:r w:rsidRPr="00707E2D">
        <w:t xml:space="preserve"> </w:t>
      </w:r>
      <w:r w:rsidRPr="00707E2D">
        <w:rPr>
          <w:rStyle w:val="StyleUnderline"/>
        </w:rPr>
        <w:t>and</w:t>
      </w:r>
      <w:r w:rsidRPr="00707E2D">
        <w:t xml:space="preserve"> where </w:t>
      </w:r>
      <w:r w:rsidRPr="00707E2D">
        <w:rPr>
          <w:rStyle w:val="Emphasis"/>
        </w:rPr>
        <w:t>resources</w:t>
      </w:r>
      <w:r w:rsidRPr="00707E2D">
        <w:t xml:space="preserve"> </w:t>
      </w:r>
      <w:r w:rsidRPr="00707E2D">
        <w:rPr>
          <w:rStyle w:val="StyleUnderline"/>
        </w:rPr>
        <w:t>are</w:t>
      </w:r>
      <w:r w:rsidRPr="00707E2D">
        <w:t xml:space="preserve"> </w:t>
      </w:r>
      <w:r w:rsidRPr="00707E2D">
        <w:rPr>
          <w:rStyle w:val="Emphasis"/>
        </w:rPr>
        <w:t>scarce</w:t>
      </w:r>
      <w:r w:rsidRPr="00707E2D">
        <w:t xml:space="preserve"> </w:t>
      </w:r>
      <w:r w:rsidRPr="00707E2D">
        <w:rPr>
          <w:rStyle w:val="StyleUnderline"/>
        </w:rPr>
        <w:t>and</w:t>
      </w:r>
      <w:r w:rsidRPr="00707E2D">
        <w:t xml:space="preserve"> </w:t>
      </w:r>
      <w:r w:rsidRPr="00707E2D">
        <w:rPr>
          <w:rStyle w:val="Emphasis"/>
        </w:rPr>
        <w:t>contested</w:t>
      </w:r>
      <w:r w:rsidRPr="00707E2D">
        <w:t xml:space="preserve">, and </w:t>
      </w:r>
      <w:r w:rsidRPr="00707E2D">
        <w:rPr>
          <w:rStyle w:val="StyleUnderline"/>
        </w:rPr>
        <w:t xml:space="preserve">that this is going to </w:t>
      </w:r>
      <w:r w:rsidRPr="00707E2D">
        <w:rPr>
          <w:rStyle w:val="StyleUnderline"/>
          <w:highlight w:val="cyan"/>
        </w:rPr>
        <w:t>create a</w:t>
      </w:r>
      <w:r w:rsidRPr="00707E2D">
        <w:rPr>
          <w:highlight w:val="cyan"/>
        </w:rPr>
        <w:t xml:space="preserve"> </w:t>
      </w:r>
      <w:r w:rsidRPr="00707E2D">
        <w:rPr>
          <w:rStyle w:val="Emphasis"/>
          <w:highlight w:val="cyan"/>
        </w:rPr>
        <w:t>multitude</w:t>
      </w:r>
      <w:r w:rsidRPr="00707E2D">
        <w:rPr>
          <w:highlight w:val="cyan"/>
        </w:rPr>
        <w:t xml:space="preserve"> </w:t>
      </w:r>
      <w:r w:rsidRPr="00707E2D">
        <w:rPr>
          <w:rStyle w:val="StyleUnderline"/>
          <w:highlight w:val="cyan"/>
        </w:rPr>
        <w:t>of</w:t>
      </w:r>
      <w:r w:rsidRPr="00707E2D">
        <w:t xml:space="preserve"> </w:t>
      </w:r>
      <w:r w:rsidRPr="00707E2D">
        <w:rPr>
          <w:rStyle w:val="Emphasis"/>
        </w:rPr>
        <w:t xml:space="preserve">new </w:t>
      </w:r>
      <w:r w:rsidRPr="00707E2D">
        <w:rPr>
          <w:rStyle w:val="Emphasis"/>
          <w:highlight w:val="cyan"/>
        </w:rPr>
        <w:t>challenges</w:t>
      </w:r>
      <w:r w:rsidRPr="00707E2D">
        <w:t xml:space="preserve"> for the United States and its allies around the world.</w:t>
      </w:r>
    </w:p>
    <w:p w14:paraId="10A4437A" w14:textId="77777777" w:rsidR="000D414A" w:rsidRPr="00707E2D" w:rsidRDefault="000D414A" w:rsidP="000D414A">
      <w:r w:rsidRPr="00707E2D">
        <w:t xml:space="preserve">So, this notion of a threat multiplier is very much a part of the Pentagon’s understanding of climate change. What they mean by that is that societies are vulnerable in many ways and especially societies that are divided along ethnic and religious and racial lines as so many societies are, and if resources are scarce, housing, water, food, jobs, whatever, climate change is going to exacerbate these divisions within societies, including American society for that matter, but </w:t>
      </w:r>
      <w:r w:rsidRPr="00707E2D">
        <w:rPr>
          <w:rStyle w:val="StyleUnderline"/>
        </w:rPr>
        <w:t xml:space="preserve">it’s going to </w:t>
      </w:r>
      <w:r w:rsidRPr="00707E2D">
        <w:rPr>
          <w:rStyle w:val="Emphasis"/>
          <w:highlight w:val="cyan"/>
        </w:rPr>
        <w:t>exacerbate divisions</w:t>
      </w:r>
      <w:r w:rsidRPr="00707E2D">
        <w:t xml:space="preserve"> around the world and it’s going to </w:t>
      </w:r>
      <w:r w:rsidRPr="00707E2D">
        <w:rPr>
          <w:rStyle w:val="StyleUnderline"/>
          <w:highlight w:val="cyan"/>
        </w:rPr>
        <w:t>create</w:t>
      </w:r>
      <w:r w:rsidRPr="00707E2D">
        <w:t xml:space="preserve"> a </w:t>
      </w:r>
      <w:r w:rsidRPr="00707E2D">
        <w:rPr>
          <w:rStyle w:val="Emphasis"/>
          <w:highlight w:val="cyan"/>
        </w:rPr>
        <w:t>social breakdown</w:t>
      </w:r>
      <w:r w:rsidRPr="00707E2D">
        <w:t xml:space="preserve"> </w:t>
      </w:r>
      <w:r w:rsidRPr="00707E2D">
        <w:rPr>
          <w:rStyle w:val="StyleUnderline"/>
        </w:rPr>
        <w:t>and</w:t>
      </w:r>
      <w:r w:rsidRPr="00707E2D">
        <w:t xml:space="preserve"> </w:t>
      </w:r>
      <w:r w:rsidRPr="00707E2D">
        <w:rPr>
          <w:rStyle w:val="Emphasis"/>
          <w:highlight w:val="cyan"/>
        </w:rPr>
        <w:t>state collapse</w:t>
      </w:r>
      <w:r w:rsidRPr="00707E2D">
        <w:t xml:space="preserve">. And, the consequence of </w:t>
      </w:r>
      <w:r w:rsidRPr="00707E2D">
        <w:rPr>
          <w:rStyle w:val="Emphasis"/>
        </w:rPr>
        <w:t>state collapse</w:t>
      </w:r>
      <w:r w:rsidRPr="00707E2D">
        <w:t xml:space="preserve"> </w:t>
      </w:r>
      <w:r w:rsidRPr="00707E2D">
        <w:rPr>
          <w:rStyle w:val="StyleUnderline"/>
        </w:rPr>
        <w:t>could</w:t>
      </w:r>
      <w:r w:rsidRPr="00707E2D">
        <w:t xml:space="preserve"> include increased pandemics for example, and contribute to the </w:t>
      </w:r>
      <w:r w:rsidRPr="00707E2D">
        <w:rPr>
          <w:rStyle w:val="StyleUnderline"/>
          <w:highlight w:val="cyan"/>
        </w:rPr>
        <w:t>spread</w:t>
      </w:r>
      <w:r w:rsidRPr="00707E2D">
        <w:t xml:space="preserve"> of </w:t>
      </w:r>
      <w:r w:rsidRPr="00707E2D">
        <w:rPr>
          <w:rStyle w:val="Emphasis"/>
          <w:highlight w:val="cyan"/>
        </w:rPr>
        <w:t>disease</w:t>
      </w:r>
      <w:r w:rsidRPr="00707E2D">
        <w:t>. It’s going to lead to mass migrations and mass migrations are going to become a growing problem for the US.</w:t>
      </w:r>
    </w:p>
    <w:p w14:paraId="08BD507A" w14:textId="77777777" w:rsidR="000D414A" w:rsidRPr="00707E2D" w:rsidRDefault="000D414A" w:rsidP="000D414A">
      <w:r w:rsidRPr="00707E2D">
        <w:t>The influx of migrants on America’s Southern border, many of these people today are coming from Central America and from an area that’s suffering from extreme drought and where crop failure has become widespread, and people can’t earn an income and they’re fleeing to the United States in desperation. Well, this is something the military has been studying and talking about for a long time as a consequence of climate change, as an example of the ways in which climate change is going to multiply schisms in society and threats of all kinds that ultimately will endanger the United States, but it’s going to fall on their shoulders to cope with and creating humanitarian disasters and migratory problems.</w:t>
      </w:r>
    </w:p>
    <w:p w14:paraId="61C511CA" w14:textId="77777777" w:rsidR="000D414A" w:rsidRPr="00707E2D" w:rsidRDefault="000D414A" w:rsidP="000D414A">
      <w:r w:rsidRPr="00707E2D">
        <w:t xml:space="preserve">And as I say, this is not what they view as their primary responsibility. They want to prepare for high-tech warfare with China and Russia, and they see all of this as </w:t>
      </w:r>
      <w:r w:rsidRPr="00707E2D">
        <w:rPr>
          <w:rStyle w:val="StyleUnderline"/>
        </w:rPr>
        <w:t>a</w:t>
      </w:r>
      <w:r w:rsidRPr="00707E2D">
        <w:t xml:space="preserve"> tremendous </w:t>
      </w:r>
      <w:r w:rsidRPr="00707E2D">
        <w:rPr>
          <w:rStyle w:val="Emphasis"/>
        </w:rPr>
        <w:t>distraction</w:t>
      </w:r>
      <w:r w:rsidRPr="00707E2D">
        <w:t xml:space="preserve">, </w:t>
      </w:r>
      <w:r w:rsidRPr="00707E2D">
        <w:rPr>
          <w:rStyle w:val="StyleUnderline"/>
        </w:rPr>
        <w:t>which will</w:t>
      </w:r>
      <w:r w:rsidRPr="00707E2D">
        <w:t xml:space="preserve"> </w:t>
      </w:r>
      <w:r w:rsidRPr="00707E2D">
        <w:rPr>
          <w:rStyle w:val="Emphasis"/>
        </w:rPr>
        <w:t>undermine</w:t>
      </w:r>
      <w:r w:rsidRPr="00707E2D">
        <w:t xml:space="preserve"> their </w:t>
      </w:r>
      <w:r w:rsidRPr="00707E2D">
        <w:rPr>
          <w:rStyle w:val="StyleUnderline"/>
        </w:rPr>
        <w:t xml:space="preserve">ability to </w:t>
      </w:r>
      <w:r w:rsidRPr="00707E2D">
        <w:rPr>
          <w:rStyle w:val="Emphasis"/>
        </w:rPr>
        <w:t>defend</w:t>
      </w:r>
      <w:r w:rsidRPr="00707E2D">
        <w:t xml:space="preserve"> the United States </w:t>
      </w:r>
      <w:r w:rsidRPr="00707E2D">
        <w:rPr>
          <w:rStyle w:val="StyleUnderline"/>
        </w:rPr>
        <w:t>against</w:t>
      </w:r>
      <w:r w:rsidRPr="00707E2D">
        <w:t xml:space="preserve"> its primary </w:t>
      </w:r>
      <w:r w:rsidRPr="00707E2D">
        <w:rPr>
          <w:rStyle w:val="Emphasis"/>
        </w:rPr>
        <w:t>adversaries</w:t>
      </w:r>
      <w:r w:rsidRPr="00707E2D">
        <w:t>. So, it’s multiplying the threats and dangers to the United States on multiple levels including, and we have to talk about this, threats to the homeland itself.</w:t>
      </w:r>
    </w:p>
    <w:p w14:paraId="6048586F" w14:textId="77777777" w:rsidR="000D414A" w:rsidRPr="00707E2D" w:rsidRDefault="000D414A" w:rsidP="000D414A">
      <w:r w:rsidRPr="00707E2D">
        <w:t xml:space="preserve">Lucas Perry: I think one thing you do really well in your book is you give a lot of examples of natural disasters that have occurred recently, which will only increase with the existence of climate change as well as areas which are already experiencing climate change, and you give lots of examples about how that increases stress in the region. Before we move on to those examples, I just want to more clearly lay out all the ways in which climate change just makes everything worse. So, there’s the sense in which it stresses everything that is already stressed. Everything basically becomes more difficult and challenging, and so you mentioned things like mass migration, the increase of disease and pandemics, the increase of terrorism in destabilized regions, states may begin to collapse. There is, again, this idea of threat multiplication, so </w:t>
      </w:r>
      <w:r w:rsidRPr="00707E2D">
        <w:rPr>
          <w:rStyle w:val="Emphasis"/>
        </w:rPr>
        <w:t>everything</w:t>
      </w:r>
      <w:r w:rsidRPr="00707E2D">
        <w:t xml:space="preserve"> that’s already </w:t>
      </w:r>
      <w:r w:rsidRPr="00707E2D">
        <w:rPr>
          <w:rStyle w:val="Emphasis"/>
        </w:rPr>
        <w:t>bad</w:t>
      </w:r>
      <w:r w:rsidRPr="00707E2D">
        <w:t xml:space="preserve"> </w:t>
      </w:r>
      <w:r w:rsidRPr="00707E2D">
        <w:rPr>
          <w:rStyle w:val="StyleUnderline"/>
        </w:rPr>
        <w:t>gets</w:t>
      </w:r>
      <w:r w:rsidRPr="00707E2D">
        <w:t xml:space="preserve"> </w:t>
      </w:r>
      <w:r w:rsidRPr="00707E2D">
        <w:rPr>
          <w:rStyle w:val="Emphasis"/>
        </w:rPr>
        <w:t>worse</w:t>
      </w:r>
      <w:r w:rsidRPr="00707E2D">
        <w:t>.</w:t>
      </w:r>
    </w:p>
    <w:p w14:paraId="5275834C" w14:textId="77777777" w:rsidR="000D414A" w:rsidRPr="00707E2D" w:rsidRDefault="000D414A" w:rsidP="000D414A">
      <w:r w:rsidRPr="00707E2D">
        <w:t xml:space="preserve">Lucas Perry: There’s loss of food, water, and shelter instability. There’s an increase in natural disasters from more and more extreme weather. This all leads to </w:t>
      </w:r>
      <w:r w:rsidRPr="00707E2D">
        <w:rPr>
          <w:rStyle w:val="StyleUnderline"/>
        </w:rPr>
        <w:t>more</w:t>
      </w:r>
      <w:r w:rsidRPr="00707E2D">
        <w:t xml:space="preserve"> </w:t>
      </w:r>
      <w:r w:rsidRPr="00707E2D">
        <w:rPr>
          <w:rStyle w:val="Emphasis"/>
        </w:rPr>
        <w:t>resource competition</w:t>
      </w:r>
      <w:r w:rsidRPr="00707E2D">
        <w:t xml:space="preserve"> </w:t>
      </w:r>
      <w:r w:rsidRPr="00707E2D">
        <w:rPr>
          <w:rStyle w:val="StyleUnderline"/>
        </w:rPr>
        <w:t>and</w:t>
      </w:r>
      <w:r w:rsidRPr="00707E2D">
        <w:t xml:space="preserve"> also </w:t>
      </w:r>
      <w:r w:rsidRPr="00707E2D">
        <w:rPr>
          <w:rStyle w:val="Emphasis"/>
        </w:rPr>
        <w:t>energy crises</w:t>
      </w:r>
      <w:r w:rsidRPr="00707E2D">
        <w:t xml:space="preserve"> as rivers dry up and electric dams stop working and the energy grid gets taxed more and more due to the extreme weather. So, is there anything else that you’d like to add here in terms of the specific ways in which things get worse and worse from the factor of threat multiplication?</w:t>
      </w:r>
    </w:p>
    <w:p w14:paraId="013AE6CF" w14:textId="77777777" w:rsidR="000D414A" w:rsidRPr="00707E2D" w:rsidRDefault="000D414A" w:rsidP="000D414A">
      <w:r w:rsidRPr="00707E2D">
        <w:t xml:space="preserve">Michael Klare: Then, you start getting kind of specific about particular places that could be affected, and the Pentagon would say, well this is first going to happen in the most vulnerable societies, poor countries, Central America, North Africa, places like that where society is already divided, poor, and the capacity to cope with disaster is very low. So, climate change will come along and conditions will deteriorate, and the state is unable to cope and you have breakdown and you have these migrations, but they also worry that as time goes on and climate change intensifies, that a bigger and bigger or richer and richer and more important </w:t>
      </w:r>
      <w:r w:rsidRPr="00707E2D">
        <w:rPr>
          <w:rStyle w:val="StyleUnderline"/>
          <w:highlight w:val="cyan"/>
        </w:rPr>
        <w:t xml:space="preserve">states </w:t>
      </w:r>
      <w:r w:rsidRPr="00707E2D">
        <w:rPr>
          <w:rStyle w:val="StyleUnderline"/>
        </w:rPr>
        <w:t>will begin to</w:t>
      </w:r>
      <w:r w:rsidRPr="00707E2D">
        <w:t xml:space="preserve"> </w:t>
      </w:r>
      <w:r w:rsidRPr="00707E2D">
        <w:rPr>
          <w:rStyle w:val="Emphasis"/>
          <w:highlight w:val="cyan"/>
        </w:rPr>
        <w:t>disintegrate</w:t>
      </w:r>
      <w:r w:rsidRPr="00707E2D">
        <w:t xml:space="preserve">, and </w:t>
      </w:r>
      <w:r w:rsidRPr="00707E2D">
        <w:rPr>
          <w:rStyle w:val="Emphasis"/>
          <w:highlight w:val="cyan"/>
        </w:rPr>
        <w:t>some</w:t>
      </w:r>
      <w:r w:rsidRPr="00707E2D">
        <w:t xml:space="preserve"> of these states </w:t>
      </w:r>
      <w:r w:rsidRPr="00707E2D">
        <w:rPr>
          <w:rStyle w:val="StyleUnderline"/>
        </w:rPr>
        <w:t>are</w:t>
      </w:r>
      <w:r w:rsidRPr="00707E2D">
        <w:t xml:space="preserve"> </w:t>
      </w:r>
      <w:r w:rsidRPr="00707E2D">
        <w:rPr>
          <w:rStyle w:val="Emphasis"/>
        </w:rPr>
        <w:t>very important</w:t>
      </w:r>
      <w:r w:rsidRPr="00707E2D">
        <w:t xml:space="preserve"> </w:t>
      </w:r>
      <w:r w:rsidRPr="00707E2D">
        <w:rPr>
          <w:rStyle w:val="StyleUnderline"/>
        </w:rPr>
        <w:t>to</w:t>
      </w:r>
      <w:r w:rsidRPr="00707E2D">
        <w:t xml:space="preserve"> US </w:t>
      </w:r>
      <w:r w:rsidRPr="00707E2D">
        <w:rPr>
          <w:rStyle w:val="Emphasis"/>
        </w:rPr>
        <w:t>security</w:t>
      </w:r>
      <w:r w:rsidRPr="00707E2D">
        <w:t xml:space="preserve"> </w:t>
      </w:r>
      <w:r w:rsidRPr="00707E2D">
        <w:rPr>
          <w:rStyle w:val="StyleUnderline"/>
        </w:rPr>
        <w:t>and</w:t>
      </w:r>
      <w:r w:rsidRPr="00707E2D">
        <w:t xml:space="preserve"> some of them </w:t>
      </w:r>
      <w:r w:rsidRPr="00707E2D">
        <w:rPr>
          <w:rStyle w:val="Emphasis"/>
          <w:highlight w:val="cyan"/>
        </w:rPr>
        <w:t>have nuc</w:t>
      </w:r>
      <w:r w:rsidRPr="00707E2D">
        <w:rPr>
          <w:rStyle w:val="StyleUnderline"/>
        </w:rPr>
        <w:t>lear weapon</w:t>
      </w:r>
      <w:r w:rsidRPr="00707E2D">
        <w:rPr>
          <w:rStyle w:val="Emphasis"/>
          <w:highlight w:val="cyan"/>
        </w:rPr>
        <w:t>s</w:t>
      </w:r>
      <w:r w:rsidRPr="00707E2D">
        <w:t xml:space="preserve">, </w:t>
      </w:r>
      <w:r w:rsidRPr="00707E2D">
        <w:rPr>
          <w:rStyle w:val="StyleUnderline"/>
        </w:rPr>
        <w:t xml:space="preserve">and then you have </w:t>
      </w:r>
      <w:r w:rsidRPr="00707E2D">
        <w:rPr>
          <w:rStyle w:val="Emphasis"/>
        </w:rPr>
        <w:t>really serious dangers</w:t>
      </w:r>
      <w:r w:rsidRPr="00707E2D">
        <w:t>. For example, they worry a great deal about Pakistan.</w:t>
      </w:r>
    </w:p>
    <w:p w14:paraId="4BB551C4" w14:textId="77777777" w:rsidR="000D414A" w:rsidRPr="00707E2D" w:rsidRDefault="000D414A" w:rsidP="000D414A">
      <w:r w:rsidRPr="00707E2D">
        <w:t>Pakistan is a nuclear armed country. It’s also deeply divided along ethnic and religious lines, and it has multiple vulnerabilities to climate change. It goes between extremes of water scarcity, which will increase as the Himalayan glaciers disappear, but also we know that monsoons are likely to become more erratic and more destructive with more flooding.</w:t>
      </w:r>
    </w:p>
    <w:p w14:paraId="060E9962" w14:textId="77777777" w:rsidR="000D414A" w:rsidRPr="00707E2D" w:rsidRDefault="000D414A" w:rsidP="000D414A">
      <w:r w:rsidRPr="00707E2D">
        <w:t xml:space="preserve">All of these pose great threats to the ability of Pakistan’s government and society to cope with all of its internal divisions, which are already severe to begin with, and what happens </w:t>
      </w:r>
      <w:r w:rsidRPr="00707E2D">
        <w:rPr>
          <w:rStyle w:val="StyleUnderline"/>
        </w:rPr>
        <w:t>when Pakistan experiences</w:t>
      </w:r>
      <w:r w:rsidRPr="00707E2D">
        <w:t xml:space="preserve"> a </w:t>
      </w:r>
      <w:r w:rsidRPr="00707E2D">
        <w:rPr>
          <w:rStyle w:val="Emphasis"/>
        </w:rPr>
        <w:t>state collapse</w:t>
      </w:r>
      <w:r w:rsidRPr="00707E2D">
        <w:t xml:space="preserve"> and </w:t>
      </w:r>
      <w:r w:rsidRPr="00707E2D">
        <w:rPr>
          <w:rStyle w:val="Emphasis"/>
        </w:rPr>
        <w:t>nuclear weapons</w:t>
      </w:r>
      <w:r w:rsidRPr="00707E2D">
        <w:t xml:space="preserve"> </w:t>
      </w:r>
      <w:r w:rsidRPr="00707E2D">
        <w:rPr>
          <w:rStyle w:val="StyleUnderline"/>
        </w:rPr>
        <w:t xml:space="preserve">begin to disappear into the hands of the </w:t>
      </w:r>
      <w:r w:rsidRPr="00707E2D">
        <w:rPr>
          <w:rStyle w:val="Emphasis"/>
        </w:rPr>
        <w:t>Taliban</w:t>
      </w:r>
      <w:r w:rsidRPr="00707E2D">
        <w:t xml:space="preserve"> or to forces close to the Taliban, then you have a level of worry and concern much greater than anything we’ve been talking before, and this is something that the Pentagon has started to worry about and to develop contingency plans for. And, there are other examples of this level of potential threat arising from bigger and more powerful states disintegrating. Saudi Arabia is at risk, Nigeria is at risk, the Philippines, a major ally in the Pacific is at extreme risk from rising waters and extreme storms, and I can continue, but from a strategic point of view, this starts getting very worrisome for the Department of Defense.</w:t>
      </w:r>
    </w:p>
    <w:p w14:paraId="791F06FC" w14:textId="77777777" w:rsidR="000D414A" w:rsidRPr="00707E2D" w:rsidRDefault="000D414A" w:rsidP="000D414A">
      <w:r w:rsidRPr="00707E2D">
        <w:t xml:space="preserve">Lucas Perry: Could you also paint a little bit of a picture of how climate change </w:t>
      </w:r>
      <w:r w:rsidRPr="00707E2D">
        <w:rPr>
          <w:rStyle w:val="StyleUnderline"/>
        </w:rPr>
        <w:t>will</w:t>
      </w:r>
      <w:r w:rsidRPr="00707E2D">
        <w:t xml:space="preserve"> </w:t>
      </w:r>
      <w:r w:rsidRPr="00707E2D">
        <w:rPr>
          <w:rStyle w:val="Emphasis"/>
          <w:highlight w:val="cyan"/>
        </w:rPr>
        <w:t>exacerbate</w:t>
      </w:r>
      <w:r w:rsidRPr="00707E2D">
        <w:t xml:space="preserve"> the </w:t>
      </w:r>
      <w:r w:rsidRPr="00707E2D">
        <w:rPr>
          <w:rStyle w:val="StyleUnderline"/>
          <w:highlight w:val="cyan"/>
        </w:rPr>
        <w:t xml:space="preserve">conditions between </w:t>
      </w:r>
      <w:r w:rsidRPr="00707E2D">
        <w:rPr>
          <w:rStyle w:val="Emphasis"/>
          <w:highlight w:val="cyan"/>
        </w:rPr>
        <w:t>Pakistan, India, and China</w:t>
      </w:r>
      <w:r w:rsidRPr="00707E2D">
        <w:t>, especially given that they’re all nuclear weapon states?</w:t>
      </w:r>
    </w:p>
    <w:p w14:paraId="365BEF34" w14:textId="77777777" w:rsidR="000D414A" w:rsidRPr="00707E2D" w:rsidRDefault="000D414A" w:rsidP="000D414A">
      <w:pPr>
        <w:rPr>
          <w:sz w:val="10"/>
          <w:szCs w:val="16"/>
        </w:rPr>
      </w:pPr>
      <w:r w:rsidRPr="00707E2D">
        <w:rPr>
          <w:sz w:val="10"/>
          <w:szCs w:val="16"/>
        </w:rPr>
        <w:t>Michael Klare: Absolutely, and this all goes back to water and many of us view water scarcity as the greatest danger arising from climate change in many parts of the world. In the case of India, China, Pakistan, not to mention a whole host of other countries depend very heavily on rivers that originate in the Himalayan mountains and draw a fair percentage of their water from the melting of the Himalayan glaciers and these glaciers are disappearing at a very rapid rate and are expected to lose a very large percentage of their mass by the end of this century due to warming temperatures.</w:t>
      </w:r>
    </w:p>
    <w:p w14:paraId="7FF468E4" w14:textId="77777777" w:rsidR="000D414A" w:rsidRPr="00707E2D" w:rsidRDefault="000D414A" w:rsidP="000D414A">
      <w:pPr>
        <w:rPr>
          <w:sz w:val="10"/>
          <w:szCs w:val="16"/>
        </w:rPr>
      </w:pPr>
      <w:r w:rsidRPr="00707E2D">
        <w:rPr>
          <w:sz w:val="10"/>
          <w:szCs w:val="16"/>
        </w:rPr>
        <w:t>And, this means that these critical rivers that are shared by these countries, the Indus River shared by India and Pakistan, the Brahmaputra River shared by India and China, these rivers, which provide the water for irrigation for hundreds of millions of people if not billions of people, depend on these rivers, the Mekong is another. As the water supply begins to diminish, this is going to exacerbate border disputes. All of these countries, Indian and China, Indian and Pakistan have border and territorial disputes. They have very restive agricultural populations to start with, that water scarcity is going to be the tipping point that will produce massive local violence that will lead to conflict between these countries, all of them nuclear armed.</w:t>
      </w:r>
    </w:p>
    <w:p w14:paraId="5E68EC36" w14:textId="77777777" w:rsidR="000D414A" w:rsidRPr="00707E2D" w:rsidRDefault="000D414A" w:rsidP="000D414A">
      <w:pPr>
        <w:rPr>
          <w:sz w:val="10"/>
          <w:szCs w:val="16"/>
        </w:rPr>
      </w:pPr>
      <w:r w:rsidRPr="00707E2D">
        <w:rPr>
          <w:sz w:val="10"/>
          <w:szCs w:val="16"/>
        </w:rPr>
        <w:t>Lucas Perry: So, to paint a little bit more of a picture of these historical examples of states essentially failing to be able to respond to climate events and the kind of destructive force that was to society and to the status of humanitarian conditions and the increasing need for humanitarian operations, so can you describe what happened in Tacloban for example, as well as what is going on in the Nigerian region?</w:t>
      </w:r>
    </w:p>
    <w:p w14:paraId="7A3AB758" w14:textId="77777777" w:rsidR="000D414A" w:rsidRPr="00707E2D" w:rsidRDefault="000D414A" w:rsidP="000D414A">
      <w:pPr>
        <w:rPr>
          <w:sz w:val="10"/>
          <w:szCs w:val="16"/>
        </w:rPr>
      </w:pPr>
      <w:r w:rsidRPr="00707E2D">
        <w:rPr>
          <w:sz w:val="10"/>
          <w:szCs w:val="16"/>
        </w:rPr>
        <w:t>Michael Klare: So, Tacloban is a major city on the island of Leyte in the Philippines, and it was a direct hit. It suffered a direct hit from Typhoon Haiyan in 2013. This was the most powerful typhoon to make landfall up until that point, an extremely powerful storm that created millions of homeless in the Philippines. Many people perished, but Tacloban was at the forefront of this. A city of several hundred thousand, many poor people living in low lying areas at the forefront of the storm. The storm surge was 10 or 20 feet high. That just over overwhelmed these low lying shanty towns, flooded them. Thousands of people died right away. The entire infrastructure of the city collapsed was destroyed, hospitals, everything. Food ran out, water ran out, and there was an element of despair and chaos. The Philippine government proved incapable of doing anything.</w:t>
      </w:r>
    </w:p>
    <w:p w14:paraId="3998A21B" w14:textId="77777777" w:rsidR="000D414A" w:rsidRPr="00707E2D" w:rsidRDefault="000D414A" w:rsidP="000D414A">
      <w:pPr>
        <w:rPr>
          <w:sz w:val="10"/>
          <w:szCs w:val="16"/>
        </w:rPr>
      </w:pPr>
      <w:r w:rsidRPr="00707E2D">
        <w:rPr>
          <w:sz w:val="10"/>
          <w:szCs w:val="16"/>
        </w:rPr>
        <w:t>And, President Obama ordered the US Pacific Command to provide emergency assistance, and it sent almost the entire US Pacific fleet to Tacloban to provide emergency assistance on the scale of a major war, aircraft carrier, dozens of warships, hundreds of planes, thousands of troops to provide emergency assistance. Now, it was a wonderful sign of US aid. There are a number of elements of this crisis that are worthy of mention. In addition to all of this, one was the fact that there was anti-government rioting because of the failure of the local authorities to provide assistance or to provide it only to wealthy people in the town, and this is so often a characteristic of these disasters that assistance is not provided equitably, and the same thing was seen with Hurricane Katrina in New Orleans and this then becomes a new source of conflict.</w:t>
      </w:r>
    </w:p>
    <w:p w14:paraId="2F8FB875" w14:textId="77777777" w:rsidR="000D414A" w:rsidRPr="00707E2D" w:rsidRDefault="000D414A" w:rsidP="000D414A">
      <w:pPr>
        <w:rPr>
          <w:sz w:val="10"/>
          <w:szCs w:val="16"/>
        </w:rPr>
      </w:pPr>
      <w:r w:rsidRPr="00707E2D">
        <w:rPr>
          <w:sz w:val="10"/>
          <w:szCs w:val="16"/>
        </w:rPr>
        <w:t>When a disaster occurs and you do not have equitable emergency response, and some people are denied help and others are provided assistance, you’re setting the stage for future conflicts and anti-government violence, which is what happened in Tacloban And the US military had to intercede to calm things down, and this is something that has altered US thinking about humanitarian assistance because now they understand that it’s not just going to be handing out food and water, it’s also going to mean playing the role of a local government and providing police assistance and mediating disputes and providing law and order, not just in foreign countries, but in the United States itself and this proved to be the case in Houston with Hurricane Harvey in 2017 and in Puerto Rico with Hurricane Maria when local authorities simply disappeared or broke down and the military had to step in and play the role of government, which comes back to what I’ve been saying all along. From the military’s point of view, this is not what they were trained to do.</w:t>
      </w:r>
    </w:p>
    <w:p w14:paraId="37A42165" w14:textId="77777777" w:rsidR="000D414A" w:rsidRPr="00707E2D" w:rsidRDefault="000D414A" w:rsidP="000D414A">
      <w:pPr>
        <w:rPr>
          <w:sz w:val="10"/>
          <w:szCs w:val="16"/>
        </w:rPr>
      </w:pPr>
      <w:r w:rsidRPr="00707E2D">
        <w:rPr>
          <w:sz w:val="10"/>
          <w:szCs w:val="16"/>
        </w:rPr>
        <w:t>This is not what they want to do, and they view this as a distraction from their primary military function. So, here’s the Pacific fleet engaging in this very complex emergency in the Philippines, and what if there were a crisis with China that were to break out? The whole force would have been immobilized at that time, and this is the kind of worry that they have that climate change is going to create these complex emergencies they call them, or complex disasters that are going to require not just a quick in and out kind of situation, but a permanent or semi-permanent involvement in a disaster area and to provide services for which the military is not adequately prepared, but they see that climate change increasingly will force them to play this kind of role and thereby distracting them from what they see as their more important mission.</w:t>
      </w:r>
    </w:p>
    <w:p w14:paraId="2EA1DEB5" w14:textId="77777777" w:rsidR="000D414A" w:rsidRPr="00707E2D" w:rsidRDefault="000D414A" w:rsidP="000D414A">
      <w:pPr>
        <w:rPr>
          <w:sz w:val="10"/>
          <w:szCs w:val="16"/>
        </w:rPr>
      </w:pPr>
      <w:r w:rsidRPr="00707E2D">
        <w:rPr>
          <w:sz w:val="10"/>
          <w:szCs w:val="16"/>
        </w:rPr>
        <w:t>Lucas Perry: Right, so there’s this sense of the military increasingly being deployed in areas to provide humanitarian assistance. It’s obvious why that would be important and needed domestically in the United States and its territories. Can you explain why the military is incentivized or interested in providing global humanitarian assistance?</w:t>
      </w:r>
    </w:p>
    <w:p w14:paraId="12E99661" w14:textId="77777777" w:rsidR="000D414A" w:rsidRPr="00707E2D" w:rsidRDefault="000D414A" w:rsidP="000D414A">
      <w:pPr>
        <w:rPr>
          <w:sz w:val="10"/>
          <w:szCs w:val="16"/>
        </w:rPr>
      </w:pPr>
      <w:r w:rsidRPr="00707E2D">
        <w:rPr>
          <w:sz w:val="10"/>
          <w:szCs w:val="16"/>
        </w:rPr>
        <w:t>Michael Klare: This has always been part of American foreign policy, American diplomacy, winning friends, winning over friends and allies. So, it’s partly to make the United States look good particularly when other countries are not capable of doing that. We’re the one country that has that kind of global naval capacity to go anywhere and do that sort of thing. So, it’s a little bit a matter of showing off our capacity, but it’s also in the case of the Philippines, the Philippines plays a strategic role in US planning for conflict in the Pacific.</w:t>
      </w:r>
    </w:p>
    <w:p w14:paraId="263ACBCD" w14:textId="77777777" w:rsidR="000D414A" w:rsidRPr="00707E2D" w:rsidRDefault="000D414A" w:rsidP="000D414A">
      <w:pPr>
        <w:rPr>
          <w:sz w:val="10"/>
          <w:szCs w:val="16"/>
        </w:rPr>
      </w:pPr>
      <w:r w:rsidRPr="00707E2D">
        <w:rPr>
          <w:sz w:val="10"/>
          <w:szCs w:val="16"/>
        </w:rPr>
        <w:t>It is seen as a valuable ally in any future conflict with China and therefore its stability matters to the United States and the cooperation of the Philippine government is considered important and access to bases in the Philippines, for example, is considered important to the US. So, the fact that key allies of the US in the Pacific, in the Middle East and Europe are at risk of collapsing due to climate change poses a threat to the whole strategic planning of the US, which is to fight wars over there, in the forward area of operations off the coast of China, or off of Russian territory. So, we are very reliant on the stability and the capacity of key allies in these areas. So, providing humanitarian assistance and disaster relief is a part of a larger strategy of reliance on key allies in strategic parts of the world.</w:t>
      </w:r>
    </w:p>
    <w:p w14:paraId="38A932AB" w14:textId="77777777" w:rsidR="000D414A" w:rsidRPr="00707E2D" w:rsidRDefault="000D414A" w:rsidP="000D414A">
      <w:pPr>
        <w:rPr>
          <w:sz w:val="10"/>
          <w:szCs w:val="16"/>
        </w:rPr>
      </w:pPr>
      <w:r w:rsidRPr="00707E2D">
        <w:rPr>
          <w:sz w:val="10"/>
          <w:szCs w:val="16"/>
        </w:rPr>
        <w:t>Lucas Perry: Can you also explain the conditions in Nigeria and how climate change has exacerbated those conditions and how this fits into the Pentagon’s perspective and interest in the issue?</w:t>
      </w:r>
    </w:p>
    <w:p w14:paraId="4E0990A1" w14:textId="77777777" w:rsidR="000D414A" w:rsidRPr="00707E2D" w:rsidRDefault="000D414A" w:rsidP="000D414A">
      <w:pPr>
        <w:rPr>
          <w:sz w:val="10"/>
          <w:szCs w:val="16"/>
        </w:rPr>
      </w:pPr>
      <w:r w:rsidRPr="00707E2D">
        <w:rPr>
          <w:sz w:val="10"/>
          <w:szCs w:val="16"/>
        </w:rPr>
        <w:t>Michael Klare: So, Nigeria is another country that has strategic significance for the US, not perhaps on the same scale as say Pakistan or Japan, but still important. Nigeria is a leading oil producer, not as important as it once was perhaps, but nonetheless important, but Nigeria is also a key player in peacekeeping operations throughout Africa and because the US doesn’t want to play that role itself, it relies on Nigeria for peacekeeping troops in many parts of Africa. And, Nigeria occupies a key piece of territory in Central Africa, which is it’s surrounded by countries, which are much more fragile and are threatened by terrorist organizations. So, Nigeria’s stability is very important in this larger picture, and in fact Nigeria itself is at risk from terrorist movements, especially Boko Haram and splinter groups, which continue to wreak havoc in Northern Nigeria despite years of effort by the Nigerian government to crush Boko Haram, it’s still a powerful force.</w:t>
      </w:r>
    </w:p>
    <w:p w14:paraId="5FFE4767" w14:textId="77777777" w:rsidR="000D414A" w:rsidRPr="00707E2D" w:rsidRDefault="000D414A" w:rsidP="000D414A">
      <w:pPr>
        <w:rPr>
          <w:sz w:val="10"/>
          <w:szCs w:val="16"/>
        </w:rPr>
      </w:pPr>
      <w:r w:rsidRPr="00707E2D">
        <w:rPr>
          <w:sz w:val="10"/>
          <w:szCs w:val="16"/>
        </w:rPr>
        <w:t>And, partly this is due to climate change. The Boko Haram operates in areas around Lake Chad, which is now a small sliver of what it once was. It has greatly diminished in size because of global warming and water mismanagement. And so, the farmers and fisher folk whose livelihood depended on Lake Chad has all been decimated. Many of them have become impoverished. The Nigerian government has proved inept and incapable of providing for their needs, and many of these people have therefore fallen prey to the appeals of recruitment by Boko Haram, young men without jobs. So, climate change is facilitating, is fueling the persistence of groups like Boko Haram and other terrorist groups in Nigeria, but that’s only part of the picture. There’s also growing conflict between pastoralists, these are herders, cattle herders whose lands are being devastated by desertification.</w:t>
      </w:r>
    </w:p>
    <w:p w14:paraId="39062F3B" w14:textId="77777777" w:rsidR="000D414A" w:rsidRPr="00707E2D" w:rsidRDefault="000D414A" w:rsidP="000D414A">
      <w:pPr>
        <w:rPr>
          <w:sz w:val="10"/>
          <w:szCs w:val="16"/>
        </w:rPr>
      </w:pPr>
      <w:r w:rsidRPr="00707E2D">
        <w:rPr>
          <w:sz w:val="10"/>
          <w:szCs w:val="16"/>
        </w:rPr>
        <w:t>In this Sahel region, the southern fringe of the Sahara is expanding with climate change and driving these pastoralists into areas occupied by… These are all Muslim, the pastoralists are primarily Muslims and they’re moving into lands occupied by Christians, mainly Christian farmers, and there’s been terrible violence in the past few years, many hundreds of thousands of people displaced. Again, inept Nigerian response, and so I could go on. There’s violence in the Nigeria Delta region, the Niger Delta area in the south and in the area, their breakaway provinces. So, Nigeria is at permanent risk of breaking apart, and the US provides a lot of military aid to Nigeria and provides training. So, the US is involved in this country and faces a possibility of greater disequilibrium and greater US involvement.</w:t>
      </w:r>
    </w:p>
    <w:p w14:paraId="3D4ECB17" w14:textId="77777777" w:rsidR="000D414A" w:rsidRPr="00707E2D" w:rsidRDefault="000D414A" w:rsidP="000D414A">
      <w:pPr>
        <w:rPr>
          <w:sz w:val="10"/>
          <w:szCs w:val="16"/>
        </w:rPr>
      </w:pPr>
      <w:r w:rsidRPr="00707E2D">
        <w:rPr>
          <w:sz w:val="10"/>
          <w:szCs w:val="16"/>
        </w:rPr>
        <w:t>Lucas Perry: Right, so I think this does a really good job of painting the picture of this factor of threat multiplication from climate change. So, climate change makes getting food, water, and shelter more difficult. There’s more extreme weather, which makes those things more difficult, which increases instability, and for places that are already not that stable, they get a lot more unstable and then states begin to collapse and you get terrorism, and then you get mass migration, and then there’s more disease spreading, so you get conditions for increased pandemics. Whether it’s in Nigeria or Pakistan and India or the Philippines or the United States and China and Russia, everything just keeps getting worse and worse and more difficult and challenging with climate change. So, could you describe the ladder of escalation of climate change related issues for the military and how that fits into all this?</w:t>
      </w:r>
    </w:p>
    <w:p w14:paraId="12D21756" w14:textId="77777777" w:rsidR="000D414A" w:rsidRPr="00707E2D" w:rsidRDefault="000D414A" w:rsidP="000D414A">
      <w:pPr>
        <w:rPr>
          <w:sz w:val="10"/>
          <w:szCs w:val="16"/>
        </w:rPr>
      </w:pPr>
      <w:r w:rsidRPr="00707E2D">
        <w:rPr>
          <w:sz w:val="10"/>
          <w:szCs w:val="16"/>
        </w:rPr>
        <w:t>Michael Klare: Well, now this is an expression that I made up to try to put this in some kind of context, drawing on the ladder of escalation from the nuclear era when the military talked about the escalation conflict from a skirmish to a small war, to a big war, to the first use of nuclear weapons, to all out nuclear war. That was the ladder of escalation of the nuclear age, and what I see happening is something of a similar nature where at present we’re still dealing mainly with these threat multiplying conditions occurring in the smaller and weaker states of Africa, Chad, Niger, Sudan and the Central American countries, Nicaragua and El Salvador, where you see all of these conditions developing, but not posing a threat to the central core of the major powers, but as climate change advances, the military expects and US intelligence agencies expect, as I indicated, that larger, stronger, richer states will experience the same kinds of consequences and dangers and begin to experience this kind of state disintegration.</w:t>
      </w:r>
    </w:p>
    <w:p w14:paraId="20D5F9E3" w14:textId="77777777" w:rsidR="000D414A" w:rsidRPr="00707E2D" w:rsidRDefault="000D414A" w:rsidP="000D414A">
      <w:r w:rsidRPr="00707E2D">
        <w:t xml:space="preserve">So, what we’re seeing in places like Chad and Niger, which involves this skirmishing between insurgents, terrorists, and other factions in which the US is playing a remote role, is playing the role, but it’s remote to situations where a </w:t>
      </w:r>
      <w:r w:rsidRPr="00707E2D">
        <w:rPr>
          <w:rStyle w:val="Emphasis"/>
        </w:rPr>
        <w:t>Pakistan</w:t>
      </w:r>
      <w:r w:rsidRPr="00707E2D">
        <w:t xml:space="preserve"> collapses, a </w:t>
      </w:r>
      <w:r w:rsidRPr="00707E2D">
        <w:rPr>
          <w:rStyle w:val="Emphasis"/>
          <w:highlight w:val="cyan"/>
        </w:rPr>
        <w:t>Nigeria</w:t>
      </w:r>
      <w:r w:rsidRPr="00707E2D">
        <w:t xml:space="preserve"> collapses, a </w:t>
      </w:r>
      <w:r w:rsidRPr="00707E2D">
        <w:rPr>
          <w:rStyle w:val="Emphasis"/>
          <w:highlight w:val="cyan"/>
        </w:rPr>
        <w:t>Saudi</w:t>
      </w:r>
      <w:r w:rsidRPr="00707E2D">
        <w:rPr>
          <w:rStyle w:val="Emphasis"/>
        </w:rPr>
        <w:t xml:space="preserve"> Arabia</w:t>
      </w:r>
      <w:r w:rsidRPr="00707E2D">
        <w:t xml:space="preserve"> </w:t>
      </w:r>
      <w:r w:rsidRPr="00707E2D">
        <w:rPr>
          <w:rStyle w:val="StyleUnderline"/>
          <w:highlight w:val="cyan"/>
        </w:rPr>
        <w:t>collapses</w:t>
      </w:r>
      <w:r w:rsidRPr="00707E2D">
        <w:t xml:space="preserve"> would </w:t>
      </w:r>
      <w:r w:rsidRPr="00707E2D">
        <w:rPr>
          <w:rStyle w:val="StyleUnderline"/>
          <w:highlight w:val="cyan"/>
        </w:rPr>
        <w:t>require</w:t>
      </w:r>
      <w:r w:rsidRPr="00707E2D">
        <w:t xml:space="preserve"> a much greater </w:t>
      </w:r>
      <w:r w:rsidRPr="00707E2D">
        <w:rPr>
          <w:rStyle w:val="Emphasis"/>
          <w:highlight w:val="cyan"/>
        </w:rPr>
        <w:t>involvement</w:t>
      </w:r>
      <w:r w:rsidRPr="00707E2D">
        <w:rPr>
          <w:highlight w:val="cyan"/>
        </w:rPr>
        <w:t xml:space="preserve"> </w:t>
      </w:r>
      <w:r w:rsidRPr="00707E2D">
        <w:rPr>
          <w:rStyle w:val="StyleUnderline"/>
          <w:highlight w:val="cyan"/>
        </w:rPr>
        <w:t>by</w:t>
      </w:r>
      <w:r w:rsidRPr="00707E2D">
        <w:rPr>
          <w:highlight w:val="cyan"/>
        </w:rPr>
        <w:t xml:space="preserve"> </w:t>
      </w:r>
      <w:r w:rsidRPr="00707E2D">
        <w:rPr>
          <w:rStyle w:val="Emphasis"/>
          <w:highlight w:val="cyan"/>
        </w:rPr>
        <w:t>American forces</w:t>
      </w:r>
      <w:r w:rsidRPr="00707E2D">
        <w:t xml:space="preserve"> on a much larger scale </w:t>
      </w:r>
      <w:r w:rsidRPr="00707E2D">
        <w:rPr>
          <w:rStyle w:val="StyleUnderline"/>
        </w:rPr>
        <w:t>and</w:t>
      </w:r>
      <w:r w:rsidRPr="00707E2D">
        <w:t xml:space="preserve"> that </w:t>
      </w:r>
      <w:r w:rsidRPr="00707E2D">
        <w:rPr>
          <w:rStyle w:val="StyleUnderline"/>
        </w:rPr>
        <w:t xml:space="preserve">would be the next </w:t>
      </w:r>
      <w:r w:rsidRPr="00707E2D">
        <w:rPr>
          <w:rStyle w:val="StyleUnderline"/>
          <w:highlight w:val="cyan"/>
        </w:rPr>
        <w:t>step up</w:t>
      </w:r>
      <w:r w:rsidRPr="00707E2D">
        <w:rPr>
          <w:rStyle w:val="StyleUnderline"/>
        </w:rPr>
        <w:t xml:space="preserve"> the</w:t>
      </w:r>
      <w:r w:rsidRPr="00707E2D">
        <w:t xml:space="preserve"> </w:t>
      </w:r>
      <w:r w:rsidRPr="00707E2D">
        <w:rPr>
          <w:rStyle w:val="Emphasis"/>
        </w:rPr>
        <w:t xml:space="preserve">ladder of </w:t>
      </w:r>
      <w:r w:rsidRPr="00707E2D">
        <w:rPr>
          <w:rStyle w:val="Emphasis"/>
          <w:highlight w:val="cyan"/>
        </w:rPr>
        <w:t>escalation</w:t>
      </w:r>
      <w:r w:rsidRPr="00707E2D">
        <w:t xml:space="preserve"> arising from climate change, and </w:t>
      </w:r>
      <w:r w:rsidRPr="00707E2D">
        <w:rPr>
          <w:rStyle w:val="Emphasis"/>
        </w:rPr>
        <w:t>then</w:t>
      </w:r>
      <w:r w:rsidRPr="00707E2D">
        <w:t xml:space="preserve"> </w:t>
      </w:r>
      <w:r w:rsidRPr="00707E2D">
        <w:rPr>
          <w:rStyle w:val="StyleUnderline"/>
        </w:rPr>
        <w:t>you have the possibility</w:t>
      </w:r>
      <w:r w:rsidRPr="00707E2D">
        <w:t xml:space="preserve">, as I indicated, </w:t>
      </w:r>
      <w:r w:rsidRPr="00707E2D">
        <w:rPr>
          <w:rStyle w:val="StyleUnderline"/>
        </w:rPr>
        <w:t>where</w:t>
      </w:r>
      <w:r w:rsidRPr="00707E2D">
        <w:t xml:space="preserve"> </w:t>
      </w:r>
      <w:r w:rsidRPr="00707E2D">
        <w:rPr>
          <w:rStyle w:val="Emphasis"/>
          <w:highlight w:val="cyan"/>
        </w:rPr>
        <w:t>nuclear</w:t>
      </w:r>
      <w:r w:rsidRPr="00707E2D">
        <w:rPr>
          <w:rStyle w:val="Emphasis"/>
        </w:rPr>
        <w:t xml:space="preserve"> armed </w:t>
      </w:r>
      <w:r w:rsidRPr="00707E2D">
        <w:rPr>
          <w:rStyle w:val="Emphasis"/>
          <w:highlight w:val="cyan"/>
        </w:rPr>
        <w:t>states</w:t>
      </w:r>
      <w:r w:rsidRPr="00707E2D">
        <w:t xml:space="preserve"> would </w:t>
      </w:r>
      <w:r w:rsidRPr="00707E2D">
        <w:rPr>
          <w:rStyle w:val="StyleUnderline"/>
        </w:rPr>
        <w:t xml:space="preserve">engage in </w:t>
      </w:r>
      <w:r w:rsidRPr="00707E2D">
        <w:rPr>
          <w:rStyle w:val="Emphasis"/>
        </w:rPr>
        <w:t>conflict</w:t>
      </w:r>
      <w:r w:rsidRPr="00707E2D">
        <w:t xml:space="preserve">, </w:t>
      </w:r>
      <w:r w:rsidRPr="00707E2D">
        <w:rPr>
          <w:rStyle w:val="StyleUnderline"/>
          <w:highlight w:val="cyan"/>
        </w:rPr>
        <w:t xml:space="preserve">would be </w:t>
      </w:r>
      <w:r w:rsidRPr="00707E2D">
        <w:rPr>
          <w:rStyle w:val="Emphasis"/>
          <w:highlight w:val="cyan"/>
        </w:rPr>
        <w:t>drawn in</w:t>
      </w:r>
      <w:r w:rsidRPr="00707E2D">
        <w:t>to conflict because of climate related factors like the melting of the Himalayan glaciers and Indian and Pakistan going to war or Indian and China going to war, or we haven’t discussed this, but another consequence of climate change is the melting of the Arctic and this is leading to competition between the US and Russia in particular for control of that area.</w:t>
      </w:r>
    </w:p>
    <w:p w14:paraId="4BE0436B" w14:textId="77777777" w:rsidR="000D414A" w:rsidRPr="00707E2D" w:rsidRDefault="000D414A" w:rsidP="000D414A">
      <w:pPr>
        <w:rPr>
          <w:sz w:val="10"/>
          <w:szCs w:val="16"/>
        </w:rPr>
      </w:pPr>
      <w:r w:rsidRPr="00707E2D">
        <w:rPr>
          <w:sz w:val="10"/>
          <w:szCs w:val="16"/>
        </w:rPr>
        <w:t>So, you go from disintegration of small states to disintegration of medium-sized states, to conflict between nuclear armed states, and eventually to conceivable US involvement in climate related conflicts. That would be the ladder of escalation as I see it, and on top of that, you would have multiple disasters happening simultaneously in the United States of America, which would require a massive US military response. So, you can envision, and the military certainly worries about this, a time when US forces are fully immobilized and incapable of carrying out what they see as their primary defense tasks because they’re divided. Half their forces are engaging in disaster relief in the United States and another half are dealing with these multiple disasters in the rest of the world.</w:t>
      </w:r>
    </w:p>
    <w:p w14:paraId="7587446C" w14:textId="77777777" w:rsidR="000D414A" w:rsidRPr="00707E2D" w:rsidRDefault="000D414A" w:rsidP="000D414A">
      <w:pPr>
        <w:rPr>
          <w:sz w:val="10"/>
          <w:szCs w:val="16"/>
        </w:rPr>
      </w:pPr>
      <w:r w:rsidRPr="00707E2D">
        <w:rPr>
          <w:sz w:val="10"/>
          <w:szCs w:val="16"/>
        </w:rPr>
        <w:t>Lucas Perry: So, I have a few bullet points here that you could expand upon or correct about this ladder of escalation as you describe it. So at first, there’s the humanitarian interventions where the military is running around to solve particular humanitarian disasters like in Tacloban. Then, there’s limited military operations to support allies. There’s disruptions to supply chains and the increase of failed states. There’s the conflict over resources. There’s internal climate catastrophes and complex catastrophes, which you just mentioned, and then there’s what you call climate shock waves, and finally all hell breaking loose where you have multiple failed states, tons of mass migration, a situation in which no state no matter how powerful is able to handle.</w:t>
      </w:r>
    </w:p>
    <w:p w14:paraId="6158DA4B" w14:textId="77777777" w:rsidR="000D414A" w:rsidRPr="00707E2D" w:rsidRDefault="000D414A" w:rsidP="000D414A">
      <w:pPr>
        <w:rPr>
          <w:sz w:val="10"/>
          <w:szCs w:val="16"/>
        </w:rPr>
      </w:pPr>
      <w:r w:rsidRPr="00707E2D">
        <w:rPr>
          <w:sz w:val="10"/>
          <w:szCs w:val="16"/>
        </w:rPr>
        <w:t>Michael Klare: Climate shock wave would be a situation where you have multiple extreme disasters occurring simultaneously in different parts of the world leading to a breakdown in the supply chains that keep the world’s economy afloat and keep food and energy supplies flowing around the world, and this is certainly a very real possibility. Scientists speak of clusters of extreme events, and we’ve begun to see that. We saw that in 2017 when Hurricane Harvey was followed immediately by Hurricane Irma in Florida, and then Hurricane Maria in the Caribbean and Puerto Rico and the US military responded to each of those events, but had some difficulty moving emergency supplies first from Houston to Florida, then to Puerto Rico. At the same time, the west of the US was burning up. There were multiple forest fires out of control and the military was also supplying emergency assistance to California, Washington State, and Oregon.</w:t>
      </w:r>
    </w:p>
    <w:p w14:paraId="28BB6137" w14:textId="77777777" w:rsidR="000D414A" w:rsidRPr="00707E2D" w:rsidRDefault="000D414A" w:rsidP="000D414A">
      <w:pPr>
        <w:rPr>
          <w:sz w:val="10"/>
          <w:szCs w:val="16"/>
        </w:rPr>
      </w:pPr>
      <w:r w:rsidRPr="00707E2D">
        <w:rPr>
          <w:sz w:val="10"/>
          <w:szCs w:val="16"/>
        </w:rPr>
        <w:t>That’s an example of clusters of extreme events. Now looking into the future, scientists are predicting that this could occur in several continents simultaneously. And as a result, food supply chains would break down, and many parts of the world rely on imported grain supplies, or other food stuffs and imported energy. And in a situation like this, you could imagine a climate shockwave in which trade just collapses and entire states suffer from a major catastrophe, food catastrophes leading to state collapse and all that we’ve been talking about.</w:t>
      </w:r>
    </w:p>
    <w:p w14:paraId="378D3906" w14:textId="77777777" w:rsidR="000D414A" w:rsidRPr="00707E2D" w:rsidRDefault="000D414A" w:rsidP="000D414A">
      <w:pPr>
        <w:rPr>
          <w:sz w:val="10"/>
          <w:szCs w:val="16"/>
        </w:rPr>
      </w:pPr>
      <w:r w:rsidRPr="00707E2D">
        <w:rPr>
          <w:sz w:val="10"/>
          <w:szCs w:val="16"/>
        </w:rPr>
        <w:t>Lucas Perry: Can you describe what all hell breaking loose is?</w:t>
      </w:r>
    </w:p>
    <w:p w14:paraId="3FD15DF1" w14:textId="77777777" w:rsidR="000D414A" w:rsidRPr="00707E2D" w:rsidRDefault="000D414A" w:rsidP="000D414A">
      <w:pPr>
        <w:rPr>
          <w:sz w:val="10"/>
          <w:szCs w:val="16"/>
        </w:rPr>
      </w:pPr>
      <w:r w:rsidRPr="00707E2D">
        <w:rPr>
          <w:sz w:val="10"/>
          <w:szCs w:val="16"/>
        </w:rPr>
        <w:t>Michael Klare: Well, this is my expression for the all of the above scenario. You have these multiple disasters occurring and one that we have not discussed at length is the threat to American bases and how that would impact on the military. So, you have these multiple disasters occurring that create a demand on the military to provide assistance domestically, like I say, many areas needing emergency assistance and not just of the obvious sort of handing out water bottles, but as I say, complex emergencies where the military is being called in to provide law and order, to restore infrastructure, to play the role of government. So, you need large capacity organizations to step in. At the same time, it’s being asked to do that in other parts of the world, or to intervene in conflicts with nuclear armed states happening simultaneously. But at the same time, its own bases have been immobilized by rising seas and flooding and fires. All of this is a very realistic scenario because parts of it have already occurred.</w:t>
      </w:r>
    </w:p>
    <w:p w14:paraId="5E0DBA52" w14:textId="77777777" w:rsidR="000D414A" w:rsidRPr="00707E2D" w:rsidRDefault="000D414A" w:rsidP="000D414A">
      <w:pPr>
        <w:rPr>
          <w:sz w:val="10"/>
          <w:szCs w:val="16"/>
        </w:rPr>
      </w:pPr>
      <w:r w:rsidRPr="00707E2D">
        <w:rPr>
          <w:sz w:val="10"/>
          <w:szCs w:val="16"/>
        </w:rPr>
        <w:t>Lucas Perry: All right, so let’s make a little bit of a pivot here into something that you mentioned earlier, which is the melting of the Arctic. So, I’m curious if you could explain the geopolitical situation that arises from the melting of the Arctic Ocean… Sorry, the Arctic region that creates a new ocean that leads to Arctic shipping lanes, a new front to defend, and resource competition for fish, minerals, natural gas and oil.</w:t>
      </w:r>
    </w:p>
    <w:p w14:paraId="4FB1B87A" w14:textId="77777777" w:rsidR="000D414A" w:rsidRPr="00707E2D" w:rsidRDefault="000D414A" w:rsidP="000D414A">
      <w:pPr>
        <w:rPr>
          <w:sz w:val="10"/>
          <w:szCs w:val="16"/>
        </w:rPr>
      </w:pPr>
      <w:r w:rsidRPr="00707E2D">
        <w:rPr>
          <w:sz w:val="10"/>
          <w:szCs w:val="16"/>
        </w:rPr>
        <w:t>Michael Klare: Yes, indeed. In a way, the Arctic is how the military first got interested in climate change, especially the Navy because the Navy never had much of an Arctic responsibility. It was covered with ice, so its ships couldn’t go there except for submarines on long-range patrols under the sea ice, but the Navy never had to worry about the Arctic. And then around 2009, the Department of the Navy created a climate change task force to address the consequences of a melting Arctic sea ice and came to the view that as you say, this is a new ocean that they would have to defend that they’d never thought about before, and for which they were not prepared.</w:t>
      </w:r>
    </w:p>
    <w:p w14:paraId="6FFEEE3E" w14:textId="77777777" w:rsidR="000D414A" w:rsidRPr="00707E2D" w:rsidRDefault="000D414A" w:rsidP="000D414A">
      <w:pPr>
        <w:rPr>
          <w:sz w:val="10"/>
          <w:szCs w:val="16"/>
        </w:rPr>
      </w:pPr>
      <w:r w:rsidRPr="00707E2D">
        <w:rPr>
          <w:sz w:val="10"/>
          <w:szCs w:val="16"/>
        </w:rPr>
        <w:t>Their ships were not equipped to operate, for the most part, in the Arctic. So ever since then, the Arctic has become a major geopolitical concern of the United States on multiple fronts. But two or three points in particular that need to be noted, first of all, the melting of the ice cap makes it possible to extract resources from the area, oil and natural gas, and it turns out there’s a lot of oil and natural gas buried under the ice cap, under the seabed of the Arctic and oil and gas companies are very eager to exploit those untapped reserves. So the area, what was once considered worthless, is now a valuable geo-economic prize and countries have exerted claims to the area, and some of these claims overlap. So, you have border disputes in the Arctic between Russia and the United States, Russia and Norway, Canada and Greenland, and so on. There are now border disputes because of the resources that are in these areas. And because of drilling occurring there, you now need to worry about spills and disasters occurring, so that creates a whole new level of Naval and Coast Guard operations in the Arctic. This has also led to shipping lanes opening up into the region, and who controls those shipping lanes becomes a matter of interest. Russia is trying to develop what it calls the Northern Sea Route from the Pacific to the Atlantic going across its Northern territory across Siberia, and potentially, this could save two weeks of travel for container ships, moving from Rotterdam say to Shanghai and could be commercially very important.</w:t>
      </w:r>
    </w:p>
    <w:p w14:paraId="2206BD22" w14:textId="77777777" w:rsidR="000D414A" w:rsidRPr="00707E2D" w:rsidRDefault="000D414A" w:rsidP="000D414A">
      <w:pPr>
        <w:rPr>
          <w:sz w:val="10"/>
          <w:szCs w:val="16"/>
        </w:rPr>
      </w:pPr>
      <w:r w:rsidRPr="00707E2D">
        <w:rPr>
          <w:sz w:val="10"/>
          <w:szCs w:val="16"/>
        </w:rPr>
        <w:t>Russia wants to control that route but the U.S. and other countries says, “It’s not yours to control.” So, you have disputes over the sea routes. But then, more important than any of the above is that Russia has militarized its portion of the Arctic, which is the largest portion, and this has become a new frontier for U.S.-Russian military competition, and there has been a huge increase in military exercises, base construction. Now, from the U.S. point of view, the Arctic is a new front in the future war with Russia and they’re training for this all the time.</w:t>
      </w:r>
    </w:p>
    <w:p w14:paraId="77927786" w14:textId="77777777" w:rsidR="000D414A" w:rsidRPr="00707E2D" w:rsidRDefault="000D414A" w:rsidP="000D414A">
      <w:pPr>
        <w:rPr>
          <w:sz w:val="10"/>
          <w:szCs w:val="16"/>
        </w:rPr>
      </w:pPr>
      <w:r w:rsidRPr="00707E2D">
        <w:rPr>
          <w:sz w:val="10"/>
          <w:szCs w:val="16"/>
        </w:rPr>
        <w:t>Lucas Perry: Could you explain how the Bering Strait fits in?</w:t>
      </w:r>
    </w:p>
    <w:p w14:paraId="49003608" w14:textId="77777777" w:rsidR="000D414A" w:rsidRPr="00707E2D" w:rsidRDefault="000D414A" w:rsidP="000D414A">
      <w:pPr>
        <w:rPr>
          <w:sz w:val="10"/>
          <w:szCs w:val="16"/>
        </w:rPr>
      </w:pPr>
      <w:r w:rsidRPr="00707E2D">
        <w:rPr>
          <w:sz w:val="10"/>
          <w:szCs w:val="16"/>
        </w:rPr>
        <w:t>Michael Klare: The Bering Strait between the U.S. and Russia is a pretty narrow space and that’s the only way to get from the North Pacific into the Arctic region, whether you’re going to Northern Alaska and Northern Canada, or to across from China and Japan, across the Northern Sea Route to Europe. So, this becomes a strategic passage way, the way Gibraltar has been the past. And both the U.S. and Russia are fortifying that passageway and there’s constant tussling going on there. It doesn’t get reported much, but every other week or so, Russia will send up its war planes right to the edge of U.S. airspace in that region, or the U.S. will send its planes into the edge of Russian airspace to test their reflexes and their naval maneuvers happening all the time. So, this has become seen as a important strategic place on the global chessboard.</w:t>
      </w:r>
    </w:p>
    <w:p w14:paraId="2825AF8B" w14:textId="77777777" w:rsidR="000D414A" w:rsidRPr="00707E2D" w:rsidRDefault="000D414A" w:rsidP="000D414A">
      <w:pPr>
        <w:rPr>
          <w:sz w:val="10"/>
          <w:szCs w:val="16"/>
        </w:rPr>
      </w:pPr>
      <w:r w:rsidRPr="00707E2D">
        <w:rPr>
          <w:sz w:val="10"/>
          <w:szCs w:val="16"/>
        </w:rPr>
        <w:t>Lucas Perry: How does climate change affect the Bering Strait?</w:t>
      </w:r>
    </w:p>
    <w:p w14:paraId="48CC2AC8" w14:textId="77777777" w:rsidR="000D414A" w:rsidRPr="00707E2D" w:rsidRDefault="000D414A" w:rsidP="000D414A">
      <w:pPr>
        <w:rPr>
          <w:sz w:val="10"/>
          <w:szCs w:val="16"/>
        </w:rPr>
      </w:pPr>
      <w:r w:rsidRPr="00707E2D">
        <w:rPr>
          <w:sz w:val="10"/>
          <w:szCs w:val="16"/>
        </w:rPr>
        <w:t>Michael Klare: Well, it affects it in the sense that it’s become the entry point to the Arctic and the climate change has made the Arctic a place you want to go that it wasn’t before.</w:t>
      </w:r>
    </w:p>
    <w:p w14:paraId="5B9218D7" w14:textId="77777777" w:rsidR="000D414A" w:rsidRPr="00707E2D" w:rsidRDefault="000D414A" w:rsidP="000D414A">
      <w:pPr>
        <w:rPr>
          <w:sz w:val="10"/>
          <w:szCs w:val="16"/>
        </w:rPr>
      </w:pPr>
      <w:r w:rsidRPr="00707E2D">
        <w:rPr>
          <w:sz w:val="10"/>
          <w:szCs w:val="16"/>
        </w:rPr>
        <w:t>Lucas Perry: All right. So, one point that you made in your book that I like to highlight is that the Arctic is seen as a main place for conflict between the great powers in the coming years. Is that correct?</w:t>
      </w:r>
    </w:p>
    <w:p w14:paraId="0ECFD650" w14:textId="77777777" w:rsidR="000D414A" w:rsidRPr="00707E2D" w:rsidRDefault="000D414A" w:rsidP="000D414A">
      <w:pPr>
        <w:rPr>
          <w:sz w:val="10"/>
          <w:szCs w:val="16"/>
        </w:rPr>
      </w:pPr>
      <w:r w:rsidRPr="00707E2D">
        <w:rPr>
          <w:sz w:val="10"/>
          <w:szCs w:val="16"/>
        </w:rPr>
        <w:t>Michael Klare: Yes. For the U.S. and Russia, it’s important, here we would focus more on the Barents Sea, the area above Norway, and just, it helps of course to have a map in your mind, but Russia shares the border with Norway in it’s extreme north. And that part of Russia is the Kola Peninsula, and it’s where the City of Murmansk is located, and that’s the headquarters of Russia’s Northern Fleet and where it keeps its nuclear or missile submarines are based there. So, that’s how, that’s one of Russia’s few ways of access into the Atlantic Ocean from its own territory, from its major naval port at Murmansk. The waters adjacent to Northern Norway and Russia, like on the other side, have become a strategic, very important strategic military location. The U.S. has started building military bases with Norway in that area close to the Russian border. We’ve now stationed B-1 bombers in that area, so it is seen as a likely first area of conflict in the event of a war between the U.S. and Russia is going to occur at that spot.</w:t>
      </w:r>
    </w:p>
    <w:p w14:paraId="565D653F" w14:textId="77777777" w:rsidR="000D414A" w:rsidRPr="00707E2D" w:rsidRDefault="000D414A" w:rsidP="000D414A">
      <w:pPr>
        <w:rPr>
          <w:sz w:val="10"/>
          <w:szCs w:val="16"/>
        </w:rPr>
      </w:pPr>
      <w:r w:rsidRPr="00707E2D">
        <w:rPr>
          <w:sz w:val="10"/>
          <w:szCs w:val="16"/>
        </w:rPr>
        <w:t>Climate change figures into this because Russia views its Arctic region as critical economically as well as strategically and is building up its military forces there. And therefore, from U.S. NATO point of view, it’s a more strategically important region. But you ask about China, and China has become very interested in the Arctic as a source of raw materials, but also as a strategic passageway from its east coast to Europe for the reason I indicated, if once the ice cap melts, they’ll be able to ship goods to Europe in much shorter space of time and bring goods back if they can go through the Arctic. But China also is very interested in drilling for energy at the Arctic and for minerals, there are a lot of valuable minerals believed to be in Greenland.</w:t>
      </w:r>
    </w:p>
    <w:p w14:paraId="580205D7" w14:textId="77777777" w:rsidR="000D414A" w:rsidRPr="00707E2D" w:rsidRDefault="000D414A" w:rsidP="000D414A">
      <w:pPr>
        <w:rPr>
          <w:sz w:val="10"/>
          <w:szCs w:val="16"/>
        </w:rPr>
      </w:pPr>
      <w:r w:rsidRPr="00707E2D">
        <w:rPr>
          <w:sz w:val="10"/>
          <w:szCs w:val="16"/>
        </w:rPr>
        <w:t>You can’t get to those now because Greenland is covered with ice. But as that ice melts, which it’s doing at a rapid rate, the ground is becoming exposed and mining activities have begun there for things like uranium, and rare earths, and other valuable minerals. China is very deeply interested in mining there and this has led to diplomatic maneuverings, didn’t Donald Trump once talk about buying Greenland, to geopolitical competition between the U.S. and China over Greenland and this area.</w:t>
      </w:r>
    </w:p>
    <w:p w14:paraId="60A6EEC8" w14:textId="77777777" w:rsidR="000D414A" w:rsidRPr="00707E2D" w:rsidRDefault="000D414A" w:rsidP="000D414A">
      <w:pPr>
        <w:rPr>
          <w:sz w:val="10"/>
          <w:szCs w:val="16"/>
        </w:rPr>
      </w:pPr>
      <w:r w:rsidRPr="00707E2D">
        <w:rPr>
          <w:sz w:val="10"/>
          <w:szCs w:val="16"/>
        </w:rPr>
        <w:t>Lucas Perry: Are there any ongoing proposals for how to resolve territorial disputes in the Arctic?</w:t>
      </w:r>
    </w:p>
    <w:p w14:paraId="7F235B26" w14:textId="77777777" w:rsidR="000D414A" w:rsidRPr="00707E2D" w:rsidRDefault="000D414A" w:rsidP="000D414A">
      <w:pPr>
        <w:rPr>
          <w:sz w:val="10"/>
          <w:szCs w:val="16"/>
        </w:rPr>
      </w:pPr>
      <w:r w:rsidRPr="00707E2D">
        <w:rPr>
          <w:sz w:val="10"/>
          <w:szCs w:val="16"/>
        </w:rPr>
        <w:t>Michael Klare: Well, the shorter answer is no, there’s talk, there is something called the Arctic Council and this is an organization of the states that occupy territory in the Arctic region and it has some very positive environmental agendas and had some success in addressing non-geopolitical issues. But it has not been given the authority to address territorial disputes that members have resisted that. So, you don’t have a, it’s not a forum that would provide for that. There is a mechanism under the United Nations Convention on the Law of the Sea that allows for adjudication of off shore territorial disputes and it’s possible that that could be a forum for discussion, but mostly, these disputes have remained unresolved.</w:t>
      </w:r>
    </w:p>
    <w:p w14:paraId="0A6CC19C" w14:textId="77777777" w:rsidR="000D414A" w:rsidRPr="00707E2D" w:rsidRDefault="000D414A" w:rsidP="000D414A">
      <w:pPr>
        <w:rPr>
          <w:sz w:val="10"/>
          <w:szCs w:val="16"/>
        </w:rPr>
      </w:pPr>
      <w:r w:rsidRPr="00707E2D">
        <w:rPr>
          <w:sz w:val="10"/>
          <w:szCs w:val="16"/>
        </w:rPr>
        <w:t>Lucas Perry: I don’t know much about this. Does that have something to do with, you have so many, you have X many miles from your sea shelf or something having to do with like the tectonic plates or ocean something.</w:t>
      </w:r>
    </w:p>
    <w:p w14:paraId="094C3A71" w14:textId="77777777" w:rsidR="000D414A" w:rsidRPr="00707E2D" w:rsidRDefault="000D414A" w:rsidP="000D414A">
      <w:pPr>
        <w:rPr>
          <w:sz w:val="10"/>
          <w:szCs w:val="16"/>
        </w:rPr>
      </w:pPr>
      <w:r w:rsidRPr="00707E2D">
        <w:rPr>
          <w:sz w:val="10"/>
          <w:szCs w:val="16"/>
        </w:rPr>
        <w:t>Michael Klare: I can… Yes, so under the UN Convention on the Law of the Sea, you’re allowed a 200 nautical mile exclusive economic zone off your coastline. Every, any coastal country can claim 200 nautical miles. But you’re also allowed an extra 150 miles if your outer continental shelf, if you can prove scientifically that your outer continental shelf extends beyond 200 nautical miles, then you can extend your EEZ another 150 nautical miles out to 350 nautical miles. And the Northern Arctic has islands and territories that have allowed contending states to claim overlapping EEZs-</w:t>
      </w:r>
    </w:p>
    <w:p w14:paraId="4C6AC071" w14:textId="77777777" w:rsidR="000D414A" w:rsidRPr="00707E2D" w:rsidRDefault="000D414A" w:rsidP="000D414A">
      <w:pPr>
        <w:rPr>
          <w:sz w:val="10"/>
          <w:szCs w:val="16"/>
        </w:rPr>
      </w:pPr>
      <w:r w:rsidRPr="00707E2D">
        <w:rPr>
          <w:sz w:val="10"/>
          <w:szCs w:val="16"/>
        </w:rPr>
        <w:t>Lucas Perry: Oh, okay.</w:t>
      </w:r>
    </w:p>
    <w:p w14:paraId="36657C27" w14:textId="77777777" w:rsidR="000D414A" w:rsidRPr="00707E2D" w:rsidRDefault="000D414A" w:rsidP="000D414A">
      <w:pPr>
        <w:rPr>
          <w:sz w:val="10"/>
          <w:szCs w:val="16"/>
        </w:rPr>
      </w:pPr>
      <w:r w:rsidRPr="00707E2D">
        <w:rPr>
          <w:sz w:val="10"/>
          <w:szCs w:val="16"/>
        </w:rPr>
        <w:t>Michael Klare: … on this bases.</w:t>
      </w:r>
    </w:p>
    <w:p w14:paraId="6E58BA7C" w14:textId="77777777" w:rsidR="000D414A" w:rsidRPr="00707E2D" w:rsidRDefault="000D414A" w:rsidP="000D414A">
      <w:pPr>
        <w:rPr>
          <w:sz w:val="10"/>
          <w:szCs w:val="16"/>
        </w:rPr>
      </w:pPr>
      <w:r w:rsidRPr="00707E2D">
        <w:rPr>
          <w:sz w:val="10"/>
          <w:szCs w:val="16"/>
        </w:rPr>
        <w:t>Lucas Perry: I see.</w:t>
      </w:r>
    </w:p>
    <w:p w14:paraId="5CF70A7A" w14:textId="77777777" w:rsidR="000D414A" w:rsidRPr="00707E2D" w:rsidRDefault="000D414A" w:rsidP="000D414A">
      <w:pPr>
        <w:rPr>
          <w:sz w:val="10"/>
          <w:szCs w:val="16"/>
        </w:rPr>
      </w:pPr>
      <w:r w:rsidRPr="00707E2D">
        <w:rPr>
          <w:sz w:val="10"/>
          <w:szCs w:val="16"/>
        </w:rPr>
        <w:t>Michael Klare: And Russia has claimed vast areas of the Arctic as part of its outer continental shelf. But the great imperial power of Denmark, which territorially, is one of the largest imperial powers on earth because it owns Greenland, and Greenland also has an extended outer continental shelf that overlaps with Russia’s, as does Canada’s. You have to picture the looking down, not on the kind of wall maps we have of the world in our classrooms that make the Arctic look huge, but from a global map, everything comes closer together up there. And so, these extended EEZs overlap and so Greenland, and Canada, and Russia are all claiming the North Pole.</w:t>
      </w:r>
    </w:p>
    <w:p w14:paraId="0C59C5A9" w14:textId="77777777" w:rsidR="000D414A" w:rsidRPr="00707E2D" w:rsidRDefault="000D414A" w:rsidP="000D414A">
      <w:r w:rsidRPr="00707E2D">
        <w:t xml:space="preserve">Lucas Perry: Okay. So, I think that paints really well the picture of the already existing and conflict there and how it will likely only get worse in terms of the amount of conflict. It’d be great if we could focus a bit on nuclear weapons risk in climate change in particular. I’m curious if you could explain the DOD’s concerns an improving China, and a nuclear North Korea, and India, and Pakistan, and other nuclear states in this evolving situation of </w:t>
      </w:r>
      <w:r w:rsidRPr="00707E2D">
        <w:rPr>
          <w:rStyle w:val="StyleUnderline"/>
          <w:highlight w:val="cyan"/>
        </w:rPr>
        <w:t>increasing</w:t>
      </w:r>
      <w:r w:rsidRPr="00707E2D">
        <w:rPr>
          <w:highlight w:val="cyan"/>
        </w:rPr>
        <w:t xml:space="preserve"> </w:t>
      </w:r>
      <w:r w:rsidRPr="00707E2D">
        <w:rPr>
          <w:rStyle w:val="Emphasis"/>
          <w:highlight w:val="cyan"/>
        </w:rPr>
        <w:t>territorial disputes</w:t>
      </w:r>
      <w:r w:rsidRPr="00707E2D">
        <w:t xml:space="preserve"> due to climate change.</w:t>
      </w:r>
    </w:p>
    <w:p w14:paraId="6B00A7FA" w14:textId="77777777" w:rsidR="000D414A" w:rsidRPr="006B015C" w:rsidRDefault="000D414A" w:rsidP="000D414A">
      <w:r w:rsidRPr="00707E2D">
        <w:t xml:space="preserve">Michael Klare: From a nuclear war perspective, the two greatest dangers I think and I’ve mentioned these, one is the collapse or the disappearance of the Himalayan Glaciers, sparking a war between India and China that would go nuclear, or one between India and Pakistan that would go nuclear. That’s one climate-related </w:t>
      </w:r>
      <w:r w:rsidRPr="00707E2D">
        <w:rPr>
          <w:rStyle w:val="StyleUnderline"/>
        </w:rPr>
        <w:t>risk</w:t>
      </w:r>
      <w:r w:rsidRPr="00707E2D">
        <w:t xml:space="preserve"> of </w:t>
      </w:r>
      <w:r w:rsidRPr="00707E2D">
        <w:rPr>
          <w:rStyle w:val="Emphasis"/>
        </w:rPr>
        <w:t>nuclear escalation</w:t>
      </w:r>
      <w:r w:rsidRPr="00707E2D">
        <w:t xml:space="preserve">. The other is in the Arctic, and here, I think the danger is the fact that Russia has turned the Arctic into a major stronghold for its nuclear weapons capabilities. It stations a large share of its nuclear retaliatory, warheads on submarines, and other forces that are based in the Arctic. And so, in the event of a </w:t>
      </w:r>
      <w:r w:rsidRPr="00707E2D">
        <w:rPr>
          <w:rStyle w:val="Emphasis"/>
        </w:rPr>
        <w:t>conflict</w:t>
      </w:r>
      <w:r w:rsidRPr="00707E2D">
        <w:t xml:space="preserve"> </w:t>
      </w:r>
      <w:r w:rsidRPr="00707E2D">
        <w:rPr>
          <w:rStyle w:val="StyleUnderline"/>
        </w:rPr>
        <w:t xml:space="preserve">between the </w:t>
      </w:r>
      <w:r w:rsidRPr="00707E2D">
        <w:rPr>
          <w:rStyle w:val="Emphasis"/>
        </w:rPr>
        <w:t>U.S.</w:t>
      </w:r>
      <w:r w:rsidRPr="00707E2D">
        <w:rPr>
          <w:rStyle w:val="StyleUnderline"/>
        </w:rPr>
        <w:t xml:space="preserve"> and </w:t>
      </w:r>
      <w:r w:rsidRPr="00707E2D">
        <w:rPr>
          <w:rStyle w:val="Emphasis"/>
        </w:rPr>
        <w:t>Russia</w:t>
      </w:r>
      <w:r w:rsidRPr="00707E2D">
        <w:t xml:space="preserve">, this could very well take place in the Arctic region and </w:t>
      </w:r>
      <w:r w:rsidRPr="00707E2D">
        <w:rPr>
          <w:rStyle w:val="StyleUnderline"/>
        </w:rPr>
        <w:t>trigger</w:t>
      </w:r>
      <w:r w:rsidRPr="00707E2D">
        <w:t xml:space="preserve"> the </w:t>
      </w:r>
      <w:r w:rsidRPr="00707E2D">
        <w:rPr>
          <w:rStyle w:val="Emphasis"/>
        </w:rPr>
        <w:t>use</w:t>
      </w:r>
      <w:r w:rsidRPr="00707E2D">
        <w:t xml:space="preserve"> </w:t>
      </w:r>
      <w:r w:rsidRPr="00707E2D">
        <w:rPr>
          <w:rStyle w:val="StyleUnderline"/>
        </w:rPr>
        <w:t>of</w:t>
      </w:r>
      <w:r w:rsidRPr="00707E2D">
        <w:t xml:space="preserve"> </w:t>
      </w:r>
      <w:r w:rsidRPr="00707E2D">
        <w:rPr>
          <w:rStyle w:val="Emphasis"/>
        </w:rPr>
        <w:t>nuclear weapons</w:t>
      </w:r>
      <w:r w:rsidRPr="00707E2D">
        <w:t xml:space="preserve"> as a consequence.</w:t>
      </w:r>
    </w:p>
    <w:p w14:paraId="13391BE2" w14:textId="77777777" w:rsidR="000D414A" w:rsidRPr="00FF3340" w:rsidRDefault="000D414A" w:rsidP="000D414A">
      <w:pPr>
        <w:pStyle w:val="Heading4"/>
        <w:rPr>
          <w:b w:val="0"/>
          <w:bCs/>
        </w:rPr>
      </w:pPr>
      <w:r>
        <w:rPr>
          <w:u w:val="single"/>
        </w:rPr>
        <w:t>No defense</w:t>
      </w:r>
      <w:r w:rsidRPr="00FF3340">
        <w:rPr>
          <w:b w:val="0"/>
          <w:bCs/>
        </w:rPr>
        <w:t xml:space="preserve">---there’s </w:t>
      </w:r>
      <w:r w:rsidRPr="00FF3340">
        <w:rPr>
          <w:b w:val="0"/>
          <w:bCs/>
          <w:u w:val="single"/>
        </w:rPr>
        <w:t>dozens</w:t>
      </w:r>
      <w:r w:rsidRPr="00FF3340">
        <w:rPr>
          <w:b w:val="0"/>
          <w:bCs/>
        </w:rPr>
        <w:t xml:space="preserve"> of hotspots, primed for </w:t>
      </w:r>
      <w:r w:rsidRPr="00FF3340">
        <w:rPr>
          <w:b w:val="0"/>
          <w:bCs/>
          <w:u w:val="single"/>
        </w:rPr>
        <w:t>nuclear draw-in</w:t>
      </w:r>
      <w:r w:rsidRPr="00FF3340">
        <w:rPr>
          <w:b w:val="0"/>
          <w:bCs/>
        </w:rPr>
        <w:t xml:space="preserve"> that </w:t>
      </w:r>
      <w:r w:rsidRPr="00FF3340">
        <w:rPr>
          <w:b w:val="0"/>
          <w:bCs/>
          <w:u w:val="single"/>
        </w:rPr>
        <w:t>ends</w:t>
      </w:r>
      <w:r w:rsidRPr="00FF3340">
        <w:rPr>
          <w:b w:val="0"/>
          <w:bCs/>
        </w:rPr>
        <w:t xml:space="preserve"> the species.</w:t>
      </w:r>
    </w:p>
    <w:p w14:paraId="10EF5C89" w14:textId="77777777" w:rsidR="000D414A" w:rsidRPr="00A11EA5" w:rsidRDefault="000D414A" w:rsidP="000D414A">
      <w:r>
        <w:rPr>
          <w:rStyle w:val="Style13ptBold"/>
        </w:rPr>
        <w:t xml:space="preserve">Cribb ’19 </w:t>
      </w:r>
      <w:r w:rsidRPr="00A11EA5">
        <w:t>[Julian; October 3; Principal of Julian Cribb &amp; Associates, Fellow of the Australian Academy of Technological Sciences and Engineering, former Director of National Awareness at the Commonwealth Scientific and Industrial Research Organisation; Food or War, “Food as an Existential Risk,” Ch. 6]</w:t>
      </w:r>
    </w:p>
    <w:p w14:paraId="49BDA66C" w14:textId="77777777" w:rsidR="000D414A" w:rsidRPr="00A11EA5" w:rsidRDefault="000D414A" w:rsidP="000D414A">
      <w:r w:rsidRPr="00A11EA5">
        <w:t xml:space="preserve">Although there may at first glance appear to be no close linkage between weapons of mass destruction and food, </w:t>
      </w:r>
      <w:r w:rsidRPr="004D1277">
        <w:rPr>
          <w:rStyle w:val="StyleUnderline"/>
        </w:rPr>
        <w:t>in the twenty</w:t>
      </w:r>
      <w:r>
        <w:rPr>
          <w:rStyle w:val="StyleUnderline"/>
        </w:rPr>
        <w:t>-</w:t>
      </w:r>
      <w:r w:rsidRPr="004D1277">
        <w:rPr>
          <w:rStyle w:val="StyleUnderline"/>
        </w:rPr>
        <w:t xml:space="preserve">first century </w:t>
      </w:r>
      <w:r w:rsidRPr="00D827CF">
        <w:rPr>
          <w:rStyle w:val="StyleUnderline"/>
          <w:highlight w:val="cyan"/>
        </w:rPr>
        <w:t>with</w:t>
      </w:r>
      <w:r w:rsidRPr="004D1277">
        <w:rPr>
          <w:rStyle w:val="StyleUnderline"/>
        </w:rPr>
        <w:t xml:space="preserve"> world resources of </w:t>
      </w:r>
      <w:r w:rsidRPr="00D827CF">
        <w:rPr>
          <w:rStyle w:val="Emphasis"/>
          <w:highlight w:val="cyan"/>
        </w:rPr>
        <w:t>food</w:t>
      </w:r>
      <w:r w:rsidRPr="004D1277">
        <w:rPr>
          <w:rStyle w:val="StyleUnderline"/>
        </w:rPr>
        <w:t xml:space="preserve">, land and water </w:t>
      </w:r>
      <w:r w:rsidRPr="00D827CF">
        <w:rPr>
          <w:rStyle w:val="StyleUnderline"/>
          <w:highlight w:val="cyan"/>
        </w:rPr>
        <w:t>under</w:t>
      </w:r>
      <w:r w:rsidRPr="004D1277">
        <w:rPr>
          <w:rStyle w:val="StyleUnderline"/>
        </w:rPr>
        <w:t xml:space="preserve"> growing </w:t>
      </w:r>
      <w:r w:rsidRPr="00D827CF">
        <w:rPr>
          <w:rStyle w:val="Emphasis"/>
          <w:highlight w:val="cyan"/>
        </w:rPr>
        <w:t>stress, nothing can be ruled out</w:t>
      </w:r>
      <w:r w:rsidRPr="00A11EA5">
        <w:t xml:space="preserve">. Indeed, </w:t>
      </w:r>
      <w:r w:rsidRPr="002E4C75">
        <w:rPr>
          <w:rStyle w:val="Emphasis"/>
          <w:highlight w:val="cyan"/>
        </w:rPr>
        <w:t>chemical</w:t>
      </w:r>
      <w:r w:rsidRPr="005576D1">
        <w:rPr>
          <w:rStyle w:val="Emphasis"/>
        </w:rPr>
        <w:t xml:space="preserve"> </w:t>
      </w:r>
      <w:r w:rsidRPr="00D827CF">
        <w:rPr>
          <w:rStyle w:val="Emphasis"/>
          <w:highlight w:val="cyan"/>
        </w:rPr>
        <w:t>weapons</w:t>
      </w:r>
      <w:r w:rsidRPr="00D827CF">
        <w:rPr>
          <w:rStyle w:val="StyleUnderline"/>
        </w:rPr>
        <w:t xml:space="preserve"> </w:t>
      </w:r>
      <w:r w:rsidRPr="004D1277">
        <w:rPr>
          <w:rStyle w:val="StyleUnderline"/>
        </w:rPr>
        <w:t>have</w:t>
      </w:r>
      <w:r w:rsidRPr="00A11EA5">
        <w:t xml:space="preserve"> </w:t>
      </w:r>
      <w:r w:rsidRPr="004D1277">
        <w:rPr>
          <w:rStyle w:val="Emphasis"/>
        </w:rPr>
        <w:t>frequently</w:t>
      </w:r>
      <w:r w:rsidRPr="00A11EA5">
        <w:t xml:space="preserve"> </w:t>
      </w:r>
      <w:r w:rsidRPr="004D1277">
        <w:rPr>
          <w:rStyle w:val="StyleUnderline"/>
        </w:rPr>
        <w:t xml:space="preserve">been deployed </w:t>
      </w:r>
      <w:r w:rsidRPr="00D827CF">
        <w:rPr>
          <w:rStyle w:val="StyleUnderline"/>
          <w:highlight w:val="cyan"/>
        </w:rPr>
        <w:t>in</w:t>
      </w:r>
      <w:r w:rsidRPr="004D1277">
        <w:rPr>
          <w:rStyle w:val="StyleUnderline"/>
        </w:rPr>
        <w:t xml:space="preserve"> the </w:t>
      </w:r>
      <w:r w:rsidRPr="00D827CF">
        <w:rPr>
          <w:rStyle w:val="Emphasis"/>
          <w:highlight w:val="cyan"/>
        </w:rPr>
        <w:t>Syria</w:t>
      </w:r>
      <w:r w:rsidRPr="00D827CF">
        <w:rPr>
          <w:rStyle w:val="StyleUnderline"/>
        </w:rPr>
        <w:t>n civil</w:t>
      </w:r>
      <w:r w:rsidRPr="004D1277">
        <w:rPr>
          <w:rStyle w:val="StyleUnderline"/>
        </w:rPr>
        <w:t xml:space="preserve"> war, which </w:t>
      </w:r>
      <w:r w:rsidRPr="002E4C75">
        <w:rPr>
          <w:rStyle w:val="StyleUnderline"/>
        </w:rPr>
        <w:t>had</w:t>
      </w:r>
      <w:r w:rsidRPr="004D1277">
        <w:rPr>
          <w:rStyle w:val="StyleUnderline"/>
        </w:rPr>
        <w:t xml:space="preserve"> </w:t>
      </w:r>
      <w:r w:rsidRPr="004D1277">
        <w:rPr>
          <w:rStyle w:val="Emphasis"/>
        </w:rPr>
        <w:t>drought</w:t>
      </w:r>
      <w:r w:rsidRPr="00A11EA5">
        <w:t xml:space="preserve">, </w:t>
      </w:r>
      <w:r w:rsidRPr="004D1277">
        <w:rPr>
          <w:rStyle w:val="Emphasis"/>
        </w:rPr>
        <w:t>ag</w:t>
      </w:r>
      <w:r w:rsidRPr="00A11EA5">
        <w:t xml:space="preserve">ricultural </w:t>
      </w:r>
      <w:r w:rsidRPr="004D1277">
        <w:rPr>
          <w:rStyle w:val="Emphasis"/>
        </w:rPr>
        <w:t>failure</w:t>
      </w:r>
      <w:r w:rsidRPr="00A11EA5">
        <w:t xml:space="preserve"> </w:t>
      </w:r>
      <w:r w:rsidRPr="004D1277">
        <w:rPr>
          <w:rStyle w:val="StyleUnderline"/>
        </w:rPr>
        <w:t>and</w:t>
      </w:r>
      <w:r w:rsidRPr="00A11EA5">
        <w:t xml:space="preserve"> </w:t>
      </w:r>
      <w:r w:rsidRPr="002E4C75">
        <w:rPr>
          <w:rStyle w:val="Emphasis"/>
        </w:rPr>
        <w:t>hunger</w:t>
      </w:r>
      <w:r w:rsidRPr="002E4C75">
        <w:rPr>
          <w:rStyle w:val="StyleUnderline"/>
        </w:rPr>
        <w:t xml:space="preserve"> among its</w:t>
      </w:r>
      <w:r w:rsidRPr="00A11EA5">
        <w:t xml:space="preserve"> </w:t>
      </w:r>
      <w:r w:rsidRPr="004D1277">
        <w:rPr>
          <w:rStyle w:val="Emphasis"/>
        </w:rPr>
        <w:t xml:space="preserve">early </w:t>
      </w:r>
      <w:r w:rsidRPr="002E4C75">
        <w:rPr>
          <w:rStyle w:val="Emphasis"/>
        </w:rPr>
        <w:t>drivers</w:t>
      </w:r>
      <w:r w:rsidRPr="00A11EA5">
        <w:t xml:space="preserve">. And </w:t>
      </w:r>
      <w:r w:rsidRPr="002E4C75">
        <w:rPr>
          <w:rStyle w:val="Emphasis"/>
        </w:rPr>
        <w:t>nuclear conflict</w:t>
      </w:r>
      <w:r w:rsidRPr="002E4C75">
        <w:rPr>
          <w:rStyle w:val="StyleUnderline"/>
        </w:rPr>
        <w:t xml:space="preserve"> remains</w:t>
      </w:r>
      <w:r w:rsidRPr="004D1277">
        <w:rPr>
          <w:rStyle w:val="StyleUnderline"/>
        </w:rPr>
        <w:t xml:space="preserve"> a</w:t>
      </w:r>
      <w:r w:rsidRPr="00A11EA5">
        <w:t xml:space="preserve"> </w:t>
      </w:r>
      <w:r w:rsidRPr="004D1277">
        <w:rPr>
          <w:rStyle w:val="Emphasis"/>
        </w:rPr>
        <w:t xml:space="preserve">distinct </w:t>
      </w:r>
      <w:r w:rsidRPr="002E4C75">
        <w:rPr>
          <w:rStyle w:val="Emphasis"/>
        </w:rPr>
        <w:t>possibil</w:t>
      </w:r>
      <w:r w:rsidRPr="002E4C75">
        <w:rPr>
          <w:rStyle w:val="StyleUnderline"/>
        </w:rPr>
        <w:t>ity</w:t>
      </w:r>
      <w:r w:rsidRPr="00D827CF">
        <w:rPr>
          <w:rStyle w:val="StyleUnderline"/>
        </w:rPr>
        <w:t xml:space="preserve"> </w:t>
      </w:r>
      <w:r w:rsidRPr="002E4C75">
        <w:rPr>
          <w:rStyle w:val="StyleUnderline"/>
        </w:rPr>
        <w:t xml:space="preserve">in </w:t>
      </w:r>
      <w:r w:rsidRPr="00D827CF">
        <w:rPr>
          <w:rStyle w:val="Emphasis"/>
          <w:highlight w:val="cyan"/>
        </w:rPr>
        <w:t>South Asia</w:t>
      </w:r>
      <w:r w:rsidRPr="00A11EA5">
        <w:rPr>
          <w:highlight w:val="cyan"/>
        </w:rPr>
        <w:t xml:space="preserve"> </w:t>
      </w:r>
      <w:r w:rsidRPr="00D827CF">
        <w:rPr>
          <w:rStyle w:val="StyleUnderline"/>
          <w:highlight w:val="cyan"/>
        </w:rPr>
        <w:t>and</w:t>
      </w:r>
      <w:r w:rsidRPr="005576D1">
        <w:rPr>
          <w:rStyle w:val="StyleUnderline"/>
        </w:rPr>
        <w:t xml:space="preserve"> the</w:t>
      </w:r>
      <w:r w:rsidRPr="00A11EA5">
        <w:t xml:space="preserve"> </w:t>
      </w:r>
      <w:r w:rsidRPr="00D827CF">
        <w:rPr>
          <w:rStyle w:val="Emphasis"/>
          <w:highlight w:val="cyan"/>
        </w:rPr>
        <w:t>Mid</w:t>
      </w:r>
      <w:r w:rsidRPr="00D827CF">
        <w:rPr>
          <w:rStyle w:val="StyleUnderline"/>
        </w:rPr>
        <w:t xml:space="preserve">dle </w:t>
      </w:r>
      <w:r w:rsidRPr="00D827CF">
        <w:rPr>
          <w:rStyle w:val="Emphasis"/>
          <w:highlight w:val="cyan"/>
        </w:rPr>
        <w:t>East</w:t>
      </w:r>
      <w:r w:rsidRPr="00A11EA5">
        <w:t xml:space="preserve">, especially, </w:t>
      </w:r>
      <w:r w:rsidRPr="004D1277">
        <w:rPr>
          <w:rStyle w:val="StyleUnderline"/>
        </w:rPr>
        <w:t xml:space="preserve">as </w:t>
      </w:r>
      <w:r w:rsidRPr="003156B6">
        <w:rPr>
          <w:rStyle w:val="StyleUnderline"/>
        </w:rPr>
        <w:t xml:space="preserve">these </w:t>
      </w:r>
      <w:r w:rsidRPr="00D827CF">
        <w:rPr>
          <w:rStyle w:val="StyleUnderline"/>
          <w:highlight w:val="cyan"/>
        </w:rPr>
        <w:t>regions are</w:t>
      </w:r>
      <w:r w:rsidRPr="00A11EA5">
        <w:t xml:space="preserve"> already </w:t>
      </w:r>
      <w:r w:rsidRPr="00D827CF">
        <w:rPr>
          <w:rStyle w:val="Emphasis"/>
          <w:highlight w:val="cyan"/>
        </w:rPr>
        <w:t>stressed</w:t>
      </w:r>
      <w:r w:rsidRPr="002E4C75">
        <w:rPr>
          <w:rStyle w:val="StyleUnderline"/>
        </w:rPr>
        <w:t xml:space="preserve"> in</w:t>
      </w:r>
      <w:r w:rsidRPr="004D1277">
        <w:rPr>
          <w:rStyle w:val="StyleUnderline"/>
        </w:rPr>
        <w:t xml:space="preserve"> terms of </w:t>
      </w:r>
      <w:r w:rsidRPr="002E4C75">
        <w:rPr>
          <w:rStyle w:val="StyleUnderline"/>
        </w:rPr>
        <w:t>food</w:t>
      </w:r>
      <w:r w:rsidRPr="004D1277">
        <w:rPr>
          <w:rStyle w:val="StyleUnderline"/>
        </w:rPr>
        <w:t xml:space="preserve">, land and water, </w:t>
      </w:r>
      <w:r w:rsidRPr="002E4C75">
        <w:rPr>
          <w:rStyle w:val="StyleUnderline"/>
          <w:highlight w:val="cyan"/>
        </w:rPr>
        <w:t>and</w:t>
      </w:r>
      <w:r w:rsidRPr="003156B6">
        <w:rPr>
          <w:rStyle w:val="StyleUnderline"/>
        </w:rPr>
        <w:t xml:space="preserve"> their</w:t>
      </w:r>
      <w:r w:rsidRPr="00A11EA5">
        <w:t xml:space="preserve"> </w:t>
      </w:r>
      <w:r w:rsidRPr="005576D1">
        <w:rPr>
          <w:rStyle w:val="Emphasis"/>
        </w:rPr>
        <w:t xml:space="preserve">nuclear </w:t>
      </w:r>
      <w:r w:rsidRPr="00D827CF">
        <w:rPr>
          <w:rStyle w:val="Emphasis"/>
          <w:highlight w:val="cyan"/>
        </w:rPr>
        <w:t>firepower</w:t>
      </w:r>
      <w:r w:rsidRPr="00A11EA5">
        <w:t xml:space="preserve"> or access to nuclear materials </w:t>
      </w:r>
      <w:r w:rsidRPr="00D827CF">
        <w:rPr>
          <w:rStyle w:val="StyleUnderline"/>
          <w:highlight w:val="cyan"/>
        </w:rPr>
        <w:t>is</w:t>
      </w:r>
      <w:r w:rsidRPr="00FE5316">
        <w:rPr>
          <w:rStyle w:val="StyleUnderline"/>
          <w:highlight w:val="cyan"/>
        </w:rPr>
        <w:t xml:space="preserve"> </w:t>
      </w:r>
      <w:r w:rsidRPr="00D827CF">
        <w:rPr>
          <w:rStyle w:val="Emphasis"/>
          <w:highlight w:val="cyan"/>
        </w:rPr>
        <w:t>multiplying</w:t>
      </w:r>
      <w:r w:rsidRPr="00A11EA5">
        <w:t>.</w:t>
      </w:r>
    </w:p>
    <w:p w14:paraId="0BA64EFC" w14:textId="77777777" w:rsidR="000D414A" w:rsidRPr="00A11EA5" w:rsidRDefault="000D414A" w:rsidP="000D414A">
      <w:r w:rsidRPr="00A11EA5">
        <w:t xml:space="preserve">It remains an open question whether </w:t>
      </w:r>
      <w:r w:rsidRPr="00D827CF">
        <w:rPr>
          <w:rStyle w:val="Emphasis"/>
          <w:highlight w:val="cyan"/>
        </w:rPr>
        <w:t>panicking regimes</w:t>
      </w:r>
      <w:r w:rsidRPr="00F857FF">
        <w:rPr>
          <w:rStyle w:val="StyleUnderline"/>
          <w:highlight w:val="cyan"/>
        </w:rPr>
        <w:t xml:space="preserve"> </w:t>
      </w:r>
      <w:r w:rsidRPr="00D827CF">
        <w:rPr>
          <w:rStyle w:val="StyleUnderline"/>
          <w:highlight w:val="cyan"/>
        </w:rPr>
        <w:t>in</w:t>
      </w:r>
      <w:r w:rsidRPr="00F857FF">
        <w:rPr>
          <w:rStyle w:val="StyleUnderline"/>
          <w:highlight w:val="cyan"/>
        </w:rPr>
        <w:t xml:space="preserve"> </w:t>
      </w:r>
      <w:r w:rsidRPr="002E4C75">
        <w:rPr>
          <w:rStyle w:val="Emphasis"/>
        </w:rPr>
        <w:t>Russia,</w:t>
      </w:r>
      <w:r w:rsidRPr="003156B6">
        <w:rPr>
          <w:rStyle w:val="Emphasis"/>
        </w:rPr>
        <w:t xml:space="preserve"> </w:t>
      </w:r>
      <w:r w:rsidRPr="002E4C75">
        <w:rPr>
          <w:rStyle w:val="Emphasis"/>
          <w:highlight w:val="cyan"/>
        </w:rPr>
        <w:t>the</w:t>
      </w:r>
      <w:r w:rsidRPr="003156B6">
        <w:rPr>
          <w:rStyle w:val="Emphasis"/>
        </w:rPr>
        <w:t xml:space="preserve"> </w:t>
      </w:r>
      <w:r w:rsidRPr="00D827CF">
        <w:rPr>
          <w:rStyle w:val="Emphasis"/>
          <w:highlight w:val="cyan"/>
        </w:rPr>
        <w:t>US</w:t>
      </w:r>
      <w:r w:rsidRPr="00D827CF">
        <w:rPr>
          <w:rStyle w:val="StyleUnderline"/>
        </w:rPr>
        <w:t>A</w:t>
      </w:r>
      <w:r w:rsidRPr="00FE5316">
        <w:rPr>
          <w:rStyle w:val="StyleUnderline"/>
        </w:rPr>
        <w:t xml:space="preserve"> </w:t>
      </w:r>
      <w:r w:rsidRPr="002E4C75">
        <w:rPr>
          <w:rStyle w:val="Emphasis"/>
        </w:rPr>
        <w:t>or</w:t>
      </w:r>
      <w:r w:rsidRPr="00D827CF">
        <w:rPr>
          <w:rStyle w:val="StyleUnderline"/>
        </w:rPr>
        <w:t xml:space="preserve"> even </w:t>
      </w:r>
      <w:r w:rsidRPr="002E4C75">
        <w:rPr>
          <w:rStyle w:val="Emphasis"/>
        </w:rPr>
        <w:t>France</w:t>
      </w:r>
      <w:r w:rsidRPr="002E4C75">
        <w:rPr>
          <w:rStyle w:val="StyleUnderline"/>
        </w:rPr>
        <w:t xml:space="preserve"> </w:t>
      </w:r>
      <w:r w:rsidRPr="00D827CF">
        <w:rPr>
          <w:rStyle w:val="StyleUnderline"/>
          <w:highlight w:val="cyan"/>
        </w:rPr>
        <w:t>would</w:t>
      </w:r>
      <w:r w:rsidRPr="00A11EA5">
        <w:t xml:space="preserve"> be ruthless enough to </w:t>
      </w:r>
      <w:r w:rsidRPr="00D827CF">
        <w:rPr>
          <w:rStyle w:val="Emphasis"/>
          <w:highlight w:val="cyan"/>
        </w:rPr>
        <w:t>deploy atomic weapons</w:t>
      </w:r>
      <w:r w:rsidRPr="00A11EA5">
        <w:t xml:space="preserve"> </w:t>
      </w:r>
      <w:r w:rsidRPr="004D1277">
        <w:rPr>
          <w:rStyle w:val="StyleUnderline"/>
        </w:rPr>
        <w:t xml:space="preserve">in an attempt </w:t>
      </w:r>
      <w:r w:rsidRPr="00D827CF">
        <w:rPr>
          <w:rStyle w:val="StyleUnderline"/>
          <w:highlight w:val="cyan"/>
        </w:rPr>
        <w:t>to</w:t>
      </w:r>
      <w:r w:rsidRPr="00A11EA5">
        <w:rPr>
          <w:highlight w:val="cyan"/>
        </w:rPr>
        <w:t xml:space="preserve"> </w:t>
      </w:r>
      <w:r w:rsidRPr="00D827CF">
        <w:rPr>
          <w:rStyle w:val="Emphasis"/>
          <w:highlight w:val="cyan"/>
        </w:rPr>
        <w:t>quell</w:t>
      </w:r>
      <w:r w:rsidRPr="004D1277">
        <w:rPr>
          <w:rStyle w:val="Emphasis"/>
        </w:rPr>
        <w:t xml:space="preserve"> invasion</w:t>
      </w:r>
      <w:r w:rsidRPr="00FE5316">
        <w:rPr>
          <w:rStyle w:val="StyleUnderline"/>
        </w:rPr>
        <w:t xml:space="preserve"> </w:t>
      </w:r>
      <w:r w:rsidRPr="004D1277">
        <w:rPr>
          <w:rStyle w:val="StyleUnderline"/>
        </w:rPr>
        <w:t>by</w:t>
      </w:r>
      <w:r w:rsidRPr="00A11EA5">
        <w:t xml:space="preserve"> tens of millions of </w:t>
      </w:r>
      <w:r w:rsidRPr="004D1277">
        <w:rPr>
          <w:rStyle w:val="Emphasis"/>
        </w:rPr>
        <w:t xml:space="preserve">desperate </w:t>
      </w:r>
      <w:r w:rsidRPr="00D827CF">
        <w:rPr>
          <w:rStyle w:val="Emphasis"/>
          <w:highlight w:val="cyan"/>
        </w:rPr>
        <w:t>refugees</w:t>
      </w:r>
      <w:r w:rsidRPr="00D827CF">
        <w:rPr>
          <w:rStyle w:val="StyleUnderline"/>
          <w:highlight w:val="cyan"/>
        </w:rPr>
        <w:t>, fleeing</w:t>
      </w:r>
      <w:r w:rsidRPr="00F857FF">
        <w:rPr>
          <w:rStyle w:val="StyleUnderline"/>
          <w:highlight w:val="cyan"/>
        </w:rPr>
        <w:t xml:space="preserve"> </w:t>
      </w:r>
      <w:r w:rsidRPr="00D827CF">
        <w:rPr>
          <w:rStyle w:val="Emphasis"/>
          <w:highlight w:val="cyan"/>
        </w:rPr>
        <w:t>famine</w:t>
      </w:r>
      <w:r w:rsidRPr="004D1277">
        <w:rPr>
          <w:rStyle w:val="Emphasis"/>
        </w:rPr>
        <w:t xml:space="preserve"> and climate chaos</w:t>
      </w:r>
      <w:r w:rsidRPr="00A11EA5">
        <w:t xml:space="preserve"> in their own homelands – but the possibility ought not to be ignored.</w:t>
      </w:r>
    </w:p>
    <w:p w14:paraId="0630D38C" w14:textId="77777777" w:rsidR="000D414A" w:rsidRPr="00A11EA5" w:rsidRDefault="000D414A" w:rsidP="000D414A">
      <w:r w:rsidRPr="00A11EA5">
        <w:t xml:space="preserve">That nuclear war is at least a possible outcome of food and climate crises was first flagged in the report The Age of Consequences by Kurt Campbell and the US-based Centre for Strategic and International Studies, which stated ‘it is clear that even </w:t>
      </w:r>
      <w:r w:rsidRPr="004D1277">
        <w:rPr>
          <w:rStyle w:val="StyleUnderline"/>
        </w:rPr>
        <w:t>nuclear war</w:t>
      </w:r>
      <w:r w:rsidRPr="00A11EA5">
        <w:t xml:space="preserve"> </w:t>
      </w:r>
      <w:r w:rsidRPr="004D1277">
        <w:rPr>
          <w:rStyle w:val="Emphasis"/>
        </w:rPr>
        <w:t>cannot be excluded</w:t>
      </w:r>
      <w:r w:rsidRPr="00FE5316">
        <w:rPr>
          <w:rStyle w:val="StyleUnderline"/>
        </w:rPr>
        <w:t xml:space="preserve"> </w:t>
      </w:r>
      <w:r w:rsidRPr="004D1277">
        <w:rPr>
          <w:rStyle w:val="StyleUnderline"/>
        </w:rPr>
        <w:t>as a</w:t>
      </w:r>
      <w:r w:rsidRPr="00FE5316">
        <w:rPr>
          <w:rStyle w:val="StyleUnderline"/>
        </w:rPr>
        <w:t xml:space="preserve"> </w:t>
      </w:r>
      <w:r w:rsidRPr="004D1277">
        <w:rPr>
          <w:rStyle w:val="Emphasis"/>
        </w:rPr>
        <w:t>political consequence</w:t>
      </w:r>
      <w:r w:rsidRPr="00A11EA5">
        <w:t xml:space="preserve"> </w:t>
      </w:r>
      <w:r w:rsidRPr="004D1277">
        <w:rPr>
          <w:rStyle w:val="StyleUnderline"/>
        </w:rPr>
        <w:t>of</w:t>
      </w:r>
      <w:r w:rsidRPr="00A11EA5">
        <w:t xml:space="preserve"> global warming’. 15 </w:t>
      </w:r>
      <w:r w:rsidRPr="00D827CF">
        <w:rPr>
          <w:rStyle w:val="Emphasis"/>
          <w:highlight w:val="cyan"/>
        </w:rPr>
        <w:t>Food insecurity</w:t>
      </w:r>
      <w:r w:rsidRPr="00A11EA5">
        <w:t xml:space="preserve"> is therefore a driver in the preconditions for the use of nuclear weapons, whether limited or unlimited.</w:t>
      </w:r>
    </w:p>
    <w:p w14:paraId="1A30459A" w14:textId="77777777" w:rsidR="000D414A" w:rsidRPr="00A11EA5" w:rsidRDefault="000D414A" w:rsidP="000D414A">
      <w:pPr>
        <w:rPr>
          <w:szCs w:val="20"/>
        </w:rPr>
      </w:pPr>
      <w:r w:rsidRPr="00A11EA5">
        <w:t xml:space="preserve">A global famine is a likely outcome of limited use of nuclear weapons by any country or countries – and would be unavoidable in the event of an unlimited nuclear war between America and Russia, making it unwinnable </w:t>
      </w:r>
      <w:r w:rsidRPr="00A11EA5">
        <w:rPr>
          <w:szCs w:val="20"/>
        </w:rPr>
        <w:t xml:space="preserve">for either. And </w:t>
      </w:r>
      <w:r w:rsidRPr="00CB163B">
        <w:rPr>
          <w:rStyle w:val="Emphasis"/>
          <w:szCs w:val="20"/>
        </w:rPr>
        <w:t>that</w:t>
      </w:r>
      <w:r w:rsidRPr="00CB163B">
        <w:rPr>
          <w:rStyle w:val="StyleUnderline"/>
          <w:szCs w:val="20"/>
        </w:rPr>
        <w:t>, as the</w:t>
      </w:r>
      <w:r w:rsidRPr="00A11EA5">
        <w:rPr>
          <w:szCs w:val="20"/>
        </w:rPr>
        <w:t xml:space="preserve"> mute </w:t>
      </w:r>
      <w:r w:rsidRPr="00CB163B">
        <w:rPr>
          <w:rStyle w:val="StyleUnderline"/>
          <w:szCs w:val="20"/>
        </w:rPr>
        <w:t xml:space="preserve">hands of the ‘Doomsday Clock’ so eloquently admonish, </w:t>
      </w:r>
      <w:r w:rsidRPr="00CB163B">
        <w:rPr>
          <w:rStyle w:val="StyleUnderline"/>
          <w:szCs w:val="20"/>
          <w:highlight w:val="cyan"/>
        </w:rPr>
        <w:t>is</w:t>
      </w:r>
      <w:r w:rsidRPr="00A11EA5">
        <w:rPr>
          <w:szCs w:val="20"/>
        </w:rPr>
        <w:t xml:space="preserve"> also </w:t>
      </w:r>
      <w:r w:rsidRPr="00CB163B">
        <w:rPr>
          <w:rStyle w:val="StyleUnderline"/>
          <w:szCs w:val="20"/>
          <w:highlight w:val="cyan"/>
        </w:rPr>
        <w:t>the</w:t>
      </w:r>
      <w:r w:rsidRPr="00F857FF">
        <w:rPr>
          <w:rStyle w:val="StyleUnderline"/>
          <w:highlight w:val="cyan"/>
        </w:rPr>
        <w:t xml:space="preserve"> </w:t>
      </w:r>
      <w:r w:rsidRPr="002E4C75">
        <w:rPr>
          <w:rStyle w:val="Emphasis"/>
          <w:szCs w:val="20"/>
        </w:rPr>
        <w:t xml:space="preserve">most likely </w:t>
      </w:r>
      <w:r w:rsidRPr="00CB163B">
        <w:rPr>
          <w:rStyle w:val="Emphasis"/>
          <w:szCs w:val="20"/>
          <w:highlight w:val="cyan"/>
        </w:rPr>
        <w:t>scenario</w:t>
      </w:r>
      <w:r w:rsidRPr="00FE5316">
        <w:rPr>
          <w:rStyle w:val="StyleUnderline"/>
          <w:highlight w:val="cyan"/>
        </w:rPr>
        <w:t xml:space="preserve"> </w:t>
      </w:r>
      <w:r w:rsidRPr="00CB163B">
        <w:rPr>
          <w:rStyle w:val="StyleUnderline"/>
          <w:szCs w:val="20"/>
          <w:highlight w:val="cyan"/>
        </w:rPr>
        <w:t>for</w:t>
      </w:r>
      <w:r w:rsidRPr="00CB163B">
        <w:rPr>
          <w:rStyle w:val="StyleUnderline"/>
          <w:szCs w:val="20"/>
        </w:rPr>
        <w:t xml:space="preserve"> the</w:t>
      </w:r>
      <w:r w:rsidRPr="00A11EA5">
        <w:rPr>
          <w:szCs w:val="20"/>
        </w:rPr>
        <w:t xml:space="preserve"> </w:t>
      </w:r>
      <w:r w:rsidRPr="005576D1">
        <w:rPr>
          <w:rStyle w:val="Emphasis"/>
          <w:szCs w:val="20"/>
        </w:rPr>
        <w:t xml:space="preserve">premature </w:t>
      </w:r>
      <w:r w:rsidRPr="002E4C75">
        <w:rPr>
          <w:rStyle w:val="Emphasis"/>
          <w:szCs w:val="20"/>
          <w:highlight w:val="cyan"/>
        </w:rPr>
        <w:t>termination</w:t>
      </w:r>
      <w:r w:rsidRPr="002E4C75">
        <w:rPr>
          <w:rStyle w:val="Emphasis"/>
          <w:szCs w:val="20"/>
        </w:rPr>
        <w:t xml:space="preserve"> of the</w:t>
      </w:r>
      <w:r w:rsidRPr="00CB163B">
        <w:rPr>
          <w:rStyle w:val="Emphasis"/>
          <w:szCs w:val="20"/>
        </w:rPr>
        <w:t xml:space="preserve"> human </w:t>
      </w:r>
      <w:r w:rsidRPr="002E4C75">
        <w:rPr>
          <w:rStyle w:val="Emphasis"/>
          <w:szCs w:val="20"/>
        </w:rPr>
        <w:t>species</w:t>
      </w:r>
      <w:r w:rsidRPr="00A11EA5">
        <w:rPr>
          <w:szCs w:val="20"/>
        </w:rPr>
        <w:t>.</w:t>
      </w:r>
    </w:p>
    <w:p w14:paraId="48EAF112" w14:textId="77777777" w:rsidR="000D414A" w:rsidRDefault="000D414A" w:rsidP="000D414A">
      <w:pPr>
        <w:rPr>
          <w:szCs w:val="20"/>
        </w:rPr>
      </w:pPr>
      <w:r w:rsidRPr="00A11EA5">
        <w:rPr>
          <w:szCs w:val="20"/>
        </w:rPr>
        <w:t>Such a grim scenario can be alleviated by two measures: the voluntary banning by the whole of humanity of nuclear weapons, their technology, materials and stocks – and by a global effort to secure food against future insecurity by diverting the funds now wasted on nuclear armaments into building the sustainable food and water systems of the future (see Chapters 8 and 9).</w:t>
      </w:r>
    </w:p>
    <w:p w14:paraId="782F2E5B" w14:textId="77777777" w:rsidR="000D414A" w:rsidRPr="00AB045C" w:rsidRDefault="000D414A" w:rsidP="000D414A"/>
    <w:p w14:paraId="45124BB3" w14:textId="2A7B2A0A" w:rsidR="000D414A" w:rsidRDefault="000D414A" w:rsidP="000D414A">
      <w:pPr>
        <w:pStyle w:val="Heading3"/>
      </w:pPr>
      <w:r>
        <w:t>Food Impact---AT: U.S. Not Key---2NC</w:t>
      </w:r>
    </w:p>
    <w:p w14:paraId="65FDD697" w14:textId="77777777" w:rsidR="00C96C07" w:rsidRPr="00C61A85" w:rsidRDefault="00C96C07" w:rsidP="00C96C07">
      <w:pPr>
        <w:pStyle w:val="Heading4"/>
      </w:pPr>
      <w:r>
        <w:t xml:space="preserve">US food supply supports the world. </w:t>
      </w:r>
    </w:p>
    <w:p w14:paraId="561E5730" w14:textId="77777777" w:rsidR="00C96C07" w:rsidRPr="00B04A49" w:rsidRDefault="00C96C07" w:rsidP="00C96C07">
      <w:r w:rsidRPr="00B04A49">
        <w:rPr>
          <w:b/>
          <w:bCs/>
          <w:sz w:val="26"/>
          <w:szCs w:val="26"/>
        </w:rPr>
        <w:t xml:space="preserve">USAID </w:t>
      </w:r>
      <w:r>
        <w:rPr>
          <w:b/>
          <w:bCs/>
          <w:sz w:val="26"/>
          <w:szCs w:val="26"/>
        </w:rPr>
        <w:t>‘23</w:t>
      </w:r>
      <w:r>
        <w:t xml:space="preserve"> [USAID</w:t>
      </w:r>
      <w:r w:rsidRPr="00B04A49">
        <w:t>, 2023-05, "Agriculture and Food Security", U.S. Agency for International Development, https://www.usaid.gov/agriculture-and-food-security</w:t>
      </w:r>
      <w:r>
        <w:t>/AKwon]</w:t>
      </w:r>
    </w:p>
    <w:p w14:paraId="6503C1B3" w14:textId="77777777" w:rsidR="00C96C07" w:rsidRPr="00C61A85" w:rsidRDefault="00C96C07" w:rsidP="00C96C07">
      <w:r w:rsidRPr="00C61A85">
        <w:rPr>
          <w:rStyle w:val="StyleUnderline"/>
          <w:highlight w:val="yellow"/>
        </w:rPr>
        <w:t>USAID</w:t>
      </w:r>
      <w:r w:rsidRPr="00C61A85">
        <w:t xml:space="preserve"> is </w:t>
      </w:r>
      <w:r w:rsidRPr="00C61A85">
        <w:rPr>
          <w:rStyle w:val="StyleUnderline"/>
          <w:highlight w:val="yellow"/>
        </w:rPr>
        <w:t>advancing</w:t>
      </w:r>
      <w:r w:rsidRPr="00C61A85">
        <w:t xml:space="preserve"> global </w:t>
      </w:r>
      <w:r w:rsidRPr="002B21E0">
        <w:rPr>
          <w:rStyle w:val="Emphasis"/>
        </w:rPr>
        <w:t xml:space="preserve">food </w:t>
      </w:r>
      <w:r w:rsidRPr="002B21E0">
        <w:rPr>
          <w:rStyle w:val="Emphasis"/>
          <w:highlight w:val="yellow"/>
        </w:rPr>
        <w:t>security</w:t>
      </w:r>
      <w:r w:rsidRPr="00C61A85">
        <w:t xml:space="preserve"> by </w:t>
      </w:r>
      <w:r w:rsidRPr="00B04A49">
        <w:rPr>
          <w:rStyle w:val="StyleUnderline"/>
        </w:rPr>
        <w:t>helping families</w:t>
      </w:r>
      <w:r w:rsidRPr="00C61A85">
        <w:t xml:space="preserve"> and </w:t>
      </w:r>
      <w:r w:rsidRPr="00B04A49">
        <w:rPr>
          <w:rStyle w:val="StyleUnderline"/>
        </w:rPr>
        <w:t>individuals</w:t>
      </w:r>
      <w:r w:rsidRPr="00C61A85">
        <w:t xml:space="preserve"> meet their </w:t>
      </w:r>
      <w:r w:rsidRPr="00B04A49">
        <w:rPr>
          <w:rStyle w:val="StyleUnderline"/>
        </w:rPr>
        <w:t>need for a reliable source of quality food</w:t>
      </w:r>
      <w:r w:rsidRPr="00C61A85">
        <w:t xml:space="preserve"> and </w:t>
      </w:r>
      <w:r w:rsidRPr="00B04A49">
        <w:rPr>
          <w:rStyle w:val="StyleUnderline"/>
        </w:rPr>
        <w:t>sufficient resources</w:t>
      </w:r>
      <w:r w:rsidRPr="00C61A85">
        <w:t xml:space="preserve"> to produce or purchase it. This, in turn, </w:t>
      </w:r>
      <w:r w:rsidRPr="00C61A85">
        <w:rPr>
          <w:rStyle w:val="StyleUnderline"/>
          <w:highlight w:val="yellow"/>
        </w:rPr>
        <w:t>supports</w:t>
      </w:r>
      <w:r w:rsidRPr="00B04A49">
        <w:rPr>
          <w:rStyle w:val="StyleUnderline"/>
        </w:rPr>
        <w:t xml:space="preserve"> </w:t>
      </w:r>
      <w:r w:rsidRPr="00C61A85">
        <w:rPr>
          <w:rStyle w:val="StyleUnderline"/>
          <w:highlight w:val="yellow"/>
        </w:rPr>
        <w:t>global stability</w:t>
      </w:r>
      <w:r w:rsidRPr="00B04A49">
        <w:rPr>
          <w:rStyle w:val="StyleUnderline"/>
        </w:rPr>
        <w:t xml:space="preserve"> and prosperity</w:t>
      </w:r>
      <w:r w:rsidRPr="00C61A85">
        <w:t xml:space="preserve">. By addressing the root causes of hunger, </w:t>
      </w:r>
      <w:r w:rsidRPr="00B04A49">
        <w:rPr>
          <w:rStyle w:val="StyleUnderline"/>
        </w:rPr>
        <w:t>USAID</w:t>
      </w:r>
      <w:r w:rsidRPr="00C61A85">
        <w:t xml:space="preserve"> is </w:t>
      </w:r>
      <w:r w:rsidRPr="00B04A49">
        <w:rPr>
          <w:rStyle w:val="StyleUnderline"/>
        </w:rPr>
        <w:t>increasing economic opportunity</w:t>
      </w:r>
      <w:r w:rsidRPr="00C61A85">
        <w:t xml:space="preserve"> and </w:t>
      </w:r>
      <w:r w:rsidRPr="00B04A49">
        <w:rPr>
          <w:rStyle w:val="StyleUnderline"/>
        </w:rPr>
        <w:t>growth</w:t>
      </w:r>
      <w:r w:rsidRPr="00C61A85">
        <w:t xml:space="preserve"> among vulnerable communities.</w:t>
      </w:r>
    </w:p>
    <w:p w14:paraId="5C2AD421" w14:textId="77777777" w:rsidR="00C96C07" w:rsidRPr="00C61A85" w:rsidRDefault="00C96C07" w:rsidP="00C96C07">
      <w:r w:rsidRPr="00C61A85">
        <w:t>What is Food Security?</w:t>
      </w:r>
    </w:p>
    <w:p w14:paraId="7218E99A" w14:textId="77777777" w:rsidR="00C96C07" w:rsidRPr="00193B15" w:rsidRDefault="00C96C07" w:rsidP="00C96C07">
      <w:pPr>
        <w:rPr>
          <w:u w:val="single"/>
        </w:rPr>
      </w:pPr>
      <w:r w:rsidRPr="00B04A49">
        <w:rPr>
          <w:rStyle w:val="StyleUnderline"/>
        </w:rPr>
        <w:t xml:space="preserve">Food </w:t>
      </w:r>
      <w:r w:rsidRPr="00C61A85">
        <w:rPr>
          <w:rStyle w:val="StyleUnderline"/>
          <w:highlight w:val="yellow"/>
        </w:rPr>
        <w:t>security means</w:t>
      </w:r>
      <w:r w:rsidRPr="00B04A49">
        <w:rPr>
          <w:rStyle w:val="StyleUnderline"/>
        </w:rPr>
        <w:t xml:space="preserve"> having</w:t>
      </w:r>
      <w:r w:rsidRPr="00C61A85">
        <w:t xml:space="preserve">, at all times, both </w:t>
      </w:r>
      <w:r w:rsidRPr="00B04A49">
        <w:rPr>
          <w:rStyle w:val="StyleUnderline"/>
        </w:rPr>
        <w:t xml:space="preserve">physical and economic </w:t>
      </w:r>
      <w:r w:rsidRPr="00C61A85">
        <w:rPr>
          <w:rStyle w:val="StyleUnderline"/>
          <w:highlight w:val="yellow"/>
        </w:rPr>
        <w:t xml:space="preserve">access to </w:t>
      </w:r>
      <w:r w:rsidRPr="002B21E0">
        <w:rPr>
          <w:rStyle w:val="Emphasis"/>
          <w:highlight w:val="yellow"/>
        </w:rPr>
        <w:t>sufficient food</w:t>
      </w:r>
      <w:r w:rsidRPr="00C61A85">
        <w:t xml:space="preserve"> to meet dietary needs </w:t>
      </w:r>
      <w:r w:rsidRPr="00C61A85">
        <w:rPr>
          <w:rStyle w:val="StyleUnderline"/>
          <w:highlight w:val="yellow"/>
        </w:rPr>
        <w:t>for</w:t>
      </w:r>
      <w:r w:rsidRPr="00B04A49">
        <w:rPr>
          <w:rStyle w:val="StyleUnderline"/>
        </w:rPr>
        <w:t xml:space="preserve"> a </w:t>
      </w:r>
      <w:r w:rsidRPr="00C61A85">
        <w:rPr>
          <w:rStyle w:val="StyleUnderline"/>
          <w:highlight w:val="yellow"/>
        </w:rPr>
        <w:t>productive</w:t>
      </w:r>
      <w:r w:rsidRPr="00B04A49">
        <w:rPr>
          <w:rStyle w:val="StyleUnderline"/>
        </w:rPr>
        <w:t xml:space="preserve"> and healthy </w:t>
      </w:r>
      <w:r w:rsidRPr="00C61A85">
        <w:rPr>
          <w:rStyle w:val="StyleUnderline"/>
          <w:highlight w:val="yellow"/>
        </w:rPr>
        <w:t>life</w:t>
      </w:r>
      <w:r w:rsidRPr="00C61A85">
        <w:t xml:space="preserve">. A family is food secure when its members do not live in hunger or fear of hunger. </w:t>
      </w:r>
      <w:r w:rsidRPr="00B04A49">
        <w:rPr>
          <w:rStyle w:val="StyleUnderline"/>
        </w:rPr>
        <w:t>Food insecurity</w:t>
      </w:r>
      <w:r w:rsidRPr="00C61A85">
        <w:t xml:space="preserve"> is </w:t>
      </w:r>
      <w:r w:rsidRPr="00B04A49">
        <w:rPr>
          <w:rStyle w:val="StyleUnderline"/>
        </w:rPr>
        <w:t>often rooted in poverty</w:t>
      </w:r>
      <w:r w:rsidRPr="00C61A85">
        <w:t xml:space="preserve"> and has </w:t>
      </w:r>
      <w:r w:rsidRPr="00B04A49">
        <w:rPr>
          <w:rStyle w:val="StyleUnderline"/>
        </w:rPr>
        <w:t>long-term impacts on the ability of families</w:t>
      </w:r>
      <w:r w:rsidRPr="00C61A85">
        <w:t xml:space="preserve">, communities and countries to develop and prosper. Prolonged </w:t>
      </w:r>
      <w:r w:rsidRPr="00C61A85">
        <w:rPr>
          <w:rStyle w:val="StyleUnderline"/>
          <w:highlight w:val="yellow"/>
        </w:rPr>
        <w:t>undernourishment</w:t>
      </w:r>
      <w:r w:rsidRPr="00C61A85">
        <w:t xml:space="preserve"> stunts growth, </w:t>
      </w:r>
      <w:r w:rsidRPr="00C61A85">
        <w:rPr>
          <w:rStyle w:val="StyleUnderline"/>
          <w:highlight w:val="yellow"/>
        </w:rPr>
        <w:t>slows</w:t>
      </w:r>
      <w:r w:rsidRPr="00C61A85">
        <w:t xml:space="preserve"> cognitive </w:t>
      </w:r>
      <w:r w:rsidRPr="00C61A85">
        <w:rPr>
          <w:rStyle w:val="StyleUnderline"/>
          <w:highlight w:val="yellow"/>
        </w:rPr>
        <w:t>development</w:t>
      </w:r>
      <w:r w:rsidRPr="00C61A85">
        <w:t xml:space="preserve"> and increases susceptibility to illness.</w:t>
      </w:r>
    </w:p>
    <w:p w14:paraId="40C69D33" w14:textId="77777777" w:rsidR="00C96C07" w:rsidRPr="00C61A85" w:rsidRDefault="00C96C07" w:rsidP="00C96C07">
      <w:r w:rsidRPr="00C61A85">
        <w:t xml:space="preserve">Today, more than 800 million people across the globe go to bed hungry every night, most of them smallholder farmers who depend on agriculture to make a living and feed their families. Despite an explosion in the growth of urban slums over the last decade, </w:t>
      </w:r>
      <w:r w:rsidRPr="00193B15">
        <w:rPr>
          <w:rStyle w:val="StyleUnderline"/>
        </w:rPr>
        <w:t>nearly 75 percent of poor people</w:t>
      </w:r>
      <w:r w:rsidRPr="00C61A85">
        <w:t xml:space="preserve"> in developing countries </w:t>
      </w:r>
      <w:r w:rsidRPr="00193B15">
        <w:rPr>
          <w:rStyle w:val="StyleUnderline"/>
        </w:rPr>
        <w:t>live in rural areas</w:t>
      </w:r>
      <w:r w:rsidRPr="00C61A85">
        <w:t xml:space="preserve">. </w:t>
      </w:r>
      <w:r w:rsidRPr="00C61A85">
        <w:rPr>
          <w:rStyle w:val="StyleUnderline"/>
          <w:highlight w:val="yellow"/>
        </w:rPr>
        <w:t>Growth in</w:t>
      </w:r>
      <w:r w:rsidRPr="00193B15">
        <w:rPr>
          <w:rStyle w:val="StyleUnderline"/>
        </w:rPr>
        <w:t xml:space="preserve"> the </w:t>
      </w:r>
      <w:r w:rsidRPr="002B21E0">
        <w:rPr>
          <w:rStyle w:val="Emphasis"/>
          <w:highlight w:val="yellow"/>
        </w:rPr>
        <w:t>agriculture</w:t>
      </w:r>
      <w:r w:rsidRPr="002B21E0">
        <w:rPr>
          <w:rStyle w:val="Emphasis"/>
        </w:rPr>
        <w:t xml:space="preserve"> sector</w:t>
      </w:r>
      <w:r w:rsidRPr="00C61A85">
        <w:t xml:space="preserve"> -- from farm to fork -- has been shown to be </w:t>
      </w:r>
      <w:r w:rsidRPr="00193B15">
        <w:rPr>
          <w:rStyle w:val="StyleUnderline"/>
        </w:rPr>
        <w:t>at least twice as effective in reducing poverty</w:t>
      </w:r>
      <w:r w:rsidRPr="00C61A85">
        <w:t xml:space="preserve"> as growth in other sectors.</w:t>
      </w:r>
    </w:p>
    <w:p w14:paraId="1E8988DE" w14:textId="77777777" w:rsidR="00C96C07" w:rsidRPr="00C61A85" w:rsidRDefault="00C96C07" w:rsidP="00C96C07">
      <w:r w:rsidRPr="00C61A85">
        <w:t>Investing in these smallholder farmers—many of whom are women—and the </w:t>
      </w:r>
      <w:hyperlink r:id="rId27" w:history="1">
        <w:r w:rsidRPr="00C61A85">
          <w:rPr>
            <w:rStyle w:val="StyleUnderline"/>
            <w:highlight w:val="yellow"/>
          </w:rPr>
          <w:t>food</w:t>
        </w:r>
        <w:r w:rsidRPr="00193B15">
          <w:rPr>
            <w:rStyle w:val="StyleUnderline"/>
          </w:rPr>
          <w:t xml:space="preserve"> systems</w:t>
        </w:r>
      </w:hyperlink>
      <w:r w:rsidRPr="00193B15">
        <w:rPr>
          <w:rStyle w:val="StyleUnderline"/>
        </w:rPr>
        <w:t> </w:t>
      </w:r>
      <w:r w:rsidRPr="00C61A85">
        <w:t xml:space="preserve">that nourish them </w:t>
      </w:r>
      <w:r w:rsidRPr="00193B15">
        <w:rPr>
          <w:rStyle w:val="StyleUnderline"/>
        </w:rPr>
        <w:t xml:space="preserve">is more </w:t>
      </w:r>
      <w:r w:rsidRPr="00C61A85">
        <w:rPr>
          <w:rStyle w:val="StyleUnderline"/>
          <w:highlight w:val="yellow"/>
        </w:rPr>
        <w:t>important</w:t>
      </w:r>
      <w:r w:rsidRPr="00193B15">
        <w:rPr>
          <w:rStyle w:val="StyleUnderline"/>
        </w:rPr>
        <w:t xml:space="preserve"> than ever</w:t>
      </w:r>
      <w:r w:rsidRPr="00C61A85">
        <w:t xml:space="preserve">. </w:t>
      </w:r>
      <w:r w:rsidRPr="00193B15">
        <w:rPr>
          <w:rStyle w:val="StyleUnderline"/>
        </w:rPr>
        <w:t xml:space="preserve">In order </w:t>
      </w:r>
      <w:r w:rsidRPr="00C61A85">
        <w:rPr>
          <w:rStyle w:val="StyleUnderline"/>
          <w:highlight w:val="yellow"/>
        </w:rPr>
        <w:t>to feed</w:t>
      </w:r>
      <w:r w:rsidRPr="00193B15">
        <w:rPr>
          <w:rStyle w:val="StyleUnderline"/>
        </w:rPr>
        <w:t xml:space="preserve"> a </w:t>
      </w:r>
      <w:r w:rsidRPr="00C61A85">
        <w:rPr>
          <w:rStyle w:val="StyleUnderline"/>
          <w:highlight w:val="yellow"/>
        </w:rPr>
        <w:t>population</w:t>
      </w:r>
      <w:r w:rsidRPr="00C61A85">
        <w:t xml:space="preserve"> expected to grow to 9 billion people by 2050, the </w:t>
      </w:r>
      <w:r w:rsidRPr="00193B15">
        <w:rPr>
          <w:rStyle w:val="StyleUnderline"/>
        </w:rPr>
        <w:t>world will have to double its current food production</w:t>
      </w:r>
      <w:r w:rsidRPr="00C61A85">
        <w:t xml:space="preserve">. Given scarcity of natural resources and other challenges, the </w:t>
      </w:r>
      <w:r w:rsidRPr="00193B15">
        <w:rPr>
          <w:rStyle w:val="StyleUnderline"/>
        </w:rPr>
        <w:t>world will need to be more efficient</w:t>
      </w:r>
      <w:r w:rsidRPr="00C61A85">
        <w:t xml:space="preserve"> in how it meets this demand. To ensure that people have sufficient food, aligning short-term assistance with a long-term development strategy can help countries feed their own people.</w:t>
      </w:r>
    </w:p>
    <w:p w14:paraId="1D54703C" w14:textId="77777777" w:rsidR="00C96C07" w:rsidRPr="00C61A85" w:rsidRDefault="00C96C07" w:rsidP="00C96C07">
      <w:r w:rsidRPr="00C61A85">
        <w:t xml:space="preserve">By addressing acute need as well as the root causes of hunger, poverty and malnutrition, </w:t>
      </w:r>
      <w:r w:rsidRPr="002B21E0">
        <w:rPr>
          <w:rStyle w:val="Emphasis"/>
          <w:highlight w:val="yellow"/>
        </w:rPr>
        <w:t>USAID</w:t>
      </w:r>
      <w:r w:rsidRPr="00C61A85">
        <w:t xml:space="preserve"> is </w:t>
      </w:r>
      <w:r w:rsidRPr="00C61A85">
        <w:rPr>
          <w:rStyle w:val="StyleUnderline"/>
          <w:highlight w:val="yellow"/>
        </w:rPr>
        <w:t>strengthening</w:t>
      </w:r>
      <w:r w:rsidRPr="00193B15">
        <w:rPr>
          <w:rStyle w:val="StyleUnderline"/>
        </w:rPr>
        <w:t xml:space="preserve"> prosperity</w:t>
      </w:r>
      <w:r w:rsidRPr="00C61A85">
        <w:t xml:space="preserve"> and </w:t>
      </w:r>
      <w:r w:rsidRPr="00C61A85">
        <w:rPr>
          <w:rStyle w:val="StyleUnderline"/>
          <w:highlight w:val="yellow"/>
        </w:rPr>
        <w:t>security</w:t>
      </w:r>
      <w:r w:rsidRPr="00C61A85">
        <w:t xml:space="preserve"> while demonstrating American generosity around the world. </w:t>
      </w:r>
      <w:r w:rsidRPr="00193B15">
        <w:rPr>
          <w:rStyle w:val="StyleUnderline"/>
        </w:rPr>
        <w:t xml:space="preserve">USAID’s </w:t>
      </w:r>
      <w:r w:rsidRPr="00C61A85">
        <w:rPr>
          <w:rStyle w:val="StyleUnderline"/>
          <w:highlight w:val="yellow"/>
        </w:rPr>
        <w:t>programs draw on</w:t>
      </w:r>
      <w:r w:rsidRPr="00193B15">
        <w:rPr>
          <w:rStyle w:val="StyleUnderline"/>
        </w:rPr>
        <w:t xml:space="preserve"> </w:t>
      </w:r>
      <w:r w:rsidRPr="002B21E0">
        <w:rPr>
          <w:rStyle w:val="Emphasis"/>
          <w:highlight w:val="yellow"/>
        </w:rPr>
        <w:t>America’s strength</w:t>
      </w:r>
      <w:r w:rsidRPr="00C61A85">
        <w:rPr>
          <w:rStyle w:val="StyleUnderline"/>
          <w:highlight w:val="yellow"/>
        </w:rPr>
        <w:t xml:space="preserve"> in </w:t>
      </w:r>
      <w:r w:rsidRPr="002B21E0">
        <w:rPr>
          <w:rStyle w:val="Emphasis"/>
          <w:highlight w:val="yellow"/>
        </w:rPr>
        <w:t>agriculture</w:t>
      </w:r>
      <w:r w:rsidRPr="00C61A85">
        <w:t xml:space="preserve"> and bring benefits back to America as well. For example, </w:t>
      </w:r>
      <w:r w:rsidRPr="00193B15">
        <w:rPr>
          <w:rStyle w:val="StyleUnderline"/>
        </w:rPr>
        <w:t>USAID’s</w:t>
      </w:r>
      <w:r w:rsidRPr="00C61A85">
        <w:t xml:space="preserve"> research </w:t>
      </w:r>
      <w:r w:rsidRPr="00193B15">
        <w:rPr>
          <w:rStyle w:val="StyleUnderline"/>
        </w:rPr>
        <w:t>investments</w:t>
      </w:r>
      <w:r w:rsidRPr="00C61A85">
        <w:t xml:space="preserve"> have </w:t>
      </w:r>
      <w:r w:rsidRPr="00193B15">
        <w:rPr>
          <w:rStyle w:val="StyleUnderline"/>
        </w:rPr>
        <w:t>helped farmers abroad</w:t>
      </w:r>
      <w:r w:rsidRPr="00C61A85">
        <w:t xml:space="preserve"> and in the United States protect their harvests from pests and disease.</w:t>
      </w:r>
    </w:p>
    <w:p w14:paraId="4B62817E" w14:textId="77777777" w:rsidR="00C96C07" w:rsidRPr="00C61A85" w:rsidRDefault="00C96C07" w:rsidP="00C96C07">
      <w:r w:rsidRPr="00C61A85">
        <w:t xml:space="preserve">The </w:t>
      </w:r>
      <w:r w:rsidRPr="00193B15">
        <w:rPr>
          <w:rStyle w:val="StyleUnderline"/>
        </w:rPr>
        <w:t>enactment of</w:t>
      </w:r>
      <w:r w:rsidRPr="00C61A85">
        <w:t xml:space="preserve"> the </w:t>
      </w:r>
      <w:r w:rsidRPr="00193B15">
        <w:rPr>
          <w:rStyle w:val="StyleUnderline"/>
        </w:rPr>
        <w:t>Global Food Security Act of 2016</w:t>
      </w:r>
      <w:r w:rsidRPr="00C61A85">
        <w:t xml:space="preserve"> and the </w:t>
      </w:r>
      <w:r w:rsidRPr="00193B15">
        <w:rPr>
          <w:rStyle w:val="StyleUnderline"/>
        </w:rPr>
        <w:t>Global Food Security Reauthorization Act of 2018 solidified</w:t>
      </w:r>
      <w:r w:rsidRPr="00C61A85">
        <w:t xml:space="preserve"> the U.S. Government’s continued, bipartisan </w:t>
      </w:r>
      <w:r w:rsidRPr="00193B15">
        <w:rPr>
          <w:rStyle w:val="StyleUnderline"/>
        </w:rPr>
        <w:t>commitment to reducing hunger</w:t>
      </w:r>
      <w:r w:rsidRPr="00C61A85">
        <w:t xml:space="preserve">, malnutrition and poverty </w:t>
      </w:r>
      <w:r w:rsidRPr="00193B15">
        <w:rPr>
          <w:rStyle w:val="StyleUnderline"/>
        </w:rPr>
        <w:t>around the world</w:t>
      </w:r>
      <w:r w:rsidRPr="00C61A85">
        <w:t>.</w:t>
      </w:r>
    </w:p>
    <w:p w14:paraId="1D0E947E" w14:textId="77777777" w:rsidR="00C96C07" w:rsidRPr="00C61A85" w:rsidRDefault="00C96C07" w:rsidP="00C96C07">
      <w:r w:rsidRPr="00C61A85">
        <w:t xml:space="preserve">As part of this effort, </w:t>
      </w:r>
      <w:r w:rsidRPr="00C61A85">
        <w:rPr>
          <w:rStyle w:val="StyleUnderline"/>
          <w:highlight w:val="yellow"/>
        </w:rPr>
        <w:t>USAID</w:t>
      </w:r>
      <w:r w:rsidRPr="00C61A85">
        <w:t xml:space="preserve"> is </w:t>
      </w:r>
      <w:r w:rsidRPr="00C61A85">
        <w:rPr>
          <w:rStyle w:val="StyleUnderline"/>
          <w:highlight w:val="yellow"/>
        </w:rPr>
        <w:t>scaling up</w:t>
      </w:r>
      <w:r w:rsidRPr="00C61A85">
        <w:t xml:space="preserve"> a comprehensive </w:t>
      </w:r>
      <w:r w:rsidRPr="00193B15">
        <w:rPr>
          <w:rStyle w:val="StyleUnderline"/>
        </w:rPr>
        <w:t>approach to fighting hunger</w:t>
      </w:r>
      <w:r w:rsidRPr="00C61A85">
        <w:t xml:space="preserve"> and </w:t>
      </w:r>
      <w:r w:rsidRPr="00193B15">
        <w:rPr>
          <w:rStyle w:val="StyleUnderline"/>
        </w:rPr>
        <w:t xml:space="preserve">strengthening </w:t>
      </w:r>
      <w:r w:rsidRPr="002B21E0">
        <w:rPr>
          <w:rStyle w:val="Emphasis"/>
          <w:highlight w:val="yellow"/>
        </w:rPr>
        <w:t>food security</w:t>
      </w:r>
      <w:r w:rsidRPr="00193B15">
        <w:rPr>
          <w:rStyle w:val="StyleUnderline"/>
        </w:rPr>
        <w:t xml:space="preserve"> </w:t>
      </w:r>
      <w:r w:rsidRPr="00C61A85">
        <w:t>by:</w:t>
      </w:r>
    </w:p>
    <w:p w14:paraId="536377D2" w14:textId="77777777" w:rsidR="00C96C07" w:rsidRPr="00C61A85" w:rsidRDefault="00C96C07" w:rsidP="00C96C07">
      <w:r w:rsidRPr="00C61A85">
        <w:t xml:space="preserve">Leading </w:t>
      </w:r>
      <w:r w:rsidRPr="00C61A85">
        <w:rPr>
          <w:rStyle w:val="StyleUnderline"/>
          <w:highlight w:val="yellow"/>
        </w:rPr>
        <w:t>America’s</w:t>
      </w:r>
      <w:hyperlink r:id="rId28" w:history="1">
        <w:r w:rsidRPr="00C61A85">
          <w:rPr>
            <w:rStyle w:val="StyleUnderline"/>
            <w:highlight w:val="yellow"/>
          </w:rPr>
          <w:t> </w:t>
        </w:r>
        <w:r w:rsidRPr="00C61A85">
          <w:rPr>
            <w:rStyle w:val="StyleUnderline"/>
          </w:rPr>
          <w:t xml:space="preserve">Feed the Future </w:t>
        </w:r>
        <w:r w:rsidRPr="00C61A85">
          <w:rPr>
            <w:rStyle w:val="StyleUnderline"/>
            <w:highlight w:val="yellow"/>
          </w:rPr>
          <w:t>initiative</w:t>
        </w:r>
      </w:hyperlink>
      <w:r w:rsidRPr="00C61A85">
        <w:t xml:space="preserve"> to </w:t>
      </w:r>
      <w:r w:rsidRPr="00C61A85">
        <w:rPr>
          <w:rStyle w:val="StyleUnderline"/>
          <w:highlight w:val="yellow"/>
        </w:rPr>
        <w:t>strengthen</w:t>
      </w:r>
      <w:r w:rsidRPr="00193B15">
        <w:rPr>
          <w:rStyle w:val="StyleUnderline"/>
        </w:rPr>
        <w:t xml:space="preserve"> </w:t>
      </w:r>
      <w:r w:rsidRPr="00C61A85">
        <w:rPr>
          <w:rStyle w:val="StyleUnderline"/>
          <w:highlight w:val="yellow"/>
        </w:rPr>
        <w:t>agriculture</w:t>
      </w:r>
      <w:r w:rsidRPr="00193B15">
        <w:rPr>
          <w:rStyle w:val="StyleUnderline"/>
        </w:rPr>
        <w:t>-led growth</w:t>
      </w:r>
      <w:r w:rsidRPr="00C61A85">
        <w:t>, nutrition and resilience in collaboration with multiple U.S. Government agencies and departments, the private sector, civil society, researchers and universities, and partner governments.</w:t>
      </w:r>
    </w:p>
    <w:p w14:paraId="29F88929" w14:textId="77777777" w:rsidR="00C96C07" w:rsidRPr="00193B15" w:rsidRDefault="00C96C07" w:rsidP="00C96C07">
      <w:pPr>
        <w:rPr>
          <w:rStyle w:val="StyleUnderline"/>
        </w:rPr>
      </w:pPr>
      <w:r w:rsidRPr="00C61A85">
        <w:rPr>
          <w:rStyle w:val="StyleUnderline"/>
          <w:highlight w:val="yellow"/>
        </w:rPr>
        <w:t>Providing</w:t>
      </w:r>
      <w:r w:rsidRPr="00193B15">
        <w:rPr>
          <w:rStyle w:val="StyleUnderline"/>
        </w:rPr>
        <w:t xml:space="preserve"> </w:t>
      </w:r>
      <w:r w:rsidRPr="00C61A85">
        <w:t>emergency</w:t>
      </w:r>
      <w:r w:rsidRPr="00193B15">
        <w:rPr>
          <w:rStyle w:val="StyleUnderline"/>
        </w:rPr>
        <w:t> </w:t>
      </w:r>
      <w:hyperlink r:id="rId29" w:history="1">
        <w:r w:rsidRPr="00C61A85">
          <w:rPr>
            <w:rStyle w:val="StyleUnderline"/>
            <w:highlight w:val="yellow"/>
          </w:rPr>
          <w:t>food</w:t>
        </w:r>
        <w:r w:rsidRPr="00193B15">
          <w:rPr>
            <w:rStyle w:val="StyleUnderline"/>
          </w:rPr>
          <w:t xml:space="preserve"> assistance</w:t>
        </w:r>
      </w:hyperlink>
      <w:r w:rsidRPr="00193B15">
        <w:rPr>
          <w:rStyle w:val="StyleUnderline"/>
        </w:rPr>
        <w:t xml:space="preserve"> so </w:t>
      </w:r>
      <w:r w:rsidRPr="00C61A85">
        <w:t>vulnerable</w:t>
      </w:r>
      <w:r w:rsidRPr="00193B15">
        <w:rPr>
          <w:rStyle w:val="StyleUnderline"/>
        </w:rPr>
        <w:t xml:space="preserve"> populations </w:t>
      </w:r>
      <w:r w:rsidRPr="00C61A85">
        <w:t>and</w:t>
      </w:r>
      <w:r w:rsidRPr="00193B15">
        <w:rPr>
          <w:rStyle w:val="StyleUnderline"/>
        </w:rPr>
        <w:t xml:space="preserve"> </w:t>
      </w:r>
      <w:r w:rsidRPr="00C61A85">
        <w:t>malnourished</w:t>
      </w:r>
      <w:r w:rsidRPr="00193B15">
        <w:rPr>
          <w:rStyle w:val="StyleUnderline"/>
        </w:rPr>
        <w:t xml:space="preserve"> can </w:t>
      </w:r>
      <w:r w:rsidRPr="00C61A85">
        <w:rPr>
          <w:rStyle w:val="StyleUnderline"/>
          <w:highlight w:val="yellow"/>
        </w:rPr>
        <w:t>survive</w:t>
      </w:r>
      <w:r w:rsidRPr="00193B15">
        <w:rPr>
          <w:rStyle w:val="StyleUnderline"/>
        </w:rPr>
        <w:t xml:space="preserve"> </w:t>
      </w:r>
      <w:r w:rsidRPr="00C61A85">
        <w:t>and</w:t>
      </w:r>
      <w:r w:rsidRPr="00193B15">
        <w:rPr>
          <w:rStyle w:val="StyleUnderline"/>
        </w:rPr>
        <w:t xml:space="preserve"> bounce back in </w:t>
      </w:r>
      <w:r w:rsidRPr="00C61A85">
        <w:t>times of</w:t>
      </w:r>
      <w:r>
        <w:rPr>
          <w:rStyle w:val="StyleUnderline"/>
        </w:rPr>
        <w:t xml:space="preserve"> </w:t>
      </w:r>
      <w:r w:rsidRPr="002B21E0">
        <w:rPr>
          <w:rStyle w:val="Emphasis"/>
          <w:highlight w:val="yellow"/>
        </w:rPr>
        <w:t>crisis</w:t>
      </w:r>
      <w:r w:rsidRPr="00193B15">
        <w:rPr>
          <w:rStyle w:val="StyleUnderline"/>
        </w:rPr>
        <w:t>.</w:t>
      </w:r>
    </w:p>
    <w:p w14:paraId="6637CC94" w14:textId="39209FFA" w:rsidR="00C96C07" w:rsidRPr="00B84CD7" w:rsidRDefault="00C96C07" w:rsidP="00C96C07">
      <w:pPr>
        <w:pStyle w:val="Heading4"/>
      </w:pPr>
      <w:r>
        <w:t xml:space="preserve">America is the </w:t>
      </w:r>
      <w:r>
        <w:rPr>
          <w:u w:val="single"/>
        </w:rPr>
        <w:t>backbone</w:t>
      </w:r>
      <w:r>
        <w:t xml:space="preserve"> of </w:t>
      </w:r>
      <w:r>
        <w:rPr>
          <w:u w:val="single"/>
        </w:rPr>
        <w:t>global</w:t>
      </w:r>
      <w:r>
        <w:t xml:space="preserve"> food supply. </w:t>
      </w:r>
    </w:p>
    <w:p w14:paraId="05B02A80" w14:textId="77777777" w:rsidR="00C96C07" w:rsidRPr="00436DB3" w:rsidRDefault="00C96C07" w:rsidP="00C96C07">
      <w:r w:rsidRPr="00436DB3">
        <w:rPr>
          <w:b/>
          <w:bCs/>
          <w:sz w:val="26"/>
          <w:szCs w:val="26"/>
        </w:rPr>
        <w:t>USDA 23</w:t>
      </w:r>
      <w:r>
        <w:t xml:space="preserve"> [USDA</w:t>
      </w:r>
      <w:r w:rsidRPr="00436DB3">
        <w:t>, 10-24-2023, "USDA Bolsters Investments in International Trade and Food Aid", No Publication, https://www.usda.gov/media/press-releases/2023/10/24/usda-bolsters-investments-international-trade-and-food-aid</w:t>
      </w:r>
      <w:r>
        <w:t>/ AKwon]</w:t>
      </w:r>
    </w:p>
    <w:p w14:paraId="525B3715" w14:textId="77777777" w:rsidR="00C96C07" w:rsidRPr="00B84CD7" w:rsidRDefault="00C96C07" w:rsidP="00C96C07">
      <w:r w:rsidRPr="00B84CD7">
        <w:t xml:space="preserve">Des Moines, Iowa, October 24, 2023 – </w:t>
      </w:r>
      <w:r w:rsidRPr="00B84CD7">
        <w:rPr>
          <w:rStyle w:val="StyleUnderline"/>
          <w:highlight w:val="yellow"/>
        </w:rPr>
        <w:t>Ag</w:t>
      </w:r>
      <w:r w:rsidRPr="00436DB3">
        <w:rPr>
          <w:rStyle w:val="StyleUnderline"/>
        </w:rPr>
        <w:t xml:space="preserve">riculture </w:t>
      </w:r>
      <w:r w:rsidRPr="00B84CD7">
        <w:rPr>
          <w:rStyle w:val="StyleUnderline"/>
          <w:highlight w:val="yellow"/>
        </w:rPr>
        <w:t>Secretary</w:t>
      </w:r>
      <w:r w:rsidRPr="00B84CD7">
        <w:t xml:space="preserve"> Tom Vilsack </w:t>
      </w:r>
      <w:r w:rsidRPr="00B84CD7">
        <w:rPr>
          <w:rStyle w:val="StyleUnderline"/>
          <w:highlight w:val="yellow"/>
        </w:rPr>
        <w:t>announced</w:t>
      </w:r>
      <w:r w:rsidRPr="00436DB3">
        <w:rPr>
          <w:rStyle w:val="StyleUnderline"/>
        </w:rPr>
        <w:t xml:space="preserve"> today that the U.S</w:t>
      </w:r>
      <w:r w:rsidRPr="00B84CD7">
        <w:t xml:space="preserve">. Department of </w:t>
      </w:r>
      <w:r w:rsidRPr="00436DB3">
        <w:rPr>
          <w:rStyle w:val="StyleUnderline"/>
        </w:rPr>
        <w:t>Agriculture</w:t>
      </w:r>
      <w:r w:rsidRPr="00B84CD7">
        <w:t xml:space="preserve"> (</w:t>
      </w:r>
      <w:r w:rsidRPr="00B84CD7">
        <w:rPr>
          <w:rStyle w:val="StyleUnderline"/>
          <w:highlight w:val="yellow"/>
        </w:rPr>
        <w:t>USDA</w:t>
      </w:r>
      <w:r w:rsidRPr="00B84CD7">
        <w:t xml:space="preserve">) is </w:t>
      </w:r>
      <w:r w:rsidRPr="00B84CD7">
        <w:rPr>
          <w:rStyle w:val="StyleUnderline"/>
          <w:highlight w:val="yellow"/>
        </w:rPr>
        <w:t>providing</w:t>
      </w:r>
      <w:r w:rsidRPr="00436DB3">
        <w:rPr>
          <w:rStyle w:val="StyleUnderline"/>
        </w:rPr>
        <w:t xml:space="preserve"> $2.3 </w:t>
      </w:r>
      <w:r w:rsidRPr="00B84CD7">
        <w:rPr>
          <w:rStyle w:val="StyleUnderline"/>
          <w:highlight w:val="yellow"/>
        </w:rPr>
        <w:t>billion to help</w:t>
      </w:r>
      <w:r w:rsidRPr="00436DB3">
        <w:rPr>
          <w:rStyle w:val="StyleUnderline"/>
        </w:rPr>
        <w:t xml:space="preserve"> </w:t>
      </w:r>
      <w:r w:rsidRPr="00B84CD7">
        <w:rPr>
          <w:rStyle w:val="Emphasis"/>
        </w:rPr>
        <w:t xml:space="preserve">American </w:t>
      </w:r>
      <w:r w:rsidRPr="00B84CD7">
        <w:rPr>
          <w:rStyle w:val="Emphasis"/>
          <w:highlight w:val="yellow"/>
        </w:rPr>
        <w:t>producers</w:t>
      </w:r>
      <w:r w:rsidRPr="00B84CD7">
        <w:t xml:space="preserve"> maintain and develop markets for their commodities and </w:t>
      </w:r>
      <w:r w:rsidRPr="00B84CD7">
        <w:rPr>
          <w:rStyle w:val="StyleUnderline"/>
          <w:highlight w:val="yellow"/>
        </w:rPr>
        <w:t>use U.S.</w:t>
      </w:r>
      <w:r w:rsidRPr="00436DB3">
        <w:rPr>
          <w:rStyle w:val="StyleUnderline"/>
        </w:rPr>
        <w:t xml:space="preserve"> commodities </w:t>
      </w:r>
      <w:r w:rsidRPr="00B84CD7">
        <w:rPr>
          <w:rStyle w:val="StyleUnderline"/>
          <w:highlight w:val="yellow"/>
        </w:rPr>
        <w:t xml:space="preserve">to bolster </w:t>
      </w:r>
      <w:r w:rsidRPr="00B84CD7">
        <w:rPr>
          <w:rStyle w:val="Emphasis"/>
          <w:highlight w:val="yellow"/>
        </w:rPr>
        <w:t>international food aid</w:t>
      </w:r>
      <w:r w:rsidRPr="00436DB3">
        <w:rPr>
          <w:rStyle w:val="StyleUnderline"/>
        </w:rPr>
        <w:t>.</w:t>
      </w:r>
    </w:p>
    <w:p w14:paraId="105CFE84" w14:textId="77777777" w:rsidR="00C96C07" w:rsidRPr="00B84CD7" w:rsidRDefault="00C96C07" w:rsidP="00C96C07">
      <w:r w:rsidRPr="00B84CD7">
        <w:t xml:space="preserve">Consistent with a bipartisan request from the Senate Committee on Agriculture, Nutrition, and Forestry, </w:t>
      </w:r>
      <w:r w:rsidRPr="00B84CD7">
        <w:rPr>
          <w:rStyle w:val="StyleUnderline"/>
          <w:highlight w:val="yellow"/>
        </w:rPr>
        <w:t>USDA</w:t>
      </w:r>
      <w:r w:rsidRPr="00436DB3">
        <w:rPr>
          <w:rStyle w:val="StyleUnderline"/>
        </w:rPr>
        <w:t xml:space="preserve"> is utilizing funds</w:t>
      </w:r>
      <w:r w:rsidRPr="00B84CD7">
        <w:t xml:space="preserve"> from the </w:t>
      </w:r>
      <w:hyperlink r:id="rId30" w:history="1">
        <w:r w:rsidRPr="00B84CD7">
          <w:rPr>
            <w:rStyle w:val="Hyperlink"/>
            <w:u w:val="none"/>
          </w:rPr>
          <w:t>Commodity Credit Corporation</w:t>
        </w:r>
      </w:hyperlink>
      <w:r w:rsidRPr="00B84CD7">
        <w:t xml:space="preserve"> (CCC) </w:t>
      </w:r>
      <w:r w:rsidRPr="00436DB3">
        <w:rPr>
          <w:rStyle w:val="StyleUnderline"/>
        </w:rPr>
        <w:t xml:space="preserve">to </w:t>
      </w:r>
      <w:r w:rsidRPr="00B84CD7">
        <w:rPr>
          <w:rStyle w:val="StyleUnderline"/>
          <w:highlight w:val="yellow"/>
        </w:rPr>
        <w:t>address challenges</w:t>
      </w:r>
      <w:r w:rsidRPr="00436DB3">
        <w:rPr>
          <w:rStyle w:val="StyleUnderline"/>
        </w:rPr>
        <w:t xml:space="preserve"> related to</w:t>
      </w:r>
      <w:r w:rsidRPr="00B84CD7">
        <w:t xml:space="preserve"> trade and </w:t>
      </w:r>
      <w:r w:rsidRPr="00B84CD7">
        <w:rPr>
          <w:rStyle w:val="StyleUnderline"/>
          <w:highlight w:val="yellow"/>
        </w:rPr>
        <w:t>food</w:t>
      </w:r>
      <w:r w:rsidRPr="00436DB3">
        <w:rPr>
          <w:rStyle w:val="StyleUnderline"/>
        </w:rPr>
        <w:t xml:space="preserve"> </w:t>
      </w:r>
      <w:r w:rsidRPr="00B84CD7">
        <w:rPr>
          <w:rStyle w:val="StyleUnderline"/>
          <w:highlight w:val="yellow"/>
        </w:rPr>
        <w:t>insecurity</w:t>
      </w:r>
      <w:r w:rsidRPr="00436DB3">
        <w:rPr>
          <w:rStyle w:val="StyleUnderline"/>
        </w:rPr>
        <w:t xml:space="preserve"> impacting U.S.</w:t>
      </w:r>
      <w:r w:rsidRPr="00B84CD7">
        <w:t xml:space="preserve"> farmers </w:t>
      </w:r>
      <w:r w:rsidRPr="00B84CD7">
        <w:rPr>
          <w:rStyle w:val="StyleUnderline"/>
          <w:highlight w:val="yellow"/>
        </w:rPr>
        <w:t>and</w:t>
      </w:r>
      <w:r w:rsidRPr="00436DB3">
        <w:rPr>
          <w:rStyle w:val="StyleUnderline"/>
        </w:rPr>
        <w:t xml:space="preserve"> the </w:t>
      </w:r>
      <w:r w:rsidRPr="00B84CD7">
        <w:rPr>
          <w:rStyle w:val="StyleUnderline"/>
          <w:highlight w:val="yellow"/>
        </w:rPr>
        <w:t>international community</w:t>
      </w:r>
      <w:r w:rsidRPr="00B84CD7">
        <w:t>. USDA will use:</w:t>
      </w:r>
    </w:p>
    <w:p w14:paraId="5A9CD848" w14:textId="77777777" w:rsidR="00C96C07" w:rsidRPr="00B84CD7" w:rsidRDefault="00C96C07" w:rsidP="00C96C07">
      <w:r w:rsidRPr="00B84CD7">
        <w:t>$1.3 billion for the Regional Agricultural Promotion Program and support for specialty crop industries to diversify export markets.</w:t>
      </w:r>
    </w:p>
    <w:p w14:paraId="4E222330" w14:textId="77777777" w:rsidR="00C96C07" w:rsidRPr="00B84CD7" w:rsidRDefault="00C96C07" w:rsidP="00C96C07">
      <w:r w:rsidRPr="00B84CD7">
        <w:t>$1 billion to help address global hunger.</w:t>
      </w:r>
    </w:p>
    <w:p w14:paraId="081D4572" w14:textId="0DC1B63D" w:rsidR="00C96C07" w:rsidRDefault="00C96C07" w:rsidP="00C96C07">
      <w:r w:rsidRPr="00B84CD7">
        <w:t xml:space="preserve">“The Commodity Credit Corporation continues to address the needs of American producers as significant and unpredictable challenges arise, including impacts to international commodities markets and global food insecurity in the wake of ongoing conflict and a changing climate,” said Secretary Vilsack. “The Commodity Credit Corporation and USDA’s market development and aid programs are </w:t>
      </w:r>
      <w:r w:rsidRPr="00436DB3">
        <w:rPr>
          <w:rStyle w:val="StyleUnderline"/>
        </w:rPr>
        <w:t>critically important at this time</w:t>
      </w:r>
      <w:r w:rsidRPr="00B84CD7">
        <w:t xml:space="preserve">, and with this </w:t>
      </w:r>
      <w:r w:rsidRPr="00436DB3">
        <w:rPr>
          <w:rStyle w:val="StyleUnderline"/>
        </w:rPr>
        <w:t>additional support we can strengthen U.S agriculture’s presence</w:t>
      </w:r>
      <w:r w:rsidRPr="00B84CD7">
        <w:t xml:space="preserve"> in existing markets, open up new market opportunities, and build on our relationships and connections to </w:t>
      </w:r>
      <w:r w:rsidRPr="00B84CD7">
        <w:rPr>
          <w:rStyle w:val="StyleUnderline"/>
          <w:highlight w:val="yellow"/>
        </w:rPr>
        <w:t>ensure</w:t>
      </w:r>
      <w:r w:rsidRPr="00436DB3">
        <w:rPr>
          <w:rStyle w:val="StyleUnderline"/>
        </w:rPr>
        <w:t xml:space="preserve"> that </w:t>
      </w:r>
      <w:r w:rsidRPr="00B84CD7">
        <w:rPr>
          <w:rStyle w:val="StyleUnderline"/>
          <w:highlight w:val="yellow"/>
        </w:rPr>
        <w:t xml:space="preserve">high-quality American </w:t>
      </w:r>
      <w:r w:rsidRPr="00B84CD7">
        <w:rPr>
          <w:rStyle w:val="Emphasis"/>
          <w:highlight w:val="yellow"/>
        </w:rPr>
        <w:t>agriculture</w:t>
      </w:r>
      <w:r w:rsidRPr="00B84CD7">
        <w:t xml:space="preserve"> and </w:t>
      </w:r>
      <w:r w:rsidRPr="00436DB3">
        <w:rPr>
          <w:rStyle w:val="StyleUnderline"/>
        </w:rPr>
        <w:t xml:space="preserve">food products </w:t>
      </w:r>
      <w:r w:rsidRPr="00B84CD7">
        <w:rPr>
          <w:rStyle w:val="StyleUnderline"/>
          <w:highlight w:val="yellow"/>
        </w:rPr>
        <w:t>reach</w:t>
      </w:r>
      <w:r w:rsidRPr="00B84CD7">
        <w:t xml:space="preserve"> where they are needed in </w:t>
      </w:r>
      <w:r w:rsidRPr="00B84CD7">
        <w:rPr>
          <w:rStyle w:val="Emphasis"/>
          <w:highlight w:val="yellow"/>
        </w:rPr>
        <w:t>the world</w:t>
      </w:r>
      <w:r w:rsidRPr="00B84CD7">
        <w:t>.”</w:t>
      </w:r>
    </w:p>
    <w:p w14:paraId="69EEE891" w14:textId="7B9B190F" w:rsidR="000D414A" w:rsidRDefault="000D414A" w:rsidP="000D414A">
      <w:pPr>
        <w:pStyle w:val="Heading4"/>
      </w:pPr>
      <w:r>
        <w:t xml:space="preserve">American suppliers </w:t>
      </w:r>
      <w:r>
        <w:rPr>
          <w:u w:val="single"/>
        </w:rPr>
        <w:t>feed the globe</w:t>
      </w:r>
      <w:r>
        <w:t>.</w:t>
      </w:r>
    </w:p>
    <w:p w14:paraId="0D5CFB04" w14:textId="77777777" w:rsidR="000D414A" w:rsidRPr="00553994" w:rsidRDefault="000D414A" w:rsidP="000D414A">
      <w:pPr>
        <w:rPr>
          <w:rStyle w:val="Style13ptBold"/>
          <w:b w:val="0"/>
          <w:bCs w:val="0"/>
        </w:rPr>
      </w:pPr>
      <w:r>
        <w:rPr>
          <w:rStyle w:val="Style13ptBold"/>
        </w:rPr>
        <w:t xml:space="preserve">Lichtenwald ’16 </w:t>
      </w:r>
      <w:r w:rsidRPr="00553994">
        <w:rPr>
          <w:rStyle w:val="Style13ptBold"/>
        </w:rPr>
        <w:t>[Irv; February 22; CEO of Medsphere Systems Corporation; “</w:t>
      </w:r>
      <w:r w:rsidRPr="00553994">
        <w:t>Is CMS Efforts Enough to Transform Rural Healthcare?,” HIT Consultant, https://hitconsultant.net/2016/02/22/32016/]</w:t>
      </w:r>
    </w:p>
    <w:p w14:paraId="4EF97E04" w14:textId="33A60A12" w:rsidR="000D414A" w:rsidRPr="009B5308" w:rsidRDefault="000D414A" w:rsidP="000D414A">
      <w:r w:rsidRPr="00A018CB">
        <w:rPr>
          <w:rStyle w:val="StyleUnderline"/>
        </w:rPr>
        <w:t xml:space="preserve">Obviously, the rural </w:t>
      </w:r>
      <w:r w:rsidRPr="00EB1F3A">
        <w:rPr>
          <w:rStyle w:val="StyleUnderline"/>
          <w:highlight w:val="cyan"/>
        </w:rPr>
        <w:t>healthcare</w:t>
      </w:r>
      <w:r w:rsidRPr="00A018CB">
        <w:rPr>
          <w:rStyle w:val="StyleUnderline"/>
        </w:rPr>
        <w:t xml:space="preserve"> situation </w:t>
      </w:r>
      <w:r w:rsidRPr="00EB1F3A">
        <w:rPr>
          <w:rStyle w:val="Emphasis"/>
          <w:highlight w:val="cyan"/>
        </w:rPr>
        <w:t>matters</w:t>
      </w:r>
      <w:r w:rsidRPr="00EB1F3A">
        <w:rPr>
          <w:rStyle w:val="StyleUnderline"/>
          <w:highlight w:val="cyan"/>
        </w:rPr>
        <w:t xml:space="preserve"> in</w:t>
      </w:r>
      <w:r w:rsidRPr="00A018CB">
        <w:rPr>
          <w:rStyle w:val="StyleUnderline"/>
        </w:rPr>
        <w:t xml:space="preserve"> terms of </w:t>
      </w:r>
      <w:r w:rsidRPr="00EB1F3A">
        <w:rPr>
          <w:rStyle w:val="Emphasis"/>
          <w:highlight w:val="cyan"/>
        </w:rPr>
        <w:t>food</w:t>
      </w:r>
      <w:r w:rsidRPr="00A018CB">
        <w:rPr>
          <w:rStyle w:val="StyleUnderline"/>
        </w:rPr>
        <w:t xml:space="preserve"> and </w:t>
      </w:r>
      <w:r w:rsidRPr="0043148C">
        <w:rPr>
          <w:rStyle w:val="StyleUnderline"/>
        </w:rPr>
        <w:t xml:space="preserve">energy </w:t>
      </w:r>
      <w:r w:rsidRPr="0043148C">
        <w:rPr>
          <w:rStyle w:val="Emphasis"/>
        </w:rPr>
        <w:t>security</w:t>
      </w:r>
      <w:r w:rsidRPr="0043148C">
        <w:rPr>
          <w:rStyle w:val="StyleUnderline"/>
        </w:rPr>
        <w:t xml:space="preserve"> at</w:t>
      </w:r>
      <w:r w:rsidRPr="0043148C">
        <w:t xml:space="preserve"> </w:t>
      </w:r>
      <w:r w:rsidRPr="0043148C">
        <w:rPr>
          <w:rStyle w:val="Emphasis"/>
        </w:rPr>
        <w:t>home</w:t>
      </w:r>
      <w:r w:rsidRPr="0043148C">
        <w:rPr>
          <w:rStyle w:val="StyleUnderline"/>
        </w:rPr>
        <w:t>, but</w:t>
      </w:r>
      <w:r w:rsidRPr="0043148C">
        <w:t xml:space="preserve"> </w:t>
      </w:r>
      <w:r w:rsidRPr="0043148C">
        <w:rPr>
          <w:rStyle w:val="Emphasis"/>
        </w:rPr>
        <w:t>also</w:t>
      </w:r>
      <w:r w:rsidRPr="0043148C">
        <w:t xml:space="preserve"> in terms of economics—</w:t>
      </w:r>
      <w:r w:rsidRPr="0043148C">
        <w:rPr>
          <w:rStyle w:val="StyleUnderline"/>
        </w:rPr>
        <w:t>the</w:t>
      </w:r>
      <w:r w:rsidRPr="0043148C">
        <w:t xml:space="preserve"> </w:t>
      </w:r>
      <w:r w:rsidRPr="00EB1F3A">
        <w:rPr>
          <w:rStyle w:val="Emphasis"/>
          <w:highlight w:val="cyan"/>
        </w:rPr>
        <w:t>U</w:t>
      </w:r>
      <w:r w:rsidRPr="00A018CB">
        <w:t xml:space="preserve">nited </w:t>
      </w:r>
      <w:r w:rsidRPr="00EB1F3A">
        <w:rPr>
          <w:rStyle w:val="Emphasis"/>
          <w:highlight w:val="cyan"/>
        </w:rPr>
        <w:t>S</w:t>
      </w:r>
      <w:r w:rsidRPr="00A018CB">
        <w:t xml:space="preserve">tates </w:t>
      </w:r>
      <w:r w:rsidRPr="00547DD0">
        <w:rPr>
          <w:rStyle w:val="StyleUnderline"/>
          <w:highlight w:val="cyan"/>
        </w:rPr>
        <w:t>is</w:t>
      </w:r>
      <w:r w:rsidRPr="00547DD0">
        <w:rPr>
          <w:highlight w:val="cyan"/>
        </w:rPr>
        <w:t xml:space="preserve"> </w:t>
      </w:r>
      <w:r w:rsidRPr="00547DD0">
        <w:rPr>
          <w:rStyle w:val="Emphasis"/>
          <w:highlight w:val="cyan"/>
        </w:rPr>
        <w:t>by far</w:t>
      </w:r>
      <w:r w:rsidRPr="00547DD0">
        <w:rPr>
          <w:highlight w:val="cyan"/>
        </w:rPr>
        <w:t xml:space="preserve"> </w:t>
      </w:r>
      <w:r w:rsidRPr="00547DD0">
        <w:rPr>
          <w:rStyle w:val="StyleUnderline"/>
          <w:highlight w:val="cyan"/>
        </w:rPr>
        <w:t>the</w:t>
      </w:r>
      <w:r w:rsidRPr="0043148C">
        <w:t xml:space="preserve"> </w:t>
      </w:r>
      <w:r w:rsidRPr="00EB1F3A">
        <w:rPr>
          <w:rStyle w:val="StyleUnderline"/>
          <w:highlight w:val="cyan"/>
        </w:rPr>
        <w:t>largest</w:t>
      </w:r>
      <w:r w:rsidRPr="00EB1F3A">
        <w:rPr>
          <w:highlight w:val="cyan"/>
        </w:rPr>
        <w:t xml:space="preserve"> </w:t>
      </w:r>
      <w:r w:rsidRPr="00EB1F3A">
        <w:rPr>
          <w:rStyle w:val="Emphasis"/>
          <w:highlight w:val="cyan"/>
        </w:rPr>
        <w:t>global exporter</w:t>
      </w:r>
      <w:r w:rsidRPr="00EB1F3A">
        <w:rPr>
          <w:highlight w:val="cyan"/>
        </w:rPr>
        <w:t xml:space="preserve"> </w:t>
      </w:r>
      <w:r w:rsidRPr="00EB1F3A">
        <w:rPr>
          <w:rStyle w:val="StyleUnderline"/>
          <w:highlight w:val="cyan"/>
        </w:rPr>
        <w:t xml:space="preserve">of </w:t>
      </w:r>
      <w:r w:rsidRPr="00EB1F3A">
        <w:rPr>
          <w:rStyle w:val="Emphasis"/>
          <w:highlight w:val="cyan"/>
        </w:rPr>
        <w:t>food</w:t>
      </w:r>
      <w:r w:rsidRPr="00A018CB">
        <w:rPr>
          <w:rStyle w:val="StyleUnderline"/>
        </w:rPr>
        <w:t>, with</w:t>
      </w:r>
      <w:r w:rsidRPr="00A018CB">
        <w:t xml:space="preserve"> roughly </w:t>
      </w:r>
      <w:r w:rsidRPr="00A018CB">
        <w:rPr>
          <w:rStyle w:val="Emphasis"/>
        </w:rPr>
        <w:t>$40 billion separating America from number two</w:t>
      </w:r>
      <w:r w:rsidRPr="00A018CB">
        <w:rPr>
          <w:rStyle w:val="StyleUnderline"/>
        </w:rPr>
        <w:t xml:space="preserve">, and is on the cusp of ending </w:t>
      </w:r>
      <w:r w:rsidRPr="00A018CB">
        <w:rPr>
          <w:rStyle w:val="Emphasis"/>
        </w:rPr>
        <w:t>energy imports</w:t>
      </w:r>
      <w:r w:rsidRPr="00A018CB">
        <w:t xml:space="preserve"> </w:t>
      </w:r>
      <w:r w:rsidRPr="00A018CB">
        <w:rPr>
          <w:rStyle w:val="StyleUnderline"/>
        </w:rPr>
        <w:t>for the first time since</w:t>
      </w:r>
      <w:r w:rsidRPr="00A018CB">
        <w:t xml:space="preserve"> </w:t>
      </w:r>
      <w:r w:rsidRPr="00A018CB">
        <w:rPr>
          <w:rStyle w:val="Emphasis"/>
        </w:rPr>
        <w:t>1950</w:t>
      </w:r>
      <w:r w:rsidRPr="00A018CB">
        <w:t>.</w:t>
      </w:r>
    </w:p>
    <w:p w14:paraId="54642CB4" w14:textId="77777777" w:rsidR="000D414A" w:rsidRPr="00F90DBD" w:rsidRDefault="000D414A" w:rsidP="000D414A">
      <w:pPr>
        <w:pStyle w:val="Heading4"/>
      </w:pPr>
      <w:r>
        <w:t xml:space="preserve">Global markets are </w:t>
      </w:r>
      <w:r>
        <w:rPr>
          <w:u w:val="single"/>
        </w:rPr>
        <w:t>unsustainable</w:t>
      </w:r>
      <w:r>
        <w:t xml:space="preserve">---America’s </w:t>
      </w:r>
      <w:r>
        <w:rPr>
          <w:u w:val="single"/>
        </w:rPr>
        <w:t>key</w:t>
      </w:r>
      <w:r>
        <w:t>.</w:t>
      </w:r>
    </w:p>
    <w:p w14:paraId="2213D9A6" w14:textId="77777777" w:rsidR="000D414A" w:rsidRPr="002926D0" w:rsidRDefault="000D414A" w:rsidP="000D414A">
      <w:pPr>
        <w:rPr>
          <w:rStyle w:val="Style13ptBold"/>
          <w:b w:val="0"/>
          <w:bCs w:val="0"/>
        </w:rPr>
      </w:pPr>
      <w:r>
        <w:rPr>
          <w:rStyle w:val="Style13ptBold"/>
        </w:rPr>
        <w:t xml:space="preserve">Lloyd ’15 </w:t>
      </w:r>
      <w:r w:rsidRPr="004F3BE8">
        <w:rPr>
          <w:rStyle w:val="Style13ptBold"/>
        </w:rPr>
        <w:t xml:space="preserve">[Laura; November 4; staff at Food Business News; </w:t>
      </w:r>
      <w:r w:rsidRPr="004F3BE8">
        <w:t xml:space="preserve">“Importance of agriculture to national security scrutinized,” Food Business News, </w:t>
      </w:r>
      <w:hyperlink r:id="rId31" w:history="1">
        <w:r w:rsidRPr="004F3BE8">
          <w:rPr>
            <w:rStyle w:val="Hyperlink"/>
          </w:rPr>
          <w:t>https://www.foodbusinessnews.net/articles/5324-importance-of-agriculture-to-national-security-scrutinized</w:t>
        </w:r>
      </w:hyperlink>
      <w:r w:rsidRPr="004F3BE8">
        <w:t>]</w:t>
      </w:r>
    </w:p>
    <w:p w14:paraId="6E916A20" w14:textId="77777777" w:rsidR="000D414A" w:rsidRPr="00636E2D" w:rsidRDefault="000D414A" w:rsidP="000D414A">
      <w:r w:rsidRPr="00636E2D">
        <w:t xml:space="preserve">Mr. Negroponte noted </w:t>
      </w:r>
      <w:r w:rsidRPr="00636E2D">
        <w:rPr>
          <w:rStyle w:val="StyleUnderline"/>
        </w:rPr>
        <w:t>the</w:t>
      </w:r>
      <w:r w:rsidRPr="00636E2D">
        <w:t xml:space="preserve"> </w:t>
      </w:r>
      <w:r w:rsidRPr="0006287C">
        <w:rPr>
          <w:rStyle w:val="Emphasis"/>
          <w:highlight w:val="cyan"/>
        </w:rPr>
        <w:t>U</w:t>
      </w:r>
      <w:r w:rsidRPr="00636E2D">
        <w:t xml:space="preserve">nited </w:t>
      </w:r>
      <w:r w:rsidRPr="0006287C">
        <w:rPr>
          <w:rStyle w:val="Emphasis"/>
          <w:highlight w:val="cyan"/>
        </w:rPr>
        <w:t>S</w:t>
      </w:r>
      <w:r w:rsidRPr="00636E2D">
        <w:t xml:space="preserve">tates </w:t>
      </w:r>
      <w:r w:rsidRPr="0006287C">
        <w:rPr>
          <w:rStyle w:val="StyleUnderline"/>
          <w:highlight w:val="cyan"/>
        </w:rPr>
        <w:t>plays</w:t>
      </w:r>
      <w:r w:rsidRPr="00636E2D">
        <w:rPr>
          <w:rStyle w:val="StyleUnderline"/>
        </w:rPr>
        <w:t xml:space="preserve"> a</w:t>
      </w:r>
      <w:r w:rsidRPr="00636E2D">
        <w:t xml:space="preserve"> </w:t>
      </w:r>
      <w:r w:rsidRPr="0006287C">
        <w:rPr>
          <w:rStyle w:val="Emphasis"/>
          <w:highlight w:val="cyan"/>
        </w:rPr>
        <w:t>critical role</w:t>
      </w:r>
      <w:r w:rsidRPr="0006287C">
        <w:rPr>
          <w:highlight w:val="cyan"/>
        </w:rPr>
        <w:t xml:space="preserve"> </w:t>
      </w:r>
      <w:r w:rsidRPr="0006287C">
        <w:rPr>
          <w:rStyle w:val="StyleUnderline"/>
          <w:highlight w:val="cyan"/>
        </w:rPr>
        <w:t>in</w:t>
      </w:r>
      <w:r w:rsidRPr="00636E2D">
        <w:rPr>
          <w:rStyle w:val="StyleUnderline"/>
        </w:rPr>
        <w:t xml:space="preserve"> global</w:t>
      </w:r>
      <w:r w:rsidRPr="00636E2D">
        <w:t xml:space="preserve"> </w:t>
      </w:r>
      <w:r w:rsidRPr="0006287C">
        <w:rPr>
          <w:rStyle w:val="Emphasis"/>
          <w:highlight w:val="cyan"/>
        </w:rPr>
        <w:t>ag</w:t>
      </w:r>
      <w:r w:rsidRPr="00636E2D">
        <w:t xml:space="preserve">riculture </w:t>
      </w:r>
      <w:r w:rsidRPr="0006287C">
        <w:rPr>
          <w:rStyle w:val="StyleUnderline"/>
          <w:highlight w:val="cyan"/>
        </w:rPr>
        <w:t>as</w:t>
      </w:r>
      <w:r w:rsidRPr="00636E2D">
        <w:rPr>
          <w:rStyle w:val="StyleUnderline"/>
        </w:rPr>
        <w:t xml:space="preserve"> the world’s</w:t>
      </w:r>
      <w:r w:rsidRPr="00636E2D">
        <w:t xml:space="preserve"> </w:t>
      </w:r>
      <w:r w:rsidRPr="0006287C">
        <w:rPr>
          <w:rStyle w:val="Emphasis"/>
          <w:highlight w:val="cyan"/>
        </w:rPr>
        <w:t>largest producer</w:t>
      </w:r>
      <w:r w:rsidRPr="00636E2D">
        <w:t xml:space="preserve"> </w:t>
      </w:r>
      <w:r w:rsidRPr="00636E2D">
        <w:rPr>
          <w:rStyle w:val="StyleUnderline"/>
        </w:rPr>
        <w:t>of</w:t>
      </w:r>
      <w:r w:rsidRPr="00636E2D">
        <w:t xml:space="preserve"> </w:t>
      </w:r>
      <w:r w:rsidRPr="00636E2D">
        <w:rPr>
          <w:rStyle w:val="Emphasis"/>
        </w:rPr>
        <w:t>beef, soybeans, corn</w:t>
      </w:r>
      <w:r w:rsidRPr="00636E2D">
        <w:t xml:space="preserve"> </w:t>
      </w:r>
      <w:r w:rsidRPr="00636E2D">
        <w:rPr>
          <w:rStyle w:val="StyleUnderline"/>
        </w:rPr>
        <w:t>and</w:t>
      </w:r>
      <w:r w:rsidRPr="00636E2D">
        <w:t xml:space="preserve"> </w:t>
      </w:r>
      <w:r w:rsidRPr="00636E2D">
        <w:rPr>
          <w:rStyle w:val="Emphasis"/>
        </w:rPr>
        <w:t>poultry</w:t>
      </w:r>
      <w:r w:rsidRPr="00636E2D">
        <w:t xml:space="preserve"> </w:t>
      </w:r>
      <w:r w:rsidRPr="00636E2D">
        <w:rPr>
          <w:rStyle w:val="StyleUnderline"/>
        </w:rPr>
        <w:t xml:space="preserve">and a </w:t>
      </w:r>
      <w:r w:rsidRPr="00636E2D">
        <w:rPr>
          <w:rStyle w:val="Emphasis"/>
        </w:rPr>
        <w:t>top exporter</w:t>
      </w:r>
      <w:r w:rsidRPr="00636E2D">
        <w:t xml:space="preserve"> </w:t>
      </w:r>
      <w:r w:rsidRPr="00636E2D">
        <w:rPr>
          <w:rStyle w:val="StyleUnderline"/>
        </w:rPr>
        <w:t>of a</w:t>
      </w:r>
      <w:r w:rsidRPr="00636E2D">
        <w:t xml:space="preserve"> </w:t>
      </w:r>
      <w:r w:rsidRPr="00636E2D">
        <w:rPr>
          <w:rStyle w:val="Emphasis"/>
        </w:rPr>
        <w:t>diverse group of foods</w:t>
      </w:r>
      <w:r w:rsidRPr="00636E2D">
        <w:t xml:space="preserve"> </w:t>
      </w:r>
      <w:r w:rsidRPr="00636E2D">
        <w:rPr>
          <w:rStyle w:val="StyleUnderline"/>
        </w:rPr>
        <w:t>such as almonds, apples, raisins, sorghum, pork and wheat</w:t>
      </w:r>
      <w:r w:rsidRPr="00636E2D">
        <w:t xml:space="preserve">. He also said </w:t>
      </w:r>
      <w:r w:rsidRPr="00636E2D">
        <w:rPr>
          <w:rStyle w:val="StyleUnderline"/>
        </w:rPr>
        <w:t>the</w:t>
      </w:r>
      <w:r w:rsidRPr="00636E2D">
        <w:t xml:space="preserve"> </w:t>
      </w:r>
      <w:r w:rsidRPr="00636E2D">
        <w:rPr>
          <w:rStyle w:val="Emphasis"/>
        </w:rPr>
        <w:t>U</w:t>
      </w:r>
      <w:r w:rsidRPr="00636E2D">
        <w:t xml:space="preserve">nited </w:t>
      </w:r>
      <w:r w:rsidRPr="00636E2D">
        <w:rPr>
          <w:rStyle w:val="Emphasis"/>
        </w:rPr>
        <w:t>S</w:t>
      </w:r>
      <w:r w:rsidRPr="00636E2D">
        <w:t xml:space="preserve">tates </w:t>
      </w:r>
      <w:r w:rsidRPr="00636E2D">
        <w:rPr>
          <w:rStyle w:val="StyleUnderline"/>
        </w:rPr>
        <w:t>may need to be able to secure the</w:t>
      </w:r>
      <w:r w:rsidRPr="00636E2D">
        <w:t xml:space="preserve"> </w:t>
      </w:r>
      <w:r w:rsidRPr="00636E2D">
        <w:rPr>
          <w:rStyle w:val="Emphasis"/>
        </w:rPr>
        <w:t>safety</w:t>
      </w:r>
      <w:r w:rsidRPr="00636E2D">
        <w:t xml:space="preserve"> </w:t>
      </w:r>
      <w:r w:rsidRPr="00636E2D">
        <w:rPr>
          <w:rStyle w:val="StyleUnderline"/>
        </w:rPr>
        <w:t>and</w:t>
      </w:r>
      <w:r w:rsidRPr="00636E2D">
        <w:t xml:space="preserve"> </w:t>
      </w:r>
      <w:r w:rsidRPr="00636E2D">
        <w:rPr>
          <w:rStyle w:val="Emphasis"/>
        </w:rPr>
        <w:t>availability</w:t>
      </w:r>
      <w:r w:rsidRPr="00636E2D">
        <w:t xml:space="preserve"> </w:t>
      </w:r>
      <w:r w:rsidRPr="00636E2D">
        <w:rPr>
          <w:rStyle w:val="StyleUnderline"/>
        </w:rPr>
        <w:t>of</w:t>
      </w:r>
      <w:r w:rsidRPr="00636E2D">
        <w:t xml:space="preserve"> </w:t>
      </w:r>
      <w:r w:rsidRPr="00636E2D">
        <w:rPr>
          <w:rStyle w:val="Emphasis"/>
        </w:rPr>
        <w:t>food supplies</w:t>
      </w:r>
      <w:r w:rsidRPr="00636E2D">
        <w:t xml:space="preserve"> </w:t>
      </w:r>
      <w:r w:rsidRPr="00636E2D">
        <w:rPr>
          <w:rStyle w:val="StyleUnderline"/>
        </w:rPr>
        <w:t>of</w:t>
      </w:r>
      <w:r w:rsidRPr="00636E2D">
        <w:t xml:space="preserve"> </w:t>
      </w:r>
      <w:r w:rsidRPr="00636E2D">
        <w:rPr>
          <w:rStyle w:val="Emphasis"/>
        </w:rPr>
        <w:t>important allies</w:t>
      </w:r>
      <w:r w:rsidRPr="00636E2D">
        <w:t xml:space="preserve"> such as Japan.</w:t>
      </w:r>
    </w:p>
    <w:p w14:paraId="5BA15000" w14:textId="77777777" w:rsidR="000D414A" w:rsidRPr="00636E2D" w:rsidRDefault="000D414A" w:rsidP="000D414A">
      <w:r w:rsidRPr="00636E2D">
        <w:t xml:space="preserve">Mr. Negroponte said </w:t>
      </w:r>
      <w:r w:rsidRPr="00636E2D">
        <w:rPr>
          <w:rStyle w:val="StyleUnderline"/>
        </w:rPr>
        <w:t>rising competition</w:t>
      </w:r>
      <w:r w:rsidRPr="00636E2D">
        <w:t xml:space="preserve"> among countries and regions </w:t>
      </w:r>
      <w:r w:rsidRPr="00636E2D">
        <w:rPr>
          <w:rStyle w:val="StyleUnderline"/>
        </w:rPr>
        <w:t>for</w:t>
      </w:r>
      <w:r w:rsidRPr="00636E2D">
        <w:t xml:space="preserve"> </w:t>
      </w:r>
      <w:r w:rsidRPr="00636E2D">
        <w:rPr>
          <w:rStyle w:val="Emphasis"/>
        </w:rPr>
        <w:t>finite resources</w:t>
      </w:r>
      <w:r w:rsidRPr="00636E2D">
        <w:t xml:space="preserve"> </w:t>
      </w:r>
      <w:r w:rsidRPr="00636E2D">
        <w:rPr>
          <w:rStyle w:val="StyleUnderline"/>
        </w:rPr>
        <w:t>such as</w:t>
      </w:r>
      <w:r w:rsidRPr="00636E2D">
        <w:t xml:space="preserve"> </w:t>
      </w:r>
      <w:r w:rsidRPr="00636E2D">
        <w:rPr>
          <w:rStyle w:val="Emphasis"/>
        </w:rPr>
        <w:t>water</w:t>
      </w:r>
      <w:r w:rsidRPr="00636E2D">
        <w:t xml:space="preserve"> </w:t>
      </w:r>
      <w:r w:rsidRPr="00636E2D">
        <w:rPr>
          <w:rStyle w:val="StyleUnderline"/>
        </w:rPr>
        <w:t>and</w:t>
      </w:r>
      <w:r w:rsidRPr="00636E2D">
        <w:t xml:space="preserve"> arable </w:t>
      </w:r>
      <w:r w:rsidRPr="00636E2D">
        <w:rPr>
          <w:rStyle w:val="Emphasis"/>
        </w:rPr>
        <w:t>land</w:t>
      </w:r>
      <w:r w:rsidRPr="00636E2D">
        <w:t xml:space="preserve"> </w:t>
      </w:r>
      <w:r w:rsidRPr="00636E2D">
        <w:rPr>
          <w:rStyle w:val="StyleUnderline"/>
        </w:rPr>
        <w:t>could</w:t>
      </w:r>
      <w:r w:rsidRPr="00636E2D">
        <w:t xml:space="preserve"> </w:t>
      </w:r>
      <w:r w:rsidRPr="00636E2D">
        <w:rPr>
          <w:rStyle w:val="Emphasis"/>
        </w:rPr>
        <w:t>hurt political stability</w:t>
      </w:r>
      <w:r w:rsidRPr="00636E2D">
        <w:t xml:space="preserve"> </w:t>
      </w:r>
      <w:r w:rsidRPr="00636E2D">
        <w:rPr>
          <w:rStyle w:val="StyleUnderline"/>
        </w:rPr>
        <w:t>and force</w:t>
      </w:r>
      <w:r w:rsidRPr="00636E2D">
        <w:t xml:space="preserve"> </w:t>
      </w:r>
      <w:r w:rsidRPr="00636E2D">
        <w:rPr>
          <w:rStyle w:val="Emphasis"/>
        </w:rPr>
        <w:t>U.S. military priorities</w:t>
      </w:r>
      <w:r w:rsidRPr="00636E2D">
        <w:t xml:space="preserve"> </w:t>
      </w:r>
      <w:r w:rsidRPr="00636E2D">
        <w:rPr>
          <w:rStyle w:val="StyleUnderline"/>
        </w:rPr>
        <w:t>to</w:t>
      </w:r>
      <w:r w:rsidRPr="00636E2D">
        <w:t xml:space="preserve"> </w:t>
      </w:r>
      <w:r w:rsidRPr="00636E2D">
        <w:rPr>
          <w:rStyle w:val="Emphasis"/>
        </w:rPr>
        <w:t>shift</w:t>
      </w:r>
      <w:r w:rsidRPr="00636E2D">
        <w:t>. He pointed to Syria and Iraq as currently being vulnerable to water scarcity because rivers, canals and dams are military targets.</w:t>
      </w:r>
    </w:p>
    <w:p w14:paraId="5686EBF0" w14:textId="77777777" w:rsidR="000D414A" w:rsidRPr="00636E2D" w:rsidRDefault="000D414A" w:rsidP="000D414A">
      <w:r w:rsidRPr="00636E2D">
        <w:t xml:space="preserve">“Over time, these and other </w:t>
      </w:r>
      <w:r w:rsidRPr="0006287C">
        <w:rPr>
          <w:rStyle w:val="Emphasis"/>
          <w:highlight w:val="cyan"/>
        </w:rPr>
        <w:t>resource constraints</w:t>
      </w:r>
      <w:r w:rsidRPr="00636E2D">
        <w:t xml:space="preserve"> </w:t>
      </w:r>
      <w:r w:rsidRPr="00636E2D">
        <w:rPr>
          <w:rStyle w:val="StyleUnderline"/>
        </w:rPr>
        <w:t>along with pressure from</w:t>
      </w:r>
      <w:r w:rsidRPr="00636E2D">
        <w:t xml:space="preserve"> </w:t>
      </w:r>
      <w:r w:rsidRPr="00636E2D">
        <w:rPr>
          <w:rStyle w:val="Emphasis"/>
        </w:rPr>
        <w:t>climate change</w:t>
      </w:r>
      <w:r w:rsidRPr="00636E2D">
        <w:t xml:space="preserve"> </w:t>
      </w:r>
      <w:r w:rsidRPr="00636E2D">
        <w:rPr>
          <w:rStyle w:val="StyleUnderline"/>
        </w:rPr>
        <w:t>could</w:t>
      </w:r>
      <w:r w:rsidRPr="00636E2D">
        <w:t xml:space="preserve"> </w:t>
      </w:r>
      <w:r w:rsidRPr="0006287C">
        <w:rPr>
          <w:rStyle w:val="Emphasis"/>
          <w:highlight w:val="cyan"/>
        </w:rPr>
        <w:t>slow</w:t>
      </w:r>
      <w:r w:rsidRPr="00636E2D">
        <w:t xml:space="preserve"> down increases in </w:t>
      </w:r>
      <w:r w:rsidRPr="0006287C">
        <w:rPr>
          <w:rStyle w:val="Emphasis"/>
          <w:highlight w:val="cyan"/>
        </w:rPr>
        <w:t>productivity</w:t>
      </w:r>
      <w:r w:rsidRPr="00636E2D">
        <w:t>,” Mr. Negroponte said. In the decades ahead, “</w:t>
      </w:r>
      <w:r w:rsidRPr="0006287C">
        <w:rPr>
          <w:rStyle w:val="Emphasis"/>
        </w:rPr>
        <w:t>water</w:t>
      </w:r>
      <w:r w:rsidRPr="00636E2D">
        <w:t xml:space="preserve"> </w:t>
      </w:r>
      <w:r w:rsidRPr="00636E2D">
        <w:rPr>
          <w:rStyle w:val="StyleUnderline"/>
        </w:rPr>
        <w:t xml:space="preserve">could become to global strategy what petroleum is today, since </w:t>
      </w:r>
      <w:r w:rsidRPr="0006287C">
        <w:rPr>
          <w:rStyle w:val="Emphasis"/>
          <w:highlight w:val="cyan"/>
        </w:rPr>
        <w:t>declining food security</w:t>
      </w:r>
      <w:r w:rsidRPr="00636E2D">
        <w:t xml:space="preserve"> </w:t>
      </w:r>
      <w:r w:rsidRPr="00636E2D">
        <w:rPr>
          <w:rStyle w:val="StyleUnderline"/>
        </w:rPr>
        <w:t xml:space="preserve">could contribute to large-scale political </w:t>
      </w:r>
      <w:r w:rsidRPr="00636E2D">
        <w:rPr>
          <w:rStyle w:val="Emphasis"/>
        </w:rPr>
        <w:t>instability</w:t>
      </w:r>
      <w:r w:rsidRPr="00636E2D">
        <w:rPr>
          <w:rStyle w:val="StyleUnderline"/>
        </w:rPr>
        <w:t xml:space="preserve"> and </w:t>
      </w:r>
      <w:r w:rsidRPr="00636E2D">
        <w:rPr>
          <w:rStyle w:val="Emphasis"/>
        </w:rPr>
        <w:t>conflict</w:t>
      </w:r>
      <w:r w:rsidRPr="00636E2D">
        <w:t>.”</w:t>
      </w:r>
    </w:p>
    <w:p w14:paraId="11162B29" w14:textId="77777777" w:rsidR="000D414A" w:rsidRPr="00636E2D" w:rsidRDefault="000D414A" w:rsidP="000D414A">
      <w:r w:rsidRPr="00636E2D">
        <w:t>As for biodefense, Mr. Negroponte said a successful attack by parties intent on hurting the United States may result in economic damage or threats to food safety and public health. He recommended stronger surveillance, monitoring and tracking as well as creating nationwide laboratory networks to ensure the safety of food and water.</w:t>
      </w:r>
    </w:p>
    <w:p w14:paraId="1A8276A0" w14:textId="77777777" w:rsidR="000D414A" w:rsidRPr="00636E2D" w:rsidRDefault="000D414A" w:rsidP="000D414A">
      <w:r w:rsidRPr="00636E2D">
        <w:t xml:space="preserve">Mr. Negroponte emphasized that, </w:t>
      </w:r>
      <w:r w:rsidRPr="00636E2D">
        <w:rPr>
          <w:rStyle w:val="StyleUnderline"/>
        </w:rPr>
        <w:t xml:space="preserve">in order </w:t>
      </w:r>
      <w:r w:rsidRPr="0006287C">
        <w:rPr>
          <w:rStyle w:val="StyleUnderline"/>
          <w:highlight w:val="cyan"/>
        </w:rPr>
        <w:t>to</w:t>
      </w:r>
      <w:r w:rsidRPr="0006287C">
        <w:rPr>
          <w:highlight w:val="cyan"/>
        </w:rPr>
        <w:t xml:space="preserve"> </w:t>
      </w:r>
      <w:r w:rsidRPr="0006287C">
        <w:rPr>
          <w:rStyle w:val="Emphasis"/>
          <w:highlight w:val="cyan"/>
        </w:rPr>
        <w:t>feed</w:t>
      </w:r>
      <w:r w:rsidRPr="00636E2D">
        <w:t xml:space="preserve"> a growing middle class, especially in developing nations, and </w:t>
      </w:r>
      <w:r w:rsidRPr="00636E2D">
        <w:rPr>
          <w:rStyle w:val="StyleUnderline"/>
        </w:rPr>
        <w:t xml:space="preserve">a world </w:t>
      </w:r>
      <w:r w:rsidRPr="0006287C">
        <w:rPr>
          <w:rStyle w:val="StyleUnderline"/>
          <w:highlight w:val="cyan"/>
        </w:rPr>
        <w:t>population</w:t>
      </w:r>
      <w:r w:rsidRPr="00636E2D">
        <w:rPr>
          <w:rStyle w:val="StyleUnderline"/>
        </w:rPr>
        <w:t xml:space="preserve"> of</w:t>
      </w:r>
      <w:r w:rsidRPr="00636E2D">
        <w:t xml:space="preserve"> about </w:t>
      </w:r>
      <w:r w:rsidRPr="00636E2D">
        <w:rPr>
          <w:rStyle w:val="Emphasis"/>
        </w:rPr>
        <w:t>9 billion</w:t>
      </w:r>
      <w:r w:rsidRPr="00636E2D">
        <w:t xml:space="preserve"> </w:t>
      </w:r>
      <w:r w:rsidRPr="00636E2D">
        <w:rPr>
          <w:rStyle w:val="StyleUnderline"/>
        </w:rPr>
        <w:t>by</w:t>
      </w:r>
      <w:r w:rsidRPr="00636E2D">
        <w:t xml:space="preserve"> </w:t>
      </w:r>
      <w:r w:rsidRPr="00636E2D">
        <w:rPr>
          <w:rStyle w:val="Emphasis"/>
        </w:rPr>
        <w:t>2050</w:t>
      </w:r>
      <w:r w:rsidRPr="00636E2D">
        <w:t xml:space="preserve">, </w:t>
      </w:r>
      <w:r w:rsidRPr="0006287C">
        <w:rPr>
          <w:rStyle w:val="Emphasis"/>
          <w:highlight w:val="cyan"/>
        </w:rPr>
        <w:t>greater productivity</w:t>
      </w:r>
      <w:r w:rsidRPr="00636E2D">
        <w:t xml:space="preserve"> </w:t>
      </w:r>
      <w:r w:rsidRPr="00636E2D">
        <w:rPr>
          <w:rStyle w:val="StyleUnderline"/>
        </w:rPr>
        <w:t>in</w:t>
      </w:r>
      <w:r w:rsidRPr="00636E2D">
        <w:t xml:space="preserve"> </w:t>
      </w:r>
      <w:r w:rsidRPr="00636E2D">
        <w:rPr>
          <w:rStyle w:val="Emphasis"/>
        </w:rPr>
        <w:t xml:space="preserve">food production was </w:t>
      </w:r>
      <w:r w:rsidRPr="0006287C">
        <w:rPr>
          <w:rStyle w:val="Emphasis"/>
          <w:highlight w:val="cyan"/>
        </w:rPr>
        <w:t>essential</w:t>
      </w:r>
      <w:r w:rsidRPr="00636E2D">
        <w:t>.</w:t>
      </w:r>
    </w:p>
    <w:p w14:paraId="1A0D8A7B" w14:textId="77777777" w:rsidR="000D414A" w:rsidRPr="00F16CAA" w:rsidRDefault="000D414A" w:rsidP="000D414A"/>
    <w:p w14:paraId="75350BCF" w14:textId="77777777" w:rsidR="000D414A" w:rsidRDefault="000D414A" w:rsidP="000D414A"/>
    <w:p w14:paraId="2C445D7A" w14:textId="77777777" w:rsidR="000D414A" w:rsidRDefault="000D414A" w:rsidP="00390991">
      <w:pPr>
        <w:pStyle w:val="Heading3"/>
      </w:pPr>
    </w:p>
    <w:p w14:paraId="0C9F857F" w14:textId="29152BF7" w:rsidR="00390991" w:rsidRDefault="00390991" w:rsidP="00390991">
      <w:pPr>
        <w:pStyle w:val="Heading3"/>
      </w:pPr>
      <w:r>
        <w:t>Impact---AT: Innovation Solves---2NC</w:t>
      </w:r>
    </w:p>
    <w:p w14:paraId="5ED11514" w14:textId="77777777" w:rsidR="00390991" w:rsidRPr="00562B64" w:rsidRDefault="00390991" w:rsidP="00390991">
      <w:pPr>
        <w:pStyle w:val="Heading4"/>
      </w:pPr>
      <w:r>
        <w:t xml:space="preserve">Adoption is </w:t>
      </w:r>
      <w:r w:rsidRPr="001938A7">
        <w:rPr>
          <w:u w:val="single"/>
        </w:rPr>
        <w:t>slow</w:t>
      </w:r>
      <w:r>
        <w:t xml:space="preserve"> and extremely </w:t>
      </w:r>
      <w:r w:rsidRPr="001938A7">
        <w:rPr>
          <w:u w:val="single"/>
        </w:rPr>
        <w:t>unprofitable</w:t>
      </w:r>
      <w:r>
        <w:t>.</w:t>
      </w:r>
    </w:p>
    <w:p w14:paraId="16228619" w14:textId="77777777" w:rsidR="00390991" w:rsidRDefault="00390991" w:rsidP="00390991">
      <w:r>
        <w:t xml:space="preserve">Johannes </w:t>
      </w:r>
      <w:r w:rsidRPr="001C2734">
        <w:rPr>
          <w:rStyle w:val="Style13ptBold"/>
        </w:rPr>
        <w:t>Munz 24</w:t>
      </w:r>
      <w:r>
        <w:t>. Institute of Applied Agricultural Research, Hochschule für Wirtschaft und Umwelt Nürtingen-Geislingen. “What if precision agriculture is not profitable?: A comprehensive analysis of the right timing for exiting, taking into account different entry options.” 02-17-24. Precision Agriculture, Vol. 25, Iss. 3. gautam</w:t>
      </w:r>
    </w:p>
    <w:p w14:paraId="457F1ACA" w14:textId="77777777" w:rsidR="00390991" w:rsidRPr="00562B64" w:rsidRDefault="00390991" w:rsidP="00390991">
      <w:r w:rsidRPr="00F164F4">
        <w:rPr>
          <w:rStyle w:val="StyleUnderline"/>
        </w:rPr>
        <w:t xml:space="preserve">Researchers have puzzled over the </w:t>
      </w:r>
      <w:r w:rsidRPr="00D13DA5">
        <w:rPr>
          <w:rStyle w:val="Emphasis"/>
          <w:highlight w:val="cyan"/>
        </w:rPr>
        <w:t>slow adoption</w:t>
      </w:r>
      <w:r w:rsidRPr="00D13DA5">
        <w:rPr>
          <w:rStyle w:val="StyleUnderline"/>
          <w:highlight w:val="cyan"/>
        </w:rPr>
        <w:t xml:space="preserve"> of precision ag</w:t>
      </w:r>
      <w:r w:rsidRPr="00F164F4">
        <w:rPr>
          <w:rStyle w:val="StyleUnderline"/>
        </w:rPr>
        <w:t xml:space="preserve">riculture </w:t>
      </w:r>
      <w:r w:rsidRPr="00D13DA5">
        <w:rPr>
          <w:rStyle w:val="StyleUnderline"/>
          <w:highlight w:val="cyan"/>
        </w:rPr>
        <w:t xml:space="preserve">by </w:t>
      </w:r>
      <w:r w:rsidRPr="00D13DA5">
        <w:rPr>
          <w:rStyle w:val="Emphasis"/>
          <w:highlight w:val="cyan"/>
        </w:rPr>
        <w:t>small-scale farmers</w:t>
      </w:r>
      <w:r w:rsidRPr="00562B64">
        <w:t xml:space="preserve">. By recording the decision paths such farmers have to make along the implementation process of deploying for the first time site-specific fertilization, it was possible to show, using a prototypical small farm model, that </w:t>
      </w:r>
      <w:r w:rsidRPr="00D13DA5">
        <w:rPr>
          <w:rStyle w:val="StyleUnderline"/>
          <w:highlight w:val="cyan"/>
        </w:rPr>
        <w:t>farms with outdated</w:t>
      </w:r>
      <w:r w:rsidRPr="00F164F4">
        <w:rPr>
          <w:rStyle w:val="StyleUnderline"/>
        </w:rPr>
        <w:t xml:space="preserve">, non-retrofittable </w:t>
      </w:r>
      <w:r w:rsidRPr="00D13DA5">
        <w:rPr>
          <w:rStyle w:val="StyleUnderline"/>
          <w:highlight w:val="cyan"/>
        </w:rPr>
        <w:t>tech</w:t>
      </w:r>
      <w:r w:rsidRPr="00F164F4">
        <w:rPr>
          <w:rStyle w:val="StyleUnderline"/>
        </w:rPr>
        <w:t xml:space="preserve">nology </w:t>
      </w:r>
      <w:r w:rsidRPr="00D13DA5">
        <w:rPr>
          <w:rStyle w:val="StyleUnderline"/>
          <w:highlight w:val="cyan"/>
        </w:rPr>
        <w:t>are</w:t>
      </w:r>
      <w:r w:rsidRPr="00F164F4">
        <w:rPr>
          <w:rStyle w:val="StyleUnderline"/>
        </w:rPr>
        <w:t xml:space="preserve"> effectively </w:t>
      </w:r>
      <w:r w:rsidRPr="00D13DA5">
        <w:rPr>
          <w:rStyle w:val="Emphasis"/>
          <w:highlight w:val="cyan"/>
        </w:rPr>
        <w:t>excluded from digitization</w:t>
      </w:r>
      <w:r w:rsidRPr="00D13DA5">
        <w:rPr>
          <w:rStyle w:val="StyleUnderline"/>
          <w:highlight w:val="cyan"/>
        </w:rPr>
        <w:t xml:space="preserve">, as it will </w:t>
      </w:r>
      <w:r w:rsidRPr="00D13DA5">
        <w:rPr>
          <w:rStyle w:val="Emphasis"/>
          <w:highlight w:val="cyan"/>
        </w:rPr>
        <w:t>never be profitable</w:t>
      </w:r>
      <w:r w:rsidRPr="00562B64">
        <w:t xml:space="preserve"> over the lifetime of the precision technology. </w:t>
      </w:r>
      <w:r w:rsidRPr="00F164F4">
        <w:rPr>
          <w:rStyle w:val="StyleUnderline"/>
        </w:rPr>
        <w:t>This results</w:t>
      </w:r>
      <w:r w:rsidRPr="00562B64">
        <w:t xml:space="preserve"> primarily </w:t>
      </w:r>
      <w:r w:rsidRPr="00F164F4">
        <w:rPr>
          <w:rStyle w:val="StyleUnderline"/>
        </w:rPr>
        <w:t>from the high financial outlay for new equipment</w:t>
      </w:r>
      <w:r w:rsidRPr="00562B64">
        <w:t xml:space="preserve">, and far less from the working time required for implementation. </w:t>
      </w:r>
    </w:p>
    <w:p w14:paraId="38338994" w14:textId="77777777" w:rsidR="00390991" w:rsidRPr="00562B64" w:rsidRDefault="00390991" w:rsidP="00390991">
      <w:r w:rsidRPr="00562B64">
        <w:t xml:space="preserve">Furthermore, </w:t>
      </w:r>
      <w:r w:rsidRPr="00F164F4">
        <w:rPr>
          <w:rStyle w:val="StyleUnderline"/>
        </w:rPr>
        <w:t xml:space="preserve">it became evident that </w:t>
      </w:r>
      <w:r w:rsidRPr="00D13DA5">
        <w:rPr>
          <w:rStyle w:val="StyleUnderline"/>
          <w:highlight w:val="cyan"/>
        </w:rPr>
        <w:t xml:space="preserve">even when retrofittable mechanization is available, the investment is at the </w:t>
      </w:r>
      <w:r w:rsidRPr="00D13DA5">
        <w:rPr>
          <w:rStyle w:val="Emphasis"/>
          <w:highlight w:val="cyan"/>
        </w:rPr>
        <w:t>limit</w:t>
      </w:r>
      <w:r w:rsidRPr="00D13DA5">
        <w:rPr>
          <w:rStyle w:val="StyleUnderline"/>
          <w:highlight w:val="cyan"/>
        </w:rPr>
        <w:t xml:space="preserve"> of a </w:t>
      </w:r>
      <w:r w:rsidRPr="00D13DA5">
        <w:rPr>
          <w:rStyle w:val="Emphasis"/>
          <w:highlight w:val="cyan"/>
        </w:rPr>
        <w:t>profitable use</w:t>
      </w:r>
      <w:r w:rsidRPr="00F164F4">
        <w:rPr>
          <w:rStyle w:val="StyleUnderline"/>
        </w:rPr>
        <w:t xml:space="preserve"> at the current costs and the model farm size</w:t>
      </w:r>
      <w:r>
        <w:rPr>
          <w:rStyle w:val="StyleUnderline"/>
        </w:rPr>
        <w:t>.</w:t>
      </w:r>
      <w:r w:rsidRPr="00562B64">
        <w:t xml:space="preserve"> If a farm already uses digital technology that can be used for precision agricultural management at modest cost, or if a farm contracts out the site-specific fertilization program, then a positive linear effect in the operational result can be observed, delivering from 151.33 to 192.17 € ha−1 of accumulated added revenue at the end of useful technology life.</w:t>
      </w:r>
    </w:p>
    <w:p w14:paraId="2C31D692" w14:textId="77777777" w:rsidR="00390991" w:rsidRPr="00562B64" w:rsidRDefault="00390991" w:rsidP="00390991">
      <w:r w:rsidRPr="00562B64">
        <w:t xml:space="preserve">Most importantly, it was shown that </w:t>
      </w:r>
      <w:r w:rsidRPr="00D13DA5">
        <w:rPr>
          <w:rStyle w:val="StyleUnderline"/>
          <w:highlight w:val="cyan"/>
        </w:rPr>
        <w:t xml:space="preserve">under </w:t>
      </w:r>
      <w:r w:rsidRPr="00D13DA5">
        <w:rPr>
          <w:rStyle w:val="Emphasis"/>
          <w:highlight w:val="cyan"/>
        </w:rPr>
        <w:t>uncertainty</w:t>
      </w:r>
      <w:r w:rsidRPr="00D13DA5">
        <w:rPr>
          <w:rStyle w:val="StyleUnderline"/>
          <w:highlight w:val="cyan"/>
        </w:rPr>
        <w:t xml:space="preserve">, </w:t>
      </w:r>
      <w:r w:rsidRPr="00D13DA5">
        <w:rPr>
          <w:rStyle w:val="Emphasis"/>
          <w:highlight w:val="cyan"/>
        </w:rPr>
        <w:t>inefficiency</w:t>
      </w:r>
      <w:r w:rsidRPr="00562B64">
        <w:rPr>
          <w:rStyle w:val="StyleUnderline"/>
        </w:rPr>
        <w:t xml:space="preserve"> of site-specific fertilization, and non-linear behavior in the aggregated </w:t>
      </w:r>
      <w:r w:rsidRPr="00562B64">
        <w:t xml:space="preserve">overall </w:t>
      </w:r>
      <w:r w:rsidRPr="00562B64">
        <w:rPr>
          <w:rStyle w:val="StyleUnderline"/>
        </w:rPr>
        <w:t xml:space="preserve">return of an investment, </w:t>
      </w:r>
      <w:r w:rsidRPr="00D13DA5">
        <w:rPr>
          <w:rStyle w:val="StyleUnderline"/>
          <w:highlight w:val="cyan"/>
        </w:rPr>
        <w:t xml:space="preserve">it is </w:t>
      </w:r>
      <w:r w:rsidRPr="00D13DA5">
        <w:rPr>
          <w:rStyle w:val="Emphasis"/>
          <w:highlight w:val="cyan"/>
        </w:rPr>
        <w:t>difficult</w:t>
      </w:r>
      <w:r w:rsidRPr="00D13DA5">
        <w:rPr>
          <w:rStyle w:val="StyleUnderline"/>
          <w:highlight w:val="cyan"/>
        </w:rPr>
        <w:t xml:space="preserve"> for any farm to find the right time</w:t>
      </w:r>
      <w:r w:rsidRPr="00562B64">
        <w:rPr>
          <w:rStyle w:val="StyleUnderline"/>
        </w:rPr>
        <w:t xml:space="preserve"> to exit from unprofitable use</w:t>
      </w:r>
      <w:r w:rsidRPr="00562B64">
        <w:t xml:space="preserve"> of the technology. </w:t>
      </w:r>
      <w:r w:rsidRPr="00562B64">
        <w:rPr>
          <w:rStyle w:val="StyleUnderline"/>
        </w:rPr>
        <w:t>Decisions on the termination of unprofitable technology use</w:t>
      </w:r>
      <w:r w:rsidRPr="00562B64">
        <w:t xml:space="preserve"> (after introduction) </w:t>
      </w:r>
      <w:r w:rsidRPr="00562B64">
        <w:rPr>
          <w:rStyle w:val="StyleUnderline"/>
        </w:rPr>
        <w:t>cannot be made according to rational criteria</w:t>
      </w:r>
      <w:r w:rsidRPr="00562B64">
        <w:t xml:space="preserve"> in the first two years. However, an immediate decision would be necessary, e.g. in M1, which puts farmers in a predicament. They are </w:t>
      </w:r>
      <w:r w:rsidRPr="00562B64">
        <w:rPr>
          <w:rStyle w:val="StyleUnderline"/>
        </w:rPr>
        <w:t xml:space="preserve">faced with the dilemma of either </w:t>
      </w:r>
      <w:r w:rsidRPr="00562B64">
        <w:rPr>
          <w:rStyle w:val="Emphasis"/>
        </w:rPr>
        <w:t>exiting too late</w:t>
      </w:r>
      <w:r w:rsidRPr="00562B64">
        <w:t xml:space="preserve"> (on the basis of rational considerations) </w:t>
      </w:r>
      <w:r w:rsidRPr="00562B64">
        <w:rPr>
          <w:rStyle w:val="StyleUnderline"/>
        </w:rPr>
        <w:t xml:space="preserve">or </w:t>
      </w:r>
      <w:r w:rsidRPr="00562B64">
        <w:rPr>
          <w:rStyle w:val="Emphasis"/>
        </w:rPr>
        <w:t>exiting too hastily</w:t>
      </w:r>
      <w:r w:rsidRPr="00562B64">
        <w:rPr>
          <w:rStyle w:val="StyleUnderline"/>
        </w:rPr>
        <w:t xml:space="preserve"> and relying on their intuition</w:t>
      </w:r>
      <w:r w:rsidRPr="00562B64">
        <w:t xml:space="preserve">. This means the initial decision—before investing— for or against the technology has the greatest impact on operational results. </w:t>
      </w:r>
    </w:p>
    <w:p w14:paraId="0F0176C9" w14:textId="77777777" w:rsidR="00390991" w:rsidRPr="00390991" w:rsidRDefault="00390991" w:rsidP="00390991">
      <w:r w:rsidRPr="00562B64">
        <w:t xml:space="preserve">It has been speculated that </w:t>
      </w:r>
      <w:r w:rsidRPr="00562B64">
        <w:rPr>
          <w:rStyle w:val="StyleUnderline"/>
        </w:rPr>
        <w:t xml:space="preserve">the overall low adoption rates of precision agriculture technology by small-scale farms can be explained by the </w:t>
      </w:r>
      <w:r w:rsidRPr="00562B64">
        <w:rPr>
          <w:rStyle w:val="Emphasis"/>
        </w:rPr>
        <w:t>increased complexity</w:t>
      </w:r>
      <w:r w:rsidRPr="00562B64">
        <w:rPr>
          <w:rStyle w:val="StyleUnderline"/>
        </w:rPr>
        <w:t xml:space="preserve"> of </w:t>
      </w:r>
      <w:r w:rsidRPr="00562B64">
        <w:rPr>
          <w:rStyle w:val="Emphasis"/>
        </w:rPr>
        <w:t>entry</w:t>
      </w:r>
      <w:r w:rsidRPr="00562B64">
        <w:rPr>
          <w:rStyle w:val="StyleUnderline"/>
        </w:rPr>
        <w:t xml:space="preserve"> and use compared to existing outdated mechanization</w:t>
      </w:r>
      <w:r w:rsidRPr="00562B64">
        <w:t xml:space="preserve">. Yet this analysis herein shows a more fundamental reason. </w:t>
      </w:r>
      <w:r w:rsidRPr="00562B64">
        <w:rPr>
          <w:rStyle w:val="StyleUnderline"/>
        </w:rPr>
        <w:t xml:space="preserve">Farmers using traditional equipment may be reluctant because </w:t>
      </w:r>
      <w:r w:rsidRPr="00D13DA5">
        <w:rPr>
          <w:rStyle w:val="StyleUnderline"/>
          <w:highlight w:val="cyan"/>
        </w:rPr>
        <w:t xml:space="preserve">they recognize the </w:t>
      </w:r>
      <w:r w:rsidRPr="00D13DA5">
        <w:rPr>
          <w:rStyle w:val="Emphasis"/>
          <w:highlight w:val="cyan"/>
        </w:rPr>
        <w:t>unlikelihood</w:t>
      </w:r>
      <w:r w:rsidRPr="00D13DA5">
        <w:rPr>
          <w:rStyle w:val="StyleUnderline"/>
          <w:highlight w:val="cyan"/>
        </w:rPr>
        <w:t xml:space="preserve"> of </w:t>
      </w:r>
      <w:r w:rsidRPr="00D13DA5">
        <w:rPr>
          <w:rStyle w:val="Emphasis"/>
          <w:highlight w:val="cyan"/>
        </w:rPr>
        <w:t>recovering</w:t>
      </w:r>
      <w:r w:rsidRPr="00562B64">
        <w:rPr>
          <w:rStyle w:val="Emphasis"/>
        </w:rPr>
        <w:t xml:space="preserve"> the </w:t>
      </w:r>
      <w:r w:rsidRPr="00D13DA5">
        <w:rPr>
          <w:rStyle w:val="Emphasis"/>
          <w:highlight w:val="cyan"/>
        </w:rPr>
        <w:t>costs</w:t>
      </w:r>
      <w:r w:rsidRPr="00562B64">
        <w:t xml:space="preserve"> of digitization. In any case, the scenario of acquisition and non-adoption described in the literature can now be understood from an economic point of view. </w:t>
      </w:r>
    </w:p>
    <w:p w14:paraId="3897B042" w14:textId="77777777" w:rsidR="00F26B19" w:rsidRDefault="00F26B19" w:rsidP="00390991"/>
    <w:p w14:paraId="0D388B9A" w14:textId="52EA9EE1" w:rsidR="00F26B19" w:rsidRPr="000D414A" w:rsidRDefault="00F26B19" w:rsidP="00390991">
      <w:pPr>
        <w:rPr>
          <w:b/>
          <w:bCs/>
          <w:sz w:val="26"/>
          <w:szCs w:val="26"/>
        </w:rPr>
      </w:pPr>
      <w:r w:rsidRPr="000D414A">
        <w:rPr>
          <w:b/>
          <w:bCs/>
          <w:sz w:val="26"/>
          <w:szCs w:val="26"/>
        </w:rPr>
        <w:t>&lt;&lt;CYBER IMPACT&gt;&gt;</w:t>
      </w:r>
    </w:p>
    <w:p w14:paraId="0C823C36" w14:textId="77777777" w:rsidR="00F26B19" w:rsidRPr="001D2D2A" w:rsidRDefault="00F26B19" w:rsidP="00F26B19">
      <w:pPr>
        <w:pStyle w:val="Heading4"/>
      </w:pPr>
      <w:r>
        <w:t xml:space="preserve">Innovation </w:t>
      </w:r>
      <w:r w:rsidRPr="00E829CC">
        <w:rPr>
          <w:u w:val="single"/>
        </w:rPr>
        <w:t>can’t</w:t>
      </w:r>
      <w:r>
        <w:t xml:space="preserve"> solve cybersecurity. It’s an issue that is </w:t>
      </w:r>
      <w:r w:rsidRPr="00E829CC">
        <w:rPr>
          <w:u w:val="single"/>
        </w:rPr>
        <w:t>inherent</w:t>
      </w:r>
      <w:r>
        <w:t xml:space="preserve"> to AI systems that can’t be </w:t>
      </w:r>
      <w:r w:rsidRPr="00E829CC">
        <w:rPr>
          <w:u w:val="single"/>
        </w:rPr>
        <w:t>fixed</w:t>
      </w:r>
      <w:r>
        <w:t xml:space="preserve">. </w:t>
      </w:r>
    </w:p>
    <w:p w14:paraId="7B4C95BE" w14:textId="77777777" w:rsidR="00F26B19" w:rsidRDefault="00F26B19" w:rsidP="00F26B19">
      <w:r w:rsidRPr="001D2D2A">
        <w:rPr>
          <w:b/>
          <w:bCs/>
          <w:sz w:val="26"/>
          <w:szCs w:val="26"/>
        </w:rPr>
        <w:t>Comiter 19</w:t>
      </w:r>
      <w:r>
        <w:t xml:space="preserve"> [</w:t>
      </w:r>
      <w:r w:rsidRPr="001D2D2A">
        <w:t>Marcus Comiter,</w:t>
      </w:r>
      <w:r>
        <w:t xml:space="preserve"> </w:t>
      </w:r>
      <w:r w:rsidRPr="001D2D2A">
        <w:t>Marcus Comiter is a Ph.D. Candidate in Computer Science at Harvard University. He leverages knowledge of the latest computer science research to study the public policy implications of new technologies, such as machine learning/artificial intelligence and big data, on cybersecurity and privacy. Comiter’s computer science research focuses on machine learning, computer and wireless networking (including 5G wireless networks), and security. His research has been published in both top computer science and public policy venues, and awarded a best paper award.</w:t>
      </w:r>
      <w:r>
        <w:t>, August 2019</w:t>
      </w:r>
      <w:r w:rsidRPr="001D2D2A">
        <w:t xml:space="preserve">, "Attacking Artificial Intelligence: AI’s Security Vulnerability and What Policymakers Can Do About It", Belfer Center for Science and International Affairs, </w:t>
      </w:r>
      <w:hyperlink r:id="rId32" w:history="1">
        <w:r w:rsidRPr="001D2D2A">
          <w:rPr>
            <w:rStyle w:val="Hyperlink"/>
            <w:u w:val="none"/>
          </w:rPr>
          <w:t>https://www.belfercenter.org/publication/AttackingAI /</w:t>
        </w:r>
      </w:hyperlink>
      <w:r w:rsidRPr="001D2D2A">
        <w:t xml:space="preserve"> A</w:t>
      </w:r>
      <w:r>
        <w:t>Kwon]</w:t>
      </w:r>
    </w:p>
    <w:p w14:paraId="441987B8" w14:textId="77777777" w:rsidR="00F26B19" w:rsidRPr="00E829CC" w:rsidRDefault="00F26B19" w:rsidP="00F26B19">
      <w:r w:rsidRPr="00E829CC">
        <w:t xml:space="preserve">The methods underpinning the </w:t>
      </w:r>
      <w:r w:rsidRPr="00E829CC">
        <w:rPr>
          <w:rStyle w:val="StyleUnderline"/>
          <w:highlight w:val="yellow"/>
        </w:rPr>
        <w:t>state-of-the-art</w:t>
      </w:r>
      <w:r w:rsidRPr="001D2D2A">
        <w:rPr>
          <w:rStyle w:val="StyleUnderline"/>
        </w:rPr>
        <w:t xml:space="preserve"> </w:t>
      </w:r>
      <w:r w:rsidRPr="00E829CC">
        <w:rPr>
          <w:rStyle w:val="StyleUnderline"/>
          <w:highlight w:val="yellow"/>
        </w:rPr>
        <w:t>a</w:t>
      </w:r>
      <w:r w:rsidRPr="001D2D2A">
        <w:rPr>
          <w:rStyle w:val="StyleUnderline"/>
        </w:rPr>
        <w:t xml:space="preserve">rtificial </w:t>
      </w:r>
      <w:r w:rsidRPr="00E829CC">
        <w:rPr>
          <w:rStyle w:val="StyleUnderline"/>
          <w:highlight w:val="yellow"/>
        </w:rPr>
        <w:t>i</w:t>
      </w:r>
      <w:r w:rsidRPr="001D2D2A">
        <w:rPr>
          <w:rStyle w:val="StyleUnderline"/>
        </w:rPr>
        <w:t>ntelligence</w:t>
      </w:r>
      <w:r w:rsidRPr="00E829CC">
        <w:t xml:space="preserve"> systems are </w:t>
      </w:r>
      <w:r w:rsidRPr="00E829CC">
        <w:rPr>
          <w:rStyle w:val="Emphasis"/>
        </w:rPr>
        <w:t xml:space="preserve">systematically </w:t>
      </w:r>
      <w:r w:rsidRPr="00E829CC">
        <w:rPr>
          <w:rStyle w:val="Emphasis"/>
          <w:highlight w:val="yellow"/>
        </w:rPr>
        <w:t>vulnerable</w:t>
      </w:r>
      <w:r w:rsidRPr="00E829CC">
        <w:rPr>
          <w:rStyle w:val="StyleUnderline"/>
          <w:highlight w:val="yellow"/>
        </w:rPr>
        <w:t xml:space="preserve"> to</w:t>
      </w:r>
      <w:r w:rsidRPr="00E829CC">
        <w:t xml:space="preserve"> a new type of </w:t>
      </w:r>
      <w:r>
        <w:t xml:space="preserve"> </w:t>
      </w:r>
      <w:r w:rsidRPr="00E829CC">
        <w:rPr>
          <w:rStyle w:val="StyleUnderline"/>
          <w:highlight w:val="yellow"/>
        </w:rPr>
        <w:t>cyber</w:t>
      </w:r>
      <w:r w:rsidRPr="001D2D2A">
        <w:rPr>
          <w:rStyle w:val="StyleUnderline"/>
        </w:rPr>
        <w:t xml:space="preserve">security </w:t>
      </w:r>
      <w:r w:rsidRPr="00E829CC">
        <w:rPr>
          <w:rStyle w:val="StyleUnderline"/>
          <w:highlight w:val="yellow"/>
        </w:rPr>
        <w:t>attack</w:t>
      </w:r>
      <w:r w:rsidRPr="00E829CC">
        <w:t xml:space="preserve"> called an “</w:t>
      </w:r>
      <w:r w:rsidRPr="00E829CC">
        <w:rPr>
          <w:rStyle w:val="StyleUnderline"/>
          <w:highlight w:val="yellow"/>
        </w:rPr>
        <w:t>a</w:t>
      </w:r>
      <w:r w:rsidRPr="001D2D2A">
        <w:rPr>
          <w:rStyle w:val="StyleUnderline"/>
        </w:rPr>
        <w:t xml:space="preserve">rtificial </w:t>
      </w:r>
      <w:r w:rsidRPr="00E829CC">
        <w:rPr>
          <w:rStyle w:val="StyleUnderline"/>
          <w:highlight w:val="yellow"/>
        </w:rPr>
        <w:t>i</w:t>
      </w:r>
      <w:r w:rsidRPr="001D2D2A">
        <w:rPr>
          <w:rStyle w:val="StyleUnderline"/>
        </w:rPr>
        <w:t xml:space="preserve">ntelligence </w:t>
      </w:r>
      <w:r w:rsidRPr="00E829CC">
        <w:rPr>
          <w:rStyle w:val="StyleUnderline"/>
          <w:highlight w:val="yellow"/>
        </w:rPr>
        <w:t>attack</w:t>
      </w:r>
      <w:r w:rsidRPr="00E829CC">
        <w:t xml:space="preserve">.” Using this attack, </w:t>
      </w:r>
      <w:r w:rsidRPr="001D2D2A">
        <w:rPr>
          <w:rStyle w:val="StyleUnderline"/>
        </w:rPr>
        <w:t>adversaries can manipulate these systems</w:t>
      </w:r>
      <w:r w:rsidRPr="00E829CC">
        <w:t xml:space="preserve"> in order to alter their behavior to serve a malicious end goal. </w:t>
      </w:r>
      <w:r w:rsidRPr="00E829CC">
        <w:rPr>
          <w:rStyle w:val="StyleUnderline"/>
          <w:highlight w:val="yellow"/>
        </w:rPr>
        <w:t>As</w:t>
      </w:r>
      <w:r w:rsidRPr="00E829CC">
        <w:t xml:space="preserve"> </w:t>
      </w:r>
      <w:r w:rsidRPr="00E829CC">
        <w:rPr>
          <w:rStyle w:val="StyleUnderline"/>
          <w:highlight w:val="yellow"/>
        </w:rPr>
        <w:t>a</w:t>
      </w:r>
      <w:r w:rsidRPr="001D2D2A">
        <w:rPr>
          <w:rStyle w:val="StyleUnderline"/>
        </w:rPr>
        <w:t xml:space="preserve">rtificial </w:t>
      </w:r>
      <w:r w:rsidRPr="00E829CC">
        <w:rPr>
          <w:rStyle w:val="StyleUnderline"/>
          <w:highlight w:val="yellow"/>
        </w:rPr>
        <w:t>i</w:t>
      </w:r>
      <w:r w:rsidRPr="001D2D2A">
        <w:rPr>
          <w:rStyle w:val="StyleUnderline"/>
        </w:rPr>
        <w:t>ntelligence</w:t>
      </w:r>
      <w:r w:rsidRPr="00E829CC">
        <w:t xml:space="preserve"> systems are </w:t>
      </w:r>
      <w:r w:rsidRPr="00E829CC">
        <w:rPr>
          <w:rStyle w:val="StyleUnderline"/>
          <w:highlight w:val="yellow"/>
        </w:rPr>
        <w:t>further integrated</w:t>
      </w:r>
      <w:r w:rsidRPr="00E829CC">
        <w:t xml:space="preserve"> into critical components of society, these artificial intelligence </w:t>
      </w:r>
      <w:r w:rsidRPr="00E829CC">
        <w:rPr>
          <w:rStyle w:val="StyleUnderline"/>
          <w:highlight w:val="yellow"/>
        </w:rPr>
        <w:t>attacks represent</w:t>
      </w:r>
      <w:r w:rsidRPr="00E829CC">
        <w:t xml:space="preserve"> an emerging and </w:t>
      </w:r>
      <w:r w:rsidRPr="00E829CC">
        <w:rPr>
          <w:rStyle w:val="StyleUnderline"/>
          <w:highlight w:val="yellow"/>
        </w:rPr>
        <w:t>systematic vulnerability</w:t>
      </w:r>
      <w:r w:rsidRPr="00E829CC">
        <w:t xml:space="preserve"> with the potential to have significant effects on the security of the country.</w:t>
      </w:r>
    </w:p>
    <w:p w14:paraId="227874B0" w14:textId="77777777" w:rsidR="00F26B19" w:rsidRPr="00E829CC" w:rsidRDefault="00F26B19" w:rsidP="00F26B19">
      <w:r w:rsidRPr="00E829CC">
        <w:t>These “</w:t>
      </w:r>
      <w:r w:rsidRPr="00E829CC">
        <w:rPr>
          <w:rStyle w:val="StyleUnderline"/>
          <w:highlight w:val="yellow"/>
        </w:rPr>
        <w:t>AI attacks</w:t>
      </w:r>
      <w:r w:rsidRPr="00E829CC">
        <w:t xml:space="preserve">” are fundamentally </w:t>
      </w:r>
      <w:r w:rsidRPr="00E829CC">
        <w:rPr>
          <w:rStyle w:val="StyleUnderline"/>
          <w:highlight w:val="yellow"/>
        </w:rPr>
        <w:t>different from</w:t>
      </w:r>
      <w:r w:rsidRPr="001D2D2A">
        <w:rPr>
          <w:rStyle w:val="StyleUnderline"/>
        </w:rPr>
        <w:t xml:space="preserve"> </w:t>
      </w:r>
      <w:r w:rsidRPr="00E829CC">
        <w:rPr>
          <w:rStyle w:val="StyleUnderline"/>
          <w:highlight w:val="yellow"/>
        </w:rPr>
        <w:t>traditional</w:t>
      </w:r>
      <w:r w:rsidRPr="001D2D2A">
        <w:rPr>
          <w:rStyle w:val="StyleUnderline"/>
        </w:rPr>
        <w:t xml:space="preserve"> </w:t>
      </w:r>
      <w:r w:rsidRPr="00E829CC">
        <w:rPr>
          <w:rStyle w:val="StyleUnderline"/>
          <w:highlight w:val="yellow"/>
        </w:rPr>
        <w:t>cyberattacks</w:t>
      </w:r>
      <w:r w:rsidRPr="00E829CC">
        <w:t>.</w:t>
      </w:r>
    </w:p>
    <w:p w14:paraId="02214B6C" w14:textId="77777777" w:rsidR="00F26B19" w:rsidRPr="00E829CC" w:rsidRDefault="00F26B19" w:rsidP="00F26B19">
      <w:r w:rsidRPr="001D2D2A">
        <w:rPr>
          <w:rStyle w:val="StyleUnderline"/>
        </w:rPr>
        <w:t>Unlike traditional cyberattacks</w:t>
      </w:r>
      <w:r w:rsidRPr="00E829CC">
        <w:t xml:space="preserve"> that are caused by “bugs” or human mistakes in code, </w:t>
      </w:r>
      <w:r w:rsidRPr="00D300ED">
        <w:rPr>
          <w:rStyle w:val="StyleUnderline"/>
          <w:sz w:val="30"/>
          <w:szCs w:val="30"/>
          <w:highlight w:val="yellow"/>
        </w:rPr>
        <w:t>AI attacks</w:t>
      </w:r>
      <w:r w:rsidRPr="00D300ED">
        <w:rPr>
          <w:rStyle w:val="StyleUnderline"/>
          <w:sz w:val="30"/>
          <w:szCs w:val="30"/>
        </w:rPr>
        <w:t xml:space="preserve"> are </w:t>
      </w:r>
      <w:r w:rsidRPr="00D300ED">
        <w:rPr>
          <w:rStyle w:val="StyleUnderline"/>
          <w:sz w:val="30"/>
          <w:szCs w:val="30"/>
          <w:highlight w:val="yellow"/>
        </w:rPr>
        <w:t xml:space="preserve">enabled by </w:t>
      </w:r>
      <w:r w:rsidRPr="00D300ED">
        <w:rPr>
          <w:rStyle w:val="Emphasis"/>
          <w:sz w:val="30"/>
          <w:szCs w:val="30"/>
          <w:highlight w:val="yellow"/>
        </w:rPr>
        <w:t>inherent limitations</w:t>
      </w:r>
      <w:r w:rsidRPr="00D300ED">
        <w:rPr>
          <w:rStyle w:val="StyleUnderline"/>
          <w:sz w:val="30"/>
          <w:szCs w:val="30"/>
          <w:highlight w:val="yellow"/>
        </w:rPr>
        <w:t xml:space="preserve"> in</w:t>
      </w:r>
      <w:r w:rsidRPr="00D300ED">
        <w:rPr>
          <w:sz w:val="30"/>
          <w:szCs w:val="30"/>
        </w:rPr>
        <w:t xml:space="preserve"> the </w:t>
      </w:r>
      <w:r w:rsidRPr="00D300ED">
        <w:rPr>
          <w:rStyle w:val="StyleUnderline"/>
          <w:sz w:val="30"/>
          <w:szCs w:val="30"/>
          <w:highlight w:val="yellow"/>
        </w:rPr>
        <w:t>underlying AI algorithms</w:t>
      </w:r>
      <w:r w:rsidRPr="00D300ED">
        <w:rPr>
          <w:sz w:val="30"/>
          <w:szCs w:val="30"/>
        </w:rPr>
        <w:t xml:space="preserve"> that </w:t>
      </w:r>
      <w:r w:rsidRPr="00D300ED">
        <w:rPr>
          <w:rStyle w:val="StyleUnderline"/>
          <w:sz w:val="30"/>
          <w:szCs w:val="30"/>
        </w:rPr>
        <w:t xml:space="preserve">currently </w:t>
      </w:r>
      <w:r w:rsidRPr="00D300ED">
        <w:rPr>
          <w:rStyle w:val="Emphasis"/>
          <w:sz w:val="30"/>
          <w:szCs w:val="30"/>
          <w:highlight w:val="yellow"/>
        </w:rPr>
        <w:t>cannot be fixed</w:t>
      </w:r>
      <w:r w:rsidRPr="00D300ED">
        <w:rPr>
          <w:rStyle w:val="StyleUnderline"/>
          <w:sz w:val="30"/>
          <w:szCs w:val="30"/>
        </w:rPr>
        <w:t>.</w:t>
      </w:r>
      <w:r w:rsidRPr="00E829CC">
        <w:t xml:space="preserve"> Further, </w:t>
      </w:r>
      <w:r w:rsidRPr="00E829CC">
        <w:rPr>
          <w:rStyle w:val="StyleUnderline"/>
          <w:highlight w:val="yellow"/>
        </w:rPr>
        <w:t>AI</w:t>
      </w:r>
      <w:r w:rsidRPr="001D2D2A">
        <w:rPr>
          <w:rStyle w:val="StyleUnderline"/>
        </w:rPr>
        <w:t xml:space="preserve"> </w:t>
      </w:r>
      <w:r w:rsidRPr="00E829CC">
        <w:rPr>
          <w:rStyle w:val="StyleUnderline"/>
          <w:highlight w:val="yellow"/>
        </w:rPr>
        <w:t>attacks</w:t>
      </w:r>
      <w:r w:rsidRPr="001D2D2A">
        <w:rPr>
          <w:rStyle w:val="StyleUnderline"/>
        </w:rPr>
        <w:t xml:space="preserve"> fundamentally </w:t>
      </w:r>
      <w:r w:rsidRPr="00E829CC">
        <w:rPr>
          <w:rStyle w:val="StyleUnderline"/>
          <w:highlight w:val="yellow"/>
        </w:rPr>
        <w:t>expand</w:t>
      </w:r>
      <w:r w:rsidRPr="00E829CC">
        <w:t xml:space="preserve"> the set of </w:t>
      </w:r>
      <w:r w:rsidRPr="00E829CC">
        <w:rPr>
          <w:rStyle w:val="StyleUnderline"/>
          <w:highlight w:val="yellow"/>
        </w:rPr>
        <w:t>entities</w:t>
      </w:r>
      <w:r w:rsidRPr="00E829CC">
        <w:t xml:space="preserve"> that </w:t>
      </w:r>
      <w:r w:rsidRPr="00E829CC">
        <w:rPr>
          <w:rStyle w:val="StyleUnderline"/>
          <w:highlight w:val="yellow"/>
        </w:rPr>
        <w:t>can be used to execute</w:t>
      </w:r>
      <w:r w:rsidRPr="001D2D2A">
        <w:rPr>
          <w:rStyle w:val="StyleUnderline"/>
        </w:rPr>
        <w:t xml:space="preserve"> cyber</w:t>
      </w:r>
      <w:r w:rsidRPr="00E829CC">
        <w:rPr>
          <w:rStyle w:val="StyleUnderline"/>
          <w:highlight w:val="yellow"/>
        </w:rPr>
        <w:t>attacks</w:t>
      </w:r>
      <w:r w:rsidRPr="00E829CC">
        <w:t xml:space="preserve">. For the first time, physical objects can be now used for cyberattacks (e.g., an </w:t>
      </w:r>
      <w:r w:rsidRPr="001D2D2A">
        <w:rPr>
          <w:rStyle w:val="StyleUnderline"/>
        </w:rPr>
        <w:t>AI attack can transform</w:t>
      </w:r>
      <w:r w:rsidRPr="00E829CC">
        <w:t xml:space="preserve"> a </w:t>
      </w:r>
      <w:r w:rsidRPr="001D2D2A">
        <w:rPr>
          <w:rStyle w:val="StyleUnderline"/>
        </w:rPr>
        <w:t>stop sign into a green light</w:t>
      </w:r>
      <w:r w:rsidRPr="00E829CC">
        <w:t xml:space="preserve"> in the eyes of a self-driving car by simply placing a few pieces of tape on the stop sign itself). </w:t>
      </w:r>
      <w:r w:rsidRPr="00E829CC">
        <w:rPr>
          <w:rStyle w:val="StyleUnderline"/>
          <w:highlight w:val="yellow"/>
        </w:rPr>
        <w:t>Data</w:t>
      </w:r>
      <w:r w:rsidRPr="001D2D2A">
        <w:rPr>
          <w:rStyle w:val="StyleUnderline"/>
        </w:rPr>
        <w:t xml:space="preserve"> can also be </w:t>
      </w:r>
      <w:r w:rsidRPr="00E829CC">
        <w:rPr>
          <w:rStyle w:val="StyleUnderline"/>
          <w:highlight w:val="yellow"/>
        </w:rPr>
        <w:t>weaponized</w:t>
      </w:r>
      <w:r w:rsidRPr="00E829CC">
        <w:t xml:space="preserve"> in new ways using these attacks, requiring changes in the way data is collected, stored, and used.</w:t>
      </w:r>
    </w:p>
    <w:p w14:paraId="52572CA6" w14:textId="77777777" w:rsidR="00F26B19" w:rsidRPr="00E829CC" w:rsidRDefault="00F26B19" w:rsidP="00F26B19">
      <w:r w:rsidRPr="00E829CC">
        <w:rPr>
          <w:rStyle w:val="StyleUnderline"/>
          <w:highlight w:val="yellow"/>
        </w:rPr>
        <w:t>Critical parts of society</w:t>
      </w:r>
      <w:r w:rsidRPr="001D2D2A">
        <w:rPr>
          <w:rStyle w:val="StyleUnderline"/>
        </w:rPr>
        <w:t xml:space="preserve"> are </w:t>
      </w:r>
      <w:r w:rsidRPr="00E829CC">
        <w:rPr>
          <w:rStyle w:val="StyleUnderline"/>
        </w:rPr>
        <w:t>already</w:t>
      </w:r>
      <w:r w:rsidRPr="001D2D2A">
        <w:rPr>
          <w:rStyle w:val="StyleUnderline"/>
        </w:rPr>
        <w:t xml:space="preserve"> </w:t>
      </w:r>
      <w:r w:rsidRPr="00E829CC">
        <w:rPr>
          <w:rStyle w:val="StyleUnderline"/>
          <w:highlight w:val="yellow"/>
        </w:rPr>
        <w:t>vulnerable</w:t>
      </w:r>
      <w:r w:rsidRPr="00E829CC">
        <w:t>.</w:t>
      </w:r>
    </w:p>
    <w:p w14:paraId="7558C1E8" w14:textId="77777777" w:rsidR="00F26B19" w:rsidRPr="00E829CC" w:rsidRDefault="00F26B19" w:rsidP="00F26B19">
      <w:r w:rsidRPr="00E829CC">
        <w:t xml:space="preserve">There are five </w:t>
      </w:r>
      <w:r w:rsidRPr="00E829CC">
        <w:rPr>
          <w:rStyle w:val="StyleUnderline"/>
          <w:highlight w:val="yellow"/>
        </w:rPr>
        <w:t>areas</w:t>
      </w:r>
      <w:r w:rsidRPr="00E829CC">
        <w:t xml:space="preserve"> most </w:t>
      </w:r>
      <w:r w:rsidRPr="001D2D2A">
        <w:rPr>
          <w:rStyle w:val="StyleUnderline"/>
        </w:rPr>
        <w:t xml:space="preserve">immediately </w:t>
      </w:r>
      <w:r w:rsidRPr="00E829CC">
        <w:rPr>
          <w:rStyle w:val="StyleUnderline"/>
          <w:highlight w:val="yellow"/>
        </w:rPr>
        <w:t>affected by</w:t>
      </w:r>
      <w:r w:rsidRPr="001D2D2A">
        <w:rPr>
          <w:rStyle w:val="StyleUnderline"/>
        </w:rPr>
        <w:t xml:space="preserve"> </w:t>
      </w:r>
      <w:r w:rsidRPr="00E829CC">
        <w:rPr>
          <w:rStyle w:val="StyleUnderline"/>
          <w:highlight w:val="yellow"/>
        </w:rPr>
        <w:t>a</w:t>
      </w:r>
      <w:r w:rsidRPr="001D2D2A">
        <w:rPr>
          <w:rStyle w:val="StyleUnderline"/>
        </w:rPr>
        <w:t xml:space="preserve">rtificial </w:t>
      </w:r>
      <w:r w:rsidRPr="00E829CC">
        <w:rPr>
          <w:rStyle w:val="StyleUnderline"/>
          <w:highlight w:val="yellow"/>
        </w:rPr>
        <w:t>i</w:t>
      </w:r>
      <w:r w:rsidRPr="001D2D2A">
        <w:rPr>
          <w:rStyle w:val="StyleUnderline"/>
        </w:rPr>
        <w:t>ntelligence</w:t>
      </w:r>
      <w:r w:rsidRPr="00E829CC">
        <w:t xml:space="preserve"> attacks: content filters, the military, law enforcement, traditionally </w:t>
      </w:r>
      <w:r w:rsidRPr="00E829CC">
        <w:rPr>
          <w:rStyle w:val="StyleUnderline"/>
          <w:highlight w:val="yellow"/>
        </w:rPr>
        <w:t>human-based tasks</w:t>
      </w:r>
      <w:r w:rsidRPr="001D2D2A">
        <w:rPr>
          <w:rStyle w:val="StyleUnderline"/>
        </w:rPr>
        <w:t xml:space="preserve"> being </w:t>
      </w:r>
      <w:r w:rsidRPr="00E829CC">
        <w:rPr>
          <w:rStyle w:val="StyleUnderline"/>
          <w:highlight w:val="yellow"/>
        </w:rPr>
        <w:t>replaced by AI</w:t>
      </w:r>
      <w:r w:rsidRPr="00E829CC">
        <w:rPr>
          <w:highlight w:val="yellow"/>
        </w:rPr>
        <w:t>,</w:t>
      </w:r>
      <w:r w:rsidRPr="00E829CC">
        <w:t xml:space="preserve"> and civil society. </w:t>
      </w:r>
      <w:r w:rsidRPr="001D2D2A">
        <w:rPr>
          <w:rStyle w:val="StyleUnderline"/>
        </w:rPr>
        <w:t xml:space="preserve">These areas </w:t>
      </w:r>
      <w:r w:rsidRPr="00E829CC">
        <w:rPr>
          <w:rStyle w:val="StyleUnderline"/>
          <w:highlight w:val="yellow"/>
        </w:rPr>
        <w:t>are attractive targets</w:t>
      </w:r>
      <w:r w:rsidRPr="00E829CC">
        <w:t xml:space="preserve"> for attack, and are </w:t>
      </w:r>
      <w:r w:rsidRPr="00E829CC">
        <w:rPr>
          <w:rStyle w:val="StyleUnderline"/>
          <w:highlight w:val="yellow"/>
        </w:rPr>
        <w:t xml:space="preserve">growing more </w:t>
      </w:r>
      <w:r w:rsidRPr="00D300ED">
        <w:rPr>
          <w:rStyle w:val="Emphasis"/>
          <w:highlight w:val="yellow"/>
        </w:rPr>
        <w:t>vulnerable</w:t>
      </w:r>
      <w:r w:rsidRPr="00E829CC">
        <w:rPr>
          <w:rStyle w:val="StyleUnderline"/>
          <w:highlight w:val="yellow"/>
        </w:rPr>
        <w:t xml:space="preserve"> due to</w:t>
      </w:r>
      <w:r w:rsidRPr="001D2D2A">
        <w:rPr>
          <w:rStyle w:val="StyleUnderline"/>
        </w:rPr>
        <w:t xml:space="preserve"> their </w:t>
      </w:r>
      <w:r w:rsidRPr="00D300ED">
        <w:rPr>
          <w:rStyle w:val="Emphasis"/>
        </w:rPr>
        <w:t xml:space="preserve">increasing </w:t>
      </w:r>
      <w:r w:rsidRPr="00D300ED">
        <w:rPr>
          <w:rStyle w:val="Emphasis"/>
          <w:highlight w:val="yellow"/>
        </w:rPr>
        <w:t>adoption</w:t>
      </w:r>
      <w:r w:rsidRPr="00E829CC">
        <w:rPr>
          <w:rStyle w:val="StyleUnderline"/>
          <w:highlight w:val="yellow"/>
        </w:rPr>
        <w:t xml:space="preserve"> of a</w:t>
      </w:r>
      <w:r w:rsidRPr="00E829CC">
        <w:t xml:space="preserve">rtificial </w:t>
      </w:r>
      <w:r w:rsidRPr="00E829CC">
        <w:rPr>
          <w:rStyle w:val="StyleUnderline"/>
          <w:highlight w:val="yellow"/>
        </w:rPr>
        <w:t>i</w:t>
      </w:r>
      <w:r w:rsidRPr="00E829CC">
        <w:t>ntelligence for critical tasks.</w:t>
      </w:r>
    </w:p>
    <w:p w14:paraId="6913DDCF" w14:textId="77777777" w:rsidR="00F26B19" w:rsidRPr="001D2D2A" w:rsidRDefault="00F26B19" w:rsidP="00F26B19"/>
    <w:p w14:paraId="3A314A35" w14:textId="77777777" w:rsidR="00F26B19" w:rsidRPr="00F033AA" w:rsidRDefault="00F26B19" w:rsidP="00F26B19"/>
    <w:p w14:paraId="0FF89E56" w14:textId="77777777" w:rsidR="00F26B19" w:rsidRPr="00F033AA" w:rsidRDefault="00F26B19" w:rsidP="00F26B19"/>
    <w:p w14:paraId="59D73CC3" w14:textId="3B4271E3" w:rsidR="000D2E5E" w:rsidRDefault="000D2E5E" w:rsidP="000D2E5E">
      <w:pPr>
        <w:pStyle w:val="Heading3"/>
      </w:pPr>
      <w:r>
        <w:t>Impact---AT: Industrial Ag Good---2NC</w:t>
      </w:r>
    </w:p>
    <w:p w14:paraId="55FDB200" w14:textId="77777777" w:rsidR="000D2E5E" w:rsidRDefault="000D2E5E" w:rsidP="000D2E5E"/>
    <w:p w14:paraId="7ACB62A9" w14:textId="77777777" w:rsidR="00390991" w:rsidRPr="00217332" w:rsidRDefault="00390991" w:rsidP="00390991">
      <w:pPr>
        <w:pStyle w:val="Heading4"/>
        <w:rPr>
          <w:rFonts w:cs="Times New Roman"/>
        </w:rPr>
      </w:pPr>
      <w:r>
        <w:rPr>
          <w:rFonts w:cs="Times New Roman"/>
        </w:rPr>
        <w:t xml:space="preserve">It’s </w:t>
      </w:r>
      <w:r w:rsidRPr="000D2E5E">
        <w:rPr>
          <w:rFonts w:cs="Times New Roman"/>
          <w:u w:val="single"/>
        </w:rPr>
        <w:t>unsustainable</w:t>
      </w:r>
      <w:r>
        <w:rPr>
          <w:rFonts w:cs="Times New Roman"/>
        </w:rPr>
        <w:t xml:space="preserve">. Absent transition, collapse is </w:t>
      </w:r>
      <w:r w:rsidRPr="00582A05">
        <w:rPr>
          <w:rFonts w:cs="Times New Roman"/>
          <w:u w:val="single"/>
        </w:rPr>
        <w:t>inevitable</w:t>
      </w:r>
      <w:r>
        <w:rPr>
          <w:rFonts w:cs="Times New Roman"/>
        </w:rPr>
        <w:t>.</w:t>
      </w:r>
    </w:p>
    <w:p w14:paraId="6794DD69" w14:textId="77777777" w:rsidR="00390991" w:rsidRPr="00217332" w:rsidRDefault="00390991" w:rsidP="00390991">
      <w:r w:rsidRPr="00217332">
        <w:t xml:space="preserve">Alice </w:t>
      </w:r>
      <w:r w:rsidRPr="00C21384">
        <w:rPr>
          <w:rStyle w:val="Style13ptBold"/>
        </w:rPr>
        <w:t>Friedemann 17</w:t>
      </w:r>
      <w:r>
        <w:t xml:space="preserve">. </w:t>
      </w:r>
      <w:r w:rsidRPr="00217332">
        <w:t>Systems Architect and Engineer</w:t>
      </w:r>
      <w:r>
        <w:t xml:space="preserve">, </w:t>
      </w:r>
      <w:r w:rsidRPr="00217332">
        <w:t>Agriculture Writer, Investigative Journalist and Energy Expert, Founder of Energy Skeptic</w:t>
      </w:r>
      <w:r>
        <w:t xml:space="preserve">. </w:t>
      </w:r>
      <w:r w:rsidRPr="00217332">
        <w:t>“Chemical Industrial Agriculture is Unsustainable. Here’s Why</w:t>
      </w:r>
      <w:r>
        <w:t>.</w:t>
      </w:r>
      <w:r w:rsidRPr="00217332">
        <w:t xml:space="preserve">” </w:t>
      </w:r>
      <w:r>
        <w:t xml:space="preserve">05-27-17. </w:t>
      </w:r>
      <w:r w:rsidRPr="00217332">
        <w:t>Resilience</w:t>
      </w:r>
      <w:r>
        <w:t xml:space="preserve">. </w:t>
      </w:r>
      <w:r w:rsidRPr="00582A05">
        <w:t>http://www.resilience.org/stories/2017-03-27/chemical-industrial-farming-unsustainable-heres/</w:t>
      </w:r>
      <w:r>
        <w:t>. Recut gautam</w:t>
      </w:r>
    </w:p>
    <w:p w14:paraId="54FEF443" w14:textId="77777777" w:rsidR="00390991" w:rsidRPr="000D2E5E" w:rsidRDefault="00390991" w:rsidP="00390991">
      <w:r w:rsidRPr="000D2E5E">
        <w:t xml:space="preserve">We hear a lot about how we’re running out of antibiotics.  But </w:t>
      </w:r>
      <w:r w:rsidRPr="00D13DA5">
        <w:rPr>
          <w:rStyle w:val="StyleUnderline"/>
          <w:highlight w:val="cyan"/>
        </w:rPr>
        <w:t xml:space="preserve">we are also </w:t>
      </w:r>
      <w:r w:rsidRPr="00D13DA5">
        <w:rPr>
          <w:rStyle w:val="Emphasis"/>
          <w:highlight w:val="cyan"/>
        </w:rPr>
        <w:t>doomed to run out</w:t>
      </w:r>
      <w:r w:rsidRPr="00D13DA5">
        <w:rPr>
          <w:rStyle w:val="StyleUnderline"/>
          <w:highlight w:val="cyan"/>
        </w:rPr>
        <w:t xml:space="preserve"> of pesticides</w:t>
      </w:r>
      <w:r w:rsidRPr="00E341AD">
        <w:rPr>
          <w:rStyle w:val="StyleUnderline"/>
        </w:rPr>
        <w:t xml:space="preserve">, because </w:t>
      </w:r>
      <w:r w:rsidRPr="00D13DA5">
        <w:rPr>
          <w:rStyle w:val="StyleUnderline"/>
        </w:rPr>
        <w:t xml:space="preserve">insects inevitably </w:t>
      </w:r>
      <w:r w:rsidRPr="00D13DA5">
        <w:rPr>
          <w:rStyle w:val="Emphasis"/>
        </w:rPr>
        <w:t>develop resistance</w:t>
      </w:r>
      <w:r w:rsidRPr="00E341AD">
        <w:rPr>
          <w:rStyle w:val="StyleUnderline"/>
        </w:rPr>
        <w:t>, whether toxic chemicals are sprayed directly or genetically engineered</w:t>
      </w:r>
      <w:r w:rsidRPr="000D2E5E">
        <w:t xml:space="preserve"> into the plants.</w:t>
      </w:r>
    </w:p>
    <w:p w14:paraId="53ED967D" w14:textId="77777777" w:rsidR="00390991" w:rsidRPr="000D2E5E" w:rsidRDefault="00390991" w:rsidP="00390991">
      <w:r w:rsidRPr="000D2E5E">
        <w:t xml:space="preserve">Worse yet, </w:t>
      </w:r>
      <w:r w:rsidRPr="00D13DA5">
        <w:rPr>
          <w:rStyle w:val="StyleUnderline"/>
          <w:highlight w:val="cyan"/>
        </w:rPr>
        <w:t xml:space="preserve">weeds, insects, and fungus </w:t>
      </w:r>
      <w:r w:rsidRPr="00D13DA5">
        <w:rPr>
          <w:rStyle w:val="Emphasis"/>
          <w:highlight w:val="cyan"/>
        </w:rPr>
        <w:t>develop resistance</w:t>
      </w:r>
      <w:r w:rsidRPr="00E341AD">
        <w:rPr>
          <w:rStyle w:val="StyleUnderline"/>
        </w:rPr>
        <w:t xml:space="preserve"> in just 5 years</w:t>
      </w:r>
      <w:r w:rsidRPr="000D2E5E">
        <w:t xml:space="preserve"> on average, </w:t>
      </w:r>
      <w:r w:rsidRPr="00D13DA5">
        <w:rPr>
          <w:rStyle w:val="StyleUnderline"/>
          <w:highlight w:val="cyan"/>
        </w:rPr>
        <w:t>which has caused</w:t>
      </w:r>
      <w:r w:rsidRPr="00E341AD">
        <w:rPr>
          <w:rStyle w:val="StyleUnderline"/>
        </w:rPr>
        <w:t xml:space="preserve"> the </w:t>
      </w:r>
      <w:r w:rsidRPr="00D13DA5">
        <w:rPr>
          <w:rStyle w:val="StyleUnderline"/>
          <w:highlight w:val="cyan"/>
        </w:rPr>
        <w:t xml:space="preserve">chemicals to grow </w:t>
      </w:r>
      <w:r w:rsidRPr="00D13DA5">
        <w:rPr>
          <w:rStyle w:val="Emphasis"/>
          <w:highlight w:val="cyan"/>
        </w:rPr>
        <w:t>increasingly lethal</w:t>
      </w:r>
      <w:r w:rsidRPr="000D2E5E">
        <w:t xml:space="preserve"> over the past 60 years.  And </w:t>
      </w:r>
      <w:r w:rsidRPr="006378D3">
        <w:rPr>
          <w:rStyle w:val="StyleUnderline"/>
        </w:rPr>
        <w:t>it takes on average</w:t>
      </w:r>
      <w:r w:rsidRPr="000D2E5E">
        <w:t xml:space="preserve"> eight to </w:t>
      </w:r>
      <w:r w:rsidRPr="006378D3">
        <w:rPr>
          <w:rStyle w:val="StyleUnderline"/>
        </w:rPr>
        <w:t>ten years to identify, test, and develop a new pesticide, though that isn’t long enough to discover the long-term toxicity</w:t>
      </w:r>
      <w:r w:rsidRPr="000D2E5E">
        <w:t xml:space="preserve"> to humans and other organisms.</w:t>
      </w:r>
    </w:p>
    <w:p w14:paraId="5CB325AE" w14:textId="77777777" w:rsidR="00390991" w:rsidRPr="000D2E5E" w:rsidRDefault="00390991" w:rsidP="00390991">
      <w:r w:rsidRPr="000D2E5E">
        <w:t xml:space="preserve">And </w:t>
      </w:r>
      <w:r w:rsidRPr="002652B5">
        <w:rPr>
          <w:rStyle w:val="StyleUnderline"/>
        </w:rPr>
        <w:t xml:space="preserve">this </w:t>
      </w:r>
      <w:r w:rsidRPr="00D13DA5">
        <w:rPr>
          <w:rStyle w:val="Emphasis"/>
          <w:highlight w:val="cyan"/>
        </w:rPr>
        <w:t>devil’s bargain hasn’t even provided most of the gains</w:t>
      </w:r>
      <w:r w:rsidRPr="002652B5">
        <w:rPr>
          <w:rStyle w:val="StyleUnderline"/>
        </w:rPr>
        <w:t xml:space="preserve"> in crop yields, which is due to natural-gas and phosphate fertilizers plus soil-crushing tractors and harvesters that can do the work of millions</w:t>
      </w:r>
      <w:r w:rsidRPr="000D2E5E">
        <w:t xml:space="preserve"> of men and horses quickly on farms that grow only one crop on thousands of acres.</w:t>
      </w:r>
    </w:p>
    <w:p w14:paraId="5FB9701B" w14:textId="77777777" w:rsidR="00390991" w:rsidRPr="000D2E5E" w:rsidRDefault="00390991" w:rsidP="00390991">
      <w:r w:rsidRPr="000D2E5E">
        <w:t xml:space="preserve">Yet </w:t>
      </w:r>
      <w:r w:rsidRPr="002652B5">
        <w:rPr>
          <w:rStyle w:val="StyleUnderline"/>
        </w:rPr>
        <w:t xml:space="preserve">before pesticides, farmers lost a third of their crops to pests, </w:t>
      </w:r>
      <w:r w:rsidRPr="00CE1B4C">
        <w:rPr>
          <w:rStyle w:val="Emphasis"/>
        </w:rPr>
        <w:t>after pesticides</w:t>
      </w:r>
      <w:r w:rsidRPr="002652B5">
        <w:rPr>
          <w:rStyle w:val="StyleUnderline"/>
        </w:rPr>
        <w:t xml:space="preserve">, </w:t>
      </w:r>
      <w:r w:rsidRPr="00D13DA5">
        <w:rPr>
          <w:rStyle w:val="StyleUnderline"/>
          <w:highlight w:val="cyan"/>
        </w:rPr>
        <w:t xml:space="preserve">farmers </w:t>
      </w:r>
      <w:r w:rsidRPr="00D13DA5">
        <w:rPr>
          <w:rStyle w:val="Emphasis"/>
          <w:highlight w:val="cyan"/>
        </w:rPr>
        <w:t>still lose</w:t>
      </w:r>
      <w:r w:rsidRPr="00D13DA5">
        <w:rPr>
          <w:rStyle w:val="StyleUnderline"/>
          <w:highlight w:val="cyan"/>
        </w:rPr>
        <w:t xml:space="preserve"> a third of their crops</w:t>
      </w:r>
      <w:r w:rsidRPr="000D2E5E">
        <w:t>.</w:t>
      </w:r>
    </w:p>
    <w:p w14:paraId="680EAB3A" w14:textId="77777777" w:rsidR="00390991" w:rsidRPr="000D2E5E" w:rsidRDefault="00390991" w:rsidP="00390991">
      <w:r w:rsidRPr="000D2E5E">
        <w:t xml:space="preserve">Even without pesticides, </w:t>
      </w:r>
      <w:r w:rsidRPr="00D13DA5">
        <w:rPr>
          <w:rStyle w:val="Emphasis"/>
          <w:highlight w:val="cyan"/>
        </w:rPr>
        <w:t>industrial agriculture</w:t>
      </w:r>
      <w:r w:rsidRPr="00D13DA5">
        <w:rPr>
          <w:rStyle w:val="StyleUnderline"/>
          <w:highlight w:val="cyan"/>
        </w:rPr>
        <w:t xml:space="preserve"> is </w:t>
      </w:r>
      <w:r w:rsidRPr="00D13DA5">
        <w:rPr>
          <w:rStyle w:val="Emphasis"/>
          <w:highlight w:val="cyan"/>
        </w:rPr>
        <w:t>doomed to fail</w:t>
      </w:r>
      <w:r w:rsidRPr="002652B5">
        <w:rPr>
          <w:rStyle w:val="StyleUnderline"/>
        </w:rPr>
        <w:t xml:space="preserve"> from extremely high rates of soil erosion and soil compaction</w:t>
      </w:r>
      <w:r w:rsidRPr="000D2E5E">
        <w:t xml:space="preserve"> at rates that far exceed losses in the past, since soil couldn’t wash or blow away as easily on small farms that grew many crops.</w:t>
      </w:r>
    </w:p>
    <w:p w14:paraId="15CBADBC" w14:textId="77777777" w:rsidR="00390991" w:rsidRPr="000D2E5E" w:rsidRDefault="00390991" w:rsidP="00390991">
      <w:r w:rsidRPr="000D2E5E">
        <w:t xml:space="preserve">But </w:t>
      </w:r>
      <w:r w:rsidRPr="00D13DA5">
        <w:rPr>
          <w:rStyle w:val="Emphasis"/>
          <w:highlight w:val="cyan"/>
        </w:rPr>
        <w:t>pest killing</w:t>
      </w:r>
      <w:r w:rsidRPr="00D13DA5">
        <w:rPr>
          <w:rStyle w:val="Emphasis"/>
        </w:rPr>
        <w:t xml:space="preserve"> chemicals</w:t>
      </w:r>
      <w:r w:rsidRPr="002652B5">
        <w:rPr>
          <w:rStyle w:val="StyleUnderline"/>
        </w:rPr>
        <w:t xml:space="preserve"> are surely accelerating the day of reckoning sooner</w:t>
      </w:r>
      <w:r w:rsidRPr="000D2E5E">
        <w:t xml:space="preserve"> rather than later. </w:t>
      </w:r>
      <w:r w:rsidRPr="002652B5">
        <w:rPr>
          <w:rStyle w:val="StyleUnderline"/>
        </w:rPr>
        <w:t xml:space="preserve">Enormous amounts of </w:t>
      </w:r>
      <w:r w:rsidRPr="00D13DA5">
        <w:rPr>
          <w:rStyle w:val="Emphasis"/>
          <w:highlight w:val="cyan"/>
        </w:rPr>
        <w:t>toxic chemicals</w:t>
      </w:r>
      <w:r w:rsidRPr="002652B5">
        <w:rPr>
          <w:rStyle w:val="StyleUnderline"/>
        </w:rPr>
        <w:t xml:space="preserve"> are </w:t>
      </w:r>
      <w:r w:rsidRPr="00D13DA5">
        <w:rPr>
          <w:rStyle w:val="Emphasis"/>
        </w:rPr>
        <w:t>dumped</w:t>
      </w:r>
      <w:r w:rsidRPr="002652B5">
        <w:rPr>
          <w:rStyle w:val="StyleUnderline"/>
        </w:rPr>
        <w:t xml:space="preserve"> on land every year</w:t>
      </w:r>
      <w:r w:rsidRPr="000D2E5E">
        <w:t xml:space="preserve"> — over 1 billion pounds are used in the United State (US) every year and 5.6 billion pounds globally (Alavanja 2009).</w:t>
      </w:r>
    </w:p>
    <w:p w14:paraId="41D4BAB9" w14:textId="77777777" w:rsidR="00390991" w:rsidRPr="000D2E5E" w:rsidRDefault="00390991" w:rsidP="00390991">
      <w:r w:rsidRPr="002652B5">
        <w:rPr>
          <w:rStyle w:val="StyleUnderline"/>
        </w:rPr>
        <w:t xml:space="preserve">This </w:t>
      </w:r>
      <w:r w:rsidRPr="00D13DA5">
        <w:rPr>
          <w:rStyle w:val="Emphasis"/>
          <w:highlight w:val="cyan"/>
        </w:rPr>
        <w:t>destroys</w:t>
      </w:r>
      <w:r w:rsidRPr="00D13DA5">
        <w:rPr>
          <w:rStyle w:val="StyleUnderline"/>
          <w:highlight w:val="cyan"/>
        </w:rPr>
        <w:t xml:space="preserve"> the</w:t>
      </w:r>
      <w:r w:rsidRPr="002652B5">
        <w:rPr>
          <w:rStyle w:val="StyleUnderline"/>
        </w:rPr>
        <w:t xml:space="preserve"> very </w:t>
      </w:r>
      <w:r w:rsidRPr="00D13DA5">
        <w:rPr>
          <w:rStyle w:val="Emphasis"/>
          <w:highlight w:val="cyan"/>
        </w:rPr>
        <w:t>ecosystems</w:t>
      </w:r>
      <w:r w:rsidRPr="002652B5">
        <w:rPr>
          <w:rStyle w:val="StyleUnderline"/>
        </w:rPr>
        <w:t xml:space="preserve"> that used to help plants fight off pests, </w:t>
      </w:r>
      <w:r w:rsidRPr="00D13DA5">
        <w:rPr>
          <w:rStyle w:val="StyleUnderline"/>
          <w:highlight w:val="cyan"/>
        </w:rPr>
        <w:t>and</w:t>
      </w:r>
      <w:r w:rsidRPr="002652B5">
        <w:rPr>
          <w:rStyle w:val="StyleUnderline"/>
        </w:rPr>
        <w:t xml:space="preserve"> is a major factor </w:t>
      </w:r>
      <w:r w:rsidRPr="00D13DA5">
        <w:rPr>
          <w:rStyle w:val="Emphasis"/>
          <w:highlight w:val="cyan"/>
        </w:rPr>
        <w:t>biodiversity loss</w:t>
      </w:r>
      <w:r w:rsidRPr="00D13DA5">
        <w:rPr>
          <w:rStyle w:val="StyleUnderline"/>
          <w:highlight w:val="cyan"/>
        </w:rPr>
        <w:t xml:space="preserve"> and extinction</w:t>
      </w:r>
      <w:r w:rsidRPr="000D2E5E">
        <w:t>.</w:t>
      </w:r>
    </w:p>
    <w:p w14:paraId="190C123E" w14:textId="77777777" w:rsidR="00390991" w:rsidRPr="000D2E5E" w:rsidRDefault="00390991" w:rsidP="00390991">
      <w:r w:rsidRPr="000D2E5E">
        <w:t xml:space="preserve">Evidence also points to </w:t>
      </w:r>
      <w:r w:rsidRPr="002652B5">
        <w:rPr>
          <w:rStyle w:val="StyleUnderline"/>
        </w:rPr>
        <w:t>pesticides playing a key role in the loss of bees and their pollination services</w:t>
      </w:r>
      <w:r w:rsidRPr="000D2E5E">
        <w:t>.  Although paleo-diet fanatics won’t mind eating mostly meat when fruit, vegetable, and nut crops are gone, they will not be so happy about having to eat more carbohydrates. Wheat and other grains will still be around, since they are wind-pollinated.</w:t>
      </w:r>
    </w:p>
    <w:p w14:paraId="7F248F7D" w14:textId="77777777" w:rsidR="00390991" w:rsidRPr="000D2E5E" w:rsidRDefault="00390991" w:rsidP="00390991">
      <w:r w:rsidRPr="00CE1B4C">
        <w:rPr>
          <w:rStyle w:val="Emphasis"/>
        </w:rPr>
        <w:t>Agricultural chemicals</w:t>
      </w:r>
      <w:r w:rsidRPr="002652B5">
        <w:rPr>
          <w:rStyle w:val="StyleUnderline"/>
        </w:rPr>
        <w:t xml:space="preserve"> render </w:t>
      </w:r>
      <w:r w:rsidRPr="00CE1B4C">
        <w:rPr>
          <w:rStyle w:val="Emphasis"/>
        </w:rPr>
        <w:t>land lifeless</w:t>
      </w:r>
      <w:r w:rsidRPr="002652B5">
        <w:rPr>
          <w:rStyle w:val="StyleUnderline"/>
        </w:rPr>
        <w:t xml:space="preserve"> and toxic to beneficial creatures, also </w:t>
      </w:r>
      <w:r w:rsidRPr="00CE1B4C">
        <w:rPr>
          <w:rStyle w:val="Emphasis"/>
        </w:rPr>
        <w:t>killing the food chain</w:t>
      </w:r>
      <w:r w:rsidRPr="002652B5">
        <w:rPr>
          <w:rStyle w:val="StyleUnderline"/>
        </w:rPr>
        <w:t xml:space="preserve"> above</w:t>
      </w:r>
      <w:r w:rsidRPr="000D2E5E">
        <w:t xml:space="preserve"> — fish, amphibians, birds, and humans (from cancer, chronic disease, and suicide).</w:t>
      </w:r>
    </w:p>
    <w:p w14:paraId="39652238" w14:textId="77777777" w:rsidR="00390991" w:rsidRDefault="00390991" w:rsidP="00390991">
      <w:pPr>
        <w:pStyle w:val="Heading4"/>
      </w:pPr>
      <w:r>
        <w:t xml:space="preserve">Small farms are </w:t>
      </w:r>
      <w:r>
        <w:rPr>
          <w:u w:val="single"/>
        </w:rPr>
        <w:t>significantly better</w:t>
      </w:r>
      <w:r w:rsidRPr="007F203A">
        <w:t xml:space="preserve"> </w:t>
      </w:r>
      <w:r>
        <w:t>than large farms at increasing food productivity and environmental sustainability</w:t>
      </w:r>
    </w:p>
    <w:p w14:paraId="77DE7E08" w14:textId="77777777" w:rsidR="00390991" w:rsidRPr="000651CB" w:rsidRDefault="00390991" w:rsidP="00390991">
      <w:r>
        <w:rPr>
          <w:rStyle w:val="Style13ptBold"/>
        </w:rPr>
        <w:t xml:space="preserve">Ramankutty 21 </w:t>
      </w:r>
      <w:r w:rsidRPr="000651CB">
        <w:t>[Navin; Professor – University Of British Columbia; 3-26-2021; “Are Small Farms Better?”; https://sustainabilitycommunity.springernature.com/posts/are-small-farms-better;]//LASA-بيلال</w:t>
      </w:r>
    </w:p>
    <w:p w14:paraId="2D95E1E2" w14:textId="77777777" w:rsidR="00390991" w:rsidRPr="000651CB" w:rsidRDefault="00390991" w:rsidP="00390991">
      <w:r w:rsidRPr="000651CB">
        <w:t xml:space="preserve">We conducted 3 types of analysis. First, </w:t>
      </w:r>
      <w:r w:rsidRPr="000651CB">
        <w:rPr>
          <w:rStyle w:val="StyleUnderline"/>
        </w:rPr>
        <w:t xml:space="preserve">for yields, biodiversity, resource-use efficiency and profitability, we </w:t>
      </w:r>
      <w:r w:rsidRPr="000651CB">
        <w:t xml:space="preserve">examined “vote counts”, i.e., how many studies reported that </w:t>
      </w:r>
      <w:r w:rsidRPr="00CE2CAF">
        <w:rPr>
          <w:rStyle w:val="Emphasis"/>
          <w:highlight w:val="cyan"/>
        </w:rPr>
        <w:t>smaller farms improved</w:t>
      </w:r>
      <w:r w:rsidRPr="000651CB">
        <w:t xml:space="preserve"> these </w:t>
      </w:r>
      <w:r w:rsidRPr="00CE2CAF">
        <w:rPr>
          <w:rStyle w:val="Emphasis"/>
          <w:highlight w:val="cyan"/>
        </w:rPr>
        <w:t>outcomes</w:t>
      </w:r>
      <w:r w:rsidRPr="000651CB">
        <w:t xml:space="preserve"> versus not, and </w:t>
      </w:r>
      <w:r w:rsidRPr="000651CB">
        <w:rPr>
          <w:rStyle w:val="StyleUnderline"/>
        </w:rPr>
        <w:t>used hierarchical cumulative link models to synthesize these in probabilistic term</w:t>
      </w:r>
      <w:r w:rsidRPr="000651CB">
        <w:t xml:space="preserve">s, i.e., what’s the probability that a study will find that farm size will have a particular outcome? Second, </w:t>
      </w:r>
      <w:r w:rsidRPr="00CE2CAF">
        <w:rPr>
          <w:rStyle w:val="StyleUnderline"/>
          <w:highlight w:val="cyan"/>
        </w:rPr>
        <w:t>for</w:t>
      </w:r>
      <w:r w:rsidRPr="000651CB">
        <w:t xml:space="preserve"> a fewer set of studies for yields, </w:t>
      </w:r>
      <w:r w:rsidRPr="00CE2CAF">
        <w:rPr>
          <w:rStyle w:val="StyleUnderline"/>
          <w:highlight w:val="cyan"/>
        </w:rPr>
        <w:t>resource-use efficiency</w:t>
      </w:r>
      <w:r w:rsidRPr="000651CB">
        <w:rPr>
          <w:rStyle w:val="StyleUnderline"/>
        </w:rPr>
        <w:t xml:space="preserve">, </w:t>
      </w:r>
      <w:r w:rsidRPr="00CE2CAF">
        <w:rPr>
          <w:rStyle w:val="StyleUnderline"/>
          <w:highlight w:val="cyan"/>
        </w:rPr>
        <w:t>and</w:t>
      </w:r>
      <w:r w:rsidRPr="000651CB">
        <w:rPr>
          <w:rStyle w:val="StyleUnderline"/>
        </w:rPr>
        <w:t xml:space="preserve"> </w:t>
      </w:r>
      <w:r w:rsidRPr="00CE2CAF">
        <w:rPr>
          <w:rStyle w:val="StyleUnderline"/>
          <w:highlight w:val="cyan"/>
        </w:rPr>
        <w:t>profitability</w:t>
      </w:r>
      <w:r w:rsidRPr="000651CB">
        <w:t xml:space="preserve">, where the </w:t>
      </w:r>
      <w:r w:rsidRPr="00CE2CAF">
        <w:rPr>
          <w:rStyle w:val="Emphasis"/>
          <w:highlight w:val="cyan"/>
        </w:rPr>
        <w:t>studies</w:t>
      </w:r>
      <w:r w:rsidRPr="000651CB">
        <w:rPr>
          <w:rStyle w:val="Emphasis"/>
        </w:rPr>
        <w:t xml:space="preserve"> </w:t>
      </w:r>
      <w:r w:rsidRPr="00CE2CAF">
        <w:rPr>
          <w:rStyle w:val="Emphasis"/>
          <w:highlight w:val="cyan"/>
        </w:rPr>
        <w:t>reported</w:t>
      </w:r>
      <w:r w:rsidRPr="000651CB">
        <w:rPr>
          <w:rStyle w:val="Emphasis"/>
        </w:rPr>
        <w:t xml:space="preserve"> regression coefficients for </w:t>
      </w:r>
      <w:r w:rsidRPr="00CE2CAF">
        <w:rPr>
          <w:rStyle w:val="Emphasis"/>
          <w:highlight w:val="cyan"/>
        </w:rPr>
        <w:t>farm-size relationship</w:t>
      </w:r>
      <w:r w:rsidRPr="000651CB">
        <w:rPr>
          <w:rStyle w:val="Emphasis"/>
        </w:rPr>
        <w:t>s</w:t>
      </w:r>
      <w:r w:rsidRPr="000651CB">
        <w:t>, we conducted hierarchical meta-regressions to calculate pooled effect sizes summarizing the magnitude of change in outcome per 1 ha change in farm size. Pooled effects sizes were also calculated for GHG emissions using robust linear mixed-effects models.</w:t>
      </w:r>
    </w:p>
    <w:p w14:paraId="6A076102" w14:textId="77777777" w:rsidR="00390991" w:rsidRPr="000651CB" w:rsidRDefault="00390991" w:rsidP="00390991">
      <w:pPr>
        <w:rPr>
          <w:rStyle w:val="StyleUnderline"/>
        </w:rPr>
      </w:pPr>
      <w:r w:rsidRPr="000651CB">
        <w:t xml:space="preserve">So, what did we find? 79% of studies </w:t>
      </w:r>
      <w:r w:rsidRPr="00CE2CAF">
        <w:t xml:space="preserve">reviewed reported that </w:t>
      </w:r>
      <w:r w:rsidRPr="00CE2CAF">
        <w:rPr>
          <w:rStyle w:val="StyleUnderline"/>
        </w:rPr>
        <w:t xml:space="preserve">smaller farms have higher yields, </w:t>
      </w:r>
      <w:r w:rsidRPr="00CE2CAF">
        <w:rPr>
          <w:rStyle w:val="StyleUnderline"/>
          <w:highlight w:val="cyan"/>
        </w:rPr>
        <w:t>with yields increasing</w:t>
      </w:r>
      <w:r w:rsidRPr="00CE2CAF">
        <w:rPr>
          <w:rStyle w:val="StyleUnderline"/>
        </w:rPr>
        <w:t xml:space="preserve"> 5% per 1ha </w:t>
      </w:r>
      <w:r w:rsidRPr="00CE2CAF">
        <w:rPr>
          <w:rStyle w:val="StyleUnderline"/>
          <w:highlight w:val="cyan"/>
        </w:rPr>
        <w:t>decrease in farm size.</w:t>
      </w:r>
      <w:r w:rsidRPr="00CE2CAF">
        <w:t xml:space="preserve"> This is not an altogether surprising result – the i</w:t>
      </w:r>
      <w:r w:rsidRPr="00CE2CAF">
        <w:rPr>
          <w:rStyle w:val="StyleUnderline"/>
        </w:rPr>
        <w:t>nverse farm size-productivity relationship has fascinated agricultural economists</w:t>
      </w:r>
      <w:r w:rsidRPr="00CE2CAF">
        <w:t xml:space="preserve"> for nearly a century, first reported by Chayanov in 1926. We also showed in a previous study that </w:t>
      </w:r>
      <w:r w:rsidRPr="00CE2CAF">
        <w:rPr>
          <w:rStyle w:val="Emphasis"/>
        </w:rPr>
        <w:t>smaller farms have higher crop species richness</w:t>
      </w:r>
      <w:r w:rsidRPr="00CE2CAF">
        <w:t xml:space="preserve">; in that study we further found that </w:t>
      </w:r>
      <w:r w:rsidRPr="00CE2CAF">
        <w:rPr>
          <w:rStyle w:val="StyleUnderline"/>
        </w:rPr>
        <w:t>smaller farms and larger farms grow a different portfolio of crops, and therefore, crop</w:t>
      </w:r>
      <w:r w:rsidRPr="000651CB">
        <w:rPr>
          <w:rStyle w:val="StyleUnderline"/>
        </w:rPr>
        <w:t xml:space="preserve"> diversity at landscape scale may best benefit from having a mix of farm sizes</w:t>
      </w:r>
      <w:r w:rsidRPr="000651CB">
        <w:t xml:space="preserve">. Our study also </w:t>
      </w:r>
      <w:r w:rsidRPr="00CE2CAF">
        <w:t xml:space="preserve">found that </w:t>
      </w:r>
      <w:r w:rsidRPr="00CE2CAF">
        <w:rPr>
          <w:rStyle w:val="Emphasis"/>
        </w:rPr>
        <w:t>non-crop</w:t>
      </w:r>
      <w:r w:rsidRPr="000651CB">
        <w:rPr>
          <w:rStyle w:val="Emphasis"/>
        </w:rPr>
        <w:t xml:space="preserve"> </w:t>
      </w:r>
      <w:r w:rsidRPr="00CE2CAF">
        <w:rPr>
          <w:rStyle w:val="Emphasis"/>
          <w:highlight w:val="cyan"/>
        </w:rPr>
        <w:t>biodiversity</w:t>
      </w:r>
      <w:r w:rsidRPr="000651CB">
        <w:rPr>
          <w:rStyle w:val="Emphasis"/>
        </w:rPr>
        <w:t xml:space="preserve"> increases with </w:t>
      </w:r>
      <w:r w:rsidRPr="00CE2CAF">
        <w:rPr>
          <w:rStyle w:val="Emphasis"/>
          <w:highlight w:val="cyan"/>
        </w:rPr>
        <w:t>decreasing farm size</w:t>
      </w:r>
      <w:r w:rsidRPr="000651CB">
        <w:rPr>
          <w:rStyle w:val="Emphasis"/>
        </w:rPr>
        <w:t>,</w:t>
      </w:r>
      <w:r w:rsidRPr="000651CB">
        <w:t xml:space="preserve"> with 77% of studies finding that smaller farms have greater biodiversity at both farm and landscape scales. The primary studies we reviewed suggest that </w:t>
      </w:r>
      <w:r w:rsidRPr="000651CB">
        <w:rPr>
          <w:rStyle w:val="StyleUnderline"/>
        </w:rPr>
        <w:t>this is because of more ecological management practices on smaller farms</w:t>
      </w:r>
      <w:r w:rsidRPr="000651CB">
        <w:t xml:space="preserve"> (</w:t>
      </w:r>
      <w:r w:rsidRPr="000651CB">
        <w:rPr>
          <w:rStyle w:val="Emphasis"/>
        </w:rPr>
        <w:t>lower pesticide use, organic management, et</w:t>
      </w:r>
      <w:r w:rsidRPr="000651CB">
        <w:t>c.), edge effects (</w:t>
      </w:r>
      <w:r w:rsidRPr="000651CB">
        <w:rPr>
          <w:rStyle w:val="Emphasis"/>
        </w:rPr>
        <w:t>smaller farms having larger margins that support biodiversity</w:t>
      </w:r>
      <w:r w:rsidRPr="000651CB">
        <w:t xml:space="preserve">), or more diverse land cover in small-farming dominated landscapes. Our </w:t>
      </w:r>
      <w:r w:rsidRPr="000651CB">
        <w:rPr>
          <w:rStyle w:val="StyleUnderline"/>
        </w:rPr>
        <w:t xml:space="preserve">study found no statistical evidence for farm-size relationships with resource-use efficiency, greenhouse gas emissions, or profitability. </w:t>
      </w:r>
      <w:r w:rsidRPr="000651CB">
        <w:t xml:space="preserve">We should note that we do not assess causality directly, i.e., that farm size is driving all the outcomes we reviewed (thanks to a reviewer for helping us clarify this in our paper). However, </w:t>
      </w:r>
      <w:r w:rsidRPr="000651CB">
        <w:rPr>
          <w:rStyle w:val="StyleUnderline"/>
        </w:rPr>
        <w:t xml:space="preserve">with both yields and biodiversity, we do believe there is strong theoretical </w:t>
      </w:r>
      <w:r w:rsidRPr="00CE2CAF">
        <w:rPr>
          <w:rStyle w:val="StyleUnderline"/>
          <w:highlight w:val="cyan"/>
        </w:rPr>
        <w:t>support for a causal relationship</w:t>
      </w:r>
      <w:r w:rsidRPr="000651CB">
        <w:rPr>
          <w:rStyle w:val="StyleUnderline"/>
        </w:rPr>
        <w:t xml:space="preserve"> as evidenced </w:t>
      </w:r>
      <w:r w:rsidRPr="000651CB">
        <w:t>in the primary literature we reviewed.</w:t>
      </w:r>
    </w:p>
    <w:p w14:paraId="382175A0" w14:textId="77777777" w:rsidR="00390991" w:rsidRPr="00C5363F" w:rsidRDefault="00390991" w:rsidP="00390991">
      <w:pPr>
        <w:rPr>
          <w:u w:val="single"/>
        </w:rPr>
      </w:pPr>
      <w:r w:rsidRPr="000651CB">
        <w:t xml:space="preserve">Our summary of the evidence suggests that </w:t>
      </w:r>
      <w:r w:rsidRPr="000651CB">
        <w:rPr>
          <w:rStyle w:val="StyleUnderline"/>
        </w:rPr>
        <w:t>smaller farms have benefits for both productivity and biodiversity</w:t>
      </w:r>
      <w:r w:rsidRPr="000651CB">
        <w:t xml:space="preserve">. </w:t>
      </w:r>
      <w:r w:rsidRPr="000651CB">
        <w:rPr>
          <w:rStyle w:val="Emphasis"/>
        </w:rPr>
        <w:t xml:space="preserve">This alone would </w:t>
      </w:r>
      <w:r w:rsidRPr="00CE2CAF">
        <w:rPr>
          <w:rStyle w:val="Emphasis"/>
          <w:highlight w:val="cyan"/>
        </w:rPr>
        <w:t>suggest</w:t>
      </w:r>
      <w:r w:rsidRPr="000651CB">
        <w:rPr>
          <w:rStyle w:val="Emphasis"/>
        </w:rPr>
        <w:t xml:space="preserve"> </w:t>
      </w:r>
      <w:r w:rsidRPr="00CE2CAF">
        <w:rPr>
          <w:rStyle w:val="Emphasis"/>
        </w:rPr>
        <w:t xml:space="preserve">the </w:t>
      </w:r>
      <w:r w:rsidRPr="00CE2CAF">
        <w:rPr>
          <w:rStyle w:val="Emphasis"/>
          <w:highlight w:val="cyan"/>
        </w:rPr>
        <w:t>need for increased</w:t>
      </w:r>
      <w:r w:rsidRPr="000651CB">
        <w:rPr>
          <w:rStyle w:val="Emphasis"/>
        </w:rPr>
        <w:t xml:space="preserve"> policy </w:t>
      </w:r>
      <w:r w:rsidRPr="00CE2CAF">
        <w:rPr>
          <w:rStyle w:val="Emphasis"/>
          <w:highlight w:val="cyan"/>
        </w:rPr>
        <w:t>support for smaller farms</w:t>
      </w:r>
      <w:r w:rsidRPr="00CE2CAF">
        <w:rPr>
          <w:highlight w:val="cyan"/>
        </w:rPr>
        <w:t>.</w:t>
      </w:r>
      <w:r w:rsidRPr="000651CB">
        <w:t xml:space="preserve"> But furthermore, </w:t>
      </w:r>
      <w:r w:rsidRPr="000651CB">
        <w:rPr>
          <w:rStyle w:val="StyleUnderline"/>
        </w:rPr>
        <w:t xml:space="preserve">there are nearly </w:t>
      </w:r>
      <w:r w:rsidRPr="00CE2CAF">
        <w:rPr>
          <w:rStyle w:val="StyleUnderline"/>
          <w:highlight w:val="cyan"/>
        </w:rPr>
        <w:t>500 million small farming households</w:t>
      </w:r>
      <w:r w:rsidRPr="000651CB">
        <w:rPr>
          <w:rStyle w:val="StyleUnderline"/>
        </w:rPr>
        <w:t xml:space="preserve"> around</w:t>
      </w:r>
      <w:r w:rsidRPr="000651CB">
        <w:t xml:space="preserve"> the world, the majority of whom are found in low and middle-income countries, and </w:t>
      </w:r>
      <w:r w:rsidRPr="000651CB">
        <w:rPr>
          <w:rStyle w:val="Emphasis"/>
        </w:rPr>
        <w:t xml:space="preserve">who constitute </w:t>
      </w:r>
      <w:r w:rsidRPr="00CE2CAF">
        <w:rPr>
          <w:rStyle w:val="Emphasis"/>
          <w:highlight w:val="cyan"/>
        </w:rPr>
        <w:t>some of the world’s poorest populations</w:t>
      </w:r>
      <w:r w:rsidRPr="000651CB">
        <w:t xml:space="preserve">. Thus, smallholders are also the target of development support, with SDG 2.3 aiming </w:t>
      </w:r>
      <w:r w:rsidRPr="00CE2CAF">
        <w:t xml:space="preserve">to doubling the productivity and incomes of small-scale producers by 2030. Clearly, </w:t>
      </w:r>
      <w:r w:rsidRPr="00CE2CAF">
        <w:rPr>
          <w:rStyle w:val="StyleUnderline"/>
        </w:rPr>
        <w:t xml:space="preserve">while smaller farms have benefits, smallholders are finding it challenging to make a living from agriculture. </w:t>
      </w:r>
      <w:r w:rsidRPr="00CE2CAF">
        <w:rPr>
          <w:rStyle w:val="StyleUnderline"/>
          <w:highlight w:val="cyan"/>
        </w:rPr>
        <w:t>Supporting</w:t>
      </w:r>
      <w:r w:rsidRPr="00CE2CAF">
        <w:rPr>
          <w:rStyle w:val="StyleUnderline"/>
        </w:rPr>
        <w:t xml:space="preserve"> </w:t>
      </w:r>
      <w:r w:rsidRPr="00CE2CAF">
        <w:rPr>
          <w:rStyle w:val="StyleUnderline"/>
          <w:highlight w:val="cyan"/>
        </w:rPr>
        <w:t>them</w:t>
      </w:r>
      <w:r w:rsidRPr="00CE2CAF">
        <w:rPr>
          <w:rStyle w:val="StyleUnderline"/>
        </w:rPr>
        <w:t xml:space="preserve"> would </w:t>
      </w:r>
      <w:r w:rsidRPr="00CE2CAF">
        <w:rPr>
          <w:rStyle w:val="StyleUnderline"/>
          <w:highlight w:val="cyan"/>
        </w:rPr>
        <w:t>satisfy</w:t>
      </w:r>
      <w:r w:rsidRPr="00CE2CAF">
        <w:rPr>
          <w:rStyle w:val="StyleUnderline"/>
        </w:rPr>
        <w:t xml:space="preserve"> both </w:t>
      </w:r>
      <w:r w:rsidRPr="00CE2CAF">
        <w:rPr>
          <w:rStyle w:val="StyleUnderline"/>
          <w:highlight w:val="cyan"/>
        </w:rPr>
        <w:t>humanitarian and environmental sustainability goals.</w:t>
      </w:r>
    </w:p>
    <w:p w14:paraId="76AA442D" w14:textId="77777777" w:rsidR="00390991" w:rsidRPr="00F033AA" w:rsidRDefault="00390991" w:rsidP="00390991"/>
    <w:p w14:paraId="3B3E89C5" w14:textId="0BEA272C" w:rsidR="000D2E5E" w:rsidRDefault="000D2E5E" w:rsidP="000D2E5E">
      <w:pPr>
        <w:pStyle w:val="Heading4"/>
      </w:pPr>
      <w:r>
        <w:t xml:space="preserve">Industrial ag practices fail---they create regulatory uncertainty, data bottlenecks, and </w:t>
      </w:r>
      <w:r w:rsidR="00CC4FF0">
        <w:t>are practically useless</w:t>
      </w:r>
      <w:r>
        <w:t>.</w:t>
      </w:r>
    </w:p>
    <w:p w14:paraId="69383004" w14:textId="77777777" w:rsidR="000D2E5E" w:rsidRPr="00582A05" w:rsidRDefault="000D2E5E" w:rsidP="000D2E5E">
      <w:r w:rsidRPr="00582A05">
        <w:t xml:space="preserve">Scott </w:t>
      </w:r>
      <w:r w:rsidRPr="00582A05">
        <w:rPr>
          <w:rStyle w:val="Style13ptBold"/>
        </w:rPr>
        <w:t>Harris 23</w:t>
      </w:r>
      <w:r w:rsidRPr="00582A05">
        <w:t>. Editorial analyst for Commercial UAV News. “6 Barriers to Drone Adoption in Precision Agriculture and How to Overcome them.” February 2023. https://www.commercialuavnews.com/forestry/6-barriers-to-drone-adoption-in-precision-agriculture-and-how-to-overcome-them. بلال</w:t>
      </w:r>
      <w:r>
        <w:t xml:space="preserve"> + </w:t>
      </w:r>
      <w:r w:rsidRPr="00B72F42">
        <w:rPr>
          <w:highlight w:val="cyan"/>
        </w:rPr>
        <w:t>gautam</w:t>
      </w:r>
    </w:p>
    <w:p w14:paraId="2B970769" w14:textId="77777777" w:rsidR="000D2E5E" w:rsidRPr="00E341AD" w:rsidRDefault="000D2E5E" w:rsidP="000D2E5E">
      <w:r w:rsidRPr="00E341AD">
        <w:t xml:space="preserve">The advent of precision agriculture has pushed the use of aerial systems in farming even further. Because </w:t>
      </w:r>
      <w:r w:rsidRPr="00E341AD">
        <w:rPr>
          <w:rStyle w:val="Emphasis"/>
        </w:rPr>
        <w:t>precision ag</w:t>
      </w:r>
      <w:r w:rsidRPr="003E4F16">
        <w:rPr>
          <w:rStyle w:val="StyleUnderline"/>
        </w:rPr>
        <w:t xml:space="preserve"> focuses on spatial variability in crop production, getting accurate and timely measurements is </w:t>
      </w:r>
      <w:r w:rsidRPr="00E341AD">
        <w:rPr>
          <w:rStyle w:val="Emphasis"/>
        </w:rPr>
        <w:t>crucial</w:t>
      </w:r>
      <w:r w:rsidRPr="00E341AD">
        <w:t>. Traditional aircraft has aided in these efforts, and modern drones have made this work faster, cheaper, and more accurate.</w:t>
      </w:r>
    </w:p>
    <w:p w14:paraId="5C040795" w14:textId="77777777" w:rsidR="000D2E5E" w:rsidRPr="00E341AD" w:rsidRDefault="000D2E5E" w:rsidP="000D2E5E">
      <w:r w:rsidRPr="00E341AD">
        <w:t>As a result, the market for agricultural drones is estimated to grow to more than $1 billion by 2024. Pushing this growth has been the increased use of drone technology to perform standard farming tasks, such as spraying crops with pesticides and fertilizer. Applications such as drone-based aerial mapping of growing areas are also pushing the technology forward in the farming world.</w:t>
      </w:r>
    </w:p>
    <w:p w14:paraId="21A3C110" w14:textId="77777777" w:rsidR="000D2E5E" w:rsidRPr="00E341AD" w:rsidRDefault="000D2E5E" w:rsidP="000D2E5E">
      <w:r w:rsidRPr="00E341AD">
        <w:t xml:space="preserve">More and more </w:t>
      </w:r>
      <w:r w:rsidRPr="00E341AD">
        <w:rPr>
          <w:rStyle w:val="Emphasis"/>
        </w:rPr>
        <w:t>farming operations</w:t>
      </w:r>
      <w:r w:rsidRPr="003E4F16">
        <w:rPr>
          <w:rStyle w:val="StyleUnderline"/>
        </w:rPr>
        <w:t xml:space="preserve"> are expected to </w:t>
      </w:r>
      <w:r w:rsidRPr="00E341AD">
        <w:rPr>
          <w:rStyle w:val="Emphasis"/>
        </w:rPr>
        <w:t>incorporate uncrewed systems</w:t>
      </w:r>
      <w:r w:rsidRPr="003E4F16">
        <w:rPr>
          <w:rStyle w:val="StyleUnderline"/>
        </w:rPr>
        <w:t xml:space="preserve"> into their work</w:t>
      </w:r>
      <w:r w:rsidRPr="00E341AD">
        <w:t xml:space="preserve"> in the coming years, but there are still some companies that are hesitant to go “all in” on drone-related technology. But why?</w:t>
      </w:r>
    </w:p>
    <w:p w14:paraId="223245CD" w14:textId="77777777" w:rsidR="000D2E5E" w:rsidRPr="00E341AD" w:rsidRDefault="000D2E5E" w:rsidP="000D2E5E">
      <w:r w:rsidRPr="00E341AD">
        <w:t xml:space="preserve">Some cite prohibitive start-up costs, as getting into the drone space requires investments in vehicles, software, and training. Others state that difficulties in determining drone data workflows and pinpointing appropriate levels of data accuracy can be daunting challenges. For other farming operations, </w:t>
      </w:r>
      <w:r w:rsidRPr="00B72F42">
        <w:rPr>
          <w:rStyle w:val="Emphasis"/>
          <w:highlight w:val="cyan"/>
        </w:rPr>
        <w:t>regulatory uncertainty</w:t>
      </w:r>
      <w:r w:rsidRPr="00B72F42">
        <w:rPr>
          <w:rStyle w:val="StyleUnderline"/>
          <w:highlight w:val="cyan"/>
        </w:rPr>
        <w:t xml:space="preserve"> and managing</w:t>
      </w:r>
      <w:r w:rsidRPr="003E4F16">
        <w:rPr>
          <w:rStyle w:val="StyleUnderline"/>
        </w:rPr>
        <w:t xml:space="preserve"> the </w:t>
      </w:r>
      <w:r w:rsidRPr="00B72F42">
        <w:rPr>
          <w:rStyle w:val="Emphasis"/>
          <w:highlight w:val="cyan"/>
        </w:rPr>
        <w:t>expectations</w:t>
      </w:r>
      <w:r w:rsidRPr="00E341AD">
        <w:t xml:space="preserve"> of company leaders and clients </w:t>
      </w:r>
      <w:r w:rsidRPr="00B72F42">
        <w:rPr>
          <w:rStyle w:val="StyleUnderline"/>
          <w:highlight w:val="cyan"/>
        </w:rPr>
        <w:t>have held them back</w:t>
      </w:r>
      <w:r w:rsidRPr="00E341AD">
        <w:t xml:space="preserve"> from incorporating drones.</w:t>
      </w:r>
    </w:p>
    <w:p w14:paraId="7DAC8BC8" w14:textId="77777777" w:rsidR="000D2E5E" w:rsidRPr="00E341AD" w:rsidRDefault="000D2E5E" w:rsidP="000D2E5E">
      <w:r w:rsidRPr="00E341AD">
        <w:t>To learn more about the major barriers to drone adoption in agriculture and to find ways to overcome them, Commercial UAV News spoke with Matthew Johnson, Regional Vice President, Prairies &amp; Director, Education for Volatus Aerospace. A seasoned drone operator and trainer, Johnson has witnessed, first-hand, recent developments of drone hardware and software technologies in the agriculture sector.</w:t>
      </w:r>
    </w:p>
    <w:p w14:paraId="5F7B6E57" w14:textId="77777777" w:rsidR="000D2E5E" w:rsidRPr="00E341AD" w:rsidRDefault="000D2E5E" w:rsidP="000D2E5E">
      <w:r w:rsidRPr="00E341AD">
        <w:t>We also reached out to Bryan Sanders, President of Homeland Surveillance and Electronics (HSE). In his role, Sanders leads a full-service provider of industrial unmanned aircraft, and he has extensive experience helping agricultural operations adopt new technologies.</w:t>
      </w:r>
    </w:p>
    <w:p w14:paraId="1D44F505" w14:textId="77777777" w:rsidR="000D2E5E" w:rsidRPr="00E341AD" w:rsidRDefault="000D2E5E" w:rsidP="000D2E5E">
      <w:r w:rsidRPr="00E341AD">
        <w:t>Here are their views on the “6 Barriers to Drone Adoption in Precision Agriculture and How to Overcome Them.”</w:t>
      </w:r>
    </w:p>
    <w:p w14:paraId="79788C7E" w14:textId="77777777" w:rsidR="000D2E5E" w:rsidRPr="00E341AD" w:rsidRDefault="000D2E5E" w:rsidP="000D2E5E">
      <w:r w:rsidRPr="00E341AD">
        <w:t xml:space="preserve">1. Getting started – </w:t>
      </w:r>
      <w:r w:rsidRPr="00B72F42">
        <w:rPr>
          <w:rStyle w:val="StyleUnderline"/>
          <w:highlight w:val="cyan"/>
        </w:rPr>
        <w:t xml:space="preserve">Adopting new systems requires </w:t>
      </w:r>
      <w:r w:rsidRPr="00B72F42">
        <w:rPr>
          <w:rStyle w:val="Emphasis"/>
          <w:highlight w:val="cyan"/>
        </w:rPr>
        <w:t>investments</w:t>
      </w:r>
      <w:r w:rsidRPr="00B72F42">
        <w:rPr>
          <w:rStyle w:val="StyleUnderline"/>
        </w:rPr>
        <w:t xml:space="preserve"> in hardware, software, and training</w:t>
      </w:r>
      <w:r w:rsidRPr="00B72F42">
        <w:t>. Do agricultural operations have the resources, time, and knowledge to stand up effective drone programs?</w:t>
      </w:r>
    </w:p>
    <w:p w14:paraId="20B2A926" w14:textId="77777777" w:rsidR="000D2E5E" w:rsidRPr="00E341AD" w:rsidRDefault="000D2E5E" w:rsidP="000D2E5E">
      <w:r w:rsidRPr="00E341AD">
        <w:t xml:space="preserve">Johnson: There is quite a spectrum of applications for drones in precision agriculture and </w:t>
      </w:r>
      <w:r w:rsidRPr="00B72F42">
        <w:rPr>
          <w:rStyle w:val="Emphasis"/>
          <w:highlight w:val="cyan"/>
        </w:rPr>
        <w:t>trying to “do it all”</w:t>
      </w:r>
      <w:r w:rsidRPr="003E4F16">
        <w:rPr>
          <w:rStyle w:val="StyleUnderline"/>
        </w:rPr>
        <w:t xml:space="preserve"> at </w:t>
      </w:r>
      <w:r w:rsidRPr="00B72F42">
        <w:rPr>
          <w:rStyle w:val="StyleUnderline"/>
          <w:highlight w:val="cyan"/>
        </w:rPr>
        <w:t xml:space="preserve">once is going to present </w:t>
      </w:r>
      <w:r w:rsidRPr="00B72F42">
        <w:rPr>
          <w:rStyle w:val="Emphasis"/>
          <w:highlight w:val="cyan"/>
        </w:rPr>
        <w:t>major problems</w:t>
      </w:r>
      <w:r w:rsidRPr="00E341AD">
        <w:t>, especially for someone who has no experience with the technology. It is best, in most cases, for producers wishing to adopt drone technology to start with a crawl-walk-run approach; starting with a small microdrone—that is, a drone that weighs less than 0.55lbs (250g). These small, maneuverable, and capable systems have come a long way over the past few years, and can be used primarily for crop scouting purposes, to improve one’s situational awareness about what is going on in their fields. They are particularly valuable to assess damage from storms, wildlife, and insects, by starting with a high-altitude (~400ft) overview to get a picture of growing patterns and lowering down to specific areas to get a closer look. The cameras on some of the platforms that are available these days have improved by an order of magnitude from even just a few years ago, and the obstacle avoidance technology is also continually improving, making it easier and easier to fly without any issues.</w:t>
      </w:r>
    </w:p>
    <w:p w14:paraId="010FD586" w14:textId="77777777" w:rsidR="000D2E5E" w:rsidRPr="00E341AD" w:rsidRDefault="000D2E5E" w:rsidP="000D2E5E">
      <w:r w:rsidRPr="00E341AD">
        <w:t xml:space="preserve">Sanders: Although most of our customers achieve a Return on Investment (ROI) within the first year on their spraying drone, there are several factors that impact that. Setting up an effective (and efficient) drone spraying (or seeding) program is complex. From field-charging, tank refilling and safety protocols, it's a smart investment for you to learn industry best practices from people who have mastered this. Training, training, training! It will pay tremendous dividends as you'll be able to 'hit the ground running' on your first job. Additionally, new operators should get guidance on the best hardware for their specific needs. This helps to ensure your platform has the spraying components, autonomous programming, rapid battery charging, and field-serviceability that helps optimize efficiencies. Our approach at HSE-UAV is unique. We regard this hardware first as spray application systems, and then secondly, they are drones (or UGVs). The quality of the application outweighs the 'bells &amp; whistles' because no matter how great the features—if your application isn't efficacious, you aren't making money. </w:t>
      </w:r>
    </w:p>
    <w:p w14:paraId="577F2A6E" w14:textId="77777777" w:rsidR="000D2E5E" w:rsidRPr="00E341AD" w:rsidRDefault="000D2E5E" w:rsidP="000D2E5E">
      <w:r w:rsidRPr="00E341AD">
        <w:t>Johnson: Anybody who wishes to use a drone should, at the very least, read the regulations—it only takes a few minutes! There are several courses out there that offer quality online training programs that can provide you with everything you need to know to get started within just a few hours. It is worth the investment and your time!</w:t>
      </w:r>
    </w:p>
    <w:p w14:paraId="448B9301" w14:textId="77777777" w:rsidR="000D2E5E" w:rsidRPr="00E341AD" w:rsidRDefault="000D2E5E" w:rsidP="000D2E5E">
      <w:r w:rsidRPr="00E341AD">
        <w:t>2. Drone data workflows – How do we create drone and data collection operations tailored to specific agriculture projects?</w:t>
      </w:r>
    </w:p>
    <w:p w14:paraId="399378E3" w14:textId="77777777" w:rsidR="000D2E5E" w:rsidRPr="00E341AD" w:rsidRDefault="000D2E5E" w:rsidP="000D2E5E">
      <w:r w:rsidRPr="00E341AD">
        <w:t xml:space="preserve">Johnson: This is where the industry has been getting very interesting over the last few years. Initially, almost a decade ago when drones were beginning to hit the scenes in agriculture, producers were told that they would be able to “do it all!” with the technology, using NDVI to find out which plants were healthy and which were not. However, many soon discovered that </w:t>
      </w:r>
      <w:r w:rsidRPr="00B72F42">
        <w:rPr>
          <w:rStyle w:val="StyleUnderline"/>
          <w:highlight w:val="cyan"/>
        </w:rPr>
        <w:t xml:space="preserve">there is a major </w:t>
      </w:r>
      <w:r w:rsidRPr="00B72F42">
        <w:rPr>
          <w:rStyle w:val="Emphasis"/>
          <w:highlight w:val="cyan"/>
        </w:rPr>
        <w:t>data bottleneck</w:t>
      </w:r>
      <w:r w:rsidRPr="003E4F16">
        <w:rPr>
          <w:rStyle w:val="StyleUnderline"/>
        </w:rPr>
        <w:t>, and for a long time there wasn’t really</w:t>
      </w:r>
      <w:r w:rsidRPr="00E341AD">
        <w:t xml:space="preserve"> a very </w:t>
      </w:r>
      <w:r w:rsidRPr="003E4F16">
        <w:rPr>
          <w:rStyle w:val="StyleUnderline"/>
        </w:rPr>
        <w:t xml:space="preserve">good solution to deal with that data effectively. </w:t>
      </w:r>
      <w:r w:rsidRPr="00B72F42">
        <w:rPr>
          <w:rStyle w:val="StyleUnderline"/>
          <w:highlight w:val="cyan"/>
        </w:rPr>
        <w:t>It can take</w:t>
      </w:r>
      <w:r w:rsidRPr="003E4F16">
        <w:rPr>
          <w:rStyle w:val="StyleUnderline"/>
        </w:rPr>
        <w:t xml:space="preserve"> anywhere from </w:t>
      </w:r>
      <w:r w:rsidRPr="00E341AD">
        <w:rPr>
          <w:rStyle w:val="Emphasis"/>
        </w:rPr>
        <w:t xml:space="preserve">minutes to </w:t>
      </w:r>
      <w:r w:rsidRPr="00B72F42">
        <w:rPr>
          <w:rStyle w:val="Emphasis"/>
          <w:highlight w:val="cyan"/>
        </w:rPr>
        <w:t>hours</w:t>
      </w:r>
      <w:r w:rsidRPr="00B72F42">
        <w:rPr>
          <w:rStyle w:val="StyleUnderline"/>
          <w:highlight w:val="cyan"/>
        </w:rPr>
        <w:t xml:space="preserve"> to collect the data, and then there is the challenge of</w:t>
      </w:r>
      <w:r w:rsidRPr="003E4F16">
        <w:rPr>
          <w:rStyle w:val="StyleUnderline"/>
        </w:rPr>
        <w:t xml:space="preserve"> either </w:t>
      </w:r>
      <w:r w:rsidRPr="00B72F42">
        <w:rPr>
          <w:rStyle w:val="StyleUnderline"/>
          <w:highlight w:val="cyan"/>
        </w:rPr>
        <w:t>processing</w:t>
      </w:r>
      <w:r w:rsidRPr="003E4F16">
        <w:rPr>
          <w:rStyle w:val="StyleUnderline"/>
        </w:rPr>
        <w:t xml:space="preserve"> it locally on a very high-powered computer with high-end, expensive software, or uploading it to the cloud</w:t>
      </w:r>
      <w:r w:rsidRPr="00E341AD">
        <w:t xml:space="preserve"> through an ultrafast internet connection for some data analytics provider to process and analyze as a service. Both present very real challenges. But </w:t>
      </w:r>
      <w:r w:rsidRPr="00B72F42">
        <w:rPr>
          <w:rStyle w:val="StyleUnderline"/>
          <w:highlight w:val="cyan"/>
        </w:rPr>
        <w:t xml:space="preserve">there are a </w:t>
      </w:r>
      <w:r w:rsidRPr="00B72F42">
        <w:rPr>
          <w:rStyle w:val="Emphasis"/>
          <w:highlight w:val="cyan"/>
        </w:rPr>
        <w:t>mountain of other challenges</w:t>
      </w:r>
      <w:r w:rsidRPr="003E4F16">
        <w:rPr>
          <w:rStyle w:val="StyleUnderline"/>
        </w:rPr>
        <w:t xml:space="preserve"> that can be faced based on what exactly you want to do with the data</w:t>
      </w:r>
      <w:r w:rsidRPr="00E341AD">
        <w:t>.</w:t>
      </w:r>
    </w:p>
    <w:p w14:paraId="6991690A" w14:textId="77777777" w:rsidR="000D2E5E" w:rsidRPr="00E341AD" w:rsidRDefault="000D2E5E" w:rsidP="000D2E5E">
      <w:r w:rsidRPr="00E341AD">
        <w:t>First of all, what is your objective? Research? Field scouting? Something more advanced, such as seeding or spraying crop inputs? Research activities require much higher resolution, and therefore more data. Field scouting, as mentioned in the previous section, can be done relatively quickly with a small and inexpensive system. If the desire is to create a workflow for a specific objective, such as identifying weeds in a soybean field, then we are starting to rely more on machine learning algorithms that must be purpose-built around the specific task of identifying desirable (or undesirable) constituents within a field, such as a weed, disease, or a pest. These algorithms will take a long time to develop, requiring a monumental amount of source data, and will likely need to be trained for specific crops and/or pests, and considering geography as well. This is a mega project!</w:t>
      </w:r>
    </w:p>
    <w:p w14:paraId="0A7796E7" w14:textId="77777777" w:rsidR="000D2E5E" w:rsidRPr="00E341AD" w:rsidRDefault="000D2E5E" w:rsidP="000D2E5E">
      <w:r w:rsidRPr="00E341AD">
        <w:t>3. Defining and capturing the accuracy you need – A single error in final accuracy might delay a project by a whole day or more, but what is the right trade-off between simplicity and accuracy? What happens when farming operations attempt to capture more data than they really need? How much accuracy is too much?</w:t>
      </w:r>
    </w:p>
    <w:p w14:paraId="28E4CF78" w14:textId="77777777" w:rsidR="000D2E5E" w:rsidRPr="00E341AD" w:rsidRDefault="000D2E5E" w:rsidP="000D2E5E">
      <w:r w:rsidRPr="00E341AD">
        <w:t>Johnson: What are you trying to accomplish? This is a critical question that needs to be answered. You don’t buy the hammer and start hammering nails into boards before you decide that you are building a house. In the same way, you must identify the purpose, and the process for your actions when using drones in precision agriculture. Research applications are probably the number one reason to use drones in ag, aside from simple crop scouting. Drones can capture higher resolution than satellites and planes—and higher resolution is key in research when using specialized tools such as multispectral and hyperspectral sensors to obtain imagery. Researchers don’t want to see pixels the size of plants, or even leaves, they want resolutions around half-an-inch or less! Some activities require resolutions that are less than 1mm!</w:t>
      </w:r>
    </w:p>
    <w:p w14:paraId="6CF8073B" w14:textId="77777777" w:rsidR="000D2E5E" w:rsidRPr="00E341AD" w:rsidRDefault="000D2E5E" w:rsidP="000D2E5E">
      <w:r w:rsidRPr="00E341AD">
        <w:t>It is important to consider using RTK or PPK when capturing data that is going to be used for historical tracking, research purposes, or precision treatment programs. Drone pilot’s need to be familiar with using ground control targets and GNSS stations. It is often a good idea to partner with a data processing company if you are unsure of data processing in any sort of situation that would require these levels of accuracy. You don’t want to be providing bad data—that is the worst possible outcome. Worse even than no data.</w:t>
      </w:r>
    </w:p>
    <w:p w14:paraId="023A5E12" w14:textId="77777777" w:rsidR="000D2E5E" w:rsidRPr="00E341AD" w:rsidRDefault="000D2E5E" w:rsidP="000D2E5E">
      <w:r w:rsidRPr="00E341AD">
        <w:t xml:space="preserve">4. Regulations – Unlike other industries that use drones, such as construction and public safety, </w:t>
      </w:r>
      <w:r w:rsidRPr="00B72F42">
        <w:rPr>
          <w:rStyle w:val="StyleUnderline"/>
          <w:highlight w:val="cyan"/>
        </w:rPr>
        <w:t>farming operations</w:t>
      </w:r>
      <w:r w:rsidRPr="003E4F16">
        <w:rPr>
          <w:rStyle w:val="StyleUnderline"/>
        </w:rPr>
        <w:t xml:space="preserve"> largely </w:t>
      </w:r>
      <w:r w:rsidRPr="00B72F42">
        <w:rPr>
          <w:rStyle w:val="StyleUnderline"/>
          <w:highlight w:val="cyan"/>
        </w:rPr>
        <w:t xml:space="preserve">take place over </w:t>
      </w:r>
      <w:r w:rsidRPr="00B72F42">
        <w:rPr>
          <w:rStyle w:val="Emphasis"/>
          <w:highlight w:val="cyan"/>
        </w:rPr>
        <w:t>wide stretches of land</w:t>
      </w:r>
      <w:r w:rsidRPr="00B72F42">
        <w:rPr>
          <w:rStyle w:val="StyleUnderline"/>
          <w:highlight w:val="cyan"/>
        </w:rPr>
        <w:t xml:space="preserve"> with </w:t>
      </w:r>
      <w:r w:rsidRPr="00B72F42">
        <w:rPr>
          <w:rStyle w:val="Emphasis"/>
          <w:highlight w:val="cyan"/>
        </w:rPr>
        <w:t>few interactions</w:t>
      </w:r>
      <w:r w:rsidRPr="00B72F42">
        <w:rPr>
          <w:rStyle w:val="StyleUnderline"/>
          <w:highlight w:val="cyan"/>
        </w:rPr>
        <w:t xml:space="preserve"> with people or buildings</w:t>
      </w:r>
      <w:r w:rsidRPr="00E341AD">
        <w:t>. Still, government regulations around drone use must be adhered to. How do we face the ongoing challenges of complying with local, state, and federal regulations and adapting to changes in the regulatory environment?</w:t>
      </w:r>
    </w:p>
    <w:p w14:paraId="143780EE" w14:textId="77777777" w:rsidR="000D2E5E" w:rsidRPr="00E341AD" w:rsidRDefault="000D2E5E" w:rsidP="000D2E5E">
      <w:r w:rsidRPr="00E341AD">
        <w:t>Johnson: Regulations are slowly advancing with regard to drone spraying, but they are fairly entrenched by now when it comes to flying standard-sized drones less than 55lbs (25kg). People need to realize that the amount of work required to get certified as a pilot within your jurisdiction is not that big of an ask when you compare the value you can glean from using drones in your operations. There is often sentiment that “nobody will know!” which is unfortunate because accidents can happen, and insurance companies don’t like covering incidents that take place through illegal means—i.e., operating outside of the regulatory requirements. The first step is to take a few minutes to explore the regulations—there are not that many of them! Understand what is required and go from there.</w:t>
      </w:r>
    </w:p>
    <w:p w14:paraId="3059DA45" w14:textId="77777777" w:rsidR="000D2E5E" w:rsidRPr="00E341AD" w:rsidRDefault="000D2E5E" w:rsidP="000D2E5E">
      <w:r w:rsidRPr="00E341AD">
        <w:t>5. Training and personnel – To move forward, companies must get staff trained and properly licensed to operate drones for agricultural operations. What’s the best way to do it?</w:t>
      </w:r>
    </w:p>
    <w:p w14:paraId="02174F34" w14:textId="77777777" w:rsidR="000D2E5E" w:rsidRPr="00E341AD" w:rsidRDefault="000D2E5E" w:rsidP="000D2E5E">
      <w:r w:rsidRPr="00E341AD">
        <w:t xml:space="preserve">Sanders: The regulatory framework can be confusing, and, if you're new to this, downright intimidating! </w:t>
      </w:r>
      <w:r w:rsidRPr="00E341AD">
        <w:rPr>
          <w:rStyle w:val="StyleUnderline"/>
        </w:rPr>
        <w:t xml:space="preserve">The FAA states that </w:t>
      </w:r>
      <w:r w:rsidRPr="00B72F42">
        <w:rPr>
          <w:rStyle w:val="StyleUnderline"/>
        </w:rPr>
        <w:t xml:space="preserve">the majority of </w:t>
      </w:r>
      <w:r w:rsidRPr="00B72F42">
        <w:rPr>
          <w:rStyle w:val="Emphasis"/>
        </w:rPr>
        <w:t>application delays</w:t>
      </w:r>
      <w:r w:rsidRPr="00B72F42">
        <w:rPr>
          <w:rStyle w:val="StyleUnderline"/>
        </w:rPr>
        <w:t xml:space="preserve"> are caused b</w:t>
      </w:r>
      <w:r w:rsidRPr="00E341AD">
        <w:rPr>
          <w:rStyle w:val="StyleUnderline"/>
        </w:rPr>
        <w:t>y errors from the applicant</w:t>
      </w:r>
      <w:r w:rsidRPr="00E341AD">
        <w:t xml:space="preserve">! We recommend people hire an expert to help them. Our company and others offer a guidance or consulting service which helps make sense of it all while ensuring operators have the necessary permissions for your specific business. Additionally, HSE-UAV and others host some great online resources, videos and blogs about the process, too! Applicators also must comply with your local state pesticide licensing. Generally, a Google search will provide helpful information about each state. </w:t>
      </w:r>
    </w:p>
    <w:p w14:paraId="76DF12CF" w14:textId="02599A54" w:rsidR="000D2E5E" w:rsidRPr="000D2E5E" w:rsidRDefault="000D2E5E" w:rsidP="000D2E5E">
      <w:pPr>
        <w:pStyle w:val="Heading3"/>
      </w:pPr>
      <w:r>
        <w:t>Impact---AT: Industrial Ag Good---Smart Farms</w:t>
      </w:r>
    </w:p>
    <w:p w14:paraId="37E63789" w14:textId="77777777" w:rsidR="000D2E5E" w:rsidRDefault="000D2E5E" w:rsidP="000D2E5E">
      <w:pPr>
        <w:pStyle w:val="Heading4"/>
      </w:pPr>
      <w:r>
        <w:t xml:space="preserve">Big industrial farms are </w:t>
      </w:r>
      <w:r w:rsidRPr="007F203A">
        <w:rPr>
          <w:u w:val="single"/>
        </w:rPr>
        <w:t>drowning</w:t>
      </w:r>
      <w:r>
        <w:t xml:space="preserve"> in difficulties. </w:t>
      </w:r>
    </w:p>
    <w:p w14:paraId="15ED4695" w14:textId="77777777" w:rsidR="000D2E5E" w:rsidRPr="007F36AA" w:rsidRDefault="000D2E5E" w:rsidP="000D2E5E">
      <w:r>
        <w:t xml:space="preserve">Dr. Showkat Ahmad </w:t>
      </w:r>
      <w:r w:rsidRPr="007F36AA">
        <w:rPr>
          <w:rStyle w:val="Style13ptBold"/>
        </w:rPr>
        <w:t>Bhat &amp;</w:t>
      </w:r>
      <w:r>
        <w:t xml:space="preserve"> Dr. Nen-Fu </w:t>
      </w:r>
      <w:r w:rsidRPr="007F36AA">
        <w:rPr>
          <w:rStyle w:val="Style13ptBold"/>
        </w:rPr>
        <w:t>Huan</w:t>
      </w:r>
      <w:r>
        <w:rPr>
          <w:rStyle w:val="Style13ptBold"/>
        </w:rPr>
        <w:t>g 21</w:t>
      </w:r>
      <w:r>
        <w:t>. Postdoc Researcher at NTHU-Center of Innovative Incubator; Professor of Computer Science at NTHU-Center. “Big Data and AI Revolution In Precision Agriculture: Survey and Challenges.” 08-03-21. IEEE Access, vol. 9, pp. 110209-110222. gautam</w:t>
      </w:r>
    </w:p>
    <w:p w14:paraId="4AB9845D" w14:textId="77777777" w:rsidR="000D2E5E" w:rsidRPr="000D2E5E" w:rsidRDefault="000D2E5E" w:rsidP="000D2E5E">
      <w:r w:rsidRPr="00B72F42">
        <w:rPr>
          <w:rStyle w:val="StyleUnderline"/>
          <w:highlight w:val="cyan"/>
        </w:rPr>
        <w:t xml:space="preserve">Gathering and examining </w:t>
      </w:r>
      <w:r w:rsidRPr="00B72F42">
        <w:rPr>
          <w:rStyle w:val="Emphasis"/>
          <w:highlight w:val="cyan"/>
        </w:rPr>
        <w:t>huge data</w:t>
      </w:r>
      <w:r w:rsidRPr="000D2E5E">
        <w:t xml:space="preserve"> produced via IoT networks and wireless sensor networks, </w:t>
      </w:r>
      <w:r w:rsidRPr="00B72F42">
        <w:rPr>
          <w:rStyle w:val="StyleUnderline"/>
          <w:highlight w:val="cyan"/>
        </w:rPr>
        <w:t>comprising</w:t>
      </w:r>
      <w:r w:rsidRPr="00AD441C">
        <w:rPr>
          <w:rStyle w:val="StyleUnderline"/>
        </w:rPr>
        <w:t xml:space="preserve"> digital </w:t>
      </w:r>
      <w:r w:rsidRPr="00B72F42">
        <w:rPr>
          <w:rStyle w:val="StyleUnderline"/>
          <w:highlight w:val="cyan"/>
        </w:rPr>
        <w:t>images</w:t>
      </w:r>
      <w:r w:rsidRPr="00AD441C">
        <w:rPr>
          <w:rStyle w:val="StyleUnderline"/>
        </w:rPr>
        <w:t xml:space="preserve"> and more data from UAVs, satellites, </w:t>
      </w:r>
      <w:r w:rsidRPr="00B72F42">
        <w:rPr>
          <w:rStyle w:val="StyleUnderline"/>
          <w:highlight w:val="cyan"/>
        </w:rPr>
        <w:t>and data fusion</w:t>
      </w:r>
      <w:r w:rsidRPr="00AD441C">
        <w:rPr>
          <w:rStyle w:val="StyleUnderline"/>
        </w:rPr>
        <w:t xml:space="preserve"> with existing data </w:t>
      </w:r>
      <w:r w:rsidRPr="00B72F42">
        <w:rPr>
          <w:rStyle w:val="Emphasis"/>
          <w:highlight w:val="cyan"/>
        </w:rPr>
        <w:t>present difficulties</w:t>
      </w:r>
      <w:r w:rsidRPr="00B72F42">
        <w:rPr>
          <w:rStyle w:val="StyleUnderline"/>
          <w:highlight w:val="cyan"/>
        </w:rPr>
        <w:t xml:space="preserve"> to</w:t>
      </w:r>
      <w:r w:rsidRPr="000D2E5E">
        <w:t xml:space="preserve"> the effective </w:t>
      </w:r>
      <w:r w:rsidRPr="00AD441C">
        <w:rPr>
          <w:rStyle w:val="StyleUnderline"/>
        </w:rPr>
        <w:t xml:space="preserve">execution of </w:t>
      </w:r>
      <w:r w:rsidRPr="00B72F42">
        <w:rPr>
          <w:rStyle w:val="Emphasis"/>
          <w:highlight w:val="cyan"/>
        </w:rPr>
        <w:t>smart farming</w:t>
      </w:r>
      <w:r w:rsidRPr="000D2E5E">
        <w:t xml:space="preserve">. Arising technologies about data mining techniques and artificial intelligence techniques are potential methods to achieve intuitions from said information [61], [63]–​[67]. These techniques can assist with dissecting greater and more unpredictable information, uncover covered-up models, and uncover trends quickly and precisely. </w:t>
      </w:r>
      <w:r w:rsidRPr="00B72F42">
        <w:rPr>
          <w:rStyle w:val="StyleUnderline"/>
          <w:highlight w:val="cyan"/>
        </w:rPr>
        <w:t>The capability</w:t>
      </w:r>
      <w:r w:rsidRPr="00AD441C">
        <w:rPr>
          <w:rStyle w:val="StyleUnderline"/>
        </w:rPr>
        <w:t xml:space="preserve"> of these strategies</w:t>
      </w:r>
      <w:r w:rsidRPr="000D2E5E">
        <w:t xml:space="preserve"> in massive data investigation </w:t>
      </w:r>
      <w:r w:rsidRPr="00B72F42">
        <w:rPr>
          <w:rStyle w:val="StyleUnderline"/>
          <w:highlight w:val="cyan"/>
        </w:rPr>
        <w:t xml:space="preserve">has </w:t>
      </w:r>
      <w:r w:rsidRPr="00B72F42">
        <w:rPr>
          <w:rStyle w:val="Emphasis"/>
          <w:highlight w:val="cyan"/>
        </w:rPr>
        <w:t>not been sufficiently valued</w:t>
      </w:r>
      <w:r w:rsidRPr="00AD441C">
        <w:rPr>
          <w:rStyle w:val="StyleUnderline"/>
        </w:rPr>
        <w:t xml:space="preserve"> in farming for various reasons</w:t>
      </w:r>
      <w:r w:rsidRPr="000D2E5E">
        <w:t xml:space="preserve"> inspected underneath.</w:t>
      </w:r>
    </w:p>
    <w:p w14:paraId="4A17D381" w14:textId="77777777" w:rsidR="000D2E5E" w:rsidRPr="000D2E5E" w:rsidRDefault="000D2E5E" w:rsidP="000D2E5E">
      <w:r w:rsidRPr="000D2E5E">
        <w:t xml:space="preserve">The greater part of the accessible open frameworks referenced already result from the latest projects, their issue is still extensively wide embraced, to conclude the final accomplishment. Large numbers of them may in any case be underdeveloped and have not attained their maximum capacity yet. Most of these applications of big data are suited for large industrial farms (such as Monsanto) that now employ big data in process of decision making and have the infrastructure to access data, resources, and most importantly access to finance [68]. </w:t>
      </w:r>
      <w:r w:rsidRPr="00B72F42">
        <w:rPr>
          <w:rStyle w:val="StyleUnderline"/>
          <w:highlight w:val="cyan"/>
        </w:rPr>
        <w:t>There is</w:t>
      </w:r>
      <w:r w:rsidRPr="00AD441C">
        <w:rPr>
          <w:rStyle w:val="StyleUnderline"/>
        </w:rPr>
        <w:t xml:space="preserve"> very </w:t>
      </w:r>
      <w:r w:rsidRPr="00B72F42">
        <w:rPr>
          <w:rStyle w:val="Emphasis"/>
          <w:highlight w:val="cyan"/>
        </w:rPr>
        <w:t>little work done</w:t>
      </w:r>
      <w:r w:rsidRPr="00B72F42">
        <w:rPr>
          <w:rStyle w:val="StyleUnderline"/>
          <w:highlight w:val="cyan"/>
        </w:rPr>
        <w:t xml:space="preserve"> on </w:t>
      </w:r>
      <w:r w:rsidRPr="00B72F42">
        <w:rPr>
          <w:rStyle w:val="Emphasis"/>
          <w:highlight w:val="cyan"/>
        </w:rPr>
        <w:t>small farms</w:t>
      </w:r>
      <w:r w:rsidRPr="00AD441C">
        <w:rPr>
          <w:rStyle w:val="StyleUnderline"/>
        </w:rPr>
        <w:t xml:space="preserve"> around the developing world. </w:t>
      </w:r>
      <w:r w:rsidRPr="00B72F42">
        <w:rPr>
          <w:rStyle w:val="StyleUnderline"/>
          <w:highlight w:val="cyan"/>
        </w:rPr>
        <w:t>Big data has</w:t>
      </w:r>
      <w:r w:rsidRPr="00AD441C">
        <w:rPr>
          <w:rStyle w:val="StyleUnderline"/>
        </w:rPr>
        <w:t xml:space="preserve"> the </w:t>
      </w:r>
      <w:r w:rsidRPr="00B72F42">
        <w:rPr>
          <w:rStyle w:val="StyleUnderline"/>
          <w:highlight w:val="cyan"/>
        </w:rPr>
        <w:t>potential to support non-industrial farms, however</w:t>
      </w:r>
      <w:r w:rsidRPr="000D2E5E">
        <w:t xml:space="preserve"> moral and ethical </w:t>
      </w:r>
      <w:r w:rsidRPr="00B72F42">
        <w:rPr>
          <w:rStyle w:val="Emphasis"/>
          <w:highlight w:val="cyan"/>
        </w:rPr>
        <w:t>queries</w:t>
      </w:r>
      <w:r w:rsidRPr="00AD441C">
        <w:rPr>
          <w:rStyle w:val="StyleUnderline"/>
        </w:rPr>
        <w:t xml:space="preserve"> regarding availability, cost, and funding </w:t>
      </w:r>
      <w:r w:rsidRPr="00B72F42">
        <w:rPr>
          <w:rStyle w:val="StyleUnderline"/>
          <w:highlight w:val="cyan"/>
        </w:rPr>
        <w:t>need to be addressed</w:t>
      </w:r>
      <w:r w:rsidRPr="00AD441C">
        <w:rPr>
          <w:rStyle w:val="StyleUnderline"/>
        </w:rPr>
        <w:t xml:space="preserve"> to attain these advantages. </w:t>
      </w:r>
      <w:r w:rsidRPr="00B72F42">
        <w:rPr>
          <w:rStyle w:val="StyleUnderline"/>
          <w:highlight w:val="cyan"/>
        </w:rPr>
        <w:t>If</w:t>
      </w:r>
      <w:r w:rsidRPr="00AD441C">
        <w:rPr>
          <w:rStyle w:val="StyleUnderline"/>
        </w:rPr>
        <w:t xml:space="preserve"> this </w:t>
      </w:r>
      <w:r w:rsidRPr="00B72F42">
        <w:rPr>
          <w:rStyle w:val="StyleUnderline"/>
          <w:highlight w:val="cyan"/>
        </w:rPr>
        <w:t>trend continues</w:t>
      </w:r>
      <w:r w:rsidRPr="00AD441C">
        <w:rPr>
          <w:rStyle w:val="StyleUnderline"/>
        </w:rPr>
        <w:t xml:space="preserve">, the </w:t>
      </w:r>
      <w:r w:rsidRPr="00B72F42">
        <w:rPr>
          <w:rStyle w:val="StyleUnderline"/>
          <w:highlight w:val="cyan"/>
        </w:rPr>
        <w:t>benefits</w:t>
      </w:r>
      <w:r w:rsidRPr="00AD441C">
        <w:rPr>
          <w:rStyle w:val="StyleUnderline"/>
        </w:rPr>
        <w:t xml:space="preserve"> from data-driven precision agriculture </w:t>
      </w:r>
      <w:r w:rsidRPr="00B72F42">
        <w:rPr>
          <w:rStyle w:val="StyleUnderline"/>
          <w:highlight w:val="cyan"/>
        </w:rPr>
        <w:t>will remain</w:t>
      </w:r>
      <w:r w:rsidRPr="00AD441C">
        <w:rPr>
          <w:rStyle w:val="StyleUnderline"/>
        </w:rPr>
        <w:t xml:space="preserve"> available to </w:t>
      </w:r>
      <w:r w:rsidRPr="00B72F42">
        <w:rPr>
          <w:rStyle w:val="Emphasis"/>
          <w:highlight w:val="cyan"/>
        </w:rPr>
        <w:t>only big industrial farms</w:t>
      </w:r>
      <w:r w:rsidRPr="000D2E5E">
        <w:t>.</w:t>
      </w:r>
    </w:p>
    <w:p w14:paraId="0AE37CF6" w14:textId="77777777" w:rsidR="000D414A" w:rsidRDefault="000D414A" w:rsidP="006E1819"/>
    <w:p w14:paraId="5BD64F35" w14:textId="77777777" w:rsidR="000D414A" w:rsidRDefault="000D414A" w:rsidP="006E1819"/>
    <w:p w14:paraId="686D4223" w14:textId="77777777" w:rsidR="00C96C07" w:rsidRDefault="00C96C07" w:rsidP="001B6D62">
      <w:pPr>
        <w:pStyle w:val="Heading2"/>
      </w:pPr>
    </w:p>
    <w:p w14:paraId="3E1A1CFF" w14:textId="59A769FC" w:rsidR="008B4D8D" w:rsidRDefault="001B6D62" w:rsidP="001B6D62">
      <w:pPr>
        <w:pStyle w:val="Heading2"/>
      </w:pPr>
      <w:r>
        <w:t>A</w:t>
      </w:r>
      <w:r w:rsidR="00F92C3B">
        <w:t>FF</w:t>
      </w:r>
    </w:p>
    <w:p w14:paraId="6B040ADD" w14:textId="77777777" w:rsidR="00130AD3" w:rsidRPr="002C7C6B" w:rsidRDefault="00130AD3" w:rsidP="005F6818">
      <w:pPr>
        <w:pStyle w:val="Heading3"/>
      </w:pPr>
      <w:r>
        <w:t>U---US agriculture fails</w:t>
      </w:r>
    </w:p>
    <w:p w14:paraId="1521A631" w14:textId="77777777" w:rsidR="00130AD3" w:rsidRPr="005364EB" w:rsidRDefault="00130AD3" w:rsidP="005F6818">
      <w:pPr>
        <w:pStyle w:val="Heading4"/>
      </w:pPr>
      <w:r>
        <w:t xml:space="preserve">US agriculture is </w:t>
      </w:r>
      <w:r w:rsidRPr="004E6245">
        <w:rPr>
          <w:u w:val="single"/>
        </w:rPr>
        <w:t>failing</w:t>
      </w:r>
      <w:r>
        <w:t xml:space="preserve"> now.</w:t>
      </w:r>
    </w:p>
    <w:p w14:paraId="46F15A7A" w14:textId="77777777" w:rsidR="00130AD3" w:rsidRPr="005364EB" w:rsidRDefault="00130AD3" w:rsidP="005F6818">
      <w:r>
        <w:t xml:space="preserve">Alexander </w:t>
      </w:r>
      <w:r w:rsidRPr="005364EB">
        <w:rPr>
          <w:rStyle w:val="Style13ptBold"/>
        </w:rPr>
        <w:t>Fabino 24</w:t>
      </w:r>
      <w:r>
        <w:t xml:space="preserve"> (</w:t>
      </w:r>
      <w:r w:rsidRPr="005364EB">
        <w:t>Newsweek reporter based in Chicago</w:t>
      </w:r>
      <w:r>
        <w:t>, 3/12/24, “</w:t>
      </w:r>
      <w:r w:rsidRPr="005364EB">
        <w:t>America Has a Farming Crisis</w:t>
      </w:r>
      <w:r>
        <w:t xml:space="preserve">,” </w:t>
      </w:r>
      <w:r w:rsidRPr="002C7C6B">
        <w:t>https://www.newsweek.com/us-farming-crisis-h2a-visa-reform-labor-shortage-1878530</w:t>
      </w:r>
      <w:r>
        <w:t>, dhiya)</w:t>
      </w:r>
    </w:p>
    <w:p w14:paraId="3428C866" w14:textId="77777777" w:rsidR="00130AD3" w:rsidRPr="005364EB" w:rsidRDefault="00130AD3" w:rsidP="005F6818">
      <w:r w:rsidRPr="005364EB">
        <w:rPr>
          <w:rStyle w:val="StyleUnderline"/>
        </w:rPr>
        <w:t>Between 2017 and 2022</w:t>
      </w:r>
      <w:r w:rsidRPr="005364EB">
        <w:t xml:space="preserve">, </w:t>
      </w:r>
      <w:r w:rsidRPr="00B84AE2">
        <w:rPr>
          <w:rStyle w:val="StyleUnderline"/>
          <w:highlight w:val="cyan"/>
        </w:rPr>
        <w:t xml:space="preserve">the U.S. saw a </w:t>
      </w:r>
      <w:r w:rsidRPr="00B84AE2">
        <w:rPr>
          <w:rStyle w:val="Emphasis"/>
          <w:highlight w:val="cyan"/>
        </w:rPr>
        <w:t>reduction</w:t>
      </w:r>
      <w:r w:rsidRPr="005364EB">
        <w:rPr>
          <w:rStyle w:val="StyleUnderline"/>
        </w:rPr>
        <w:t xml:space="preserve"> </w:t>
      </w:r>
      <w:r w:rsidRPr="00B84AE2">
        <w:rPr>
          <w:rStyle w:val="StyleUnderline"/>
          <w:highlight w:val="cyan"/>
        </w:rPr>
        <w:t xml:space="preserve">in </w:t>
      </w:r>
      <w:r w:rsidRPr="00B84AE2">
        <w:rPr>
          <w:rStyle w:val="Emphasis"/>
          <w:highlight w:val="cyan"/>
        </w:rPr>
        <w:t>farms</w:t>
      </w:r>
      <w:r w:rsidRPr="005364EB">
        <w:rPr>
          <w:rStyle w:val="StyleUnderline"/>
        </w:rPr>
        <w:t xml:space="preserve"> </w:t>
      </w:r>
      <w:r w:rsidRPr="00B84AE2">
        <w:rPr>
          <w:rStyle w:val="StyleUnderline"/>
          <w:highlight w:val="cyan"/>
        </w:rPr>
        <w:t>by</w:t>
      </w:r>
      <w:r w:rsidRPr="005364EB">
        <w:rPr>
          <w:rStyle w:val="StyleUnderline"/>
        </w:rPr>
        <w:t xml:space="preserve"> 141,733</w:t>
      </w:r>
      <w:r w:rsidRPr="005364EB">
        <w:t xml:space="preserve">, </w:t>
      </w:r>
      <w:r w:rsidRPr="005364EB">
        <w:rPr>
          <w:rStyle w:val="StyleUnderline"/>
        </w:rPr>
        <w:t xml:space="preserve">a total decline of </w:t>
      </w:r>
      <w:r w:rsidRPr="00B84AE2">
        <w:rPr>
          <w:rStyle w:val="StyleUnderline"/>
          <w:highlight w:val="cyan"/>
        </w:rPr>
        <w:t>7 percent</w:t>
      </w:r>
      <w:r w:rsidRPr="005364EB">
        <w:t xml:space="preserve">. The trend, according to the USDA's 2022 Census of Agriculture, isn't isolated to specific states, with Texas, Oklahoma, and Missouri facing the most losses. American Farm Bureau Federation President Zippy Duvall issued a press release last Thursday addressing the </w:t>
      </w:r>
      <w:r w:rsidRPr="00B84AE2">
        <w:rPr>
          <w:rStyle w:val="Emphasis"/>
          <w:highlight w:val="cyan"/>
        </w:rPr>
        <w:t>challenges</w:t>
      </w:r>
      <w:r w:rsidRPr="005364EB">
        <w:t xml:space="preserve">, </w:t>
      </w:r>
      <w:r w:rsidRPr="00B84AE2">
        <w:rPr>
          <w:rStyle w:val="Emphasis"/>
          <w:highlight w:val="cyan"/>
        </w:rPr>
        <w:t>attribut</w:t>
      </w:r>
      <w:r w:rsidRPr="00CE5CD5">
        <w:rPr>
          <w:rStyle w:val="Emphasis"/>
        </w:rPr>
        <w:t>ing</w:t>
      </w:r>
      <w:r w:rsidRPr="005364EB">
        <w:rPr>
          <w:rStyle w:val="StyleUnderline"/>
        </w:rPr>
        <w:t xml:space="preserve"> them partly </w:t>
      </w:r>
      <w:r w:rsidRPr="00B84AE2">
        <w:rPr>
          <w:rStyle w:val="StyleUnderline"/>
          <w:highlight w:val="cyan"/>
        </w:rPr>
        <w:t>to</w:t>
      </w:r>
      <w:r w:rsidRPr="005364EB">
        <w:rPr>
          <w:rStyle w:val="StyleUnderline"/>
        </w:rPr>
        <w:t xml:space="preserve"> </w:t>
      </w:r>
      <w:r w:rsidRPr="00B84AE2">
        <w:rPr>
          <w:rStyle w:val="StyleUnderline"/>
          <w:highlight w:val="cyan"/>
        </w:rPr>
        <w:t>the</w:t>
      </w:r>
      <w:r w:rsidRPr="00B84AE2">
        <w:rPr>
          <w:highlight w:val="cyan"/>
        </w:rPr>
        <w:t xml:space="preserve"> </w:t>
      </w:r>
      <w:r w:rsidRPr="00B84AE2">
        <w:rPr>
          <w:rStyle w:val="Emphasis"/>
          <w:highlight w:val="cyan"/>
        </w:rPr>
        <w:t>flawed</w:t>
      </w:r>
      <w:r w:rsidRPr="00CE5CD5">
        <w:rPr>
          <w:rStyle w:val="Emphasis"/>
        </w:rPr>
        <w:t xml:space="preserve"> workforce </w:t>
      </w:r>
      <w:r w:rsidRPr="00B84AE2">
        <w:rPr>
          <w:rStyle w:val="Emphasis"/>
          <w:highlight w:val="cyan"/>
        </w:rPr>
        <w:t>system</w:t>
      </w:r>
      <w:r w:rsidRPr="005364EB">
        <w:t xml:space="preserve"> while advocating for the H-2A reforms to provide support to the agricultural sector.</w:t>
      </w:r>
    </w:p>
    <w:p w14:paraId="1B9CAEE0" w14:textId="77777777" w:rsidR="00130AD3" w:rsidRPr="005364EB" w:rsidRDefault="00130AD3" w:rsidP="005F6818">
      <w:r w:rsidRPr="005364EB">
        <w:t>"</w:t>
      </w:r>
      <w:r w:rsidRPr="00B84AE2">
        <w:rPr>
          <w:rStyle w:val="StyleUnderline"/>
          <w:highlight w:val="cyan"/>
        </w:rPr>
        <w:t xml:space="preserve">We are </w:t>
      </w:r>
      <w:r w:rsidRPr="00B84AE2">
        <w:rPr>
          <w:rStyle w:val="Emphasis"/>
          <w:highlight w:val="cyan"/>
        </w:rPr>
        <w:t>losing farms</w:t>
      </w:r>
      <w:r w:rsidRPr="005364EB">
        <w:rPr>
          <w:rStyle w:val="StyleUnderline"/>
        </w:rPr>
        <w:t xml:space="preserve"> in America </w:t>
      </w:r>
      <w:r w:rsidRPr="00B84AE2">
        <w:rPr>
          <w:rStyle w:val="StyleUnderline"/>
          <w:highlight w:val="cyan"/>
        </w:rPr>
        <w:t xml:space="preserve">at a </w:t>
      </w:r>
      <w:r w:rsidRPr="00B84AE2">
        <w:rPr>
          <w:rStyle w:val="Emphasis"/>
          <w:highlight w:val="cyan"/>
        </w:rPr>
        <w:t>rapid</w:t>
      </w:r>
      <w:r w:rsidRPr="00CE5CD5">
        <w:rPr>
          <w:rStyle w:val="Emphasis"/>
        </w:rPr>
        <w:t xml:space="preserve"> </w:t>
      </w:r>
      <w:r w:rsidRPr="00B84AE2">
        <w:rPr>
          <w:rStyle w:val="Emphasis"/>
          <w:highlight w:val="cyan"/>
        </w:rPr>
        <w:t>pace</w:t>
      </w:r>
      <w:r w:rsidRPr="005364EB">
        <w:t xml:space="preserve"> and there is no question that </w:t>
      </w:r>
      <w:r w:rsidRPr="005364EB">
        <w:rPr>
          <w:rStyle w:val="StyleUnderline"/>
        </w:rPr>
        <w:t>our broken workforce</w:t>
      </w:r>
      <w:r w:rsidRPr="005364EB">
        <w:t xml:space="preserve"> </w:t>
      </w:r>
      <w:r w:rsidRPr="005364EB">
        <w:rPr>
          <w:rStyle w:val="StyleUnderline"/>
        </w:rPr>
        <w:t xml:space="preserve">system is </w:t>
      </w:r>
      <w:r w:rsidRPr="00CE5CD5">
        <w:rPr>
          <w:rStyle w:val="Emphasis"/>
        </w:rPr>
        <w:t>partly</w:t>
      </w:r>
      <w:r w:rsidRPr="005364EB">
        <w:rPr>
          <w:rStyle w:val="StyleUnderline"/>
        </w:rPr>
        <w:t xml:space="preserve"> to </w:t>
      </w:r>
      <w:r w:rsidRPr="00CE5CD5">
        <w:rPr>
          <w:rStyle w:val="Emphasis"/>
        </w:rPr>
        <w:t>blame</w:t>
      </w:r>
      <w:r w:rsidRPr="005364EB">
        <w:t>," Duvall said in the statement.</w:t>
      </w:r>
    </w:p>
    <w:p w14:paraId="64ED753B" w14:textId="77777777" w:rsidR="00130AD3" w:rsidRPr="005364EB" w:rsidRDefault="00130AD3" w:rsidP="005F6818">
      <w:r w:rsidRPr="005364EB">
        <w:t xml:space="preserve">The Federal Reserve Bank of Minneapolis issued a report in December that </w:t>
      </w:r>
      <w:r w:rsidRPr="005364EB">
        <w:rPr>
          <w:rStyle w:val="StyleUnderline"/>
        </w:rPr>
        <w:t xml:space="preserve">highlighted </w:t>
      </w:r>
      <w:r w:rsidRPr="00B84AE2">
        <w:rPr>
          <w:rStyle w:val="StyleUnderline"/>
          <w:highlight w:val="cyan"/>
        </w:rPr>
        <w:t>challenges</w:t>
      </w:r>
      <w:r w:rsidRPr="005364EB">
        <w:rPr>
          <w:rStyle w:val="StyleUnderline"/>
        </w:rPr>
        <w:t xml:space="preserve"> </w:t>
      </w:r>
      <w:r w:rsidRPr="00B84AE2">
        <w:rPr>
          <w:rStyle w:val="StyleUnderline"/>
          <w:highlight w:val="cyan"/>
        </w:rPr>
        <w:t>in</w:t>
      </w:r>
      <w:r w:rsidRPr="005364EB">
        <w:t xml:space="preserve"> </w:t>
      </w:r>
      <w:r w:rsidRPr="005364EB">
        <w:rPr>
          <w:rStyle w:val="StyleUnderline"/>
        </w:rPr>
        <w:t xml:space="preserve">finding farm labor due to a </w:t>
      </w:r>
      <w:r w:rsidRPr="00B84AE2">
        <w:rPr>
          <w:rStyle w:val="Emphasis"/>
          <w:highlight w:val="cyan"/>
        </w:rPr>
        <w:t>decreasing influx</w:t>
      </w:r>
      <w:r w:rsidRPr="00B84AE2">
        <w:rPr>
          <w:highlight w:val="cyan"/>
        </w:rPr>
        <w:t xml:space="preserve"> </w:t>
      </w:r>
      <w:r w:rsidRPr="00B84AE2">
        <w:rPr>
          <w:rStyle w:val="StyleUnderline"/>
          <w:highlight w:val="cyan"/>
        </w:rPr>
        <w:t>of</w:t>
      </w:r>
      <w:r w:rsidRPr="005364EB">
        <w:t xml:space="preserve"> migrant </w:t>
      </w:r>
      <w:r w:rsidRPr="00B84AE2">
        <w:rPr>
          <w:rStyle w:val="Emphasis"/>
          <w:highlight w:val="cyan"/>
        </w:rPr>
        <w:t>workers</w:t>
      </w:r>
      <w:r w:rsidRPr="005364EB">
        <w:t xml:space="preserve"> </w:t>
      </w:r>
      <w:r w:rsidRPr="005364EB">
        <w:rPr>
          <w:rStyle w:val="StyleUnderline"/>
        </w:rPr>
        <w:t>and an aging workforce</w:t>
      </w:r>
      <w:r w:rsidRPr="005364EB">
        <w:t xml:space="preserve">, notably in the Ninth District, comprising parts of the Midwest and Upper Midwest. </w:t>
      </w:r>
      <w:r w:rsidRPr="005364EB">
        <w:rPr>
          <w:rStyle w:val="StyleUnderline"/>
        </w:rPr>
        <w:t>The labor shortage has led to a "</w:t>
      </w:r>
      <w:r w:rsidRPr="00CE5CD5">
        <w:rPr>
          <w:rStyle w:val="Emphasis"/>
        </w:rPr>
        <w:t>much worse</w:t>
      </w:r>
      <w:r w:rsidRPr="005364EB">
        <w:rPr>
          <w:rStyle w:val="StyleUnderline"/>
        </w:rPr>
        <w:t>" situation</w:t>
      </w:r>
      <w:r w:rsidRPr="005364EB">
        <w:t xml:space="preserve"> over the past five years for many in the agricultural sector, according to the Minneapolis Fed.</w:t>
      </w:r>
    </w:p>
    <w:p w14:paraId="04B73892" w14:textId="77777777" w:rsidR="00130AD3" w:rsidRPr="005364EB" w:rsidRDefault="00130AD3" w:rsidP="005F6818">
      <w:r w:rsidRPr="005364EB">
        <w:t xml:space="preserve">A report by Kansas State University and the Kansas Department of Agriculture issued in November found that </w:t>
      </w:r>
      <w:r w:rsidRPr="005364EB">
        <w:rPr>
          <w:rStyle w:val="StyleUnderline"/>
        </w:rPr>
        <w:t xml:space="preserve">addressing </w:t>
      </w:r>
      <w:r w:rsidRPr="00B84AE2">
        <w:rPr>
          <w:rStyle w:val="StyleUnderline"/>
          <w:highlight w:val="cyan"/>
        </w:rPr>
        <w:t>farm labor</w:t>
      </w:r>
      <w:r w:rsidRPr="005364EB">
        <w:rPr>
          <w:rStyle w:val="StyleUnderline"/>
        </w:rPr>
        <w:t xml:space="preserve"> </w:t>
      </w:r>
      <w:r w:rsidRPr="00B84AE2">
        <w:rPr>
          <w:rStyle w:val="StyleUnderline"/>
          <w:highlight w:val="cyan"/>
        </w:rPr>
        <w:t>shortages</w:t>
      </w:r>
      <w:r w:rsidRPr="005364EB">
        <w:t xml:space="preserve"> could </w:t>
      </w:r>
      <w:r w:rsidRPr="00B84AE2">
        <w:rPr>
          <w:rStyle w:val="Emphasis"/>
          <w:highlight w:val="cyan"/>
        </w:rPr>
        <w:t>boost</w:t>
      </w:r>
      <w:r w:rsidRPr="005364EB">
        <w:rPr>
          <w:rStyle w:val="StyleUnderline"/>
        </w:rPr>
        <w:t xml:space="preserve"> Kansas's </w:t>
      </w:r>
      <w:r w:rsidRPr="00B84AE2">
        <w:rPr>
          <w:rStyle w:val="Emphasis"/>
          <w:highlight w:val="cyan"/>
        </w:rPr>
        <w:t>economy</w:t>
      </w:r>
      <w:r w:rsidRPr="005364EB">
        <w:t xml:space="preserve"> to the sum of $11.7 billion.</w:t>
      </w:r>
    </w:p>
    <w:p w14:paraId="0401EE3E" w14:textId="77777777" w:rsidR="00130AD3" w:rsidRPr="005364EB" w:rsidRDefault="00130AD3" w:rsidP="005F6818">
      <w:r w:rsidRPr="005364EB">
        <w:t>Back in June of 2022, the American Business Immigration Coalition (ABIC) collaborated with Texas AGM International University (TAMIU) researchers on a study to explore how non-citizen or migrant admissions impact the broader economy. Focused on labor costs and consumer pricing in the agricultural sector, the research found that higher numbers of migrants and H-2A workers correlate with lower inflation, higher average and minimum wages, and lower unemployment.</w:t>
      </w:r>
    </w:p>
    <w:p w14:paraId="591D72A6" w14:textId="77777777" w:rsidR="00130AD3" w:rsidRDefault="00130AD3" w:rsidP="005F6818">
      <w:r w:rsidRPr="005364EB">
        <w:t xml:space="preserve">A higher number of migrants would help reduce waste too. Labor shortages in agriculture have led to food waste, with a 2019 study in California showing that an average of 24,910 pounds per hectare of edible produce—or 31.3 percent of marketed yield—was left in fields post-harvest. While the </w:t>
      </w:r>
      <w:r w:rsidRPr="00B84AE2">
        <w:rPr>
          <w:rStyle w:val="StyleUnderline"/>
          <w:highlight w:val="cyan"/>
        </w:rPr>
        <w:t>variability</w:t>
      </w:r>
      <w:r w:rsidRPr="005364EB">
        <w:rPr>
          <w:rStyle w:val="StyleUnderline"/>
        </w:rPr>
        <w:t xml:space="preserve"> was</w:t>
      </w:r>
      <w:r w:rsidRPr="005364EB">
        <w:t xml:space="preserve"> </w:t>
      </w:r>
      <w:r w:rsidRPr="00B84AE2">
        <w:rPr>
          <w:rStyle w:val="StyleUnderline"/>
          <w:highlight w:val="cyan"/>
        </w:rPr>
        <w:t>influenced</w:t>
      </w:r>
      <w:r w:rsidRPr="005364EB">
        <w:rPr>
          <w:rStyle w:val="StyleUnderline"/>
        </w:rPr>
        <w:t xml:space="preserve"> </w:t>
      </w:r>
      <w:r w:rsidRPr="00B84AE2">
        <w:rPr>
          <w:rStyle w:val="StyleUnderline"/>
          <w:highlight w:val="cyan"/>
        </w:rPr>
        <w:t>by</w:t>
      </w:r>
      <w:r w:rsidRPr="005364EB">
        <w:rPr>
          <w:rStyle w:val="StyleUnderline"/>
        </w:rPr>
        <w:t xml:space="preserve"> factors like </w:t>
      </w:r>
      <w:r w:rsidRPr="00B84AE2">
        <w:rPr>
          <w:rStyle w:val="Emphasis"/>
          <w:highlight w:val="cyan"/>
        </w:rPr>
        <w:t>crop type</w:t>
      </w:r>
      <w:r w:rsidRPr="005364EB">
        <w:t xml:space="preserve"> and</w:t>
      </w:r>
      <w:r w:rsidRPr="005364EB">
        <w:rPr>
          <w:rStyle w:val="StyleUnderline"/>
        </w:rPr>
        <w:t xml:space="preserve"> market </w:t>
      </w:r>
      <w:r w:rsidRPr="00B84AE2">
        <w:rPr>
          <w:rStyle w:val="Emphasis"/>
          <w:highlight w:val="cyan"/>
        </w:rPr>
        <w:t>prices</w:t>
      </w:r>
      <w:r w:rsidRPr="005364EB">
        <w:t xml:space="preserve">, farmers </w:t>
      </w:r>
      <w:r w:rsidRPr="005364EB">
        <w:rPr>
          <w:rStyle w:val="StyleUnderline"/>
        </w:rPr>
        <w:t xml:space="preserve">cited </w:t>
      </w:r>
      <w:r w:rsidRPr="00CE5CD5">
        <w:rPr>
          <w:rStyle w:val="Emphasis"/>
        </w:rPr>
        <w:t>labor</w:t>
      </w:r>
      <w:r w:rsidRPr="005364EB">
        <w:rPr>
          <w:rStyle w:val="StyleUnderline"/>
        </w:rPr>
        <w:t xml:space="preserve"> </w:t>
      </w:r>
      <w:r w:rsidRPr="00CE5CD5">
        <w:rPr>
          <w:rStyle w:val="Emphasis"/>
        </w:rPr>
        <w:t>availability</w:t>
      </w:r>
      <w:r w:rsidRPr="005364EB">
        <w:t xml:space="preserve"> as a chief reason for product waste, </w:t>
      </w:r>
      <w:r w:rsidRPr="00B84AE2">
        <w:rPr>
          <w:rStyle w:val="StyleUnderline"/>
          <w:highlight w:val="cyan"/>
        </w:rPr>
        <w:t>which</w:t>
      </w:r>
      <w:r w:rsidRPr="005364EB">
        <w:rPr>
          <w:rStyle w:val="StyleUnderline"/>
        </w:rPr>
        <w:t xml:space="preserve"> </w:t>
      </w:r>
      <w:r w:rsidRPr="00B84AE2">
        <w:rPr>
          <w:rStyle w:val="Emphasis"/>
          <w:highlight w:val="cyan"/>
        </w:rPr>
        <w:t>exacerbates</w:t>
      </w:r>
      <w:r w:rsidRPr="005364EB">
        <w:rPr>
          <w:rStyle w:val="StyleUnderline"/>
        </w:rPr>
        <w:t xml:space="preserve"> global </w:t>
      </w:r>
      <w:r w:rsidRPr="00B84AE2">
        <w:rPr>
          <w:rStyle w:val="Emphasis"/>
          <w:highlight w:val="cyan"/>
        </w:rPr>
        <w:t>food insecurity</w:t>
      </w:r>
      <w:r w:rsidRPr="00B84AE2">
        <w:rPr>
          <w:highlight w:val="cyan"/>
        </w:rPr>
        <w:t>.</w:t>
      </w:r>
    </w:p>
    <w:p w14:paraId="59C43800" w14:textId="77777777" w:rsidR="00130AD3" w:rsidRDefault="00130AD3" w:rsidP="005F6818">
      <w:pPr>
        <w:pStyle w:val="Heading4"/>
      </w:pPr>
      <w:r>
        <w:t xml:space="preserve">US agriculture on the </w:t>
      </w:r>
      <w:r w:rsidRPr="004E6245">
        <w:rPr>
          <w:u w:val="single"/>
        </w:rPr>
        <w:t>decline</w:t>
      </w:r>
      <w:r>
        <w:t>---</w:t>
      </w:r>
      <w:r w:rsidRPr="004E6245">
        <w:rPr>
          <w:u w:val="single"/>
        </w:rPr>
        <w:t>natural</w:t>
      </w:r>
      <w:r>
        <w:t xml:space="preserve"> disasters.</w:t>
      </w:r>
    </w:p>
    <w:p w14:paraId="57A52ED7" w14:textId="77777777" w:rsidR="00130AD3" w:rsidRDefault="00130AD3" w:rsidP="005F6818">
      <w:r>
        <w:t xml:space="preserve">Daniel </w:t>
      </w:r>
      <w:r w:rsidRPr="00A521A6">
        <w:rPr>
          <w:rStyle w:val="Style13ptBold"/>
        </w:rPr>
        <w:t>Munch 24</w:t>
      </w:r>
      <w:r>
        <w:t xml:space="preserve"> (Economist at the American Farm Bureau Federation, 2/29/24, “</w:t>
      </w:r>
      <w:r w:rsidRPr="00A521A6">
        <w:t>Major Disasters and Severe Weather Caused Over $21 Billion in Crop Losses in 2023</w:t>
      </w:r>
      <w:r>
        <w:t xml:space="preserve">,” </w:t>
      </w:r>
      <w:r w:rsidRPr="002C7C6B">
        <w:t>https://www.fb.org/market-intel/major-disasters-and-severe-weather-caused-over-21-billion-in-crop-losses-in-2023</w:t>
      </w:r>
      <w:r>
        <w:t>, dhiya)</w:t>
      </w:r>
    </w:p>
    <w:p w14:paraId="7702DBF3" w14:textId="77777777" w:rsidR="00130AD3" w:rsidRPr="00A521A6" w:rsidRDefault="00130AD3" w:rsidP="005F6818">
      <w:r>
        <w:t>&lt;&lt;&lt;graphs and charts omitted&gt;&gt;&gt;</w:t>
      </w:r>
    </w:p>
    <w:p w14:paraId="43BCDE0E" w14:textId="77777777" w:rsidR="00130AD3" w:rsidRPr="004E6245" w:rsidRDefault="00130AD3" w:rsidP="005F6818">
      <w:r w:rsidRPr="00F24543">
        <w:rPr>
          <w:rStyle w:val="Emphasis"/>
        </w:rPr>
        <w:t>Weather-associated</w:t>
      </w:r>
      <w:r w:rsidRPr="004E6245">
        <w:rPr>
          <w:rStyle w:val="StyleUnderline"/>
        </w:rPr>
        <w:t xml:space="preserve"> production</w:t>
      </w:r>
      <w:r w:rsidRPr="004E6245">
        <w:t xml:space="preserve"> </w:t>
      </w:r>
      <w:r w:rsidRPr="00F24543">
        <w:rPr>
          <w:rStyle w:val="Emphasis"/>
        </w:rPr>
        <w:t>risk</w:t>
      </w:r>
      <w:r w:rsidRPr="004E6245">
        <w:t xml:space="preserve"> is a part of life for </w:t>
      </w:r>
      <w:r w:rsidRPr="00F24543">
        <w:rPr>
          <w:rStyle w:val="StyleUnderline"/>
          <w:highlight w:val="cyan"/>
        </w:rPr>
        <w:t>farmers</w:t>
      </w:r>
      <w:r w:rsidRPr="004E6245">
        <w:rPr>
          <w:rStyle w:val="StyleUnderline"/>
        </w:rPr>
        <w:t xml:space="preserve"> and ranchers</w:t>
      </w:r>
      <w:r w:rsidRPr="004E6245">
        <w:t xml:space="preserve">. Through </w:t>
      </w:r>
      <w:r w:rsidRPr="004E6245">
        <w:rPr>
          <w:rStyle w:val="StyleUnderline"/>
        </w:rPr>
        <w:t>heavy rain</w:t>
      </w:r>
      <w:r w:rsidRPr="004E6245">
        <w:t xml:space="preserve">, </w:t>
      </w:r>
      <w:r w:rsidRPr="004E6245">
        <w:rPr>
          <w:rStyle w:val="StyleUnderline"/>
        </w:rPr>
        <w:t>hail</w:t>
      </w:r>
      <w:r w:rsidRPr="004E6245">
        <w:t xml:space="preserve">, </w:t>
      </w:r>
      <w:r w:rsidRPr="004E6245">
        <w:rPr>
          <w:rStyle w:val="StyleUnderline"/>
        </w:rPr>
        <w:t>snow</w:t>
      </w:r>
      <w:r w:rsidRPr="004E6245">
        <w:t xml:space="preserve">, </w:t>
      </w:r>
      <w:r w:rsidRPr="004E6245">
        <w:rPr>
          <w:rStyle w:val="StyleUnderline"/>
        </w:rPr>
        <w:t>winds and drought</w:t>
      </w:r>
      <w:r w:rsidRPr="004E6245">
        <w:t xml:space="preserve">, farming </w:t>
      </w:r>
      <w:r w:rsidRPr="004E6245">
        <w:rPr>
          <w:rStyle w:val="StyleUnderline"/>
        </w:rPr>
        <w:t>families prepare land</w:t>
      </w:r>
      <w:r w:rsidRPr="004E6245">
        <w:t xml:space="preserve">, </w:t>
      </w:r>
      <w:r w:rsidRPr="00F24543">
        <w:rPr>
          <w:rStyle w:val="StyleUnderline"/>
          <w:highlight w:val="cyan"/>
        </w:rPr>
        <w:t>plant</w:t>
      </w:r>
      <w:r w:rsidRPr="004E6245">
        <w:t xml:space="preserve"> </w:t>
      </w:r>
      <w:r w:rsidRPr="00F24543">
        <w:rPr>
          <w:rStyle w:val="StyleUnderline"/>
          <w:highlight w:val="cyan"/>
        </w:rPr>
        <w:t>and harvest</w:t>
      </w:r>
      <w:r w:rsidRPr="004E6245">
        <w:rPr>
          <w:rStyle w:val="StyleUnderline"/>
        </w:rPr>
        <w:t xml:space="preserve"> </w:t>
      </w:r>
      <w:r w:rsidRPr="00F24543">
        <w:rPr>
          <w:rStyle w:val="StyleUnderline"/>
          <w:highlight w:val="cyan"/>
        </w:rPr>
        <w:t>knowing</w:t>
      </w:r>
      <w:r w:rsidRPr="004E6245">
        <w:rPr>
          <w:rStyle w:val="StyleUnderline"/>
        </w:rPr>
        <w:t xml:space="preserve"> </w:t>
      </w:r>
      <w:r w:rsidRPr="00F24543">
        <w:rPr>
          <w:rStyle w:val="StyleUnderline"/>
          <w:highlight w:val="cyan"/>
        </w:rPr>
        <w:t xml:space="preserve">their </w:t>
      </w:r>
      <w:r w:rsidRPr="00F24543">
        <w:rPr>
          <w:rStyle w:val="Emphasis"/>
          <w:highlight w:val="cyan"/>
        </w:rPr>
        <w:t>livelihoods</w:t>
      </w:r>
      <w:r w:rsidRPr="00F24543">
        <w:rPr>
          <w:highlight w:val="cyan"/>
        </w:rPr>
        <w:t xml:space="preserve"> </w:t>
      </w:r>
      <w:r w:rsidRPr="00F24543">
        <w:rPr>
          <w:rStyle w:val="StyleUnderline"/>
          <w:highlight w:val="cyan"/>
        </w:rPr>
        <w:t>are</w:t>
      </w:r>
      <w:r w:rsidRPr="004E6245">
        <w:t xml:space="preserve"> </w:t>
      </w:r>
      <w:r w:rsidRPr="00F24543">
        <w:rPr>
          <w:rStyle w:val="Emphasis"/>
          <w:highlight w:val="cyan"/>
        </w:rPr>
        <w:t>reliant</w:t>
      </w:r>
      <w:r w:rsidRPr="00F24543">
        <w:rPr>
          <w:rStyle w:val="StyleUnderline"/>
          <w:highlight w:val="cyan"/>
        </w:rPr>
        <w:t xml:space="preserve"> on</w:t>
      </w:r>
      <w:r w:rsidRPr="004E6245">
        <w:t xml:space="preserve"> local </w:t>
      </w:r>
      <w:r w:rsidRPr="00F24543">
        <w:rPr>
          <w:rStyle w:val="Emphasis"/>
          <w:highlight w:val="cyan"/>
        </w:rPr>
        <w:t>weather conditions</w:t>
      </w:r>
      <w:r w:rsidRPr="004E6245">
        <w:t xml:space="preserve">. In 2023, 28 weather disasters, each with damages exceeding $1 billion, struck the U.S. coast-to-coast. The National Oceanic and Atmospheric Administration (NOAA) reported that 2023 ranked ninth in terms of the total inflation-adjusted economic impact of these events, with industries across the economy experiencing an estimated $92.9 billion hit (compared to $178.9 billion in 2022). With over 490 lives lost, these </w:t>
      </w:r>
      <w:r w:rsidRPr="00F24543">
        <w:rPr>
          <w:rStyle w:val="StyleUnderline"/>
          <w:highlight w:val="cyan"/>
        </w:rPr>
        <w:t>disasters</w:t>
      </w:r>
      <w:r w:rsidRPr="004E6245">
        <w:t xml:space="preserve"> </w:t>
      </w:r>
      <w:r w:rsidRPr="00F24543">
        <w:rPr>
          <w:rStyle w:val="StyleUnderline"/>
          <w:highlight w:val="cyan"/>
        </w:rPr>
        <w:t xml:space="preserve">will </w:t>
      </w:r>
      <w:r w:rsidRPr="00F24543">
        <w:rPr>
          <w:rStyle w:val="Emphasis"/>
          <w:highlight w:val="cyan"/>
        </w:rPr>
        <w:t>haunt</w:t>
      </w:r>
      <w:r w:rsidRPr="004E6245">
        <w:rPr>
          <w:rStyle w:val="StyleUnderline"/>
        </w:rPr>
        <w:t xml:space="preserve"> impacted </w:t>
      </w:r>
      <w:r w:rsidRPr="00F24543">
        <w:rPr>
          <w:rStyle w:val="StyleUnderline"/>
        </w:rPr>
        <w:t>communities</w:t>
      </w:r>
      <w:r w:rsidRPr="004E6245">
        <w:rPr>
          <w:rStyle w:val="StyleUnderline"/>
        </w:rPr>
        <w:t xml:space="preserve"> </w:t>
      </w:r>
      <w:r w:rsidRPr="00F24543">
        <w:rPr>
          <w:rStyle w:val="StyleUnderline"/>
          <w:highlight w:val="cyan"/>
        </w:rPr>
        <w:t>for</w:t>
      </w:r>
      <w:r w:rsidRPr="004E6245">
        <w:rPr>
          <w:rStyle w:val="StyleUnderline"/>
        </w:rPr>
        <w:t xml:space="preserve"> </w:t>
      </w:r>
      <w:r w:rsidRPr="00F24543">
        <w:rPr>
          <w:rStyle w:val="Emphasis"/>
          <w:highlight w:val="cyan"/>
        </w:rPr>
        <w:t>years</w:t>
      </w:r>
      <w:r w:rsidRPr="00CE5CD5">
        <w:rPr>
          <w:rStyle w:val="Emphasis"/>
        </w:rPr>
        <w:t xml:space="preserve"> to come</w:t>
      </w:r>
      <w:r w:rsidRPr="004E6245">
        <w:t>.</w:t>
      </w:r>
    </w:p>
    <w:p w14:paraId="3F9FA4C4" w14:textId="77777777" w:rsidR="00130AD3" w:rsidRPr="004E6245" w:rsidRDefault="00130AD3" w:rsidP="005F6818">
      <w:r w:rsidRPr="004E6245">
        <w:t xml:space="preserve">Updated crop and rangeland damage estimations for 2023 show the impacts of natural disasters on domestic farm production. </w:t>
      </w:r>
      <w:r w:rsidRPr="004E6245">
        <w:rPr>
          <w:rStyle w:val="StyleUnderline"/>
        </w:rPr>
        <w:t xml:space="preserve">The </w:t>
      </w:r>
      <w:r w:rsidRPr="00CE5CD5">
        <w:rPr>
          <w:rStyle w:val="Emphasis"/>
        </w:rPr>
        <w:t>assessment</w:t>
      </w:r>
      <w:r w:rsidRPr="004E6245">
        <w:rPr>
          <w:rStyle w:val="StyleUnderline"/>
        </w:rPr>
        <w:t xml:space="preserve"> puts </w:t>
      </w:r>
      <w:r w:rsidRPr="00F24543">
        <w:rPr>
          <w:rStyle w:val="StyleUnderline"/>
          <w:highlight w:val="cyan"/>
        </w:rPr>
        <w:t>total</w:t>
      </w:r>
      <w:r w:rsidRPr="004E6245">
        <w:rPr>
          <w:rStyle w:val="StyleUnderline"/>
        </w:rPr>
        <w:t xml:space="preserve"> </w:t>
      </w:r>
      <w:r w:rsidRPr="00F24543">
        <w:rPr>
          <w:rStyle w:val="Emphasis"/>
          <w:highlight w:val="cyan"/>
        </w:rPr>
        <w:t>crop</w:t>
      </w:r>
      <w:r w:rsidRPr="004E6245">
        <w:t xml:space="preserve"> and rangeland </w:t>
      </w:r>
      <w:r w:rsidRPr="00F24543">
        <w:rPr>
          <w:rStyle w:val="Emphasis"/>
          <w:highlight w:val="cyan"/>
        </w:rPr>
        <w:t>losses</w:t>
      </w:r>
      <w:r w:rsidRPr="004E6245">
        <w:t xml:space="preserve"> from major 2023 disasters </w:t>
      </w:r>
      <w:r w:rsidRPr="00F24543">
        <w:rPr>
          <w:rStyle w:val="StyleUnderline"/>
          <w:highlight w:val="cyan"/>
        </w:rPr>
        <w:t xml:space="preserve">at over </w:t>
      </w:r>
      <w:r w:rsidRPr="00F24543">
        <w:rPr>
          <w:rStyle w:val="Emphasis"/>
          <w:highlight w:val="cyan"/>
        </w:rPr>
        <w:t>$21.94 billion</w:t>
      </w:r>
      <w:r w:rsidRPr="004E6245">
        <w:t xml:space="preserve">, or </w:t>
      </w:r>
      <w:r w:rsidRPr="004E6245">
        <w:rPr>
          <w:rStyle w:val="StyleUnderline"/>
        </w:rPr>
        <w:t>23.6% of NOAA’s total economic impact figure</w:t>
      </w:r>
      <w:r w:rsidRPr="004E6245">
        <w:t>. Of that figure, nearly $12 billion in losses were covered by existing Risk Management Agency (RMA) programs as of February 2024. Nearly $10 billion in losses were not insured through RMA, existed outside policies’ coverage levels, or did not qualify under an existing risk management program. Drought, excessive heat and wildfires alone accounted for over $16.59 billion in total crop losses; $3.99 billion was linked to excessive precipitation, flooding and hurricane events; and $1.37 billion was caused by hailstorms.</w:t>
      </w:r>
    </w:p>
    <w:p w14:paraId="6A80B955" w14:textId="77777777" w:rsidR="00130AD3" w:rsidRPr="004E6245" w:rsidRDefault="00130AD3" w:rsidP="005F6818">
      <w:r w:rsidRPr="004E6245">
        <w:t xml:space="preserve">AFBF </w:t>
      </w:r>
      <w:r w:rsidRPr="004E6245">
        <w:rPr>
          <w:rStyle w:val="StyleUnderline"/>
        </w:rPr>
        <w:t xml:space="preserve">crop loss </w:t>
      </w:r>
      <w:r w:rsidRPr="00F24543">
        <w:rPr>
          <w:rStyle w:val="StyleUnderline"/>
          <w:highlight w:val="cyan"/>
        </w:rPr>
        <w:t>estimates</w:t>
      </w:r>
      <w:r w:rsidRPr="004E6245">
        <w:rPr>
          <w:rStyle w:val="StyleUnderline"/>
        </w:rPr>
        <w:t xml:space="preserve"> </w:t>
      </w:r>
      <w:r w:rsidRPr="00F24543">
        <w:rPr>
          <w:rStyle w:val="Emphasis"/>
          <w:highlight w:val="cyan"/>
        </w:rPr>
        <w:t>do not include</w:t>
      </w:r>
      <w:r w:rsidRPr="004E6245">
        <w:t xml:space="preserve"> </w:t>
      </w:r>
      <w:r w:rsidRPr="00F24543">
        <w:rPr>
          <w:rStyle w:val="Emphasis"/>
          <w:highlight w:val="cyan"/>
        </w:rPr>
        <w:t>infrastructure</w:t>
      </w:r>
      <w:r w:rsidRPr="004E6245">
        <w:rPr>
          <w:rStyle w:val="StyleUnderline"/>
        </w:rPr>
        <w:t xml:space="preserve"> </w:t>
      </w:r>
      <w:r w:rsidRPr="00F24543">
        <w:rPr>
          <w:rStyle w:val="StyleUnderline"/>
          <w:highlight w:val="cyan"/>
        </w:rPr>
        <w:t>damage</w:t>
      </w:r>
      <w:r w:rsidRPr="004E6245">
        <w:t xml:space="preserve">, </w:t>
      </w:r>
      <w:r w:rsidRPr="00F24543">
        <w:rPr>
          <w:rStyle w:val="Emphasis"/>
        </w:rPr>
        <w:t>livestock</w:t>
      </w:r>
      <w:r w:rsidRPr="004E6245">
        <w:rPr>
          <w:rStyle w:val="StyleUnderline"/>
        </w:rPr>
        <w:t xml:space="preserve"> </w:t>
      </w:r>
      <w:r w:rsidRPr="00F24543">
        <w:rPr>
          <w:rStyle w:val="StyleUnderline"/>
        </w:rPr>
        <w:t>losses</w:t>
      </w:r>
      <w:r w:rsidRPr="004E6245">
        <w:t xml:space="preserve">, complete </w:t>
      </w:r>
      <w:r w:rsidRPr="00CE5CD5">
        <w:rPr>
          <w:rStyle w:val="Emphasis"/>
        </w:rPr>
        <w:t>horticulture</w:t>
      </w:r>
      <w:r w:rsidRPr="004E6245">
        <w:t xml:space="preserve"> crop </w:t>
      </w:r>
      <w:r w:rsidRPr="004E6245">
        <w:rPr>
          <w:rStyle w:val="StyleUnderline"/>
        </w:rPr>
        <w:t>losses</w:t>
      </w:r>
      <w:r w:rsidRPr="004E6245">
        <w:t xml:space="preserve"> </w:t>
      </w:r>
      <w:r w:rsidRPr="00F24543">
        <w:rPr>
          <w:rStyle w:val="StyleUnderline"/>
          <w:highlight w:val="cyan"/>
        </w:rPr>
        <w:t>or</w:t>
      </w:r>
      <w:r w:rsidRPr="004E6245">
        <w:rPr>
          <w:rStyle w:val="StyleUnderline"/>
        </w:rPr>
        <w:t xml:space="preserve"> timber </w:t>
      </w:r>
      <w:r w:rsidRPr="00F24543">
        <w:rPr>
          <w:rStyle w:val="StyleUnderline"/>
          <w:highlight w:val="cyan"/>
        </w:rPr>
        <w:t>losses</w:t>
      </w:r>
      <w:r w:rsidRPr="004E6245">
        <w:t xml:space="preserve"> associated with the selected weather events. </w:t>
      </w:r>
      <w:r w:rsidRPr="004E6245">
        <w:rPr>
          <w:rStyle w:val="StyleUnderline"/>
        </w:rPr>
        <w:t>Estimates should be viewed as a</w:t>
      </w:r>
      <w:r w:rsidRPr="004E6245">
        <w:t xml:space="preserve"> </w:t>
      </w:r>
      <w:r w:rsidRPr="00CE5CD5">
        <w:rPr>
          <w:rStyle w:val="Emphasis"/>
        </w:rPr>
        <w:t>minimum</w:t>
      </w:r>
      <w:r w:rsidRPr="004E6245">
        <w:t xml:space="preserve"> </w:t>
      </w:r>
      <w:r w:rsidRPr="00CE5CD5">
        <w:rPr>
          <w:rStyle w:val="Emphasis"/>
        </w:rPr>
        <w:t>baseline</w:t>
      </w:r>
      <w:r w:rsidRPr="004E6245">
        <w:t xml:space="preserve"> since data to estimate these other categories are not readily available. More comprehensive analysis on individual storms may be available from local land-grant universities. For instance, Louisiana State University estimated $1.69 billion in agricultural losses from excessive heat and drought in the state, which was linked to more granular survey data and far exceeds our estimated $318 million Louisiana total. LSU’s estimate includes comprehensive livestock, timber and more accurate specialty crop baselines that aren’t included in this analysis.</w:t>
      </w:r>
    </w:p>
    <w:p w14:paraId="6752F2AE" w14:textId="77777777" w:rsidR="00130AD3" w:rsidRPr="004E6245" w:rsidRDefault="00130AD3" w:rsidP="005F6818">
      <w:pPr>
        <w:rPr>
          <w:sz w:val="10"/>
        </w:rPr>
      </w:pPr>
      <w:r w:rsidRPr="004E6245">
        <w:rPr>
          <w:sz w:val="10"/>
        </w:rPr>
        <w:t>In 2023, Texas suffered the most significant hit for the second year in a row, with over $4.8 billion in incurred losses primarily made up of $2.3 billion in damages to cotton, $1.5 billion in damages to forage and rangeland and $408 million in wheat damage. Close to 80% of Texas losses were attributed to widespread exceptional drought conditions and the remainder were linked to Tropical Storm Harold, flooding and hailstorms. Kansas ranked second with over $3.04 billion in incurred losses, mainly from drought conditions and hailstorms. Kansas wheat losses totaled over $1 billion, followed by $780 million in soybean losses. Corn valued at nearly $605 million also succumbed to drought conditions in Kansas. Nebraska’s losses mirrored those of its southern neighbor, with damages totaling more than $1.3 billion, over $900 million of which was linked to drought and $250 million of which was linked to hailstorms in May. Florida ranked fourth in 2023, claiming over $1.2 billion in crop losses. Losses linked to Hurricane Idalia, flooding and other precipitation events in the state accounted for over 65% of Florida’s calculation. This included over $430 million in fruits and nuts, $130 million in vegetables and $214 million in nursey losses. Drought and extreme heat conditions also contributed to losses in Florida. Figures 2, 3 and 4 show state-by-state crop losses by cause of loss category.</w:t>
      </w:r>
      <w:r>
        <w:rPr>
          <w:sz w:val="10"/>
        </w:rPr>
        <w:t>n</w:t>
      </w:r>
      <w:r w:rsidRPr="004E6245">
        <w:rPr>
          <w:sz w:val="10"/>
        </w:rPr>
        <w:t>Figure 5 displays overall crop losses by type across all major weather events in 2023. The other grains category includes crops like oats and sorghum, the other oilseeds category includes canola, mustard, flaxseed, etc. and the all other category includes miscellaneous crops like tobacco, sugarcane, sugar beets and mint. As the geographic footprint of drought conditions shifted between 2022 and 2023, so did the impact on crops. In 2022, drought plagued much of the Western U.S., resulting in more pasture and rangeland losses ($6.3 billion in 2022 compared to $4.2 billion in 2023). In 2023, drought shifted and was more prevalent across the central Plains and down to the Gulf Coast, moving corn losses into the first-place spot over forage and bumping soybeans losses up by about $740 million. Wheat losses increased by about $620 million, primarily driven by drought in Kansas, Oklahoma and Texas. Cotton losses remained a bit above $3 billion as drought persisted in Texas’ cotton-growing regions. Hurricane impacts on both California and Florida moved fruit and nuts losses from $400 million in 2022 to nearly $1.6 billion in 2023. This included over $350 million in orange losses primarily in Florida, over $220 million in California grape and table grape losses and over $200 million in California almond losses.</w:t>
      </w:r>
      <w:r>
        <w:rPr>
          <w:sz w:val="10"/>
        </w:rPr>
        <w:t xml:space="preserve"> </w:t>
      </w:r>
      <w:r w:rsidRPr="004E6245">
        <w:rPr>
          <w:sz w:val="10"/>
        </w:rPr>
        <w:t>An understanding of the impact of weather disasters on U.S. agricultural production can be gained through several other statistics. The first is the percentage of total liabilities indemnified in each state. Liabilities indemnified refers to the percent of the value of crops insured that was paid out through insurance claims. A lower percentage implies lower production losses that year or very high insured acreage values, while a higher percentage implies higher production losses or very low insured acreage values. Nationally, in 2023, 7% of insured liabilities were indemnified (compared to 11% in 2022 and 7% in 2021). Figure 6 shows the variation in liabilities indemnified by state, revealing which regions had the largest percentage of their insured acreage impacted by weather events. Oklahoma and Texas led with over 30% of liabilities indemnified linked to drought. New England states like Connecticut, Massachusetts, Vermont and New Hampshire ranked very high – a result of extreme flooding that battered the region and a larger percentage of their production in July 2023.</w:t>
      </w:r>
      <w:r>
        <w:rPr>
          <w:sz w:val="10"/>
        </w:rPr>
        <w:t xml:space="preserve"> </w:t>
      </w:r>
      <w:r w:rsidRPr="004E6245">
        <w:rPr>
          <w:sz w:val="10"/>
        </w:rPr>
        <w:t>The loss ratio, or the comparison of premiums received by insurers versus payments they made for claims, highlights the performance of insurance plans in a region. As of February 2024, the national loss ratio for 2023 was 0.83, meaning for every $1 spent on premiums, insurers were paying out 83 cents – a positive return for insurers. In 2022, the national loss ratio was 1.05 meaning for every $1 spent on premiums insurers were paying out $1.05 – a negative return for insurers. States with the highest loss ratios in 2023 signal where weather disasters resulted in significant insurance payouts. New England faced the highest loss ratios for the year, with New Hampshire at 2.58 and Massachusetts at 2.18. Florida was the only other state with a loss ratio over 2 in 2023. It is important to note in a national loss ratio that the substantial acreage concentrated in states with lower loss ratios (Indiana, Illinois, Ohio) balances out states that have fewer acres of protected ag land but may have faced higher proportional losses.Traditionally, federal crop insurance programs are the preferred mechanism for managing risk associated with weather-related disasters for most agricultural products. These policies provide protection from yield losses, increased costs and revenue declines, as well as very timely payment. Unanticipated disaster situations like large-scale weather events pose the optimal test for these programs as disaster relief, designed as they are to provide targeted risk management under more probable and common loss conditions. Losses that occur outside the scope of these conditions and the specified terms of a policy complicate farmers’ ability to qualify for indemnity payments. For some specialty crops, like strawberries, lettuce and hazelnuts, RMA options are unavailable and other programs, like the Noninsured Crop Disaster Assistance Program, often fall short.</w:t>
      </w:r>
      <w:r>
        <w:rPr>
          <w:sz w:val="10"/>
        </w:rPr>
        <w:t xml:space="preserve"> </w:t>
      </w:r>
      <w:r w:rsidRPr="004E6245">
        <w:rPr>
          <w:sz w:val="10"/>
        </w:rPr>
        <w:t>Notably, in 2023 over 55% of crop losses from the analyzed disasters were protected through crop insurance. This ranged from a low of 21% in Maine to a high of 72% and 67% in South Dakota and Arkansas, respectively. States with a higher concentration of row crop production generally benefit from better access to crop insurance options, resulting in more acreage being insured at higher coverage levels. States with more specialty crops and/or weaker assumed familiarity with crop insurance options had much lower rates of insured acreage and lower protection in place generally (Figure 6). Gaps in coverage highlight opportunities for improvements to crop insurance and disaster assistance programs.</w:t>
      </w:r>
    </w:p>
    <w:p w14:paraId="7434E043" w14:textId="77777777" w:rsidR="00130AD3" w:rsidRPr="004E6245" w:rsidRDefault="00130AD3" w:rsidP="005F6818">
      <w:pPr>
        <w:rPr>
          <w:sz w:val="10"/>
        </w:rPr>
      </w:pPr>
      <w:r w:rsidRPr="004E6245">
        <w:rPr>
          <w:sz w:val="10"/>
        </w:rPr>
        <w:t>Farm Dog of the Year</w:t>
      </w:r>
    </w:p>
    <w:p w14:paraId="2B8C6F7D" w14:textId="77777777" w:rsidR="00130AD3" w:rsidRPr="004E6245" w:rsidRDefault="00130AD3" w:rsidP="005F6818">
      <w:r w:rsidRPr="004E6245">
        <w:rPr>
          <w:rStyle w:val="StyleUnderline"/>
        </w:rPr>
        <w:t>Congress has often responded</w:t>
      </w:r>
      <w:r w:rsidRPr="004E6245">
        <w:t xml:space="preserve"> </w:t>
      </w:r>
      <w:r w:rsidRPr="004E6245">
        <w:rPr>
          <w:rStyle w:val="StyleUnderline"/>
        </w:rPr>
        <w:t>through</w:t>
      </w:r>
      <w:r w:rsidRPr="004E6245">
        <w:t xml:space="preserve"> ad hoc </w:t>
      </w:r>
      <w:r w:rsidRPr="00CE5CD5">
        <w:rPr>
          <w:rStyle w:val="Emphasis"/>
        </w:rPr>
        <w:t>disaster assistance programs</w:t>
      </w:r>
      <w:r w:rsidRPr="004E6245">
        <w:t xml:space="preserve"> to fill gaps in existing risk management programs during periods of extreme disasters. On Oct. 27, 2023, USDA announced that some commodity and specialty crop producers impacted by natural disasters in 2022 would be eligible to receive emergency relief payments to offset crop yield and value losses through a modified continuation of the Emergency Relief Program (ERP). </w:t>
      </w:r>
      <w:r w:rsidRPr="00F24543">
        <w:rPr>
          <w:rStyle w:val="StyleUnderline"/>
          <w:highlight w:val="cyan"/>
        </w:rPr>
        <w:t>The</w:t>
      </w:r>
      <w:r w:rsidRPr="00F24543">
        <w:rPr>
          <w:highlight w:val="cyan"/>
        </w:rPr>
        <w:t xml:space="preserve"> </w:t>
      </w:r>
      <w:r w:rsidRPr="00F24543">
        <w:rPr>
          <w:rStyle w:val="Emphasis"/>
          <w:highlight w:val="cyan"/>
        </w:rPr>
        <w:t>allocation</w:t>
      </w:r>
      <w:r w:rsidRPr="004E6245">
        <w:t xml:space="preserve"> of $3 billion </w:t>
      </w:r>
      <w:r w:rsidRPr="00F24543">
        <w:rPr>
          <w:rStyle w:val="StyleUnderline"/>
          <w:highlight w:val="cyan"/>
        </w:rPr>
        <w:t>in funds</w:t>
      </w:r>
      <w:r w:rsidRPr="004E6245">
        <w:t xml:space="preserve">, however, </w:t>
      </w:r>
      <w:r w:rsidRPr="00F24543">
        <w:rPr>
          <w:rStyle w:val="Emphasis"/>
          <w:highlight w:val="cyan"/>
        </w:rPr>
        <w:t>pales</w:t>
      </w:r>
      <w:r w:rsidRPr="00F24543">
        <w:rPr>
          <w:rStyle w:val="StyleUnderline"/>
          <w:highlight w:val="cyan"/>
        </w:rPr>
        <w:t xml:space="preserve"> in</w:t>
      </w:r>
      <w:r w:rsidRPr="004E6245">
        <w:rPr>
          <w:rStyle w:val="StyleUnderline"/>
        </w:rPr>
        <w:t xml:space="preserve"> </w:t>
      </w:r>
      <w:r w:rsidRPr="00F24543">
        <w:rPr>
          <w:rStyle w:val="StyleUnderline"/>
          <w:highlight w:val="cyan"/>
        </w:rPr>
        <w:t>comparison</w:t>
      </w:r>
      <w:r w:rsidRPr="004E6245">
        <w:t xml:space="preserve"> </w:t>
      </w:r>
      <w:r w:rsidRPr="00F24543">
        <w:rPr>
          <w:rStyle w:val="StyleUnderline"/>
          <w:highlight w:val="cyan"/>
        </w:rPr>
        <w:t>to</w:t>
      </w:r>
      <w:r w:rsidRPr="004E6245">
        <w:rPr>
          <w:rStyle w:val="StyleUnderline"/>
        </w:rPr>
        <w:t xml:space="preserve"> the</w:t>
      </w:r>
      <w:r w:rsidRPr="004E6245">
        <w:t xml:space="preserve"> </w:t>
      </w:r>
      <w:r w:rsidRPr="004E6245">
        <w:rPr>
          <w:rStyle w:val="StyleUnderline"/>
        </w:rPr>
        <w:t xml:space="preserve">$10.4 billion </w:t>
      </w:r>
      <w:r w:rsidRPr="00F24543">
        <w:rPr>
          <w:rStyle w:val="Emphasis"/>
          <w:highlight w:val="cyan"/>
        </w:rPr>
        <w:t>gap</w:t>
      </w:r>
      <w:r w:rsidRPr="00F24543">
        <w:rPr>
          <w:rStyle w:val="StyleUnderline"/>
          <w:highlight w:val="cyan"/>
        </w:rPr>
        <w:t xml:space="preserve"> in </w:t>
      </w:r>
      <w:r w:rsidRPr="00F24543">
        <w:rPr>
          <w:rStyle w:val="Emphasis"/>
          <w:highlight w:val="cyan"/>
        </w:rPr>
        <w:t>crop loss</w:t>
      </w:r>
      <w:r w:rsidRPr="00CE5CD5">
        <w:rPr>
          <w:rStyle w:val="Emphasis"/>
        </w:rPr>
        <w:t xml:space="preserve"> </w:t>
      </w:r>
      <w:r w:rsidRPr="00F24543">
        <w:rPr>
          <w:rStyle w:val="Emphasis"/>
          <w:highlight w:val="cyan"/>
        </w:rPr>
        <w:t>coverage</w:t>
      </w:r>
      <w:r w:rsidRPr="004E6245">
        <w:t xml:space="preserve"> estimated by AFBF for 2022 losses, meaning </w:t>
      </w:r>
      <w:r w:rsidRPr="004E6245">
        <w:rPr>
          <w:rStyle w:val="StyleUnderline"/>
        </w:rPr>
        <w:t xml:space="preserve">many </w:t>
      </w:r>
      <w:r w:rsidRPr="00F24543">
        <w:rPr>
          <w:rStyle w:val="StyleUnderline"/>
          <w:highlight w:val="cyan"/>
        </w:rPr>
        <w:t>farmers</w:t>
      </w:r>
      <w:r w:rsidRPr="00F24543">
        <w:rPr>
          <w:highlight w:val="cyan"/>
        </w:rPr>
        <w:t xml:space="preserve"> </w:t>
      </w:r>
      <w:r w:rsidRPr="00F24543">
        <w:rPr>
          <w:rStyle w:val="StyleUnderline"/>
          <w:highlight w:val="cyan"/>
        </w:rPr>
        <w:t xml:space="preserve">will </w:t>
      </w:r>
      <w:r w:rsidRPr="00F24543">
        <w:rPr>
          <w:rStyle w:val="Emphasis"/>
          <w:highlight w:val="cyan"/>
        </w:rPr>
        <w:t>go without assistance</w:t>
      </w:r>
      <w:r w:rsidRPr="004E6245">
        <w:rPr>
          <w:rStyle w:val="StyleUnderline"/>
        </w:rPr>
        <w:t xml:space="preserve"> until support is expanded</w:t>
      </w:r>
      <w:r w:rsidRPr="004E6245">
        <w:t xml:space="preserve">. Additionally, the program’s new progressive factoring methodology reallocates support to a small percentage of operations, a puzzling approach when natural disasters devastate operations of all types. </w:t>
      </w:r>
      <w:r w:rsidRPr="00CE5CD5">
        <w:rPr>
          <w:rStyle w:val="Emphasis"/>
        </w:rPr>
        <w:t>No</w:t>
      </w:r>
      <w:r w:rsidRPr="004E6245">
        <w:t xml:space="preserve"> ad hoc </w:t>
      </w:r>
      <w:r w:rsidRPr="00CE5CD5">
        <w:rPr>
          <w:rStyle w:val="Emphasis"/>
        </w:rPr>
        <w:t>support</w:t>
      </w:r>
      <w:r w:rsidRPr="004E6245">
        <w:rPr>
          <w:rStyle w:val="StyleUnderline"/>
        </w:rPr>
        <w:t xml:space="preserve"> has been allocated thus far for farmers who</w:t>
      </w:r>
      <w:r w:rsidRPr="004E6245">
        <w:t xml:space="preserve"> </w:t>
      </w:r>
      <w:r w:rsidRPr="00CE5CD5">
        <w:rPr>
          <w:rStyle w:val="Emphasis"/>
        </w:rPr>
        <w:t>faced losses</w:t>
      </w:r>
      <w:r w:rsidRPr="004E6245">
        <w:rPr>
          <w:rStyle w:val="StyleUnderline"/>
        </w:rPr>
        <w:t xml:space="preserve"> in 2023</w:t>
      </w:r>
      <w:r w:rsidRPr="004E6245">
        <w:t>, meaning the waiting continues. Further discussion of existing farm bill disaster programs and recent ad hoc authorizations can be found here.</w:t>
      </w:r>
    </w:p>
    <w:p w14:paraId="459DDFB5" w14:textId="77777777" w:rsidR="00130AD3" w:rsidRPr="004E6245" w:rsidRDefault="00130AD3" w:rsidP="005F6818">
      <w:r w:rsidRPr="004E6245">
        <w:t>Conclusion</w:t>
      </w:r>
    </w:p>
    <w:p w14:paraId="549BFFAA" w14:textId="77777777" w:rsidR="00130AD3" w:rsidRDefault="00130AD3" w:rsidP="005F6818">
      <w:r w:rsidRPr="00F24543">
        <w:rPr>
          <w:rStyle w:val="StyleUnderline"/>
          <w:highlight w:val="cyan"/>
        </w:rPr>
        <w:t>Weather-related disasters</w:t>
      </w:r>
      <w:r w:rsidRPr="004E6245">
        <w:t xml:space="preserve"> in 2023 </w:t>
      </w:r>
      <w:r w:rsidRPr="00F24543">
        <w:rPr>
          <w:rStyle w:val="Emphasis"/>
          <w:highlight w:val="cyan"/>
        </w:rPr>
        <w:t>pummeled</w:t>
      </w:r>
      <w:r w:rsidRPr="004E6245">
        <w:t xml:space="preserve"> </w:t>
      </w:r>
      <w:r w:rsidRPr="00F24543">
        <w:rPr>
          <w:rStyle w:val="Emphasis"/>
          <w:highlight w:val="cyan"/>
        </w:rPr>
        <w:t>farms</w:t>
      </w:r>
      <w:r w:rsidRPr="004E6245">
        <w:rPr>
          <w:rStyle w:val="StyleUnderline"/>
        </w:rPr>
        <w:t xml:space="preserve"> and </w:t>
      </w:r>
      <w:r w:rsidRPr="00CE5CD5">
        <w:rPr>
          <w:rStyle w:val="Emphasis"/>
        </w:rPr>
        <w:t>ranches</w:t>
      </w:r>
      <w:r w:rsidRPr="004E6245">
        <w:rPr>
          <w:rStyle w:val="StyleUnderline"/>
        </w:rPr>
        <w:t xml:space="preserve"> across the United States</w:t>
      </w:r>
      <w:r w:rsidRPr="004E6245">
        <w:t xml:space="preserve">, leaving over $21.9 billion in crop and rangeland losses in their wake. Over half of those losses were effectively protected under existing risk management programs, with the remainder highlighting the importance of inclusive protections for growers of all crops in all regions of the nation. Not to mention, </w:t>
      </w:r>
      <w:r w:rsidRPr="004E6245">
        <w:rPr>
          <w:rStyle w:val="StyleUnderline"/>
        </w:rPr>
        <w:t xml:space="preserve">the </w:t>
      </w:r>
      <w:r w:rsidRPr="00CE5CD5">
        <w:rPr>
          <w:rStyle w:val="Emphasis"/>
        </w:rPr>
        <w:t xml:space="preserve">full </w:t>
      </w:r>
      <w:r w:rsidRPr="00F24543">
        <w:rPr>
          <w:rStyle w:val="Emphasis"/>
          <w:highlight w:val="cyan"/>
        </w:rPr>
        <w:t>extent</w:t>
      </w:r>
      <w:r w:rsidRPr="004E6245">
        <w:rPr>
          <w:rStyle w:val="StyleUnderline"/>
        </w:rPr>
        <w:t xml:space="preserve"> of</w:t>
      </w:r>
      <w:r w:rsidRPr="004E6245">
        <w:t xml:space="preserve"> </w:t>
      </w:r>
      <w:r w:rsidRPr="004E6245">
        <w:rPr>
          <w:rStyle w:val="StyleUnderline"/>
        </w:rPr>
        <w:t>damage</w:t>
      </w:r>
      <w:r w:rsidRPr="004E6245">
        <w:t xml:space="preserve"> across the sector </w:t>
      </w:r>
      <w:r w:rsidRPr="00F24543">
        <w:rPr>
          <w:rStyle w:val="StyleUnderline"/>
          <w:highlight w:val="cyan"/>
        </w:rPr>
        <w:t>is</w:t>
      </w:r>
      <w:r w:rsidRPr="004E6245">
        <w:rPr>
          <w:rStyle w:val="StyleUnderline"/>
        </w:rPr>
        <w:t xml:space="preserve"> likely </w:t>
      </w:r>
      <w:r w:rsidRPr="00F24543">
        <w:rPr>
          <w:rStyle w:val="Emphasis"/>
          <w:highlight w:val="cyan"/>
        </w:rPr>
        <w:t>far higher</w:t>
      </w:r>
      <w:r w:rsidRPr="004E6245">
        <w:rPr>
          <w:rStyle w:val="StyleUnderline"/>
        </w:rPr>
        <w:t xml:space="preserve"> </w:t>
      </w:r>
      <w:r w:rsidRPr="00F24543">
        <w:rPr>
          <w:rStyle w:val="StyleUnderline"/>
          <w:highlight w:val="cyan"/>
        </w:rPr>
        <w:t>when</w:t>
      </w:r>
      <w:r w:rsidRPr="004E6245">
        <w:rPr>
          <w:rStyle w:val="StyleUnderline"/>
        </w:rPr>
        <w:t xml:space="preserve"> livestock</w:t>
      </w:r>
      <w:r w:rsidRPr="004E6245">
        <w:t xml:space="preserve">, </w:t>
      </w:r>
      <w:r w:rsidRPr="004E6245">
        <w:rPr>
          <w:rStyle w:val="StyleUnderline"/>
        </w:rPr>
        <w:t xml:space="preserve">infrastructure, timber and </w:t>
      </w:r>
      <w:r w:rsidRPr="00F24543">
        <w:rPr>
          <w:rStyle w:val="Emphasis"/>
          <w:highlight w:val="cyan"/>
        </w:rPr>
        <w:t>other</w:t>
      </w:r>
      <w:r w:rsidRPr="004E6245">
        <w:rPr>
          <w:rStyle w:val="StyleUnderline"/>
        </w:rPr>
        <w:t xml:space="preserve"> ag-related</w:t>
      </w:r>
      <w:r w:rsidRPr="004E6245">
        <w:t xml:space="preserve"> </w:t>
      </w:r>
      <w:r w:rsidRPr="00F24543">
        <w:rPr>
          <w:rStyle w:val="Emphasis"/>
          <w:highlight w:val="cyan"/>
        </w:rPr>
        <w:t>factors</w:t>
      </w:r>
      <w:r w:rsidRPr="00F24543">
        <w:rPr>
          <w:rStyle w:val="StyleUnderline"/>
          <w:highlight w:val="cyan"/>
        </w:rPr>
        <w:t xml:space="preserve"> are </w:t>
      </w:r>
      <w:r w:rsidRPr="00F24543">
        <w:rPr>
          <w:rStyle w:val="Emphasis"/>
          <w:highlight w:val="cyan"/>
        </w:rPr>
        <w:t>considered</w:t>
      </w:r>
      <w:r w:rsidRPr="004E6245">
        <w:t>. The stability of U.S. farms and ranches relies on their ability to be resilient under an array of weather conditions. The farm bill provides lawmakers a chance to fill gaps in existing risk management programs, providing similar risk management opportunities for farmers regardless of what they grow. The sure and timely payments associated with crop insurance and other farm bill programs are often critical for farm-level stability, and ultimately for a safe and secure domestic food supply.</w:t>
      </w:r>
    </w:p>
    <w:p w14:paraId="7FABFF96" w14:textId="77777777" w:rsidR="00130AD3" w:rsidRDefault="00130AD3" w:rsidP="005F6818">
      <w:pPr>
        <w:pStyle w:val="Heading4"/>
      </w:pPr>
      <w:r>
        <w:t xml:space="preserve">Small farms are </w:t>
      </w:r>
      <w:r w:rsidRPr="004E6245">
        <w:rPr>
          <w:u w:val="single"/>
        </w:rPr>
        <w:t>closing</w:t>
      </w:r>
      <w:r>
        <w:t xml:space="preserve"> down---that </w:t>
      </w:r>
      <w:r w:rsidRPr="004E6245">
        <w:rPr>
          <w:u w:val="single"/>
        </w:rPr>
        <w:t>ruins</w:t>
      </w:r>
      <w:r>
        <w:t xml:space="preserve"> sustainability.</w:t>
      </w:r>
    </w:p>
    <w:p w14:paraId="04790DBD" w14:textId="77777777" w:rsidR="00130AD3" w:rsidRDefault="00130AD3" w:rsidP="005F6818">
      <w:r w:rsidRPr="004E6245">
        <w:t xml:space="preserve">Eliza </w:t>
      </w:r>
      <w:r w:rsidRPr="004E6245">
        <w:rPr>
          <w:rStyle w:val="Style13ptBold"/>
        </w:rPr>
        <w:t>Milio 24</w:t>
      </w:r>
      <w:r w:rsidRPr="004E6245">
        <w:t xml:space="preserve"> (Former Californian farmer and currently wo</w:t>
      </w:r>
      <w:r>
        <w:t>rks as the Agricultural Stewardship Program Manager at the San Mateo Resource Conservation, 4/16/24, “</w:t>
      </w:r>
      <w:r w:rsidRPr="004E6245">
        <w:t>America’s Young Farmers Are Burning Out. I Quit, Too</w:t>
      </w:r>
      <w:r>
        <w:t xml:space="preserve">,” </w:t>
      </w:r>
      <w:r w:rsidRPr="002C7C6B">
        <w:t>https://time.com/6966324/america-young-farmers-exhaustion-essay/</w:t>
      </w:r>
      <w:r>
        <w:t>, dhiya)</w:t>
      </w:r>
    </w:p>
    <w:p w14:paraId="3310C309" w14:textId="77777777" w:rsidR="00130AD3" w:rsidRPr="006B5F56" w:rsidRDefault="00130AD3" w:rsidP="005F6818">
      <w:r w:rsidRPr="006B5F56">
        <w:t xml:space="preserve">But after four years of creative pivots to withstand unexpected hurdles that included financial stress, severe drought, and a global pandemic, </w:t>
      </w:r>
      <w:r w:rsidRPr="004E6245">
        <w:rPr>
          <w:rStyle w:val="StyleUnderline"/>
        </w:rPr>
        <w:t xml:space="preserve">Chang-Fleeman made a choice that </w:t>
      </w:r>
      <w:r w:rsidRPr="00F24543">
        <w:rPr>
          <w:rStyle w:val="StyleUnderline"/>
          <w:highlight w:val="cyan"/>
        </w:rPr>
        <w:t>many young farmers</w:t>
      </w:r>
      <w:r w:rsidRPr="004E6245">
        <w:rPr>
          <w:rStyle w:val="StyleUnderline"/>
        </w:rPr>
        <w:t xml:space="preserve"> </w:t>
      </w:r>
      <w:r w:rsidRPr="00F24543">
        <w:rPr>
          <w:rStyle w:val="StyleUnderline"/>
          <w:highlight w:val="cyan"/>
        </w:rPr>
        <w:t>are</w:t>
      </w:r>
      <w:r w:rsidRPr="006B5F56">
        <w:t xml:space="preserve"> </w:t>
      </w:r>
      <w:r w:rsidRPr="00F24543">
        <w:rPr>
          <w:rStyle w:val="StyleUnderline"/>
          <w:highlight w:val="cyan"/>
        </w:rPr>
        <w:t>considering</w:t>
      </w:r>
      <w:r w:rsidRPr="006B5F56">
        <w:t xml:space="preserve">: </w:t>
      </w:r>
      <w:r w:rsidRPr="00F24543">
        <w:rPr>
          <w:rStyle w:val="StyleUnderline"/>
          <w:highlight w:val="cyan"/>
        </w:rPr>
        <w:t>to</w:t>
      </w:r>
      <w:r w:rsidRPr="004E6245">
        <w:rPr>
          <w:rStyle w:val="StyleUnderline"/>
        </w:rPr>
        <w:t xml:space="preserve"> </w:t>
      </w:r>
      <w:r w:rsidRPr="00F24543">
        <w:rPr>
          <w:rStyle w:val="Emphasis"/>
          <w:highlight w:val="cyan"/>
        </w:rPr>
        <w:t>leave farming</w:t>
      </w:r>
      <w:r w:rsidRPr="00CE5CD5">
        <w:rPr>
          <w:rStyle w:val="Emphasis"/>
        </w:rPr>
        <w:t xml:space="preserve"> </w:t>
      </w:r>
      <w:r w:rsidRPr="00F24543">
        <w:rPr>
          <w:rStyle w:val="Emphasis"/>
          <w:highlight w:val="cyan"/>
        </w:rPr>
        <w:t>behind</w:t>
      </w:r>
      <w:r w:rsidRPr="006B5F56">
        <w:t>. Why he left and what could have kept him on the land are critical questions we must address if we are to have a sustainable and food-secure future.</w:t>
      </w:r>
    </w:p>
    <w:p w14:paraId="2516ECAA" w14:textId="77777777" w:rsidR="00130AD3" w:rsidRPr="006B5F56" w:rsidRDefault="00130AD3" w:rsidP="005F6818">
      <w:r w:rsidRPr="006B5F56">
        <w:t xml:space="preserve">The USDA Census of Agriculture reported that in 2017, </w:t>
      </w:r>
      <w:r w:rsidRPr="00F24543">
        <w:rPr>
          <w:rStyle w:val="StyleUnderline"/>
          <w:highlight w:val="cyan"/>
        </w:rPr>
        <w:t xml:space="preserve">nearly </w:t>
      </w:r>
      <w:r w:rsidRPr="00F24543">
        <w:rPr>
          <w:rStyle w:val="Emphasis"/>
          <w:highlight w:val="cyan"/>
        </w:rPr>
        <w:t>1 in 4</w:t>
      </w:r>
      <w:r w:rsidRPr="004E6245">
        <w:rPr>
          <w:rStyle w:val="StyleUnderline"/>
        </w:rPr>
        <w:t xml:space="preserve"> of the </w:t>
      </w:r>
      <w:r w:rsidRPr="00CE5CD5">
        <w:rPr>
          <w:rStyle w:val="StyleUnderline"/>
        </w:rPr>
        <w:t>3.4</w:t>
      </w:r>
      <w:r w:rsidRPr="004E6245">
        <w:rPr>
          <w:rStyle w:val="StyleUnderline"/>
        </w:rPr>
        <w:t xml:space="preserve"> million agricultural</w:t>
      </w:r>
      <w:r w:rsidRPr="006B5F56">
        <w:t xml:space="preserve"> </w:t>
      </w:r>
      <w:r w:rsidRPr="00F24543">
        <w:rPr>
          <w:rStyle w:val="Emphasis"/>
          <w:highlight w:val="cyan"/>
        </w:rPr>
        <w:t>producers</w:t>
      </w:r>
      <w:r w:rsidRPr="006B5F56">
        <w:t xml:space="preserve"> in the US </w:t>
      </w:r>
      <w:r w:rsidRPr="00F24543">
        <w:rPr>
          <w:rStyle w:val="StyleUnderline"/>
          <w:highlight w:val="cyan"/>
        </w:rPr>
        <w:t>were</w:t>
      </w:r>
      <w:r w:rsidRPr="004E6245">
        <w:rPr>
          <w:rStyle w:val="StyleUnderline"/>
        </w:rPr>
        <w:t xml:space="preserve"> </w:t>
      </w:r>
      <w:r w:rsidRPr="00F24543">
        <w:rPr>
          <w:rStyle w:val="Emphasis"/>
          <w:highlight w:val="cyan"/>
        </w:rPr>
        <w:t>new</w:t>
      </w:r>
      <w:r w:rsidRPr="004E6245">
        <w:rPr>
          <w:rStyle w:val="StyleUnderline"/>
        </w:rPr>
        <w:t xml:space="preserve"> and </w:t>
      </w:r>
      <w:r w:rsidRPr="00CE5CD5">
        <w:rPr>
          <w:rStyle w:val="Emphasis"/>
        </w:rPr>
        <w:t>beginning</w:t>
      </w:r>
      <w:r w:rsidRPr="004E6245">
        <w:rPr>
          <w:rStyle w:val="StyleUnderline"/>
        </w:rPr>
        <w:t xml:space="preserve"> farmers</w:t>
      </w:r>
      <w:r w:rsidRPr="006B5F56">
        <w:t xml:space="preserve">. </w:t>
      </w:r>
      <w:r w:rsidRPr="00F24543">
        <w:rPr>
          <w:rStyle w:val="StyleUnderline"/>
          <w:highlight w:val="cyan"/>
        </w:rPr>
        <w:t>Many</w:t>
      </w:r>
      <w:r w:rsidRPr="006B5F56">
        <w:t xml:space="preserve"> of these new farmers </w:t>
      </w:r>
      <w:r w:rsidRPr="00F24543">
        <w:rPr>
          <w:rStyle w:val="StyleUnderline"/>
          <w:highlight w:val="cyan"/>
        </w:rPr>
        <w:t>are</w:t>
      </w:r>
      <w:r w:rsidRPr="00F24543">
        <w:rPr>
          <w:rStyle w:val="StyleUnderline"/>
        </w:rPr>
        <w:t xml:space="preserve"> doing</w:t>
      </w:r>
      <w:r w:rsidRPr="004E6245">
        <w:rPr>
          <w:rStyle w:val="StyleUnderline"/>
        </w:rPr>
        <w:t xml:space="preserve"> exactly what</w:t>
      </w:r>
      <w:r w:rsidRPr="006B5F56">
        <w:t xml:space="preserve"> it seems </w:t>
      </w:r>
      <w:r w:rsidRPr="004E6245">
        <w:rPr>
          <w:rStyle w:val="StyleUnderline"/>
        </w:rPr>
        <w:t>American agriculture needs</w:t>
      </w:r>
      <w:r w:rsidRPr="006B5F56">
        <w:t xml:space="preserve">: starting </w:t>
      </w:r>
      <w:r w:rsidRPr="00F24543">
        <w:rPr>
          <w:rStyle w:val="Emphasis"/>
          <w:highlight w:val="cyan"/>
        </w:rPr>
        <w:t>small farms</w:t>
      </w:r>
      <w:r w:rsidRPr="006B5F56">
        <w:t xml:space="preserve">. According to the most recent data from the Agricultural Resource Management Survey (ARMS) in 2019, </w:t>
      </w:r>
      <w:r w:rsidRPr="004E6245">
        <w:rPr>
          <w:rStyle w:val="StyleUnderline"/>
        </w:rPr>
        <w:t>farms with annual sales of less than</w:t>
      </w:r>
      <w:r w:rsidRPr="006B5F56">
        <w:t xml:space="preserve"> $</w:t>
      </w:r>
      <w:r w:rsidRPr="004E6245">
        <w:rPr>
          <w:rStyle w:val="StyleUnderline"/>
        </w:rPr>
        <w:t>100,000</w:t>
      </w:r>
      <w:r w:rsidRPr="006B5F56">
        <w:t xml:space="preserve"> </w:t>
      </w:r>
      <w:r w:rsidRPr="00F24543">
        <w:rPr>
          <w:rStyle w:val="StyleUnderline"/>
          <w:highlight w:val="cyan"/>
        </w:rPr>
        <w:t>accounted</w:t>
      </w:r>
      <w:r w:rsidRPr="00F24543">
        <w:rPr>
          <w:highlight w:val="cyan"/>
        </w:rPr>
        <w:t xml:space="preserve"> </w:t>
      </w:r>
      <w:r w:rsidRPr="00F24543">
        <w:rPr>
          <w:rStyle w:val="StyleUnderline"/>
          <w:highlight w:val="cyan"/>
        </w:rPr>
        <w:t>for</w:t>
      </w:r>
      <w:r w:rsidRPr="006B5F56">
        <w:t xml:space="preserve"> about </w:t>
      </w:r>
      <w:r w:rsidRPr="00F24543">
        <w:rPr>
          <w:rStyle w:val="Emphasis"/>
          <w:highlight w:val="cyan"/>
        </w:rPr>
        <w:t xml:space="preserve">85% of all </w:t>
      </w:r>
      <w:r w:rsidRPr="00F24543">
        <w:rPr>
          <w:rStyle w:val="Emphasis"/>
        </w:rPr>
        <w:t xml:space="preserve">U.S. </w:t>
      </w:r>
      <w:r w:rsidRPr="00F24543">
        <w:rPr>
          <w:rStyle w:val="Emphasis"/>
          <w:highlight w:val="cyan"/>
        </w:rPr>
        <w:t>farms</w:t>
      </w:r>
      <w:r w:rsidRPr="006B5F56">
        <w:t xml:space="preserve">. And though not all of these small-scale farms are necessarily organic, </w:t>
      </w:r>
      <w:r w:rsidRPr="00F24543">
        <w:rPr>
          <w:rStyle w:val="StyleUnderline"/>
        </w:rPr>
        <w:t>small farms</w:t>
      </w:r>
      <w:r w:rsidRPr="006B5F56">
        <w:rPr>
          <w:rStyle w:val="StyleUnderline"/>
        </w:rPr>
        <w:t xml:space="preserve"> are more likely to </w:t>
      </w:r>
      <w:r w:rsidRPr="00F24543">
        <w:rPr>
          <w:rStyle w:val="StyleUnderline"/>
        </w:rPr>
        <w:t xml:space="preserve">grow a </w:t>
      </w:r>
      <w:r w:rsidRPr="00F24543">
        <w:rPr>
          <w:rStyle w:val="Emphasis"/>
        </w:rPr>
        <w:t>diversity</w:t>
      </w:r>
      <w:r w:rsidRPr="00F24543">
        <w:rPr>
          <w:rStyle w:val="StyleUnderline"/>
        </w:rPr>
        <w:t xml:space="preserve"> of</w:t>
      </w:r>
      <w:r w:rsidRPr="006B5F56">
        <w:rPr>
          <w:rStyle w:val="StyleUnderline"/>
        </w:rPr>
        <w:t xml:space="preserve"> crop </w:t>
      </w:r>
      <w:r w:rsidRPr="00F24543">
        <w:rPr>
          <w:rStyle w:val="Emphasis"/>
        </w:rPr>
        <w:t>types</w:t>
      </w:r>
      <w:r w:rsidRPr="006B5F56">
        <w:t xml:space="preserve">, </w:t>
      </w:r>
      <w:r w:rsidRPr="006B5F56">
        <w:rPr>
          <w:rStyle w:val="StyleUnderline"/>
        </w:rPr>
        <w:t>use methods that</w:t>
      </w:r>
      <w:r w:rsidRPr="006B5F56">
        <w:t xml:space="preserve"> </w:t>
      </w:r>
      <w:r w:rsidRPr="00CE5CD5">
        <w:rPr>
          <w:rStyle w:val="Emphasis"/>
        </w:rPr>
        <w:t>reduce</w:t>
      </w:r>
      <w:r w:rsidRPr="006B5F56">
        <w:t xml:space="preserve"> </w:t>
      </w:r>
      <w:r w:rsidRPr="00CE5CD5">
        <w:rPr>
          <w:rStyle w:val="Emphasis"/>
        </w:rPr>
        <w:t>negative</w:t>
      </w:r>
      <w:r w:rsidRPr="006B5F56">
        <w:rPr>
          <w:rStyle w:val="StyleUnderline"/>
        </w:rPr>
        <w:t xml:space="preserve"> </w:t>
      </w:r>
      <w:r w:rsidRPr="00CE5CD5">
        <w:rPr>
          <w:rStyle w:val="Emphasis"/>
        </w:rPr>
        <w:t>impacts</w:t>
      </w:r>
      <w:r w:rsidRPr="006B5F56">
        <w:rPr>
          <w:rStyle w:val="StyleUnderline"/>
        </w:rPr>
        <w:t xml:space="preserve"> on the climate</w:t>
      </w:r>
      <w:r w:rsidRPr="006B5F56">
        <w:t xml:space="preserve">, </w:t>
      </w:r>
      <w:r w:rsidRPr="006B5F56">
        <w:rPr>
          <w:rStyle w:val="StyleUnderline"/>
        </w:rPr>
        <w:t xml:space="preserve">increase </w:t>
      </w:r>
      <w:r w:rsidRPr="00CE5CD5">
        <w:rPr>
          <w:rStyle w:val="Emphasis"/>
        </w:rPr>
        <w:t>carbon sequestration</w:t>
      </w:r>
      <w:r w:rsidRPr="006B5F56">
        <w:t xml:space="preserve">, </w:t>
      </w:r>
      <w:r w:rsidRPr="006B5F56">
        <w:rPr>
          <w:rStyle w:val="StyleUnderline"/>
        </w:rPr>
        <w:t>and</w:t>
      </w:r>
      <w:r w:rsidRPr="006B5F56">
        <w:t xml:space="preserve"> tend to be </w:t>
      </w:r>
      <w:r w:rsidRPr="006B5F56">
        <w:rPr>
          <w:rStyle w:val="StyleUnderline"/>
        </w:rPr>
        <w:t xml:space="preserve">more </w:t>
      </w:r>
      <w:r w:rsidRPr="00F24543">
        <w:rPr>
          <w:rStyle w:val="Emphasis"/>
        </w:rPr>
        <w:t>resilient</w:t>
      </w:r>
      <w:r w:rsidRPr="00F24543">
        <w:rPr>
          <w:rStyle w:val="StyleUnderline"/>
        </w:rPr>
        <w:t xml:space="preserve"> in</w:t>
      </w:r>
      <w:r w:rsidRPr="006B5F56">
        <w:t xml:space="preserve"> the face of </w:t>
      </w:r>
      <w:r w:rsidRPr="00F24543">
        <w:rPr>
          <w:rStyle w:val="Emphasis"/>
        </w:rPr>
        <w:t>climate change</w:t>
      </w:r>
      <w:r w:rsidRPr="006B5F56">
        <w:t>.</w:t>
      </w:r>
    </w:p>
    <w:p w14:paraId="7B81F8AA" w14:textId="77777777" w:rsidR="00130AD3" w:rsidRPr="006B5F56" w:rsidRDefault="00130AD3" w:rsidP="005F6818">
      <w:r w:rsidRPr="006B5F56">
        <w:t>There has been a growing interest among younger people in recent years in sustainable and organic farming practices, as well as in local food systems. This interest has led people in their 20s and 30s to enter into small-scale farming, particularly in niche markets such as organic produce, specialty crops, and direct-to-consumer sales.</w:t>
      </w:r>
    </w:p>
    <w:p w14:paraId="442D99D4" w14:textId="77777777" w:rsidR="00130AD3" w:rsidRPr="006B5F56" w:rsidRDefault="00130AD3" w:rsidP="005F6818">
      <w:r w:rsidRPr="006B5F56">
        <w:t xml:space="preserve">As a result, both congressional Democrats and Republicans have maintained that encouraging young people to farm is of utmost importance in ensuring the stability of our food system. But </w:t>
      </w:r>
      <w:r w:rsidRPr="00F24543">
        <w:rPr>
          <w:rStyle w:val="StyleUnderline"/>
        </w:rPr>
        <w:t>getting young</w:t>
      </w:r>
      <w:r w:rsidRPr="00F24543">
        <w:t xml:space="preserve"> </w:t>
      </w:r>
      <w:r w:rsidRPr="00F24543">
        <w:rPr>
          <w:rStyle w:val="StyleUnderline"/>
        </w:rPr>
        <w:t>people</w:t>
      </w:r>
      <w:r w:rsidRPr="006B5F56">
        <w:rPr>
          <w:rStyle w:val="StyleUnderline"/>
        </w:rPr>
        <w:t xml:space="preserve"> into farming may not be the problem</w:t>
      </w:r>
      <w:r w:rsidRPr="006B5F56">
        <w:t xml:space="preserve">. </w:t>
      </w:r>
      <w:r w:rsidRPr="00F24543">
        <w:rPr>
          <w:rStyle w:val="StyleUnderline"/>
          <w:highlight w:val="cyan"/>
        </w:rPr>
        <w:t>Keeping</w:t>
      </w:r>
      <w:r w:rsidRPr="006B5F56">
        <w:rPr>
          <w:rStyle w:val="StyleUnderline"/>
        </w:rPr>
        <w:t xml:space="preserve"> </w:t>
      </w:r>
      <w:r w:rsidRPr="00F24543">
        <w:rPr>
          <w:rStyle w:val="StyleUnderline"/>
          <w:highlight w:val="cyan"/>
        </w:rPr>
        <w:t>them</w:t>
      </w:r>
      <w:r w:rsidRPr="006B5F56">
        <w:t xml:space="preserve"> on the farm </w:t>
      </w:r>
      <w:r w:rsidRPr="00F24543">
        <w:rPr>
          <w:rStyle w:val="StyleUnderline"/>
          <w:highlight w:val="cyan"/>
        </w:rPr>
        <w:t xml:space="preserve">may be the </w:t>
      </w:r>
      <w:r w:rsidRPr="00F24543">
        <w:rPr>
          <w:rStyle w:val="Emphasis"/>
          <w:highlight w:val="cyan"/>
        </w:rPr>
        <w:t>hardest</w:t>
      </w:r>
      <w:r w:rsidRPr="00F24543">
        <w:rPr>
          <w:rStyle w:val="StyleUnderline"/>
          <w:highlight w:val="cyan"/>
        </w:rPr>
        <w:t xml:space="preserve"> </w:t>
      </w:r>
      <w:r w:rsidRPr="00F24543">
        <w:rPr>
          <w:rStyle w:val="Emphasis"/>
          <w:highlight w:val="cyan"/>
        </w:rPr>
        <w:t>part</w:t>
      </w:r>
      <w:r w:rsidRPr="00F24543">
        <w:rPr>
          <w:highlight w:val="cyan"/>
        </w:rPr>
        <w:t>.</w:t>
      </w:r>
    </w:p>
    <w:p w14:paraId="24732E76" w14:textId="77777777" w:rsidR="00130AD3" w:rsidRPr="006B5F56" w:rsidRDefault="00130AD3" w:rsidP="005F6818">
      <w:pPr>
        <w:rPr>
          <w:sz w:val="12"/>
        </w:rPr>
      </w:pPr>
      <w:r w:rsidRPr="006B5F56">
        <w:rPr>
          <w:sz w:val="12"/>
        </w:rPr>
        <w:t>I should know. I quit too.</w:t>
      </w:r>
    </w:p>
    <w:p w14:paraId="71CA338A" w14:textId="77777777" w:rsidR="00130AD3" w:rsidRPr="006B5F56" w:rsidRDefault="00130AD3" w:rsidP="005F6818">
      <w:pPr>
        <w:rPr>
          <w:sz w:val="12"/>
        </w:rPr>
      </w:pPr>
      <w:r w:rsidRPr="006B5F56">
        <w:rPr>
          <w:sz w:val="12"/>
        </w:rPr>
        <w:t>Chang-Fleeman got his start in agriculture right out of college, where he spent several years working at the on-campus farm. As a third-generation Chinese American, he noticed a distinct lack of Asian vegetables at local farmers markets, particularly those that were grown organically, and suspected there would be a demand should a supply exist. He started trialing some varieties, and his suspicions were quickly affirmed when samples of his choy sum caught the attention of chef Brandon Jew of Mister Jiu’s, a contemporary Chinese eatery with a Michelin star in the heart of San Francisco’s Chinatown. Jew provided some seed funds for what was to become Shao Shan Farm in 2019.</w:t>
      </w:r>
    </w:p>
    <w:p w14:paraId="75282AB1" w14:textId="77777777" w:rsidR="00130AD3" w:rsidRPr="006B5F56" w:rsidRDefault="00130AD3" w:rsidP="005F6818">
      <w:pPr>
        <w:rPr>
          <w:sz w:val="12"/>
        </w:rPr>
      </w:pPr>
      <w:r w:rsidRPr="006B5F56">
        <w:rPr>
          <w:sz w:val="12"/>
        </w:rPr>
        <w:t>During the first year running his farm, Chang-Fleeman focused his sales on his relationships with local restaurants, while attending some farmers' markets sales to supplement income. But when the COVID-19 pandemic hit in early 2020, he lost all of his restaurant accounts overnight.</w:t>
      </w:r>
    </w:p>
    <w:p w14:paraId="20FAC85B" w14:textId="77777777" w:rsidR="00130AD3" w:rsidRPr="006B5F56" w:rsidRDefault="00130AD3" w:rsidP="005F6818">
      <w:pPr>
        <w:rPr>
          <w:sz w:val="12"/>
        </w:rPr>
      </w:pPr>
      <w:r w:rsidRPr="006B5F56">
        <w:rPr>
          <w:sz w:val="12"/>
        </w:rPr>
        <w:t>Like many farmers at that time, he pivoted to a CSA model, offering farm boxes that provide a household with an assortment of vegetables for the week.</w:t>
      </w:r>
    </w:p>
    <w:p w14:paraId="4FE50EDE" w14:textId="77777777" w:rsidR="00130AD3" w:rsidRPr="006B5F56" w:rsidRDefault="00130AD3" w:rsidP="005F6818">
      <w:pPr>
        <w:rPr>
          <w:sz w:val="12"/>
        </w:rPr>
      </w:pPr>
      <w:r w:rsidRPr="006B5F56">
        <w:rPr>
          <w:sz w:val="12"/>
        </w:rPr>
        <w:t>“So literally over a night, I reworked my crop plan” he told me. “Just to get through that year, or through that season, not knowing how long [the pandemic was going to] last.”</w:t>
      </w:r>
    </w:p>
    <w:p w14:paraId="21784340" w14:textId="77777777" w:rsidR="00130AD3" w:rsidRPr="006B5F56" w:rsidRDefault="00130AD3" w:rsidP="005F6818">
      <w:pPr>
        <w:rPr>
          <w:sz w:val="12"/>
        </w:rPr>
      </w:pPr>
      <w:r w:rsidRPr="006B5F56">
        <w:rPr>
          <w:sz w:val="12"/>
        </w:rPr>
        <w:t>As if a global pandemic wasn’t enough, in 2021, California entered a drought, and he lost the ability to irrigate his crops come mid-summer, which meant a hard stop for production.</w:t>
      </w:r>
    </w:p>
    <w:p w14:paraId="1DB8B79B" w14:textId="77777777" w:rsidR="00130AD3" w:rsidRPr="006B5F56" w:rsidRDefault="00130AD3" w:rsidP="005F6818">
      <w:r w:rsidRPr="006B5F56">
        <w:t xml:space="preserve">“I was hoping to hit some sort of a rhythm, and </w:t>
      </w:r>
      <w:r w:rsidRPr="006B5F56">
        <w:rPr>
          <w:rStyle w:val="StyleUnderline"/>
        </w:rPr>
        <w:t xml:space="preserve">every year felt a bit like </w:t>
      </w:r>
      <w:r w:rsidRPr="00CE5CD5">
        <w:rPr>
          <w:rStyle w:val="Emphasis"/>
        </w:rPr>
        <w:t>starting from scratch</w:t>
      </w:r>
      <w:r w:rsidRPr="006B5F56">
        <w:t>,” Chang-Fleeman reflected.</w:t>
      </w:r>
    </w:p>
    <w:p w14:paraId="5268887A" w14:textId="77777777" w:rsidR="00130AD3" w:rsidRPr="006B5F56" w:rsidRDefault="00130AD3" w:rsidP="005F6818">
      <w:r w:rsidRPr="006B5F56">
        <w:rPr>
          <w:rStyle w:val="StyleUnderline"/>
        </w:rPr>
        <w:t>Throughout farm ownership</w:t>
      </w:r>
      <w:r w:rsidRPr="006B5F56">
        <w:t xml:space="preserve">, </w:t>
      </w:r>
      <w:r w:rsidRPr="006B5F56">
        <w:rPr>
          <w:rStyle w:val="StyleUnderline"/>
        </w:rPr>
        <w:t>he worked side jobs to compensate for</w:t>
      </w:r>
      <w:r w:rsidRPr="006B5F56">
        <w:t xml:space="preserve"> the slow build of </w:t>
      </w:r>
      <w:r w:rsidRPr="006B5F56">
        <w:rPr>
          <w:rStyle w:val="StyleUnderline"/>
        </w:rPr>
        <w:t>business income</w:t>
      </w:r>
      <w:r w:rsidRPr="006B5F56">
        <w:t xml:space="preserve"> and the fact that </w:t>
      </w:r>
      <w:r w:rsidRPr="006B5F56">
        <w:rPr>
          <w:rStyle w:val="StyleUnderline"/>
        </w:rPr>
        <w:t>he could only afford to pay himself a monthly salary of $2,000</w:t>
      </w:r>
      <w:r w:rsidRPr="006B5F56">
        <w:t xml:space="preserve">. He regularly worked 90 hours a week. At the same time, </w:t>
      </w:r>
      <w:r w:rsidRPr="00F24543">
        <w:rPr>
          <w:rStyle w:val="StyleUnderline"/>
          <w:highlight w:val="cyan"/>
        </w:rPr>
        <w:t xml:space="preserve">farm expenses were </w:t>
      </w:r>
      <w:r w:rsidRPr="00F24543">
        <w:rPr>
          <w:rStyle w:val="Emphasis"/>
          <w:highlight w:val="cyan"/>
        </w:rPr>
        <w:t>on the rise</w:t>
      </w:r>
      <w:r w:rsidRPr="006B5F56">
        <w:t>.</w:t>
      </w:r>
    </w:p>
    <w:p w14:paraId="0F48A1FD" w14:textId="77777777" w:rsidR="00130AD3" w:rsidRPr="006B5F56" w:rsidRDefault="00130AD3" w:rsidP="005F6818">
      <w:r w:rsidRPr="006B5F56">
        <w:t>“The cost of our packaging went up like three times in one year and the cost of the produce didn't change,” he explained. “Our operating expenses went up like 30%, after COVID.”</w:t>
      </w:r>
    </w:p>
    <w:p w14:paraId="707B2F70" w14:textId="77777777" w:rsidR="00130AD3" w:rsidRPr="006B5F56" w:rsidRDefault="00130AD3" w:rsidP="005F6818">
      <w:r w:rsidRPr="006B5F56">
        <w:t>In four short years, Chang-</w:t>
      </w:r>
      <w:r w:rsidRPr="006B5F56">
        <w:rPr>
          <w:rStyle w:val="StyleUnderline"/>
        </w:rPr>
        <w:t>Fleeman</w:t>
      </w:r>
      <w:r w:rsidRPr="006B5F56">
        <w:t xml:space="preserve"> </w:t>
      </w:r>
      <w:r w:rsidRPr="006B5F56">
        <w:rPr>
          <w:rStyle w:val="StyleUnderline"/>
        </w:rPr>
        <w:t>experienced</w:t>
      </w:r>
      <w:r w:rsidRPr="006B5F56">
        <w:t xml:space="preserve"> an avalanche of </w:t>
      </w:r>
      <w:r w:rsidRPr="00F24543">
        <w:rPr>
          <w:rStyle w:val="Emphasis"/>
          <w:highlight w:val="cyan"/>
        </w:rPr>
        <w:t>extenuating circumstances</w:t>
      </w:r>
      <w:r w:rsidRPr="006B5F56">
        <w:t xml:space="preserve"> </w:t>
      </w:r>
      <w:r w:rsidRPr="006B5F56">
        <w:rPr>
          <w:rStyle w:val="StyleUnderline"/>
        </w:rPr>
        <w:t>that would</w:t>
      </w:r>
      <w:r w:rsidRPr="006B5F56">
        <w:t xml:space="preserve"> </w:t>
      </w:r>
      <w:r w:rsidRPr="00F24543">
        <w:rPr>
          <w:rStyle w:val="StyleUnderline"/>
          <w:highlight w:val="cyan"/>
        </w:rPr>
        <w:t>bring</w:t>
      </w:r>
      <w:r w:rsidRPr="006B5F56">
        <w:rPr>
          <w:rStyle w:val="StyleUnderline"/>
        </w:rPr>
        <w:t xml:space="preserve"> </w:t>
      </w:r>
      <w:r w:rsidRPr="00F24543">
        <w:rPr>
          <w:rStyle w:val="StyleUnderline"/>
          <w:highlight w:val="cyan"/>
        </w:rPr>
        <w:t>most</w:t>
      </w:r>
      <w:r w:rsidRPr="006B5F56">
        <w:rPr>
          <w:rStyle w:val="StyleUnderline"/>
        </w:rPr>
        <w:t xml:space="preserve"> farm </w:t>
      </w:r>
      <w:r w:rsidRPr="00F24543">
        <w:rPr>
          <w:rStyle w:val="StyleUnderline"/>
          <w:highlight w:val="cyan"/>
        </w:rPr>
        <w:t>businesses</w:t>
      </w:r>
      <w:r w:rsidRPr="006B5F56">
        <w:rPr>
          <w:rStyle w:val="StyleUnderline"/>
        </w:rPr>
        <w:t xml:space="preserve"> to their</w:t>
      </w:r>
      <w:r w:rsidRPr="006B5F56">
        <w:t xml:space="preserve"> </w:t>
      </w:r>
      <w:r w:rsidRPr="006B5F56">
        <w:rPr>
          <w:rStyle w:val="StyleUnderline"/>
        </w:rPr>
        <w:t>knees</w:t>
      </w:r>
      <w:r w:rsidRPr="006B5F56">
        <w:t xml:space="preserve">. But </w:t>
      </w:r>
      <w:r w:rsidRPr="006B5F56">
        <w:rPr>
          <w:rStyle w:val="StyleUnderline"/>
        </w:rPr>
        <w:t>the thing that finally catalyzed</w:t>
      </w:r>
      <w:r w:rsidRPr="006B5F56">
        <w:t xml:space="preserve"> the </w:t>
      </w:r>
      <w:r w:rsidRPr="006B5F56">
        <w:rPr>
          <w:rStyle w:val="StyleUnderline"/>
        </w:rPr>
        <w:t>closing</w:t>
      </w:r>
      <w:r w:rsidRPr="006B5F56">
        <w:t xml:space="preserve"> of his business </w:t>
      </w:r>
      <w:r w:rsidRPr="006B5F56">
        <w:rPr>
          <w:rStyle w:val="StyleUnderline"/>
        </w:rPr>
        <w:t xml:space="preserve">was </w:t>
      </w:r>
      <w:r w:rsidRPr="00CE5CD5">
        <w:rPr>
          <w:rStyle w:val="Emphasis"/>
        </w:rPr>
        <w:t>burnout</w:t>
      </w:r>
      <w:r w:rsidRPr="006B5F56">
        <w:t>. He relayed the experience of the exhaustion and stress building over time until he reached a breaking point. “If I don’t stop now, it’s going to kill me,” he recalled thinking.</w:t>
      </w:r>
    </w:p>
    <w:p w14:paraId="40D7D54C" w14:textId="77777777" w:rsidR="00130AD3" w:rsidRPr="006B5F56" w:rsidRDefault="00130AD3" w:rsidP="005F6818">
      <w:pPr>
        <w:rPr>
          <w:sz w:val="12"/>
        </w:rPr>
      </w:pPr>
      <w:r w:rsidRPr="006B5F56">
        <w:rPr>
          <w:sz w:val="12"/>
        </w:rPr>
        <w:t>Chang-Fleeman’s burnout reminded me of my own story. In the fall of 2018, I took what ended up being a two-month medical leave from an organic farm I managed in Northern California in order to try to try to resolve a set of weird symptoms that included dizzy spells and heart palpitations. If you know anything about farming, fall is not the time to be absent. It’s peak harvest time and the culmination of all of your work is underway. But as my medical anomaly continued to worsen, I came no closer to getting back to work. After many doctor visits, several trips to the specialist, a flurry of blood tests, and a week of heart monitoring, it took one Xanax to solve the mystery.</w:t>
      </w:r>
    </w:p>
    <w:p w14:paraId="331E96F5" w14:textId="77777777" w:rsidR="00130AD3" w:rsidRPr="006B5F56" w:rsidRDefault="00130AD3" w:rsidP="005F6818">
      <w:pPr>
        <w:rPr>
          <w:sz w:val="12"/>
        </w:rPr>
      </w:pPr>
      <w:r w:rsidRPr="006B5F56">
        <w:rPr>
          <w:sz w:val="12"/>
        </w:rPr>
        <w:t>The prolonged physical stress that I had been harboring at work had triggered the onset of panic disorder, a nervous system affliction that had led me into a near-chronic state of fight or flight mode, causing a swath of physical symptoms not typically associated with “anxiety.”</w:t>
      </w:r>
    </w:p>
    <w:p w14:paraId="37920062" w14:textId="77777777" w:rsidR="00130AD3" w:rsidRPr="006B5F56" w:rsidRDefault="00130AD3" w:rsidP="005F6818">
      <w:pPr>
        <w:rPr>
          <w:sz w:val="12"/>
        </w:rPr>
      </w:pPr>
      <w:r w:rsidRPr="006B5F56">
        <w:rPr>
          <w:sz w:val="12"/>
        </w:rPr>
        <w:t>For me, this was a wake-up call. I turned to a slew of Western and naturopathic remedies to alleviate my symptoms, but ultimately, removing the stressors of farm management was the thing that allowed me to, mostly, reach a nervous system balance. Even still, six years later, I’m constantly navigating the ‘new normal’ of this diagnosis.</w:t>
      </w:r>
    </w:p>
    <w:p w14:paraId="77257F19" w14:textId="77777777" w:rsidR="00130AD3" w:rsidRPr="006B5F56" w:rsidRDefault="00130AD3" w:rsidP="005F6818">
      <w:r w:rsidRPr="006B5F56">
        <w:t xml:space="preserve">A pilot study conducted by agriculture researcher Josie Rudolphi and her colleagues in 2020 found that of 170 participants, approximately 71% met the criteria for </w:t>
      </w:r>
      <w:r w:rsidRPr="006B5F56">
        <w:rPr>
          <w:rStyle w:val="StyleUnderline"/>
        </w:rPr>
        <w:t xml:space="preserve">Generalized </w:t>
      </w:r>
      <w:r w:rsidRPr="00F24543">
        <w:rPr>
          <w:rStyle w:val="Emphasis"/>
          <w:highlight w:val="cyan"/>
        </w:rPr>
        <w:t>Anxiety</w:t>
      </w:r>
      <w:r w:rsidRPr="006B5F56">
        <w:rPr>
          <w:rStyle w:val="StyleUnderline"/>
        </w:rPr>
        <w:t xml:space="preserve"> Disorder</w:t>
      </w:r>
      <w:r w:rsidRPr="006B5F56">
        <w:t xml:space="preserve">. By comparison, in the US, an estimated 18% of adults experience an anxiety disorder. Rudolphi’s work indicates that these disorders </w:t>
      </w:r>
      <w:r w:rsidRPr="006B5F56">
        <w:rPr>
          <w:rStyle w:val="StyleUnderline"/>
        </w:rPr>
        <w:t xml:space="preserve">maybe </w:t>
      </w:r>
      <w:r w:rsidRPr="00F24543">
        <w:rPr>
          <w:rStyle w:val="Emphasis"/>
          <w:highlight w:val="cyan"/>
        </w:rPr>
        <w:t>three times</w:t>
      </w:r>
      <w:r w:rsidRPr="00F24543">
        <w:rPr>
          <w:rStyle w:val="StyleUnderline"/>
          <w:highlight w:val="cyan"/>
        </w:rPr>
        <w:t xml:space="preserve"> more</w:t>
      </w:r>
      <w:r w:rsidRPr="006B5F56">
        <w:rPr>
          <w:rStyle w:val="StyleUnderline"/>
        </w:rPr>
        <w:t xml:space="preserve"> </w:t>
      </w:r>
      <w:r w:rsidRPr="00F24543">
        <w:rPr>
          <w:rStyle w:val="StyleUnderline"/>
          <w:highlight w:val="cyan"/>
        </w:rPr>
        <w:t>prevalent</w:t>
      </w:r>
      <w:r w:rsidRPr="006B5F56">
        <w:rPr>
          <w:rStyle w:val="StyleUnderline"/>
        </w:rPr>
        <w:t xml:space="preserve"> </w:t>
      </w:r>
      <w:r w:rsidRPr="00F24543">
        <w:rPr>
          <w:rStyle w:val="StyleUnderline"/>
          <w:highlight w:val="cyan"/>
        </w:rPr>
        <w:t>in young farmer</w:t>
      </w:r>
      <w:r w:rsidRPr="006B5F56">
        <w:rPr>
          <w:rStyle w:val="StyleUnderline"/>
        </w:rPr>
        <w:t xml:space="preserve"> and rancher populations</w:t>
      </w:r>
      <w:r w:rsidRPr="006B5F56">
        <w:t>.</w:t>
      </w:r>
    </w:p>
    <w:p w14:paraId="7489D791" w14:textId="77777777" w:rsidR="00130AD3" w:rsidRPr="006B5F56" w:rsidRDefault="00130AD3" w:rsidP="005F6818">
      <w:pPr>
        <w:rPr>
          <w:sz w:val="12"/>
        </w:rPr>
      </w:pPr>
      <w:r w:rsidRPr="006B5F56">
        <w:rPr>
          <w:sz w:val="12"/>
        </w:rPr>
        <w:t>This rang true as I went from farm to farm trying to figure out what so often goes wrong in a new farm operation. Again and again mental health was a through-line. Collette Walsh, owner of a cut-flower operation in Braddock, PA, put it to me bluntly: "I usually get to a point in late August or early September, where there’s a week where I just cry.”</w:t>
      </w:r>
    </w:p>
    <w:p w14:paraId="671FCEAF" w14:textId="77777777" w:rsidR="00130AD3" w:rsidRPr="006B5F56" w:rsidRDefault="00130AD3" w:rsidP="005F6818">
      <w:pPr>
        <w:rPr>
          <w:sz w:val="12"/>
        </w:rPr>
      </w:pPr>
      <w:r w:rsidRPr="006B5F56">
        <w:rPr>
          <w:sz w:val="12"/>
        </w:rPr>
        <w:t>How can we build a farming economy that helps young farmers not only stay, but also thrive on the land? The Farm Bill, a federal package of legislation that provides funding for agricultural programs, is one route. As the reboot of the Farm Bill approaches, it’s a critical time to ask these questions and advocate for policies that support young farmers and the barriers they’re facing in maintaining a long-lasting career in agriculture.</w:t>
      </w:r>
    </w:p>
    <w:p w14:paraId="4A48F6E6" w14:textId="77777777" w:rsidR="00130AD3" w:rsidRPr="006B5F56" w:rsidRDefault="00130AD3" w:rsidP="005F6818">
      <w:pPr>
        <w:rPr>
          <w:sz w:val="12"/>
        </w:rPr>
      </w:pPr>
      <w:r w:rsidRPr="006B5F56">
        <w:rPr>
          <w:sz w:val="12"/>
        </w:rPr>
        <w:t>Take for instance, Jac Wypler, Farmer Mental Health Director at the National Young Farmer Coalition (Young Farmers), who oversees the Northeast region’s Farmer and Rancher Stress Assistance Network (FRSAN). The organization was established by the Farm Bill in 2018 to develop a service provider network for farmers, ranchers, and other agricultural workers that was dedicated to mental well-being. Through the network of service providers she directs, called “Cultivemos,” Wypler and her colleagues utilize a multi-tiered approach to address mental health in farming spaces. Cultivemos partners provide direct support in moments of stress and crisis as well as peer-to-peer support spaces.</w:t>
      </w:r>
    </w:p>
    <w:p w14:paraId="6C34C1E6" w14:textId="77777777" w:rsidR="00130AD3" w:rsidRPr="006B5F56" w:rsidRDefault="00130AD3" w:rsidP="005F6818">
      <w:pPr>
        <w:rPr>
          <w:sz w:val="12"/>
        </w:rPr>
      </w:pPr>
      <w:r w:rsidRPr="006B5F56">
        <w:rPr>
          <w:sz w:val="12"/>
        </w:rPr>
        <w:t>An expanded (and subsidized) program that scales efforts like Cultivemos to a size commensurate with the young work force is clearly needed. But it’s only part of the picture.</w:t>
      </w:r>
    </w:p>
    <w:p w14:paraId="3EFF876C" w14:textId="77777777" w:rsidR="00130AD3" w:rsidRPr="006B5F56" w:rsidRDefault="00130AD3" w:rsidP="005F6818">
      <w:pPr>
        <w:rPr>
          <w:sz w:val="12"/>
        </w:rPr>
      </w:pPr>
      <w:r w:rsidRPr="006B5F56">
        <w:rPr>
          <w:sz w:val="12"/>
        </w:rPr>
        <w:t xml:space="preserve">“While we believe that it is important to make sure that farms, farmers, and farmworkers are getting direct support around their mental health,” Wypler explained. “We need to alleviate what is causing them stress.” </w:t>
      </w:r>
    </w:p>
    <w:p w14:paraId="6BFAFF3E" w14:textId="77777777" w:rsidR="00130AD3" w:rsidRPr="006B5F56" w:rsidRDefault="00130AD3" w:rsidP="005F6818">
      <w:pPr>
        <w:rPr>
          <w:sz w:val="12"/>
        </w:rPr>
      </w:pPr>
      <w:r w:rsidRPr="006B5F56">
        <w:rPr>
          <w:sz w:val="12"/>
        </w:rPr>
        <w:t>Cultivemos works to address the structural root causes of stress which can include climate change, land prices, and systemic racism, to name a few. They focus on communities that are disproportionately harmed by these structural root causes, specifically Black, Indigenous, and other farmers of color. Finally, they seek to make this impact by regranting funding directly into the hands of these farmers.</w:t>
      </w:r>
    </w:p>
    <w:p w14:paraId="171ED288" w14:textId="77777777" w:rsidR="00130AD3" w:rsidRPr="006B5F56" w:rsidRDefault="00130AD3" w:rsidP="005F6818">
      <w:pPr>
        <w:rPr>
          <w:sz w:val="12"/>
        </w:rPr>
      </w:pPr>
      <w:r w:rsidRPr="006B5F56">
        <w:rPr>
          <w:sz w:val="12"/>
        </w:rPr>
        <w:t>“The way I think of regranting is that the USDA and these large institutions are the Mississippi River of funding.” Wypler says. “We’re trying to get the funding into these smaller rivers and tributaries to disperse these funds and shift that power dynamic and leadership dynamic.”</w:t>
      </w:r>
    </w:p>
    <w:p w14:paraId="147F5931" w14:textId="77777777" w:rsidR="00130AD3" w:rsidRPr="006B5F56" w:rsidRDefault="00130AD3" w:rsidP="005F6818">
      <w:pPr>
        <w:rPr>
          <w:sz w:val="12"/>
        </w:rPr>
      </w:pPr>
      <w:r w:rsidRPr="006B5F56">
        <w:rPr>
          <w:sz w:val="12"/>
        </w:rPr>
        <w:t>The next Farm Bill cycle will be critical in ensuring this work is continued. In November of 2023, lawmakers signed a stopgap funding bill that allows for a one-year extension on the 2018 Farm Bill. Lawmakers are currently in deliberations over the bill until September when it will be up for a vote. Young Farmers underscores the importance of the appropriations process, which is when program areas that are authorized in the farm bill are allocated funding.</w:t>
      </w:r>
    </w:p>
    <w:p w14:paraId="748D5F99" w14:textId="77777777" w:rsidR="00130AD3" w:rsidRPr="006B5F56" w:rsidRDefault="00130AD3" w:rsidP="005F6818">
      <w:pPr>
        <w:rPr>
          <w:sz w:val="12"/>
        </w:rPr>
      </w:pPr>
      <w:r w:rsidRPr="006B5F56">
        <w:rPr>
          <w:sz w:val="12"/>
        </w:rPr>
        <w:t>Back-to-the-landism has waxed and waned throughout the last hundred years, booming in the pre-Depression years of the 1930s, dying in the war years and then storming back in the 60s and 70s. When my generation’s own farming revolution came along in the early 2000s, I was similarly swept up. I imagined when I chose to farm that the path would be lifelong. What I hadn’t accounted for, as a determined, starry-eyed changemaker, was the toll that a decade of farming through wildfires, evacuations, floods, power outages, and a global pandemic would take on my mental health.</w:t>
      </w:r>
    </w:p>
    <w:p w14:paraId="6E9976A0" w14:textId="77777777" w:rsidR="00130AD3" w:rsidRPr="006B5F56" w:rsidRDefault="00130AD3" w:rsidP="005F6818">
      <w:pPr>
        <w:rPr>
          <w:sz w:val="12"/>
        </w:rPr>
      </w:pPr>
      <w:r w:rsidRPr="006B5F56">
        <w:rPr>
          <w:sz w:val="12"/>
        </w:rPr>
        <w:t>Don’t get me wrong: I was happy working hard with my two feet planted firmly on the land. In a better world I and people like Scott Chang-Fleeman would have kept getting our hands dirty, making an honest, if modest, living providing good and wholesome food in synch with the rhythms of the planet.</w:t>
      </w:r>
    </w:p>
    <w:p w14:paraId="1068D6AF" w14:textId="77777777" w:rsidR="00130AD3" w:rsidRPr="006B5F56" w:rsidRDefault="00130AD3" w:rsidP="005F6818">
      <w:r w:rsidRPr="006B5F56">
        <w:t xml:space="preserve">But to borrow a word from the world of ecology, </w:t>
      </w:r>
      <w:r w:rsidRPr="00F24543">
        <w:rPr>
          <w:rStyle w:val="StyleUnderline"/>
          <w:highlight w:val="cyan"/>
        </w:rPr>
        <w:t>being a young</w:t>
      </w:r>
      <w:r w:rsidRPr="006B5F56">
        <w:rPr>
          <w:rStyle w:val="StyleUnderline"/>
        </w:rPr>
        <w:t xml:space="preserve"> </w:t>
      </w:r>
      <w:r w:rsidRPr="00F24543">
        <w:rPr>
          <w:rStyle w:val="StyleUnderline"/>
          <w:highlight w:val="cyan"/>
        </w:rPr>
        <w:t>farmer</w:t>
      </w:r>
      <w:r w:rsidRPr="006B5F56">
        <w:rPr>
          <w:rStyle w:val="StyleUnderline"/>
        </w:rPr>
        <w:t xml:space="preserve"> in today’s economy </w:t>
      </w:r>
      <w:r w:rsidRPr="00F24543">
        <w:rPr>
          <w:rStyle w:val="StyleUnderline"/>
          <w:highlight w:val="cyan"/>
        </w:rPr>
        <w:t>is</w:t>
      </w:r>
      <w:r w:rsidRPr="006B5F56">
        <w:t xml:space="preserve"> “</w:t>
      </w:r>
      <w:r w:rsidRPr="00F24543">
        <w:rPr>
          <w:rStyle w:val="Emphasis"/>
          <w:highlight w:val="cyan"/>
        </w:rPr>
        <w:t>unsustainable</w:t>
      </w:r>
      <w:r w:rsidRPr="006B5F56">
        <w:t xml:space="preserve">.” </w:t>
      </w:r>
      <w:r w:rsidRPr="006B5F56">
        <w:rPr>
          <w:rStyle w:val="StyleUnderline"/>
        </w:rPr>
        <w:t xml:space="preserve">The </w:t>
      </w:r>
      <w:r w:rsidRPr="00F24543">
        <w:rPr>
          <w:rStyle w:val="StyleUnderline"/>
          <w:highlight w:val="cyan"/>
        </w:rPr>
        <w:t xml:space="preserve">numbers don’t work </w:t>
      </w:r>
      <w:r w:rsidRPr="00F24543">
        <w:rPr>
          <w:rStyle w:val="Emphasis"/>
          <w:highlight w:val="cyan"/>
        </w:rPr>
        <w:t>economically</w:t>
      </w:r>
      <w:r w:rsidRPr="006B5F56">
        <w:t xml:space="preserve"> </w:t>
      </w:r>
      <w:r w:rsidRPr="006B5F56">
        <w:rPr>
          <w:rStyle w:val="StyleUnderline"/>
        </w:rPr>
        <w:t>and</w:t>
      </w:r>
      <w:r w:rsidRPr="006B5F56">
        <w:t xml:space="preserve">, eventually, </w:t>
      </w:r>
      <w:r w:rsidRPr="006B5F56">
        <w:rPr>
          <w:rStyle w:val="StyleUnderline"/>
        </w:rPr>
        <w:t>any mind trying to square this</w:t>
      </w:r>
      <w:r w:rsidRPr="006B5F56">
        <w:t xml:space="preserve"> un-squarable circle </w:t>
      </w:r>
      <w:r w:rsidRPr="006B5F56">
        <w:rPr>
          <w:rStyle w:val="StyleUnderline"/>
        </w:rPr>
        <w:t>is going to break</w:t>
      </w:r>
      <w:r w:rsidRPr="006B5F56">
        <w:t xml:space="preserve">. The </w:t>
      </w:r>
      <w:r w:rsidRPr="006B5F56">
        <w:rPr>
          <w:rStyle w:val="StyleUnderline"/>
        </w:rPr>
        <w:t xml:space="preserve">economic, physical and mental </w:t>
      </w:r>
      <w:r w:rsidRPr="00F24543">
        <w:rPr>
          <w:rStyle w:val="Emphasis"/>
          <w:highlight w:val="cyan"/>
        </w:rPr>
        <w:t>challenges</w:t>
      </w:r>
      <w:r w:rsidRPr="006B5F56">
        <w:rPr>
          <w:rStyle w:val="StyleUnderline"/>
        </w:rPr>
        <w:t xml:space="preserve"> </w:t>
      </w:r>
      <w:r w:rsidRPr="00F24543">
        <w:rPr>
          <w:rStyle w:val="StyleUnderline"/>
          <w:highlight w:val="cyan"/>
        </w:rPr>
        <w:t>are all</w:t>
      </w:r>
      <w:r w:rsidRPr="00F24543">
        <w:rPr>
          <w:highlight w:val="cyan"/>
        </w:rPr>
        <w:t xml:space="preserve"> </w:t>
      </w:r>
      <w:r w:rsidRPr="00F24543">
        <w:rPr>
          <w:rStyle w:val="Emphasis"/>
          <w:highlight w:val="cyan"/>
        </w:rPr>
        <w:t>interconnected</w:t>
      </w:r>
      <w:r w:rsidRPr="006B5F56">
        <w:t>.</w:t>
      </w:r>
    </w:p>
    <w:p w14:paraId="2100A31C" w14:textId="77777777" w:rsidR="00130AD3" w:rsidRPr="006B5F56" w:rsidRDefault="00130AD3" w:rsidP="005F6818">
      <w:r w:rsidRPr="006B5F56">
        <w:t xml:space="preserve">It’s hard to find an American, Republican or Democrat, red or blue state resident that doesn’t want more young hands on the land. </w:t>
      </w:r>
      <w:r w:rsidRPr="006B5F56">
        <w:rPr>
          <w:rStyle w:val="StyleUnderline"/>
        </w:rPr>
        <w:t>We all rightly see agriculture</w:t>
      </w:r>
      <w:r w:rsidRPr="006B5F56">
        <w:t xml:space="preserve"> </w:t>
      </w:r>
      <w:r w:rsidRPr="006B5F56">
        <w:rPr>
          <w:rStyle w:val="StyleUnderline"/>
        </w:rPr>
        <w:t xml:space="preserve">as a pathway to </w:t>
      </w:r>
      <w:r w:rsidRPr="00CE5CD5">
        <w:rPr>
          <w:rStyle w:val="Emphasis"/>
        </w:rPr>
        <w:t>personal fulfillment</w:t>
      </w:r>
      <w:r w:rsidRPr="006B5F56">
        <w:t xml:space="preserve"> and a way to make our food supply healthier and more secure. But </w:t>
      </w:r>
      <w:r w:rsidRPr="00CE5CD5">
        <w:rPr>
          <w:rStyle w:val="Emphasis"/>
        </w:rPr>
        <w:t>words</w:t>
      </w:r>
      <w:r w:rsidRPr="006B5F56">
        <w:rPr>
          <w:rStyle w:val="StyleUnderline"/>
        </w:rPr>
        <w:t xml:space="preserve"> and </w:t>
      </w:r>
      <w:r w:rsidRPr="00CE5CD5">
        <w:rPr>
          <w:rStyle w:val="Emphasis"/>
        </w:rPr>
        <w:t>intentions</w:t>
      </w:r>
      <w:r w:rsidRPr="006B5F56">
        <w:rPr>
          <w:rStyle w:val="StyleUnderline"/>
        </w:rPr>
        <w:t xml:space="preserve"> can only do </w:t>
      </w:r>
      <w:r w:rsidRPr="00CE5CD5">
        <w:rPr>
          <w:rStyle w:val="Emphasis"/>
        </w:rPr>
        <w:t>so much</w:t>
      </w:r>
      <w:r w:rsidRPr="006B5F56">
        <w:t>. We must answer these very real problems with very real subsidy.</w:t>
      </w:r>
    </w:p>
    <w:p w14:paraId="307E311B" w14:textId="77777777" w:rsidR="00130AD3" w:rsidRDefault="00130AD3" w:rsidP="005F6818">
      <w:r w:rsidRPr="006B5F56">
        <w:t>If we don’t, my generation might be the last to think of going “back-to-the-land” as something actually worth doing.</w:t>
      </w:r>
    </w:p>
    <w:p w14:paraId="742E9AAB" w14:textId="77777777" w:rsidR="00130AD3" w:rsidRDefault="00130AD3" w:rsidP="005F6818"/>
    <w:p w14:paraId="3AF0855D" w14:textId="77777777" w:rsidR="00130AD3" w:rsidRDefault="00130AD3" w:rsidP="005F6818">
      <w:pPr>
        <w:pStyle w:val="Heading4"/>
      </w:pPr>
      <w:r>
        <w:t xml:space="preserve">Farm </w:t>
      </w:r>
      <w:r w:rsidRPr="002C7C6B">
        <w:rPr>
          <w:u w:val="single"/>
        </w:rPr>
        <w:t>income’s</w:t>
      </w:r>
      <w:r>
        <w:t xml:space="preserve"> at an </w:t>
      </w:r>
      <w:r w:rsidRPr="002C7C6B">
        <w:rPr>
          <w:u w:val="single"/>
        </w:rPr>
        <w:t>all-time</w:t>
      </w:r>
      <w:r>
        <w:t xml:space="preserve"> low.</w:t>
      </w:r>
    </w:p>
    <w:p w14:paraId="38390259" w14:textId="77777777" w:rsidR="00130AD3" w:rsidRDefault="00130AD3" w:rsidP="005F6818">
      <w:r w:rsidRPr="001D4A54">
        <w:rPr>
          <w:rStyle w:val="Style13ptBold"/>
        </w:rPr>
        <w:t>Kenny and Velazquez 24</w:t>
      </w:r>
      <w:r>
        <w:t xml:space="preserve"> (Emily, Digital Journalist for Spectrum News; and Justin, Multimedia Journalist for Spectrum News, 2/12/24, “</w:t>
      </w:r>
      <w:r w:rsidRPr="001D4A54">
        <w:t>Why the USDA expects farm income to plummet in 2024</w:t>
      </w:r>
      <w:r>
        <w:t xml:space="preserve">,” </w:t>
      </w:r>
      <w:r w:rsidRPr="002C7C6B">
        <w:t>https://spectrumlocalnews.com/nys/central-ny/news/2024/02/08/why-the-usda-expects-farm-income-to-plummet-in-2024</w:t>
      </w:r>
      <w:r>
        <w:t>, dhiya)</w:t>
      </w:r>
    </w:p>
    <w:p w14:paraId="7E1BE7B2" w14:textId="77777777" w:rsidR="00130AD3" w:rsidRPr="0089229C" w:rsidRDefault="00130AD3" w:rsidP="005F6818">
      <w:r w:rsidRPr="00F24543">
        <w:rPr>
          <w:rStyle w:val="Emphasis"/>
          <w:highlight w:val="cyan"/>
        </w:rPr>
        <w:t>Projections</w:t>
      </w:r>
      <w:r w:rsidRPr="0089229C">
        <w:t xml:space="preserve"> from the U.S. Department of Agriculture </w:t>
      </w:r>
      <w:r w:rsidRPr="00F24543">
        <w:rPr>
          <w:rStyle w:val="StyleUnderline"/>
          <w:highlight w:val="cyan"/>
        </w:rPr>
        <w:t>say</w:t>
      </w:r>
      <w:r w:rsidRPr="0089229C">
        <w:t xml:space="preserve"> </w:t>
      </w:r>
      <w:r w:rsidRPr="00F24543">
        <w:rPr>
          <w:rStyle w:val="Emphasis"/>
          <w:highlight w:val="cyan"/>
        </w:rPr>
        <w:t>net</w:t>
      </w:r>
      <w:r w:rsidRPr="00F24543">
        <w:rPr>
          <w:rStyle w:val="StyleUnderline"/>
          <w:highlight w:val="cyan"/>
        </w:rPr>
        <w:t xml:space="preserve"> farm </w:t>
      </w:r>
      <w:r w:rsidRPr="00F24543">
        <w:rPr>
          <w:rStyle w:val="Emphasis"/>
          <w:highlight w:val="cyan"/>
        </w:rPr>
        <w:t>income</w:t>
      </w:r>
      <w:r w:rsidRPr="0089229C">
        <w:t xml:space="preserve"> </w:t>
      </w:r>
      <w:r w:rsidRPr="00F24543">
        <w:rPr>
          <w:rStyle w:val="StyleUnderline"/>
          <w:highlight w:val="cyan"/>
        </w:rPr>
        <w:t>is</w:t>
      </w:r>
      <w:r w:rsidRPr="00D17F8B">
        <w:rPr>
          <w:rStyle w:val="StyleUnderline"/>
        </w:rPr>
        <w:t xml:space="preserve"> </w:t>
      </w:r>
      <w:r w:rsidRPr="00F24543">
        <w:rPr>
          <w:rStyle w:val="StyleUnderline"/>
          <w:highlight w:val="cyan"/>
        </w:rPr>
        <w:t>expected to</w:t>
      </w:r>
      <w:r w:rsidRPr="00F24543">
        <w:rPr>
          <w:highlight w:val="cyan"/>
        </w:rPr>
        <w:t xml:space="preserve"> </w:t>
      </w:r>
      <w:r w:rsidRPr="00F24543">
        <w:rPr>
          <w:rStyle w:val="Emphasis"/>
          <w:highlight w:val="cyan"/>
        </w:rPr>
        <w:t>decrease</w:t>
      </w:r>
      <w:r w:rsidRPr="0089229C">
        <w:t xml:space="preserve"> </w:t>
      </w:r>
      <w:r w:rsidRPr="00F24543">
        <w:rPr>
          <w:rStyle w:val="StyleUnderline"/>
          <w:highlight w:val="cyan"/>
        </w:rPr>
        <w:t>$43</w:t>
      </w:r>
      <w:r w:rsidRPr="00D17F8B">
        <w:rPr>
          <w:rStyle w:val="StyleUnderline"/>
        </w:rPr>
        <w:t xml:space="preserve">.1 </w:t>
      </w:r>
      <w:r w:rsidRPr="00F24543">
        <w:rPr>
          <w:rStyle w:val="StyleUnderline"/>
          <w:highlight w:val="cyan"/>
        </w:rPr>
        <w:t>billion</w:t>
      </w:r>
      <w:r w:rsidRPr="0089229C">
        <w:t xml:space="preserve"> </w:t>
      </w:r>
      <w:r w:rsidRPr="00D17F8B">
        <w:rPr>
          <w:rStyle w:val="StyleUnderline"/>
        </w:rPr>
        <w:t>in</w:t>
      </w:r>
      <w:r w:rsidRPr="0089229C">
        <w:t xml:space="preserve"> </w:t>
      </w:r>
      <w:r w:rsidRPr="00D17F8B">
        <w:rPr>
          <w:rStyle w:val="StyleUnderline"/>
        </w:rPr>
        <w:t>2024 compared with 2023</w:t>
      </w:r>
      <w:r w:rsidRPr="0089229C">
        <w:t xml:space="preserve"> – the largest year-to-year drop in history.</w:t>
      </w:r>
    </w:p>
    <w:p w14:paraId="0F948FED" w14:textId="77777777" w:rsidR="00130AD3" w:rsidRPr="0089229C" w:rsidRDefault="00130AD3" w:rsidP="005F6818">
      <w:r w:rsidRPr="0089229C">
        <w:t xml:space="preserve">“It aligns with what we have been seeing because </w:t>
      </w:r>
      <w:r w:rsidRPr="00F24543">
        <w:rPr>
          <w:rStyle w:val="StyleUnderline"/>
          <w:highlight w:val="cyan"/>
        </w:rPr>
        <w:t>commodity prices have</w:t>
      </w:r>
      <w:r w:rsidRPr="00D17F8B">
        <w:rPr>
          <w:rStyle w:val="StyleUnderline"/>
        </w:rPr>
        <w:t xml:space="preserve"> </w:t>
      </w:r>
      <w:r w:rsidRPr="00F24543">
        <w:rPr>
          <w:rStyle w:val="StyleUnderline"/>
          <w:highlight w:val="cyan"/>
        </w:rPr>
        <w:t>been</w:t>
      </w:r>
      <w:r w:rsidRPr="00D17F8B">
        <w:rPr>
          <w:rStyle w:val="StyleUnderline"/>
        </w:rPr>
        <w:t xml:space="preserve"> </w:t>
      </w:r>
      <w:r w:rsidRPr="00F24543">
        <w:rPr>
          <w:rStyle w:val="Emphasis"/>
          <w:highlight w:val="cyan"/>
        </w:rPr>
        <w:t>dropping</w:t>
      </w:r>
      <w:r w:rsidRPr="0089229C">
        <w:t xml:space="preserve"> </w:t>
      </w:r>
      <w:r w:rsidRPr="00D17F8B">
        <w:rPr>
          <w:rStyle w:val="StyleUnderline"/>
        </w:rPr>
        <w:t>and</w:t>
      </w:r>
      <w:r w:rsidRPr="0089229C">
        <w:t xml:space="preserve"> </w:t>
      </w:r>
      <w:r w:rsidRPr="00D17F8B">
        <w:rPr>
          <w:rStyle w:val="StyleUnderline"/>
        </w:rPr>
        <w:t>expenses</w:t>
      </w:r>
      <w:r w:rsidRPr="0089229C">
        <w:t xml:space="preserve"> </w:t>
      </w:r>
      <w:r w:rsidRPr="00D17F8B">
        <w:rPr>
          <w:rStyle w:val="StyleUnderline"/>
        </w:rPr>
        <w:t xml:space="preserve">have been </w:t>
      </w:r>
      <w:r w:rsidRPr="0089229C">
        <w:rPr>
          <w:rStyle w:val="Emphasis"/>
        </w:rPr>
        <w:t>going up</w:t>
      </w:r>
      <w:r w:rsidRPr="0089229C">
        <w:t xml:space="preserve">,” said Steve Ammerman, a spokesperson for the New York Farm Bureau. </w:t>
      </w:r>
    </w:p>
    <w:p w14:paraId="51623F1A" w14:textId="77777777" w:rsidR="00130AD3" w:rsidRPr="0089229C" w:rsidRDefault="00130AD3" w:rsidP="005F6818">
      <w:r w:rsidRPr="0089229C">
        <w:t>A newly born calf on a CNY dairy farm. (Emily Kenny/Spectrum News 1)</w:t>
      </w:r>
    </w:p>
    <w:p w14:paraId="411BB7A4" w14:textId="77777777" w:rsidR="00130AD3" w:rsidRPr="0089229C" w:rsidRDefault="00130AD3" w:rsidP="005F6818">
      <w:r w:rsidRPr="0089229C">
        <w:t xml:space="preserve">Some of the </w:t>
      </w:r>
      <w:r w:rsidRPr="00F24543">
        <w:rPr>
          <w:rStyle w:val="Emphasis"/>
          <w:highlight w:val="cyan"/>
        </w:rPr>
        <w:t>factors</w:t>
      </w:r>
      <w:r w:rsidRPr="0089229C">
        <w:t xml:space="preserve"> </w:t>
      </w:r>
      <w:r w:rsidRPr="00D17F8B">
        <w:rPr>
          <w:rStyle w:val="StyleUnderline"/>
        </w:rPr>
        <w:t>the</w:t>
      </w:r>
      <w:r w:rsidRPr="0089229C">
        <w:t xml:space="preserve"> </w:t>
      </w:r>
      <w:r w:rsidRPr="00D17F8B">
        <w:rPr>
          <w:rStyle w:val="StyleUnderline"/>
        </w:rPr>
        <w:t>USDA</w:t>
      </w:r>
      <w:r w:rsidRPr="0089229C">
        <w:t xml:space="preserve"> </w:t>
      </w:r>
      <w:r w:rsidRPr="00D17F8B">
        <w:rPr>
          <w:rStyle w:val="StyleUnderline"/>
        </w:rPr>
        <w:t>attributes</w:t>
      </w:r>
      <w:r w:rsidRPr="0089229C">
        <w:t xml:space="preserve"> to the decrease — an average of $72,000 for every farm in the U.S.— </w:t>
      </w:r>
      <w:r w:rsidRPr="00F24543">
        <w:rPr>
          <w:rStyle w:val="StyleUnderline"/>
          <w:highlight w:val="cyan"/>
        </w:rPr>
        <w:t>include</w:t>
      </w:r>
      <w:r w:rsidRPr="0089229C">
        <w:t xml:space="preserve"> </w:t>
      </w:r>
      <w:r w:rsidRPr="00D17F8B">
        <w:rPr>
          <w:rStyle w:val="StyleUnderline"/>
        </w:rPr>
        <w:t xml:space="preserve">lower </w:t>
      </w:r>
      <w:r w:rsidRPr="0089229C">
        <w:rPr>
          <w:rStyle w:val="Emphasis"/>
        </w:rPr>
        <w:t>commodity prices</w:t>
      </w:r>
      <w:r w:rsidRPr="0089229C">
        <w:t xml:space="preserve">, </w:t>
      </w:r>
      <w:r w:rsidRPr="00F24543">
        <w:rPr>
          <w:rStyle w:val="StyleUnderline"/>
          <w:highlight w:val="cyan"/>
        </w:rPr>
        <w:t>lower</w:t>
      </w:r>
      <w:r w:rsidRPr="0089229C">
        <w:t xml:space="preserve"> direct government </w:t>
      </w:r>
      <w:r w:rsidRPr="00F24543">
        <w:rPr>
          <w:rStyle w:val="Emphasis"/>
          <w:highlight w:val="cyan"/>
        </w:rPr>
        <w:t>payments</w:t>
      </w:r>
      <w:r w:rsidRPr="0089229C">
        <w:t xml:space="preserve"> </w:t>
      </w:r>
      <w:r w:rsidRPr="00F24543">
        <w:rPr>
          <w:rStyle w:val="StyleUnderline"/>
          <w:highlight w:val="cyan"/>
        </w:rPr>
        <w:t>and higher</w:t>
      </w:r>
      <w:r w:rsidRPr="0089229C">
        <w:t xml:space="preserve"> production </w:t>
      </w:r>
      <w:r w:rsidRPr="00F24543">
        <w:rPr>
          <w:rStyle w:val="Emphasis"/>
          <w:highlight w:val="cyan"/>
        </w:rPr>
        <w:t>expenses</w:t>
      </w:r>
      <w:r w:rsidRPr="0089229C">
        <w:t xml:space="preserve">. </w:t>
      </w:r>
    </w:p>
    <w:p w14:paraId="5F60D755" w14:textId="77777777" w:rsidR="00130AD3" w:rsidRPr="0089229C" w:rsidRDefault="00130AD3" w:rsidP="005F6818">
      <w:pPr>
        <w:rPr>
          <w:rStyle w:val="Emphasis"/>
        </w:rPr>
      </w:pPr>
      <w:r w:rsidRPr="0089229C">
        <w:t xml:space="preserve">The report says </w:t>
      </w:r>
      <w:r w:rsidRPr="00D17F8B">
        <w:rPr>
          <w:rStyle w:val="StyleUnderline"/>
        </w:rPr>
        <w:t>commodity prices</w:t>
      </w:r>
      <w:r w:rsidRPr="0089229C">
        <w:t xml:space="preserve">, the amount farmers are paid for their products, </w:t>
      </w:r>
      <w:r w:rsidRPr="00D17F8B">
        <w:rPr>
          <w:rStyle w:val="StyleUnderline"/>
        </w:rPr>
        <w:t>are expected</w:t>
      </w:r>
      <w:r w:rsidRPr="0089229C">
        <w:t xml:space="preserve"> </w:t>
      </w:r>
      <w:r w:rsidRPr="00D17F8B">
        <w:rPr>
          <w:rStyle w:val="StyleUnderline"/>
        </w:rPr>
        <w:t xml:space="preserve">to </w:t>
      </w:r>
      <w:r w:rsidRPr="0089229C">
        <w:rPr>
          <w:rStyle w:val="Emphasis"/>
        </w:rPr>
        <w:t>decrease</w:t>
      </w:r>
      <w:r w:rsidRPr="00D17F8B">
        <w:rPr>
          <w:rStyle w:val="StyleUnderline"/>
        </w:rPr>
        <w:t xml:space="preserve"> by $21.2 billion</w:t>
      </w:r>
      <w:r w:rsidRPr="0089229C">
        <w:t xml:space="preserve"> from 2023 to 2024. Both crop and animal product </w:t>
      </w:r>
      <w:r w:rsidRPr="0089229C">
        <w:rPr>
          <w:rStyle w:val="Emphasis"/>
        </w:rPr>
        <w:t>sales</w:t>
      </w:r>
      <w:r w:rsidRPr="0089229C">
        <w:t xml:space="preserve"> </w:t>
      </w:r>
      <w:r w:rsidRPr="00D17F8B">
        <w:rPr>
          <w:rStyle w:val="StyleUnderline"/>
        </w:rPr>
        <w:t>are</w:t>
      </w:r>
      <w:r w:rsidRPr="0089229C">
        <w:t xml:space="preserve"> </w:t>
      </w:r>
      <w:r w:rsidRPr="00D17F8B">
        <w:rPr>
          <w:rStyle w:val="StyleUnderline"/>
        </w:rPr>
        <w:t>expected to</w:t>
      </w:r>
      <w:r w:rsidRPr="0089229C">
        <w:t xml:space="preserve"> </w:t>
      </w:r>
      <w:r w:rsidRPr="0089229C">
        <w:rPr>
          <w:rStyle w:val="Emphasis"/>
        </w:rPr>
        <w:t>decrease</w:t>
      </w:r>
      <w:r w:rsidRPr="0089229C">
        <w:t xml:space="preserve"> </w:t>
      </w:r>
      <w:r w:rsidRPr="00D17F8B">
        <w:rPr>
          <w:rStyle w:val="StyleUnderline"/>
        </w:rPr>
        <w:t xml:space="preserve">for </w:t>
      </w:r>
      <w:r w:rsidRPr="0089229C">
        <w:rPr>
          <w:rStyle w:val="Emphasis"/>
        </w:rPr>
        <w:t>corn</w:t>
      </w:r>
      <w:r w:rsidRPr="0089229C">
        <w:t xml:space="preserve">, </w:t>
      </w:r>
      <w:r w:rsidRPr="0089229C">
        <w:rPr>
          <w:rStyle w:val="Emphasis"/>
        </w:rPr>
        <w:t>soybeans</w:t>
      </w:r>
      <w:r w:rsidRPr="00D17F8B">
        <w:rPr>
          <w:rStyle w:val="StyleUnderline"/>
        </w:rPr>
        <w:t xml:space="preserve">, eggs, turkeys, </w:t>
      </w:r>
      <w:r w:rsidRPr="0089229C">
        <w:rPr>
          <w:rStyle w:val="Emphasis"/>
        </w:rPr>
        <w:t>cattle</w:t>
      </w:r>
      <w:r w:rsidRPr="00D17F8B">
        <w:rPr>
          <w:rStyle w:val="StyleUnderline"/>
        </w:rPr>
        <w:t xml:space="preserve"> and </w:t>
      </w:r>
      <w:r w:rsidRPr="0089229C">
        <w:rPr>
          <w:rStyle w:val="Emphasis"/>
        </w:rPr>
        <w:t>milk</w:t>
      </w:r>
      <w:r w:rsidRPr="0089229C">
        <w:t xml:space="preserve">. </w:t>
      </w:r>
    </w:p>
    <w:p w14:paraId="2131C008" w14:textId="77777777" w:rsidR="00130AD3" w:rsidRPr="0089229C" w:rsidRDefault="00130AD3" w:rsidP="005F6818">
      <w:r w:rsidRPr="0089229C">
        <w:t xml:space="preserve">“The good news is fuel prices have dropped somewhat. Fuel and energy are big expenses for farms so anytime we can get those lower fuel prices, that definitely helps the bottom line,” Ammerman said. </w:t>
      </w:r>
    </w:p>
    <w:p w14:paraId="0CA0B8D1" w14:textId="77777777" w:rsidR="00130AD3" w:rsidRPr="0089229C" w:rsidRDefault="00130AD3" w:rsidP="005F6818">
      <w:r w:rsidRPr="0089229C">
        <w:t xml:space="preserve">Zippy Duvall, president of the American Farm Bureau Federation, is pushing Congress to focus on bringing costs down for farmers and passing a new farm bill. </w:t>
      </w:r>
    </w:p>
    <w:p w14:paraId="0CDEEF76" w14:textId="77777777" w:rsidR="00130AD3" w:rsidRPr="0089229C" w:rsidRDefault="00130AD3" w:rsidP="005F6818">
      <w:r w:rsidRPr="0089229C">
        <w:t>Corn growing on a Central New York Farm. (Emily Kenny/Spectrum News 1)</w:t>
      </w:r>
    </w:p>
    <w:p w14:paraId="5F954AEC" w14:textId="77777777" w:rsidR="00130AD3" w:rsidRPr="0089229C" w:rsidRDefault="00130AD3" w:rsidP="005F6818">
      <w:r w:rsidRPr="0089229C">
        <w:t xml:space="preserve">“Farm families are suffering through the same economic hardships as all families in America. High </w:t>
      </w:r>
      <w:r w:rsidRPr="00F24543">
        <w:rPr>
          <w:rStyle w:val="Emphasis"/>
          <w:highlight w:val="cyan"/>
        </w:rPr>
        <w:t>inflation</w:t>
      </w:r>
      <w:r w:rsidRPr="0089229C">
        <w:t xml:space="preserve"> </w:t>
      </w:r>
      <w:r w:rsidRPr="00F24543">
        <w:rPr>
          <w:rStyle w:val="StyleUnderline"/>
          <w:highlight w:val="cyan"/>
        </w:rPr>
        <w:t xml:space="preserve">is making </w:t>
      </w:r>
      <w:r w:rsidRPr="00F24543">
        <w:rPr>
          <w:rStyle w:val="StyleUnderline"/>
        </w:rPr>
        <w:t>the</w:t>
      </w:r>
      <w:r w:rsidRPr="00D17F8B">
        <w:rPr>
          <w:rStyle w:val="StyleUnderline"/>
        </w:rPr>
        <w:t xml:space="preserve"> </w:t>
      </w:r>
      <w:r w:rsidRPr="00F24543">
        <w:rPr>
          <w:rStyle w:val="StyleUnderline"/>
          <w:highlight w:val="cyan"/>
        </w:rPr>
        <w:t>food</w:t>
      </w:r>
      <w:r w:rsidRPr="00D17F8B">
        <w:rPr>
          <w:rStyle w:val="StyleUnderline"/>
        </w:rPr>
        <w:t xml:space="preserve"> farmers</w:t>
      </w:r>
      <w:r w:rsidRPr="0089229C">
        <w:t xml:space="preserve"> </w:t>
      </w:r>
      <w:r w:rsidRPr="00D17F8B">
        <w:rPr>
          <w:rStyle w:val="StyleUnderline"/>
        </w:rPr>
        <w:t>grow</w:t>
      </w:r>
      <w:r w:rsidRPr="0089229C">
        <w:t xml:space="preserve"> </w:t>
      </w:r>
      <w:r w:rsidRPr="00F24543">
        <w:rPr>
          <w:rStyle w:val="Emphasis"/>
          <w:highlight w:val="cyan"/>
        </w:rPr>
        <w:t>more expensive</w:t>
      </w:r>
      <w:r w:rsidRPr="00D17F8B">
        <w:rPr>
          <w:rStyle w:val="StyleUnderline"/>
        </w:rPr>
        <w:t xml:space="preserve"> to </w:t>
      </w:r>
      <w:r w:rsidRPr="0089229C">
        <w:rPr>
          <w:rStyle w:val="Emphasis"/>
        </w:rPr>
        <w:t>produce</w:t>
      </w:r>
      <w:r w:rsidRPr="0089229C">
        <w:t xml:space="preserve"> </w:t>
      </w:r>
      <w:r w:rsidRPr="00F24543">
        <w:rPr>
          <w:rStyle w:val="StyleUnderline"/>
          <w:highlight w:val="cyan"/>
        </w:rPr>
        <w:t>and</w:t>
      </w:r>
      <w:r w:rsidRPr="00D17F8B">
        <w:rPr>
          <w:rStyle w:val="StyleUnderline"/>
        </w:rPr>
        <w:t xml:space="preserve"> is </w:t>
      </w:r>
      <w:r w:rsidRPr="00F24543">
        <w:rPr>
          <w:rStyle w:val="Emphasis"/>
          <w:highlight w:val="cyan"/>
        </w:rPr>
        <w:t>cutting</w:t>
      </w:r>
      <w:r w:rsidRPr="00F24543">
        <w:rPr>
          <w:rStyle w:val="StyleUnderline"/>
          <w:highlight w:val="cyan"/>
        </w:rPr>
        <w:t xml:space="preserve"> into</w:t>
      </w:r>
      <w:r w:rsidRPr="00D17F8B">
        <w:rPr>
          <w:rStyle w:val="StyleUnderline"/>
        </w:rPr>
        <w:t xml:space="preserve"> the</w:t>
      </w:r>
      <w:r w:rsidRPr="0089229C">
        <w:t xml:space="preserve"> </w:t>
      </w:r>
      <w:r w:rsidRPr="00F24543">
        <w:rPr>
          <w:rStyle w:val="Emphasis"/>
          <w:highlight w:val="cyan"/>
        </w:rPr>
        <w:t>income</w:t>
      </w:r>
      <w:r w:rsidRPr="0089229C">
        <w:t xml:space="preserve"> farm </w:t>
      </w:r>
      <w:r w:rsidRPr="00D17F8B">
        <w:rPr>
          <w:rStyle w:val="StyleUnderline"/>
        </w:rPr>
        <w:t>families</w:t>
      </w:r>
      <w:r w:rsidRPr="0089229C">
        <w:t xml:space="preserve"> </w:t>
      </w:r>
      <w:r w:rsidRPr="00D17F8B">
        <w:rPr>
          <w:rStyle w:val="StyleUnderline"/>
        </w:rPr>
        <w:t>rely on</w:t>
      </w:r>
      <w:r w:rsidRPr="0089229C">
        <w:t xml:space="preserve"> to pay bills, provide an education for their children and reinvest in the community,” Duvall said in a statement.</w:t>
      </w:r>
    </w:p>
    <w:p w14:paraId="7D681D64" w14:textId="77777777" w:rsidR="00130AD3" w:rsidRPr="0089229C" w:rsidRDefault="00130AD3" w:rsidP="005F6818">
      <w:r w:rsidRPr="0089229C">
        <w:t xml:space="preserve">The last farm bill passed in 2018 expired at the end of last year, but with turmoil in the U.S. House of Representatives, that law was extended another year, which advocates say doesn’t factor in considerable changes in the industry in the past five years. </w:t>
      </w:r>
    </w:p>
    <w:p w14:paraId="1E3C877B" w14:textId="77777777" w:rsidR="00130AD3" w:rsidRPr="0089229C" w:rsidRDefault="00130AD3" w:rsidP="005F6818">
      <w:r w:rsidRPr="0089229C">
        <w:t>"It's a mixed bag of opinions on whether or not Congress will be able to get the farm bill to the finish line this year, and it being an election year certainly isn't helping matters," said Curt Covington, senior director of institution credit with AgAmerica, a national agricultural lender.</w:t>
      </w:r>
    </w:p>
    <w:p w14:paraId="132640CB" w14:textId="77777777" w:rsidR="00130AD3" w:rsidRPr="0089229C" w:rsidRDefault="00130AD3" w:rsidP="005F6818">
      <w:r w:rsidRPr="0089229C">
        <w:t xml:space="preserve">AJ Wormuth, owner of Half Full Dairy in Central New York, said everything is up as far as expenses go except milk prices. </w:t>
      </w:r>
    </w:p>
    <w:p w14:paraId="3D906DAF" w14:textId="77777777" w:rsidR="00130AD3" w:rsidRPr="0089229C" w:rsidRDefault="00130AD3" w:rsidP="005F6818">
      <w:r w:rsidRPr="0089229C">
        <w:t>“</w:t>
      </w:r>
      <w:r w:rsidRPr="00F24543">
        <w:rPr>
          <w:rStyle w:val="StyleUnderline"/>
          <w:highlight w:val="cyan"/>
        </w:rPr>
        <w:t>Inflation</w:t>
      </w:r>
      <w:r w:rsidRPr="0089229C">
        <w:t xml:space="preserve"> has </w:t>
      </w:r>
      <w:r w:rsidRPr="00F24543">
        <w:rPr>
          <w:rStyle w:val="Emphasis"/>
          <w:highlight w:val="cyan"/>
        </w:rPr>
        <w:t>driven up</w:t>
      </w:r>
      <w:r w:rsidRPr="00D17F8B">
        <w:rPr>
          <w:rStyle w:val="StyleUnderline"/>
        </w:rPr>
        <w:t xml:space="preserve"> the </w:t>
      </w:r>
      <w:r w:rsidRPr="00F24543">
        <w:rPr>
          <w:rStyle w:val="StyleUnderline"/>
          <w:highlight w:val="cyan"/>
        </w:rPr>
        <w:t>cost</w:t>
      </w:r>
      <w:r w:rsidRPr="00D17F8B">
        <w:rPr>
          <w:rStyle w:val="StyleUnderline"/>
        </w:rPr>
        <w:t xml:space="preserve"> </w:t>
      </w:r>
      <w:r w:rsidRPr="00F24543">
        <w:rPr>
          <w:rStyle w:val="StyleUnderline"/>
          <w:highlight w:val="cyan"/>
        </w:rPr>
        <w:t>of</w:t>
      </w:r>
      <w:r w:rsidRPr="00D17F8B">
        <w:rPr>
          <w:rStyle w:val="StyleUnderline"/>
        </w:rPr>
        <w:t xml:space="preserve"> </w:t>
      </w:r>
      <w:r w:rsidRPr="0089229C">
        <w:t xml:space="preserve">pretty much </w:t>
      </w:r>
      <w:r w:rsidRPr="00F24543">
        <w:rPr>
          <w:rStyle w:val="StyleUnderline"/>
          <w:highlight w:val="cyan"/>
        </w:rPr>
        <w:t>everything</w:t>
      </w:r>
      <w:r w:rsidRPr="0089229C">
        <w:t xml:space="preserve">, all of our inputs. Feed is down a little bit, but everything else is eating up that little bit of savings. Just about every week we get a letter from one of our suppliers saying they have to raise prices,” Wormuth said. </w:t>
      </w:r>
    </w:p>
    <w:p w14:paraId="68CCA66B" w14:textId="77777777" w:rsidR="00130AD3" w:rsidRPr="0089229C" w:rsidRDefault="00130AD3" w:rsidP="005F6818">
      <w:r w:rsidRPr="0089229C">
        <w:t xml:space="preserve">And because of how milk is priced at a federal level, farmers must take the price they get. According to a market intel report from the American Farm Bureau Federation, income from dairy and milk products is expected to be down $900 million. </w:t>
      </w:r>
    </w:p>
    <w:p w14:paraId="0E193A87" w14:textId="77777777" w:rsidR="00130AD3" w:rsidRPr="0089229C" w:rsidRDefault="00130AD3" w:rsidP="005F6818">
      <w:r w:rsidRPr="0089229C">
        <w:t>Turkeys on a Central New York farm. (Emily Kenny/Spectrum News 1)</w:t>
      </w:r>
    </w:p>
    <w:p w14:paraId="78E716D8" w14:textId="77777777" w:rsidR="00130AD3" w:rsidRPr="0089229C" w:rsidRDefault="00130AD3" w:rsidP="005F6818">
      <w:r w:rsidRPr="0089229C">
        <w:t xml:space="preserve">“We can’t set that price or ask for more. The milk price has declined drastically since 2022, fell all the way through 2023 and has kept falling into 2024,” Wormuth said. </w:t>
      </w:r>
    </w:p>
    <w:p w14:paraId="54645973" w14:textId="77777777" w:rsidR="00130AD3" w:rsidRPr="0089229C" w:rsidRDefault="00130AD3" w:rsidP="005F6818">
      <w:r w:rsidRPr="0089229C">
        <w:t xml:space="preserve">The USDA report says total </w:t>
      </w:r>
      <w:r w:rsidRPr="00F24543">
        <w:rPr>
          <w:rStyle w:val="StyleUnderline"/>
          <w:highlight w:val="cyan"/>
        </w:rPr>
        <w:t>production</w:t>
      </w:r>
      <w:r w:rsidRPr="00F24543">
        <w:rPr>
          <w:highlight w:val="cyan"/>
        </w:rPr>
        <w:t xml:space="preserve"> </w:t>
      </w:r>
      <w:r w:rsidRPr="00F24543">
        <w:rPr>
          <w:rStyle w:val="StyleUnderline"/>
          <w:highlight w:val="cyan"/>
        </w:rPr>
        <w:t>expenses</w:t>
      </w:r>
      <w:r w:rsidRPr="0089229C">
        <w:t xml:space="preserve"> </w:t>
      </w:r>
      <w:r w:rsidRPr="00F24543">
        <w:rPr>
          <w:rStyle w:val="StyleUnderline"/>
          <w:highlight w:val="cyan"/>
        </w:rPr>
        <w:t xml:space="preserve">are forecast to </w:t>
      </w:r>
      <w:r w:rsidRPr="00F24543">
        <w:rPr>
          <w:rStyle w:val="Emphasis"/>
          <w:highlight w:val="cyan"/>
        </w:rPr>
        <w:t>increase</w:t>
      </w:r>
      <w:r w:rsidRPr="0089229C">
        <w:t xml:space="preserve"> </w:t>
      </w:r>
      <w:r w:rsidRPr="0089229C">
        <w:rPr>
          <w:rStyle w:val="StyleUnderline"/>
        </w:rPr>
        <w:t>by</w:t>
      </w:r>
      <w:r w:rsidRPr="0089229C">
        <w:t xml:space="preserve"> </w:t>
      </w:r>
      <w:r w:rsidRPr="0089229C">
        <w:rPr>
          <w:rStyle w:val="StyleUnderline"/>
        </w:rPr>
        <w:t>3.8% in 2024</w:t>
      </w:r>
      <w:r w:rsidRPr="0089229C">
        <w:t xml:space="preserve"> with </w:t>
      </w:r>
      <w:r w:rsidRPr="0089229C">
        <w:rPr>
          <w:rStyle w:val="StyleUnderline"/>
        </w:rPr>
        <w:t>labor</w:t>
      </w:r>
      <w:r w:rsidRPr="0089229C">
        <w:t xml:space="preserve"> being one of the biggest increases at 7.5%. Additional increases include </w:t>
      </w:r>
      <w:r w:rsidRPr="0089229C">
        <w:rPr>
          <w:rStyle w:val="Emphasis"/>
        </w:rPr>
        <w:t>marketing</w:t>
      </w:r>
      <w:r w:rsidRPr="0089229C">
        <w:rPr>
          <w:rStyle w:val="StyleUnderline"/>
        </w:rPr>
        <w:t>, storage</w:t>
      </w:r>
      <w:r w:rsidRPr="0089229C">
        <w:t xml:space="preserve"> </w:t>
      </w:r>
      <w:r w:rsidRPr="0089229C">
        <w:rPr>
          <w:rStyle w:val="StyleUnderline"/>
        </w:rPr>
        <w:t xml:space="preserve">and </w:t>
      </w:r>
      <w:r w:rsidRPr="0089229C">
        <w:rPr>
          <w:rStyle w:val="Emphasis"/>
        </w:rPr>
        <w:t>transportation</w:t>
      </w:r>
      <w:r w:rsidRPr="0089229C">
        <w:t xml:space="preserve"> at 12%, and cost of pesticides at 7.2%, according to the market intel from AFBF.</w:t>
      </w:r>
    </w:p>
    <w:p w14:paraId="28C869B8" w14:textId="77777777" w:rsidR="00130AD3" w:rsidRPr="0089229C" w:rsidRDefault="00130AD3" w:rsidP="005F6818">
      <w:r w:rsidRPr="0089229C">
        <w:t xml:space="preserve">"High </w:t>
      </w:r>
      <w:r w:rsidRPr="0089229C">
        <w:rPr>
          <w:rStyle w:val="StyleUnderline"/>
        </w:rPr>
        <w:t>freight</w:t>
      </w:r>
      <w:r w:rsidRPr="0089229C">
        <w:t xml:space="preserve"> </w:t>
      </w:r>
      <w:r w:rsidRPr="0089229C">
        <w:rPr>
          <w:rStyle w:val="StyleUnderline"/>
        </w:rPr>
        <w:t>costs</w:t>
      </w:r>
      <w:r w:rsidRPr="0089229C">
        <w:t xml:space="preserve"> </w:t>
      </w:r>
      <w:r w:rsidRPr="0089229C">
        <w:rPr>
          <w:rStyle w:val="StyleUnderline"/>
        </w:rPr>
        <w:t>and global trade route</w:t>
      </w:r>
      <w:r w:rsidRPr="0089229C">
        <w:t xml:space="preserve"> </w:t>
      </w:r>
      <w:r w:rsidRPr="0089229C">
        <w:rPr>
          <w:rStyle w:val="Emphasis"/>
        </w:rPr>
        <w:t>disruptions</w:t>
      </w:r>
      <w:r w:rsidRPr="0089229C">
        <w:t xml:space="preserve"> are </w:t>
      </w:r>
      <w:r w:rsidRPr="0089229C">
        <w:rPr>
          <w:rStyle w:val="Emphasis"/>
        </w:rPr>
        <w:t>contributi</w:t>
      </w:r>
      <w:r w:rsidRPr="0089229C">
        <w:t xml:space="preserve">ng </w:t>
      </w:r>
      <w:r w:rsidRPr="0089229C">
        <w:rPr>
          <w:rStyle w:val="StyleUnderline"/>
        </w:rPr>
        <w:t>to</w:t>
      </w:r>
      <w:r w:rsidRPr="0089229C">
        <w:t xml:space="preserve"> the elevated </w:t>
      </w:r>
      <w:r w:rsidRPr="0089229C">
        <w:rPr>
          <w:rStyle w:val="StyleUnderline"/>
        </w:rPr>
        <w:t>shipping</w:t>
      </w:r>
      <w:r w:rsidRPr="0089229C">
        <w:t xml:space="preserve"> </w:t>
      </w:r>
      <w:r w:rsidRPr="0089229C">
        <w:rPr>
          <w:rStyle w:val="Emphasis"/>
        </w:rPr>
        <w:t>costs</w:t>
      </w:r>
      <w:r w:rsidRPr="0089229C">
        <w:t xml:space="preserve"> while interest expenses are straining margins for highly leveraged farmers who are servicing debt with floating rates. All that being said, we aren't expecting to see input costs go down anytime soon but we're not anticipating them to spike higher than what farmers faced in 2022," Covington said. </w:t>
      </w:r>
    </w:p>
    <w:p w14:paraId="2B8C82A0" w14:textId="77777777" w:rsidR="00130AD3" w:rsidRPr="0089229C" w:rsidRDefault="00130AD3" w:rsidP="005F6818">
      <w:r w:rsidRPr="0089229C">
        <w:t xml:space="preserve">In New York, </w:t>
      </w:r>
      <w:r w:rsidRPr="00F24543">
        <w:rPr>
          <w:rStyle w:val="StyleUnderline"/>
          <w:highlight w:val="cyan"/>
        </w:rPr>
        <w:t xml:space="preserve">the labor issue is of </w:t>
      </w:r>
      <w:r w:rsidRPr="00F24543">
        <w:rPr>
          <w:rStyle w:val="Emphasis"/>
          <w:highlight w:val="cyan"/>
        </w:rPr>
        <w:t>particular</w:t>
      </w:r>
      <w:r w:rsidRPr="0089229C">
        <w:rPr>
          <w:rStyle w:val="Emphasis"/>
        </w:rPr>
        <w:t xml:space="preserve"> </w:t>
      </w:r>
      <w:r w:rsidRPr="00F24543">
        <w:rPr>
          <w:rStyle w:val="Emphasis"/>
          <w:highlight w:val="cyan"/>
        </w:rPr>
        <w:t>concern</w:t>
      </w:r>
      <w:r w:rsidRPr="0089229C">
        <w:t xml:space="preserve"> after the state made changes to the overtime threshold, which has meant they need to pay workers overtime rates above 56 hours rather than 60, and then file for a tax credit from the state. </w:t>
      </w:r>
    </w:p>
    <w:p w14:paraId="487BF23E" w14:textId="77777777" w:rsidR="00130AD3" w:rsidRPr="0089229C" w:rsidRDefault="00130AD3" w:rsidP="005F6818">
      <w:r w:rsidRPr="0089229C">
        <w:t xml:space="preserve">“Our payroll since the first of the year is going up about $3,000 per week and that was on top of the $3,000 a week last year, so that has made it increasingly harder and added a lot more financial stress,” Wormuth said. </w:t>
      </w:r>
    </w:p>
    <w:p w14:paraId="5608FE40" w14:textId="77777777" w:rsidR="00130AD3" w:rsidRPr="0089229C" w:rsidRDefault="00130AD3" w:rsidP="005F6818">
      <w:r w:rsidRPr="0089229C">
        <w:t xml:space="preserve">He said his budget for 2024 is looking bleak. </w:t>
      </w:r>
    </w:p>
    <w:p w14:paraId="320ED343" w14:textId="77777777" w:rsidR="00130AD3" w:rsidRDefault="00130AD3" w:rsidP="005F6818">
      <w:r w:rsidRPr="0089229C">
        <w:t>“</w:t>
      </w:r>
      <w:r w:rsidRPr="0089229C">
        <w:rPr>
          <w:rStyle w:val="StyleUnderline"/>
        </w:rPr>
        <w:t xml:space="preserve">Our </w:t>
      </w:r>
      <w:r w:rsidRPr="00F24543">
        <w:rPr>
          <w:rStyle w:val="StyleUnderline"/>
          <w:highlight w:val="cyan"/>
        </w:rPr>
        <w:t xml:space="preserve">revenue is </w:t>
      </w:r>
      <w:r w:rsidRPr="00F24543">
        <w:rPr>
          <w:rStyle w:val="Emphasis"/>
          <w:highlight w:val="cyan"/>
        </w:rPr>
        <w:t>decreasing</w:t>
      </w:r>
      <w:r w:rsidRPr="0089229C">
        <w:t xml:space="preserve">; our </w:t>
      </w:r>
      <w:r w:rsidRPr="00F24543">
        <w:rPr>
          <w:rStyle w:val="StyleUnderline"/>
          <w:highlight w:val="cyan"/>
        </w:rPr>
        <w:t xml:space="preserve">expenses are </w:t>
      </w:r>
      <w:r w:rsidRPr="00F24543">
        <w:rPr>
          <w:rStyle w:val="Emphasis"/>
          <w:highlight w:val="cyan"/>
        </w:rPr>
        <w:t>increasing</w:t>
      </w:r>
      <w:r w:rsidRPr="0089229C">
        <w:t xml:space="preserve">. There’s little to no margin there and the way things are currently looking, </w:t>
      </w:r>
      <w:r w:rsidRPr="00F24543">
        <w:rPr>
          <w:rStyle w:val="StyleUnderline"/>
          <w:highlight w:val="cyan"/>
        </w:rPr>
        <w:t xml:space="preserve">it’s going to be a very </w:t>
      </w:r>
      <w:r w:rsidRPr="00F24543">
        <w:rPr>
          <w:rStyle w:val="Emphasis"/>
          <w:highlight w:val="cyan"/>
        </w:rPr>
        <w:t>difficult year</w:t>
      </w:r>
      <w:r w:rsidRPr="0089229C">
        <w:t xml:space="preserve"> </w:t>
      </w:r>
      <w:r w:rsidRPr="0089229C">
        <w:rPr>
          <w:rStyle w:val="StyleUnderline"/>
        </w:rPr>
        <w:t>for</w:t>
      </w:r>
      <w:r w:rsidRPr="0089229C">
        <w:t xml:space="preserve"> dairy </w:t>
      </w:r>
      <w:r w:rsidRPr="0089229C">
        <w:rPr>
          <w:rStyle w:val="StyleUnderline"/>
        </w:rPr>
        <w:t>farmers</w:t>
      </w:r>
      <w:r w:rsidRPr="0089229C">
        <w:t xml:space="preserve"> in 2024,” Wormuth said.</w:t>
      </w:r>
    </w:p>
    <w:p w14:paraId="7DCB8E66" w14:textId="77777777" w:rsidR="00130AD3" w:rsidRDefault="00130AD3" w:rsidP="005F6818">
      <w:pPr>
        <w:pStyle w:val="Heading4"/>
      </w:pPr>
      <w:r>
        <w:t xml:space="preserve">Farms are </w:t>
      </w:r>
      <w:r w:rsidRPr="00BE588A">
        <w:rPr>
          <w:u w:val="single"/>
        </w:rPr>
        <w:t>collapsing</w:t>
      </w:r>
      <w:r>
        <w:t xml:space="preserve"> due to </w:t>
      </w:r>
      <w:r w:rsidRPr="00BE588A">
        <w:rPr>
          <w:u w:val="single"/>
        </w:rPr>
        <w:t>lack</w:t>
      </w:r>
      <w:r>
        <w:t xml:space="preserve"> of </w:t>
      </w:r>
      <w:r w:rsidRPr="00BE588A">
        <w:rPr>
          <w:u w:val="single"/>
        </w:rPr>
        <w:t>labor</w:t>
      </w:r>
      <w:r>
        <w:t xml:space="preserve">. That drives AI </w:t>
      </w:r>
      <w:r w:rsidRPr="00BE588A">
        <w:rPr>
          <w:u w:val="single"/>
        </w:rPr>
        <w:t>integration</w:t>
      </w:r>
      <w:r>
        <w:t xml:space="preserve"> now.</w:t>
      </w:r>
    </w:p>
    <w:p w14:paraId="0522CFD3" w14:textId="77777777" w:rsidR="00130AD3" w:rsidRDefault="00130AD3" w:rsidP="005F6818">
      <w:r>
        <w:t xml:space="preserve">Sam </w:t>
      </w:r>
      <w:r w:rsidRPr="00BE588A">
        <w:rPr>
          <w:rStyle w:val="Style13ptBold"/>
        </w:rPr>
        <w:t>Becker 24</w:t>
      </w:r>
      <w:r>
        <w:t xml:space="preserve"> (Features Correspondent at BBC, 3/27/24, “</w:t>
      </w:r>
      <w:r w:rsidRPr="00BE588A">
        <w:t>US farms are making an urgent push into AI. It could help feed the world</w:t>
      </w:r>
      <w:r>
        <w:t xml:space="preserve">,” </w:t>
      </w:r>
      <w:r w:rsidRPr="00E16439">
        <w:t>https://www.bbc.com/worklife/article/20240325-artificial-intelligence-ai-us-agriculture-farming</w:t>
      </w:r>
      <w:r>
        <w:t>, dhiya)</w:t>
      </w:r>
    </w:p>
    <w:p w14:paraId="238B935E" w14:textId="77777777" w:rsidR="00130AD3" w:rsidRPr="00BE588A" w:rsidRDefault="00130AD3" w:rsidP="005F6818">
      <w:r w:rsidRPr="00BE588A">
        <w:rPr>
          <w:rStyle w:val="StyleUnderline"/>
        </w:rPr>
        <w:t>American</w:t>
      </w:r>
      <w:r w:rsidRPr="00BE588A">
        <w:t xml:space="preserve"> </w:t>
      </w:r>
      <w:r w:rsidRPr="00F24543">
        <w:rPr>
          <w:rStyle w:val="StyleUnderline"/>
          <w:highlight w:val="cyan"/>
        </w:rPr>
        <w:t>farmers</w:t>
      </w:r>
      <w:r w:rsidRPr="00BE588A">
        <w:t xml:space="preserve"> </w:t>
      </w:r>
      <w:r w:rsidRPr="00F24543">
        <w:rPr>
          <w:rStyle w:val="StyleUnderline"/>
          <w:highlight w:val="cyan"/>
        </w:rPr>
        <w:t>are</w:t>
      </w:r>
      <w:r w:rsidRPr="00BE588A">
        <w:t xml:space="preserve"> rapidly </w:t>
      </w:r>
      <w:r w:rsidRPr="00F24543">
        <w:rPr>
          <w:rStyle w:val="StyleUnderline"/>
          <w:highlight w:val="cyan"/>
        </w:rPr>
        <w:t>ploughing ahead</w:t>
      </w:r>
      <w:r w:rsidRPr="00BE588A">
        <w:rPr>
          <w:rStyle w:val="StyleUnderline"/>
        </w:rPr>
        <w:t xml:space="preserve"> </w:t>
      </w:r>
      <w:r w:rsidRPr="00F24543">
        <w:rPr>
          <w:rStyle w:val="StyleUnderline"/>
          <w:highlight w:val="cyan"/>
        </w:rPr>
        <w:t>with</w:t>
      </w:r>
      <w:r w:rsidRPr="00BE588A">
        <w:rPr>
          <w:rStyle w:val="StyleUnderline"/>
        </w:rPr>
        <w:t xml:space="preserve"> </w:t>
      </w:r>
      <w:r w:rsidRPr="00BE588A">
        <w:rPr>
          <w:rStyle w:val="Emphasis"/>
        </w:rPr>
        <w:t>adopting</w:t>
      </w:r>
      <w:r w:rsidRPr="00BE588A">
        <w:rPr>
          <w:rStyle w:val="StyleUnderline"/>
        </w:rPr>
        <w:t xml:space="preserve"> </w:t>
      </w:r>
      <w:r w:rsidRPr="00F24543">
        <w:rPr>
          <w:rStyle w:val="Emphasis"/>
          <w:highlight w:val="cyan"/>
        </w:rPr>
        <w:t>a</w:t>
      </w:r>
      <w:r w:rsidRPr="00F24543">
        <w:t>r</w:t>
      </w:r>
      <w:r w:rsidRPr="00BE588A">
        <w:t xml:space="preserve">tificial </w:t>
      </w:r>
      <w:r w:rsidRPr="00F24543">
        <w:rPr>
          <w:rStyle w:val="Emphasis"/>
          <w:highlight w:val="cyan"/>
        </w:rPr>
        <w:t>i</w:t>
      </w:r>
      <w:r w:rsidRPr="00BE588A">
        <w:t xml:space="preserve">ntelligence. </w:t>
      </w:r>
      <w:r w:rsidRPr="00BE588A">
        <w:rPr>
          <w:rStyle w:val="StyleUnderline"/>
        </w:rPr>
        <w:t>The technology is</w:t>
      </w:r>
      <w:r w:rsidRPr="00BE588A">
        <w:t xml:space="preserve"> as </w:t>
      </w:r>
      <w:r w:rsidRPr="00BE588A">
        <w:rPr>
          <w:rStyle w:val="Emphasis"/>
        </w:rPr>
        <w:t>sophisticated</w:t>
      </w:r>
      <w:r w:rsidRPr="00BE588A">
        <w:t xml:space="preserve"> as it is essential.</w:t>
      </w:r>
    </w:p>
    <w:p w14:paraId="3CA13C17" w14:textId="77777777" w:rsidR="00130AD3" w:rsidRPr="00BE588A" w:rsidRDefault="00130AD3" w:rsidP="005F6818">
      <w:r w:rsidRPr="00BE588A">
        <w:t xml:space="preserve">Standing </w:t>
      </w:r>
      <w:r w:rsidRPr="00BE588A">
        <w:rPr>
          <w:rStyle w:val="StyleUnderline"/>
        </w:rPr>
        <w:t>in</w:t>
      </w:r>
      <w:r w:rsidRPr="00BE588A">
        <w:t xml:space="preserve"> a lush green field in </w:t>
      </w:r>
      <w:r w:rsidRPr="00BE588A">
        <w:rPr>
          <w:rStyle w:val="StyleUnderline"/>
        </w:rPr>
        <w:t>the</w:t>
      </w:r>
      <w:r w:rsidRPr="00BE588A">
        <w:t xml:space="preserve"> American </w:t>
      </w:r>
      <w:r w:rsidRPr="00BE588A">
        <w:rPr>
          <w:rStyle w:val="StyleUnderline"/>
        </w:rPr>
        <w:t>Midwest</w:t>
      </w:r>
      <w:r w:rsidRPr="00BE588A">
        <w:t xml:space="preserve">, </w:t>
      </w:r>
      <w:r w:rsidRPr="00BE588A">
        <w:rPr>
          <w:rStyle w:val="StyleUnderline"/>
        </w:rPr>
        <w:t>a farmer points his smartphone</w:t>
      </w:r>
      <w:r w:rsidRPr="00BE588A">
        <w:t xml:space="preserve"> </w:t>
      </w:r>
      <w:r w:rsidRPr="00BE588A">
        <w:rPr>
          <w:rStyle w:val="StyleUnderline"/>
        </w:rPr>
        <w:t>at</w:t>
      </w:r>
      <w:r w:rsidRPr="00BE588A">
        <w:t xml:space="preserve"> one of his soybean plants. He snaps a photo of </w:t>
      </w:r>
      <w:r w:rsidRPr="00BE588A">
        <w:rPr>
          <w:rStyle w:val="StyleUnderline"/>
        </w:rPr>
        <w:t>a pest crawling a leaf</w:t>
      </w:r>
      <w:r w:rsidRPr="00BE588A">
        <w:t xml:space="preserve">, </w:t>
      </w:r>
      <w:r w:rsidRPr="00BE588A">
        <w:rPr>
          <w:rStyle w:val="StyleUnderline"/>
        </w:rPr>
        <w:t>then lets an AI-driven programme</w:t>
      </w:r>
      <w:r w:rsidRPr="00BE588A">
        <w:t xml:space="preserve"> </w:t>
      </w:r>
      <w:r w:rsidRPr="00BE588A">
        <w:rPr>
          <w:rStyle w:val="StyleUnderline"/>
        </w:rPr>
        <w:t>name the species of the</w:t>
      </w:r>
      <w:r w:rsidRPr="00BE588A">
        <w:t xml:space="preserve"> </w:t>
      </w:r>
      <w:r w:rsidRPr="00BE588A">
        <w:rPr>
          <w:rStyle w:val="StyleUnderline"/>
        </w:rPr>
        <w:t>bug</w:t>
      </w:r>
      <w:r w:rsidRPr="00BE588A">
        <w:t xml:space="preserve">, </w:t>
      </w:r>
      <w:r w:rsidRPr="00BE588A">
        <w:rPr>
          <w:rStyle w:val="StyleUnderline"/>
        </w:rPr>
        <w:t>and say whether it's a cause for concern</w:t>
      </w:r>
      <w:r w:rsidRPr="00BE588A">
        <w:t>. Technology like this might sound like a novelty – but it is vital.</w:t>
      </w:r>
    </w:p>
    <w:p w14:paraId="108B0803" w14:textId="77777777" w:rsidR="00130AD3" w:rsidRPr="00BE588A" w:rsidRDefault="00130AD3" w:rsidP="005F6818">
      <w:r w:rsidRPr="00BE588A">
        <w:t xml:space="preserve">Across agriculture, a dearth of workers is threatening the viably of the industry, both in terms of profitably and crop yield. </w:t>
      </w:r>
      <w:r w:rsidRPr="00BE588A">
        <w:rPr>
          <w:rStyle w:val="StyleUnderline"/>
        </w:rPr>
        <w:t>There</w:t>
      </w:r>
      <w:r w:rsidRPr="00BE588A">
        <w:t xml:space="preserve"> simply </w:t>
      </w:r>
      <w:r w:rsidRPr="00BE588A">
        <w:rPr>
          <w:rStyle w:val="StyleUnderline"/>
        </w:rPr>
        <w:t>are not enough hands to</w:t>
      </w:r>
      <w:r w:rsidRPr="00BE588A">
        <w:t xml:space="preserve"> </w:t>
      </w:r>
      <w:r w:rsidRPr="00BE588A">
        <w:rPr>
          <w:rStyle w:val="StyleUnderline"/>
        </w:rPr>
        <w:t>sustain</w:t>
      </w:r>
      <w:r w:rsidRPr="00BE588A">
        <w:t xml:space="preserve"> the food </w:t>
      </w:r>
      <w:r w:rsidRPr="00BE588A">
        <w:rPr>
          <w:rStyle w:val="StyleUnderline"/>
        </w:rPr>
        <w:t>systems</w:t>
      </w:r>
      <w:r w:rsidRPr="00BE588A">
        <w:t xml:space="preserve"> that feed the world. This is particularly a problem in the US, which produces the third-largest agricultural output behind China and India.</w:t>
      </w:r>
    </w:p>
    <w:p w14:paraId="40BF23C5" w14:textId="77777777" w:rsidR="00130AD3" w:rsidRPr="00BE588A" w:rsidRDefault="00130AD3" w:rsidP="005F6818">
      <w:r w:rsidRPr="00BE588A">
        <w:t xml:space="preserve">One of the biggest issues is simple: </w:t>
      </w:r>
      <w:r w:rsidRPr="00F24543">
        <w:rPr>
          <w:rStyle w:val="StyleUnderline"/>
          <w:highlight w:val="cyan"/>
        </w:rPr>
        <w:t>farmers are getting</w:t>
      </w:r>
      <w:r w:rsidRPr="00BE588A">
        <w:rPr>
          <w:rStyle w:val="StyleUnderline"/>
        </w:rPr>
        <w:t xml:space="preserve"> </w:t>
      </w:r>
      <w:r w:rsidRPr="00F24543">
        <w:rPr>
          <w:rStyle w:val="Emphasis"/>
          <w:highlight w:val="cyan"/>
        </w:rPr>
        <w:t>older</w:t>
      </w:r>
      <w:r w:rsidRPr="00BE588A">
        <w:t xml:space="preserve">. </w:t>
      </w:r>
      <w:r w:rsidRPr="00F24543">
        <w:rPr>
          <w:rStyle w:val="Emphasis"/>
          <w:highlight w:val="cyan"/>
        </w:rPr>
        <w:t>Many</w:t>
      </w:r>
      <w:r w:rsidRPr="00BE588A">
        <w:t xml:space="preserve"> </w:t>
      </w:r>
      <w:r w:rsidRPr="00F24543">
        <w:rPr>
          <w:rStyle w:val="StyleUnderline"/>
          <w:highlight w:val="cyan"/>
        </w:rPr>
        <w:t>can't</w:t>
      </w:r>
      <w:r w:rsidRPr="00BE588A">
        <w:rPr>
          <w:rStyle w:val="StyleUnderline"/>
        </w:rPr>
        <w:t xml:space="preserve"> </w:t>
      </w:r>
      <w:r w:rsidRPr="00F24543">
        <w:rPr>
          <w:rStyle w:val="StyleUnderline"/>
          <w:highlight w:val="cyan"/>
        </w:rPr>
        <w:t>take on the sun-up-to-sundown</w:t>
      </w:r>
      <w:r w:rsidRPr="00BE588A">
        <w:t xml:space="preserve"> manual </w:t>
      </w:r>
      <w:r w:rsidRPr="00F24543">
        <w:rPr>
          <w:rStyle w:val="StyleUnderline"/>
          <w:highlight w:val="cyan"/>
        </w:rPr>
        <w:t>labour</w:t>
      </w:r>
      <w:r w:rsidRPr="00F24543">
        <w:rPr>
          <w:highlight w:val="cyan"/>
        </w:rPr>
        <w:t xml:space="preserve"> </w:t>
      </w:r>
      <w:r w:rsidRPr="00F24543">
        <w:rPr>
          <w:rStyle w:val="Emphasis"/>
        </w:rPr>
        <w:t>needed</w:t>
      </w:r>
      <w:r w:rsidRPr="00BE588A">
        <w:t xml:space="preserve"> to effectively run a farm. And </w:t>
      </w:r>
      <w:r w:rsidRPr="00BE588A">
        <w:rPr>
          <w:rStyle w:val="StyleUnderline"/>
        </w:rPr>
        <w:t>while</w:t>
      </w:r>
      <w:r w:rsidRPr="00BE588A">
        <w:t xml:space="preserve"> many of these </w:t>
      </w:r>
      <w:r w:rsidRPr="00BE588A">
        <w:rPr>
          <w:rStyle w:val="StyleUnderline"/>
        </w:rPr>
        <w:t xml:space="preserve">operations have been </w:t>
      </w:r>
      <w:r w:rsidRPr="00BE588A">
        <w:rPr>
          <w:rStyle w:val="Emphasis"/>
        </w:rPr>
        <w:t>family-run</w:t>
      </w:r>
      <w:r w:rsidRPr="00BE588A">
        <w:t xml:space="preserve"> for decades, </w:t>
      </w:r>
      <w:r w:rsidRPr="00F24543">
        <w:rPr>
          <w:rStyle w:val="StyleUnderline"/>
          <w:highlight w:val="cyan"/>
        </w:rPr>
        <w:t>younger generations</w:t>
      </w:r>
      <w:r w:rsidRPr="00BE588A">
        <w:rPr>
          <w:rStyle w:val="StyleUnderline"/>
        </w:rPr>
        <w:t xml:space="preserve"> </w:t>
      </w:r>
      <w:r w:rsidRPr="00F24543">
        <w:rPr>
          <w:rStyle w:val="Emphasis"/>
          <w:highlight w:val="cyan"/>
        </w:rPr>
        <w:t>aren't</w:t>
      </w:r>
      <w:r w:rsidRPr="00F24543">
        <w:rPr>
          <w:rStyle w:val="StyleUnderline"/>
          <w:highlight w:val="cyan"/>
        </w:rPr>
        <w:t xml:space="preserve"> taking the </w:t>
      </w:r>
      <w:r w:rsidRPr="00F24543">
        <w:rPr>
          <w:rStyle w:val="Emphasis"/>
          <w:highlight w:val="cyan"/>
        </w:rPr>
        <w:t>reins</w:t>
      </w:r>
      <w:r w:rsidRPr="00BE588A">
        <w:t xml:space="preserve"> from their elders as they once did, instead opting for jobs in less labour-intensive, better-paying industries. The </w:t>
      </w:r>
      <w:r w:rsidRPr="00F24543">
        <w:rPr>
          <w:rStyle w:val="StyleUnderline"/>
          <w:highlight w:val="cyan"/>
        </w:rPr>
        <w:t>hired labourers</w:t>
      </w:r>
      <w:r w:rsidRPr="00BE588A">
        <w:t xml:space="preserve"> who make up the rest of the agricultural workforce, </w:t>
      </w:r>
      <w:r w:rsidRPr="00F24543">
        <w:rPr>
          <w:rStyle w:val="StyleUnderline"/>
          <w:highlight w:val="cyan"/>
        </w:rPr>
        <w:t xml:space="preserve">largely </w:t>
      </w:r>
      <w:r w:rsidRPr="00F24543">
        <w:rPr>
          <w:rStyle w:val="Emphasis"/>
          <w:highlight w:val="cyan"/>
        </w:rPr>
        <w:t>immigrants</w:t>
      </w:r>
      <w:r w:rsidRPr="00F24543">
        <w:rPr>
          <w:highlight w:val="cyan"/>
        </w:rPr>
        <w:t>,</w:t>
      </w:r>
      <w:r w:rsidRPr="00BE588A">
        <w:t xml:space="preserve"> </w:t>
      </w:r>
      <w:r w:rsidRPr="00F24543">
        <w:rPr>
          <w:rStyle w:val="StyleUnderline"/>
          <w:highlight w:val="cyan"/>
        </w:rPr>
        <w:t xml:space="preserve">are </w:t>
      </w:r>
      <w:r w:rsidRPr="00F24543">
        <w:rPr>
          <w:rStyle w:val="Emphasis"/>
          <w:highlight w:val="cyan"/>
        </w:rPr>
        <w:t>following</w:t>
      </w:r>
      <w:r w:rsidRPr="00BE588A">
        <w:rPr>
          <w:rStyle w:val="StyleUnderline"/>
        </w:rPr>
        <w:t xml:space="preserve"> these patterns, too</w:t>
      </w:r>
      <w:r w:rsidRPr="00BE588A">
        <w:t>.</w:t>
      </w:r>
    </w:p>
    <w:p w14:paraId="7FCC1DBF" w14:textId="77777777" w:rsidR="00130AD3" w:rsidRPr="00BE588A" w:rsidRDefault="00130AD3" w:rsidP="005F6818">
      <w:r w:rsidRPr="00BE588A">
        <w:t>"Labour is the number one concern," says Emily Buckman, director of government affairs at the American Farm Bureau Federation, an industry trade association. "</w:t>
      </w:r>
      <w:r w:rsidRPr="00BE588A">
        <w:rPr>
          <w:rStyle w:val="StyleUnderline"/>
        </w:rPr>
        <w:t xml:space="preserve">The </w:t>
      </w:r>
      <w:r w:rsidRPr="00BE588A">
        <w:rPr>
          <w:rStyle w:val="Emphasis"/>
        </w:rPr>
        <w:t>average age</w:t>
      </w:r>
      <w:r w:rsidRPr="00BE588A">
        <w:rPr>
          <w:rStyle w:val="StyleUnderline"/>
        </w:rPr>
        <w:t xml:space="preserve"> of a farmer now is </w:t>
      </w:r>
      <w:r w:rsidRPr="00BE588A">
        <w:rPr>
          <w:rStyle w:val="Emphasis"/>
        </w:rPr>
        <w:t>60</w:t>
      </w:r>
      <w:r w:rsidRPr="00BE588A">
        <w:t>. Buckman herself grew up on a farm in Kentucky, where her 70-year-old father still works the soil, with only her brother to hlp him.</w:t>
      </w:r>
    </w:p>
    <w:p w14:paraId="549E18C7" w14:textId="77777777" w:rsidR="00130AD3" w:rsidRPr="00BE588A" w:rsidRDefault="00130AD3" w:rsidP="005F6818">
      <w:r w:rsidRPr="00BE588A">
        <w:t xml:space="preserve">To solve the problem – especially as the worker pool is not only thinning but also getting more expensive, and crop yields are declining – </w:t>
      </w:r>
      <w:r w:rsidRPr="00BE588A">
        <w:rPr>
          <w:rStyle w:val="StyleUnderline"/>
        </w:rPr>
        <w:t>some</w:t>
      </w:r>
      <w:r w:rsidRPr="00BE588A">
        <w:t xml:space="preserve"> </w:t>
      </w:r>
      <w:r w:rsidRPr="00F24543">
        <w:rPr>
          <w:rStyle w:val="StyleUnderline"/>
          <w:highlight w:val="cyan"/>
        </w:rPr>
        <w:t>US</w:t>
      </w:r>
      <w:r w:rsidRPr="00BE588A">
        <w:rPr>
          <w:rStyle w:val="StyleUnderline"/>
        </w:rPr>
        <w:t xml:space="preserve"> </w:t>
      </w:r>
      <w:r w:rsidRPr="00F24543">
        <w:rPr>
          <w:rStyle w:val="StyleUnderline"/>
          <w:highlight w:val="cyan"/>
        </w:rPr>
        <w:t>farmers</w:t>
      </w:r>
      <w:r w:rsidRPr="00BE588A">
        <w:rPr>
          <w:rStyle w:val="StyleUnderline"/>
        </w:rPr>
        <w:t xml:space="preserve"> </w:t>
      </w:r>
      <w:r w:rsidRPr="00F24543">
        <w:rPr>
          <w:rStyle w:val="StyleUnderline"/>
          <w:highlight w:val="cyan"/>
        </w:rPr>
        <w:t>are looking to</w:t>
      </w:r>
      <w:r w:rsidRPr="00BE588A">
        <w:rPr>
          <w:rStyle w:val="StyleUnderline"/>
        </w:rPr>
        <w:t xml:space="preserve"> </w:t>
      </w:r>
      <w:r w:rsidRPr="00F24543">
        <w:rPr>
          <w:rStyle w:val="Emphasis"/>
          <w:highlight w:val="cyan"/>
        </w:rPr>
        <w:t>emerging</w:t>
      </w:r>
      <w:r w:rsidRPr="00BE588A">
        <w:rPr>
          <w:rStyle w:val="StyleUnderline"/>
        </w:rPr>
        <w:t xml:space="preserve"> </w:t>
      </w:r>
      <w:r w:rsidRPr="00BE588A">
        <w:rPr>
          <w:rStyle w:val="Emphasis"/>
        </w:rPr>
        <w:t>robotics</w:t>
      </w:r>
      <w:r w:rsidRPr="00BE588A">
        <w:rPr>
          <w:rStyle w:val="StyleUnderline"/>
        </w:rPr>
        <w:t xml:space="preserve"> and </w:t>
      </w:r>
      <w:r w:rsidRPr="00F24543">
        <w:rPr>
          <w:rStyle w:val="StyleUnderline"/>
          <w:highlight w:val="cyan"/>
        </w:rPr>
        <w:t>AI</w:t>
      </w:r>
      <w:r w:rsidRPr="00BE588A">
        <w:rPr>
          <w:rStyle w:val="StyleUnderline"/>
        </w:rPr>
        <w:t xml:space="preserve"> </w:t>
      </w:r>
      <w:r w:rsidRPr="00F24543">
        <w:rPr>
          <w:rStyle w:val="StyleUnderline"/>
          <w:highlight w:val="cyan"/>
        </w:rPr>
        <w:t>tools</w:t>
      </w:r>
      <w:r w:rsidRPr="00BE588A">
        <w:t xml:space="preserve">. "We think about solutions to solving that problem, and we do think that </w:t>
      </w:r>
      <w:r w:rsidRPr="00BE588A">
        <w:rPr>
          <w:rStyle w:val="StyleUnderline"/>
        </w:rPr>
        <w:t>advances in technology</w:t>
      </w:r>
      <w:r w:rsidRPr="00BE588A">
        <w:t xml:space="preserve"> </w:t>
      </w:r>
      <w:r w:rsidRPr="00BE588A">
        <w:rPr>
          <w:rStyle w:val="StyleUnderline"/>
        </w:rPr>
        <w:t xml:space="preserve">could help </w:t>
      </w:r>
      <w:r w:rsidRPr="00BE588A">
        <w:rPr>
          <w:rStyle w:val="Emphasis"/>
        </w:rPr>
        <w:t>ease</w:t>
      </w:r>
      <w:r w:rsidRPr="00BE588A">
        <w:rPr>
          <w:rStyle w:val="StyleUnderline"/>
        </w:rPr>
        <w:t xml:space="preserve"> some of the</w:t>
      </w:r>
      <w:r w:rsidRPr="00BE588A">
        <w:t xml:space="preserve"> labour </w:t>
      </w:r>
      <w:r w:rsidRPr="00BE588A">
        <w:rPr>
          <w:rStyle w:val="Emphasis"/>
        </w:rPr>
        <w:t>load</w:t>
      </w:r>
      <w:r w:rsidRPr="00BE588A">
        <w:t>," says Buckman.</w:t>
      </w:r>
    </w:p>
    <w:p w14:paraId="502975D0" w14:textId="77777777" w:rsidR="00130AD3" w:rsidRPr="0089229C" w:rsidRDefault="00130AD3" w:rsidP="005F6818"/>
    <w:p w14:paraId="61999F80" w14:textId="77777777" w:rsidR="00130AD3" w:rsidRPr="00A32381" w:rsidRDefault="00130AD3" w:rsidP="005F6818">
      <w:pPr>
        <w:pStyle w:val="Heading3"/>
      </w:pPr>
      <w:r>
        <w:t>L---AI Ag High</w:t>
      </w:r>
    </w:p>
    <w:p w14:paraId="5D88E3C4" w14:textId="77777777" w:rsidR="00130AD3" w:rsidRDefault="00130AD3" w:rsidP="005F6818">
      <w:pPr>
        <w:pStyle w:val="Heading4"/>
      </w:pPr>
      <w:r>
        <w:t xml:space="preserve">AI is </w:t>
      </w:r>
      <w:r w:rsidRPr="00CE5CD5">
        <w:rPr>
          <w:u w:val="single"/>
        </w:rPr>
        <w:t>already</w:t>
      </w:r>
      <w:r>
        <w:t xml:space="preserve"> being developed to </w:t>
      </w:r>
      <w:r w:rsidRPr="00CE5CD5">
        <w:rPr>
          <w:u w:val="single"/>
        </w:rPr>
        <w:t>supplement</w:t>
      </w:r>
      <w:r>
        <w:t xml:space="preserve"> agriculture.</w:t>
      </w:r>
    </w:p>
    <w:p w14:paraId="6796B01D" w14:textId="77777777" w:rsidR="00130AD3" w:rsidRPr="00CE5CD5" w:rsidRDefault="00130AD3" w:rsidP="005F6818">
      <w:r>
        <w:t xml:space="preserve">Ganes </w:t>
      </w:r>
      <w:r w:rsidRPr="00CE5CD5">
        <w:rPr>
          <w:rStyle w:val="Style13ptBold"/>
        </w:rPr>
        <w:t>Kesari 24</w:t>
      </w:r>
      <w:r>
        <w:t xml:space="preserve"> (E</w:t>
      </w:r>
      <w:r w:rsidRPr="00CE5CD5">
        <w:t xml:space="preserve">ntrepreneur, AI thought leader, </w:t>
      </w:r>
      <w:r>
        <w:t>a</w:t>
      </w:r>
      <w:r w:rsidRPr="00CE5CD5">
        <w:t>uthor, and TEDx speaker</w:t>
      </w:r>
      <w:r>
        <w:t>, 3/31/24, “</w:t>
      </w:r>
      <w:r w:rsidRPr="00CE5CD5">
        <w:t>The Future Of Farming: AI Innovations That Are Transforming Agriculture</w:t>
      </w:r>
      <w:r>
        <w:t xml:space="preserve">,” </w:t>
      </w:r>
      <w:r w:rsidRPr="002C7C6B">
        <w:t>https://www.forbes.com/sites/ganeskesari/2024/03/31/the-future-of-farming-ai-innovations-that-are-transforming-agriculture/</w:t>
      </w:r>
      <w:r>
        <w:t>, dhiya)</w:t>
      </w:r>
    </w:p>
    <w:p w14:paraId="1AEF478B" w14:textId="77777777" w:rsidR="00130AD3" w:rsidRPr="00CE5CD5" w:rsidRDefault="00130AD3" w:rsidP="005F6818">
      <w:r w:rsidRPr="00F24543">
        <w:rPr>
          <w:rStyle w:val="StyleUnderline"/>
          <w:highlight w:val="cyan"/>
        </w:rPr>
        <w:t>Agriculture</w:t>
      </w:r>
      <w:r w:rsidRPr="00CE5CD5">
        <w:rPr>
          <w:rStyle w:val="StyleUnderline"/>
        </w:rPr>
        <w:t xml:space="preserve"> </w:t>
      </w:r>
      <w:r w:rsidRPr="00F24543">
        <w:rPr>
          <w:rStyle w:val="StyleUnderline"/>
          <w:highlight w:val="cyan"/>
        </w:rPr>
        <w:t>is</w:t>
      </w:r>
      <w:r w:rsidRPr="00CE5CD5">
        <w:rPr>
          <w:rStyle w:val="StyleUnderline"/>
        </w:rPr>
        <w:t xml:space="preserve"> </w:t>
      </w:r>
      <w:r w:rsidRPr="00F24543">
        <w:rPr>
          <w:rStyle w:val="StyleUnderline"/>
          <w:highlight w:val="cyan"/>
        </w:rPr>
        <w:t>a</w:t>
      </w:r>
      <w:r w:rsidRPr="00CE5CD5">
        <w:rPr>
          <w:rStyle w:val="StyleUnderline"/>
        </w:rPr>
        <w:t xml:space="preserve"> </w:t>
      </w:r>
      <w:r w:rsidRPr="00F24543">
        <w:rPr>
          <w:rStyle w:val="Emphasis"/>
          <w:highlight w:val="cyan"/>
        </w:rPr>
        <w:t>cornerstone</w:t>
      </w:r>
      <w:r w:rsidRPr="00CE5CD5">
        <w:rPr>
          <w:rStyle w:val="StyleUnderline"/>
        </w:rPr>
        <w:t xml:space="preserve"> of human </w:t>
      </w:r>
      <w:r w:rsidRPr="003441B0">
        <w:rPr>
          <w:rStyle w:val="Emphasis"/>
        </w:rPr>
        <w:t>civilization</w:t>
      </w:r>
      <w:r w:rsidRPr="00CE5CD5">
        <w:t>, a testament to our ability to harness nature for sustenance. Yet, this age-old industry faces many challenges that hamper productivity, impact livelihoods, and threaten global food security.</w:t>
      </w:r>
    </w:p>
    <w:p w14:paraId="68984E66" w14:textId="77777777" w:rsidR="00130AD3" w:rsidRPr="00CE5CD5" w:rsidRDefault="00130AD3" w:rsidP="005F6818">
      <w:r w:rsidRPr="00CE5CD5">
        <w:rPr>
          <w:rStyle w:val="StyleUnderline"/>
        </w:rPr>
        <w:t>By 2050</w:t>
      </w:r>
      <w:r w:rsidRPr="00CE5CD5">
        <w:t xml:space="preserve">, </w:t>
      </w:r>
      <w:r w:rsidRPr="00F24543">
        <w:rPr>
          <w:rStyle w:val="StyleUnderline"/>
          <w:highlight w:val="cyan"/>
        </w:rPr>
        <w:t>we must produce</w:t>
      </w:r>
      <w:r w:rsidRPr="00CE5CD5">
        <w:rPr>
          <w:rStyle w:val="StyleUnderline"/>
        </w:rPr>
        <w:t xml:space="preserve"> </w:t>
      </w:r>
      <w:r w:rsidRPr="00F24543">
        <w:rPr>
          <w:rStyle w:val="Emphasis"/>
          <w:highlight w:val="cyan"/>
        </w:rPr>
        <w:t>60 percent more food</w:t>
      </w:r>
      <w:r w:rsidRPr="00CE5CD5">
        <w:t xml:space="preserve"> </w:t>
      </w:r>
      <w:r w:rsidRPr="00CE5CD5">
        <w:rPr>
          <w:rStyle w:val="StyleUnderline"/>
        </w:rPr>
        <w:t>to feed a world population of 9.3 billion</w:t>
      </w:r>
      <w:r w:rsidRPr="00CE5CD5">
        <w:t>, reports the Food and Agriculture Organization. Given the current industry challenges, doing that with a farming-as-usual approach could be tricky. Moreover, this would extend the heavy toll we already place on our natural resources.</w:t>
      </w:r>
    </w:p>
    <w:p w14:paraId="36049405" w14:textId="77777777" w:rsidR="00130AD3" w:rsidRPr="00CE5CD5" w:rsidRDefault="00130AD3" w:rsidP="005F6818">
      <w:r w:rsidRPr="00CE5CD5">
        <w:rPr>
          <w:rStyle w:val="StyleUnderline"/>
        </w:rPr>
        <w:t>This is where A</w:t>
      </w:r>
      <w:r w:rsidRPr="00CE5CD5">
        <w:t xml:space="preserve">rtificial </w:t>
      </w:r>
      <w:r w:rsidRPr="00CE5CD5">
        <w:rPr>
          <w:rStyle w:val="StyleUnderline"/>
        </w:rPr>
        <w:t>I</w:t>
      </w:r>
      <w:r w:rsidRPr="00CE5CD5">
        <w:t xml:space="preserve">ntelligence </w:t>
      </w:r>
      <w:r w:rsidRPr="00CE5CD5">
        <w:rPr>
          <w:rStyle w:val="StyleUnderline"/>
        </w:rPr>
        <w:t xml:space="preserve">can come to our </w:t>
      </w:r>
      <w:r w:rsidRPr="003441B0">
        <w:rPr>
          <w:rStyle w:val="Emphasis"/>
        </w:rPr>
        <w:t>rescue</w:t>
      </w:r>
      <w:r w:rsidRPr="00CE5CD5">
        <w:t xml:space="preserve">. The AI in Agriculture Market is projected to grow from $1.7 billion in 2023 to $4.7 billion by 2028, highlighting the pivotal role of advanced technologies in this sector. </w:t>
      </w:r>
      <w:r w:rsidRPr="00F24543">
        <w:rPr>
          <w:rStyle w:val="StyleUnderline"/>
        </w:rPr>
        <w:t>This</w:t>
      </w:r>
      <w:r w:rsidRPr="00CE5CD5">
        <w:rPr>
          <w:rStyle w:val="StyleUnderline"/>
        </w:rPr>
        <w:t xml:space="preserve"> article </w:t>
      </w:r>
      <w:r w:rsidRPr="00F24543">
        <w:rPr>
          <w:rStyle w:val="StyleUnderline"/>
        </w:rPr>
        <w:t>explores</w:t>
      </w:r>
      <w:r w:rsidRPr="00CE5CD5">
        <w:t xml:space="preserve"> three </w:t>
      </w:r>
      <w:r w:rsidRPr="00F24543">
        <w:rPr>
          <w:rStyle w:val="Emphasis"/>
          <w:highlight w:val="cyan"/>
        </w:rPr>
        <w:t>significant issues</w:t>
      </w:r>
      <w:r w:rsidRPr="00F24543">
        <w:t xml:space="preserve"> </w:t>
      </w:r>
      <w:r w:rsidRPr="00F24543">
        <w:rPr>
          <w:rStyle w:val="StyleUnderline"/>
        </w:rPr>
        <w:t>agriculture faces today</w:t>
      </w:r>
      <w:r w:rsidRPr="00CE5CD5">
        <w:t xml:space="preserve"> </w:t>
      </w:r>
      <w:r w:rsidRPr="00F24543">
        <w:rPr>
          <w:rStyle w:val="StyleUnderline"/>
          <w:highlight w:val="cyan"/>
        </w:rPr>
        <w:t>and</w:t>
      </w:r>
      <w:r w:rsidRPr="00CE5CD5">
        <w:rPr>
          <w:rStyle w:val="StyleUnderline"/>
        </w:rPr>
        <w:t xml:space="preserve"> shows</w:t>
      </w:r>
      <w:r w:rsidRPr="00CE5CD5">
        <w:t xml:space="preserve"> </w:t>
      </w:r>
      <w:r w:rsidRPr="00F24543">
        <w:rPr>
          <w:rStyle w:val="StyleUnderline"/>
          <w:highlight w:val="cyan"/>
        </w:rPr>
        <w:t>how</w:t>
      </w:r>
      <w:r w:rsidRPr="00CE5CD5">
        <w:rPr>
          <w:rStyle w:val="StyleUnderline"/>
        </w:rPr>
        <w:t xml:space="preserve"> </w:t>
      </w:r>
      <w:r w:rsidRPr="00F24543">
        <w:rPr>
          <w:rStyle w:val="StyleUnderline"/>
          <w:highlight w:val="cyan"/>
        </w:rPr>
        <w:t xml:space="preserve">AI is helping </w:t>
      </w:r>
      <w:r w:rsidRPr="00F24543">
        <w:rPr>
          <w:rStyle w:val="Emphasis"/>
          <w:highlight w:val="cyan"/>
        </w:rPr>
        <w:t>tackle them</w:t>
      </w:r>
      <w:r w:rsidRPr="00CE5CD5">
        <w:t xml:space="preserve"> using real-world examples.</w:t>
      </w:r>
    </w:p>
    <w:p w14:paraId="68AF4C0C" w14:textId="77777777" w:rsidR="00130AD3" w:rsidRPr="00CE5CD5" w:rsidRDefault="00130AD3" w:rsidP="005F6818">
      <w:pPr>
        <w:rPr>
          <w:sz w:val="12"/>
        </w:rPr>
      </w:pPr>
      <w:r w:rsidRPr="00CE5CD5">
        <w:rPr>
          <w:sz w:val="12"/>
        </w:rPr>
        <w:t>Three key challenges farmers face</w:t>
      </w:r>
    </w:p>
    <w:p w14:paraId="28054619" w14:textId="77777777" w:rsidR="00130AD3" w:rsidRPr="00CE5CD5" w:rsidRDefault="00130AD3" w:rsidP="005F6818">
      <w:pPr>
        <w:rPr>
          <w:sz w:val="12"/>
        </w:rPr>
      </w:pPr>
      <w:r w:rsidRPr="00CE5CD5">
        <w:rPr>
          <w:sz w:val="12"/>
        </w:rPr>
        <w:t>Amongst the many issues hurting farmers, three stand out due to their global presence and financial impact:</w:t>
      </w:r>
    </w:p>
    <w:p w14:paraId="6D5EE979" w14:textId="77777777" w:rsidR="00130AD3" w:rsidRPr="00CE5CD5" w:rsidRDefault="00130AD3" w:rsidP="005F6818">
      <w:pPr>
        <w:rPr>
          <w:sz w:val="12"/>
        </w:rPr>
      </w:pPr>
      <w:r w:rsidRPr="00CE5CD5">
        <w:rPr>
          <w:sz w:val="12"/>
        </w:rPr>
        <w:t>1. Pests: Pests devour approximately 40% of global agricultural productivity annually, costing at least $70 billion. From locust swarms decimating fields in Africa to fruit flies affecting orchards, the impact is global, and financial repercussions are colossal.</w:t>
      </w:r>
    </w:p>
    <w:p w14:paraId="6D2FB03B" w14:textId="77777777" w:rsidR="00130AD3" w:rsidRPr="00CE5CD5" w:rsidRDefault="00130AD3" w:rsidP="005F6818">
      <w:pPr>
        <w:rPr>
          <w:sz w:val="12"/>
        </w:rPr>
      </w:pPr>
      <w:r w:rsidRPr="00CE5CD5">
        <w:rPr>
          <w:sz w:val="12"/>
        </w:rPr>
        <w:t>2. Soil Quality and Irrigation: Soil degradation affects nearly 33% of the Earth's soil, diminishing its ability to grow crops, leading to a loss of about $400 billion. Water scarcity and inefficient irrigation further dent agricultural output. Agriculture uses 70% of the world's accessible freshwater, but 60% of it is wasted due to leaky irrigation systems.</w:t>
      </w:r>
    </w:p>
    <w:p w14:paraId="5988A937" w14:textId="77777777" w:rsidR="00130AD3" w:rsidRPr="00CE5CD5" w:rsidRDefault="00130AD3" w:rsidP="005F6818">
      <w:pPr>
        <w:rPr>
          <w:sz w:val="12"/>
        </w:rPr>
      </w:pPr>
      <w:r w:rsidRPr="00CE5CD5">
        <w:rPr>
          <w:sz w:val="12"/>
        </w:rPr>
        <w:t>3. Weeds: Despite advancements in agricultural practices, weeds cause significant declines in crop yield and quality. Around 1800 weed species reduce plant production by about 31.5%, leading to economic losses of about $32 billion annually.</w:t>
      </w:r>
    </w:p>
    <w:p w14:paraId="6AD07E77" w14:textId="77777777" w:rsidR="00130AD3" w:rsidRPr="00CE5CD5" w:rsidRDefault="00130AD3" w:rsidP="005F6818">
      <w:pPr>
        <w:rPr>
          <w:sz w:val="12"/>
        </w:rPr>
      </w:pPr>
      <w:r w:rsidRPr="00CE5CD5">
        <w:rPr>
          <w:sz w:val="12"/>
        </w:rPr>
        <w:t>How AI is transforming Agriculture</w:t>
      </w:r>
    </w:p>
    <w:p w14:paraId="5B90931D" w14:textId="77777777" w:rsidR="00130AD3" w:rsidRPr="00CE5CD5" w:rsidRDefault="00130AD3" w:rsidP="005F6818">
      <w:pPr>
        <w:rPr>
          <w:sz w:val="12"/>
        </w:rPr>
      </w:pPr>
      <w:r w:rsidRPr="00CE5CD5">
        <w:rPr>
          <w:sz w:val="12"/>
        </w:rPr>
        <w:t>Artificial Intelligence is often used as a catchall phrase. Here, it refers to the systematic collection of data, pertinent use of analytics ranging from simple descriptive summaries to deep learning algorithms, and advanced technologies such as computer vision, the internet of things, and geospatial analytics. Let’s look at how AI helps address each of the above challenges:</w:t>
      </w:r>
    </w:p>
    <w:p w14:paraId="5468B15A" w14:textId="77777777" w:rsidR="00130AD3" w:rsidRPr="00CE5CD5" w:rsidRDefault="00130AD3" w:rsidP="005F6818">
      <w:r w:rsidRPr="00CE5CD5">
        <w:t xml:space="preserve">1. </w:t>
      </w:r>
      <w:r w:rsidRPr="00F24543">
        <w:rPr>
          <w:rStyle w:val="Emphasis"/>
          <w:highlight w:val="cyan"/>
        </w:rPr>
        <w:t>Pest identification</w:t>
      </w:r>
      <w:r w:rsidRPr="00CE5CD5">
        <w:rPr>
          <w:rStyle w:val="StyleUnderline"/>
        </w:rPr>
        <w:t xml:space="preserve"> and control</w:t>
      </w:r>
      <w:r w:rsidRPr="00CE5CD5">
        <w:t xml:space="preserve">: Accurate, </w:t>
      </w:r>
      <w:r w:rsidRPr="00CE5CD5">
        <w:rPr>
          <w:rStyle w:val="StyleUnderline"/>
        </w:rPr>
        <w:t>early identification and control of pests</w:t>
      </w:r>
      <w:r w:rsidRPr="00CE5CD5">
        <w:t xml:space="preserve"> </w:t>
      </w:r>
      <w:r w:rsidRPr="00F24543">
        <w:rPr>
          <w:rStyle w:val="StyleUnderline"/>
          <w:highlight w:val="cyan"/>
        </w:rPr>
        <w:t>is essential</w:t>
      </w:r>
      <w:r w:rsidRPr="00CE5CD5">
        <w:rPr>
          <w:rStyle w:val="StyleUnderline"/>
        </w:rPr>
        <w:t xml:space="preserve"> </w:t>
      </w:r>
      <w:r w:rsidRPr="00F24543">
        <w:rPr>
          <w:rStyle w:val="StyleUnderline"/>
          <w:highlight w:val="cyan"/>
        </w:rPr>
        <w:t>to minimize</w:t>
      </w:r>
      <w:r w:rsidRPr="00CE5CD5">
        <w:t xml:space="preserve"> </w:t>
      </w:r>
      <w:r w:rsidRPr="00CE5CD5">
        <w:rPr>
          <w:rStyle w:val="StyleUnderline"/>
        </w:rPr>
        <w:t xml:space="preserve">crop </w:t>
      </w:r>
      <w:r w:rsidRPr="00F24543">
        <w:rPr>
          <w:rStyle w:val="StyleUnderline"/>
          <w:highlight w:val="cyan"/>
        </w:rPr>
        <w:t>damage</w:t>
      </w:r>
      <w:r w:rsidRPr="00CE5CD5">
        <w:t xml:space="preserve"> and reduce the reliance on chemical pesticides. Data such as weather reports, historical pest activity, and high-resolution images captured by drones or satellites are readily available today. </w:t>
      </w:r>
      <w:r w:rsidRPr="00F24543">
        <w:rPr>
          <w:rStyle w:val="StyleUnderline"/>
          <w:highlight w:val="cyan"/>
        </w:rPr>
        <w:t>Machine</w:t>
      </w:r>
      <w:r w:rsidRPr="00F24543">
        <w:rPr>
          <w:highlight w:val="cyan"/>
        </w:rPr>
        <w:t xml:space="preserve"> </w:t>
      </w:r>
      <w:r w:rsidRPr="00F24543">
        <w:rPr>
          <w:rStyle w:val="StyleUnderline"/>
          <w:highlight w:val="cyan"/>
        </w:rPr>
        <w:t>learning</w:t>
      </w:r>
      <w:r w:rsidRPr="00CE5CD5">
        <w:rPr>
          <w:rStyle w:val="StyleUnderline"/>
        </w:rPr>
        <w:t xml:space="preserve"> </w:t>
      </w:r>
      <w:r w:rsidRPr="00F24543">
        <w:rPr>
          <w:rStyle w:val="StyleUnderline"/>
          <w:highlight w:val="cyan"/>
        </w:rPr>
        <w:t>models</w:t>
      </w:r>
      <w:r w:rsidRPr="00CE5CD5">
        <w:t xml:space="preserve"> </w:t>
      </w:r>
      <w:r w:rsidRPr="00CE5CD5">
        <w:rPr>
          <w:rStyle w:val="StyleUnderline"/>
        </w:rPr>
        <w:t>and computer</w:t>
      </w:r>
      <w:r w:rsidRPr="00CE5CD5">
        <w:t xml:space="preserve"> </w:t>
      </w:r>
      <w:r w:rsidRPr="00CE5CD5">
        <w:rPr>
          <w:rStyle w:val="StyleUnderline"/>
        </w:rPr>
        <w:t>vision</w:t>
      </w:r>
      <w:r w:rsidRPr="00CE5CD5">
        <w:t xml:space="preserve"> </w:t>
      </w:r>
      <w:r w:rsidRPr="00F24543">
        <w:rPr>
          <w:rStyle w:val="StyleUnderline"/>
          <w:highlight w:val="cyan"/>
        </w:rPr>
        <w:t>can</w:t>
      </w:r>
      <w:r w:rsidRPr="00CE5CD5">
        <w:rPr>
          <w:rStyle w:val="StyleUnderline"/>
        </w:rPr>
        <w:t xml:space="preserve"> help </w:t>
      </w:r>
      <w:r w:rsidRPr="00F24543">
        <w:rPr>
          <w:rStyle w:val="Emphasis"/>
          <w:highlight w:val="cyan"/>
        </w:rPr>
        <w:t>predict</w:t>
      </w:r>
      <w:r w:rsidRPr="00CE5CD5">
        <w:rPr>
          <w:rStyle w:val="StyleUnderline"/>
        </w:rPr>
        <w:t xml:space="preserve"> </w:t>
      </w:r>
      <w:r w:rsidRPr="00F24543">
        <w:rPr>
          <w:rStyle w:val="StyleUnderline"/>
          <w:highlight w:val="cyan"/>
        </w:rPr>
        <w:t xml:space="preserve">pest </w:t>
      </w:r>
      <w:r w:rsidRPr="00F24543">
        <w:rPr>
          <w:rStyle w:val="Emphasis"/>
          <w:highlight w:val="cyan"/>
        </w:rPr>
        <w:t>invasions</w:t>
      </w:r>
      <w:r w:rsidRPr="00CE5CD5">
        <w:t xml:space="preserve"> and identify pests in the field.</w:t>
      </w:r>
    </w:p>
    <w:p w14:paraId="4F68A029" w14:textId="77777777" w:rsidR="00130AD3" w:rsidRPr="00CE5CD5" w:rsidRDefault="00130AD3" w:rsidP="005F6818">
      <w:r w:rsidRPr="00CE5CD5">
        <w:t xml:space="preserve">For example, </w:t>
      </w:r>
      <w:r w:rsidRPr="00F24543">
        <w:rPr>
          <w:rStyle w:val="Emphasis"/>
          <w:highlight w:val="cyan"/>
        </w:rPr>
        <w:t>Trapview</w:t>
      </w:r>
      <w:r w:rsidRPr="00CE5CD5">
        <w:rPr>
          <w:rStyle w:val="StyleUnderline"/>
        </w:rPr>
        <w:t xml:space="preserve"> has </w:t>
      </w:r>
      <w:r w:rsidRPr="00F24543">
        <w:rPr>
          <w:rStyle w:val="StyleUnderline"/>
          <w:highlight w:val="cyan"/>
        </w:rPr>
        <w:t>built a device</w:t>
      </w:r>
      <w:r w:rsidRPr="00CE5CD5">
        <w:rPr>
          <w:rStyle w:val="StyleUnderline"/>
        </w:rPr>
        <w:t xml:space="preserve"> that traps pests and </w:t>
      </w:r>
      <w:r w:rsidRPr="003441B0">
        <w:rPr>
          <w:rStyle w:val="Emphasis"/>
        </w:rPr>
        <w:t>identifies them</w:t>
      </w:r>
      <w:r w:rsidRPr="00CE5CD5">
        <w:t xml:space="preserve">. It uses pheromones to attract pests, which are photographed by a camera in the device. By leveraging Trapview’s database, </w:t>
      </w:r>
      <w:r w:rsidRPr="00CE5CD5">
        <w:rPr>
          <w:rStyle w:val="StyleUnderline"/>
        </w:rPr>
        <w:t>AI</w:t>
      </w:r>
      <w:r w:rsidRPr="00CE5CD5">
        <w:t xml:space="preserve"> </w:t>
      </w:r>
      <w:r w:rsidRPr="00CE5CD5">
        <w:rPr>
          <w:rStyle w:val="StyleUnderline"/>
        </w:rPr>
        <w:t xml:space="preserve">identifies over </w:t>
      </w:r>
      <w:r w:rsidRPr="003441B0">
        <w:rPr>
          <w:rStyle w:val="Emphasis"/>
        </w:rPr>
        <w:t>60 pest species</w:t>
      </w:r>
      <w:r w:rsidRPr="00CE5CD5">
        <w:t>, such as the codling moth, which afflicts apples, and the cotton bollworm, which can damage lettuce and tomatoes.</w:t>
      </w:r>
    </w:p>
    <w:p w14:paraId="7BD53642" w14:textId="77777777" w:rsidR="00130AD3" w:rsidRPr="00CE5CD5" w:rsidRDefault="00130AD3" w:rsidP="005F6818">
      <w:r w:rsidRPr="00CE5CD5">
        <w:t xml:space="preserve">Once identified, </w:t>
      </w:r>
      <w:r w:rsidRPr="00F24543">
        <w:rPr>
          <w:rStyle w:val="StyleUnderline"/>
          <w:highlight w:val="cyan"/>
        </w:rPr>
        <w:t>the system</w:t>
      </w:r>
      <w:r w:rsidRPr="00CE5CD5">
        <w:rPr>
          <w:rStyle w:val="StyleUnderline"/>
        </w:rPr>
        <w:t xml:space="preserve"> </w:t>
      </w:r>
      <w:r w:rsidRPr="00F24543">
        <w:rPr>
          <w:rStyle w:val="StyleUnderline"/>
          <w:highlight w:val="cyan"/>
        </w:rPr>
        <w:t>uses</w:t>
      </w:r>
      <w:r w:rsidRPr="00CE5CD5">
        <w:rPr>
          <w:rStyle w:val="StyleUnderline"/>
        </w:rPr>
        <w:t xml:space="preserve"> </w:t>
      </w:r>
      <w:r w:rsidRPr="003441B0">
        <w:rPr>
          <w:rStyle w:val="Emphasis"/>
        </w:rPr>
        <w:t>location</w:t>
      </w:r>
      <w:r w:rsidRPr="00CE5CD5">
        <w:rPr>
          <w:rStyle w:val="StyleUnderline"/>
        </w:rPr>
        <w:t xml:space="preserve"> and </w:t>
      </w:r>
      <w:r w:rsidRPr="003441B0">
        <w:rPr>
          <w:rStyle w:val="Emphasis"/>
        </w:rPr>
        <w:t xml:space="preserve">weather </w:t>
      </w:r>
      <w:r w:rsidRPr="00F24543">
        <w:rPr>
          <w:rStyle w:val="Emphasis"/>
          <w:highlight w:val="cyan"/>
        </w:rPr>
        <w:t>data</w:t>
      </w:r>
      <w:r w:rsidRPr="00CE5CD5">
        <w:rPr>
          <w:rStyle w:val="StyleUnderline"/>
        </w:rPr>
        <w:t xml:space="preserve"> </w:t>
      </w:r>
      <w:r w:rsidRPr="00F24543">
        <w:rPr>
          <w:rStyle w:val="StyleUnderline"/>
          <w:highlight w:val="cyan"/>
        </w:rPr>
        <w:t>to map</w:t>
      </w:r>
      <w:r w:rsidRPr="00CE5CD5">
        <w:t xml:space="preserve"> out the </w:t>
      </w:r>
      <w:r w:rsidRPr="00CE5CD5">
        <w:rPr>
          <w:rStyle w:val="StyleUnderline"/>
        </w:rPr>
        <w:t xml:space="preserve">likely </w:t>
      </w:r>
      <w:r w:rsidRPr="00F24543">
        <w:rPr>
          <w:rStyle w:val="StyleUnderline"/>
          <w:highlight w:val="cyan"/>
        </w:rPr>
        <w:t>impact of the insects</w:t>
      </w:r>
      <w:r w:rsidRPr="00CE5CD5">
        <w:t xml:space="preserve"> and pushes the findings as an app notification to farmers. These AI-driven insights enable timely and targeted interventions, significantly reducing crop losses and chemical usage. Trapview reports that </w:t>
      </w:r>
      <w:r w:rsidRPr="00CE5CD5">
        <w:rPr>
          <w:rStyle w:val="StyleUnderline"/>
        </w:rPr>
        <w:t>its customers</w:t>
      </w:r>
      <w:r w:rsidRPr="00CE5CD5">
        <w:t xml:space="preserve"> </w:t>
      </w:r>
      <w:r w:rsidRPr="00CE5CD5">
        <w:rPr>
          <w:rStyle w:val="StyleUnderline"/>
        </w:rPr>
        <w:t xml:space="preserve">have seen a </w:t>
      </w:r>
      <w:r w:rsidRPr="003441B0">
        <w:rPr>
          <w:rStyle w:val="Emphasis"/>
        </w:rPr>
        <w:t>5% increase in yield</w:t>
      </w:r>
      <w:r w:rsidRPr="00CE5CD5">
        <w:rPr>
          <w:rStyle w:val="StyleUnderline"/>
        </w:rPr>
        <w:t xml:space="preserve"> and quality</w:t>
      </w:r>
      <w:r w:rsidRPr="00CE5CD5">
        <w:t>, and overall savings of 118 million euro in growers’ costs.</w:t>
      </w:r>
    </w:p>
    <w:p w14:paraId="3D8F7B5C" w14:textId="77777777" w:rsidR="00130AD3" w:rsidRPr="00CE5CD5" w:rsidRDefault="00130AD3" w:rsidP="005F6818">
      <w:r w:rsidRPr="00CE5CD5">
        <w:t xml:space="preserve">2. </w:t>
      </w:r>
      <w:r w:rsidRPr="00F24543">
        <w:rPr>
          <w:rStyle w:val="Emphasis"/>
          <w:highlight w:val="cyan"/>
        </w:rPr>
        <w:t>Soil</w:t>
      </w:r>
      <w:r w:rsidRPr="00CE5CD5">
        <w:rPr>
          <w:rStyle w:val="StyleUnderline"/>
        </w:rPr>
        <w:t xml:space="preserve"> </w:t>
      </w:r>
      <w:r w:rsidRPr="00F24543">
        <w:rPr>
          <w:rStyle w:val="Emphasis"/>
          <w:highlight w:val="cyan"/>
        </w:rPr>
        <w:t>health</w:t>
      </w:r>
      <w:r w:rsidRPr="003441B0">
        <w:rPr>
          <w:rStyle w:val="Emphasis"/>
        </w:rPr>
        <w:t xml:space="preserve"> monitoring</w:t>
      </w:r>
      <w:r w:rsidRPr="00CE5CD5">
        <w:t xml:space="preserve">: Continuous monitoring and analysis of soil health are essential to ensuring optimal growing conditions and sustainable farming practices. </w:t>
      </w:r>
      <w:r w:rsidRPr="00CE5CD5">
        <w:rPr>
          <w:rStyle w:val="StyleUnderline"/>
        </w:rPr>
        <w:t xml:space="preserve">Optimizing water use </w:t>
      </w:r>
      <w:r w:rsidRPr="00F24543">
        <w:rPr>
          <w:rStyle w:val="StyleUnderline"/>
          <w:highlight w:val="cyan"/>
        </w:rPr>
        <w:t>is crucial</w:t>
      </w:r>
      <w:r w:rsidRPr="00CE5CD5">
        <w:rPr>
          <w:rStyle w:val="StyleUnderline"/>
        </w:rPr>
        <w:t xml:space="preserve"> </w:t>
      </w:r>
      <w:r w:rsidRPr="00F24543">
        <w:rPr>
          <w:rStyle w:val="StyleUnderline"/>
          <w:highlight w:val="cyan"/>
        </w:rPr>
        <w:t>to ensuring</w:t>
      </w:r>
      <w:r w:rsidRPr="00F24543">
        <w:rPr>
          <w:highlight w:val="cyan"/>
        </w:rPr>
        <w:t xml:space="preserve"> </w:t>
      </w:r>
      <w:r w:rsidRPr="00F24543">
        <w:rPr>
          <w:rStyle w:val="StyleUnderline"/>
          <w:highlight w:val="cyan"/>
        </w:rPr>
        <w:t>crops</w:t>
      </w:r>
      <w:r w:rsidRPr="00CE5CD5">
        <w:t xml:space="preserve"> </w:t>
      </w:r>
      <w:r w:rsidRPr="00F24543">
        <w:rPr>
          <w:rStyle w:val="Emphasis"/>
          <w:highlight w:val="cyan"/>
        </w:rPr>
        <w:t>receive</w:t>
      </w:r>
      <w:r w:rsidRPr="00CE5CD5">
        <w:rPr>
          <w:rStyle w:val="StyleUnderline"/>
        </w:rPr>
        <w:t xml:space="preserve"> </w:t>
      </w:r>
      <w:r w:rsidRPr="003441B0">
        <w:rPr>
          <w:rStyle w:val="Emphasis"/>
        </w:rPr>
        <w:t>precisely</w:t>
      </w:r>
      <w:r w:rsidRPr="00CE5CD5">
        <w:rPr>
          <w:rStyle w:val="StyleUnderline"/>
        </w:rPr>
        <w:t xml:space="preserve"> </w:t>
      </w:r>
      <w:r w:rsidRPr="00F24543">
        <w:rPr>
          <w:rStyle w:val="StyleUnderline"/>
          <w:highlight w:val="cyan"/>
        </w:rPr>
        <w:t>what they</w:t>
      </w:r>
      <w:r w:rsidRPr="00CE5CD5">
        <w:rPr>
          <w:rStyle w:val="StyleUnderline"/>
        </w:rPr>
        <w:t xml:space="preserve"> </w:t>
      </w:r>
      <w:r w:rsidRPr="00F24543">
        <w:rPr>
          <w:rStyle w:val="StyleUnderline"/>
          <w:highlight w:val="cyan"/>
        </w:rPr>
        <w:t>need</w:t>
      </w:r>
      <w:r w:rsidRPr="00CE5CD5">
        <w:t>, reducing waste and enhancing productivity.</w:t>
      </w:r>
    </w:p>
    <w:p w14:paraId="447C5C27" w14:textId="77777777" w:rsidR="00130AD3" w:rsidRPr="00CE5CD5" w:rsidRDefault="00130AD3" w:rsidP="005F6818">
      <w:r w:rsidRPr="00CE5CD5">
        <w:t xml:space="preserve">Data from in-ground sensors, farm machinery, drones, and satellites are used to analyze soil conditions, including moisture content, nutrient levels, and the presence of pathogens. </w:t>
      </w:r>
      <w:r w:rsidRPr="00CE5CD5">
        <w:rPr>
          <w:rStyle w:val="StyleUnderline"/>
        </w:rPr>
        <w:t>Such soil health analysis helps</w:t>
      </w:r>
      <w:r w:rsidRPr="00CE5CD5">
        <w:t xml:space="preserve"> </w:t>
      </w:r>
      <w:r w:rsidRPr="003441B0">
        <w:rPr>
          <w:rStyle w:val="Emphasis"/>
        </w:rPr>
        <w:t>predict</w:t>
      </w:r>
      <w:r w:rsidRPr="00CE5CD5">
        <w:t xml:space="preserve"> </w:t>
      </w:r>
      <w:r w:rsidRPr="00CE5CD5">
        <w:rPr>
          <w:rStyle w:val="StyleUnderline"/>
        </w:rPr>
        <w:t xml:space="preserve">water </w:t>
      </w:r>
      <w:r w:rsidRPr="003441B0">
        <w:rPr>
          <w:rStyle w:val="Emphasis"/>
        </w:rPr>
        <w:t>needs</w:t>
      </w:r>
      <w:r w:rsidRPr="00CE5CD5">
        <w:rPr>
          <w:rStyle w:val="StyleUnderline"/>
        </w:rPr>
        <w:t xml:space="preserve"> and automate irrigation systems</w:t>
      </w:r>
      <w:r w:rsidRPr="00CE5CD5">
        <w:t>.</w:t>
      </w:r>
    </w:p>
    <w:p w14:paraId="71E814F0" w14:textId="77777777" w:rsidR="00130AD3" w:rsidRPr="00CE5CD5" w:rsidRDefault="00130AD3" w:rsidP="005F6818">
      <w:r w:rsidRPr="00CE5CD5">
        <w:t xml:space="preserve">For example, </w:t>
      </w:r>
      <w:r w:rsidRPr="00F24543">
        <w:rPr>
          <w:rStyle w:val="StyleUnderline"/>
          <w:highlight w:val="cyan"/>
        </w:rPr>
        <w:t>CropX</w:t>
      </w:r>
      <w:r w:rsidRPr="00CE5CD5">
        <w:rPr>
          <w:rStyle w:val="StyleUnderline"/>
        </w:rPr>
        <w:t xml:space="preserve"> </w:t>
      </w:r>
      <w:r w:rsidRPr="00F24543">
        <w:rPr>
          <w:rStyle w:val="StyleUnderline"/>
          <w:highlight w:val="cyan"/>
        </w:rPr>
        <w:t>has built</w:t>
      </w:r>
      <w:r w:rsidRPr="00CE5CD5">
        <w:rPr>
          <w:rStyle w:val="StyleUnderline"/>
        </w:rPr>
        <w:t xml:space="preserve"> </w:t>
      </w:r>
      <w:r w:rsidRPr="00F24543">
        <w:rPr>
          <w:rStyle w:val="StyleUnderline"/>
          <w:highlight w:val="cyan"/>
        </w:rPr>
        <w:t>a</w:t>
      </w:r>
      <w:r w:rsidRPr="00CE5CD5">
        <w:rPr>
          <w:rStyle w:val="StyleUnderline"/>
        </w:rPr>
        <w:t xml:space="preserve"> </w:t>
      </w:r>
      <w:r w:rsidRPr="00F24543">
        <w:rPr>
          <w:rStyle w:val="Emphasis"/>
          <w:highlight w:val="cyan"/>
        </w:rPr>
        <w:t>platform</w:t>
      </w:r>
      <w:r w:rsidRPr="00CE5CD5">
        <w:rPr>
          <w:rStyle w:val="StyleUnderline"/>
        </w:rPr>
        <w:t xml:space="preserve"> </w:t>
      </w:r>
      <w:r w:rsidRPr="00F24543">
        <w:rPr>
          <w:rStyle w:val="StyleUnderline"/>
          <w:highlight w:val="cyan"/>
        </w:rPr>
        <w:t>specializing</w:t>
      </w:r>
      <w:r w:rsidRPr="00CE5CD5">
        <w:rPr>
          <w:rStyle w:val="StyleUnderline"/>
        </w:rPr>
        <w:t xml:space="preserve"> </w:t>
      </w:r>
      <w:r w:rsidRPr="00F24543">
        <w:rPr>
          <w:rStyle w:val="StyleUnderline"/>
          <w:highlight w:val="cyan"/>
        </w:rPr>
        <w:t xml:space="preserve">in </w:t>
      </w:r>
      <w:r w:rsidRPr="00F24543">
        <w:rPr>
          <w:rStyle w:val="Emphasis"/>
          <w:highlight w:val="cyan"/>
        </w:rPr>
        <w:t>soil health monitoring</w:t>
      </w:r>
      <w:r w:rsidRPr="00CE5CD5">
        <w:t xml:space="preserve"> by leveraging real-time data to help users review and compare vital parameters alongside crop performance. </w:t>
      </w:r>
      <w:r w:rsidRPr="00CE5CD5">
        <w:rPr>
          <w:rStyle w:val="StyleUnderline"/>
        </w:rPr>
        <w:t>Farmers gain insights</w:t>
      </w:r>
      <w:r w:rsidRPr="00CE5CD5">
        <w:t xml:space="preserve"> </w:t>
      </w:r>
      <w:r w:rsidRPr="00CE5CD5">
        <w:rPr>
          <w:rStyle w:val="StyleUnderline"/>
        </w:rPr>
        <w:t>into soil type and vegetation</w:t>
      </w:r>
      <w:r w:rsidRPr="00CE5CD5">
        <w:t xml:space="preserve"> indices like NDVI - normalized difference vegetation index, SAVI - soil adjusted vegetation index, and soil moisture index to optimize crop management strategies. CropX reports that </w:t>
      </w:r>
      <w:r w:rsidRPr="00CE5CD5">
        <w:rPr>
          <w:rStyle w:val="StyleUnderline"/>
        </w:rPr>
        <w:t xml:space="preserve">its </w:t>
      </w:r>
      <w:r w:rsidRPr="00F24543">
        <w:rPr>
          <w:rStyle w:val="StyleUnderline"/>
          <w:highlight w:val="cyan"/>
        </w:rPr>
        <w:t>solutions</w:t>
      </w:r>
      <w:r w:rsidRPr="00CE5CD5">
        <w:rPr>
          <w:rStyle w:val="StyleUnderline"/>
        </w:rPr>
        <w:t xml:space="preserve"> have </w:t>
      </w:r>
      <w:r w:rsidRPr="00F24543">
        <w:rPr>
          <w:rStyle w:val="StyleUnderline"/>
          <w:highlight w:val="cyan"/>
        </w:rPr>
        <w:t>led</w:t>
      </w:r>
      <w:r w:rsidRPr="00CE5CD5">
        <w:rPr>
          <w:rStyle w:val="StyleUnderline"/>
        </w:rPr>
        <w:t xml:space="preserve"> </w:t>
      </w:r>
      <w:r w:rsidRPr="00F24543">
        <w:rPr>
          <w:rStyle w:val="StyleUnderline"/>
          <w:highlight w:val="cyan"/>
        </w:rPr>
        <w:t>to</w:t>
      </w:r>
      <w:r w:rsidRPr="00CE5CD5">
        <w:rPr>
          <w:rStyle w:val="StyleUnderline"/>
        </w:rPr>
        <w:t xml:space="preserve"> a 57% reduction in water usage</w:t>
      </w:r>
      <w:r w:rsidRPr="00CE5CD5">
        <w:t xml:space="preserve">, a </w:t>
      </w:r>
      <w:r w:rsidRPr="00CE5CD5">
        <w:rPr>
          <w:rStyle w:val="StyleUnderline"/>
        </w:rPr>
        <w:t>15% reduction in fertilizer usage</w:t>
      </w:r>
      <w:r w:rsidRPr="00CE5CD5">
        <w:t xml:space="preserve">, </w:t>
      </w:r>
      <w:r w:rsidRPr="00CE5CD5">
        <w:rPr>
          <w:rStyle w:val="StyleUnderline"/>
        </w:rPr>
        <w:t>and</w:t>
      </w:r>
      <w:r w:rsidRPr="00CE5CD5">
        <w:t xml:space="preserve"> up to </w:t>
      </w:r>
      <w:r w:rsidRPr="00F24543">
        <w:rPr>
          <w:rStyle w:val="Emphasis"/>
          <w:highlight w:val="cyan"/>
        </w:rPr>
        <w:t>70% yield increase</w:t>
      </w:r>
      <w:r w:rsidRPr="00CE5CD5">
        <w:t>.</w:t>
      </w:r>
    </w:p>
    <w:p w14:paraId="6F78340B" w14:textId="77777777" w:rsidR="00130AD3" w:rsidRPr="00CE5CD5" w:rsidRDefault="00130AD3" w:rsidP="005F6818">
      <w:r w:rsidRPr="00CE5CD5">
        <w:t xml:space="preserve">3. </w:t>
      </w:r>
      <w:r w:rsidRPr="00F24543">
        <w:rPr>
          <w:rStyle w:val="Emphasis"/>
          <w:highlight w:val="cyan"/>
        </w:rPr>
        <w:t>Weed Detection</w:t>
      </w:r>
      <w:r w:rsidRPr="00CE5CD5">
        <w:rPr>
          <w:rStyle w:val="StyleUnderline"/>
        </w:rPr>
        <w:t xml:space="preserve"> and Management</w:t>
      </w:r>
      <w:r w:rsidRPr="00CE5CD5">
        <w:t xml:space="preserve">: Precise </w:t>
      </w:r>
      <w:r w:rsidRPr="003441B0">
        <w:rPr>
          <w:rStyle w:val="Emphasis"/>
        </w:rPr>
        <w:t>identification</w:t>
      </w:r>
      <w:r w:rsidRPr="00CE5CD5">
        <w:rPr>
          <w:rStyle w:val="StyleUnderline"/>
        </w:rPr>
        <w:t xml:space="preserve"> and </w:t>
      </w:r>
      <w:r w:rsidRPr="003441B0">
        <w:rPr>
          <w:rStyle w:val="Emphasis"/>
        </w:rPr>
        <w:t>elimination</w:t>
      </w:r>
      <w:r w:rsidRPr="00CE5CD5">
        <w:rPr>
          <w:rStyle w:val="StyleUnderline"/>
        </w:rPr>
        <w:t xml:space="preserve"> of weeds </w:t>
      </w:r>
      <w:r w:rsidRPr="00F24543">
        <w:rPr>
          <w:rStyle w:val="StyleUnderline"/>
          <w:highlight w:val="cyan"/>
        </w:rPr>
        <w:t xml:space="preserve">is </w:t>
      </w:r>
      <w:r w:rsidRPr="00F24543">
        <w:rPr>
          <w:rStyle w:val="Emphasis"/>
          <w:highlight w:val="cyan"/>
        </w:rPr>
        <w:t>critical</w:t>
      </w:r>
      <w:r w:rsidRPr="00CE5CD5">
        <w:t xml:space="preserve"> to preventing them from competing for precious resources with crops and minimizing herbicide use. Thanks to computer vision, </w:t>
      </w:r>
      <w:r w:rsidRPr="00CE5CD5">
        <w:rPr>
          <w:rStyle w:val="StyleUnderline"/>
        </w:rPr>
        <w:t>drones and robots can now identify weeds amongst</w:t>
      </w:r>
      <w:r w:rsidRPr="00CE5CD5">
        <w:t xml:space="preserve"> </w:t>
      </w:r>
      <w:r w:rsidRPr="00CE5CD5">
        <w:rPr>
          <w:rStyle w:val="StyleUnderline"/>
        </w:rPr>
        <w:t>crops</w:t>
      </w:r>
      <w:r w:rsidRPr="00CE5CD5">
        <w:t xml:space="preserve"> </w:t>
      </w:r>
      <w:r w:rsidRPr="00CE5CD5">
        <w:rPr>
          <w:rStyle w:val="StyleUnderline"/>
        </w:rPr>
        <w:t xml:space="preserve">with </w:t>
      </w:r>
      <w:r w:rsidRPr="003441B0">
        <w:rPr>
          <w:rStyle w:val="Emphasis"/>
        </w:rPr>
        <w:t>high precision</w:t>
      </w:r>
      <w:r w:rsidRPr="00CE5CD5">
        <w:t>. This allows for targeted weed control, either mechanically or through precise herbicide application.</w:t>
      </w:r>
    </w:p>
    <w:p w14:paraId="717189BF" w14:textId="77777777" w:rsidR="00130AD3" w:rsidRPr="00CE5CD5" w:rsidRDefault="00130AD3" w:rsidP="005F6818">
      <w:r w:rsidRPr="00CE5CD5">
        <w:t xml:space="preserve">For instance, the startup </w:t>
      </w:r>
      <w:r w:rsidRPr="00F24543">
        <w:rPr>
          <w:rStyle w:val="Emphasis"/>
          <w:highlight w:val="cyan"/>
        </w:rPr>
        <w:t>Carbon Robotics</w:t>
      </w:r>
      <w:r w:rsidRPr="00CE5CD5">
        <w:rPr>
          <w:rStyle w:val="StyleUnderline"/>
        </w:rPr>
        <w:t xml:space="preserve"> </w:t>
      </w:r>
      <w:r w:rsidRPr="00F24543">
        <w:rPr>
          <w:rStyle w:val="StyleUnderline"/>
          <w:highlight w:val="cyan"/>
        </w:rPr>
        <w:t>leverages</w:t>
      </w:r>
      <w:r w:rsidRPr="00CE5CD5">
        <w:rPr>
          <w:rStyle w:val="StyleUnderline"/>
        </w:rPr>
        <w:t xml:space="preserve"> </w:t>
      </w:r>
      <w:r w:rsidRPr="003441B0">
        <w:rPr>
          <w:rStyle w:val="Emphasis"/>
        </w:rPr>
        <w:t xml:space="preserve">deep learning </w:t>
      </w:r>
      <w:r w:rsidRPr="00F24543">
        <w:rPr>
          <w:rStyle w:val="Emphasis"/>
          <w:highlight w:val="cyan"/>
        </w:rPr>
        <w:t>algorithms</w:t>
      </w:r>
      <w:r w:rsidRPr="00CE5CD5">
        <w:t xml:space="preserve"> in its computer vision solution. </w:t>
      </w:r>
      <w:r w:rsidRPr="00CE5CD5">
        <w:rPr>
          <w:rStyle w:val="StyleUnderline"/>
        </w:rPr>
        <w:t xml:space="preserve">It identifies weeds </w:t>
      </w:r>
      <w:r w:rsidRPr="00F24543">
        <w:rPr>
          <w:rStyle w:val="StyleUnderline"/>
          <w:highlight w:val="cyan"/>
        </w:rPr>
        <w:t xml:space="preserve">by </w:t>
      </w:r>
      <w:r w:rsidRPr="00F24543">
        <w:rPr>
          <w:rStyle w:val="Emphasis"/>
          <w:highlight w:val="cyan"/>
        </w:rPr>
        <w:t>analyzing d</w:t>
      </w:r>
      <w:r w:rsidRPr="00F24543">
        <w:rPr>
          <w:rStyle w:val="StyleUnderline"/>
          <w:highlight w:val="cyan"/>
        </w:rPr>
        <w:t>ata</w:t>
      </w:r>
      <w:r w:rsidRPr="00CE5CD5">
        <w:t xml:space="preserve"> from over 42 high-resolution cameras that scan the fields in real-time. </w:t>
      </w:r>
      <w:r w:rsidRPr="00CE5CD5">
        <w:rPr>
          <w:rStyle w:val="StyleUnderline"/>
        </w:rPr>
        <w:t>Then</w:t>
      </w:r>
      <w:r w:rsidRPr="00CE5CD5">
        <w:t xml:space="preserve">, it </w:t>
      </w:r>
      <w:r w:rsidRPr="00CE5CD5">
        <w:rPr>
          <w:rStyle w:val="StyleUnderline"/>
        </w:rPr>
        <w:t xml:space="preserve">employs robotics and lasers </w:t>
      </w:r>
      <w:r w:rsidRPr="00F24543">
        <w:rPr>
          <w:rStyle w:val="StyleUnderline"/>
          <w:highlight w:val="cyan"/>
        </w:rPr>
        <w:t xml:space="preserve">to deliver </w:t>
      </w:r>
      <w:r w:rsidRPr="00F24543">
        <w:rPr>
          <w:rStyle w:val="Emphasis"/>
          <w:highlight w:val="cyan"/>
        </w:rPr>
        <w:t>high-precision</w:t>
      </w:r>
      <w:r w:rsidRPr="00CE5CD5">
        <w:t xml:space="preserve"> weed </w:t>
      </w:r>
      <w:r w:rsidRPr="00F24543">
        <w:rPr>
          <w:rStyle w:val="Emphasis"/>
          <w:highlight w:val="cyan"/>
        </w:rPr>
        <w:t>control</w:t>
      </w:r>
      <w:r w:rsidRPr="00CE5CD5">
        <w:t>.</w:t>
      </w:r>
    </w:p>
    <w:p w14:paraId="2BBE590D" w14:textId="77777777" w:rsidR="00130AD3" w:rsidRDefault="00130AD3" w:rsidP="005F6818">
      <w:r w:rsidRPr="00CE5CD5">
        <w:t>The LaserWeeder claims to weed up to two acres per hour and eliminate up to 5,000 weeds per minute at 99% accuracy. Its growers report reducing weed control costs by up to 80% with a potential return on investment in one to three years.</w:t>
      </w:r>
    </w:p>
    <w:p w14:paraId="406B1A85" w14:textId="77777777" w:rsidR="00130AD3" w:rsidRDefault="00130AD3" w:rsidP="005F6818"/>
    <w:p w14:paraId="67E52F24" w14:textId="77777777" w:rsidR="00130AD3" w:rsidRDefault="00130AD3" w:rsidP="005F6818">
      <w:pPr>
        <w:pStyle w:val="Heading4"/>
      </w:pPr>
      <w:r>
        <w:t xml:space="preserve">Farms are </w:t>
      </w:r>
      <w:r w:rsidRPr="00BD5B40">
        <w:rPr>
          <w:u w:val="single"/>
        </w:rPr>
        <w:t>failing</w:t>
      </w:r>
      <w:r>
        <w:t xml:space="preserve"> now but AI integration is </w:t>
      </w:r>
      <w:r w:rsidRPr="00BD5B40">
        <w:rPr>
          <w:u w:val="single"/>
        </w:rPr>
        <w:t>lightening</w:t>
      </w:r>
      <w:r>
        <w:t xml:space="preserve"> the load.</w:t>
      </w:r>
    </w:p>
    <w:p w14:paraId="5E4E5536" w14:textId="77777777" w:rsidR="00130AD3" w:rsidRDefault="00130AD3" w:rsidP="005F6818">
      <w:r>
        <w:t xml:space="preserve">Sam </w:t>
      </w:r>
      <w:r w:rsidRPr="00BE588A">
        <w:rPr>
          <w:rStyle w:val="Style13ptBold"/>
        </w:rPr>
        <w:t>Becker 24</w:t>
      </w:r>
      <w:r>
        <w:t xml:space="preserve"> (Features Correspondent at BBC, 3/27/24, “</w:t>
      </w:r>
      <w:r w:rsidRPr="00BE588A">
        <w:t>US farms are making an urgent push into AI. It could help feed the world</w:t>
      </w:r>
      <w:r>
        <w:t xml:space="preserve">,” </w:t>
      </w:r>
      <w:r w:rsidRPr="00E16439">
        <w:t>https://www.bbc.com/worklife/article/20240325-artificial-intelligence-ai-us-agriculture-farming</w:t>
      </w:r>
      <w:r>
        <w:t>, dhiya)</w:t>
      </w:r>
    </w:p>
    <w:p w14:paraId="7E27F059" w14:textId="77777777" w:rsidR="00130AD3" w:rsidRPr="003E2091" w:rsidRDefault="00130AD3" w:rsidP="005F6818">
      <w:r w:rsidRPr="00BE588A">
        <w:rPr>
          <w:rStyle w:val="StyleUnderline"/>
        </w:rPr>
        <w:t>A</w:t>
      </w:r>
      <w:r w:rsidRPr="003E2091">
        <w:t xml:space="preserve">rtificial </w:t>
      </w:r>
      <w:r w:rsidRPr="00BE588A">
        <w:rPr>
          <w:rStyle w:val="StyleUnderline"/>
        </w:rPr>
        <w:t>i</w:t>
      </w:r>
      <w:r w:rsidRPr="003E2091">
        <w:t xml:space="preserve">ntelligence in agriculture </w:t>
      </w:r>
      <w:r w:rsidRPr="00BE588A">
        <w:rPr>
          <w:rStyle w:val="StyleUnderline"/>
        </w:rPr>
        <w:t xml:space="preserve">is </w:t>
      </w:r>
      <w:r w:rsidRPr="003E2091">
        <w:rPr>
          <w:rStyle w:val="Emphasis"/>
        </w:rPr>
        <w:t>not</w:t>
      </w:r>
      <w:r w:rsidRPr="00BE588A">
        <w:rPr>
          <w:rStyle w:val="StyleUnderline"/>
        </w:rPr>
        <w:t xml:space="preserve"> wholly </w:t>
      </w:r>
      <w:r w:rsidRPr="003E2091">
        <w:rPr>
          <w:rStyle w:val="Emphasis"/>
        </w:rPr>
        <w:t>new</w:t>
      </w:r>
      <w:r w:rsidRPr="003E2091">
        <w:t xml:space="preserve">: </w:t>
      </w:r>
      <w:r w:rsidRPr="00F24543">
        <w:rPr>
          <w:rStyle w:val="Emphasis"/>
        </w:rPr>
        <w:t>nascent</w:t>
      </w:r>
      <w:r w:rsidRPr="00F24543">
        <w:rPr>
          <w:rStyle w:val="StyleUnderline"/>
        </w:rPr>
        <w:t xml:space="preserve"> iterations</w:t>
      </w:r>
      <w:r w:rsidRPr="003E2091">
        <w:t xml:space="preserve"> </w:t>
      </w:r>
      <w:r w:rsidRPr="00BD5B40">
        <w:rPr>
          <w:rStyle w:val="StyleUnderline"/>
        </w:rPr>
        <w:t xml:space="preserve">have been in use for </w:t>
      </w:r>
      <w:r w:rsidRPr="003E2091">
        <w:rPr>
          <w:rStyle w:val="Emphasis"/>
        </w:rPr>
        <w:t>two decades</w:t>
      </w:r>
      <w:r w:rsidRPr="003E2091">
        <w:t xml:space="preserve">, </w:t>
      </w:r>
      <w:r w:rsidRPr="00BD5B40">
        <w:rPr>
          <w:rStyle w:val="StyleUnderline"/>
        </w:rPr>
        <w:t>like</w:t>
      </w:r>
      <w:r w:rsidRPr="003E2091">
        <w:t xml:space="preserve"> </w:t>
      </w:r>
      <w:r w:rsidRPr="00BD5B40">
        <w:rPr>
          <w:rStyle w:val="StyleUnderline"/>
        </w:rPr>
        <w:t>auto-steering</w:t>
      </w:r>
      <w:r w:rsidRPr="003E2091">
        <w:t xml:space="preserve"> guidance systems to row crops such as corn. But </w:t>
      </w:r>
      <w:r w:rsidRPr="00F24543">
        <w:rPr>
          <w:rStyle w:val="StyleUnderline"/>
          <w:highlight w:val="cyan"/>
        </w:rPr>
        <w:t>AI take</w:t>
      </w:r>
      <w:r w:rsidRPr="00BD5B40">
        <w:rPr>
          <w:rStyle w:val="StyleUnderline"/>
        </w:rPr>
        <w:t>-</w:t>
      </w:r>
      <w:r w:rsidRPr="00F24543">
        <w:rPr>
          <w:rStyle w:val="StyleUnderline"/>
          <w:highlight w:val="cyan"/>
        </w:rPr>
        <w:t>up</w:t>
      </w:r>
      <w:r w:rsidRPr="003E2091">
        <w:t xml:space="preserve"> in the past few years </w:t>
      </w:r>
      <w:r w:rsidRPr="00F24543">
        <w:rPr>
          <w:rStyle w:val="StyleUnderline"/>
          <w:highlight w:val="cyan"/>
        </w:rPr>
        <w:t>has been</w:t>
      </w:r>
      <w:r w:rsidRPr="00F24543">
        <w:rPr>
          <w:highlight w:val="cyan"/>
        </w:rPr>
        <w:t xml:space="preserve"> </w:t>
      </w:r>
      <w:r w:rsidRPr="00F24543">
        <w:rPr>
          <w:rStyle w:val="Emphasis"/>
          <w:highlight w:val="cyan"/>
        </w:rPr>
        <w:t>swift</w:t>
      </w:r>
      <w:r w:rsidRPr="003E2091">
        <w:t xml:space="preserve">; according to some estimates, </w:t>
      </w:r>
      <w:r w:rsidRPr="00F24543">
        <w:rPr>
          <w:rStyle w:val="Emphasis"/>
          <w:highlight w:val="cyan"/>
        </w:rPr>
        <w:t>87%</w:t>
      </w:r>
      <w:r w:rsidRPr="00F24543">
        <w:rPr>
          <w:rStyle w:val="StyleUnderline"/>
          <w:highlight w:val="cyan"/>
        </w:rPr>
        <w:t xml:space="preserve"> of businesses</w:t>
      </w:r>
      <w:r w:rsidRPr="003E2091">
        <w:t xml:space="preserve"> in the US agricultural industry </w:t>
      </w:r>
      <w:r w:rsidRPr="00F24543">
        <w:rPr>
          <w:rStyle w:val="StyleUnderline"/>
          <w:highlight w:val="cyan"/>
        </w:rPr>
        <w:t xml:space="preserve">were using </w:t>
      </w:r>
      <w:r w:rsidRPr="00F24543">
        <w:rPr>
          <w:rStyle w:val="Emphasis"/>
          <w:highlight w:val="cyan"/>
        </w:rPr>
        <w:t>AI</w:t>
      </w:r>
      <w:r w:rsidRPr="003E2091">
        <w:t xml:space="preserve"> </w:t>
      </w:r>
      <w:r w:rsidRPr="00BD5B40">
        <w:rPr>
          <w:rStyle w:val="StyleUnderline"/>
        </w:rPr>
        <w:t xml:space="preserve">in </w:t>
      </w:r>
      <w:r w:rsidRPr="003E2091">
        <w:rPr>
          <w:rStyle w:val="Emphasis"/>
        </w:rPr>
        <w:t>some shape</w:t>
      </w:r>
      <w:r w:rsidRPr="003E2091">
        <w:t xml:space="preserve"> or form as of late 2021. </w:t>
      </w:r>
      <w:r w:rsidRPr="00F24543">
        <w:rPr>
          <w:rStyle w:val="StyleUnderline"/>
          <w:highlight w:val="cyan"/>
        </w:rPr>
        <w:t>The</w:t>
      </w:r>
      <w:r w:rsidRPr="003E2091">
        <w:t xml:space="preserve"> federal </w:t>
      </w:r>
      <w:r w:rsidRPr="00F24543">
        <w:rPr>
          <w:rStyle w:val="StyleUnderline"/>
          <w:highlight w:val="cyan"/>
        </w:rPr>
        <w:t>government</w:t>
      </w:r>
      <w:r w:rsidRPr="003E2091">
        <w:t xml:space="preserve">, too, </w:t>
      </w:r>
      <w:r w:rsidRPr="00F24543">
        <w:rPr>
          <w:rStyle w:val="StyleUnderline"/>
          <w:highlight w:val="cyan"/>
        </w:rPr>
        <w:t>is</w:t>
      </w:r>
      <w:r w:rsidRPr="003E2091">
        <w:t xml:space="preserve"> currently </w:t>
      </w:r>
      <w:r w:rsidRPr="00F24543">
        <w:rPr>
          <w:rStyle w:val="Emphasis"/>
          <w:highlight w:val="cyan"/>
        </w:rPr>
        <w:t>fast-tracking</w:t>
      </w:r>
      <w:r w:rsidRPr="003E2091">
        <w:t xml:space="preserve"> </w:t>
      </w:r>
      <w:r w:rsidRPr="00F24543">
        <w:rPr>
          <w:rStyle w:val="StyleUnderline"/>
          <w:highlight w:val="cyan"/>
        </w:rPr>
        <w:t>the</w:t>
      </w:r>
      <w:r w:rsidRPr="003E2091">
        <w:t xml:space="preserve"> agriculture </w:t>
      </w:r>
      <w:r w:rsidRPr="00F24543">
        <w:rPr>
          <w:rStyle w:val="Emphasis"/>
          <w:highlight w:val="cyan"/>
        </w:rPr>
        <w:t>industry</w:t>
      </w:r>
      <w:r w:rsidRPr="003E2091">
        <w:t xml:space="preserve"> </w:t>
      </w:r>
      <w:r w:rsidRPr="00BD5B40">
        <w:rPr>
          <w:rStyle w:val="StyleUnderline"/>
        </w:rPr>
        <w:t>towards the tech</w:t>
      </w:r>
      <w:r w:rsidRPr="003E2091">
        <w:t xml:space="preserve">, </w:t>
      </w:r>
      <w:r w:rsidRPr="00BD5B40">
        <w:rPr>
          <w:rStyle w:val="StyleUnderline"/>
        </w:rPr>
        <w:t>providing</w:t>
      </w:r>
      <w:r w:rsidRPr="003E2091">
        <w:t xml:space="preserve"> financial </w:t>
      </w:r>
      <w:r w:rsidRPr="003E2091">
        <w:rPr>
          <w:rStyle w:val="Emphasis"/>
        </w:rPr>
        <w:t>incentives</w:t>
      </w:r>
      <w:r w:rsidRPr="003E2091">
        <w:t xml:space="preserve"> to speed up development and deployment of AI across the country.</w:t>
      </w:r>
    </w:p>
    <w:p w14:paraId="5D3C9093" w14:textId="77777777" w:rsidR="00130AD3" w:rsidRPr="003E2091" w:rsidRDefault="00130AD3" w:rsidP="005F6818">
      <w:r w:rsidRPr="00BD5B40">
        <w:rPr>
          <w:rStyle w:val="StyleUnderline"/>
        </w:rPr>
        <w:t>If the push to adopt</w:t>
      </w:r>
      <w:r w:rsidRPr="003E2091">
        <w:t xml:space="preserve"> AI across the nearly two-million American farms </w:t>
      </w:r>
      <w:r w:rsidRPr="00BD5B40">
        <w:rPr>
          <w:rStyle w:val="StyleUnderline"/>
        </w:rPr>
        <w:t>succeeds</w:t>
      </w:r>
      <w:r w:rsidRPr="003E2091">
        <w:t xml:space="preserve">, the </w:t>
      </w:r>
      <w:r w:rsidRPr="00BD5B40">
        <w:rPr>
          <w:rStyle w:val="StyleUnderline"/>
        </w:rPr>
        <w:t>implications</w:t>
      </w:r>
      <w:r w:rsidRPr="003E2091">
        <w:t xml:space="preserve"> for the rest of the world </w:t>
      </w:r>
      <w:r w:rsidRPr="00BD5B40">
        <w:rPr>
          <w:rStyle w:val="StyleUnderline"/>
        </w:rPr>
        <w:t>could be substantial</w:t>
      </w:r>
      <w:r w:rsidRPr="003E2091">
        <w:t xml:space="preserve">. </w:t>
      </w:r>
      <w:r w:rsidRPr="00BD5B40">
        <w:rPr>
          <w:rStyle w:val="StyleUnderline"/>
        </w:rPr>
        <w:t>This is</w:t>
      </w:r>
      <w:r w:rsidRPr="003E2091">
        <w:t xml:space="preserve"> especially </w:t>
      </w:r>
      <w:r w:rsidRPr="00BD5B40">
        <w:rPr>
          <w:rStyle w:val="StyleUnderline"/>
        </w:rPr>
        <w:t>the case</w:t>
      </w:r>
      <w:r w:rsidRPr="003E2091">
        <w:t xml:space="preserve"> </w:t>
      </w:r>
      <w:r w:rsidRPr="00BD5B40">
        <w:rPr>
          <w:rStyle w:val="StyleUnderline"/>
        </w:rPr>
        <w:t>as</w:t>
      </w:r>
      <w:r w:rsidRPr="003E2091">
        <w:t xml:space="preserve"> </w:t>
      </w:r>
      <w:r w:rsidRPr="00BD5B40">
        <w:rPr>
          <w:rStyle w:val="StyleUnderline"/>
        </w:rPr>
        <w:t>the number of mouths</w:t>
      </w:r>
      <w:r w:rsidRPr="003E2091">
        <w:t xml:space="preserve"> to feed </w:t>
      </w:r>
      <w:r w:rsidRPr="00BD5B40">
        <w:rPr>
          <w:rStyle w:val="StyleUnderline"/>
        </w:rPr>
        <w:t>across the globe</w:t>
      </w:r>
      <w:r w:rsidRPr="003E2091">
        <w:t xml:space="preserve"> </w:t>
      </w:r>
      <w:r w:rsidRPr="00BD5B40">
        <w:rPr>
          <w:rStyle w:val="StyleUnderline"/>
        </w:rPr>
        <w:t>grows</w:t>
      </w:r>
      <w:r w:rsidRPr="003E2091">
        <w:t>, and climate change threatens the agriculture ecosystems of some of the largest producers on Earth – including the US itself, which exported more than $100bn (£78.9b) of products to China, Mexico, Canada and Europe last year alone.</w:t>
      </w:r>
    </w:p>
    <w:p w14:paraId="7783362F" w14:textId="77777777" w:rsidR="00130AD3" w:rsidRPr="003E2091" w:rsidRDefault="00130AD3" w:rsidP="005F6818">
      <w:r w:rsidRPr="00F24543">
        <w:rPr>
          <w:rStyle w:val="StyleUnderline"/>
          <w:highlight w:val="cyan"/>
        </w:rPr>
        <w:t>The</w:t>
      </w:r>
      <w:r w:rsidRPr="003E2091">
        <w:t xml:space="preserve"> industry's </w:t>
      </w:r>
      <w:r w:rsidRPr="00F24543">
        <w:rPr>
          <w:rStyle w:val="StyleUnderline"/>
          <w:highlight w:val="cyan"/>
        </w:rPr>
        <w:t>goal</w:t>
      </w:r>
      <w:r w:rsidRPr="003E2091">
        <w:t xml:space="preserve"> </w:t>
      </w:r>
      <w:r w:rsidRPr="00F24543">
        <w:rPr>
          <w:rStyle w:val="StyleUnderline"/>
          <w:highlight w:val="cyan"/>
        </w:rPr>
        <w:t>is</w:t>
      </w:r>
      <w:r w:rsidRPr="003E2091">
        <w:t xml:space="preserve"> </w:t>
      </w:r>
      <w:r w:rsidRPr="00F24543">
        <w:rPr>
          <w:rStyle w:val="StyleUnderline"/>
          <w:highlight w:val="cyan"/>
        </w:rPr>
        <w:t>to</w:t>
      </w:r>
      <w:r w:rsidRPr="00BD5B40">
        <w:rPr>
          <w:rStyle w:val="StyleUnderline"/>
        </w:rPr>
        <w:t xml:space="preserve"> </w:t>
      </w:r>
      <w:r w:rsidRPr="003E2091">
        <w:rPr>
          <w:rStyle w:val="Emphasis"/>
        </w:rPr>
        <w:t>develop</w:t>
      </w:r>
      <w:r w:rsidRPr="00BD5B40">
        <w:rPr>
          <w:rStyle w:val="StyleUnderline"/>
        </w:rPr>
        <w:t xml:space="preserve"> and </w:t>
      </w:r>
      <w:r w:rsidRPr="00F24543">
        <w:rPr>
          <w:rStyle w:val="Emphasis"/>
          <w:highlight w:val="cyan"/>
        </w:rPr>
        <w:t>adopt</w:t>
      </w:r>
      <w:r w:rsidRPr="00F24543">
        <w:rPr>
          <w:rStyle w:val="StyleUnderline"/>
          <w:highlight w:val="cyan"/>
        </w:rPr>
        <w:t xml:space="preserve"> new tech</w:t>
      </w:r>
      <w:r w:rsidRPr="003E2091">
        <w:t>nology on a mass scale that is both affordable and accessible "so that farmers can feed the world", says Buckman. "The world population is supposed to increase by two billion by 2050, which means we're going to need to grow 70% more food than we do now. Innovative technology is going to help us do that."</w:t>
      </w:r>
    </w:p>
    <w:p w14:paraId="7FC2A0A8" w14:textId="77777777" w:rsidR="00130AD3" w:rsidRPr="003E2091" w:rsidRDefault="00130AD3" w:rsidP="005F6818">
      <w:r w:rsidRPr="003E2091">
        <w:t>'A great deal of promise'</w:t>
      </w:r>
    </w:p>
    <w:p w14:paraId="689A4956" w14:textId="77777777" w:rsidR="00130AD3" w:rsidRPr="003E2091" w:rsidRDefault="00130AD3" w:rsidP="005F6818">
      <w:r w:rsidRPr="003E2091">
        <w:t xml:space="preserve">There is a lot of pressure for the agriculture industry to find solutions – and fast. </w:t>
      </w:r>
      <w:r w:rsidRPr="00BD5B40">
        <w:rPr>
          <w:rStyle w:val="StyleUnderline"/>
        </w:rPr>
        <w:t xml:space="preserve">The US </w:t>
      </w:r>
      <w:r w:rsidRPr="003E2091">
        <w:rPr>
          <w:rStyle w:val="Emphasis"/>
        </w:rPr>
        <w:t>labour shortage</w:t>
      </w:r>
      <w:r w:rsidRPr="00BD5B40">
        <w:rPr>
          <w:rStyle w:val="StyleUnderline"/>
        </w:rPr>
        <w:t xml:space="preserve"> has</w:t>
      </w:r>
      <w:r w:rsidRPr="003E2091">
        <w:t xml:space="preserve"> </w:t>
      </w:r>
      <w:r w:rsidRPr="00BD5B40">
        <w:rPr>
          <w:rStyle w:val="StyleUnderline"/>
        </w:rPr>
        <w:t>already</w:t>
      </w:r>
      <w:r w:rsidRPr="003E2091">
        <w:t xml:space="preserve"> </w:t>
      </w:r>
      <w:r w:rsidRPr="00BD5B40">
        <w:rPr>
          <w:rStyle w:val="StyleUnderline"/>
        </w:rPr>
        <w:t>forced</w:t>
      </w:r>
      <w:r w:rsidRPr="003E2091">
        <w:t xml:space="preserve"> these </w:t>
      </w:r>
      <w:r w:rsidRPr="00BD5B40">
        <w:rPr>
          <w:rStyle w:val="StyleUnderline"/>
        </w:rPr>
        <w:t>operations to do more with less</w:t>
      </w:r>
      <w:r w:rsidRPr="003E2091">
        <w:t>. But the urgency of the climate crisis is the tipping point. Erratic weather has made it more difficult to predict growing conditions, and is also hurting crop yields. In other words, hotter weather could lead to less food, sooner than expected.</w:t>
      </w:r>
    </w:p>
    <w:p w14:paraId="01FC4F46" w14:textId="77777777" w:rsidR="00130AD3" w:rsidRPr="003E2091" w:rsidRDefault="00130AD3" w:rsidP="005F6818">
      <w:r w:rsidRPr="003E2091">
        <w:t xml:space="preserve">"All </w:t>
      </w:r>
      <w:r w:rsidRPr="00BD5B40">
        <w:rPr>
          <w:rStyle w:val="StyleUnderline"/>
        </w:rPr>
        <w:t>projections</w:t>
      </w:r>
      <w:r w:rsidRPr="003E2091">
        <w:t xml:space="preserve"> </w:t>
      </w:r>
      <w:r w:rsidRPr="00BD5B40">
        <w:rPr>
          <w:rStyle w:val="StyleUnderline"/>
        </w:rPr>
        <w:t>show</w:t>
      </w:r>
      <w:r w:rsidRPr="003E2091">
        <w:t xml:space="preserve"> </w:t>
      </w:r>
      <w:r w:rsidRPr="003E2091">
        <w:rPr>
          <w:rStyle w:val="Emphasis"/>
        </w:rPr>
        <w:t>major losses</w:t>
      </w:r>
      <w:r w:rsidRPr="00BD5B40">
        <w:rPr>
          <w:rStyle w:val="StyleUnderline"/>
        </w:rPr>
        <w:t xml:space="preserve"> in crop yields due to </w:t>
      </w:r>
      <w:r w:rsidRPr="003E2091">
        <w:rPr>
          <w:rStyle w:val="Emphasis"/>
        </w:rPr>
        <w:t>climate change</w:t>
      </w:r>
      <w:r w:rsidRPr="003E2091">
        <w:t>," says Patrick Schnable, a distinguished professor at Iowa State University, where he directs the Plant Sciences Institute. "A 10% or 20% reduction in corn yields would be catastrophic," he says. So, the question is: "</w:t>
      </w:r>
      <w:r w:rsidRPr="00BD5B40">
        <w:rPr>
          <w:rStyle w:val="StyleUnderline"/>
        </w:rPr>
        <w:t xml:space="preserve">Can we use </w:t>
      </w:r>
      <w:r w:rsidRPr="00F24543">
        <w:rPr>
          <w:rStyle w:val="StyleUnderline"/>
          <w:highlight w:val="cyan"/>
        </w:rPr>
        <w:t>AI</w:t>
      </w:r>
      <w:r w:rsidRPr="00BD5B40">
        <w:rPr>
          <w:rStyle w:val="StyleUnderline"/>
        </w:rPr>
        <w:t xml:space="preserve"> to </w:t>
      </w:r>
      <w:r w:rsidRPr="00F24543">
        <w:rPr>
          <w:rStyle w:val="Emphasis"/>
          <w:highlight w:val="cyan"/>
        </w:rPr>
        <w:t>increase</w:t>
      </w:r>
      <w:r w:rsidRPr="00F24543">
        <w:rPr>
          <w:highlight w:val="cyan"/>
        </w:rPr>
        <w:t xml:space="preserve"> </w:t>
      </w:r>
      <w:r w:rsidRPr="00F24543">
        <w:rPr>
          <w:rStyle w:val="Emphasis"/>
          <w:highlight w:val="cyan"/>
        </w:rPr>
        <w:t>resiliency</w:t>
      </w:r>
      <w:r w:rsidRPr="003E2091">
        <w:t xml:space="preserve">?" </w:t>
      </w:r>
    </w:p>
    <w:p w14:paraId="4779DA8A" w14:textId="77777777" w:rsidR="00130AD3" w:rsidRPr="003E2091" w:rsidRDefault="00130AD3" w:rsidP="005F6818">
      <w:r w:rsidRPr="003E2091">
        <w:t>Iowa State is home to the AI Institute for Resilient Agriculture, which works to create AI-driven tools and technologies with partner institutions across the US, and is supported by the National Science Foundation (NSF) and the United States Department of Agriculture (USDA).</w:t>
      </w:r>
    </w:p>
    <w:p w14:paraId="28C1BD1F" w14:textId="77777777" w:rsidR="00130AD3" w:rsidRPr="003E2091" w:rsidRDefault="00130AD3" w:rsidP="005F6818">
      <w:r w:rsidRPr="003E2091">
        <w:t>"</w:t>
      </w:r>
      <w:r w:rsidRPr="00BD5B40">
        <w:rPr>
          <w:rStyle w:val="StyleUnderline"/>
        </w:rPr>
        <w:t>Our focus is looking at two broad problems</w:t>
      </w:r>
      <w:r w:rsidRPr="003E2091">
        <w:t xml:space="preserve">," says Schnable. "One is </w:t>
      </w:r>
      <w:r w:rsidRPr="00BD5B40">
        <w:rPr>
          <w:rStyle w:val="StyleUnderline"/>
        </w:rPr>
        <w:t>sustainability identification</w:t>
      </w:r>
      <w:r w:rsidRPr="003E2091">
        <w:t xml:space="preserve"> – how do you design new activities that are related to agriculture </w:t>
      </w:r>
      <w:r w:rsidRPr="00BD5B40">
        <w:rPr>
          <w:rStyle w:val="StyleUnderline"/>
        </w:rPr>
        <w:t>and</w:t>
      </w:r>
      <w:r w:rsidRPr="003E2091">
        <w:t xml:space="preserve"> resilient to climate change," he says. "The second thing is, </w:t>
      </w:r>
      <w:r w:rsidRPr="00BD5B40">
        <w:rPr>
          <w:rStyle w:val="StyleUnderline"/>
        </w:rPr>
        <w:t xml:space="preserve">how can </w:t>
      </w:r>
      <w:r w:rsidRPr="00F24543">
        <w:rPr>
          <w:rStyle w:val="Emphasis"/>
          <w:highlight w:val="cyan"/>
        </w:rPr>
        <w:t>AI</w:t>
      </w:r>
      <w:r w:rsidRPr="003E2091">
        <w:t xml:space="preserve">, robotics and sensing [tools] </w:t>
      </w:r>
      <w:r w:rsidRPr="00F24543">
        <w:rPr>
          <w:rStyle w:val="StyleUnderline"/>
          <w:highlight w:val="cyan"/>
        </w:rPr>
        <w:t>enable</w:t>
      </w:r>
      <w:r w:rsidRPr="00BD5B40">
        <w:rPr>
          <w:rStyle w:val="StyleUnderline"/>
        </w:rPr>
        <w:t xml:space="preserve"> </w:t>
      </w:r>
      <w:r w:rsidRPr="00F24543">
        <w:rPr>
          <w:rStyle w:val="Emphasis"/>
          <w:highlight w:val="cyan"/>
        </w:rPr>
        <w:t>more profit</w:t>
      </w:r>
      <w:r w:rsidRPr="00F24543">
        <w:rPr>
          <w:rStyle w:val="StyleUnderline"/>
          <w:highlight w:val="cyan"/>
        </w:rPr>
        <w:t xml:space="preserve"> </w:t>
      </w:r>
      <w:r w:rsidRPr="00F24543">
        <w:rPr>
          <w:rStyle w:val="StyleUnderline"/>
        </w:rPr>
        <w:t>for</w:t>
      </w:r>
      <w:r w:rsidRPr="00BD5B40">
        <w:rPr>
          <w:rStyle w:val="StyleUnderline"/>
        </w:rPr>
        <w:t xml:space="preserve"> farmers</w:t>
      </w:r>
      <w:r w:rsidRPr="003E2091">
        <w:t xml:space="preserve">, </w:t>
      </w:r>
      <w:r w:rsidRPr="00F24543">
        <w:rPr>
          <w:rStyle w:val="Emphasis"/>
          <w:highlight w:val="cyan"/>
        </w:rPr>
        <w:t>less</w:t>
      </w:r>
      <w:r w:rsidRPr="00F24543">
        <w:rPr>
          <w:rStyle w:val="StyleUnderline"/>
          <w:highlight w:val="cyan"/>
        </w:rPr>
        <w:t xml:space="preserve"> </w:t>
      </w:r>
      <w:r w:rsidRPr="00F24543">
        <w:rPr>
          <w:rStyle w:val="Emphasis"/>
          <w:highlight w:val="cyan"/>
        </w:rPr>
        <w:t>utilisation</w:t>
      </w:r>
      <w:r w:rsidRPr="00BD5B40">
        <w:rPr>
          <w:rStyle w:val="StyleUnderline"/>
        </w:rPr>
        <w:t xml:space="preserve"> </w:t>
      </w:r>
      <w:r w:rsidRPr="00F24543">
        <w:rPr>
          <w:rStyle w:val="StyleUnderline"/>
          <w:highlight w:val="cyan"/>
        </w:rPr>
        <w:t>of</w:t>
      </w:r>
      <w:r w:rsidRPr="00BD5B40">
        <w:rPr>
          <w:rStyle w:val="StyleUnderline"/>
        </w:rPr>
        <w:t xml:space="preserve"> </w:t>
      </w:r>
      <w:r w:rsidRPr="00F24543">
        <w:rPr>
          <w:rStyle w:val="StyleUnderline"/>
          <w:highlight w:val="cyan"/>
        </w:rPr>
        <w:t>resources</w:t>
      </w:r>
      <w:r w:rsidRPr="003E2091">
        <w:t>, energy, chemicals and water."</w:t>
      </w:r>
    </w:p>
    <w:p w14:paraId="2B8128B4" w14:textId="77777777" w:rsidR="00130AD3" w:rsidRPr="003E2091" w:rsidRDefault="00130AD3" w:rsidP="005F6818">
      <w:r w:rsidRPr="003E2091">
        <w:t>Baskar Ganapathysubramanian, director of the AI Institute for Resilient Agriculture, and a professor in the mechanical engineering department at Iowa State University, says that in terms of tackling those two goals, "</w:t>
      </w:r>
      <w:r w:rsidRPr="00BD5B40">
        <w:rPr>
          <w:rStyle w:val="StyleUnderline"/>
        </w:rPr>
        <w:t xml:space="preserve">there's a great deal of </w:t>
      </w:r>
      <w:r w:rsidRPr="003E2091">
        <w:rPr>
          <w:rStyle w:val="Emphasis"/>
        </w:rPr>
        <w:t>promise</w:t>
      </w:r>
      <w:r w:rsidRPr="003E2091">
        <w:t xml:space="preserve">, </w:t>
      </w:r>
      <w:r w:rsidRPr="00BD5B40">
        <w:rPr>
          <w:rStyle w:val="StyleUnderline"/>
        </w:rPr>
        <w:t>and</w:t>
      </w:r>
      <w:r w:rsidRPr="003E2091">
        <w:t xml:space="preserve"> </w:t>
      </w:r>
      <w:r w:rsidRPr="00BD5B40">
        <w:rPr>
          <w:rStyle w:val="StyleUnderline"/>
        </w:rPr>
        <w:t xml:space="preserve">some of it's </w:t>
      </w:r>
      <w:r w:rsidRPr="003E2091">
        <w:rPr>
          <w:rStyle w:val="Emphasis"/>
        </w:rPr>
        <w:t>already</w:t>
      </w:r>
      <w:r w:rsidRPr="00BD5B40">
        <w:rPr>
          <w:rStyle w:val="StyleUnderline"/>
        </w:rPr>
        <w:t xml:space="preserve"> being </w:t>
      </w:r>
      <w:r w:rsidRPr="003E2091">
        <w:rPr>
          <w:rStyle w:val="Emphasis"/>
        </w:rPr>
        <w:t>implemented</w:t>
      </w:r>
      <w:r w:rsidRPr="003E2091">
        <w:t>".</w:t>
      </w:r>
    </w:p>
    <w:p w14:paraId="15033E16" w14:textId="77777777" w:rsidR="00130AD3" w:rsidRPr="003E2091" w:rsidRDefault="00130AD3" w:rsidP="005F6818">
      <w:r w:rsidRPr="003E2091">
        <w:t xml:space="preserve">Currently, Buckman says </w:t>
      </w:r>
      <w:r w:rsidRPr="00F24543">
        <w:rPr>
          <w:rStyle w:val="Emphasis"/>
          <w:highlight w:val="cyan"/>
        </w:rPr>
        <w:t>drones</w:t>
      </w:r>
      <w:r w:rsidRPr="00F24543">
        <w:rPr>
          <w:rStyle w:val="StyleUnderline"/>
          <w:highlight w:val="cyan"/>
        </w:rPr>
        <w:t xml:space="preserve"> and </w:t>
      </w:r>
      <w:r w:rsidRPr="00F24543">
        <w:rPr>
          <w:rStyle w:val="Emphasis"/>
          <w:highlight w:val="cyan"/>
        </w:rPr>
        <w:t>GPS</w:t>
      </w:r>
      <w:r w:rsidRPr="00BD5B40">
        <w:rPr>
          <w:rStyle w:val="StyleUnderline"/>
        </w:rPr>
        <w:t xml:space="preserve"> tools</w:t>
      </w:r>
      <w:r w:rsidRPr="003E2091">
        <w:t xml:space="preserve"> </w:t>
      </w:r>
      <w:r w:rsidRPr="00F24543">
        <w:rPr>
          <w:rStyle w:val="StyleUnderline"/>
          <w:highlight w:val="cyan"/>
        </w:rPr>
        <w:t>are</w:t>
      </w:r>
      <w:r w:rsidRPr="003E2091">
        <w:t xml:space="preserve"> </w:t>
      </w:r>
      <w:r w:rsidRPr="00F24543">
        <w:rPr>
          <w:rStyle w:val="StyleUnderline"/>
          <w:highlight w:val="cyan"/>
        </w:rPr>
        <w:t>the</w:t>
      </w:r>
      <w:r w:rsidRPr="00BD5B40">
        <w:rPr>
          <w:rStyle w:val="StyleUnderline"/>
        </w:rPr>
        <w:t xml:space="preserve"> </w:t>
      </w:r>
      <w:r w:rsidRPr="00F24543">
        <w:rPr>
          <w:rStyle w:val="StyleUnderline"/>
          <w:highlight w:val="cyan"/>
        </w:rPr>
        <w:t xml:space="preserve">most </w:t>
      </w:r>
      <w:r w:rsidRPr="00F24543">
        <w:rPr>
          <w:rStyle w:val="Emphasis"/>
          <w:highlight w:val="cyan"/>
        </w:rPr>
        <w:t>widespread</w:t>
      </w:r>
      <w:r w:rsidRPr="00BD5B40">
        <w:rPr>
          <w:rStyle w:val="StyleUnderline"/>
        </w:rPr>
        <w:t xml:space="preserve"> </w:t>
      </w:r>
      <w:r w:rsidRPr="00F24543">
        <w:rPr>
          <w:rStyle w:val="StyleUnderline"/>
          <w:highlight w:val="cyan"/>
        </w:rPr>
        <w:t>AI</w:t>
      </w:r>
      <w:r w:rsidRPr="00BD5B40">
        <w:rPr>
          <w:rStyle w:val="StyleUnderline"/>
        </w:rPr>
        <w:t xml:space="preserve"> </w:t>
      </w:r>
      <w:r w:rsidRPr="00F24543">
        <w:rPr>
          <w:rStyle w:val="Emphasis"/>
          <w:highlight w:val="cyan"/>
        </w:rPr>
        <w:t>tools</w:t>
      </w:r>
      <w:r w:rsidRPr="00BD5B40">
        <w:rPr>
          <w:rStyle w:val="StyleUnderline"/>
        </w:rPr>
        <w:t xml:space="preserve"> on the market</w:t>
      </w:r>
      <w:r w:rsidRPr="003E2091">
        <w:t xml:space="preserve">. But </w:t>
      </w:r>
      <w:r w:rsidRPr="00BD5B40">
        <w:rPr>
          <w:rStyle w:val="StyleUnderline"/>
        </w:rPr>
        <w:t>there are</w:t>
      </w:r>
      <w:r w:rsidRPr="003E2091">
        <w:t xml:space="preserve"> </w:t>
      </w:r>
      <w:r w:rsidRPr="00BD5B40">
        <w:rPr>
          <w:rStyle w:val="StyleUnderline"/>
        </w:rPr>
        <w:t>many others</w:t>
      </w:r>
      <w:r w:rsidRPr="003E2091">
        <w:t xml:space="preserve">, too, </w:t>
      </w:r>
      <w:r w:rsidRPr="00F24543">
        <w:rPr>
          <w:rStyle w:val="StyleUnderline"/>
          <w:highlight w:val="cyan"/>
        </w:rPr>
        <w:t>such as self</w:t>
      </w:r>
      <w:r w:rsidRPr="00BD5B40">
        <w:rPr>
          <w:rStyle w:val="StyleUnderline"/>
        </w:rPr>
        <w:t>-</w:t>
      </w:r>
      <w:r w:rsidRPr="00F24543">
        <w:rPr>
          <w:rStyle w:val="StyleUnderline"/>
          <w:highlight w:val="cyan"/>
        </w:rPr>
        <w:t>driving tractors</w:t>
      </w:r>
      <w:r w:rsidRPr="003E2091">
        <w:t xml:space="preserve"> and </w:t>
      </w:r>
      <w:r w:rsidRPr="00BD5B40">
        <w:rPr>
          <w:rStyle w:val="StyleUnderline"/>
        </w:rPr>
        <w:t>combines</w:t>
      </w:r>
      <w:r w:rsidRPr="003E2091">
        <w:t xml:space="preserve">, </w:t>
      </w:r>
      <w:r w:rsidRPr="00BD5B40">
        <w:rPr>
          <w:rStyle w:val="StyleUnderline"/>
        </w:rPr>
        <w:t>and</w:t>
      </w:r>
      <w:r w:rsidRPr="003E2091">
        <w:t xml:space="preserve"> even </w:t>
      </w:r>
      <w:r w:rsidRPr="00BD5B40">
        <w:rPr>
          <w:rStyle w:val="StyleUnderline"/>
        </w:rPr>
        <w:t>quality sensors</w:t>
      </w:r>
      <w:r w:rsidRPr="003E2091">
        <w:t xml:space="preserve"> on those machines that can help farmers determine which parts of their crops need more or less attention. </w:t>
      </w:r>
    </w:p>
    <w:p w14:paraId="38718A6A" w14:textId="77777777" w:rsidR="00130AD3" w:rsidRPr="003E2091" w:rsidRDefault="00130AD3" w:rsidP="005F6818">
      <w:r w:rsidRPr="003E2091">
        <w:t xml:space="preserve">There are also </w:t>
      </w:r>
      <w:r w:rsidRPr="00F24543">
        <w:rPr>
          <w:rStyle w:val="StyleUnderline"/>
          <w:highlight w:val="cyan"/>
        </w:rPr>
        <w:t>robots</w:t>
      </w:r>
      <w:r w:rsidRPr="003E2091">
        <w:t xml:space="preserve"> that can </w:t>
      </w:r>
      <w:r w:rsidRPr="00F24543">
        <w:rPr>
          <w:rStyle w:val="StyleUnderline"/>
          <w:highlight w:val="cyan"/>
        </w:rPr>
        <w:t xml:space="preserve">do </w:t>
      </w:r>
      <w:r w:rsidRPr="00F24543">
        <w:rPr>
          <w:rStyle w:val="Emphasis"/>
          <w:highlight w:val="cyan"/>
        </w:rPr>
        <w:t>automated sorting</w:t>
      </w:r>
      <w:r w:rsidRPr="00BD5B40">
        <w:rPr>
          <w:rStyle w:val="StyleUnderline"/>
        </w:rPr>
        <w:t xml:space="preserve"> tasks</w:t>
      </w:r>
      <w:r w:rsidRPr="003E2091">
        <w:t xml:space="preserve"> that previously required a human eye. For instance, some farms are leveraging AI tech to sort potatoes, looking for specific defects. Others are using AI-enhanced cultivators to plant seeds and remove weeds from fields, which can effectively replace dozens of human workers.  </w:t>
      </w:r>
    </w:p>
    <w:p w14:paraId="76D7D5BA" w14:textId="77777777" w:rsidR="00130AD3" w:rsidRDefault="00130AD3" w:rsidP="005F6818"/>
    <w:p w14:paraId="512F3CE0" w14:textId="77777777" w:rsidR="00130AD3" w:rsidRDefault="00130AD3" w:rsidP="005F6818"/>
    <w:p w14:paraId="1C3F4467" w14:textId="77777777" w:rsidR="00130AD3" w:rsidRPr="001C794B" w:rsidRDefault="00130AD3" w:rsidP="005F6818">
      <w:pPr>
        <w:pStyle w:val="Heading4"/>
      </w:pPr>
      <w:r>
        <w:t xml:space="preserve">Specifically, precision ag is </w:t>
      </w:r>
      <w:r w:rsidRPr="00BD5B40">
        <w:rPr>
          <w:u w:val="single"/>
        </w:rPr>
        <w:t>already</w:t>
      </w:r>
      <w:r>
        <w:t xml:space="preserve"> being </w:t>
      </w:r>
      <w:r w:rsidRPr="00BD5B40">
        <w:rPr>
          <w:u w:val="single"/>
        </w:rPr>
        <w:t>implemented</w:t>
      </w:r>
      <w:r>
        <w:t>.</w:t>
      </w:r>
    </w:p>
    <w:p w14:paraId="422FF3E4" w14:textId="77777777" w:rsidR="00130AD3" w:rsidRDefault="00130AD3" w:rsidP="005F6818">
      <w:r>
        <w:t xml:space="preserve">Sam </w:t>
      </w:r>
      <w:r w:rsidRPr="00BE588A">
        <w:rPr>
          <w:rStyle w:val="Style13ptBold"/>
        </w:rPr>
        <w:t>Becker 24</w:t>
      </w:r>
      <w:r>
        <w:t xml:space="preserve"> (Features Correspondent at BBC, 3/27/24, “</w:t>
      </w:r>
      <w:r w:rsidRPr="00BE588A">
        <w:t>US farms are making an urgent push into AI. It could help feed the world</w:t>
      </w:r>
      <w:r>
        <w:t xml:space="preserve">,” </w:t>
      </w:r>
      <w:r w:rsidRPr="00E16439">
        <w:t>https://www.bbc.com/worklife/article/20240325-artificial-intelligence-ai-us-agriculture-farming</w:t>
      </w:r>
      <w:r>
        <w:t>, dhiya)</w:t>
      </w:r>
    </w:p>
    <w:p w14:paraId="44AC4ED0" w14:textId="77777777" w:rsidR="00130AD3" w:rsidRDefault="00130AD3" w:rsidP="005F6818"/>
    <w:p w14:paraId="21586B5D" w14:textId="77777777" w:rsidR="00130AD3" w:rsidRPr="00BD5B40" w:rsidRDefault="00130AD3" w:rsidP="005F6818">
      <w:r w:rsidRPr="00BD5B40">
        <w:t>Fertile soil for AI</w:t>
      </w:r>
    </w:p>
    <w:p w14:paraId="581B948B" w14:textId="77777777" w:rsidR="00130AD3" w:rsidRPr="00BD5B40" w:rsidRDefault="00130AD3" w:rsidP="005F6818">
      <w:r w:rsidRPr="009142D9">
        <w:rPr>
          <w:rStyle w:val="StyleUnderline"/>
          <w:highlight w:val="cyan"/>
        </w:rPr>
        <w:t>Using AI to</w:t>
      </w:r>
      <w:r w:rsidRPr="00BD5B40">
        <w:rPr>
          <w:rStyle w:val="StyleUnderline"/>
        </w:rPr>
        <w:t xml:space="preserve"> </w:t>
      </w:r>
      <w:r w:rsidRPr="009142D9">
        <w:rPr>
          <w:rStyle w:val="Emphasis"/>
          <w:highlight w:val="cyan"/>
        </w:rPr>
        <w:t>reduce</w:t>
      </w:r>
      <w:r w:rsidRPr="00BD5B40">
        <w:rPr>
          <w:rStyle w:val="StyleUnderline"/>
        </w:rPr>
        <w:t xml:space="preserve"> the </w:t>
      </w:r>
      <w:r w:rsidRPr="00BD5B40">
        <w:rPr>
          <w:rStyle w:val="Emphasis"/>
        </w:rPr>
        <w:t>quantity</w:t>
      </w:r>
      <w:r w:rsidRPr="00BD5B40">
        <w:t xml:space="preserve"> </w:t>
      </w:r>
      <w:r w:rsidRPr="009142D9">
        <w:rPr>
          <w:rStyle w:val="StyleUnderline"/>
        </w:rPr>
        <w:t>of</w:t>
      </w:r>
      <w:r w:rsidRPr="00BD5B40">
        <w:t xml:space="preserve"> </w:t>
      </w:r>
      <w:r w:rsidRPr="009142D9">
        <w:rPr>
          <w:rStyle w:val="StyleUnderline"/>
          <w:highlight w:val="cyan"/>
        </w:rPr>
        <w:t>resources</w:t>
      </w:r>
      <w:r w:rsidRPr="00BD5B40">
        <w:t xml:space="preserve"> used, </w:t>
      </w:r>
      <w:r w:rsidRPr="009142D9">
        <w:rPr>
          <w:rStyle w:val="StyleUnderline"/>
          <w:highlight w:val="cyan"/>
        </w:rPr>
        <w:t xml:space="preserve">while </w:t>
      </w:r>
      <w:r w:rsidRPr="009142D9">
        <w:rPr>
          <w:rStyle w:val="StyleUnderline"/>
        </w:rPr>
        <w:t>also</w:t>
      </w:r>
      <w:r w:rsidRPr="00BD5B40">
        <w:rPr>
          <w:rStyle w:val="StyleUnderline"/>
        </w:rPr>
        <w:t xml:space="preserve"> </w:t>
      </w:r>
      <w:r w:rsidRPr="009142D9">
        <w:rPr>
          <w:rStyle w:val="Emphasis"/>
          <w:highlight w:val="cyan"/>
        </w:rPr>
        <w:t>improving</w:t>
      </w:r>
      <w:r w:rsidRPr="00BD5B40">
        <w:rPr>
          <w:rStyle w:val="StyleUnderline"/>
        </w:rPr>
        <w:t xml:space="preserve"> crop </w:t>
      </w:r>
      <w:r w:rsidRPr="009142D9">
        <w:rPr>
          <w:rStyle w:val="Emphasis"/>
          <w:highlight w:val="cyan"/>
        </w:rPr>
        <w:t>yields</w:t>
      </w:r>
      <w:r w:rsidRPr="00BD5B40">
        <w:t xml:space="preserve">, </w:t>
      </w:r>
      <w:r w:rsidRPr="00BD5B40">
        <w:rPr>
          <w:rStyle w:val="StyleUnderline"/>
        </w:rPr>
        <w:t>is</w:t>
      </w:r>
      <w:r w:rsidRPr="00BD5B40">
        <w:t xml:space="preserve"> a part of a larger strategy experts </w:t>
      </w:r>
      <w:r w:rsidRPr="009142D9">
        <w:rPr>
          <w:rStyle w:val="StyleUnderline"/>
          <w:highlight w:val="cyan"/>
        </w:rPr>
        <w:t>refer to as "</w:t>
      </w:r>
      <w:r w:rsidRPr="009142D9">
        <w:rPr>
          <w:rStyle w:val="Emphasis"/>
          <w:highlight w:val="cyan"/>
        </w:rPr>
        <w:t>precision</w:t>
      </w:r>
      <w:r w:rsidRPr="009142D9">
        <w:rPr>
          <w:rStyle w:val="StyleUnderline"/>
          <w:highlight w:val="cyan"/>
        </w:rPr>
        <w:t xml:space="preserve"> </w:t>
      </w:r>
      <w:r w:rsidRPr="009142D9">
        <w:rPr>
          <w:rStyle w:val="Emphasis"/>
          <w:highlight w:val="cyan"/>
        </w:rPr>
        <w:t>ag</w:t>
      </w:r>
      <w:r w:rsidRPr="00BD5B40">
        <w:rPr>
          <w:rStyle w:val="StyleUnderline"/>
        </w:rPr>
        <w:t>riculture</w:t>
      </w:r>
      <w:r w:rsidRPr="00BD5B40">
        <w:t xml:space="preserve">". The idea is for farmers to use emerging technologies – say, drones that assess a field's water or pesticide levels – to address problem areas with surgical precision. </w:t>
      </w:r>
    </w:p>
    <w:p w14:paraId="351E7675" w14:textId="77777777" w:rsidR="00130AD3" w:rsidRPr="00BD5B40" w:rsidRDefault="00130AD3" w:rsidP="005F6818">
      <w:r w:rsidRPr="00BD5B40">
        <w:t>"</w:t>
      </w:r>
      <w:r w:rsidRPr="00BD5B40">
        <w:rPr>
          <w:rStyle w:val="StyleUnderline"/>
        </w:rPr>
        <w:t>Precision ag</w:t>
      </w:r>
      <w:r w:rsidRPr="00BD5B40">
        <w:t xml:space="preserve">riculture </w:t>
      </w:r>
      <w:r w:rsidRPr="00BD5B40">
        <w:rPr>
          <w:rStyle w:val="StyleUnderline"/>
        </w:rPr>
        <w:t xml:space="preserve">helps </w:t>
      </w:r>
      <w:r w:rsidRPr="00BD5B40">
        <w:rPr>
          <w:rStyle w:val="Emphasis"/>
        </w:rPr>
        <w:t>reduce</w:t>
      </w:r>
      <w:r w:rsidRPr="00BD5B40">
        <w:rPr>
          <w:rStyle w:val="StyleUnderline"/>
        </w:rPr>
        <w:t xml:space="preserve"> water </w:t>
      </w:r>
      <w:r w:rsidRPr="00BD5B40">
        <w:rPr>
          <w:rStyle w:val="Emphasis"/>
        </w:rPr>
        <w:t>waste</w:t>
      </w:r>
      <w:r w:rsidRPr="00BD5B40">
        <w:t xml:space="preserve">, </w:t>
      </w:r>
      <w:r w:rsidRPr="00BD5B40">
        <w:rPr>
          <w:rStyle w:val="StyleUnderline"/>
        </w:rPr>
        <w:t>be more efficient</w:t>
      </w:r>
      <w:r w:rsidRPr="00BD5B40">
        <w:t xml:space="preserve"> </w:t>
      </w:r>
      <w:r w:rsidRPr="00BD5B40">
        <w:rPr>
          <w:rStyle w:val="StyleUnderline"/>
        </w:rPr>
        <w:t xml:space="preserve">and do </w:t>
      </w:r>
      <w:r w:rsidRPr="00BD5B40">
        <w:rPr>
          <w:rStyle w:val="Emphasis"/>
        </w:rPr>
        <w:t>more</w:t>
      </w:r>
      <w:r w:rsidRPr="00BD5B40">
        <w:rPr>
          <w:rStyle w:val="StyleUnderline"/>
        </w:rPr>
        <w:t xml:space="preserve"> with </w:t>
      </w:r>
      <w:r w:rsidRPr="00BD5B40">
        <w:rPr>
          <w:rStyle w:val="Emphasis"/>
        </w:rPr>
        <w:t>less</w:t>
      </w:r>
      <w:r w:rsidRPr="00BD5B40">
        <w:t>," says Buckman. "US agriculture would've needed 100 million more acres 30 years ago to match today's production levels," she says. The production improvements are largely due to precision ag strategies being used in tandem with AI and other tech.</w:t>
      </w:r>
    </w:p>
    <w:p w14:paraId="6CB337CC" w14:textId="77777777" w:rsidR="00130AD3" w:rsidRPr="00BD5B40" w:rsidRDefault="00130AD3" w:rsidP="005F6818">
      <w:r w:rsidRPr="009142D9">
        <w:rPr>
          <w:rStyle w:val="StyleUnderline"/>
          <w:highlight w:val="cyan"/>
        </w:rPr>
        <w:t>Many</w:t>
      </w:r>
      <w:r w:rsidRPr="00BD5B40">
        <w:t xml:space="preserve"> of these </w:t>
      </w:r>
      <w:r w:rsidRPr="009142D9">
        <w:rPr>
          <w:rStyle w:val="StyleUnderline"/>
          <w:highlight w:val="cyan"/>
        </w:rPr>
        <w:t>advancements</w:t>
      </w:r>
      <w:r w:rsidRPr="00BD5B40">
        <w:rPr>
          <w:rStyle w:val="StyleUnderline"/>
        </w:rPr>
        <w:t xml:space="preserve"> </w:t>
      </w:r>
      <w:r w:rsidRPr="009142D9">
        <w:rPr>
          <w:rStyle w:val="StyleUnderline"/>
          <w:highlight w:val="cyan"/>
        </w:rPr>
        <w:t xml:space="preserve">have been </w:t>
      </w:r>
      <w:r w:rsidRPr="009142D9">
        <w:rPr>
          <w:rStyle w:val="Emphasis"/>
          <w:highlight w:val="cyan"/>
        </w:rPr>
        <w:t>pioneered</w:t>
      </w:r>
      <w:r w:rsidRPr="00BD5B40">
        <w:rPr>
          <w:rStyle w:val="StyleUnderline"/>
        </w:rPr>
        <w:t xml:space="preserve"> </w:t>
      </w:r>
      <w:r w:rsidRPr="009142D9">
        <w:rPr>
          <w:rStyle w:val="StyleUnderline"/>
          <w:highlight w:val="cyan"/>
        </w:rPr>
        <w:t xml:space="preserve">and </w:t>
      </w:r>
      <w:r w:rsidRPr="009142D9">
        <w:rPr>
          <w:rStyle w:val="Emphasis"/>
          <w:highlight w:val="cyan"/>
        </w:rPr>
        <w:t>deployed</w:t>
      </w:r>
      <w:r w:rsidRPr="00BD5B40">
        <w:rPr>
          <w:rStyle w:val="StyleUnderline"/>
        </w:rPr>
        <w:t xml:space="preserve"> </w:t>
      </w:r>
      <w:r w:rsidRPr="009142D9">
        <w:rPr>
          <w:rStyle w:val="Emphasis"/>
          <w:highlight w:val="cyan"/>
        </w:rPr>
        <w:t>at scale</w:t>
      </w:r>
      <w:r w:rsidRPr="00BD5B40">
        <w:t xml:space="preserve"> </w:t>
      </w:r>
      <w:r w:rsidRPr="00BD5B40">
        <w:rPr>
          <w:rStyle w:val="StyleUnderline"/>
        </w:rPr>
        <w:t>by</w:t>
      </w:r>
      <w:r w:rsidRPr="00BD5B40">
        <w:t xml:space="preserve"> </w:t>
      </w:r>
      <w:r w:rsidRPr="00BD5B40">
        <w:rPr>
          <w:rStyle w:val="StyleUnderline"/>
        </w:rPr>
        <w:t>major players</w:t>
      </w:r>
      <w:r w:rsidRPr="00BD5B40">
        <w:t xml:space="preserve"> in the global agricultural space. Among them is Illinois-based John Deere, which develops and manufactures tractors and other tech tools for use in agricultural operations across the world.</w:t>
      </w:r>
    </w:p>
    <w:p w14:paraId="32709063" w14:textId="77777777" w:rsidR="00130AD3" w:rsidRPr="00BD5B40" w:rsidRDefault="00130AD3" w:rsidP="005F6818">
      <w:r w:rsidRPr="00BD5B40">
        <w:t xml:space="preserve">"Our goal with AI and technology is to help farmers do their jobs better," says Sarah Schinckel, John Deere's director of emerging technologies in the Intelligent Solutions Group (ISG). AI tools are "changing farming, it's already here, and farmers are adopting it", she says. "We see a future where more and more farmers are using this technology." </w:t>
      </w:r>
    </w:p>
    <w:p w14:paraId="235FE26F" w14:textId="77777777" w:rsidR="00130AD3" w:rsidRPr="00BD5B40" w:rsidRDefault="00130AD3" w:rsidP="005F6818">
      <w:r w:rsidRPr="00BD5B40">
        <w:t xml:space="preserve">Schinckel says John </w:t>
      </w:r>
      <w:r w:rsidRPr="009142D9">
        <w:rPr>
          <w:rStyle w:val="StyleUnderline"/>
          <w:highlight w:val="cyan"/>
        </w:rPr>
        <w:t>Deere</w:t>
      </w:r>
      <w:r w:rsidRPr="00BD5B40">
        <w:t xml:space="preserve"> </w:t>
      </w:r>
      <w:r w:rsidRPr="009142D9">
        <w:rPr>
          <w:rStyle w:val="StyleUnderline"/>
          <w:highlight w:val="cyan"/>
        </w:rPr>
        <w:t>has</w:t>
      </w:r>
      <w:r w:rsidRPr="00BD5B40">
        <w:rPr>
          <w:rStyle w:val="StyleUnderline"/>
        </w:rPr>
        <w:t xml:space="preserve"> had many AI tools available</w:t>
      </w:r>
      <w:r w:rsidRPr="00BD5B40">
        <w:t xml:space="preserve"> </w:t>
      </w:r>
      <w:r w:rsidRPr="00BD5B40">
        <w:rPr>
          <w:rStyle w:val="StyleUnderline"/>
        </w:rPr>
        <w:t>to farmers for decades</w:t>
      </w:r>
      <w:r w:rsidRPr="00BD5B40">
        <w:t xml:space="preserve">, </w:t>
      </w:r>
      <w:r w:rsidRPr="00BD5B40">
        <w:rPr>
          <w:rStyle w:val="StyleUnderline"/>
        </w:rPr>
        <w:t>such as</w:t>
      </w:r>
      <w:r w:rsidRPr="00BD5B40">
        <w:t xml:space="preserve"> its Autotrac tools, which allow for </w:t>
      </w:r>
      <w:r w:rsidRPr="009142D9">
        <w:rPr>
          <w:rStyle w:val="Emphasis"/>
          <w:highlight w:val="cyan"/>
        </w:rPr>
        <w:t>hands-free</w:t>
      </w:r>
      <w:r w:rsidRPr="009142D9">
        <w:rPr>
          <w:rStyle w:val="StyleUnderline"/>
          <w:highlight w:val="cyan"/>
        </w:rPr>
        <w:t xml:space="preserve"> </w:t>
      </w:r>
      <w:r w:rsidRPr="009142D9">
        <w:rPr>
          <w:rStyle w:val="Emphasis"/>
          <w:highlight w:val="cyan"/>
        </w:rPr>
        <w:t>combine</w:t>
      </w:r>
      <w:r w:rsidRPr="009142D9">
        <w:rPr>
          <w:rStyle w:val="StyleUnderline"/>
          <w:highlight w:val="cyan"/>
        </w:rPr>
        <w:t xml:space="preserve"> </w:t>
      </w:r>
      <w:r w:rsidRPr="009142D9">
        <w:rPr>
          <w:rStyle w:val="Emphasis"/>
          <w:highlight w:val="cyan"/>
        </w:rPr>
        <w:t>steering</w:t>
      </w:r>
      <w:r w:rsidRPr="00BD5B40">
        <w:t xml:space="preserve">. </w:t>
      </w:r>
      <w:r w:rsidRPr="00BD5B40">
        <w:rPr>
          <w:rStyle w:val="StyleUnderline"/>
        </w:rPr>
        <w:t xml:space="preserve">They're only </w:t>
      </w:r>
      <w:r w:rsidRPr="00BD5B40">
        <w:rPr>
          <w:rStyle w:val="Emphasis"/>
        </w:rPr>
        <w:t>advancing</w:t>
      </w:r>
      <w:r w:rsidRPr="00BD5B40">
        <w:rPr>
          <w:rStyle w:val="StyleUnderline"/>
        </w:rPr>
        <w:t xml:space="preserve"> as technology gets more </w:t>
      </w:r>
      <w:r w:rsidRPr="00BD5B40">
        <w:rPr>
          <w:rStyle w:val="Emphasis"/>
        </w:rPr>
        <w:t>sophisticated</w:t>
      </w:r>
      <w:r w:rsidRPr="00BD5B40">
        <w:t>. In 2018, the company introduced See &amp; Spray tech, which "adds AI to the machines" and helps farmers find and remove weeds within crops, and apply herbicides only where needed at an incredibly granular level. That tech has enabled farmers to reduce herbicide use by as much as 66%, says Schinckel, reaping considerable savings. "There's a clear ROI for a lot of this stuff," she adds.</w:t>
      </w:r>
    </w:p>
    <w:p w14:paraId="307E8634" w14:textId="77777777" w:rsidR="00130AD3" w:rsidRPr="00BD5B40" w:rsidRDefault="00130AD3" w:rsidP="005F6818">
      <w:r w:rsidRPr="00BD5B40">
        <w:t>John Deere also unveiled fully autonomous tractors within the past couple years, too. Those tractors, says Schinckel, are the next big step toward a larger vision for farm autonomy, which should accelerate in the next several years. "</w:t>
      </w:r>
      <w:r w:rsidRPr="009142D9">
        <w:rPr>
          <w:rStyle w:val="StyleUnderline"/>
          <w:highlight w:val="cyan"/>
        </w:rPr>
        <w:t>We have goals</w:t>
      </w:r>
      <w:r w:rsidRPr="00BD5B40">
        <w:rPr>
          <w:rStyle w:val="StyleUnderline"/>
        </w:rPr>
        <w:t xml:space="preserve"> by 2030 </w:t>
      </w:r>
      <w:r w:rsidRPr="009142D9">
        <w:rPr>
          <w:rStyle w:val="StyleUnderline"/>
          <w:highlight w:val="cyan"/>
        </w:rPr>
        <w:t>to bring</w:t>
      </w:r>
      <w:r w:rsidRPr="00BD5B40">
        <w:rPr>
          <w:rStyle w:val="StyleUnderline"/>
        </w:rPr>
        <w:t xml:space="preserve"> </w:t>
      </w:r>
      <w:r w:rsidRPr="009142D9">
        <w:rPr>
          <w:rStyle w:val="Emphasis"/>
          <w:highlight w:val="cyan"/>
        </w:rPr>
        <w:t>autonomy</w:t>
      </w:r>
      <w:r w:rsidRPr="009142D9">
        <w:rPr>
          <w:rStyle w:val="StyleUnderline"/>
          <w:highlight w:val="cyan"/>
        </w:rPr>
        <w:t xml:space="preserve"> to </w:t>
      </w:r>
      <w:r w:rsidRPr="009142D9">
        <w:rPr>
          <w:rStyle w:val="Emphasis"/>
          <w:highlight w:val="cyan"/>
        </w:rPr>
        <w:t>all</w:t>
      </w:r>
      <w:r w:rsidRPr="009142D9">
        <w:rPr>
          <w:rStyle w:val="StyleUnderline"/>
          <w:highlight w:val="cyan"/>
        </w:rPr>
        <w:t xml:space="preserve"> production</w:t>
      </w:r>
      <w:r w:rsidRPr="00BD5B40">
        <w:rPr>
          <w:rStyle w:val="StyleUnderline"/>
        </w:rPr>
        <w:t xml:space="preserve"> </w:t>
      </w:r>
      <w:r w:rsidRPr="009142D9">
        <w:rPr>
          <w:rStyle w:val="Emphasis"/>
          <w:highlight w:val="cyan"/>
        </w:rPr>
        <w:t>steps</w:t>
      </w:r>
      <w:r w:rsidRPr="00BD5B40">
        <w:t>," she says.</w:t>
      </w:r>
    </w:p>
    <w:p w14:paraId="00EF567B" w14:textId="77777777" w:rsidR="00130AD3" w:rsidRPr="00BD5B40" w:rsidRDefault="00130AD3" w:rsidP="005F6818">
      <w:r w:rsidRPr="00BD5B40">
        <w:t>Reaping the AI harvest</w:t>
      </w:r>
    </w:p>
    <w:p w14:paraId="78D55B23" w14:textId="77777777" w:rsidR="00130AD3" w:rsidRPr="00BD5B40" w:rsidRDefault="00130AD3" w:rsidP="005F6818">
      <w:r w:rsidRPr="00BD5B40">
        <w:t>Lowering costs and increasing yields are of obvious importance to American farms and agricultural companies, but the benefits reach far further and could reverberate across the world.</w:t>
      </w:r>
    </w:p>
    <w:p w14:paraId="2C163F3C" w14:textId="77777777" w:rsidR="00130AD3" w:rsidRPr="00BD5B40" w:rsidRDefault="00130AD3" w:rsidP="005F6818">
      <w:r w:rsidRPr="00BD5B40">
        <w:t>"</w:t>
      </w:r>
      <w:r w:rsidRPr="009142D9">
        <w:rPr>
          <w:rStyle w:val="StyleUnderline"/>
          <w:highlight w:val="cyan"/>
        </w:rPr>
        <w:t>Improved productivity</w:t>
      </w:r>
      <w:r w:rsidRPr="00BD5B40">
        <w:t xml:space="preserve"> in the fields </w:t>
      </w:r>
      <w:r w:rsidRPr="009142D9">
        <w:rPr>
          <w:rStyle w:val="StyleUnderline"/>
          <w:highlight w:val="cyan"/>
        </w:rPr>
        <w:t xml:space="preserve">means </w:t>
      </w:r>
      <w:r w:rsidRPr="009142D9">
        <w:rPr>
          <w:rStyle w:val="Emphasis"/>
          <w:highlight w:val="cyan"/>
        </w:rPr>
        <w:t>more</w:t>
      </w:r>
      <w:r w:rsidRPr="009142D9">
        <w:rPr>
          <w:rStyle w:val="StyleUnderline"/>
          <w:highlight w:val="cyan"/>
        </w:rPr>
        <w:t xml:space="preserve"> </w:t>
      </w:r>
      <w:r w:rsidRPr="009142D9">
        <w:rPr>
          <w:rStyle w:val="Emphasis"/>
          <w:highlight w:val="cyan"/>
        </w:rPr>
        <w:t>profit</w:t>
      </w:r>
      <w:r w:rsidRPr="00BD5B40">
        <w:rPr>
          <w:rStyle w:val="StyleUnderline"/>
        </w:rPr>
        <w:t xml:space="preserve"> for farmers</w:t>
      </w:r>
      <w:r w:rsidRPr="00BD5B40">
        <w:t xml:space="preserve">, a </w:t>
      </w:r>
      <w:r w:rsidRPr="00BD5B40">
        <w:rPr>
          <w:rStyle w:val="StyleUnderline"/>
        </w:rPr>
        <w:t xml:space="preserve">more </w:t>
      </w:r>
      <w:r w:rsidRPr="00BD5B40">
        <w:rPr>
          <w:rStyle w:val="Emphasis"/>
        </w:rPr>
        <w:t>robust</w:t>
      </w:r>
      <w:r w:rsidRPr="00BD5B40">
        <w:rPr>
          <w:rStyle w:val="StyleUnderline"/>
        </w:rPr>
        <w:t xml:space="preserve"> supply </w:t>
      </w:r>
      <w:r w:rsidRPr="00BD5B40">
        <w:rPr>
          <w:rStyle w:val="Emphasis"/>
        </w:rPr>
        <w:t>chain</w:t>
      </w:r>
      <w:r w:rsidRPr="00BD5B40">
        <w:t xml:space="preserve"> </w:t>
      </w:r>
      <w:r w:rsidRPr="00BD5B40">
        <w:rPr>
          <w:rStyle w:val="StyleUnderline"/>
        </w:rPr>
        <w:t>and</w:t>
      </w:r>
      <w:r w:rsidRPr="00BD5B40">
        <w:t xml:space="preserve"> </w:t>
      </w:r>
      <w:r w:rsidRPr="00BD5B40">
        <w:rPr>
          <w:rStyle w:val="Emphasis"/>
        </w:rPr>
        <w:t>lower prices</w:t>
      </w:r>
      <w:r w:rsidRPr="00BD5B40">
        <w:t xml:space="preserve"> for consumers," says Steven Thomson, the national programme leader of Agricultural and Biosystems Engineering, Institute of Food Production and Sustainability, USDA National Institute of Food and Agriculture (NIFA).</w:t>
      </w:r>
    </w:p>
    <w:p w14:paraId="6C84A701" w14:textId="77777777" w:rsidR="00130AD3" w:rsidRPr="00BD5B40" w:rsidRDefault="00130AD3" w:rsidP="005F6818">
      <w:r w:rsidRPr="00BD5B40">
        <w:t>"</w:t>
      </w:r>
      <w:r w:rsidRPr="00BD5B40">
        <w:rPr>
          <w:rStyle w:val="StyleUnderline"/>
        </w:rPr>
        <w:t xml:space="preserve">More </w:t>
      </w:r>
      <w:r w:rsidRPr="009142D9">
        <w:rPr>
          <w:rStyle w:val="StyleUnderline"/>
          <w:highlight w:val="cyan"/>
        </w:rPr>
        <w:t>sustainable practices</w:t>
      </w:r>
      <w:r w:rsidRPr="009142D9">
        <w:rPr>
          <w:highlight w:val="cyan"/>
        </w:rPr>
        <w:t xml:space="preserve"> </w:t>
      </w:r>
      <w:r w:rsidRPr="009142D9">
        <w:rPr>
          <w:rStyle w:val="StyleUnderline"/>
          <w:highlight w:val="cyan"/>
        </w:rPr>
        <w:t>mean</w:t>
      </w:r>
      <w:r w:rsidRPr="00BD5B40">
        <w:t xml:space="preserve"> </w:t>
      </w:r>
      <w:r w:rsidRPr="009142D9">
        <w:rPr>
          <w:rStyle w:val="Emphasis"/>
          <w:highlight w:val="cyan"/>
        </w:rPr>
        <w:t>less</w:t>
      </w:r>
      <w:r w:rsidRPr="009142D9">
        <w:rPr>
          <w:rStyle w:val="StyleUnderline"/>
          <w:highlight w:val="cyan"/>
        </w:rPr>
        <w:t xml:space="preserve"> </w:t>
      </w:r>
      <w:r w:rsidRPr="009142D9">
        <w:rPr>
          <w:rStyle w:val="Emphasis"/>
          <w:highlight w:val="cyan"/>
        </w:rPr>
        <w:t>degradation</w:t>
      </w:r>
      <w:r w:rsidRPr="00BD5B40">
        <w:t xml:space="preserve"> </w:t>
      </w:r>
      <w:r w:rsidRPr="00BD5B40">
        <w:rPr>
          <w:rStyle w:val="StyleUnderline"/>
        </w:rPr>
        <w:t>of natural resources</w:t>
      </w:r>
      <w:r w:rsidRPr="00BD5B40">
        <w:t xml:space="preserve"> </w:t>
      </w:r>
      <w:r w:rsidRPr="009142D9">
        <w:rPr>
          <w:rStyle w:val="StyleUnderline"/>
          <w:highlight w:val="cyan"/>
        </w:rPr>
        <w:t xml:space="preserve">and </w:t>
      </w:r>
      <w:r w:rsidRPr="009142D9">
        <w:rPr>
          <w:rStyle w:val="Emphasis"/>
          <w:highlight w:val="cyan"/>
        </w:rPr>
        <w:t>prevention</w:t>
      </w:r>
      <w:r w:rsidRPr="009142D9">
        <w:rPr>
          <w:rStyle w:val="StyleUnderline"/>
          <w:highlight w:val="cyan"/>
        </w:rPr>
        <w:t xml:space="preserve"> of</w:t>
      </w:r>
      <w:r w:rsidRPr="00BD5B40">
        <w:rPr>
          <w:rStyle w:val="StyleUnderline"/>
        </w:rPr>
        <w:t xml:space="preserve"> </w:t>
      </w:r>
      <w:r w:rsidRPr="009142D9">
        <w:rPr>
          <w:rStyle w:val="Emphasis"/>
          <w:highlight w:val="cyan"/>
        </w:rPr>
        <w:t>ecological</w:t>
      </w:r>
      <w:r w:rsidRPr="009142D9">
        <w:rPr>
          <w:rStyle w:val="StyleUnderline"/>
          <w:highlight w:val="cyan"/>
        </w:rPr>
        <w:t xml:space="preserve"> </w:t>
      </w:r>
      <w:r w:rsidRPr="009142D9">
        <w:rPr>
          <w:rStyle w:val="Emphasis"/>
          <w:highlight w:val="cyan"/>
        </w:rPr>
        <w:t>damage</w:t>
      </w:r>
      <w:r w:rsidRPr="00BD5B40">
        <w:t xml:space="preserve"> to our planet," he says. </w:t>
      </w:r>
      <w:r w:rsidRPr="00BD5B40">
        <w:rPr>
          <w:rStyle w:val="StyleUnderline"/>
        </w:rPr>
        <w:t>That</w:t>
      </w:r>
      <w:r w:rsidRPr="00BD5B40">
        <w:t xml:space="preserve"> </w:t>
      </w:r>
      <w:r w:rsidRPr="00BD5B40">
        <w:rPr>
          <w:rStyle w:val="StyleUnderline"/>
        </w:rPr>
        <w:t>may</w:t>
      </w:r>
      <w:r w:rsidRPr="00BD5B40">
        <w:t xml:space="preserve"> </w:t>
      </w:r>
      <w:r w:rsidRPr="00BD5B40">
        <w:rPr>
          <w:rStyle w:val="StyleUnderline"/>
        </w:rPr>
        <w:t>include</w:t>
      </w:r>
      <w:r w:rsidRPr="00BD5B40">
        <w:t xml:space="preserve"> using </w:t>
      </w:r>
      <w:r w:rsidRPr="00BD5B40">
        <w:rPr>
          <w:rStyle w:val="StyleUnderline"/>
        </w:rPr>
        <w:t xml:space="preserve">AI to </w:t>
      </w:r>
      <w:r w:rsidRPr="00BD5B40">
        <w:rPr>
          <w:rStyle w:val="Emphasis"/>
        </w:rPr>
        <w:t>optimise</w:t>
      </w:r>
      <w:r w:rsidRPr="00BD5B40">
        <w:rPr>
          <w:rStyle w:val="StyleUnderline"/>
        </w:rPr>
        <w:t xml:space="preserve"> </w:t>
      </w:r>
      <w:r w:rsidRPr="00BD5B40">
        <w:rPr>
          <w:rStyle w:val="Emphasis"/>
        </w:rPr>
        <w:t>crop</w:t>
      </w:r>
      <w:r w:rsidRPr="00BD5B40">
        <w:rPr>
          <w:rStyle w:val="StyleUnderline"/>
        </w:rPr>
        <w:t xml:space="preserve"> and </w:t>
      </w:r>
      <w:r w:rsidRPr="00BD5B40">
        <w:rPr>
          <w:rStyle w:val="Emphasis"/>
        </w:rPr>
        <w:t>animal</w:t>
      </w:r>
      <w:r w:rsidRPr="00BD5B40">
        <w:rPr>
          <w:rStyle w:val="StyleUnderline"/>
        </w:rPr>
        <w:t xml:space="preserve"> management</w:t>
      </w:r>
      <w:r w:rsidRPr="00BD5B40">
        <w:t>, which can help weed out diseased animals or plants, increase profits and protect the environment.</w:t>
      </w:r>
    </w:p>
    <w:p w14:paraId="3807B2C5" w14:textId="77777777" w:rsidR="00130AD3" w:rsidRPr="00BD5B40" w:rsidRDefault="00130AD3" w:rsidP="005F6818">
      <w:r w:rsidRPr="009142D9">
        <w:rPr>
          <w:rStyle w:val="StyleUnderline"/>
          <w:highlight w:val="cyan"/>
        </w:rPr>
        <w:t>The</w:t>
      </w:r>
      <w:r w:rsidRPr="00BD5B40">
        <w:t xml:space="preserve"> US </w:t>
      </w:r>
      <w:r w:rsidRPr="009142D9">
        <w:rPr>
          <w:rStyle w:val="StyleUnderline"/>
          <w:highlight w:val="cyan"/>
        </w:rPr>
        <w:t>government</w:t>
      </w:r>
      <w:r w:rsidRPr="00BD5B40">
        <w:t xml:space="preserve"> also sees the potential of artificial intelligence in farming: they've </w:t>
      </w:r>
      <w:r w:rsidRPr="009142D9">
        <w:rPr>
          <w:rStyle w:val="Emphasis"/>
          <w:highlight w:val="cyan"/>
        </w:rPr>
        <w:t>implemented</w:t>
      </w:r>
      <w:r w:rsidRPr="009142D9">
        <w:rPr>
          <w:rStyle w:val="StyleUnderline"/>
          <w:highlight w:val="cyan"/>
        </w:rPr>
        <w:t xml:space="preserve"> a number</w:t>
      </w:r>
      <w:r w:rsidRPr="009142D9">
        <w:rPr>
          <w:highlight w:val="cyan"/>
        </w:rPr>
        <w:t xml:space="preserve"> </w:t>
      </w:r>
      <w:r w:rsidRPr="009142D9">
        <w:rPr>
          <w:rStyle w:val="StyleUnderline"/>
          <w:highlight w:val="cyan"/>
        </w:rPr>
        <w:t xml:space="preserve">of </w:t>
      </w:r>
      <w:r w:rsidRPr="009142D9">
        <w:rPr>
          <w:rStyle w:val="Emphasis"/>
          <w:highlight w:val="cyan"/>
        </w:rPr>
        <w:t>grants</w:t>
      </w:r>
      <w:r w:rsidRPr="00BD5B40">
        <w:rPr>
          <w:rStyle w:val="StyleUnderline"/>
        </w:rPr>
        <w:t xml:space="preserve"> </w:t>
      </w:r>
      <w:r w:rsidRPr="009142D9">
        <w:rPr>
          <w:rStyle w:val="StyleUnderline"/>
          <w:highlight w:val="cyan"/>
        </w:rPr>
        <w:t>and</w:t>
      </w:r>
      <w:r w:rsidRPr="00BD5B40">
        <w:rPr>
          <w:rStyle w:val="StyleUnderline"/>
        </w:rPr>
        <w:t xml:space="preserve"> made </w:t>
      </w:r>
      <w:r w:rsidRPr="009142D9">
        <w:rPr>
          <w:rStyle w:val="Emphasis"/>
          <w:highlight w:val="cyan"/>
        </w:rPr>
        <w:t>investments</w:t>
      </w:r>
      <w:r w:rsidRPr="00BD5B40">
        <w:t xml:space="preserve"> </w:t>
      </w:r>
      <w:r w:rsidRPr="00BD5B40">
        <w:rPr>
          <w:rStyle w:val="StyleUnderline"/>
        </w:rPr>
        <w:t>into</w:t>
      </w:r>
      <w:r w:rsidRPr="00BD5B40">
        <w:t xml:space="preserve"> </w:t>
      </w:r>
      <w:r w:rsidRPr="00BD5B40">
        <w:rPr>
          <w:rStyle w:val="StyleUnderline"/>
        </w:rPr>
        <w:t>AI</w:t>
      </w:r>
      <w:r w:rsidRPr="00BD5B40">
        <w:t xml:space="preserve"> </w:t>
      </w:r>
      <w:r w:rsidRPr="00BD5B40">
        <w:rPr>
          <w:rStyle w:val="StyleUnderline"/>
        </w:rPr>
        <w:t>research</w:t>
      </w:r>
      <w:r w:rsidRPr="00BD5B40">
        <w:t xml:space="preserve"> institutes focused on agriculture. Thomson says the primary goal of these initiatives is to develop "easy-to-use, AI-aided decision support tools to help land stewards identify win-win choices across environment, economy and society".</w:t>
      </w:r>
    </w:p>
    <w:p w14:paraId="1A620E81" w14:textId="77777777" w:rsidR="00130AD3" w:rsidRPr="00BD5B40" w:rsidRDefault="00130AD3" w:rsidP="005F6818">
      <w:r w:rsidRPr="00BD5B40">
        <w:rPr>
          <w:rStyle w:val="StyleUnderline"/>
        </w:rPr>
        <w:t>Many</w:t>
      </w:r>
      <w:r w:rsidRPr="00BD5B40">
        <w:t xml:space="preserve"> </w:t>
      </w:r>
      <w:r w:rsidRPr="009142D9">
        <w:rPr>
          <w:rStyle w:val="StyleUnderline"/>
          <w:highlight w:val="cyan"/>
        </w:rPr>
        <w:t>new tools</w:t>
      </w:r>
      <w:r w:rsidRPr="00BD5B40">
        <w:rPr>
          <w:rStyle w:val="StyleUnderline"/>
        </w:rPr>
        <w:t xml:space="preserve"> </w:t>
      </w:r>
      <w:r w:rsidRPr="009142D9">
        <w:rPr>
          <w:rStyle w:val="StyleUnderline"/>
          <w:highlight w:val="cyan"/>
        </w:rPr>
        <w:t>are</w:t>
      </w:r>
      <w:r w:rsidRPr="00BD5B40">
        <w:rPr>
          <w:rStyle w:val="StyleUnderline"/>
        </w:rPr>
        <w:t xml:space="preserve"> incredibly </w:t>
      </w:r>
      <w:r w:rsidRPr="009142D9">
        <w:rPr>
          <w:rStyle w:val="Emphasis"/>
          <w:highlight w:val="cyan"/>
        </w:rPr>
        <w:t>sophisticated</w:t>
      </w:r>
      <w:r w:rsidRPr="00BD5B40">
        <w:t xml:space="preserve">, </w:t>
      </w:r>
      <w:r w:rsidRPr="00BD5B40">
        <w:rPr>
          <w:rStyle w:val="StyleUnderline"/>
        </w:rPr>
        <w:t>focusing precision delivery of resources</w:t>
      </w:r>
      <w:r w:rsidRPr="00BD5B40">
        <w:t xml:space="preserve">, soil </w:t>
      </w:r>
      <w:r w:rsidRPr="00BD5B40">
        <w:rPr>
          <w:rStyle w:val="StyleUnderline"/>
        </w:rPr>
        <w:t>surveillance</w:t>
      </w:r>
      <w:r w:rsidRPr="00BD5B40">
        <w:t xml:space="preserve">, </w:t>
      </w:r>
      <w:r w:rsidRPr="00BD5B40">
        <w:rPr>
          <w:rStyle w:val="StyleUnderline"/>
        </w:rPr>
        <w:t>pathogen contact tracing</w:t>
      </w:r>
      <w:r w:rsidRPr="00BD5B40">
        <w:t xml:space="preserve"> </w:t>
      </w:r>
      <w:r w:rsidRPr="009142D9">
        <w:rPr>
          <w:rStyle w:val="StyleUnderline"/>
          <w:highlight w:val="cyan"/>
        </w:rPr>
        <w:t xml:space="preserve">to </w:t>
      </w:r>
      <w:r w:rsidRPr="009142D9">
        <w:rPr>
          <w:rStyle w:val="Emphasis"/>
          <w:highlight w:val="cyan"/>
        </w:rPr>
        <w:t>improve</w:t>
      </w:r>
      <w:r w:rsidRPr="00BD5B40">
        <w:rPr>
          <w:rStyle w:val="StyleUnderline"/>
        </w:rPr>
        <w:t xml:space="preserve"> </w:t>
      </w:r>
      <w:r w:rsidRPr="009142D9">
        <w:rPr>
          <w:rStyle w:val="StyleUnderline"/>
          <w:highlight w:val="cyan"/>
        </w:rPr>
        <w:t xml:space="preserve">food </w:t>
      </w:r>
      <w:r w:rsidRPr="009142D9">
        <w:rPr>
          <w:rStyle w:val="Emphasis"/>
          <w:highlight w:val="cyan"/>
        </w:rPr>
        <w:t>safety</w:t>
      </w:r>
      <w:r w:rsidRPr="00BD5B40">
        <w:t xml:space="preserve"> </w:t>
      </w:r>
      <w:r w:rsidRPr="00BD5B40">
        <w:rPr>
          <w:rStyle w:val="StyleUnderline"/>
        </w:rPr>
        <w:t xml:space="preserve">and </w:t>
      </w:r>
      <w:r w:rsidRPr="00BD5B40">
        <w:rPr>
          <w:rStyle w:val="Emphasis"/>
        </w:rPr>
        <w:t>robotics</w:t>
      </w:r>
      <w:r w:rsidRPr="00BD5B40">
        <w:t xml:space="preserve"> that can help with harvesting. Yet investments are driving simpler innovations, too.</w:t>
      </w:r>
    </w:p>
    <w:p w14:paraId="3ED323A9" w14:textId="77777777" w:rsidR="00130AD3" w:rsidRPr="00BD5B40" w:rsidRDefault="00130AD3" w:rsidP="005F6818">
      <w:r w:rsidRPr="00BD5B40">
        <w:t xml:space="preserve">Ganapathysubramanian says researchers at Iowa State have leveraged AI to develop technologies such as that pest-identifying smartphone app, which can save them hours of manual labour. </w:t>
      </w:r>
      <w:r w:rsidRPr="00BD5B40">
        <w:rPr>
          <w:rStyle w:val="StyleUnderline"/>
        </w:rPr>
        <w:t>The</w:t>
      </w:r>
      <w:r w:rsidRPr="00BD5B40">
        <w:t xml:space="preserve"> </w:t>
      </w:r>
      <w:r w:rsidRPr="00BD5B40">
        <w:rPr>
          <w:rStyle w:val="StyleUnderline"/>
        </w:rPr>
        <w:t>tools</w:t>
      </w:r>
      <w:r w:rsidRPr="00BD5B40">
        <w:t xml:space="preserve"> in development </w:t>
      </w:r>
      <w:r w:rsidRPr="00BD5B40">
        <w:rPr>
          <w:rStyle w:val="StyleUnderline"/>
        </w:rPr>
        <w:t xml:space="preserve">may also help farmers </w:t>
      </w:r>
      <w:r w:rsidRPr="00BD5B40">
        <w:rPr>
          <w:rStyle w:val="Emphasis"/>
        </w:rPr>
        <w:t>lower</w:t>
      </w:r>
      <w:r w:rsidRPr="00BD5B40">
        <w:rPr>
          <w:rStyle w:val="StyleUnderline"/>
        </w:rPr>
        <w:t xml:space="preserve"> </w:t>
      </w:r>
      <w:r w:rsidRPr="00BD5B40">
        <w:rPr>
          <w:rStyle w:val="Emphasis"/>
        </w:rPr>
        <w:t>expenditures</w:t>
      </w:r>
      <w:r w:rsidRPr="00BD5B40">
        <w:t xml:space="preserve"> – a crucial part of making agriculture financially sustainable, especially as the industry already has slim margins.</w:t>
      </w:r>
    </w:p>
    <w:p w14:paraId="450BD818" w14:textId="77777777" w:rsidR="00130AD3" w:rsidRPr="00BD5B40" w:rsidRDefault="00130AD3" w:rsidP="005F6818">
      <w:r w:rsidRPr="00BD5B40">
        <w:t>"</w:t>
      </w:r>
      <w:r w:rsidRPr="009142D9">
        <w:rPr>
          <w:rStyle w:val="StyleUnderline"/>
          <w:highlight w:val="cyan"/>
        </w:rPr>
        <w:t>AI</w:t>
      </w:r>
      <w:r w:rsidRPr="00BD5B40">
        <w:t xml:space="preserve"> </w:t>
      </w:r>
      <w:r w:rsidRPr="009142D9">
        <w:rPr>
          <w:rStyle w:val="StyleUnderline"/>
          <w:highlight w:val="cyan"/>
        </w:rPr>
        <w:t>provides</w:t>
      </w:r>
      <w:r w:rsidRPr="00BD5B40">
        <w:t xml:space="preserve"> a </w:t>
      </w:r>
      <w:r w:rsidRPr="00BD5B40">
        <w:rPr>
          <w:rStyle w:val="StyleUnderline"/>
        </w:rPr>
        <w:t xml:space="preserve">very </w:t>
      </w:r>
      <w:r w:rsidRPr="009142D9">
        <w:rPr>
          <w:rStyle w:val="Emphasis"/>
          <w:highlight w:val="cyan"/>
        </w:rPr>
        <w:t>natural</w:t>
      </w:r>
      <w:r w:rsidRPr="009142D9">
        <w:rPr>
          <w:rStyle w:val="StyleUnderline"/>
          <w:highlight w:val="cyan"/>
        </w:rPr>
        <w:t xml:space="preserve"> and </w:t>
      </w:r>
      <w:r w:rsidRPr="009142D9">
        <w:rPr>
          <w:rStyle w:val="Emphasis"/>
          <w:highlight w:val="cyan"/>
        </w:rPr>
        <w:t>profitable</w:t>
      </w:r>
      <w:r w:rsidRPr="00BD5B40">
        <w:rPr>
          <w:rStyle w:val="StyleUnderline"/>
        </w:rPr>
        <w:t xml:space="preserve"> </w:t>
      </w:r>
      <w:r w:rsidRPr="009142D9">
        <w:rPr>
          <w:rStyle w:val="StyleUnderline"/>
          <w:highlight w:val="cyan"/>
        </w:rPr>
        <w:t>tool</w:t>
      </w:r>
      <w:r w:rsidRPr="00BD5B40">
        <w:t xml:space="preserve"> </w:t>
      </w:r>
      <w:r w:rsidRPr="00BD5B40">
        <w:rPr>
          <w:rStyle w:val="StyleUnderline"/>
        </w:rPr>
        <w:t>for farmers</w:t>
      </w:r>
      <w:r w:rsidRPr="00BD5B40">
        <w:t xml:space="preserve"> to make more profound, localised decisions, hedge their bets and evaluate risks better," says Schnable. </w:t>
      </w:r>
      <w:r w:rsidRPr="009142D9">
        <w:rPr>
          <w:rStyle w:val="StyleUnderline"/>
          <w:highlight w:val="cyan"/>
        </w:rPr>
        <w:t>Those</w:t>
      </w:r>
      <w:r w:rsidRPr="00BD5B40">
        <w:t xml:space="preserve"> </w:t>
      </w:r>
      <w:r w:rsidRPr="00BD5B40">
        <w:rPr>
          <w:rStyle w:val="StyleUnderline"/>
        </w:rPr>
        <w:t>tools</w:t>
      </w:r>
      <w:r w:rsidRPr="00BD5B40">
        <w:t xml:space="preserve"> </w:t>
      </w:r>
      <w:r w:rsidRPr="009142D9">
        <w:rPr>
          <w:rStyle w:val="StyleUnderline"/>
          <w:highlight w:val="cyan"/>
        </w:rPr>
        <w:t>could</w:t>
      </w:r>
      <w:r w:rsidRPr="00BD5B40">
        <w:t xml:space="preserve"> </w:t>
      </w:r>
      <w:r w:rsidRPr="009142D9">
        <w:rPr>
          <w:rStyle w:val="StyleUnderline"/>
          <w:highlight w:val="cyan"/>
        </w:rPr>
        <w:t>be deployed</w:t>
      </w:r>
      <w:r w:rsidRPr="00BD5B40">
        <w:rPr>
          <w:rStyle w:val="StyleUnderline"/>
        </w:rPr>
        <w:t xml:space="preserve"> </w:t>
      </w:r>
      <w:r w:rsidRPr="009142D9">
        <w:rPr>
          <w:rStyle w:val="Emphasis"/>
          <w:highlight w:val="cyan"/>
        </w:rPr>
        <w:t>at scale</w:t>
      </w:r>
      <w:r w:rsidRPr="009142D9">
        <w:rPr>
          <w:highlight w:val="cyan"/>
        </w:rPr>
        <w:t xml:space="preserve"> </w:t>
      </w:r>
      <w:r w:rsidRPr="009142D9">
        <w:rPr>
          <w:rStyle w:val="StyleUnderline"/>
          <w:highlight w:val="cyan"/>
        </w:rPr>
        <w:t>and</w:t>
      </w:r>
      <w:r w:rsidRPr="00BD5B40">
        <w:t xml:space="preserve"> </w:t>
      </w:r>
      <w:r w:rsidRPr="009142D9">
        <w:rPr>
          <w:rStyle w:val="Emphasis"/>
          <w:highlight w:val="cyan"/>
        </w:rPr>
        <w:t>internationally</w:t>
      </w:r>
      <w:r w:rsidRPr="00BD5B40">
        <w:t xml:space="preserve">, </w:t>
      </w:r>
      <w:r w:rsidRPr="00BD5B40">
        <w:rPr>
          <w:rStyle w:val="StyleUnderline"/>
        </w:rPr>
        <w:t>with</w:t>
      </w:r>
      <w:r w:rsidRPr="00BD5B40">
        <w:t xml:space="preserve"> </w:t>
      </w:r>
      <w:r w:rsidRPr="00BD5B40">
        <w:rPr>
          <w:rStyle w:val="StyleUnderline"/>
        </w:rPr>
        <w:t>relative</w:t>
      </w:r>
      <w:r w:rsidRPr="00BD5B40">
        <w:t xml:space="preserve"> </w:t>
      </w:r>
      <w:r w:rsidRPr="00BD5B40">
        <w:rPr>
          <w:rStyle w:val="Emphasis"/>
        </w:rPr>
        <w:t>ease</w:t>
      </w:r>
      <w:r w:rsidRPr="00BD5B40">
        <w:t xml:space="preserve"> – which makes for a potential exponential increase in crop yields in parts of the world that need it the most, like Southeast Asia. "The marginal cost to deliver [an AI tool] in India is next to zero," he adds. "</w:t>
      </w:r>
      <w:r w:rsidRPr="00BD5B40">
        <w:rPr>
          <w:rStyle w:val="StyleUnderline"/>
        </w:rPr>
        <w:t>Once the tools are built</w:t>
      </w:r>
      <w:r w:rsidRPr="00BD5B40">
        <w:t xml:space="preserve">, </w:t>
      </w:r>
      <w:r w:rsidRPr="00BD5B40">
        <w:rPr>
          <w:rStyle w:val="StyleUnderline"/>
        </w:rPr>
        <w:t xml:space="preserve">there's essentially </w:t>
      </w:r>
      <w:r w:rsidRPr="00BD5B40">
        <w:rPr>
          <w:rStyle w:val="Emphasis"/>
        </w:rPr>
        <w:t>no cost</w:t>
      </w:r>
      <w:r w:rsidRPr="00BD5B40">
        <w:rPr>
          <w:rStyle w:val="StyleUnderline"/>
        </w:rPr>
        <w:t xml:space="preserve"> to deliver them</w:t>
      </w:r>
      <w:r w:rsidRPr="00BD5B40">
        <w:t>."</w:t>
      </w:r>
    </w:p>
    <w:p w14:paraId="726DF86B" w14:textId="77777777" w:rsidR="00130AD3" w:rsidRDefault="00130AD3" w:rsidP="005F6818">
      <w:r w:rsidRPr="00BD5B40">
        <w:t xml:space="preserve">Experts are cautiously optimistic about how these tools, in the hands of farmers on a large scale, will help the agricultural industry fend off evolving threats from the climate, the precarious labour market and more. </w:t>
      </w:r>
      <w:r w:rsidRPr="009142D9">
        <w:rPr>
          <w:rStyle w:val="StyleUnderline"/>
          <w:highlight w:val="cyan"/>
        </w:rPr>
        <w:t xml:space="preserve">There's big </w:t>
      </w:r>
      <w:r w:rsidRPr="009142D9">
        <w:rPr>
          <w:rStyle w:val="Emphasis"/>
          <w:highlight w:val="cyan"/>
        </w:rPr>
        <w:t>potential</w:t>
      </w:r>
      <w:r w:rsidRPr="00BD5B40">
        <w:t xml:space="preserve"> – and the need has never been so urgent.</w:t>
      </w:r>
    </w:p>
    <w:p w14:paraId="7FE009B1" w14:textId="77777777" w:rsidR="00130AD3" w:rsidRDefault="00130AD3" w:rsidP="005F6818">
      <w:pPr>
        <w:pStyle w:val="Heading4"/>
      </w:pPr>
      <w:r>
        <w:t xml:space="preserve">Integration </w:t>
      </w:r>
      <w:r w:rsidRPr="00E16439">
        <w:rPr>
          <w:u w:val="single"/>
        </w:rPr>
        <w:t>now</w:t>
      </w:r>
      <w:r>
        <w:t>.</w:t>
      </w:r>
    </w:p>
    <w:p w14:paraId="50E0D000" w14:textId="77777777" w:rsidR="00130AD3" w:rsidRDefault="00130AD3" w:rsidP="005F6818">
      <w:r w:rsidRPr="00E16439">
        <w:rPr>
          <w:rStyle w:val="Style13ptBold"/>
        </w:rPr>
        <w:t>Enterprise AI 24</w:t>
      </w:r>
      <w:r>
        <w:t xml:space="preserve"> (Staff Writer, Software company based in Austin, Texas, 5/14/24, “</w:t>
      </w:r>
      <w:r w:rsidRPr="00E16439">
        <w:t>Feeding a Growing Population: AI in Agriculture Cultivating the Food of Tomorrow</w:t>
      </w:r>
      <w:r>
        <w:t xml:space="preserve">,” </w:t>
      </w:r>
      <w:r w:rsidRPr="00E16439">
        <w:t>https://www.virtasant.com/ai-today/feeding-a-growing-population-ai-in-agriculture-cultivating-the-food-of-tomorrow</w:t>
      </w:r>
      <w:r>
        <w:t>, dhiya)</w:t>
      </w:r>
    </w:p>
    <w:p w14:paraId="5B985DD9" w14:textId="77777777" w:rsidR="00130AD3" w:rsidRPr="00E16439" w:rsidRDefault="00130AD3" w:rsidP="005F6818">
      <w:r w:rsidRPr="00E16439">
        <w:t>The AI Advantage: How Artificial Intelligence is Transforming Agriculture</w:t>
      </w:r>
    </w:p>
    <w:p w14:paraId="7F554377" w14:textId="77777777" w:rsidR="00130AD3" w:rsidRPr="00E16439" w:rsidRDefault="00130AD3" w:rsidP="005F6818">
      <w:r w:rsidRPr="009142D9">
        <w:rPr>
          <w:rStyle w:val="StyleUnderline"/>
          <w:highlight w:val="cyan"/>
        </w:rPr>
        <w:t xml:space="preserve">Businesses are </w:t>
      </w:r>
      <w:r w:rsidRPr="009142D9">
        <w:rPr>
          <w:rStyle w:val="Emphasis"/>
          <w:highlight w:val="cyan"/>
        </w:rPr>
        <w:t>turning</w:t>
      </w:r>
      <w:r w:rsidRPr="009142D9">
        <w:rPr>
          <w:rStyle w:val="StyleUnderline"/>
          <w:highlight w:val="cyan"/>
        </w:rPr>
        <w:t xml:space="preserve"> to</w:t>
      </w:r>
      <w:r w:rsidRPr="00E16439">
        <w:rPr>
          <w:rStyle w:val="StyleUnderline"/>
        </w:rPr>
        <w:t xml:space="preserve"> </w:t>
      </w:r>
      <w:r w:rsidRPr="009142D9">
        <w:rPr>
          <w:rStyle w:val="Emphasis"/>
          <w:highlight w:val="cyan"/>
        </w:rPr>
        <w:t>a</w:t>
      </w:r>
      <w:r w:rsidRPr="009142D9">
        <w:t>rt</w:t>
      </w:r>
      <w:r w:rsidRPr="00E16439">
        <w:t xml:space="preserve">ificial </w:t>
      </w:r>
      <w:r w:rsidRPr="009142D9">
        <w:rPr>
          <w:rStyle w:val="Emphasis"/>
          <w:highlight w:val="cyan"/>
        </w:rPr>
        <w:t>i</w:t>
      </w:r>
      <w:r w:rsidRPr="00E16439">
        <w:t xml:space="preserve">ntelligence </w:t>
      </w:r>
      <w:r w:rsidRPr="009142D9">
        <w:rPr>
          <w:rStyle w:val="StyleUnderline"/>
          <w:highlight w:val="cyan"/>
        </w:rPr>
        <w:t>in</w:t>
      </w:r>
      <w:r w:rsidRPr="00E16439">
        <w:rPr>
          <w:rStyle w:val="StyleUnderline"/>
        </w:rPr>
        <w:t xml:space="preserve"> </w:t>
      </w:r>
      <w:r w:rsidRPr="009142D9">
        <w:rPr>
          <w:rStyle w:val="StyleUnderline"/>
          <w:highlight w:val="cyan"/>
        </w:rPr>
        <w:t>the context of a</w:t>
      </w:r>
      <w:r w:rsidRPr="00E16439">
        <w:rPr>
          <w:rStyle w:val="StyleUnderline"/>
        </w:rPr>
        <w:t xml:space="preserve"> </w:t>
      </w:r>
      <w:r w:rsidRPr="009142D9">
        <w:rPr>
          <w:rStyle w:val="StyleUnderline"/>
          <w:highlight w:val="cyan"/>
        </w:rPr>
        <w:t>rising</w:t>
      </w:r>
      <w:r w:rsidRPr="00E16439">
        <w:rPr>
          <w:rStyle w:val="StyleUnderline"/>
        </w:rPr>
        <w:t xml:space="preserve"> global </w:t>
      </w:r>
      <w:r w:rsidRPr="009142D9">
        <w:rPr>
          <w:rStyle w:val="StyleUnderline"/>
          <w:highlight w:val="cyan"/>
        </w:rPr>
        <w:t>population</w:t>
      </w:r>
      <w:r w:rsidRPr="00E16439">
        <w:t xml:space="preserve"> </w:t>
      </w:r>
      <w:r w:rsidRPr="00E16439">
        <w:rPr>
          <w:rStyle w:val="StyleUnderline"/>
        </w:rPr>
        <w:t>and</w:t>
      </w:r>
      <w:r w:rsidRPr="00E16439">
        <w:t xml:space="preserve"> increasing </w:t>
      </w:r>
      <w:r w:rsidRPr="00E16439">
        <w:rPr>
          <w:rStyle w:val="StyleUnderline"/>
        </w:rPr>
        <w:t>pressure on international</w:t>
      </w:r>
      <w:r w:rsidRPr="00E16439">
        <w:t xml:space="preserve"> agricultural </w:t>
      </w:r>
      <w:r w:rsidRPr="00E16439">
        <w:rPr>
          <w:rStyle w:val="StyleUnderline"/>
        </w:rPr>
        <w:t>infrastructure</w:t>
      </w:r>
      <w:r w:rsidRPr="00E16439">
        <w:t>.</w:t>
      </w:r>
    </w:p>
    <w:p w14:paraId="050A332E" w14:textId="77777777" w:rsidR="00130AD3" w:rsidRPr="00E16439" w:rsidRDefault="00130AD3" w:rsidP="005F6818">
      <w:r w:rsidRPr="009142D9">
        <w:rPr>
          <w:rStyle w:val="StyleUnderline"/>
          <w:highlight w:val="cyan"/>
        </w:rPr>
        <w:t>AI</w:t>
      </w:r>
      <w:r w:rsidRPr="00E16439">
        <w:t xml:space="preserve"> in agriculture </w:t>
      </w:r>
      <w:r w:rsidRPr="009142D9">
        <w:rPr>
          <w:rStyle w:val="Emphasis"/>
          <w:highlight w:val="cyan"/>
        </w:rPr>
        <w:t>drives</w:t>
      </w:r>
      <w:r w:rsidRPr="009142D9">
        <w:rPr>
          <w:rStyle w:val="StyleUnderline"/>
          <w:highlight w:val="cyan"/>
        </w:rPr>
        <w:t xml:space="preserve"> farmer </w:t>
      </w:r>
      <w:r w:rsidRPr="009142D9">
        <w:rPr>
          <w:rStyle w:val="Emphasis"/>
          <w:highlight w:val="cyan"/>
        </w:rPr>
        <w:t>productivity</w:t>
      </w:r>
      <w:r w:rsidRPr="009142D9">
        <w:rPr>
          <w:rStyle w:val="StyleUnderline"/>
          <w:highlight w:val="cyan"/>
        </w:rPr>
        <w:t xml:space="preserve"> through </w:t>
      </w:r>
      <w:r w:rsidRPr="009142D9">
        <w:rPr>
          <w:rStyle w:val="Emphasis"/>
          <w:highlight w:val="cyan"/>
        </w:rPr>
        <w:t>automation</w:t>
      </w:r>
      <w:r w:rsidRPr="00E16439">
        <w:t xml:space="preserve">, </w:t>
      </w:r>
      <w:r w:rsidRPr="00E16439">
        <w:rPr>
          <w:rStyle w:val="StyleUnderline"/>
        </w:rPr>
        <w:t>enhancing yields through</w:t>
      </w:r>
      <w:r w:rsidRPr="00E16439">
        <w:t xml:space="preserve"> precision crop </w:t>
      </w:r>
      <w:r w:rsidRPr="00E16439">
        <w:rPr>
          <w:rStyle w:val="StyleUnderline"/>
        </w:rPr>
        <w:t>protection</w:t>
      </w:r>
      <w:r w:rsidRPr="00E16439">
        <w:t xml:space="preserve">, </w:t>
      </w:r>
      <w:r w:rsidRPr="00E16439">
        <w:rPr>
          <w:rStyle w:val="StyleUnderline"/>
        </w:rPr>
        <w:t>and boosting profitability</w:t>
      </w:r>
      <w:r w:rsidRPr="00E16439">
        <w:t xml:space="preserve"> by enabling larger harvests. There are three central categories where AI in agriculture is actively shaping the industry for the better:</w:t>
      </w:r>
    </w:p>
    <w:p w14:paraId="735A246E" w14:textId="77777777" w:rsidR="00130AD3" w:rsidRPr="00E16439" w:rsidRDefault="00130AD3" w:rsidP="005F6818">
      <w:r w:rsidRPr="00E16439">
        <w:t xml:space="preserve">Precision Agriculture: </w:t>
      </w:r>
      <w:r w:rsidRPr="009142D9">
        <w:rPr>
          <w:rStyle w:val="StyleUnderline"/>
          <w:highlight w:val="cyan"/>
        </w:rPr>
        <w:t>A</w:t>
      </w:r>
      <w:r w:rsidRPr="009142D9">
        <w:t>rtificial</w:t>
      </w:r>
      <w:r w:rsidRPr="00E16439">
        <w:t xml:space="preserve"> </w:t>
      </w:r>
      <w:r w:rsidRPr="009142D9">
        <w:rPr>
          <w:rStyle w:val="StyleUnderline"/>
          <w:highlight w:val="cyan"/>
        </w:rPr>
        <w:t>i</w:t>
      </w:r>
      <w:r w:rsidRPr="00E16439">
        <w:t xml:space="preserve">ntelligence </w:t>
      </w:r>
      <w:r w:rsidRPr="009142D9">
        <w:rPr>
          <w:rStyle w:val="StyleUnderline"/>
          <w:highlight w:val="cyan"/>
        </w:rPr>
        <w:t>can</w:t>
      </w:r>
      <w:r w:rsidRPr="00E16439">
        <w:t xml:space="preserve"> precisely </w:t>
      </w:r>
      <w:r w:rsidRPr="009142D9">
        <w:rPr>
          <w:rStyle w:val="Emphasis"/>
          <w:highlight w:val="cyan"/>
        </w:rPr>
        <w:t>monitor</w:t>
      </w:r>
      <w:r w:rsidRPr="009142D9">
        <w:rPr>
          <w:rStyle w:val="StyleUnderline"/>
          <w:highlight w:val="cyan"/>
        </w:rPr>
        <w:t xml:space="preserve"> </w:t>
      </w:r>
      <w:r w:rsidRPr="009142D9">
        <w:rPr>
          <w:rStyle w:val="Emphasis"/>
          <w:highlight w:val="cyan"/>
        </w:rPr>
        <w:t>fields</w:t>
      </w:r>
      <w:r w:rsidRPr="009142D9">
        <w:rPr>
          <w:highlight w:val="cyan"/>
        </w:rPr>
        <w:t xml:space="preserve"> </w:t>
      </w:r>
      <w:r w:rsidRPr="009142D9">
        <w:rPr>
          <w:rStyle w:val="StyleUnderline"/>
          <w:highlight w:val="cyan"/>
        </w:rPr>
        <w:t>to enable</w:t>
      </w:r>
      <w:r w:rsidRPr="00E16439">
        <w:rPr>
          <w:rStyle w:val="StyleUnderline"/>
        </w:rPr>
        <w:t xml:space="preserve"> enhanced </w:t>
      </w:r>
      <w:r w:rsidRPr="009142D9">
        <w:rPr>
          <w:rStyle w:val="Emphasis"/>
          <w:highlight w:val="cyan"/>
        </w:rPr>
        <w:t>resource allocation</w:t>
      </w:r>
      <w:r w:rsidRPr="00E16439">
        <w:t>. From measured irrigation to single-plant-specific distribution of fertilizer and pesticides, precision agriculture improves crop care and increases yields.</w:t>
      </w:r>
    </w:p>
    <w:p w14:paraId="64347D0E" w14:textId="77777777" w:rsidR="00130AD3" w:rsidRPr="00E16439" w:rsidRDefault="00130AD3" w:rsidP="005F6818">
      <w:r w:rsidRPr="00E16439">
        <w:t xml:space="preserve">Predictive Analytics: </w:t>
      </w:r>
      <w:r w:rsidRPr="009142D9">
        <w:rPr>
          <w:rStyle w:val="StyleUnderline"/>
          <w:highlight w:val="cyan"/>
        </w:rPr>
        <w:t>AI</w:t>
      </w:r>
      <w:r w:rsidRPr="009142D9">
        <w:rPr>
          <w:highlight w:val="cyan"/>
        </w:rPr>
        <w:t xml:space="preserve"> </w:t>
      </w:r>
      <w:r w:rsidRPr="009142D9">
        <w:rPr>
          <w:rStyle w:val="StyleUnderline"/>
          <w:highlight w:val="cyan"/>
        </w:rPr>
        <w:t xml:space="preserve">can </w:t>
      </w:r>
      <w:r w:rsidRPr="009142D9">
        <w:rPr>
          <w:rStyle w:val="Emphasis"/>
          <w:highlight w:val="cyan"/>
        </w:rPr>
        <w:t>pull</w:t>
      </w:r>
      <w:r w:rsidRPr="009142D9">
        <w:rPr>
          <w:rStyle w:val="StyleUnderline"/>
          <w:highlight w:val="cyan"/>
        </w:rPr>
        <w:t xml:space="preserve"> from</w:t>
      </w:r>
      <w:r w:rsidRPr="00E16439">
        <w:rPr>
          <w:rStyle w:val="StyleUnderline"/>
        </w:rPr>
        <w:t xml:space="preserve"> vast </w:t>
      </w:r>
      <w:r w:rsidRPr="009142D9">
        <w:rPr>
          <w:rStyle w:val="Emphasis"/>
          <w:highlight w:val="cyan"/>
        </w:rPr>
        <w:t>datasets</w:t>
      </w:r>
      <w:r w:rsidRPr="00E16439">
        <w:t xml:space="preserve">, spanning historical crop yields, soil condition data over time, and weather patterns </w:t>
      </w:r>
      <w:r w:rsidRPr="009142D9">
        <w:rPr>
          <w:rStyle w:val="StyleUnderline"/>
          <w:highlight w:val="cyan"/>
        </w:rPr>
        <w:t>to</w:t>
      </w:r>
      <w:r w:rsidRPr="009142D9">
        <w:rPr>
          <w:highlight w:val="cyan"/>
        </w:rPr>
        <w:t xml:space="preserve"> </w:t>
      </w:r>
      <w:r w:rsidRPr="009142D9">
        <w:rPr>
          <w:rStyle w:val="StyleUnderline"/>
          <w:highlight w:val="cyan"/>
        </w:rPr>
        <w:t>generate</w:t>
      </w:r>
      <w:r w:rsidRPr="00E16439">
        <w:t xml:space="preserve"> highly </w:t>
      </w:r>
      <w:r w:rsidRPr="009142D9">
        <w:rPr>
          <w:rStyle w:val="Emphasis"/>
          <w:highlight w:val="cyan"/>
        </w:rPr>
        <w:t>accurate</w:t>
      </w:r>
      <w:r w:rsidRPr="00E16439">
        <w:rPr>
          <w:rStyle w:val="StyleUnderline"/>
        </w:rPr>
        <w:t xml:space="preserve"> predictive </w:t>
      </w:r>
      <w:r w:rsidRPr="009142D9">
        <w:rPr>
          <w:rStyle w:val="Emphasis"/>
          <w:highlight w:val="cyan"/>
        </w:rPr>
        <w:t>reports</w:t>
      </w:r>
      <w:r w:rsidRPr="00E16439">
        <w:t xml:space="preserve">. Farmers can use these reports </w:t>
      </w:r>
      <w:r w:rsidRPr="009142D9">
        <w:rPr>
          <w:rStyle w:val="StyleUnderline"/>
          <w:highlight w:val="cyan"/>
        </w:rPr>
        <w:t>to</w:t>
      </w:r>
      <w:r w:rsidRPr="009142D9">
        <w:rPr>
          <w:highlight w:val="cyan"/>
        </w:rPr>
        <w:t xml:space="preserve"> </w:t>
      </w:r>
      <w:r w:rsidRPr="009142D9">
        <w:rPr>
          <w:rStyle w:val="StyleUnderline"/>
          <w:highlight w:val="cyan"/>
        </w:rPr>
        <w:t>predict</w:t>
      </w:r>
      <w:r w:rsidRPr="00E16439">
        <w:rPr>
          <w:rStyle w:val="StyleUnderline"/>
        </w:rPr>
        <w:t xml:space="preserve"> future crop </w:t>
      </w:r>
      <w:r w:rsidRPr="009142D9">
        <w:rPr>
          <w:rStyle w:val="StyleUnderline"/>
          <w:highlight w:val="cyan"/>
        </w:rPr>
        <w:t>yields</w:t>
      </w:r>
      <w:r w:rsidRPr="00E16439">
        <w:t xml:space="preserve">, </w:t>
      </w:r>
      <w:r w:rsidRPr="00E16439">
        <w:rPr>
          <w:rStyle w:val="StyleUnderline"/>
        </w:rPr>
        <w:t>identify issues</w:t>
      </w:r>
      <w:r w:rsidRPr="00E16439">
        <w:t xml:space="preserve"> in farmland, </w:t>
      </w:r>
      <w:r w:rsidRPr="00E16439">
        <w:rPr>
          <w:rStyle w:val="StyleUnderline"/>
        </w:rPr>
        <w:t>and optimize their</w:t>
      </w:r>
      <w:r w:rsidRPr="00E16439">
        <w:t xml:space="preserve"> yearly </w:t>
      </w:r>
      <w:r w:rsidRPr="00E16439">
        <w:rPr>
          <w:rStyle w:val="StyleUnderline"/>
        </w:rPr>
        <w:t>planting schedules</w:t>
      </w:r>
      <w:r w:rsidRPr="00E16439">
        <w:t xml:space="preserve">. Agricultural vendors can better understand their crops with AI-enabled predictive analytics, taking proactive measures to minimize crop loss and maximize yearly yields. </w:t>
      </w:r>
    </w:p>
    <w:p w14:paraId="4CAE6DE8" w14:textId="77777777" w:rsidR="00130AD3" w:rsidRPr="00E16439" w:rsidRDefault="00130AD3" w:rsidP="005F6818">
      <w:r w:rsidRPr="00E16439">
        <w:t xml:space="preserve">Automation: </w:t>
      </w:r>
      <w:r w:rsidRPr="009142D9">
        <w:rPr>
          <w:rStyle w:val="StyleUnderline"/>
          <w:highlight w:val="cyan"/>
        </w:rPr>
        <w:t>The</w:t>
      </w:r>
      <w:r w:rsidRPr="00E16439">
        <w:t xml:space="preserve"> agricultural </w:t>
      </w:r>
      <w:r w:rsidRPr="009142D9">
        <w:rPr>
          <w:rStyle w:val="StyleUnderline"/>
          <w:highlight w:val="cyan"/>
        </w:rPr>
        <w:t>industry</w:t>
      </w:r>
      <w:r w:rsidRPr="00E16439">
        <w:t xml:space="preserve"> continually </w:t>
      </w:r>
      <w:r w:rsidRPr="009142D9">
        <w:rPr>
          <w:rStyle w:val="StyleUnderline"/>
          <w:highlight w:val="cyan"/>
        </w:rPr>
        <w:t>has</w:t>
      </w:r>
      <w:r w:rsidRPr="00E16439">
        <w:rPr>
          <w:rStyle w:val="StyleUnderline"/>
        </w:rPr>
        <w:t xml:space="preserve"> many </w:t>
      </w:r>
      <w:r w:rsidRPr="009142D9">
        <w:rPr>
          <w:rStyle w:val="Emphasis"/>
          <w:highlight w:val="cyan"/>
        </w:rPr>
        <w:t>time-consuming</w:t>
      </w:r>
      <w:r w:rsidRPr="00E16439">
        <w:t xml:space="preserve"> and labor-intensive </w:t>
      </w:r>
      <w:r w:rsidRPr="00E16439">
        <w:rPr>
          <w:rStyle w:val="StyleUnderline"/>
        </w:rPr>
        <w:t>farming</w:t>
      </w:r>
      <w:r w:rsidRPr="00E16439">
        <w:t xml:space="preserve"> </w:t>
      </w:r>
      <w:r w:rsidRPr="009142D9">
        <w:rPr>
          <w:rStyle w:val="Emphasis"/>
          <w:highlight w:val="cyan"/>
        </w:rPr>
        <w:t>tasks</w:t>
      </w:r>
      <w:r w:rsidRPr="00E16439">
        <w:t xml:space="preserve">. From weeding and harvesting to livestock monitoring, farmers across the globe spend their valuable time on vital but monotonous tasks. Farmers can use </w:t>
      </w:r>
      <w:r w:rsidRPr="009142D9">
        <w:rPr>
          <w:rStyle w:val="StyleUnderline"/>
          <w:highlight w:val="cyan"/>
        </w:rPr>
        <w:t>AI</w:t>
      </w:r>
      <w:r w:rsidRPr="00E16439">
        <w:rPr>
          <w:rStyle w:val="StyleUnderline"/>
        </w:rPr>
        <w:t>-powered robot systems</w:t>
      </w:r>
      <w:r w:rsidRPr="00E16439">
        <w:t xml:space="preserve"> like self-driving tractors to </w:t>
      </w:r>
      <w:r w:rsidRPr="009142D9">
        <w:rPr>
          <w:rStyle w:val="Emphasis"/>
          <w:highlight w:val="cyan"/>
        </w:rPr>
        <w:t>reduce</w:t>
      </w:r>
      <w:r w:rsidRPr="00E16439">
        <w:rPr>
          <w:rStyle w:val="StyleUnderline"/>
        </w:rPr>
        <w:t xml:space="preserve"> the </w:t>
      </w:r>
      <w:r w:rsidRPr="009142D9">
        <w:rPr>
          <w:rStyle w:val="Emphasis"/>
          <w:highlight w:val="cyan"/>
        </w:rPr>
        <w:t>time</w:t>
      </w:r>
      <w:r w:rsidRPr="00E16439">
        <w:rPr>
          <w:rStyle w:val="StyleUnderline"/>
        </w:rPr>
        <w:t xml:space="preserve"> taken </w:t>
      </w:r>
      <w:r w:rsidRPr="009142D9">
        <w:rPr>
          <w:rStyle w:val="StyleUnderline"/>
          <w:highlight w:val="cyan"/>
        </w:rPr>
        <w:t>to complete</w:t>
      </w:r>
      <w:r w:rsidRPr="009142D9">
        <w:rPr>
          <w:rStyle w:val="StyleUnderline"/>
        </w:rPr>
        <w:t xml:space="preserve"> these </w:t>
      </w:r>
      <w:r w:rsidRPr="009142D9">
        <w:rPr>
          <w:rStyle w:val="StyleUnderline"/>
          <w:highlight w:val="cyan"/>
        </w:rPr>
        <w:t>tasks</w:t>
      </w:r>
      <w:r w:rsidRPr="00E16439">
        <w:t xml:space="preserve"> by leveraging AI tools. In doing so, farmers using AI tools enhance productivity while creating more time for other activities. </w:t>
      </w:r>
    </w:p>
    <w:p w14:paraId="5ABB45BB" w14:textId="77777777" w:rsidR="00130AD3" w:rsidRPr="00E16439" w:rsidRDefault="00130AD3" w:rsidP="005F6818">
      <w:r w:rsidRPr="00E16439">
        <w:t>Let’s bring these benefits of AI in agriculture to life with examples of how multinational corporations are already using AI to enhance farming, crop protection, and transportation.</w:t>
      </w:r>
    </w:p>
    <w:p w14:paraId="5D6EF8B7" w14:textId="77777777" w:rsidR="00130AD3" w:rsidRPr="00E16439" w:rsidRDefault="00130AD3" w:rsidP="005F6818">
      <w:r w:rsidRPr="00E16439">
        <w:t>The Algorithmic Orchard: How Bayer is Using AI for Precision Crop Care</w:t>
      </w:r>
    </w:p>
    <w:p w14:paraId="05485FE6" w14:textId="77777777" w:rsidR="00130AD3" w:rsidRPr="00E16439" w:rsidRDefault="00130AD3" w:rsidP="005F6818">
      <w:r w:rsidRPr="00E16439">
        <w:rPr>
          <w:rStyle w:val="StyleUnderline"/>
        </w:rPr>
        <w:t>Bayer</w:t>
      </w:r>
      <w:r w:rsidRPr="00E16439">
        <w:t xml:space="preserve">, an international powerhouse in the agricultural industry, </w:t>
      </w:r>
      <w:r w:rsidRPr="00E16439">
        <w:rPr>
          <w:rStyle w:val="StyleUnderline"/>
        </w:rPr>
        <w:t>has over 150 years of experience using</w:t>
      </w:r>
      <w:r w:rsidRPr="00E16439">
        <w:t xml:space="preserve"> </w:t>
      </w:r>
      <w:r w:rsidRPr="00E16439">
        <w:rPr>
          <w:rStyle w:val="StyleUnderline"/>
        </w:rPr>
        <w:t>science</w:t>
      </w:r>
      <w:r w:rsidRPr="00E16439">
        <w:t xml:space="preserve"> to enhance crop yields. </w:t>
      </w:r>
    </w:p>
    <w:p w14:paraId="44939EBF" w14:textId="77777777" w:rsidR="00130AD3" w:rsidRPr="00E16439" w:rsidRDefault="00130AD3" w:rsidP="005F6818">
      <w:r w:rsidRPr="00E16439">
        <w:t xml:space="preserve">Since the early 1990s, the worldwide agricultural use of pesticides has steadily increased. While pesticides protect food and ensure a more bountiful yield, they also contaminate soil, water, and air. Pesticides are one of the leading causes of biodiversity loss and are linked to human chronic illness. </w:t>
      </w:r>
    </w:p>
    <w:p w14:paraId="6E3DD4F5" w14:textId="77777777" w:rsidR="00130AD3" w:rsidRPr="00E16439" w:rsidRDefault="00130AD3" w:rsidP="005F6818">
      <w:r w:rsidRPr="009142D9">
        <w:rPr>
          <w:rStyle w:val="Emphasis"/>
          <w:highlight w:val="cyan"/>
        </w:rPr>
        <w:t>Bayer</w:t>
      </w:r>
      <w:r w:rsidRPr="00E16439">
        <w:t xml:space="preserve"> </w:t>
      </w:r>
      <w:r w:rsidRPr="009142D9">
        <w:rPr>
          <w:rStyle w:val="Emphasis"/>
          <w:highlight w:val="cyan"/>
        </w:rPr>
        <w:t>identifies</w:t>
      </w:r>
      <w:r w:rsidRPr="00E16439">
        <w:t xml:space="preserve"> the use of </w:t>
      </w:r>
      <w:r w:rsidRPr="009142D9">
        <w:rPr>
          <w:rStyle w:val="Emphasis"/>
          <w:highlight w:val="cyan"/>
        </w:rPr>
        <w:t>pesticides</w:t>
      </w:r>
      <w:r w:rsidRPr="00E16439">
        <w:t xml:space="preserve"> </w:t>
      </w:r>
      <w:r w:rsidRPr="009142D9">
        <w:rPr>
          <w:rStyle w:val="StyleUnderline"/>
          <w:highlight w:val="cyan"/>
        </w:rPr>
        <w:t>as</w:t>
      </w:r>
      <w:r w:rsidRPr="00E16439">
        <w:t xml:space="preserve"> both </w:t>
      </w:r>
      <w:r w:rsidRPr="009142D9">
        <w:rPr>
          <w:rStyle w:val="StyleUnderline"/>
          <w:highlight w:val="cyan"/>
        </w:rPr>
        <w:t>a</w:t>
      </w:r>
      <w:r w:rsidRPr="00E16439">
        <w:t xml:space="preserve"> </w:t>
      </w:r>
      <w:r w:rsidRPr="009142D9">
        <w:rPr>
          <w:rStyle w:val="StyleUnderline"/>
          <w:highlight w:val="cyan"/>
        </w:rPr>
        <w:t>human and environmental concern</w:t>
      </w:r>
      <w:r w:rsidRPr="00E16439">
        <w:t xml:space="preserve"> </w:t>
      </w:r>
      <w:r w:rsidRPr="00E16439">
        <w:rPr>
          <w:rStyle w:val="StyleUnderline"/>
        </w:rPr>
        <w:t>and</w:t>
      </w:r>
      <w:r w:rsidRPr="00E16439">
        <w:t xml:space="preserve"> is </w:t>
      </w:r>
      <w:r w:rsidRPr="00E16439">
        <w:rPr>
          <w:rStyle w:val="StyleUnderline"/>
        </w:rPr>
        <w:t>leveraging</w:t>
      </w:r>
      <w:r w:rsidRPr="00E16439">
        <w:t xml:space="preserve"> </w:t>
      </w:r>
      <w:r w:rsidRPr="00E16439">
        <w:rPr>
          <w:rStyle w:val="StyleUnderline"/>
        </w:rPr>
        <w:t>technology</w:t>
      </w:r>
      <w:r w:rsidRPr="00E16439">
        <w:t xml:space="preserve"> to reduce its usage. Using artificial intelligence and drones, Bayer sends fleets of airborne drones into its fields. </w:t>
      </w:r>
      <w:r w:rsidRPr="00E16439">
        <w:rPr>
          <w:rStyle w:val="StyleUnderline"/>
        </w:rPr>
        <w:t>Monitoring</w:t>
      </w:r>
      <w:r w:rsidRPr="00E16439">
        <w:t xml:space="preserve"> crop </w:t>
      </w:r>
      <w:r w:rsidRPr="00E16439">
        <w:rPr>
          <w:rStyle w:val="StyleUnderline"/>
        </w:rPr>
        <w:t>health</w:t>
      </w:r>
      <w:r w:rsidRPr="00E16439">
        <w:t xml:space="preserve"> </w:t>
      </w:r>
      <w:r w:rsidRPr="00E16439">
        <w:rPr>
          <w:rStyle w:val="StyleUnderline"/>
        </w:rPr>
        <w:t>with</w:t>
      </w:r>
      <w:r w:rsidRPr="00E16439">
        <w:t xml:space="preserve"> </w:t>
      </w:r>
      <w:r w:rsidRPr="00E16439">
        <w:rPr>
          <w:rStyle w:val="StyleUnderline"/>
        </w:rPr>
        <w:t>cameras</w:t>
      </w:r>
      <w:r w:rsidRPr="00E16439">
        <w:t xml:space="preserve"> </w:t>
      </w:r>
      <w:r w:rsidRPr="00E16439">
        <w:rPr>
          <w:rStyle w:val="StyleUnderline"/>
        </w:rPr>
        <w:t>and</w:t>
      </w:r>
      <w:r w:rsidRPr="00E16439">
        <w:t xml:space="preserve"> </w:t>
      </w:r>
      <w:r w:rsidRPr="009142D9">
        <w:rPr>
          <w:rStyle w:val="StyleUnderline"/>
          <w:highlight w:val="cyan"/>
        </w:rPr>
        <w:t>AI</w:t>
      </w:r>
      <w:r w:rsidRPr="00E16439">
        <w:t xml:space="preserve">-enabled identification </w:t>
      </w:r>
      <w:r w:rsidRPr="009142D9">
        <w:rPr>
          <w:rStyle w:val="StyleUnderline"/>
          <w:highlight w:val="cyan"/>
        </w:rPr>
        <w:t>can</w:t>
      </w:r>
      <w:r w:rsidRPr="00E16439">
        <w:rPr>
          <w:rStyle w:val="StyleUnderline"/>
        </w:rPr>
        <w:t xml:space="preserve"> </w:t>
      </w:r>
      <w:r w:rsidRPr="009142D9">
        <w:rPr>
          <w:rStyle w:val="Emphasis"/>
          <w:highlight w:val="cyan"/>
        </w:rPr>
        <w:t>rapidly</w:t>
      </w:r>
      <w:r w:rsidRPr="00E16439">
        <w:rPr>
          <w:rStyle w:val="StyleUnderline"/>
        </w:rPr>
        <w:t xml:space="preserve"> </w:t>
      </w:r>
      <w:r w:rsidRPr="009142D9">
        <w:rPr>
          <w:rStyle w:val="Emphasis"/>
          <w:highlight w:val="cyan"/>
        </w:rPr>
        <w:t>assess</w:t>
      </w:r>
      <w:r w:rsidRPr="00E16439">
        <w:rPr>
          <w:rStyle w:val="StyleUnderline"/>
        </w:rPr>
        <w:t xml:space="preserve"> </w:t>
      </w:r>
      <w:r w:rsidRPr="009142D9">
        <w:rPr>
          <w:rStyle w:val="Emphasis"/>
          <w:highlight w:val="cyan"/>
        </w:rPr>
        <w:t>diseases</w:t>
      </w:r>
      <w:r w:rsidRPr="00E16439">
        <w:t xml:space="preserve"> </w:t>
      </w:r>
      <w:r w:rsidRPr="009142D9">
        <w:rPr>
          <w:rStyle w:val="StyleUnderline"/>
          <w:highlight w:val="cyan"/>
        </w:rPr>
        <w:t>and</w:t>
      </w:r>
      <w:r w:rsidRPr="00E16439">
        <w:rPr>
          <w:rStyle w:val="StyleUnderline"/>
        </w:rPr>
        <w:t xml:space="preserve"> </w:t>
      </w:r>
      <w:r w:rsidRPr="009142D9">
        <w:rPr>
          <w:rStyle w:val="Emphasis"/>
          <w:highlight w:val="cyan"/>
        </w:rPr>
        <w:t>insects</w:t>
      </w:r>
      <w:r w:rsidRPr="00E16439">
        <w:t>.</w:t>
      </w:r>
    </w:p>
    <w:p w14:paraId="551FB775" w14:textId="77777777" w:rsidR="00130AD3" w:rsidRPr="00E16439" w:rsidRDefault="00130AD3" w:rsidP="005F6818">
      <w:r w:rsidRPr="00E16439">
        <w:t xml:space="preserve">In seconds, Bayer’s </w:t>
      </w:r>
      <w:r w:rsidRPr="00E16439">
        <w:rPr>
          <w:rStyle w:val="StyleUnderline"/>
        </w:rPr>
        <w:t xml:space="preserve">AI </w:t>
      </w:r>
      <w:r w:rsidRPr="009142D9">
        <w:rPr>
          <w:rStyle w:val="StyleUnderline"/>
        </w:rPr>
        <w:t>software</w:t>
      </w:r>
      <w:r w:rsidRPr="00E16439">
        <w:t xml:space="preserve"> </w:t>
      </w:r>
      <w:r w:rsidRPr="00E16439">
        <w:rPr>
          <w:rStyle w:val="StyleUnderline"/>
        </w:rPr>
        <w:t>can</w:t>
      </w:r>
      <w:r w:rsidRPr="00E16439">
        <w:t xml:space="preserve"> </w:t>
      </w:r>
      <w:r w:rsidRPr="00E16439">
        <w:rPr>
          <w:rStyle w:val="StyleUnderline"/>
        </w:rPr>
        <w:t>identify</w:t>
      </w:r>
      <w:r w:rsidRPr="00E16439">
        <w:t xml:space="preserve"> over </w:t>
      </w:r>
      <w:r w:rsidRPr="00E16439">
        <w:rPr>
          <w:rStyle w:val="StyleUnderline"/>
        </w:rPr>
        <w:t>140 weed types</w:t>
      </w:r>
      <w:r w:rsidRPr="00E16439">
        <w:t xml:space="preserve"> and numerous insect types from over 20 countries. Armed with this information, </w:t>
      </w:r>
      <w:r w:rsidRPr="00E16439">
        <w:rPr>
          <w:rStyle w:val="StyleUnderline"/>
        </w:rPr>
        <w:t xml:space="preserve">they can </w:t>
      </w:r>
      <w:r w:rsidRPr="009142D9">
        <w:rPr>
          <w:rStyle w:val="Emphasis"/>
          <w:highlight w:val="cyan"/>
        </w:rPr>
        <w:t>mobilize</w:t>
      </w:r>
      <w:r w:rsidRPr="00E16439">
        <w:rPr>
          <w:rStyle w:val="StyleUnderline"/>
        </w:rPr>
        <w:t xml:space="preserve"> </w:t>
      </w:r>
      <w:r w:rsidRPr="009142D9">
        <w:rPr>
          <w:rStyle w:val="Emphasis"/>
          <w:highlight w:val="cyan"/>
        </w:rPr>
        <w:t>drones</w:t>
      </w:r>
      <w:r w:rsidRPr="00E16439">
        <w:t xml:space="preserve"> only </w:t>
      </w:r>
      <w:r w:rsidRPr="009142D9">
        <w:rPr>
          <w:rStyle w:val="StyleUnderline"/>
          <w:highlight w:val="cyan"/>
        </w:rPr>
        <w:t>to</w:t>
      </w:r>
      <w:r w:rsidRPr="00E16439">
        <w:t xml:space="preserve"> </w:t>
      </w:r>
      <w:r w:rsidRPr="009142D9">
        <w:rPr>
          <w:rStyle w:val="StyleUnderline"/>
          <w:highlight w:val="cyan"/>
        </w:rPr>
        <w:t>spray</w:t>
      </w:r>
      <w:r w:rsidRPr="00E16439">
        <w:rPr>
          <w:rStyle w:val="StyleUnderline"/>
        </w:rPr>
        <w:t xml:space="preserve"> </w:t>
      </w:r>
      <w:r w:rsidRPr="009142D9">
        <w:rPr>
          <w:rStyle w:val="StyleUnderline"/>
          <w:highlight w:val="cyan"/>
        </w:rPr>
        <w:t>pesticides</w:t>
      </w:r>
      <w:r w:rsidRPr="00E16439">
        <w:t xml:space="preserve"> </w:t>
      </w:r>
      <w:r w:rsidRPr="00E16439">
        <w:rPr>
          <w:rStyle w:val="StyleUnderline"/>
        </w:rPr>
        <w:t>on an individual</w:t>
      </w:r>
      <w:r w:rsidRPr="00E16439">
        <w:t xml:space="preserve"> </w:t>
      </w:r>
      <w:r w:rsidRPr="00E16439">
        <w:rPr>
          <w:rStyle w:val="StyleUnderline"/>
        </w:rPr>
        <w:t>plant</w:t>
      </w:r>
      <w:r w:rsidRPr="00E16439">
        <w:t xml:space="preserve"> level. Instead of spraying whole fields, this ensures that only plans that need additional protection receive pesticides.</w:t>
      </w:r>
    </w:p>
    <w:p w14:paraId="3CCDF878" w14:textId="77777777" w:rsidR="00130AD3" w:rsidRPr="00E16439" w:rsidRDefault="00130AD3" w:rsidP="005F6818">
      <w:r w:rsidRPr="00E16439">
        <w:t xml:space="preserve">By 2030, </w:t>
      </w:r>
      <w:r w:rsidRPr="009142D9">
        <w:rPr>
          <w:rStyle w:val="StyleUnderline"/>
          <w:highlight w:val="cyan"/>
        </w:rPr>
        <w:t>this</w:t>
      </w:r>
      <w:r w:rsidRPr="00E16439">
        <w:t xml:space="preserve"> </w:t>
      </w:r>
      <w:r w:rsidRPr="00E16439">
        <w:rPr>
          <w:rStyle w:val="StyleUnderline"/>
        </w:rPr>
        <w:t>solution</w:t>
      </w:r>
      <w:r w:rsidRPr="00E16439">
        <w:t xml:space="preserve"> provided by AI in agriculture </w:t>
      </w:r>
      <w:r w:rsidRPr="009142D9">
        <w:rPr>
          <w:rStyle w:val="StyleUnderline"/>
          <w:highlight w:val="cyan"/>
        </w:rPr>
        <w:t>will</w:t>
      </w:r>
      <w:r w:rsidRPr="00E16439">
        <w:t xml:space="preserve"> help </w:t>
      </w:r>
      <w:r w:rsidRPr="009142D9">
        <w:rPr>
          <w:rStyle w:val="Emphasis"/>
          <w:highlight w:val="cyan"/>
        </w:rPr>
        <w:t>reduce</w:t>
      </w:r>
      <w:r w:rsidRPr="009142D9">
        <w:rPr>
          <w:rStyle w:val="StyleUnderline"/>
          <w:highlight w:val="cyan"/>
        </w:rPr>
        <w:t xml:space="preserve"> the </w:t>
      </w:r>
      <w:r w:rsidRPr="009142D9">
        <w:rPr>
          <w:rStyle w:val="Emphasis"/>
          <w:highlight w:val="cyan"/>
        </w:rPr>
        <w:t>environmental</w:t>
      </w:r>
      <w:r w:rsidRPr="009142D9">
        <w:rPr>
          <w:rStyle w:val="StyleUnderline"/>
          <w:highlight w:val="cyan"/>
        </w:rPr>
        <w:t xml:space="preserve"> impact</w:t>
      </w:r>
      <w:r w:rsidRPr="00E16439">
        <w:t xml:space="preserve"> of crop production </w:t>
      </w:r>
      <w:r w:rsidRPr="009142D9">
        <w:rPr>
          <w:rStyle w:val="StyleUnderline"/>
          <w:highlight w:val="cyan"/>
        </w:rPr>
        <w:t>by</w:t>
      </w:r>
      <w:r w:rsidRPr="00E16439">
        <w:rPr>
          <w:rStyle w:val="StyleUnderline"/>
        </w:rPr>
        <w:t xml:space="preserve"> </w:t>
      </w:r>
      <w:r w:rsidRPr="009142D9">
        <w:rPr>
          <w:rStyle w:val="StyleUnderline"/>
          <w:highlight w:val="cyan"/>
        </w:rPr>
        <w:t>30%</w:t>
      </w:r>
      <w:r w:rsidRPr="009142D9">
        <w:rPr>
          <w:highlight w:val="cyan"/>
        </w:rPr>
        <w:t>.</w:t>
      </w:r>
      <w:r w:rsidRPr="00E16439">
        <w:t xml:space="preserve"> AI enables Bayer to enhance agricultural practices, reduce crop risk, and boost successful yield volumes. </w:t>
      </w:r>
    </w:p>
    <w:p w14:paraId="44C1DBD3" w14:textId="77777777" w:rsidR="00130AD3" w:rsidRPr="00E16439" w:rsidRDefault="00130AD3" w:rsidP="005F6818">
      <w:r w:rsidRPr="00E16439">
        <w:t>John Deere and the Rise of the Robot Farmer</w:t>
      </w:r>
    </w:p>
    <w:p w14:paraId="5C1B0B63" w14:textId="77777777" w:rsidR="00130AD3" w:rsidRPr="00E16439" w:rsidRDefault="00130AD3" w:rsidP="005F6818">
      <w:r w:rsidRPr="00E16439">
        <w:t xml:space="preserve">As the global population rises, businesses are turning to AI in agriculture to provide the infrastructure for more effective harvesting. John Deere is at the forefront of this trend, having pioneered </w:t>
      </w:r>
      <w:r w:rsidRPr="009142D9">
        <w:rPr>
          <w:rStyle w:val="StyleUnderline"/>
          <w:highlight w:val="cyan"/>
        </w:rPr>
        <w:t>AI-controlled</w:t>
      </w:r>
      <w:r w:rsidRPr="009142D9">
        <w:rPr>
          <w:highlight w:val="cyan"/>
        </w:rPr>
        <w:t xml:space="preserve"> </w:t>
      </w:r>
      <w:r w:rsidRPr="009142D9">
        <w:rPr>
          <w:rStyle w:val="StyleUnderline"/>
          <w:highlight w:val="cyan"/>
        </w:rPr>
        <w:t>tractors</w:t>
      </w:r>
      <w:r w:rsidRPr="00E16439">
        <w:t xml:space="preserve">. </w:t>
      </w:r>
    </w:p>
    <w:p w14:paraId="1490B7B9" w14:textId="77777777" w:rsidR="00130AD3" w:rsidRPr="00E16439" w:rsidRDefault="00130AD3" w:rsidP="005F6818">
      <w:r w:rsidRPr="00E16439">
        <w:t xml:space="preserve">Armed with computer vision, these tractors </w:t>
      </w:r>
      <w:r w:rsidRPr="009142D9">
        <w:rPr>
          <w:rStyle w:val="StyleUnderline"/>
          <w:highlight w:val="cyan"/>
        </w:rPr>
        <w:t xml:space="preserve">can </w:t>
      </w:r>
      <w:r w:rsidRPr="009142D9">
        <w:rPr>
          <w:rStyle w:val="Emphasis"/>
          <w:highlight w:val="cyan"/>
        </w:rPr>
        <w:t>navigate</w:t>
      </w:r>
      <w:r w:rsidRPr="009142D9">
        <w:rPr>
          <w:rStyle w:val="StyleUnderline"/>
          <w:highlight w:val="cyan"/>
        </w:rPr>
        <w:t xml:space="preserve"> </w:t>
      </w:r>
      <w:r w:rsidRPr="009142D9">
        <w:rPr>
          <w:rStyle w:val="Emphasis"/>
          <w:highlight w:val="cyan"/>
        </w:rPr>
        <w:t>fields</w:t>
      </w:r>
      <w:r w:rsidRPr="009142D9">
        <w:rPr>
          <w:rStyle w:val="StyleUnderline"/>
          <w:highlight w:val="cyan"/>
        </w:rPr>
        <w:t xml:space="preserve"> and work </w:t>
      </w:r>
      <w:r w:rsidRPr="009142D9">
        <w:rPr>
          <w:rStyle w:val="Emphasis"/>
          <w:highlight w:val="cyan"/>
        </w:rPr>
        <w:t>independently</w:t>
      </w:r>
      <w:r w:rsidRPr="00E16439">
        <w:t xml:space="preserve">—day or night. Without the need for farmers to operate tractors, </w:t>
      </w:r>
      <w:r w:rsidRPr="009142D9">
        <w:rPr>
          <w:rStyle w:val="StyleUnderline"/>
          <w:highlight w:val="cyan"/>
        </w:rPr>
        <w:t>this</w:t>
      </w:r>
      <w:r w:rsidRPr="00E16439">
        <w:t xml:space="preserve"> technology </w:t>
      </w:r>
      <w:r w:rsidRPr="009142D9">
        <w:rPr>
          <w:rStyle w:val="Emphasis"/>
          <w:highlight w:val="cyan"/>
        </w:rPr>
        <w:t>frees</w:t>
      </w:r>
      <w:r w:rsidRPr="009142D9">
        <w:rPr>
          <w:rStyle w:val="StyleUnderline"/>
          <w:highlight w:val="cyan"/>
        </w:rPr>
        <w:t xml:space="preserve"> up time</w:t>
      </w:r>
      <w:r w:rsidRPr="00E16439">
        <w:rPr>
          <w:rStyle w:val="StyleUnderline"/>
        </w:rPr>
        <w:t xml:space="preserve"> for farmers</w:t>
      </w:r>
      <w:r w:rsidRPr="00E16439">
        <w:t xml:space="preserve"> </w:t>
      </w:r>
      <w:r w:rsidRPr="009142D9">
        <w:rPr>
          <w:rStyle w:val="StyleUnderline"/>
          <w:highlight w:val="cyan"/>
        </w:rPr>
        <w:t>while enhancing</w:t>
      </w:r>
      <w:r w:rsidRPr="00E16439">
        <w:t xml:space="preserve"> the </w:t>
      </w:r>
      <w:r w:rsidRPr="009142D9">
        <w:rPr>
          <w:rStyle w:val="Emphasis"/>
          <w:highlight w:val="cyan"/>
        </w:rPr>
        <w:t>productivity</w:t>
      </w:r>
      <w:r w:rsidRPr="00E16439">
        <w:t xml:space="preserve"> of crop harvesting.</w:t>
      </w:r>
    </w:p>
    <w:p w14:paraId="0EE4F71F" w14:textId="77777777" w:rsidR="00130AD3" w:rsidRPr="00E16439" w:rsidRDefault="00130AD3" w:rsidP="005F6818">
      <w:r w:rsidRPr="00E16439">
        <w:rPr>
          <w:rStyle w:val="StyleUnderline"/>
        </w:rPr>
        <w:t>Deere’s</w:t>
      </w:r>
      <w:r w:rsidRPr="00E16439">
        <w:t xml:space="preserve"> AI </w:t>
      </w:r>
      <w:r w:rsidRPr="00E16439">
        <w:rPr>
          <w:rStyle w:val="StyleUnderline"/>
        </w:rPr>
        <w:t>tractors</w:t>
      </w:r>
      <w:r w:rsidRPr="00E16439">
        <w:t xml:space="preserve"> can </w:t>
      </w:r>
      <w:r w:rsidRPr="00E16439">
        <w:rPr>
          <w:rStyle w:val="StyleUnderline"/>
        </w:rPr>
        <w:t>cover 325 acres</w:t>
      </w:r>
      <w:r w:rsidRPr="00E16439">
        <w:t xml:space="preserve"> of land </w:t>
      </w:r>
      <w:r w:rsidRPr="00E16439">
        <w:rPr>
          <w:rStyle w:val="StyleUnderline"/>
        </w:rPr>
        <w:t>in 24 hours</w:t>
      </w:r>
      <w:r w:rsidRPr="00E16439">
        <w:t>, radically enhancing farming productivity while decreasing the possibility of human harvesting errors. Working throughout the day and night, with only 100 milliseconds needed to make a decision, AI tractors are precise technology that completely automates time-consuming harvesting practices.</w:t>
      </w:r>
    </w:p>
    <w:p w14:paraId="00E91B9C" w14:textId="77777777" w:rsidR="00130AD3" w:rsidRPr="00E16439" w:rsidRDefault="00130AD3" w:rsidP="005F6818">
      <w:r w:rsidRPr="00E16439">
        <w:t>Deanna Kovar, President of Worldwide Agriculture for Europe, Asia, and Africa at Deere &amp; Company, demonstrates just how easy AI tractors make farming:</w:t>
      </w:r>
    </w:p>
    <w:p w14:paraId="09D4DDC2" w14:textId="77777777" w:rsidR="00130AD3" w:rsidRPr="00E16439" w:rsidRDefault="00130AD3" w:rsidP="005F6818">
      <w:r w:rsidRPr="00E16439">
        <w:t>“All farmers need to do is transport their tractor to the field, get it set, get out the cab, and use their mobile phone to ‘swipe to farm.”</w:t>
      </w:r>
    </w:p>
    <w:p w14:paraId="464C03CA" w14:textId="77777777" w:rsidR="00130AD3" w:rsidRPr="00E16439" w:rsidRDefault="00130AD3" w:rsidP="005F6818">
      <w:r w:rsidRPr="00E16439">
        <w:t xml:space="preserve">Instead of spending long days driving around fields, </w:t>
      </w:r>
      <w:r w:rsidRPr="00AB6CC8">
        <w:rPr>
          <w:rStyle w:val="StyleUnderline"/>
          <w:highlight w:val="cyan"/>
        </w:rPr>
        <w:t xml:space="preserve">farmers can </w:t>
      </w:r>
      <w:r w:rsidRPr="00AB6CC8">
        <w:rPr>
          <w:rStyle w:val="Emphasis"/>
          <w:highlight w:val="cyan"/>
        </w:rPr>
        <w:t>concentrate</w:t>
      </w:r>
      <w:r w:rsidRPr="00AB6CC8">
        <w:rPr>
          <w:rStyle w:val="StyleUnderline"/>
          <w:highlight w:val="cyan"/>
        </w:rPr>
        <w:t xml:space="preserve"> on</w:t>
      </w:r>
      <w:r w:rsidRPr="00AB6CC8">
        <w:rPr>
          <w:rStyle w:val="StyleUnderline"/>
        </w:rPr>
        <w:t xml:space="preserve"> other </w:t>
      </w:r>
      <w:r w:rsidRPr="00AB6CC8">
        <w:rPr>
          <w:rStyle w:val="Emphasis"/>
        </w:rPr>
        <w:t>tasks</w:t>
      </w:r>
      <w:r w:rsidRPr="00E16439">
        <w:t xml:space="preserve">, </w:t>
      </w:r>
      <w:r w:rsidRPr="00E16439">
        <w:rPr>
          <w:rStyle w:val="StyleUnderline"/>
        </w:rPr>
        <w:t>freeing up their</w:t>
      </w:r>
      <w:r w:rsidRPr="00E16439">
        <w:t xml:space="preserve"> </w:t>
      </w:r>
      <w:r w:rsidRPr="00E16439">
        <w:rPr>
          <w:rStyle w:val="StyleUnderline"/>
        </w:rPr>
        <w:t xml:space="preserve">schedules </w:t>
      </w:r>
      <w:r w:rsidRPr="00AB6CC8">
        <w:rPr>
          <w:rStyle w:val="StyleUnderline"/>
        </w:rPr>
        <w:t xml:space="preserve">for </w:t>
      </w:r>
      <w:r w:rsidRPr="00AB6CC8">
        <w:rPr>
          <w:rStyle w:val="Emphasis"/>
          <w:highlight w:val="cyan"/>
        </w:rPr>
        <w:t>higher-value</w:t>
      </w:r>
      <w:r w:rsidRPr="00AB6CC8">
        <w:rPr>
          <w:rStyle w:val="StyleUnderline"/>
          <w:highlight w:val="cyan"/>
        </w:rPr>
        <w:t xml:space="preserve"> activities</w:t>
      </w:r>
      <w:r w:rsidRPr="00E16439">
        <w:t>. Moreover, autonomous tractors help actively solve the labor shortage that US farms face.</w:t>
      </w:r>
    </w:p>
    <w:p w14:paraId="6D3A3715" w14:textId="77777777" w:rsidR="00130AD3" w:rsidRPr="00E16439" w:rsidRDefault="00130AD3" w:rsidP="005F6818">
      <w:r w:rsidRPr="00E16439">
        <w:t>From Farm to Table: AI in the Food Supply Chain</w:t>
      </w:r>
    </w:p>
    <w:p w14:paraId="6D6008ED" w14:textId="77777777" w:rsidR="00130AD3" w:rsidRPr="00E16439" w:rsidRDefault="00130AD3" w:rsidP="005F6818">
      <w:pPr>
        <w:rPr>
          <w:rStyle w:val="Emphasis"/>
        </w:rPr>
      </w:pPr>
      <w:r w:rsidRPr="00E16439">
        <w:t xml:space="preserve">Walmart is one of the world’s largest brands and a leading US supermarket, having pulled in total revenue of nearly $650 billion in 2024. As one of the primary sellers of agricultural produce in the US, </w:t>
      </w:r>
      <w:r w:rsidRPr="00AB6CC8">
        <w:rPr>
          <w:rStyle w:val="Emphasis"/>
          <w:highlight w:val="cyan"/>
        </w:rPr>
        <w:t>Walmart</w:t>
      </w:r>
      <w:r w:rsidRPr="00E16439">
        <w:t xml:space="preserve"> </w:t>
      </w:r>
      <w:r w:rsidRPr="00AB6CC8">
        <w:rPr>
          <w:rStyle w:val="StyleUnderline"/>
          <w:highlight w:val="cyan"/>
        </w:rPr>
        <w:t>is</w:t>
      </w:r>
      <w:r w:rsidRPr="00E16439">
        <w:t xml:space="preserve"> another company </w:t>
      </w:r>
      <w:r w:rsidRPr="00AB6CC8">
        <w:rPr>
          <w:rStyle w:val="StyleUnderline"/>
          <w:highlight w:val="cyan"/>
        </w:rPr>
        <w:t>using a</w:t>
      </w:r>
      <w:r w:rsidRPr="00E16439">
        <w:t xml:space="preserve">rtificial </w:t>
      </w:r>
      <w:r w:rsidRPr="00AB6CC8">
        <w:rPr>
          <w:rStyle w:val="StyleUnderline"/>
          <w:highlight w:val="cyan"/>
        </w:rPr>
        <w:t>i</w:t>
      </w:r>
      <w:r w:rsidRPr="00E16439">
        <w:t xml:space="preserve">ntelligence </w:t>
      </w:r>
      <w:r w:rsidRPr="00AB6CC8">
        <w:rPr>
          <w:rStyle w:val="StyleUnderline"/>
          <w:highlight w:val="cyan"/>
        </w:rPr>
        <w:t>to</w:t>
      </w:r>
      <w:r w:rsidRPr="00E16439">
        <w:t xml:space="preserve"> </w:t>
      </w:r>
      <w:r w:rsidRPr="00AB6CC8">
        <w:rPr>
          <w:rStyle w:val="StyleUnderline"/>
          <w:highlight w:val="cyan"/>
        </w:rPr>
        <w:t>spearhead</w:t>
      </w:r>
      <w:r w:rsidRPr="00E16439">
        <w:t xml:space="preserve"> the development of more sustainable </w:t>
      </w:r>
      <w:r w:rsidRPr="00AB6CC8">
        <w:rPr>
          <w:rStyle w:val="Emphasis"/>
          <w:highlight w:val="cyan"/>
        </w:rPr>
        <w:t>food practices</w:t>
      </w:r>
      <w:r w:rsidRPr="00E16439">
        <w:t>.</w:t>
      </w:r>
    </w:p>
    <w:p w14:paraId="1843664F" w14:textId="77777777" w:rsidR="00130AD3" w:rsidRPr="00E16439" w:rsidRDefault="00130AD3" w:rsidP="005F6818">
      <w:r w:rsidRPr="00E16439">
        <w:t xml:space="preserve">Over the past few years, </w:t>
      </w:r>
      <w:r w:rsidRPr="00E16439">
        <w:rPr>
          <w:rStyle w:val="StyleUnderline"/>
        </w:rPr>
        <w:t>Walmart</w:t>
      </w:r>
      <w:r w:rsidRPr="00E16439">
        <w:t xml:space="preserve"> has </w:t>
      </w:r>
      <w:r w:rsidRPr="00E16439">
        <w:rPr>
          <w:rStyle w:val="StyleUnderline"/>
        </w:rPr>
        <w:t>introduced</w:t>
      </w:r>
      <w:r w:rsidRPr="00E16439">
        <w:t xml:space="preserve"> </w:t>
      </w:r>
      <w:r w:rsidRPr="00E16439">
        <w:rPr>
          <w:rStyle w:val="StyleUnderline"/>
        </w:rPr>
        <w:t>a</w:t>
      </w:r>
      <w:r w:rsidRPr="00E16439">
        <w:t xml:space="preserve">rtificial </w:t>
      </w:r>
      <w:r w:rsidRPr="00E16439">
        <w:rPr>
          <w:rStyle w:val="StyleUnderline"/>
        </w:rPr>
        <w:t>i</w:t>
      </w:r>
      <w:r w:rsidRPr="00E16439">
        <w:t xml:space="preserve">ntelligence into its supply chain, using it </w:t>
      </w:r>
      <w:r w:rsidRPr="00E16439">
        <w:rPr>
          <w:rStyle w:val="StyleUnderline"/>
        </w:rPr>
        <w:t>to monitor</w:t>
      </w:r>
      <w:r w:rsidRPr="00E16439">
        <w:t xml:space="preserve"> </w:t>
      </w:r>
      <w:r w:rsidRPr="00E16439">
        <w:rPr>
          <w:rStyle w:val="StyleUnderline"/>
        </w:rPr>
        <w:t>production</w:t>
      </w:r>
      <w:r w:rsidRPr="00E16439">
        <w:t xml:space="preserve"> during the journey, </w:t>
      </w:r>
      <w:r w:rsidRPr="00AB6CC8">
        <w:rPr>
          <w:rStyle w:val="StyleUnderline"/>
          <w:highlight w:val="cyan"/>
        </w:rPr>
        <w:t>optimize travel</w:t>
      </w:r>
      <w:r w:rsidRPr="00AB6CC8">
        <w:rPr>
          <w:highlight w:val="cyan"/>
        </w:rPr>
        <w:t xml:space="preserve"> </w:t>
      </w:r>
      <w:r w:rsidRPr="00AB6CC8">
        <w:rPr>
          <w:rStyle w:val="StyleUnderline"/>
          <w:highlight w:val="cyan"/>
        </w:rPr>
        <w:t>routes</w:t>
      </w:r>
      <w:r w:rsidRPr="00E16439">
        <w:t xml:space="preserve">, </w:t>
      </w:r>
      <w:r w:rsidRPr="00AB6CC8">
        <w:rPr>
          <w:rStyle w:val="StyleUnderline"/>
          <w:highlight w:val="cyan"/>
        </w:rPr>
        <w:t>and</w:t>
      </w:r>
      <w:r w:rsidRPr="00AB6CC8">
        <w:rPr>
          <w:highlight w:val="cyan"/>
        </w:rPr>
        <w:t xml:space="preserve"> </w:t>
      </w:r>
      <w:r w:rsidRPr="00AB6CC8">
        <w:rPr>
          <w:rStyle w:val="Emphasis"/>
          <w:highlight w:val="cyan"/>
        </w:rPr>
        <w:t>control</w:t>
      </w:r>
      <w:r w:rsidRPr="00E16439">
        <w:t xml:space="preserve"> the </w:t>
      </w:r>
      <w:r w:rsidRPr="00AB6CC8">
        <w:rPr>
          <w:rStyle w:val="Emphasis"/>
          <w:highlight w:val="cyan"/>
        </w:rPr>
        <w:t>temperature</w:t>
      </w:r>
      <w:r w:rsidRPr="00E16439">
        <w:t xml:space="preserve"> of transport vehicles. </w:t>
      </w:r>
    </w:p>
    <w:p w14:paraId="6CB8A210" w14:textId="77777777" w:rsidR="00130AD3" w:rsidRPr="00E16439" w:rsidRDefault="00130AD3" w:rsidP="005F6818">
      <w:r w:rsidRPr="00E16439">
        <w:t xml:space="preserve">Walmart’s AI transport route </w:t>
      </w:r>
      <w:r w:rsidRPr="00AB6CC8">
        <w:rPr>
          <w:rStyle w:val="StyleUnderline"/>
          <w:highlight w:val="cyan"/>
        </w:rPr>
        <w:t>optimization</w:t>
      </w:r>
      <w:r w:rsidRPr="00E16439">
        <w:t xml:space="preserve"> has </w:t>
      </w:r>
      <w:r w:rsidRPr="00AB6CC8">
        <w:rPr>
          <w:rStyle w:val="Emphasis"/>
          <w:highlight w:val="cyan"/>
        </w:rPr>
        <w:t>avoided 94 million</w:t>
      </w:r>
      <w:r w:rsidRPr="00AB6CC8">
        <w:rPr>
          <w:rStyle w:val="StyleUnderline"/>
          <w:highlight w:val="cyan"/>
        </w:rPr>
        <w:t xml:space="preserve"> pounds</w:t>
      </w:r>
      <w:r w:rsidRPr="00AB6CC8">
        <w:rPr>
          <w:highlight w:val="cyan"/>
        </w:rPr>
        <w:t xml:space="preserve"> </w:t>
      </w:r>
      <w:r w:rsidRPr="00AB6CC8">
        <w:rPr>
          <w:rStyle w:val="StyleUnderline"/>
          <w:highlight w:val="cyan"/>
        </w:rPr>
        <w:t>of CO2</w:t>
      </w:r>
      <w:r w:rsidRPr="00E16439">
        <w:t xml:space="preserve"> emissions by mitigating over 30 million unnecessary miles of driving. In addition to direct environmental benefits, Walmart designs AI-enhanced transport vehicles to control the conditions in which food is stored. </w:t>
      </w:r>
    </w:p>
    <w:p w14:paraId="022E36F4" w14:textId="77777777" w:rsidR="00130AD3" w:rsidRPr="00E16439" w:rsidRDefault="00130AD3" w:rsidP="005F6818">
      <w:r w:rsidRPr="00E16439">
        <w:t xml:space="preserve">Fresh from a farm, Walmart uses AI to carefully monitor travel conditions, altering temperatures to ensure food remains fresh throughout the journey. </w:t>
      </w:r>
    </w:p>
    <w:p w14:paraId="41FEDAEC" w14:textId="77777777" w:rsidR="00130AD3" w:rsidRPr="00E16439" w:rsidRDefault="00130AD3" w:rsidP="005F6818">
      <w:r w:rsidRPr="00E16439">
        <w:t>Walmart also employs AI’s advanced predictive analytics capabilities to identify potential future disruptions in the supply chain and develop mitigative strategies. Walmart can take preemptive steps to overcome potential disruptions and ensure food arrives at stores promptly and with a 0% spoil rate.</w:t>
      </w:r>
    </w:p>
    <w:p w14:paraId="692176FC" w14:textId="77777777" w:rsidR="00130AD3" w:rsidRPr="00E16439" w:rsidRDefault="00130AD3" w:rsidP="005F6818">
      <w:r w:rsidRPr="00E16439">
        <w:t xml:space="preserve">Even after produce arrives in stores, </w:t>
      </w:r>
      <w:r w:rsidRPr="00AB6CC8">
        <w:rPr>
          <w:rStyle w:val="StyleUnderline"/>
          <w:highlight w:val="cyan"/>
        </w:rPr>
        <w:t>Walmart</w:t>
      </w:r>
      <w:r w:rsidRPr="00E16439">
        <w:rPr>
          <w:rStyle w:val="StyleUnderline"/>
        </w:rPr>
        <w:t xml:space="preserve"> continues to </w:t>
      </w:r>
      <w:r w:rsidRPr="00AB6CC8">
        <w:rPr>
          <w:rStyle w:val="StyleUnderline"/>
          <w:highlight w:val="cyan"/>
        </w:rPr>
        <w:t>use AI</w:t>
      </w:r>
      <w:r w:rsidRPr="00E16439">
        <w:rPr>
          <w:rStyle w:val="StyleUnderline"/>
        </w:rPr>
        <w:t xml:space="preserve"> technology</w:t>
      </w:r>
      <w:r w:rsidRPr="00E16439">
        <w:t xml:space="preserve"> </w:t>
      </w:r>
      <w:r w:rsidRPr="00AB6CC8">
        <w:rPr>
          <w:rStyle w:val="StyleUnderline"/>
          <w:highlight w:val="cyan"/>
        </w:rPr>
        <w:t>to</w:t>
      </w:r>
      <w:r w:rsidRPr="00E16439">
        <w:rPr>
          <w:rStyle w:val="StyleUnderline"/>
        </w:rPr>
        <w:t xml:space="preserve"> </w:t>
      </w:r>
      <w:r w:rsidRPr="00E16439">
        <w:rPr>
          <w:rStyle w:val="Emphasis"/>
        </w:rPr>
        <w:t>actively</w:t>
      </w:r>
      <w:r w:rsidRPr="00E16439">
        <w:rPr>
          <w:rStyle w:val="StyleUnderline"/>
        </w:rPr>
        <w:t xml:space="preserve"> </w:t>
      </w:r>
      <w:r w:rsidRPr="00AB6CC8">
        <w:rPr>
          <w:rStyle w:val="Emphasis"/>
          <w:highlight w:val="cyan"/>
        </w:rPr>
        <w:t>monitor</w:t>
      </w:r>
      <w:r w:rsidRPr="00E16439">
        <w:rPr>
          <w:rStyle w:val="StyleUnderline"/>
        </w:rPr>
        <w:t xml:space="preserve"> the </w:t>
      </w:r>
      <w:r w:rsidRPr="00AB6CC8">
        <w:rPr>
          <w:rStyle w:val="Emphasis"/>
          <w:highlight w:val="cyan"/>
        </w:rPr>
        <w:t>quality</w:t>
      </w:r>
      <w:r w:rsidRPr="00E16439">
        <w:t xml:space="preserve"> </w:t>
      </w:r>
      <w:r w:rsidRPr="00E16439">
        <w:rPr>
          <w:rStyle w:val="StyleUnderline"/>
        </w:rPr>
        <w:t>of produce</w:t>
      </w:r>
      <w:r w:rsidRPr="00E16439">
        <w:t xml:space="preserve"> and alert salespeople if they need to sell a product before it goes bad. Considering that the US generates 66.22 million tons of food waste yearly, these AI-first strategies will help lower that figure and ensure no food goes wasted in store. </w:t>
      </w:r>
    </w:p>
    <w:p w14:paraId="43DE9DEE" w14:textId="77777777" w:rsidR="00130AD3" w:rsidRPr="00E16439" w:rsidRDefault="00130AD3" w:rsidP="005F6818">
      <w:r w:rsidRPr="00E16439">
        <w:rPr>
          <w:rStyle w:val="StyleUnderline"/>
        </w:rPr>
        <w:t>Walmart</w:t>
      </w:r>
      <w:r w:rsidRPr="00E16439">
        <w:t xml:space="preserve"> has </w:t>
      </w:r>
      <w:r w:rsidRPr="00E16439">
        <w:rPr>
          <w:rStyle w:val="StyleUnderline"/>
        </w:rPr>
        <w:t>integrated AI into agriculture supply chain links</w:t>
      </w:r>
      <w:r w:rsidRPr="00E16439">
        <w:t xml:space="preserve">, </w:t>
      </w:r>
      <w:r w:rsidRPr="00AB6CC8">
        <w:rPr>
          <w:rStyle w:val="StyleUnderline"/>
          <w:highlight w:val="cyan"/>
        </w:rPr>
        <w:t>creating</w:t>
      </w:r>
      <w:r w:rsidRPr="00E16439">
        <w:t xml:space="preserve"> a more </w:t>
      </w:r>
      <w:r w:rsidRPr="00AB6CC8">
        <w:rPr>
          <w:rStyle w:val="Emphasis"/>
          <w:highlight w:val="cyan"/>
        </w:rPr>
        <w:t>sustainable</w:t>
      </w:r>
      <w:r w:rsidRPr="00AB6CC8">
        <w:rPr>
          <w:rStyle w:val="StyleUnderline"/>
          <w:highlight w:val="cyan"/>
        </w:rPr>
        <w:t xml:space="preserve"> system</w:t>
      </w:r>
      <w:r w:rsidRPr="00E16439">
        <w:t xml:space="preserve"> that ensures food stays as fresh as possible. </w:t>
      </w:r>
    </w:p>
    <w:p w14:paraId="4E5D7B04" w14:textId="77777777" w:rsidR="00130AD3" w:rsidRPr="00E16439" w:rsidRDefault="00130AD3" w:rsidP="005F6818">
      <w:r w:rsidRPr="00E16439">
        <w:t xml:space="preserve">The Future of AI in Agriculture: A Look Ahead </w:t>
      </w:r>
    </w:p>
    <w:p w14:paraId="73453432" w14:textId="77777777" w:rsidR="00130AD3" w:rsidRPr="00E16439" w:rsidRDefault="00130AD3" w:rsidP="005F6818">
      <w:r w:rsidRPr="00E16439">
        <w:t xml:space="preserve">Artificial intelligence is already having a dramatic impact on the overall productivity and efficiency of the agricultural industry. </w:t>
      </w:r>
      <w:r w:rsidRPr="00AB6CC8">
        <w:rPr>
          <w:rStyle w:val="StyleUnderline"/>
          <w:highlight w:val="cyan"/>
        </w:rPr>
        <w:t>Businesses</w:t>
      </w:r>
      <w:r w:rsidRPr="00E16439">
        <w:t xml:space="preserve"> like Walmart, John Deere, and Bayer </w:t>
      </w:r>
      <w:r w:rsidRPr="00AB6CC8">
        <w:rPr>
          <w:rStyle w:val="StyleUnderline"/>
          <w:highlight w:val="cyan"/>
        </w:rPr>
        <w:t xml:space="preserve">demonstrate an </w:t>
      </w:r>
      <w:r w:rsidRPr="00AB6CC8">
        <w:rPr>
          <w:rStyle w:val="Emphasis"/>
          <w:highlight w:val="cyan"/>
        </w:rPr>
        <w:t>excellent</w:t>
      </w:r>
      <w:r w:rsidRPr="00AB6CC8">
        <w:rPr>
          <w:rStyle w:val="StyleUnderline"/>
          <w:highlight w:val="cyan"/>
        </w:rPr>
        <w:t xml:space="preserve"> </w:t>
      </w:r>
      <w:r w:rsidRPr="00AB6CC8">
        <w:rPr>
          <w:rStyle w:val="Emphasis"/>
          <w:highlight w:val="cyan"/>
        </w:rPr>
        <w:t>use</w:t>
      </w:r>
      <w:r w:rsidRPr="00AB6CC8">
        <w:rPr>
          <w:rStyle w:val="StyleUnderline"/>
          <w:highlight w:val="cyan"/>
        </w:rPr>
        <w:t xml:space="preserve"> of </w:t>
      </w:r>
      <w:r w:rsidRPr="00AB6CC8">
        <w:rPr>
          <w:rStyle w:val="Emphasis"/>
          <w:highlight w:val="cyan"/>
        </w:rPr>
        <w:t>AI</w:t>
      </w:r>
      <w:r w:rsidRPr="00E16439">
        <w:t xml:space="preserve"> in agriculture, automating processes, enhancing farming infrastructure, and creating resilient agricultural supply chains. </w:t>
      </w:r>
    </w:p>
    <w:p w14:paraId="40F06A02" w14:textId="77777777" w:rsidR="00130AD3" w:rsidRPr="00E16439" w:rsidRDefault="00130AD3" w:rsidP="005F6818">
      <w:r w:rsidRPr="00E16439">
        <w:t xml:space="preserve">Yet, alongside the current active deployments of AI in this field, academics and industry experts publish more research that promises to further AI’s utility in agriculture. </w:t>
      </w:r>
      <w:r w:rsidRPr="00AB6CC8">
        <w:rPr>
          <w:rStyle w:val="StyleUnderline"/>
          <w:highlight w:val="cyan"/>
        </w:rPr>
        <w:t xml:space="preserve">On the </w:t>
      </w:r>
      <w:r w:rsidRPr="00AB6CC8">
        <w:rPr>
          <w:rStyle w:val="Emphasis"/>
          <w:highlight w:val="cyan"/>
        </w:rPr>
        <w:t>horizon</w:t>
      </w:r>
      <w:r w:rsidRPr="00AB6CC8">
        <w:rPr>
          <w:rStyle w:val="StyleUnderline"/>
          <w:highlight w:val="cyan"/>
        </w:rPr>
        <w:t xml:space="preserve"> are </w:t>
      </w:r>
      <w:r w:rsidRPr="00AB6CC8">
        <w:rPr>
          <w:rStyle w:val="Emphasis"/>
          <w:highlight w:val="cyan"/>
        </w:rPr>
        <w:t>expansions</w:t>
      </w:r>
      <w:r w:rsidRPr="00AB6CC8">
        <w:rPr>
          <w:highlight w:val="cyan"/>
        </w:rPr>
        <w:t xml:space="preserve"> </w:t>
      </w:r>
      <w:r w:rsidRPr="00AB6CC8">
        <w:rPr>
          <w:rStyle w:val="StyleUnderline"/>
          <w:highlight w:val="cyan"/>
        </w:rPr>
        <w:t>like</w:t>
      </w:r>
      <w:r w:rsidRPr="00E16439">
        <w:t xml:space="preserve"> AI-powered </w:t>
      </w:r>
      <w:r w:rsidRPr="00AB6CC8">
        <w:rPr>
          <w:rStyle w:val="StyleUnderline"/>
          <w:highlight w:val="cyan"/>
        </w:rPr>
        <w:t>crop breeding</w:t>
      </w:r>
      <w:r w:rsidRPr="00E16439">
        <w:t xml:space="preserve">, indoor </w:t>
      </w:r>
      <w:r w:rsidRPr="00AB6CC8">
        <w:rPr>
          <w:rStyle w:val="StyleUnderline"/>
          <w:highlight w:val="cyan"/>
        </w:rPr>
        <w:t>automated</w:t>
      </w:r>
      <w:r w:rsidRPr="00E16439">
        <w:t xml:space="preserve"> </w:t>
      </w:r>
      <w:r w:rsidRPr="00E16439">
        <w:rPr>
          <w:rStyle w:val="StyleUnderline"/>
        </w:rPr>
        <w:t xml:space="preserve">vertical </w:t>
      </w:r>
      <w:r w:rsidRPr="00AB6CC8">
        <w:rPr>
          <w:rStyle w:val="StyleUnderline"/>
          <w:highlight w:val="cyan"/>
        </w:rPr>
        <w:t>farming</w:t>
      </w:r>
      <w:r w:rsidRPr="00AB6CC8">
        <w:rPr>
          <w:highlight w:val="cyan"/>
        </w:rPr>
        <w:t xml:space="preserve">, </w:t>
      </w:r>
      <w:r w:rsidRPr="00AB6CC8">
        <w:rPr>
          <w:rStyle w:val="StyleUnderline"/>
        </w:rPr>
        <w:t>and</w:t>
      </w:r>
      <w:r w:rsidRPr="00E16439">
        <w:t xml:space="preserve"> fleets of </w:t>
      </w:r>
      <w:r w:rsidRPr="00E16439">
        <w:rPr>
          <w:rStyle w:val="StyleUnderline"/>
        </w:rPr>
        <w:t>autonomous farming vehicles</w:t>
      </w:r>
      <w:r w:rsidRPr="00E16439">
        <w:t xml:space="preserve"> for planting.</w:t>
      </w:r>
    </w:p>
    <w:p w14:paraId="621FB4B4" w14:textId="77777777" w:rsidR="00130AD3" w:rsidRDefault="00130AD3" w:rsidP="005F6818">
      <w:r w:rsidRPr="00E16439">
        <w:t>As an industry that will become more pressured over the next few years, artificial intelligence is a powerful solution that ensures food security for future generations.</w:t>
      </w:r>
    </w:p>
    <w:p w14:paraId="75643F65" w14:textId="77777777" w:rsidR="00130AD3" w:rsidRDefault="00130AD3" w:rsidP="005F6818"/>
    <w:p w14:paraId="21E0F603" w14:textId="77777777" w:rsidR="00130AD3" w:rsidRDefault="00130AD3" w:rsidP="005F6818"/>
    <w:p w14:paraId="4E4A8F5B" w14:textId="77777777" w:rsidR="00130AD3" w:rsidRDefault="00130AD3" w:rsidP="005F6818">
      <w:pPr>
        <w:pStyle w:val="Heading4"/>
      </w:pPr>
      <w:r>
        <w:t>Ag AI is the future.</w:t>
      </w:r>
    </w:p>
    <w:p w14:paraId="1D6A6DBA" w14:textId="77777777" w:rsidR="00130AD3" w:rsidRPr="0052208B" w:rsidRDefault="00130AD3" w:rsidP="005F6818">
      <w:r>
        <w:t xml:space="preserve">Ben </w:t>
      </w:r>
      <w:r w:rsidRPr="0052208B">
        <w:rPr>
          <w:rStyle w:val="Style13ptBold"/>
        </w:rPr>
        <w:t>Pilkington 23</w:t>
      </w:r>
      <w:r>
        <w:t xml:space="preserve"> (F</w:t>
      </w:r>
      <w:r w:rsidRPr="0052208B">
        <w:t>reelance writer who is interested in society and technology</w:t>
      </w:r>
      <w:r>
        <w:t xml:space="preserve"> and Graduate from Oxford University, 2/27/23, “</w:t>
      </w:r>
      <w:r w:rsidRPr="0052208B">
        <w:t>Is AI the Future of Autonomous Agriculture?</w:t>
      </w:r>
      <w:r>
        <w:t xml:space="preserve">” </w:t>
      </w:r>
      <w:r w:rsidRPr="00650971">
        <w:t>https://www.azorobotics.com/Article.aspx?ArticleID=581</w:t>
      </w:r>
      <w:r>
        <w:t>, dhiya)</w:t>
      </w:r>
    </w:p>
    <w:p w14:paraId="17003FFB" w14:textId="77777777" w:rsidR="00130AD3" w:rsidRPr="007B2A30" w:rsidRDefault="00130AD3" w:rsidP="005F6818">
      <w:r w:rsidRPr="007B2A30">
        <w:t>AI, Automation, and Agriculture</w:t>
      </w:r>
    </w:p>
    <w:p w14:paraId="7FA337A1" w14:textId="77777777" w:rsidR="00130AD3" w:rsidRPr="007B2A30" w:rsidRDefault="00130AD3" w:rsidP="005F6818">
      <w:r w:rsidRPr="007B2A30">
        <w:t>In 2023, AI and automation have become a feature of everyday life.</w:t>
      </w:r>
    </w:p>
    <w:p w14:paraId="339A0537" w14:textId="77777777" w:rsidR="00130AD3" w:rsidRPr="007B2A30" w:rsidRDefault="00130AD3" w:rsidP="005F6818">
      <w:r w:rsidRPr="00AB6CC8">
        <w:rPr>
          <w:rStyle w:val="Emphasis"/>
          <w:highlight w:val="cyan"/>
        </w:rPr>
        <w:t>Businesses</w:t>
      </w:r>
      <w:r w:rsidRPr="007B2A30">
        <w:t xml:space="preserve"> in many sectors </w:t>
      </w:r>
      <w:r w:rsidRPr="00AB6CC8">
        <w:rPr>
          <w:rStyle w:val="Emphasis"/>
          <w:highlight w:val="cyan"/>
        </w:rPr>
        <w:t>use</w:t>
      </w:r>
      <w:r w:rsidRPr="00AB6CC8">
        <w:rPr>
          <w:rStyle w:val="StyleUnderline"/>
          <w:highlight w:val="cyan"/>
        </w:rPr>
        <w:t xml:space="preserve"> </w:t>
      </w:r>
      <w:r w:rsidRPr="00AB6CC8">
        <w:rPr>
          <w:rStyle w:val="Emphasis"/>
          <w:highlight w:val="cyan"/>
        </w:rPr>
        <w:t>AI</w:t>
      </w:r>
      <w:r w:rsidRPr="0052208B">
        <w:rPr>
          <w:rStyle w:val="StyleUnderline"/>
        </w:rPr>
        <w:t xml:space="preserve"> technologies</w:t>
      </w:r>
      <w:r w:rsidRPr="007B2A30">
        <w:t xml:space="preserve"> such as artificial neural networks (ANNs) and large language models (LLMs). Sectors like manufacturing and logistics have embraced industrial automation. Despite its bucolic image, </w:t>
      </w:r>
      <w:r w:rsidRPr="00AB6CC8">
        <w:rPr>
          <w:rStyle w:val="Emphasis"/>
          <w:highlight w:val="cyan"/>
        </w:rPr>
        <w:t>agriculture</w:t>
      </w:r>
      <w:r w:rsidRPr="007B2A30">
        <w:t xml:space="preserve"> </w:t>
      </w:r>
      <w:r w:rsidRPr="00AB6CC8">
        <w:rPr>
          <w:rStyle w:val="StyleUnderline"/>
          <w:highlight w:val="cyan"/>
        </w:rPr>
        <w:t>is</w:t>
      </w:r>
      <w:r w:rsidRPr="007B2A30">
        <w:t xml:space="preserve"> also </w:t>
      </w:r>
      <w:r w:rsidRPr="00AB6CC8">
        <w:rPr>
          <w:rStyle w:val="StyleUnderline"/>
          <w:highlight w:val="cyan"/>
        </w:rPr>
        <w:t xml:space="preserve">at the </w:t>
      </w:r>
      <w:r w:rsidRPr="00AB6CC8">
        <w:rPr>
          <w:rStyle w:val="Emphasis"/>
          <w:highlight w:val="cyan"/>
        </w:rPr>
        <w:t>cutting edge</w:t>
      </w:r>
      <w:r w:rsidRPr="00AB6CC8">
        <w:rPr>
          <w:highlight w:val="cyan"/>
        </w:rPr>
        <w:t xml:space="preserve"> </w:t>
      </w:r>
      <w:r w:rsidRPr="00AB6CC8">
        <w:rPr>
          <w:rStyle w:val="StyleUnderline"/>
          <w:highlight w:val="cyan"/>
        </w:rPr>
        <w:t>of</w:t>
      </w:r>
      <w:r w:rsidRPr="00AB6CC8">
        <w:rPr>
          <w:highlight w:val="cyan"/>
        </w:rPr>
        <w:t xml:space="preserve"> </w:t>
      </w:r>
      <w:r w:rsidRPr="00AB6CC8">
        <w:rPr>
          <w:rStyle w:val="Emphasis"/>
          <w:highlight w:val="cyan"/>
        </w:rPr>
        <w:t>applying</w:t>
      </w:r>
      <w:r w:rsidRPr="00AB6CC8">
        <w:rPr>
          <w:rStyle w:val="StyleUnderline"/>
          <w:highlight w:val="cyan"/>
        </w:rPr>
        <w:t xml:space="preserve"> these</w:t>
      </w:r>
      <w:r w:rsidRPr="0052208B">
        <w:rPr>
          <w:rStyle w:val="StyleUnderline"/>
        </w:rPr>
        <w:t xml:space="preserve"> new </w:t>
      </w:r>
      <w:r w:rsidRPr="00AB6CC8">
        <w:rPr>
          <w:rStyle w:val="StyleUnderline"/>
          <w:highlight w:val="cyan"/>
        </w:rPr>
        <w:t>technologies</w:t>
      </w:r>
      <w:r w:rsidRPr="007B2A30">
        <w:t>.</w:t>
      </w:r>
    </w:p>
    <w:p w14:paraId="36C6CDD9" w14:textId="77777777" w:rsidR="00130AD3" w:rsidRPr="007B2A30" w:rsidRDefault="00130AD3" w:rsidP="005F6818">
      <w:r w:rsidRPr="007B2A30">
        <w:t xml:space="preserve">Such a </w:t>
      </w:r>
      <w:r w:rsidRPr="0052208B">
        <w:rPr>
          <w:rStyle w:val="StyleUnderline"/>
        </w:rPr>
        <w:t>development</w:t>
      </w:r>
      <w:r w:rsidRPr="007B2A30">
        <w:t xml:space="preserve"> </w:t>
      </w:r>
      <w:r w:rsidRPr="0052208B">
        <w:rPr>
          <w:rStyle w:val="StyleUnderline"/>
        </w:rPr>
        <w:t xml:space="preserve">is in part </w:t>
      </w:r>
      <w:r w:rsidRPr="00AB6CC8">
        <w:rPr>
          <w:rStyle w:val="StyleUnderline"/>
          <w:highlight w:val="cyan"/>
        </w:rPr>
        <w:t>because</w:t>
      </w:r>
      <w:r w:rsidRPr="00AB6CC8">
        <w:rPr>
          <w:highlight w:val="cyan"/>
        </w:rPr>
        <w:t xml:space="preserve"> </w:t>
      </w:r>
      <w:r w:rsidRPr="00AB6CC8">
        <w:rPr>
          <w:rStyle w:val="StyleUnderline"/>
          <w:highlight w:val="cyan"/>
        </w:rPr>
        <w:t>of</w:t>
      </w:r>
      <w:r w:rsidRPr="007B2A30">
        <w:t xml:space="preserve"> several </w:t>
      </w:r>
      <w:r w:rsidRPr="00AB6CC8">
        <w:rPr>
          <w:rStyle w:val="StyleUnderline"/>
          <w:highlight w:val="cyan"/>
        </w:rPr>
        <w:t>challenges facing food production</w:t>
      </w:r>
      <w:r w:rsidRPr="007B2A30">
        <w:t xml:space="preserve"> </w:t>
      </w:r>
      <w:r w:rsidRPr="0052208B">
        <w:rPr>
          <w:rStyle w:val="StyleUnderline"/>
        </w:rPr>
        <w:t>around the world</w:t>
      </w:r>
      <w:r w:rsidRPr="007B2A30">
        <w:t xml:space="preserve"> right now. The planet’s </w:t>
      </w:r>
      <w:r w:rsidRPr="0052208B">
        <w:rPr>
          <w:rStyle w:val="StyleUnderline"/>
        </w:rPr>
        <w:t>human population</w:t>
      </w:r>
      <w:r w:rsidRPr="007B2A30">
        <w:t xml:space="preserve"> </w:t>
      </w:r>
      <w:r w:rsidRPr="0052208B">
        <w:rPr>
          <w:rStyle w:val="StyleUnderline"/>
        </w:rPr>
        <w:t>is</w:t>
      </w:r>
      <w:r w:rsidRPr="007B2A30">
        <w:t xml:space="preserve"> </w:t>
      </w:r>
      <w:r w:rsidRPr="0052208B">
        <w:rPr>
          <w:rStyle w:val="StyleUnderline"/>
        </w:rPr>
        <w:t>forecast to reach 10 billion</w:t>
      </w:r>
      <w:r w:rsidRPr="007B2A30">
        <w:t xml:space="preserve"> by 2050, and </w:t>
      </w:r>
      <w:r w:rsidRPr="0052208B">
        <w:rPr>
          <w:rStyle w:val="StyleUnderline"/>
        </w:rPr>
        <w:t>absolute rates of poverty are</w:t>
      </w:r>
      <w:r w:rsidRPr="007B2A30">
        <w:t xml:space="preserve"> </w:t>
      </w:r>
      <w:r w:rsidRPr="0052208B">
        <w:rPr>
          <w:rStyle w:val="StyleUnderline"/>
        </w:rPr>
        <w:t>decreasing</w:t>
      </w:r>
      <w:r w:rsidRPr="007B2A30">
        <w:t>. As a result, the demand for food is expected to increase by 50% in the next three decades.</w:t>
      </w:r>
    </w:p>
    <w:p w14:paraId="03D3C086" w14:textId="77777777" w:rsidR="00130AD3" w:rsidRPr="007B2A30" w:rsidRDefault="00130AD3" w:rsidP="005F6818">
      <w:r w:rsidRPr="007B2A30">
        <w:t xml:space="preserve">At the same time, </w:t>
      </w:r>
      <w:r w:rsidRPr="007B2A30">
        <w:rPr>
          <w:rStyle w:val="StyleUnderline"/>
        </w:rPr>
        <w:t>climate change</w:t>
      </w:r>
      <w:r w:rsidRPr="007B2A30">
        <w:t xml:space="preserve">, dwindling </w:t>
      </w:r>
      <w:r w:rsidRPr="007B2A30">
        <w:rPr>
          <w:rStyle w:val="StyleUnderline"/>
        </w:rPr>
        <w:t>stock</w:t>
      </w:r>
      <w:r w:rsidRPr="007B2A30">
        <w:t xml:space="preserve"> </w:t>
      </w:r>
      <w:r w:rsidRPr="007B2A30">
        <w:rPr>
          <w:rStyle w:val="StyleUnderline"/>
        </w:rPr>
        <w:t>of</w:t>
      </w:r>
      <w:r w:rsidRPr="007B2A30">
        <w:t xml:space="preserve"> arable </w:t>
      </w:r>
      <w:r w:rsidRPr="007B2A30">
        <w:rPr>
          <w:rStyle w:val="StyleUnderline"/>
        </w:rPr>
        <w:t>land</w:t>
      </w:r>
      <w:r w:rsidRPr="007B2A30">
        <w:t xml:space="preserve">, </w:t>
      </w:r>
      <w:r w:rsidRPr="007B2A30">
        <w:rPr>
          <w:rStyle w:val="StyleUnderline"/>
        </w:rPr>
        <w:t>and</w:t>
      </w:r>
      <w:r w:rsidRPr="007B2A30">
        <w:t xml:space="preserve"> </w:t>
      </w:r>
      <w:r w:rsidRPr="007B2A30">
        <w:rPr>
          <w:rStyle w:val="StyleUnderline"/>
        </w:rPr>
        <w:t xml:space="preserve">pressures in </w:t>
      </w:r>
      <w:r w:rsidRPr="007B2A30">
        <w:t xml:space="preserve">the </w:t>
      </w:r>
      <w:r w:rsidRPr="007B2A30">
        <w:rPr>
          <w:rStyle w:val="StyleUnderline"/>
        </w:rPr>
        <w:t>labor</w:t>
      </w:r>
      <w:r w:rsidRPr="007B2A30">
        <w:t xml:space="preserve"> market are </w:t>
      </w:r>
      <w:r w:rsidRPr="007B2A30">
        <w:rPr>
          <w:rStyle w:val="StyleUnderline"/>
        </w:rPr>
        <w:t>making it increasingly difficult to</w:t>
      </w:r>
      <w:r w:rsidRPr="007B2A30">
        <w:t xml:space="preserve"> </w:t>
      </w:r>
      <w:r w:rsidRPr="007B2A30">
        <w:rPr>
          <w:rStyle w:val="StyleUnderline"/>
        </w:rPr>
        <w:t>farm</w:t>
      </w:r>
      <w:r w:rsidRPr="007B2A30">
        <w:t xml:space="preserve"> productively. Crop yields are diminishing, soil quality is declining, and biodiversity essential for healthy ecosystems is under threat.</w:t>
      </w:r>
    </w:p>
    <w:p w14:paraId="6D8D7B1E" w14:textId="77777777" w:rsidR="00130AD3" w:rsidRPr="007B2A30" w:rsidRDefault="00130AD3" w:rsidP="005F6818">
      <w:r w:rsidRPr="007B2A30">
        <w:t>Taken as a whole, climate change is responsible for removing 35 trillion consumable food calories from supply each year. This is especially dangerous for poorer countries that cannot afford to import food and are typically the worst affected by climate change and global warming.</w:t>
      </w:r>
    </w:p>
    <w:p w14:paraId="67B90EB4" w14:textId="77777777" w:rsidR="00130AD3" w:rsidRPr="007B2A30" w:rsidRDefault="00130AD3" w:rsidP="005F6818">
      <w:r w:rsidRPr="007B2A30">
        <w:t>Agriculture, as well as being impacted by climate change, also contributes to it. Land use changes for agriculture cause widespread deforestation and contribute nearly half of all methane emissions.</w:t>
      </w:r>
    </w:p>
    <w:p w14:paraId="4176034E" w14:textId="77777777" w:rsidR="00130AD3" w:rsidRPr="007B2A30" w:rsidRDefault="00130AD3" w:rsidP="005F6818">
      <w:r w:rsidRPr="00AB6CC8">
        <w:rPr>
          <w:rStyle w:val="StyleUnderline"/>
          <w:highlight w:val="cyan"/>
        </w:rPr>
        <w:t>AI</w:t>
      </w:r>
      <w:r w:rsidRPr="007B2A30">
        <w:rPr>
          <w:rStyle w:val="StyleUnderline"/>
        </w:rPr>
        <w:t xml:space="preserve"> and automation</w:t>
      </w:r>
      <w:r w:rsidRPr="007B2A30">
        <w:t xml:space="preserve"> could </w:t>
      </w:r>
      <w:r w:rsidRPr="00AB6CC8">
        <w:rPr>
          <w:rStyle w:val="Emphasis"/>
          <w:highlight w:val="cyan"/>
        </w:rPr>
        <w:t>hold the key</w:t>
      </w:r>
      <w:r w:rsidRPr="00AB6CC8">
        <w:rPr>
          <w:rStyle w:val="StyleUnderline"/>
          <w:highlight w:val="cyan"/>
        </w:rPr>
        <w:t xml:space="preserve"> to </w:t>
      </w:r>
      <w:r w:rsidRPr="00AB6CC8">
        <w:rPr>
          <w:rStyle w:val="Emphasis"/>
          <w:highlight w:val="cyan"/>
        </w:rPr>
        <w:t>overcoming</w:t>
      </w:r>
      <w:r w:rsidRPr="00AB6CC8">
        <w:rPr>
          <w:rStyle w:val="StyleUnderline"/>
          <w:highlight w:val="cyan"/>
        </w:rPr>
        <w:t xml:space="preserve"> these</w:t>
      </w:r>
      <w:r w:rsidRPr="007B2A30">
        <w:rPr>
          <w:rStyle w:val="StyleUnderline"/>
        </w:rPr>
        <w:t xml:space="preserve"> existential </w:t>
      </w:r>
      <w:r w:rsidRPr="00AB6CC8">
        <w:rPr>
          <w:rStyle w:val="StyleUnderline"/>
          <w:highlight w:val="cyan"/>
        </w:rPr>
        <w:t>threats</w:t>
      </w:r>
      <w:r w:rsidRPr="007B2A30">
        <w:t>. Improving productivity and efficiency in agriculture can make food production less environmentally harmful and more adaptable to the world’s changing needs for food products.</w:t>
      </w:r>
    </w:p>
    <w:p w14:paraId="6769A119" w14:textId="77777777" w:rsidR="00130AD3" w:rsidRPr="007B2A30" w:rsidRDefault="00130AD3" w:rsidP="005F6818">
      <w:r w:rsidRPr="007B2A30">
        <w:t>SparkAI Provides AI Solutions for Autonomous Agriculture</w:t>
      </w:r>
    </w:p>
    <w:p w14:paraId="5A562D26" w14:textId="77777777" w:rsidR="00130AD3" w:rsidRPr="007B2A30" w:rsidRDefault="00130AD3" w:rsidP="005F6818">
      <w:r w:rsidRPr="007B2A30">
        <w:rPr>
          <w:rStyle w:val="StyleUnderline"/>
        </w:rPr>
        <w:t>SparkAI was founded by engineers</w:t>
      </w:r>
      <w:r w:rsidRPr="007B2A30">
        <w:t xml:space="preserve"> </w:t>
      </w:r>
      <w:r w:rsidRPr="007B2A30">
        <w:rPr>
          <w:rStyle w:val="StyleUnderline"/>
        </w:rPr>
        <w:t>from</w:t>
      </w:r>
      <w:r w:rsidRPr="007B2A30">
        <w:t xml:space="preserve"> top </w:t>
      </w:r>
      <w:r w:rsidRPr="007B2A30">
        <w:rPr>
          <w:rStyle w:val="StyleUnderline"/>
        </w:rPr>
        <w:t>self-driving car programs</w:t>
      </w:r>
      <w:r w:rsidRPr="007B2A30">
        <w:t xml:space="preserve"> such as Zoox and UberATG. </w:t>
      </w:r>
      <w:r w:rsidRPr="007B2A30">
        <w:rPr>
          <w:rStyle w:val="StyleUnderline"/>
        </w:rPr>
        <w:t>The</w:t>
      </w:r>
      <w:r w:rsidRPr="007B2A30">
        <w:t xml:space="preserve"> </w:t>
      </w:r>
      <w:r w:rsidRPr="007B2A30">
        <w:rPr>
          <w:rStyle w:val="StyleUnderline"/>
        </w:rPr>
        <w:t>founders</w:t>
      </w:r>
      <w:r w:rsidRPr="007B2A30">
        <w:t xml:space="preserve"> </w:t>
      </w:r>
      <w:r w:rsidRPr="007B2A30">
        <w:rPr>
          <w:rStyle w:val="StyleUnderline"/>
        </w:rPr>
        <w:t>recognized</w:t>
      </w:r>
      <w:r w:rsidRPr="007B2A30">
        <w:t xml:space="preserve"> that </w:t>
      </w:r>
      <w:r w:rsidRPr="00AB6CC8">
        <w:rPr>
          <w:rStyle w:val="Emphasis"/>
          <w:highlight w:val="cyan"/>
        </w:rPr>
        <w:t>improving</w:t>
      </w:r>
      <w:r w:rsidRPr="00AB6CC8">
        <w:rPr>
          <w:rStyle w:val="StyleUnderline"/>
          <w:highlight w:val="cyan"/>
        </w:rPr>
        <w:t xml:space="preserve"> </w:t>
      </w:r>
      <w:r w:rsidRPr="00AB6CC8">
        <w:rPr>
          <w:rStyle w:val="Emphasis"/>
          <w:highlight w:val="cyan"/>
        </w:rPr>
        <w:t>AI systems</w:t>
      </w:r>
      <w:r w:rsidRPr="007B2A30">
        <w:t xml:space="preserve"> would </w:t>
      </w:r>
      <w:r w:rsidRPr="00AB6CC8">
        <w:rPr>
          <w:rStyle w:val="Emphasis"/>
          <w:highlight w:val="cyan"/>
        </w:rPr>
        <w:t>help automation</w:t>
      </w:r>
      <w:r w:rsidRPr="007B2A30">
        <w:rPr>
          <w:rStyle w:val="StyleUnderline"/>
        </w:rPr>
        <w:t xml:space="preserve"> </w:t>
      </w:r>
      <w:r w:rsidRPr="007B2A30">
        <w:t xml:space="preserve">providers get through technological bottlenecks </w:t>
      </w:r>
      <w:r w:rsidRPr="007B2A30">
        <w:rPr>
          <w:rStyle w:val="StyleUnderline"/>
        </w:rPr>
        <w:t xml:space="preserve">and </w:t>
      </w:r>
      <w:r w:rsidRPr="00AB6CC8">
        <w:rPr>
          <w:rStyle w:val="StyleUnderline"/>
          <w:highlight w:val="cyan"/>
        </w:rPr>
        <w:t>deploy</w:t>
      </w:r>
      <w:r w:rsidRPr="007B2A30">
        <w:rPr>
          <w:rStyle w:val="StyleUnderline"/>
        </w:rPr>
        <w:t xml:space="preserve"> more and</w:t>
      </w:r>
      <w:r w:rsidRPr="007B2A30">
        <w:t xml:space="preserve"> </w:t>
      </w:r>
      <w:r w:rsidRPr="007B2A30">
        <w:rPr>
          <w:rStyle w:val="StyleUnderline"/>
        </w:rPr>
        <w:t>more</w:t>
      </w:r>
      <w:r w:rsidRPr="007B2A30">
        <w:t xml:space="preserve"> </w:t>
      </w:r>
      <w:r w:rsidRPr="00AB6CC8">
        <w:rPr>
          <w:rStyle w:val="StyleUnderline"/>
          <w:highlight w:val="cyan"/>
        </w:rPr>
        <w:t>effective</w:t>
      </w:r>
      <w:r w:rsidRPr="007B2A30">
        <w:t xml:space="preserve"> automation </w:t>
      </w:r>
      <w:r w:rsidRPr="00AB6CC8">
        <w:rPr>
          <w:rStyle w:val="StyleUnderline"/>
          <w:highlight w:val="cyan"/>
        </w:rPr>
        <w:t>processes</w:t>
      </w:r>
      <w:r w:rsidRPr="007B2A30">
        <w:t xml:space="preserve"> across industrial sectors.</w:t>
      </w:r>
    </w:p>
    <w:p w14:paraId="370EE851" w14:textId="77777777" w:rsidR="00130AD3" w:rsidRPr="007B2A30" w:rsidRDefault="00130AD3" w:rsidP="005F6818">
      <w:r w:rsidRPr="007B2A30">
        <w:rPr>
          <w:rStyle w:val="StyleUnderline"/>
        </w:rPr>
        <w:t>The</w:t>
      </w:r>
      <w:r w:rsidRPr="007B2A30">
        <w:t xml:space="preserve"> </w:t>
      </w:r>
      <w:r w:rsidRPr="007B2A30">
        <w:rPr>
          <w:rStyle w:val="StyleUnderline"/>
        </w:rPr>
        <w:t>company</w:t>
      </w:r>
      <w:r w:rsidRPr="007B2A30">
        <w:t xml:space="preserve"> has </w:t>
      </w:r>
      <w:r w:rsidRPr="007B2A30">
        <w:rPr>
          <w:rStyle w:val="StyleUnderline"/>
        </w:rPr>
        <w:t>generalized</w:t>
      </w:r>
      <w:r w:rsidRPr="007B2A30">
        <w:t xml:space="preserve"> </w:t>
      </w:r>
      <w:r w:rsidRPr="007B2A30">
        <w:rPr>
          <w:rStyle w:val="StyleUnderline"/>
        </w:rPr>
        <w:t>an AI solution</w:t>
      </w:r>
      <w:r w:rsidRPr="007B2A30">
        <w:t xml:space="preserve"> </w:t>
      </w:r>
      <w:r w:rsidRPr="007B2A30">
        <w:rPr>
          <w:rStyle w:val="StyleUnderline"/>
        </w:rPr>
        <w:t>initially developed to enable</w:t>
      </w:r>
      <w:r w:rsidRPr="007B2A30">
        <w:t xml:space="preserve"> </w:t>
      </w:r>
      <w:r w:rsidRPr="007B2A30">
        <w:rPr>
          <w:rStyle w:val="StyleUnderline"/>
        </w:rPr>
        <w:t>self-driving cars</w:t>
      </w:r>
      <w:r w:rsidRPr="007B2A30">
        <w:t xml:space="preserve"> to deal with unexpected real-world driving conditions. The </w:t>
      </w:r>
      <w:r w:rsidRPr="00AB6CC8">
        <w:rPr>
          <w:rStyle w:val="StyleUnderline"/>
          <w:highlight w:val="cyan"/>
        </w:rPr>
        <w:t>AI</w:t>
      </w:r>
      <w:r w:rsidRPr="007B2A30">
        <w:rPr>
          <w:rStyle w:val="StyleUnderline"/>
        </w:rPr>
        <w:t xml:space="preserve"> products </w:t>
      </w:r>
      <w:r w:rsidRPr="00AB6CC8">
        <w:rPr>
          <w:rStyle w:val="StyleUnderline"/>
          <w:highlight w:val="cyan"/>
        </w:rPr>
        <w:t>are</w:t>
      </w:r>
      <w:r w:rsidRPr="007B2A30">
        <w:rPr>
          <w:rStyle w:val="StyleUnderline"/>
        </w:rPr>
        <w:t xml:space="preserve"> now </w:t>
      </w:r>
      <w:r w:rsidRPr="00AB6CC8">
        <w:rPr>
          <w:rStyle w:val="StyleUnderline"/>
          <w:highlight w:val="cyan"/>
        </w:rPr>
        <w:t>available for a</w:t>
      </w:r>
      <w:r w:rsidRPr="00AB6CC8">
        <w:rPr>
          <w:highlight w:val="cyan"/>
        </w:rPr>
        <w:t xml:space="preserve"> </w:t>
      </w:r>
      <w:r w:rsidRPr="00AB6CC8">
        <w:rPr>
          <w:rStyle w:val="StyleUnderline"/>
          <w:highlight w:val="cyan"/>
        </w:rPr>
        <w:t xml:space="preserve">number of </w:t>
      </w:r>
      <w:r w:rsidRPr="00AB6CC8">
        <w:rPr>
          <w:rStyle w:val="Emphasis"/>
          <w:highlight w:val="cyan"/>
        </w:rPr>
        <w:t>automation</w:t>
      </w:r>
      <w:r w:rsidRPr="00650971">
        <w:rPr>
          <w:rStyle w:val="Emphasis"/>
        </w:rPr>
        <w:t xml:space="preserve"> </w:t>
      </w:r>
      <w:r w:rsidRPr="00AB6CC8">
        <w:rPr>
          <w:rStyle w:val="Emphasis"/>
          <w:highlight w:val="cyan"/>
        </w:rPr>
        <w:t>applications</w:t>
      </w:r>
      <w:r w:rsidRPr="007B2A30">
        <w:t xml:space="preserve"> via the company’s lightweight application programming interface (API).</w:t>
      </w:r>
    </w:p>
    <w:p w14:paraId="51F33947" w14:textId="77777777" w:rsidR="00130AD3" w:rsidRPr="007B2A30" w:rsidRDefault="00130AD3" w:rsidP="005F6818">
      <w:r w:rsidRPr="007B2A30">
        <w:t>SparkAI uses machine learning (ML) algorithms to resolve exceptions in real-time, powering “intelligent” decision-making by autonomous machines. ML is simply the application of computer processing to analyze and respond to a machine’s own outputs to affect the machine’s future behavior.</w:t>
      </w:r>
    </w:p>
    <w:p w14:paraId="7AE92810" w14:textId="77777777" w:rsidR="00130AD3" w:rsidRPr="007B2A30" w:rsidRDefault="00130AD3" w:rsidP="005F6818">
      <w:r w:rsidRPr="007B2A30">
        <w:rPr>
          <w:rStyle w:val="StyleUnderline"/>
        </w:rPr>
        <w:t>SparkAI</w:t>
      </w:r>
      <w:r w:rsidRPr="007B2A30">
        <w:t xml:space="preserve"> </w:t>
      </w:r>
      <w:r w:rsidRPr="007B2A30">
        <w:rPr>
          <w:rStyle w:val="StyleUnderline"/>
        </w:rPr>
        <w:t xml:space="preserve">is used in production </w:t>
      </w:r>
      <w:r w:rsidRPr="00AB6CC8">
        <w:rPr>
          <w:rStyle w:val="StyleUnderline"/>
          <w:highlight w:val="cyan"/>
        </w:rPr>
        <w:t>AI</w:t>
      </w:r>
      <w:r w:rsidRPr="007B2A30">
        <w:rPr>
          <w:rStyle w:val="StyleUnderline"/>
        </w:rPr>
        <w:t xml:space="preserve"> workflows</w:t>
      </w:r>
      <w:r w:rsidRPr="007B2A30">
        <w:t xml:space="preserve"> in agriculture </w:t>
      </w:r>
      <w:r w:rsidRPr="007B2A30">
        <w:rPr>
          <w:rStyle w:val="StyleUnderline"/>
        </w:rPr>
        <w:t xml:space="preserve">to </w:t>
      </w:r>
      <w:r w:rsidRPr="00AB6CC8">
        <w:rPr>
          <w:rStyle w:val="StyleUnderline"/>
          <w:highlight w:val="cyan"/>
        </w:rPr>
        <w:t>make</w:t>
      </w:r>
      <w:r w:rsidRPr="007B2A30">
        <w:rPr>
          <w:rStyle w:val="StyleUnderline"/>
        </w:rPr>
        <w:t xml:space="preserve"> technologies like </w:t>
      </w:r>
      <w:r w:rsidRPr="00AB6CC8">
        <w:rPr>
          <w:rStyle w:val="Emphasis"/>
          <w:highlight w:val="cyan"/>
        </w:rPr>
        <w:t>robot harvesters</w:t>
      </w:r>
      <w:r w:rsidRPr="00AB6CC8">
        <w:rPr>
          <w:highlight w:val="cyan"/>
        </w:rPr>
        <w:t xml:space="preserve"> </w:t>
      </w:r>
      <w:r w:rsidRPr="00AB6CC8">
        <w:rPr>
          <w:rStyle w:val="StyleUnderline"/>
          <w:highlight w:val="cyan"/>
        </w:rPr>
        <w:t>and</w:t>
      </w:r>
      <w:r w:rsidRPr="007B2A30">
        <w:t xml:space="preserve"> </w:t>
      </w:r>
      <w:r w:rsidRPr="00AB6CC8">
        <w:rPr>
          <w:rStyle w:val="Emphasis"/>
          <w:highlight w:val="cyan"/>
        </w:rPr>
        <w:t>self-driving tractors</w:t>
      </w:r>
      <w:r w:rsidRPr="00AB6CC8">
        <w:rPr>
          <w:highlight w:val="cyan"/>
        </w:rPr>
        <w:t xml:space="preserve"> </w:t>
      </w:r>
      <w:r w:rsidRPr="00AB6CC8">
        <w:rPr>
          <w:rStyle w:val="StyleUnderline"/>
          <w:highlight w:val="cyan"/>
        </w:rPr>
        <w:t>work</w:t>
      </w:r>
      <w:r w:rsidRPr="007B2A30">
        <w:t xml:space="preserve"> effectively in real-world conditions.</w:t>
      </w:r>
    </w:p>
    <w:p w14:paraId="5DB2F4C2" w14:textId="77777777" w:rsidR="00130AD3" w:rsidRPr="007B2A30" w:rsidRDefault="00130AD3" w:rsidP="005F6818">
      <w:r w:rsidRPr="007B2A30">
        <w:t>John Deere Launches World-First Production-Ready Autonomous Tractor</w:t>
      </w:r>
    </w:p>
    <w:p w14:paraId="35649590" w14:textId="77777777" w:rsidR="00130AD3" w:rsidRPr="007B2A30" w:rsidRDefault="00130AD3" w:rsidP="005F6818">
      <w:r w:rsidRPr="007B2A30">
        <w:rPr>
          <w:rStyle w:val="StyleUnderline"/>
        </w:rPr>
        <w:t>John Deere</w:t>
      </w:r>
      <w:r w:rsidRPr="007B2A30">
        <w:t xml:space="preserve"> </w:t>
      </w:r>
      <w:r w:rsidRPr="007B2A30">
        <w:rPr>
          <w:rStyle w:val="StyleUnderline"/>
        </w:rPr>
        <w:t>is a globally recognized brand</w:t>
      </w:r>
      <w:r w:rsidRPr="007B2A30">
        <w:t xml:space="preserve"> </w:t>
      </w:r>
      <w:r w:rsidRPr="007B2A30">
        <w:rPr>
          <w:rStyle w:val="StyleUnderline"/>
        </w:rPr>
        <w:t>that</w:t>
      </w:r>
      <w:r w:rsidRPr="007B2A30">
        <w:t xml:space="preserve"> </w:t>
      </w:r>
      <w:r w:rsidRPr="007B2A30">
        <w:rPr>
          <w:rStyle w:val="StyleUnderline"/>
        </w:rPr>
        <w:t>manufactures</w:t>
      </w:r>
      <w:r w:rsidRPr="007B2A30">
        <w:t xml:space="preserve"> </w:t>
      </w:r>
      <w:r w:rsidRPr="007B2A30">
        <w:rPr>
          <w:rStyle w:val="StyleUnderline"/>
        </w:rPr>
        <w:t>and supplies heavy farm equipment</w:t>
      </w:r>
      <w:r w:rsidRPr="007B2A30">
        <w:t xml:space="preserve"> and plant machinery around the world. Alongside SparkAI, </w:t>
      </w:r>
      <w:r w:rsidRPr="007B2A30">
        <w:rPr>
          <w:rStyle w:val="StyleUnderline"/>
        </w:rPr>
        <w:t>the company recently launched</w:t>
      </w:r>
      <w:r w:rsidRPr="007B2A30">
        <w:t xml:space="preserve"> </w:t>
      </w:r>
      <w:r w:rsidRPr="007B2A30">
        <w:rPr>
          <w:rStyle w:val="StyleUnderline"/>
        </w:rPr>
        <w:t>the world’s first production</w:t>
      </w:r>
      <w:r w:rsidRPr="007B2A30">
        <w:t>-</w:t>
      </w:r>
      <w:r w:rsidRPr="007B2A30">
        <w:rPr>
          <w:rStyle w:val="StyleUnderline"/>
        </w:rPr>
        <w:t>ready autonomous tractor</w:t>
      </w:r>
      <w:r w:rsidRPr="007B2A30">
        <w:t>.</w:t>
      </w:r>
    </w:p>
    <w:p w14:paraId="6ECA7C0B" w14:textId="77777777" w:rsidR="00130AD3" w:rsidRPr="007B2A30" w:rsidRDefault="00130AD3" w:rsidP="005F6818">
      <w:r w:rsidRPr="007B2A30">
        <w:t>The tractor is equipped with a 360-degree obstacle avoidance system incorporating multiple stereo camera arrays and a range of other sensors. This system continuously feeds data into an ANN (a kind of AI program that distributes processing tasks in a way analogous to the way synapses distribute electronic signals in biological brains) that classifies obstacles and decides on the best response to them.</w:t>
      </w:r>
    </w:p>
    <w:p w14:paraId="69059DD1" w14:textId="77777777" w:rsidR="00130AD3" w:rsidRPr="007B2A30" w:rsidRDefault="00130AD3" w:rsidP="005F6818">
      <w:r w:rsidRPr="007B2A30">
        <w:t>Autonomous tractors must perform well and consistently in harsh conditions such as heavy rain, snow, dust, and bright sunlight. The environment in a farmed field is constantly changing as crops are seeded, grown, and harvested throughout the seasons.</w:t>
      </w:r>
    </w:p>
    <w:p w14:paraId="17844374" w14:textId="77777777" w:rsidR="00130AD3" w:rsidRPr="007B2A30" w:rsidRDefault="00130AD3" w:rsidP="005F6818">
      <w:r w:rsidRPr="007B2A30">
        <w:t xml:space="preserve">These factors have previously made it difficult for ML models to make safe decisions autonomously and consistently. However, </w:t>
      </w:r>
      <w:r w:rsidRPr="00AB6CC8">
        <w:rPr>
          <w:rStyle w:val="StyleUnderline"/>
          <w:highlight w:val="cyan"/>
        </w:rPr>
        <w:t>John</w:t>
      </w:r>
      <w:r w:rsidRPr="007B2A30">
        <w:rPr>
          <w:rStyle w:val="StyleUnderline"/>
        </w:rPr>
        <w:t xml:space="preserve"> </w:t>
      </w:r>
      <w:r w:rsidRPr="00AB6CC8">
        <w:rPr>
          <w:rStyle w:val="StyleUnderline"/>
          <w:highlight w:val="cyan"/>
        </w:rPr>
        <w:t xml:space="preserve">Deere’s partnership with SparkAI is a </w:t>
      </w:r>
      <w:r w:rsidRPr="00AB6CC8">
        <w:rPr>
          <w:rStyle w:val="Emphasis"/>
          <w:highlight w:val="cyan"/>
        </w:rPr>
        <w:t>significant step</w:t>
      </w:r>
      <w:r w:rsidRPr="00AB6CC8">
        <w:rPr>
          <w:highlight w:val="cyan"/>
        </w:rPr>
        <w:t xml:space="preserve"> </w:t>
      </w:r>
      <w:r w:rsidRPr="00AB6CC8">
        <w:rPr>
          <w:rStyle w:val="StyleUnderline"/>
          <w:highlight w:val="cyan"/>
        </w:rPr>
        <w:t xml:space="preserve">toward </w:t>
      </w:r>
      <w:r w:rsidRPr="00AB6CC8">
        <w:rPr>
          <w:rStyle w:val="Emphasis"/>
          <w:highlight w:val="cyan"/>
        </w:rPr>
        <w:t>solving</w:t>
      </w:r>
      <w:r w:rsidRPr="007B2A30">
        <w:rPr>
          <w:rStyle w:val="StyleUnderline"/>
        </w:rPr>
        <w:t xml:space="preserve"> the problem</w:t>
      </w:r>
      <w:r w:rsidRPr="007B2A30">
        <w:t xml:space="preserve"> </w:t>
      </w:r>
      <w:r w:rsidRPr="007B2A30">
        <w:rPr>
          <w:rStyle w:val="StyleUnderline"/>
        </w:rPr>
        <w:t xml:space="preserve">of </w:t>
      </w:r>
      <w:r w:rsidRPr="00AB6CC8">
        <w:rPr>
          <w:rStyle w:val="Emphasis"/>
          <w:highlight w:val="cyan"/>
        </w:rPr>
        <w:t>autonomous</w:t>
      </w:r>
      <w:r w:rsidRPr="00650971">
        <w:rPr>
          <w:rStyle w:val="Emphasis"/>
        </w:rPr>
        <w:t xml:space="preserve"> </w:t>
      </w:r>
      <w:r w:rsidRPr="00AB6CC8">
        <w:rPr>
          <w:rStyle w:val="Emphasis"/>
          <w:highlight w:val="cyan"/>
        </w:rPr>
        <w:t>ag</w:t>
      </w:r>
      <w:r w:rsidRPr="00650971">
        <w:rPr>
          <w:rStyle w:val="Emphasis"/>
        </w:rPr>
        <w:t>riculture</w:t>
      </w:r>
      <w:r w:rsidRPr="007B2A30">
        <w:t>.</w:t>
      </w:r>
    </w:p>
    <w:p w14:paraId="481C7B87" w14:textId="77777777" w:rsidR="00130AD3" w:rsidRPr="007B2A30" w:rsidRDefault="00130AD3" w:rsidP="005F6818">
      <w:r w:rsidRPr="007B2A30">
        <w:t>How Does AI Make Autonomous Tractors Work?</w:t>
      </w:r>
    </w:p>
    <w:p w14:paraId="07BBC157" w14:textId="77777777" w:rsidR="00130AD3" w:rsidRPr="007B2A30" w:rsidRDefault="00130AD3" w:rsidP="005F6818">
      <w:r w:rsidRPr="007B2A30">
        <w:t>SparkAI’s model augments AI decision-making with human thought processes to provide machines with a “cognitive bridge” that they can use to deduce the best response to unique, unexpected challenges in real-world conditions.</w:t>
      </w:r>
    </w:p>
    <w:p w14:paraId="48F4CB2C" w14:textId="77777777" w:rsidR="00130AD3" w:rsidRPr="007B2A30" w:rsidRDefault="00130AD3" w:rsidP="005F6818">
      <w:r w:rsidRPr="007B2A30">
        <w:t>When on-board and the AI cannot provide answers with enough confidence, the autonomous tractor automatically contacts the SparkAI service and provides imagery and metadata to the company’s central API. Then, human operators supported by the SparkAI program resolve the problem and provide new instructions for the tractor in the field.</w:t>
      </w:r>
    </w:p>
    <w:p w14:paraId="72232309" w14:textId="77777777" w:rsidR="00130AD3" w:rsidRPr="007B2A30" w:rsidRDefault="00130AD3" w:rsidP="005F6818">
      <w:r w:rsidRPr="007B2A30">
        <w:t>With AI supporting human operators, this entire process takes place in just a few seconds and the tractor is quickly on its way again.</w:t>
      </w:r>
    </w:p>
    <w:p w14:paraId="4903F81F" w14:textId="77777777" w:rsidR="00130AD3" w:rsidRPr="007B2A30" w:rsidRDefault="00130AD3" w:rsidP="005F6818">
      <w:r w:rsidRPr="007B2A30">
        <w:t>Is AI the Future of Autonomous Agriculture?</w:t>
      </w:r>
    </w:p>
    <w:p w14:paraId="38528DCF" w14:textId="77777777" w:rsidR="00130AD3" w:rsidRPr="007B2A30" w:rsidRDefault="00130AD3" w:rsidP="005F6818">
      <w:r w:rsidRPr="00AB6CC8">
        <w:rPr>
          <w:rStyle w:val="StyleUnderline"/>
          <w:highlight w:val="cyan"/>
        </w:rPr>
        <w:t>This</w:t>
      </w:r>
      <w:r w:rsidRPr="007B2A30">
        <w:rPr>
          <w:rStyle w:val="StyleUnderline"/>
        </w:rPr>
        <w:t xml:space="preserve"> latest launch</w:t>
      </w:r>
      <w:r w:rsidRPr="007B2A30">
        <w:t xml:space="preserve"> by John Deere and SparkAI </w:t>
      </w:r>
      <w:r w:rsidRPr="00AB6CC8">
        <w:rPr>
          <w:rStyle w:val="StyleUnderline"/>
          <w:highlight w:val="cyan"/>
        </w:rPr>
        <w:t>is just one</w:t>
      </w:r>
      <w:r w:rsidRPr="007B2A30">
        <w:rPr>
          <w:rStyle w:val="StyleUnderline"/>
        </w:rPr>
        <w:t xml:space="preserve"> </w:t>
      </w:r>
      <w:r w:rsidRPr="00AB6CC8">
        <w:rPr>
          <w:rStyle w:val="StyleUnderline"/>
          <w:highlight w:val="cyan"/>
        </w:rPr>
        <w:t>example</w:t>
      </w:r>
      <w:r w:rsidRPr="007B2A30">
        <w:rPr>
          <w:rStyle w:val="StyleUnderline"/>
        </w:rPr>
        <w:t xml:space="preserve"> </w:t>
      </w:r>
      <w:r w:rsidRPr="00AB6CC8">
        <w:rPr>
          <w:rStyle w:val="StyleUnderline"/>
          <w:highlight w:val="cyan"/>
        </w:rPr>
        <w:t>of</w:t>
      </w:r>
      <w:r w:rsidRPr="007B2A30">
        <w:rPr>
          <w:rStyle w:val="StyleUnderline"/>
        </w:rPr>
        <w:t xml:space="preserve"> a </w:t>
      </w:r>
      <w:r w:rsidRPr="00650971">
        <w:rPr>
          <w:rStyle w:val="Emphasis"/>
        </w:rPr>
        <w:t>number</w:t>
      </w:r>
      <w:r w:rsidRPr="007B2A30">
        <w:rPr>
          <w:rStyle w:val="StyleUnderline"/>
        </w:rPr>
        <w:t xml:space="preserve"> of </w:t>
      </w:r>
      <w:r w:rsidRPr="00AB6CC8">
        <w:rPr>
          <w:rStyle w:val="StyleUnderline"/>
          <w:highlight w:val="cyan"/>
        </w:rPr>
        <w:t xml:space="preserve">recent </w:t>
      </w:r>
      <w:r w:rsidRPr="00AB6CC8">
        <w:rPr>
          <w:rStyle w:val="Emphasis"/>
          <w:highlight w:val="cyan"/>
        </w:rPr>
        <w:t>applications</w:t>
      </w:r>
      <w:r w:rsidRPr="007B2A30">
        <w:t xml:space="preserve"> of AI in autonomous agriculture.</w:t>
      </w:r>
    </w:p>
    <w:p w14:paraId="52172227" w14:textId="77777777" w:rsidR="00130AD3" w:rsidRPr="007B2A30" w:rsidRDefault="00130AD3" w:rsidP="005F6818">
      <w:r w:rsidRPr="007B2A30">
        <w:t xml:space="preserve">For example, </w:t>
      </w:r>
      <w:r w:rsidRPr="00AB6CC8">
        <w:rPr>
          <w:rStyle w:val="StyleUnderline"/>
          <w:highlight w:val="cyan"/>
        </w:rPr>
        <w:t>farmers</w:t>
      </w:r>
      <w:r w:rsidRPr="007B2A30">
        <w:rPr>
          <w:rStyle w:val="StyleUnderline"/>
        </w:rPr>
        <w:t xml:space="preserve"> </w:t>
      </w:r>
      <w:r w:rsidRPr="00AB6CC8">
        <w:rPr>
          <w:rStyle w:val="StyleUnderline"/>
          <w:highlight w:val="cyan"/>
        </w:rPr>
        <w:t>are</w:t>
      </w:r>
      <w:r w:rsidRPr="007B2A30">
        <w:rPr>
          <w:rStyle w:val="StyleUnderline"/>
        </w:rPr>
        <w:t xml:space="preserve"> </w:t>
      </w:r>
      <w:r w:rsidRPr="00AB6CC8">
        <w:rPr>
          <w:rStyle w:val="StyleUnderline"/>
        </w:rPr>
        <w:t>already</w:t>
      </w:r>
      <w:r w:rsidRPr="007B2A30">
        <w:rPr>
          <w:rStyle w:val="StyleUnderline"/>
        </w:rPr>
        <w:t xml:space="preserve"> </w:t>
      </w:r>
      <w:r w:rsidRPr="00AB6CC8">
        <w:rPr>
          <w:rStyle w:val="StyleUnderline"/>
          <w:highlight w:val="cyan"/>
        </w:rPr>
        <w:t>using</w:t>
      </w:r>
      <w:r w:rsidRPr="007B2A30">
        <w:rPr>
          <w:rStyle w:val="StyleUnderline"/>
        </w:rPr>
        <w:t xml:space="preserve"> AI </w:t>
      </w:r>
      <w:r w:rsidRPr="00AB6CC8">
        <w:rPr>
          <w:rStyle w:val="StyleUnderline"/>
          <w:highlight w:val="cyan"/>
        </w:rPr>
        <w:t xml:space="preserve">for </w:t>
      </w:r>
      <w:r w:rsidRPr="00AB6CC8">
        <w:rPr>
          <w:rStyle w:val="Emphasis"/>
          <w:highlight w:val="cyan"/>
        </w:rPr>
        <w:t>targeted agriculture</w:t>
      </w:r>
      <w:r w:rsidRPr="00650971">
        <w:rPr>
          <w:rStyle w:val="Emphasis"/>
        </w:rPr>
        <w:t>,</w:t>
      </w:r>
      <w:r w:rsidRPr="007B2A30">
        <w:t xml:space="preserve"> </w:t>
      </w:r>
      <w:r w:rsidRPr="007B2A30">
        <w:rPr>
          <w:rStyle w:val="StyleUnderline"/>
        </w:rPr>
        <w:t xml:space="preserve">controlling crop </w:t>
      </w:r>
      <w:r w:rsidRPr="00650971">
        <w:rPr>
          <w:rStyle w:val="Emphasis"/>
        </w:rPr>
        <w:t>moisture</w:t>
      </w:r>
      <w:r w:rsidRPr="007B2A30">
        <w:rPr>
          <w:rStyle w:val="StyleUnderline"/>
        </w:rPr>
        <w:t>, soil</w:t>
      </w:r>
      <w:r w:rsidRPr="007B2A30">
        <w:t xml:space="preserve"> </w:t>
      </w:r>
      <w:r w:rsidRPr="00650971">
        <w:rPr>
          <w:rStyle w:val="Emphasis"/>
        </w:rPr>
        <w:t>composition</w:t>
      </w:r>
      <w:r w:rsidRPr="007B2A30">
        <w:t xml:space="preserve">, </w:t>
      </w:r>
      <w:r w:rsidRPr="007B2A30">
        <w:rPr>
          <w:rStyle w:val="StyleUnderline"/>
        </w:rPr>
        <w:t xml:space="preserve">and </w:t>
      </w:r>
      <w:r w:rsidRPr="00650971">
        <w:rPr>
          <w:rStyle w:val="Emphasis"/>
        </w:rPr>
        <w:t>temperature</w:t>
      </w:r>
      <w:r w:rsidRPr="007B2A30">
        <w:t xml:space="preserve"> in food-growing areas precisely </w:t>
      </w:r>
      <w:r w:rsidRPr="007B2A30">
        <w:rPr>
          <w:rStyle w:val="StyleUnderline"/>
        </w:rPr>
        <w:t>to optimize production levels</w:t>
      </w:r>
      <w:r w:rsidRPr="007B2A30">
        <w:t xml:space="preserve"> and crop yields.</w:t>
      </w:r>
    </w:p>
    <w:p w14:paraId="5C8617D8" w14:textId="77777777" w:rsidR="00130AD3" w:rsidRPr="007B2A30" w:rsidRDefault="00130AD3" w:rsidP="005F6818">
      <w:r w:rsidRPr="007B2A30">
        <w:rPr>
          <w:rStyle w:val="StyleUnderline"/>
        </w:rPr>
        <w:t>An Israeli technology company</w:t>
      </w:r>
      <w:r w:rsidRPr="007B2A30">
        <w:t xml:space="preserve"> recently </w:t>
      </w:r>
      <w:r w:rsidRPr="007B2A30">
        <w:rPr>
          <w:rStyle w:val="StyleUnderline"/>
        </w:rPr>
        <w:t xml:space="preserve">used AI to </w:t>
      </w:r>
      <w:r w:rsidRPr="00650971">
        <w:rPr>
          <w:rStyle w:val="Emphasis"/>
        </w:rPr>
        <w:t>optimize</w:t>
      </w:r>
      <w:r w:rsidRPr="007B2A30">
        <w:rPr>
          <w:rStyle w:val="StyleUnderline"/>
        </w:rPr>
        <w:t xml:space="preserve"> </w:t>
      </w:r>
      <w:r w:rsidRPr="00650971">
        <w:rPr>
          <w:rStyle w:val="Emphasis"/>
        </w:rPr>
        <w:t>light and water</w:t>
      </w:r>
      <w:r w:rsidRPr="007B2A30">
        <w:rPr>
          <w:rStyle w:val="StyleUnderline"/>
        </w:rPr>
        <w:t xml:space="preserve"> conditions</w:t>
      </w:r>
      <w:r w:rsidRPr="007B2A30">
        <w:t xml:space="preserve"> so crops could be grown in small containers that fit inside a regular urban residence. </w:t>
      </w:r>
      <w:r w:rsidRPr="00AB6CC8">
        <w:rPr>
          <w:rStyle w:val="StyleUnderline"/>
        </w:rPr>
        <w:t>This</w:t>
      </w:r>
      <w:r w:rsidRPr="007B2A30">
        <w:t xml:space="preserve"> technology </w:t>
      </w:r>
      <w:r w:rsidRPr="007B2A30">
        <w:rPr>
          <w:rStyle w:val="StyleUnderline"/>
        </w:rPr>
        <w:t>would help turn cities into</w:t>
      </w:r>
      <w:r w:rsidRPr="007B2A30">
        <w:t xml:space="preserve"> </w:t>
      </w:r>
      <w:r w:rsidRPr="00650971">
        <w:rPr>
          <w:rStyle w:val="Emphasis"/>
        </w:rPr>
        <w:t>food production</w:t>
      </w:r>
      <w:r w:rsidRPr="007B2A30">
        <w:rPr>
          <w:rStyle w:val="StyleUnderline"/>
        </w:rPr>
        <w:t xml:space="preserve"> sites</w:t>
      </w:r>
      <w:r w:rsidRPr="007B2A30">
        <w:t xml:space="preserve"> and reduce the need for land use changes and deforestation. It would also enable urban dwellers in developing countries to take more control of their own food production and increase food security.</w:t>
      </w:r>
    </w:p>
    <w:p w14:paraId="1F4DA5F8" w14:textId="77777777" w:rsidR="00130AD3" w:rsidRPr="007B2A30" w:rsidRDefault="00130AD3" w:rsidP="005F6818">
      <w:r w:rsidRPr="007B2A30">
        <w:t xml:space="preserve">The </w:t>
      </w:r>
      <w:r w:rsidRPr="00AB6CC8">
        <w:rPr>
          <w:rStyle w:val="StyleUnderline"/>
          <w:highlight w:val="cyan"/>
        </w:rPr>
        <w:t>AI technologies</w:t>
      </w:r>
      <w:r w:rsidRPr="007B2A30">
        <w:t xml:space="preserve"> </w:t>
      </w:r>
      <w:r w:rsidRPr="007B2A30">
        <w:rPr>
          <w:rStyle w:val="StyleUnderline"/>
        </w:rPr>
        <w:t>currently being developed</w:t>
      </w:r>
      <w:r w:rsidRPr="007B2A30">
        <w:t xml:space="preserve"> </w:t>
      </w:r>
      <w:r w:rsidRPr="00AB6CC8">
        <w:rPr>
          <w:rStyle w:val="StyleUnderline"/>
          <w:highlight w:val="cyan"/>
        </w:rPr>
        <w:t>can</w:t>
      </w:r>
      <w:r w:rsidRPr="007B2A30">
        <w:rPr>
          <w:rStyle w:val="StyleUnderline"/>
        </w:rPr>
        <w:t xml:space="preserve"> </w:t>
      </w:r>
      <w:r w:rsidRPr="00AB6CC8">
        <w:rPr>
          <w:rStyle w:val="StyleUnderline"/>
          <w:highlight w:val="cyan"/>
        </w:rPr>
        <w:t>identify</w:t>
      </w:r>
      <w:r w:rsidRPr="007B2A30">
        <w:rPr>
          <w:rStyle w:val="StyleUnderline"/>
        </w:rPr>
        <w:t xml:space="preserve"> </w:t>
      </w:r>
      <w:r w:rsidRPr="00AB6CC8">
        <w:rPr>
          <w:rStyle w:val="StyleUnderline"/>
          <w:highlight w:val="cyan"/>
        </w:rPr>
        <w:t xml:space="preserve">and precisely </w:t>
      </w:r>
      <w:r w:rsidRPr="00AB6CC8">
        <w:rPr>
          <w:rStyle w:val="Emphasis"/>
          <w:highlight w:val="cyan"/>
        </w:rPr>
        <w:t>target</w:t>
      </w:r>
      <w:r w:rsidRPr="007B2A30">
        <w:t xml:space="preserve"> </w:t>
      </w:r>
      <w:r w:rsidRPr="00AB6CC8">
        <w:rPr>
          <w:rStyle w:val="Emphasis"/>
          <w:highlight w:val="cyan"/>
        </w:rPr>
        <w:t>weeds</w:t>
      </w:r>
      <w:r w:rsidRPr="007B2A30">
        <w:t xml:space="preserve"> in fields, </w:t>
      </w:r>
      <w:r w:rsidRPr="007B2A30">
        <w:rPr>
          <w:rStyle w:val="StyleUnderline"/>
        </w:rPr>
        <w:t>eliminating</w:t>
      </w:r>
      <w:r w:rsidRPr="007B2A30">
        <w:t xml:space="preserve"> </w:t>
      </w:r>
      <w:r w:rsidRPr="007B2A30">
        <w:rPr>
          <w:rStyle w:val="StyleUnderline"/>
        </w:rPr>
        <w:t>them</w:t>
      </w:r>
      <w:r w:rsidRPr="007B2A30">
        <w:t xml:space="preserve"> </w:t>
      </w:r>
      <w:r w:rsidRPr="007B2A30">
        <w:rPr>
          <w:rStyle w:val="StyleUnderline"/>
        </w:rPr>
        <w:t>with just the right amount of herbicide</w:t>
      </w:r>
      <w:r w:rsidRPr="007B2A30">
        <w:t xml:space="preserve"> and reducing risks of chemical run-off and pollution of local ecosystems.</w:t>
      </w:r>
    </w:p>
    <w:p w14:paraId="00E4CF2C" w14:textId="77777777" w:rsidR="00130AD3" w:rsidRPr="007B2A30" w:rsidRDefault="00130AD3" w:rsidP="005F6818">
      <w:r w:rsidRPr="007B2A30">
        <w:t xml:space="preserve">Agriculture must adapt to meet the world’s increasing need for food in the next few decades. </w:t>
      </w:r>
      <w:r w:rsidRPr="00AB6CC8">
        <w:rPr>
          <w:rStyle w:val="StyleUnderline"/>
          <w:highlight w:val="cyan"/>
        </w:rPr>
        <w:t>AI</w:t>
      </w:r>
      <w:r w:rsidRPr="007B2A30">
        <w:rPr>
          <w:rStyle w:val="StyleUnderline"/>
        </w:rPr>
        <w:t xml:space="preserve"> and industrial</w:t>
      </w:r>
      <w:r w:rsidRPr="007B2A30">
        <w:t xml:space="preserve"> </w:t>
      </w:r>
      <w:r w:rsidRPr="00AB6CC8">
        <w:rPr>
          <w:rStyle w:val="StyleUnderline"/>
          <w:highlight w:val="cyan"/>
        </w:rPr>
        <w:t>automation</w:t>
      </w:r>
      <w:r w:rsidRPr="007B2A30">
        <w:t xml:space="preserve"> may </w:t>
      </w:r>
      <w:r w:rsidRPr="00AB6CC8">
        <w:rPr>
          <w:rStyle w:val="StyleUnderline"/>
          <w:highlight w:val="cyan"/>
        </w:rPr>
        <w:t xml:space="preserve">hold the </w:t>
      </w:r>
      <w:r w:rsidRPr="00AB6CC8">
        <w:rPr>
          <w:rStyle w:val="Emphasis"/>
          <w:highlight w:val="cyan"/>
        </w:rPr>
        <w:t>keys</w:t>
      </w:r>
      <w:r w:rsidRPr="007B2A30">
        <w:rPr>
          <w:rStyle w:val="StyleUnderline"/>
        </w:rPr>
        <w:t xml:space="preserve"> </w:t>
      </w:r>
      <w:r w:rsidRPr="007B2A30">
        <w:t xml:space="preserve">to that adaptation and </w:t>
      </w:r>
      <w:r w:rsidRPr="00AB6CC8">
        <w:rPr>
          <w:rStyle w:val="StyleUnderline"/>
          <w:highlight w:val="cyan"/>
        </w:rPr>
        <w:t xml:space="preserve">may become the </w:t>
      </w:r>
      <w:r w:rsidRPr="00AB6CC8">
        <w:rPr>
          <w:rStyle w:val="Emphasis"/>
          <w:highlight w:val="cyan"/>
        </w:rPr>
        <w:t>new</w:t>
      </w:r>
      <w:r w:rsidRPr="00650971">
        <w:rPr>
          <w:rStyle w:val="Emphasis"/>
        </w:rPr>
        <w:t xml:space="preserve"> </w:t>
      </w:r>
      <w:r w:rsidRPr="00AB6CC8">
        <w:rPr>
          <w:rStyle w:val="Emphasis"/>
          <w:highlight w:val="cyan"/>
        </w:rPr>
        <w:t>normal</w:t>
      </w:r>
      <w:r w:rsidRPr="007B2A30">
        <w:t xml:space="preserve"> in farming </w:t>
      </w:r>
      <w:r w:rsidRPr="007B2A30">
        <w:rPr>
          <w:rStyle w:val="StyleUnderline"/>
        </w:rPr>
        <w:t>in the near</w:t>
      </w:r>
      <w:r w:rsidRPr="007B2A30">
        <w:t xml:space="preserve"> </w:t>
      </w:r>
      <w:r w:rsidRPr="007B2A30">
        <w:rPr>
          <w:rStyle w:val="StyleUnderline"/>
        </w:rPr>
        <w:t>future</w:t>
      </w:r>
      <w:r w:rsidRPr="007B2A30">
        <w:t>.</w:t>
      </w:r>
    </w:p>
    <w:p w14:paraId="64EC87AD" w14:textId="77777777" w:rsidR="00130AD3" w:rsidRDefault="00130AD3" w:rsidP="005F6818">
      <w:pPr>
        <w:pStyle w:val="Heading3"/>
      </w:pPr>
      <w:r>
        <w:t>!---U.S. Ag Not Key</w:t>
      </w:r>
    </w:p>
    <w:p w14:paraId="611DD6A2" w14:textId="77777777" w:rsidR="00130AD3" w:rsidRPr="00AD5438" w:rsidRDefault="00130AD3" w:rsidP="005F6818">
      <w:pPr>
        <w:pStyle w:val="Heading4"/>
        <w:rPr>
          <w:lang w:eastAsia="zh-CN"/>
        </w:rPr>
      </w:pPr>
      <w:r>
        <w:t xml:space="preserve">The only </w:t>
      </w:r>
      <w:r w:rsidRPr="002C25B5">
        <w:rPr>
          <w:u w:val="single"/>
        </w:rPr>
        <w:t>places</w:t>
      </w:r>
      <w:r>
        <w:t xml:space="preserve"> that </w:t>
      </w:r>
      <w:r w:rsidRPr="002C25B5">
        <w:rPr>
          <w:u w:val="single"/>
        </w:rPr>
        <w:t>get</w:t>
      </w:r>
      <w:r>
        <w:t xml:space="preserve"> US exports </w:t>
      </w:r>
      <w:r w:rsidRPr="002C25B5">
        <w:rPr>
          <w:u w:val="single"/>
        </w:rPr>
        <w:t>don’t</w:t>
      </w:r>
      <w:r>
        <w:t xml:space="preserve"> need them. Their ev is </w:t>
      </w:r>
      <w:r w:rsidRPr="00F7180B">
        <w:rPr>
          <w:u w:val="single"/>
        </w:rPr>
        <w:t>agribusiness</w:t>
      </w:r>
      <w:r>
        <w:t xml:space="preserve"> propaganda.</w:t>
      </w:r>
    </w:p>
    <w:p w14:paraId="50BFE18A" w14:textId="77777777" w:rsidR="00130AD3" w:rsidRPr="00AD5438" w:rsidRDefault="00130AD3" w:rsidP="005F6818">
      <w:r w:rsidRPr="00AD5438">
        <w:t xml:space="preserve">Alex </w:t>
      </w:r>
      <w:r w:rsidRPr="00AD5438">
        <w:rPr>
          <w:rStyle w:val="Style13ptBold"/>
        </w:rPr>
        <w:t>Formuzis 16</w:t>
      </w:r>
      <w:r>
        <w:t xml:space="preserve"> (</w:t>
      </w:r>
      <w:r w:rsidRPr="00AD5438">
        <w:t>Senior Vice President</w:t>
      </w:r>
      <w:r>
        <w:t xml:space="preserve"> and</w:t>
      </w:r>
      <w:r w:rsidRPr="00AD5438">
        <w:t xml:space="preserve"> Communications &amp; Strategic Campaigns</w:t>
      </w:r>
      <w:r>
        <w:t xml:space="preserve"> at the Environmental Working Group, 10/5/16, “</w:t>
      </w:r>
      <w:r w:rsidRPr="00AD5438">
        <w:t>Think U.S. Agriculture Will End World Hunger? Think Again, Says New Report</w:t>
      </w:r>
      <w:r>
        <w:t xml:space="preserve">,” </w:t>
      </w:r>
      <w:r w:rsidRPr="002C7C6B">
        <w:t>https://www.ewg.org/news-insights/news-release/think-us-agriculture-will-end-world-hunger-think-again-says-new-report</w:t>
      </w:r>
      <w:r>
        <w:t>, dhiya)</w:t>
      </w:r>
    </w:p>
    <w:p w14:paraId="6C3C390E" w14:textId="77777777" w:rsidR="00130AD3" w:rsidRPr="00F7180B" w:rsidRDefault="00130AD3" w:rsidP="005F6818">
      <w:r w:rsidRPr="00F7180B">
        <w:t xml:space="preserve">WASHINGTON – U.S. </w:t>
      </w:r>
      <w:r w:rsidRPr="00AB6CC8">
        <w:rPr>
          <w:rStyle w:val="StyleUnderline"/>
          <w:highlight w:val="cyan"/>
        </w:rPr>
        <w:t>agribusiness</w:t>
      </w:r>
      <w:r w:rsidRPr="00F7180B">
        <w:t xml:space="preserve"> spokesmen </w:t>
      </w:r>
      <w:r w:rsidRPr="002C25B5">
        <w:rPr>
          <w:rStyle w:val="StyleUnderline"/>
        </w:rPr>
        <w:t xml:space="preserve">routinely </w:t>
      </w:r>
      <w:r w:rsidRPr="00AB6CC8">
        <w:rPr>
          <w:rStyle w:val="Emphasis"/>
          <w:highlight w:val="cyan"/>
        </w:rPr>
        <w:t>defend</w:t>
      </w:r>
      <w:r w:rsidRPr="00AB6CC8">
        <w:rPr>
          <w:rStyle w:val="StyleUnderline"/>
          <w:highlight w:val="cyan"/>
        </w:rPr>
        <w:t xml:space="preserve"> practices that </w:t>
      </w:r>
      <w:r w:rsidRPr="00AB6CC8">
        <w:rPr>
          <w:rStyle w:val="Emphasis"/>
          <w:highlight w:val="cyan"/>
        </w:rPr>
        <w:t>pollute</w:t>
      </w:r>
      <w:r w:rsidRPr="002C25B5">
        <w:rPr>
          <w:rStyle w:val="StyleUnderline"/>
        </w:rPr>
        <w:t xml:space="preserve"> </w:t>
      </w:r>
      <w:r w:rsidRPr="00AB6CC8">
        <w:rPr>
          <w:rStyle w:val="StyleUnderline"/>
          <w:highlight w:val="cyan"/>
        </w:rPr>
        <w:t>air</w:t>
      </w:r>
      <w:r w:rsidRPr="002C25B5">
        <w:rPr>
          <w:rStyle w:val="StyleUnderline"/>
        </w:rPr>
        <w:t xml:space="preserve"> and</w:t>
      </w:r>
      <w:r w:rsidRPr="00F7180B">
        <w:t xml:space="preserve"> </w:t>
      </w:r>
      <w:r w:rsidRPr="002C25B5">
        <w:rPr>
          <w:rStyle w:val="StyleUnderline"/>
        </w:rPr>
        <w:t>water</w:t>
      </w:r>
      <w:r w:rsidRPr="00F7180B">
        <w:t xml:space="preserve">, </w:t>
      </w:r>
      <w:r w:rsidRPr="00AB6CC8">
        <w:rPr>
          <w:rStyle w:val="StyleUnderline"/>
          <w:highlight w:val="cyan"/>
        </w:rPr>
        <w:t>and</w:t>
      </w:r>
      <w:r w:rsidRPr="002C25B5">
        <w:rPr>
          <w:rStyle w:val="StyleUnderline"/>
        </w:rPr>
        <w:t xml:space="preserve"> </w:t>
      </w:r>
      <w:r w:rsidRPr="00AB6CC8">
        <w:rPr>
          <w:rStyle w:val="Emphasis"/>
          <w:highlight w:val="cyan"/>
        </w:rPr>
        <w:t>destroy</w:t>
      </w:r>
      <w:r w:rsidRPr="00AB6CC8">
        <w:rPr>
          <w:rStyle w:val="StyleUnderline"/>
          <w:highlight w:val="cyan"/>
        </w:rPr>
        <w:t xml:space="preserve"> </w:t>
      </w:r>
      <w:r w:rsidRPr="00AB6CC8">
        <w:rPr>
          <w:rStyle w:val="Emphasis"/>
          <w:highlight w:val="cyan"/>
        </w:rPr>
        <w:t>soil</w:t>
      </w:r>
      <w:r w:rsidRPr="00AB6CC8">
        <w:rPr>
          <w:highlight w:val="cyan"/>
        </w:rPr>
        <w:t xml:space="preserve"> </w:t>
      </w:r>
      <w:r w:rsidRPr="00AB6CC8">
        <w:t>by claiming</w:t>
      </w:r>
      <w:r w:rsidRPr="00F7180B">
        <w:t xml:space="preserve"> that American farmers are doing what it takes to “feed the world.” </w:t>
      </w:r>
    </w:p>
    <w:p w14:paraId="5D65CAB1" w14:textId="77777777" w:rsidR="00130AD3" w:rsidRPr="00F7180B" w:rsidRDefault="00130AD3" w:rsidP="005F6818">
      <w:r w:rsidRPr="00F7180B">
        <w:t xml:space="preserve">The facts tell a very different story. </w:t>
      </w:r>
      <w:r w:rsidRPr="00AB6CC8">
        <w:rPr>
          <w:rStyle w:val="StyleUnderline"/>
          <w:highlight w:val="cyan"/>
        </w:rPr>
        <w:t>U.S. ag</w:t>
      </w:r>
      <w:r w:rsidRPr="00F7180B">
        <w:t xml:space="preserve">riculture </w:t>
      </w:r>
      <w:r w:rsidRPr="00AB6CC8">
        <w:rPr>
          <w:rStyle w:val="StyleUnderline"/>
          <w:highlight w:val="cyan"/>
        </w:rPr>
        <w:t>is</w:t>
      </w:r>
      <w:r w:rsidRPr="00AB6CC8">
        <w:rPr>
          <w:highlight w:val="cyan"/>
        </w:rPr>
        <w:t xml:space="preserve"> </w:t>
      </w:r>
      <w:r w:rsidRPr="00AB6CC8">
        <w:rPr>
          <w:rStyle w:val="Emphasis"/>
          <w:highlight w:val="cyan"/>
        </w:rPr>
        <w:t>not</w:t>
      </w:r>
      <w:r w:rsidRPr="00AB6CC8">
        <w:rPr>
          <w:rStyle w:val="StyleUnderline"/>
          <w:highlight w:val="cyan"/>
        </w:rPr>
        <w:t xml:space="preserve"> </w:t>
      </w:r>
      <w:r w:rsidRPr="00AB6CC8">
        <w:rPr>
          <w:rStyle w:val="Emphasis"/>
          <w:highlight w:val="cyan"/>
        </w:rPr>
        <w:t>feeding</w:t>
      </w:r>
      <w:r w:rsidRPr="002C25B5">
        <w:rPr>
          <w:rStyle w:val="StyleUnderline"/>
        </w:rPr>
        <w:t xml:space="preserve"> </w:t>
      </w:r>
      <w:r w:rsidRPr="00AB6CC8">
        <w:rPr>
          <w:rStyle w:val="StyleUnderline"/>
          <w:highlight w:val="cyan"/>
        </w:rPr>
        <w:t xml:space="preserve">the world’s </w:t>
      </w:r>
      <w:r w:rsidRPr="00AB6CC8">
        <w:rPr>
          <w:rStyle w:val="Emphasis"/>
          <w:highlight w:val="cyan"/>
        </w:rPr>
        <w:t>impoverished</w:t>
      </w:r>
      <w:r w:rsidRPr="002C25B5">
        <w:rPr>
          <w:rStyle w:val="StyleUnderline"/>
        </w:rPr>
        <w:t xml:space="preserve"> and</w:t>
      </w:r>
      <w:r w:rsidRPr="00F7180B">
        <w:t xml:space="preserve"> </w:t>
      </w:r>
      <w:r w:rsidRPr="00F7180B">
        <w:rPr>
          <w:rStyle w:val="Emphasis"/>
        </w:rPr>
        <w:t>desperate</w:t>
      </w:r>
      <w:r w:rsidRPr="002C25B5">
        <w:rPr>
          <w:rStyle w:val="StyleUnderline"/>
        </w:rPr>
        <w:t xml:space="preserve"> people</w:t>
      </w:r>
      <w:r w:rsidRPr="00F7180B">
        <w:t xml:space="preserve">, according to a new EWG analysis of trade figures. Eighty-six percent of American agricultural </w:t>
      </w:r>
      <w:r w:rsidRPr="002C25B5">
        <w:rPr>
          <w:rStyle w:val="StyleUnderline"/>
        </w:rPr>
        <w:t>exports</w:t>
      </w:r>
      <w:r w:rsidRPr="00F7180B">
        <w:t xml:space="preserve"> in 2015 </w:t>
      </w:r>
      <w:r w:rsidRPr="002C25B5">
        <w:rPr>
          <w:rStyle w:val="StyleUnderline"/>
        </w:rPr>
        <w:t xml:space="preserve">went to 20 of the world’s </w:t>
      </w:r>
      <w:r w:rsidRPr="00F7180B">
        <w:rPr>
          <w:rStyle w:val="Emphasis"/>
        </w:rPr>
        <w:t>wealthiest</w:t>
      </w:r>
      <w:r w:rsidRPr="002C25B5">
        <w:rPr>
          <w:rStyle w:val="StyleUnderline"/>
        </w:rPr>
        <w:t xml:space="preserve"> and most developed</w:t>
      </w:r>
      <w:r w:rsidRPr="00F7180B">
        <w:t xml:space="preserve"> </w:t>
      </w:r>
      <w:r w:rsidRPr="002C25B5">
        <w:rPr>
          <w:rStyle w:val="StyleUnderline"/>
        </w:rPr>
        <w:t>export</w:t>
      </w:r>
      <w:r w:rsidRPr="00F7180B">
        <w:t xml:space="preserve"> </w:t>
      </w:r>
      <w:r w:rsidRPr="002C25B5">
        <w:rPr>
          <w:rStyle w:val="StyleUnderline"/>
        </w:rPr>
        <w:t>destinations</w:t>
      </w:r>
      <w:r w:rsidRPr="00F7180B">
        <w:t xml:space="preserve">, including Canada, China, Mexico and the European Union. </w:t>
      </w:r>
    </w:p>
    <w:p w14:paraId="251DC4D7" w14:textId="77777777" w:rsidR="00130AD3" w:rsidRPr="00F7180B" w:rsidRDefault="00130AD3" w:rsidP="005F6818">
      <w:r w:rsidRPr="00F7180B">
        <w:t>“</w:t>
      </w:r>
      <w:r w:rsidRPr="002C25B5">
        <w:rPr>
          <w:rStyle w:val="StyleUnderline"/>
        </w:rPr>
        <w:t>We wanted to dig into</w:t>
      </w:r>
      <w:r w:rsidRPr="00F7180B">
        <w:t xml:space="preserve"> the fictitious </w:t>
      </w:r>
      <w:r w:rsidRPr="002C25B5">
        <w:rPr>
          <w:rStyle w:val="StyleUnderline"/>
        </w:rPr>
        <w:t>notion that America’s farmers are feeding people in</w:t>
      </w:r>
      <w:r w:rsidRPr="00F7180B">
        <w:t xml:space="preserve"> </w:t>
      </w:r>
      <w:r w:rsidRPr="00F7180B">
        <w:rPr>
          <w:rStyle w:val="Emphasis"/>
        </w:rPr>
        <w:t>undernourished</w:t>
      </w:r>
      <w:r w:rsidRPr="00F7180B">
        <w:t xml:space="preserve"> </w:t>
      </w:r>
      <w:r w:rsidRPr="002C25B5">
        <w:rPr>
          <w:rStyle w:val="StyleUnderline"/>
        </w:rPr>
        <w:t>countries</w:t>
      </w:r>
      <w:r w:rsidRPr="00F7180B">
        <w:t xml:space="preserve">, and the assertion that so-called ‘modern’ farming techniques are our only option if we ever hope to do so,” said Anne Weir Schechinger, EWG’s senior analyst for economics and author of the report. “This is simply a myth adopted and deployed by U.S. agribusiness to distract the public from reality. The indisputable facts are that </w:t>
      </w:r>
      <w:r w:rsidRPr="00AB6CC8">
        <w:rPr>
          <w:rStyle w:val="StyleUnderline"/>
          <w:highlight w:val="cyan"/>
        </w:rPr>
        <w:t>we are sending</w:t>
      </w:r>
      <w:r w:rsidRPr="00F7180B">
        <w:t xml:space="preserve"> mostly </w:t>
      </w:r>
      <w:r w:rsidRPr="00AB6CC8">
        <w:rPr>
          <w:rStyle w:val="Emphasis"/>
          <w:highlight w:val="cyan"/>
        </w:rPr>
        <w:t>meat</w:t>
      </w:r>
      <w:r w:rsidRPr="00AB6CC8">
        <w:rPr>
          <w:rStyle w:val="StyleUnderline"/>
          <w:highlight w:val="cyan"/>
        </w:rPr>
        <w:t xml:space="preserve"> products</w:t>
      </w:r>
      <w:r w:rsidRPr="00F7180B">
        <w:t xml:space="preserve"> and animal feed </w:t>
      </w:r>
      <w:r w:rsidRPr="00AB6CC8">
        <w:rPr>
          <w:rStyle w:val="StyleUnderline"/>
          <w:highlight w:val="cyan"/>
        </w:rPr>
        <w:t xml:space="preserve">to </w:t>
      </w:r>
      <w:r w:rsidRPr="00AB6CC8">
        <w:rPr>
          <w:rStyle w:val="Emphasis"/>
          <w:highlight w:val="cyan"/>
        </w:rPr>
        <w:t>wealthy</w:t>
      </w:r>
      <w:r w:rsidRPr="00AB6CC8">
        <w:rPr>
          <w:rStyle w:val="StyleUnderline"/>
          <w:highlight w:val="cyan"/>
        </w:rPr>
        <w:t xml:space="preserve"> </w:t>
      </w:r>
      <w:r w:rsidRPr="00AB6CC8">
        <w:rPr>
          <w:rStyle w:val="Emphasis"/>
          <w:highlight w:val="cyan"/>
        </w:rPr>
        <w:t>countries</w:t>
      </w:r>
      <w:r w:rsidRPr="00F7180B">
        <w:t xml:space="preserve">, </w:t>
      </w:r>
      <w:r w:rsidRPr="009E6B58">
        <w:rPr>
          <w:rStyle w:val="StyleUnderline"/>
        </w:rPr>
        <w:t>and</w:t>
      </w:r>
      <w:r w:rsidRPr="00F7180B">
        <w:t xml:space="preserve"> we are </w:t>
      </w:r>
      <w:r w:rsidRPr="009E6B58">
        <w:rPr>
          <w:rStyle w:val="StyleUnderline"/>
        </w:rPr>
        <w:t>not</w:t>
      </w:r>
      <w:r w:rsidRPr="00F7180B">
        <w:t xml:space="preserve"> sending much food at all </w:t>
      </w:r>
      <w:r w:rsidRPr="009E6B58">
        <w:rPr>
          <w:rStyle w:val="StyleUnderline"/>
        </w:rPr>
        <w:t>to those nations struggling to feed their people</w:t>
      </w:r>
      <w:r w:rsidRPr="00F7180B">
        <w:t>.”</w:t>
      </w:r>
    </w:p>
    <w:p w14:paraId="02152C19" w14:textId="77777777" w:rsidR="00130AD3" w:rsidRPr="00F7180B" w:rsidRDefault="00130AD3" w:rsidP="005F6818">
      <w:r w:rsidRPr="00F7180B">
        <w:t xml:space="preserve">Weir Schechinger’s analysis determined that the </w:t>
      </w:r>
      <w:r w:rsidRPr="009E6B58">
        <w:rPr>
          <w:rStyle w:val="StyleUnderline"/>
        </w:rPr>
        <w:t>20 export destinations that consumed</w:t>
      </w:r>
      <w:r w:rsidRPr="00F7180B">
        <w:t xml:space="preserve"> </w:t>
      </w:r>
      <w:r w:rsidRPr="009E6B58">
        <w:rPr>
          <w:rStyle w:val="StyleUnderline"/>
        </w:rPr>
        <w:t>the</w:t>
      </w:r>
      <w:r w:rsidRPr="00F7180B">
        <w:t xml:space="preserve"> vast </w:t>
      </w:r>
      <w:r w:rsidRPr="009E6B58">
        <w:rPr>
          <w:rStyle w:val="StyleUnderline"/>
        </w:rPr>
        <w:t>majority of America’s agricultural bounty</w:t>
      </w:r>
      <w:r w:rsidRPr="00F7180B">
        <w:t xml:space="preserve"> </w:t>
      </w:r>
      <w:r w:rsidRPr="009E6B58">
        <w:rPr>
          <w:rStyle w:val="StyleUnderline"/>
        </w:rPr>
        <w:t>scored</w:t>
      </w:r>
      <w:r w:rsidRPr="00F7180B">
        <w:t xml:space="preserve"> medium, high or very </w:t>
      </w:r>
      <w:r w:rsidRPr="009E6B58">
        <w:rPr>
          <w:rStyle w:val="StyleUnderline"/>
        </w:rPr>
        <w:t>high</w:t>
      </w:r>
      <w:r w:rsidRPr="00F7180B">
        <w:t xml:space="preserve"> </w:t>
      </w:r>
      <w:r w:rsidRPr="009E6B58">
        <w:rPr>
          <w:rStyle w:val="StyleUnderline"/>
        </w:rPr>
        <w:t>on a development</w:t>
      </w:r>
      <w:r w:rsidRPr="00F7180B">
        <w:t xml:space="preserve"> </w:t>
      </w:r>
      <w:r w:rsidRPr="009E6B58">
        <w:rPr>
          <w:rStyle w:val="StyleUnderline"/>
        </w:rPr>
        <w:t>scale</w:t>
      </w:r>
      <w:r w:rsidRPr="00F7180B">
        <w:t xml:space="preserve"> created by the United Nations Development Programme. </w:t>
      </w:r>
      <w:r w:rsidRPr="009E6B58">
        <w:rPr>
          <w:rStyle w:val="StyleUnderline"/>
        </w:rPr>
        <w:t>None</w:t>
      </w:r>
      <w:r w:rsidRPr="00F7180B">
        <w:t xml:space="preserve"> had large numbers of </w:t>
      </w:r>
      <w:r w:rsidRPr="009E6B58">
        <w:rPr>
          <w:rStyle w:val="StyleUnderline"/>
        </w:rPr>
        <w:t>hungry people</w:t>
      </w:r>
      <w:r w:rsidRPr="00F7180B">
        <w:t>. Half of all U.S. exports going to these relatively affluent nations consisted of meat and dairy products, and animal feed.</w:t>
      </w:r>
    </w:p>
    <w:p w14:paraId="01497335" w14:textId="77777777" w:rsidR="00130AD3" w:rsidRPr="00F7180B" w:rsidRDefault="00130AD3" w:rsidP="005F6818">
      <w:r w:rsidRPr="00AB6CC8">
        <w:rPr>
          <w:rStyle w:val="StyleUnderline"/>
          <w:highlight w:val="cyan"/>
        </w:rPr>
        <w:t>The</w:t>
      </w:r>
      <w:r w:rsidRPr="009E6B58">
        <w:rPr>
          <w:rStyle w:val="StyleUnderline"/>
        </w:rPr>
        <w:t xml:space="preserve"> EWG </w:t>
      </w:r>
      <w:r w:rsidRPr="00AB6CC8">
        <w:rPr>
          <w:rStyle w:val="StyleUnderline"/>
          <w:highlight w:val="cyan"/>
        </w:rPr>
        <w:t>report</w:t>
      </w:r>
      <w:r w:rsidRPr="00F7180B">
        <w:t xml:space="preserve"> soundly </w:t>
      </w:r>
      <w:r w:rsidRPr="00AB6CC8">
        <w:rPr>
          <w:rStyle w:val="Emphasis"/>
          <w:highlight w:val="cyan"/>
        </w:rPr>
        <w:t>debunks</w:t>
      </w:r>
      <w:r w:rsidRPr="00AB6CC8">
        <w:rPr>
          <w:highlight w:val="cyan"/>
        </w:rPr>
        <w:t xml:space="preserve"> </w:t>
      </w:r>
      <w:r w:rsidRPr="00AB6CC8">
        <w:rPr>
          <w:rStyle w:val="StyleUnderline"/>
          <w:highlight w:val="cyan"/>
        </w:rPr>
        <w:t xml:space="preserve">the </w:t>
      </w:r>
      <w:r w:rsidRPr="00AB6CC8">
        <w:rPr>
          <w:rStyle w:val="Emphasis"/>
          <w:highlight w:val="cyan"/>
        </w:rPr>
        <w:t>myth</w:t>
      </w:r>
      <w:r w:rsidRPr="00AB6CC8">
        <w:rPr>
          <w:highlight w:val="cyan"/>
        </w:rPr>
        <w:t xml:space="preserve"> </w:t>
      </w:r>
      <w:r w:rsidRPr="00AB6CC8">
        <w:rPr>
          <w:rStyle w:val="StyleUnderline"/>
          <w:highlight w:val="cyan"/>
        </w:rPr>
        <w:t>promulgated</w:t>
      </w:r>
      <w:r w:rsidRPr="009E6B58">
        <w:rPr>
          <w:rStyle w:val="StyleUnderline"/>
        </w:rPr>
        <w:t xml:space="preserve"> </w:t>
      </w:r>
      <w:r w:rsidRPr="00AB6CC8">
        <w:rPr>
          <w:rStyle w:val="StyleUnderline"/>
          <w:highlight w:val="cyan"/>
        </w:rPr>
        <w:t>by</w:t>
      </w:r>
      <w:r w:rsidRPr="009E6B58">
        <w:rPr>
          <w:rStyle w:val="StyleUnderline"/>
        </w:rPr>
        <w:t xml:space="preserve"> </w:t>
      </w:r>
      <w:r w:rsidRPr="00AB6CC8">
        <w:rPr>
          <w:rStyle w:val="StyleUnderline"/>
          <w:highlight w:val="cyan"/>
        </w:rPr>
        <w:t>the agribusiness</w:t>
      </w:r>
      <w:r w:rsidRPr="009E6B58">
        <w:rPr>
          <w:rStyle w:val="StyleUnderline"/>
        </w:rPr>
        <w:t xml:space="preserve"> </w:t>
      </w:r>
      <w:r w:rsidRPr="00AB6CC8">
        <w:rPr>
          <w:rStyle w:val="StyleUnderline"/>
          <w:highlight w:val="cyan"/>
        </w:rPr>
        <w:t>lobby</w:t>
      </w:r>
      <w:r w:rsidRPr="00F7180B">
        <w:t xml:space="preserve"> </w:t>
      </w:r>
      <w:r w:rsidRPr="00AB6CC8">
        <w:rPr>
          <w:rStyle w:val="StyleUnderline"/>
          <w:highlight w:val="cyan"/>
        </w:rPr>
        <w:t>that</w:t>
      </w:r>
      <w:r w:rsidRPr="00AB6CC8">
        <w:rPr>
          <w:highlight w:val="cyan"/>
        </w:rPr>
        <w:t xml:space="preserve"> </w:t>
      </w:r>
      <w:r w:rsidRPr="00AB6CC8">
        <w:rPr>
          <w:rStyle w:val="StyleUnderline"/>
          <w:highlight w:val="cyan"/>
        </w:rPr>
        <w:t xml:space="preserve">a </w:t>
      </w:r>
      <w:r w:rsidRPr="00AB6CC8">
        <w:rPr>
          <w:rStyle w:val="Emphasis"/>
          <w:highlight w:val="cyan"/>
        </w:rPr>
        <w:t>hungry</w:t>
      </w:r>
      <w:r w:rsidRPr="00F7180B">
        <w:rPr>
          <w:rStyle w:val="Emphasis"/>
        </w:rPr>
        <w:t xml:space="preserve"> </w:t>
      </w:r>
      <w:r w:rsidRPr="00AB6CC8">
        <w:rPr>
          <w:rStyle w:val="Emphasis"/>
          <w:highlight w:val="cyan"/>
        </w:rPr>
        <w:t>world</w:t>
      </w:r>
      <w:r w:rsidRPr="009E6B58">
        <w:rPr>
          <w:rStyle w:val="StyleUnderline"/>
        </w:rPr>
        <w:t xml:space="preserve"> </w:t>
      </w:r>
      <w:r w:rsidRPr="00AB6CC8">
        <w:rPr>
          <w:rStyle w:val="StyleUnderline"/>
          <w:highlight w:val="cyan"/>
        </w:rPr>
        <w:t xml:space="preserve">is counting on </w:t>
      </w:r>
      <w:r w:rsidRPr="00AB6CC8">
        <w:rPr>
          <w:rStyle w:val="Emphasis"/>
          <w:highlight w:val="cyan"/>
        </w:rPr>
        <w:t>U.S. farmers</w:t>
      </w:r>
      <w:r w:rsidRPr="00F7180B">
        <w:t xml:space="preserve"> to double their production, to meet a U.N. projection that world food production must double to feed a global population of 9 billion people by 2050.</w:t>
      </w:r>
    </w:p>
    <w:p w14:paraId="79D56D9A" w14:textId="77777777" w:rsidR="00130AD3" w:rsidRPr="00F7180B" w:rsidRDefault="00130AD3" w:rsidP="005F6818">
      <w:r w:rsidRPr="00F7180B">
        <w:t>Only half of 1 percent of U.S. agricultural exports last year went to 19 nations, including Haiti, Yemen and Ethiopia, that the U.N. Food and Agriculture Organizationdetermined had very high or high undernourishment. The value of U.S. food exports to the top 20 wealthy destinations was 158 times the exports to the 19 most seriously undernourished countries.</w:t>
      </w:r>
    </w:p>
    <w:p w14:paraId="0BDAAA5F" w14:textId="77777777" w:rsidR="00130AD3" w:rsidRPr="00F7180B" w:rsidRDefault="00130AD3" w:rsidP="005F6818">
      <w:r w:rsidRPr="00F7180B">
        <w:t xml:space="preserve">Even more striking, between 2004 and 2013, U.S. exports and food aid combined contributed between only 2 to 4.4 percent of the food supply of those 19 undernourished countries. </w:t>
      </w:r>
    </w:p>
    <w:p w14:paraId="5EC6C7DD" w14:textId="77777777" w:rsidR="00130AD3" w:rsidRPr="00F7180B" w:rsidRDefault="00130AD3" w:rsidP="005F6818">
      <w:r w:rsidRPr="00F7180B">
        <w:rPr>
          <w:rStyle w:val="StyleUnderline"/>
        </w:rPr>
        <w:t>Enterprising</w:t>
      </w:r>
      <w:r w:rsidRPr="00F7180B">
        <w:t xml:space="preserve"> U.S. </w:t>
      </w:r>
      <w:r w:rsidRPr="00AB6CC8">
        <w:rPr>
          <w:rStyle w:val="StyleUnderline"/>
          <w:highlight w:val="cyan"/>
        </w:rPr>
        <w:t>farmers</w:t>
      </w:r>
      <w:r w:rsidRPr="00AB6CC8">
        <w:rPr>
          <w:highlight w:val="cyan"/>
        </w:rPr>
        <w:t xml:space="preserve"> </w:t>
      </w:r>
      <w:r w:rsidRPr="00AB6CC8">
        <w:rPr>
          <w:rStyle w:val="StyleUnderline"/>
          <w:highlight w:val="cyan"/>
        </w:rPr>
        <w:t xml:space="preserve">are </w:t>
      </w:r>
      <w:r w:rsidRPr="00AB6CC8">
        <w:rPr>
          <w:rStyle w:val="Emphasis"/>
          <w:highlight w:val="cyan"/>
        </w:rPr>
        <w:t>skillfully</w:t>
      </w:r>
      <w:r w:rsidRPr="00F7180B">
        <w:rPr>
          <w:rStyle w:val="StyleUnderline"/>
        </w:rPr>
        <w:t xml:space="preserve"> </w:t>
      </w:r>
      <w:r w:rsidRPr="00AB6CC8">
        <w:rPr>
          <w:rStyle w:val="Emphasis"/>
          <w:highlight w:val="cyan"/>
        </w:rPr>
        <w:t>marketing</w:t>
      </w:r>
      <w:r w:rsidRPr="00F7180B">
        <w:rPr>
          <w:rStyle w:val="StyleUnderline"/>
        </w:rPr>
        <w:t xml:space="preserve"> their products</w:t>
      </w:r>
      <w:r w:rsidRPr="00F7180B">
        <w:t xml:space="preserve"> </w:t>
      </w:r>
      <w:r w:rsidRPr="00AB6CC8">
        <w:rPr>
          <w:rStyle w:val="StyleUnderline"/>
          <w:highlight w:val="cyan"/>
        </w:rPr>
        <w:t>to</w:t>
      </w:r>
      <w:r w:rsidRPr="00F7180B">
        <w:t xml:space="preserve"> </w:t>
      </w:r>
      <w:r w:rsidRPr="00AB6CC8">
        <w:rPr>
          <w:rStyle w:val="StyleUnderline"/>
          <w:highlight w:val="cyan"/>
        </w:rPr>
        <w:t>a</w:t>
      </w:r>
      <w:r w:rsidRPr="00F7180B">
        <w:t xml:space="preserve"> growing </w:t>
      </w:r>
      <w:r w:rsidRPr="00AB6CC8">
        <w:rPr>
          <w:rStyle w:val="StyleUnderline"/>
          <w:highlight w:val="cyan"/>
        </w:rPr>
        <w:t>population</w:t>
      </w:r>
      <w:r w:rsidRPr="00F7180B">
        <w:t xml:space="preserve"> of middle-class people overseas, </w:t>
      </w:r>
      <w:r w:rsidRPr="00AB6CC8">
        <w:rPr>
          <w:rStyle w:val="StyleUnderline"/>
          <w:highlight w:val="cyan"/>
        </w:rPr>
        <w:t xml:space="preserve">who can </w:t>
      </w:r>
      <w:r w:rsidRPr="00AB6CC8">
        <w:rPr>
          <w:rStyle w:val="Emphasis"/>
          <w:highlight w:val="cyan"/>
        </w:rPr>
        <w:t>afford</w:t>
      </w:r>
      <w:r w:rsidRPr="00AB6CC8">
        <w:rPr>
          <w:rStyle w:val="StyleUnderline"/>
          <w:highlight w:val="cyan"/>
        </w:rPr>
        <w:t xml:space="preserve"> a more</w:t>
      </w:r>
      <w:r w:rsidRPr="00F7180B">
        <w:rPr>
          <w:rStyle w:val="StyleUnderline"/>
        </w:rPr>
        <w:t xml:space="preserve"> </w:t>
      </w:r>
      <w:r w:rsidRPr="00AB6CC8">
        <w:rPr>
          <w:rStyle w:val="Emphasis"/>
          <w:highlight w:val="cyan"/>
        </w:rPr>
        <w:t>diverse</w:t>
      </w:r>
      <w:r w:rsidRPr="00F7180B">
        <w:rPr>
          <w:rStyle w:val="StyleUnderline"/>
        </w:rPr>
        <w:t xml:space="preserve"> </w:t>
      </w:r>
      <w:r w:rsidRPr="00AB6CC8">
        <w:rPr>
          <w:rStyle w:val="StyleUnderline"/>
          <w:highlight w:val="cyan"/>
        </w:rPr>
        <w:t>diet</w:t>
      </w:r>
      <w:r w:rsidRPr="00F7180B">
        <w:t>, including more meat. But exploiting business opportunities shouldn’t be confused with the moral imperative of feeding hungry people. It shouldn’t be used to excuse the damage all-out production is doing to American public health and the environment.</w:t>
      </w:r>
    </w:p>
    <w:p w14:paraId="0AEE62D3" w14:textId="77777777" w:rsidR="00130AD3" w:rsidRPr="00F7180B" w:rsidRDefault="00130AD3" w:rsidP="005F6818">
      <w:r w:rsidRPr="00F7180B">
        <w:t>“</w:t>
      </w:r>
      <w:r w:rsidRPr="00F7180B">
        <w:rPr>
          <w:rStyle w:val="StyleUnderline"/>
        </w:rPr>
        <w:t>Modern</w:t>
      </w:r>
      <w:r w:rsidRPr="00F7180B">
        <w:t xml:space="preserve">” </w:t>
      </w:r>
      <w:r w:rsidRPr="00F7180B">
        <w:rPr>
          <w:rStyle w:val="StyleUnderline"/>
        </w:rPr>
        <w:t>farming</w:t>
      </w:r>
      <w:r w:rsidRPr="00F7180B">
        <w:t xml:space="preserve"> systems that </w:t>
      </w:r>
      <w:r w:rsidRPr="00F7180B">
        <w:rPr>
          <w:rStyle w:val="StyleUnderline"/>
        </w:rPr>
        <w:t>depend</w:t>
      </w:r>
      <w:r w:rsidRPr="00F7180B">
        <w:t xml:space="preserve"> heavily </w:t>
      </w:r>
      <w:r w:rsidRPr="00F7180B">
        <w:rPr>
          <w:rStyle w:val="StyleUnderline"/>
        </w:rPr>
        <w:t>on</w:t>
      </w:r>
      <w:r w:rsidRPr="00F7180B">
        <w:t xml:space="preserve"> </w:t>
      </w:r>
      <w:r w:rsidRPr="00F7180B">
        <w:rPr>
          <w:rStyle w:val="Emphasis"/>
        </w:rPr>
        <w:t>fertilizers</w:t>
      </w:r>
      <w:r w:rsidRPr="00F7180B">
        <w:t xml:space="preserve"> </w:t>
      </w:r>
      <w:r w:rsidRPr="00F7180B">
        <w:rPr>
          <w:rStyle w:val="StyleUnderline"/>
        </w:rPr>
        <w:t xml:space="preserve">and </w:t>
      </w:r>
      <w:r w:rsidRPr="00F7180B">
        <w:rPr>
          <w:rStyle w:val="Emphasis"/>
        </w:rPr>
        <w:t>chemicals</w:t>
      </w:r>
      <w:r w:rsidRPr="00F7180B">
        <w:t xml:space="preserve"> </w:t>
      </w:r>
      <w:r w:rsidRPr="00F7180B">
        <w:rPr>
          <w:rStyle w:val="StyleUnderline"/>
        </w:rPr>
        <w:t>cause</w:t>
      </w:r>
      <w:r w:rsidRPr="00F7180B">
        <w:t xml:space="preserve"> considerable </w:t>
      </w:r>
      <w:r w:rsidRPr="00F7180B">
        <w:rPr>
          <w:rStyle w:val="Emphasis"/>
        </w:rPr>
        <w:t>damage</w:t>
      </w:r>
      <w:r w:rsidRPr="00F7180B">
        <w:t xml:space="preserve"> to air, water and land resources, as well as public health. Farm runoff generates toxic algal blooms and polluted drinking water that often contains numerous different pesticides. Pesticides from farm fields and antibiotic-resistant bacteria from confined animal enclosures drift across large expanses of land, threatening human health. </w:t>
      </w:r>
    </w:p>
    <w:p w14:paraId="7651DD97" w14:textId="77777777" w:rsidR="00130AD3" w:rsidRPr="00F7180B" w:rsidRDefault="00130AD3" w:rsidP="005F6818"/>
    <w:p w14:paraId="3DAED8C0" w14:textId="77777777" w:rsidR="00130AD3" w:rsidRDefault="00130AD3" w:rsidP="005F6818"/>
    <w:p w14:paraId="77BE10FE" w14:textId="77777777" w:rsidR="00130AD3" w:rsidRDefault="00130AD3" w:rsidP="005F6818">
      <w:pPr>
        <w:pStyle w:val="Heading4"/>
      </w:pPr>
      <w:r>
        <w:t xml:space="preserve">American exports are a </w:t>
      </w:r>
      <w:r w:rsidRPr="002C7C6B">
        <w:rPr>
          <w:u w:val="single"/>
        </w:rPr>
        <w:t>business scheme</w:t>
      </w:r>
      <w:r>
        <w:t xml:space="preserve">. Most crops go to </w:t>
      </w:r>
      <w:r w:rsidRPr="002C7C6B">
        <w:rPr>
          <w:u w:val="single"/>
        </w:rPr>
        <w:t>gas</w:t>
      </w:r>
      <w:r>
        <w:t xml:space="preserve"> and </w:t>
      </w:r>
      <w:r w:rsidRPr="002C7C6B">
        <w:rPr>
          <w:u w:val="single"/>
        </w:rPr>
        <w:t>feed</w:t>
      </w:r>
      <w:r>
        <w:t>.</w:t>
      </w:r>
    </w:p>
    <w:p w14:paraId="519ED8E8" w14:textId="77777777" w:rsidR="00130AD3" w:rsidRPr="002C7C6B" w:rsidRDefault="00130AD3" w:rsidP="005F6818">
      <w:r>
        <w:t xml:space="preserve">Cassandra </w:t>
      </w:r>
      <w:r w:rsidRPr="001D4A54">
        <w:rPr>
          <w:rStyle w:val="Style13ptBold"/>
        </w:rPr>
        <w:t>Uchida 23</w:t>
      </w:r>
      <w:r>
        <w:t xml:space="preserve"> (S</w:t>
      </w:r>
      <w:r w:rsidRPr="001D4A54">
        <w:t>enior Agriculture Crop and Soil Science major and a veteran</w:t>
      </w:r>
      <w:r>
        <w:t>, 8/28/24, “</w:t>
      </w:r>
      <w:r w:rsidRPr="001D4A54">
        <w:t>OPINION: American Farmers Feed the World?</w:t>
      </w:r>
      <w:r>
        <w:t xml:space="preserve">” </w:t>
      </w:r>
      <w:r w:rsidRPr="002C7C6B">
        <w:t>https://abacstallion.com/2023/08/28/opinion-american-farmers-feed-the-world/, dhiya)</w:t>
      </w:r>
    </w:p>
    <w:p w14:paraId="55F42734" w14:textId="77777777" w:rsidR="00130AD3" w:rsidRDefault="00130AD3" w:rsidP="005F6818">
      <w:r w:rsidRPr="002C7C6B">
        <w:t>“</w:t>
      </w:r>
      <w:r w:rsidRPr="00AB6CC8">
        <w:rPr>
          <w:rStyle w:val="StyleUnderline"/>
        </w:rPr>
        <w:t>American farmers</w:t>
      </w:r>
      <w:r w:rsidRPr="00F7180B">
        <w:rPr>
          <w:rStyle w:val="StyleUnderline"/>
        </w:rPr>
        <w:t xml:space="preserve"> feed the world</w:t>
      </w:r>
      <w:r w:rsidRPr="002C7C6B">
        <w:t xml:space="preserve">” is a phrase I have heard consistently since getting into agriculture, and despite the positive tone, it </w:t>
      </w:r>
      <w:r w:rsidRPr="00F7180B">
        <w:rPr>
          <w:rStyle w:val="StyleUnderline"/>
        </w:rPr>
        <w:t>makes</w:t>
      </w:r>
      <w:r w:rsidRPr="002C7C6B">
        <w:t xml:space="preserve"> </w:t>
      </w:r>
      <w:r w:rsidRPr="00F7180B">
        <w:rPr>
          <w:rStyle w:val="StyleUnderline"/>
        </w:rPr>
        <w:t xml:space="preserve">me feel </w:t>
      </w:r>
      <w:r w:rsidRPr="002C7C6B">
        <w:rPr>
          <w:rStyle w:val="Emphasis"/>
        </w:rPr>
        <w:t>uneasy</w:t>
      </w:r>
      <w:r w:rsidRPr="002C7C6B">
        <w:t xml:space="preserve">. </w:t>
      </w:r>
    </w:p>
    <w:p w14:paraId="1290D773" w14:textId="77777777" w:rsidR="00130AD3" w:rsidRDefault="00130AD3" w:rsidP="005F6818">
      <w:r w:rsidRPr="002C7C6B">
        <w:t xml:space="preserve">One might think that the expression shows pride in what American farmers do, but that is not often the context in which it is used. American farmers certainly have a lot to take pride in, but there is more to this saying and others like it. </w:t>
      </w:r>
    </w:p>
    <w:p w14:paraId="59A61D49" w14:textId="77777777" w:rsidR="00130AD3" w:rsidRDefault="00130AD3" w:rsidP="005F6818">
      <w:r w:rsidRPr="002C7C6B">
        <w:t xml:space="preserve">Personally, I have had this said to me when I mention concerns about environmental problems caused by US agriculture. It is used to shut down my arguments that we need to do better. Some say we need to keep going in directions that have been shown to be destructive to human health and the environment because “that’s how we feed people!” </w:t>
      </w:r>
    </w:p>
    <w:p w14:paraId="54BE506F" w14:textId="77777777" w:rsidR="00130AD3" w:rsidRDefault="00130AD3" w:rsidP="005F6818">
      <w:r w:rsidRPr="002C7C6B">
        <w:t xml:space="preserve">Recently, I have found that there are quite a lot of others questioning this as well. Many have noted that </w:t>
      </w:r>
      <w:r w:rsidRPr="00AB6CC8">
        <w:rPr>
          <w:rStyle w:val="StyleUnderline"/>
          <w:highlight w:val="cyan"/>
        </w:rPr>
        <w:t>this</w:t>
      </w:r>
      <w:r w:rsidRPr="002C7C6B">
        <w:t xml:space="preserve"> </w:t>
      </w:r>
      <w:r w:rsidRPr="00AB6CC8">
        <w:rPr>
          <w:rStyle w:val="Emphasis"/>
          <w:highlight w:val="cyan"/>
        </w:rPr>
        <w:t>rhetoric</w:t>
      </w:r>
      <w:r w:rsidRPr="00AB6CC8">
        <w:rPr>
          <w:highlight w:val="cyan"/>
        </w:rPr>
        <w:t xml:space="preserve"> </w:t>
      </w:r>
      <w:r w:rsidRPr="00AB6CC8">
        <w:rPr>
          <w:rStyle w:val="StyleUnderline"/>
          <w:highlight w:val="cyan"/>
        </w:rPr>
        <w:t>is used for</w:t>
      </w:r>
      <w:r w:rsidRPr="00F7180B">
        <w:rPr>
          <w:rStyle w:val="StyleUnderline"/>
        </w:rPr>
        <w:t xml:space="preserve"> </w:t>
      </w:r>
      <w:r w:rsidRPr="00AB6CC8">
        <w:rPr>
          <w:rStyle w:val="Emphasis"/>
          <w:highlight w:val="cyan"/>
        </w:rPr>
        <w:t>lobbying</w:t>
      </w:r>
      <w:r w:rsidRPr="002C7C6B">
        <w:t xml:space="preserve"> by large agricultural conglomerates and finance companies </w:t>
      </w:r>
      <w:r w:rsidRPr="00AB6CC8">
        <w:rPr>
          <w:rStyle w:val="StyleUnderline"/>
          <w:highlight w:val="cyan"/>
        </w:rPr>
        <w:t xml:space="preserve">to </w:t>
      </w:r>
      <w:r w:rsidRPr="00AB6CC8">
        <w:rPr>
          <w:rStyle w:val="Emphasis"/>
          <w:highlight w:val="cyan"/>
        </w:rPr>
        <w:t>obscure</w:t>
      </w:r>
      <w:r w:rsidRPr="00F7180B">
        <w:rPr>
          <w:rStyle w:val="StyleUnderline"/>
        </w:rPr>
        <w:t xml:space="preserve"> </w:t>
      </w:r>
      <w:r w:rsidRPr="00AB6CC8">
        <w:rPr>
          <w:rStyle w:val="StyleUnderline"/>
          <w:highlight w:val="cyan"/>
        </w:rPr>
        <w:t>chemical</w:t>
      </w:r>
      <w:r w:rsidRPr="002C7C6B">
        <w:t xml:space="preserve"> </w:t>
      </w:r>
      <w:r w:rsidRPr="00AB6CC8">
        <w:rPr>
          <w:rStyle w:val="Emphasis"/>
          <w:highlight w:val="cyan"/>
        </w:rPr>
        <w:t>deregulation</w:t>
      </w:r>
      <w:r w:rsidRPr="002C7C6B">
        <w:t xml:space="preserve"> </w:t>
      </w:r>
      <w:r w:rsidRPr="00F7180B">
        <w:rPr>
          <w:rStyle w:val="StyleUnderline"/>
        </w:rPr>
        <w:t>and</w:t>
      </w:r>
      <w:r w:rsidRPr="002C7C6B">
        <w:t xml:space="preserve"> </w:t>
      </w:r>
      <w:r w:rsidRPr="002C7C6B">
        <w:rPr>
          <w:rStyle w:val="Emphasis"/>
        </w:rPr>
        <w:t>questionable</w:t>
      </w:r>
      <w:r w:rsidRPr="002C7C6B">
        <w:t xml:space="preserve"> government </w:t>
      </w:r>
      <w:r w:rsidRPr="00F7180B">
        <w:rPr>
          <w:rStyle w:val="StyleUnderline"/>
        </w:rPr>
        <w:t>policy</w:t>
      </w:r>
      <w:r w:rsidRPr="002C7C6B">
        <w:t xml:space="preserve">. </w:t>
      </w:r>
    </w:p>
    <w:p w14:paraId="2420A724" w14:textId="77777777" w:rsidR="00130AD3" w:rsidRDefault="00130AD3" w:rsidP="005F6818">
      <w:pPr>
        <w:rPr>
          <w:lang w:eastAsia="zh-CN"/>
        </w:rPr>
      </w:pPr>
      <w:r w:rsidRPr="00F7180B">
        <w:rPr>
          <w:rStyle w:val="StyleUnderline"/>
        </w:rPr>
        <w:t>An article</w:t>
      </w:r>
      <w:r w:rsidRPr="002C7C6B">
        <w:t xml:space="preserve"> </w:t>
      </w:r>
      <w:r w:rsidRPr="00F7180B">
        <w:rPr>
          <w:rStyle w:val="StyleUnderline"/>
        </w:rPr>
        <w:t>posted</w:t>
      </w:r>
      <w:r w:rsidRPr="002C7C6B">
        <w:t xml:space="preserve"> on Civil Eats </w:t>
      </w:r>
      <w:r w:rsidRPr="00F7180B">
        <w:rPr>
          <w:rStyle w:val="StyleUnderline"/>
        </w:rPr>
        <w:t>says</w:t>
      </w:r>
      <w:r w:rsidRPr="002C7C6B">
        <w:t>, “…</w:t>
      </w:r>
      <w:r w:rsidRPr="00F7180B">
        <w:rPr>
          <w:rStyle w:val="StyleUnderline"/>
        </w:rPr>
        <w:t>to claim that U.S. farmers</w:t>
      </w:r>
      <w:r w:rsidRPr="002C7C6B">
        <w:t xml:space="preserve"> and agribusinesses </w:t>
      </w:r>
      <w:r w:rsidRPr="00F7180B">
        <w:rPr>
          <w:rStyle w:val="StyleUnderline"/>
        </w:rPr>
        <w:t>must go all-out</w:t>
      </w:r>
      <w:r w:rsidRPr="002C7C6B">
        <w:t xml:space="preserve"> to feed the world—regardless of the consequences to human health and the environment—</w:t>
      </w:r>
      <w:r w:rsidRPr="00AB6CC8">
        <w:rPr>
          <w:rStyle w:val="StyleUnderline"/>
          <w:highlight w:val="cyan"/>
        </w:rPr>
        <w:t xml:space="preserve">amounts to wrapping a </w:t>
      </w:r>
      <w:r w:rsidRPr="00AB6CC8">
        <w:rPr>
          <w:rStyle w:val="Emphasis"/>
          <w:highlight w:val="cyan"/>
        </w:rPr>
        <w:t>business</w:t>
      </w:r>
      <w:r w:rsidRPr="002C7C6B">
        <w:rPr>
          <w:rStyle w:val="Emphasis"/>
        </w:rPr>
        <w:t xml:space="preserve"> </w:t>
      </w:r>
      <w:r w:rsidRPr="00AB6CC8">
        <w:rPr>
          <w:rStyle w:val="Emphasis"/>
          <w:highlight w:val="cyan"/>
        </w:rPr>
        <w:t>opportunity</w:t>
      </w:r>
      <w:r w:rsidRPr="00AB6CC8">
        <w:rPr>
          <w:rStyle w:val="StyleUnderline"/>
          <w:highlight w:val="cyan"/>
        </w:rPr>
        <w:t xml:space="preserve"> in the </w:t>
      </w:r>
      <w:r w:rsidRPr="00AB6CC8">
        <w:rPr>
          <w:rStyle w:val="Emphasis"/>
          <w:highlight w:val="cyan"/>
        </w:rPr>
        <w:t>cloak</w:t>
      </w:r>
      <w:r w:rsidRPr="00AB6CC8">
        <w:rPr>
          <w:rStyle w:val="StyleUnderline"/>
          <w:highlight w:val="cyan"/>
        </w:rPr>
        <w:t xml:space="preserve"> of moral</w:t>
      </w:r>
      <w:r w:rsidRPr="00F7180B">
        <w:rPr>
          <w:rStyle w:val="StyleUnderline"/>
        </w:rPr>
        <w:t xml:space="preserve"> </w:t>
      </w:r>
      <w:r w:rsidRPr="00AB6CC8">
        <w:rPr>
          <w:rStyle w:val="Emphasis"/>
          <w:highlight w:val="cyan"/>
        </w:rPr>
        <w:t>necessity</w:t>
      </w:r>
      <w:r w:rsidRPr="002C7C6B">
        <w:t xml:space="preserve">… And this ‘moral imperative’ to feed the world also serves as a rationale for maintaining the status quo in U.S. farm policy.” </w:t>
      </w:r>
    </w:p>
    <w:p w14:paraId="13B8CA60" w14:textId="77777777" w:rsidR="00130AD3" w:rsidRDefault="00130AD3" w:rsidP="005F6818">
      <w:r w:rsidRPr="002C7C6B">
        <w:t xml:space="preserve">This rhetoric has been behind many legal changes that have allowed for the financialization of the agriculture industry that has pushed small farmers out of the industry, pesticide and herbicide deregulation, and more. What is also interesting is that the saying is not really true. </w:t>
      </w:r>
    </w:p>
    <w:p w14:paraId="3338847D" w14:textId="77777777" w:rsidR="00130AD3" w:rsidRDefault="00130AD3" w:rsidP="005F6818">
      <w:r w:rsidRPr="00F7180B">
        <w:rPr>
          <w:rStyle w:val="StyleUnderline"/>
        </w:rPr>
        <w:t>According to Our World in Data</w:t>
      </w:r>
      <w:r w:rsidRPr="002C7C6B">
        <w:t xml:space="preserve">, </w:t>
      </w:r>
      <w:r w:rsidRPr="00F7180B">
        <w:rPr>
          <w:rStyle w:val="StyleUnderline"/>
        </w:rPr>
        <w:t>the US produces about 35% of the world’s corn</w:t>
      </w:r>
      <w:r w:rsidRPr="002C7C6B">
        <w:t xml:space="preserve"> </w:t>
      </w:r>
      <w:r w:rsidRPr="00F7180B">
        <w:rPr>
          <w:rStyle w:val="StyleUnderline"/>
        </w:rPr>
        <w:t>and</w:t>
      </w:r>
      <w:r w:rsidRPr="002C7C6B">
        <w:t xml:space="preserve"> </w:t>
      </w:r>
      <w:r w:rsidRPr="00F7180B">
        <w:rPr>
          <w:rStyle w:val="StyleUnderline"/>
        </w:rPr>
        <w:t>30%</w:t>
      </w:r>
      <w:r w:rsidRPr="002C7C6B">
        <w:t xml:space="preserve"> </w:t>
      </w:r>
      <w:r w:rsidRPr="00F7180B">
        <w:rPr>
          <w:rStyle w:val="StyleUnderline"/>
        </w:rPr>
        <w:t>of</w:t>
      </w:r>
      <w:r w:rsidRPr="002C7C6B">
        <w:t xml:space="preserve"> the world’s </w:t>
      </w:r>
      <w:r w:rsidRPr="00F7180B">
        <w:rPr>
          <w:rStyle w:val="StyleUnderline"/>
        </w:rPr>
        <w:t>soybeans</w:t>
      </w:r>
      <w:r w:rsidRPr="002C7C6B">
        <w:t xml:space="preserve">. But where does that go? </w:t>
      </w:r>
    </w:p>
    <w:p w14:paraId="1A3F916B" w14:textId="77777777" w:rsidR="00130AD3" w:rsidRDefault="00130AD3" w:rsidP="005F6818">
      <w:r w:rsidRPr="002C7C6B">
        <w:t xml:space="preserve">About </w:t>
      </w:r>
      <w:r w:rsidRPr="00AB6CC8">
        <w:rPr>
          <w:rStyle w:val="Emphasis"/>
          <w:highlight w:val="cyan"/>
        </w:rPr>
        <w:t>40%</w:t>
      </w:r>
      <w:r w:rsidRPr="00AB6CC8">
        <w:rPr>
          <w:rStyle w:val="StyleUnderline"/>
          <w:highlight w:val="cyan"/>
        </w:rPr>
        <w:t xml:space="preserve"> of</w:t>
      </w:r>
      <w:r w:rsidRPr="00F7180B">
        <w:rPr>
          <w:rStyle w:val="StyleUnderline"/>
        </w:rPr>
        <w:t xml:space="preserve"> </w:t>
      </w:r>
      <w:r w:rsidRPr="002C7C6B">
        <w:t xml:space="preserve">American </w:t>
      </w:r>
      <w:r w:rsidRPr="00AB6CC8">
        <w:rPr>
          <w:rStyle w:val="StyleUnderline"/>
          <w:highlight w:val="cyan"/>
        </w:rPr>
        <w:t>corn</w:t>
      </w:r>
      <w:r w:rsidRPr="002C7C6B">
        <w:t xml:space="preserve"> </w:t>
      </w:r>
      <w:r w:rsidRPr="00AB6CC8">
        <w:rPr>
          <w:rStyle w:val="StyleUnderline"/>
          <w:highlight w:val="cyan"/>
        </w:rPr>
        <w:t>gets turned into</w:t>
      </w:r>
      <w:r w:rsidRPr="00AB6CC8">
        <w:rPr>
          <w:highlight w:val="cyan"/>
        </w:rPr>
        <w:t xml:space="preserve"> </w:t>
      </w:r>
      <w:r w:rsidRPr="00AB6CC8">
        <w:rPr>
          <w:rStyle w:val="Emphasis"/>
          <w:highlight w:val="cyan"/>
        </w:rPr>
        <w:t>ethanol</w:t>
      </w:r>
      <w:r w:rsidRPr="002C7C6B">
        <w:t xml:space="preserve"> to be mixed with gasoline. While this is usually hailed as an environmentally friendly alternative to gas, the amount of gasoline, agricultural chemicals, poor soil management, and land used to produce it makes it highly contested whether ethanol has a reduced carbon footprint.</w:t>
      </w:r>
      <w:r>
        <w:t xml:space="preserve"> </w:t>
      </w:r>
    </w:p>
    <w:p w14:paraId="13BA7FD4" w14:textId="77777777" w:rsidR="00130AD3" w:rsidRDefault="00130AD3" w:rsidP="005F6818">
      <w:r w:rsidRPr="00AB6CC8">
        <w:rPr>
          <w:rStyle w:val="StyleUnderline"/>
          <w:highlight w:val="cyan"/>
        </w:rPr>
        <w:t xml:space="preserve">Another </w:t>
      </w:r>
      <w:r w:rsidRPr="00AB6CC8">
        <w:rPr>
          <w:rStyle w:val="Emphasis"/>
          <w:highlight w:val="cyan"/>
        </w:rPr>
        <w:t>30%</w:t>
      </w:r>
      <w:r w:rsidRPr="00F7180B">
        <w:rPr>
          <w:rStyle w:val="StyleUnderline"/>
        </w:rPr>
        <w:t xml:space="preserve"> </w:t>
      </w:r>
      <w:r w:rsidRPr="002C7C6B">
        <w:t xml:space="preserve">of US corn </w:t>
      </w:r>
      <w:r w:rsidRPr="00AB6CC8">
        <w:rPr>
          <w:rStyle w:val="StyleUnderline"/>
          <w:highlight w:val="cyan"/>
        </w:rPr>
        <w:t>goes to</w:t>
      </w:r>
      <w:r w:rsidRPr="00F7180B">
        <w:rPr>
          <w:rStyle w:val="StyleUnderline"/>
        </w:rPr>
        <w:t xml:space="preserve"> livestock </w:t>
      </w:r>
      <w:r w:rsidRPr="00AB6CC8">
        <w:rPr>
          <w:rStyle w:val="Emphasis"/>
          <w:highlight w:val="cyan"/>
        </w:rPr>
        <w:t>feed</w:t>
      </w:r>
      <w:r w:rsidRPr="002C7C6B">
        <w:t xml:space="preserve">, along with most US-grown soybeans. This statistic is often where the phrase “America feeds the world” originates from. </w:t>
      </w:r>
    </w:p>
    <w:p w14:paraId="74C6A634" w14:textId="77777777" w:rsidR="00130AD3" w:rsidRDefault="00130AD3" w:rsidP="005F6818">
      <w:r w:rsidRPr="002C7C6B">
        <w:t xml:space="preserve">According to economist Christopher Barrett, “Chinese pigs are fed with cheap soybean meal grown in the US and Brazil, providing millions of Chinese people with more protein, so soybean farmers can be justified in saying they help feed the world. But the opposite is true as well because the </w:t>
      </w:r>
      <w:r w:rsidRPr="00AB6CC8">
        <w:rPr>
          <w:rStyle w:val="StyleUnderline"/>
          <w:highlight w:val="cyan"/>
        </w:rPr>
        <w:t>big crops</w:t>
      </w:r>
      <w:r w:rsidRPr="00F7180B">
        <w:rPr>
          <w:rStyle w:val="StyleUnderline"/>
        </w:rPr>
        <w:t xml:space="preserve"> exported by America</w:t>
      </w:r>
      <w:r w:rsidRPr="002C7C6B">
        <w:t xml:space="preserve"> </w:t>
      </w:r>
      <w:r w:rsidRPr="00AB6CC8">
        <w:rPr>
          <w:rStyle w:val="Emphasis"/>
          <w:highlight w:val="cyan"/>
        </w:rPr>
        <w:t>don’t</w:t>
      </w:r>
      <w:r w:rsidRPr="00AB6CC8">
        <w:rPr>
          <w:rStyle w:val="StyleUnderline"/>
          <w:highlight w:val="cyan"/>
        </w:rPr>
        <w:t xml:space="preserve"> </w:t>
      </w:r>
      <w:r w:rsidRPr="00AB6CC8">
        <w:rPr>
          <w:rStyle w:val="Emphasis"/>
          <w:highlight w:val="cyan"/>
        </w:rPr>
        <w:t>provide</w:t>
      </w:r>
      <w:r w:rsidRPr="00F7180B">
        <w:rPr>
          <w:rStyle w:val="StyleUnderline"/>
        </w:rPr>
        <w:t xml:space="preserve"> the </w:t>
      </w:r>
      <w:r w:rsidRPr="00AB6CC8">
        <w:rPr>
          <w:rStyle w:val="Emphasis"/>
          <w:highlight w:val="cyan"/>
        </w:rPr>
        <w:t>nutrition</w:t>
      </w:r>
      <w:r w:rsidRPr="002C7C6B">
        <w:t xml:space="preserve"> that </w:t>
      </w:r>
      <w:r w:rsidRPr="00F7180B">
        <w:rPr>
          <w:rStyle w:val="StyleUnderline"/>
        </w:rPr>
        <w:t>people need most</w:t>
      </w:r>
      <w:r w:rsidRPr="002C7C6B">
        <w:t xml:space="preserve">. </w:t>
      </w:r>
      <w:r w:rsidRPr="00F7180B">
        <w:rPr>
          <w:rStyle w:val="StyleUnderline"/>
        </w:rPr>
        <w:t>Driving down corn prices</w:t>
      </w:r>
      <w:r w:rsidRPr="002C7C6B">
        <w:t xml:space="preserve"> can feed the world but </w:t>
      </w:r>
      <w:r w:rsidRPr="00F7180B">
        <w:rPr>
          <w:rStyle w:val="StyleUnderline"/>
        </w:rPr>
        <w:t xml:space="preserve">does </w:t>
      </w:r>
      <w:r w:rsidRPr="002C7C6B">
        <w:rPr>
          <w:rStyle w:val="Emphasis"/>
        </w:rPr>
        <w:t>little</w:t>
      </w:r>
      <w:r w:rsidRPr="002C7C6B">
        <w:t xml:space="preserve"> </w:t>
      </w:r>
      <w:r w:rsidRPr="00F7180B">
        <w:rPr>
          <w:rStyle w:val="StyleUnderline"/>
        </w:rPr>
        <w:t>for</w:t>
      </w:r>
      <w:r w:rsidRPr="002C7C6B">
        <w:t xml:space="preserve"> </w:t>
      </w:r>
      <w:r w:rsidRPr="002C7C6B">
        <w:rPr>
          <w:rStyle w:val="Emphasis"/>
        </w:rPr>
        <w:t>nutrition</w:t>
      </w:r>
      <w:r w:rsidRPr="002C7C6B">
        <w:t xml:space="preserve"> problems.” </w:t>
      </w:r>
    </w:p>
    <w:p w14:paraId="03E30FF5" w14:textId="77777777" w:rsidR="00130AD3" w:rsidRDefault="00130AD3" w:rsidP="005F6818">
      <w:r w:rsidRPr="002C7C6B">
        <w:t xml:space="preserve">Various researchers theorize that </w:t>
      </w:r>
      <w:r w:rsidRPr="00AB6CC8">
        <w:rPr>
          <w:rStyle w:val="StyleUnderline"/>
          <w:highlight w:val="cyan"/>
        </w:rPr>
        <w:t>US food exports</w:t>
      </w:r>
      <w:r w:rsidRPr="002C7C6B">
        <w:t xml:space="preserve"> have </w:t>
      </w:r>
      <w:r w:rsidRPr="00AB6CC8">
        <w:rPr>
          <w:rStyle w:val="Emphasis"/>
          <w:highlight w:val="cyan"/>
        </w:rPr>
        <w:t>increased</w:t>
      </w:r>
      <w:r w:rsidRPr="00AB6CC8">
        <w:rPr>
          <w:rStyle w:val="StyleUnderline"/>
          <w:highlight w:val="cyan"/>
        </w:rPr>
        <w:t xml:space="preserve"> </w:t>
      </w:r>
      <w:r w:rsidRPr="00AB6CC8">
        <w:rPr>
          <w:rStyle w:val="Emphasis"/>
          <w:highlight w:val="cyan"/>
        </w:rPr>
        <w:t>obesity</w:t>
      </w:r>
      <w:r w:rsidRPr="00F7180B">
        <w:rPr>
          <w:rStyle w:val="StyleUnderline"/>
        </w:rPr>
        <w:t xml:space="preserve"> globally</w:t>
      </w:r>
      <w:r w:rsidRPr="002C7C6B">
        <w:t xml:space="preserve"> </w:t>
      </w:r>
      <w:r w:rsidRPr="00F7180B">
        <w:rPr>
          <w:rStyle w:val="StyleUnderline"/>
        </w:rPr>
        <w:t>while not impacting</w:t>
      </w:r>
      <w:r w:rsidRPr="002C7C6B">
        <w:t xml:space="preserve"> </w:t>
      </w:r>
      <w:r w:rsidRPr="00F7180B">
        <w:rPr>
          <w:rStyle w:val="StyleUnderline"/>
        </w:rPr>
        <w:t>nutrition</w:t>
      </w:r>
      <w:r w:rsidRPr="002C7C6B">
        <w:t xml:space="preserve"> due to exporting a lot of corn-based food high in fat, oil, and sugar. </w:t>
      </w:r>
    </w:p>
    <w:p w14:paraId="38E7CF3E" w14:textId="77777777" w:rsidR="00130AD3" w:rsidRDefault="00130AD3" w:rsidP="005F6818">
      <w:r w:rsidRPr="002C7C6B">
        <w:t xml:space="preserve">If we were focused on caloric density and nutrition needed for feeding people on a wide scale, we would not put so much into livestock or corn. That is not to say we should not be producing these things, but that it is not an ideal route if tackling hunger and nutrition is a genuine concern. </w:t>
      </w:r>
    </w:p>
    <w:p w14:paraId="300661EE" w14:textId="77777777" w:rsidR="00130AD3" w:rsidRDefault="00130AD3" w:rsidP="005F6818">
      <w:r w:rsidRPr="002C7C6B">
        <w:t xml:space="preserve">According to environmental scientist Jonathan Foley, if just feeding people is the goal, corn-fed animals are inefficient. “The average Iowa cornfield has the potential to deliver more than 15 million calories per acre each year (14 people per acre with 3,000 calorie per day diet), but with current allocations of corn to ethanol and animal production, we end up with 3 million calories of food per acre. This is lower than the average delivery of calories from farms in Bangladesh, Egypt, and Vietnam.” </w:t>
      </w:r>
    </w:p>
    <w:p w14:paraId="7FE7AA38" w14:textId="77777777" w:rsidR="00130AD3" w:rsidRDefault="00130AD3" w:rsidP="005F6818">
      <w:r w:rsidRPr="002C7C6B">
        <w:t xml:space="preserve">Additionally, </w:t>
      </w:r>
      <w:r w:rsidRPr="00AB6CC8">
        <w:rPr>
          <w:rStyle w:val="StyleUnderline"/>
          <w:highlight w:val="cyan"/>
        </w:rPr>
        <w:t>the</w:t>
      </w:r>
      <w:r w:rsidRPr="002C7C6B">
        <w:rPr>
          <w:rStyle w:val="StyleUnderline"/>
        </w:rPr>
        <w:t xml:space="preserve"> </w:t>
      </w:r>
      <w:r w:rsidRPr="00AB6CC8">
        <w:rPr>
          <w:rStyle w:val="StyleUnderline"/>
          <w:highlight w:val="cyan"/>
        </w:rPr>
        <w:t>US does</w:t>
      </w:r>
      <w:r w:rsidRPr="002C7C6B">
        <w:rPr>
          <w:rStyle w:val="StyleUnderline"/>
        </w:rPr>
        <w:t xml:space="preserve"> </w:t>
      </w:r>
      <w:r w:rsidRPr="00AB6CC8">
        <w:rPr>
          <w:rStyle w:val="Emphasis"/>
          <w:highlight w:val="cyan"/>
        </w:rPr>
        <w:t>not</w:t>
      </w:r>
      <w:r w:rsidRPr="002C7C6B">
        <w:rPr>
          <w:rStyle w:val="StyleUnderline"/>
        </w:rPr>
        <w:t xml:space="preserve"> even </w:t>
      </w:r>
      <w:r w:rsidRPr="00AB6CC8">
        <w:rPr>
          <w:rStyle w:val="Emphasis"/>
          <w:highlight w:val="cyan"/>
        </w:rPr>
        <w:t>export</w:t>
      </w:r>
      <w:r w:rsidRPr="00AB6CC8">
        <w:rPr>
          <w:rStyle w:val="StyleUnderline"/>
          <w:highlight w:val="cyan"/>
        </w:rPr>
        <w:t xml:space="preserve"> to the </w:t>
      </w:r>
      <w:r w:rsidRPr="00AB6CC8">
        <w:rPr>
          <w:rStyle w:val="Emphasis"/>
          <w:highlight w:val="cyan"/>
        </w:rPr>
        <w:t>majority</w:t>
      </w:r>
      <w:r w:rsidRPr="00AB6CC8">
        <w:rPr>
          <w:rStyle w:val="StyleUnderline"/>
          <w:highlight w:val="cyan"/>
        </w:rPr>
        <w:t xml:space="preserve"> of the</w:t>
      </w:r>
      <w:r w:rsidRPr="002C7C6B">
        <w:rPr>
          <w:rStyle w:val="StyleUnderline"/>
        </w:rPr>
        <w:t xml:space="preserve"> </w:t>
      </w:r>
      <w:r w:rsidRPr="00AB6CC8">
        <w:rPr>
          <w:rStyle w:val="StyleUnderline"/>
          <w:highlight w:val="cyan"/>
        </w:rPr>
        <w:t>world</w:t>
      </w:r>
      <w:r w:rsidRPr="002C7C6B">
        <w:t xml:space="preserve">. </w:t>
      </w:r>
    </w:p>
    <w:p w14:paraId="757A2079" w14:textId="77777777" w:rsidR="00130AD3" w:rsidRPr="002C7C6B" w:rsidRDefault="00130AD3" w:rsidP="005F6818">
      <w:r w:rsidRPr="002C7C6B">
        <w:t xml:space="preserve">A review in Farm Progress states, “Agricultural </w:t>
      </w:r>
      <w:r w:rsidRPr="00AB6CC8">
        <w:rPr>
          <w:rStyle w:val="StyleUnderline"/>
        </w:rPr>
        <w:t>exports</w:t>
      </w:r>
      <w:r w:rsidRPr="002C7C6B">
        <w:t xml:space="preserve"> from the U.S. chiefly </w:t>
      </w:r>
      <w:r w:rsidRPr="002C7C6B">
        <w:rPr>
          <w:rStyle w:val="StyleUnderline"/>
        </w:rPr>
        <w:t xml:space="preserve">meet the demand for more </w:t>
      </w:r>
      <w:r w:rsidRPr="002C7C6B">
        <w:rPr>
          <w:rStyle w:val="Emphasis"/>
        </w:rPr>
        <w:t>meat</w:t>
      </w:r>
      <w:r w:rsidRPr="002C7C6B">
        <w:t xml:space="preserve"> and more diverse diets </w:t>
      </w:r>
      <w:r w:rsidRPr="002C7C6B">
        <w:rPr>
          <w:rStyle w:val="StyleUnderline"/>
        </w:rPr>
        <w:t>from</w:t>
      </w:r>
      <w:r w:rsidRPr="002C7C6B">
        <w:t xml:space="preserve"> already </w:t>
      </w:r>
      <w:r w:rsidRPr="002C7C6B">
        <w:rPr>
          <w:rStyle w:val="Emphasis"/>
        </w:rPr>
        <w:t>affluent countries</w:t>
      </w:r>
      <w:r w:rsidRPr="002C7C6B">
        <w:t xml:space="preserve">, or those with growing personal wealth.” </w:t>
      </w:r>
    </w:p>
    <w:p w14:paraId="693CC527" w14:textId="77777777" w:rsidR="00130AD3" w:rsidRDefault="00130AD3" w:rsidP="005F6818"/>
    <w:p w14:paraId="5B646B78" w14:textId="77777777" w:rsidR="00130AD3" w:rsidRDefault="00130AD3" w:rsidP="005F6818">
      <w:pPr>
        <w:pStyle w:val="Heading4"/>
      </w:pPr>
      <w:r>
        <w:t xml:space="preserve">Other countries </w:t>
      </w:r>
      <w:r w:rsidRPr="00062114">
        <w:rPr>
          <w:u w:val="single"/>
        </w:rPr>
        <w:t>fill</w:t>
      </w:r>
      <w:r>
        <w:t xml:space="preserve"> in.</w:t>
      </w:r>
    </w:p>
    <w:p w14:paraId="367BAF90" w14:textId="77777777" w:rsidR="00130AD3" w:rsidRPr="00650971" w:rsidRDefault="00130AD3" w:rsidP="005F6818">
      <w:r w:rsidRPr="00650971">
        <w:rPr>
          <w:rStyle w:val="Style13ptBold"/>
        </w:rPr>
        <w:t>Cusworth et al. 22</w:t>
      </w:r>
      <w:r>
        <w:t xml:space="preserve"> (Jessica, Communications manager at Farm Action; and Sarah Cardan, </w:t>
      </w:r>
      <w:r w:rsidRPr="00650971">
        <w:t>Research and Policy Development Director</w:t>
      </w:r>
      <w:r>
        <w:t xml:space="preserve"> at Farm Action and </w:t>
      </w:r>
      <w:r w:rsidRPr="00650971">
        <w:t>B.A. in Evolutionary Biology from Harvard Universit</w:t>
      </w:r>
      <w:r>
        <w:t>y; and Dee Laninga, Communications Manager at Growing GRASS, 9/26/22, “</w:t>
      </w:r>
      <w:r w:rsidRPr="00650971">
        <w:t>Feeding the World? We Aren’t Even Feeding Ourselves: U.S. Ag Imports Reach Record High</w:t>
      </w:r>
      <w:r>
        <w:t xml:space="preserve">,” </w:t>
      </w:r>
      <w:r w:rsidRPr="00650971">
        <w:t>https://farmaction.us/2022/09/26/feeding-the-world-we-arent-even-feeding-ourselves/</w:t>
      </w:r>
      <w:r>
        <w:t>, dhiya)</w:t>
      </w:r>
    </w:p>
    <w:p w14:paraId="420B0067" w14:textId="77777777" w:rsidR="00130AD3" w:rsidRPr="00062114" w:rsidRDefault="00130AD3" w:rsidP="005F6818">
      <w:r w:rsidRPr="00062114">
        <w:t xml:space="preserve">Whether you live in farm country or in the city, you’ve probably noticed </w:t>
      </w:r>
      <w:r w:rsidRPr="00AB6CC8">
        <w:rPr>
          <w:rStyle w:val="StyleUnderline"/>
          <w:highlight w:val="cyan"/>
        </w:rPr>
        <w:t xml:space="preserve">the </w:t>
      </w:r>
      <w:r w:rsidRPr="00AB6CC8">
        <w:rPr>
          <w:rStyle w:val="Emphasis"/>
          <w:highlight w:val="cyan"/>
        </w:rPr>
        <w:t>quality</w:t>
      </w:r>
      <w:r w:rsidRPr="00650971">
        <w:rPr>
          <w:rStyle w:val="StyleUnderline"/>
        </w:rPr>
        <w:t xml:space="preserve"> </w:t>
      </w:r>
      <w:r w:rsidRPr="00AB6CC8">
        <w:rPr>
          <w:rStyle w:val="StyleUnderline"/>
          <w:highlight w:val="cyan"/>
        </w:rPr>
        <w:t>of</w:t>
      </w:r>
      <w:r w:rsidRPr="00650971">
        <w:rPr>
          <w:rStyle w:val="StyleUnderline"/>
        </w:rPr>
        <w:t xml:space="preserve"> </w:t>
      </w:r>
      <w:r w:rsidRPr="00AB6CC8">
        <w:rPr>
          <w:rStyle w:val="StyleUnderline"/>
          <w:highlight w:val="cyan"/>
        </w:rPr>
        <w:t>produce</w:t>
      </w:r>
      <w:r w:rsidRPr="00650971">
        <w:rPr>
          <w:rStyle w:val="StyleUnderline"/>
        </w:rPr>
        <w:t xml:space="preserve"> at your local</w:t>
      </w:r>
      <w:r w:rsidRPr="00062114">
        <w:t xml:space="preserve"> </w:t>
      </w:r>
      <w:r w:rsidRPr="00650971">
        <w:rPr>
          <w:rStyle w:val="StyleUnderline"/>
        </w:rPr>
        <w:t xml:space="preserve">supermarket </w:t>
      </w:r>
      <w:r w:rsidRPr="00AB6CC8">
        <w:rPr>
          <w:rStyle w:val="StyleUnderline"/>
          <w:highlight w:val="cyan"/>
        </w:rPr>
        <w:t xml:space="preserve">has </w:t>
      </w:r>
      <w:r w:rsidRPr="00AB6CC8">
        <w:rPr>
          <w:rStyle w:val="Emphasis"/>
          <w:highlight w:val="cyan"/>
        </w:rPr>
        <w:t>deteriorated</w:t>
      </w:r>
      <w:r w:rsidRPr="00650971">
        <w:rPr>
          <w:rStyle w:val="StyleUnderline"/>
        </w:rPr>
        <w:t xml:space="preserve"> over the </w:t>
      </w:r>
      <w:r w:rsidRPr="00062114">
        <w:rPr>
          <w:rStyle w:val="Emphasis"/>
        </w:rPr>
        <w:t>years</w:t>
      </w:r>
      <w:r w:rsidRPr="00062114">
        <w:t xml:space="preserve">. These days, </w:t>
      </w:r>
      <w:r w:rsidRPr="00650971">
        <w:rPr>
          <w:rStyle w:val="StyleUnderline"/>
        </w:rPr>
        <w:t>our “</w:t>
      </w:r>
      <w:r w:rsidRPr="00AB6CC8">
        <w:rPr>
          <w:rStyle w:val="StyleUnderline"/>
          <w:highlight w:val="cyan"/>
        </w:rPr>
        <w:t>fresh” produce</w:t>
      </w:r>
      <w:r w:rsidRPr="00062114">
        <w:t xml:space="preserve"> </w:t>
      </w:r>
      <w:r w:rsidRPr="00AB6CC8">
        <w:rPr>
          <w:rStyle w:val="Emphasis"/>
          <w:highlight w:val="cyan"/>
        </w:rPr>
        <w:t>isn’t</w:t>
      </w:r>
      <w:r w:rsidRPr="00062114">
        <w:rPr>
          <w:rStyle w:val="Emphasis"/>
        </w:rPr>
        <w:t xml:space="preserve"> actually </w:t>
      </w:r>
      <w:r w:rsidRPr="00AB6CC8">
        <w:rPr>
          <w:rStyle w:val="Emphasis"/>
          <w:highlight w:val="cyan"/>
        </w:rPr>
        <w:t>fresh</w:t>
      </w:r>
      <w:r w:rsidRPr="00062114">
        <w:rPr>
          <w:rStyle w:val="Emphasis"/>
        </w:rPr>
        <w:t xml:space="preserve"> </w:t>
      </w:r>
      <w:r w:rsidRPr="00650971">
        <w:rPr>
          <w:rStyle w:val="StyleUnderline"/>
        </w:rPr>
        <w:t>at all</w:t>
      </w:r>
      <w:r w:rsidRPr="00062114">
        <w:t xml:space="preserve"> — </w:t>
      </w:r>
      <w:r w:rsidRPr="00AB6CC8">
        <w:rPr>
          <w:rStyle w:val="StyleUnderline"/>
          <w:highlight w:val="cyan"/>
        </w:rPr>
        <w:t>much</w:t>
      </w:r>
      <w:r w:rsidRPr="00650971">
        <w:rPr>
          <w:rStyle w:val="StyleUnderline"/>
        </w:rPr>
        <w:t xml:space="preserve"> of it </w:t>
      </w:r>
      <w:r w:rsidRPr="00AB6CC8">
        <w:rPr>
          <w:rStyle w:val="StyleUnderline"/>
          <w:highlight w:val="cyan"/>
        </w:rPr>
        <w:t xml:space="preserve">has been </w:t>
      </w:r>
      <w:r w:rsidRPr="00AB6CC8">
        <w:rPr>
          <w:rStyle w:val="Emphasis"/>
          <w:highlight w:val="cyan"/>
        </w:rPr>
        <w:t>picked</w:t>
      </w:r>
      <w:r w:rsidRPr="00AB6CC8">
        <w:rPr>
          <w:rStyle w:val="StyleUnderline"/>
          <w:highlight w:val="cyan"/>
        </w:rPr>
        <w:t xml:space="preserve"> too</w:t>
      </w:r>
      <w:r w:rsidRPr="00650971">
        <w:rPr>
          <w:rStyle w:val="StyleUnderline"/>
        </w:rPr>
        <w:t xml:space="preserve"> </w:t>
      </w:r>
      <w:r w:rsidRPr="00AB6CC8">
        <w:rPr>
          <w:rStyle w:val="Emphasis"/>
          <w:highlight w:val="cyan"/>
        </w:rPr>
        <w:t>early</w:t>
      </w:r>
      <w:r w:rsidRPr="00062114">
        <w:t xml:space="preserve">, </w:t>
      </w:r>
      <w:r w:rsidRPr="00AB6CC8">
        <w:rPr>
          <w:rStyle w:val="Emphasis"/>
          <w:highlight w:val="cyan"/>
        </w:rPr>
        <w:t>shipped</w:t>
      </w:r>
      <w:r w:rsidRPr="00AB6CC8">
        <w:rPr>
          <w:rStyle w:val="StyleUnderline"/>
          <w:highlight w:val="cyan"/>
        </w:rPr>
        <w:t xml:space="preserve"> across land</w:t>
      </w:r>
      <w:r w:rsidRPr="00650971">
        <w:rPr>
          <w:rStyle w:val="StyleUnderline"/>
        </w:rPr>
        <w:t xml:space="preserve"> and sea,</w:t>
      </w:r>
      <w:r w:rsidRPr="00062114">
        <w:t xml:space="preserve"> </w:t>
      </w:r>
      <w:r w:rsidRPr="00650971">
        <w:rPr>
          <w:rStyle w:val="StyleUnderline"/>
        </w:rPr>
        <w:t xml:space="preserve">and </w:t>
      </w:r>
      <w:r w:rsidRPr="00062114">
        <w:rPr>
          <w:rStyle w:val="Emphasis"/>
        </w:rPr>
        <w:t>delivered</w:t>
      </w:r>
      <w:r w:rsidRPr="00062114">
        <w:t xml:space="preserve"> to your grocer with a “Product of Mexico” or “Product of China” sticker tacked onto it. </w:t>
      </w:r>
      <w:r w:rsidRPr="00AB6CC8">
        <w:rPr>
          <w:rStyle w:val="StyleUnderline"/>
          <w:highlight w:val="cyan"/>
        </w:rPr>
        <w:t>The U</w:t>
      </w:r>
      <w:r w:rsidRPr="00062114">
        <w:t xml:space="preserve">nited </w:t>
      </w:r>
      <w:r w:rsidRPr="00AB6CC8">
        <w:rPr>
          <w:rStyle w:val="StyleUnderline"/>
          <w:highlight w:val="cyan"/>
        </w:rPr>
        <w:t>S</w:t>
      </w:r>
      <w:r w:rsidRPr="00062114">
        <w:t xml:space="preserve">tates </w:t>
      </w:r>
      <w:r w:rsidRPr="00AB6CC8">
        <w:rPr>
          <w:rStyle w:val="StyleUnderline"/>
          <w:highlight w:val="cyan"/>
        </w:rPr>
        <w:t xml:space="preserve">is growing </w:t>
      </w:r>
      <w:r w:rsidRPr="00AB6CC8">
        <w:rPr>
          <w:rStyle w:val="Emphasis"/>
          <w:highlight w:val="cyan"/>
        </w:rPr>
        <w:t>less and less</w:t>
      </w:r>
      <w:r w:rsidRPr="00062114">
        <w:t xml:space="preserve"> of its own food </w:t>
      </w:r>
      <w:r w:rsidRPr="00AB6CC8">
        <w:rPr>
          <w:rStyle w:val="StyleUnderline"/>
          <w:highlight w:val="cyan"/>
        </w:rPr>
        <w:t>and</w:t>
      </w:r>
      <w:r w:rsidRPr="00062114">
        <w:t xml:space="preserve"> is </w:t>
      </w:r>
      <w:r w:rsidRPr="00650971">
        <w:rPr>
          <w:rStyle w:val="StyleUnderline"/>
        </w:rPr>
        <w:t xml:space="preserve">becoming increasingly </w:t>
      </w:r>
      <w:r w:rsidRPr="00AB6CC8">
        <w:rPr>
          <w:rStyle w:val="StyleUnderline"/>
          <w:highlight w:val="cyan"/>
        </w:rPr>
        <w:t>dependent</w:t>
      </w:r>
      <w:r w:rsidRPr="00AB6CC8">
        <w:rPr>
          <w:highlight w:val="cyan"/>
        </w:rPr>
        <w:t xml:space="preserve"> </w:t>
      </w:r>
      <w:r w:rsidRPr="00AB6CC8">
        <w:rPr>
          <w:rStyle w:val="StyleUnderline"/>
          <w:highlight w:val="cyan"/>
        </w:rPr>
        <w:t xml:space="preserve">on </w:t>
      </w:r>
      <w:r w:rsidRPr="00AB6CC8">
        <w:rPr>
          <w:rStyle w:val="Emphasis"/>
          <w:highlight w:val="cyan"/>
        </w:rPr>
        <w:t>foreign countries</w:t>
      </w:r>
      <w:r w:rsidRPr="00062114">
        <w:t xml:space="preserve"> to feed itself as a result.</w:t>
      </w:r>
    </w:p>
    <w:p w14:paraId="3B1B4822" w14:textId="77777777" w:rsidR="00130AD3" w:rsidRPr="00062114" w:rsidRDefault="00130AD3" w:rsidP="005F6818">
      <w:r w:rsidRPr="00062114">
        <w:t xml:space="preserve">The U.S. has been a proud agricultural powerhouse, consistently running an agricultural trade surplus. But in 2019, </w:t>
      </w:r>
      <w:r w:rsidRPr="00650971">
        <w:rPr>
          <w:rStyle w:val="StyleUnderline"/>
        </w:rPr>
        <w:t>for the first time in more than 50 years</w:t>
      </w:r>
      <w:r w:rsidRPr="00062114">
        <w:t xml:space="preserve">, </w:t>
      </w:r>
      <w:r w:rsidRPr="00AB6CC8">
        <w:rPr>
          <w:rStyle w:val="StyleUnderline"/>
          <w:highlight w:val="cyan"/>
        </w:rPr>
        <w:t>the</w:t>
      </w:r>
      <w:r w:rsidRPr="00062114">
        <w:t xml:space="preserve"> mighty </w:t>
      </w:r>
      <w:r w:rsidRPr="00AB6CC8">
        <w:rPr>
          <w:rStyle w:val="StyleUnderline"/>
          <w:highlight w:val="cyan"/>
        </w:rPr>
        <w:t>U.S</w:t>
      </w:r>
      <w:r w:rsidRPr="00650971">
        <w:rPr>
          <w:rStyle w:val="StyleUnderline"/>
        </w:rPr>
        <w:t>.</w:t>
      </w:r>
      <w:r w:rsidRPr="00062114">
        <w:t xml:space="preserve"> agriculture system </w:t>
      </w:r>
      <w:r w:rsidRPr="00AB6CC8">
        <w:rPr>
          <w:rStyle w:val="StyleUnderline"/>
          <w:highlight w:val="cyan"/>
        </w:rPr>
        <w:t>ran</w:t>
      </w:r>
      <w:r w:rsidRPr="00650971">
        <w:rPr>
          <w:rStyle w:val="StyleUnderline"/>
        </w:rPr>
        <w:t xml:space="preserve"> an </w:t>
      </w:r>
      <w:r w:rsidRPr="00AB6CC8">
        <w:rPr>
          <w:rStyle w:val="Emphasis"/>
          <w:highlight w:val="cyan"/>
        </w:rPr>
        <w:t>agricultural</w:t>
      </w:r>
      <w:r w:rsidRPr="00650971">
        <w:rPr>
          <w:rStyle w:val="StyleUnderline"/>
        </w:rPr>
        <w:t xml:space="preserve"> trade</w:t>
      </w:r>
      <w:r w:rsidRPr="00062114">
        <w:t xml:space="preserve"> </w:t>
      </w:r>
      <w:r w:rsidRPr="00AB6CC8">
        <w:rPr>
          <w:rStyle w:val="Emphasis"/>
          <w:highlight w:val="cyan"/>
        </w:rPr>
        <w:t>deficit</w:t>
      </w:r>
      <w:r w:rsidRPr="00062114">
        <w:t xml:space="preserve">, </w:t>
      </w:r>
      <w:r w:rsidRPr="00650971">
        <w:rPr>
          <w:rStyle w:val="StyleUnderline"/>
        </w:rPr>
        <w:t>importing more than it exported</w:t>
      </w:r>
      <w:r w:rsidRPr="00062114">
        <w:t>: though we racked up a $9.7 billion agricultural trade surplus with the rest of the world, our $11 billion agricultural trade deficit with Mexico resulted in a $1.3 billion deficit. The USDA forecasts the U.S. will again run a deficit in 2023 for the third time since 2019.</w:t>
      </w:r>
    </w:p>
    <w:p w14:paraId="20AB1C97" w14:textId="77777777" w:rsidR="00130AD3" w:rsidRPr="00062114" w:rsidRDefault="00130AD3" w:rsidP="005F6818">
      <w:r w:rsidRPr="00AB6CC8">
        <w:rPr>
          <w:rStyle w:val="StyleUnderline"/>
          <w:highlight w:val="cyan"/>
        </w:rPr>
        <w:t>This</w:t>
      </w:r>
      <w:r w:rsidRPr="00062114">
        <w:t xml:space="preserve"> growing deficit </w:t>
      </w:r>
      <w:r w:rsidRPr="00AB6CC8">
        <w:rPr>
          <w:rStyle w:val="StyleUnderline"/>
          <w:highlight w:val="cyan"/>
        </w:rPr>
        <w:t>is</w:t>
      </w:r>
      <w:r w:rsidRPr="00650971">
        <w:rPr>
          <w:rStyle w:val="StyleUnderline"/>
        </w:rPr>
        <w:t xml:space="preserve"> </w:t>
      </w:r>
      <w:r w:rsidRPr="00AB6CC8">
        <w:rPr>
          <w:rStyle w:val="StyleUnderline"/>
          <w:highlight w:val="cyan"/>
        </w:rPr>
        <w:t>driven</w:t>
      </w:r>
      <w:r w:rsidRPr="00650971">
        <w:rPr>
          <w:rStyle w:val="StyleUnderline"/>
        </w:rPr>
        <w:t xml:space="preserve"> </w:t>
      </w:r>
      <w:r w:rsidRPr="00AB6CC8">
        <w:rPr>
          <w:rStyle w:val="StyleUnderline"/>
          <w:highlight w:val="cyan"/>
        </w:rPr>
        <w:t>by</w:t>
      </w:r>
      <w:r w:rsidRPr="00650971">
        <w:rPr>
          <w:rStyle w:val="StyleUnderline"/>
        </w:rPr>
        <w:t xml:space="preserve"> our </w:t>
      </w:r>
      <w:r w:rsidRPr="00AB6CC8">
        <w:rPr>
          <w:rStyle w:val="Emphasis"/>
          <w:highlight w:val="cyan"/>
        </w:rPr>
        <w:t>dependence</w:t>
      </w:r>
      <w:r w:rsidRPr="00650971">
        <w:rPr>
          <w:rStyle w:val="StyleUnderline"/>
        </w:rPr>
        <w:t xml:space="preserve"> </w:t>
      </w:r>
      <w:r w:rsidRPr="00AB6CC8">
        <w:rPr>
          <w:rStyle w:val="StyleUnderline"/>
          <w:highlight w:val="cyan"/>
        </w:rPr>
        <w:t>on</w:t>
      </w:r>
      <w:r w:rsidRPr="00650971">
        <w:rPr>
          <w:rStyle w:val="StyleUnderline"/>
        </w:rPr>
        <w:t xml:space="preserve"> </w:t>
      </w:r>
      <w:r w:rsidRPr="00AB6CC8">
        <w:rPr>
          <w:rStyle w:val="Emphasis"/>
          <w:highlight w:val="cyan"/>
        </w:rPr>
        <w:t>imported</w:t>
      </w:r>
      <w:r w:rsidRPr="00062114">
        <w:rPr>
          <w:rStyle w:val="Emphasis"/>
        </w:rPr>
        <w:t xml:space="preserve"> Mexican </w:t>
      </w:r>
      <w:r w:rsidRPr="00AB6CC8">
        <w:rPr>
          <w:rStyle w:val="Emphasis"/>
          <w:highlight w:val="cyan"/>
        </w:rPr>
        <w:t>fruits and vegetables</w:t>
      </w:r>
      <w:r w:rsidRPr="00062114">
        <w:t xml:space="preserve">. In 2019, we imported $13 billion worth of fruits and vegetables from Mexico. In 2021, our fruit and vegetable bill from Mexico went up to $16 billion. Big Ag corporations perpetuate the myth that industrialized agriculture is necessary so the U.S can “feed the world.” </w:t>
      </w:r>
      <w:r w:rsidRPr="00650971">
        <w:rPr>
          <w:rStyle w:val="StyleUnderline"/>
        </w:rPr>
        <w:t>How</w:t>
      </w:r>
      <w:r w:rsidRPr="00062114">
        <w:t xml:space="preserve"> </w:t>
      </w:r>
      <w:r w:rsidRPr="00650971">
        <w:rPr>
          <w:rStyle w:val="StyleUnderline"/>
        </w:rPr>
        <w:t>could we even begin to aspire to “feed the world</w:t>
      </w:r>
      <w:r w:rsidRPr="00062114">
        <w:t xml:space="preserve">” </w:t>
      </w:r>
      <w:r w:rsidRPr="00650971">
        <w:rPr>
          <w:rStyle w:val="StyleUnderline"/>
        </w:rPr>
        <w:t>if we can’t</w:t>
      </w:r>
      <w:r w:rsidRPr="00062114">
        <w:t xml:space="preserve"> </w:t>
      </w:r>
      <w:r w:rsidRPr="00650971">
        <w:rPr>
          <w:rStyle w:val="StyleUnderline"/>
        </w:rPr>
        <w:t>feed our own country</w:t>
      </w:r>
      <w:r w:rsidRPr="00062114">
        <w:t>? We need to balance our own books first.</w:t>
      </w:r>
    </w:p>
    <w:p w14:paraId="5F749755" w14:textId="77777777" w:rsidR="00130AD3" w:rsidRPr="00062114" w:rsidRDefault="00130AD3" w:rsidP="005F6818">
      <w:r w:rsidRPr="00062114">
        <w:t>We Want Food, Not Feed!</w:t>
      </w:r>
    </w:p>
    <w:p w14:paraId="16DE86DA" w14:textId="77777777" w:rsidR="00130AD3" w:rsidRPr="00062114" w:rsidRDefault="00130AD3" w:rsidP="005F6818">
      <w:r w:rsidRPr="00062114">
        <w:rPr>
          <w:rStyle w:val="StyleUnderline"/>
        </w:rPr>
        <w:t xml:space="preserve">Corporate </w:t>
      </w:r>
      <w:r w:rsidRPr="00AB6CC8">
        <w:rPr>
          <w:rStyle w:val="StyleUnderline"/>
          <w:highlight w:val="cyan"/>
        </w:rPr>
        <w:t>monopolies’</w:t>
      </w:r>
      <w:r w:rsidRPr="00062114">
        <w:t xml:space="preserve"> </w:t>
      </w:r>
      <w:r w:rsidRPr="00AB6CC8">
        <w:rPr>
          <w:rStyle w:val="StyleUnderline"/>
          <w:highlight w:val="cyan"/>
        </w:rPr>
        <w:t xml:space="preserve">focus on </w:t>
      </w:r>
      <w:r w:rsidRPr="00AB6CC8">
        <w:rPr>
          <w:rStyle w:val="Emphasis"/>
          <w:highlight w:val="cyan"/>
        </w:rPr>
        <w:t>increasing</w:t>
      </w:r>
      <w:r w:rsidRPr="00062114">
        <w:rPr>
          <w:rStyle w:val="StyleUnderline"/>
        </w:rPr>
        <w:t xml:space="preserve"> </w:t>
      </w:r>
      <w:r w:rsidRPr="00AB6CC8">
        <w:rPr>
          <w:rStyle w:val="Emphasis"/>
          <w:highlight w:val="cyan"/>
        </w:rPr>
        <w:t>exports</w:t>
      </w:r>
      <w:r w:rsidRPr="00062114">
        <w:rPr>
          <w:rStyle w:val="StyleUnderline"/>
        </w:rPr>
        <w:t xml:space="preserve"> </w:t>
      </w:r>
      <w:r w:rsidRPr="00AB6CC8">
        <w:rPr>
          <w:rStyle w:val="StyleUnderline"/>
          <w:highlight w:val="cyan"/>
        </w:rPr>
        <w:t>of</w:t>
      </w:r>
      <w:r w:rsidRPr="00062114">
        <w:rPr>
          <w:rStyle w:val="StyleUnderline"/>
        </w:rPr>
        <w:t xml:space="preserve"> </w:t>
      </w:r>
      <w:r w:rsidRPr="00AB6CC8">
        <w:rPr>
          <w:rStyle w:val="StyleUnderline"/>
          <w:highlight w:val="cyan"/>
        </w:rPr>
        <w:t>cheap corn</w:t>
      </w:r>
      <w:r w:rsidRPr="00AB6CC8">
        <w:rPr>
          <w:highlight w:val="cyan"/>
        </w:rPr>
        <w:t xml:space="preserve"> </w:t>
      </w:r>
      <w:r w:rsidRPr="00AB6CC8">
        <w:rPr>
          <w:rStyle w:val="StyleUnderline"/>
          <w:highlight w:val="cyan"/>
        </w:rPr>
        <w:t>and soybeans</w:t>
      </w:r>
      <w:r w:rsidRPr="00062114">
        <w:t xml:space="preserve"> </w:t>
      </w:r>
      <w:r w:rsidRPr="00062114">
        <w:rPr>
          <w:rStyle w:val="StyleUnderline"/>
        </w:rPr>
        <w:t>comes at the cost</w:t>
      </w:r>
      <w:r w:rsidRPr="00062114">
        <w:t xml:space="preserve"> </w:t>
      </w:r>
      <w:r w:rsidRPr="00062114">
        <w:rPr>
          <w:rStyle w:val="StyleUnderline"/>
        </w:rPr>
        <w:t>of</w:t>
      </w:r>
      <w:r w:rsidRPr="00062114">
        <w:t xml:space="preserve"> America’s </w:t>
      </w:r>
      <w:r w:rsidRPr="00062114">
        <w:rPr>
          <w:rStyle w:val="Emphasis"/>
        </w:rPr>
        <w:t>economic security</w:t>
      </w:r>
      <w:r w:rsidRPr="00062114">
        <w:rPr>
          <w:rStyle w:val="StyleUnderline"/>
        </w:rPr>
        <w:t xml:space="preserve"> and </w:t>
      </w:r>
      <w:r w:rsidRPr="00062114">
        <w:t xml:space="preserve">the public’s </w:t>
      </w:r>
      <w:r w:rsidRPr="00062114">
        <w:rPr>
          <w:rStyle w:val="StyleUnderline"/>
        </w:rPr>
        <w:t>health</w:t>
      </w:r>
      <w:r w:rsidRPr="00062114">
        <w:t xml:space="preserve">. </w:t>
      </w:r>
      <w:r w:rsidRPr="00AB6CC8">
        <w:rPr>
          <w:rStyle w:val="StyleUnderline"/>
          <w:highlight w:val="cyan"/>
        </w:rPr>
        <w:t>Corn and soybeans</w:t>
      </w:r>
      <w:r w:rsidRPr="00062114">
        <w:t xml:space="preserve"> </w:t>
      </w:r>
      <w:r w:rsidRPr="00AB6CC8">
        <w:rPr>
          <w:rStyle w:val="StyleUnderline"/>
          <w:highlight w:val="cyan"/>
        </w:rPr>
        <w:t xml:space="preserve">are </w:t>
      </w:r>
      <w:r w:rsidRPr="00AB6CC8">
        <w:rPr>
          <w:rStyle w:val="Emphasis"/>
          <w:highlight w:val="cyan"/>
        </w:rPr>
        <w:t>not</w:t>
      </w:r>
      <w:r w:rsidRPr="00AB6CC8">
        <w:rPr>
          <w:rStyle w:val="StyleUnderline"/>
          <w:highlight w:val="cyan"/>
        </w:rPr>
        <w:t xml:space="preserve"> the </w:t>
      </w:r>
      <w:r w:rsidRPr="00AB6CC8">
        <w:rPr>
          <w:rStyle w:val="Emphasis"/>
          <w:highlight w:val="cyan"/>
        </w:rPr>
        <w:t>staples</w:t>
      </w:r>
      <w:r w:rsidRPr="00AB6CC8">
        <w:rPr>
          <w:rStyle w:val="StyleUnderline"/>
          <w:highlight w:val="cyan"/>
        </w:rPr>
        <w:t xml:space="preserve"> of</w:t>
      </w:r>
      <w:r w:rsidRPr="00062114">
        <w:rPr>
          <w:rStyle w:val="StyleUnderline"/>
        </w:rPr>
        <w:t xml:space="preserve"> </w:t>
      </w:r>
      <w:r w:rsidRPr="00AB6CC8">
        <w:rPr>
          <w:rStyle w:val="Emphasis"/>
          <w:highlight w:val="cyan"/>
        </w:rPr>
        <w:t>healthy</w:t>
      </w:r>
      <w:r w:rsidRPr="00062114">
        <w:rPr>
          <w:rStyle w:val="Emphasis"/>
        </w:rPr>
        <w:t xml:space="preserve"> </w:t>
      </w:r>
      <w:r w:rsidRPr="00AB6CC8">
        <w:rPr>
          <w:rStyle w:val="Emphasis"/>
          <w:highlight w:val="cyan"/>
        </w:rPr>
        <w:t>food</w:t>
      </w:r>
      <w:r w:rsidRPr="00062114">
        <w:rPr>
          <w:rStyle w:val="StyleUnderline"/>
        </w:rPr>
        <w:t xml:space="preserve"> for people </w:t>
      </w:r>
      <w:r w:rsidRPr="00062114">
        <w:t xml:space="preserve">— </w:t>
      </w:r>
      <w:r w:rsidRPr="00062114">
        <w:rPr>
          <w:rStyle w:val="StyleUnderline"/>
        </w:rPr>
        <w:t>their</w:t>
      </w:r>
      <w:r w:rsidRPr="00062114">
        <w:t xml:space="preserve"> primary </w:t>
      </w:r>
      <w:r w:rsidRPr="00062114">
        <w:rPr>
          <w:rStyle w:val="StyleUnderline"/>
        </w:rPr>
        <w:t xml:space="preserve">uses are for </w:t>
      </w:r>
      <w:r w:rsidRPr="00062114">
        <w:rPr>
          <w:rStyle w:val="Emphasis"/>
        </w:rPr>
        <w:t>industrial livestock feed</w:t>
      </w:r>
      <w:r w:rsidRPr="00062114">
        <w:t xml:space="preserve">, </w:t>
      </w:r>
      <w:r w:rsidRPr="00062114">
        <w:rPr>
          <w:rStyle w:val="StyleUnderline"/>
        </w:rPr>
        <w:t>ethanol</w:t>
      </w:r>
      <w:r w:rsidRPr="00062114">
        <w:t xml:space="preserve">, </w:t>
      </w:r>
      <w:r w:rsidRPr="00062114">
        <w:rPr>
          <w:rStyle w:val="StyleUnderline"/>
        </w:rPr>
        <w:t>and</w:t>
      </w:r>
      <w:r w:rsidRPr="00062114">
        <w:t xml:space="preserve"> to make </w:t>
      </w:r>
      <w:r w:rsidRPr="00062114">
        <w:rPr>
          <w:rStyle w:val="StyleUnderline"/>
        </w:rPr>
        <w:t>cheap sugars</w:t>
      </w:r>
      <w:r w:rsidRPr="00062114">
        <w:t xml:space="preserve">, starches, and oils that end up in highly-processed junk foods. Big </w:t>
      </w:r>
      <w:r w:rsidRPr="00062114">
        <w:rPr>
          <w:rStyle w:val="StyleUnderline"/>
        </w:rPr>
        <w:t>corporations</w:t>
      </w:r>
      <w:r w:rsidRPr="00062114">
        <w:t xml:space="preserve"> </w:t>
      </w:r>
      <w:r w:rsidRPr="00062114">
        <w:rPr>
          <w:rStyle w:val="StyleUnderline"/>
        </w:rPr>
        <w:t>have created a system where we need to</w:t>
      </w:r>
      <w:r w:rsidRPr="00062114">
        <w:t xml:space="preserve"> </w:t>
      </w:r>
      <w:r w:rsidRPr="00062114">
        <w:rPr>
          <w:rStyle w:val="Emphasis"/>
        </w:rPr>
        <w:t>buy</w:t>
      </w:r>
      <w:r w:rsidRPr="00062114">
        <w:rPr>
          <w:rStyle w:val="StyleUnderline"/>
        </w:rPr>
        <w:t xml:space="preserve"> our fresh </w:t>
      </w:r>
      <w:r w:rsidRPr="00062114">
        <w:rPr>
          <w:rStyle w:val="Emphasis"/>
        </w:rPr>
        <w:t>produce</w:t>
      </w:r>
      <w:r w:rsidRPr="00062114">
        <w:rPr>
          <w:rStyle w:val="StyleUnderline"/>
        </w:rPr>
        <w:t xml:space="preserve"> from Mexico</w:t>
      </w:r>
      <w:r w:rsidRPr="00062114">
        <w:t xml:space="preserve"> instead of growing it in American soil, and we are giving away opportunities as a result.</w:t>
      </w:r>
    </w:p>
    <w:p w14:paraId="71E80D0B" w14:textId="77777777" w:rsidR="00130AD3" w:rsidRPr="00062114" w:rsidRDefault="00130AD3" w:rsidP="005F6818">
      <w:r w:rsidRPr="00062114">
        <w:t>Forgone Economic and Public Health Opportunities</w:t>
      </w:r>
    </w:p>
    <w:p w14:paraId="6E495382" w14:textId="77777777" w:rsidR="00130AD3" w:rsidRPr="00062114" w:rsidRDefault="00130AD3" w:rsidP="005F6818">
      <w:r w:rsidRPr="00AB6CC8">
        <w:rPr>
          <w:rStyle w:val="StyleUnderline"/>
          <w:highlight w:val="cyan"/>
        </w:rPr>
        <w:t>As</w:t>
      </w:r>
      <w:r w:rsidRPr="00062114">
        <w:rPr>
          <w:rStyle w:val="StyleUnderline"/>
        </w:rPr>
        <w:t xml:space="preserve"> </w:t>
      </w:r>
      <w:r w:rsidRPr="00AB6CC8">
        <w:rPr>
          <w:rStyle w:val="StyleUnderline"/>
          <w:highlight w:val="cyan"/>
        </w:rPr>
        <w:t>competition</w:t>
      </w:r>
      <w:r w:rsidRPr="00062114">
        <w:rPr>
          <w:rStyle w:val="StyleUnderline"/>
        </w:rPr>
        <w:t xml:space="preserve"> from imports </w:t>
      </w:r>
      <w:r w:rsidRPr="00AB6CC8">
        <w:rPr>
          <w:rStyle w:val="StyleUnderline"/>
          <w:highlight w:val="cyan"/>
        </w:rPr>
        <w:t>has grown</w:t>
      </w:r>
      <w:r w:rsidRPr="00062114">
        <w:t xml:space="preserve">, </w:t>
      </w:r>
      <w:r w:rsidRPr="00AB6CC8">
        <w:rPr>
          <w:rStyle w:val="StyleUnderline"/>
          <w:highlight w:val="cyan"/>
        </w:rPr>
        <w:t xml:space="preserve">it has </w:t>
      </w:r>
      <w:r w:rsidRPr="00AB6CC8">
        <w:rPr>
          <w:rStyle w:val="Emphasis"/>
          <w:highlight w:val="cyan"/>
        </w:rPr>
        <w:t>negatively</w:t>
      </w:r>
      <w:r w:rsidRPr="00062114">
        <w:rPr>
          <w:rStyle w:val="Emphasis"/>
        </w:rPr>
        <w:t xml:space="preserve"> </w:t>
      </w:r>
      <w:r w:rsidRPr="00AB6CC8">
        <w:rPr>
          <w:rStyle w:val="Emphasis"/>
          <w:highlight w:val="cyan"/>
        </w:rPr>
        <w:t>impacted</w:t>
      </w:r>
      <w:r w:rsidRPr="00062114">
        <w:rPr>
          <w:rStyle w:val="StyleUnderline"/>
        </w:rPr>
        <w:t xml:space="preserve"> </w:t>
      </w:r>
      <w:r w:rsidRPr="00AB6CC8">
        <w:rPr>
          <w:rStyle w:val="Emphasis"/>
          <w:highlight w:val="cyan"/>
        </w:rPr>
        <w:t>food</w:t>
      </w:r>
      <w:r w:rsidRPr="00062114">
        <w:t xml:space="preserve"> and farm </w:t>
      </w:r>
      <w:r w:rsidRPr="00062114">
        <w:rPr>
          <w:rStyle w:val="StyleUnderline"/>
        </w:rPr>
        <w:t>industries</w:t>
      </w:r>
      <w:r w:rsidRPr="00062114">
        <w:t xml:space="preserve">, </w:t>
      </w:r>
      <w:r w:rsidRPr="00062114">
        <w:rPr>
          <w:rStyle w:val="StyleUnderline"/>
        </w:rPr>
        <w:t>with</w:t>
      </w:r>
      <w:r w:rsidRPr="00062114">
        <w:t xml:space="preserve"> </w:t>
      </w:r>
      <w:r w:rsidRPr="00AB6CC8">
        <w:rPr>
          <w:rStyle w:val="StyleUnderline"/>
          <w:highlight w:val="cyan"/>
        </w:rPr>
        <w:t>producers</w:t>
      </w:r>
      <w:r w:rsidRPr="00062114">
        <w:t xml:space="preserve"> increasingly going out of business or </w:t>
      </w:r>
      <w:r w:rsidRPr="00AB6CC8">
        <w:rPr>
          <w:rStyle w:val="Emphasis"/>
          <w:highlight w:val="cyan"/>
        </w:rPr>
        <w:t>shifting operations</w:t>
      </w:r>
      <w:r w:rsidRPr="00AB6CC8">
        <w:rPr>
          <w:rStyle w:val="StyleUnderline"/>
          <w:highlight w:val="cyan"/>
        </w:rPr>
        <w:t xml:space="preserve"> to</w:t>
      </w:r>
      <w:r w:rsidRPr="00062114">
        <w:rPr>
          <w:rStyle w:val="StyleUnderline"/>
        </w:rPr>
        <w:t xml:space="preserve"> </w:t>
      </w:r>
      <w:r w:rsidRPr="00AB6CC8">
        <w:rPr>
          <w:rStyle w:val="StyleUnderline"/>
          <w:highlight w:val="cyan"/>
        </w:rPr>
        <w:t>Mexico</w:t>
      </w:r>
      <w:r w:rsidRPr="00062114">
        <w:t>. For example, in 2000, the U.S. produced 3.9 billion pounds of fresh market tomatoes while importing 1.3 billion pounds from Mexico. But in 2021, these market positions completely reversed: Mexican imports jumped to 3.9 billion pounds and U.S. production dropped to 1.3 billion pounds. It’s easy to look at the data and just see numbers, but those numbers represent farmers who are losing their livelihoods. What’s more, all the jobs and economic benefits supported by local supply chains are disappearing along with those farms.</w:t>
      </w:r>
    </w:p>
    <w:p w14:paraId="0E158D74" w14:textId="77777777" w:rsidR="00130AD3" w:rsidRDefault="00130AD3" w:rsidP="005F6818">
      <w:r w:rsidRPr="00062114">
        <w:rPr>
          <w:rStyle w:val="StyleUnderline"/>
        </w:rPr>
        <w:t xml:space="preserve">Fruits and vegetables are </w:t>
      </w:r>
      <w:r w:rsidRPr="00062114">
        <w:rPr>
          <w:rStyle w:val="Emphasis"/>
        </w:rPr>
        <w:t>higher-value products</w:t>
      </w:r>
      <w:r w:rsidRPr="00062114">
        <w:t xml:space="preserve"> than the corn and soybeans the U.S. food and farm system currently prioritizes. Even though the </w:t>
      </w:r>
      <w:r w:rsidRPr="00062114">
        <w:rPr>
          <w:rStyle w:val="StyleUnderline"/>
        </w:rPr>
        <w:t>soybean industry</w:t>
      </w:r>
      <w:r w:rsidRPr="00062114">
        <w:t xml:space="preserve"> receives substantially more government support, its industry </w:t>
      </w:r>
      <w:r w:rsidRPr="00062114">
        <w:rPr>
          <w:rStyle w:val="StyleUnderline"/>
        </w:rPr>
        <w:t xml:space="preserve">value is estimated at </w:t>
      </w:r>
      <w:r w:rsidRPr="00062114">
        <w:rPr>
          <w:rStyle w:val="Emphasis"/>
        </w:rPr>
        <w:t>20% lower</w:t>
      </w:r>
      <w:r w:rsidRPr="00062114">
        <w:rPr>
          <w:rStyle w:val="StyleUnderline"/>
        </w:rPr>
        <w:t xml:space="preserve"> than that</w:t>
      </w:r>
      <w:r w:rsidRPr="00062114">
        <w:t xml:space="preserve"> </w:t>
      </w:r>
      <w:r w:rsidRPr="00062114">
        <w:rPr>
          <w:rStyle w:val="StyleUnderline"/>
        </w:rPr>
        <w:t xml:space="preserve">of </w:t>
      </w:r>
      <w:r w:rsidRPr="00062114">
        <w:rPr>
          <w:rStyle w:val="Emphasis"/>
        </w:rPr>
        <w:t>fruits</w:t>
      </w:r>
      <w:r w:rsidRPr="00062114">
        <w:rPr>
          <w:rStyle w:val="StyleUnderline"/>
        </w:rPr>
        <w:t xml:space="preserve"> and </w:t>
      </w:r>
      <w:r w:rsidRPr="00062114">
        <w:rPr>
          <w:rStyle w:val="Emphasis"/>
        </w:rPr>
        <w:t>vegetables</w:t>
      </w:r>
      <w:r w:rsidRPr="00062114">
        <w:t>.</w:t>
      </w:r>
    </w:p>
    <w:p w14:paraId="120F0064" w14:textId="0DA18823" w:rsidR="00EF223B" w:rsidRPr="006E1819" w:rsidRDefault="00EF223B" w:rsidP="00EF223B">
      <w:pPr>
        <w:pStyle w:val="Heading3"/>
      </w:pPr>
      <w:r>
        <w:t>No Link---No Integration</w:t>
      </w:r>
    </w:p>
    <w:p w14:paraId="648EA59D" w14:textId="594C3B53" w:rsidR="00EF223B" w:rsidRDefault="00EF223B" w:rsidP="00EF223B">
      <w:pPr>
        <w:pStyle w:val="Heading4"/>
      </w:pPr>
      <w:r>
        <w:t>AI won’t get integrated into ag</w:t>
      </w:r>
    </w:p>
    <w:p w14:paraId="4F745518" w14:textId="77777777" w:rsidR="00EF223B" w:rsidRPr="00AD441C" w:rsidRDefault="00EF223B" w:rsidP="00EF223B">
      <w:r>
        <w:t xml:space="preserve">Dr. Showkat Ahmad </w:t>
      </w:r>
      <w:r w:rsidRPr="007F36AA">
        <w:rPr>
          <w:rStyle w:val="Style13ptBold"/>
        </w:rPr>
        <w:t>Bhat &amp;</w:t>
      </w:r>
      <w:r>
        <w:t xml:space="preserve"> Dr. Nen-Fu </w:t>
      </w:r>
      <w:r w:rsidRPr="007F36AA">
        <w:rPr>
          <w:rStyle w:val="Style13ptBold"/>
        </w:rPr>
        <w:t>Huan</w:t>
      </w:r>
      <w:r>
        <w:rPr>
          <w:rStyle w:val="Style13ptBold"/>
        </w:rPr>
        <w:t>g 21</w:t>
      </w:r>
      <w:r>
        <w:t>. Postdoc Researcher at NTHU-Center of Innovative Incubator; Professor of Computer Science at NTHU-Center. “Big Data and AI Revolution In Precision Agriculture: Survey and Challenges.” 08-03-21. IEEE Access, vol. 9, pp. 110209-110222. gautam</w:t>
      </w:r>
    </w:p>
    <w:p w14:paraId="3CF16A7D" w14:textId="77777777" w:rsidR="00EF223B" w:rsidRPr="000A6B5D" w:rsidRDefault="00EF223B" w:rsidP="00EF223B">
      <w:pPr>
        <w:rPr>
          <w:rStyle w:val="StyleUnderline"/>
        </w:rPr>
      </w:pPr>
      <w:r w:rsidRPr="000A6B5D">
        <w:rPr>
          <w:rStyle w:val="StyleUnderline"/>
        </w:rPr>
        <w:t>A. Data Collection Challenges</w:t>
      </w:r>
    </w:p>
    <w:p w14:paraId="148EFF0D" w14:textId="77777777" w:rsidR="00EF223B" w:rsidRPr="00AD441C" w:rsidRDefault="00EF223B" w:rsidP="00EF223B">
      <w:r w:rsidRPr="00AD441C">
        <w:t xml:space="preserve">In precision agriculture use cases, enormous data is generated from different sources. </w:t>
      </w:r>
      <w:r w:rsidRPr="00B72F42">
        <w:rPr>
          <w:rStyle w:val="Emphasis"/>
          <w:highlight w:val="cyan"/>
        </w:rPr>
        <w:t>Merging data</w:t>
      </w:r>
      <w:r w:rsidRPr="00B72F42">
        <w:rPr>
          <w:rStyle w:val="StyleUnderline"/>
          <w:highlight w:val="cyan"/>
        </w:rPr>
        <w:t xml:space="preserve"> from an assortment of sources raises worries</w:t>
      </w:r>
      <w:r w:rsidRPr="000A6B5D">
        <w:rPr>
          <w:rStyle w:val="StyleUnderline"/>
        </w:rPr>
        <w:t xml:space="preserve"> about the </w:t>
      </w:r>
      <w:r w:rsidRPr="00AD441C">
        <w:rPr>
          <w:rStyle w:val="Emphasis"/>
        </w:rPr>
        <w:t>issue</w:t>
      </w:r>
      <w:r w:rsidRPr="000A6B5D">
        <w:rPr>
          <w:rStyle w:val="StyleUnderline"/>
        </w:rPr>
        <w:t xml:space="preserve"> of</w:t>
      </w:r>
      <w:r w:rsidRPr="00AD441C">
        <w:t xml:space="preserve"> information quality and information </w:t>
      </w:r>
      <w:r w:rsidRPr="000A6B5D">
        <w:rPr>
          <w:rStyle w:val="StyleUnderline"/>
        </w:rPr>
        <w:t xml:space="preserve">merging, and the access to gathered huge information raises </w:t>
      </w:r>
      <w:r w:rsidRPr="00AD441C">
        <w:rPr>
          <w:rStyle w:val="Emphasis"/>
        </w:rPr>
        <w:t>apprehensions</w:t>
      </w:r>
      <w:r w:rsidRPr="000A6B5D">
        <w:rPr>
          <w:rStyle w:val="StyleUnderline"/>
        </w:rPr>
        <w:t xml:space="preserve"> </w:t>
      </w:r>
      <w:r w:rsidRPr="00B72F42">
        <w:rPr>
          <w:rStyle w:val="StyleUnderline"/>
          <w:highlight w:val="cyan"/>
        </w:rPr>
        <w:t>about safety and protection</w:t>
      </w:r>
      <w:r w:rsidRPr="00AD441C">
        <w:t>.</w:t>
      </w:r>
    </w:p>
    <w:p w14:paraId="4CDB4DB2" w14:textId="77777777" w:rsidR="00EF223B" w:rsidRPr="00AD441C" w:rsidRDefault="00EF223B" w:rsidP="00EF223B">
      <w:r w:rsidRPr="000A6B5D">
        <w:rPr>
          <w:rStyle w:val="StyleUnderline"/>
        </w:rPr>
        <w:t xml:space="preserve">Data-driven techniques request uncontaminated and applicable information be used. </w:t>
      </w:r>
      <w:r w:rsidRPr="00B72F42">
        <w:rPr>
          <w:rStyle w:val="Emphasis"/>
          <w:highlight w:val="cyan"/>
        </w:rPr>
        <w:t>Incomplete datasets</w:t>
      </w:r>
      <w:r w:rsidRPr="000A6B5D">
        <w:rPr>
          <w:rStyle w:val="StyleUnderline"/>
        </w:rPr>
        <w:t xml:space="preserve"> obliterated information, and the presence of exceptions</w:t>
      </w:r>
      <w:r w:rsidRPr="00AD441C">
        <w:t xml:space="preserve"> or inclinations </w:t>
      </w:r>
      <w:r w:rsidRPr="000A6B5D">
        <w:rPr>
          <w:rStyle w:val="StyleUnderline"/>
        </w:rPr>
        <w:t>in the training set influences</w:t>
      </w:r>
      <w:r w:rsidRPr="00AD441C">
        <w:t xml:space="preserve"> model </w:t>
      </w:r>
      <w:r w:rsidRPr="000A6B5D">
        <w:rPr>
          <w:rStyle w:val="StyleUnderline"/>
        </w:rPr>
        <w:t>precisions</w:t>
      </w:r>
      <w:r w:rsidRPr="00AD441C">
        <w:t xml:space="preserve">. The analysis of information quality requests critical human contribution and expert knowledge. However, even semi-computerized approaches are not useful concerning huge volumes of information. </w:t>
      </w:r>
      <w:r w:rsidRPr="000A6B5D">
        <w:rPr>
          <w:rStyle w:val="StyleUnderline"/>
        </w:rPr>
        <w:t>The act of large information assortment</w:t>
      </w:r>
      <w:r w:rsidRPr="00AD441C">
        <w:t xml:space="preserve"> likewise </w:t>
      </w:r>
      <w:r w:rsidRPr="000A6B5D">
        <w:rPr>
          <w:rStyle w:val="StyleUnderline"/>
        </w:rPr>
        <w:t>increases apprehensions over availability and security</w:t>
      </w:r>
      <w:r w:rsidRPr="00AD441C">
        <w:t>. The capability of academicians and researchers to perform big-data-oriented examinations firmly relies upon the accessibility of farm data. Suggestions for administering security, ownership of data, protection of data, and information use ought to be set by farmers’ coalitions and farming technology suppliers.</w:t>
      </w:r>
    </w:p>
    <w:p w14:paraId="14407371" w14:textId="77777777" w:rsidR="00EF223B" w:rsidRPr="00AD441C" w:rsidRDefault="00EF223B" w:rsidP="00EF223B">
      <w:r w:rsidRPr="000A6B5D">
        <w:rPr>
          <w:rStyle w:val="StyleUnderline"/>
        </w:rPr>
        <w:t>B. Challenges in Big Data Analysis Techniques</w:t>
      </w:r>
    </w:p>
    <w:p w14:paraId="07997E5C" w14:textId="77777777" w:rsidR="00EF223B" w:rsidRPr="00AD441C" w:rsidRDefault="00EF223B" w:rsidP="00EF223B">
      <w:r w:rsidRPr="00B72F42">
        <w:rPr>
          <w:rStyle w:val="StyleUnderline"/>
          <w:highlight w:val="cyan"/>
        </w:rPr>
        <w:t>Big data requires</w:t>
      </w:r>
      <w:r w:rsidRPr="00B72F42">
        <w:rPr>
          <w:highlight w:val="cyan"/>
        </w:rPr>
        <w:t xml:space="preserve"> </w:t>
      </w:r>
      <w:r w:rsidRPr="00B72F42">
        <w:rPr>
          <w:rStyle w:val="Emphasis"/>
          <w:highlight w:val="cyan"/>
        </w:rPr>
        <w:t>extraordinary methods</w:t>
      </w:r>
      <w:r w:rsidRPr="00B72F42">
        <w:rPr>
          <w:rStyle w:val="StyleUnderline"/>
          <w:highlight w:val="cyan"/>
        </w:rPr>
        <w:t xml:space="preserve"> to</w:t>
      </w:r>
      <w:r w:rsidRPr="000A6B5D">
        <w:rPr>
          <w:rStyle w:val="StyleUnderline"/>
        </w:rPr>
        <w:t xml:space="preserve"> proficiently </w:t>
      </w:r>
      <w:r w:rsidRPr="00B72F42">
        <w:rPr>
          <w:rStyle w:val="StyleUnderline"/>
          <w:highlight w:val="cyan"/>
        </w:rPr>
        <w:t>process a huge quantity of data with infinite running time</w:t>
      </w:r>
      <w:r w:rsidRPr="00AD441C">
        <w:t xml:space="preserve">. Hypothesis analysis and ML are the largely employed methods for data exploration [69]. </w:t>
      </w:r>
      <w:r w:rsidRPr="00B72F42">
        <w:rPr>
          <w:rStyle w:val="Emphasis"/>
        </w:rPr>
        <w:t>Agricultural data analysis</w:t>
      </w:r>
      <w:r w:rsidRPr="000A6B5D">
        <w:rPr>
          <w:rStyle w:val="StyleUnderline"/>
        </w:rPr>
        <w:t xml:space="preserve"> is mostly </w:t>
      </w:r>
      <w:r w:rsidRPr="00AD441C">
        <w:rPr>
          <w:rStyle w:val="Emphasis"/>
        </w:rPr>
        <w:t>statistical</w:t>
      </w:r>
      <w:r w:rsidRPr="00AD441C">
        <w:t>. AI techniques do not consider any pre-established relations among variables from the hypothesis however start from the data to look for potential connections between variables [70], [71].</w:t>
      </w:r>
    </w:p>
    <w:p w14:paraId="26914DC4" w14:textId="77777777" w:rsidR="00EF223B" w:rsidRPr="00AD441C" w:rsidRDefault="00EF223B" w:rsidP="00EF223B">
      <w:r w:rsidRPr="00AD441C">
        <w:t xml:space="preserve">The gathered datasets are huge and complex making it hard to manage normal </w:t>
      </w:r>
      <w:r w:rsidRPr="00B72F42">
        <w:rPr>
          <w:rStyle w:val="Emphasis"/>
          <w:highlight w:val="cyan"/>
        </w:rPr>
        <w:t>AI</w:t>
      </w:r>
      <w:r w:rsidRPr="000A6B5D">
        <w:rPr>
          <w:rStyle w:val="StyleUnderline"/>
        </w:rPr>
        <w:t xml:space="preserve"> procedures</w:t>
      </w:r>
      <w:r w:rsidRPr="00AD441C">
        <w:t xml:space="preserve">. Such methods </w:t>
      </w:r>
      <w:r w:rsidRPr="000A6B5D">
        <w:rPr>
          <w:rStyle w:val="StyleUnderline"/>
        </w:rPr>
        <w:t xml:space="preserve">regularly </w:t>
      </w:r>
      <w:r w:rsidRPr="00B72F42">
        <w:rPr>
          <w:rStyle w:val="StyleUnderline"/>
          <w:highlight w:val="cyan"/>
        </w:rPr>
        <w:t xml:space="preserve">perform </w:t>
      </w:r>
      <w:r w:rsidRPr="00B72F42">
        <w:rPr>
          <w:rStyle w:val="Emphasis"/>
          <w:highlight w:val="cyan"/>
        </w:rPr>
        <w:t>inadequately</w:t>
      </w:r>
      <w:r w:rsidRPr="00B72F42">
        <w:rPr>
          <w:rStyle w:val="StyleUnderline"/>
          <w:highlight w:val="cyan"/>
        </w:rPr>
        <w:t xml:space="preserve"> when applied to ag</w:t>
      </w:r>
      <w:r w:rsidRPr="000A6B5D">
        <w:rPr>
          <w:rStyle w:val="StyleUnderline"/>
        </w:rPr>
        <w:t>ricultural data</w:t>
      </w:r>
      <w:r w:rsidRPr="00AD441C">
        <w:t>. Scalable and versatile methods are expected to adapt to voluminous information. Besides, enormous information gathered in agriculture disrupt normal suppositions basic a few AI and analytic techniques, for example, the independence and identical distribution of data. Big data generated from farms shows spatial-temporal autocorrelation, has heterogeneity and high dimensionality, is nonstationary, and as a rule, must be handled in a constant manner [61], [72].</w:t>
      </w:r>
    </w:p>
    <w:p w14:paraId="2F61107A" w14:textId="77777777" w:rsidR="00EF223B" w:rsidRPr="00AD441C" w:rsidRDefault="00EF223B" w:rsidP="00EF223B">
      <w:r w:rsidRPr="00AD441C">
        <w:t xml:space="preserve">To control the datasets that go along with precision or smart farming, analytics techniques need to an extent in aligned and distributed means, high computational complication. Technological developments in cloud computing capabilities and distributed storage models can assist in this course. Distributed computing may be employed to incorporate data sources in various areas, and afterward, the data can be apportioned into an appropriated and parallel model. The integration of AI and distributed computing execution procedures gives potential approaches to deal with huge data. Established models, ought to remain compatible with distributed computing, but </w:t>
      </w:r>
      <w:r w:rsidRPr="00B72F42">
        <w:rPr>
          <w:rStyle w:val="Emphasis"/>
          <w:highlight w:val="cyan"/>
        </w:rPr>
        <w:t>not all</w:t>
      </w:r>
      <w:r w:rsidRPr="00B72F42">
        <w:rPr>
          <w:rStyle w:val="StyleUnderline"/>
          <w:highlight w:val="cyan"/>
        </w:rPr>
        <w:t xml:space="preserve"> AI models are </w:t>
      </w:r>
      <w:r w:rsidRPr="00B72F42">
        <w:rPr>
          <w:rStyle w:val="Emphasis"/>
          <w:highlight w:val="cyan"/>
        </w:rPr>
        <w:t>suitable</w:t>
      </w:r>
      <w:r w:rsidRPr="000A6B5D">
        <w:rPr>
          <w:rStyle w:val="StyleUnderline"/>
        </w:rPr>
        <w:t xml:space="preserve"> for execution in distributed form</w:t>
      </w:r>
      <w:r w:rsidRPr="00AD441C">
        <w:t>. As an effective model, parallel SVM (PSVM) [73] decreases memory and time utilization and in [74] a versatile AI administration is presented for stream handling and real-time processing.</w:t>
      </w:r>
    </w:p>
    <w:p w14:paraId="39C1DB9B" w14:textId="77777777" w:rsidR="00EF223B" w:rsidRPr="000A6B5D" w:rsidRDefault="00EF223B" w:rsidP="00EF223B">
      <w:pPr>
        <w:rPr>
          <w:rStyle w:val="StyleUnderline"/>
        </w:rPr>
      </w:pPr>
      <w:r w:rsidRPr="000A6B5D">
        <w:rPr>
          <w:rStyle w:val="StyleUnderline"/>
        </w:rPr>
        <w:t>C. Availability of Computing Infrastructure</w:t>
      </w:r>
    </w:p>
    <w:p w14:paraId="5D12A77E" w14:textId="77777777" w:rsidR="00EF223B" w:rsidRPr="00AD441C" w:rsidRDefault="00EF223B" w:rsidP="00EF223B">
      <w:r w:rsidRPr="00AD441C">
        <w:t xml:space="preserve">Apart from novel analytical standards for information abstraction from big data-compatible distributed frameworks and advanced wireless communication solutions are also required to implement big data in precision agriculture. </w:t>
      </w:r>
      <w:r w:rsidRPr="00C96C07">
        <w:rPr>
          <w:rStyle w:val="StyleUnderline"/>
          <w:highlight w:val="cyan"/>
        </w:rPr>
        <w:t>Management of farms faces</w:t>
      </w:r>
      <w:r w:rsidRPr="000A6B5D">
        <w:rPr>
          <w:rStyle w:val="StyleUnderline"/>
        </w:rPr>
        <w:t xml:space="preserve"> several </w:t>
      </w:r>
      <w:r w:rsidRPr="00C96C07">
        <w:rPr>
          <w:rStyle w:val="StyleUnderline"/>
          <w:highlight w:val="cyan"/>
        </w:rPr>
        <w:t>challenges in</w:t>
      </w:r>
      <w:r w:rsidRPr="000A6B5D">
        <w:rPr>
          <w:rStyle w:val="StyleUnderline"/>
        </w:rPr>
        <w:t xml:space="preserve"> executing </w:t>
      </w:r>
      <w:r w:rsidRPr="00C96C07">
        <w:rPr>
          <w:rStyle w:val="Emphasis"/>
          <w:highlight w:val="cyan"/>
        </w:rPr>
        <w:t>real-time analysis</w:t>
      </w:r>
      <w:r w:rsidRPr="00C96C07">
        <w:rPr>
          <w:rStyle w:val="StyleUnderline"/>
          <w:highlight w:val="cyan"/>
        </w:rPr>
        <w:t xml:space="preserve"> and delivery</w:t>
      </w:r>
      <w:r w:rsidRPr="000A6B5D">
        <w:rPr>
          <w:rStyle w:val="StyleUnderline"/>
        </w:rPr>
        <w:t xml:space="preserve"> of </w:t>
      </w:r>
      <w:r w:rsidRPr="00AD441C">
        <w:rPr>
          <w:rStyle w:val="Emphasis"/>
        </w:rPr>
        <w:t>heterogeneous</w:t>
      </w:r>
      <w:r w:rsidRPr="000A6B5D">
        <w:rPr>
          <w:rStyle w:val="StyleUnderline"/>
        </w:rPr>
        <w:t xml:space="preserve"> and </w:t>
      </w:r>
      <w:r w:rsidRPr="00AD441C">
        <w:rPr>
          <w:rStyle w:val="Emphasis"/>
        </w:rPr>
        <w:t>multi-dimensional data</w:t>
      </w:r>
      <w:r w:rsidRPr="000A6B5D">
        <w:rPr>
          <w:rStyle w:val="StyleUnderline"/>
        </w:rPr>
        <w:t xml:space="preserve"> channels</w:t>
      </w:r>
      <w:r w:rsidRPr="00AD441C">
        <w:t xml:space="preserve"> from various sensor networks [75] Platforms for real-time data analysis are required to manage data collected from remote sensing online and fuse offline data with it from other distributed data sources. Since </w:t>
      </w:r>
      <w:r w:rsidRPr="00C96C07">
        <w:rPr>
          <w:rStyle w:val="Emphasis"/>
        </w:rPr>
        <w:t>precision farming</w:t>
      </w:r>
      <w:r w:rsidRPr="000A6B5D">
        <w:rPr>
          <w:rStyle w:val="StyleUnderline"/>
        </w:rPr>
        <w:t xml:space="preserve"> greatly depends on event monitoring this necessitates data analysis and therefore needs lesser latency and greater bandwidth</w:t>
      </w:r>
      <w:r w:rsidRPr="00AD441C">
        <w:t>. Hadoop (open source) is right for parallel processing and applications for execution of cutting-edge analytics on enormous data stored have mostly developed on Hadoop (Apache Software Foundation, 2019b). However, Hadoop is inappropriate for real-time data processing applications. Apache Storm, Spark, and Flink are appropriate for real-time data stream processing. Several modules such as Mlib and GraphLab for providing ML operations, while Tensorflow like tools are intended to develop sophisticated ML models such as CNNs, and DNNs.</w:t>
      </w:r>
    </w:p>
    <w:p w14:paraId="2FB072FA" w14:textId="77777777" w:rsidR="00EF223B" w:rsidRPr="000A6B5D" w:rsidRDefault="00EF223B" w:rsidP="00EF223B">
      <w:pPr>
        <w:rPr>
          <w:rStyle w:val="StyleUnderline"/>
        </w:rPr>
      </w:pPr>
      <w:r w:rsidRPr="000A6B5D">
        <w:rPr>
          <w:rStyle w:val="StyleUnderline"/>
        </w:rPr>
        <w:t>D. Managing Growing Data and Real-Time Scalability</w:t>
      </w:r>
    </w:p>
    <w:p w14:paraId="1F37B15F" w14:textId="77777777" w:rsidR="00EF223B" w:rsidRPr="00AD441C" w:rsidRDefault="00EF223B" w:rsidP="00EF223B">
      <w:r w:rsidRPr="00AD441C">
        <w:t xml:space="preserve">An immense quantity of images and video is produced progressively through several devices during plant growth monitoring, which prompts several challenges in storing and processing all that data. Moreover, </w:t>
      </w:r>
      <w:r w:rsidRPr="00C96C07">
        <w:rPr>
          <w:rStyle w:val="StyleUnderline"/>
          <w:highlight w:val="cyan"/>
        </w:rPr>
        <w:t>most</w:t>
      </w:r>
      <w:r w:rsidRPr="000A6B5D">
        <w:rPr>
          <w:rStyle w:val="StyleUnderline"/>
        </w:rPr>
        <w:t xml:space="preserve"> of the </w:t>
      </w:r>
      <w:r w:rsidRPr="00C96C07">
        <w:rPr>
          <w:rStyle w:val="StyleUnderline"/>
          <w:highlight w:val="cyan"/>
        </w:rPr>
        <w:t>data generated</w:t>
      </w:r>
      <w:r w:rsidRPr="000A6B5D">
        <w:rPr>
          <w:rStyle w:val="StyleUnderline"/>
        </w:rPr>
        <w:t xml:space="preserve"> in agriculture </w:t>
      </w:r>
      <w:r w:rsidRPr="00C96C07">
        <w:rPr>
          <w:rStyle w:val="StyleUnderline"/>
          <w:highlight w:val="cyan"/>
        </w:rPr>
        <w:t xml:space="preserve">are </w:t>
      </w:r>
      <w:r w:rsidRPr="00C96C07">
        <w:rPr>
          <w:rStyle w:val="Emphasis"/>
          <w:highlight w:val="cyan"/>
        </w:rPr>
        <w:t>amorphous</w:t>
      </w:r>
      <w:r w:rsidRPr="00C96C07">
        <w:rPr>
          <w:rStyle w:val="StyleUnderline"/>
          <w:highlight w:val="cyan"/>
        </w:rPr>
        <w:t xml:space="preserve"> or </w:t>
      </w:r>
      <w:r w:rsidRPr="00C96C07">
        <w:rPr>
          <w:rStyle w:val="Emphasis"/>
          <w:highlight w:val="cyan"/>
        </w:rPr>
        <w:t>semi-structured</w:t>
      </w:r>
      <w:r w:rsidRPr="00C96C07">
        <w:rPr>
          <w:rStyle w:val="StyleUnderline"/>
          <w:highlight w:val="cyan"/>
        </w:rPr>
        <w:t xml:space="preserve">, </w:t>
      </w:r>
      <w:r w:rsidRPr="00C96C07">
        <w:rPr>
          <w:rStyle w:val="Emphasis"/>
          <w:highlight w:val="cyan"/>
        </w:rPr>
        <w:t>not stable</w:t>
      </w:r>
      <w:r w:rsidRPr="00C96C07">
        <w:rPr>
          <w:rStyle w:val="StyleUnderline"/>
          <w:highlight w:val="cyan"/>
        </w:rPr>
        <w:t xml:space="preserve"> for storing</w:t>
      </w:r>
      <w:r w:rsidRPr="000A6B5D">
        <w:rPr>
          <w:rStyle w:val="StyleUnderline"/>
        </w:rPr>
        <w:t xml:space="preserve"> in customary databases</w:t>
      </w:r>
      <w:r w:rsidRPr="00AD441C">
        <w:t xml:space="preserve"> like MySQL, SQL Server. Management of such enormous unstructured data is considered a big challenge.</w:t>
      </w:r>
    </w:p>
    <w:p w14:paraId="369C471B" w14:textId="77777777" w:rsidR="00EF223B" w:rsidRPr="00F26B19" w:rsidRDefault="00EF223B" w:rsidP="00EF223B">
      <w:r w:rsidRPr="00AD441C">
        <w:t xml:space="preserve">It is imperative to give consumers visual data in a real-time mode to empower them with efficient fast decision-making capabilities. This demands advanced big data platforms with real-time data handling capabilities across the network stages such as collecting, processing or analyzing, and visualizing. But </w:t>
      </w:r>
      <w:r w:rsidRPr="000A6B5D">
        <w:rPr>
          <w:rStyle w:val="StyleUnderline"/>
        </w:rPr>
        <w:t xml:space="preserve">real-time </w:t>
      </w:r>
      <w:r w:rsidRPr="00C96C07">
        <w:rPr>
          <w:rStyle w:val="StyleUnderline"/>
          <w:highlight w:val="cyan"/>
        </w:rPr>
        <w:t>analyzing</w:t>
      </w:r>
      <w:r w:rsidRPr="000A6B5D">
        <w:rPr>
          <w:rStyle w:val="StyleUnderline"/>
        </w:rPr>
        <w:t xml:space="preserve"> such an </w:t>
      </w:r>
      <w:r w:rsidRPr="00C96C07">
        <w:rPr>
          <w:rStyle w:val="StyleUnderline"/>
          <w:highlight w:val="cyan"/>
        </w:rPr>
        <w:t xml:space="preserve">enormous amount of data is </w:t>
      </w:r>
      <w:r w:rsidRPr="00C96C07">
        <w:rPr>
          <w:rStyle w:val="Emphasis"/>
          <w:highlight w:val="cyan"/>
        </w:rPr>
        <w:t>challenging</w:t>
      </w:r>
      <w:r w:rsidRPr="000A6B5D">
        <w:rPr>
          <w:rStyle w:val="StyleUnderline"/>
        </w:rPr>
        <w:t xml:space="preserve"> near the source </w:t>
      </w:r>
      <w:r w:rsidRPr="00C96C07">
        <w:rPr>
          <w:rStyle w:val="StyleUnderline"/>
          <w:highlight w:val="cyan"/>
        </w:rPr>
        <w:t xml:space="preserve">due to </w:t>
      </w:r>
      <w:r w:rsidRPr="00C96C07">
        <w:rPr>
          <w:rStyle w:val="Emphasis"/>
          <w:highlight w:val="cyan"/>
        </w:rPr>
        <w:t>inefficient computing infrastructure</w:t>
      </w:r>
      <w:r w:rsidRPr="00AD441C">
        <w:t>.</w:t>
      </w:r>
    </w:p>
    <w:p w14:paraId="24609620" w14:textId="77777777" w:rsidR="00EF223B" w:rsidRDefault="00EF223B" w:rsidP="00EF223B">
      <w:pPr>
        <w:pStyle w:val="Heading4"/>
      </w:pPr>
      <w:r>
        <w:t xml:space="preserve">Uneven distribution. </w:t>
      </w:r>
    </w:p>
    <w:p w14:paraId="286C0FC2" w14:textId="77777777" w:rsidR="00EF223B" w:rsidRPr="001A6224" w:rsidRDefault="00EF223B" w:rsidP="00EF223B">
      <w:r>
        <w:t xml:space="preserve">Jiali </w:t>
      </w:r>
      <w:r w:rsidRPr="001A6224">
        <w:rPr>
          <w:rStyle w:val="Style13ptBold"/>
        </w:rPr>
        <w:t>Zha 20</w:t>
      </w:r>
      <w:r>
        <w:t>. Moses Brown School, Providence. “Artificial intelligence in agriculture.” December 2020. Journal of Physics: Conference Series, Vol. 1693, Iss. 1.  gautam</w:t>
      </w:r>
    </w:p>
    <w:p w14:paraId="54A55FEA" w14:textId="77777777" w:rsidR="00EF223B" w:rsidRDefault="00EF223B" w:rsidP="00EF223B">
      <w:r w:rsidRPr="001C2734">
        <w:t xml:space="preserve">From the projection of robot shipments during the period 2011-2013, an average 9% increase each year in the U.S.s, a 12% increase in Asia-Australia countries and an 8% increase in Europe are anticipated. According to this trend, </w:t>
      </w:r>
      <w:r w:rsidRPr="00760406">
        <w:rPr>
          <w:rStyle w:val="StyleUnderline"/>
        </w:rPr>
        <w:t>it is estimated that the penetration rate of robots by 2030 will be 15%</w:t>
      </w:r>
      <w:r w:rsidRPr="001C2734">
        <w:t xml:space="preserve"> and will be 75% by 2045. </w:t>
      </w:r>
      <w:r w:rsidRPr="00760406">
        <w:rPr>
          <w:rStyle w:val="StyleUnderline"/>
        </w:rPr>
        <w:t xml:space="preserve">However, the </w:t>
      </w:r>
      <w:r w:rsidRPr="00C96C07">
        <w:rPr>
          <w:rStyle w:val="Emphasis"/>
          <w:highlight w:val="cyan"/>
        </w:rPr>
        <w:t>distribution of mechanization</w:t>
      </w:r>
      <w:r w:rsidRPr="00C96C07">
        <w:rPr>
          <w:rStyle w:val="StyleUnderline"/>
          <w:highlight w:val="cyan"/>
        </w:rPr>
        <w:t xml:space="preserve"> can</w:t>
      </w:r>
      <w:r w:rsidRPr="001C2734">
        <w:t xml:space="preserve"> possibly </w:t>
      </w:r>
      <w:r w:rsidRPr="00C96C07">
        <w:rPr>
          <w:rStyle w:val="StyleUnderline"/>
          <w:highlight w:val="cyan"/>
        </w:rPr>
        <w:t xml:space="preserve">be </w:t>
      </w:r>
      <w:r w:rsidRPr="00C96C07">
        <w:rPr>
          <w:rStyle w:val="Emphasis"/>
          <w:highlight w:val="cyan"/>
        </w:rPr>
        <w:t>unevenly distributed</w:t>
      </w:r>
      <w:r w:rsidRPr="00C96C07">
        <w:rPr>
          <w:rStyle w:val="StyleUnderline"/>
          <w:highlight w:val="cyan"/>
        </w:rPr>
        <w:t xml:space="preserve"> with some areas </w:t>
      </w:r>
      <w:r w:rsidRPr="00C96C07">
        <w:rPr>
          <w:rStyle w:val="Emphasis"/>
          <w:highlight w:val="cyan"/>
        </w:rPr>
        <w:t>lacking access</w:t>
      </w:r>
      <w:r w:rsidRPr="00C96C07">
        <w:rPr>
          <w:rStyle w:val="StyleUnderline"/>
          <w:highlight w:val="cyan"/>
        </w:rPr>
        <w:t xml:space="preserve"> to resources and</w:t>
      </w:r>
      <w:r w:rsidRPr="00760406">
        <w:rPr>
          <w:rStyle w:val="StyleUnderline"/>
        </w:rPr>
        <w:t xml:space="preserve"> having </w:t>
      </w:r>
      <w:r w:rsidRPr="00C96C07">
        <w:rPr>
          <w:rStyle w:val="StyleUnderline"/>
          <w:highlight w:val="cyan"/>
        </w:rPr>
        <w:t xml:space="preserve">situations which </w:t>
      </w:r>
      <w:r w:rsidRPr="00C96C07">
        <w:rPr>
          <w:rStyle w:val="Emphasis"/>
          <w:highlight w:val="cyan"/>
        </w:rPr>
        <w:t>can’t</w:t>
      </w:r>
      <w:r w:rsidRPr="00760406">
        <w:rPr>
          <w:rStyle w:val="Emphasis"/>
        </w:rPr>
        <w:t xml:space="preserve"> not </w:t>
      </w:r>
      <w:r w:rsidRPr="00C96C07">
        <w:rPr>
          <w:rStyle w:val="Emphasis"/>
          <w:highlight w:val="cyan"/>
        </w:rPr>
        <w:t>be changed</w:t>
      </w:r>
      <w:r w:rsidRPr="00C96C07">
        <w:rPr>
          <w:rStyle w:val="StyleUnderline"/>
          <w:highlight w:val="cyan"/>
        </w:rPr>
        <w:t xml:space="preserve"> with</w:t>
      </w:r>
      <w:r w:rsidRPr="00760406">
        <w:rPr>
          <w:rStyle w:val="StyleUnderline"/>
        </w:rPr>
        <w:t xml:space="preserve"> science discoveries and</w:t>
      </w:r>
      <w:r w:rsidRPr="001C2734">
        <w:t xml:space="preserve"> technological </w:t>
      </w:r>
      <w:r w:rsidRPr="00C96C07">
        <w:rPr>
          <w:rStyle w:val="StyleUnderline"/>
          <w:highlight w:val="cyan"/>
        </w:rPr>
        <w:t>development</w:t>
      </w:r>
      <w:r w:rsidRPr="001C2734">
        <w:t xml:space="preserve"> [6]. For example, </w:t>
      </w:r>
      <w:r w:rsidRPr="00760406">
        <w:rPr>
          <w:rStyle w:val="StyleUnderline"/>
        </w:rPr>
        <w:t xml:space="preserve">since most AI systems are based on the Internet, their </w:t>
      </w:r>
      <w:r w:rsidRPr="00C96C07">
        <w:rPr>
          <w:rStyle w:val="StyleUnderline"/>
          <w:highlight w:val="cyan"/>
        </w:rPr>
        <w:t xml:space="preserve">utilization may be </w:t>
      </w:r>
      <w:r w:rsidRPr="00C96C07">
        <w:rPr>
          <w:rStyle w:val="Emphasis"/>
          <w:highlight w:val="cyan"/>
        </w:rPr>
        <w:t>restricted</w:t>
      </w:r>
      <w:r w:rsidRPr="00760406">
        <w:rPr>
          <w:rStyle w:val="StyleUnderline"/>
        </w:rPr>
        <w:t xml:space="preserve"> in remote or rural areas</w:t>
      </w:r>
      <w:r w:rsidRPr="001C2734">
        <w:t xml:space="preserve"> with the absence of a web service and familiarity with handling AI operations [13]. </w:t>
      </w:r>
      <w:r w:rsidRPr="00C96C07">
        <w:rPr>
          <w:rStyle w:val="StyleUnderline"/>
          <w:highlight w:val="cyan"/>
        </w:rPr>
        <w:t xml:space="preserve">Therefore, a </w:t>
      </w:r>
      <w:r w:rsidRPr="00C96C07">
        <w:rPr>
          <w:rStyle w:val="Emphasis"/>
          <w:highlight w:val="cyan"/>
        </w:rPr>
        <w:t>slower</w:t>
      </w:r>
      <w:r w:rsidRPr="00C96C07">
        <w:rPr>
          <w:rStyle w:val="StyleUnderline"/>
          <w:highlight w:val="cyan"/>
        </w:rPr>
        <w:t xml:space="preserve"> and </w:t>
      </w:r>
      <w:r w:rsidRPr="00C96C07">
        <w:rPr>
          <w:rStyle w:val="Emphasis"/>
          <w:highlight w:val="cyan"/>
        </w:rPr>
        <w:t>unequally distributed adoption process</w:t>
      </w:r>
      <w:r w:rsidRPr="00760406">
        <w:rPr>
          <w:rStyle w:val="StyleUnderline"/>
        </w:rPr>
        <w:t xml:space="preserve"> of AI in agriculture </w:t>
      </w:r>
      <w:r w:rsidRPr="00C96C07">
        <w:rPr>
          <w:rStyle w:val="StyleUnderline"/>
          <w:highlight w:val="cyan"/>
        </w:rPr>
        <w:t xml:space="preserve">should be </w:t>
      </w:r>
      <w:r w:rsidRPr="00C96C07">
        <w:rPr>
          <w:rStyle w:val="Emphasis"/>
          <w:highlight w:val="cyan"/>
        </w:rPr>
        <w:t>expected</w:t>
      </w:r>
      <w:r w:rsidRPr="001C2734">
        <w:t>, and meanwhile, whether the adoption would increase food production beyond certain natural limits of land or not remains uncertain [6].</w:t>
      </w:r>
    </w:p>
    <w:p w14:paraId="675D7710" w14:textId="77777777" w:rsidR="00EF223B" w:rsidRDefault="00EF223B" w:rsidP="00EF223B">
      <w:pPr>
        <w:pStyle w:val="Heading4"/>
      </w:pPr>
      <w:r w:rsidRPr="001938A7">
        <w:t>Discrepancies</w:t>
      </w:r>
      <w:r>
        <w:t xml:space="preserve"> between experiments and implementation.</w:t>
      </w:r>
    </w:p>
    <w:p w14:paraId="07AD7F9A" w14:textId="77777777" w:rsidR="00EF223B" w:rsidRPr="001A6224" w:rsidRDefault="00EF223B" w:rsidP="00EF223B">
      <w:r>
        <w:t xml:space="preserve">Jiali </w:t>
      </w:r>
      <w:r w:rsidRPr="001A6224">
        <w:rPr>
          <w:rStyle w:val="Style13ptBold"/>
        </w:rPr>
        <w:t>Zha 20</w:t>
      </w:r>
      <w:r>
        <w:t>. Moses Brown School, Providence. “Artificial intelligence in agriculture.” December 2020. Journal of Physics: Conference Series, Vol. 1693, Iss. 1.  gautam</w:t>
      </w:r>
    </w:p>
    <w:p w14:paraId="2604E1CE" w14:textId="77777777" w:rsidR="00EF223B" w:rsidRDefault="00EF223B" w:rsidP="00EF223B">
      <w:r w:rsidRPr="001C2734">
        <w:t xml:space="preserve">The fact that </w:t>
      </w:r>
      <w:r w:rsidRPr="00C96C07">
        <w:rPr>
          <w:rStyle w:val="StyleUnderline"/>
          <w:highlight w:val="cyan"/>
        </w:rPr>
        <w:t>images</w:t>
      </w:r>
      <w:r w:rsidRPr="00760406">
        <w:rPr>
          <w:rStyle w:val="StyleUnderline"/>
        </w:rPr>
        <w:t xml:space="preserve"> taken when applied </w:t>
      </w:r>
      <w:r w:rsidRPr="00C96C07">
        <w:rPr>
          <w:rStyle w:val="Emphasis"/>
          <w:highlight w:val="cyan"/>
        </w:rPr>
        <w:t>differ</w:t>
      </w:r>
      <w:r w:rsidRPr="00C96C07">
        <w:rPr>
          <w:rStyle w:val="StyleUnderline"/>
          <w:highlight w:val="cyan"/>
        </w:rPr>
        <w:t xml:space="preserve"> from the images used in </w:t>
      </w:r>
      <w:r w:rsidRPr="00C96C07">
        <w:rPr>
          <w:rStyle w:val="Emphasis"/>
          <w:highlight w:val="cyan"/>
        </w:rPr>
        <w:t>control environments</w:t>
      </w:r>
      <w:r w:rsidRPr="001C2734">
        <w:t xml:space="preserve"> because of factors such as lighting variability, the complexities in the background, the angle when capturing, etc. In addition, </w:t>
      </w:r>
      <w:r w:rsidRPr="00C96C07">
        <w:rPr>
          <w:rStyle w:val="Emphasis"/>
          <w:highlight w:val="cyan"/>
        </w:rPr>
        <w:t>grains</w:t>
      </w:r>
      <w:r w:rsidRPr="00760406">
        <w:rPr>
          <w:rStyle w:val="StyleUnderline"/>
        </w:rPr>
        <w:t xml:space="preserve"> cultivated in the field</w:t>
      </w:r>
      <w:r w:rsidRPr="001C2734">
        <w:t xml:space="preserve">, even at the same location, </w:t>
      </w:r>
      <w:r w:rsidRPr="00C96C07">
        <w:rPr>
          <w:rStyle w:val="StyleUnderline"/>
          <w:highlight w:val="cyan"/>
        </w:rPr>
        <w:t>are</w:t>
      </w:r>
      <w:r w:rsidRPr="00760406">
        <w:rPr>
          <w:rStyle w:val="StyleUnderline"/>
        </w:rPr>
        <w:t xml:space="preserve"> physically </w:t>
      </w:r>
      <w:r w:rsidRPr="00C96C07">
        <w:rPr>
          <w:rStyle w:val="Emphasis"/>
          <w:highlight w:val="cyan"/>
        </w:rPr>
        <w:t>heterogeneous</w:t>
      </w:r>
      <w:r w:rsidRPr="00C96C07">
        <w:rPr>
          <w:rStyle w:val="StyleUnderline"/>
          <w:highlight w:val="cyan"/>
        </w:rPr>
        <w:t xml:space="preserve"> as a result of</w:t>
      </w:r>
      <w:r w:rsidRPr="00760406">
        <w:rPr>
          <w:rStyle w:val="StyleUnderline"/>
        </w:rPr>
        <w:t xml:space="preserve"> the impact of </w:t>
      </w:r>
      <w:r w:rsidRPr="00760406">
        <w:rPr>
          <w:rStyle w:val="Emphasis"/>
        </w:rPr>
        <w:t>other elements</w:t>
      </w:r>
      <w:r w:rsidRPr="00760406">
        <w:rPr>
          <w:rStyle w:val="StyleUnderline"/>
        </w:rPr>
        <w:t xml:space="preserve">, like </w:t>
      </w:r>
      <w:r w:rsidRPr="00C96C07">
        <w:rPr>
          <w:rStyle w:val="StyleUnderline"/>
          <w:highlight w:val="cyan"/>
        </w:rPr>
        <w:t>insects, soil and inert matter</w:t>
      </w:r>
      <w:r w:rsidRPr="001C2734">
        <w:t xml:space="preserve">. In that case, the physiological characteristics of individuals increases the complexity of variables to be considered when processing images, and therefore, a larger and more diverse set of control data was required to improve the current classification accuracy. Nevertheless, </w:t>
      </w:r>
      <w:r w:rsidRPr="007029E7">
        <w:rPr>
          <w:rStyle w:val="StyleUnderline"/>
        </w:rPr>
        <w:t>with the help of computer vision, algorithms</w:t>
      </w:r>
      <w:r w:rsidRPr="001C2734">
        <w:t xml:space="preserve"> like DBN (Deep Belief Networks) and CNN (Convolution Neural Network), regardless of the small number of case studies, </w:t>
      </w:r>
      <w:r w:rsidRPr="007029E7">
        <w:rPr>
          <w:rStyle w:val="StyleUnderline"/>
        </w:rPr>
        <w:t xml:space="preserve">indicate </w:t>
      </w:r>
      <w:r w:rsidRPr="007029E7">
        <w:rPr>
          <w:rStyle w:val="Emphasis"/>
        </w:rPr>
        <w:t>promising applications</w:t>
      </w:r>
      <w:r w:rsidRPr="001C2734">
        <w:t xml:space="preserve"> in the future for processing large sets of complicated data [16]. Moreover, in order to shorten the response time of a system, data processed should be the most relevant ones. </w:t>
      </w:r>
      <w:r w:rsidRPr="00C96C07">
        <w:rPr>
          <w:rStyle w:val="StyleUnderline"/>
          <w:highlight w:val="cyan"/>
        </w:rPr>
        <w:t>A system’s capability of executing tasks</w:t>
      </w:r>
      <w:r w:rsidRPr="001C2734">
        <w:t xml:space="preserve"> </w:t>
      </w:r>
      <w:r w:rsidRPr="00760406">
        <w:rPr>
          <w:rStyle w:val="StyleUnderline"/>
        </w:rPr>
        <w:t xml:space="preserve">precisely </w:t>
      </w:r>
      <w:r w:rsidRPr="00C96C07">
        <w:rPr>
          <w:rStyle w:val="StyleUnderline"/>
          <w:highlight w:val="cyan"/>
        </w:rPr>
        <w:t>in a short period</w:t>
      </w:r>
      <w:r w:rsidRPr="00760406">
        <w:rPr>
          <w:rStyle w:val="StyleUnderline"/>
        </w:rPr>
        <w:t xml:space="preserve"> of time </w:t>
      </w:r>
      <w:r w:rsidRPr="00C96C07">
        <w:rPr>
          <w:rStyle w:val="StyleUnderline"/>
          <w:highlight w:val="cyan"/>
        </w:rPr>
        <w:t xml:space="preserve">is </w:t>
      </w:r>
      <w:r w:rsidRPr="00C96C07">
        <w:rPr>
          <w:rStyle w:val="Emphasis"/>
          <w:highlight w:val="cyan"/>
        </w:rPr>
        <w:t>critical</w:t>
      </w:r>
      <w:r w:rsidRPr="00760406">
        <w:rPr>
          <w:rStyle w:val="StyleUnderline"/>
        </w:rPr>
        <w:t xml:space="preserve"> in deciding its commercial value, </w:t>
      </w:r>
      <w:r w:rsidRPr="00C96C07">
        <w:rPr>
          <w:rStyle w:val="StyleUnderline"/>
          <w:highlight w:val="cyan"/>
        </w:rPr>
        <w:t xml:space="preserve">affecting </w:t>
      </w:r>
      <w:r w:rsidRPr="00C96C07">
        <w:rPr>
          <w:rStyle w:val="Emphasis"/>
          <w:highlight w:val="cyan"/>
        </w:rPr>
        <w:t>users’ selection</w:t>
      </w:r>
      <w:r w:rsidRPr="00C96C07">
        <w:rPr>
          <w:rStyle w:val="StyleUnderline"/>
          <w:highlight w:val="cyan"/>
        </w:rPr>
        <w:t xml:space="preserve"> greatly</w:t>
      </w:r>
      <w:r w:rsidRPr="00760406">
        <w:rPr>
          <w:rStyle w:val="StyleUnderline"/>
        </w:rPr>
        <w:t xml:space="preserve"> - what customers consider most is the minimized effort required for them and the maximized accuracy</w:t>
      </w:r>
      <w:r w:rsidRPr="001C2734">
        <w:t xml:space="preserve"> [13]. </w:t>
      </w:r>
    </w:p>
    <w:p w14:paraId="245771C8" w14:textId="77777777" w:rsidR="00EF223B" w:rsidRDefault="00EF223B" w:rsidP="00EF223B">
      <w:pPr>
        <w:pStyle w:val="Heading4"/>
      </w:pPr>
      <w:r>
        <w:t xml:space="preserve">Security and privacy. </w:t>
      </w:r>
    </w:p>
    <w:p w14:paraId="49B4C63F" w14:textId="77777777" w:rsidR="00EF223B" w:rsidRPr="001A6224" w:rsidRDefault="00EF223B" w:rsidP="00EF223B">
      <w:r>
        <w:t xml:space="preserve">Jiali </w:t>
      </w:r>
      <w:r w:rsidRPr="001A6224">
        <w:rPr>
          <w:rStyle w:val="Style13ptBold"/>
        </w:rPr>
        <w:t>Zha 20</w:t>
      </w:r>
      <w:r>
        <w:t>. Moses Brown School, Providence. “Artificial intelligence in agriculture.” December 2020. Journal of Physics: Conference Series, Vol. 1693, Iss. 1.  gautam</w:t>
      </w:r>
    </w:p>
    <w:p w14:paraId="37262864" w14:textId="77777777" w:rsidR="00EF223B" w:rsidRDefault="00EF223B" w:rsidP="00EF223B">
      <w:r w:rsidRPr="00760406">
        <w:rPr>
          <w:rStyle w:val="StyleUnderline"/>
        </w:rPr>
        <w:t xml:space="preserve">Many </w:t>
      </w:r>
      <w:r w:rsidRPr="00C96C07">
        <w:rPr>
          <w:rStyle w:val="Emphasis"/>
          <w:highlight w:val="cyan"/>
        </w:rPr>
        <w:t>physical devices</w:t>
      </w:r>
      <w:r w:rsidRPr="001C2734">
        <w:t xml:space="preserve">, such as the IoT, </w:t>
      </w:r>
      <w:r w:rsidRPr="00C96C07">
        <w:rPr>
          <w:rStyle w:val="StyleUnderline"/>
          <w:highlight w:val="cyan"/>
        </w:rPr>
        <w:t>are</w:t>
      </w:r>
      <w:r w:rsidRPr="00760406">
        <w:rPr>
          <w:rStyle w:val="StyleUnderline"/>
        </w:rPr>
        <w:t xml:space="preserve"> first </w:t>
      </w:r>
      <w:r w:rsidRPr="00C96C07">
        <w:rPr>
          <w:rStyle w:val="Emphasis"/>
          <w:highlight w:val="cyan"/>
        </w:rPr>
        <w:t>vulnerable</w:t>
      </w:r>
      <w:r w:rsidRPr="00C96C07">
        <w:rPr>
          <w:rStyle w:val="StyleUnderline"/>
          <w:highlight w:val="cyan"/>
        </w:rPr>
        <w:t xml:space="preserve"> to attacks</w:t>
      </w:r>
      <w:r w:rsidRPr="00760406">
        <w:rPr>
          <w:rStyle w:val="StyleUnderline"/>
        </w:rPr>
        <w:t xml:space="preserve"> on the hardware because the device can be placed in an open space for long periods of time without supervision.</w:t>
      </w:r>
      <w:r w:rsidRPr="00760406">
        <w:t xml:space="preserve"> Typical</w:t>
      </w:r>
      <w:r w:rsidRPr="001C2734">
        <w:t xml:space="preserve"> </w:t>
      </w:r>
      <w:r w:rsidRPr="007029E7">
        <w:rPr>
          <w:rStyle w:val="StyleUnderline"/>
        </w:rPr>
        <w:t xml:space="preserve">security </w:t>
      </w:r>
      <w:r w:rsidRPr="00C96C07">
        <w:rPr>
          <w:rStyle w:val="Emphasis"/>
          <w:highlight w:val="cyan"/>
        </w:rPr>
        <w:t>counter measurements</w:t>
      </w:r>
      <w:r w:rsidRPr="00C96C07">
        <w:rPr>
          <w:rStyle w:val="StyleUnderline"/>
          <w:highlight w:val="cyan"/>
        </w:rPr>
        <w:t xml:space="preserve"> are data encryption</w:t>
      </w:r>
      <w:r w:rsidRPr="007029E7">
        <w:rPr>
          <w:rStyle w:val="StyleUnderline"/>
        </w:rPr>
        <w:t xml:space="preserve">, tag </w:t>
      </w:r>
      <w:r w:rsidRPr="00C96C07">
        <w:rPr>
          <w:rStyle w:val="StyleUnderline"/>
          <w:highlight w:val="cyan"/>
        </w:rPr>
        <w:t>frequency modification</w:t>
      </w:r>
      <w:r w:rsidRPr="007029E7">
        <w:rPr>
          <w:rStyle w:val="StyleUnderline"/>
        </w:rPr>
        <w:t xml:space="preserve">, tag </w:t>
      </w:r>
      <w:r w:rsidRPr="00C96C07">
        <w:rPr>
          <w:rStyle w:val="StyleUnderline"/>
          <w:highlight w:val="cyan"/>
        </w:rPr>
        <w:t>destruction policy</w:t>
      </w:r>
      <w:r w:rsidRPr="007029E7">
        <w:rPr>
          <w:rStyle w:val="StyleUnderline"/>
        </w:rPr>
        <w:t xml:space="preserve">, use of </w:t>
      </w:r>
      <w:r w:rsidRPr="00C96C07">
        <w:rPr>
          <w:rStyle w:val="StyleUnderline"/>
          <w:highlight w:val="cyan"/>
        </w:rPr>
        <w:t>blocker tags, etc.</w:t>
      </w:r>
      <w:r w:rsidRPr="00C96C07">
        <w:rPr>
          <w:highlight w:val="cyan"/>
        </w:rPr>
        <w:t xml:space="preserve"> </w:t>
      </w:r>
      <w:r w:rsidRPr="00C96C07">
        <w:rPr>
          <w:rStyle w:val="Emphasis"/>
          <w:highlight w:val="cyan"/>
        </w:rPr>
        <w:t>Location-based services</w:t>
      </w:r>
      <w:r w:rsidRPr="00C96C07">
        <w:rPr>
          <w:rStyle w:val="StyleUnderline"/>
          <w:highlight w:val="cyan"/>
        </w:rPr>
        <w:t xml:space="preserve"> are also </w:t>
      </w:r>
      <w:r w:rsidRPr="00C96C07">
        <w:rPr>
          <w:rStyle w:val="Emphasis"/>
          <w:highlight w:val="cyan"/>
        </w:rPr>
        <w:t>exposed</w:t>
      </w:r>
      <w:r w:rsidRPr="00C96C07">
        <w:rPr>
          <w:rStyle w:val="StyleUnderline"/>
          <w:highlight w:val="cyan"/>
        </w:rPr>
        <w:t xml:space="preserve"> to</w:t>
      </w:r>
      <w:r w:rsidRPr="00760406">
        <w:rPr>
          <w:rStyle w:val="StyleUnderline"/>
        </w:rPr>
        <w:t xml:space="preserve"> device capture </w:t>
      </w:r>
      <w:r w:rsidRPr="00C96C07">
        <w:rPr>
          <w:rStyle w:val="StyleUnderline"/>
          <w:highlight w:val="cyan"/>
        </w:rPr>
        <w:t>attack</w:t>
      </w:r>
      <w:r w:rsidRPr="00760406">
        <w:rPr>
          <w:rStyle w:val="StyleUnderline"/>
        </w:rPr>
        <w:t xml:space="preserve">, which means after capturing the device, the </w:t>
      </w:r>
      <w:r w:rsidRPr="00C96C07">
        <w:rPr>
          <w:rStyle w:val="StyleUnderline"/>
          <w:highlight w:val="cyan"/>
        </w:rPr>
        <w:t>attacker</w:t>
      </w:r>
      <w:r w:rsidRPr="00760406">
        <w:rPr>
          <w:rStyle w:val="StyleUnderline"/>
        </w:rPr>
        <w:t xml:space="preserve"> can extract cryptographic implementations and therefore </w:t>
      </w:r>
      <w:r w:rsidRPr="00C96C07">
        <w:rPr>
          <w:rStyle w:val="StyleUnderline"/>
          <w:highlight w:val="cyan"/>
        </w:rPr>
        <w:t xml:space="preserve">have </w:t>
      </w:r>
      <w:r w:rsidRPr="00C96C07">
        <w:rPr>
          <w:rStyle w:val="Emphasis"/>
          <w:highlight w:val="cyan"/>
        </w:rPr>
        <w:t>unlimited access</w:t>
      </w:r>
      <w:r w:rsidRPr="00760406">
        <w:rPr>
          <w:rStyle w:val="StyleUnderline"/>
        </w:rPr>
        <w:t xml:space="preserve"> to data</w:t>
      </w:r>
      <w:r w:rsidRPr="001C2734">
        <w:t xml:space="preserve"> stored in the device. </w:t>
      </w:r>
      <w:r w:rsidRPr="00C96C07">
        <w:rPr>
          <w:rStyle w:val="StyleUnderline"/>
          <w:highlight w:val="cyan"/>
        </w:rPr>
        <w:t>Data</w:t>
      </w:r>
      <w:r w:rsidRPr="00760406">
        <w:rPr>
          <w:rStyle w:val="StyleUnderline"/>
        </w:rPr>
        <w:t xml:space="preserve"> can also be attacked when </w:t>
      </w:r>
      <w:r w:rsidRPr="00C96C07">
        <w:rPr>
          <w:rStyle w:val="Emphasis"/>
          <w:highlight w:val="cyan"/>
        </w:rPr>
        <w:t>transferring</w:t>
      </w:r>
      <w:r w:rsidRPr="001C2734">
        <w:t xml:space="preserve"> from the device to the gateway, where the data is then uploaded to other infrastructures, like the cloud. The cloud servers are vulnerable to data tampering, which can unauthorizedly interfere the automated operations in the farm. </w:t>
      </w:r>
      <w:r w:rsidRPr="00760406">
        <w:rPr>
          <w:rStyle w:val="StyleUnderline"/>
        </w:rPr>
        <w:t xml:space="preserve">Means such as </w:t>
      </w:r>
      <w:r w:rsidRPr="00760406">
        <w:rPr>
          <w:rStyle w:val="Emphasis"/>
        </w:rPr>
        <w:t>session hijacking</w:t>
      </w:r>
      <w:r w:rsidRPr="00760406">
        <w:rPr>
          <w:rStyle w:val="StyleUnderline"/>
        </w:rPr>
        <w:t xml:space="preserve">, </w:t>
      </w:r>
      <w:r w:rsidRPr="00760406">
        <w:rPr>
          <w:rStyle w:val="Emphasis"/>
        </w:rPr>
        <w:t>logon abuse</w:t>
      </w:r>
      <w:r w:rsidRPr="00760406">
        <w:rPr>
          <w:rStyle w:val="StyleUnderline"/>
        </w:rPr>
        <w:t xml:space="preserve"> and </w:t>
      </w:r>
      <w:r w:rsidRPr="00760406">
        <w:rPr>
          <w:rStyle w:val="Emphasis"/>
        </w:rPr>
        <w:t>d</w:t>
      </w:r>
      <w:r w:rsidRPr="00760406">
        <w:rPr>
          <w:rStyle w:val="StyleUnderline"/>
        </w:rPr>
        <w:t xml:space="preserve">enial </w:t>
      </w:r>
      <w:r w:rsidRPr="00760406">
        <w:rPr>
          <w:rStyle w:val="Emphasis"/>
        </w:rPr>
        <w:t>o</w:t>
      </w:r>
      <w:r w:rsidRPr="00760406">
        <w:rPr>
          <w:rStyle w:val="StyleUnderline"/>
        </w:rPr>
        <w:t xml:space="preserve">f </w:t>
      </w:r>
      <w:r w:rsidRPr="00760406">
        <w:rPr>
          <w:rStyle w:val="Emphasis"/>
        </w:rPr>
        <w:t>s</w:t>
      </w:r>
      <w:r w:rsidRPr="00760406">
        <w:rPr>
          <w:rStyle w:val="StyleUnderline"/>
        </w:rPr>
        <w:t>ervice</w:t>
      </w:r>
      <w:r w:rsidRPr="001C2734">
        <w:t xml:space="preserve"> (DoS</w:t>
      </w:r>
      <w:r w:rsidRPr="00760406">
        <w:t xml:space="preserve">) </w:t>
      </w:r>
      <w:r w:rsidRPr="00C96C07">
        <w:rPr>
          <w:rStyle w:val="StyleUnderline"/>
          <w:highlight w:val="cyan"/>
        </w:rPr>
        <w:t>can</w:t>
      </w:r>
      <w:r w:rsidRPr="00760406">
        <w:rPr>
          <w:rStyle w:val="StyleUnderline"/>
        </w:rPr>
        <w:t xml:space="preserve"> also </w:t>
      </w:r>
      <w:r w:rsidRPr="00C96C07">
        <w:rPr>
          <w:rStyle w:val="Emphasis"/>
          <w:highlight w:val="cyan"/>
        </w:rPr>
        <w:t>interfere</w:t>
      </w:r>
      <w:r w:rsidRPr="00C96C07">
        <w:rPr>
          <w:rStyle w:val="StyleUnderline"/>
          <w:highlight w:val="cyan"/>
        </w:rPr>
        <w:t xml:space="preserve"> cloud infrastructures</w:t>
      </w:r>
      <w:r w:rsidRPr="001C2734">
        <w:t xml:space="preserve">. The corresponding security policies include cryptographic algorithms, data flow control policies, identity authentication mechanisms etc. Therefore, </w:t>
      </w:r>
      <w:r w:rsidRPr="00760406">
        <w:rPr>
          <w:rStyle w:val="StyleUnderline"/>
        </w:rPr>
        <w:t>security issues are causing serious problems and should be addressed in different levels</w:t>
      </w:r>
      <w:r w:rsidRPr="001C2734">
        <w:t xml:space="preserve"> [14]+[17]</w:t>
      </w:r>
      <w:r>
        <w:t xml:space="preserve"> </w:t>
      </w:r>
    </w:p>
    <w:p w14:paraId="4DE8656F" w14:textId="77777777" w:rsidR="00EF223B" w:rsidRPr="001B6D62" w:rsidRDefault="00EF223B" w:rsidP="00EF223B"/>
    <w:p w14:paraId="4ACDB77A" w14:textId="77777777" w:rsidR="00130AD3" w:rsidRDefault="00130AD3" w:rsidP="00130AD3">
      <w:pPr>
        <w:pStyle w:val="Heading3"/>
      </w:pPr>
      <w:r>
        <w:t>L/T---AI Ag Good---General</w:t>
      </w:r>
    </w:p>
    <w:p w14:paraId="510491FF" w14:textId="77777777" w:rsidR="00130AD3" w:rsidRDefault="00130AD3" w:rsidP="00130AD3">
      <w:pPr>
        <w:pStyle w:val="Heading4"/>
      </w:pPr>
      <w:r>
        <w:t xml:space="preserve">AI in ag is </w:t>
      </w:r>
      <w:r w:rsidRPr="009073E8">
        <w:rPr>
          <w:u w:val="single"/>
        </w:rPr>
        <w:t>good</w:t>
      </w:r>
      <w:r>
        <w:t>. This answers all their warrants.</w:t>
      </w:r>
    </w:p>
    <w:p w14:paraId="3761B2D6" w14:textId="77777777" w:rsidR="00130AD3" w:rsidRDefault="00130AD3" w:rsidP="00130AD3">
      <w:r>
        <w:t>---AT: hurts small farms</w:t>
      </w:r>
    </w:p>
    <w:p w14:paraId="3A16955B" w14:textId="77777777" w:rsidR="00130AD3" w:rsidRDefault="00130AD3" w:rsidP="00130AD3">
      <w:r>
        <w:t>---AT: AI in ag hurts environment</w:t>
      </w:r>
    </w:p>
    <w:p w14:paraId="0F6CA731" w14:textId="77777777" w:rsidR="00130AD3" w:rsidRPr="002321A6" w:rsidRDefault="00130AD3" w:rsidP="00130AD3">
      <w:r>
        <w:t>---AT: no integration now</w:t>
      </w:r>
    </w:p>
    <w:p w14:paraId="5656C230" w14:textId="77777777" w:rsidR="00130AD3" w:rsidRPr="00AB450A" w:rsidRDefault="00130AD3" w:rsidP="00130AD3">
      <w:r>
        <w:t xml:space="preserve">Ronald </w:t>
      </w:r>
      <w:r w:rsidRPr="002321A6">
        <w:rPr>
          <w:rStyle w:val="Style13ptBold"/>
        </w:rPr>
        <w:t>van Loon 23</w:t>
      </w:r>
      <w:r>
        <w:t xml:space="preserve"> (CEO and Principal Analyst of the Intelligent World, 11/28/23, “</w:t>
      </w:r>
      <w:r w:rsidRPr="00AB450A">
        <w:t>How AI is Driving Agricultural Innovation</w:t>
      </w:r>
      <w:r>
        <w:t xml:space="preserve">,” </w:t>
      </w:r>
      <w:r w:rsidRPr="008D7DE8">
        <w:t>https://www.linkedin.com/pulse/how-ai-driving-agricultural-innovation-ronald-van-loon-jb27e/</w:t>
      </w:r>
      <w:r>
        <w:t>, dhiya)</w:t>
      </w:r>
    </w:p>
    <w:p w14:paraId="59649EE7" w14:textId="77777777" w:rsidR="00130AD3" w:rsidRPr="002321A6" w:rsidRDefault="00130AD3" w:rsidP="00130AD3">
      <w:r w:rsidRPr="002321A6">
        <w:t xml:space="preserve">In the contemporary agricultural landscape, </w:t>
      </w:r>
      <w:r w:rsidRPr="00AB6CC8">
        <w:rPr>
          <w:rStyle w:val="StyleUnderline"/>
          <w:highlight w:val="cyan"/>
        </w:rPr>
        <w:t>the</w:t>
      </w:r>
      <w:r w:rsidRPr="00AB6CC8">
        <w:rPr>
          <w:highlight w:val="cyan"/>
        </w:rPr>
        <w:t xml:space="preserve"> </w:t>
      </w:r>
      <w:r w:rsidRPr="00AB6CC8">
        <w:rPr>
          <w:rStyle w:val="Emphasis"/>
          <w:highlight w:val="cyan"/>
        </w:rPr>
        <w:t>integration</w:t>
      </w:r>
      <w:r w:rsidRPr="00AB6CC8">
        <w:rPr>
          <w:highlight w:val="cyan"/>
        </w:rPr>
        <w:t xml:space="preserve"> </w:t>
      </w:r>
      <w:r w:rsidRPr="00AB6CC8">
        <w:rPr>
          <w:rStyle w:val="StyleUnderline"/>
          <w:highlight w:val="cyan"/>
        </w:rPr>
        <w:t>of</w:t>
      </w:r>
      <w:r w:rsidRPr="00AB6CC8">
        <w:rPr>
          <w:highlight w:val="cyan"/>
        </w:rPr>
        <w:t xml:space="preserve"> </w:t>
      </w:r>
      <w:r w:rsidRPr="00AB6CC8">
        <w:t>Artificial</w:t>
      </w:r>
      <w:r w:rsidRPr="002321A6">
        <w:t xml:space="preserve"> Intelligence (</w:t>
      </w:r>
      <w:r w:rsidRPr="00AB6CC8">
        <w:rPr>
          <w:rStyle w:val="StyleUnderline"/>
          <w:highlight w:val="cyan"/>
        </w:rPr>
        <w:t>AI</w:t>
      </w:r>
      <w:r w:rsidRPr="002321A6">
        <w:t xml:space="preserve">) </w:t>
      </w:r>
      <w:r w:rsidRPr="00AB6CC8">
        <w:rPr>
          <w:rStyle w:val="StyleUnderline"/>
          <w:highlight w:val="cyan"/>
        </w:rPr>
        <w:t>is</w:t>
      </w:r>
      <w:r w:rsidRPr="002321A6">
        <w:t xml:space="preserve"> not just an innovation but </w:t>
      </w:r>
      <w:r w:rsidRPr="00AB6CC8">
        <w:rPr>
          <w:rStyle w:val="StyleUnderline"/>
          <w:highlight w:val="cyan"/>
        </w:rPr>
        <w:t>a</w:t>
      </w:r>
      <w:r w:rsidRPr="002321A6">
        <w:rPr>
          <w:rStyle w:val="StyleUnderline"/>
        </w:rPr>
        <w:t xml:space="preserve"> </w:t>
      </w:r>
      <w:r w:rsidRPr="00AB6CC8">
        <w:rPr>
          <w:rStyle w:val="Emphasis"/>
          <w:highlight w:val="cyan"/>
        </w:rPr>
        <w:t>necessity</w:t>
      </w:r>
      <w:r w:rsidRPr="002321A6">
        <w:t xml:space="preserve">. </w:t>
      </w:r>
      <w:r w:rsidRPr="00AB6CC8">
        <w:rPr>
          <w:rStyle w:val="StyleUnderline"/>
          <w:highlight w:val="cyan"/>
        </w:rPr>
        <w:t>AI</w:t>
      </w:r>
      <w:r w:rsidRPr="002321A6">
        <w:rPr>
          <w:rStyle w:val="StyleUnderline"/>
        </w:rPr>
        <w:t xml:space="preserve"> in agriculture</w:t>
      </w:r>
      <w:r w:rsidRPr="002321A6">
        <w:t xml:space="preserve"> </w:t>
      </w:r>
      <w:r w:rsidRPr="00AB6CC8">
        <w:rPr>
          <w:rStyle w:val="StyleUnderline"/>
          <w:highlight w:val="cyan"/>
        </w:rPr>
        <w:t>represents</w:t>
      </w:r>
      <w:r w:rsidRPr="00AB6CC8">
        <w:rPr>
          <w:highlight w:val="cyan"/>
        </w:rPr>
        <w:t xml:space="preserve"> </w:t>
      </w:r>
      <w:r w:rsidRPr="00AB6CC8">
        <w:rPr>
          <w:rStyle w:val="StyleUnderline"/>
          <w:highlight w:val="cyan"/>
        </w:rPr>
        <w:t xml:space="preserve">a </w:t>
      </w:r>
      <w:r w:rsidRPr="00AB6CC8">
        <w:rPr>
          <w:rStyle w:val="Emphasis"/>
          <w:highlight w:val="cyan"/>
        </w:rPr>
        <w:t>fundamental</w:t>
      </w:r>
      <w:r w:rsidRPr="00E61120">
        <w:rPr>
          <w:rStyle w:val="Emphasis"/>
        </w:rPr>
        <w:t xml:space="preserve"> </w:t>
      </w:r>
      <w:r w:rsidRPr="00AB6CC8">
        <w:rPr>
          <w:rStyle w:val="Emphasis"/>
          <w:highlight w:val="cyan"/>
        </w:rPr>
        <w:t>shift</w:t>
      </w:r>
      <w:r w:rsidRPr="002321A6">
        <w:t xml:space="preserve"> from traditional farming methods, </w:t>
      </w:r>
      <w:r w:rsidRPr="002321A6">
        <w:rPr>
          <w:rStyle w:val="StyleUnderline"/>
        </w:rPr>
        <w:t>enabling</w:t>
      </w:r>
      <w:r w:rsidRPr="002321A6">
        <w:t xml:space="preserve"> </w:t>
      </w:r>
      <w:r w:rsidRPr="00E61120">
        <w:rPr>
          <w:rStyle w:val="Emphasis"/>
        </w:rPr>
        <w:t>smarter</w:t>
      </w:r>
      <w:r w:rsidRPr="002321A6">
        <w:t xml:space="preserve">, </w:t>
      </w:r>
      <w:r w:rsidRPr="002321A6">
        <w:rPr>
          <w:rStyle w:val="StyleUnderline"/>
        </w:rPr>
        <w:t xml:space="preserve">more </w:t>
      </w:r>
      <w:r w:rsidRPr="00E61120">
        <w:rPr>
          <w:rStyle w:val="Emphasis"/>
        </w:rPr>
        <w:t>efficient</w:t>
      </w:r>
      <w:r w:rsidRPr="002321A6">
        <w:rPr>
          <w:rStyle w:val="StyleUnderline"/>
        </w:rPr>
        <w:t xml:space="preserve"> </w:t>
      </w:r>
      <w:r w:rsidRPr="00E61120">
        <w:rPr>
          <w:rStyle w:val="Emphasis"/>
        </w:rPr>
        <w:t>practices</w:t>
      </w:r>
      <w:r w:rsidRPr="002321A6">
        <w:t>. This transformative power of AI is reshaping how we approach agricultural challenges and opportunities.</w:t>
      </w:r>
    </w:p>
    <w:p w14:paraId="0430DA3D" w14:textId="77777777" w:rsidR="00130AD3" w:rsidRPr="002321A6" w:rsidRDefault="00130AD3" w:rsidP="00130AD3">
      <w:r w:rsidRPr="002321A6">
        <w:t>Hi, I'm Ronald van Loon, an Intel Ambassador, continuing my focus on the intersection of technology and practical needs. I’ve investigated several applications of AI technology over the years, but one area that’s gaining momentum in its use of AI tools is farming.</w:t>
      </w:r>
    </w:p>
    <w:p w14:paraId="6131133A" w14:textId="77777777" w:rsidR="00130AD3" w:rsidRPr="002321A6" w:rsidRDefault="00130AD3" w:rsidP="00130AD3">
      <w:r w:rsidRPr="002321A6">
        <w:rPr>
          <w:rStyle w:val="StyleUnderline"/>
        </w:rPr>
        <w:t xml:space="preserve">The </w:t>
      </w:r>
      <w:r w:rsidRPr="00D43383">
        <w:rPr>
          <w:rStyle w:val="StyleUnderline"/>
          <w:highlight w:val="cyan"/>
        </w:rPr>
        <w:t>ag</w:t>
      </w:r>
      <w:r w:rsidRPr="00D43383">
        <w:rPr>
          <w:rStyle w:val="StyleUnderline"/>
        </w:rPr>
        <w:t>ri</w:t>
      </w:r>
      <w:r w:rsidRPr="002321A6">
        <w:rPr>
          <w:rStyle w:val="StyleUnderline"/>
        </w:rPr>
        <w:t>cultural industry</w:t>
      </w:r>
      <w:r w:rsidRPr="002321A6">
        <w:t xml:space="preserve">, traditionally dependent on physical labor and age-old practices, </w:t>
      </w:r>
      <w:r w:rsidRPr="00D43383">
        <w:rPr>
          <w:rStyle w:val="StyleUnderline"/>
          <w:highlight w:val="cyan"/>
        </w:rPr>
        <w:t xml:space="preserve">is </w:t>
      </w:r>
      <w:r w:rsidRPr="00D43383">
        <w:rPr>
          <w:rStyle w:val="Emphasis"/>
          <w:highlight w:val="cyan"/>
        </w:rPr>
        <w:t>rapidly adopting</w:t>
      </w:r>
      <w:r w:rsidRPr="00D43383">
        <w:rPr>
          <w:highlight w:val="cyan"/>
        </w:rPr>
        <w:t xml:space="preserve"> </w:t>
      </w:r>
      <w:r w:rsidRPr="00D43383">
        <w:rPr>
          <w:rStyle w:val="StyleUnderline"/>
          <w:highlight w:val="cyan"/>
        </w:rPr>
        <w:t>AI</w:t>
      </w:r>
      <w:r w:rsidRPr="002321A6">
        <w:t xml:space="preserve"> to address the growing needs of an expanding global populace and the complexities brought about by climate change. Leading this shift are AI technologies like machine learning, satellite imagery, and predictive analytics. </w:t>
      </w:r>
      <w:r w:rsidRPr="002321A6">
        <w:rPr>
          <w:rStyle w:val="StyleUnderline"/>
        </w:rPr>
        <w:t xml:space="preserve">This </w:t>
      </w:r>
      <w:r w:rsidRPr="00D43383">
        <w:rPr>
          <w:rStyle w:val="StyleUnderline"/>
          <w:highlight w:val="cyan"/>
        </w:rPr>
        <w:t>integration</w:t>
      </w:r>
      <w:r w:rsidRPr="002321A6">
        <w:rPr>
          <w:rStyle w:val="StyleUnderline"/>
        </w:rPr>
        <w:t xml:space="preserve"> of</w:t>
      </w:r>
      <w:r w:rsidRPr="002321A6">
        <w:t xml:space="preserve"> </w:t>
      </w:r>
      <w:r w:rsidRPr="002321A6">
        <w:rPr>
          <w:rStyle w:val="StyleUnderline"/>
        </w:rPr>
        <w:t>AI</w:t>
      </w:r>
      <w:r w:rsidRPr="002321A6">
        <w:t xml:space="preserve"> </w:t>
      </w:r>
      <w:r w:rsidRPr="00D43383">
        <w:rPr>
          <w:rStyle w:val="StyleUnderline"/>
          <w:highlight w:val="cyan"/>
        </w:rPr>
        <w:t>marks</w:t>
      </w:r>
      <w:r w:rsidRPr="002321A6">
        <w:rPr>
          <w:rStyle w:val="StyleUnderline"/>
        </w:rPr>
        <w:t xml:space="preserve"> a </w:t>
      </w:r>
      <w:r w:rsidRPr="00E61120">
        <w:rPr>
          <w:rStyle w:val="Emphasis"/>
        </w:rPr>
        <w:t xml:space="preserve">significant </w:t>
      </w:r>
      <w:r w:rsidRPr="00D43383">
        <w:rPr>
          <w:rStyle w:val="Emphasis"/>
          <w:highlight w:val="cyan"/>
        </w:rPr>
        <w:t>evolution</w:t>
      </w:r>
      <w:r w:rsidRPr="002321A6">
        <w:t xml:space="preserve"> in agriculture, moving away from traditional methods and toward a more efficient, informed, and technologically advanced approach.</w:t>
      </w:r>
    </w:p>
    <w:p w14:paraId="32BB7356" w14:textId="77777777" w:rsidR="00130AD3" w:rsidRPr="002321A6" w:rsidRDefault="00130AD3" w:rsidP="00130AD3">
      <w:r w:rsidRPr="002321A6">
        <w:t>Data-Driven Farming: Precision and Efficiency</w:t>
      </w:r>
    </w:p>
    <w:p w14:paraId="5C4466DC" w14:textId="77777777" w:rsidR="00130AD3" w:rsidRPr="002321A6" w:rsidRDefault="00130AD3" w:rsidP="00130AD3">
      <w:r w:rsidRPr="00D43383">
        <w:rPr>
          <w:rStyle w:val="Emphasis"/>
          <w:highlight w:val="cyan"/>
        </w:rPr>
        <w:t>Precision ag</w:t>
      </w:r>
      <w:r w:rsidRPr="002321A6">
        <w:t xml:space="preserve">riculture </w:t>
      </w:r>
      <w:r w:rsidRPr="00D43383">
        <w:rPr>
          <w:rStyle w:val="StyleUnderline"/>
          <w:highlight w:val="cyan"/>
        </w:rPr>
        <w:t>stands</w:t>
      </w:r>
      <w:r w:rsidRPr="002321A6">
        <w:rPr>
          <w:rStyle w:val="StyleUnderline"/>
        </w:rPr>
        <w:t xml:space="preserve"> </w:t>
      </w:r>
      <w:r w:rsidRPr="00D43383">
        <w:rPr>
          <w:rStyle w:val="StyleUnderline"/>
          <w:highlight w:val="cyan"/>
        </w:rPr>
        <w:t xml:space="preserve">as a </w:t>
      </w:r>
      <w:r w:rsidRPr="00D43383">
        <w:rPr>
          <w:rStyle w:val="Emphasis"/>
          <w:highlight w:val="cyan"/>
        </w:rPr>
        <w:t>paramount</w:t>
      </w:r>
      <w:r w:rsidRPr="00E61120">
        <w:rPr>
          <w:rStyle w:val="Emphasis"/>
        </w:rPr>
        <w:t xml:space="preserve"> </w:t>
      </w:r>
      <w:r w:rsidRPr="00D43383">
        <w:rPr>
          <w:rStyle w:val="Emphasis"/>
          <w:highlight w:val="cyan"/>
        </w:rPr>
        <w:t>example</w:t>
      </w:r>
      <w:r w:rsidRPr="002321A6">
        <w:t xml:space="preserve"> of AI's impact in farming. </w:t>
      </w:r>
      <w:r w:rsidRPr="002321A6">
        <w:rPr>
          <w:rStyle w:val="StyleUnderline"/>
        </w:rPr>
        <w:t>Utilizing data</w:t>
      </w:r>
      <w:r w:rsidRPr="002321A6">
        <w:t xml:space="preserve"> from diverse sources like satellite imagery and terrestrial sensors, </w:t>
      </w:r>
      <w:r w:rsidRPr="00D43383">
        <w:rPr>
          <w:rStyle w:val="StyleUnderline"/>
          <w:highlight w:val="cyan"/>
        </w:rPr>
        <w:t>AI algorithms</w:t>
      </w:r>
      <w:r w:rsidRPr="002321A6">
        <w:rPr>
          <w:rStyle w:val="StyleUnderline"/>
        </w:rPr>
        <w:t xml:space="preserve"> </w:t>
      </w:r>
      <w:r w:rsidRPr="00D43383">
        <w:rPr>
          <w:rStyle w:val="Emphasis"/>
          <w:highlight w:val="cyan"/>
        </w:rPr>
        <w:t>furnish farmers</w:t>
      </w:r>
      <w:r w:rsidRPr="002321A6">
        <w:t xml:space="preserve"> </w:t>
      </w:r>
      <w:r w:rsidRPr="002321A6">
        <w:rPr>
          <w:rStyle w:val="StyleUnderline"/>
        </w:rPr>
        <w:t>with</w:t>
      </w:r>
      <w:r w:rsidRPr="002321A6">
        <w:t xml:space="preserve"> </w:t>
      </w:r>
      <w:r w:rsidRPr="002321A6">
        <w:rPr>
          <w:rStyle w:val="StyleUnderline"/>
        </w:rPr>
        <w:t xml:space="preserve">intricate </w:t>
      </w:r>
      <w:r w:rsidRPr="00E61120">
        <w:rPr>
          <w:rStyle w:val="Emphasis"/>
        </w:rPr>
        <w:t>insights</w:t>
      </w:r>
      <w:r w:rsidRPr="002321A6">
        <w:t xml:space="preserve"> about their lands. </w:t>
      </w:r>
      <w:r w:rsidRPr="002321A6">
        <w:rPr>
          <w:rStyle w:val="StyleUnderline"/>
        </w:rPr>
        <w:t>This method</w:t>
      </w:r>
      <w:r w:rsidRPr="002321A6">
        <w:t xml:space="preserve">, grounded in data, </w:t>
      </w:r>
      <w:r w:rsidRPr="002321A6">
        <w:rPr>
          <w:rStyle w:val="StyleUnderline"/>
        </w:rPr>
        <w:t xml:space="preserve">allows for the </w:t>
      </w:r>
      <w:r w:rsidRPr="00E61120">
        <w:rPr>
          <w:rStyle w:val="Emphasis"/>
        </w:rPr>
        <w:t>meticulous application</w:t>
      </w:r>
      <w:r w:rsidRPr="002321A6">
        <w:t xml:space="preserve"> of resources such as water, fertilizers, and pesticides, </w:t>
      </w:r>
      <w:r w:rsidRPr="002321A6">
        <w:rPr>
          <w:rStyle w:val="StyleUnderline"/>
        </w:rPr>
        <w:t>leading to a reduction</w:t>
      </w:r>
      <w:r w:rsidRPr="002321A6">
        <w:t xml:space="preserve"> </w:t>
      </w:r>
      <w:r w:rsidRPr="002321A6">
        <w:rPr>
          <w:rStyle w:val="StyleUnderline"/>
        </w:rPr>
        <w:t>in waste</w:t>
      </w:r>
      <w:r w:rsidRPr="002321A6">
        <w:t xml:space="preserve"> </w:t>
      </w:r>
      <w:r w:rsidRPr="002321A6">
        <w:rPr>
          <w:rStyle w:val="StyleUnderline"/>
        </w:rPr>
        <w:t>and</w:t>
      </w:r>
      <w:r w:rsidRPr="002321A6">
        <w:t xml:space="preserve"> an </w:t>
      </w:r>
      <w:r w:rsidRPr="002321A6">
        <w:rPr>
          <w:rStyle w:val="StyleUnderline"/>
        </w:rPr>
        <w:t>increase in crop productivity</w:t>
      </w:r>
      <w:r w:rsidRPr="002321A6">
        <w:t xml:space="preserve">. </w:t>
      </w:r>
    </w:p>
    <w:p w14:paraId="472ADDBD" w14:textId="77777777" w:rsidR="00130AD3" w:rsidRPr="002321A6" w:rsidRDefault="00130AD3" w:rsidP="00130AD3">
      <w:r w:rsidRPr="002321A6">
        <w:t xml:space="preserve">In addition, </w:t>
      </w:r>
      <w:r w:rsidRPr="00D43383">
        <w:rPr>
          <w:rStyle w:val="StyleUnderline"/>
          <w:highlight w:val="cyan"/>
        </w:rPr>
        <w:t>AI's</w:t>
      </w:r>
      <w:r w:rsidRPr="002321A6">
        <w:rPr>
          <w:rStyle w:val="StyleUnderline"/>
        </w:rPr>
        <w:t xml:space="preserve"> </w:t>
      </w:r>
      <w:r w:rsidRPr="00D43383">
        <w:rPr>
          <w:rStyle w:val="StyleUnderline"/>
          <w:highlight w:val="cyan"/>
        </w:rPr>
        <w:t>predictive capabilities</w:t>
      </w:r>
      <w:r w:rsidRPr="002321A6">
        <w:t xml:space="preserve"> </w:t>
      </w:r>
      <w:r w:rsidRPr="00D43383">
        <w:rPr>
          <w:rStyle w:val="StyleUnderline"/>
          <w:highlight w:val="cyan"/>
        </w:rPr>
        <w:t>extend</w:t>
      </w:r>
      <w:r w:rsidRPr="00D43383">
        <w:rPr>
          <w:highlight w:val="cyan"/>
        </w:rPr>
        <w:t xml:space="preserve"> </w:t>
      </w:r>
      <w:r w:rsidRPr="00D43383">
        <w:rPr>
          <w:rStyle w:val="StyleUnderline"/>
          <w:highlight w:val="cyan"/>
        </w:rPr>
        <w:t xml:space="preserve">to </w:t>
      </w:r>
      <w:r w:rsidRPr="00D43383">
        <w:rPr>
          <w:rStyle w:val="Emphasis"/>
          <w:highlight w:val="cyan"/>
        </w:rPr>
        <w:t>anticipating</w:t>
      </w:r>
      <w:r w:rsidRPr="00E61120">
        <w:rPr>
          <w:rStyle w:val="Emphasis"/>
        </w:rPr>
        <w:t xml:space="preserve"> </w:t>
      </w:r>
      <w:r w:rsidRPr="00D43383">
        <w:rPr>
          <w:rStyle w:val="Emphasis"/>
          <w:highlight w:val="cyan"/>
        </w:rPr>
        <w:t>weather patterns</w:t>
      </w:r>
      <w:r w:rsidRPr="002321A6">
        <w:t xml:space="preserve">, </w:t>
      </w:r>
      <w:r w:rsidRPr="002321A6">
        <w:rPr>
          <w:rStyle w:val="StyleUnderline"/>
        </w:rPr>
        <w:t>pest attacks</w:t>
      </w:r>
      <w:r w:rsidRPr="002321A6">
        <w:t xml:space="preserve">, </w:t>
      </w:r>
      <w:r w:rsidRPr="002321A6">
        <w:rPr>
          <w:rStyle w:val="StyleUnderline"/>
        </w:rPr>
        <w:t>and</w:t>
      </w:r>
      <w:r w:rsidRPr="002321A6">
        <w:t xml:space="preserve"> potential crop </w:t>
      </w:r>
      <w:r w:rsidRPr="002321A6">
        <w:rPr>
          <w:rStyle w:val="StyleUnderline"/>
        </w:rPr>
        <w:t>diseases</w:t>
      </w:r>
      <w:r w:rsidRPr="002321A6">
        <w:t xml:space="preserve">. </w:t>
      </w:r>
      <w:r w:rsidRPr="00D43383">
        <w:rPr>
          <w:rStyle w:val="StyleUnderline"/>
          <w:highlight w:val="cyan"/>
        </w:rPr>
        <w:t>This</w:t>
      </w:r>
      <w:r w:rsidRPr="002321A6">
        <w:t xml:space="preserve"> foresight </w:t>
      </w:r>
      <w:r w:rsidRPr="00D43383">
        <w:rPr>
          <w:rStyle w:val="StyleUnderline"/>
          <w:highlight w:val="cyan"/>
        </w:rPr>
        <w:t>enables</w:t>
      </w:r>
      <w:r w:rsidRPr="002321A6">
        <w:t xml:space="preserve"> </w:t>
      </w:r>
      <w:r w:rsidRPr="00D43383">
        <w:rPr>
          <w:rStyle w:val="StyleUnderline"/>
          <w:highlight w:val="cyan"/>
        </w:rPr>
        <w:t xml:space="preserve">farmers to </w:t>
      </w:r>
      <w:r w:rsidRPr="00D43383">
        <w:rPr>
          <w:rStyle w:val="Emphasis"/>
          <w:highlight w:val="cyan"/>
        </w:rPr>
        <w:t>proactively safeguard</w:t>
      </w:r>
      <w:r w:rsidRPr="002321A6">
        <w:t xml:space="preserve"> their crops, </w:t>
      </w:r>
      <w:r w:rsidRPr="002321A6">
        <w:rPr>
          <w:rStyle w:val="StyleUnderline"/>
        </w:rPr>
        <w:t>ensuring better yield</w:t>
      </w:r>
      <w:r w:rsidRPr="002321A6">
        <w:t xml:space="preserve"> </w:t>
      </w:r>
      <w:r w:rsidRPr="002321A6">
        <w:rPr>
          <w:rStyle w:val="StyleUnderline"/>
        </w:rPr>
        <w:t>protection</w:t>
      </w:r>
      <w:r w:rsidRPr="002321A6">
        <w:t>. The integration of AI in these processes not only boosts agricultural efficiency but also contributes to more sustainable farming practices by optimizing resource use and minimizing environmental impact.</w:t>
      </w:r>
    </w:p>
    <w:p w14:paraId="52897101" w14:textId="77777777" w:rsidR="00130AD3" w:rsidRPr="002321A6" w:rsidRDefault="00130AD3" w:rsidP="00130AD3">
      <w:r w:rsidRPr="002321A6">
        <w:t>Innovations in Pest Detection and Crop Health Monitoring</w:t>
      </w:r>
    </w:p>
    <w:p w14:paraId="7DC108EE" w14:textId="77777777" w:rsidR="00130AD3" w:rsidRPr="002321A6" w:rsidRDefault="00130AD3" w:rsidP="00130AD3">
      <w:r w:rsidRPr="002321A6">
        <w:rPr>
          <w:rStyle w:val="StyleUnderline"/>
        </w:rPr>
        <w:t xml:space="preserve">AI </w:t>
      </w:r>
      <w:r w:rsidRPr="00D43383">
        <w:rPr>
          <w:rStyle w:val="StyleUnderline"/>
          <w:highlight w:val="cyan"/>
        </w:rPr>
        <w:t xml:space="preserve">is </w:t>
      </w:r>
      <w:r w:rsidRPr="00D43383">
        <w:rPr>
          <w:rStyle w:val="Emphasis"/>
          <w:highlight w:val="cyan"/>
        </w:rPr>
        <w:t>revolutionizing</w:t>
      </w:r>
      <w:r w:rsidRPr="002321A6">
        <w:rPr>
          <w:rStyle w:val="StyleUnderline"/>
        </w:rPr>
        <w:t xml:space="preserve"> </w:t>
      </w:r>
      <w:r w:rsidRPr="00D43383">
        <w:rPr>
          <w:rStyle w:val="Emphasis"/>
          <w:highlight w:val="cyan"/>
        </w:rPr>
        <w:t>agriculture</w:t>
      </w:r>
      <w:r w:rsidRPr="002321A6">
        <w:t xml:space="preserve">, particularly </w:t>
      </w:r>
      <w:r w:rsidRPr="002321A6">
        <w:rPr>
          <w:rStyle w:val="StyleUnderline"/>
        </w:rPr>
        <w:t>in</w:t>
      </w:r>
      <w:r w:rsidRPr="002321A6">
        <w:t xml:space="preserve"> the realms of </w:t>
      </w:r>
      <w:r w:rsidRPr="002321A6">
        <w:rPr>
          <w:rStyle w:val="StyleUnderline"/>
        </w:rPr>
        <w:t>pest detection</w:t>
      </w:r>
      <w:r w:rsidRPr="002321A6">
        <w:t xml:space="preserve"> and crop health monitoring, </w:t>
      </w:r>
      <w:r w:rsidRPr="002321A6">
        <w:rPr>
          <w:rStyle w:val="StyleUnderline"/>
        </w:rPr>
        <w:t>showcasing</w:t>
      </w:r>
      <w:r w:rsidRPr="002321A6">
        <w:t xml:space="preserve"> a striking example of </w:t>
      </w:r>
      <w:r w:rsidRPr="00D43383">
        <w:rPr>
          <w:rStyle w:val="StyleUnderline"/>
          <w:highlight w:val="cyan"/>
        </w:rPr>
        <w:t>how technology</w:t>
      </w:r>
      <w:r w:rsidRPr="002321A6">
        <w:rPr>
          <w:rStyle w:val="StyleUnderline"/>
        </w:rPr>
        <w:t xml:space="preserve"> </w:t>
      </w:r>
      <w:r w:rsidRPr="00D43383">
        <w:rPr>
          <w:rStyle w:val="StyleUnderline"/>
          <w:highlight w:val="cyan"/>
        </w:rPr>
        <w:t>is making farming</w:t>
      </w:r>
      <w:r w:rsidRPr="002321A6">
        <w:rPr>
          <w:rStyle w:val="StyleUnderline"/>
        </w:rPr>
        <w:t xml:space="preserve"> </w:t>
      </w:r>
      <w:r w:rsidRPr="00E61120">
        <w:rPr>
          <w:rStyle w:val="Emphasis"/>
        </w:rPr>
        <w:t xml:space="preserve">more </w:t>
      </w:r>
      <w:r w:rsidRPr="00D43383">
        <w:rPr>
          <w:rStyle w:val="Emphasis"/>
          <w:highlight w:val="cyan"/>
        </w:rPr>
        <w:t>sustainable</w:t>
      </w:r>
      <w:r w:rsidRPr="002321A6">
        <w:t xml:space="preserve"> and precise. </w:t>
      </w:r>
      <w:r w:rsidRPr="002321A6">
        <w:rPr>
          <w:rStyle w:val="StyleUnderline"/>
        </w:rPr>
        <w:t>Traditionally</w:t>
      </w:r>
      <w:r w:rsidRPr="002321A6">
        <w:t xml:space="preserve">, </w:t>
      </w:r>
      <w:r w:rsidRPr="002321A6">
        <w:rPr>
          <w:rStyle w:val="StyleUnderline"/>
        </w:rPr>
        <w:t>pest control</w:t>
      </w:r>
      <w:r w:rsidRPr="002321A6">
        <w:t xml:space="preserve"> in agriculture has </w:t>
      </w:r>
      <w:r w:rsidRPr="002321A6">
        <w:rPr>
          <w:rStyle w:val="StyleUnderline"/>
        </w:rPr>
        <w:t>largely depended</w:t>
      </w:r>
      <w:r w:rsidRPr="002321A6">
        <w:t xml:space="preserve"> </w:t>
      </w:r>
      <w:r w:rsidRPr="002321A6">
        <w:rPr>
          <w:rStyle w:val="StyleUnderline"/>
        </w:rPr>
        <w:t>on</w:t>
      </w:r>
      <w:r w:rsidRPr="002321A6">
        <w:t xml:space="preserve"> the consistent use of </w:t>
      </w:r>
      <w:r w:rsidRPr="002321A6">
        <w:rPr>
          <w:rStyle w:val="StyleUnderline"/>
        </w:rPr>
        <w:t>pesticides</w:t>
      </w:r>
      <w:r w:rsidRPr="002321A6">
        <w:t xml:space="preserve">. </w:t>
      </w:r>
      <w:r w:rsidRPr="002321A6">
        <w:rPr>
          <w:rStyle w:val="StyleUnderline"/>
        </w:rPr>
        <w:t>This</w:t>
      </w:r>
      <w:r w:rsidRPr="002321A6">
        <w:t xml:space="preserve"> approach, while effective in controlling pests, </w:t>
      </w:r>
      <w:r w:rsidRPr="002321A6">
        <w:rPr>
          <w:rStyle w:val="StyleUnderline"/>
        </w:rPr>
        <w:t>often leads to excessive chemical</w:t>
      </w:r>
      <w:r w:rsidRPr="002321A6">
        <w:t xml:space="preserve"> </w:t>
      </w:r>
      <w:r w:rsidRPr="002321A6">
        <w:rPr>
          <w:rStyle w:val="StyleUnderline"/>
        </w:rPr>
        <w:t>usage</w:t>
      </w:r>
      <w:r w:rsidRPr="002321A6">
        <w:t>, posing risks to both environmental health and human safety. AI introduces a more refined and environmentally friendly strategy.</w:t>
      </w:r>
    </w:p>
    <w:p w14:paraId="71807CEE" w14:textId="77777777" w:rsidR="00130AD3" w:rsidRPr="002321A6" w:rsidRDefault="00130AD3" w:rsidP="00130AD3">
      <w:r w:rsidRPr="00D43383">
        <w:rPr>
          <w:rStyle w:val="StyleUnderline"/>
          <w:highlight w:val="cyan"/>
        </w:rPr>
        <w:t>AI-driven solutions</w:t>
      </w:r>
      <w:r w:rsidRPr="002321A6">
        <w:t xml:space="preserve"> in agriculture </w:t>
      </w:r>
      <w:r w:rsidRPr="00D43383">
        <w:rPr>
          <w:rStyle w:val="Emphasis"/>
          <w:highlight w:val="cyan"/>
        </w:rPr>
        <w:t>employ</w:t>
      </w:r>
      <w:r w:rsidRPr="002321A6">
        <w:t xml:space="preserve"> advanced techniques like the </w:t>
      </w:r>
      <w:r w:rsidRPr="002321A6">
        <w:rPr>
          <w:rStyle w:val="StyleUnderline"/>
        </w:rPr>
        <w:t xml:space="preserve">analysis of </w:t>
      </w:r>
      <w:r w:rsidRPr="00D43383">
        <w:rPr>
          <w:rStyle w:val="Emphasis"/>
          <w:highlight w:val="cyan"/>
        </w:rPr>
        <w:t>thermal imagery</w:t>
      </w:r>
      <w:r w:rsidRPr="002321A6">
        <w:t xml:space="preserve"> captured by satellites. </w:t>
      </w:r>
      <w:r w:rsidRPr="00D43383">
        <w:rPr>
          <w:rStyle w:val="StyleUnderline"/>
          <w:highlight w:val="cyan"/>
        </w:rPr>
        <w:t>This</w:t>
      </w:r>
      <w:r w:rsidRPr="002321A6">
        <w:t xml:space="preserve"> innovative method </w:t>
      </w:r>
      <w:r w:rsidRPr="00D43383">
        <w:rPr>
          <w:rStyle w:val="StyleUnderline"/>
          <w:highlight w:val="cyan"/>
        </w:rPr>
        <w:t xml:space="preserve">allows for the </w:t>
      </w:r>
      <w:r w:rsidRPr="00D43383">
        <w:rPr>
          <w:rStyle w:val="Emphasis"/>
          <w:highlight w:val="cyan"/>
        </w:rPr>
        <w:t>early identification</w:t>
      </w:r>
      <w:r w:rsidRPr="002321A6">
        <w:t xml:space="preserve"> of potential pest infestations or diseases affecting crops. </w:t>
      </w:r>
      <w:r w:rsidRPr="002321A6">
        <w:rPr>
          <w:rStyle w:val="StyleUnderline"/>
        </w:rPr>
        <w:t>By analyzing</w:t>
      </w:r>
      <w:r w:rsidRPr="002321A6">
        <w:t xml:space="preserve"> subtle </w:t>
      </w:r>
      <w:r w:rsidRPr="002321A6">
        <w:rPr>
          <w:rStyle w:val="StyleUnderline"/>
        </w:rPr>
        <w:t>temperature</w:t>
      </w:r>
      <w:r w:rsidRPr="002321A6">
        <w:t xml:space="preserve"> </w:t>
      </w:r>
      <w:r w:rsidRPr="002321A6">
        <w:rPr>
          <w:rStyle w:val="StyleUnderline"/>
        </w:rPr>
        <w:t>variations</w:t>
      </w:r>
      <w:r w:rsidRPr="002321A6">
        <w:t xml:space="preserve"> and other indicators in these images, </w:t>
      </w:r>
      <w:r w:rsidRPr="002321A6">
        <w:rPr>
          <w:rStyle w:val="StyleUnderline"/>
        </w:rPr>
        <w:t>AI</w:t>
      </w:r>
      <w:r w:rsidRPr="002321A6">
        <w:t xml:space="preserve"> </w:t>
      </w:r>
      <w:r w:rsidRPr="002321A6">
        <w:rPr>
          <w:rStyle w:val="StyleUnderline"/>
        </w:rPr>
        <w:t>algorithms</w:t>
      </w:r>
      <w:r w:rsidRPr="002321A6">
        <w:t xml:space="preserve"> </w:t>
      </w:r>
      <w:r w:rsidRPr="002321A6">
        <w:rPr>
          <w:rStyle w:val="StyleUnderline"/>
        </w:rPr>
        <w:t>can pinpoint areas of concern</w:t>
      </w:r>
      <w:r w:rsidRPr="002321A6">
        <w:t xml:space="preserve"> long before visible signs of infestation or disease appear. This capability of early detection is crucial; </w:t>
      </w:r>
      <w:r w:rsidRPr="002321A6">
        <w:rPr>
          <w:rStyle w:val="StyleUnderline"/>
        </w:rPr>
        <w:t>it</w:t>
      </w:r>
      <w:r w:rsidRPr="002321A6">
        <w:t xml:space="preserve"> </w:t>
      </w:r>
      <w:r w:rsidRPr="002321A6">
        <w:rPr>
          <w:rStyle w:val="StyleUnderline"/>
        </w:rPr>
        <w:t>empowers</w:t>
      </w:r>
      <w:r w:rsidRPr="002321A6">
        <w:t xml:space="preserve"> </w:t>
      </w:r>
      <w:r w:rsidRPr="002321A6">
        <w:rPr>
          <w:rStyle w:val="StyleUnderline"/>
        </w:rPr>
        <w:t>farmers</w:t>
      </w:r>
      <w:r w:rsidRPr="002321A6">
        <w:t xml:space="preserve"> </w:t>
      </w:r>
      <w:r w:rsidRPr="002321A6">
        <w:rPr>
          <w:rStyle w:val="StyleUnderline"/>
        </w:rPr>
        <w:t>to adopt a targeted approach</w:t>
      </w:r>
      <w:r w:rsidRPr="002321A6">
        <w:t xml:space="preserve"> in dealing with crop issues. Instead of blanket pesticide applications across entire fields, treatments can be strategically applied only to the affected areas.</w:t>
      </w:r>
    </w:p>
    <w:p w14:paraId="6945BB02" w14:textId="77777777" w:rsidR="00130AD3" w:rsidRPr="002321A6" w:rsidRDefault="00130AD3" w:rsidP="00130AD3">
      <w:r w:rsidRPr="00D43383">
        <w:rPr>
          <w:rStyle w:val="StyleUnderline"/>
          <w:highlight w:val="cyan"/>
        </w:rPr>
        <w:t>This</w:t>
      </w:r>
      <w:r w:rsidRPr="002321A6">
        <w:t xml:space="preserve"> precision not only </w:t>
      </w:r>
      <w:r w:rsidRPr="00D43383">
        <w:rPr>
          <w:rStyle w:val="Emphasis"/>
          <w:highlight w:val="cyan"/>
        </w:rPr>
        <w:t>reduces</w:t>
      </w:r>
      <w:r w:rsidRPr="002321A6">
        <w:rPr>
          <w:rStyle w:val="StyleUnderline"/>
        </w:rPr>
        <w:t xml:space="preserve"> the overall </w:t>
      </w:r>
      <w:r w:rsidRPr="00D43383">
        <w:rPr>
          <w:rStyle w:val="StyleUnderline"/>
          <w:highlight w:val="cyan"/>
        </w:rPr>
        <w:t xml:space="preserve">use of </w:t>
      </w:r>
      <w:r w:rsidRPr="00D43383">
        <w:rPr>
          <w:rStyle w:val="Emphasis"/>
          <w:highlight w:val="cyan"/>
        </w:rPr>
        <w:t>pesticides</w:t>
      </w:r>
      <w:r w:rsidRPr="002321A6">
        <w:t xml:space="preserve"> but also </w:t>
      </w:r>
      <w:r w:rsidRPr="00E61120">
        <w:rPr>
          <w:rStyle w:val="Emphasis"/>
        </w:rPr>
        <w:t>mitigates</w:t>
      </w:r>
      <w:r w:rsidRPr="002321A6">
        <w:rPr>
          <w:rStyle w:val="StyleUnderline"/>
        </w:rPr>
        <w:t xml:space="preserve"> the associated </w:t>
      </w:r>
      <w:r w:rsidRPr="00E61120">
        <w:rPr>
          <w:rStyle w:val="Emphasis"/>
        </w:rPr>
        <w:t>environmental</w:t>
      </w:r>
      <w:r w:rsidRPr="002321A6">
        <w:t xml:space="preserve"> </w:t>
      </w:r>
      <w:r w:rsidRPr="00E61120">
        <w:rPr>
          <w:rStyle w:val="Emphasis"/>
        </w:rPr>
        <w:t>impacts</w:t>
      </w:r>
      <w:r w:rsidRPr="002321A6">
        <w:t>. Reduced chemical usage means less runoff into nearby water bodies and a lower risk of affecting non-target species, including beneficial insects and local fauna. Moreover, it contributes to the health and safety of farmworkers and consumers by limiting their exposure to these chemicals.</w:t>
      </w:r>
    </w:p>
    <w:p w14:paraId="33242201" w14:textId="77777777" w:rsidR="00130AD3" w:rsidRPr="002321A6" w:rsidRDefault="00130AD3" w:rsidP="00130AD3">
      <w:r w:rsidRPr="002321A6">
        <w:t>AI’s Real-World Contribution to Agriculture</w:t>
      </w:r>
    </w:p>
    <w:p w14:paraId="0C3957E2" w14:textId="77777777" w:rsidR="00130AD3" w:rsidRPr="002321A6" w:rsidRDefault="00130AD3" w:rsidP="00130AD3">
      <w:r w:rsidRPr="002321A6">
        <w:t xml:space="preserve">Intel, a leader in AI technology, has made significant contributions to this field. The company’s OpenVINO toolkit, for example, has been instrumental in deploying deep learning models for visual data analysis in agriculture. This technology enhances the ability of computers to recognize patterns in crop fields, enabling more accurate pest detection and crop health monitoring. </w:t>
      </w:r>
    </w:p>
    <w:p w14:paraId="0EED3293" w14:textId="77777777" w:rsidR="00130AD3" w:rsidRPr="002321A6" w:rsidRDefault="00130AD3" w:rsidP="00130AD3">
      <w:r w:rsidRPr="002321A6">
        <w:t>As mentioned in a recent episode of Intel’s Technically Speaking podcast, guest Rishikesh Amit Nayaka, a Mechtronics, Robotics, and Automation Engineering student at Vellore Institute of Technology, explained how OpenVINO uses thermal imaging to resolve crop issues. “Gathered thermal imagery is processed using AI algorithms, where we've processed the images first into the OpenVINO platform, and we get a deep blurred image for better accuracy of training of the models, then these algorithms are trained to recognize patterns or anomalies that correspond to microbial and pest outbreaks.” As a result, OpenVINO enabled Rishikesh’s village in India to resolve a devastating crop infestation.</w:t>
      </w:r>
    </w:p>
    <w:p w14:paraId="3CB9F118" w14:textId="77777777" w:rsidR="00130AD3" w:rsidRPr="002321A6" w:rsidRDefault="00130AD3" w:rsidP="00130AD3">
      <w:r w:rsidRPr="002321A6">
        <w:t xml:space="preserve">By providing such advanced tools, </w:t>
      </w:r>
      <w:r w:rsidRPr="00D43383">
        <w:rPr>
          <w:rStyle w:val="StyleUnderline"/>
          <w:highlight w:val="cyan"/>
        </w:rPr>
        <w:t>companies</w:t>
      </w:r>
      <w:r w:rsidRPr="002321A6">
        <w:t xml:space="preserve"> like Intel </w:t>
      </w:r>
      <w:r w:rsidRPr="00D43383">
        <w:rPr>
          <w:rStyle w:val="StyleUnderline"/>
          <w:highlight w:val="cyan"/>
        </w:rPr>
        <w:t>are</w:t>
      </w:r>
      <w:r w:rsidRPr="002321A6">
        <w:rPr>
          <w:rStyle w:val="StyleUnderline"/>
        </w:rPr>
        <w:t xml:space="preserve"> </w:t>
      </w:r>
      <w:r w:rsidRPr="00D43383">
        <w:rPr>
          <w:rStyle w:val="StyleUnderline"/>
          <w:highlight w:val="cyan"/>
        </w:rPr>
        <w:t>helping</w:t>
      </w:r>
      <w:r w:rsidRPr="002321A6">
        <w:rPr>
          <w:rStyle w:val="StyleUnderline"/>
        </w:rPr>
        <w:t xml:space="preserve"> to </w:t>
      </w:r>
      <w:r w:rsidRPr="00D43383">
        <w:rPr>
          <w:rStyle w:val="StyleUnderline"/>
          <w:highlight w:val="cyan"/>
        </w:rPr>
        <w:t>make</w:t>
      </w:r>
      <w:r w:rsidRPr="002321A6">
        <w:rPr>
          <w:rStyle w:val="StyleUnderline"/>
        </w:rPr>
        <w:t xml:space="preserve"> </w:t>
      </w:r>
      <w:r w:rsidRPr="00E61120">
        <w:rPr>
          <w:rStyle w:val="Emphasis"/>
        </w:rPr>
        <w:t xml:space="preserve">AI </w:t>
      </w:r>
      <w:r w:rsidRPr="00D43383">
        <w:rPr>
          <w:rStyle w:val="Emphasis"/>
          <w:highlight w:val="cyan"/>
        </w:rPr>
        <w:t>tech</w:t>
      </w:r>
      <w:r w:rsidRPr="00E61120">
        <w:rPr>
          <w:rStyle w:val="Emphasis"/>
        </w:rPr>
        <w:t>nologies</w:t>
      </w:r>
      <w:r w:rsidRPr="002321A6">
        <w:t xml:space="preserve"> more </w:t>
      </w:r>
      <w:r w:rsidRPr="00D43383">
        <w:rPr>
          <w:rStyle w:val="Emphasis"/>
          <w:highlight w:val="cyan"/>
        </w:rPr>
        <w:t>accessible</w:t>
      </w:r>
      <w:r w:rsidRPr="002321A6">
        <w:t xml:space="preserve"> </w:t>
      </w:r>
      <w:r w:rsidRPr="002321A6">
        <w:rPr>
          <w:rStyle w:val="StyleUnderline"/>
        </w:rPr>
        <w:t>and effective for farmers worldwide</w:t>
      </w:r>
      <w:r w:rsidRPr="002321A6">
        <w:t>.</w:t>
      </w:r>
    </w:p>
    <w:p w14:paraId="4462E854" w14:textId="77777777" w:rsidR="00130AD3" w:rsidRPr="002321A6" w:rsidRDefault="00130AD3" w:rsidP="00130AD3">
      <w:r w:rsidRPr="002321A6">
        <w:t>Impact on Small-Scale Farmers and Local Communities</w:t>
      </w:r>
    </w:p>
    <w:p w14:paraId="2177CAB7" w14:textId="77777777" w:rsidR="00130AD3" w:rsidRPr="002321A6" w:rsidRDefault="00130AD3" w:rsidP="00130AD3">
      <w:r w:rsidRPr="00D43383">
        <w:rPr>
          <w:rStyle w:val="StyleUnderline"/>
          <w:highlight w:val="cyan"/>
        </w:rPr>
        <w:t>AI</w:t>
      </w:r>
      <w:r w:rsidRPr="002321A6">
        <w:t xml:space="preserve"> technology in agriculture</w:t>
      </w:r>
      <w:r w:rsidRPr="002321A6">
        <w:rPr>
          <w:rStyle w:val="StyleUnderline"/>
        </w:rPr>
        <w:t xml:space="preserve"> is not just a </w:t>
      </w:r>
      <w:r w:rsidRPr="00E61120">
        <w:rPr>
          <w:rStyle w:val="Emphasis"/>
        </w:rPr>
        <w:t>catalyst</w:t>
      </w:r>
      <w:r w:rsidRPr="002321A6">
        <w:rPr>
          <w:rStyle w:val="StyleUnderline"/>
        </w:rPr>
        <w:t xml:space="preserve"> for enhanced </w:t>
      </w:r>
      <w:r w:rsidRPr="00E61120">
        <w:rPr>
          <w:rStyle w:val="Emphasis"/>
        </w:rPr>
        <w:t>productivity</w:t>
      </w:r>
      <w:r w:rsidRPr="002321A6">
        <w:t xml:space="preserve"> and environmental stewardship; </w:t>
      </w:r>
      <w:r w:rsidRPr="002321A6">
        <w:rPr>
          <w:rStyle w:val="StyleUnderline"/>
        </w:rPr>
        <w:t>it</w:t>
      </w:r>
      <w:r w:rsidRPr="002321A6">
        <w:t xml:space="preserve"> also </w:t>
      </w:r>
      <w:r w:rsidRPr="002321A6">
        <w:rPr>
          <w:rStyle w:val="StyleUnderline"/>
        </w:rPr>
        <w:t xml:space="preserve">plays a crucial role in </w:t>
      </w:r>
      <w:r w:rsidRPr="00D43383">
        <w:rPr>
          <w:rStyle w:val="Emphasis"/>
          <w:highlight w:val="cyan"/>
        </w:rPr>
        <w:t>support</w:t>
      </w:r>
      <w:r w:rsidRPr="00E61120">
        <w:rPr>
          <w:rStyle w:val="Emphasis"/>
        </w:rPr>
        <w:t>ing</w:t>
      </w:r>
      <w:r w:rsidRPr="002321A6">
        <w:rPr>
          <w:rStyle w:val="StyleUnderline"/>
        </w:rPr>
        <w:t xml:space="preserve"> </w:t>
      </w:r>
      <w:r w:rsidRPr="00D43383">
        <w:rPr>
          <w:rStyle w:val="Emphasis"/>
          <w:highlight w:val="cyan"/>
        </w:rPr>
        <w:t>small-scale farmers</w:t>
      </w:r>
      <w:r w:rsidRPr="002321A6">
        <w:t xml:space="preserve"> and fortifying local communities. </w:t>
      </w:r>
      <w:r w:rsidRPr="002321A6">
        <w:rPr>
          <w:rStyle w:val="StyleUnderline"/>
        </w:rPr>
        <w:t>The advent of AI</w:t>
      </w:r>
      <w:r w:rsidRPr="002321A6">
        <w:t xml:space="preserve"> technologies in agriculture </w:t>
      </w:r>
      <w:r w:rsidRPr="002321A6">
        <w:rPr>
          <w:rStyle w:val="StyleUnderline"/>
        </w:rPr>
        <w:t>heralds</w:t>
      </w:r>
      <w:r w:rsidRPr="002321A6">
        <w:t xml:space="preserve"> </w:t>
      </w:r>
      <w:r w:rsidRPr="002321A6">
        <w:rPr>
          <w:rStyle w:val="StyleUnderline"/>
        </w:rPr>
        <w:t xml:space="preserve">a new era where the </w:t>
      </w:r>
      <w:r w:rsidRPr="00E61120">
        <w:rPr>
          <w:rStyle w:val="Emphasis"/>
        </w:rPr>
        <w:t>disparities</w:t>
      </w:r>
      <w:r w:rsidRPr="002321A6">
        <w:t xml:space="preserve"> </w:t>
      </w:r>
      <w:r w:rsidRPr="002321A6">
        <w:rPr>
          <w:rStyle w:val="StyleUnderline"/>
        </w:rPr>
        <w:t>between</w:t>
      </w:r>
      <w:r w:rsidRPr="002321A6">
        <w:t xml:space="preserve"> </w:t>
      </w:r>
      <w:r w:rsidRPr="002321A6">
        <w:rPr>
          <w:rStyle w:val="StyleUnderline"/>
        </w:rPr>
        <w:t>large</w:t>
      </w:r>
      <w:r w:rsidRPr="002321A6">
        <w:t xml:space="preserve"> </w:t>
      </w:r>
      <w:r w:rsidRPr="002321A6">
        <w:rPr>
          <w:rStyle w:val="StyleUnderline"/>
        </w:rPr>
        <w:t>agribusinesses and local</w:t>
      </w:r>
      <w:r w:rsidRPr="002321A6">
        <w:t xml:space="preserve"> </w:t>
      </w:r>
      <w:r w:rsidRPr="002321A6">
        <w:rPr>
          <w:rStyle w:val="StyleUnderline"/>
        </w:rPr>
        <w:t>farmers</w:t>
      </w:r>
      <w:r w:rsidRPr="002321A6">
        <w:t xml:space="preserve"> </w:t>
      </w:r>
      <w:r w:rsidRPr="002321A6">
        <w:rPr>
          <w:rStyle w:val="StyleUnderline"/>
        </w:rPr>
        <w:t>are</w:t>
      </w:r>
      <w:r w:rsidRPr="002321A6">
        <w:t xml:space="preserve"> significantly </w:t>
      </w:r>
      <w:r w:rsidRPr="00E61120">
        <w:rPr>
          <w:rStyle w:val="Emphasis"/>
        </w:rPr>
        <w:t>narrowed</w:t>
      </w:r>
      <w:r w:rsidRPr="002321A6">
        <w:t xml:space="preserve">. </w:t>
      </w:r>
      <w:r w:rsidRPr="002321A6">
        <w:rPr>
          <w:rStyle w:val="StyleUnderline"/>
        </w:rPr>
        <w:t>This</w:t>
      </w:r>
      <w:r w:rsidRPr="002321A6">
        <w:t xml:space="preserve"> shift is largely </w:t>
      </w:r>
      <w:r w:rsidRPr="002321A6">
        <w:rPr>
          <w:rStyle w:val="StyleUnderline"/>
        </w:rPr>
        <w:t>due to the democratization</w:t>
      </w:r>
      <w:r w:rsidRPr="002321A6">
        <w:t xml:space="preserve"> </w:t>
      </w:r>
      <w:r w:rsidRPr="002321A6">
        <w:rPr>
          <w:rStyle w:val="StyleUnderline"/>
        </w:rPr>
        <w:t>of</w:t>
      </w:r>
      <w:r w:rsidRPr="002321A6">
        <w:t xml:space="preserve"> </w:t>
      </w:r>
      <w:r w:rsidRPr="002321A6">
        <w:rPr>
          <w:rStyle w:val="StyleUnderline"/>
        </w:rPr>
        <w:t>advanced</w:t>
      </w:r>
      <w:r w:rsidRPr="002321A6">
        <w:t xml:space="preserve"> agricultural </w:t>
      </w:r>
      <w:r w:rsidRPr="002321A6">
        <w:rPr>
          <w:rStyle w:val="StyleUnderline"/>
        </w:rPr>
        <w:t>technologies</w:t>
      </w:r>
      <w:r w:rsidRPr="002321A6">
        <w:t>, previously the exclusive domain of large-scale operators.</w:t>
      </w:r>
    </w:p>
    <w:p w14:paraId="0BA88D0D" w14:textId="77777777" w:rsidR="00130AD3" w:rsidRPr="002321A6" w:rsidRDefault="00130AD3" w:rsidP="00130AD3">
      <w:r w:rsidRPr="00D43383">
        <w:rPr>
          <w:rStyle w:val="StyleUnderline"/>
          <w:highlight w:val="cyan"/>
        </w:rPr>
        <w:t xml:space="preserve">AI </w:t>
      </w:r>
      <w:r w:rsidRPr="00D43383">
        <w:rPr>
          <w:rStyle w:val="Emphasis"/>
          <w:highlight w:val="cyan"/>
        </w:rPr>
        <w:t>provides</w:t>
      </w:r>
      <w:r w:rsidRPr="002321A6">
        <w:rPr>
          <w:rStyle w:val="StyleUnderline"/>
        </w:rPr>
        <w:t xml:space="preserve"> </w:t>
      </w:r>
      <w:r w:rsidRPr="00D43383">
        <w:rPr>
          <w:rStyle w:val="StyleUnderline"/>
          <w:highlight w:val="cyan"/>
        </w:rPr>
        <w:t>local farmers</w:t>
      </w:r>
      <w:r w:rsidRPr="00D43383">
        <w:rPr>
          <w:highlight w:val="cyan"/>
        </w:rPr>
        <w:t xml:space="preserve"> </w:t>
      </w:r>
      <w:r w:rsidRPr="00D43383">
        <w:rPr>
          <w:rStyle w:val="StyleUnderline"/>
          <w:highlight w:val="cyan"/>
        </w:rPr>
        <w:t>with</w:t>
      </w:r>
      <w:r w:rsidRPr="00D43383">
        <w:rPr>
          <w:highlight w:val="cyan"/>
        </w:rPr>
        <w:t xml:space="preserve"> </w:t>
      </w:r>
      <w:r w:rsidRPr="00D43383">
        <w:rPr>
          <w:rStyle w:val="Emphasis"/>
          <w:highlight w:val="cyan"/>
        </w:rPr>
        <w:t>access</w:t>
      </w:r>
      <w:r w:rsidRPr="002321A6">
        <w:t xml:space="preserve"> </w:t>
      </w:r>
      <w:r w:rsidRPr="00D43383">
        <w:rPr>
          <w:rStyle w:val="StyleUnderline"/>
          <w:highlight w:val="cyan"/>
        </w:rPr>
        <w:t>to</w:t>
      </w:r>
      <w:r w:rsidRPr="002321A6">
        <w:t xml:space="preserve"> a wealth of </w:t>
      </w:r>
      <w:r w:rsidRPr="00D43383">
        <w:rPr>
          <w:rStyle w:val="Emphasis"/>
          <w:highlight w:val="cyan"/>
        </w:rPr>
        <w:t>information</w:t>
      </w:r>
      <w:r w:rsidRPr="00D43383">
        <w:rPr>
          <w:rStyle w:val="StyleUnderline"/>
          <w:highlight w:val="cyan"/>
        </w:rPr>
        <w:t xml:space="preserve"> and </w:t>
      </w:r>
      <w:r w:rsidRPr="00D43383">
        <w:rPr>
          <w:rStyle w:val="Emphasis"/>
          <w:highlight w:val="cyan"/>
        </w:rPr>
        <w:t>tools</w:t>
      </w:r>
      <w:r w:rsidRPr="002321A6">
        <w:t xml:space="preserve">, </w:t>
      </w:r>
      <w:r w:rsidRPr="002321A6">
        <w:rPr>
          <w:rStyle w:val="StyleUnderline"/>
        </w:rPr>
        <w:t>enabling</w:t>
      </w:r>
      <w:r w:rsidRPr="002321A6">
        <w:t xml:space="preserve"> </w:t>
      </w:r>
      <w:r w:rsidRPr="002321A6">
        <w:rPr>
          <w:rStyle w:val="StyleUnderline"/>
        </w:rPr>
        <w:t>them</w:t>
      </w:r>
      <w:r w:rsidRPr="002321A6">
        <w:t xml:space="preserve"> </w:t>
      </w:r>
      <w:r w:rsidRPr="002321A6">
        <w:rPr>
          <w:rStyle w:val="StyleUnderline"/>
        </w:rPr>
        <w:t>to make</w:t>
      </w:r>
      <w:r w:rsidRPr="002321A6">
        <w:t xml:space="preserve"> </w:t>
      </w:r>
      <w:r w:rsidRPr="002321A6">
        <w:rPr>
          <w:rStyle w:val="StyleUnderline"/>
        </w:rPr>
        <w:t>more</w:t>
      </w:r>
      <w:r w:rsidRPr="002321A6">
        <w:t xml:space="preserve"> </w:t>
      </w:r>
      <w:r w:rsidRPr="002321A6">
        <w:rPr>
          <w:rStyle w:val="StyleUnderline"/>
        </w:rPr>
        <w:t>informed decisions about their farming practices</w:t>
      </w:r>
      <w:r w:rsidRPr="002321A6">
        <w:t xml:space="preserve">. </w:t>
      </w:r>
      <w:r w:rsidRPr="002321A6">
        <w:rPr>
          <w:rStyle w:val="StyleUnderline"/>
        </w:rPr>
        <w:t>This includes insights</w:t>
      </w:r>
      <w:r w:rsidRPr="002321A6">
        <w:t xml:space="preserve"> </w:t>
      </w:r>
      <w:r w:rsidRPr="002321A6">
        <w:rPr>
          <w:rStyle w:val="StyleUnderline"/>
        </w:rPr>
        <w:t>into</w:t>
      </w:r>
      <w:r w:rsidRPr="002321A6">
        <w:t xml:space="preserve"> optimal </w:t>
      </w:r>
      <w:r w:rsidRPr="002321A6">
        <w:rPr>
          <w:rStyle w:val="StyleUnderline"/>
        </w:rPr>
        <w:t>planting times</w:t>
      </w:r>
      <w:r w:rsidRPr="002321A6">
        <w:t xml:space="preserve">, </w:t>
      </w:r>
      <w:r w:rsidRPr="002321A6">
        <w:rPr>
          <w:rStyle w:val="StyleUnderline"/>
        </w:rPr>
        <w:t>soil</w:t>
      </w:r>
      <w:r w:rsidRPr="002321A6">
        <w:t xml:space="preserve"> health </w:t>
      </w:r>
      <w:r w:rsidRPr="002321A6">
        <w:rPr>
          <w:rStyle w:val="StyleUnderline"/>
        </w:rPr>
        <w:t>management</w:t>
      </w:r>
      <w:r w:rsidRPr="002321A6">
        <w:t xml:space="preserve">, efficient </w:t>
      </w:r>
      <w:r w:rsidRPr="002321A6">
        <w:rPr>
          <w:rStyle w:val="StyleUnderline"/>
        </w:rPr>
        <w:t>water usage</w:t>
      </w:r>
      <w:r w:rsidRPr="002321A6">
        <w:t xml:space="preserve">, </w:t>
      </w:r>
      <w:r w:rsidRPr="002321A6">
        <w:rPr>
          <w:rStyle w:val="StyleUnderline"/>
        </w:rPr>
        <w:t>and</w:t>
      </w:r>
      <w:r w:rsidRPr="002321A6">
        <w:t xml:space="preserve"> </w:t>
      </w:r>
      <w:r w:rsidRPr="002321A6">
        <w:rPr>
          <w:rStyle w:val="StyleUnderline"/>
        </w:rPr>
        <w:t>pest control</w:t>
      </w:r>
      <w:r w:rsidRPr="002321A6">
        <w:t xml:space="preserve"> strategies. By leveraging data-driven AI tools, these farmers can optimize their yields and resource utilization, </w:t>
      </w:r>
      <w:r w:rsidRPr="00D43383">
        <w:rPr>
          <w:rStyle w:val="StyleUnderline"/>
          <w:highlight w:val="cyan"/>
        </w:rPr>
        <w:t xml:space="preserve">leading to </w:t>
      </w:r>
      <w:r w:rsidRPr="00D43383">
        <w:rPr>
          <w:rStyle w:val="Emphasis"/>
          <w:highlight w:val="cyan"/>
        </w:rPr>
        <w:t>increased</w:t>
      </w:r>
      <w:r w:rsidRPr="00D43383">
        <w:rPr>
          <w:rStyle w:val="StyleUnderline"/>
          <w:highlight w:val="cyan"/>
        </w:rPr>
        <w:t xml:space="preserve"> crop</w:t>
      </w:r>
      <w:r w:rsidRPr="002321A6">
        <w:rPr>
          <w:rStyle w:val="StyleUnderline"/>
        </w:rPr>
        <w:t xml:space="preserve"> </w:t>
      </w:r>
      <w:r w:rsidRPr="00D43383">
        <w:rPr>
          <w:rStyle w:val="Emphasis"/>
          <w:highlight w:val="cyan"/>
        </w:rPr>
        <w:t>productivity</w:t>
      </w:r>
      <w:r w:rsidRPr="002321A6">
        <w:t xml:space="preserve"> </w:t>
      </w:r>
      <w:r w:rsidRPr="00D43383">
        <w:rPr>
          <w:rStyle w:val="StyleUnderline"/>
          <w:highlight w:val="cyan"/>
        </w:rPr>
        <w:t xml:space="preserve">and </w:t>
      </w:r>
      <w:r w:rsidRPr="00D43383">
        <w:rPr>
          <w:rStyle w:val="Emphasis"/>
          <w:highlight w:val="cyan"/>
        </w:rPr>
        <w:t>income</w:t>
      </w:r>
      <w:r w:rsidRPr="002321A6">
        <w:t>. Such advancements are particularly transformative in regions where agriculture is a primary livelihood and economic driver.</w:t>
      </w:r>
    </w:p>
    <w:p w14:paraId="5C37D289" w14:textId="77777777" w:rsidR="00130AD3" w:rsidRPr="002321A6" w:rsidRDefault="00130AD3" w:rsidP="00130AD3">
      <w:r w:rsidRPr="002321A6">
        <w:t xml:space="preserve">Beyond individual gains, the impact of AI in empowering local farmers resonates through entire communities. </w:t>
      </w:r>
      <w:r w:rsidRPr="002321A6">
        <w:rPr>
          <w:rStyle w:val="StyleUnderline"/>
        </w:rPr>
        <w:t xml:space="preserve">As </w:t>
      </w:r>
      <w:r w:rsidRPr="00D43383">
        <w:rPr>
          <w:rStyle w:val="StyleUnderline"/>
          <w:highlight w:val="cyan"/>
        </w:rPr>
        <w:t>farmers</w:t>
      </w:r>
      <w:r w:rsidRPr="002321A6">
        <w:rPr>
          <w:rStyle w:val="StyleUnderline"/>
        </w:rPr>
        <w:t xml:space="preserve"> become more efficient</w:t>
      </w:r>
      <w:r w:rsidRPr="002321A6">
        <w:t xml:space="preserve"> and productive, </w:t>
      </w:r>
      <w:r w:rsidRPr="002321A6">
        <w:rPr>
          <w:rStyle w:val="StyleUnderline"/>
        </w:rPr>
        <w:t>they</w:t>
      </w:r>
      <w:r w:rsidRPr="002321A6">
        <w:t xml:space="preserve"> not only improve their personal livelihoods but also </w:t>
      </w:r>
      <w:r w:rsidRPr="00D43383">
        <w:rPr>
          <w:rStyle w:val="StyleUnderline"/>
          <w:highlight w:val="cyan"/>
        </w:rPr>
        <w:t xml:space="preserve">contribute to the </w:t>
      </w:r>
      <w:r w:rsidRPr="00D43383">
        <w:rPr>
          <w:rStyle w:val="Emphasis"/>
          <w:highlight w:val="cyan"/>
        </w:rPr>
        <w:t>broader</w:t>
      </w:r>
      <w:r w:rsidRPr="002321A6">
        <w:rPr>
          <w:rStyle w:val="StyleUnderline"/>
        </w:rPr>
        <w:t xml:space="preserve"> economic </w:t>
      </w:r>
      <w:r w:rsidRPr="00D43383">
        <w:rPr>
          <w:rStyle w:val="Emphasis"/>
          <w:highlight w:val="cyan"/>
        </w:rPr>
        <w:t>stability</w:t>
      </w:r>
      <w:r w:rsidRPr="002321A6">
        <w:t xml:space="preserve"> and growth of their communities. </w:t>
      </w:r>
      <w:r w:rsidRPr="00D43383">
        <w:rPr>
          <w:rStyle w:val="StyleUnderline"/>
          <w:highlight w:val="cyan"/>
        </w:rPr>
        <w:t>This</w:t>
      </w:r>
      <w:r w:rsidRPr="002321A6">
        <w:t xml:space="preserve"> collective upliftment </w:t>
      </w:r>
      <w:r w:rsidRPr="00D43383">
        <w:rPr>
          <w:rStyle w:val="StyleUnderline"/>
          <w:highlight w:val="cyan"/>
        </w:rPr>
        <w:t>can</w:t>
      </w:r>
      <w:r w:rsidRPr="00D43383">
        <w:rPr>
          <w:highlight w:val="cyan"/>
        </w:rPr>
        <w:t xml:space="preserve"> </w:t>
      </w:r>
      <w:r w:rsidRPr="00D43383">
        <w:rPr>
          <w:rStyle w:val="StyleUnderline"/>
          <w:highlight w:val="cyan"/>
        </w:rPr>
        <w:t xml:space="preserve">lead to </w:t>
      </w:r>
      <w:r w:rsidRPr="00D43383">
        <w:rPr>
          <w:rStyle w:val="Emphasis"/>
          <w:highlight w:val="cyan"/>
        </w:rPr>
        <w:t>improved</w:t>
      </w:r>
      <w:r w:rsidRPr="002321A6">
        <w:rPr>
          <w:rStyle w:val="StyleUnderline"/>
        </w:rPr>
        <w:t xml:space="preserve"> standards of </w:t>
      </w:r>
      <w:r w:rsidRPr="00D43383">
        <w:rPr>
          <w:rStyle w:val="Emphasis"/>
          <w:highlight w:val="cyan"/>
        </w:rPr>
        <w:t>living</w:t>
      </w:r>
      <w:r w:rsidRPr="002321A6">
        <w:t xml:space="preserve">, greater </w:t>
      </w:r>
      <w:r w:rsidRPr="002321A6">
        <w:rPr>
          <w:rStyle w:val="StyleUnderline"/>
        </w:rPr>
        <w:t>food security</w:t>
      </w:r>
      <w:r w:rsidRPr="002321A6">
        <w:t xml:space="preserve">, </w:t>
      </w:r>
      <w:r w:rsidRPr="002321A6">
        <w:rPr>
          <w:rStyle w:val="StyleUnderline"/>
        </w:rPr>
        <w:t>and</w:t>
      </w:r>
      <w:r w:rsidRPr="002321A6">
        <w:t xml:space="preserve"> </w:t>
      </w:r>
      <w:r w:rsidRPr="002321A6">
        <w:rPr>
          <w:rStyle w:val="StyleUnderline"/>
        </w:rPr>
        <w:t>reduced poverty</w:t>
      </w:r>
      <w:r w:rsidRPr="002321A6">
        <w:t xml:space="preserve"> levels.</w:t>
      </w:r>
    </w:p>
    <w:p w14:paraId="6494AF0E" w14:textId="77777777" w:rsidR="00130AD3" w:rsidRPr="002321A6" w:rsidRDefault="00130AD3" w:rsidP="00130AD3">
      <w:r w:rsidRPr="002321A6">
        <w:t xml:space="preserve">Furthermore, the spread of AI in agriculture fosters a more equitable agricultural landscape. </w:t>
      </w:r>
      <w:r w:rsidRPr="002321A6">
        <w:rPr>
          <w:rStyle w:val="StyleUnderline"/>
        </w:rPr>
        <w:t>Small farms</w:t>
      </w:r>
      <w:r w:rsidRPr="002321A6">
        <w:t xml:space="preserve"> </w:t>
      </w:r>
      <w:r w:rsidRPr="002321A6">
        <w:rPr>
          <w:rStyle w:val="StyleUnderline"/>
        </w:rPr>
        <w:t xml:space="preserve">equipped with AI </w:t>
      </w:r>
      <w:r w:rsidRPr="002321A6">
        <w:t xml:space="preserve">tools </w:t>
      </w:r>
      <w:r w:rsidRPr="002321A6">
        <w:rPr>
          <w:rStyle w:val="StyleUnderline"/>
        </w:rPr>
        <w:t>can compete more effectively</w:t>
      </w:r>
      <w:r w:rsidRPr="002321A6">
        <w:t xml:space="preserve"> in the market, </w:t>
      </w:r>
      <w:r w:rsidRPr="002321A6">
        <w:rPr>
          <w:rStyle w:val="StyleUnderline"/>
        </w:rPr>
        <w:t>breaking the cycle of dependency</w:t>
      </w:r>
      <w:r w:rsidRPr="002321A6">
        <w:t xml:space="preserve"> on traditional farming methods and limited resources. </w:t>
      </w:r>
      <w:r w:rsidRPr="00D43383">
        <w:rPr>
          <w:rStyle w:val="StyleUnderline"/>
          <w:highlight w:val="cyan"/>
        </w:rPr>
        <w:t>This</w:t>
      </w:r>
      <w:r w:rsidRPr="002321A6">
        <w:t xml:space="preserve"> technology-driven </w:t>
      </w:r>
      <w:r w:rsidRPr="00D43383">
        <w:rPr>
          <w:rStyle w:val="StyleUnderline"/>
          <w:highlight w:val="cyan"/>
        </w:rPr>
        <w:t>empowerment</w:t>
      </w:r>
      <w:r w:rsidRPr="002321A6">
        <w:rPr>
          <w:rStyle w:val="StyleUnderline"/>
        </w:rPr>
        <w:t xml:space="preserve"> </w:t>
      </w:r>
      <w:r w:rsidRPr="00D43383">
        <w:rPr>
          <w:rStyle w:val="StyleUnderline"/>
          <w:highlight w:val="cyan"/>
        </w:rPr>
        <w:t>facilitates</w:t>
      </w:r>
      <w:r w:rsidRPr="002321A6">
        <w:rPr>
          <w:rStyle w:val="StyleUnderline"/>
        </w:rPr>
        <w:t xml:space="preserve"> a more</w:t>
      </w:r>
      <w:r w:rsidRPr="002321A6">
        <w:t xml:space="preserve"> </w:t>
      </w:r>
      <w:r w:rsidRPr="00D43383">
        <w:rPr>
          <w:rStyle w:val="Emphasis"/>
          <w:highlight w:val="cyan"/>
        </w:rPr>
        <w:t>balanced</w:t>
      </w:r>
      <w:r w:rsidRPr="00D43383">
        <w:rPr>
          <w:rStyle w:val="StyleUnderline"/>
          <w:highlight w:val="cyan"/>
        </w:rPr>
        <w:t xml:space="preserve"> and </w:t>
      </w:r>
      <w:r w:rsidRPr="00D43383">
        <w:rPr>
          <w:rStyle w:val="Emphasis"/>
          <w:highlight w:val="cyan"/>
        </w:rPr>
        <w:t>fair</w:t>
      </w:r>
      <w:r w:rsidRPr="002321A6">
        <w:rPr>
          <w:rStyle w:val="StyleUnderline"/>
        </w:rPr>
        <w:t xml:space="preserve"> agricultural </w:t>
      </w:r>
      <w:r w:rsidRPr="00D43383">
        <w:rPr>
          <w:rStyle w:val="Emphasis"/>
          <w:highlight w:val="cyan"/>
        </w:rPr>
        <w:t>economy</w:t>
      </w:r>
      <w:r w:rsidRPr="002321A6">
        <w:t xml:space="preserve">, where success is not solely dictated </w:t>
      </w:r>
      <w:r w:rsidRPr="00D43383">
        <w:t>by scale but also</w:t>
      </w:r>
      <w:r w:rsidRPr="002321A6">
        <w:t xml:space="preserve"> by smart, data-informed farming practices.</w:t>
      </w:r>
    </w:p>
    <w:p w14:paraId="370C8B65" w14:textId="77777777" w:rsidR="00130AD3" w:rsidRDefault="00130AD3" w:rsidP="00130AD3">
      <w:pPr>
        <w:pStyle w:val="Heading3"/>
      </w:pPr>
      <w:r>
        <w:t>L/T</w:t>
      </w:r>
      <w:r w:rsidRPr="002C7C6B">
        <w:t>---</w:t>
      </w:r>
      <w:r>
        <w:t>Precision</w:t>
      </w:r>
      <w:r w:rsidRPr="002C7C6B">
        <w:t xml:space="preserve"> Ag </w:t>
      </w:r>
      <w:r>
        <w:t>Good---Warming</w:t>
      </w:r>
    </w:p>
    <w:p w14:paraId="774C7D53" w14:textId="77777777" w:rsidR="00130AD3" w:rsidRDefault="00130AD3" w:rsidP="00130AD3">
      <w:pPr>
        <w:pStyle w:val="Heading4"/>
      </w:pPr>
      <w:r>
        <w:t xml:space="preserve">Precision agriculture is </w:t>
      </w:r>
      <w:r w:rsidRPr="00AE32CD">
        <w:rPr>
          <w:u w:val="single"/>
        </w:rPr>
        <w:t>key</w:t>
      </w:r>
      <w:r>
        <w:t xml:space="preserve"> to </w:t>
      </w:r>
      <w:r w:rsidRPr="00AE32CD">
        <w:rPr>
          <w:u w:val="single"/>
        </w:rPr>
        <w:t>climate mitigation</w:t>
      </w:r>
      <w:r>
        <w:t>.</w:t>
      </w:r>
    </w:p>
    <w:p w14:paraId="4C70DEF9" w14:textId="77777777" w:rsidR="00130AD3" w:rsidRPr="003F00DD" w:rsidRDefault="00130AD3" w:rsidP="00130AD3">
      <w:r>
        <w:t xml:space="preserve">David </w:t>
      </w:r>
      <w:r w:rsidRPr="00AE32CD">
        <w:rPr>
          <w:rStyle w:val="Style13ptBold"/>
        </w:rPr>
        <w:t>Cutress 20</w:t>
      </w:r>
      <w:r>
        <w:t xml:space="preserve"> (Ph.D. in Molecular Biology and Biochemistry from Aberystwyth University, 2020, “</w:t>
      </w:r>
      <w:r w:rsidRPr="00AE32CD">
        <w:t>Can Precision Farming Help Mitigate Climate Change?</w:t>
      </w:r>
      <w:r>
        <w:t xml:space="preserve">” </w:t>
      </w:r>
      <w:r w:rsidRPr="00AE32CD">
        <w:t>Farming Connect, 1-8</w:t>
      </w:r>
      <w:r>
        <w:t xml:space="preserve">, </w:t>
      </w:r>
      <w:r w:rsidRPr="00AE32CD">
        <w:t>https://pure.aber.ac.uk/ws/portalfiles/portal/37585832/Precision_farming_technologies_and_climate_change_mitigation.pdf</w:t>
      </w:r>
      <w:r>
        <w:t>, dhiya)</w:t>
      </w:r>
    </w:p>
    <w:p w14:paraId="2126E02F" w14:textId="77777777" w:rsidR="00130AD3" w:rsidRDefault="00130AD3" w:rsidP="00130AD3">
      <w:r>
        <w:t>PA = Precision Agriculture</w:t>
      </w:r>
    </w:p>
    <w:p w14:paraId="6B7329DD" w14:textId="77777777" w:rsidR="00130AD3" w:rsidRPr="00065AE5" w:rsidRDefault="00130AD3" w:rsidP="00130AD3">
      <w:r w:rsidRPr="00065AE5">
        <w:t>Precision agriculture technologies and climate mitigation</w:t>
      </w:r>
    </w:p>
    <w:p w14:paraId="3C19E55E" w14:textId="77777777" w:rsidR="00130AD3" w:rsidRPr="00065AE5" w:rsidRDefault="00130AD3" w:rsidP="00130AD3">
      <w:r w:rsidRPr="00065AE5">
        <w:t xml:space="preserve">PA technologies are related to crop growth and management, with several key technologies already in common use within this sector. Whilst, </w:t>
      </w:r>
      <w:r w:rsidRPr="00AE32CD">
        <w:rPr>
          <w:rStyle w:val="StyleUnderline"/>
        </w:rPr>
        <w:t xml:space="preserve">much </w:t>
      </w:r>
      <w:r w:rsidRPr="00D43383">
        <w:rPr>
          <w:rStyle w:val="StyleUnderline"/>
          <w:highlight w:val="cyan"/>
        </w:rPr>
        <w:t>discussion surrounding</w:t>
      </w:r>
      <w:r w:rsidRPr="00AE32CD">
        <w:rPr>
          <w:rStyle w:val="StyleUnderline"/>
        </w:rPr>
        <w:t xml:space="preserve"> </w:t>
      </w:r>
      <w:r w:rsidRPr="00D43383">
        <w:rPr>
          <w:rStyle w:val="Emphasis"/>
          <w:highlight w:val="cyan"/>
        </w:rPr>
        <w:t>climate mitigation</w:t>
      </w:r>
      <w:r w:rsidRPr="00D43383">
        <w:rPr>
          <w:rStyle w:val="StyleUnderline"/>
          <w:highlight w:val="cyan"/>
        </w:rPr>
        <w:t xml:space="preserve"> in </w:t>
      </w:r>
      <w:r w:rsidRPr="00D43383">
        <w:rPr>
          <w:rStyle w:val="Emphasis"/>
          <w:highlight w:val="cyan"/>
        </w:rPr>
        <w:t>agriculture</w:t>
      </w:r>
      <w:r w:rsidRPr="00065AE5">
        <w:t xml:space="preserve"> is focused on animal-related methane emissions, recent reports from the UK government suggest that </w:t>
      </w:r>
      <w:r w:rsidRPr="00AE32CD">
        <w:rPr>
          <w:rStyle w:val="StyleUnderline"/>
        </w:rPr>
        <w:t>improved</w:t>
      </w:r>
      <w:r w:rsidRPr="00065AE5">
        <w:t xml:space="preserve"> </w:t>
      </w:r>
      <w:r w:rsidRPr="00AE32CD">
        <w:rPr>
          <w:rStyle w:val="StyleUnderline"/>
        </w:rPr>
        <w:t>nutrient management in crops</w:t>
      </w:r>
      <w:r w:rsidRPr="00065AE5">
        <w:t xml:space="preserve"> </w:t>
      </w:r>
      <w:r w:rsidRPr="00AE32CD">
        <w:rPr>
          <w:rStyle w:val="StyleUnderline"/>
        </w:rPr>
        <w:t xml:space="preserve">has a </w:t>
      </w:r>
      <w:r w:rsidRPr="00065AE5">
        <w:rPr>
          <w:rStyle w:val="Emphasis"/>
        </w:rPr>
        <w:t>far higher</w:t>
      </w:r>
      <w:r w:rsidRPr="00AE32CD">
        <w:rPr>
          <w:rStyle w:val="StyleUnderline"/>
        </w:rPr>
        <w:t xml:space="preserve"> </w:t>
      </w:r>
      <w:r w:rsidRPr="00065AE5">
        <w:rPr>
          <w:rStyle w:val="Emphasis"/>
        </w:rPr>
        <w:t>potential</w:t>
      </w:r>
      <w:r w:rsidRPr="00AE32CD">
        <w:rPr>
          <w:rStyle w:val="StyleUnderline"/>
        </w:rPr>
        <w:t xml:space="preserve"> for emission mitigation</w:t>
      </w:r>
      <w:r w:rsidRPr="00065AE5">
        <w:t xml:space="preserve"> than livestock-related practices (Figure 2). </w:t>
      </w:r>
      <w:r w:rsidRPr="00AE32CD">
        <w:rPr>
          <w:rStyle w:val="StyleUnderline"/>
        </w:rPr>
        <w:t>This</w:t>
      </w:r>
      <w:r w:rsidRPr="00065AE5">
        <w:t xml:space="preserve"> </w:t>
      </w:r>
      <w:r w:rsidRPr="00AE32CD">
        <w:rPr>
          <w:rStyle w:val="StyleUnderline"/>
        </w:rPr>
        <w:t xml:space="preserve">may be due to the main </w:t>
      </w:r>
      <w:r w:rsidRPr="00D43383">
        <w:rPr>
          <w:rStyle w:val="Emphasis"/>
          <w:highlight w:val="cyan"/>
        </w:rPr>
        <w:t>crop-related emission</w:t>
      </w:r>
      <w:r w:rsidRPr="00065AE5">
        <w:t xml:space="preserve"> </w:t>
      </w:r>
      <w:r w:rsidRPr="00D43383">
        <w:rPr>
          <w:rStyle w:val="StyleUnderline"/>
          <w:highlight w:val="cyan"/>
        </w:rPr>
        <w:t xml:space="preserve">being </w:t>
      </w:r>
      <w:r w:rsidRPr="00D43383">
        <w:rPr>
          <w:rStyle w:val="Emphasis"/>
          <w:highlight w:val="cyan"/>
        </w:rPr>
        <w:t>nitrous</w:t>
      </w:r>
      <w:r w:rsidRPr="00AE32CD">
        <w:rPr>
          <w:rStyle w:val="StyleUnderline"/>
        </w:rPr>
        <w:t xml:space="preserve"> </w:t>
      </w:r>
      <w:r w:rsidRPr="00D43383">
        <w:rPr>
          <w:rStyle w:val="Emphasis"/>
          <w:highlight w:val="cyan"/>
        </w:rPr>
        <w:t>oxide</w:t>
      </w:r>
      <w:r w:rsidRPr="00065AE5">
        <w:t xml:space="preserve"> (N2O) </w:t>
      </w:r>
      <w:r w:rsidRPr="00D43383">
        <w:rPr>
          <w:rStyle w:val="StyleUnderline"/>
          <w:highlight w:val="cyan"/>
        </w:rPr>
        <w:t>which</w:t>
      </w:r>
      <w:r w:rsidRPr="00D43383">
        <w:rPr>
          <w:highlight w:val="cyan"/>
        </w:rPr>
        <w:t xml:space="preserve"> </w:t>
      </w:r>
      <w:r w:rsidRPr="00D43383">
        <w:rPr>
          <w:rStyle w:val="StyleUnderline"/>
          <w:highlight w:val="cyan"/>
        </w:rPr>
        <w:t xml:space="preserve">has </w:t>
      </w:r>
      <w:r w:rsidRPr="00D43383">
        <w:rPr>
          <w:rStyle w:val="StyleUnderline"/>
        </w:rPr>
        <w:t xml:space="preserve">almost </w:t>
      </w:r>
      <w:r w:rsidRPr="00D43383">
        <w:rPr>
          <w:rStyle w:val="Emphasis"/>
          <w:highlight w:val="cyan"/>
        </w:rPr>
        <w:t>10 times more</w:t>
      </w:r>
      <w:r w:rsidRPr="00065AE5">
        <w:rPr>
          <w:rStyle w:val="Emphasis"/>
        </w:rPr>
        <w:t xml:space="preserve"> </w:t>
      </w:r>
      <w:r w:rsidRPr="00D43383">
        <w:rPr>
          <w:rStyle w:val="Emphasis"/>
          <w:highlight w:val="cyan"/>
        </w:rPr>
        <w:t>impact</w:t>
      </w:r>
      <w:r w:rsidRPr="00065AE5">
        <w:t xml:space="preserve"> </w:t>
      </w:r>
      <w:r w:rsidRPr="00D43383">
        <w:rPr>
          <w:rStyle w:val="StyleUnderline"/>
          <w:highlight w:val="cyan"/>
        </w:rPr>
        <w:t>on climate</w:t>
      </w:r>
      <w:r w:rsidRPr="00AE32CD">
        <w:rPr>
          <w:rStyle w:val="StyleUnderline"/>
        </w:rPr>
        <w:t xml:space="preserve"> </w:t>
      </w:r>
      <w:r w:rsidRPr="00D43383">
        <w:rPr>
          <w:rStyle w:val="StyleUnderline"/>
          <w:highlight w:val="cyan"/>
        </w:rPr>
        <w:t xml:space="preserve">change </w:t>
      </w:r>
      <w:r w:rsidRPr="00D43383">
        <w:rPr>
          <w:rStyle w:val="Emphasis"/>
          <w:highlight w:val="cyan"/>
        </w:rPr>
        <w:t>per molecule</w:t>
      </w:r>
      <w:r w:rsidRPr="00AE32CD">
        <w:rPr>
          <w:rStyle w:val="StyleUnderline"/>
        </w:rPr>
        <w:t xml:space="preserve"> </w:t>
      </w:r>
      <w:r w:rsidRPr="00D43383">
        <w:rPr>
          <w:rStyle w:val="StyleUnderline"/>
          <w:highlight w:val="cyan"/>
        </w:rPr>
        <w:t>than methane</w:t>
      </w:r>
      <w:r w:rsidRPr="00065AE5">
        <w:t xml:space="preserve">. Another area in which </w:t>
      </w:r>
      <w:r w:rsidRPr="00D43383">
        <w:rPr>
          <w:rStyle w:val="StyleUnderline"/>
          <w:highlight w:val="cyan"/>
        </w:rPr>
        <w:t>PA</w:t>
      </w:r>
      <w:r w:rsidRPr="00065AE5">
        <w:t xml:space="preserve"> </w:t>
      </w:r>
      <w:r w:rsidRPr="00D43383">
        <w:rPr>
          <w:rStyle w:val="StyleUnderline"/>
          <w:highlight w:val="cyan"/>
        </w:rPr>
        <w:t>could</w:t>
      </w:r>
      <w:r w:rsidRPr="00065AE5">
        <w:t xml:space="preserve"> </w:t>
      </w:r>
      <w:r w:rsidRPr="00D43383">
        <w:rPr>
          <w:rStyle w:val="StyleUnderline"/>
          <w:highlight w:val="cyan"/>
        </w:rPr>
        <w:t xml:space="preserve">play a </w:t>
      </w:r>
      <w:r w:rsidRPr="00D43383">
        <w:rPr>
          <w:rStyle w:val="Emphasis"/>
          <w:highlight w:val="cyan"/>
        </w:rPr>
        <w:t>mitigating role</w:t>
      </w:r>
      <w:r w:rsidRPr="00065AE5">
        <w:t xml:space="preserve"> is </w:t>
      </w:r>
      <w:r w:rsidRPr="00AE32CD">
        <w:rPr>
          <w:rStyle w:val="StyleUnderline"/>
        </w:rPr>
        <w:t>through</w:t>
      </w:r>
      <w:r w:rsidRPr="00065AE5">
        <w:t xml:space="preserve"> </w:t>
      </w:r>
      <w:r w:rsidRPr="00AE32CD">
        <w:rPr>
          <w:rStyle w:val="StyleUnderline"/>
        </w:rPr>
        <w:t>reducing future land conversion</w:t>
      </w:r>
      <w:r w:rsidRPr="00065AE5">
        <w:t xml:space="preserve"> </w:t>
      </w:r>
      <w:r w:rsidRPr="00AE32CD">
        <w:rPr>
          <w:rStyle w:val="StyleUnderline"/>
        </w:rPr>
        <w:t>requirements</w:t>
      </w:r>
      <w:r w:rsidRPr="00065AE5">
        <w:t xml:space="preserve"> by improving yields achieved within lands. One key technology which can be utilised to achieve these goals is variable rate application technologies (VRT).</w:t>
      </w:r>
    </w:p>
    <w:p w14:paraId="48811825" w14:textId="77777777" w:rsidR="00130AD3" w:rsidRPr="00065AE5" w:rsidRDefault="00130AD3" w:rsidP="00130AD3">
      <w:r w:rsidRPr="00065AE5">
        <w:t>Figure 2. GHG reductions based on the uptake of key on-farm mitigation methods (GOV.UK)</w:t>
      </w:r>
    </w:p>
    <w:p w14:paraId="1B882AD8" w14:textId="77777777" w:rsidR="00130AD3" w:rsidRPr="00065AE5" w:rsidRDefault="00130AD3" w:rsidP="00130AD3">
      <w:r w:rsidRPr="00065AE5">
        <w:t>Variable-rate technologies (</w:t>
      </w:r>
      <w:r w:rsidRPr="00AE32CD">
        <w:rPr>
          <w:rStyle w:val="StyleUnderline"/>
        </w:rPr>
        <w:t>VRT</w:t>
      </w:r>
      <w:r w:rsidRPr="00065AE5">
        <w:t>)</w:t>
      </w:r>
    </w:p>
    <w:p w14:paraId="51E06D6B" w14:textId="77777777" w:rsidR="00130AD3" w:rsidRPr="00065AE5" w:rsidRDefault="00130AD3" w:rsidP="00130AD3">
      <w:r w:rsidRPr="00065AE5">
        <w:t xml:space="preserve">Variable-rate application </w:t>
      </w:r>
      <w:r w:rsidRPr="00AE32CD">
        <w:rPr>
          <w:rStyle w:val="StyleUnderline"/>
        </w:rPr>
        <w:t>involves</w:t>
      </w:r>
      <w:r w:rsidRPr="00065AE5">
        <w:t xml:space="preserve"> </w:t>
      </w:r>
      <w:r w:rsidRPr="00AE32CD">
        <w:rPr>
          <w:rStyle w:val="StyleUnderline"/>
        </w:rPr>
        <w:t>applying inputs</w:t>
      </w:r>
      <w:r w:rsidRPr="00065AE5">
        <w:t xml:space="preserve">, including; seeds, slurry, pesticides, fertiliser </w:t>
      </w:r>
      <w:r w:rsidRPr="00AE32CD">
        <w:rPr>
          <w:rStyle w:val="StyleUnderline"/>
        </w:rPr>
        <w:t>and</w:t>
      </w:r>
      <w:r w:rsidRPr="00065AE5">
        <w:t xml:space="preserve"> any other </w:t>
      </w:r>
      <w:r w:rsidRPr="00AE32CD">
        <w:rPr>
          <w:rStyle w:val="StyleUnderline"/>
        </w:rPr>
        <w:t>chemicals</w:t>
      </w:r>
      <w:r w:rsidRPr="00065AE5">
        <w:t xml:space="preserve"> onto pastures/crops </w:t>
      </w:r>
      <w:r w:rsidRPr="00AE32CD">
        <w:rPr>
          <w:rStyle w:val="StyleUnderline"/>
        </w:rPr>
        <w:t>in precise and informed ways</w:t>
      </w:r>
      <w:r w:rsidRPr="00065AE5">
        <w:t xml:space="preserve">, rather than uniformly. </w:t>
      </w:r>
      <w:r w:rsidRPr="00D43383">
        <w:rPr>
          <w:rStyle w:val="StyleUnderline"/>
          <w:highlight w:val="cyan"/>
        </w:rPr>
        <w:t>Early research</w:t>
      </w:r>
      <w:r w:rsidRPr="00D43383">
        <w:rPr>
          <w:highlight w:val="cyan"/>
        </w:rPr>
        <w:t xml:space="preserve"> </w:t>
      </w:r>
      <w:r w:rsidRPr="00D43383">
        <w:rPr>
          <w:rStyle w:val="StyleUnderline"/>
          <w:highlight w:val="cyan"/>
        </w:rPr>
        <w:t>demonstrated</w:t>
      </w:r>
      <w:r w:rsidRPr="00065AE5">
        <w:t xml:space="preserve"> that highly productive areas were influenced little by changes in nutrients applied, however, </w:t>
      </w:r>
      <w:r w:rsidRPr="00D43383">
        <w:rPr>
          <w:rStyle w:val="StyleUnderline"/>
          <w:highlight w:val="cyan"/>
        </w:rPr>
        <w:t xml:space="preserve">huge </w:t>
      </w:r>
      <w:r w:rsidRPr="00D43383">
        <w:rPr>
          <w:rStyle w:val="Emphasis"/>
          <w:highlight w:val="cyan"/>
        </w:rPr>
        <w:t>reductions</w:t>
      </w:r>
      <w:r w:rsidRPr="00D43383">
        <w:rPr>
          <w:rStyle w:val="StyleUnderline"/>
          <w:highlight w:val="cyan"/>
        </w:rPr>
        <w:t xml:space="preserve"> in nitrogen</w:t>
      </w:r>
      <w:r w:rsidRPr="00AE32CD">
        <w:rPr>
          <w:rStyle w:val="StyleUnderline"/>
        </w:rPr>
        <w:t xml:space="preserve"> </w:t>
      </w:r>
      <w:r w:rsidRPr="00D43383">
        <w:rPr>
          <w:rStyle w:val="StyleUnderline"/>
          <w:highlight w:val="cyan"/>
        </w:rPr>
        <w:t>application</w:t>
      </w:r>
      <w:r w:rsidRPr="00065AE5">
        <w:t xml:space="preserve"> </w:t>
      </w:r>
      <w:r w:rsidRPr="00D43383">
        <w:rPr>
          <w:rStyle w:val="StyleUnderline"/>
          <w:highlight w:val="cyan"/>
        </w:rPr>
        <w:t xml:space="preserve">could be </w:t>
      </w:r>
      <w:r w:rsidRPr="00D43383">
        <w:rPr>
          <w:rStyle w:val="Emphasis"/>
          <w:highlight w:val="cyan"/>
        </w:rPr>
        <w:t>achieved</w:t>
      </w:r>
      <w:r w:rsidRPr="00065AE5">
        <w:t xml:space="preserve"> on lower production areas whilst achieving similar yields and producing up to 34% less N2O. VRT involves either map-based GPS systems and/or sensor-based systems. Both </w:t>
      </w:r>
      <w:r w:rsidRPr="00AE32CD">
        <w:rPr>
          <w:rStyle w:val="StyleUnderline"/>
        </w:rPr>
        <w:t>systems</w:t>
      </w:r>
      <w:r w:rsidRPr="00065AE5">
        <w:t xml:space="preserve"> </w:t>
      </w:r>
      <w:r w:rsidRPr="00AE32CD">
        <w:rPr>
          <w:rStyle w:val="StyleUnderline"/>
        </w:rPr>
        <w:t xml:space="preserve">utilise field data to </w:t>
      </w:r>
      <w:r w:rsidRPr="00065AE5">
        <w:rPr>
          <w:rStyle w:val="Emphasis"/>
        </w:rPr>
        <w:t>modulate inputs</w:t>
      </w:r>
      <w:r w:rsidRPr="00065AE5">
        <w:t xml:space="preserve"> as required for the crop, and systems provide the most information for improved management when combined. VRTs have demonstrated high economic potential examples include;</w:t>
      </w:r>
    </w:p>
    <w:p w14:paraId="29D2909E" w14:textId="77777777" w:rsidR="00130AD3" w:rsidRPr="00065AE5" w:rsidRDefault="00130AD3" w:rsidP="00130AD3">
      <w:r w:rsidRPr="00065AE5">
        <w:t>• 8% increases in wheat yields for 10% reduced nitrogen utilised</w:t>
      </w:r>
    </w:p>
    <w:p w14:paraId="0E02C2B6" w14:textId="77777777" w:rsidR="00130AD3" w:rsidRPr="00065AE5" w:rsidRDefault="00130AD3" w:rsidP="00130AD3">
      <w:r w:rsidRPr="00065AE5">
        <w:t>• &gt;2.5 times increase in €/ha over three years of VRT nitrogen application in corn</w:t>
      </w:r>
    </w:p>
    <w:p w14:paraId="1AF47445" w14:textId="77777777" w:rsidR="00130AD3" w:rsidRPr="00065AE5" w:rsidRDefault="00130AD3" w:rsidP="00130AD3">
      <w:r w:rsidRPr="00065AE5">
        <w:t>• Savings of 42 €/ha, 32 €/ha, 27 €/ha and 20 €/ha for maize, winter wheat, winter barley and sugar beet via variable herbicide application</w:t>
      </w:r>
    </w:p>
    <w:p w14:paraId="2F1D3EBA" w14:textId="77777777" w:rsidR="00130AD3" w:rsidRPr="00065AE5" w:rsidRDefault="00130AD3" w:rsidP="00130AD3">
      <w:r w:rsidRPr="00065AE5">
        <w:t>• Yield increases of 6.45% over 4 years in winter wheat through variable-rate seeding</w:t>
      </w:r>
    </w:p>
    <w:p w14:paraId="0FFC403D" w14:textId="77777777" w:rsidR="00130AD3" w:rsidRPr="00065AE5" w:rsidRDefault="00130AD3" w:rsidP="00130AD3">
      <w:r w:rsidRPr="00065AE5">
        <w:t>• 7% increase of net income on fields utilising variable rate seeding and data influenced management zones (this involves identifying low-performance fields and applying fewer seeds for example)</w:t>
      </w:r>
    </w:p>
    <w:p w14:paraId="5B390F64" w14:textId="77777777" w:rsidR="00130AD3" w:rsidRPr="00065AE5" w:rsidRDefault="00130AD3" w:rsidP="00130AD3">
      <w:r w:rsidRPr="00065AE5">
        <w:t xml:space="preserve">Alongside yield and profit gains one study suggested between a 5 – 10% GHG reductions via VRT. Data from 2018 as part of the UK ‘Farm Practices Survey’ demonstrated that uptake of VRT was only 21%. Based on the potential benefits of VRT, it is likely that </w:t>
      </w:r>
      <w:r w:rsidRPr="00065AE5">
        <w:rPr>
          <w:rStyle w:val="Emphasis"/>
        </w:rPr>
        <w:t xml:space="preserve">improving </w:t>
      </w:r>
      <w:r w:rsidRPr="00D43383">
        <w:rPr>
          <w:rStyle w:val="Emphasis"/>
          <w:highlight w:val="cyan"/>
        </w:rPr>
        <w:t>uptake</w:t>
      </w:r>
      <w:r w:rsidRPr="00065AE5">
        <w:t xml:space="preserve"> in the UK </w:t>
      </w:r>
      <w:r w:rsidRPr="00D43383">
        <w:rPr>
          <w:rStyle w:val="StyleUnderline"/>
          <w:highlight w:val="cyan"/>
        </w:rPr>
        <w:t xml:space="preserve">could lead to </w:t>
      </w:r>
      <w:r w:rsidRPr="00D43383">
        <w:rPr>
          <w:rStyle w:val="Emphasis"/>
          <w:highlight w:val="cyan"/>
        </w:rPr>
        <w:t>substantial</w:t>
      </w:r>
      <w:r w:rsidRPr="00065AE5">
        <w:rPr>
          <w:rStyle w:val="Emphasis"/>
        </w:rPr>
        <w:t xml:space="preserve"> </w:t>
      </w:r>
      <w:r w:rsidRPr="00D43383">
        <w:rPr>
          <w:rStyle w:val="Emphasis"/>
          <w:highlight w:val="cyan"/>
        </w:rPr>
        <w:t>reductions</w:t>
      </w:r>
      <w:r w:rsidRPr="00AE32CD">
        <w:rPr>
          <w:rStyle w:val="StyleUnderline"/>
        </w:rPr>
        <w:t xml:space="preserve"> in</w:t>
      </w:r>
      <w:r w:rsidRPr="00065AE5">
        <w:t xml:space="preserve"> </w:t>
      </w:r>
      <w:r w:rsidRPr="00AE32CD">
        <w:rPr>
          <w:rStyle w:val="StyleUnderline"/>
        </w:rPr>
        <w:t>direct and indirect GHG emissions</w:t>
      </w:r>
      <w:r w:rsidRPr="00065AE5">
        <w:t>. Further developments include the use of drones for VRT, whilst currently, this is against policies in the UK, drone spray-application could reduce fossil fuel consumption and have less negative effects on soil compaction than current machinery.</w:t>
      </w:r>
    </w:p>
    <w:p w14:paraId="3710681D" w14:textId="77777777" w:rsidR="00130AD3" w:rsidRPr="00065AE5" w:rsidRDefault="00130AD3" w:rsidP="00130AD3">
      <w:r w:rsidRPr="00065AE5">
        <w:t>Machine guidance/autosteering</w:t>
      </w:r>
    </w:p>
    <w:p w14:paraId="0B76F2E3" w14:textId="77777777" w:rsidR="00130AD3" w:rsidRPr="00065AE5" w:rsidRDefault="00130AD3" w:rsidP="00130AD3">
      <w:r w:rsidRPr="00AE32CD">
        <w:rPr>
          <w:rStyle w:val="StyleUnderline"/>
        </w:rPr>
        <w:t>Machine guidance utilises</w:t>
      </w:r>
      <w:r w:rsidRPr="00065AE5">
        <w:t xml:space="preserve"> global positioning systems (</w:t>
      </w:r>
      <w:r w:rsidRPr="00D43383">
        <w:rPr>
          <w:rStyle w:val="Emphasis"/>
          <w:highlight w:val="cyan"/>
        </w:rPr>
        <w:t>GPS</w:t>
      </w:r>
      <w:r w:rsidRPr="00065AE5">
        <w:t xml:space="preserve">) and global navigation satellite positioning systems (GNSS) </w:t>
      </w:r>
      <w:r w:rsidRPr="00AE32CD">
        <w:rPr>
          <w:rStyle w:val="StyleUnderline"/>
        </w:rPr>
        <w:t>to assist, or directly navigate vehicles</w:t>
      </w:r>
      <w:r w:rsidRPr="00065AE5">
        <w:t xml:space="preserve">. In row crop systems, machine </w:t>
      </w:r>
      <w:r w:rsidRPr="00AE32CD">
        <w:rPr>
          <w:rStyle w:val="StyleUnderline"/>
        </w:rPr>
        <w:t>guidance combines accurate field</w:t>
      </w:r>
      <w:r w:rsidRPr="00065AE5">
        <w:t xml:space="preserve"> </w:t>
      </w:r>
      <w:r w:rsidRPr="00AE32CD">
        <w:rPr>
          <w:rStyle w:val="StyleUnderline"/>
        </w:rPr>
        <w:t>maps along with sensors</w:t>
      </w:r>
      <w:r w:rsidRPr="00065AE5">
        <w:t xml:space="preserve">(laser sensors and machine learning) </w:t>
      </w:r>
      <w:r w:rsidRPr="00D43383">
        <w:rPr>
          <w:rStyle w:val="StyleUnderline"/>
          <w:highlight w:val="cyan"/>
        </w:rPr>
        <w:t>to</w:t>
      </w:r>
      <w:r w:rsidRPr="00065AE5">
        <w:t xml:space="preserve"> accurately </w:t>
      </w:r>
      <w:r w:rsidRPr="00D43383">
        <w:rPr>
          <w:rStyle w:val="Emphasis"/>
          <w:highlight w:val="cyan"/>
        </w:rPr>
        <w:t>navigate</w:t>
      </w:r>
      <w:r w:rsidRPr="00D43383">
        <w:rPr>
          <w:rStyle w:val="StyleUnderline"/>
          <w:highlight w:val="cyan"/>
        </w:rPr>
        <w:t xml:space="preserve"> around </w:t>
      </w:r>
      <w:r w:rsidRPr="00D43383">
        <w:rPr>
          <w:rStyle w:val="Emphasis"/>
          <w:highlight w:val="cyan"/>
        </w:rPr>
        <w:t>crops</w:t>
      </w:r>
      <w:r w:rsidRPr="00065AE5">
        <w:t xml:space="preserve">. The main benefit of assisted steering (other than improved straight-line accuracy and efficient pathing) and full autonomy, is improved pass-to-pass efficiency, reducing overlap or gaps when performing tasks including applying fertiliser or tilling. </w:t>
      </w:r>
      <w:r w:rsidRPr="00D43383">
        <w:rPr>
          <w:rStyle w:val="StyleUnderline"/>
          <w:highlight w:val="cyan"/>
        </w:rPr>
        <w:t>Efficiency</w:t>
      </w:r>
      <w:r w:rsidRPr="00065AE5">
        <w:t xml:space="preserve"> </w:t>
      </w:r>
      <w:r w:rsidRPr="00D43383">
        <w:rPr>
          <w:rStyle w:val="StyleUnderline"/>
        </w:rPr>
        <w:t>increases</w:t>
      </w:r>
      <w:r w:rsidRPr="00065AE5">
        <w:t xml:space="preserve"> </w:t>
      </w:r>
      <w:r w:rsidRPr="00AE32CD">
        <w:rPr>
          <w:rStyle w:val="StyleUnderline"/>
        </w:rPr>
        <w:t xml:space="preserve">directly relate to </w:t>
      </w:r>
      <w:r w:rsidRPr="00D43383">
        <w:rPr>
          <w:rStyle w:val="Emphasis"/>
          <w:highlight w:val="cyan"/>
        </w:rPr>
        <w:t>sav</w:t>
      </w:r>
      <w:r w:rsidRPr="00065AE5">
        <w:rPr>
          <w:rStyle w:val="Emphasis"/>
        </w:rPr>
        <w:t>ings</w:t>
      </w:r>
      <w:r w:rsidRPr="00AE32CD">
        <w:rPr>
          <w:rStyle w:val="StyleUnderline"/>
        </w:rPr>
        <w:t xml:space="preserve"> in both </w:t>
      </w:r>
      <w:r w:rsidRPr="00D43383">
        <w:rPr>
          <w:rStyle w:val="Emphasis"/>
          <w:highlight w:val="cyan"/>
        </w:rPr>
        <w:t>fuel</w:t>
      </w:r>
      <w:r w:rsidRPr="00065AE5">
        <w:rPr>
          <w:rStyle w:val="Emphasis"/>
        </w:rPr>
        <w:t xml:space="preserve"> consumption</w:t>
      </w:r>
      <w:r w:rsidRPr="00AE32CD">
        <w:rPr>
          <w:rStyle w:val="StyleUnderline"/>
        </w:rPr>
        <w:t xml:space="preserve"> </w:t>
      </w:r>
      <w:r w:rsidRPr="00D43383">
        <w:rPr>
          <w:rStyle w:val="StyleUnderline"/>
          <w:highlight w:val="cyan"/>
        </w:rPr>
        <w:t>and</w:t>
      </w:r>
      <w:r w:rsidRPr="00AE32CD">
        <w:rPr>
          <w:rStyle w:val="StyleUnderline"/>
        </w:rPr>
        <w:t xml:space="preserve"> </w:t>
      </w:r>
      <w:r w:rsidRPr="00D43383">
        <w:rPr>
          <w:rStyle w:val="Emphasis"/>
          <w:highlight w:val="cyan"/>
        </w:rPr>
        <w:t>input</w:t>
      </w:r>
      <w:r w:rsidRPr="00D43383">
        <w:rPr>
          <w:highlight w:val="cyan"/>
        </w:rPr>
        <w:t xml:space="preserve"> </w:t>
      </w:r>
      <w:r w:rsidRPr="00D43383">
        <w:rPr>
          <w:rStyle w:val="Emphasis"/>
          <w:highlight w:val="cyan"/>
        </w:rPr>
        <w:t>applications</w:t>
      </w:r>
      <w:r w:rsidRPr="00065AE5">
        <w:t>. Due to the nature of these savings, machine guidance pairs synergistically with VRT. Studies of machine guidance have reported;</w:t>
      </w:r>
    </w:p>
    <w:p w14:paraId="6D50937A" w14:textId="77777777" w:rsidR="00130AD3" w:rsidRPr="00065AE5" w:rsidRDefault="00130AD3" w:rsidP="00130AD3">
      <w:r w:rsidRPr="00065AE5">
        <w:t>• Approximately $1,500 fuel savings per farm in the upper midwest US</w:t>
      </w:r>
    </w:p>
    <w:p w14:paraId="4736A52F" w14:textId="77777777" w:rsidR="00130AD3" w:rsidRPr="00065AE5" w:rsidRDefault="00130AD3" w:rsidP="00130AD3">
      <w:r w:rsidRPr="00065AE5">
        <w:t>• Up to 7.2% energy savings through the implementation of optimised field pathing patterns via GNNS systems.</w:t>
      </w:r>
    </w:p>
    <w:p w14:paraId="166BCB47" w14:textId="77777777" w:rsidR="00130AD3" w:rsidRPr="00065AE5" w:rsidRDefault="00130AD3" w:rsidP="00130AD3">
      <w:r w:rsidRPr="00AE32CD">
        <w:rPr>
          <w:rStyle w:val="StyleUnderline"/>
        </w:rPr>
        <w:t>Another system</w:t>
      </w:r>
      <w:r w:rsidRPr="00065AE5">
        <w:t xml:space="preserve"> which benefits from machine guidance </w:t>
      </w:r>
      <w:r w:rsidRPr="00AE32CD">
        <w:rPr>
          <w:rStyle w:val="StyleUnderline"/>
        </w:rPr>
        <w:t xml:space="preserve">is </w:t>
      </w:r>
      <w:r w:rsidRPr="00065AE5">
        <w:rPr>
          <w:rStyle w:val="Emphasis"/>
        </w:rPr>
        <w:t>controlled</w:t>
      </w:r>
      <w:r w:rsidRPr="00AE32CD">
        <w:rPr>
          <w:rStyle w:val="StyleUnderline"/>
        </w:rPr>
        <w:t xml:space="preserve"> </w:t>
      </w:r>
      <w:r w:rsidRPr="00065AE5">
        <w:rPr>
          <w:rStyle w:val="Emphasis"/>
        </w:rPr>
        <w:t>traffic farming</w:t>
      </w:r>
      <w:r w:rsidRPr="00065AE5">
        <w:t xml:space="preserve">. These systems involve optimised spacing of crops between permanent wheel pathing lanes, limiting compaction to these regions. Implementing this system is known to reduce fuel consumption by up to 70% and reduce run over of soil surface by over 60% when combined with GPS guidance. Reduced overlap and improved pathing efficiency reduce soil damage and compaction. Compaction can further increase costs due to increased fertilizer inputs and greater tillage requirements, with up to 30% of tractor energy being wasted via increased pulling forces required. Whilst machine guidance systems have clear benefits, improvements are proportionally higher on larger farms, particularly when factoring in significant costs related to initial purchasing. </w:t>
      </w:r>
    </w:p>
    <w:p w14:paraId="4062160B" w14:textId="77777777" w:rsidR="00130AD3" w:rsidRPr="00065AE5" w:rsidRDefault="00130AD3" w:rsidP="00130AD3">
      <w:r w:rsidRPr="00065AE5">
        <w:t>Other precision technologies</w:t>
      </w:r>
    </w:p>
    <w:p w14:paraId="0DF48721" w14:textId="77777777" w:rsidR="00130AD3" w:rsidRPr="00065AE5" w:rsidRDefault="00130AD3" w:rsidP="00130AD3">
      <w:r w:rsidRPr="00065AE5">
        <w:t xml:space="preserve">Whilst less of an issue in temperate countries with high rainfall like the UK, irrigation is another area where precision technologies are developed. </w:t>
      </w:r>
      <w:r w:rsidRPr="00D43383">
        <w:rPr>
          <w:rStyle w:val="StyleUnderline"/>
          <w:highlight w:val="cyan"/>
        </w:rPr>
        <w:t>Variable-rate irrigation</w:t>
      </w:r>
      <w:r w:rsidRPr="00065AE5">
        <w:t xml:space="preserve"> </w:t>
      </w:r>
      <w:r w:rsidRPr="00065AE5">
        <w:rPr>
          <w:rStyle w:val="StyleUnderline"/>
        </w:rPr>
        <w:t xml:space="preserve">utilises data, and feedback sensors, </w:t>
      </w:r>
      <w:r w:rsidRPr="00D43383">
        <w:rPr>
          <w:rStyle w:val="StyleUnderline"/>
          <w:highlight w:val="cyan"/>
        </w:rPr>
        <w:t xml:space="preserve">to </w:t>
      </w:r>
      <w:r w:rsidRPr="00D43383">
        <w:rPr>
          <w:rStyle w:val="Emphasis"/>
          <w:highlight w:val="cyan"/>
        </w:rPr>
        <w:t>apply</w:t>
      </w:r>
      <w:r w:rsidRPr="00D43383">
        <w:rPr>
          <w:highlight w:val="cyan"/>
        </w:rPr>
        <w:t xml:space="preserve"> </w:t>
      </w:r>
      <w:r w:rsidRPr="00D43383">
        <w:rPr>
          <w:rStyle w:val="Emphasis"/>
          <w:highlight w:val="cyan"/>
        </w:rPr>
        <w:t>irrigation</w:t>
      </w:r>
      <w:r w:rsidRPr="00065AE5">
        <w:rPr>
          <w:rStyle w:val="StyleUnderline"/>
        </w:rPr>
        <w:t xml:space="preserve"> </w:t>
      </w:r>
      <w:r w:rsidRPr="00D43383">
        <w:rPr>
          <w:rStyle w:val="StyleUnderline"/>
          <w:highlight w:val="cyan"/>
        </w:rPr>
        <w:t>more</w:t>
      </w:r>
      <w:r w:rsidRPr="00065AE5">
        <w:rPr>
          <w:rStyle w:val="StyleUnderline"/>
        </w:rPr>
        <w:t xml:space="preserve"> </w:t>
      </w:r>
      <w:r w:rsidRPr="00D43383">
        <w:rPr>
          <w:rStyle w:val="Emphasis"/>
          <w:highlight w:val="cyan"/>
        </w:rPr>
        <w:t>precisely</w:t>
      </w:r>
      <w:r w:rsidRPr="00065AE5">
        <w:t xml:space="preserve"> (via drip, trickle or micro-spraying), utilising lower pumping power, </w:t>
      </w:r>
      <w:r w:rsidRPr="00065AE5">
        <w:rPr>
          <w:rStyle w:val="StyleUnderline"/>
        </w:rPr>
        <w:t>therefore</w:t>
      </w:r>
      <w:r w:rsidRPr="00065AE5">
        <w:t xml:space="preserve">, </w:t>
      </w:r>
      <w:r w:rsidRPr="00065AE5">
        <w:rPr>
          <w:rStyle w:val="Emphasis"/>
        </w:rPr>
        <w:t>achieving</w:t>
      </w:r>
      <w:r w:rsidRPr="00065AE5">
        <w:rPr>
          <w:rStyle w:val="StyleUnderline"/>
        </w:rPr>
        <w:t xml:space="preserve"> water and energy </w:t>
      </w:r>
      <w:r w:rsidRPr="00065AE5">
        <w:rPr>
          <w:rStyle w:val="Emphasis"/>
        </w:rPr>
        <w:t>savings</w:t>
      </w:r>
      <w:r w:rsidRPr="00065AE5">
        <w:t>.</w:t>
      </w:r>
    </w:p>
    <w:p w14:paraId="78F0BC60" w14:textId="77777777" w:rsidR="00130AD3" w:rsidRPr="00065AE5" w:rsidRDefault="00130AD3" w:rsidP="00130AD3">
      <w:r w:rsidRPr="00D43383">
        <w:rPr>
          <w:rStyle w:val="StyleUnderline"/>
          <w:highlight w:val="cyan"/>
        </w:rPr>
        <w:t>Agbots</w:t>
      </w:r>
      <w:r w:rsidRPr="00065AE5">
        <w:t xml:space="preserve">, though largely still in experimental development, </w:t>
      </w:r>
      <w:r w:rsidRPr="00065AE5">
        <w:rPr>
          <w:rStyle w:val="StyleUnderline"/>
        </w:rPr>
        <w:t>offer huge potentials</w:t>
      </w:r>
      <w:r w:rsidRPr="00065AE5">
        <w:t xml:space="preserve"> if implemented well. These </w:t>
      </w:r>
      <w:r w:rsidRPr="00065AE5">
        <w:rPr>
          <w:rStyle w:val="StyleUnderline"/>
        </w:rPr>
        <w:t xml:space="preserve">autonomous systems </w:t>
      </w:r>
      <w:r w:rsidRPr="00D43383">
        <w:rPr>
          <w:rStyle w:val="StyleUnderline"/>
          <w:highlight w:val="cyan"/>
        </w:rPr>
        <w:t xml:space="preserve">can </w:t>
      </w:r>
      <w:r w:rsidRPr="00D43383">
        <w:rPr>
          <w:rStyle w:val="Emphasis"/>
          <w:highlight w:val="cyan"/>
        </w:rPr>
        <w:t>monitor</w:t>
      </w:r>
      <w:r w:rsidRPr="00D43383">
        <w:rPr>
          <w:rStyle w:val="StyleUnderline"/>
          <w:highlight w:val="cyan"/>
        </w:rPr>
        <w:t xml:space="preserve"> and </w:t>
      </w:r>
      <w:r w:rsidRPr="00D43383">
        <w:rPr>
          <w:rStyle w:val="Emphasis"/>
          <w:highlight w:val="cyan"/>
        </w:rPr>
        <w:t>map crops</w:t>
      </w:r>
      <w:r w:rsidRPr="00065AE5">
        <w:t xml:space="preserve"> as well as perform precise activities such as seeding, weeding and nutrient application. </w:t>
      </w:r>
      <w:r w:rsidRPr="00065AE5">
        <w:rPr>
          <w:rStyle w:val="StyleUnderline"/>
        </w:rPr>
        <w:t>Mos</w:t>
      </w:r>
      <w:r>
        <w:rPr>
          <w:rStyle w:val="StyleUnderline"/>
        </w:rPr>
        <w:t xml:space="preserve">t </w:t>
      </w:r>
      <w:r w:rsidRPr="00065AE5">
        <w:rPr>
          <w:rStyle w:val="StyleUnderline"/>
        </w:rPr>
        <w:t>agbots run on electricity</w:t>
      </w:r>
      <w:r w:rsidRPr="00065AE5">
        <w:t xml:space="preserve"> (or hybrid power sources), </w:t>
      </w:r>
      <w:r w:rsidRPr="00065AE5">
        <w:rPr>
          <w:rStyle w:val="StyleUnderline"/>
        </w:rPr>
        <w:t>therefore</w:t>
      </w:r>
      <w:r w:rsidRPr="00065AE5">
        <w:t xml:space="preserve">, </w:t>
      </w:r>
      <w:r w:rsidRPr="00D43383">
        <w:rPr>
          <w:rStyle w:val="Emphasis"/>
          <w:highlight w:val="cyan"/>
        </w:rPr>
        <w:t>reducing</w:t>
      </w:r>
      <w:r w:rsidRPr="00065AE5">
        <w:t xml:space="preserve"> direct </w:t>
      </w:r>
      <w:r w:rsidRPr="00D43383">
        <w:rPr>
          <w:rStyle w:val="StyleUnderline"/>
          <w:highlight w:val="cyan"/>
        </w:rPr>
        <w:t>fossil fuel-related</w:t>
      </w:r>
      <w:r w:rsidRPr="00065AE5">
        <w:rPr>
          <w:rStyle w:val="StyleUnderline"/>
        </w:rPr>
        <w:t xml:space="preserve"> </w:t>
      </w:r>
      <w:r w:rsidRPr="00D43383">
        <w:rPr>
          <w:rStyle w:val="Emphasis"/>
          <w:highlight w:val="cyan"/>
        </w:rPr>
        <w:t>emissions</w:t>
      </w:r>
      <w:r w:rsidRPr="00065AE5">
        <w:t xml:space="preserve">, </w:t>
      </w:r>
      <w:r w:rsidRPr="00065AE5">
        <w:rPr>
          <w:rStyle w:val="StyleUnderline"/>
        </w:rPr>
        <w:t xml:space="preserve">they also tend to be </w:t>
      </w:r>
      <w:r w:rsidRPr="00065AE5">
        <w:rPr>
          <w:rStyle w:val="Emphasis"/>
        </w:rPr>
        <w:t>lighter</w:t>
      </w:r>
      <w:r w:rsidRPr="00065AE5">
        <w:rPr>
          <w:rStyle w:val="StyleUnderline"/>
        </w:rPr>
        <w:t xml:space="preserve"> causing less </w:t>
      </w:r>
      <w:r w:rsidRPr="00065AE5">
        <w:rPr>
          <w:rStyle w:val="Emphasis"/>
        </w:rPr>
        <w:t>compaction</w:t>
      </w:r>
      <w:r w:rsidRPr="00065AE5">
        <w:rPr>
          <w:rStyle w:val="StyleUnderline"/>
        </w:rPr>
        <w:t xml:space="preserve"> </w:t>
      </w:r>
      <w:r w:rsidRPr="00065AE5">
        <w:rPr>
          <w:rStyle w:val="Emphasis"/>
        </w:rPr>
        <w:t>related damages</w:t>
      </w:r>
      <w:r w:rsidRPr="00065AE5">
        <w:t xml:space="preserve"> and could free up farm labour for other tasks. </w:t>
      </w:r>
      <w:r w:rsidRPr="00D43383">
        <w:rPr>
          <w:rStyle w:val="StyleUnderline"/>
          <w:highlight w:val="cyan"/>
        </w:rPr>
        <w:t>One</w:t>
      </w:r>
      <w:r w:rsidRPr="00065AE5">
        <w:t xml:space="preserve"> tractor-based </w:t>
      </w:r>
      <w:r w:rsidRPr="00D43383">
        <w:rPr>
          <w:rStyle w:val="StyleUnderline"/>
          <w:highlight w:val="cyan"/>
        </w:rPr>
        <w:t>design</w:t>
      </w:r>
      <w:r w:rsidRPr="00065AE5">
        <w:rPr>
          <w:rStyle w:val="StyleUnderline"/>
        </w:rPr>
        <w:t xml:space="preserve"> </w:t>
      </w:r>
      <w:r w:rsidRPr="00D43383">
        <w:rPr>
          <w:rStyle w:val="StyleUnderline"/>
          <w:highlight w:val="cyan"/>
        </w:rPr>
        <w:t xml:space="preserve">demonstrated </w:t>
      </w:r>
      <w:r w:rsidRPr="00D43383">
        <w:rPr>
          <w:rStyle w:val="Emphasis"/>
          <w:highlight w:val="cyan"/>
        </w:rPr>
        <w:t>a 50% reduction</w:t>
      </w:r>
      <w:r w:rsidRPr="00D43383">
        <w:rPr>
          <w:rStyle w:val="StyleUnderline"/>
          <w:highlight w:val="cyan"/>
        </w:rPr>
        <w:t xml:space="preserve"> in</w:t>
      </w:r>
      <w:r w:rsidRPr="00065AE5">
        <w:rPr>
          <w:rStyle w:val="StyleUnderline"/>
        </w:rPr>
        <w:t xml:space="preserve"> GHG </w:t>
      </w:r>
      <w:r w:rsidRPr="00D43383">
        <w:rPr>
          <w:rStyle w:val="StyleUnderline"/>
          <w:highlight w:val="cyan"/>
        </w:rPr>
        <w:t>emissions</w:t>
      </w:r>
      <w:r w:rsidRPr="00065AE5">
        <w:t xml:space="preserve"> in weed and pest control. Furthermore, several </w:t>
      </w:r>
      <w:r w:rsidRPr="00065AE5">
        <w:rPr>
          <w:rStyle w:val="StyleUnderline"/>
        </w:rPr>
        <w:t>sensors</w:t>
      </w:r>
      <w:r w:rsidRPr="00065AE5">
        <w:t xml:space="preserve">, which alone have no direct effect on GHG emissions, </w:t>
      </w:r>
      <w:r w:rsidRPr="00065AE5">
        <w:rPr>
          <w:rStyle w:val="StyleUnderline"/>
        </w:rPr>
        <w:t xml:space="preserve">can be incorporated into </w:t>
      </w:r>
      <w:r w:rsidRPr="00065AE5">
        <w:rPr>
          <w:rStyle w:val="Emphasis"/>
        </w:rPr>
        <w:t>crop management</w:t>
      </w:r>
      <w:r w:rsidRPr="00065AE5">
        <w:rPr>
          <w:rStyle w:val="StyleUnderline"/>
        </w:rPr>
        <w:t xml:space="preserve"> strategies</w:t>
      </w:r>
      <w:r w:rsidRPr="00065AE5">
        <w:t>. These can improve productivity and reduce inputs, including fertilisers and chemicals. Sensors include; precision imagery (drone or satellite imagery cameras which can determine crop/soil health), soil sensors (live and historical analysis of specific farm soils) and climate sensors (weather stations provide locational, live, and historic weather data on farms) to name just a few. Geographic information systems (GIS) are also inherently utilised in almost all precision systems integrating data with spatial/geographical data for mapping.</w:t>
      </w:r>
    </w:p>
    <w:p w14:paraId="4677A257" w14:textId="77777777" w:rsidR="00130AD3" w:rsidRPr="006955CF" w:rsidRDefault="00130AD3" w:rsidP="00130AD3">
      <w:pPr>
        <w:pStyle w:val="Heading4"/>
      </w:pPr>
      <w:r>
        <w:t>Extinction</w:t>
      </w:r>
    </w:p>
    <w:p w14:paraId="769BB9FF" w14:textId="77777777" w:rsidR="00130AD3" w:rsidRPr="00254056" w:rsidRDefault="00130AD3" w:rsidP="00130AD3">
      <w:r w:rsidRPr="00AE32CD">
        <w:t>Luke</w:t>
      </w:r>
      <w:r>
        <w:rPr>
          <w:rStyle w:val="Style13ptBold"/>
        </w:rPr>
        <w:t xml:space="preserve"> Kemp ’22 </w:t>
      </w:r>
      <w:r>
        <w:t>(</w:t>
      </w:r>
      <w:r w:rsidRPr="00254056">
        <w:t>Research Affiliate at the Center for Study of Existential Risk at the University of Cambridge, Ph.D</w:t>
      </w:r>
      <w:r>
        <w:t>;</w:t>
      </w:r>
      <w:r w:rsidRPr="00254056">
        <w:t xml:space="preserve"> Chi Xu; Joanna Depledge; Timothy Lenton</w:t>
      </w:r>
      <w:r>
        <w:t>, 8/1/22,</w:t>
      </w:r>
      <w:r w:rsidRPr="00254056">
        <w:t xml:space="preserve"> “Climate Endgame: Exploring catastrophic climate change scenarios,” https://www.pnas.org/doi/10.1073/pnas.2108146119</w:t>
      </w:r>
      <w:r>
        <w:t>)</w:t>
      </w:r>
    </w:p>
    <w:p w14:paraId="4F3B5609" w14:textId="77777777" w:rsidR="00130AD3" w:rsidRPr="00927362" w:rsidRDefault="00130AD3" w:rsidP="00130AD3">
      <w:r w:rsidRPr="00927362">
        <w:t xml:space="preserve">Although </w:t>
      </w:r>
      <w:r w:rsidRPr="00F704AE">
        <w:rPr>
          <w:rStyle w:val="StyleUnderline"/>
        </w:rPr>
        <w:t>bad-to-worst case scenarios</w:t>
      </w:r>
      <w:r w:rsidRPr="00927362">
        <w:t xml:space="preserve"> remain underexplored </w:t>
      </w:r>
      <w:r w:rsidRPr="00F704AE">
        <w:rPr>
          <w:rStyle w:val="StyleUnderline"/>
        </w:rPr>
        <w:t xml:space="preserve">in the </w:t>
      </w:r>
      <w:r w:rsidRPr="00CC6BF2">
        <w:rPr>
          <w:rStyle w:val="Emphasis"/>
        </w:rPr>
        <w:t>scientific literature</w:t>
      </w:r>
      <w:r w:rsidRPr="00927362">
        <w:t xml:space="preserve">, statements labeling </w:t>
      </w:r>
      <w:r w:rsidRPr="00CE378A">
        <w:rPr>
          <w:rStyle w:val="Emphasis"/>
          <w:highlight w:val="cyan"/>
        </w:rPr>
        <w:t>climate</w:t>
      </w:r>
      <w:r w:rsidRPr="00A23F15">
        <w:rPr>
          <w:rStyle w:val="StyleUnderline"/>
        </w:rPr>
        <w:t xml:space="preserve"> change </w:t>
      </w:r>
      <w:r w:rsidRPr="00CE378A">
        <w:rPr>
          <w:rStyle w:val="StyleUnderline"/>
          <w:highlight w:val="cyan"/>
        </w:rPr>
        <w:t>as</w:t>
      </w:r>
      <w:r w:rsidRPr="00A23F15">
        <w:rPr>
          <w:rStyle w:val="StyleUnderline"/>
        </w:rPr>
        <w:t xml:space="preserve"> </w:t>
      </w:r>
      <w:r w:rsidRPr="00CC6BF2">
        <w:rPr>
          <w:rStyle w:val="Emphasis"/>
        </w:rPr>
        <w:t>catastrophic</w:t>
      </w:r>
      <w:r w:rsidRPr="00927362">
        <w:t xml:space="preserve"> are not uncommon. UN Secretary-General António Guterres called climate change </w:t>
      </w:r>
      <w:r w:rsidRPr="00F36274">
        <w:rPr>
          <w:rStyle w:val="StyleUnderline"/>
        </w:rPr>
        <w:t>an</w:t>
      </w:r>
      <w:r w:rsidRPr="00927362">
        <w:t xml:space="preserve"> “</w:t>
      </w:r>
      <w:r w:rsidRPr="00CE378A">
        <w:rPr>
          <w:rStyle w:val="Emphasis"/>
          <w:highlight w:val="cyan"/>
        </w:rPr>
        <w:t>existential</w:t>
      </w:r>
      <w:r w:rsidRPr="00E154C0">
        <w:rPr>
          <w:rStyle w:val="Emphasis"/>
        </w:rPr>
        <w:t xml:space="preserve"> threat</w:t>
      </w:r>
      <w:r w:rsidRPr="00F36274">
        <w:rPr>
          <w:rStyle w:val="StyleUnderline"/>
        </w:rPr>
        <w:t>.</w:t>
      </w:r>
      <w:r w:rsidRPr="00927362">
        <w:t>” Academic studies have warned that warming above 5 °C is likely to be “</w:t>
      </w:r>
      <w:r w:rsidRPr="00F36274">
        <w:rPr>
          <w:rStyle w:val="StyleUnderline"/>
        </w:rPr>
        <w:t>beyond catastrophic</w:t>
      </w:r>
      <w:r w:rsidRPr="00927362">
        <w:t xml:space="preserve">” (50), and above 6 °C constitutes “an </w:t>
      </w:r>
      <w:r w:rsidRPr="00F36274">
        <w:rPr>
          <w:rStyle w:val="StyleUnderline"/>
        </w:rPr>
        <w:t xml:space="preserve">indisputable </w:t>
      </w:r>
      <w:r w:rsidRPr="00CE378A">
        <w:rPr>
          <w:rStyle w:val="StyleUnderline"/>
          <w:highlight w:val="cyan"/>
        </w:rPr>
        <w:t>global catastrophe</w:t>
      </w:r>
      <w:r w:rsidRPr="00927362">
        <w:t>” (9).</w:t>
      </w:r>
    </w:p>
    <w:p w14:paraId="32606E6A" w14:textId="77777777" w:rsidR="00130AD3" w:rsidRPr="00927362" w:rsidRDefault="00130AD3" w:rsidP="00130AD3">
      <w:r w:rsidRPr="00927362">
        <w:t xml:space="preserve">Current discussions over climate catastrophe are undermined by unclear terminology. The term “catastrophic climate change” has not been conclusively defined. </w:t>
      </w:r>
      <w:r w:rsidRPr="00F36274">
        <w:rPr>
          <w:rStyle w:val="StyleUnderline"/>
        </w:rPr>
        <w:t>An existential</w:t>
      </w:r>
      <w:r w:rsidRPr="00927362">
        <w:t xml:space="preserve"> </w:t>
      </w:r>
      <w:r w:rsidRPr="00F36274">
        <w:rPr>
          <w:rStyle w:val="StyleUnderline"/>
        </w:rPr>
        <w:t>risk</w:t>
      </w:r>
      <w:r w:rsidRPr="00927362">
        <w:t xml:space="preserve"> is usually defined as a risk that cause an enduring and significant loss of long-term human potential (51, 52). This existing definition is deeply ambiguous and requires societal discussion and specification of long-term human values (52). While a democratic exploration of values is welcome, it is not required to understand pathways to human catastrophe or extinction (52). For now, the existing definition is not a solid foundation for a scientific inquiry.</w:t>
      </w:r>
    </w:p>
    <w:p w14:paraId="38789580" w14:textId="77777777" w:rsidR="00130AD3" w:rsidRPr="00927362" w:rsidRDefault="00130AD3" w:rsidP="00130AD3">
      <w:r w:rsidRPr="00927362">
        <w:t xml:space="preserve">We offer clarified working definitions of such terms in Table 1. This is an initial step toward creating a lexicon for global calamity. Some of the terms, such as what constitutes a “plausible” risk or a “significant contributor,” are necessarily ambiguous. Others, such as thresholding at 10% or 25% of global population, are partly arbitrary (10% is intended as a marker for a precedented loss, and 25% is intended as an unprecedented decrease; see SI Appendix for further discussion). Further research is needed to sharpen these definitions. The thresholds for </w:t>
      </w:r>
      <w:r w:rsidRPr="00651EE6">
        <w:rPr>
          <w:rStyle w:val="StyleUnderline"/>
        </w:rPr>
        <w:t>global catastrophic and decimation risks</w:t>
      </w:r>
      <w:r w:rsidRPr="00927362">
        <w:t xml:space="preserve"> are intended as general heuristics and not concrete numerical boundaries. Other factors such as morbidity, and cultural and </w:t>
      </w:r>
      <w:r w:rsidRPr="00DC7BBF">
        <w:rPr>
          <w:rStyle w:val="StyleUnderline"/>
        </w:rPr>
        <w:t>economic loss</w:t>
      </w:r>
      <w:r w:rsidRPr="00927362">
        <w:t>, need to be considered.</w:t>
      </w:r>
    </w:p>
    <w:p w14:paraId="050C23CC" w14:textId="77777777" w:rsidR="00130AD3" w:rsidRPr="00927362" w:rsidRDefault="00130AD3" w:rsidP="00130AD3">
      <w:r w:rsidRPr="00927362">
        <w:t>We define risk as the probability that exposure to climate change impacts and responses will result in adverse consequences for human or ecological systems. For the Climate Endgame agenda, we are particularly interested in catastrophic consequences. Any risk is composed of four determinants</w:t>
      </w:r>
      <w:r w:rsidRPr="00B84473">
        <w:rPr>
          <w:rStyle w:val="StyleUnderline"/>
        </w:rPr>
        <w:t xml:space="preserve">: </w:t>
      </w:r>
      <w:r w:rsidRPr="000E1664">
        <w:rPr>
          <w:rStyle w:val="Emphasis"/>
        </w:rPr>
        <w:t>hazard</w:t>
      </w:r>
      <w:r w:rsidRPr="00B84473">
        <w:rPr>
          <w:rStyle w:val="StyleUnderline"/>
        </w:rPr>
        <w:t xml:space="preserve">, exposure, </w:t>
      </w:r>
      <w:r w:rsidRPr="000E1664">
        <w:rPr>
          <w:rStyle w:val="Emphasis"/>
        </w:rPr>
        <w:t>vulnerability</w:t>
      </w:r>
      <w:r w:rsidRPr="00B84473">
        <w:rPr>
          <w:rStyle w:val="StyleUnderline"/>
        </w:rPr>
        <w:t>, and response</w:t>
      </w:r>
      <w:r w:rsidRPr="00927362">
        <w:t xml:space="preserve"> (3).</w:t>
      </w:r>
    </w:p>
    <w:p w14:paraId="3DC609D9" w14:textId="77777777" w:rsidR="00130AD3" w:rsidRPr="00927362" w:rsidRDefault="00130AD3" w:rsidP="00130AD3">
      <w:r w:rsidRPr="00927362">
        <w:t xml:space="preserve">We have set global </w:t>
      </w:r>
      <w:r w:rsidRPr="004E32E5">
        <w:rPr>
          <w:rStyle w:val="StyleUnderline"/>
        </w:rPr>
        <w:t>warming of 3 °C or more</w:t>
      </w:r>
      <w:r w:rsidRPr="00927362">
        <w:t xml:space="preserve"> by the end of the century as a marker for extreme climate change. This threshold is chosen for four reasons: </w:t>
      </w:r>
      <w:r w:rsidRPr="000A07E0">
        <w:rPr>
          <w:rStyle w:val="StyleUnderline"/>
        </w:rPr>
        <w:t xml:space="preserve">Such a </w:t>
      </w:r>
      <w:r w:rsidRPr="00CE378A">
        <w:rPr>
          <w:rStyle w:val="Emphasis"/>
          <w:highlight w:val="cyan"/>
        </w:rPr>
        <w:t>temp</w:t>
      </w:r>
      <w:r w:rsidRPr="00931C36">
        <w:rPr>
          <w:rStyle w:val="Emphasis"/>
        </w:rPr>
        <w:t>erature</w:t>
      </w:r>
      <w:r w:rsidRPr="000A07E0">
        <w:rPr>
          <w:rStyle w:val="StyleUnderline"/>
        </w:rPr>
        <w:t xml:space="preserve"> </w:t>
      </w:r>
      <w:r w:rsidRPr="00CE378A">
        <w:rPr>
          <w:rStyle w:val="StyleUnderline"/>
          <w:highlight w:val="cyan"/>
        </w:rPr>
        <w:t>rise</w:t>
      </w:r>
      <w:r w:rsidRPr="00927362">
        <w:t xml:space="preserve"> well </w:t>
      </w:r>
      <w:r w:rsidRPr="00CE378A">
        <w:rPr>
          <w:rStyle w:val="Emphasis"/>
          <w:highlight w:val="cyan"/>
        </w:rPr>
        <w:t>exceeds</w:t>
      </w:r>
      <w:r w:rsidRPr="000A07E0">
        <w:rPr>
          <w:rStyle w:val="StyleUnderline"/>
        </w:rPr>
        <w:t xml:space="preserve"> internationally agreed </w:t>
      </w:r>
      <w:r w:rsidRPr="00CE378A">
        <w:rPr>
          <w:rStyle w:val="Emphasis"/>
          <w:highlight w:val="cyan"/>
        </w:rPr>
        <w:t>targets</w:t>
      </w:r>
      <w:r w:rsidRPr="00927362">
        <w:t xml:space="preserve">, all the </w:t>
      </w:r>
      <w:r w:rsidRPr="0064305E">
        <w:rPr>
          <w:rStyle w:val="StyleUnderline"/>
        </w:rPr>
        <w:t xml:space="preserve">IPCC “reasons for </w:t>
      </w:r>
      <w:r w:rsidRPr="001B2DEA">
        <w:rPr>
          <w:rStyle w:val="Emphasis"/>
        </w:rPr>
        <w:t>concern</w:t>
      </w:r>
      <w:r w:rsidRPr="0064305E">
        <w:rPr>
          <w:rStyle w:val="StyleUnderline"/>
        </w:rPr>
        <w:t>”</w:t>
      </w:r>
      <w:r w:rsidRPr="00927362">
        <w:t xml:space="preserve"> in climate impacts </w:t>
      </w:r>
      <w:r w:rsidRPr="0064305E">
        <w:rPr>
          <w:rStyle w:val="StyleUnderline"/>
        </w:rPr>
        <w:t>are</w:t>
      </w:r>
      <w:r w:rsidRPr="00927362">
        <w:t xml:space="preserve"> either “high” or </w:t>
      </w:r>
      <w:r w:rsidRPr="0064305E">
        <w:rPr>
          <w:rStyle w:val="StyleUnderline"/>
        </w:rPr>
        <w:t>“</w:t>
      </w:r>
      <w:r w:rsidRPr="001B2DEA">
        <w:rPr>
          <w:rStyle w:val="Emphasis"/>
        </w:rPr>
        <w:t>very high</w:t>
      </w:r>
      <w:r w:rsidRPr="0064305E">
        <w:rPr>
          <w:rStyle w:val="StyleUnderline"/>
        </w:rPr>
        <w:t>” risk</w:t>
      </w:r>
      <w:r w:rsidRPr="00927362">
        <w:t xml:space="preserve"> between 2 °C and 3 °C, there are substantially heightened risks of </w:t>
      </w:r>
      <w:r w:rsidRPr="00CE378A">
        <w:rPr>
          <w:rStyle w:val="Emphasis"/>
          <w:highlight w:val="cyan"/>
        </w:rPr>
        <w:t>self-amplifying</w:t>
      </w:r>
      <w:r w:rsidRPr="00CE378A">
        <w:rPr>
          <w:rStyle w:val="StyleUnderline"/>
          <w:highlight w:val="cyan"/>
        </w:rPr>
        <w:t xml:space="preserve"> changes</w:t>
      </w:r>
      <w:r w:rsidRPr="0028400E">
        <w:rPr>
          <w:rStyle w:val="StyleUnderline"/>
        </w:rPr>
        <w:t xml:space="preserve"> that would </w:t>
      </w:r>
      <w:r w:rsidRPr="00CE378A">
        <w:rPr>
          <w:rStyle w:val="StyleUnderline"/>
          <w:highlight w:val="cyan"/>
        </w:rPr>
        <w:t xml:space="preserve">make it </w:t>
      </w:r>
      <w:r w:rsidRPr="00CE378A">
        <w:rPr>
          <w:rStyle w:val="Emphasis"/>
          <w:highlight w:val="cyan"/>
        </w:rPr>
        <w:t>impossible to limit</w:t>
      </w:r>
      <w:r w:rsidRPr="0028400E">
        <w:rPr>
          <w:rStyle w:val="StyleUnderline"/>
        </w:rPr>
        <w:t xml:space="preserve"> warming to 3 °C,</w:t>
      </w:r>
      <w:r w:rsidRPr="00927362">
        <w:t xml:space="preserve"> and </w:t>
      </w:r>
      <w:r w:rsidRPr="0052707A">
        <w:rPr>
          <w:rStyle w:val="StyleUnderline"/>
        </w:rPr>
        <w:t>these</w:t>
      </w:r>
      <w:r w:rsidRPr="00927362">
        <w:t xml:space="preserve"> levels </w:t>
      </w:r>
      <w:r w:rsidRPr="0052707A">
        <w:rPr>
          <w:rStyle w:val="StyleUnderline"/>
        </w:rPr>
        <w:t>relate to far greater uncertainty</w:t>
      </w:r>
      <w:r w:rsidRPr="00927362">
        <w:t xml:space="preserve"> in impacts.</w:t>
      </w:r>
    </w:p>
    <w:p w14:paraId="7174A145" w14:textId="77777777" w:rsidR="00130AD3" w:rsidRPr="00927362" w:rsidRDefault="00130AD3" w:rsidP="00130AD3">
      <w:r w:rsidRPr="00927362">
        <w:t>Key Research Thus Far</w:t>
      </w:r>
    </w:p>
    <w:p w14:paraId="225BD34C" w14:textId="77777777" w:rsidR="00130AD3" w:rsidRPr="00927362" w:rsidRDefault="00130AD3" w:rsidP="00130AD3">
      <w:r w:rsidRPr="00927362">
        <w:t>The closest attempts to directly study or comprehensively address how climate change could lead to human extinction or global catastrophe have come through popular science books such as The Uninhabitable Earth (53) and Our Final Warning (10). The latter, a review of climate impacts at different degrees, concludes that a global temperature rise of 6 °C “imperils even the survival of humans as a species” (10).</w:t>
      </w:r>
    </w:p>
    <w:p w14:paraId="37C5CE92" w14:textId="77777777" w:rsidR="00130AD3" w:rsidRPr="00927362" w:rsidRDefault="00130AD3" w:rsidP="00130AD3">
      <w:r w:rsidRPr="00927362">
        <w:t xml:space="preserve">We know that </w:t>
      </w:r>
      <w:r w:rsidRPr="00CE378A">
        <w:rPr>
          <w:rStyle w:val="Emphasis"/>
          <w:highlight w:val="cyan"/>
        </w:rPr>
        <w:t>health risks worsen</w:t>
      </w:r>
      <w:r w:rsidRPr="00CE378A">
        <w:rPr>
          <w:rStyle w:val="StyleUnderline"/>
          <w:highlight w:val="cyan"/>
        </w:rPr>
        <w:t xml:space="preserve"> </w:t>
      </w:r>
      <w:r w:rsidRPr="00934543">
        <w:rPr>
          <w:rStyle w:val="StyleUnderline"/>
        </w:rPr>
        <w:t xml:space="preserve">with rising temperatures </w:t>
      </w:r>
      <w:r w:rsidRPr="00934543">
        <w:t>(54). For example, there is already an increasing probability of multiple “</w:t>
      </w:r>
      <w:r w:rsidRPr="00934543">
        <w:rPr>
          <w:rStyle w:val="StyleUnderline"/>
        </w:rPr>
        <w:t>breadbasket failures</w:t>
      </w:r>
      <w:r w:rsidRPr="00934543">
        <w:t xml:space="preserve">” (causing a </w:t>
      </w:r>
      <w:r w:rsidRPr="00934543">
        <w:rPr>
          <w:rStyle w:val="Emphasis"/>
        </w:rPr>
        <w:t>food price shock</w:t>
      </w:r>
      <w:r w:rsidRPr="00934543">
        <w:t xml:space="preserve">) with higher temperatures (55). For the top four maize-producing regions (accounting for 87% of maize production), the </w:t>
      </w:r>
      <w:r w:rsidRPr="00934543">
        <w:rPr>
          <w:rStyle w:val="StyleUnderline"/>
        </w:rPr>
        <w:t>likelihood of production losses</w:t>
      </w:r>
      <w:r w:rsidRPr="00934543">
        <w:t xml:space="preserve"> greater than 10% </w:t>
      </w:r>
      <w:r w:rsidRPr="00934543">
        <w:rPr>
          <w:rStyle w:val="StyleUnderline"/>
        </w:rPr>
        <w:t>jumps</w:t>
      </w:r>
      <w:r w:rsidRPr="00934543">
        <w:t xml:space="preserve"> from 7% annually under a 2 °C temperature rise to 86% under 4 °C (56). The IPCC notes, in its Sixth Assessment Report, that 50 to 75% of the global population could be exposed to life-threatening climatic conditions by the end of the century due to </w:t>
      </w:r>
      <w:r w:rsidRPr="00934543">
        <w:rPr>
          <w:rStyle w:val="Emphasis"/>
        </w:rPr>
        <w:t>extreme heat</w:t>
      </w:r>
      <w:r w:rsidRPr="00934543">
        <w:rPr>
          <w:rStyle w:val="StyleUnderline"/>
        </w:rPr>
        <w:t xml:space="preserve"> and humidity</w:t>
      </w:r>
      <w:r w:rsidRPr="00934543">
        <w:t xml:space="preserve"> (6). SI A</w:t>
      </w:r>
      <w:r w:rsidRPr="00927362">
        <w:t>ppendix provides further details on several key studies of extreme climate change.</w:t>
      </w:r>
    </w:p>
    <w:p w14:paraId="3A928737" w14:textId="77777777" w:rsidR="00130AD3" w:rsidRPr="00927362" w:rsidRDefault="00130AD3" w:rsidP="00130AD3">
      <w:r w:rsidRPr="00927362">
        <w:t xml:space="preserve">The IPCC reports synthesize peer-reviewed literature regarding climate change, impacts and vulnerabilities, and mitigation. Despite identifying 15 </w:t>
      </w:r>
      <w:r w:rsidRPr="0071256C">
        <w:rPr>
          <w:rStyle w:val="StyleUnderline"/>
        </w:rPr>
        <w:t xml:space="preserve">tipping elements in </w:t>
      </w:r>
      <w:r w:rsidRPr="00D813CF">
        <w:rPr>
          <w:rStyle w:val="Emphasis"/>
        </w:rPr>
        <w:t>biosphere, oceans</w:t>
      </w:r>
      <w:r w:rsidRPr="0071256C">
        <w:rPr>
          <w:rStyle w:val="StyleUnderline"/>
        </w:rPr>
        <w:t>, and cryosphere</w:t>
      </w:r>
      <w:r w:rsidRPr="00927362">
        <w:t xml:space="preserve"> in the Working Group 1 contribution to the Sixth Assessment Report, many with irreversible thresholds, there were very few publications on catastrophic scenarios that could be assessed. The most notable coverage is the Working Group II “</w:t>
      </w:r>
      <w:r w:rsidRPr="00371336">
        <w:rPr>
          <w:rStyle w:val="StyleUnderline"/>
        </w:rPr>
        <w:t>reasons for concern</w:t>
      </w:r>
      <w:r w:rsidRPr="00927362">
        <w:t xml:space="preserve">” syntheses that have been reported since 2001. These syntheses were designed to inform determination of what is “dangerous </w:t>
      </w:r>
      <w:r w:rsidRPr="00371336">
        <w:rPr>
          <w:rStyle w:val="StyleUnderline"/>
        </w:rPr>
        <w:t>anthropogenic interference</w:t>
      </w:r>
      <w:r w:rsidRPr="00927362">
        <w:t xml:space="preserve">” with the climate system, that the UNFCCC aims to prevent. The five concerns are unique and </w:t>
      </w:r>
      <w:r w:rsidRPr="00F31627">
        <w:rPr>
          <w:rStyle w:val="StyleUnderline"/>
        </w:rPr>
        <w:t xml:space="preserve">threatened </w:t>
      </w:r>
      <w:r w:rsidRPr="00CE378A">
        <w:rPr>
          <w:rStyle w:val="Emphasis"/>
          <w:highlight w:val="cyan"/>
        </w:rPr>
        <w:t>ecosystems</w:t>
      </w:r>
      <w:r w:rsidRPr="00927362">
        <w:t xml:space="preserve">, frequency and severity of </w:t>
      </w:r>
      <w:r w:rsidRPr="00CE378A">
        <w:rPr>
          <w:rStyle w:val="StyleUnderline"/>
          <w:highlight w:val="cyan"/>
        </w:rPr>
        <w:t xml:space="preserve">extreme </w:t>
      </w:r>
      <w:r w:rsidRPr="00CE378A">
        <w:rPr>
          <w:rStyle w:val="Emphasis"/>
          <w:highlight w:val="cyan"/>
        </w:rPr>
        <w:t>weather</w:t>
      </w:r>
      <w:r w:rsidRPr="00F31627">
        <w:rPr>
          <w:rStyle w:val="StyleUnderline"/>
        </w:rPr>
        <w:t xml:space="preserve"> events</w:t>
      </w:r>
      <w:r w:rsidRPr="00927362">
        <w:t xml:space="preserve">, global distribution and balance of impacts, total </w:t>
      </w:r>
      <w:r w:rsidRPr="00F31627">
        <w:rPr>
          <w:rStyle w:val="StyleUnderline"/>
        </w:rPr>
        <w:t>economic and ecological impact</w:t>
      </w:r>
      <w:r w:rsidRPr="00927362">
        <w:t xml:space="preserve">, and </w:t>
      </w:r>
      <w:r w:rsidRPr="00203BE2">
        <w:rPr>
          <w:rStyle w:val="Emphasis"/>
        </w:rPr>
        <w:t>irreversible</w:t>
      </w:r>
      <w:r w:rsidRPr="00927362">
        <w:t xml:space="preserve">, large-scale, </w:t>
      </w:r>
      <w:r w:rsidRPr="00F31627">
        <w:rPr>
          <w:rStyle w:val="StyleUnderline"/>
        </w:rPr>
        <w:t xml:space="preserve">abrupt </w:t>
      </w:r>
      <w:r w:rsidRPr="00CE378A">
        <w:rPr>
          <w:rStyle w:val="StyleUnderline"/>
          <w:highlight w:val="cyan"/>
        </w:rPr>
        <w:t>transitions</w:t>
      </w:r>
      <w:r w:rsidRPr="00927362">
        <w:t xml:space="preserve">. Each IPCC assessment found greater risks occurring at lower increases in global mean temperatures. In the Sixth Assessment Report, all five concerns were listed as very high for temperatures of 1.2 °C to 4.5 °C. In contrast, only two were rated as very high at this temperature interval in the previous Assessment Report (6). </w:t>
      </w:r>
      <w:r w:rsidRPr="00CE378A">
        <w:rPr>
          <w:rStyle w:val="StyleUnderline"/>
          <w:highlight w:val="cyan"/>
        </w:rPr>
        <w:t>All</w:t>
      </w:r>
      <w:r w:rsidRPr="0014671B">
        <w:rPr>
          <w:rStyle w:val="StyleUnderline"/>
        </w:rPr>
        <w:t xml:space="preserve"> five </w:t>
      </w:r>
      <w:r w:rsidRPr="00CE378A">
        <w:rPr>
          <w:rStyle w:val="Emphasis"/>
          <w:highlight w:val="cyan"/>
        </w:rPr>
        <w:t>concerns are</w:t>
      </w:r>
      <w:r w:rsidRPr="0014671B">
        <w:rPr>
          <w:rStyle w:val="StyleUnderline"/>
        </w:rPr>
        <w:t xml:space="preserve"> now</w:t>
      </w:r>
      <w:r w:rsidRPr="00927362">
        <w:t xml:space="preserve"> at “high” or “</w:t>
      </w:r>
      <w:r w:rsidRPr="00CE378A">
        <w:rPr>
          <w:rStyle w:val="Emphasis"/>
          <w:highlight w:val="cyan"/>
        </w:rPr>
        <w:t>very high</w:t>
      </w:r>
      <w:r w:rsidRPr="00CE378A">
        <w:rPr>
          <w:highlight w:val="cyan"/>
        </w:rPr>
        <w:t>”</w:t>
      </w:r>
      <w:r w:rsidRPr="00927362">
        <w:t xml:space="preserve"> for 2 °C to 3 °C of warming (57).</w:t>
      </w:r>
    </w:p>
    <w:p w14:paraId="225A0A18" w14:textId="77777777" w:rsidR="00130AD3" w:rsidRPr="00927362" w:rsidRDefault="00130AD3" w:rsidP="00130AD3">
      <w:r w:rsidRPr="00927362">
        <w:t>A Sample Research Agenda: Extreme Earth System States, Mass Mortality, Societal Fragility, and Integrated Climate Catastrophe Assessments</w:t>
      </w:r>
    </w:p>
    <w:p w14:paraId="73420EA3" w14:textId="77777777" w:rsidR="00130AD3" w:rsidRPr="00927362" w:rsidRDefault="00130AD3" w:rsidP="00130AD3">
      <w:r w:rsidRPr="00927362">
        <w:t>We suggest a research agenda for catastrophic climate change that focuses on four key strands:</w:t>
      </w:r>
    </w:p>
    <w:p w14:paraId="48386DD6" w14:textId="77777777" w:rsidR="00130AD3" w:rsidRPr="00927362" w:rsidRDefault="00130AD3" w:rsidP="00130AD3">
      <w:r w:rsidRPr="00927362">
        <w:t>Understanding extreme climate change dynamics and impacts in the long term</w:t>
      </w:r>
    </w:p>
    <w:p w14:paraId="37DA96DD" w14:textId="77777777" w:rsidR="00130AD3" w:rsidRPr="00927362" w:rsidRDefault="00130AD3" w:rsidP="00130AD3">
      <w:r w:rsidRPr="00927362">
        <w:t>Exploring climate-triggered pathways to mass morbidity and mortality</w:t>
      </w:r>
    </w:p>
    <w:p w14:paraId="57DA7A3E" w14:textId="77777777" w:rsidR="00130AD3" w:rsidRPr="00927362" w:rsidRDefault="00130AD3" w:rsidP="00130AD3">
      <w:r w:rsidRPr="00927362">
        <w:t xml:space="preserve">Investigating social fragility: </w:t>
      </w:r>
      <w:r w:rsidRPr="00700720">
        <w:rPr>
          <w:rStyle w:val="StyleUnderline"/>
        </w:rPr>
        <w:t xml:space="preserve">vulnerabilities, </w:t>
      </w:r>
      <w:r w:rsidRPr="00CF7DFC">
        <w:rPr>
          <w:rStyle w:val="Emphasis"/>
        </w:rPr>
        <w:t xml:space="preserve">risk </w:t>
      </w:r>
      <w:r w:rsidRPr="009D693F">
        <w:rPr>
          <w:rStyle w:val="Emphasis"/>
        </w:rPr>
        <w:t>cascades</w:t>
      </w:r>
      <w:r w:rsidRPr="00927362">
        <w:t>, and risk responses</w:t>
      </w:r>
    </w:p>
    <w:p w14:paraId="7390942E" w14:textId="77777777" w:rsidR="00130AD3" w:rsidRPr="00927362" w:rsidRDefault="00130AD3" w:rsidP="00130AD3">
      <w:r w:rsidRPr="00927362">
        <w:t>Synthesizing the research findings into “integrated catastrophe assessments”</w:t>
      </w:r>
    </w:p>
    <w:p w14:paraId="0C91ABFD" w14:textId="77777777" w:rsidR="00130AD3" w:rsidRPr="00927362" w:rsidRDefault="00130AD3" w:rsidP="00130AD3">
      <w:r w:rsidRPr="00927362">
        <w:t>Our proposed agenda learns from and builds on integrated assessment models that are being adapted to better assess large-scale harms. A range of tipping points have been assessed (58–60), with effects varying from a 10% chance of doubling the social cost of carbon (61) up to an eightfold increase in the optimal carbon price (60). This echoes earlier findings that welfare estimates depend on fat tail risks (31). Model assumptions such as discount rates, exogenous growth rates, risk preferences, and damage functions also strongly influence outcomes.</w:t>
      </w:r>
    </w:p>
    <w:p w14:paraId="4B7FC560" w14:textId="77777777" w:rsidR="00130AD3" w:rsidRPr="00927362" w:rsidRDefault="00130AD3" w:rsidP="00130AD3">
      <w:r w:rsidRPr="00927362">
        <w:t>There are large, important aspects missing from these models that are highlighted in the research agenda: longer-term impacts under extreme climate change, pathways toward mass morbidity and mortality, and the risk cascades and systemic risks that extreme climate impacts could trigger. Progress in these areas would allow for more realistic models and damage functions and help provide direct estimates of casualties (62), a necessary moral noneconomic measure of climate risk. We urge the research community to develop integrated conceptual and semiquantitative models of climate catastrophes.</w:t>
      </w:r>
    </w:p>
    <w:p w14:paraId="7FC3E41D" w14:textId="77777777" w:rsidR="00130AD3" w:rsidRPr="00927362" w:rsidRDefault="00130AD3" w:rsidP="00130AD3">
      <w:r w:rsidRPr="00927362">
        <w:t>Finally, we invite other scholars to revise and improve upon this proposed agenda.</w:t>
      </w:r>
    </w:p>
    <w:p w14:paraId="1913307D" w14:textId="77777777" w:rsidR="00130AD3" w:rsidRPr="00927362" w:rsidRDefault="00130AD3" w:rsidP="00130AD3">
      <w:r w:rsidRPr="00927362">
        <w:t>Extreme Earth System States.</w:t>
      </w:r>
    </w:p>
    <w:p w14:paraId="1037D9F2" w14:textId="77777777" w:rsidR="00130AD3" w:rsidRPr="00927362" w:rsidRDefault="00130AD3" w:rsidP="00130AD3">
      <w:r w:rsidRPr="00927362">
        <w:t>We need to understand potential long-term states of the Earth system under extreme climate change. This means mapping different “</w:t>
      </w:r>
      <w:r w:rsidRPr="007F1D8A">
        <w:rPr>
          <w:rStyle w:val="StyleUnderline"/>
        </w:rPr>
        <w:t>Hothouse Earth</w:t>
      </w:r>
      <w:r w:rsidRPr="00927362">
        <w:t xml:space="preserve">” scenarios (21) or other extreme scenarios, such as alternative circulation regimes or </w:t>
      </w:r>
      <w:r w:rsidRPr="00CE378A">
        <w:rPr>
          <w:rStyle w:val="StyleUnderline"/>
          <w:highlight w:val="cyan"/>
        </w:rPr>
        <w:t xml:space="preserve">large, </w:t>
      </w:r>
      <w:r w:rsidRPr="00CE378A">
        <w:rPr>
          <w:rStyle w:val="Emphasis"/>
          <w:highlight w:val="cyan"/>
        </w:rPr>
        <w:t>irreversible changes</w:t>
      </w:r>
      <w:r w:rsidRPr="00C03851">
        <w:rPr>
          <w:rStyle w:val="StyleUnderline"/>
        </w:rPr>
        <w:t xml:space="preserve"> in ice cover and sea level</w:t>
      </w:r>
      <w:r w:rsidRPr="00927362">
        <w:t xml:space="preserve">. This research will require consideration of long-term climate dynamics and their impacts on other planetary-level processes. Research suggests that previous </w:t>
      </w:r>
      <w:r w:rsidRPr="00F80D71">
        <w:rPr>
          <w:rStyle w:val="StyleUnderline"/>
        </w:rPr>
        <w:t>mass extinction events</w:t>
      </w:r>
      <w:r w:rsidRPr="00927362">
        <w:t xml:space="preserve"> occurred due to </w:t>
      </w:r>
      <w:r w:rsidRPr="00514FC1">
        <w:rPr>
          <w:rStyle w:val="Emphasis"/>
        </w:rPr>
        <w:t>threshold effects</w:t>
      </w:r>
      <w:r w:rsidRPr="00927362">
        <w:t xml:space="preserve"> in the carbon cycle that </w:t>
      </w:r>
      <w:r w:rsidRPr="006736C8">
        <w:rPr>
          <w:rStyle w:val="Emphasis"/>
        </w:rPr>
        <w:t>we could cross</w:t>
      </w:r>
      <w:r w:rsidRPr="00F80D71">
        <w:rPr>
          <w:rStyle w:val="StyleUnderline"/>
        </w:rPr>
        <w:t xml:space="preserve"> this century</w:t>
      </w:r>
      <w:r w:rsidRPr="00927362">
        <w:t xml:space="preserve"> (40, 63). Key impacts in previous mass extinctions, such as </w:t>
      </w:r>
      <w:r w:rsidRPr="00AE7A5D">
        <w:rPr>
          <w:rStyle w:val="StyleUnderline"/>
        </w:rPr>
        <w:t>ocean hypoxia and anoxia</w:t>
      </w:r>
      <w:r w:rsidRPr="00927362">
        <w:t xml:space="preserve">, could also </w:t>
      </w:r>
      <w:r w:rsidRPr="006736C8">
        <w:rPr>
          <w:rStyle w:val="Emphasis"/>
        </w:rPr>
        <w:t>escalate</w:t>
      </w:r>
      <w:r w:rsidRPr="00927362">
        <w:t xml:space="preserve"> in the longer term (40, 64).</w:t>
      </w:r>
    </w:p>
    <w:p w14:paraId="49B0C4AC" w14:textId="77777777" w:rsidR="00130AD3" w:rsidRPr="00927362" w:rsidRDefault="00130AD3" w:rsidP="00130AD3">
      <w:r w:rsidRPr="00927362">
        <w:t xml:space="preserve">Studying potential tipping points and irreversible “committed” changes of ecological and climate systems is essential. For instance, modeling of the </w:t>
      </w:r>
      <w:r w:rsidRPr="00CF1C42">
        <w:rPr>
          <w:rStyle w:val="StyleUnderline"/>
        </w:rPr>
        <w:t xml:space="preserve">Antarctic </w:t>
      </w:r>
      <w:r w:rsidRPr="00CE378A">
        <w:rPr>
          <w:rStyle w:val="Emphasis"/>
          <w:highlight w:val="cyan"/>
        </w:rPr>
        <w:t>ice sheet</w:t>
      </w:r>
      <w:r w:rsidRPr="00927362">
        <w:t xml:space="preserve"> suggests there are several tipping points that exhibit hysteresis (65). </w:t>
      </w:r>
      <w:r w:rsidRPr="00FD7126">
        <w:rPr>
          <w:rStyle w:val="Emphasis"/>
        </w:rPr>
        <w:t xml:space="preserve">Irreversible </w:t>
      </w:r>
      <w:r w:rsidRPr="00CE378A">
        <w:rPr>
          <w:rStyle w:val="Emphasis"/>
          <w:highlight w:val="cyan"/>
        </w:rPr>
        <w:t>loss</w:t>
      </w:r>
      <w:r w:rsidRPr="00927362">
        <w:t xml:space="preserve"> of the West Antarctic ice sheet was </w:t>
      </w:r>
      <w:r w:rsidRPr="005C79DD">
        <w:rPr>
          <w:rStyle w:val="StyleUnderline"/>
        </w:rPr>
        <w:t>found</w:t>
      </w:r>
      <w:r w:rsidRPr="00927362">
        <w:t xml:space="preserve"> to be triggered </w:t>
      </w:r>
      <w:r w:rsidRPr="005C79DD">
        <w:rPr>
          <w:rStyle w:val="StyleUnderline"/>
        </w:rPr>
        <w:t>at</w:t>
      </w:r>
      <w:r w:rsidRPr="00927362">
        <w:t xml:space="preserve"> </w:t>
      </w:r>
      <w:r w:rsidRPr="00927362">
        <w:rPr>
          <w:rFonts w:ascii="Cambria Math" w:hAnsi="Cambria Math" w:cs="Cambria Math"/>
        </w:rPr>
        <w:t>∼</w:t>
      </w:r>
      <w:r w:rsidRPr="005C79DD">
        <w:rPr>
          <w:rStyle w:val="StyleUnderline"/>
        </w:rPr>
        <w:t>2 °</w:t>
      </w:r>
      <w:r w:rsidRPr="00927362">
        <w:t xml:space="preserve">C global warming, and the current ice sheet configuration </w:t>
      </w:r>
      <w:r w:rsidRPr="00391795">
        <w:rPr>
          <w:rStyle w:val="StyleUnderline"/>
        </w:rPr>
        <w:t>cannot be regained</w:t>
      </w:r>
      <w:r w:rsidRPr="00927362">
        <w:t xml:space="preserve"> even if temperatures return to present-day levels. At a 6 °C to 9 °C rise in global temperature, slow, </w:t>
      </w:r>
      <w:r w:rsidRPr="00D20985">
        <w:rPr>
          <w:rStyle w:val="StyleUnderline"/>
        </w:rPr>
        <w:t>irreversible loss of the East Antarctic ice sheet</w:t>
      </w:r>
      <w:r w:rsidRPr="00927362">
        <w:t xml:space="preserve"> and over 40 m of sea level rise equivalent could be triggered (65). Similar studies of areas such as the Greenland ice sheet, permafrost, and terrestrial vegetation would be helpful. Identifying all the potential Earth system tipping elements is crucial. This should include a </w:t>
      </w:r>
      <w:r w:rsidRPr="009B2CDC">
        <w:rPr>
          <w:rStyle w:val="StyleUnderline"/>
        </w:rPr>
        <w:t>consideration of wider planetary boundaries</w:t>
      </w:r>
      <w:r w:rsidRPr="00927362">
        <w:t xml:space="preserve">, such as biodiversity, that will </w:t>
      </w:r>
      <w:r w:rsidRPr="009B2CDC">
        <w:rPr>
          <w:rStyle w:val="StyleUnderline"/>
        </w:rPr>
        <w:t xml:space="preserve">influence </w:t>
      </w:r>
      <w:r w:rsidRPr="00CE378A">
        <w:rPr>
          <w:rStyle w:val="Emphasis"/>
          <w:highlight w:val="cyan"/>
        </w:rPr>
        <w:t>tipping points</w:t>
      </w:r>
      <w:r w:rsidRPr="00927362">
        <w:t xml:space="preserve"> (66), </w:t>
      </w:r>
      <w:r w:rsidRPr="00CE378A">
        <w:rPr>
          <w:rStyle w:val="Emphasis"/>
          <w:highlight w:val="cyan"/>
        </w:rPr>
        <w:t>feedbacks</w:t>
      </w:r>
      <w:r w:rsidRPr="00CE378A">
        <w:rPr>
          <w:rStyle w:val="StyleUnderline"/>
          <w:highlight w:val="cyan"/>
        </w:rPr>
        <w:t xml:space="preserve"> beyond the climate</w:t>
      </w:r>
      <w:r w:rsidRPr="00927362">
        <w:t xml:space="preserve"> system, and how </w:t>
      </w:r>
      <w:r w:rsidRPr="009B2CDC">
        <w:rPr>
          <w:rStyle w:val="StyleUnderline"/>
        </w:rPr>
        <w:t>tipping elements</w:t>
      </w:r>
      <w:r w:rsidRPr="00927362">
        <w:t xml:space="preserve"> could </w:t>
      </w:r>
      <w:r w:rsidRPr="00CE378A">
        <w:rPr>
          <w:rStyle w:val="Emphasis"/>
          <w:highlight w:val="cyan"/>
        </w:rPr>
        <w:t>cascade</w:t>
      </w:r>
      <w:r w:rsidRPr="00882E82">
        <w:rPr>
          <w:rStyle w:val="Emphasis"/>
        </w:rPr>
        <w:t xml:space="preserve"> together</w:t>
      </w:r>
      <w:r w:rsidRPr="00927362">
        <w:t xml:space="preserve"> (67).</w:t>
      </w:r>
    </w:p>
    <w:p w14:paraId="1D75D753" w14:textId="77777777" w:rsidR="00130AD3" w:rsidRPr="00927362" w:rsidRDefault="00130AD3" w:rsidP="00130AD3">
      <w:r w:rsidRPr="009746A3">
        <w:rPr>
          <w:rStyle w:val="StyleUnderline"/>
        </w:rPr>
        <w:t>Mass</w:t>
      </w:r>
      <w:r w:rsidRPr="00927362">
        <w:t xml:space="preserve"> Morbidity and </w:t>
      </w:r>
      <w:r w:rsidRPr="009746A3">
        <w:rPr>
          <w:rStyle w:val="StyleUnderline"/>
        </w:rPr>
        <w:t>Mortality</w:t>
      </w:r>
      <w:r w:rsidRPr="00927362">
        <w:t>.</w:t>
      </w:r>
    </w:p>
    <w:p w14:paraId="4CD240A7" w14:textId="77777777" w:rsidR="00130AD3" w:rsidRPr="00C70855" w:rsidRDefault="00130AD3" w:rsidP="00130AD3">
      <w:pPr>
        <w:rPr>
          <w:rStyle w:val="StyleUnderline"/>
        </w:rPr>
      </w:pPr>
      <w:r w:rsidRPr="00927362">
        <w:t xml:space="preserve">There are many potential contributors to climate-induced morbidity and mortality, but the “four horsemen” of the climate change end game are likely to be famine and undernutrition, </w:t>
      </w:r>
      <w:r w:rsidRPr="00B33FF8">
        <w:rPr>
          <w:rStyle w:val="StyleUnderline"/>
        </w:rPr>
        <w:t xml:space="preserve">extreme weather events, </w:t>
      </w:r>
      <w:r w:rsidRPr="00033BFD">
        <w:rPr>
          <w:rStyle w:val="Emphasis"/>
        </w:rPr>
        <w:t>conflict</w:t>
      </w:r>
      <w:r w:rsidRPr="00B33FF8">
        <w:rPr>
          <w:rStyle w:val="StyleUnderline"/>
        </w:rPr>
        <w:t xml:space="preserve">, and vector-borne </w:t>
      </w:r>
      <w:r w:rsidRPr="00033BFD">
        <w:rPr>
          <w:rStyle w:val="Emphasis"/>
        </w:rPr>
        <w:t>diseases</w:t>
      </w:r>
      <w:r w:rsidRPr="00B33FF8">
        <w:rPr>
          <w:rStyle w:val="StyleUnderline"/>
        </w:rPr>
        <w:t>.</w:t>
      </w:r>
      <w:r w:rsidRPr="00927362">
        <w:t xml:space="preserve"> These will be </w:t>
      </w:r>
      <w:r w:rsidRPr="00B33FF8">
        <w:rPr>
          <w:rStyle w:val="StyleUnderline"/>
        </w:rPr>
        <w:t>worsened by additional risks</w:t>
      </w:r>
      <w:r w:rsidRPr="00927362">
        <w:t xml:space="preserve"> and impacts </w:t>
      </w:r>
      <w:r w:rsidRPr="00C70855">
        <w:rPr>
          <w:rStyle w:val="StyleUnderline"/>
        </w:rPr>
        <w:t>such as</w:t>
      </w:r>
      <w:r w:rsidRPr="00927362">
        <w:t xml:space="preserve"> mortality from </w:t>
      </w:r>
      <w:r w:rsidRPr="001B4DAA">
        <w:rPr>
          <w:rStyle w:val="Emphasis"/>
        </w:rPr>
        <w:t>air pollution</w:t>
      </w:r>
      <w:r w:rsidRPr="00C70855">
        <w:rPr>
          <w:rStyle w:val="StyleUnderline"/>
        </w:rPr>
        <w:t xml:space="preserve"> and sea level rise.</w:t>
      </w:r>
    </w:p>
    <w:p w14:paraId="390714AB" w14:textId="77777777" w:rsidR="00130AD3" w:rsidRPr="00927362" w:rsidRDefault="00130AD3" w:rsidP="00130AD3">
      <w:r w:rsidRPr="00927362">
        <w:t>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5FB0C155" w14:textId="77777777" w:rsidR="00130AD3" w:rsidRPr="00927362" w:rsidRDefault="00130AD3" w:rsidP="00130AD3">
      <w:r w:rsidRPr="00927362">
        <w:t>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incorporating morbidity and mortality resulting from a climate-triggered food price shock.</w:t>
      </w:r>
    </w:p>
    <w:p w14:paraId="1AF5B239" w14:textId="77777777" w:rsidR="00130AD3" w:rsidRPr="00927362" w:rsidRDefault="00130AD3" w:rsidP="00130AD3">
      <w:r w:rsidRPr="00927362">
        <w:t>Societal Fragility: Vulnerabilities, Risk Cascades, and Risk Responses.</w:t>
      </w:r>
    </w:p>
    <w:p w14:paraId="5EC2EE1A" w14:textId="77777777" w:rsidR="00130AD3" w:rsidRPr="00927362" w:rsidRDefault="00130AD3" w:rsidP="00130AD3">
      <w:r w:rsidRPr="00927362">
        <w:t>More-complex risk assessments are generally more realistic. The determinants of risk are not just hazards, vulnerabilities, and exposures, but also responses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77353A87" w14:textId="77777777" w:rsidR="00130AD3" w:rsidRPr="00E215BA" w:rsidRDefault="00130AD3" w:rsidP="00130AD3">
      <w:pPr>
        <w:rPr>
          <w:rStyle w:val="Emphasis"/>
        </w:rPr>
      </w:pPr>
      <w:r w:rsidRPr="00C70855">
        <w:rPr>
          <w:rStyle w:val="StyleUnderline"/>
        </w:rPr>
        <w:t xml:space="preserve">Societal </w:t>
      </w:r>
      <w:r w:rsidRPr="001B4DAA">
        <w:rPr>
          <w:rStyle w:val="Emphasis"/>
        </w:rPr>
        <w:t>risk cascades</w:t>
      </w:r>
      <w:r w:rsidRPr="00C70855">
        <w:rPr>
          <w:rStyle w:val="StyleUnderline"/>
        </w:rPr>
        <w:t xml:space="preserve"> could involve </w:t>
      </w:r>
      <w:r w:rsidRPr="00CE378A">
        <w:rPr>
          <w:rStyle w:val="StyleUnderline"/>
          <w:highlight w:val="cyan"/>
        </w:rPr>
        <w:t>conflict, disease</w:t>
      </w:r>
      <w:r w:rsidRPr="00C70855">
        <w:rPr>
          <w:rStyle w:val="StyleUnderline"/>
        </w:rPr>
        <w:t xml:space="preserve">, </w:t>
      </w:r>
      <w:r w:rsidRPr="00CE378A">
        <w:rPr>
          <w:rStyle w:val="Emphasis"/>
          <w:highlight w:val="cyan"/>
        </w:rPr>
        <w:t>political change</w:t>
      </w:r>
      <w:r w:rsidRPr="00C70855">
        <w:rPr>
          <w:rStyle w:val="StyleUnderline"/>
        </w:rPr>
        <w:t xml:space="preserve">, and </w:t>
      </w:r>
      <w:r w:rsidRPr="009D693F">
        <w:rPr>
          <w:rStyle w:val="StyleUnderline"/>
        </w:rPr>
        <w:t>economic</w:t>
      </w:r>
      <w:r w:rsidRPr="00C70855">
        <w:rPr>
          <w:rStyle w:val="StyleUnderline"/>
        </w:rPr>
        <w:t xml:space="preserve"> </w:t>
      </w:r>
      <w:r w:rsidRPr="009D693F">
        <w:rPr>
          <w:rStyle w:val="Emphasis"/>
        </w:rPr>
        <w:t>crises</w:t>
      </w:r>
      <w:r w:rsidRPr="00927362">
        <w:t xml:space="preserve">. Climate change has a </w:t>
      </w:r>
      <w:r w:rsidRPr="00137C29">
        <w:rPr>
          <w:rStyle w:val="StyleUnderline"/>
        </w:rPr>
        <w:t xml:space="preserve">complicated relationship with </w:t>
      </w:r>
      <w:r w:rsidRPr="00F84733">
        <w:rPr>
          <w:rStyle w:val="Emphasis"/>
        </w:rPr>
        <w:t>conflict</w:t>
      </w:r>
      <w:r w:rsidRPr="00927362">
        <w:t xml:space="preserve">, including, possibly, as a risk factor (74) especially </w:t>
      </w:r>
      <w:r w:rsidRPr="00EB406E">
        <w:rPr>
          <w:rStyle w:val="StyleUnderline"/>
        </w:rPr>
        <w:t>in areas with</w:t>
      </w:r>
      <w:r w:rsidRPr="00927362">
        <w:t xml:space="preserve"> preexisting </w:t>
      </w:r>
      <w:r w:rsidRPr="00AA11C0">
        <w:rPr>
          <w:rStyle w:val="StyleUnderline"/>
        </w:rPr>
        <w:t>ethnic conflict</w:t>
      </w:r>
      <w:r w:rsidRPr="00927362">
        <w:t xml:space="preserve"> (75). Climate change could affect the </w:t>
      </w:r>
      <w:r w:rsidRPr="00E72FF8">
        <w:rPr>
          <w:rStyle w:val="StyleUnderline"/>
        </w:rPr>
        <w:t>spread</w:t>
      </w:r>
      <w:r w:rsidRPr="00927362">
        <w:t xml:space="preserve"> and </w:t>
      </w:r>
      <w:r w:rsidRPr="00E72FF8">
        <w:rPr>
          <w:rStyle w:val="StyleUnderline"/>
        </w:rPr>
        <w:t>transmission of infectious disease</w:t>
      </w:r>
      <w:r w:rsidRPr="00927362">
        <w:t xml:space="preserve">s, as well as the expansion and severity of different </w:t>
      </w:r>
      <w:r w:rsidRPr="002D175F">
        <w:rPr>
          <w:rStyle w:val="Emphasis"/>
        </w:rPr>
        <w:t>zoonotic infections</w:t>
      </w:r>
      <w:r w:rsidRPr="00927362">
        <w:t xml:space="preserve"> (76), creating conditions for </w:t>
      </w:r>
      <w:r w:rsidRPr="00CE378A">
        <w:rPr>
          <w:rStyle w:val="Emphasis"/>
          <w:highlight w:val="cyan"/>
        </w:rPr>
        <w:t>novel outbreaks</w:t>
      </w:r>
      <w:r w:rsidRPr="00C71964">
        <w:rPr>
          <w:rStyle w:val="StyleUnderline"/>
        </w:rPr>
        <w:t xml:space="preserve"> and infections</w:t>
      </w:r>
      <w:r w:rsidRPr="00927362">
        <w:t xml:space="preserve"> (6,77). </w:t>
      </w:r>
      <w:r w:rsidRPr="00A91275">
        <w:rPr>
          <w:rStyle w:val="StyleUnderline"/>
        </w:rPr>
        <w:t>Epidemics</w:t>
      </w:r>
      <w:r w:rsidRPr="00927362">
        <w:t xml:space="preserve"> can, in turn, </w:t>
      </w:r>
      <w:r w:rsidRPr="00A91275">
        <w:rPr>
          <w:rStyle w:val="StyleUnderline"/>
        </w:rPr>
        <w:t xml:space="preserve">trigger cascading </w:t>
      </w:r>
      <w:r w:rsidRPr="002D175F">
        <w:rPr>
          <w:rStyle w:val="Emphasis"/>
        </w:rPr>
        <w:t>impacts</w:t>
      </w:r>
      <w:r w:rsidRPr="00927362">
        <w:t xml:space="preserve">, as in the case of COVID-19. Exposure to ecological stress and natural disasters are key determinants for the cultural “tightness” (strictness of rules, adherence to tradition, and severity of punishment) of societies (78). The literature on the median economic damages of climate change is profuse, but there is far less on </w:t>
      </w:r>
      <w:r w:rsidRPr="006439BC">
        <w:rPr>
          <w:rStyle w:val="StyleUnderline"/>
        </w:rPr>
        <w:t>financial tail risks</w:t>
      </w:r>
      <w:r w:rsidRPr="00927362">
        <w:t xml:space="preserve">, such as the possibility </w:t>
      </w:r>
      <w:r w:rsidRPr="006439BC">
        <w:rPr>
          <w:rStyle w:val="StyleUnderline"/>
        </w:rPr>
        <w:t xml:space="preserve">of global </w:t>
      </w:r>
      <w:r w:rsidRPr="00CE378A">
        <w:rPr>
          <w:rStyle w:val="Emphasis"/>
          <w:highlight w:val="cyan"/>
        </w:rPr>
        <w:t>financial crises.</w:t>
      </w:r>
    </w:p>
    <w:p w14:paraId="50133A23" w14:textId="77777777" w:rsidR="00130AD3" w:rsidRPr="00927362" w:rsidRDefault="00130AD3" w:rsidP="00130AD3">
      <w:r w:rsidRPr="00927362">
        <w:t xml:space="preserve">Past studies could be drawn upon to investigate societal risk. Relatively small, regional climate changes are linked to the transformation and even </w:t>
      </w:r>
      <w:r w:rsidRPr="00CE378A">
        <w:rPr>
          <w:rStyle w:val="Emphasis"/>
          <w:highlight w:val="cyan"/>
        </w:rPr>
        <w:t>collapse</w:t>
      </w:r>
      <w:r w:rsidRPr="00CE378A">
        <w:rPr>
          <w:rStyle w:val="StyleUnderline"/>
          <w:highlight w:val="cyan"/>
        </w:rPr>
        <w:t xml:space="preserve"> of</w:t>
      </w:r>
      <w:r w:rsidRPr="00927362">
        <w:t xml:space="preserve"> previous </w:t>
      </w:r>
      <w:r w:rsidRPr="00CE378A">
        <w:rPr>
          <w:rStyle w:val="StyleUnderline"/>
          <w:highlight w:val="cyan"/>
        </w:rPr>
        <w:t>societies</w:t>
      </w:r>
      <w:r w:rsidRPr="00927362">
        <w:t xml:space="preserve"> (79, 80). This could be </w:t>
      </w:r>
      <w:r w:rsidRPr="00BF496B">
        <w:rPr>
          <w:rStyle w:val="StyleUnderline"/>
        </w:rPr>
        <w:t xml:space="preserve">due to </w:t>
      </w:r>
      <w:r w:rsidRPr="00305E96">
        <w:rPr>
          <w:rStyle w:val="Emphasis"/>
        </w:rPr>
        <w:t>declining resilience</w:t>
      </w:r>
      <w:r w:rsidRPr="00BF496B">
        <w:rPr>
          <w:rStyle w:val="StyleUnderline"/>
        </w:rPr>
        <w:t xml:space="preserve"> and</w:t>
      </w:r>
      <w:r w:rsidRPr="00927362">
        <w:t xml:space="preserve"> the passing of </w:t>
      </w:r>
      <w:r w:rsidRPr="0028599B">
        <w:rPr>
          <w:rStyle w:val="Emphasis"/>
        </w:rPr>
        <w:t xml:space="preserve">tipping points </w:t>
      </w:r>
      <w:r w:rsidRPr="00927362">
        <w:t>in these societies. There is some evidence for critical slowing down in societies prior to their collapse (81, 82). However, care is needed in drawing lessons from premodern case studies. Prehistory and history should be studied to determine not just how past societies were affected by specific climate hazards but how those effects differ as societies change with respect to, for example, population density, wealth inequality, and governance regime. Such framing will allow past and current societies to be brought under a single system of analysis (37).</w:t>
      </w:r>
    </w:p>
    <w:p w14:paraId="0CAA3C8A" w14:textId="77777777" w:rsidR="00130AD3" w:rsidRPr="00927362" w:rsidRDefault="00130AD3" w:rsidP="00130AD3">
      <w:r w:rsidRPr="00927362">
        <w:t xml:space="preserve">The characteristics and vulnerabilities of a modern globalized world where food and transport distribution systems can buffer against traumas will need to feature in work on societal sensitivity. Such large, </w:t>
      </w:r>
      <w:r w:rsidRPr="00751CC5">
        <w:rPr>
          <w:rStyle w:val="StyleUnderline"/>
        </w:rPr>
        <w:t>interconnected systems bring</w:t>
      </w:r>
      <w:r w:rsidRPr="00927362">
        <w:t xml:space="preserve"> their own sources of </w:t>
      </w:r>
      <w:r w:rsidRPr="00751CC5">
        <w:rPr>
          <w:rStyle w:val="StyleUnderline"/>
        </w:rPr>
        <w:t>fragility</w:t>
      </w:r>
      <w:r w:rsidRPr="00927362">
        <w:t>, particularly if networks are relatively homogeneous, with a few dominant nodes highly connected to everyone else (83). Other important modern-day vulnerabilities include the rapid spread of misinformation and disinformation. These epistemic risks are serious concerns for public health crises (84) and have already hindered climate action. A high-level and simplified depiction of how risk cascades could unfold is provided in Fig. 3.</w:t>
      </w:r>
    </w:p>
    <w:p w14:paraId="79E13C37" w14:textId="77777777" w:rsidR="00130AD3" w:rsidRPr="00927362" w:rsidRDefault="00130AD3" w:rsidP="00130AD3">
      <w:r w:rsidRPr="00927362">
        <w:t>Fig. 3.</w:t>
      </w:r>
    </w:p>
    <w:p w14:paraId="50D01220" w14:textId="77777777" w:rsidR="00130AD3" w:rsidRPr="00927362" w:rsidRDefault="00130AD3" w:rsidP="00130AD3">
      <w:r w:rsidRPr="00BA11CA">
        <w:rPr>
          <w:rStyle w:val="StyleUnderline"/>
        </w:rPr>
        <w:t xml:space="preserve">Cascading </w:t>
      </w:r>
      <w:r w:rsidRPr="0028599B">
        <w:rPr>
          <w:rStyle w:val="Emphasis"/>
        </w:rPr>
        <w:t>global climate failure</w:t>
      </w:r>
      <w:r w:rsidRPr="00927362">
        <w:t xml:space="preserve">. This is a causal loop diagram, in which a complete line represents a positive polarity (e.g., </w:t>
      </w:r>
      <w:r w:rsidRPr="0028599B">
        <w:rPr>
          <w:rStyle w:val="Emphasis"/>
        </w:rPr>
        <w:t>amplifying feedback</w:t>
      </w:r>
      <w:r w:rsidRPr="00927362">
        <w:t>; not necessarily positive in a normative sense) and a dotted line denotes a negative polarity (meaning a dampening feedback). See SI Appendix for further information.</w:t>
      </w:r>
    </w:p>
    <w:p w14:paraId="5954311C" w14:textId="77777777" w:rsidR="00130AD3" w:rsidRPr="00927362" w:rsidRDefault="00130AD3" w:rsidP="00130AD3">
      <w:r w:rsidRPr="00927362">
        <w:t>Integrated Catastrophic Assessments.</w:t>
      </w:r>
    </w:p>
    <w:p w14:paraId="0DECF70F" w14:textId="77777777" w:rsidR="00130AD3" w:rsidRPr="00927362" w:rsidRDefault="00130AD3" w:rsidP="00130AD3">
      <w:r w:rsidRPr="00927362">
        <w:t>Climate change will unfold in a world of changing ecosystems, geopolitics, and technology. Could we even see “</w:t>
      </w:r>
      <w:r w:rsidRPr="009D693F">
        <w:rPr>
          <w:rStyle w:val="StyleUnderline"/>
        </w:rPr>
        <w:t xml:space="preserve">warm </w:t>
      </w:r>
      <w:r w:rsidRPr="00CE378A">
        <w:rPr>
          <w:rStyle w:val="StyleUnderline"/>
          <w:highlight w:val="cyan"/>
        </w:rPr>
        <w:t>wars</w:t>
      </w:r>
      <w:r w:rsidRPr="00927362">
        <w:t>”—</w:t>
      </w:r>
      <w:r w:rsidRPr="002A2FB8">
        <w:rPr>
          <w:rStyle w:val="StyleUnderline"/>
        </w:rPr>
        <w:t xml:space="preserve">technologically enhanced </w:t>
      </w:r>
      <w:r w:rsidRPr="003D11BF">
        <w:rPr>
          <w:rStyle w:val="Emphasis"/>
        </w:rPr>
        <w:t>great power conflicts</w:t>
      </w:r>
      <w:r w:rsidRPr="002A2FB8">
        <w:rPr>
          <w:rStyle w:val="StyleUnderline"/>
        </w:rPr>
        <w:t xml:space="preserve"> </w:t>
      </w:r>
      <w:r w:rsidRPr="00CE378A">
        <w:rPr>
          <w:rStyle w:val="StyleUnderline"/>
          <w:highlight w:val="cyan"/>
        </w:rPr>
        <w:t>over</w:t>
      </w:r>
      <w:r w:rsidRPr="006955CF">
        <w:rPr>
          <w:rStyle w:val="StyleUnderline"/>
        </w:rPr>
        <w:t xml:space="preserve"> </w:t>
      </w:r>
      <w:r w:rsidRPr="00927362">
        <w:t xml:space="preserve">dwindling carbon budgets, climate impacts, or </w:t>
      </w:r>
      <w:r w:rsidRPr="00CE378A">
        <w:rPr>
          <w:rStyle w:val="StyleUnderline"/>
          <w:highlight w:val="cyan"/>
        </w:rPr>
        <w:t>SRM</w:t>
      </w:r>
      <w:r w:rsidRPr="00927362">
        <w:t xml:space="preserve"> experiments? Such developments and scenarios need to be considered to build a full picture of climate dangers. Climate change could reinforce other interacting threats, including </w:t>
      </w:r>
      <w:r w:rsidRPr="00CC29E3">
        <w:rPr>
          <w:rStyle w:val="StyleUnderline"/>
        </w:rPr>
        <w:t xml:space="preserve">rising </w:t>
      </w:r>
      <w:r w:rsidRPr="00CE378A">
        <w:rPr>
          <w:rStyle w:val="Emphasis"/>
          <w:highlight w:val="cyan"/>
        </w:rPr>
        <w:t>inequality</w:t>
      </w:r>
      <w:r w:rsidRPr="00CC29E3">
        <w:rPr>
          <w:rStyle w:val="StyleUnderline"/>
        </w:rPr>
        <w:t xml:space="preserve">, demographic stresses, </w:t>
      </w:r>
      <w:r w:rsidRPr="00CE378A">
        <w:rPr>
          <w:rStyle w:val="Emphasis"/>
          <w:highlight w:val="cyan"/>
        </w:rPr>
        <w:t>misinfo</w:t>
      </w:r>
      <w:r w:rsidRPr="001D61B3">
        <w:rPr>
          <w:rStyle w:val="Emphasis"/>
        </w:rPr>
        <w:t>rmation</w:t>
      </w:r>
      <w:r w:rsidRPr="00CC29E3">
        <w:rPr>
          <w:rStyle w:val="StyleUnderline"/>
        </w:rPr>
        <w:t xml:space="preserve">, new </w:t>
      </w:r>
      <w:r w:rsidRPr="001D61B3">
        <w:rPr>
          <w:rStyle w:val="Emphasis"/>
        </w:rPr>
        <w:t xml:space="preserve">destructive </w:t>
      </w:r>
      <w:r w:rsidRPr="00CE378A">
        <w:rPr>
          <w:rStyle w:val="Emphasis"/>
          <w:highlight w:val="cyan"/>
        </w:rPr>
        <w:t>weapons</w:t>
      </w:r>
      <w:r w:rsidRPr="00CE378A">
        <w:rPr>
          <w:rStyle w:val="StyleUnderline"/>
          <w:highlight w:val="cyan"/>
        </w:rPr>
        <w:t>, and</w:t>
      </w:r>
      <w:r w:rsidRPr="00CC29E3">
        <w:rPr>
          <w:rStyle w:val="StyleUnderline"/>
        </w:rPr>
        <w:t xml:space="preserve"> the </w:t>
      </w:r>
      <w:r w:rsidRPr="00CE378A">
        <w:rPr>
          <w:rStyle w:val="Emphasis"/>
          <w:highlight w:val="cyan"/>
        </w:rPr>
        <w:t>overshoot</w:t>
      </w:r>
      <w:r w:rsidRPr="00CC29E3">
        <w:rPr>
          <w:rStyle w:val="StyleUnderline"/>
        </w:rPr>
        <w:t xml:space="preserve"> of other planetary boundaries</w:t>
      </w:r>
      <w:r w:rsidRPr="00927362">
        <w:t xml:space="preserve"> (85). There are also </w:t>
      </w:r>
      <w:r w:rsidRPr="00375A55">
        <w:rPr>
          <w:rStyle w:val="StyleUnderline"/>
        </w:rPr>
        <w:t xml:space="preserve">natural </w:t>
      </w:r>
      <w:r w:rsidRPr="00CE378A">
        <w:rPr>
          <w:rStyle w:val="Emphasis"/>
          <w:highlight w:val="cyan"/>
        </w:rPr>
        <w:t>shocks</w:t>
      </w:r>
      <w:r w:rsidRPr="00927362">
        <w:t xml:space="preserve">, such as </w:t>
      </w:r>
      <w:r w:rsidRPr="00CE378A">
        <w:rPr>
          <w:rStyle w:val="Emphasis"/>
          <w:highlight w:val="cyan"/>
        </w:rPr>
        <w:t>solar flares</w:t>
      </w:r>
      <w:r w:rsidRPr="00CE378A">
        <w:rPr>
          <w:rStyle w:val="StyleUnderline"/>
          <w:highlight w:val="cyan"/>
        </w:rPr>
        <w:t xml:space="preserve"> </w:t>
      </w:r>
      <w:r w:rsidRPr="00934543">
        <w:rPr>
          <w:rStyle w:val="StyleUnderline"/>
        </w:rPr>
        <w:t>and</w:t>
      </w:r>
      <w:r w:rsidRPr="00934543">
        <w:t xml:space="preserve"> high-impact </w:t>
      </w:r>
      <w:r w:rsidRPr="00934543">
        <w:rPr>
          <w:rStyle w:val="Emphasis"/>
        </w:rPr>
        <w:t>volcanic eruptions</w:t>
      </w:r>
      <w:r w:rsidRPr="00934543">
        <w:t>, that</w:t>
      </w:r>
      <w:r w:rsidRPr="00927362">
        <w:t xml:space="preserve"> present possible deadly synchronicities (86). Exploring these is vital, and a range of “standardized catastrophic scenarios” would facilitate assessment.</w:t>
      </w:r>
    </w:p>
    <w:p w14:paraId="56CEC5E7" w14:textId="77777777" w:rsidR="00130AD3" w:rsidRDefault="00130AD3" w:rsidP="00130AD3">
      <w:pPr>
        <w:pStyle w:val="Heading3"/>
      </w:pPr>
      <w:r>
        <w:t>L/T---Precision Ag Good---Chemicals</w:t>
      </w:r>
    </w:p>
    <w:p w14:paraId="558B0562" w14:textId="77777777" w:rsidR="00130AD3" w:rsidRDefault="00130AD3" w:rsidP="00130AD3">
      <w:pPr>
        <w:pStyle w:val="Heading4"/>
      </w:pPr>
      <w:r>
        <w:t xml:space="preserve">Precision agriculture is key to </w:t>
      </w:r>
      <w:r w:rsidRPr="00AB450A">
        <w:rPr>
          <w:u w:val="single"/>
        </w:rPr>
        <w:t>reduced</w:t>
      </w:r>
      <w:r>
        <w:t xml:space="preserve"> chemical </w:t>
      </w:r>
      <w:r w:rsidRPr="00AB450A">
        <w:rPr>
          <w:u w:val="single"/>
        </w:rPr>
        <w:t>use</w:t>
      </w:r>
      <w:r>
        <w:t>.</w:t>
      </w:r>
    </w:p>
    <w:p w14:paraId="515A71F8" w14:textId="77777777" w:rsidR="00130AD3" w:rsidRPr="000E6D71" w:rsidRDefault="00130AD3" w:rsidP="00130AD3">
      <w:r w:rsidRPr="000E6D71">
        <w:rPr>
          <w:rStyle w:val="Style13ptBold"/>
        </w:rPr>
        <w:t>Zanin et al 22</w:t>
      </w:r>
      <w:r>
        <w:t xml:space="preserve"> (Alex Rogers Aguiar, Researcher at the University of Estado de Mato Grosso in Brazil, 4/4/22, “</w:t>
      </w:r>
      <w:r w:rsidRPr="000E6D71">
        <w:t>Reduction of pesticide application via real-time precision spraying</w:t>
      </w:r>
      <w:r>
        <w:t xml:space="preserve">,” </w:t>
      </w:r>
      <w:r w:rsidRPr="000E6D71">
        <w:t>https://www.nature.com/articles/s41598-022-09607-w#Sec1</w:t>
      </w:r>
      <w:r>
        <w:t>, dhiya)</w:t>
      </w:r>
    </w:p>
    <w:p w14:paraId="15D30A1E" w14:textId="77777777" w:rsidR="00130AD3" w:rsidRPr="00AB450A" w:rsidRDefault="00130AD3" w:rsidP="00130AD3">
      <w:r w:rsidRPr="00AB450A">
        <w:t xml:space="preserve">The majority of crop prices vary depending on supply and demand on the market. The only way for farmers to increase profitability is to decrease production costs without compromising crop yield or increasing the risk of the activity. </w:t>
      </w:r>
      <w:r w:rsidRPr="00D43383">
        <w:rPr>
          <w:rStyle w:val="StyleUnderline"/>
          <w:highlight w:val="cyan"/>
        </w:rPr>
        <w:t>Precision ag</w:t>
      </w:r>
      <w:r w:rsidRPr="00AB450A">
        <w:t xml:space="preserve">riculture </w:t>
      </w:r>
      <w:r w:rsidRPr="00D43383">
        <w:rPr>
          <w:rStyle w:val="StyleUnderline"/>
          <w:highlight w:val="cyan"/>
        </w:rPr>
        <w:t>is</w:t>
      </w:r>
      <w:r w:rsidRPr="000E6D71">
        <w:rPr>
          <w:rStyle w:val="StyleUnderline"/>
        </w:rPr>
        <w:t xml:space="preserve"> </w:t>
      </w:r>
      <w:r w:rsidRPr="00D43383">
        <w:rPr>
          <w:rStyle w:val="StyleUnderline"/>
          <w:highlight w:val="cyan"/>
        </w:rPr>
        <w:t>aimed at</w:t>
      </w:r>
      <w:r w:rsidRPr="000E6D71">
        <w:rPr>
          <w:rStyle w:val="StyleUnderline"/>
        </w:rPr>
        <w:t xml:space="preserve"> increasing</w:t>
      </w:r>
      <w:r w:rsidRPr="00AB450A">
        <w:t xml:space="preserve"> </w:t>
      </w:r>
      <w:r w:rsidRPr="000E6D71">
        <w:rPr>
          <w:rStyle w:val="StyleUnderline"/>
        </w:rPr>
        <w:t xml:space="preserve">the efficiency of using </w:t>
      </w:r>
      <w:r w:rsidRPr="00D43383">
        <w:rPr>
          <w:rStyle w:val="StyleUnderline"/>
          <w:highlight w:val="cyan"/>
        </w:rPr>
        <w:t>machines</w:t>
      </w:r>
      <w:r w:rsidRPr="00AB450A">
        <w:t xml:space="preserve"> and inputs </w:t>
      </w:r>
      <w:r w:rsidRPr="00D43383">
        <w:rPr>
          <w:rStyle w:val="StyleUnderline"/>
          <w:highlight w:val="cyan"/>
        </w:rPr>
        <w:t>to improve</w:t>
      </w:r>
      <w:r w:rsidRPr="00D43383">
        <w:rPr>
          <w:highlight w:val="cyan"/>
        </w:rPr>
        <w:t xml:space="preserve"> </w:t>
      </w:r>
      <w:r w:rsidRPr="00D43383">
        <w:rPr>
          <w:rStyle w:val="Emphasis"/>
          <w:highlight w:val="cyan"/>
        </w:rPr>
        <w:t>yield</w:t>
      </w:r>
      <w:r w:rsidRPr="000E6D71">
        <w:rPr>
          <w:rStyle w:val="StyleUnderline"/>
        </w:rPr>
        <w:t xml:space="preserve"> </w:t>
      </w:r>
      <w:r w:rsidRPr="00D43383">
        <w:rPr>
          <w:rStyle w:val="StyleUnderline"/>
          <w:highlight w:val="cyan"/>
        </w:rPr>
        <w:t xml:space="preserve">and </w:t>
      </w:r>
      <w:r w:rsidRPr="00D43383">
        <w:rPr>
          <w:rStyle w:val="Emphasis"/>
          <w:highlight w:val="cyan"/>
        </w:rPr>
        <w:t>profitability</w:t>
      </w:r>
      <w:r w:rsidRPr="00AB450A">
        <w:t xml:space="preserve"> </w:t>
      </w:r>
      <w:r w:rsidRPr="000E6D71">
        <w:rPr>
          <w:rStyle w:val="StyleUnderline"/>
        </w:rPr>
        <w:t xml:space="preserve">and </w:t>
      </w:r>
      <w:r w:rsidRPr="00AB450A">
        <w:rPr>
          <w:rStyle w:val="Emphasis"/>
        </w:rPr>
        <w:t>decrease</w:t>
      </w:r>
      <w:r w:rsidRPr="000E6D71">
        <w:rPr>
          <w:rStyle w:val="StyleUnderline"/>
        </w:rPr>
        <w:t xml:space="preserve"> </w:t>
      </w:r>
      <w:r w:rsidRPr="00AB450A">
        <w:rPr>
          <w:rStyle w:val="Emphasis"/>
        </w:rPr>
        <w:t>environmental</w:t>
      </w:r>
      <w:r w:rsidRPr="000E6D71">
        <w:rPr>
          <w:rStyle w:val="StyleUnderline"/>
        </w:rPr>
        <w:t xml:space="preserve"> impact</w:t>
      </w:r>
      <w:r w:rsidRPr="00AB450A">
        <w:t>1. Precision agriculture allows an improvement in agricultural production management, using practices within the field, and requires an accurate assessment of spatial variations in short scales of resolution2.</w:t>
      </w:r>
    </w:p>
    <w:p w14:paraId="5C37DE43" w14:textId="77777777" w:rsidR="00130AD3" w:rsidRPr="00AB450A" w:rsidRDefault="00130AD3" w:rsidP="00130AD3">
      <w:r w:rsidRPr="00D43383">
        <w:rPr>
          <w:rStyle w:val="StyleUnderline"/>
          <w:highlight w:val="cyan"/>
        </w:rPr>
        <w:t>Humanity</w:t>
      </w:r>
      <w:r w:rsidRPr="00D43383">
        <w:rPr>
          <w:highlight w:val="cyan"/>
        </w:rPr>
        <w:t xml:space="preserve"> </w:t>
      </w:r>
      <w:r w:rsidRPr="00D43383">
        <w:rPr>
          <w:rStyle w:val="StyleUnderline"/>
          <w:highlight w:val="cyan"/>
        </w:rPr>
        <w:t>requires</w:t>
      </w:r>
      <w:r w:rsidRPr="00D43383">
        <w:rPr>
          <w:highlight w:val="cyan"/>
        </w:rPr>
        <w:t xml:space="preserve"> </w:t>
      </w:r>
      <w:r w:rsidRPr="00D43383">
        <w:rPr>
          <w:rStyle w:val="Emphasis"/>
          <w:highlight w:val="cyan"/>
        </w:rPr>
        <w:t>ecological</w:t>
      </w:r>
      <w:r w:rsidRPr="00AB450A">
        <w:rPr>
          <w:rStyle w:val="Emphasis"/>
        </w:rPr>
        <w:t xml:space="preserve"> </w:t>
      </w:r>
      <w:r w:rsidRPr="00D43383">
        <w:rPr>
          <w:rStyle w:val="Emphasis"/>
          <w:highlight w:val="cyan"/>
        </w:rPr>
        <w:t>management</w:t>
      </w:r>
      <w:r w:rsidRPr="00AB450A">
        <w:t xml:space="preserve"> practices </w:t>
      </w:r>
      <w:r w:rsidRPr="00D43383">
        <w:rPr>
          <w:rStyle w:val="StyleUnderline"/>
          <w:highlight w:val="cyan"/>
        </w:rPr>
        <w:t>with</w:t>
      </w:r>
      <w:r w:rsidRPr="00AB450A">
        <w:rPr>
          <w:rStyle w:val="StyleUnderline"/>
        </w:rPr>
        <w:t xml:space="preserve"> a </w:t>
      </w:r>
      <w:r w:rsidRPr="00D43383">
        <w:rPr>
          <w:rStyle w:val="Emphasis"/>
          <w:highlight w:val="cyan"/>
        </w:rPr>
        <w:t>decrease</w:t>
      </w:r>
      <w:r w:rsidRPr="00AB450A">
        <w:rPr>
          <w:rStyle w:val="StyleUnderline"/>
        </w:rPr>
        <w:t xml:space="preserve"> </w:t>
      </w:r>
      <w:r w:rsidRPr="00D43383">
        <w:rPr>
          <w:rStyle w:val="StyleUnderline"/>
          <w:highlight w:val="cyan"/>
        </w:rPr>
        <w:t>in</w:t>
      </w:r>
      <w:r w:rsidRPr="00AB450A">
        <w:rPr>
          <w:rStyle w:val="StyleUnderline"/>
        </w:rPr>
        <w:t xml:space="preserve"> the volume of </w:t>
      </w:r>
      <w:r w:rsidRPr="00D43383">
        <w:rPr>
          <w:rStyle w:val="Emphasis"/>
          <w:highlight w:val="cyan"/>
        </w:rPr>
        <w:t>pesticides</w:t>
      </w:r>
      <w:r w:rsidRPr="00AB450A">
        <w:t xml:space="preserve"> </w:t>
      </w:r>
      <w:r w:rsidRPr="00AB450A">
        <w:rPr>
          <w:rStyle w:val="StyleUnderline"/>
        </w:rPr>
        <w:t>used</w:t>
      </w:r>
      <w:r w:rsidRPr="00AB450A">
        <w:t xml:space="preserve"> in farm fields. Accordingly, there are three possible ways to reduce the volume of pesticides used3: reducing the number of spray applications during the cropping period, which can compromise crop yield; decreasing the applied dose, which can decrease the level of control and promote the appearance of genetic resistance; and restricting the treated area. The third strategy is the basic principle of site-specific application of pesticides using precision agriculture techniques4.</w:t>
      </w:r>
    </w:p>
    <w:p w14:paraId="6656A779" w14:textId="77777777" w:rsidR="00130AD3" w:rsidRPr="00AB450A" w:rsidRDefault="00130AD3" w:rsidP="00130AD3">
      <w:r w:rsidRPr="00AB450A">
        <w:t xml:space="preserve">This technology has been applied in several agricultural inputs (e.g., while using herbicides), as there is spatial variability in the growth of weeds in the field5. The </w:t>
      </w:r>
      <w:r w:rsidRPr="00D43383">
        <w:rPr>
          <w:rStyle w:val="StyleUnderline"/>
          <w:highlight w:val="cyan"/>
        </w:rPr>
        <w:t>management</w:t>
      </w:r>
      <w:r w:rsidRPr="00AB450A">
        <w:rPr>
          <w:rStyle w:val="StyleUnderline"/>
        </w:rPr>
        <w:t xml:space="preserve"> of weeds according to the </w:t>
      </w:r>
      <w:r w:rsidRPr="00AB450A">
        <w:rPr>
          <w:rStyle w:val="Emphasis"/>
        </w:rPr>
        <w:t>spatial variability</w:t>
      </w:r>
      <w:r w:rsidRPr="00AB450A">
        <w:t xml:space="preserve"> </w:t>
      </w:r>
      <w:r w:rsidRPr="00AB450A">
        <w:rPr>
          <w:rStyle w:val="StyleUnderline"/>
        </w:rPr>
        <w:t>of</w:t>
      </w:r>
      <w:r w:rsidRPr="00AB450A">
        <w:t xml:space="preserve"> their </w:t>
      </w:r>
      <w:r w:rsidRPr="00AB450A">
        <w:rPr>
          <w:rStyle w:val="Emphasis"/>
        </w:rPr>
        <w:t>growth</w:t>
      </w:r>
      <w:r w:rsidRPr="00AB450A">
        <w:t xml:space="preserve"> </w:t>
      </w:r>
      <w:r w:rsidRPr="00D43383">
        <w:rPr>
          <w:rStyle w:val="StyleUnderline"/>
          <w:highlight w:val="cyan"/>
        </w:rPr>
        <w:t>reduces</w:t>
      </w:r>
      <w:r w:rsidRPr="00AB450A">
        <w:rPr>
          <w:rStyle w:val="StyleUnderline"/>
        </w:rPr>
        <w:t xml:space="preserve"> the use of </w:t>
      </w:r>
      <w:r w:rsidRPr="00D43383">
        <w:rPr>
          <w:rStyle w:val="StyleUnderline"/>
          <w:highlight w:val="cyan"/>
        </w:rPr>
        <w:t>herbicides</w:t>
      </w:r>
      <w:r w:rsidRPr="00AB450A">
        <w:t xml:space="preserve"> due to application in areas where the infestation is above the level of the economic threshold6. The </w:t>
      </w:r>
      <w:r w:rsidRPr="00D43383">
        <w:rPr>
          <w:rStyle w:val="StyleUnderline"/>
          <w:highlight w:val="cyan"/>
        </w:rPr>
        <w:t>misuse</w:t>
      </w:r>
      <w:r w:rsidRPr="00AB450A">
        <w:rPr>
          <w:rStyle w:val="StyleUnderline"/>
        </w:rPr>
        <w:t xml:space="preserve"> of herbicides is </w:t>
      </w:r>
      <w:r w:rsidRPr="00D43383">
        <w:rPr>
          <w:rStyle w:val="StyleUnderline"/>
          <w:highlight w:val="cyan"/>
        </w:rPr>
        <w:t>related</w:t>
      </w:r>
      <w:r w:rsidRPr="00AB450A">
        <w:rPr>
          <w:rStyle w:val="StyleUnderline"/>
        </w:rPr>
        <w:t xml:space="preserve"> </w:t>
      </w:r>
      <w:r w:rsidRPr="00D43383">
        <w:rPr>
          <w:rStyle w:val="StyleUnderline"/>
          <w:highlight w:val="cyan"/>
        </w:rPr>
        <w:t>to</w:t>
      </w:r>
      <w:r w:rsidRPr="00AB450A">
        <w:rPr>
          <w:rStyle w:val="StyleUnderline"/>
        </w:rPr>
        <w:t xml:space="preserve"> at least </w:t>
      </w:r>
      <w:r w:rsidRPr="00AB450A">
        <w:rPr>
          <w:rStyle w:val="Emphasis"/>
        </w:rPr>
        <w:t>three main problems</w:t>
      </w:r>
      <w:r w:rsidRPr="00AB450A">
        <w:t xml:space="preserve">: the </w:t>
      </w:r>
      <w:r w:rsidRPr="00D43383">
        <w:rPr>
          <w:rStyle w:val="StyleUnderline"/>
          <w:highlight w:val="cyan"/>
        </w:rPr>
        <w:t>application</w:t>
      </w:r>
      <w:r w:rsidRPr="00AB450A">
        <w:t xml:space="preserve"> of herbicides </w:t>
      </w:r>
      <w:r w:rsidRPr="00D43383">
        <w:rPr>
          <w:rStyle w:val="StyleUnderline"/>
          <w:highlight w:val="cyan"/>
        </w:rPr>
        <w:t>at</w:t>
      </w:r>
      <w:r w:rsidRPr="00AB450A">
        <w:rPr>
          <w:rStyle w:val="StyleUnderline"/>
        </w:rPr>
        <w:t xml:space="preserve"> an </w:t>
      </w:r>
      <w:r w:rsidRPr="00D43383">
        <w:rPr>
          <w:rStyle w:val="StyleUnderline"/>
          <w:highlight w:val="cyan"/>
        </w:rPr>
        <w:t>inadequate</w:t>
      </w:r>
      <w:r w:rsidRPr="00AB450A">
        <w:rPr>
          <w:rStyle w:val="StyleUnderline"/>
        </w:rPr>
        <w:t xml:space="preserve"> phenological </w:t>
      </w:r>
      <w:r w:rsidRPr="00D43383">
        <w:rPr>
          <w:rStyle w:val="StyleUnderline"/>
          <w:highlight w:val="cyan"/>
        </w:rPr>
        <w:t>stage</w:t>
      </w:r>
      <w:r w:rsidRPr="00AB450A">
        <w:t xml:space="preserve">, herbicide application </w:t>
      </w:r>
      <w:r w:rsidRPr="00D43383">
        <w:rPr>
          <w:rStyle w:val="StyleUnderline"/>
          <w:highlight w:val="cyan"/>
        </w:rPr>
        <w:t>without</w:t>
      </w:r>
      <w:r w:rsidRPr="00AB450A">
        <w:rPr>
          <w:rStyle w:val="StyleUnderline"/>
        </w:rPr>
        <w:t xml:space="preserve"> </w:t>
      </w:r>
      <w:r w:rsidRPr="00D43383">
        <w:rPr>
          <w:rStyle w:val="StyleUnderline"/>
          <w:highlight w:val="cyan"/>
        </w:rPr>
        <w:t>considering</w:t>
      </w:r>
      <w:r w:rsidRPr="00AB450A">
        <w:rPr>
          <w:rStyle w:val="StyleUnderline"/>
        </w:rPr>
        <w:t xml:space="preserve"> the</w:t>
      </w:r>
      <w:r w:rsidRPr="00AB450A">
        <w:t xml:space="preserve"> </w:t>
      </w:r>
      <w:r w:rsidRPr="00D43383">
        <w:rPr>
          <w:rStyle w:val="StyleUnderline"/>
          <w:highlight w:val="cyan"/>
        </w:rPr>
        <w:t>infestation</w:t>
      </w:r>
      <w:r w:rsidRPr="00AB450A">
        <w:t xml:space="preserve"> level, </w:t>
      </w:r>
      <w:r w:rsidRPr="00D43383">
        <w:rPr>
          <w:rStyle w:val="StyleUnderline"/>
          <w:highlight w:val="cyan"/>
        </w:rPr>
        <w:t>and</w:t>
      </w:r>
      <w:r w:rsidRPr="00AB450A">
        <w:t xml:space="preserve"> application of herbicides </w:t>
      </w:r>
      <w:r w:rsidRPr="00AB450A">
        <w:rPr>
          <w:rStyle w:val="StyleUnderline"/>
        </w:rPr>
        <w:t xml:space="preserve">in </w:t>
      </w:r>
      <w:r w:rsidRPr="00D43383">
        <w:rPr>
          <w:rStyle w:val="StyleUnderline"/>
          <w:highlight w:val="cyan"/>
        </w:rPr>
        <w:t>places free of weeds7</w:t>
      </w:r>
      <w:r w:rsidRPr="00AB450A">
        <w:t xml:space="preserve">. The first and second problems can be solved via application of technical knowledge by the farmer or consultant; however, strategic planning and tools are feasible for solving the third problem. Thus, </w:t>
      </w:r>
      <w:r w:rsidRPr="00D43383">
        <w:rPr>
          <w:rStyle w:val="StyleUnderline"/>
          <w:highlight w:val="cyan"/>
        </w:rPr>
        <w:t>one</w:t>
      </w:r>
      <w:r w:rsidRPr="00AB450A">
        <w:t xml:space="preserve"> </w:t>
      </w:r>
      <w:r w:rsidRPr="00AB450A">
        <w:rPr>
          <w:rStyle w:val="StyleUnderline"/>
        </w:rPr>
        <w:t xml:space="preserve">possible </w:t>
      </w:r>
      <w:r w:rsidRPr="00D43383">
        <w:rPr>
          <w:rStyle w:val="Emphasis"/>
          <w:highlight w:val="cyan"/>
        </w:rPr>
        <w:t>alternative</w:t>
      </w:r>
      <w:r w:rsidRPr="00AB450A">
        <w:rPr>
          <w:rStyle w:val="StyleUnderline"/>
        </w:rPr>
        <w:t xml:space="preserve"> would be weed management</w:t>
      </w:r>
      <w:r w:rsidRPr="00AB450A">
        <w:t xml:space="preserve"> </w:t>
      </w:r>
      <w:r w:rsidRPr="00D43383">
        <w:rPr>
          <w:rStyle w:val="StyleUnderline"/>
          <w:highlight w:val="cyan"/>
        </w:rPr>
        <w:t xml:space="preserve">using </w:t>
      </w:r>
      <w:r w:rsidRPr="00D43383">
        <w:rPr>
          <w:rStyle w:val="Emphasis"/>
          <w:highlight w:val="cyan"/>
        </w:rPr>
        <w:t>precision spraying</w:t>
      </w:r>
      <w:r w:rsidRPr="00AB450A">
        <w:rPr>
          <w:rStyle w:val="StyleUnderline"/>
        </w:rPr>
        <w:t xml:space="preserve"> </w:t>
      </w:r>
      <w:r w:rsidRPr="00D43383">
        <w:rPr>
          <w:rStyle w:val="Emphasis"/>
          <w:highlight w:val="cyan"/>
        </w:rPr>
        <w:t>techniques</w:t>
      </w:r>
      <w:r w:rsidRPr="00AB450A">
        <w:t xml:space="preserve">, thereby potentially </w:t>
      </w:r>
      <w:r w:rsidRPr="00D43383">
        <w:rPr>
          <w:rStyle w:val="StyleUnderline"/>
          <w:highlight w:val="cyan"/>
        </w:rPr>
        <w:t>reducing</w:t>
      </w:r>
      <w:r w:rsidRPr="00AB450A">
        <w:t xml:space="preserve"> </w:t>
      </w:r>
      <w:r w:rsidRPr="00AB450A">
        <w:rPr>
          <w:rStyle w:val="StyleUnderline"/>
        </w:rPr>
        <w:t xml:space="preserve">the volume of </w:t>
      </w:r>
      <w:r w:rsidRPr="00D43383">
        <w:rPr>
          <w:rStyle w:val="StyleUnderline"/>
          <w:highlight w:val="cyan"/>
        </w:rPr>
        <w:t>herbicides applied</w:t>
      </w:r>
      <w:r w:rsidRPr="00AB450A">
        <w:t xml:space="preserve"> to the soil and the environment8.</w:t>
      </w:r>
    </w:p>
    <w:p w14:paraId="2563C5D1" w14:textId="77777777" w:rsidR="00130AD3" w:rsidRPr="00AB450A" w:rsidRDefault="00130AD3" w:rsidP="00130AD3">
      <w:r w:rsidRPr="00AB450A">
        <w:t xml:space="preserve">Currently, the site-specific application of pesticides focuses mainly on herbicides9; however, </w:t>
      </w:r>
      <w:r w:rsidRPr="00AB450A">
        <w:rPr>
          <w:rStyle w:val="StyleUnderline"/>
        </w:rPr>
        <w:t>the same</w:t>
      </w:r>
      <w:r w:rsidRPr="00AB450A">
        <w:t xml:space="preserve"> </w:t>
      </w:r>
      <w:r w:rsidRPr="00AB450A">
        <w:rPr>
          <w:rStyle w:val="StyleUnderline"/>
        </w:rPr>
        <w:t xml:space="preserve">technique can be used for </w:t>
      </w:r>
      <w:r w:rsidRPr="00AB450A">
        <w:rPr>
          <w:rStyle w:val="Emphasis"/>
        </w:rPr>
        <w:t>other</w:t>
      </w:r>
      <w:r w:rsidRPr="00AB450A">
        <w:rPr>
          <w:rStyle w:val="StyleUnderline"/>
        </w:rPr>
        <w:t xml:space="preserve"> </w:t>
      </w:r>
      <w:r w:rsidRPr="00AB450A">
        <w:rPr>
          <w:rStyle w:val="Emphasis"/>
        </w:rPr>
        <w:t>pesticides</w:t>
      </w:r>
      <w:r w:rsidRPr="00AB450A">
        <w:t>, such as fungicides3,10. The site-specific fungicide application measures the dose across the field surface according to the canopy density regarding preventive control strategies. Denser canopies receive a higher dose of fungicide via this strategy, assuming that a dense canopy creates a microclimate that is more conducive to diseases and contributes significantly to crop yield3. Studies about site-specific insecticide application are less prevalent than those about herbicides because the population dynamics of flying insects are very intense11. However, this type of site-specific management is also possible for insects, as long as the treated mapped area is bordered as a safe area for proper control12.</w:t>
      </w:r>
    </w:p>
    <w:p w14:paraId="7FA8BC3D" w14:textId="77777777" w:rsidR="00130AD3" w:rsidRPr="00AB450A" w:rsidRDefault="00130AD3" w:rsidP="00130AD3">
      <w:r w:rsidRPr="00AB450A">
        <w:rPr>
          <w:rStyle w:val="StyleUnderline"/>
        </w:rPr>
        <w:t>Application</w:t>
      </w:r>
      <w:r w:rsidRPr="00AB450A">
        <w:t xml:space="preserve"> of the theory of site-specific application </w:t>
      </w:r>
      <w:r w:rsidRPr="00AB450A">
        <w:rPr>
          <w:rStyle w:val="StyleUnderline"/>
        </w:rPr>
        <w:t>of pesticides</w:t>
      </w:r>
      <w:r w:rsidRPr="00AB450A">
        <w:t xml:space="preserve"> </w:t>
      </w:r>
      <w:r w:rsidRPr="00AB450A">
        <w:rPr>
          <w:rStyle w:val="StyleUnderline"/>
        </w:rPr>
        <w:t>depends on mapping the spatial variability</w:t>
      </w:r>
      <w:r w:rsidRPr="00AB450A">
        <w:t xml:space="preserve"> </w:t>
      </w:r>
      <w:r w:rsidRPr="00AB450A">
        <w:rPr>
          <w:rStyle w:val="StyleUnderline"/>
        </w:rPr>
        <w:t>of the targeted crop problem</w:t>
      </w:r>
      <w:r w:rsidRPr="00AB450A">
        <w:t xml:space="preserve"> (weed, disease, crop foliar mass, or insects). Site-specific weed control is more common </w:t>
      </w:r>
      <w:r w:rsidRPr="00AB450A">
        <w:rPr>
          <w:rStyle w:val="StyleUnderline"/>
        </w:rPr>
        <w:t xml:space="preserve">and can be performed using </w:t>
      </w:r>
      <w:r w:rsidRPr="00AB450A">
        <w:rPr>
          <w:rStyle w:val="Emphasis"/>
        </w:rPr>
        <w:t>two primary methodologies</w:t>
      </w:r>
      <w:r w:rsidRPr="00AB450A">
        <w:t xml:space="preserve">: </w:t>
      </w:r>
      <w:r w:rsidRPr="00AB450A">
        <w:rPr>
          <w:rStyle w:val="StyleUnderline"/>
        </w:rPr>
        <w:t>weed mapping</w:t>
      </w:r>
      <w:r w:rsidRPr="00AB450A">
        <w:t xml:space="preserve">, </w:t>
      </w:r>
      <w:r w:rsidRPr="00AB450A">
        <w:rPr>
          <w:rStyle w:val="StyleUnderline"/>
        </w:rPr>
        <w:t>followed by preparation of</w:t>
      </w:r>
      <w:r w:rsidRPr="00AB450A">
        <w:t xml:space="preserve"> </w:t>
      </w:r>
      <w:r w:rsidRPr="00AB450A">
        <w:rPr>
          <w:rStyle w:val="StyleUnderline"/>
        </w:rPr>
        <w:t>a prescription map</w:t>
      </w:r>
      <w:r w:rsidRPr="00AB450A">
        <w:t xml:space="preserve"> containing volume rates of herbicide; and mapping and application in real-time9.</w:t>
      </w:r>
    </w:p>
    <w:p w14:paraId="074A5DC9" w14:textId="77777777" w:rsidR="00130AD3" w:rsidRPr="00AB450A" w:rsidRDefault="00130AD3" w:rsidP="00130AD3">
      <w:r w:rsidRPr="00AB450A">
        <w:t xml:space="preserve">Weeds have an irregular distribution (irregular growth in terms of phenology and density), implying that some field areas are below the economic threshold level. However, the enormous challenge is to map the weed spatial variability in large areas in a short time (days) because they commonly proliferate rapidly in the field and can render the generated maps unusable4. The use of </w:t>
      </w:r>
      <w:r w:rsidRPr="00D43383">
        <w:rPr>
          <w:rStyle w:val="StyleUnderline"/>
          <w:highlight w:val="cyan"/>
        </w:rPr>
        <w:t>remote sensing</w:t>
      </w:r>
      <w:r w:rsidRPr="00AB450A">
        <w:rPr>
          <w:rStyle w:val="StyleUnderline"/>
        </w:rPr>
        <w:t xml:space="preserve"> tools can </w:t>
      </w:r>
      <w:r w:rsidRPr="00D43383">
        <w:rPr>
          <w:rStyle w:val="Emphasis"/>
          <w:highlight w:val="cyan"/>
        </w:rPr>
        <w:t>assist farmers</w:t>
      </w:r>
      <w:r w:rsidRPr="00AB450A">
        <w:rPr>
          <w:rStyle w:val="StyleUnderline"/>
        </w:rPr>
        <w:t xml:space="preserve"> in</w:t>
      </w:r>
      <w:r w:rsidRPr="00AB450A">
        <w:t xml:space="preserve"> </w:t>
      </w:r>
      <w:r w:rsidRPr="00AB450A">
        <w:rPr>
          <w:rStyle w:val="Emphasis"/>
        </w:rPr>
        <w:t>obtaining</w:t>
      </w:r>
      <w:r w:rsidRPr="00AB450A">
        <w:rPr>
          <w:rStyle w:val="StyleUnderline"/>
        </w:rPr>
        <w:t xml:space="preserve"> </w:t>
      </w:r>
      <w:r w:rsidRPr="00AB450A">
        <w:rPr>
          <w:rStyle w:val="Emphasis"/>
        </w:rPr>
        <w:t>maps</w:t>
      </w:r>
      <w:r w:rsidRPr="00AB450A">
        <w:rPr>
          <w:rStyle w:val="StyleUnderline"/>
        </w:rPr>
        <w:t xml:space="preserve"> in a short time</w:t>
      </w:r>
      <w:r w:rsidRPr="00AB450A">
        <w:t>. There are several ways to map the spatial variability of weeds using remote sensing, which can be done either by satellite images, by unmanned or piloted aircraft, or by real-time detection sensors13. However, onboard satellite sensor platforms are often unsuitable for mapping weeds because of their low spatial and temporal resolution2. Studies with unmanned aircraft carrying cameras have been developed for weed mapping14; however, some processing time of the images in the laboratory makes the process impractical for its application in large areas.</w:t>
      </w:r>
    </w:p>
    <w:p w14:paraId="4AFC919B" w14:textId="77777777" w:rsidR="00130AD3" w:rsidRPr="00AB450A" w:rsidRDefault="00130AD3" w:rsidP="00130AD3">
      <w:r w:rsidRPr="00AB450A">
        <w:t xml:space="preserve">Weed mapping using cameras still faces the problem of differentiation between weeds and crops because of the similarity between their spectral signatures15. Differentiating between plants and soil is relatively easy, as their spectral signatures are distinct; however, differentiating different plant species is not a simple process and often requires more expensive sensors, such as hyperspectral sensors16. </w:t>
      </w:r>
      <w:r w:rsidRPr="00D43383">
        <w:rPr>
          <w:rStyle w:val="StyleUnderline"/>
          <w:highlight w:val="cyan"/>
        </w:rPr>
        <w:t>Another strategy</w:t>
      </w:r>
      <w:r w:rsidRPr="00AB450A">
        <w:rPr>
          <w:rStyle w:val="StyleUnderline"/>
        </w:rPr>
        <w:t xml:space="preserve"> for performing</w:t>
      </w:r>
      <w:r w:rsidRPr="00AB450A">
        <w:t xml:space="preserve"> the </w:t>
      </w:r>
      <w:r w:rsidRPr="00AB450A">
        <w:rPr>
          <w:rStyle w:val="StyleUnderline"/>
        </w:rPr>
        <w:t xml:space="preserve">site-specific application of pesticides </w:t>
      </w:r>
      <w:r w:rsidRPr="00D43383">
        <w:rPr>
          <w:rStyle w:val="StyleUnderline"/>
          <w:highlight w:val="cyan"/>
        </w:rPr>
        <w:t>is through</w:t>
      </w:r>
      <w:r w:rsidRPr="00AB450A">
        <w:rPr>
          <w:rStyle w:val="StyleUnderline"/>
        </w:rPr>
        <w:t xml:space="preserve"> </w:t>
      </w:r>
      <w:r w:rsidRPr="00AB450A">
        <w:t>the use of</w:t>
      </w:r>
      <w:r w:rsidRPr="00AB450A">
        <w:rPr>
          <w:rStyle w:val="StyleUnderline"/>
        </w:rPr>
        <w:t xml:space="preserve"> </w:t>
      </w:r>
      <w:r w:rsidRPr="00D43383">
        <w:rPr>
          <w:rStyle w:val="StyleUnderline"/>
          <w:highlight w:val="cyan"/>
        </w:rPr>
        <w:t>sensors</w:t>
      </w:r>
      <w:r w:rsidRPr="00AB450A">
        <w:rPr>
          <w:rStyle w:val="StyleUnderline"/>
        </w:rPr>
        <w:t xml:space="preserve"> in real-time</w:t>
      </w:r>
      <w:r w:rsidRPr="00AB450A">
        <w:t xml:space="preserve">. The use of real-time sensor equipment for the instant detection of plants offers advantages in its use because of the spraying application at the same time as the target mapping, </w:t>
      </w:r>
      <w:r w:rsidRPr="00AB450A">
        <w:rPr>
          <w:rStyle w:val="StyleUnderline"/>
        </w:rPr>
        <w:t>in addition to</w:t>
      </w:r>
      <w:r w:rsidRPr="00AB450A">
        <w:t xml:space="preserve"> the advantage of </w:t>
      </w:r>
      <w:r w:rsidRPr="00D43383">
        <w:rPr>
          <w:rStyle w:val="StyleUnderline"/>
          <w:highlight w:val="cyan"/>
        </w:rPr>
        <w:t>performance</w:t>
      </w:r>
      <w:r w:rsidRPr="00AB450A">
        <w:rPr>
          <w:rStyle w:val="StyleUnderline"/>
        </w:rPr>
        <w:t xml:space="preserve"> in a single</w:t>
      </w:r>
      <w:r w:rsidRPr="00AB450A">
        <w:t xml:space="preserve"> </w:t>
      </w:r>
      <w:r w:rsidRPr="00AB450A">
        <w:rPr>
          <w:rStyle w:val="StyleUnderline"/>
        </w:rPr>
        <w:t>operation</w:t>
      </w:r>
      <w:r w:rsidRPr="00AB450A">
        <w:t xml:space="preserve">, </w:t>
      </w:r>
      <w:r w:rsidRPr="00D43383">
        <w:rPr>
          <w:rStyle w:val="Emphasis"/>
          <w:highlight w:val="cyan"/>
        </w:rPr>
        <w:t>without</w:t>
      </w:r>
      <w:r w:rsidRPr="00AB450A">
        <w:rPr>
          <w:rStyle w:val="StyleUnderline"/>
        </w:rPr>
        <w:t xml:space="preserve"> </w:t>
      </w:r>
      <w:r w:rsidRPr="00D43383">
        <w:rPr>
          <w:rStyle w:val="Emphasis"/>
          <w:highlight w:val="cyan"/>
        </w:rPr>
        <w:t>labor</w:t>
      </w:r>
      <w:r w:rsidRPr="00D43383">
        <w:rPr>
          <w:rStyle w:val="StyleUnderline"/>
          <w:highlight w:val="cyan"/>
        </w:rPr>
        <w:t xml:space="preserve"> costs</w:t>
      </w:r>
      <w:r w:rsidRPr="00AB450A">
        <w:t xml:space="preserve">, data </w:t>
      </w:r>
      <w:r w:rsidRPr="00D43383">
        <w:rPr>
          <w:rStyle w:val="Emphasis"/>
          <w:highlight w:val="cyan"/>
        </w:rPr>
        <w:t>analysis</w:t>
      </w:r>
      <w:r w:rsidRPr="00AB450A">
        <w:t xml:space="preserve">, </w:t>
      </w:r>
      <w:r w:rsidRPr="00D43383">
        <w:rPr>
          <w:rStyle w:val="StyleUnderline"/>
          <w:highlight w:val="cyan"/>
        </w:rPr>
        <w:t>and</w:t>
      </w:r>
      <w:r w:rsidRPr="00AB450A">
        <w:t xml:space="preserve"> the </w:t>
      </w:r>
      <w:r w:rsidRPr="00AB450A">
        <w:rPr>
          <w:rStyle w:val="StyleUnderline"/>
        </w:rPr>
        <w:t xml:space="preserve">aid of a </w:t>
      </w:r>
      <w:r w:rsidRPr="00D43383">
        <w:rPr>
          <w:rStyle w:val="Emphasis"/>
          <w:highlight w:val="cyan"/>
        </w:rPr>
        <w:t>prescription</w:t>
      </w:r>
      <w:r w:rsidRPr="00D43383">
        <w:rPr>
          <w:rStyle w:val="StyleUnderline"/>
          <w:highlight w:val="cyan"/>
        </w:rPr>
        <w:t xml:space="preserve"> </w:t>
      </w:r>
      <w:r w:rsidRPr="00D43383">
        <w:rPr>
          <w:rStyle w:val="Emphasis"/>
          <w:highlight w:val="cyan"/>
        </w:rPr>
        <w:t>map</w:t>
      </w:r>
      <w:r w:rsidRPr="00D43383">
        <w:rPr>
          <w:highlight w:val="cyan"/>
        </w:rPr>
        <w:t>15</w:t>
      </w:r>
      <w:r w:rsidRPr="00AB450A">
        <w:t>. A study by Biller et al.17 was among the first studies with a focus on site-specific spraying of herbicides in real-time and proposed using electronic sensors to detect weeds. The sensors can distinguish the green color of the plants and the soil once plants have different reflectance characteristics. Dammer and Wartenberg5 achieved a reduction of 12.7% to 40.9% using site-specific weed control, compared to conventional spraying in the total area.</w:t>
      </w:r>
    </w:p>
    <w:p w14:paraId="566AB9E1" w14:textId="77777777" w:rsidR="00130AD3" w:rsidRDefault="00130AD3" w:rsidP="00130AD3">
      <w:r w:rsidRPr="00AB450A">
        <w:t xml:space="preserve">Methodologies for site-specific treatments have been developed to determine the spatial variability of plants and are mainly associated with weeds. However, </w:t>
      </w:r>
      <w:r w:rsidRPr="00AB450A">
        <w:rPr>
          <w:rStyle w:val="StyleUnderline"/>
        </w:rPr>
        <w:t>using this equipment with sensors</w:t>
      </w:r>
      <w:r w:rsidRPr="00AB450A">
        <w:t xml:space="preserve"> in real-time </w:t>
      </w:r>
      <w:r w:rsidRPr="00D43383">
        <w:rPr>
          <w:rStyle w:val="StyleUnderline"/>
          <w:highlight w:val="cyan"/>
        </w:rPr>
        <w:t xml:space="preserve">can </w:t>
      </w:r>
      <w:r w:rsidRPr="00D43383">
        <w:rPr>
          <w:rStyle w:val="Emphasis"/>
          <w:highlight w:val="cyan"/>
        </w:rPr>
        <w:t>detect</w:t>
      </w:r>
      <w:r w:rsidRPr="00D43383">
        <w:rPr>
          <w:highlight w:val="cyan"/>
        </w:rPr>
        <w:t xml:space="preserve"> </w:t>
      </w:r>
      <w:r w:rsidRPr="00D43383">
        <w:rPr>
          <w:rStyle w:val="StyleUnderline"/>
          <w:highlight w:val="cyan"/>
        </w:rPr>
        <w:t>and</w:t>
      </w:r>
      <w:r w:rsidRPr="00AB450A">
        <w:rPr>
          <w:rStyle w:val="StyleUnderline"/>
        </w:rPr>
        <w:t xml:space="preserve"> </w:t>
      </w:r>
      <w:r w:rsidRPr="00D43383">
        <w:rPr>
          <w:rStyle w:val="Emphasis"/>
          <w:highlight w:val="cyan"/>
        </w:rPr>
        <w:t>map</w:t>
      </w:r>
      <w:r w:rsidRPr="00D43383">
        <w:rPr>
          <w:rStyle w:val="StyleUnderline"/>
          <w:highlight w:val="cyan"/>
        </w:rPr>
        <w:t xml:space="preserve"> </w:t>
      </w:r>
      <w:r w:rsidRPr="00D43383">
        <w:rPr>
          <w:rStyle w:val="Emphasis"/>
          <w:highlight w:val="cyan"/>
        </w:rPr>
        <w:t>weeds</w:t>
      </w:r>
      <w:r w:rsidRPr="00AB450A">
        <w:t xml:space="preserve"> and the variability of planting patterns of commercial crops, i.e. crop rows and interrows. Thus, the focus of the current study was the evaluation of site-specific spraying application of pesticides other than herbicides. The current study aimed to quantify the reduction of pesticides applied to soybean and maize crops in several stages of the production cycle using a site-specific spraying application based on real-time sensors in the Brazilian Cerrado region.</w:t>
      </w:r>
    </w:p>
    <w:p w14:paraId="5769CD05" w14:textId="77777777" w:rsidR="00130AD3" w:rsidRDefault="00130AD3" w:rsidP="00130AD3"/>
    <w:p w14:paraId="10EB2252" w14:textId="77777777" w:rsidR="00130AD3" w:rsidRDefault="00130AD3" w:rsidP="00130AD3">
      <w:pPr>
        <w:pStyle w:val="Heading4"/>
      </w:pPr>
      <w:r>
        <w:t xml:space="preserve">Excessive chemical use </w:t>
      </w:r>
      <w:r w:rsidRPr="008D7DE8">
        <w:rPr>
          <w:u w:val="single"/>
        </w:rPr>
        <w:t>decks</w:t>
      </w:r>
      <w:r>
        <w:t xml:space="preserve"> biodiversity.</w:t>
      </w:r>
    </w:p>
    <w:p w14:paraId="27904DAD" w14:textId="77777777" w:rsidR="00130AD3" w:rsidRPr="008D7DE8" w:rsidRDefault="00130AD3" w:rsidP="00130AD3">
      <w:r w:rsidRPr="008D7DE8">
        <w:rPr>
          <w:rStyle w:val="Style13ptBold"/>
        </w:rPr>
        <w:t>Tilman and Williams 20</w:t>
      </w:r>
      <w:r>
        <w:t xml:space="preserve"> (David, Professor of Ecology at the University of Minnesota; and David R, Norman Professor of Public Health at Harvard University, 12/15/20, “</w:t>
      </w:r>
      <w:r w:rsidRPr="008D7DE8">
        <w:t>Preserving global biodiversity requires rapid agricultural improvements</w:t>
      </w:r>
      <w:r>
        <w:t xml:space="preserve">,” </w:t>
      </w:r>
      <w:r w:rsidRPr="008D7DE8">
        <w:t>https://royalsociety.org/news-resources/projects/biodiversity/preserving-global-biodiversity-agricultural-improvements/#:~:text=Preserving%20global%20biodiversity%20requires%20rapid%20agricultural%20improvements,-David%20Tilman&amp;text=The%20fate%20of%20global%20biodiversity,conservation%20over%20the%20coming%20decades.</w:t>
      </w:r>
      <w:r>
        <w:t>, dhiya)</w:t>
      </w:r>
    </w:p>
    <w:p w14:paraId="6600ADED" w14:textId="77777777" w:rsidR="00130AD3" w:rsidRPr="008D7DE8" w:rsidRDefault="00130AD3" w:rsidP="00130AD3">
      <w:r w:rsidRPr="00D43383">
        <w:rPr>
          <w:rStyle w:val="StyleUnderline"/>
        </w:rPr>
        <w:t xml:space="preserve">Most </w:t>
      </w:r>
      <w:r w:rsidRPr="00D43383">
        <w:rPr>
          <w:rStyle w:val="StyleUnderline"/>
          <w:highlight w:val="cyan"/>
        </w:rPr>
        <w:t xml:space="preserve">species </w:t>
      </w:r>
      <w:r w:rsidRPr="00D43383">
        <w:rPr>
          <w:rStyle w:val="Emphasis"/>
          <w:highlight w:val="cyan"/>
        </w:rPr>
        <w:t>cannot</w:t>
      </w:r>
      <w:r w:rsidRPr="008D7DE8">
        <w:rPr>
          <w:rStyle w:val="StyleUnderline"/>
        </w:rPr>
        <w:t xml:space="preserve"> </w:t>
      </w:r>
      <w:r w:rsidRPr="00D43383">
        <w:rPr>
          <w:rStyle w:val="Emphasis"/>
          <w:highlight w:val="cyan"/>
        </w:rPr>
        <w:t>survive</w:t>
      </w:r>
      <w:r w:rsidRPr="008D7DE8">
        <w:t xml:space="preserve"> </w:t>
      </w:r>
      <w:r w:rsidRPr="00D43383">
        <w:rPr>
          <w:rStyle w:val="StyleUnderline"/>
        </w:rPr>
        <w:t xml:space="preserve">and </w:t>
      </w:r>
      <w:r w:rsidRPr="00D43383">
        <w:rPr>
          <w:rStyle w:val="Emphasis"/>
        </w:rPr>
        <w:t>reproduce</w:t>
      </w:r>
      <w:r w:rsidRPr="00D43383">
        <w:t xml:space="preserve"> </w:t>
      </w:r>
      <w:r w:rsidRPr="00D43383">
        <w:rPr>
          <w:rStyle w:val="StyleUnderline"/>
          <w:highlight w:val="cyan"/>
        </w:rPr>
        <w:t>in</w:t>
      </w:r>
      <w:r w:rsidRPr="008D7DE8">
        <w:rPr>
          <w:rStyle w:val="StyleUnderline"/>
        </w:rPr>
        <w:t xml:space="preserve"> </w:t>
      </w:r>
      <w:r w:rsidRPr="00D43383">
        <w:rPr>
          <w:rStyle w:val="StyleUnderline"/>
          <w:highlight w:val="cyan"/>
        </w:rPr>
        <w:t>agricultural land</w:t>
      </w:r>
      <w:r w:rsidRPr="00D43383">
        <w:rPr>
          <w:highlight w:val="cyan"/>
        </w:rPr>
        <w:t>20</w:t>
      </w:r>
      <w:r w:rsidRPr="008D7DE8">
        <w:t xml:space="preserve">, meaning this </w:t>
      </w:r>
      <w:r w:rsidRPr="00D43383">
        <w:rPr>
          <w:rStyle w:val="StyleUnderline"/>
          <w:highlight w:val="cyan"/>
        </w:rPr>
        <w:t>transformation has</w:t>
      </w:r>
      <w:r w:rsidRPr="008D7DE8">
        <w:rPr>
          <w:rStyle w:val="StyleUnderline"/>
        </w:rPr>
        <w:t xml:space="preserve"> </w:t>
      </w:r>
      <w:r w:rsidRPr="00D43383">
        <w:rPr>
          <w:rStyle w:val="StyleUnderline"/>
          <w:highlight w:val="cyan"/>
        </w:rPr>
        <w:t>resulted</w:t>
      </w:r>
      <w:r w:rsidRPr="008D7DE8">
        <w:rPr>
          <w:rStyle w:val="StyleUnderline"/>
        </w:rPr>
        <w:t xml:space="preserve"> </w:t>
      </w:r>
      <w:r w:rsidRPr="00D43383">
        <w:rPr>
          <w:rStyle w:val="StyleUnderline"/>
          <w:highlight w:val="cyan"/>
        </w:rPr>
        <w:t>in</w:t>
      </w:r>
      <w:r w:rsidRPr="008D7DE8">
        <w:t xml:space="preserve"> </w:t>
      </w:r>
      <w:r w:rsidRPr="008D7DE8">
        <w:rPr>
          <w:rStyle w:val="StyleUnderline"/>
        </w:rPr>
        <w:t xml:space="preserve">rapid </w:t>
      </w:r>
      <w:r w:rsidRPr="00D43383">
        <w:rPr>
          <w:rStyle w:val="Emphasis"/>
          <w:highlight w:val="cyan"/>
        </w:rPr>
        <w:t>population decreases</w:t>
      </w:r>
      <w:r w:rsidRPr="008D7DE8">
        <w:t xml:space="preserve"> for thousands of species across the world21 and 22 and is a major cause of extinction risks: almost 90% of the critically endangered mammal species, and more than 80% and 70% of the critically endangered amphibian and bird species, respectively, are unable to live in agricultural lands and have thus been greatly impacted. </w:t>
      </w:r>
      <w:r w:rsidRPr="008D7DE8">
        <w:rPr>
          <w:rStyle w:val="StyleUnderline"/>
        </w:rPr>
        <w:t>Harm</w:t>
      </w:r>
      <w:r w:rsidRPr="008D7DE8">
        <w:t xml:space="preserve"> </w:t>
      </w:r>
      <w:r w:rsidRPr="008D7DE8">
        <w:rPr>
          <w:rStyle w:val="StyleUnderline"/>
        </w:rPr>
        <w:t xml:space="preserve">is particularly </w:t>
      </w:r>
      <w:r w:rsidRPr="001138E3">
        <w:rPr>
          <w:rStyle w:val="Emphasis"/>
        </w:rPr>
        <w:t>severe</w:t>
      </w:r>
      <w:r w:rsidRPr="008D7DE8">
        <w:rPr>
          <w:rStyle w:val="StyleUnderline"/>
        </w:rPr>
        <w:t xml:space="preserve"> for species</w:t>
      </w:r>
      <w:r w:rsidRPr="008D7DE8">
        <w:t xml:space="preserve"> </w:t>
      </w:r>
      <w:r w:rsidRPr="008D7DE8">
        <w:rPr>
          <w:rStyle w:val="StyleUnderline"/>
        </w:rPr>
        <w:t xml:space="preserve">with </w:t>
      </w:r>
      <w:r w:rsidRPr="001138E3">
        <w:rPr>
          <w:rStyle w:val="Emphasis"/>
        </w:rPr>
        <w:t>narrow ranges</w:t>
      </w:r>
      <w:r w:rsidRPr="008D7DE8">
        <w:rPr>
          <w:rStyle w:val="StyleUnderline"/>
        </w:rPr>
        <w:t xml:space="preserve"> and specialized</w:t>
      </w:r>
      <w:r w:rsidRPr="008D7DE8">
        <w:t xml:space="preserve"> </w:t>
      </w:r>
      <w:r w:rsidRPr="008D7DE8">
        <w:rPr>
          <w:rStyle w:val="StyleUnderline"/>
        </w:rPr>
        <w:t>habitat</w:t>
      </w:r>
      <w:r w:rsidRPr="008D7DE8">
        <w:t xml:space="preserve"> requirements23, and for large-bodied species24. </w:t>
      </w:r>
    </w:p>
    <w:p w14:paraId="431D5342" w14:textId="77777777" w:rsidR="00130AD3" w:rsidRPr="008D7DE8" w:rsidRDefault="00130AD3" w:rsidP="00130AD3">
      <w:r w:rsidRPr="008D7DE8">
        <w:t>South and Southeast Asia are home to the greatest regional diversity of large mammals (155 species) but rapid agricultural expansion, economic growth and hunting pressures over the last 60 years have resulted in ~60% of these being threatened with extinction25 and 26. Current food system trajectories could push many of these mammals toward global extinction27. In Sub-Saharan Africa only 30% of large mammals are threatened, but current food system trajectories could elevate these to extinction risks that exceed those currently observed in South and Southeast Asia. Similarly, large mammals of tropical South America could attain extinction risks in 50 years like those of present-day South and Southeast Asia28.</w:t>
      </w:r>
    </w:p>
    <w:p w14:paraId="570FF5F9" w14:textId="77777777" w:rsidR="00130AD3" w:rsidRPr="008D7DE8" w:rsidRDefault="00130AD3" w:rsidP="00130AD3">
      <w:r w:rsidRPr="008D7DE8">
        <w:rPr>
          <w:rStyle w:val="StyleUnderline"/>
        </w:rPr>
        <w:t>The</w:t>
      </w:r>
      <w:r w:rsidRPr="008D7DE8">
        <w:t xml:space="preserve"> global agricultural </w:t>
      </w:r>
      <w:r w:rsidRPr="00D43383">
        <w:rPr>
          <w:rStyle w:val="StyleUnderline"/>
          <w:highlight w:val="cyan"/>
        </w:rPr>
        <w:t xml:space="preserve">land </w:t>
      </w:r>
      <w:r w:rsidRPr="00D43383">
        <w:rPr>
          <w:rStyle w:val="Emphasis"/>
          <w:highlight w:val="cyan"/>
        </w:rPr>
        <w:t>conversion</w:t>
      </w:r>
      <w:r w:rsidRPr="008D7DE8">
        <w:t xml:space="preserve"> that has occurred to date </w:t>
      </w:r>
      <w:r w:rsidRPr="008D7DE8">
        <w:rPr>
          <w:rStyle w:val="StyleUnderline"/>
        </w:rPr>
        <w:t xml:space="preserve">has </w:t>
      </w:r>
      <w:r w:rsidRPr="00D43383">
        <w:rPr>
          <w:rStyle w:val="Emphasis"/>
          <w:highlight w:val="cyan"/>
        </w:rPr>
        <w:t>fragmented</w:t>
      </w:r>
      <w:r w:rsidRPr="008D7DE8">
        <w:rPr>
          <w:rStyle w:val="StyleUnderline"/>
        </w:rPr>
        <w:t xml:space="preserve"> natural </w:t>
      </w:r>
      <w:r w:rsidRPr="00D43383">
        <w:rPr>
          <w:rStyle w:val="Emphasis"/>
          <w:highlight w:val="cyan"/>
        </w:rPr>
        <w:t>habitats</w:t>
      </w:r>
      <w:r w:rsidRPr="008D7DE8">
        <w:t xml:space="preserve">, separating remaining patches with farmland, fences, roads and other structures29 and 30. </w:t>
      </w:r>
      <w:r w:rsidRPr="008D7DE8">
        <w:rPr>
          <w:rStyle w:val="StyleUnderline"/>
        </w:rPr>
        <w:t>The resulting smaller, isolated</w:t>
      </w:r>
      <w:r w:rsidRPr="008D7DE8">
        <w:t xml:space="preserve"> </w:t>
      </w:r>
      <w:r w:rsidRPr="008D7DE8">
        <w:rPr>
          <w:rStyle w:val="StyleUnderline"/>
        </w:rPr>
        <w:t>populations</w:t>
      </w:r>
      <w:r w:rsidRPr="008D7DE8">
        <w:t xml:space="preserve"> </w:t>
      </w:r>
      <w:r w:rsidRPr="008D7DE8">
        <w:rPr>
          <w:rStyle w:val="StyleUnderline"/>
        </w:rPr>
        <w:t xml:space="preserve">are much more </w:t>
      </w:r>
      <w:r w:rsidRPr="001138E3">
        <w:rPr>
          <w:rStyle w:val="Emphasis"/>
        </w:rPr>
        <w:t>vulnerable</w:t>
      </w:r>
      <w:r w:rsidRPr="008D7DE8">
        <w:rPr>
          <w:rStyle w:val="StyleUnderline"/>
        </w:rPr>
        <w:t xml:space="preserve"> to </w:t>
      </w:r>
      <w:r w:rsidRPr="001138E3">
        <w:rPr>
          <w:rStyle w:val="Emphasis"/>
        </w:rPr>
        <w:t>extinction</w:t>
      </w:r>
      <w:r w:rsidRPr="008D7DE8">
        <w:rPr>
          <w:rStyle w:val="StyleUnderline"/>
        </w:rPr>
        <w:t>31</w:t>
      </w:r>
      <w:r w:rsidRPr="008D7DE8">
        <w:t xml:space="preserve">, 32 and 33; many species still surviving in fragments may be on deterministic trajectories toward extinction34 and 35. Because this ‘extinction debt’ in fragmented landscapes may take decades or centuries to result in extinction, the threats posed by fragmentation may not be immediately obvious. However, </w:t>
      </w:r>
      <w:r w:rsidRPr="008D7DE8">
        <w:rPr>
          <w:rStyle w:val="StyleUnderline"/>
        </w:rPr>
        <w:t xml:space="preserve">a range of </w:t>
      </w:r>
      <w:r w:rsidRPr="00D43383">
        <w:rPr>
          <w:rStyle w:val="StyleUnderline"/>
          <w:highlight w:val="cyan"/>
        </w:rPr>
        <w:t>empirical studies</w:t>
      </w:r>
      <w:r w:rsidRPr="008D7DE8">
        <w:t xml:space="preserve">, including a major synthesis36, </w:t>
      </w:r>
      <w:r w:rsidRPr="008D7DE8">
        <w:rPr>
          <w:rStyle w:val="StyleUnderline"/>
        </w:rPr>
        <w:t>have</w:t>
      </w:r>
      <w:r w:rsidRPr="008D7DE8">
        <w:t xml:space="preserve"> </w:t>
      </w:r>
      <w:r w:rsidRPr="00D43383">
        <w:rPr>
          <w:rStyle w:val="StyleUnderline"/>
          <w:highlight w:val="cyan"/>
        </w:rPr>
        <w:t>demonstrated</w:t>
      </w:r>
      <w:r w:rsidRPr="008D7DE8">
        <w:t xml:space="preserve"> </w:t>
      </w:r>
      <w:r w:rsidRPr="008D7DE8">
        <w:rPr>
          <w:rStyle w:val="StyleUnderline"/>
        </w:rPr>
        <w:t xml:space="preserve">that </w:t>
      </w:r>
      <w:r w:rsidRPr="00D43383">
        <w:rPr>
          <w:rStyle w:val="StyleUnderline"/>
          <w:highlight w:val="cyan"/>
        </w:rPr>
        <w:t>heavily</w:t>
      </w:r>
      <w:r w:rsidRPr="008D7DE8">
        <w:rPr>
          <w:rStyle w:val="StyleUnderline"/>
        </w:rPr>
        <w:t xml:space="preserve"> </w:t>
      </w:r>
      <w:r w:rsidRPr="00D43383">
        <w:rPr>
          <w:rStyle w:val="Emphasis"/>
          <w:highlight w:val="cyan"/>
        </w:rPr>
        <w:t>fragmented</w:t>
      </w:r>
      <w:r w:rsidRPr="00D43383">
        <w:rPr>
          <w:rStyle w:val="StyleUnderline"/>
          <w:highlight w:val="cyan"/>
        </w:rPr>
        <w:t xml:space="preserve"> </w:t>
      </w:r>
      <w:r w:rsidRPr="00D43383">
        <w:rPr>
          <w:rStyle w:val="Emphasis"/>
          <w:highlight w:val="cyan"/>
        </w:rPr>
        <w:t>landscapes</w:t>
      </w:r>
      <w:r w:rsidRPr="008D7DE8">
        <w:t xml:space="preserve"> and habitats </w:t>
      </w:r>
      <w:r w:rsidRPr="001138E3">
        <w:rPr>
          <w:rStyle w:val="Emphasis"/>
        </w:rPr>
        <w:t>lose</w:t>
      </w:r>
      <w:r w:rsidRPr="008D7DE8">
        <w:rPr>
          <w:rStyle w:val="StyleUnderline"/>
        </w:rPr>
        <w:t xml:space="preserve"> large numbers of </w:t>
      </w:r>
      <w:r w:rsidRPr="001138E3">
        <w:rPr>
          <w:rStyle w:val="Emphasis"/>
        </w:rPr>
        <w:t>species</w:t>
      </w:r>
      <w:r w:rsidRPr="008D7DE8">
        <w:rPr>
          <w:rStyle w:val="StyleUnderline"/>
        </w:rPr>
        <w:t xml:space="preserve"> over time</w:t>
      </w:r>
      <w:r w:rsidRPr="008D7DE8">
        <w:t xml:space="preserve">, with smaller fragments and those separated by greater distances losing species more rapidly. </w:t>
      </w:r>
      <w:r w:rsidRPr="00D43383">
        <w:rPr>
          <w:rStyle w:val="StyleUnderline"/>
          <w:highlight w:val="cyan"/>
        </w:rPr>
        <w:t>Preserving</w:t>
      </w:r>
      <w:r w:rsidRPr="00D43383">
        <w:rPr>
          <w:highlight w:val="cyan"/>
        </w:rPr>
        <w:t xml:space="preserve"> </w:t>
      </w:r>
      <w:r w:rsidRPr="00D43383">
        <w:rPr>
          <w:rStyle w:val="StyleUnderline"/>
          <w:highlight w:val="cyan"/>
        </w:rPr>
        <w:t>remaining</w:t>
      </w:r>
      <w:r w:rsidRPr="008D7DE8">
        <w:t xml:space="preserve"> large blocks of intact habitats </w:t>
      </w:r>
      <w:r w:rsidRPr="00D43383">
        <w:rPr>
          <w:rStyle w:val="StyleUnderline"/>
          <w:highlight w:val="cyan"/>
        </w:rPr>
        <w:t xml:space="preserve">is </w:t>
      </w:r>
      <w:r w:rsidRPr="00D43383">
        <w:rPr>
          <w:rStyle w:val="Emphasis"/>
          <w:highlight w:val="cyan"/>
        </w:rPr>
        <w:t>vital</w:t>
      </w:r>
      <w:r w:rsidRPr="008D7DE8">
        <w:rPr>
          <w:rStyle w:val="StyleUnderline"/>
        </w:rPr>
        <w:t xml:space="preserve"> </w:t>
      </w:r>
      <w:r w:rsidRPr="00D43383">
        <w:rPr>
          <w:rStyle w:val="StyleUnderline"/>
          <w:highlight w:val="cyan"/>
        </w:rPr>
        <w:t>for</w:t>
      </w:r>
      <w:r w:rsidRPr="008D7DE8">
        <w:rPr>
          <w:rStyle w:val="StyleUnderline"/>
        </w:rPr>
        <w:t xml:space="preserve"> </w:t>
      </w:r>
      <w:r w:rsidRPr="001138E3">
        <w:rPr>
          <w:rStyle w:val="Emphasis"/>
        </w:rPr>
        <w:t xml:space="preserve">biodiversity </w:t>
      </w:r>
      <w:r w:rsidRPr="00D43383">
        <w:rPr>
          <w:rStyle w:val="Emphasis"/>
          <w:highlight w:val="cyan"/>
        </w:rPr>
        <w:t>conservation</w:t>
      </w:r>
      <w:r w:rsidRPr="008D7DE8">
        <w:t xml:space="preserve">. </w:t>
      </w:r>
    </w:p>
    <w:p w14:paraId="1A5C39FC" w14:textId="77777777" w:rsidR="00130AD3" w:rsidRPr="008D7DE8" w:rsidRDefault="00130AD3" w:rsidP="00130AD3">
      <w:r w:rsidRPr="00D43383">
        <w:rPr>
          <w:rStyle w:val="Emphasis"/>
          <w:highlight w:val="cyan"/>
        </w:rPr>
        <w:t>Agricultural land</w:t>
      </w:r>
      <w:r w:rsidRPr="008D7DE8">
        <w:t xml:space="preserve"> management </w:t>
      </w:r>
      <w:r w:rsidRPr="00D43383">
        <w:rPr>
          <w:rStyle w:val="StyleUnderline"/>
          <w:highlight w:val="cyan"/>
        </w:rPr>
        <w:t>is</w:t>
      </w:r>
      <w:r w:rsidRPr="008D7DE8">
        <w:rPr>
          <w:rStyle w:val="StyleUnderline"/>
        </w:rPr>
        <w:t xml:space="preserve"> increasingly </w:t>
      </w:r>
      <w:r w:rsidRPr="00D43383">
        <w:rPr>
          <w:rStyle w:val="Emphasis"/>
          <w:highlight w:val="cyan"/>
        </w:rPr>
        <w:t>intensive</w:t>
      </w:r>
      <w:r w:rsidRPr="008D7DE8">
        <w:t xml:space="preserve">, </w:t>
      </w:r>
      <w:r w:rsidRPr="00D43383">
        <w:rPr>
          <w:rStyle w:val="StyleUnderline"/>
          <w:highlight w:val="cyan"/>
        </w:rPr>
        <w:t>with</w:t>
      </w:r>
      <w:r w:rsidRPr="008D7DE8">
        <w:t xml:space="preserve"> nitrogen </w:t>
      </w:r>
      <w:r w:rsidRPr="008D7DE8">
        <w:rPr>
          <w:rStyle w:val="StyleUnderline"/>
        </w:rPr>
        <w:t xml:space="preserve">fertilizer and </w:t>
      </w:r>
      <w:r w:rsidRPr="00D43383">
        <w:rPr>
          <w:rStyle w:val="Emphasis"/>
          <w:highlight w:val="cyan"/>
        </w:rPr>
        <w:t>pesticide</w:t>
      </w:r>
      <w:r w:rsidRPr="008D7DE8">
        <w:rPr>
          <w:rStyle w:val="StyleUnderline"/>
        </w:rPr>
        <w:t xml:space="preserve"> use</w:t>
      </w:r>
      <w:r w:rsidRPr="008D7DE8">
        <w:t xml:space="preserve"> now ~6 and 12 fold </w:t>
      </w:r>
      <w:r w:rsidRPr="008D7DE8">
        <w:rPr>
          <w:rStyle w:val="StyleUnderline"/>
        </w:rPr>
        <w:t>greater</w:t>
      </w:r>
      <w:r w:rsidRPr="008D7DE8">
        <w:t xml:space="preserve">, respectively, than at the advent of the Green Revolution in 196137 and 38. </w:t>
      </w:r>
      <w:r w:rsidRPr="00D43383">
        <w:rPr>
          <w:rStyle w:val="StyleUnderline"/>
          <w:highlight w:val="cyan"/>
        </w:rPr>
        <w:t>This</w:t>
      </w:r>
      <w:r w:rsidRPr="008D7DE8">
        <w:t xml:space="preserve"> </w:t>
      </w:r>
      <w:r w:rsidRPr="001138E3">
        <w:rPr>
          <w:rStyle w:val="Emphasis"/>
        </w:rPr>
        <w:t>intensification</w:t>
      </w:r>
      <w:r w:rsidRPr="008D7DE8">
        <w:t xml:space="preserve"> has </w:t>
      </w:r>
      <w:r w:rsidRPr="00D43383">
        <w:rPr>
          <w:rStyle w:val="StyleUnderline"/>
        </w:rPr>
        <w:t>increased</w:t>
      </w:r>
      <w:r w:rsidRPr="008D7DE8">
        <w:rPr>
          <w:rStyle w:val="StyleUnderline"/>
        </w:rPr>
        <w:t xml:space="preserve"> </w:t>
      </w:r>
      <w:r w:rsidRPr="00D43383">
        <w:rPr>
          <w:rStyle w:val="StyleUnderline"/>
        </w:rPr>
        <w:t>yields</w:t>
      </w:r>
      <w:r w:rsidRPr="008D7DE8">
        <w:t xml:space="preserve"> in many regions and so reduced demand for additional cropland and helped preserve some natural habitats39, 40 and 41. However, </w:t>
      </w:r>
      <w:r w:rsidRPr="008D7DE8">
        <w:rPr>
          <w:rStyle w:val="StyleUnderline"/>
        </w:rPr>
        <w:t>intensification</w:t>
      </w:r>
      <w:r w:rsidRPr="008D7DE8">
        <w:t xml:space="preserve"> </w:t>
      </w:r>
      <w:r w:rsidRPr="00D43383">
        <w:rPr>
          <w:rStyle w:val="StyleUnderline"/>
          <w:highlight w:val="cyan"/>
        </w:rPr>
        <w:t xml:space="preserve">can </w:t>
      </w:r>
      <w:r w:rsidRPr="00D43383">
        <w:rPr>
          <w:rStyle w:val="Emphasis"/>
          <w:highlight w:val="cyan"/>
        </w:rPr>
        <w:t>reduce</w:t>
      </w:r>
      <w:r w:rsidRPr="008D7DE8">
        <w:rPr>
          <w:rStyle w:val="StyleUnderline"/>
        </w:rPr>
        <w:t xml:space="preserve"> habitat </w:t>
      </w:r>
      <w:r w:rsidRPr="00D43383">
        <w:rPr>
          <w:rStyle w:val="Emphasis"/>
          <w:highlight w:val="cyan"/>
        </w:rPr>
        <w:t>suitability</w:t>
      </w:r>
      <w:r w:rsidRPr="008D7DE8">
        <w:t xml:space="preserve"> </w:t>
      </w:r>
      <w:r w:rsidRPr="00D43383">
        <w:rPr>
          <w:rStyle w:val="StyleUnderline"/>
          <w:highlight w:val="cyan"/>
        </w:rPr>
        <w:t>for species</w:t>
      </w:r>
      <w:r w:rsidRPr="008D7DE8">
        <w:t xml:space="preserve"> that could otherwise survive in farmland42 </w:t>
      </w:r>
      <w:r w:rsidRPr="00D43383">
        <w:rPr>
          <w:rStyle w:val="StyleUnderline"/>
          <w:highlight w:val="cyan"/>
        </w:rPr>
        <w:t>and</w:t>
      </w:r>
      <w:r w:rsidRPr="008D7DE8">
        <w:rPr>
          <w:rStyle w:val="StyleUnderline"/>
        </w:rPr>
        <w:t xml:space="preserve"> has </w:t>
      </w:r>
      <w:r w:rsidRPr="00D43383">
        <w:rPr>
          <w:rStyle w:val="StyleUnderline"/>
          <w:highlight w:val="cyan"/>
        </w:rPr>
        <w:t xml:space="preserve">resulted in </w:t>
      </w:r>
      <w:r w:rsidRPr="00D43383">
        <w:rPr>
          <w:rStyle w:val="Emphasis"/>
          <w:highlight w:val="cyan"/>
        </w:rPr>
        <w:t>widespread</w:t>
      </w:r>
      <w:r w:rsidRPr="008D7DE8">
        <w:rPr>
          <w:rStyle w:val="StyleUnderline"/>
        </w:rPr>
        <w:t xml:space="preserve"> </w:t>
      </w:r>
      <w:r w:rsidRPr="00D43383">
        <w:rPr>
          <w:rStyle w:val="Emphasis"/>
          <w:highlight w:val="cyan"/>
        </w:rPr>
        <w:t>declines</w:t>
      </w:r>
      <w:r w:rsidRPr="008D7DE8">
        <w:rPr>
          <w:rStyle w:val="StyleUnderline"/>
        </w:rPr>
        <w:t xml:space="preserve"> </w:t>
      </w:r>
      <w:r w:rsidRPr="00D43383">
        <w:rPr>
          <w:rStyle w:val="StyleUnderline"/>
          <w:highlight w:val="cyan"/>
        </w:rPr>
        <w:t xml:space="preserve">in </w:t>
      </w:r>
      <w:r w:rsidRPr="00D43383">
        <w:rPr>
          <w:rStyle w:val="StyleUnderline"/>
        </w:rPr>
        <w:t>farmland</w:t>
      </w:r>
      <w:r w:rsidRPr="008D7DE8">
        <w:rPr>
          <w:rStyle w:val="StyleUnderline"/>
        </w:rPr>
        <w:t xml:space="preserve"> </w:t>
      </w:r>
      <w:r w:rsidRPr="00D43383">
        <w:rPr>
          <w:rStyle w:val="Emphasis"/>
          <w:highlight w:val="cyan"/>
        </w:rPr>
        <w:t>biodiversity</w:t>
      </w:r>
      <w:r w:rsidRPr="001138E3">
        <w:rPr>
          <w:rStyle w:val="Emphasis"/>
        </w:rPr>
        <w:t>43</w:t>
      </w:r>
      <w:r w:rsidRPr="008D7DE8">
        <w:t xml:space="preserve">. </w:t>
      </w:r>
      <w:r w:rsidRPr="008D7DE8">
        <w:rPr>
          <w:rStyle w:val="StyleUnderline"/>
        </w:rPr>
        <w:t>The</w:t>
      </w:r>
      <w:r w:rsidRPr="008D7DE8">
        <w:t xml:space="preserve"> resulting </w:t>
      </w:r>
      <w:r w:rsidRPr="008D7DE8">
        <w:rPr>
          <w:rStyle w:val="StyleUnderline"/>
        </w:rPr>
        <w:t>fertilizer and pesticide pollution</w:t>
      </w:r>
      <w:r w:rsidRPr="008D7DE8">
        <w:t xml:space="preserve"> </w:t>
      </w:r>
      <w:r w:rsidRPr="008D7DE8">
        <w:rPr>
          <w:rStyle w:val="StyleUnderline"/>
        </w:rPr>
        <w:t>threaten</w:t>
      </w:r>
      <w:r w:rsidRPr="008D7DE8">
        <w:t xml:space="preserve"> </w:t>
      </w:r>
      <w:r w:rsidRPr="008D7DE8">
        <w:rPr>
          <w:rStyle w:val="StyleUnderline"/>
        </w:rPr>
        <w:t>many marine and freshwater species</w:t>
      </w:r>
      <w:r w:rsidRPr="008D7DE8">
        <w:t xml:space="preserve"> </w:t>
      </w:r>
      <w:r w:rsidRPr="008D7DE8">
        <w:rPr>
          <w:rStyle w:val="StyleUnderline"/>
        </w:rPr>
        <w:t>with extinction</w:t>
      </w:r>
      <w:r w:rsidRPr="008D7DE8">
        <w:t xml:space="preserve">44 and 45. Agriculture’s </w:t>
      </w:r>
      <w:r w:rsidRPr="008D7DE8">
        <w:rPr>
          <w:rStyle w:val="StyleUnderline"/>
        </w:rPr>
        <w:t xml:space="preserve">greenhouse gas </w:t>
      </w:r>
      <w:r w:rsidRPr="00D43383">
        <w:rPr>
          <w:rStyle w:val="StyleUnderline"/>
          <w:highlight w:val="cyan"/>
        </w:rPr>
        <w:t>emissions</w:t>
      </w:r>
      <w:r w:rsidRPr="008D7DE8">
        <w:t xml:space="preserve">, 30% of the global total, which are caused by excess nitrogen fertilization, ruminants and land clearing, </w:t>
      </w:r>
      <w:r w:rsidRPr="008D7DE8">
        <w:rPr>
          <w:rStyle w:val="StyleUnderline"/>
        </w:rPr>
        <w:t xml:space="preserve">also </w:t>
      </w:r>
      <w:r w:rsidRPr="00D43383">
        <w:rPr>
          <w:rStyle w:val="StyleUnderline"/>
          <w:highlight w:val="cyan"/>
        </w:rPr>
        <w:t>threaten</w:t>
      </w:r>
      <w:r w:rsidRPr="008D7DE8">
        <w:rPr>
          <w:rStyle w:val="StyleUnderline"/>
        </w:rPr>
        <w:t xml:space="preserve"> </w:t>
      </w:r>
      <w:r w:rsidRPr="00D43383">
        <w:rPr>
          <w:rStyle w:val="StyleUnderline"/>
          <w:highlight w:val="cyan"/>
        </w:rPr>
        <w:t xml:space="preserve">both </w:t>
      </w:r>
      <w:r w:rsidRPr="00D43383">
        <w:rPr>
          <w:rStyle w:val="Emphasis"/>
          <w:highlight w:val="cyan"/>
        </w:rPr>
        <w:t>biodiversity</w:t>
      </w:r>
      <w:r w:rsidRPr="001138E3">
        <w:rPr>
          <w:rStyle w:val="Emphasis"/>
        </w:rPr>
        <w:t>46</w:t>
      </w:r>
      <w:r w:rsidRPr="008D7DE8">
        <w:t xml:space="preserve"> </w:t>
      </w:r>
      <w:r w:rsidRPr="008D7DE8">
        <w:rPr>
          <w:rStyle w:val="StyleUnderline"/>
        </w:rPr>
        <w:t xml:space="preserve">and </w:t>
      </w:r>
      <w:r w:rsidRPr="001138E3">
        <w:rPr>
          <w:rStyle w:val="Emphasis"/>
        </w:rPr>
        <w:t>agricultural</w:t>
      </w:r>
      <w:r w:rsidRPr="008D7DE8">
        <w:rPr>
          <w:rStyle w:val="StyleUnderline"/>
        </w:rPr>
        <w:t xml:space="preserve"> </w:t>
      </w:r>
      <w:r w:rsidRPr="00D43383">
        <w:rPr>
          <w:rStyle w:val="StyleUnderline"/>
          <w:highlight w:val="cyan"/>
        </w:rPr>
        <w:t>and</w:t>
      </w:r>
      <w:r w:rsidRPr="008D7DE8">
        <w:rPr>
          <w:rStyle w:val="StyleUnderline"/>
        </w:rPr>
        <w:t xml:space="preserve"> </w:t>
      </w:r>
      <w:r w:rsidRPr="00D43383">
        <w:rPr>
          <w:rStyle w:val="StyleUnderline"/>
          <w:highlight w:val="cyan"/>
        </w:rPr>
        <w:t>fishery</w:t>
      </w:r>
      <w:r w:rsidRPr="008D7DE8">
        <w:t xml:space="preserve"> </w:t>
      </w:r>
      <w:r w:rsidRPr="00D43383">
        <w:rPr>
          <w:rStyle w:val="Emphasis"/>
          <w:highlight w:val="cyan"/>
        </w:rPr>
        <w:t>productivity</w:t>
      </w:r>
      <w:r w:rsidRPr="001138E3">
        <w:rPr>
          <w:rStyle w:val="Emphasis"/>
        </w:rPr>
        <w:t>47</w:t>
      </w:r>
      <w:r w:rsidRPr="008D7DE8">
        <w:t xml:space="preserve">. </w:t>
      </w:r>
    </w:p>
    <w:p w14:paraId="5F293AEF" w14:textId="77777777" w:rsidR="00130AD3" w:rsidRDefault="00130AD3" w:rsidP="00130AD3"/>
    <w:p w14:paraId="4BC6BA1E" w14:textId="77777777" w:rsidR="00130AD3" w:rsidRDefault="00130AD3" w:rsidP="00130AD3">
      <w:pPr>
        <w:pStyle w:val="Heading4"/>
      </w:pPr>
      <w:r>
        <w:t>Extinction.</w:t>
      </w:r>
    </w:p>
    <w:p w14:paraId="21DEDBD4" w14:textId="77777777" w:rsidR="00130AD3" w:rsidRPr="001138E3" w:rsidRDefault="00130AD3" w:rsidP="00130AD3">
      <w:r w:rsidRPr="001138E3">
        <w:rPr>
          <w:rStyle w:val="Style13ptBold"/>
        </w:rPr>
        <w:t>Dirzo et al. 22</w:t>
      </w:r>
      <w:r w:rsidRPr="001138E3">
        <w:t xml:space="preserve"> (Rodolfo, Professor at the </w:t>
      </w:r>
      <w:r>
        <w:t>Department of Biology at Stanford University; and Gerardo Ceballos, Senior Researcher at the Institute of Ecology of the UNAM; and Paul R. Ehrlich, Professor at the Department of Biology at Stanford University, 6/27/22, “</w:t>
      </w:r>
      <w:r w:rsidRPr="001138E3">
        <w:t>Circling the drain: the extinction crisis and the future of humanity</w:t>
      </w:r>
      <w:r>
        <w:t xml:space="preserve">,” </w:t>
      </w:r>
      <w:r w:rsidRPr="00F87864">
        <w:t>https://doi.org/10.1098/rstb.2021.0378</w:t>
      </w:r>
      <w:r>
        <w:t>, dhiya)</w:t>
      </w:r>
    </w:p>
    <w:p w14:paraId="7DA42010" w14:textId="77777777" w:rsidR="00130AD3" w:rsidRPr="001138E3" w:rsidRDefault="00130AD3" w:rsidP="00130AD3">
      <w:r w:rsidRPr="001138E3">
        <w:rPr>
          <w:rStyle w:val="StyleUnderline"/>
        </w:rPr>
        <w:t>The Anthropocene</w:t>
      </w:r>
      <w:r w:rsidRPr="001138E3">
        <w:t xml:space="preserve"> </w:t>
      </w:r>
      <w:r w:rsidRPr="001138E3">
        <w:rPr>
          <w:rStyle w:val="StyleUnderline"/>
        </w:rPr>
        <w:t>includes</w:t>
      </w:r>
      <w:r w:rsidRPr="001138E3">
        <w:t xml:space="preserve"> a plethora of </w:t>
      </w:r>
      <w:r w:rsidRPr="001138E3">
        <w:rPr>
          <w:rStyle w:val="StyleUnderline"/>
        </w:rPr>
        <w:t>manifestations in terms of</w:t>
      </w:r>
      <w:r w:rsidRPr="001138E3">
        <w:t xml:space="preserve"> the </w:t>
      </w:r>
      <w:r w:rsidRPr="001138E3">
        <w:rPr>
          <w:rStyle w:val="StyleUnderline"/>
        </w:rPr>
        <w:t>activities of humanity</w:t>
      </w:r>
      <w:r w:rsidRPr="001138E3">
        <w:t xml:space="preserve"> and the translation of those into a variety of environmental repercussions [16]. The former are represented by a set of socio-economic variables underlying growth, </w:t>
      </w:r>
      <w:r w:rsidRPr="001138E3">
        <w:rPr>
          <w:rStyle w:val="StyleUnderline"/>
        </w:rPr>
        <w:t>including</w:t>
      </w:r>
      <w:r w:rsidRPr="001138E3">
        <w:t xml:space="preserve">, for example, the growth rate of the number of vehicles, of </w:t>
      </w:r>
      <w:r w:rsidRPr="00D43383">
        <w:rPr>
          <w:rStyle w:val="Emphasis"/>
          <w:highlight w:val="cyan"/>
        </w:rPr>
        <w:t>fertilizer consumption</w:t>
      </w:r>
      <w:r w:rsidRPr="001138E3">
        <w:t xml:space="preserve">, of </w:t>
      </w:r>
      <w:r w:rsidRPr="00D43383">
        <w:rPr>
          <w:rStyle w:val="Emphasis"/>
          <w:highlight w:val="cyan"/>
        </w:rPr>
        <w:t>water</w:t>
      </w:r>
      <w:r w:rsidRPr="001138E3">
        <w:rPr>
          <w:rStyle w:val="Emphasis"/>
        </w:rPr>
        <w:t xml:space="preserve"> </w:t>
      </w:r>
      <w:r w:rsidRPr="00D43383">
        <w:rPr>
          <w:rStyle w:val="Emphasis"/>
          <w:highlight w:val="cyan"/>
        </w:rPr>
        <w:t>consumption</w:t>
      </w:r>
      <w:r w:rsidRPr="001138E3">
        <w:t xml:space="preserve">, of the number of dams, of fast-food mega-businesses, or total world gross domestic product (GDP) (see magnitudes of change in [16]). The accelerated growth rate of these socio-economic variables is driven by an explosive human population growth, particularly in countries or regions of countries where the consumption of resources is inordinately wasteful. That is, civilization is living now under a syndrome of too many people, with those in ‘developed’ parts of the world consuming an unfair share of Earth's resources and all together using an unsustainable fraction of our planet's natural capital (defined by the Convention on Biological Diversity as the world's stocks of natural assets which include geology, soil, air, water and all living things; https://www.cbd.int/business/projects/natcap.shtml). </w:t>
      </w:r>
      <w:r w:rsidRPr="00D43383">
        <w:rPr>
          <w:rStyle w:val="StyleUnderline"/>
          <w:highlight w:val="cyan"/>
        </w:rPr>
        <w:t>Humanity</w:t>
      </w:r>
      <w:r w:rsidRPr="001138E3">
        <w:t xml:space="preserve"> in many parts of the world </w:t>
      </w:r>
      <w:r w:rsidRPr="00D43383">
        <w:rPr>
          <w:rStyle w:val="StyleUnderline"/>
          <w:highlight w:val="cyan"/>
        </w:rPr>
        <w:t>is</w:t>
      </w:r>
      <w:r w:rsidRPr="00D43383">
        <w:rPr>
          <w:highlight w:val="cyan"/>
        </w:rPr>
        <w:t xml:space="preserve"> </w:t>
      </w:r>
      <w:r w:rsidRPr="00D43383">
        <w:rPr>
          <w:rStyle w:val="StyleUnderline"/>
          <w:highlight w:val="cyan"/>
        </w:rPr>
        <w:t>overconsuming</w:t>
      </w:r>
      <w:r w:rsidRPr="001138E3">
        <w:t>, writing cheques heedlessly on our biological resource banks and disregarding the declining balance of natural capital rather than living more frugally on its ‘interest'.</w:t>
      </w:r>
    </w:p>
    <w:p w14:paraId="1C6F1407" w14:textId="77777777" w:rsidR="00130AD3" w:rsidRPr="001138E3" w:rsidRDefault="00130AD3" w:rsidP="00130AD3">
      <w:r w:rsidRPr="001138E3">
        <w:rPr>
          <w:rStyle w:val="StyleUnderline"/>
        </w:rPr>
        <w:t>The environmental translation</w:t>
      </w:r>
      <w:r w:rsidRPr="001138E3">
        <w:t xml:space="preserve"> of these socio-economic drivers </w:t>
      </w:r>
      <w:r w:rsidRPr="001138E3">
        <w:rPr>
          <w:rStyle w:val="StyleUnderline"/>
        </w:rPr>
        <w:t>includes</w:t>
      </w:r>
      <w:r w:rsidRPr="001138E3">
        <w:t xml:space="preserve"> the </w:t>
      </w:r>
      <w:r w:rsidRPr="001138E3">
        <w:rPr>
          <w:rStyle w:val="StyleUnderline"/>
        </w:rPr>
        <w:t>correspondingly accelerated rate</w:t>
      </w:r>
      <w:r w:rsidRPr="001138E3">
        <w:t xml:space="preserve"> </w:t>
      </w:r>
      <w:r w:rsidRPr="001138E3">
        <w:rPr>
          <w:rStyle w:val="StyleUnderline"/>
        </w:rPr>
        <w:t>of greenhouse emissions</w:t>
      </w:r>
      <w:r w:rsidRPr="001138E3">
        <w:t xml:space="preserve"> (carbon dioxide, methane and nitrous oxide), </w:t>
      </w:r>
      <w:r w:rsidRPr="001138E3">
        <w:rPr>
          <w:rStyle w:val="StyleUnderline"/>
        </w:rPr>
        <w:t xml:space="preserve">leading to </w:t>
      </w:r>
      <w:r w:rsidRPr="001138E3">
        <w:rPr>
          <w:rStyle w:val="Emphasis"/>
        </w:rPr>
        <w:t>climate disruption</w:t>
      </w:r>
      <w:r w:rsidRPr="001138E3">
        <w:t xml:space="preserve"> on land and in oceans. </w:t>
      </w:r>
      <w:r w:rsidRPr="001138E3">
        <w:rPr>
          <w:rStyle w:val="StyleUnderline"/>
        </w:rPr>
        <w:t>Such</w:t>
      </w:r>
      <w:r w:rsidRPr="001138E3">
        <w:t xml:space="preserve"> climatic </w:t>
      </w:r>
      <w:r w:rsidRPr="00D43383">
        <w:rPr>
          <w:rStyle w:val="StyleUnderline"/>
        </w:rPr>
        <w:t>disruption encompasses global warming</w:t>
      </w:r>
      <w:r w:rsidRPr="001138E3">
        <w:t xml:space="preserve">, </w:t>
      </w:r>
      <w:r w:rsidRPr="001138E3">
        <w:rPr>
          <w:rStyle w:val="StyleUnderline"/>
        </w:rPr>
        <w:t>with</w:t>
      </w:r>
      <w:r w:rsidRPr="001138E3">
        <w:t xml:space="preserve"> dramatic snow- and ice-</w:t>
      </w:r>
      <w:r w:rsidRPr="001138E3">
        <w:rPr>
          <w:rStyle w:val="StyleUnderline"/>
        </w:rPr>
        <w:t>thawing</w:t>
      </w:r>
      <w:r w:rsidRPr="001138E3">
        <w:t xml:space="preserve"> </w:t>
      </w:r>
      <w:r w:rsidRPr="001138E3">
        <w:rPr>
          <w:rStyle w:val="StyleUnderline"/>
        </w:rPr>
        <w:t>from</w:t>
      </w:r>
      <w:r w:rsidRPr="001138E3">
        <w:t xml:space="preserve"> </w:t>
      </w:r>
      <w:r w:rsidRPr="001138E3">
        <w:rPr>
          <w:rStyle w:val="StyleUnderline"/>
        </w:rPr>
        <w:t>polar</w:t>
      </w:r>
      <w:r w:rsidRPr="001138E3">
        <w:t xml:space="preserve"> and high-elevation </w:t>
      </w:r>
      <w:r w:rsidRPr="001138E3">
        <w:rPr>
          <w:rStyle w:val="StyleUnderline"/>
        </w:rPr>
        <w:t>lands</w:t>
      </w:r>
      <w:r w:rsidRPr="001138E3">
        <w:t xml:space="preserve"> </w:t>
      </w:r>
      <w:r w:rsidRPr="001138E3">
        <w:rPr>
          <w:rStyle w:val="StyleUnderline"/>
        </w:rPr>
        <w:t>and consequent global sea-level rise</w:t>
      </w:r>
      <w:r w:rsidRPr="001138E3">
        <w:t xml:space="preserve">, </w:t>
      </w:r>
      <w:r w:rsidRPr="001138E3">
        <w:rPr>
          <w:rStyle w:val="StyleUnderline"/>
        </w:rPr>
        <w:t>ocean acidification</w:t>
      </w:r>
      <w:r w:rsidRPr="001138E3">
        <w:t xml:space="preserve"> </w:t>
      </w:r>
      <w:r w:rsidRPr="001138E3">
        <w:rPr>
          <w:rStyle w:val="StyleUnderline"/>
        </w:rPr>
        <w:t xml:space="preserve">and </w:t>
      </w:r>
      <w:r w:rsidRPr="001138E3">
        <w:rPr>
          <w:rStyle w:val="Emphasis"/>
        </w:rPr>
        <w:t>increased</w:t>
      </w:r>
      <w:r w:rsidRPr="001138E3">
        <w:t xml:space="preserve"> frequency and intensity of </w:t>
      </w:r>
      <w:r w:rsidRPr="001138E3">
        <w:rPr>
          <w:rStyle w:val="StyleUnderline"/>
        </w:rPr>
        <w:t xml:space="preserve">extreme weather </w:t>
      </w:r>
      <w:r w:rsidRPr="001138E3">
        <w:rPr>
          <w:rStyle w:val="Emphasis"/>
        </w:rPr>
        <w:t>events</w:t>
      </w:r>
      <w:r w:rsidRPr="001138E3">
        <w:t xml:space="preserve"> (see [14,17]). Despite the active disinformation efforts of deniers (often sponsored by big corporations and special interest groups, in particular the fossil fuel industry; see https://www.climaterealityproject.org/blog/climate-denial-machine-how-fossil-fuel-industry-blocks-climate-action), climate change-related calamities do manage to make their way into mainstream media, including movies and documentaries. This is understandable, given the increasingly vivid, short-term catastrophic consequences on humans (and their infrastructures) around the world. However, </w:t>
      </w:r>
      <w:r w:rsidRPr="001138E3">
        <w:rPr>
          <w:rStyle w:val="StyleUnderline"/>
        </w:rPr>
        <w:t>this is not the</w:t>
      </w:r>
      <w:r w:rsidRPr="001138E3">
        <w:t xml:space="preserve"> </w:t>
      </w:r>
      <w:r w:rsidRPr="001138E3">
        <w:rPr>
          <w:rStyle w:val="StyleUnderline"/>
        </w:rPr>
        <w:t>only global environmental change</w:t>
      </w:r>
      <w:r w:rsidRPr="001138E3">
        <w:t xml:space="preserve"> of the Anthropocene. </w:t>
      </w:r>
      <w:r w:rsidRPr="001138E3">
        <w:rPr>
          <w:rStyle w:val="StyleUnderline"/>
        </w:rPr>
        <w:t>Land-use change</w:t>
      </w:r>
      <w:r w:rsidRPr="001138E3">
        <w:t xml:space="preserve">, </w:t>
      </w:r>
      <w:r w:rsidRPr="001138E3">
        <w:rPr>
          <w:rStyle w:val="StyleUnderline"/>
        </w:rPr>
        <w:t>over-drafting of soils and</w:t>
      </w:r>
      <w:r w:rsidRPr="001138E3">
        <w:t xml:space="preserve"> </w:t>
      </w:r>
      <w:r w:rsidRPr="001138E3">
        <w:rPr>
          <w:rStyle w:val="StyleUnderline"/>
        </w:rPr>
        <w:t>groundwater</w:t>
      </w:r>
      <w:r w:rsidRPr="001138E3">
        <w:t xml:space="preserve">, rampant terrestrial and aquatic toxification, the proliferation of invasive organisms (plants, animals and pathogenic microbes) </w:t>
      </w:r>
      <w:r w:rsidRPr="001138E3">
        <w:rPr>
          <w:rStyle w:val="StyleUnderline"/>
        </w:rPr>
        <w:t>and</w:t>
      </w:r>
      <w:r w:rsidRPr="001138E3">
        <w:t xml:space="preserve">, especially, </w:t>
      </w:r>
      <w:r w:rsidRPr="001138E3">
        <w:rPr>
          <w:rStyle w:val="StyleUnderline"/>
        </w:rPr>
        <w:t>the intimately connected loss of biodiversity</w:t>
      </w:r>
      <w:r w:rsidRPr="001138E3">
        <w:t xml:space="preserve"> </w:t>
      </w:r>
      <w:r w:rsidRPr="001138E3">
        <w:rPr>
          <w:rStyle w:val="StyleUnderline"/>
        </w:rPr>
        <w:t xml:space="preserve">are also </w:t>
      </w:r>
      <w:r w:rsidRPr="001138E3">
        <w:rPr>
          <w:rStyle w:val="Emphasis"/>
        </w:rPr>
        <w:t>grave manifestations</w:t>
      </w:r>
      <w:r w:rsidRPr="001138E3">
        <w:t xml:space="preserve"> of the Anthropocene [14,18].</w:t>
      </w:r>
    </w:p>
    <w:p w14:paraId="6C602117" w14:textId="77777777" w:rsidR="00130AD3" w:rsidRPr="001138E3" w:rsidRDefault="00130AD3" w:rsidP="00130AD3">
      <w:r w:rsidRPr="001138E3">
        <w:t xml:space="preserve">Here we are concerned with the latter, which is one of the most critical manifestations of the Anthropocene. Save for the ethically and ecologically unsound arguments of de-extinction advocates (see [19]), </w:t>
      </w:r>
      <w:r w:rsidRPr="00D43383">
        <w:rPr>
          <w:rStyle w:val="StyleUnderline"/>
        </w:rPr>
        <w:t xml:space="preserve">the </w:t>
      </w:r>
      <w:r w:rsidRPr="00D43383">
        <w:rPr>
          <w:rStyle w:val="StyleUnderline"/>
          <w:highlight w:val="cyan"/>
        </w:rPr>
        <w:t>loss</w:t>
      </w:r>
      <w:r w:rsidRPr="00D43383">
        <w:rPr>
          <w:rStyle w:val="StyleUnderline"/>
        </w:rPr>
        <w:t xml:space="preserve"> of</w:t>
      </w:r>
      <w:r w:rsidRPr="001138E3">
        <w:t xml:space="preserve"> biological </w:t>
      </w:r>
      <w:r w:rsidRPr="00D43383">
        <w:rPr>
          <w:rStyle w:val="StyleUnderline"/>
        </w:rPr>
        <w:t>diversity</w:t>
      </w:r>
      <w:r w:rsidRPr="00D43383">
        <w:t xml:space="preserve"> </w:t>
      </w:r>
      <w:r w:rsidRPr="00D43383">
        <w:rPr>
          <w:rStyle w:val="StyleUnderline"/>
          <w:highlight w:val="cyan"/>
        </w:rPr>
        <w:t xml:space="preserve">is </w:t>
      </w:r>
      <w:r w:rsidRPr="00D43383">
        <w:rPr>
          <w:rStyle w:val="Emphasis"/>
          <w:highlight w:val="cyan"/>
        </w:rPr>
        <w:t>irreversible</w:t>
      </w:r>
      <w:r w:rsidRPr="001138E3">
        <w:t xml:space="preserve"> </w:t>
      </w:r>
      <w:r w:rsidRPr="00D43383">
        <w:rPr>
          <w:rStyle w:val="StyleUnderline"/>
        </w:rPr>
        <w:t>on</w:t>
      </w:r>
      <w:r w:rsidRPr="001138E3">
        <w:rPr>
          <w:rStyle w:val="StyleUnderline"/>
        </w:rPr>
        <w:t xml:space="preserve"> a time scale of </w:t>
      </w:r>
      <w:r w:rsidRPr="001138E3">
        <w:rPr>
          <w:rStyle w:val="Emphasis"/>
        </w:rPr>
        <w:t>interest</w:t>
      </w:r>
      <w:r w:rsidRPr="001138E3">
        <w:rPr>
          <w:rStyle w:val="StyleUnderline"/>
        </w:rPr>
        <w:t xml:space="preserve"> to humanity</w:t>
      </w:r>
      <w:r w:rsidRPr="001138E3">
        <w:t xml:space="preserve">. The </w:t>
      </w:r>
      <w:r w:rsidRPr="00D43383">
        <w:rPr>
          <w:rStyle w:val="StyleUnderline"/>
          <w:highlight w:val="cyan"/>
        </w:rPr>
        <w:t>loss</w:t>
      </w:r>
      <w:r w:rsidRPr="001138E3">
        <w:t xml:space="preserve"> of biodiversity </w:t>
      </w:r>
      <w:r w:rsidRPr="00D43383">
        <w:rPr>
          <w:rStyle w:val="StyleUnderline"/>
          <w:highlight w:val="cyan"/>
        </w:rPr>
        <w:t>could</w:t>
      </w:r>
      <w:r w:rsidRPr="001138E3">
        <w:t xml:space="preserve"> ultimately </w:t>
      </w:r>
      <w:r w:rsidRPr="00D43383">
        <w:rPr>
          <w:rStyle w:val="StyleUnderline"/>
          <w:highlight w:val="cyan"/>
        </w:rPr>
        <w:t>become</w:t>
      </w:r>
      <w:r w:rsidRPr="001138E3">
        <w:rPr>
          <w:rStyle w:val="StyleUnderline"/>
        </w:rPr>
        <w:t xml:space="preserve"> the </w:t>
      </w:r>
      <w:r w:rsidRPr="00D43383">
        <w:rPr>
          <w:rStyle w:val="StyleUnderline"/>
          <w:highlight w:val="cyan"/>
        </w:rPr>
        <w:t xml:space="preserve">most </w:t>
      </w:r>
      <w:r w:rsidRPr="00D43383">
        <w:rPr>
          <w:rStyle w:val="Emphasis"/>
          <w:highlight w:val="cyan"/>
        </w:rPr>
        <w:t>pervasive</w:t>
      </w:r>
      <w:r w:rsidRPr="001138E3">
        <w:rPr>
          <w:rStyle w:val="StyleUnderline"/>
        </w:rPr>
        <w:t xml:space="preserve"> </w:t>
      </w:r>
      <w:r w:rsidRPr="00D43383">
        <w:rPr>
          <w:rStyle w:val="StyleUnderline"/>
          <w:highlight w:val="cyan"/>
        </w:rPr>
        <w:t>global</w:t>
      </w:r>
      <w:r w:rsidRPr="001138E3">
        <w:rPr>
          <w:rStyle w:val="StyleUnderline"/>
        </w:rPr>
        <w:t xml:space="preserve"> </w:t>
      </w:r>
      <w:r w:rsidRPr="00D43383">
        <w:rPr>
          <w:rStyle w:val="StyleUnderline"/>
          <w:highlight w:val="cyan"/>
        </w:rPr>
        <w:t>environmental</w:t>
      </w:r>
      <w:r w:rsidRPr="00D43383">
        <w:rPr>
          <w:highlight w:val="cyan"/>
        </w:rPr>
        <w:t xml:space="preserve"> </w:t>
      </w:r>
      <w:r w:rsidRPr="00D43383">
        <w:rPr>
          <w:rStyle w:val="Emphasis"/>
          <w:highlight w:val="cyan"/>
        </w:rPr>
        <w:t>change</w:t>
      </w:r>
      <w:r w:rsidRPr="001138E3">
        <w:t xml:space="preserve"> our species will face, </w:t>
      </w:r>
      <w:r w:rsidRPr="00D43383">
        <w:rPr>
          <w:rStyle w:val="StyleUnderline"/>
          <w:highlight w:val="cyan"/>
        </w:rPr>
        <w:t>since</w:t>
      </w:r>
      <w:r w:rsidRPr="001138E3">
        <w:t xml:space="preserve"> </w:t>
      </w:r>
      <w:r w:rsidRPr="00D43383">
        <w:rPr>
          <w:rStyle w:val="StyleUnderline"/>
          <w:highlight w:val="cyan"/>
        </w:rPr>
        <w:t>all</w:t>
      </w:r>
      <w:r w:rsidRPr="001138E3">
        <w:rPr>
          <w:rStyle w:val="StyleUnderline"/>
        </w:rPr>
        <w:t xml:space="preserve"> </w:t>
      </w:r>
      <w:r w:rsidRPr="00D43383">
        <w:rPr>
          <w:rStyle w:val="StyleUnderline"/>
          <w:highlight w:val="cyan"/>
        </w:rPr>
        <w:t>taxa</w:t>
      </w:r>
      <w:r w:rsidRPr="001138E3">
        <w:rPr>
          <w:rStyle w:val="StyleUnderline"/>
        </w:rPr>
        <w:t xml:space="preserve"> that</w:t>
      </w:r>
      <w:r w:rsidRPr="001138E3">
        <w:t xml:space="preserve"> </w:t>
      </w:r>
      <w:r w:rsidRPr="001138E3">
        <w:rPr>
          <w:rStyle w:val="StyleUnderline"/>
        </w:rPr>
        <w:t xml:space="preserve">have disappeared from Earth </w:t>
      </w:r>
      <w:r w:rsidRPr="00D43383">
        <w:rPr>
          <w:rStyle w:val="StyleUnderline"/>
          <w:highlight w:val="cyan"/>
        </w:rPr>
        <w:t xml:space="preserve">will be </w:t>
      </w:r>
      <w:r w:rsidRPr="00D43383">
        <w:rPr>
          <w:rStyle w:val="Emphasis"/>
          <w:highlight w:val="cyan"/>
        </w:rPr>
        <w:t>gone</w:t>
      </w:r>
      <w:r w:rsidRPr="001138E3">
        <w:rPr>
          <w:rStyle w:val="StyleUnderline"/>
        </w:rPr>
        <w:t xml:space="preserve"> </w:t>
      </w:r>
      <w:r w:rsidRPr="001138E3">
        <w:rPr>
          <w:rStyle w:val="Emphasis"/>
        </w:rPr>
        <w:t>forever</w:t>
      </w:r>
      <w:r w:rsidRPr="001138E3">
        <w:t xml:space="preserve">. </w:t>
      </w:r>
      <w:r w:rsidRPr="001138E3">
        <w:rPr>
          <w:rStyle w:val="StyleUnderline"/>
        </w:rPr>
        <w:t xml:space="preserve">Biodiversity </w:t>
      </w:r>
      <w:r w:rsidRPr="00D43383">
        <w:rPr>
          <w:rStyle w:val="StyleUnderline"/>
          <w:highlight w:val="cyan"/>
        </w:rPr>
        <w:t>loss</w:t>
      </w:r>
      <w:r w:rsidRPr="001138E3">
        <w:rPr>
          <w:rStyle w:val="StyleUnderline"/>
        </w:rPr>
        <w:t xml:space="preserve"> </w:t>
      </w:r>
      <w:r w:rsidRPr="00D43383">
        <w:rPr>
          <w:rStyle w:val="StyleUnderline"/>
          <w:highlight w:val="cyan"/>
        </w:rPr>
        <w:t xml:space="preserve">is both a </w:t>
      </w:r>
      <w:r w:rsidRPr="00D43383">
        <w:rPr>
          <w:rStyle w:val="Emphasis"/>
          <w:highlight w:val="cyan"/>
        </w:rPr>
        <w:t>cause</w:t>
      </w:r>
      <w:r w:rsidRPr="001138E3">
        <w:rPr>
          <w:rStyle w:val="StyleUnderline"/>
        </w:rPr>
        <w:t xml:space="preserve"> </w:t>
      </w:r>
      <w:r w:rsidRPr="00D43383">
        <w:rPr>
          <w:rStyle w:val="StyleUnderline"/>
          <w:highlight w:val="cyan"/>
        </w:rPr>
        <w:t xml:space="preserve">and a </w:t>
      </w:r>
      <w:r w:rsidRPr="00D43383">
        <w:rPr>
          <w:rStyle w:val="Emphasis"/>
          <w:highlight w:val="cyan"/>
        </w:rPr>
        <w:t>consequence</w:t>
      </w:r>
      <w:r w:rsidRPr="001138E3">
        <w:rPr>
          <w:rStyle w:val="StyleUnderline"/>
        </w:rPr>
        <w:t xml:space="preserve"> </w:t>
      </w:r>
      <w:r w:rsidRPr="00D43383">
        <w:rPr>
          <w:rStyle w:val="StyleUnderline"/>
          <w:highlight w:val="cyan"/>
        </w:rPr>
        <w:t>of</w:t>
      </w:r>
      <w:r w:rsidRPr="001138E3">
        <w:t xml:space="preserve"> global </w:t>
      </w:r>
      <w:r w:rsidRPr="00D43383">
        <w:rPr>
          <w:rStyle w:val="StyleUnderline"/>
          <w:highlight w:val="cyan"/>
        </w:rPr>
        <w:t xml:space="preserve">environmental </w:t>
      </w:r>
      <w:r w:rsidRPr="00D43383">
        <w:rPr>
          <w:rStyle w:val="Emphasis"/>
          <w:highlight w:val="cyan"/>
        </w:rPr>
        <w:t>change</w:t>
      </w:r>
      <w:r w:rsidRPr="001138E3">
        <w:t xml:space="preserve">. Therefore, </w:t>
      </w:r>
      <w:r w:rsidRPr="001138E3">
        <w:rPr>
          <w:rStyle w:val="StyleUnderline"/>
        </w:rPr>
        <w:t xml:space="preserve">our </w:t>
      </w:r>
      <w:r w:rsidRPr="00D43383">
        <w:rPr>
          <w:rStyle w:val="StyleUnderline"/>
          <w:highlight w:val="cyan"/>
        </w:rPr>
        <w:t>destruction</w:t>
      </w:r>
      <w:r w:rsidRPr="001138E3">
        <w:t xml:space="preserve"> of the global biological richness on which we utterly depend </w:t>
      </w:r>
      <w:r w:rsidRPr="00D43383">
        <w:rPr>
          <w:rStyle w:val="StyleUnderline"/>
          <w:highlight w:val="cyan"/>
        </w:rPr>
        <w:t>represents</w:t>
      </w:r>
      <w:r w:rsidRPr="001138E3">
        <w:t xml:space="preserve"> </w:t>
      </w:r>
      <w:r w:rsidRPr="001138E3">
        <w:rPr>
          <w:rStyle w:val="StyleUnderline"/>
        </w:rPr>
        <w:t xml:space="preserve">an </w:t>
      </w:r>
      <w:r w:rsidRPr="00D43383">
        <w:rPr>
          <w:rStyle w:val="Emphasis"/>
          <w:highlight w:val="cyan"/>
        </w:rPr>
        <w:t>unprecedented threat</w:t>
      </w:r>
      <w:r w:rsidRPr="001138E3">
        <w:t xml:space="preserve"> </w:t>
      </w:r>
      <w:r w:rsidRPr="00D43383">
        <w:rPr>
          <w:rStyle w:val="StyleUnderline"/>
          <w:highlight w:val="cyan"/>
        </w:rPr>
        <w:t>to</w:t>
      </w:r>
      <w:r w:rsidRPr="001138E3">
        <w:rPr>
          <w:rStyle w:val="StyleUnderline"/>
        </w:rPr>
        <w:t xml:space="preserve"> the existence of </w:t>
      </w:r>
      <w:r w:rsidRPr="00D43383">
        <w:rPr>
          <w:rStyle w:val="StyleUnderline"/>
          <w:highlight w:val="cyan"/>
        </w:rPr>
        <w:t>civilization</w:t>
      </w:r>
      <w:r w:rsidRPr="001138E3">
        <w:t xml:space="preserve"> </w:t>
      </w:r>
      <w:r w:rsidRPr="00D43383">
        <w:rPr>
          <w:rStyle w:val="StyleUnderline"/>
          <w:highlight w:val="cyan"/>
        </w:rPr>
        <w:t>that</w:t>
      </w:r>
      <w:r w:rsidRPr="001138E3">
        <w:t xml:space="preserve"> could even </w:t>
      </w:r>
      <w:r w:rsidRPr="00D43383">
        <w:rPr>
          <w:rStyle w:val="Emphasis"/>
          <w:highlight w:val="cyan"/>
        </w:rPr>
        <w:t>threaten</w:t>
      </w:r>
      <w:r w:rsidRPr="001138E3">
        <w:t xml:space="preserve"> the persistence of </w:t>
      </w:r>
      <w:r w:rsidRPr="00D43383">
        <w:rPr>
          <w:rStyle w:val="Emphasis"/>
          <w:highlight w:val="cyan"/>
        </w:rPr>
        <w:t>humanity</w:t>
      </w:r>
      <w:r w:rsidRPr="001138E3">
        <w:t>.</w:t>
      </w:r>
    </w:p>
    <w:p w14:paraId="3EE2534F" w14:textId="77777777" w:rsidR="00130AD3" w:rsidRDefault="00130AD3" w:rsidP="00130AD3">
      <w:pPr>
        <w:pStyle w:val="Heading3"/>
      </w:pPr>
      <w:r w:rsidRPr="00E70882">
        <w:t>L/T---Precision Ag Good---</w:t>
      </w:r>
      <w:r>
        <w:t>Food Insecurity</w:t>
      </w:r>
    </w:p>
    <w:p w14:paraId="0BA2E388" w14:textId="77777777" w:rsidR="00130AD3" w:rsidRDefault="00130AD3" w:rsidP="00130AD3">
      <w:pPr>
        <w:pStyle w:val="Heading4"/>
      </w:pPr>
      <w:r>
        <w:t xml:space="preserve">Precision agriculture </w:t>
      </w:r>
      <w:r w:rsidRPr="0026055A">
        <w:rPr>
          <w:u w:val="single"/>
        </w:rPr>
        <w:t>saves</w:t>
      </w:r>
      <w:r>
        <w:t xml:space="preserve"> food security.</w:t>
      </w:r>
    </w:p>
    <w:p w14:paraId="02FF861E" w14:textId="77777777" w:rsidR="00130AD3" w:rsidRDefault="00130AD3" w:rsidP="00130AD3">
      <w:r w:rsidRPr="0026055A">
        <w:rPr>
          <w:rStyle w:val="Style13ptBold"/>
        </w:rPr>
        <w:t>Erickson and Fausti 21</w:t>
      </w:r>
      <w:r>
        <w:t xml:space="preserve"> (Bruce, Professor of Agronomy at Purdue University; and Scott W, Professor of Livestock Economics at Cal State, November 2021, “The Role of Precision Agriculture in Food Security,” </w:t>
      </w:r>
      <w:r w:rsidRPr="0026055A">
        <w:t>https://digitalcommons.csumb.edu/cgi/viewcontent.cgi?article=1025&amp;context=cob_fac#:~:text=Precision%20agriculture%20has%20the%20potential,agricultural%20production%27s%20envi%2D%20ronmental%20effect.</w:t>
      </w:r>
      <w:r>
        <w:t>, dhiya)</w:t>
      </w:r>
    </w:p>
    <w:p w14:paraId="1FC8D8BC" w14:textId="77777777" w:rsidR="00130AD3" w:rsidRPr="0026055A" w:rsidRDefault="00130AD3" w:rsidP="00130AD3">
      <w:r>
        <w:t>PA = Precision Agriculture</w:t>
      </w:r>
    </w:p>
    <w:p w14:paraId="772F61BD" w14:textId="77777777" w:rsidR="00130AD3" w:rsidRPr="0026055A" w:rsidRDefault="00130AD3" w:rsidP="00130AD3">
      <w:r w:rsidRPr="0026055A">
        <w:t>4 THE INTERSECTION OF PA AND</w:t>
      </w:r>
      <w:r>
        <w:t xml:space="preserve"> </w:t>
      </w:r>
      <w:r w:rsidRPr="0026055A">
        <w:t>FOOD SECURITY</w:t>
      </w:r>
    </w:p>
    <w:p w14:paraId="6FC57E67" w14:textId="77777777" w:rsidR="00130AD3" w:rsidRPr="0026055A" w:rsidRDefault="00130AD3" w:rsidP="00130AD3">
      <w:r w:rsidRPr="0026055A">
        <w:t>4.1 Food availability</w:t>
      </w:r>
    </w:p>
    <w:p w14:paraId="068F213E" w14:textId="77777777" w:rsidR="00130AD3" w:rsidRPr="0026055A" w:rsidRDefault="00130AD3" w:rsidP="00130AD3">
      <w:r w:rsidRPr="0026055A">
        <w:t xml:space="preserve">Food availability refers to the supply of food to the general population. Factors that affect food supply chains include weather conditions in the short run and farm managementpractices and climate change in the long run. Availability of food is determined by global, regional, and local supply chains that determine the production, distribution, and exchange of food (Godfray, et al., 2010). Food availability is primarily a supply side issue in agricultural markets. Supply side disrup-tions can lead to famines in rural areas (Devereux, 1988) and food riots in urban areas (Bellemare, 2015). </w:t>
      </w:r>
      <w:r w:rsidRPr="00D43383">
        <w:rPr>
          <w:rStyle w:val="StyleUnderline"/>
          <w:highlight w:val="cyan"/>
        </w:rPr>
        <w:t>Precision</w:t>
      </w:r>
      <w:r w:rsidRPr="0026055A">
        <w:rPr>
          <w:rStyle w:val="StyleUnderline"/>
        </w:rPr>
        <w:t xml:space="preserve"> </w:t>
      </w:r>
      <w:r w:rsidRPr="00D43383">
        <w:rPr>
          <w:rStyle w:val="StyleUnderline"/>
          <w:highlight w:val="cyan"/>
        </w:rPr>
        <w:t>ag</w:t>
      </w:r>
      <w:r w:rsidRPr="0026055A">
        <w:rPr>
          <w:rStyle w:val="StyleUnderline"/>
        </w:rPr>
        <w:t>riculture</w:t>
      </w:r>
      <w:r w:rsidRPr="0026055A">
        <w:t xml:space="preserve"> principally </w:t>
      </w:r>
      <w:r w:rsidRPr="00D43383">
        <w:rPr>
          <w:rStyle w:val="StyleUnderline"/>
          <w:highlight w:val="cyan"/>
        </w:rPr>
        <w:t xml:space="preserve">plays a role in the </w:t>
      </w:r>
      <w:r w:rsidRPr="00D43383">
        <w:rPr>
          <w:rStyle w:val="Emphasis"/>
          <w:highlight w:val="cyan"/>
        </w:rPr>
        <w:t>produc- tion</w:t>
      </w:r>
      <w:r w:rsidRPr="0026055A">
        <w:rPr>
          <w:rStyle w:val="StyleUnderline"/>
        </w:rPr>
        <w:t xml:space="preserve"> area </w:t>
      </w:r>
      <w:r w:rsidRPr="00D43383">
        <w:rPr>
          <w:rStyle w:val="StyleUnderline"/>
          <w:highlight w:val="cyan"/>
        </w:rPr>
        <w:t>of</w:t>
      </w:r>
      <w:r w:rsidRPr="0026055A">
        <w:rPr>
          <w:rStyle w:val="StyleUnderline"/>
        </w:rPr>
        <w:t xml:space="preserve"> the supply chain</w:t>
      </w:r>
      <w:r w:rsidRPr="0026055A">
        <w:t xml:space="preserve">, </w:t>
      </w:r>
      <w:r w:rsidRPr="0026055A">
        <w:rPr>
          <w:rStyle w:val="Emphasis"/>
        </w:rPr>
        <w:t>through</w:t>
      </w:r>
      <w:r w:rsidRPr="0026055A">
        <w:t xml:space="preserve"> increased </w:t>
      </w:r>
      <w:r w:rsidRPr="00D43383">
        <w:rPr>
          <w:rStyle w:val="Emphasis"/>
          <w:highlight w:val="cyan"/>
        </w:rPr>
        <w:t>efficiency</w:t>
      </w:r>
      <w:r w:rsidRPr="0026055A">
        <w:rPr>
          <w:rStyle w:val="StyleUnderline"/>
        </w:rPr>
        <w:t xml:space="preserve"> </w:t>
      </w:r>
      <w:r w:rsidRPr="00D43383">
        <w:rPr>
          <w:rStyle w:val="StyleUnderline"/>
          <w:highlight w:val="cyan"/>
        </w:rPr>
        <w:t>in</w:t>
      </w:r>
      <w:r w:rsidRPr="0026055A">
        <w:rPr>
          <w:rStyle w:val="StyleUnderline"/>
        </w:rPr>
        <w:t xml:space="preserve"> the use of </w:t>
      </w:r>
      <w:r w:rsidRPr="00D43383">
        <w:rPr>
          <w:rStyle w:val="StyleUnderline"/>
          <w:highlight w:val="cyan"/>
        </w:rPr>
        <w:t>crop production</w:t>
      </w:r>
      <w:r w:rsidRPr="0026055A">
        <w:rPr>
          <w:rStyle w:val="StyleUnderline"/>
        </w:rPr>
        <w:t xml:space="preserve"> inputs</w:t>
      </w:r>
      <w:r w:rsidRPr="0026055A">
        <w:t xml:space="preserve">, </w:t>
      </w:r>
      <w:r w:rsidRPr="00D43383">
        <w:rPr>
          <w:rStyle w:val="Emphasis"/>
          <w:highlight w:val="cyan"/>
        </w:rPr>
        <w:t>increased</w:t>
      </w:r>
      <w:r w:rsidRPr="0026055A">
        <w:t xml:space="preserve"> </w:t>
      </w:r>
      <w:r w:rsidRPr="00D43383">
        <w:rPr>
          <w:rStyle w:val="StyleUnderline"/>
          <w:highlight w:val="cyan"/>
        </w:rPr>
        <w:t>production</w:t>
      </w:r>
      <w:r w:rsidRPr="0026055A">
        <w:rPr>
          <w:rStyle w:val="StyleUnderline"/>
        </w:rPr>
        <w:t xml:space="preserve"> </w:t>
      </w:r>
      <w:r w:rsidRPr="0026055A">
        <w:rPr>
          <w:rStyle w:val="Emphasis"/>
        </w:rPr>
        <w:t>scale effects</w:t>
      </w:r>
      <w:r w:rsidRPr="0026055A">
        <w:rPr>
          <w:rStyle w:val="StyleUnderline"/>
        </w:rPr>
        <w:t xml:space="preserve">, yields, </w:t>
      </w:r>
      <w:r w:rsidRPr="00D43383">
        <w:rPr>
          <w:rStyle w:val="StyleUnderline"/>
          <w:highlight w:val="cyan"/>
        </w:rPr>
        <w:t>and</w:t>
      </w:r>
      <w:r w:rsidRPr="0026055A">
        <w:rPr>
          <w:rStyle w:val="StyleUnderline"/>
        </w:rPr>
        <w:t xml:space="preserve"> </w:t>
      </w:r>
      <w:r w:rsidRPr="00D43383">
        <w:rPr>
          <w:rStyle w:val="Emphasis"/>
          <w:highlight w:val="cyan"/>
        </w:rPr>
        <w:t>yield</w:t>
      </w:r>
      <w:r w:rsidRPr="0026055A">
        <w:rPr>
          <w:rStyle w:val="Emphasis"/>
        </w:rPr>
        <w:t xml:space="preserve"> </w:t>
      </w:r>
      <w:r w:rsidRPr="00D43383">
        <w:rPr>
          <w:rStyle w:val="Emphasis"/>
          <w:highlight w:val="cyan"/>
        </w:rPr>
        <w:t>stability</w:t>
      </w:r>
      <w:r w:rsidRPr="0026055A">
        <w:t xml:space="preserve">. From more efficient crop inputs there is more production as related to the effect on the environment, and </w:t>
      </w:r>
      <w:r w:rsidRPr="00D43383">
        <w:rPr>
          <w:rStyle w:val="StyleUnderline"/>
          <w:highlight w:val="cyan"/>
        </w:rPr>
        <w:t>farmers</w:t>
      </w:r>
      <w:r w:rsidRPr="00D43383">
        <w:rPr>
          <w:highlight w:val="cyan"/>
        </w:rPr>
        <w:t xml:space="preserve"> </w:t>
      </w:r>
      <w:r w:rsidRPr="00D43383">
        <w:rPr>
          <w:rStyle w:val="StyleUnderline"/>
          <w:highlight w:val="cyan"/>
        </w:rPr>
        <w:t>realize</w:t>
      </w:r>
      <w:r w:rsidRPr="0026055A">
        <w:rPr>
          <w:rStyle w:val="StyleUnderline"/>
        </w:rPr>
        <w:t xml:space="preserve"> a </w:t>
      </w:r>
      <w:r w:rsidRPr="00D43383">
        <w:rPr>
          <w:rStyle w:val="Emphasis"/>
          <w:highlight w:val="cyan"/>
        </w:rPr>
        <w:t>greater net return</w:t>
      </w:r>
      <w:r w:rsidRPr="0026055A">
        <w:rPr>
          <w:rStyle w:val="StyleUnderline"/>
        </w:rPr>
        <w:t xml:space="preserve"> on their investment</w:t>
      </w:r>
      <w:r w:rsidRPr="0026055A">
        <w:t>.</w:t>
      </w:r>
    </w:p>
    <w:p w14:paraId="3BFB09B0" w14:textId="77777777" w:rsidR="00130AD3" w:rsidRPr="0026055A" w:rsidRDefault="00130AD3" w:rsidP="00130AD3">
      <w:r w:rsidRPr="0026055A">
        <w:t>4.2 Food access</w:t>
      </w:r>
    </w:p>
    <w:p w14:paraId="28AF6753" w14:textId="77777777" w:rsidR="00130AD3" w:rsidRPr="0026055A" w:rsidRDefault="00130AD3" w:rsidP="00130AD3">
      <w:r w:rsidRPr="0026055A">
        <w:t>Food access is primarily a demand side factor affecting household food security (Garrett &amp; Ruel, 1999). For rural households that produce their own food, access is depen- dent on the availability of land and the ability to produce enough food to sustain the household and reflects direct access to food. For urban households, food access entails economic access to food supplies through retail distribution systems.</w:t>
      </w:r>
    </w:p>
    <w:p w14:paraId="6C1BB271" w14:textId="77777777" w:rsidR="00130AD3" w:rsidRPr="0026055A" w:rsidRDefault="00130AD3" w:rsidP="00130AD3">
      <w:r w:rsidRPr="00D43383">
        <w:rPr>
          <w:rStyle w:val="Emphasis"/>
          <w:highlight w:val="cyan"/>
        </w:rPr>
        <w:t>Interdependency</w:t>
      </w:r>
      <w:r w:rsidRPr="0026055A">
        <w:t xml:space="preserve"> </w:t>
      </w:r>
      <w:r w:rsidRPr="0026055A">
        <w:rPr>
          <w:rStyle w:val="StyleUnderline"/>
        </w:rPr>
        <w:t xml:space="preserve">is a factor </w:t>
      </w:r>
      <w:r w:rsidRPr="00D43383">
        <w:rPr>
          <w:rStyle w:val="StyleUnderline"/>
          <w:highlight w:val="cyan"/>
        </w:rPr>
        <w:t>affecting</w:t>
      </w:r>
      <w:r w:rsidRPr="0026055A">
        <w:rPr>
          <w:rStyle w:val="StyleUnderline"/>
        </w:rPr>
        <w:t xml:space="preserve"> </w:t>
      </w:r>
      <w:r w:rsidRPr="00D43383">
        <w:rPr>
          <w:rStyle w:val="StyleUnderline"/>
          <w:highlight w:val="cyan"/>
        </w:rPr>
        <w:t>food</w:t>
      </w:r>
      <w:r w:rsidRPr="0026055A">
        <w:rPr>
          <w:rStyle w:val="StyleUnderline"/>
        </w:rPr>
        <w:t xml:space="preserve"> </w:t>
      </w:r>
      <w:r w:rsidRPr="00D43383">
        <w:rPr>
          <w:rStyle w:val="StyleUnderline"/>
          <w:highlight w:val="cyan"/>
        </w:rPr>
        <w:t>security</w:t>
      </w:r>
      <w:r w:rsidRPr="0026055A">
        <w:t xml:space="preserve">, and </w:t>
      </w:r>
      <w:r w:rsidRPr="0026055A">
        <w:rPr>
          <w:rStyle w:val="StyleUnderline"/>
        </w:rPr>
        <w:t>one</w:t>
      </w:r>
      <w:r w:rsidRPr="0026055A">
        <w:t xml:space="preserve"> </w:t>
      </w:r>
      <w:r w:rsidRPr="0026055A">
        <w:rPr>
          <w:rStyle w:val="StyleUnderline"/>
        </w:rPr>
        <w:t xml:space="preserve">that has </w:t>
      </w:r>
      <w:r w:rsidRPr="00D43383">
        <w:rPr>
          <w:rStyle w:val="Emphasis"/>
          <w:highlight w:val="cyan"/>
        </w:rPr>
        <w:t>increased</w:t>
      </w:r>
      <w:r w:rsidRPr="0026055A">
        <w:rPr>
          <w:rStyle w:val="StyleUnderline"/>
        </w:rPr>
        <w:t xml:space="preserve"> </w:t>
      </w:r>
      <w:r w:rsidRPr="00D43383">
        <w:rPr>
          <w:rStyle w:val="StyleUnderline"/>
          <w:highlight w:val="cyan"/>
        </w:rPr>
        <w:t xml:space="preserve">as the </w:t>
      </w:r>
      <w:r w:rsidRPr="00D43383">
        <w:rPr>
          <w:rStyle w:val="Emphasis"/>
          <w:highlight w:val="cyan"/>
        </w:rPr>
        <w:t>portion</w:t>
      </w:r>
      <w:r w:rsidRPr="00D43383">
        <w:rPr>
          <w:rStyle w:val="StyleUnderline"/>
          <w:highlight w:val="cyan"/>
        </w:rPr>
        <w:t xml:space="preserve"> of</w:t>
      </w:r>
      <w:r w:rsidRPr="0026055A">
        <w:rPr>
          <w:rStyle w:val="StyleUnderline"/>
        </w:rPr>
        <w:t xml:space="preserve"> </w:t>
      </w:r>
      <w:r w:rsidRPr="00D43383">
        <w:rPr>
          <w:rStyle w:val="StyleUnderline"/>
          <w:highlight w:val="cyan"/>
        </w:rPr>
        <w:t>individuals</w:t>
      </w:r>
      <w:r w:rsidRPr="0026055A">
        <w:t xml:space="preserve"> </w:t>
      </w:r>
      <w:r w:rsidRPr="0026055A">
        <w:rPr>
          <w:rStyle w:val="StyleUnderline"/>
        </w:rPr>
        <w:t xml:space="preserve">work-ing on farms has </w:t>
      </w:r>
      <w:r w:rsidRPr="00D43383">
        <w:rPr>
          <w:rStyle w:val="Emphasis"/>
          <w:highlight w:val="cyan"/>
        </w:rPr>
        <w:t>decreased</w:t>
      </w:r>
      <w:r w:rsidRPr="0026055A">
        <w:t xml:space="preserve">. The most efficient, least cost food chains from field to table generally have minimal inven- tory flexibility and thus, can be vulnerable to disruption. </w:t>
      </w:r>
      <w:r w:rsidRPr="0026055A">
        <w:rPr>
          <w:rStyle w:val="StyleUnderline"/>
        </w:rPr>
        <w:t>The hoarding that occurred</w:t>
      </w:r>
      <w:r w:rsidRPr="0026055A">
        <w:t xml:space="preserve"> at the start of the corona virus disease (COVID-19) pandemic in 2020, and the change in consumer behavior (for instance, dining out less and cooking at home more) </w:t>
      </w:r>
      <w:r w:rsidRPr="0026055A">
        <w:rPr>
          <w:rStyle w:val="StyleUnderline"/>
        </w:rPr>
        <w:t>during the pandemic</w:t>
      </w:r>
      <w:r w:rsidRPr="0026055A">
        <w:t xml:space="preserve"> </w:t>
      </w:r>
      <w:r w:rsidRPr="0026055A">
        <w:rPr>
          <w:rStyle w:val="StyleUnderline"/>
        </w:rPr>
        <w:t>revealed</w:t>
      </w:r>
      <w:r w:rsidRPr="0026055A">
        <w:t xml:space="preserve"> </w:t>
      </w:r>
      <w:r w:rsidRPr="0026055A">
        <w:rPr>
          <w:rStyle w:val="StyleUnderline"/>
        </w:rPr>
        <w:t xml:space="preserve">the </w:t>
      </w:r>
      <w:r w:rsidRPr="0026055A">
        <w:rPr>
          <w:rStyle w:val="Emphasis"/>
        </w:rPr>
        <w:t>inelastic</w:t>
      </w:r>
      <w:r w:rsidRPr="0026055A">
        <w:rPr>
          <w:rStyle w:val="StyleUnderline"/>
        </w:rPr>
        <w:t xml:space="preserve"> </w:t>
      </w:r>
      <w:r w:rsidRPr="0026055A">
        <w:rPr>
          <w:rStyle w:val="Emphasis"/>
        </w:rPr>
        <w:t>nature</w:t>
      </w:r>
      <w:r w:rsidRPr="0026055A">
        <w:rPr>
          <w:rStyle w:val="StyleUnderline"/>
        </w:rPr>
        <w:t xml:space="preserve"> of the</w:t>
      </w:r>
      <w:r w:rsidRPr="0026055A">
        <w:t xml:space="preserve"> </w:t>
      </w:r>
      <w:r w:rsidRPr="0026055A">
        <w:rPr>
          <w:rStyle w:val="StyleUnderline"/>
        </w:rPr>
        <w:t>food supply chain</w:t>
      </w:r>
      <w:r w:rsidRPr="0026055A">
        <w:t xml:space="preserve"> in the United States (Lusk &amp; McFad-den, 2021). For example, with longer shelf lives after pur-chase, less perishable items such as canned goods and paper products were more subject to hoarding, more so than perishables such as milk, eggs, or fresh fruits and vegetables. How-ever, the COVID disruption to the perishable commodity sup-ply chain resulted in shortages all along the processing and retail supply chain. Some producers faced production disrup-tions due to the inability to deliver perishable commodities to the market due to COVID shutdowns of process facilities (Balagtas &amp; Cooper, 2021).</w:t>
      </w:r>
    </w:p>
    <w:p w14:paraId="7D998A57" w14:textId="77777777" w:rsidR="00130AD3" w:rsidRPr="0026055A" w:rsidRDefault="00130AD3" w:rsidP="00130AD3">
      <w:r w:rsidRPr="00D43383">
        <w:rPr>
          <w:rStyle w:val="Emphasis"/>
          <w:highlight w:val="cyan"/>
        </w:rPr>
        <w:t>Disruptions</w:t>
      </w:r>
      <w:r w:rsidRPr="0026055A">
        <w:t xml:space="preserve"> </w:t>
      </w:r>
      <w:r w:rsidRPr="0026055A">
        <w:rPr>
          <w:rStyle w:val="StyleUnderline"/>
        </w:rPr>
        <w:t>to</w:t>
      </w:r>
      <w:r w:rsidRPr="0026055A">
        <w:t xml:space="preserve"> direct and economic </w:t>
      </w:r>
      <w:r w:rsidRPr="0026055A">
        <w:rPr>
          <w:rStyle w:val="StyleUnderline"/>
        </w:rPr>
        <w:t xml:space="preserve">access to food </w:t>
      </w:r>
      <w:r w:rsidRPr="00D43383">
        <w:rPr>
          <w:rStyle w:val="StyleUnderline"/>
          <w:highlight w:val="cyan"/>
        </w:rPr>
        <w:t>occur</w:t>
      </w:r>
      <w:r w:rsidRPr="0026055A">
        <w:rPr>
          <w:rStyle w:val="StyleUnderline"/>
        </w:rPr>
        <w:t xml:space="preserve"> </w:t>
      </w:r>
      <w:r w:rsidRPr="00D43383">
        <w:rPr>
          <w:rStyle w:val="StyleUnderline"/>
          <w:highlight w:val="cyan"/>
        </w:rPr>
        <w:t xml:space="preserve">for a </w:t>
      </w:r>
      <w:r w:rsidRPr="00D43383">
        <w:rPr>
          <w:rStyle w:val="Emphasis"/>
          <w:highlight w:val="cyan"/>
        </w:rPr>
        <w:t>variety of reasons</w:t>
      </w:r>
      <w:r w:rsidRPr="0026055A">
        <w:t xml:space="preserve"> and can be classified into two broad cat-egories, (a) </w:t>
      </w:r>
      <w:r w:rsidRPr="0026055A">
        <w:rPr>
          <w:rStyle w:val="StyleUnderline"/>
        </w:rPr>
        <w:t xml:space="preserve">weather-induced </w:t>
      </w:r>
      <w:r w:rsidRPr="0026055A">
        <w:t xml:space="preserve">food shortages </w:t>
      </w:r>
      <w:r w:rsidRPr="0026055A">
        <w:rPr>
          <w:rStyle w:val="StyleUnderline"/>
        </w:rPr>
        <w:t>and</w:t>
      </w:r>
      <w:r w:rsidRPr="0026055A">
        <w:t xml:space="preserve"> (b) </w:t>
      </w:r>
      <w:r w:rsidRPr="0026055A">
        <w:rPr>
          <w:rStyle w:val="StyleUnderline"/>
        </w:rPr>
        <w:t>market-induced</w:t>
      </w:r>
      <w:r w:rsidRPr="0026055A">
        <w:t xml:space="preserve"> </w:t>
      </w:r>
      <w:r w:rsidRPr="0026055A">
        <w:rPr>
          <w:rStyle w:val="StyleUnderline"/>
        </w:rPr>
        <w:t>food shortages</w:t>
      </w:r>
      <w:r w:rsidRPr="0026055A">
        <w:t xml:space="preserve">. Drought and other forms of weather disruptions to crop and animal production primarily affect rural household food access; whereas, </w:t>
      </w:r>
      <w:r w:rsidRPr="0026055A">
        <w:rPr>
          <w:rStyle w:val="StyleUnderline"/>
        </w:rPr>
        <w:t>market disruptions</w:t>
      </w:r>
      <w:r w:rsidRPr="0026055A">
        <w:t xml:space="preserve"> like the 2012 global commodity </w:t>
      </w:r>
      <w:r w:rsidRPr="0026055A">
        <w:rPr>
          <w:rStyle w:val="StyleUnderline"/>
        </w:rPr>
        <w:t>price spike affect urban house- holds</w:t>
      </w:r>
      <w:r w:rsidRPr="0026055A">
        <w:t xml:space="preserve">. Wright (2014) discusses the global commodity price spike that was fueled by the ethanol production boom in the United States. </w:t>
      </w:r>
      <w:r w:rsidRPr="0026055A">
        <w:rPr>
          <w:rStyle w:val="StyleUnderline"/>
        </w:rPr>
        <w:t>Wright</w:t>
      </w:r>
      <w:r w:rsidRPr="0026055A">
        <w:t xml:space="preserve"> </w:t>
      </w:r>
      <w:r w:rsidRPr="0026055A">
        <w:rPr>
          <w:rStyle w:val="StyleUnderline"/>
        </w:rPr>
        <w:t>estimates</w:t>
      </w:r>
      <w:r w:rsidRPr="0026055A">
        <w:t xml:space="preserve"> that the </w:t>
      </w:r>
      <w:r w:rsidRPr="0026055A">
        <w:rPr>
          <w:rStyle w:val="StyleUnderline"/>
        </w:rPr>
        <w:t>expansion</w:t>
      </w:r>
      <w:r w:rsidRPr="0026055A">
        <w:t xml:space="preserve"> </w:t>
      </w:r>
      <w:r w:rsidRPr="0026055A">
        <w:rPr>
          <w:rStyle w:val="StyleUnderline"/>
        </w:rPr>
        <w:t>of</w:t>
      </w:r>
      <w:r w:rsidRPr="0026055A">
        <w:t xml:space="preserve"> </w:t>
      </w:r>
      <w:r w:rsidRPr="0026055A">
        <w:rPr>
          <w:rStyle w:val="StyleUnderline"/>
        </w:rPr>
        <w:t>ethanol</w:t>
      </w:r>
      <w:r>
        <w:rPr>
          <w:rStyle w:val="StyleUnderline"/>
        </w:rPr>
        <w:t xml:space="preserve"> </w:t>
      </w:r>
      <w:r w:rsidRPr="0026055A">
        <w:rPr>
          <w:rStyle w:val="StyleUnderline"/>
        </w:rPr>
        <w:t>production</w:t>
      </w:r>
      <w:r w:rsidRPr="0026055A">
        <w:t xml:space="preserve"> in the United States </w:t>
      </w:r>
      <w:r w:rsidRPr="0026055A">
        <w:rPr>
          <w:rStyle w:val="StyleUnderline"/>
        </w:rPr>
        <w:t>that fueled</w:t>
      </w:r>
      <w:r w:rsidRPr="0026055A">
        <w:t xml:space="preserve"> the 2012 </w:t>
      </w:r>
      <w:r w:rsidRPr="0026055A">
        <w:rPr>
          <w:rStyle w:val="StyleUnderline"/>
        </w:rPr>
        <w:t>com-modity</w:t>
      </w:r>
      <w:r w:rsidRPr="0026055A">
        <w:t xml:space="preserve"> </w:t>
      </w:r>
      <w:r w:rsidRPr="0026055A">
        <w:rPr>
          <w:rStyle w:val="StyleUnderline"/>
        </w:rPr>
        <w:t>spike</w:t>
      </w:r>
      <w:r w:rsidRPr="0026055A">
        <w:t xml:space="preserve"> </w:t>
      </w:r>
      <w:r w:rsidRPr="0026055A">
        <w:rPr>
          <w:rStyle w:val="StyleUnderline"/>
        </w:rPr>
        <w:t>resulted</w:t>
      </w:r>
      <w:r w:rsidRPr="0026055A">
        <w:t xml:space="preserve"> </w:t>
      </w:r>
      <w:r w:rsidRPr="0026055A">
        <w:rPr>
          <w:rStyle w:val="StyleUnderline"/>
        </w:rPr>
        <w:t>in</w:t>
      </w:r>
      <w:r w:rsidRPr="0026055A">
        <w:t xml:space="preserve"> an $</w:t>
      </w:r>
      <w:r w:rsidRPr="0026055A">
        <w:rPr>
          <w:rStyle w:val="StyleUnderline"/>
        </w:rPr>
        <w:t>800 billion transfer of wealth</w:t>
      </w:r>
      <w:r w:rsidRPr="0026055A">
        <w:t xml:space="preserve"> from consumers to producers. Bellemare (2015) </w:t>
      </w:r>
      <w:r w:rsidRPr="0026055A">
        <w:rPr>
          <w:rStyle w:val="StyleUnderline"/>
        </w:rPr>
        <w:t>connects</w:t>
      </w:r>
      <w:r w:rsidRPr="0026055A">
        <w:t xml:space="preserve"> the </w:t>
      </w:r>
      <w:r w:rsidRPr="0026055A">
        <w:rPr>
          <w:rStyle w:val="StyleUnderline"/>
        </w:rPr>
        <w:t>global food riots that occurred in developing countries</w:t>
      </w:r>
      <w:r w:rsidRPr="0026055A">
        <w:t xml:space="preserve"> in 2012 to the spike in commodity grain prices. The ethanol boom in the United States resulted in a demand shock to the domestic maize market, and the withdrawal of maize exports to world markets (Figure 4) resulted in a global supply shock to world grain markets.</w:t>
      </w:r>
    </w:p>
    <w:p w14:paraId="065D1E06" w14:textId="77777777" w:rsidR="00130AD3" w:rsidRPr="0026055A" w:rsidRDefault="00130AD3" w:rsidP="00130AD3">
      <w:r w:rsidRPr="0026055A">
        <w:t xml:space="preserve">Gebbers and Adamchuk (2010) discuss the contribution of PA to the food security issue of “Standardization and Food Traceability.” They discuss the </w:t>
      </w:r>
      <w:r w:rsidRPr="00D43383">
        <w:rPr>
          <w:rStyle w:val="Emphasis"/>
          <w:highlight w:val="cyan"/>
        </w:rPr>
        <w:t>economic efficiency</w:t>
      </w:r>
      <w:r w:rsidRPr="0026055A">
        <w:rPr>
          <w:rStyle w:val="Emphasis"/>
        </w:rPr>
        <w:t xml:space="preserve"> </w:t>
      </w:r>
      <w:r w:rsidRPr="00D43383">
        <w:rPr>
          <w:rStyle w:val="Emphasis"/>
          <w:highlight w:val="cyan"/>
        </w:rPr>
        <w:t>benefits</w:t>
      </w:r>
    </w:p>
    <w:p w14:paraId="3D558DBE" w14:textId="77777777" w:rsidR="00130AD3" w:rsidRPr="0026055A" w:rsidRDefault="00130AD3" w:rsidP="00130AD3">
      <w:r w:rsidRPr="0026055A">
        <w:t>&lt;&lt;&lt;GRAPH OMITTED&gt;&gt;&gt;</w:t>
      </w:r>
    </w:p>
    <w:p w14:paraId="162B8965" w14:textId="77777777" w:rsidR="00130AD3" w:rsidRPr="0026055A" w:rsidRDefault="00130AD3" w:rsidP="00130AD3">
      <w:r w:rsidRPr="00D43383">
        <w:rPr>
          <w:rStyle w:val="StyleUnderline"/>
          <w:highlight w:val="cyan"/>
        </w:rPr>
        <w:t>associated with PA</w:t>
      </w:r>
      <w:r w:rsidRPr="0026055A">
        <w:t xml:space="preserve"> data collection and analysis beyond the producer’s farm gate. </w:t>
      </w:r>
      <w:r w:rsidRPr="0026055A">
        <w:rPr>
          <w:rStyle w:val="StyleUnderline"/>
        </w:rPr>
        <w:t>Aggregation</w:t>
      </w:r>
      <w:r w:rsidRPr="0026055A">
        <w:t xml:space="preserve"> of PA data </w:t>
      </w:r>
      <w:r w:rsidRPr="0026055A">
        <w:rPr>
          <w:rStyle w:val="StyleUnderline"/>
        </w:rPr>
        <w:t>has</w:t>
      </w:r>
      <w:r w:rsidRPr="0026055A">
        <w:t xml:space="preserve"> </w:t>
      </w:r>
      <w:r w:rsidRPr="0026055A">
        <w:rPr>
          <w:rStyle w:val="StyleUnderline"/>
        </w:rPr>
        <w:t xml:space="preserve">the potential of </w:t>
      </w:r>
      <w:r w:rsidRPr="0026055A">
        <w:rPr>
          <w:rStyle w:val="Emphasis"/>
        </w:rPr>
        <w:t>improving</w:t>
      </w:r>
      <w:r w:rsidRPr="0026055A">
        <w:rPr>
          <w:rStyle w:val="StyleUnderline"/>
        </w:rPr>
        <w:t xml:space="preserve"> economic </w:t>
      </w:r>
      <w:r w:rsidRPr="0026055A">
        <w:rPr>
          <w:rStyle w:val="Emphasis"/>
        </w:rPr>
        <w:t>efficiency</w:t>
      </w:r>
      <w:r w:rsidRPr="0026055A">
        <w:t xml:space="preserve"> along the agricultural supply chain. </w:t>
      </w:r>
      <w:r w:rsidRPr="00D43383">
        <w:rPr>
          <w:rStyle w:val="StyleUnderline"/>
          <w:highlight w:val="cyan"/>
        </w:rPr>
        <w:t>Applications</w:t>
      </w:r>
      <w:r w:rsidRPr="0026055A">
        <w:rPr>
          <w:rStyle w:val="StyleUnderline"/>
        </w:rPr>
        <w:t xml:space="preserve"> </w:t>
      </w:r>
      <w:r w:rsidRPr="00D43383">
        <w:rPr>
          <w:rStyle w:val="StyleUnderline"/>
          <w:highlight w:val="cyan"/>
        </w:rPr>
        <w:t>include</w:t>
      </w:r>
      <w:r w:rsidRPr="0026055A">
        <w:t xml:space="preserve"> </w:t>
      </w:r>
      <w:r w:rsidRPr="00D43383">
        <w:rPr>
          <w:rStyle w:val="Emphasis"/>
          <w:highlight w:val="cyan"/>
        </w:rPr>
        <w:t>traceability</w:t>
      </w:r>
      <w:r w:rsidRPr="00D43383">
        <w:rPr>
          <w:highlight w:val="cyan"/>
        </w:rPr>
        <w:t xml:space="preserve"> </w:t>
      </w:r>
      <w:r w:rsidRPr="00D43383">
        <w:rPr>
          <w:rStyle w:val="StyleUnderline"/>
          <w:highlight w:val="cyan"/>
        </w:rPr>
        <w:t>of food</w:t>
      </w:r>
      <w:r w:rsidRPr="0026055A">
        <w:rPr>
          <w:rStyle w:val="StyleUnderline"/>
        </w:rPr>
        <w:t>-</w:t>
      </w:r>
      <w:r w:rsidRPr="00D43383">
        <w:rPr>
          <w:rStyle w:val="StyleUnderline"/>
          <w:highlight w:val="cyan"/>
        </w:rPr>
        <w:t xml:space="preserve">borne </w:t>
      </w:r>
      <w:r w:rsidRPr="00D43383">
        <w:rPr>
          <w:rStyle w:val="Emphasis"/>
          <w:highlight w:val="cyan"/>
        </w:rPr>
        <w:t>pathogens</w:t>
      </w:r>
      <w:r w:rsidRPr="0026055A">
        <w:t xml:space="preserve"> to their source origin, </w:t>
      </w:r>
      <w:r w:rsidRPr="00D43383">
        <w:rPr>
          <w:rStyle w:val="StyleUnderline"/>
          <w:highlight w:val="cyan"/>
        </w:rPr>
        <w:t>to</w:t>
      </w:r>
      <w:r w:rsidRPr="0026055A">
        <w:rPr>
          <w:rStyle w:val="StyleUnderline"/>
        </w:rPr>
        <w:t xml:space="preserve"> </w:t>
      </w:r>
      <w:r w:rsidRPr="00D43383">
        <w:rPr>
          <w:rStyle w:val="Emphasis"/>
          <w:highlight w:val="cyan"/>
        </w:rPr>
        <w:t>improved</w:t>
      </w:r>
      <w:r w:rsidRPr="0026055A">
        <w:rPr>
          <w:rStyle w:val="StyleUnderline"/>
        </w:rPr>
        <w:t xml:space="preserve"> </w:t>
      </w:r>
      <w:r w:rsidRPr="00D43383">
        <w:rPr>
          <w:rStyle w:val="Emphasis"/>
          <w:highlight w:val="cyan"/>
        </w:rPr>
        <w:t>forecasting</w:t>
      </w:r>
      <w:r w:rsidRPr="0026055A">
        <w:rPr>
          <w:rStyle w:val="StyleUnderline"/>
        </w:rPr>
        <w:t xml:space="preserve"> </w:t>
      </w:r>
      <w:r w:rsidRPr="00D43383">
        <w:rPr>
          <w:rStyle w:val="StyleUnderline"/>
          <w:highlight w:val="cyan"/>
        </w:rPr>
        <w:t>of</w:t>
      </w:r>
      <w:r w:rsidRPr="0026055A">
        <w:rPr>
          <w:rStyle w:val="StyleUnderline"/>
        </w:rPr>
        <w:t xml:space="preserve"> </w:t>
      </w:r>
      <w:r w:rsidRPr="00D43383">
        <w:rPr>
          <w:rStyle w:val="StyleUnderline"/>
          <w:highlight w:val="cyan"/>
        </w:rPr>
        <w:t>crop production</w:t>
      </w:r>
      <w:r w:rsidRPr="0026055A">
        <w:t xml:space="preserve">. Xiong et al. (2020) discuss how </w:t>
      </w:r>
      <w:r w:rsidRPr="00D43383">
        <w:rPr>
          <w:rStyle w:val="StyleUnderline"/>
          <w:highlight w:val="cyan"/>
        </w:rPr>
        <w:t>PA</w:t>
      </w:r>
      <w:r w:rsidRPr="0026055A">
        <w:t xml:space="preserve"> </w:t>
      </w:r>
      <w:r w:rsidRPr="0026055A">
        <w:rPr>
          <w:rStyle w:val="StyleUnderline"/>
        </w:rPr>
        <w:t>data</w:t>
      </w:r>
      <w:r w:rsidRPr="0026055A">
        <w:t xml:space="preserve"> </w:t>
      </w:r>
      <w:r w:rsidRPr="00D43383">
        <w:rPr>
          <w:rStyle w:val="StyleUnderline"/>
          <w:highlight w:val="cyan"/>
        </w:rPr>
        <w:t>is</w:t>
      </w:r>
      <w:r w:rsidRPr="0026055A">
        <w:t xml:space="preserve"> now </w:t>
      </w:r>
      <w:r w:rsidRPr="00D43383">
        <w:rPr>
          <w:rStyle w:val="StyleUnderline"/>
          <w:highlight w:val="cyan"/>
        </w:rPr>
        <w:t xml:space="preserve">being merged into the </w:t>
      </w:r>
      <w:r w:rsidRPr="00D43383">
        <w:rPr>
          <w:rStyle w:val="Emphasis"/>
          <w:highlight w:val="cyan"/>
        </w:rPr>
        <w:t>latest</w:t>
      </w:r>
      <w:r w:rsidRPr="0026055A">
        <w:rPr>
          <w:rStyle w:val="Emphasis"/>
        </w:rPr>
        <w:t xml:space="preserve"> </w:t>
      </w:r>
      <w:r w:rsidRPr="00D43383">
        <w:rPr>
          <w:rStyle w:val="Emphasis"/>
          <w:highlight w:val="cyan"/>
        </w:rPr>
        <w:t>innovations</w:t>
      </w:r>
      <w:r w:rsidRPr="0026055A">
        <w:t xml:space="preserve"> in supply chain informational technologies, such as block chain technology. </w:t>
      </w:r>
      <w:r w:rsidRPr="0026055A">
        <w:rPr>
          <w:rStyle w:val="StyleUnderline"/>
        </w:rPr>
        <w:t xml:space="preserve">The </w:t>
      </w:r>
      <w:r w:rsidRPr="00D43383">
        <w:rPr>
          <w:rStyle w:val="StyleUnderline"/>
          <w:highlight w:val="cyan"/>
        </w:rPr>
        <w:t>merging</w:t>
      </w:r>
      <w:r w:rsidRPr="0026055A">
        <w:rPr>
          <w:rStyle w:val="StyleUnderline"/>
        </w:rPr>
        <w:t xml:space="preserve"> of PA information systems</w:t>
      </w:r>
      <w:r w:rsidRPr="0026055A">
        <w:t xml:space="preserve"> with block chain </w:t>
      </w:r>
      <w:r w:rsidRPr="00D43383">
        <w:rPr>
          <w:rStyle w:val="StyleUnderline"/>
          <w:highlight w:val="cyan"/>
        </w:rPr>
        <w:t xml:space="preserve">will </w:t>
      </w:r>
      <w:r w:rsidRPr="00D43383">
        <w:rPr>
          <w:rStyle w:val="Emphasis"/>
          <w:highlight w:val="cyan"/>
        </w:rPr>
        <w:t>enhance</w:t>
      </w:r>
      <w:r w:rsidRPr="00D43383">
        <w:rPr>
          <w:rStyle w:val="StyleUnderline"/>
          <w:highlight w:val="cyan"/>
        </w:rPr>
        <w:t xml:space="preserve"> </w:t>
      </w:r>
      <w:r w:rsidRPr="00D43383">
        <w:rPr>
          <w:rStyle w:val="Emphasis"/>
          <w:highlight w:val="cyan"/>
        </w:rPr>
        <w:t>diversity</w:t>
      </w:r>
      <w:r w:rsidRPr="0026055A">
        <w:rPr>
          <w:rStyle w:val="StyleUnderline"/>
        </w:rPr>
        <w:t xml:space="preserve"> in food supply systems</w:t>
      </w:r>
      <w:r w:rsidRPr="0026055A">
        <w:t xml:space="preserve"> </w:t>
      </w:r>
      <w:r w:rsidRPr="00D43383">
        <w:rPr>
          <w:rStyle w:val="StyleUnderline"/>
          <w:highlight w:val="cyan"/>
        </w:rPr>
        <w:t>and should lead to greater</w:t>
      </w:r>
      <w:r w:rsidRPr="0026055A">
        <w:rPr>
          <w:rStyle w:val="StyleUnderline"/>
        </w:rPr>
        <w:t xml:space="preserve"> </w:t>
      </w:r>
      <w:r w:rsidRPr="00D43383">
        <w:rPr>
          <w:rStyle w:val="Emphasis"/>
          <w:highlight w:val="cyan"/>
        </w:rPr>
        <w:t>food</w:t>
      </w:r>
      <w:r w:rsidRPr="0026055A">
        <w:rPr>
          <w:rStyle w:val="Emphasis"/>
        </w:rPr>
        <w:t xml:space="preserve"> </w:t>
      </w:r>
      <w:r w:rsidRPr="00D43383">
        <w:rPr>
          <w:rStyle w:val="Emphasis"/>
          <w:highlight w:val="cyan"/>
        </w:rPr>
        <w:t>security</w:t>
      </w:r>
      <w:r w:rsidRPr="0026055A">
        <w:rPr>
          <w:rStyle w:val="Emphasis"/>
        </w:rPr>
        <w:t>.</w:t>
      </w:r>
      <w:r w:rsidRPr="0026055A">
        <w:t xml:space="preserve"> The integration of local, regional, and national supply chains allows the global agriculture system greater flexibility and enhances its ability to withstand supply and demand shocks.</w:t>
      </w:r>
    </w:p>
    <w:p w14:paraId="1F42933A" w14:textId="77777777" w:rsidR="00130AD3" w:rsidRPr="0026055A" w:rsidRDefault="00130AD3" w:rsidP="00130AD3">
      <w:r w:rsidRPr="0026055A">
        <w:t xml:space="preserve">At the individual level for a smallholder farmer or any farmer, assuming they have not adopted PA, the economic effect depends on their role in food production. For a small-holder farmer that is mostly self-sufficient, that depends mostly on their own farming and utilizes what they produce on their farm for their livelihood, their situation should largely be unchanged or slightly disadvantaged. For a smallholder farmer whose livelihood depends mostly on selling what their farm produces, the adoption of PA around the world and other technologies is a negative for them if they do not also adopt. In this situation, assuming the advantages of PA and other fac-tors staying the same, their cost of production is higher, and their production is lower than other farms that have been able to adopt PA. </w:t>
      </w:r>
      <w:r w:rsidRPr="0026055A">
        <w:rPr>
          <w:rStyle w:val="StyleUnderline"/>
        </w:rPr>
        <w:t>For a smallholder farmer</w:t>
      </w:r>
      <w:r w:rsidRPr="0026055A">
        <w:t xml:space="preserve"> that earns only a portion of their livelihood from their farming but has to purchase food off their farm, then </w:t>
      </w:r>
      <w:r w:rsidRPr="0026055A">
        <w:rPr>
          <w:rStyle w:val="StyleUnderline"/>
        </w:rPr>
        <w:t xml:space="preserve">PA </w:t>
      </w:r>
      <w:r w:rsidRPr="00D43383">
        <w:rPr>
          <w:rStyle w:val="StyleUnderline"/>
          <w:highlight w:val="cyan"/>
        </w:rPr>
        <w:t>adoption</w:t>
      </w:r>
      <w:r w:rsidRPr="0026055A">
        <w:rPr>
          <w:rStyle w:val="StyleUnderline"/>
        </w:rPr>
        <w:t xml:space="preserve"> around the</w:t>
      </w:r>
      <w:r w:rsidRPr="0026055A">
        <w:t xml:space="preserve"> </w:t>
      </w:r>
      <w:r w:rsidRPr="0026055A">
        <w:rPr>
          <w:rStyle w:val="StyleUnderline"/>
        </w:rPr>
        <w:t xml:space="preserve">world </w:t>
      </w:r>
      <w:r w:rsidRPr="00D43383">
        <w:rPr>
          <w:rStyle w:val="StyleUnderline"/>
          <w:highlight w:val="cyan"/>
        </w:rPr>
        <w:t xml:space="preserve">is a </w:t>
      </w:r>
      <w:r w:rsidRPr="00D43383">
        <w:rPr>
          <w:rStyle w:val="Emphasis"/>
          <w:highlight w:val="cyan"/>
        </w:rPr>
        <w:t>posi-tive</w:t>
      </w:r>
      <w:r w:rsidRPr="0026055A">
        <w:rPr>
          <w:rStyle w:val="StyleUnderline"/>
        </w:rPr>
        <w:t>,</w:t>
      </w:r>
      <w:r w:rsidRPr="0026055A">
        <w:t xml:space="preserve"> </w:t>
      </w:r>
      <w:r w:rsidRPr="0026055A">
        <w:rPr>
          <w:rStyle w:val="StyleUnderline"/>
        </w:rPr>
        <w:t>as</w:t>
      </w:r>
      <w:r w:rsidRPr="0026055A">
        <w:t xml:space="preserve"> </w:t>
      </w:r>
      <w:r w:rsidRPr="0026055A">
        <w:rPr>
          <w:rStyle w:val="StyleUnderline"/>
        </w:rPr>
        <w:t xml:space="preserve">it should overall </w:t>
      </w:r>
      <w:r w:rsidRPr="00D43383">
        <w:rPr>
          <w:rStyle w:val="StyleUnderline"/>
          <w:highlight w:val="cyan"/>
        </w:rPr>
        <w:t xml:space="preserve">lead to </w:t>
      </w:r>
      <w:r w:rsidRPr="00D43383">
        <w:rPr>
          <w:rStyle w:val="Emphasis"/>
          <w:highlight w:val="cyan"/>
        </w:rPr>
        <w:t>lower food</w:t>
      </w:r>
      <w:r w:rsidRPr="0026055A">
        <w:rPr>
          <w:rStyle w:val="Emphasis"/>
        </w:rPr>
        <w:t xml:space="preserve"> </w:t>
      </w:r>
      <w:r w:rsidRPr="00D43383">
        <w:rPr>
          <w:rStyle w:val="Emphasis"/>
          <w:highlight w:val="cyan"/>
        </w:rPr>
        <w:t>prices</w:t>
      </w:r>
      <w:r w:rsidRPr="0026055A">
        <w:t xml:space="preserve"> </w:t>
      </w:r>
      <w:r w:rsidRPr="00D43383">
        <w:rPr>
          <w:rStyle w:val="StyleUnderline"/>
          <w:highlight w:val="cyan"/>
        </w:rPr>
        <w:t>and</w:t>
      </w:r>
      <w:r w:rsidRPr="0026055A">
        <w:rPr>
          <w:rStyle w:val="StyleUnderline"/>
        </w:rPr>
        <w:t xml:space="preserve"> more </w:t>
      </w:r>
      <w:r w:rsidRPr="00D43383">
        <w:rPr>
          <w:rStyle w:val="Emphasis"/>
          <w:highlight w:val="cyan"/>
        </w:rPr>
        <w:t>reliable food</w:t>
      </w:r>
      <w:r w:rsidRPr="0026055A">
        <w:rPr>
          <w:rStyle w:val="Emphasis"/>
        </w:rPr>
        <w:t xml:space="preserve"> </w:t>
      </w:r>
      <w:r w:rsidRPr="00D43383">
        <w:rPr>
          <w:rStyle w:val="Emphasis"/>
          <w:highlight w:val="cyan"/>
        </w:rPr>
        <w:t>supplies</w:t>
      </w:r>
      <w:r w:rsidRPr="0026055A">
        <w:t xml:space="preserve"> for them. The adoption of a nondigi-tal PA management strategy by small farming operations will partially offset the competitive disadvantage they face when competing with digital PA management systems.</w:t>
      </w:r>
    </w:p>
    <w:p w14:paraId="5816E000" w14:textId="77777777" w:rsidR="00130AD3" w:rsidRPr="0026055A" w:rsidRDefault="00130AD3" w:rsidP="00130AD3">
      <w:r w:rsidRPr="0026055A">
        <w:t>4.3 Food stability</w:t>
      </w:r>
    </w:p>
    <w:p w14:paraId="009C483B" w14:textId="77777777" w:rsidR="00130AD3" w:rsidRDefault="00130AD3" w:rsidP="00130AD3">
      <w:r w:rsidRPr="0026055A">
        <w:t xml:space="preserve">Food stability refers to access and availability to food over time. </w:t>
      </w:r>
      <w:r w:rsidRPr="0026055A">
        <w:rPr>
          <w:rStyle w:val="StyleUnderline"/>
        </w:rPr>
        <w:t xml:space="preserve">Food </w:t>
      </w:r>
      <w:r w:rsidRPr="00D43383">
        <w:rPr>
          <w:rStyle w:val="StyleUnderline"/>
          <w:highlight w:val="cyan"/>
        </w:rPr>
        <w:t>instability</w:t>
      </w:r>
      <w:r w:rsidRPr="0026055A">
        <w:rPr>
          <w:rStyle w:val="StyleUnderline"/>
        </w:rPr>
        <w:t xml:space="preserve"> </w:t>
      </w:r>
      <w:r w:rsidRPr="00D43383">
        <w:rPr>
          <w:rStyle w:val="StyleUnderline"/>
          <w:highlight w:val="cyan"/>
        </w:rPr>
        <w:t xml:space="preserve">can be </w:t>
      </w:r>
      <w:r w:rsidRPr="00D43383">
        <w:rPr>
          <w:rStyle w:val="Emphasis"/>
          <w:highlight w:val="cyan"/>
        </w:rPr>
        <w:t>transitory</w:t>
      </w:r>
      <w:r w:rsidRPr="0026055A">
        <w:rPr>
          <w:rStyle w:val="StyleUnderline"/>
        </w:rPr>
        <w:t xml:space="preserve"> due to</w:t>
      </w:r>
      <w:r w:rsidRPr="0026055A">
        <w:t xml:space="preserve"> </w:t>
      </w:r>
      <w:r w:rsidRPr="0026055A">
        <w:rPr>
          <w:rStyle w:val="StyleUnderline"/>
        </w:rPr>
        <w:t>weather or market disruptions</w:t>
      </w:r>
      <w:r w:rsidRPr="0026055A">
        <w:t xml:space="preserve">. However, it can also become a chronic issue due to poverty, climate change, and declines in land pro-ductivity due to poor land management (Ecker &amp; Breisinger, 2012). Chronic food instability is primarily an issue that affects rural areas in developing countries and poor neighbor-hoods in urban areas. </w:t>
      </w:r>
      <w:r w:rsidRPr="00D43383">
        <w:rPr>
          <w:rStyle w:val="StyleUnderline"/>
          <w:highlight w:val="cyan"/>
        </w:rPr>
        <w:t>Precision ag</w:t>
      </w:r>
      <w:r w:rsidRPr="0026055A">
        <w:rPr>
          <w:rStyle w:val="StyleUnderline"/>
        </w:rPr>
        <w:t xml:space="preserve">riculture’s role in </w:t>
      </w:r>
      <w:r w:rsidRPr="00D43383">
        <w:rPr>
          <w:rStyle w:val="StyleUnderline"/>
          <w:highlight w:val="cyan"/>
        </w:rPr>
        <w:t xml:space="preserve">providing </w:t>
      </w:r>
      <w:r w:rsidRPr="00D43383">
        <w:rPr>
          <w:rStyle w:val="Emphasis"/>
          <w:highlight w:val="cyan"/>
        </w:rPr>
        <w:t>food stability</w:t>
      </w:r>
      <w:r w:rsidRPr="0026055A">
        <w:t xml:space="preserve"> over time </w:t>
      </w:r>
      <w:r w:rsidRPr="0026055A">
        <w:rPr>
          <w:rStyle w:val="StyleUnderline"/>
        </w:rPr>
        <w:t>is tied directly to its ability to</w:t>
      </w:r>
      <w:r w:rsidRPr="0026055A">
        <w:t xml:space="preserve"> </w:t>
      </w:r>
      <w:r w:rsidRPr="0026055A">
        <w:rPr>
          <w:rStyle w:val="StyleUnderline"/>
        </w:rPr>
        <w:t xml:space="preserve">better </w:t>
      </w:r>
      <w:r w:rsidRPr="0026055A">
        <w:rPr>
          <w:rStyle w:val="Emphasis"/>
        </w:rPr>
        <w:t>match</w:t>
      </w:r>
      <w:r w:rsidRPr="0026055A">
        <w:rPr>
          <w:rStyle w:val="StyleUnderline"/>
        </w:rPr>
        <w:t xml:space="preserve"> crop </w:t>
      </w:r>
      <w:r w:rsidRPr="0026055A">
        <w:rPr>
          <w:rStyle w:val="Emphasis"/>
        </w:rPr>
        <w:t>inputs</w:t>
      </w:r>
      <w:r w:rsidRPr="0026055A">
        <w:t xml:space="preserve">, for more even production across space and time, </w:t>
      </w:r>
      <w:r w:rsidRPr="0026055A">
        <w:rPr>
          <w:rStyle w:val="StyleUnderline"/>
        </w:rPr>
        <w:t>and its effect on stability through</w:t>
      </w:r>
      <w:r w:rsidRPr="0026055A">
        <w:t xml:space="preserve"> </w:t>
      </w:r>
      <w:r w:rsidRPr="0026055A">
        <w:rPr>
          <w:rStyle w:val="StyleUnderline"/>
        </w:rPr>
        <w:t xml:space="preserve">the agricultural </w:t>
      </w:r>
      <w:r w:rsidRPr="0026055A">
        <w:rPr>
          <w:rStyle w:val="Emphasis"/>
        </w:rPr>
        <w:t>sup-ply chain</w:t>
      </w:r>
      <w:r w:rsidRPr="0026055A">
        <w:t xml:space="preserve"> (Gomiero, 2019). Advances in digital technology on the farm are now being integrated into the agricultural supply chain beyond the farm gate</w:t>
      </w:r>
      <w:r w:rsidRPr="00D43383">
        <w:rPr>
          <w:highlight w:val="cyan"/>
        </w:rPr>
        <w:t>.</w:t>
      </w:r>
      <w:r w:rsidRPr="0026055A">
        <w:t xml:space="preserve"> </w:t>
      </w:r>
      <w:r w:rsidRPr="00D43383">
        <w:rPr>
          <w:rStyle w:val="StyleUnderline"/>
          <w:highlight w:val="cyan"/>
        </w:rPr>
        <w:t>This</w:t>
      </w:r>
      <w:r w:rsidRPr="0026055A">
        <w:rPr>
          <w:rStyle w:val="StyleUnderline"/>
        </w:rPr>
        <w:t xml:space="preserve"> </w:t>
      </w:r>
      <w:r w:rsidRPr="00D43383">
        <w:rPr>
          <w:rStyle w:val="Emphasis"/>
          <w:highlight w:val="cyan"/>
        </w:rPr>
        <w:t>linkage</w:t>
      </w:r>
      <w:r w:rsidRPr="0026055A">
        <w:rPr>
          <w:rStyle w:val="StyleUnderline"/>
        </w:rPr>
        <w:t xml:space="preserve"> of farm production data with</w:t>
      </w:r>
      <w:r w:rsidRPr="0026055A">
        <w:t xml:space="preserve"> </w:t>
      </w:r>
      <w:r w:rsidRPr="0026055A">
        <w:rPr>
          <w:rStyle w:val="StyleUnderline"/>
        </w:rPr>
        <w:t>supply chain logistics</w:t>
      </w:r>
      <w:r w:rsidRPr="0026055A">
        <w:t xml:space="preserve"> has the potential to </w:t>
      </w:r>
      <w:r w:rsidRPr="00D43383">
        <w:rPr>
          <w:rStyle w:val="Emphasis"/>
          <w:highlight w:val="cyan"/>
        </w:rPr>
        <w:t>reduce</w:t>
      </w:r>
      <w:r w:rsidRPr="00D43383">
        <w:rPr>
          <w:rStyle w:val="StyleUnderline"/>
          <w:highlight w:val="cyan"/>
        </w:rPr>
        <w:t xml:space="preserve"> food </w:t>
      </w:r>
      <w:r w:rsidRPr="00D43383">
        <w:rPr>
          <w:rStyle w:val="Emphasis"/>
          <w:highlight w:val="cyan"/>
        </w:rPr>
        <w:t>cost</w:t>
      </w:r>
      <w:r w:rsidRPr="0026055A">
        <w:rPr>
          <w:rStyle w:val="StyleUnderline"/>
        </w:rPr>
        <w:t xml:space="preserve"> </w:t>
      </w:r>
      <w:r w:rsidRPr="00D43383">
        <w:rPr>
          <w:rStyle w:val="StyleUnderline"/>
          <w:highlight w:val="cyan"/>
        </w:rPr>
        <w:t xml:space="preserve">and improve </w:t>
      </w:r>
      <w:r w:rsidRPr="00D43383">
        <w:rPr>
          <w:rStyle w:val="Emphasis"/>
          <w:highlight w:val="cyan"/>
        </w:rPr>
        <w:t>efficiency</w:t>
      </w:r>
      <w:r w:rsidRPr="0026055A">
        <w:t xml:space="preserve"> in the food delivery system (Gebbers &amp; Adamchuk, 2010; Xiong et al., 2020).</w:t>
      </w:r>
    </w:p>
    <w:p w14:paraId="068BA5F3" w14:textId="77777777" w:rsidR="00130AD3" w:rsidRPr="006955CF" w:rsidRDefault="00130AD3" w:rsidP="00130AD3">
      <w:pPr>
        <w:pStyle w:val="Heading4"/>
      </w:pPr>
      <w:r>
        <w:t xml:space="preserve">Food insecurity goes </w:t>
      </w:r>
      <w:r>
        <w:rPr>
          <w:u w:val="single"/>
        </w:rPr>
        <w:t>nuclear</w:t>
      </w:r>
      <w:r>
        <w:t>.</w:t>
      </w:r>
    </w:p>
    <w:p w14:paraId="366A1CB1" w14:textId="77777777" w:rsidR="00130AD3" w:rsidRDefault="00130AD3" w:rsidP="00130AD3">
      <w:r>
        <w:rPr>
          <w:rStyle w:val="Style13ptBold"/>
        </w:rPr>
        <w:t>Karagül ’22</w:t>
      </w:r>
      <w:r>
        <w:t xml:space="preserve"> [Ibrahim; January 1; Turkish journalist and a former editor in chief of the newspaper Yeni Safak, J.D. from Dokuz Eylül University, “The food wars have begun! This constitutes both an external and internal threat! Food prices are an issue of national security. A state of emergency must be declared in agriculture,” https://www.yenisafak.com/en/columns/ibrahim-karagul/the-food-wars-have-begun-this-constitutes-both-an-external-and-internal-threat-food-prices-are-an-issue-of-national-security-a-state-of-emergency-must-be-declared-in-agriculture-3587611]</w:t>
      </w:r>
    </w:p>
    <w:p w14:paraId="1FDB873B" w14:textId="77777777" w:rsidR="00130AD3" w:rsidRDefault="00130AD3" w:rsidP="00130AD3">
      <w:r>
        <w:t xml:space="preserve">China has bought almost half the world’s food reserves in the last 12 months. This will cause worldwide inflation, we well as famine in some countries. This report provides us with clear information on what we should prepare for </w:t>
      </w:r>
      <w:r>
        <w:rPr>
          <w:rStyle w:val="StyleUnderline"/>
        </w:rPr>
        <w:t>in the 21st century</w:t>
      </w:r>
      <w:r>
        <w:t xml:space="preserve">. </w:t>
      </w:r>
    </w:p>
    <w:p w14:paraId="43DF9D41" w14:textId="77777777" w:rsidR="00130AD3" w:rsidRDefault="00130AD3" w:rsidP="00130AD3">
      <w:r w:rsidRPr="00BE3424">
        <w:rPr>
          <w:rStyle w:val="StyleUnderline"/>
          <w:highlight w:val="cyan"/>
        </w:rPr>
        <w:t xml:space="preserve">Prices </w:t>
      </w:r>
      <w:r>
        <w:rPr>
          <w:rStyle w:val="StyleUnderline"/>
        </w:rPr>
        <w:t>will</w:t>
      </w:r>
      <w:r>
        <w:t xml:space="preserve"> </w:t>
      </w:r>
      <w:r w:rsidRPr="00BE3424">
        <w:rPr>
          <w:rStyle w:val="Emphasis"/>
          <w:highlight w:val="cyan"/>
        </w:rPr>
        <w:t>rise globally</w:t>
      </w:r>
      <w:r>
        <w:t xml:space="preserve">, including in the U.S. and Europe; a significant portion of </w:t>
      </w:r>
      <w:r>
        <w:rPr>
          <w:rStyle w:val="StyleUnderline"/>
        </w:rPr>
        <w:t>lower-income states will be</w:t>
      </w:r>
      <w:r>
        <w:t xml:space="preserve"> </w:t>
      </w:r>
      <w:r>
        <w:rPr>
          <w:rStyle w:val="Emphasis"/>
        </w:rPr>
        <w:t>doomed</w:t>
      </w:r>
      <w:r>
        <w:t xml:space="preserve"> </w:t>
      </w:r>
      <w:r>
        <w:rPr>
          <w:rStyle w:val="StyleUnderline"/>
        </w:rPr>
        <w:t>to</w:t>
      </w:r>
      <w:r>
        <w:t xml:space="preserve"> </w:t>
      </w:r>
      <w:r>
        <w:rPr>
          <w:rStyle w:val="Emphasis"/>
        </w:rPr>
        <w:t>famine</w:t>
      </w:r>
      <w:r>
        <w:t xml:space="preserve">. The fact that the U.S. and Europe are gravely </w:t>
      </w:r>
      <w:r>
        <w:rPr>
          <w:rStyle w:val="Emphasis"/>
        </w:rPr>
        <w:t>concern</w:t>
      </w:r>
      <w:r>
        <w:t xml:space="preserve">ed </w:t>
      </w:r>
      <w:r>
        <w:rPr>
          <w:rStyle w:val="StyleUnderline"/>
        </w:rPr>
        <w:t>about</w:t>
      </w:r>
      <w:r>
        <w:t xml:space="preserve"> </w:t>
      </w:r>
      <w:r>
        <w:rPr>
          <w:rStyle w:val="Emphasis"/>
        </w:rPr>
        <w:t>inflation</w:t>
      </w:r>
      <w:r>
        <w:t xml:space="preserve"> for the first time </w:t>
      </w:r>
      <w:r>
        <w:rPr>
          <w:rStyle w:val="StyleUnderline"/>
        </w:rPr>
        <w:t>is an indication that this process has</w:t>
      </w:r>
      <w:r>
        <w:t xml:space="preserve"> </w:t>
      </w:r>
      <w:r>
        <w:rPr>
          <w:rStyle w:val="Emphasis"/>
        </w:rPr>
        <w:t>already started</w:t>
      </w:r>
      <w:r>
        <w:t xml:space="preserve">. </w:t>
      </w:r>
    </w:p>
    <w:p w14:paraId="74A090A4" w14:textId="77777777" w:rsidR="00130AD3" w:rsidRDefault="00130AD3" w:rsidP="00130AD3">
      <w:r>
        <w:t xml:space="preserve">A horrific power struggle </w:t>
      </w:r>
    </w:p>
    <w:p w14:paraId="4ED9CF1A" w14:textId="77777777" w:rsidR="00130AD3" w:rsidRDefault="00130AD3" w:rsidP="00130AD3">
      <w:r>
        <w:t xml:space="preserve">The </w:t>
      </w:r>
      <w:r>
        <w:rPr>
          <w:rStyle w:val="Emphasis"/>
        </w:rPr>
        <w:t>Covid</w:t>
      </w:r>
      <w:r>
        <w:t xml:space="preserve">-19 pandemic </w:t>
      </w:r>
      <w:r>
        <w:rPr>
          <w:rStyle w:val="StyleUnderline"/>
        </w:rPr>
        <w:t>drove global</w:t>
      </w:r>
      <w:r>
        <w:t xml:space="preserve"> </w:t>
      </w:r>
      <w:r>
        <w:rPr>
          <w:rStyle w:val="Emphasis"/>
        </w:rPr>
        <w:t>production</w:t>
      </w:r>
      <w:r>
        <w:t xml:space="preserve"> </w:t>
      </w:r>
      <w:r>
        <w:rPr>
          <w:rStyle w:val="StyleUnderline"/>
        </w:rPr>
        <w:t>to a halt, cutting</w:t>
      </w:r>
      <w:r>
        <w:t xml:space="preserve"> </w:t>
      </w:r>
      <w:r>
        <w:rPr>
          <w:rStyle w:val="Emphasis"/>
        </w:rPr>
        <w:t>supply lines</w:t>
      </w:r>
      <w:r>
        <w:t xml:space="preserve">. The world stood still for two years. Surely this would lead to grave consequences. However, this is not what we are discussing here. It goes much beyond that. </w:t>
      </w:r>
    </w:p>
    <w:p w14:paraId="14EAE51A" w14:textId="77777777" w:rsidR="00130AD3" w:rsidRDefault="00130AD3" w:rsidP="00130AD3">
      <w:r>
        <w:t xml:space="preserve">Within the global economy, conflicts and battles arise more so than production and supply crises. This </w:t>
      </w:r>
      <w:r w:rsidRPr="00BE3424">
        <w:rPr>
          <w:rStyle w:val="StyleUnderline"/>
          <w:highlight w:val="cyan"/>
        </w:rPr>
        <w:t xml:space="preserve">conflict </w:t>
      </w:r>
      <w:r>
        <w:rPr>
          <w:rStyle w:val="StyleUnderline"/>
        </w:rPr>
        <w:t>will be</w:t>
      </w:r>
      <w:r>
        <w:t xml:space="preserve"> </w:t>
      </w:r>
      <w:r w:rsidRPr="00BE3424">
        <w:rPr>
          <w:rStyle w:val="Emphasis"/>
          <w:highlight w:val="cyan"/>
        </w:rPr>
        <w:t>prolonged</w:t>
      </w:r>
      <w:r>
        <w:t xml:space="preserve"> </w:t>
      </w:r>
      <w:r>
        <w:rPr>
          <w:rStyle w:val="StyleUnderline"/>
        </w:rPr>
        <w:t>through</w:t>
      </w:r>
      <w:r>
        <w:t xml:space="preserve"> </w:t>
      </w:r>
      <w:r>
        <w:rPr>
          <w:rStyle w:val="Emphasis"/>
        </w:rPr>
        <w:t>resources</w:t>
      </w:r>
      <w:r>
        <w:t xml:space="preserve">, markets, and trade corridors. </w:t>
      </w:r>
    </w:p>
    <w:p w14:paraId="1263C2F5" w14:textId="77777777" w:rsidR="00130AD3" w:rsidRDefault="00130AD3" w:rsidP="00130AD3">
      <w:r>
        <w:t xml:space="preserve">This new situation will be </w:t>
      </w:r>
      <w:r>
        <w:rPr>
          <w:rStyle w:val="StyleUnderline"/>
        </w:rPr>
        <w:t>a</w:t>
      </w:r>
      <w:r>
        <w:t xml:space="preserve"> </w:t>
      </w:r>
      <w:r w:rsidRPr="00BE3424">
        <w:rPr>
          <w:rStyle w:val="Emphasis"/>
          <w:highlight w:val="cyan"/>
        </w:rPr>
        <w:t>geopolitical</w:t>
      </w:r>
      <w:r>
        <w:rPr>
          <w:rStyle w:val="Emphasis"/>
        </w:rPr>
        <w:t xml:space="preserve"> showdown</w:t>
      </w:r>
      <w:r>
        <w:rPr>
          <w:rStyle w:val="StyleUnderline"/>
        </w:rPr>
        <w:t>, a</w:t>
      </w:r>
      <w:r>
        <w:t xml:space="preserve"> </w:t>
      </w:r>
      <w:r w:rsidRPr="00BE3424">
        <w:rPr>
          <w:rStyle w:val="Emphasis"/>
          <w:highlight w:val="cyan"/>
        </w:rPr>
        <w:t>horrific</w:t>
      </w:r>
      <w:r>
        <w:t xml:space="preserve"> power </w:t>
      </w:r>
      <w:r w:rsidRPr="00BE3424">
        <w:rPr>
          <w:rStyle w:val="Emphasis"/>
          <w:highlight w:val="cyan"/>
        </w:rPr>
        <w:t>battle</w:t>
      </w:r>
      <w:r>
        <w:t xml:space="preserve"> sustained </w:t>
      </w:r>
      <w:r>
        <w:rPr>
          <w:rStyle w:val="Emphasis"/>
        </w:rPr>
        <w:t>through</w:t>
      </w:r>
      <w:r>
        <w:t xml:space="preserve"> </w:t>
      </w:r>
      <w:r>
        <w:rPr>
          <w:rStyle w:val="StyleUnderline"/>
        </w:rPr>
        <w:t>the economy</w:t>
      </w:r>
      <w:r>
        <w:t xml:space="preserve">. </w:t>
      </w:r>
    </w:p>
    <w:p w14:paraId="183AE070" w14:textId="77777777" w:rsidR="00130AD3" w:rsidRDefault="00130AD3" w:rsidP="00130AD3">
      <w:r>
        <w:t xml:space="preserve">Reliable basins of solidarity </w:t>
      </w:r>
    </w:p>
    <w:p w14:paraId="25C0DB57" w14:textId="77777777" w:rsidR="00130AD3" w:rsidRDefault="00130AD3" w:rsidP="00130AD3">
      <w:r>
        <w:rPr>
          <w:rStyle w:val="StyleUnderline"/>
        </w:rPr>
        <w:t>Great pressure will form</w:t>
      </w:r>
      <w:r>
        <w:t xml:space="preserve"> over countries. </w:t>
      </w:r>
      <w:r>
        <w:rPr>
          <w:rStyle w:val="StyleUnderline"/>
        </w:rPr>
        <w:t xml:space="preserve">No state will have the strength to resist on its own. They will be driven to seek </w:t>
      </w:r>
      <w:r>
        <w:rPr>
          <w:rStyle w:val="Emphasis"/>
        </w:rPr>
        <w:t>asylum</w:t>
      </w:r>
      <w:r>
        <w:t xml:space="preserve"> </w:t>
      </w:r>
      <w:r>
        <w:rPr>
          <w:rStyle w:val="StyleUnderline"/>
        </w:rPr>
        <w:t>in</w:t>
      </w:r>
      <w:r>
        <w:t xml:space="preserve"> </w:t>
      </w:r>
      <w:r>
        <w:rPr>
          <w:rStyle w:val="Emphasis"/>
        </w:rPr>
        <w:t>regional solidarity</w:t>
      </w:r>
      <w:r>
        <w:t xml:space="preserve"> basins. Every country will seek new and reliable refuges. </w:t>
      </w:r>
    </w:p>
    <w:p w14:paraId="72AB6A59" w14:textId="77777777" w:rsidR="00130AD3" w:rsidRDefault="00130AD3" w:rsidP="00130AD3">
      <w:pPr>
        <w:rPr>
          <w:rStyle w:val="StyleUnderline"/>
        </w:rPr>
      </w:pPr>
      <w:r>
        <w:rPr>
          <w:rStyle w:val="StyleUnderline"/>
        </w:rPr>
        <w:t>This is the reason</w:t>
      </w:r>
      <w:r>
        <w:t xml:space="preserve"> </w:t>
      </w:r>
      <w:r>
        <w:rPr>
          <w:rStyle w:val="Emphasis"/>
        </w:rPr>
        <w:t>underlying</w:t>
      </w:r>
      <w:r>
        <w:t xml:space="preserve"> </w:t>
      </w:r>
      <w:r>
        <w:rPr>
          <w:rStyle w:val="StyleUnderline"/>
        </w:rPr>
        <w:t xml:space="preserve">Europe’s withdrawal, the U.S.’s contraction, African countries’ search for new asylums, and rapid convergence with Turkey. </w:t>
      </w:r>
    </w:p>
    <w:p w14:paraId="351BDF0E" w14:textId="77777777" w:rsidR="00130AD3" w:rsidRDefault="00130AD3" w:rsidP="00130AD3">
      <w:r>
        <w:rPr>
          <w:rStyle w:val="StyleUnderline"/>
        </w:rPr>
        <w:t>This is why Middle Eastern countries have suddenly</w:t>
      </w:r>
      <w:r>
        <w:t xml:space="preserve"> </w:t>
      </w:r>
      <w:r>
        <w:rPr>
          <w:rStyle w:val="Emphasis"/>
        </w:rPr>
        <w:t>shifted their axis</w:t>
      </w:r>
      <w:r>
        <w:t xml:space="preserve"> </w:t>
      </w:r>
      <w:r>
        <w:rPr>
          <w:rStyle w:val="StyleUnderline"/>
        </w:rPr>
        <w:t>and</w:t>
      </w:r>
      <w:r>
        <w:t xml:space="preserve"> </w:t>
      </w:r>
      <w:r>
        <w:rPr>
          <w:rStyle w:val="Emphasis"/>
        </w:rPr>
        <w:t>Russia</w:t>
      </w:r>
      <w:r>
        <w:t xml:space="preserve"> </w:t>
      </w:r>
      <w:r>
        <w:rPr>
          <w:rStyle w:val="StyleUnderline"/>
        </w:rPr>
        <w:t>took</w:t>
      </w:r>
      <w:r>
        <w:t xml:space="preserve"> </w:t>
      </w:r>
      <w:r>
        <w:rPr>
          <w:rStyle w:val="Emphasis"/>
        </w:rPr>
        <w:t>advantage</w:t>
      </w:r>
      <w:r>
        <w:t xml:space="preserve"> of the opportunity </w:t>
      </w:r>
      <w:r>
        <w:rPr>
          <w:rStyle w:val="StyleUnderline"/>
        </w:rPr>
        <w:t>and returned to its</w:t>
      </w:r>
      <w:r>
        <w:t xml:space="preserve"> </w:t>
      </w:r>
      <w:r>
        <w:rPr>
          <w:rStyle w:val="Emphasis"/>
        </w:rPr>
        <w:t>former imperial region</w:t>
      </w:r>
      <w:r>
        <w:t xml:space="preserve">. </w:t>
      </w:r>
    </w:p>
    <w:p w14:paraId="0948E658" w14:textId="77777777" w:rsidR="00130AD3" w:rsidRDefault="00130AD3" w:rsidP="00130AD3">
      <w:r>
        <w:t xml:space="preserve">Food wars: Both an internal and foreign threat </w:t>
      </w:r>
    </w:p>
    <w:p w14:paraId="4CB971AB" w14:textId="77777777" w:rsidR="00130AD3" w:rsidRDefault="00130AD3" w:rsidP="00130AD3">
      <w:r>
        <w:rPr>
          <w:rStyle w:val="StyleUnderline"/>
        </w:rPr>
        <w:t>We now have a</w:t>
      </w:r>
      <w:r>
        <w:t xml:space="preserve"> </w:t>
      </w:r>
      <w:r w:rsidRPr="00BE3424">
        <w:rPr>
          <w:rStyle w:val="Emphasis"/>
          <w:highlight w:val="cyan"/>
        </w:rPr>
        <w:t>new</w:t>
      </w:r>
      <w:r>
        <w:t xml:space="preserve"> sort of </w:t>
      </w:r>
      <w:r w:rsidRPr="00BE3424">
        <w:rPr>
          <w:rStyle w:val="Emphasis"/>
          <w:highlight w:val="cyan"/>
        </w:rPr>
        <w:t>security threat</w:t>
      </w:r>
      <w:r>
        <w:t xml:space="preserve"> </w:t>
      </w:r>
      <w:r>
        <w:rPr>
          <w:rStyle w:val="StyleUnderline"/>
        </w:rPr>
        <w:t xml:space="preserve">that </w:t>
      </w:r>
      <w:r w:rsidRPr="00BE3424">
        <w:rPr>
          <w:rStyle w:val="StyleUnderline"/>
          <w:highlight w:val="cyan"/>
        </w:rPr>
        <w:t>spells</w:t>
      </w:r>
      <w:r w:rsidRPr="00BE3424">
        <w:rPr>
          <w:highlight w:val="cyan"/>
        </w:rPr>
        <w:t xml:space="preserve"> </w:t>
      </w:r>
      <w:r w:rsidRPr="00BE3424">
        <w:rPr>
          <w:rStyle w:val="Emphasis"/>
          <w:highlight w:val="cyan"/>
        </w:rPr>
        <w:t>doom</w:t>
      </w:r>
      <w:r w:rsidRPr="00BE3424">
        <w:rPr>
          <w:highlight w:val="cyan"/>
        </w:rPr>
        <w:t xml:space="preserve"> </w:t>
      </w:r>
      <w:r w:rsidRPr="00BE3424">
        <w:rPr>
          <w:rStyle w:val="StyleUnderline"/>
          <w:highlight w:val="cyan"/>
        </w:rPr>
        <w:t>for countries experiencing</w:t>
      </w:r>
      <w:r w:rsidRPr="00BE3424">
        <w:rPr>
          <w:highlight w:val="cyan"/>
        </w:rPr>
        <w:t xml:space="preserve"> </w:t>
      </w:r>
      <w:r w:rsidRPr="00BE3424">
        <w:rPr>
          <w:rStyle w:val="Emphasis"/>
          <w:highlight w:val="cyan"/>
        </w:rPr>
        <w:t>production</w:t>
      </w:r>
      <w:r>
        <w:t xml:space="preserve"> and resource </w:t>
      </w:r>
      <w:r w:rsidRPr="00BE3424">
        <w:rPr>
          <w:rStyle w:val="Emphasis"/>
          <w:highlight w:val="cyan"/>
        </w:rPr>
        <w:t>issues</w:t>
      </w:r>
      <w:r>
        <w:t xml:space="preserve">. This will pose both an internal and external threat. </w:t>
      </w:r>
    </w:p>
    <w:p w14:paraId="014A93B4" w14:textId="77777777" w:rsidR="00130AD3" w:rsidRDefault="00130AD3" w:rsidP="00130AD3">
      <w:r>
        <w:rPr>
          <w:rStyle w:val="StyleUnderline"/>
        </w:rPr>
        <w:t>As</w:t>
      </w:r>
      <w:r>
        <w:t xml:space="preserve"> </w:t>
      </w:r>
      <w:r>
        <w:rPr>
          <w:rStyle w:val="Emphasis"/>
        </w:rPr>
        <w:t>price hikes</w:t>
      </w:r>
      <w:r>
        <w:t xml:space="preserve"> </w:t>
      </w:r>
      <w:r>
        <w:rPr>
          <w:rStyle w:val="StyleUnderline"/>
        </w:rPr>
        <w:t>and</w:t>
      </w:r>
      <w:r>
        <w:t xml:space="preserve"> </w:t>
      </w:r>
      <w:r w:rsidRPr="00BE3424">
        <w:rPr>
          <w:rStyle w:val="Emphasis"/>
          <w:highlight w:val="cyan"/>
        </w:rPr>
        <w:t>food crises</w:t>
      </w:r>
      <w:r>
        <w:t xml:space="preserve"> within </w:t>
      </w:r>
      <w:r w:rsidRPr="00BE3424">
        <w:rPr>
          <w:rStyle w:val="StyleUnderline"/>
          <w:highlight w:val="cyan"/>
        </w:rPr>
        <w:t>lead to</w:t>
      </w:r>
      <w:r w:rsidRPr="00BE3424">
        <w:rPr>
          <w:highlight w:val="cyan"/>
        </w:rPr>
        <w:t xml:space="preserve"> </w:t>
      </w:r>
      <w:r w:rsidRPr="00BE3424">
        <w:rPr>
          <w:rStyle w:val="Emphasis"/>
          <w:highlight w:val="cyan"/>
        </w:rPr>
        <w:t>mass eruptions</w:t>
      </w:r>
      <w:r w:rsidRPr="00BE3424">
        <w:rPr>
          <w:rStyle w:val="StyleUnderline"/>
          <w:highlight w:val="cyan"/>
        </w:rPr>
        <w:t>, those</w:t>
      </w:r>
      <w:r w:rsidRPr="00BE3424">
        <w:rPr>
          <w:highlight w:val="cyan"/>
        </w:rPr>
        <w:t xml:space="preserve"> </w:t>
      </w:r>
      <w:r w:rsidRPr="00BE3424">
        <w:rPr>
          <w:rStyle w:val="Emphasis"/>
          <w:highlight w:val="cyan"/>
        </w:rPr>
        <w:t>abroad</w:t>
      </w:r>
      <w:r w:rsidRPr="00BE3424">
        <w:rPr>
          <w:highlight w:val="cyan"/>
        </w:rPr>
        <w:t xml:space="preserve"> </w:t>
      </w:r>
      <w:r w:rsidRPr="00BE3424">
        <w:rPr>
          <w:rStyle w:val="StyleUnderline"/>
          <w:highlight w:val="cyan"/>
        </w:rPr>
        <w:t>will take</w:t>
      </w:r>
      <w:r w:rsidRPr="00BE3424">
        <w:rPr>
          <w:highlight w:val="cyan"/>
        </w:rPr>
        <w:t xml:space="preserve"> </w:t>
      </w:r>
      <w:r w:rsidRPr="00BE3424">
        <w:rPr>
          <w:rStyle w:val="Emphasis"/>
          <w:highlight w:val="cyan"/>
        </w:rPr>
        <w:t>advantage</w:t>
      </w:r>
      <w:r>
        <w:t xml:space="preserve"> of this situation. </w:t>
      </w:r>
      <w:r>
        <w:rPr>
          <w:rStyle w:val="Emphasis"/>
        </w:rPr>
        <w:t>Foreign threats</w:t>
      </w:r>
      <w:r>
        <w:t xml:space="preserve"> </w:t>
      </w:r>
      <w:r>
        <w:rPr>
          <w:rStyle w:val="StyleUnderline"/>
        </w:rPr>
        <w:t>and</w:t>
      </w:r>
      <w:r>
        <w:t xml:space="preserve"> </w:t>
      </w:r>
      <w:r>
        <w:rPr>
          <w:rStyle w:val="Emphasis"/>
        </w:rPr>
        <w:t>attacks</w:t>
      </w:r>
      <w:r>
        <w:t xml:space="preserve"> </w:t>
      </w:r>
      <w:r>
        <w:rPr>
          <w:rStyle w:val="StyleUnderline"/>
        </w:rPr>
        <w:t xml:space="preserve">will be plotted through these social explosions. Weak </w:t>
      </w:r>
      <w:r w:rsidRPr="00BE3424">
        <w:rPr>
          <w:rStyle w:val="StyleUnderline"/>
          <w:highlight w:val="cyan"/>
        </w:rPr>
        <w:t>countries</w:t>
      </w:r>
      <w:r>
        <w:rPr>
          <w:rStyle w:val="StyleUnderline"/>
        </w:rPr>
        <w:t xml:space="preserve"> may </w:t>
      </w:r>
      <w:r w:rsidRPr="00BE3424">
        <w:rPr>
          <w:rStyle w:val="StyleUnderline"/>
          <w:highlight w:val="cyan"/>
        </w:rPr>
        <w:t>experience</w:t>
      </w:r>
      <w:r>
        <w:rPr>
          <w:rStyle w:val="StyleUnderline"/>
        </w:rPr>
        <w:t xml:space="preserve"> major </w:t>
      </w:r>
      <w:r w:rsidRPr="00BE3424">
        <w:rPr>
          <w:rStyle w:val="Emphasis"/>
          <w:highlight w:val="cyan"/>
        </w:rPr>
        <w:t>plundering</w:t>
      </w:r>
      <w:r>
        <w:t xml:space="preserve">. </w:t>
      </w:r>
    </w:p>
    <w:p w14:paraId="2511070E" w14:textId="77777777" w:rsidR="00130AD3" w:rsidRDefault="00130AD3" w:rsidP="00130AD3">
      <w:r>
        <w:rPr>
          <w:rStyle w:val="StyleUnderline"/>
        </w:rPr>
        <w:t>We will witness</w:t>
      </w:r>
      <w:r>
        <w:t xml:space="preserve"> </w:t>
      </w:r>
      <w:r>
        <w:rPr>
          <w:rStyle w:val="Emphasis"/>
        </w:rPr>
        <w:t>appalling</w:t>
      </w:r>
      <w:r>
        <w:t xml:space="preserve"> state </w:t>
      </w:r>
      <w:r>
        <w:rPr>
          <w:rStyle w:val="Emphasis"/>
        </w:rPr>
        <w:t>brutality</w:t>
      </w:r>
      <w:r>
        <w:t xml:space="preserve">. This signifies </w:t>
      </w:r>
      <w:r w:rsidRPr="00BE3424">
        <w:rPr>
          <w:rStyle w:val="Emphasis"/>
          <w:highlight w:val="cyan"/>
        </w:rPr>
        <w:t>war</w:t>
      </w:r>
      <w:r w:rsidRPr="00BE3424">
        <w:rPr>
          <w:highlight w:val="cyan"/>
        </w:rPr>
        <w:t xml:space="preserve"> </w:t>
      </w:r>
      <w:r w:rsidRPr="00BE3424">
        <w:rPr>
          <w:rStyle w:val="StyleUnderline"/>
          <w:highlight w:val="cyan"/>
        </w:rPr>
        <w:t>between</w:t>
      </w:r>
      <w:r>
        <w:t xml:space="preserve"> </w:t>
      </w:r>
      <w:r>
        <w:rPr>
          <w:rStyle w:val="Emphasis"/>
        </w:rPr>
        <w:t>countries</w:t>
      </w:r>
      <w:r>
        <w:t xml:space="preserve"> </w:t>
      </w:r>
      <w:r>
        <w:rPr>
          <w:rStyle w:val="StyleUnderline"/>
        </w:rPr>
        <w:t>and</w:t>
      </w:r>
      <w:r>
        <w:t xml:space="preserve"> </w:t>
      </w:r>
      <w:r>
        <w:rPr>
          <w:rStyle w:val="Emphasis"/>
        </w:rPr>
        <w:t>regions</w:t>
      </w:r>
      <w:r>
        <w:t xml:space="preserve"> – and it has already begun. </w:t>
      </w:r>
      <w:r>
        <w:rPr>
          <w:rStyle w:val="StyleUnderline"/>
        </w:rPr>
        <w:t>Countries will</w:t>
      </w:r>
      <w:r>
        <w:t xml:space="preserve"> </w:t>
      </w:r>
      <w:r>
        <w:rPr>
          <w:rStyle w:val="Emphasis"/>
        </w:rPr>
        <w:t>disperse</w:t>
      </w:r>
      <w:r>
        <w:t xml:space="preserve">; new partnerships will be established; the human race’s greed will peak. </w:t>
      </w:r>
    </w:p>
    <w:p w14:paraId="19487370" w14:textId="77777777" w:rsidR="00130AD3" w:rsidRDefault="00130AD3" w:rsidP="00130AD3">
      <w:r>
        <w:t xml:space="preserve">Kazakhstan is the first global example. Countries may be divided. </w:t>
      </w:r>
    </w:p>
    <w:p w14:paraId="0B815C61" w14:textId="77777777" w:rsidR="00130AD3" w:rsidRDefault="00130AD3" w:rsidP="00130AD3">
      <w:r>
        <w:t xml:space="preserve">The unrest in Kazakhstan is an internal conflict scenario in which price hikes and income inequality will be utilized as weapons, leading to that country’s division and border changes. </w:t>
      </w:r>
    </w:p>
    <w:p w14:paraId="7CC1B868" w14:textId="77777777" w:rsidR="00130AD3" w:rsidRDefault="00130AD3" w:rsidP="00130AD3">
      <w:r>
        <w:t xml:space="preserve">Kazakhstan is currently under attack, both internally and externally. If it fails to overcome this, the central government will atrophy, leading to the country’s collapse. The threat truly is this great, and tells the world a great deal. </w:t>
      </w:r>
    </w:p>
    <w:p w14:paraId="2ECC7B0F" w14:textId="77777777" w:rsidR="00130AD3" w:rsidRDefault="00130AD3" w:rsidP="00130AD3">
      <w:r>
        <w:t xml:space="preserve">Kazakhstan is the first such example, and many countries face the same threat. This is the primary concern for all Central Asian countries. </w:t>
      </w:r>
      <w:r w:rsidRPr="00BE3424">
        <w:rPr>
          <w:rStyle w:val="Emphasis"/>
          <w:highlight w:val="cyan"/>
        </w:rPr>
        <w:t>Russia</w:t>
      </w:r>
      <w:r>
        <w:rPr>
          <w:rStyle w:val="StyleUnderline"/>
        </w:rPr>
        <w:t xml:space="preserve"> and </w:t>
      </w:r>
      <w:r w:rsidRPr="00BE3424">
        <w:rPr>
          <w:rStyle w:val="Emphasis"/>
          <w:highlight w:val="cyan"/>
        </w:rPr>
        <w:t>China</w:t>
      </w:r>
      <w:r>
        <w:rPr>
          <w:rStyle w:val="StyleUnderline"/>
        </w:rPr>
        <w:t xml:space="preserve"> will not let this opportunity</w:t>
      </w:r>
      <w:r>
        <w:t xml:space="preserve"> </w:t>
      </w:r>
      <w:r>
        <w:rPr>
          <w:rStyle w:val="Emphasis"/>
        </w:rPr>
        <w:t>pass</w:t>
      </w:r>
      <w:r>
        <w:t xml:space="preserve"> them </w:t>
      </w:r>
      <w:r>
        <w:rPr>
          <w:rStyle w:val="Emphasis"/>
        </w:rPr>
        <w:t>by</w:t>
      </w:r>
      <w:r>
        <w:t xml:space="preserve">. Furthermore, </w:t>
      </w:r>
      <w:r w:rsidRPr="00BE3424">
        <w:rPr>
          <w:rStyle w:val="StyleUnderline"/>
          <w:highlight w:val="cyan"/>
        </w:rPr>
        <w:t xml:space="preserve">the </w:t>
      </w:r>
      <w:r w:rsidRPr="00BE3424">
        <w:rPr>
          <w:rStyle w:val="Emphasis"/>
          <w:highlight w:val="cyan"/>
        </w:rPr>
        <w:t>U.S.</w:t>
      </w:r>
      <w:r w:rsidRPr="00BE3424">
        <w:rPr>
          <w:rStyle w:val="StyleUnderline"/>
          <w:highlight w:val="cyan"/>
        </w:rPr>
        <w:t xml:space="preserve"> and </w:t>
      </w:r>
      <w:r w:rsidRPr="00BE3424">
        <w:rPr>
          <w:rStyle w:val="Emphasis"/>
          <w:highlight w:val="cyan"/>
        </w:rPr>
        <w:t>Europe</w:t>
      </w:r>
      <w:r>
        <w:t xml:space="preserve"> will fully exploit this weakness. </w:t>
      </w:r>
    </w:p>
    <w:p w14:paraId="7599C7B0" w14:textId="77777777" w:rsidR="00130AD3" w:rsidRDefault="00130AD3" w:rsidP="00130AD3">
      <w:r>
        <w:t>Our opposition’s aim is the same, but it’s miscalculated</w:t>
      </w:r>
    </w:p>
    <w:p w14:paraId="278E9197" w14:textId="77777777" w:rsidR="00130AD3" w:rsidRDefault="00130AD3" w:rsidP="00130AD3">
      <w:r>
        <w:t xml:space="preserve">Strangely, the political opposition in Turkey has also been reformatted within the scope of this plan and in accordance with this conflict. Their political theories, their discourse, their use of the country’s weaknesses as weapons are all within the scope of this project. </w:t>
      </w:r>
    </w:p>
    <w:p w14:paraId="23742201" w14:textId="77777777" w:rsidR="00130AD3" w:rsidRDefault="00130AD3" w:rsidP="00130AD3">
      <w:r>
        <w:t>This is the reason behind their heedless partnerships with the terrorist organizations fighting Turkey within, and their submission to those threatening Turkey from abroad. Turkey’s issue is certainly not internal politics, but the clash of global scenarios. But they have miscalculated.</w:t>
      </w:r>
    </w:p>
    <w:p w14:paraId="3949332A" w14:textId="77777777" w:rsidR="00130AD3" w:rsidRDefault="00130AD3" w:rsidP="00130AD3">
      <w:r>
        <w:rPr>
          <w:rStyle w:val="StyleUnderline"/>
        </w:rPr>
        <w:t xml:space="preserve">The number of </w:t>
      </w:r>
      <w:r w:rsidRPr="00BE3424">
        <w:rPr>
          <w:rStyle w:val="Emphasis"/>
          <w:highlight w:val="cyan"/>
        </w:rPr>
        <w:t>global superpowers</w:t>
      </w:r>
      <w:r>
        <w:rPr>
          <w:rStyle w:val="StyleUnderline"/>
        </w:rPr>
        <w:t xml:space="preserve"> has</w:t>
      </w:r>
      <w:r>
        <w:t xml:space="preserve"> </w:t>
      </w:r>
      <w:r>
        <w:rPr>
          <w:rStyle w:val="Emphasis"/>
        </w:rPr>
        <w:t>grown</w:t>
      </w:r>
      <w:r>
        <w:t xml:space="preserve">. Turkey is a central country, as well as a hub of attraction. There will be clustering around Turkey as well. Hence, Turkey will not be affected by this formatting process. </w:t>
      </w:r>
    </w:p>
    <w:p w14:paraId="483CB1F1" w14:textId="77777777" w:rsidR="00130AD3" w:rsidRDefault="00130AD3" w:rsidP="00130AD3">
      <w:r>
        <w:t>Food prices are a national security issue</w:t>
      </w:r>
    </w:p>
    <w:p w14:paraId="5B8342AA" w14:textId="77777777" w:rsidR="00130AD3" w:rsidRDefault="00130AD3" w:rsidP="00130AD3">
      <w:r>
        <w:t xml:space="preserve">Let us get to more concrete matters. </w:t>
      </w:r>
    </w:p>
    <w:p w14:paraId="55A164F9" w14:textId="77777777" w:rsidR="00130AD3" w:rsidRDefault="00130AD3" w:rsidP="00130AD3">
      <w:r>
        <w:t xml:space="preserve">1. </w:t>
      </w:r>
      <w:r w:rsidRPr="00BE3424">
        <w:rPr>
          <w:rStyle w:val="StyleUnderline"/>
          <w:highlight w:val="cyan"/>
        </w:rPr>
        <w:t xml:space="preserve">Food </w:t>
      </w:r>
      <w:r>
        <w:rPr>
          <w:rStyle w:val="StyleUnderline"/>
        </w:rPr>
        <w:t>will be the</w:t>
      </w:r>
      <w:r>
        <w:t xml:space="preserve"> </w:t>
      </w:r>
      <w:r>
        <w:rPr>
          <w:rStyle w:val="Emphasis"/>
        </w:rPr>
        <w:t xml:space="preserve">most </w:t>
      </w:r>
      <w:r w:rsidRPr="00BE3424">
        <w:rPr>
          <w:rStyle w:val="Emphasis"/>
          <w:highlight w:val="cyan"/>
        </w:rPr>
        <w:t>critical</w:t>
      </w:r>
      <w:r>
        <w:rPr>
          <w:rStyle w:val="Emphasis"/>
        </w:rPr>
        <w:t xml:space="preserve"> reason </w:t>
      </w:r>
      <w:r w:rsidRPr="00BE3424">
        <w:rPr>
          <w:rStyle w:val="Emphasis"/>
          <w:highlight w:val="cyan"/>
        </w:rPr>
        <w:t>for</w:t>
      </w:r>
      <w:r>
        <w:t xml:space="preserve"> conflict – and in fact </w:t>
      </w:r>
      <w:r w:rsidRPr="00BE3424">
        <w:rPr>
          <w:rStyle w:val="Emphasis"/>
          <w:highlight w:val="cyan"/>
        </w:rPr>
        <w:t>war</w:t>
      </w:r>
      <w:r>
        <w:t xml:space="preserve"> – </w:t>
      </w:r>
      <w:r>
        <w:rPr>
          <w:rStyle w:val="StyleUnderline"/>
        </w:rPr>
        <w:t>in</w:t>
      </w:r>
      <w:r>
        <w:t xml:space="preserve"> </w:t>
      </w:r>
      <w:r>
        <w:rPr>
          <w:rStyle w:val="Emphasis"/>
        </w:rPr>
        <w:t>2022</w:t>
      </w:r>
      <w:r>
        <w:t xml:space="preserve">. The greed of rich countries, their preparations for the future will drive some countries to famine and poverty. Thus, this will pose both an internal and foreign threat to some countries. </w:t>
      </w:r>
    </w:p>
    <w:p w14:paraId="2BAB8FE8" w14:textId="77777777" w:rsidR="00130AD3" w:rsidRDefault="00130AD3" w:rsidP="00130AD3">
      <w:r>
        <w:t xml:space="preserve">2. Turkey must take very strict measures to protect its food resources. It must increase its reserves and prepare for the future. </w:t>
      </w:r>
    </w:p>
    <w:p w14:paraId="6FBC7CE3" w14:textId="77777777" w:rsidR="00130AD3" w:rsidRDefault="00130AD3" w:rsidP="00130AD3">
      <w:r>
        <w:t xml:space="preserve">3. If necessary, it must determine very strict principles regarding food prices. Regulations regarding producers, suppliers, and grocery stores must be made a national security issue. </w:t>
      </w:r>
    </w:p>
    <w:p w14:paraId="2D1006DA" w14:textId="77777777" w:rsidR="00130AD3" w:rsidRDefault="00130AD3" w:rsidP="00130AD3">
      <w:r>
        <w:t xml:space="preserve">The Ministry of Agriculture must take action like the defense industry </w:t>
      </w:r>
    </w:p>
    <w:p w14:paraId="5AE3B2BC" w14:textId="77777777" w:rsidR="00130AD3" w:rsidRDefault="00130AD3" w:rsidP="00130AD3">
      <w:r>
        <w:t xml:space="preserve">An emergency process must be launched in terms of utilizing agricultural areas. Even the tiniest parcel of land must be put to use. It must become obligatory through tight control to process agricultural areas. </w:t>
      </w:r>
    </w:p>
    <w:p w14:paraId="6C4CB275" w14:textId="77777777" w:rsidR="00130AD3" w:rsidRDefault="00130AD3" w:rsidP="00130AD3">
      <w:r>
        <w:t xml:space="preserve">4. Strong incentives, measures, and control must be introduced to individual and corporate production. Special regulations and facilitations should be introduced for countries involved in agricultural activities. </w:t>
      </w:r>
    </w:p>
    <w:p w14:paraId="55671C60" w14:textId="77777777" w:rsidR="00130AD3" w:rsidRDefault="00130AD3" w:rsidP="00130AD3">
      <w:r>
        <w:t xml:space="preserve">5. The Agriculture Ministry should declare mobilization. Revolutionary regulations should be introduced to guarantee the next decades of our country. </w:t>
      </w:r>
    </w:p>
    <w:p w14:paraId="6FB8820A" w14:textId="77777777" w:rsidR="00130AD3" w:rsidRDefault="00130AD3" w:rsidP="00130AD3">
      <w:r>
        <w:t xml:space="preserve">6. The great breakthroughs made in the defense industry are necessary in agriculture as well. The next new leap after defense and technology must take place in this field. </w:t>
      </w:r>
    </w:p>
    <w:p w14:paraId="14619A71" w14:textId="77777777" w:rsidR="00130AD3" w:rsidRDefault="00130AD3" w:rsidP="00130AD3">
      <w:r>
        <w:t xml:space="preserve">7. The food issue should not be perceived as limited to trade and economy alone. It should be considered as the defense of a nation, its survival, as well as internal and external security. </w:t>
      </w:r>
    </w:p>
    <w:p w14:paraId="7F6EAE99" w14:textId="77777777" w:rsidR="00130AD3" w:rsidRDefault="00130AD3" w:rsidP="00130AD3">
      <w:r>
        <w:t xml:space="preserve">Food requires the same alarm as our fight against terrorism </w:t>
      </w:r>
    </w:p>
    <w:p w14:paraId="542D23B5" w14:textId="77777777" w:rsidR="00130AD3" w:rsidRDefault="00130AD3" w:rsidP="00130AD3">
      <w:r>
        <w:t xml:space="preserve">Food and agriculture require the same struggle we are putting up against terrorism. It requires the same determination, the same state of alarm. </w:t>
      </w:r>
    </w:p>
    <w:p w14:paraId="62BFC7F8" w14:textId="77777777" w:rsidR="00130AD3" w:rsidRDefault="00130AD3" w:rsidP="00130AD3">
      <w:r>
        <w:t xml:space="preserve">Just as we are fighting to keep the economy upright and protecting our borders and seas, we must make the same extraordinary preparations in agriculture and food. </w:t>
      </w:r>
    </w:p>
    <w:p w14:paraId="7267608A" w14:textId="77777777" w:rsidR="00130AD3" w:rsidRDefault="00130AD3" w:rsidP="00130AD3">
      <w:r>
        <w:rPr>
          <w:rStyle w:val="StyleUnderline"/>
        </w:rPr>
        <w:t>The world is being driven into</w:t>
      </w:r>
      <w:r>
        <w:t xml:space="preserve"> </w:t>
      </w:r>
      <w:r>
        <w:rPr>
          <w:rStyle w:val="Emphasis"/>
        </w:rPr>
        <w:t>extremely critical</w:t>
      </w:r>
      <w:r>
        <w:t xml:space="preserve"> </w:t>
      </w:r>
      <w:r>
        <w:rPr>
          <w:rStyle w:val="Emphasis"/>
        </w:rPr>
        <w:t>food</w:t>
      </w:r>
      <w:r>
        <w:t xml:space="preserve"> crises and conflicts, and in fact </w:t>
      </w:r>
      <w:r w:rsidRPr="00BE3424">
        <w:rPr>
          <w:rStyle w:val="Emphasis"/>
          <w:highlight w:val="cyan"/>
        </w:rPr>
        <w:t>wars</w:t>
      </w:r>
      <w:r>
        <w:t xml:space="preserve">. This is not a trivial concern. Countries will be divided, regions will be driven into chaos, and maps will change. </w:t>
      </w:r>
    </w:p>
    <w:p w14:paraId="02EF7A1C" w14:textId="77777777" w:rsidR="00130AD3" w:rsidRDefault="00130AD3" w:rsidP="00130AD3">
      <w:r>
        <w:t xml:space="preserve">Nuclear powers of the future </w:t>
      </w:r>
    </w:p>
    <w:p w14:paraId="382C2DE8" w14:textId="77777777" w:rsidR="00130AD3" w:rsidRDefault="00130AD3" w:rsidP="00130AD3">
      <w:r>
        <w:t xml:space="preserve">Countries that have their bases covered in the fields of agriculture and food </w:t>
      </w:r>
      <w:r w:rsidRPr="00BE3424">
        <w:rPr>
          <w:rStyle w:val="StyleUnderline"/>
          <w:highlight w:val="cyan"/>
        </w:rPr>
        <w:t xml:space="preserve">will </w:t>
      </w:r>
      <w:r w:rsidRPr="00BE3424">
        <w:rPr>
          <w:rStyle w:val="Emphasis"/>
          <w:highlight w:val="cyan"/>
        </w:rPr>
        <w:t>be</w:t>
      </w:r>
      <w:r>
        <w:rPr>
          <w:rStyle w:val="Emphasis"/>
        </w:rPr>
        <w:t>come</w:t>
      </w:r>
      <w:r>
        <w:t xml:space="preserve"> the </w:t>
      </w:r>
      <w:r w:rsidRPr="00BE3424">
        <w:rPr>
          <w:rStyle w:val="Emphasis"/>
          <w:highlight w:val="cyan"/>
        </w:rPr>
        <w:t>nuclear</w:t>
      </w:r>
      <w:r>
        <w:t xml:space="preserve"> powers of the future. </w:t>
      </w:r>
    </w:p>
    <w:p w14:paraId="11E9FDCB" w14:textId="77777777" w:rsidR="00130AD3" w:rsidRDefault="00130AD3" w:rsidP="00130AD3">
      <w:pPr>
        <w:pStyle w:val="Heading3"/>
      </w:pPr>
      <w:r>
        <w:t>L/T---Precision Ag Good---Water Wars</w:t>
      </w:r>
    </w:p>
    <w:p w14:paraId="58BA1D6D" w14:textId="77777777" w:rsidR="00130AD3" w:rsidRPr="00065AE5" w:rsidRDefault="00130AD3" w:rsidP="00130AD3">
      <w:pPr>
        <w:pStyle w:val="Heading4"/>
      </w:pPr>
      <w:r>
        <w:t xml:space="preserve">Precision agriculture solves </w:t>
      </w:r>
      <w:r w:rsidRPr="00065AE5">
        <w:rPr>
          <w:u w:val="single"/>
        </w:rPr>
        <w:t>water shortages</w:t>
      </w:r>
      <w:r>
        <w:t>.</w:t>
      </w:r>
    </w:p>
    <w:p w14:paraId="7707BFC7" w14:textId="77777777" w:rsidR="00130AD3" w:rsidRPr="0026055A" w:rsidRDefault="00130AD3" w:rsidP="00130AD3">
      <w:r>
        <w:t xml:space="preserve">Michael </w:t>
      </w:r>
      <w:r w:rsidRPr="00065AE5">
        <w:rPr>
          <w:rStyle w:val="Style13ptBold"/>
        </w:rPr>
        <w:t>Gilbert 22</w:t>
      </w:r>
      <w:r>
        <w:t xml:space="preserve"> (</w:t>
      </w:r>
      <w:r w:rsidRPr="00065AE5">
        <w:t>CEO of Semios, helping farmers use data to optimize every acre</w:t>
      </w:r>
      <w:r>
        <w:t>, 5/21/22, “</w:t>
      </w:r>
      <w:r w:rsidRPr="00065AE5">
        <w:t>Farmers Don't Have Enough Water. Can AI Help?</w:t>
      </w:r>
      <w:r>
        <w:t xml:space="preserve">” </w:t>
      </w:r>
      <w:r w:rsidRPr="0026055A">
        <w:t>https://www.entrepreneur.com/science-technology/farmers-dont-have-enough-water-can-ai-help/426451, dhiya)</w:t>
      </w:r>
    </w:p>
    <w:p w14:paraId="7F5525AF" w14:textId="77777777" w:rsidR="00130AD3" w:rsidRPr="00DC435C" w:rsidRDefault="00130AD3" w:rsidP="00130AD3">
      <w:r w:rsidRPr="00DC435C">
        <w:t xml:space="preserve">For the fourth time in 10 years, </w:t>
      </w:r>
      <w:r w:rsidRPr="00D43383">
        <w:rPr>
          <w:rStyle w:val="StyleUnderline"/>
          <w:highlight w:val="cyan"/>
        </w:rPr>
        <w:t>farmers</w:t>
      </w:r>
      <w:r w:rsidRPr="00DC435C">
        <w:t xml:space="preserve"> I know in California </w:t>
      </w:r>
      <w:r w:rsidRPr="00D43383">
        <w:rPr>
          <w:rStyle w:val="StyleUnderline"/>
          <w:highlight w:val="cyan"/>
        </w:rPr>
        <w:t xml:space="preserve">are facing a </w:t>
      </w:r>
      <w:r w:rsidRPr="00D43383">
        <w:rPr>
          <w:rStyle w:val="Emphasis"/>
          <w:highlight w:val="cyan"/>
        </w:rPr>
        <w:t>harsh reality</w:t>
      </w:r>
      <w:r w:rsidRPr="00DC435C">
        <w:t xml:space="preserve"> — </w:t>
      </w:r>
      <w:r w:rsidRPr="00DC435C">
        <w:rPr>
          <w:rStyle w:val="StyleUnderline"/>
        </w:rPr>
        <w:t xml:space="preserve">they won't see a </w:t>
      </w:r>
      <w:r w:rsidRPr="00DC435C">
        <w:rPr>
          <w:rStyle w:val="Emphasis"/>
        </w:rPr>
        <w:t>drop</w:t>
      </w:r>
      <w:r w:rsidRPr="00DC435C">
        <w:t xml:space="preserve"> </w:t>
      </w:r>
      <w:r w:rsidRPr="00DC435C">
        <w:rPr>
          <w:rStyle w:val="StyleUnderline"/>
        </w:rPr>
        <w:t xml:space="preserve">of </w:t>
      </w:r>
      <w:r w:rsidRPr="00DC435C">
        <w:rPr>
          <w:rStyle w:val="Emphasis"/>
        </w:rPr>
        <w:t>water</w:t>
      </w:r>
      <w:r w:rsidRPr="00DC435C">
        <w:rPr>
          <w:rStyle w:val="StyleUnderline"/>
        </w:rPr>
        <w:t xml:space="preserve"> from federal government</w:t>
      </w:r>
      <w:r w:rsidRPr="00DC435C">
        <w:t xml:space="preserve"> reserves to supplement the little bit they'll get from Mother Nature.</w:t>
      </w:r>
    </w:p>
    <w:p w14:paraId="0093961A" w14:textId="77777777" w:rsidR="00130AD3" w:rsidRPr="00DC435C" w:rsidRDefault="00130AD3" w:rsidP="00130AD3">
      <w:r w:rsidRPr="00DC435C">
        <w:rPr>
          <w:rStyle w:val="StyleUnderline"/>
        </w:rPr>
        <w:t>Water allocations</w:t>
      </w:r>
      <w:r w:rsidRPr="00DC435C">
        <w:t xml:space="preserve"> </w:t>
      </w:r>
      <w:r w:rsidRPr="00DC435C">
        <w:rPr>
          <w:rStyle w:val="StyleUnderline"/>
        </w:rPr>
        <w:t>have become a hot-button issue</w:t>
      </w:r>
      <w:r w:rsidRPr="00DC435C">
        <w:t xml:space="preserve"> throughout the state, as citizens, environmentalists and farmers fight for their fair share in a drought that's made it impossible to please everyone.</w:t>
      </w:r>
    </w:p>
    <w:p w14:paraId="38F209BC" w14:textId="77777777" w:rsidR="00130AD3" w:rsidRPr="00DC435C" w:rsidRDefault="00130AD3" w:rsidP="00130AD3">
      <w:r w:rsidRPr="00DC435C">
        <w:t xml:space="preserve">With no help coming from reserves, </w:t>
      </w:r>
      <w:r w:rsidRPr="00D43383">
        <w:rPr>
          <w:rStyle w:val="StyleUnderline"/>
          <w:highlight w:val="cyan"/>
        </w:rPr>
        <w:t>farms</w:t>
      </w:r>
      <w:r w:rsidRPr="00DC435C">
        <w:t xml:space="preserve"> </w:t>
      </w:r>
      <w:r w:rsidRPr="00D43383">
        <w:rPr>
          <w:rStyle w:val="StyleUnderline"/>
          <w:highlight w:val="cyan"/>
        </w:rPr>
        <w:t>have been left</w:t>
      </w:r>
      <w:r w:rsidRPr="00DC435C">
        <w:rPr>
          <w:rStyle w:val="StyleUnderline"/>
        </w:rPr>
        <w:t xml:space="preserve"> </w:t>
      </w:r>
      <w:r w:rsidRPr="00D43383">
        <w:rPr>
          <w:rStyle w:val="StyleUnderline"/>
          <w:highlight w:val="cyan"/>
        </w:rPr>
        <w:t xml:space="preserve">to draw </w:t>
      </w:r>
      <w:r w:rsidRPr="00D43383">
        <w:rPr>
          <w:rStyle w:val="Emphasis"/>
          <w:highlight w:val="cyan"/>
        </w:rPr>
        <w:t>water</w:t>
      </w:r>
      <w:r w:rsidRPr="00DC435C">
        <w:rPr>
          <w:rStyle w:val="StyleUnderline"/>
        </w:rPr>
        <w:t xml:space="preserve"> from the </w:t>
      </w:r>
      <w:r w:rsidRPr="00DC435C">
        <w:rPr>
          <w:rStyle w:val="Emphasis"/>
        </w:rPr>
        <w:t>ground</w:t>
      </w:r>
      <w:r w:rsidRPr="00DC435C">
        <w:rPr>
          <w:rStyle w:val="StyleUnderline"/>
        </w:rPr>
        <w:t xml:space="preserve"> </w:t>
      </w:r>
      <w:r w:rsidRPr="00DC435C">
        <w:rPr>
          <w:rStyle w:val="Emphasis"/>
        </w:rPr>
        <w:t>where they can</w:t>
      </w:r>
      <w:r w:rsidRPr="00DC435C">
        <w:t xml:space="preserve">. Working with a fraction of their usual supply, many farmers have no choice but to leave fields fallow, a devastating hit to their bottom line. </w:t>
      </w:r>
      <w:r w:rsidRPr="00DC435C">
        <w:rPr>
          <w:rStyle w:val="StyleUnderline"/>
        </w:rPr>
        <w:t>For smaller farms, that can be the beginning of the end</w:t>
      </w:r>
      <w:r w:rsidRPr="00DC435C">
        <w:t>.</w:t>
      </w:r>
    </w:p>
    <w:p w14:paraId="386C442B" w14:textId="77777777" w:rsidR="00130AD3" w:rsidRPr="00DC435C" w:rsidRDefault="00130AD3" w:rsidP="00130AD3">
      <w:r w:rsidRPr="00DC435C">
        <w:t>But I've also seen a very different approach.</w:t>
      </w:r>
    </w:p>
    <w:p w14:paraId="2C8006E1" w14:textId="77777777" w:rsidR="00130AD3" w:rsidRPr="00DC435C" w:rsidRDefault="00130AD3" w:rsidP="00130AD3">
      <w:r w:rsidRPr="00D43383">
        <w:rPr>
          <w:rStyle w:val="StyleUnderline"/>
          <w:highlight w:val="cyan"/>
        </w:rPr>
        <w:t>Precision ag</w:t>
      </w:r>
      <w:r w:rsidRPr="00D43383">
        <w:t>riculture</w:t>
      </w:r>
      <w:r w:rsidRPr="00DC435C">
        <w:t xml:space="preserve"> — the use of technology like networked sensors and artificial intelligence — </w:t>
      </w:r>
      <w:r w:rsidRPr="00DC435C">
        <w:rPr>
          <w:rStyle w:val="StyleUnderline"/>
        </w:rPr>
        <w:t xml:space="preserve">is </w:t>
      </w:r>
      <w:r w:rsidRPr="00D43383">
        <w:rPr>
          <w:rStyle w:val="StyleUnderline"/>
          <w:highlight w:val="cyan"/>
        </w:rPr>
        <w:t>helping</w:t>
      </w:r>
      <w:r w:rsidRPr="00DC435C">
        <w:t xml:space="preserve"> </w:t>
      </w:r>
      <w:r w:rsidRPr="00D43383">
        <w:rPr>
          <w:rStyle w:val="StyleUnderline"/>
          <w:highlight w:val="cyan"/>
        </w:rPr>
        <w:t xml:space="preserve">farmers </w:t>
      </w:r>
      <w:r w:rsidRPr="00D43383">
        <w:rPr>
          <w:rStyle w:val="Emphasis"/>
          <w:highlight w:val="cyan"/>
        </w:rPr>
        <w:t>get by</w:t>
      </w:r>
      <w:r w:rsidRPr="00DC435C">
        <w:t xml:space="preserve"> without the water they once had. The </w:t>
      </w:r>
      <w:r w:rsidRPr="00DC435C">
        <w:rPr>
          <w:rStyle w:val="StyleUnderline"/>
        </w:rPr>
        <w:t xml:space="preserve">efficiencies are </w:t>
      </w:r>
      <w:r w:rsidRPr="00DC435C">
        <w:rPr>
          <w:rStyle w:val="Emphasis"/>
        </w:rPr>
        <w:t>real</w:t>
      </w:r>
      <w:r w:rsidRPr="00DC435C">
        <w:t xml:space="preserve">, </w:t>
      </w:r>
      <w:r w:rsidRPr="00DC435C">
        <w:rPr>
          <w:rStyle w:val="StyleUnderline"/>
        </w:rPr>
        <w:t xml:space="preserve">and the impact is </w:t>
      </w:r>
      <w:r w:rsidRPr="00DC435C">
        <w:rPr>
          <w:rStyle w:val="Emphasis"/>
        </w:rPr>
        <w:t>tangible</w:t>
      </w:r>
      <w:r w:rsidRPr="00DC435C">
        <w:t>. I've seen up close how precision agriculture is making a difference for farms facing extreme drought.</w:t>
      </w:r>
    </w:p>
    <w:p w14:paraId="4694B6BC" w14:textId="77777777" w:rsidR="00130AD3" w:rsidRPr="00DC435C" w:rsidRDefault="00130AD3" w:rsidP="00130AD3">
      <w:r w:rsidRPr="00DC435C">
        <w:t xml:space="preserve">But </w:t>
      </w:r>
      <w:r w:rsidRPr="00D43383">
        <w:rPr>
          <w:rStyle w:val="StyleUnderline"/>
          <w:highlight w:val="cyan"/>
        </w:rPr>
        <w:t>embracing</w:t>
      </w:r>
      <w:r w:rsidRPr="00DC435C">
        <w:t xml:space="preserve"> this technology isn't always easy. In fact, it </w:t>
      </w:r>
      <w:r w:rsidRPr="00D43383">
        <w:rPr>
          <w:rStyle w:val="StyleUnderline"/>
          <w:highlight w:val="cyan"/>
        </w:rPr>
        <w:t>requires</w:t>
      </w:r>
      <w:r w:rsidRPr="00DC435C">
        <w:rPr>
          <w:rStyle w:val="StyleUnderline"/>
        </w:rPr>
        <w:t xml:space="preserve"> fundamentally </w:t>
      </w:r>
      <w:r w:rsidRPr="00D43383">
        <w:rPr>
          <w:rStyle w:val="Emphasis"/>
          <w:highlight w:val="cyan"/>
        </w:rPr>
        <w:t>revisiting our relationship</w:t>
      </w:r>
      <w:r w:rsidRPr="00DC435C">
        <w:t xml:space="preserve"> with water in agriculture.</w:t>
      </w:r>
    </w:p>
    <w:p w14:paraId="523331B2" w14:textId="77777777" w:rsidR="00130AD3" w:rsidRPr="00DC435C" w:rsidRDefault="00130AD3" w:rsidP="00130AD3">
      <w:r w:rsidRPr="00DC435C">
        <w:t>From data to delivery</w:t>
      </w:r>
    </w:p>
    <w:p w14:paraId="11066CFB" w14:textId="77777777" w:rsidR="00130AD3" w:rsidRPr="00DC435C" w:rsidRDefault="00130AD3" w:rsidP="00130AD3">
      <w:r w:rsidRPr="00DC435C">
        <w:t xml:space="preserve">When it comes to irrigation, </w:t>
      </w:r>
      <w:r w:rsidRPr="00DC435C">
        <w:rPr>
          <w:rStyle w:val="StyleUnderline"/>
        </w:rPr>
        <w:t xml:space="preserve">precision agriculture gives farmers a </w:t>
      </w:r>
      <w:r w:rsidRPr="00DC435C">
        <w:rPr>
          <w:rStyle w:val="Emphasis"/>
        </w:rPr>
        <w:t>leg up</w:t>
      </w:r>
      <w:r w:rsidRPr="00DC435C">
        <w:rPr>
          <w:rStyle w:val="StyleUnderline"/>
        </w:rPr>
        <w:t xml:space="preserve"> in two areas</w:t>
      </w:r>
      <w:r w:rsidRPr="00DC435C">
        <w:t xml:space="preserve"> — understanding how their water is being utilized, and maximizing delivery to stay alive.</w:t>
      </w:r>
    </w:p>
    <w:p w14:paraId="3E8FA191" w14:textId="77777777" w:rsidR="00130AD3" w:rsidRPr="00DC435C" w:rsidRDefault="00130AD3" w:rsidP="00130AD3">
      <w:r w:rsidRPr="00DC435C">
        <w:t xml:space="preserve">On the understanding front, data is supplementing — and in some cases rewriting — </w:t>
      </w:r>
      <w:r w:rsidRPr="00D43383">
        <w:rPr>
          <w:rStyle w:val="StyleUnderline"/>
          <w:highlight w:val="cyan"/>
        </w:rPr>
        <w:t>irrigation practices</w:t>
      </w:r>
      <w:r w:rsidRPr="00DC435C">
        <w:rPr>
          <w:rStyle w:val="StyleUnderline"/>
        </w:rPr>
        <w:t xml:space="preserve"> that</w:t>
      </w:r>
      <w:r w:rsidRPr="00DC435C">
        <w:t xml:space="preserve"> </w:t>
      </w:r>
      <w:r w:rsidRPr="00DC435C">
        <w:rPr>
          <w:rStyle w:val="StyleUnderline"/>
        </w:rPr>
        <w:t>were developed over generations</w:t>
      </w:r>
      <w:r w:rsidRPr="00DC435C">
        <w:t xml:space="preserve">. Irrigation was, and still is, viewed as an art form. Farmers have long relied on rules of thumb based on visual signs of water stress in crops, or insights gained from working the land for decades. </w:t>
      </w:r>
      <w:r w:rsidRPr="00DC435C">
        <w:rPr>
          <w:rStyle w:val="StyleUnderline"/>
        </w:rPr>
        <w:t>This</w:t>
      </w:r>
      <w:r w:rsidRPr="00DC435C">
        <w:t xml:space="preserve"> ultimately </w:t>
      </w:r>
      <w:r w:rsidRPr="00DC435C">
        <w:rPr>
          <w:rStyle w:val="StyleUnderline"/>
        </w:rPr>
        <w:t xml:space="preserve">led to irrigation </w:t>
      </w:r>
      <w:r w:rsidRPr="00D43383">
        <w:rPr>
          <w:rStyle w:val="StyleUnderline"/>
          <w:highlight w:val="cyan"/>
        </w:rPr>
        <w:t>being based on a</w:t>
      </w:r>
      <w:r w:rsidRPr="00DC435C">
        <w:rPr>
          <w:rStyle w:val="StyleUnderline"/>
        </w:rPr>
        <w:t xml:space="preserve"> </w:t>
      </w:r>
      <w:r w:rsidRPr="00D43383">
        <w:rPr>
          <w:rStyle w:val="Emphasis"/>
          <w:highlight w:val="cyan"/>
        </w:rPr>
        <w:t>general feeling</w:t>
      </w:r>
      <w:r w:rsidRPr="00DC435C">
        <w:t>, and not much more.</w:t>
      </w:r>
    </w:p>
    <w:p w14:paraId="2735FCFC" w14:textId="77777777" w:rsidR="00130AD3" w:rsidRPr="00DC435C" w:rsidRDefault="00130AD3" w:rsidP="00130AD3">
      <w:r w:rsidRPr="00DC435C">
        <w:rPr>
          <w:rStyle w:val="StyleUnderline"/>
        </w:rPr>
        <w:t xml:space="preserve">But that artform is changing into a </w:t>
      </w:r>
      <w:r w:rsidRPr="00DC435C">
        <w:rPr>
          <w:rStyle w:val="Emphasis"/>
        </w:rPr>
        <w:t>science</w:t>
      </w:r>
      <w:r w:rsidRPr="00DC435C">
        <w:t xml:space="preserve"> as we gain access to concrete data, both at the level of individual plants and in the aggregate. </w:t>
      </w:r>
      <w:r w:rsidRPr="00DC435C">
        <w:rPr>
          <w:rStyle w:val="StyleUnderline"/>
        </w:rPr>
        <w:t xml:space="preserve">This data is stronger than the </w:t>
      </w:r>
      <w:r w:rsidRPr="00DC435C">
        <w:rPr>
          <w:rStyle w:val="Emphasis"/>
        </w:rPr>
        <w:t>circumstantial evidence</w:t>
      </w:r>
      <w:r w:rsidRPr="00DC435C">
        <w:t xml:space="preserve"> </w:t>
      </w:r>
      <w:r w:rsidRPr="00DC435C">
        <w:rPr>
          <w:rStyle w:val="StyleUnderline"/>
        </w:rPr>
        <w:t>they used</w:t>
      </w:r>
      <w:r w:rsidRPr="00DC435C">
        <w:t xml:space="preserve"> to base decisions on, giving them the ability to see what used to be hidden. I'll share an example that's close to home.</w:t>
      </w:r>
    </w:p>
    <w:p w14:paraId="5D372A0F" w14:textId="77777777" w:rsidR="00130AD3" w:rsidRPr="00DC435C" w:rsidRDefault="00130AD3" w:rsidP="00130AD3">
      <w:r w:rsidRPr="00DC435C">
        <w:t>Related: Why Revolutionizing Farming Should Be the Next Space Race</w:t>
      </w:r>
    </w:p>
    <w:p w14:paraId="28556B79" w14:textId="77777777" w:rsidR="00130AD3" w:rsidRPr="00DC435C" w:rsidRDefault="00130AD3" w:rsidP="00130AD3">
      <w:r w:rsidRPr="00DC435C">
        <w:t>My organization now has more than a billion trees under observation in orchards around the world, with sensors reporting back data every 10 minutes on variables like soil moisture, water absorption, and trunk diameter. With that much information, key correlations emerge that were previously unnoticed. Most of these sensors and the data they collect isn't new — but they have always been presented separately and required a trained eye and purposeful time to draw out the meaning. That's precious time growers don't have.</w:t>
      </w:r>
    </w:p>
    <w:p w14:paraId="7008DB9E" w14:textId="77777777" w:rsidR="00130AD3" w:rsidRPr="00DC435C" w:rsidRDefault="00130AD3" w:rsidP="00130AD3">
      <w:r w:rsidRPr="00DC435C">
        <w:t xml:space="preserve">Now, </w:t>
      </w:r>
      <w:r w:rsidRPr="00D43383">
        <w:rPr>
          <w:rStyle w:val="StyleUnderline"/>
          <w:highlight w:val="cyan"/>
        </w:rPr>
        <w:t xml:space="preserve">with </w:t>
      </w:r>
      <w:r w:rsidRPr="00D43383">
        <w:rPr>
          <w:rStyle w:val="Emphasis"/>
          <w:highlight w:val="cyan"/>
        </w:rPr>
        <w:t>immense</w:t>
      </w:r>
      <w:r w:rsidRPr="00DC435C">
        <w:rPr>
          <w:rStyle w:val="Emphasis"/>
        </w:rPr>
        <w:t xml:space="preserve"> </w:t>
      </w:r>
      <w:r w:rsidRPr="00D43383">
        <w:rPr>
          <w:rStyle w:val="Emphasis"/>
          <w:highlight w:val="cyan"/>
        </w:rPr>
        <w:t>information</w:t>
      </w:r>
      <w:r w:rsidRPr="00DC435C">
        <w:rPr>
          <w:rStyle w:val="StyleUnderline"/>
        </w:rPr>
        <w:t xml:space="preserve"> </w:t>
      </w:r>
      <w:r w:rsidRPr="00D43383">
        <w:rPr>
          <w:rStyle w:val="StyleUnderline"/>
          <w:highlight w:val="cyan"/>
        </w:rPr>
        <w:t xml:space="preserve">available in </w:t>
      </w:r>
      <w:r w:rsidRPr="00D43383">
        <w:rPr>
          <w:rStyle w:val="Emphasis"/>
          <w:highlight w:val="cyan"/>
        </w:rPr>
        <w:t>one</w:t>
      </w:r>
      <w:r w:rsidRPr="00DC435C">
        <w:rPr>
          <w:rStyle w:val="Emphasis"/>
        </w:rPr>
        <w:t xml:space="preserve"> </w:t>
      </w:r>
      <w:r w:rsidRPr="00D43383">
        <w:rPr>
          <w:rStyle w:val="Emphasis"/>
          <w:highlight w:val="cyan"/>
        </w:rPr>
        <w:t>place</w:t>
      </w:r>
      <w:r w:rsidRPr="00DC435C">
        <w:t xml:space="preserve">, these </w:t>
      </w:r>
      <w:r w:rsidRPr="007E236C">
        <w:rPr>
          <w:rStyle w:val="StyleUnderline"/>
          <w:highlight w:val="cyan"/>
        </w:rPr>
        <w:t>systems can anticipate</w:t>
      </w:r>
      <w:r w:rsidRPr="00DC435C">
        <w:rPr>
          <w:rStyle w:val="StyleUnderline"/>
        </w:rPr>
        <w:t xml:space="preserve"> </w:t>
      </w:r>
      <w:r w:rsidRPr="007E236C">
        <w:rPr>
          <w:rStyle w:val="StyleUnderline"/>
          <w:highlight w:val="cyan"/>
        </w:rPr>
        <w:t>how</w:t>
      </w:r>
      <w:r w:rsidRPr="00DC435C">
        <w:rPr>
          <w:rStyle w:val="StyleUnderline"/>
        </w:rPr>
        <w:t xml:space="preserve"> </w:t>
      </w:r>
      <w:r w:rsidRPr="007E236C">
        <w:rPr>
          <w:rStyle w:val="StyleUnderline"/>
          <w:highlight w:val="cyan"/>
        </w:rPr>
        <w:t>soil moisture</w:t>
      </w:r>
      <w:r w:rsidRPr="00DC435C">
        <w:rPr>
          <w:rStyle w:val="StyleUnderline"/>
        </w:rPr>
        <w:t xml:space="preserve"> </w:t>
      </w:r>
      <w:r w:rsidRPr="007E236C">
        <w:rPr>
          <w:rStyle w:val="StyleUnderline"/>
          <w:highlight w:val="cyan"/>
        </w:rPr>
        <w:t>will</w:t>
      </w:r>
      <w:r w:rsidRPr="007E236C">
        <w:rPr>
          <w:highlight w:val="cyan"/>
        </w:rPr>
        <w:t xml:space="preserve"> </w:t>
      </w:r>
      <w:r w:rsidRPr="007E236C">
        <w:rPr>
          <w:rStyle w:val="StyleUnderline"/>
          <w:highlight w:val="cyan"/>
        </w:rPr>
        <w:t>be</w:t>
      </w:r>
      <w:r w:rsidRPr="007E236C">
        <w:rPr>
          <w:highlight w:val="cyan"/>
        </w:rPr>
        <w:t xml:space="preserve"> </w:t>
      </w:r>
      <w:r w:rsidRPr="007E236C">
        <w:rPr>
          <w:rStyle w:val="Emphasis"/>
          <w:highlight w:val="cyan"/>
        </w:rPr>
        <w:t>affected</w:t>
      </w:r>
      <w:r w:rsidRPr="00DC435C">
        <w:t xml:space="preserve"> </w:t>
      </w:r>
      <w:r w:rsidRPr="00DC435C">
        <w:rPr>
          <w:rStyle w:val="StyleUnderline"/>
        </w:rPr>
        <w:t>by factors such as temperature</w:t>
      </w:r>
      <w:r w:rsidRPr="00DC435C">
        <w:t xml:space="preserve">, </w:t>
      </w:r>
      <w:r w:rsidRPr="00DC435C">
        <w:rPr>
          <w:rStyle w:val="StyleUnderline"/>
        </w:rPr>
        <w:t>humidity and wind</w:t>
      </w:r>
      <w:r w:rsidRPr="00DC435C">
        <w:t xml:space="preserve">, </w:t>
      </w:r>
      <w:r w:rsidRPr="00DC435C">
        <w:rPr>
          <w:rStyle w:val="StyleUnderline"/>
        </w:rPr>
        <w:t xml:space="preserve">and translate that into </w:t>
      </w:r>
      <w:r w:rsidRPr="00DC435C">
        <w:t xml:space="preserve">predictive algorithms. Herein lies the real potential of this technology: a prescription of exactly where to water and when. </w:t>
      </w:r>
      <w:r w:rsidRPr="007E236C">
        <w:rPr>
          <w:rStyle w:val="StyleUnderline"/>
          <w:highlight w:val="cyan"/>
        </w:rPr>
        <w:t>The result</w:t>
      </w:r>
      <w:r w:rsidRPr="00DC435C">
        <w:t xml:space="preserve"> </w:t>
      </w:r>
      <w:r w:rsidRPr="007E236C">
        <w:rPr>
          <w:rStyle w:val="StyleUnderline"/>
          <w:highlight w:val="cyan"/>
        </w:rPr>
        <w:t>is</w:t>
      </w:r>
      <w:r w:rsidRPr="00DC435C">
        <w:t xml:space="preserve"> an ability to maximize "</w:t>
      </w:r>
      <w:r w:rsidRPr="00D43383">
        <w:rPr>
          <w:rStyle w:val="Emphasis"/>
          <w:highlight w:val="cyan"/>
        </w:rPr>
        <w:t>crop</w:t>
      </w:r>
      <w:r w:rsidRPr="00D43383">
        <w:rPr>
          <w:rStyle w:val="StyleUnderline"/>
          <w:highlight w:val="cyan"/>
        </w:rPr>
        <w:t>-per-</w:t>
      </w:r>
      <w:r w:rsidRPr="00D43383">
        <w:rPr>
          <w:rStyle w:val="Emphasis"/>
          <w:highlight w:val="cyan"/>
        </w:rPr>
        <w:t>drop</w:t>
      </w:r>
      <w:r w:rsidRPr="00DC435C">
        <w:t>" at a level unthinkable even a few years ago.</w:t>
      </w:r>
    </w:p>
    <w:p w14:paraId="1EDE345C" w14:textId="77777777" w:rsidR="00130AD3" w:rsidRPr="00DC435C" w:rsidRDefault="00130AD3" w:rsidP="00130AD3">
      <w:r w:rsidRPr="00DC435C">
        <w:t>But knowing that a particular row of trees needs water means very little unless you have the technology to get the water there.</w:t>
      </w:r>
    </w:p>
    <w:p w14:paraId="4D8B7FEB" w14:textId="77777777" w:rsidR="00130AD3" w:rsidRPr="00DC435C" w:rsidRDefault="00130AD3" w:rsidP="00130AD3">
      <w:r w:rsidRPr="00DC435C">
        <w:t xml:space="preserve">That leads me to the second point — maximizing delivery. According to the World Bank, </w:t>
      </w:r>
      <w:r w:rsidRPr="00DC435C">
        <w:rPr>
          <w:rStyle w:val="StyleUnderline"/>
        </w:rPr>
        <w:t>agriculture accounts</w:t>
      </w:r>
      <w:r w:rsidRPr="00DC435C">
        <w:t xml:space="preserve"> </w:t>
      </w:r>
      <w:r w:rsidRPr="00DC435C">
        <w:rPr>
          <w:rStyle w:val="StyleUnderline"/>
        </w:rPr>
        <w:t xml:space="preserve">for about </w:t>
      </w:r>
      <w:r w:rsidRPr="00DC435C">
        <w:rPr>
          <w:rStyle w:val="Emphasis"/>
        </w:rPr>
        <w:t xml:space="preserve">70% </w:t>
      </w:r>
      <w:r w:rsidRPr="00DC435C">
        <w:rPr>
          <w:rStyle w:val="StyleUnderline"/>
        </w:rPr>
        <w:t xml:space="preserve">of the world's </w:t>
      </w:r>
      <w:r w:rsidRPr="00DC435C">
        <w:rPr>
          <w:rStyle w:val="Emphasis"/>
        </w:rPr>
        <w:t>water usage</w:t>
      </w:r>
      <w:r w:rsidRPr="00DC435C">
        <w:t>, and even the most efficient methods still result in significant wastage.</w:t>
      </w:r>
    </w:p>
    <w:p w14:paraId="7BB733AF" w14:textId="77777777" w:rsidR="00130AD3" w:rsidRPr="00DC435C" w:rsidRDefault="00130AD3" w:rsidP="00130AD3">
      <w:r w:rsidRPr="00DC435C">
        <w:t xml:space="preserve">Here's where </w:t>
      </w:r>
      <w:r w:rsidRPr="007E236C">
        <w:rPr>
          <w:rStyle w:val="StyleUnderline"/>
          <w:highlight w:val="cyan"/>
        </w:rPr>
        <w:t>precision ag</w:t>
      </w:r>
      <w:r w:rsidRPr="007E236C">
        <w:rPr>
          <w:rStyle w:val="StyleUnderline"/>
        </w:rPr>
        <w:t>r</w:t>
      </w:r>
      <w:r w:rsidRPr="00DC435C">
        <w:rPr>
          <w:rStyle w:val="StyleUnderline"/>
        </w:rPr>
        <w:t xml:space="preserve">iculture </w:t>
      </w:r>
      <w:r w:rsidRPr="007E236C">
        <w:rPr>
          <w:rStyle w:val="StyleUnderline"/>
          <w:highlight w:val="cyan"/>
        </w:rPr>
        <w:t>is helping farmers</w:t>
      </w:r>
      <w:r w:rsidRPr="00DC435C">
        <w:rPr>
          <w:rStyle w:val="StyleUnderline"/>
        </w:rPr>
        <w:t xml:space="preserve"> </w:t>
      </w:r>
      <w:r w:rsidRPr="007E236C">
        <w:rPr>
          <w:highlight w:val="cyan"/>
        </w:rPr>
        <w:t>do better</w:t>
      </w:r>
      <w:r w:rsidRPr="00DC435C">
        <w:t xml:space="preserve">. The key lies in pairing those data-driven insights </w:t>
      </w:r>
      <w:r w:rsidRPr="00DC435C">
        <w:rPr>
          <w:rStyle w:val="StyleUnderline"/>
        </w:rPr>
        <w:t>with</w:t>
      </w:r>
      <w:r w:rsidRPr="00DC435C">
        <w:t xml:space="preserve"> </w:t>
      </w:r>
      <w:r w:rsidRPr="00DC435C">
        <w:rPr>
          <w:rStyle w:val="StyleUnderline"/>
        </w:rPr>
        <w:t>smart pumps</w:t>
      </w:r>
      <w:r w:rsidRPr="00DC435C">
        <w:t xml:space="preserve"> and valves </w:t>
      </w:r>
      <w:r w:rsidRPr="00DC435C">
        <w:rPr>
          <w:rStyle w:val="StyleUnderline"/>
        </w:rPr>
        <w:t>nimble</w:t>
      </w:r>
      <w:r w:rsidRPr="00DC435C">
        <w:t xml:space="preserve"> and responsive </w:t>
      </w:r>
      <w:r w:rsidRPr="00DC435C">
        <w:rPr>
          <w:rStyle w:val="StyleUnderline"/>
        </w:rPr>
        <w:t xml:space="preserve">enough to deliver water exactly </w:t>
      </w:r>
      <w:r w:rsidRPr="00DC435C">
        <w:rPr>
          <w:rStyle w:val="Emphasis"/>
        </w:rPr>
        <w:t>when</w:t>
      </w:r>
      <w:r w:rsidRPr="00DC435C">
        <w:rPr>
          <w:rStyle w:val="StyleUnderline"/>
        </w:rPr>
        <w:t xml:space="preserve"> and </w:t>
      </w:r>
      <w:r w:rsidRPr="00DC435C">
        <w:rPr>
          <w:rStyle w:val="Emphasis"/>
        </w:rPr>
        <w:t>where</w:t>
      </w:r>
      <w:r w:rsidRPr="00DC435C">
        <w:t xml:space="preserve"> it's needed.</w:t>
      </w:r>
    </w:p>
    <w:p w14:paraId="3E46AE32" w14:textId="77777777" w:rsidR="00130AD3" w:rsidRPr="00DC435C" w:rsidRDefault="00130AD3" w:rsidP="00130AD3">
      <w:r w:rsidRPr="00DC435C">
        <w:t xml:space="preserve">Currently, farmers have a single valve servicing a large block of trees. Irrigation is controlled by physically sending someone out to the water pump and its control valves. The duration that water is applied is largely determined by how long it takes that person to finish other tasks before returning to the field to shut off the water. Labor laws also come into play — if the best time to shut the water off occurs after hours, the water often remains on until the next morning. </w:t>
      </w:r>
      <w:r w:rsidRPr="00DC435C">
        <w:rPr>
          <w:rStyle w:val="StyleUnderline"/>
        </w:rPr>
        <w:t>Some</w:t>
      </w:r>
      <w:r w:rsidRPr="00DC435C">
        <w:t xml:space="preserve"> </w:t>
      </w:r>
      <w:r w:rsidRPr="00DC435C">
        <w:rPr>
          <w:rStyle w:val="StyleUnderline"/>
        </w:rPr>
        <w:t>fields</w:t>
      </w:r>
      <w:r w:rsidRPr="00DC435C">
        <w:t xml:space="preserve"> inevitably </w:t>
      </w:r>
      <w:r w:rsidRPr="00DC435C">
        <w:rPr>
          <w:rStyle w:val="StyleUnderline"/>
        </w:rPr>
        <w:t xml:space="preserve">get </w:t>
      </w:r>
      <w:r w:rsidRPr="00DC435C">
        <w:rPr>
          <w:rStyle w:val="Emphasis"/>
        </w:rPr>
        <w:t>too much</w:t>
      </w:r>
      <w:r w:rsidRPr="00DC435C">
        <w:rPr>
          <w:rStyle w:val="StyleUnderline"/>
        </w:rPr>
        <w:t xml:space="preserve"> water</w:t>
      </w:r>
      <w:r w:rsidRPr="00DC435C">
        <w:t xml:space="preserve">, leaching away nutrients, wasting energy and eroding soil, </w:t>
      </w:r>
      <w:r w:rsidRPr="00DC435C">
        <w:rPr>
          <w:rStyle w:val="StyleUnderline"/>
        </w:rPr>
        <w:t xml:space="preserve">while others get too </w:t>
      </w:r>
      <w:r w:rsidRPr="00DC435C">
        <w:rPr>
          <w:rStyle w:val="Emphasis"/>
        </w:rPr>
        <w:t>little water</w:t>
      </w:r>
      <w:r w:rsidRPr="00DC435C">
        <w:t xml:space="preserve">, compromising plant health, yield and quality. </w:t>
      </w:r>
      <w:r w:rsidRPr="00DC435C">
        <w:rPr>
          <w:rStyle w:val="StyleUnderline"/>
        </w:rPr>
        <w:t>Throw a drought into this formula</w:t>
      </w:r>
      <w:r w:rsidRPr="00DC435C">
        <w:t xml:space="preserve">, </w:t>
      </w:r>
      <w:r w:rsidRPr="00DC435C">
        <w:rPr>
          <w:rStyle w:val="StyleUnderline"/>
        </w:rPr>
        <w:t xml:space="preserve">and those </w:t>
      </w:r>
      <w:r w:rsidRPr="007E236C">
        <w:rPr>
          <w:rStyle w:val="Emphasis"/>
          <w:highlight w:val="cyan"/>
        </w:rPr>
        <w:t>inefficiencies</w:t>
      </w:r>
      <w:r w:rsidRPr="00DC435C">
        <w:rPr>
          <w:rStyle w:val="StyleUnderline"/>
        </w:rPr>
        <w:t xml:space="preserve"> </w:t>
      </w:r>
      <w:r w:rsidRPr="007E236C">
        <w:rPr>
          <w:rStyle w:val="StyleUnderline"/>
          <w:highlight w:val="cyan"/>
        </w:rPr>
        <w:t>become an even bigger</w:t>
      </w:r>
      <w:r w:rsidRPr="00DC435C">
        <w:rPr>
          <w:rStyle w:val="StyleUnderline"/>
        </w:rPr>
        <w:t xml:space="preserve"> </w:t>
      </w:r>
      <w:r w:rsidRPr="007E236C">
        <w:rPr>
          <w:rStyle w:val="StyleUnderline"/>
          <w:highlight w:val="cyan"/>
        </w:rPr>
        <w:t>problem</w:t>
      </w:r>
      <w:r w:rsidRPr="00DC435C">
        <w:t>.</w:t>
      </w:r>
    </w:p>
    <w:p w14:paraId="3895841D" w14:textId="77777777" w:rsidR="00130AD3" w:rsidRDefault="00130AD3" w:rsidP="00130AD3">
      <w:r w:rsidRPr="00DC435C">
        <w:t xml:space="preserve">With precision agriculture, </w:t>
      </w:r>
      <w:r w:rsidRPr="007E236C">
        <w:rPr>
          <w:rStyle w:val="StyleUnderline"/>
          <w:highlight w:val="cyan"/>
        </w:rPr>
        <w:t>networked valves</w:t>
      </w:r>
      <w:r w:rsidRPr="00DC435C">
        <w:rPr>
          <w:rStyle w:val="StyleUnderline"/>
        </w:rPr>
        <w:t xml:space="preserve"> </w:t>
      </w:r>
      <w:r w:rsidRPr="007E236C">
        <w:rPr>
          <w:rStyle w:val="StyleUnderline"/>
          <w:highlight w:val="cyan"/>
        </w:rPr>
        <w:t>and pumps</w:t>
      </w:r>
      <w:r w:rsidRPr="00DC435C">
        <w:t xml:space="preserve"> </w:t>
      </w:r>
      <w:r w:rsidRPr="007E236C">
        <w:rPr>
          <w:rStyle w:val="StyleUnderline"/>
          <w:highlight w:val="cyan"/>
        </w:rPr>
        <w:t>allow</w:t>
      </w:r>
      <w:r w:rsidRPr="007E236C">
        <w:rPr>
          <w:highlight w:val="cyan"/>
        </w:rPr>
        <w:t xml:space="preserve"> </w:t>
      </w:r>
      <w:r w:rsidRPr="007E236C">
        <w:rPr>
          <w:rStyle w:val="StyleUnderline"/>
          <w:highlight w:val="cyan"/>
        </w:rPr>
        <w:t xml:space="preserve">for delivering water </w:t>
      </w:r>
      <w:r w:rsidRPr="007E236C">
        <w:rPr>
          <w:rStyle w:val="Emphasis"/>
          <w:highlight w:val="cyan"/>
        </w:rPr>
        <w:t>automatically</w:t>
      </w:r>
      <w:r w:rsidRPr="00DC435C">
        <w:t xml:space="preserve">, providing just enough water, without wastage caused by human factors. In time, with further development of both hardware and software, the large irrigation blocks we know today could be broken down into smaller sections, </w:t>
      </w:r>
      <w:r w:rsidRPr="00DC435C">
        <w:rPr>
          <w:rStyle w:val="StyleUnderline"/>
        </w:rPr>
        <w:t xml:space="preserve">making it possible to apply water exactly where it's </w:t>
      </w:r>
      <w:r w:rsidRPr="00DC435C">
        <w:rPr>
          <w:rStyle w:val="Emphasis"/>
        </w:rPr>
        <w:t>needed most</w:t>
      </w:r>
      <w:r w:rsidRPr="00DC435C">
        <w:t>. Irrigation is well on its way from being a blunt instrument to a resource that can be microtargetted down to a much more precise level.</w:t>
      </w:r>
    </w:p>
    <w:p w14:paraId="5AFA1F1B" w14:textId="77777777" w:rsidR="00130AD3" w:rsidRDefault="00130AD3" w:rsidP="00130AD3"/>
    <w:p w14:paraId="48882F17" w14:textId="77777777" w:rsidR="00130AD3" w:rsidRDefault="00130AD3" w:rsidP="00130AD3"/>
    <w:p w14:paraId="2B836EDB" w14:textId="77777777" w:rsidR="00130AD3" w:rsidRDefault="00130AD3" w:rsidP="00130AD3">
      <w:pPr>
        <w:pStyle w:val="Heading4"/>
      </w:pPr>
      <w:r w:rsidRPr="009351D8">
        <w:rPr>
          <w:u w:val="single"/>
        </w:rPr>
        <w:t>Turns</w:t>
      </w:r>
      <w:r>
        <w:t xml:space="preserve"> their impact.</w:t>
      </w:r>
    </w:p>
    <w:p w14:paraId="6C4097CE" w14:textId="77777777" w:rsidR="00130AD3" w:rsidRPr="009351D8" w:rsidRDefault="00130AD3" w:rsidP="00130AD3">
      <w:r w:rsidRPr="00F87864">
        <w:rPr>
          <w:rStyle w:val="Style13ptBold"/>
        </w:rPr>
        <w:t>Orr and Campari 23</w:t>
      </w:r>
      <w:r>
        <w:t xml:space="preserve"> (Stuart, </w:t>
      </w:r>
      <w:r w:rsidRPr="009351D8">
        <w:t>Head of Water Stewardship at WWF</w:t>
      </w:r>
      <w:r>
        <w:t xml:space="preserve">; and </w:t>
      </w:r>
      <w:r w:rsidRPr="009351D8">
        <w:t>João</w:t>
      </w:r>
      <w:r>
        <w:t xml:space="preserve">, </w:t>
      </w:r>
      <w:r w:rsidRPr="00F87864">
        <w:t>Global Leader of WWF's Food Practice,</w:t>
      </w:r>
      <w:r>
        <w:t xml:space="preserve"> 10/15/23, “</w:t>
      </w:r>
      <w:r w:rsidRPr="00F87864">
        <w:t>We are facing a worsening water crisis and increasing food insecurity: a key part of the solution is hiding in plain sight</w:t>
      </w:r>
      <w:r>
        <w:t xml:space="preserve">,” </w:t>
      </w:r>
      <w:r w:rsidRPr="00F87864">
        <w:t>https://medium.com/@WWFWater/we-are-facing-a-worsening-water-crisis-and-increasing-food-insecurity-a-key-part-of-the-solution-c5e9cb1bf973</w:t>
      </w:r>
      <w:r>
        <w:t>, dhiya)</w:t>
      </w:r>
    </w:p>
    <w:p w14:paraId="050CA849" w14:textId="77777777" w:rsidR="00130AD3" w:rsidRPr="00F87864" w:rsidRDefault="00130AD3" w:rsidP="00130AD3">
      <w:r w:rsidRPr="00F87864">
        <w:t xml:space="preserve">Firstly, we can’t continue to deal with the twin challenges of food and water in isolation. As the World Food Day theme reminds us, ‘Water is Food’. </w:t>
      </w:r>
      <w:r w:rsidRPr="007E236C">
        <w:rPr>
          <w:rStyle w:val="StyleUnderline"/>
          <w:highlight w:val="cyan"/>
        </w:rPr>
        <w:t>We cannot</w:t>
      </w:r>
      <w:r w:rsidRPr="00F87864">
        <w:rPr>
          <w:rStyle w:val="StyleUnderline"/>
        </w:rPr>
        <w:t xml:space="preserve"> </w:t>
      </w:r>
      <w:r w:rsidRPr="007E236C">
        <w:rPr>
          <w:rStyle w:val="StyleUnderline"/>
          <w:highlight w:val="cyan"/>
        </w:rPr>
        <w:t>feed</w:t>
      </w:r>
      <w:r w:rsidRPr="00F87864">
        <w:rPr>
          <w:rStyle w:val="StyleUnderline"/>
        </w:rPr>
        <w:t xml:space="preserve"> the world’s growing population </w:t>
      </w:r>
      <w:r w:rsidRPr="007E236C">
        <w:rPr>
          <w:rStyle w:val="StyleUnderline"/>
          <w:highlight w:val="cyan"/>
        </w:rPr>
        <w:t>without</w:t>
      </w:r>
      <w:r w:rsidRPr="007E236C">
        <w:rPr>
          <w:highlight w:val="cyan"/>
        </w:rPr>
        <w:t xml:space="preserve"> </w:t>
      </w:r>
      <w:r w:rsidRPr="007E236C">
        <w:rPr>
          <w:rStyle w:val="Emphasis"/>
          <w:highlight w:val="cyan"/>
        </w:rPr>
        <w:t>solving</w:t>
      </w:r>
      <w:r w:rsidRPr="007E236C">
        <w:rPr>
          <w:rStyle w:val="StyleUnderline"/>
          <w:highlight w:val="cyan"/>
        </w:rPr>
        <w:t xml:space="preserve"> the water</w:t>
      </w:r>
      <w:r w:rsidRPr="00F87864">
        <w:rPr>
          <w:rStyle w:val="StyleUnderline"/>
        </w:rPr>
        <w:t xml:space="preserve"> </w:t>
      </w:r>
      <w:r w:rsidRPr="007E236C">
        <w:rPr>
          <w:rStyle w:val="Emphasis"/>
          <w:highlight w:val="cyan"/>
        </w:rPr>
        <w:t>crisis</w:t>
      </w:r>
      <w:r w:rsidRPr="00F87864">
        <w:t>. And vice versa. Increasing water scarcity, flooding and pollution pose an ever growing threat to food security, but our unsustainable food production system is the main driver of the worsening water crisis. We need to tackle water and food together.</w:t>
      </w:r>
    </w:p>
    <w:p w14:paraId="51A0A21B" w14:textId="77777777" w:rsidR="00130AD3" w:rsidRPr="00F87864" w:rsidRDefault="00130AD3" w:rsidP="00130AD3">
      <w:r w:rsidRPr="00F87864">
        <w:t xml:space="preserve">Secondly, and just as critically, </w:t>
      </w:r>
      <w:r w:rsidRPr="007E236C">
        <w:rPr>
          <w:rStyle w:val="StyleUnderline"/>
          <w:highlight w:val="cyan"/>
        </w:rPr>
        <w:t xml:space="preserve">we must </w:t>
      </w:r>
      <w:r w:rsidRPr="007E236C">
        <w:rPr>
          <w:rStyle w:val="Emphasis"/>
          <w:highlight w:val="cyan"/>
        </w:rPr>
        <w:t>prioritize</w:t>
      </w:r>
      <w:r w:rsidRPr="007E236C">
        <w:rPr>
          <w:rStyle w:val="StyleUnderline"/>
          <w:highlight w:val="cyan"/>
        </w:rPr>
        <w:t xml:space="preserve"> a </w:t>
      </w:r>
      <w:r w:rsidRPr="007E236C">
        <w:rPr>
          <w:rStyle w:val="Emphasis"/>
          <w:highlight w:val="cyan"/>
        </w:rPr>
        <w:t>solution</w:t>
      </w:r>
      <w:r w:rsidRPr="00F87864">
        <w:t xml:space="preserve"> </w:t>
      </w:r>
      <w:r w:rsidRPr="007E236C">
        <w:rPr>
          <w:rStyle w:val="StyleUnderline"/>
          <w:highlight w:val="cyan"/>
        </w:rPr>
        <w:t xml:space="preserve">that goes to the </w:t>
      </w:r>
      <w:r w:rsidRPr="007E236C">
        <w:rPr>
          <w:rStyle w:val="Emphasis"/>
        </w:rPr>
        <w:t>very</w:t>
      </w:r>
      <w:r w:rsidRPr="00F87864">
        <w:rPr>
          <w:rStyle w:val="Emphasis"/>
        </w:rPr>
        <w:t xml:space="preserve"> root</w:t>
      </w:r>
      <w:r w:rsidRPr="00F87864">
        <w:rPr>
          <w:rStyle w:val="StyleUnderline"/>
        </w:rPr>
        <w:t xml:space="preserve"> of both these</w:t>
      </w:r>
      <w:r w:rsidRPr="00F87864">
        <w:t xml:space="preserve"> </w:t>
      </w:r>
      <w:r w:rsidRPr="00F87864">
        <w:rPr>
          <w:rStyle w:val="StyleUnderline"/>
        </w:rPr>
        <w:t>challenges</w:t>
      </w:r>
      <w:r w:rsidRPr="00F87864">
        <w:t>: valuing and investing in healthy freshwater ecosystems. Until now, decision makers have invariably overlooked and undervalued the rivers, lakes, wetlands and aquifers that store and supply water — and that underpin global food production. Instead they have focused solely on extracting water without appropriate management, ignoring their other values and the damage that is done in the process. Damage that is now threatening our ability to sustainably nourish the world’s growing population.</w:t>
      </w:r>
    </w:p>
    <w:p w14:paraId="1A77B862" w14:textId="77777777" w:rsidR="00130AD3" w:rsidRPr="00F87864" w:rsidRDefault="00130AD3" w:rsidP="00130AD3">
      <w:r w:rsidRPr="00F87864">
        <w:t>Irrigated agriculture is the largest user of water extracted from nature © Edward Parker / WWF</w:t>
      </w:r>
    </w:p>
    <w:p w14:paraId="7DE94185" w14:textId="77777777" w:rsidR="00130AD3" w:rsidRPr="00F87864" w:rsidRDefault="00130AD3" w:rsidP="00130AD3">
      <w:r w:rsidRPr="007E236C">
        <w:rPr>
          <w:rStyle w:val="Emphasis"/>
          <w:highlight w:val="cyan"/>
        </w:rPr>
        <w:t>Agriculture</w:t>
      </w:r>
      <w:r w:rsidRPr="00F87864">
        <w:rPr>
          <w:rStyle w:val="StyleUnderline"/>
        </w:rPr>
        <w:t xml:space="preserve"> </w:t>
      </w:r>
      <w:r w:rsidRPr="007E236C">
        <w:rPr>
          <w:rStyle w:val="StyleUnderline"/>
          <w:highlight w:val="cyan"/>
        </w:rPr>
        <w:t xml:space="preserve">is by far the </w:t>
      </w:r>
      <w:r w:rsidRPr="007E236C">
        <w:rPr>
          <w:rStyle w:val="Emphasis"/>
          <w:highlight w:val="cyan"/>
        </w:rPr>
        <w:t>largest</w:t>
      </w:r>
      <w:r w:rsidRPr="00F87864">
        <w:rPr>
          <w:rStyle w:val="StyleUnderline"/>
        </w:rPr>
        <w:t xml:space="preserve"> </w:t>
      </w:r>
      <w:r w:rsidRPr="007E236C">
        <w:rPr>
          <w:rStyle w:val="StyleUnderline"/>
          <w:highlight w:val="cyan"/>
        </w:rPr>
        <w:t>user of</w:t>
      </w:r>
      <w:r w:rsidRPr="00F87864">
        <w:rPr>
          <w:rStyle w:val="StyleUnderline"/>
        </w:rPr>
        <w:t xml:space="preserve"> </w:t>
      </w:r>
      <w:r w:rsidRPr="007E236C">
        <w:rPr>
          <w:rStyle w:val="StyleUnderline"/>
          <w:highlight w:val="cyan"/>
        </w:rPr>
        <w:t>water</w:t>
      </w:r>
      <w:r w:rsidRPr="00F87864">
        <w:t xml:space="preserve">, </w:t>
      </w:r>
      <w:r w:rsidRPr="00F87864">
        <w:rPr>
          <w:rStyle w:val="StyleUnderline"/>
        </w:rPr>
        <w:t>accounting for 70% of water</w:t>
      </w:r>
      <w:r w:rsidRPr="00F87864">
        <w:t xml:space="preserve"> extracted from nature for human use. But </w:t>
      </w:r>
      <w:r w:rsidRPr="007E236C">
        <w:rPr>
          <w:rStyle w:val="StyleUnderline"/>
          <w:highlight w:val="cyan"/>
        </w:rPr>
        <w:t xml:space="preserve">decisions on </w:t>
      </w:r>
      <w:r w:rsidRPr="007E236C">
        <w:rPr>
          <w:rStyle w:val="Emphasis"/>
          <w:highlight w:val="cyan"/>
        </w:rPr>
        <w:t>water allocation</w:t>
      </w:r>
      <w:r w:rsidRPr="00F87864">
        <w:t xml:space="preserve"> and extraction </w:t>
      </w:r>
      <w:r w:rsidRPr="007E236C">
        <w:rPr>
          <w:rStyle w:val="StyleUnderline"/>
          <w:highlight w:val="cyan"/>
        </w:rPr>
        <w:t>have</w:t>
      </w:r>
      <w:r w:rsidRPr="00F87864">
        <w:rPr>
          <w:rStyle w:val="StyleUnderline"/>
        </w:rPr>
        <w:t xml:space="preserve"> invariably </w:t>
      </w:r>
      <w:r w:rsidRPr="007E236C">
        <w:rPr>
          <w:rStyle w:val="StyleUnderline"/>
          <w:highlight w:val="cyan"/>
        </w:rPr>
        <w:t>been taken with little</w:t>
      </w:r>
      <w:r w:rsidRPr="00F87864">
        <w:t xml:space="preserve"> </w:t>
      </w:r>
      <w:r w:rsidRPr="007E236C">
        <w:rPr>
          <w:rStyle w:val="StyleUnderline"/>
          <w:highlight w:val="cyan"/>
        </w:rPr>
        <w:t>thought</w:t>
      </w:r>
      <w:r w:rsidRPr="00F87864">
        <w:t xml:space="preserve"> for the long term health of freshwater ecosystems and for the communities that depend on them. Treating rivers as pipes for water, wetlands as ‘wastelands’ to be converted to fish farms or cropland, and lakes and aquifers as inexhaustible supplies of water for irrigation is fuelling the freshwater crisis — especially now that climate change is disrupting the hydrological system and altering rainfall patterns and river flows.</w:t>
      </w:r>
    </w:p>
    <w:p w14:paraId="788374D0" w14:textId="77777777" w:rsidR="00130AD3" w:rsidRPr="00F87864" w:rsidRDefault="00130AD3" w:rsidP="00130AD3">
      <w:r w:rsidRPr="00F87864">
        <w:t xml:space="preserve">As communities and countries around the world are finding out, </w:t>
      </w:r>
      <w:r w:rsidRPr="00F87864">
        <w:rPr>
          <w:rStyle w:val="StyleUnderline"/>
        </w:rPr>
        <w:t>historical decisions based on the</w:t>
      </w:r>
      <w:r w:rsidRPr="00F87864">
        <w:t xml:space="preserve"> </w:t>
      </w:r>
      <w:r w:rsidRPr="00F87864">
        <w:rPr>
          <w:rStyle w:val="Emphasis"/>
        </w:rPr>
        <w:t>assumption</w:t>
      </w:r>
      <w:r w:rsidRPr="00F87864">
        <w:t xml:space="preserve"> </w:t>
      </w:r>
      <w:r w:rsidRPr="00F87864">
        <w:rPr>
          <w:rStyle w:val="StyleUnderline"/>
        </w:rPr>
        <w:t xml:space="preserve">of </w:t>
      </w:r>
      <w:r w:rsidRPr="00F87864">
        <w:rPr>
          <w:rStyle w:val="Emphasis"/>
        </w:rPr>
        <w:t>unlimited water</w:t>
      </w:r>
      <w:r w:rsidRPr="00F87864">
        <w:t xml:space="preserve"> supplies and a stable climate </w:t>
      </w:r>
      <w:r w:rsidRPr="00F87864">
        <w:rPr>
          <w:rStyle w:val="StyleUnderline"/>
        </w:rPr>
        <w:t>are a recipe for disaster</w:t>
      </w:r>
      <w:r w:rsidRPr="00F87864">
        <w:t>.</w:t>
      </w:r>
    </w:p>
    <w:p w14:paraId="6625462C" w14:textId="77777777" w:rsidR="00130AD3" w:rsidRPr="00F87864" w:rsidRDefault="00130AD3" w:rsidP="00130AD3">
      <w:r w:rsidRPr="007E236C">
        <w:rPr>
          <w:rStyle w:val="StyleUnderline"/>
          <w:highlight w:val="cyan"/>
        </w:rPr>
        <w:t>Prioritizing</w:t>
      </w:r>
      <w:r w:rsidRPr="00F87864">
        <w:t xml:space="preserve"> the </w:t>
      </w:r>
      <w:r w:rsidRPr="007E236C">
        <w:rPr>
          <w:rStyle w:val="Emphasis"/>
          <w:highlight w:val="cyan"/>
        </w:rPr>
        <w:t>unsustainable</w:t>
      </w:r>
      <w:r w:rsidRPr="007E236C">
        <w:rPr>
          <w:rStyle w:val="StyleUnderline"/>
          <w:highlight w:val="cyan"/>
        </w:rPr>
        <w:t xml:space="preserve"> extraction</w:t>
      </w:r>
      <w:r w:rsidRPr="00F87864">
        <w:rPr>
          <w:rStyle w:val="StyleUnderline"/>
        </w:rPr>
        <w:t xml:space="preserve"> of water</w:t>
      </w:r>
      <w:r w:rsidRPr="00F87864">
        <w:t xml:space="preserve"> for irrigated agriculture has </w:t>
      </w:r>
      <w:r w:rsidRPr="007E236C">
        <w:rPr>
          <w:rStyle w:val="StyleUnderline"/>
          <w:highlight w:val="cyan"/>
        </w:rPr>
        <w:t>powered the</w:t>
      </w:r>
      <w:r w:rsidRPr="007E236C">
        <w:rPr>
          <w:highlight w:val="cyan"/>
        </w:rPr>
        <w:t xml:space="preserve"> </w:t>
      </w:r>
      <w:r w:rsidRPr="007E236C">
        <w:rPr>
          <w:rStyle w:val="StyleUnderline"/>
          <w:highlight w:val="cyan"/>
        </w:rPr>
        <w:t>extraordinary</w:t>
      </w:r>
      <w:r w:rsidRPr="00F87864">
        <w:rPr>
          <w:rStyle w:val="StyleUnderline"/>
        </w:rPr>
        <w:t xml:space="preserve"> </w:t>
      </w:r>
      <w:r w:rsidRPr="007E236C">
        <w:rPr>
          <w:rStyle w:val="StyleUnderline"/>
          <w:highlight w:val="cyan"/>
        </w:rPr>
        <w:t>expansion</w:t>
      </w:r>
      <w:r w:rsidRPr="00F87864">
        <w:t xml:space="preserve"> </w:t>
      </w:r>
      <w:r w:rsidRPr="007E236C">
        <w:rPr>
          <w:rStyle w:val="StyleUnderline"/>
          <w:highlight w:val="cyan"/>
        </w:rPr>
        <w:t>in</w:t>
      </w:r>
      <w:r w:rsidRPr="00F87864">
        <w:rPr>
          <w:rStyle w:val="StyleUnderline"/>
        </w:rPr>
        <w:t xml:space="preserve"> </w:t>
      </w:r>
      <w:r w:rsidRPr="007E236C">
        <w:rPr>
          <w:rStyle w:val="StyleUnderline"/>
        </w:rPr>
        <w:t>global</w:t>
      </w:r>
      <w:r w:rsidRPr="00F87864">
        <w:rPr>
          <w:rStyle w:val="StyleUnderline"/>
        </w:rPr>
        <w:t xml:space="preserve"> </w:t>
      </w:r>
      <w:r w:rsidRPr="007E236C">
        <w:rPr>
          <w:rStyle w:val="Emphasis"/>
          <w:highlight w:val="cyan"/>
        </w:rPr>
        <w:t>food production</w:t>
      </w:r>
      <w:r w:rsidRPr="00F87864">
        <w:t xml:space="preserve"> over recent decades. But it has come at a high cost. </w:t>
      </w:r>
      <w:r w:rsidRPr="00F87864">
        <w:rPr>
          <w:rStyle w:val="StyleUnderline"/>
        </w:rPr>
        <w:t>The widespread over-</w:t>
      </w:r>
      <w:r w:rsidRPr="007E236C">
        <w:rPr>
          <w:rStyle w:val="StyleUnderline"/>
          <w:highlight w:val="cyan"/>
        </w:rPr>
        <w:t>extraction</w:t>
      </w:r>
      <w:r w:rsidRPr="00F87864">
        <w:t xml:space="preserve"> of water </w:t>
      </w:r>
      <w:r w:rsidRPr="00F87864">
        <w:rPr>
          <w:rStyle w:val="StyleUnderline"/>
        </w:rPr>
        <w:t xml:space="preserve">has </w:t>
      </w:r>
      <w:r w:rsidRPr="007E236C">
        <w:rPr>
          <w:rStyle w:val="Emphasis"/>
          <w:highlight w:val="cyan"/>
        </w:rPr>
        <w:t>ravaged</w:t>
      </w:r>
      <w:r w:rsidRPr="007E236C">
        <w:rPr>
          <w:rStyle w:val="StyleUnderline"/>
          <w:highlight w:val="cyan"/>
        </w:rPr>
        <w:t xml:space="preserve"> natural river</w:t>
      </w:r>
      <w:r w:rsidRPr="00F87864">
        <w:rPr>
          <w:rStyle w:val="StyleUnderline"/>
        </w:rPr>
        <w:t xml:space="preserve"> </w:t>
      </w:r>
      <w:r w:rsidRPr="007E236C">
        <w:rPr>
          <w:rStyle w:val="Emphasis"/>
          <w:highlight w:val="cyan"/>
        </w:rPr>
        <w:t>flows</w:t>
      </w:r>
      <w:r w:rsidRPr="00F87864">
        <w:t xml:space="preserve"> </w:t>
      </w:r>
      <w:r w:rsidRPr="00F87864">
        <w:rPr>
          <w:rStyle w:val="StyleUnderline"/>
        </w:rPr>
        <w:t>and</w:t>
      </w:r>
      <w:r w:rsidRPr="00F87864">
        <w:t xml:space="preserve"> </w:t>
      </w:r>
      <w:r w:rsidRPr="00F87864">
        <w:rPr>
          <w:rStyle w:val="StyleUnderline"/>
        </w:rPr>
        <w:t>left riverine ecosystems</w:t>
      </w:r>
      <w:r w:rsidRPr="00F87864">
        <w:t xml:space="preserve"> </w:t>
      </w:r>
      <w:r w:rsidRPr="00F87864">
        <w:rPr>
          <w:rStyle w:val="Emphasis"/>
        </w:rPr>
        <w:t>parched</w:t>
      </w:r>
      <w:r w:rsidRPr="00F87864">
        <w:t xml:space="preserve"> and unable to function, while the </w:t>
      </w:r>
      <w:r w:rsidRPr="007E236C">
        <w:rPr>
          <w:rStyle w:val="StyleUnderline"/>
          <w:highlight w:val="cyan"/>
        </w:rPr>
        <w:t xml:space="preserve">excessive use of </w:t>
      </w:r>
      <w:r w:rsidRPr="007E236C">
        <w:rPr>
          <w:rStyle w:val="Emphasis"/>
          <w:highlight w:val="cyan"/>
        </w:rPr>
        <w:t>fertilisers</w:t>
      </w:r>
      <w:r w:rsidRPr="00F87864">
        <w:t xml:space="preserve"> and pesticides along with waste from industrial livestock farming </w:t>
      </w:r>
      <w:r w:rsidRPr="00F87864">
        <w:rPr>
          <w:rStyle w:val="StyleUnderline"/>
        </w:rPr>
        <w:t>has polluted waterways</w:t>
      </w:r>
      <w:r w:rsidRPr="00F87864">
        <w:t xml:space="preserve">, </w:t>
      </w:r>
      <w:r w:rsidRPr="007E236C">
        <w:rPr>
          <w:rStyle w:val="StyleUnderline"/>
          <w:highlight w:val="cyan"/>
        </w:rPr>
        <w:t>causing</w:t>
      </w:r>
      <w:r w:rsidRPr="00F87864">
        <w:t xml:space="preserve"> eutrophication and </w:t>
      </w:r>
      <w:r w:rsidRPr="007E236C">
        <w:rPr>
          <w:rStyle w:val="Emphasis"/>
          <w:highlight w:val="cyan"/>
        </w:rPr>
        <w:t>dead</w:t>
      </w:r>
      <w:r w:rsidRPr="00F87864">
        <w:rPr>
          <w:rStyle w:val="Emphasis"/>
        </w:rPr>
        <w:t xml:space="preserve"> </w:t>
      </w:r>
      <w:r w:rsidRPr="007E236C">
        <w:rPr>
          <w:rStyle w:val="Emphasis"/>
          <w:highlight w:val="cyan"/>
        </w:rPr>
        <w:t>zones</w:t>
      </w:r>
      <w:r w:rsidRPr="00F87864">
        <w:t xml:space="preserve"> in freshwater ecosystems and even out at sea. These </w:t>
      </w:r>
      <w:r w:rsidRPr="00F87864">
        <w:rPr>
          <w:rStyle w:val="StyleUnderline"/>
        </w:rPr>
        <w:t>environmental impacts</w:t>
      </w:r>
      <w:r w:rsidRPr="00F87864">
        <w:t xml:space="preserve"> </w:t>
      </w:r>
      <w:r w:rsidRPr="00F87864">
        <w:rPr>
          <w:rStyle w:val="StyleUnderline"/>
        </w:rPr>
        <w:t>are compounded by social</w:t>
      </w:r>
      <w:r w:rsidRPr="00F87864">
        <w:t xml:space="preserve"> </w:t>
      </w:r>
      <w:r w:rsidRPr="00F87864">
        <w:rPr>
          <w:rStyle w:val="StyleUnderline"/>
        </w:rPr>
        <w:t>costs</w:t>
      </w:r>
      <w:r w:rsidRPr="00F87864">
        <w:t xml:space="preserve"> when communities lose access to a safe and clean environment to sustain their livelihoods.</w:t>
      </w:r>
    </w:p>
    <w:p w14:paraId="3F01F481" w14:textId="77777777" w:rsidR="00130AD3" w:rsidRPr="00F87864" w:rsidRDefault="00130AD3" w:rsidP="00130AD3">
      <w:r w:rsidRPr="00F87864">
        <w:t>Dried up river in Kenya © WWF / Simon Rawles</w:t>
      </w:r>
    </w:p>
    <w:p w14:paraId="490DCFA1" w14:textId="77777777" w:rsidR="00130AD3" w:rsidRPr="00F87864" w:rsidRDefault="00130AD3" w:rsidP="00130AD3">
      <w:r w:rsidRPr="00F87864">
        <w:t xml:space="preserve">Across the world we see the results — from drying rivers like the Colorado and dying lakes like the Aral Sea, to depleted aquifers, saltwater intrusion into deltas and contaminated waterways. </w:t>
      </w:r>
      <w:r w:rsidRPr="00F87864">
        <w:rPr>
          <w:rStyle w:val="StyleUnderline"/>
        </w:rPr>
        <w:t>Without</w:t>
      </w:r>
      <w:r w:rsidRPr="00F87864">
        <w:t xml:space="preserve"> </w:t>
      </w:r>
      <w:r w:rsidRPr="00F87864">
        <w:rPr>
          <w:rStyle w:val="StyleUnderline"/>
        </w:rPr>
        <w:t>healthy freshwater systems</w:t>
      </w:r>
      <w:r w:rsidRPr="00F87864">
        <w:t xml:space="preserve">, </w:t>
      </w:r>
      <w:r w:rsidRPr="00F87864">
        <w:rPr>
          <w:rStyle w:val="StyleUnderline"/>
        </w:rPr>
        <w:t xml:space="preserve">we will not have </w:t>
      </w:r>
      <w:r w:rsidRPr="00F87864">
        <w:rPr>
          <w:rStyle w:val="Emphasis"/>
        </w:rPr>
        <w:t>healthy</w:t>
      </w:r>
      <w:r w:rsidRPr="00F87864">
        <w:rPr>
          <w:rStyle w:val="StyleUnderline"/>
        </w:rPr>
        <w:t xml:space="preserve"> food </w:t>
      </w:r>
      <w:r w:rsidRPr="00F87864">
        <w:rPr>
          <w:rStyle w:val="Emphasis"/>
        </w:rPr>
        <w:t>systems</w:t>
      </w:r>
      <w:r w:rsidRPr="00F87864">
        <w:t>.</w:t>
      </w:r>
    </w:p>
    <w:p w14:paraId="31E33A5E" w14:textId="77777777" w:rsidR="00130AD3" w:rsidRPr="00F87864" w:rsidRDefault="00130AD3" w:rsidP="00130AD3">
      <w:r w:rsidRPr="00F87864">
        <w:t xml:space="preserve">This </w:t>
      </w:r>
      <w:r w:rsidRPr="00F87864">
        <w:rPr>
          <w:rStyle w:val="StyleUnderline"/>
        </w:rPr>
        <w:t xml:space="preserve">ongoing </w:t>
      </w:r>
      <w:r w:rsidRPr="007E236C">
        <w:rPr>
          <w:rStyle w:val="StyleUnderline"/>
          <w:highlight w:val="cyan"/>
        </w:rPr>
        <w:t>degradation</w:t>
      </w:r>
      <w:r w:rsidRPr="00F87864">
        <w:t xml:space="preserve"> </w:t>
      </w:r>
      <w:r w:rsidRPr="00F87864">
        <w:rPr>
          <w:rStyle w:val="StyleUnderline"/>
        </w:rPr>
        <w:t>of the world’s freshwater ecosystems</w:t>
      </w:r>
      <w:r w:rsidRPr="00F87864">
        <w:t xml:space="preserve"> </w:t>
      </w:r>
      <w:r w:rsidRPr="007E236C">
        <w:rPr>
          <w:rStyle w:val="StyleUnderline"/>
          <w:highlight w:val="cyan"/>
        </w:rPr>
        <w:t xml:space="preserve">is </w:t>
      </w:r>
      <w:r w:rsidRPr="007E236C">
        <w:rPr>
          <w:rStyle w:val="Emphasis"/>
          <w:highlight w:val="cyan"/>
        </w:rPr>
        <w:t>undermining</w:t>
      </w:r>
      <w:r w:rsidRPr="00F87864">
        <w:t xml:space="preserve"> not only </w:t>
      </w:r>
      <w:r w:rsidRPr="007E236C">
        <w:rPr>
          <w:rStyle w:val="Emphasis"/>
          <w:highlight w:val="cyan"/>
        </w:rPr>
        <w:t>food security</w:t>
      </w:r>
      <w:r w:rsidRPr="00F87864">
        <w:t xml:space="preserve"> but also global efforts to enhance water security and human health, reduce disaster risk, tackle the climate and nature crises, and drive sustainable development.</w:t>
      </w:r>
    </w:p>
    <w:p w14:paraId="7542EAAF" w14:textId="77777777" w:rsidR="00130AD3" w:rsidRPr="00F87864" w:rsidRDefault="00130AD3" w:rsidP="00130AD3">
      <w:r w:rsidRPr="00F87864">
        <w:t>This is — as WWF’s new report makes clear — the High Cost of Cheap Water.</w:t>
      </w:r>
    </w:p>
    <w:p w14:paraId="233220CE" w14:textId="77777777" w:rsidR="00130AD3" w:rsidRPr="00F87864" w:rsidRDefault="00130AD3" w:rsidP="00130AD3">
      <w:r w:rsidRPr="00F87864">
        <w:t>The report estimates the value of water to irrigated agriculture at U$380 billion per year — part of the US$7.5 trillion in direct economic value of water and freshwater ecosystems to households, agriculture, business and industry. But this pales in comparison to the US$50 trillion in the hidden, indirect economic values of water and freshwater ecosystems — including enhancing soil health, purifying water, reducing the impact of extreme floods and building resilience to droughts. Values that are critical for sustainable food production but are increasingly at risk.</w:t>
      </w:r>
    </w:p>
    <w:p w14:paraId="55214199" w14:textId="77777777" w:rsidR="00130AD3" w:rsidRPr="00F87864" w:rsidRDefault="00130AD3" w:rsidP="00130AD3">
      <w:r w:rsidRPr="00F87864">
        <w:t xml:space="preserve">More than </w:t>
      </w:r>
      <w:r w:rsidRPr="00F87864">
        <w:rPr>
          <w:rStyle w:val="StyleUnderline"/>
        </w:rPr>
        <w:t xml:space="preserve">60% of irrigated cropland is already </w:t>
      </w:r>
      <w:r w:rsidRPr="00F87864">
        <w:rPr>
          <w:rStyle w:val="Emphasis"/>
        </w:rPr>
        <w:t>highly water stressed</w:t>
      </w:r>
      <w:r w:rsidRPr="00F87864">
        <w:t xml:space="preserve"> and climate change will only make things worse. Ironically, our food systems generate around a third of all greenhouse gas emissions, fuelling this vicious cycle. Meanwhile, critical </w:t>
      </w:r>
      <w:r w:rsidRPr="00F87864">
        <w:rPr>
          <w:rStyle w:val="StyleUnderline"/>
        </w:rPr>
        <w:t>freshwater fisheries are at risk</w:t>
      </w:r>
      <w:r w:rsidRPr="00F87864">
        <w:t xml:space="preserve"> and Asia’s hugely productive deltas are sinking and shrinking. Rainfed </w:t>
      </w:r>
      <w:r w:rsidRPr="007E236C">
        <w:rPr>
          <w:rStyle w:val="StyleUnderline"/>
          <w:highlight w:val="cyan"/>
        </w:rPr>
        <w:t>agriculture</w:t>
      </w:r>
      <w:r w:rsidRPr="00F87864">
        <w:rPr>
          <w:rStyle w:val="StyleUnderline"/>
        </w:rPr>
        <w:t xml:space="preserve"> is also </w:t>
      </w:r>
      <w:r w:rsidRPr="007E236C">
        <w:rPr>
          <w:rStyle w:val="StyleUnderline"/>
          <w:highlight w:val="cyan"/>
        </w:rPr>
        <w:t xml:space="preserve">facing </w:t>
      </w:r>
      <w:r w:rsidRPr="007E236C">
        <w:rPr>
          <w:rStyle w:val="Emphasis"/>
          <w:highlight w:val="cyan"/>
        </w:rPr>
        <w:t>growing</w:t>
      </w:r>
      <w:r w:rsidRPr="007E236C">
        <w:rPr>
          <w:highlight w:val="cyan"/>
        </w:rPr>
        <w:t xml:space="preserve"> </w:t>
      </w:r>
      <w:r w:rsidRPr="007E236C">
        <w:rPr>
          <w:rStyle w:val="Emphasis"/>
          <w:highlight w:val="cyan"/>
        </w:rPr>
        <w:t>challenges</w:t>
      </w:r>
      <w:r w:rsidRPr="00F87864">
        <w:t xml:space="preserve"> as rainfall patterns become more erratic under climate change. FAO found that 10% of the world’s rainfed cropland already faces frequent drought along with 14% of the world’s pastureland.</w:t>
      </w:r>
    </w:p>
    <w:p w14:paraId="77DE5E59" w14:textId="77777777" w:rsidR="00130AD3" w:rsidRPr="00F87864" w:rsidRDefault="00130AD3" w:rsidP="00130AD3">
      <w:r w:rsidRPr="00F87864">
        <w:t>This is the cost we are incurring for undervaluing freshwater ecosystems.</w:t>
      </w:r>
    </w:p>
    <w:p w14:paraId="28D67F62" w14:textId="77777777" w:rsidR="00130AD3" w:rsidRDefault="00130AD3" w:rsidP="00130AD3"/>
    <w:p w14:paraId="56894A61" w14:textId="77777777" w:rsidR="006133E9" w:rsidRDefault="006133E9" w:rsidP="006133E9">
      <w:pPr>
        <w:pStyle w:val="Heading3"/>
      </w:pPr>
      <w:r>
        <w:t>L/T---Precision Ag Good---Disease</w:t>
      </w:r>
    </w:p>
    <w:p w14:paraId="6BF74D51" w14:textId="77777777" w:rsidR="006133E9" w:rsidRPr="00C25EF7" w:rsidRDefault="006133E9" w:rsidP="006133E9">
      <w:pPr>
        <w:pStyle w:val="Heading4"/>
      </w:pPr>
      <w:r>
        <w:t xml:space="preserve">Precision ag </w:t>
      </w:r>
      <w:r w:rsidRPr="00C25EF7">
        <w:rPr>
          <w:u w:val="single"/>
        </w:rPr>
        <w:t>prevents</w:t>
      </w:r>
      <w:r>
        <w:t xml:space="preserve"> disease spread.</w:t>
      </w:r>
    </w:p>
    <w:p w14:paraId="095E13B7" w14:textId="77777777" w:rsidR="006133E9" w:rsidRDefault="006133E9" w:rsidP="006133E9">
      <w:r w:rsidRPr="00C25EF7">
        <w:rPr>
          <w:rStyle w:val="Style13ptBold"/>
        </w:rPr>
        <w:t>Roberts et al. 20</w:t>
      </w:r>
      <w:r>
        <w:t xml:space="preserve"> (Daniel P, Research Leader at the US Department of Agriculture and Ph.D from Virgina Tech in Philosophy, 12/9/20, “</w:t>
      </w:r>
      <w:r w:rsidRPr="00C25EF7">
        <w:t>Precision agriculture and geospatial techniques for sustainable disease control</w:t>
      </w:r>
      <w:r>
        <w:t xml:space="preserve">,” </w:t>
      </w:r>
      <w:r w:rsidRPr="00C25EF7">
        <w:t>https://doi.org/10.1007/s42360-021-00334-2</w:t>
      </w:r>
      <w:r>
        <w:t>, dhiya)</w:t>
      </w:r>
    </w:p>
    <w:p w14:paraId="79270D8C" w14:textId="77777777" w:rsidR="006133E9" w:rsidRPr="00C25EF7" w:rsidRDefault="006133E9" w:rsidP="006133E9">
      <w:r w:rsidRPr="00C25EF7">
        <w:t>Disease control tactics with reduced environmental impact</w:t>
      </w:r>
    </w:p>
    <w:p w14:paraId="6A3FAB4B" w14:textId="77777777" w:rsidR="006133E9" w:rsidRPr="00C25EF7" w:rsidRDefault="006133E9" w:rsidP="006133E9">
      <w:r w:rsidRPr="00C25EF7">
        <w:t>Precision disease control for increased cropping system sustainability</w:t>
      </w:r>
    </w:p>
    <w:p w14:paraId="279B4AC4" w14:textId="77777777" w:rsidR="006133E9" w:rsidRPr="00C25EF7" w:rsidRDefault="006133E9" w:rsidP="006133E9">
      <w:r w:rsidRPr="00C25EF7">
        <w:t xml:space="preserve">As discussed above, due to the patchiness of disease in pro- duction fields, the </w:t>
      </w:r>
      <w:r w:rsidRPr="00C25EF7">
        <w:rPr>
          <w:rStyle w:val="StyleUnderline"/>
          <w:highlight w:val="cyan"/>
        </w:rPr>
        <w:t>precision ag</w:t>
      </w:r>
      <w:r w:rsidRPr="00C25EF7">
        <w:t xml:space="preserve">riculture approach for dis- ease management </w:t>
      </w:r>
      <w:r w:rsidRPr="00C25EF7">
        <w:rPr>
          <w:rStyle w:val="StyleUnderline"/>
        </w:rPr>
        <w:t xml:space="preserve">can potentially </w:t>
      </w:r>
      <w:r w:rsidRPr="00C25EF7">
        <w:rPr>
          <w:rStyle w:val="Emphasis"/>
          <w:highlight w:val="cyan"/>
        </w:rPr>
        <w:t>decrease</w:t>
      </w:r>
      <w:r w:rsidRPr="00C25EF7">
        <w:rPr>
          <w:rStyle w:val="StyleUnderline"/>
        </w:rPr>
        <w:t xml:space="preserve"> </w:t>
      </w:r>
      <w:r w:rsidRPr="00C25EF7">
        <w:rPr>
          <w:rStyle w:val="StyleUnderline"/>
          <w:highlight w:val="cyan"/>
        </w:rPr>
        <w:t>pesticide</w:t>
      </w:r>
      <w:r w:rsidRPr="00C25EF7">
        <w:rPr>
          <w:rStyle w:val="StyleUnderline"/>
        </w:rPr>
        <w:t xml:space="preserve"> </w:t>
      </w:r>
      <w:r w:rsidRPr="00C25EF7">
        <w:rPr>
          <w:rStyle w:val="Emphasis"/>
          <w:highlight w:val="cyan"/>
        </w:rPr>
        <w:t>use</w:t>
      </w:r>
      <w:r w:rsidRPr="00C25EF7">
        <w:t xml:space="preserve"> by applying pesticides only as needed in the field </w:t>
      </w:r>
      <w:r w:rsidRPr="00C25EF7">
        <w:rPr>
          <w:rStyle w:val="StyleUnderline"/>
          <w:highlight w:val="cyan"/>
        </w:rPr>
        <w:t>and</w:t>
      </w:r>
      <w:r w:rsidRPr="00C25EF7">
        <w:rPr>
          <w:rStyle w:val="StyleUnderline"/>
        </w:rPr>
        <w:t xml:space="preserve"> thereby </w:t>
      </w:r>
      <w:r w:rsidRPr="00C25EF7">
        <w:rPr>
          <w:rStyle w:val="Emphasis"/>
          <w:highlight w:val="cyan"/>
        </w:rPr>
        <w:t>decrease</w:t>
      </w:r>
      <w:r w:rsidRPr="00C25EF7">
        <w:rPr>
          <w:rStyle w:val="StyleUnderline"/>
        </w:rPr>
        <w:t xml:space="preserve"> </w:t>
      </w:r>
      <w:r w:rsidRPr="00C25EF7">
        <w:rPr>
          <w:rStyle w:val="Emphasis"/>
          <w:highlight w:val="cyan"/>
        </w:rPr>
        <w:t>environmental</w:t>
      </w:r>
      <w:r w:rsidRPr="00C25EF7">
        <w:rPr>
          <w:rStyle w:val="StyleUnderline"/>
        </w:rPr>
        <w:t xml:space="preserve"> </w:t>
      </w:r>
      <w:r w:rsidRPr="00C25EF7">
        <w:rPr>
          <w:rStyle w:val="StyleUnderline"/>
          <w:highlight w:val="cyan"/>
        </w:rPr>
        <w:t>impact</w:t>
      </w:r>
      <w:r w:rsidRPr="00C25EF7">
        <w:t xml:space="preserve"> of the crop production sys- tem (Oerke 2020). Encouragingly, in a French study with 946 non-organic farms, </w:t>
      </w:r>
      <w:r w:rsidRPr="00C25EF7">
        <w:rPr>
          <w:rStyle w:val="StyleUnderline"/>
        </w:rPr>
        <w:t>high profitability</w:t>
      </w:r>
      <w:r w:rsidRPr="00C25EF7">
        <w:t xml:space="preserve"> </w:t>
      </w:r>
      <w:r w:rsidRPr="00C25EF7">
        <w:rPr>
          <w:rStyle w:val="StyleUnderline"/>
        </w:rPr>
        <w:t>remained with low pesticide use</w:t>
      </w:r>
      <w:r w:rsidRPr="00C25EF7">
        <w:t xml:space="preserve"> in 77% of the farms analyzed. The authors estimated that pesticide use could be reduced 42% without any negative effects on productivity in 59% of the farms (Lechenet et al. 2017). </w:t>
      </w:r>
      <w:r w:rsidRPr="00C25EF7">
        <w:rPr>
          <w:rStyle w:val="StyleUnderline"/>
          <w:highlight w:val="cyan"/>
        </w:rPr>
        <w:t>Precision</w:t>
      </w:r>
      <w:r w:rsidRPr="00C25EF7">
        <w:rPr>
          <w:rStyle w:val="StyleUnderline"/>
        </w:rPr>
        <w:t xml:space="preserve"> </w:t>
      </w:r>
      <w:r w:rsidRPr="00C25EF7">
        <w:rPr>
          <w:rStyle w:val="StyleUnderline"/>
          <w:highlight w:val="cyan"/>
        </w:rPr>
        <w:t>ag</w:t>
      </w:r>
      <w:r w:rsidRPr="00C25EF7">
        <w:t xml:space="preserve">riculture </w:t>
      </w:r>
      <w:r w:rsidRPr="00C25EF7">
        <w:rPr>
          <w:rStyle w:val="StyleUnderline"/>
          <w:highlight w:val="cyan"/>
        </w:rPr>
        <w:t>could</w:t>
      </w:r>
      <w:r w:rsidRPr="00C25EF7">
        <w:rPr>
          <w:rStyle w:val="StyleUnderline"/>
        </w:rPr>
        <w:t xml:space="preserve"> also </w:t>
      </w:r>
      <w:r w:rsidRPr="00C25EF7">
        <w:rPr>
          <w:rStyle w:val="Emphasis"/>
          <w:highlight w:val="cyan"/>
        </w:rPr>
        <w:t>decrease</w:t>
      </w:r>
      <w:r w:rsidRPr="00C25EF7">
        <w:rPr>
          <w:rStyle w:val="StyleUnderline"/>
          <w:highlight w:val="cyan"/>
        </w:rPr>
        <w:t xml:space="preserve"> </w:t>
      </w:r>
      <w:r w:rsidRPr="00C25EF7">
        <w:rPr>
          <w:rStyle w:val="Emphasis"/>
          <w:highlight w:val="cyan"/>
        </w:rPr>
        <w:t>disease</w:t>
      </w:r>
      <w:r w:rsidRPr="00C25EF7">
        <w:rPr>
          <w:rStyle w:val="StyleUnderline"/>
        </w:rPr>
        <w:t>,</w:t>
      </w:r>
      <w:r w:rsidRPr="00C25EF7">
        <w:t xml:space="preserve"> hence pesticide use, </w:t>
      </w:r>
      <w:r w:rsidRPr="00C25EF7">
        <w:rPr>
          <w:rStyle w:val="StyleUnderline"/>
          <w:highlight w:val="cyan"/>
        </w:rPr>
        <w:t>in production</w:t>
      </w:r>
      <w:r w:rsidRPr="00C25EF7">
        <w:rPr>
          <w:highlight w:val="cyan"/>
        </w:rPr>
        <w:t xml:space="preserve"> </w:t>
      </w:r>
      <w:r w:rsidRPr="00C25EF7">
        <w:rPr>
          <w:rStyle w:val="StyleUnderline"/>
          <w:highlight w:val="cyan"/>
        </w:rPr>
        <w:t>fields</w:t>
      </w:r>
    </w:p>
    <w:p w14:paraId="0B9017F9" w14:textId="77777777" w:rsidR="006133E9" w:rsidRPr="00C25EF7" w:rsidRDefault="006133E9" w:rsidP="006133E9">
      <w:r w:rsidRPr="00C25EF7">
        <w:rPr>
          <w:rStyle w:val="StyleUnderline"/>
          <w:highlight w:val="cyan"/>
        </w:rPr>
        <w:t>by</w:t>
      </w:r>
      <w:r w:rsidRPr="00C25EF7">
        <w:rPr>
          <w:rStyle w:val="StyleUnderline"/>
        </w:rPr>
        <w:t xml:space="preserve"> </w:t>
      </w:r>
      <w:r w:rsidRPr="00C25EF7">
        <w:rPr>
          <w:rStyle w:val="Emphasis"/>
          <w:highlight w:val="cyan"/>
        </w:rPr>
        <w:t>improving</w:t>
      </w:r>
      <w:r w:rsidRPr="00C25EF7">
        <w:rPr>
          <w:rStyle w:val="StyleUnderline"/>
        </w:rPr>
        <w:t xml:space="preserve"> </w:t>
      </w:r>
      <w:r w:rsidRPr="00C25EF7">
        <w:rPr>
          <w:rStyle w:val="Emphasis"/>
          <w:highlight w:val="cyan"/>
        </w:rPr>
        <w:t>management</w:t>
      </w:r>
      <w:r w:rsidRPr="00C25EF7">
        <w:t xml:space="preserve"> </w:t>
      </w:r>
      <w:r w:rsidRPr="00C25EF7">
        <w:rPr>
          <w:rStyle w:val="StyleUnderline"/>
        </w:rPr>
        <w:t>of cropping system components</w:t>
      </w:r>
      <w:r w:rsidRPr="00C25EF7">
        <w:t xml:space="preserve"> such as fertilization and irrigation. </w:t>
      </w:r>
      <w:r w:rsidRPr="00C25EF7">
        <w:rPr>
          <w:rStyle w:val="StyleUnderline"/>
        </w:rPr>
        <w:t>Unbalanced fertilization</w:t>
      </w:r>
      <w:r w:rsidRPr="00C25EF7">
        <w:t xml:space="preserve"> and improper water conditions in field soils have been shown to </w:t>
      </w:r>
      <w:r w:rsidRPr="00C25EF7">
        <w:rPr>
          <w:rStyle w:val="StyleUnderline"/>
        </w:rPr>
        <w:t>increase the</w:t>
      </w:r>
      <w:r w:rsidRPr="00C25EF7">
        <w:t xml:space="preserve"> </w:t>
      </w:r>
      <w:r w:rsidRPr="00C25EF7">
        <w:rPr>
          <w:rStyle w:val="Emphasis"/>
        </w:rPr>
        <w:t>presence</w:t>
      </w:r>
      <w:r w:rsidRPr="00C25EF7">
        <w:rPr>
          <w:rStyle w:val="StyleUnderline"/>
        </w:rPr>
        <w:t xml:space="preserve"> of certain </w:t>
      </w:r>
      <w:r w:rsidRPr="00C25EF7">
        <w:rPr>
          <w:rStyle w:val="Emphasis"/>
        </w:rPr>
        <w:t>diseases</w:t>
      </w:r>
      <w:r w:rsidRPr="00C25EF7">
        <w:t xml:space="preserve"> and pests (Cook and Papendick 1972; Rotem and Palti 1969; Veresoglou et al. 2000; Walters and Bingham 2007).</w:t>
      </w:r>
    </w:p>
    <w:p w14:paraId="31F46BF9" w14:textId="77777777" w:rsidR="006133E9" w:rsidRPr="00C25EF7" w:rsidRDefault="006133E9" w:rsidP="006133E9">
      <w:r w:rsidRPr="00C25EF7">
        <w:t xml:space="preserve">Sensor systems for disease detection and precision agri- culture-based disease control. </w:t>
      </w:r>
      <w:r w:rsidRPr="00C25EF7">
        <w:rPr>
          <w:rStyle w:val="StyleUnderline"/>
        </w:rPr>
        <w:t>Many methods</w:t>
      </w:r>
      <w:r w:rsidRPr="00C25EF7">
        <w:t xml:space="preserve"> are available to </w:t>
      </w:r>
      <w:r w:rsidRPr="00C25EF7">
        <w:rPr>
          <w:rStyle w:val="StyleUnderline"/>
        </w:rPr>
        <w:t xml:space="preserve">determine the spatial </w:t>
      </w:r>
      <w:r w:rsidRPr="00C25EF7">
        <w:rPr>
          <w:rStyle w:val="Emphasis"/>
        </w:rPr>
        <w:t>distribution</w:t>
      </w:r>
      <w:r w:rsidRPr="00C25EF7">
        <w:rPr>
          <w:rStyle w:val="StyleUnderline"/>
        </w:rPr>
        <w:t xml:space="preserve"> of pathogens</w:t>
      </w:r>
      <w:r w:rsidRPr="00C25EF7">
        <w:t xml:space="preserve"> and dis- ease </w:t>
      </w:r>
      <w:r w:rsidRPr="00C25EF7">
        <w:rPr>
          <w:rStyle w:val="StyleUnderline"/>
        </w:rPr>
        <w:t>in grower fields</w:t>
      </w:r>
      <w:r w:rsidRPr="00C25EF7">
        <w:t xml:space="preserve"> with visual determination by human experts being the most common (Mahlein et al. 2018). How- ever, </w:t>
      </w:r>
      <w:r w:rsidRPr="00C25EF7">
        <w:rPr>
          <w:rStyle w:val="StyleUnderline"/>
          <w:highlight w:val="cyan"/>
        </w:rPr>
        <w:t>disease monitoring</w:t>
      </w:r>
      <w:r w:rsidRPr="00C25EF7">
        <w:rPr>
          <w:rStyle w:val="StyleUnderline"/>
        </w:rPr>
        <w:t xml:space="preserve"> </w:t>
      </w:r>
      <w:r w:rsidRPr="00C25EF7">
        <w:rPr>
          <w:rStyle w:val="StyleUnderline"/>
          <w:highlight w:val="cyan"/>
        </w:rPr>
        <w:t>by human experts</w:t>
      </w:r>
      <w:r w:rsidRPr="00C25EF7">
        <w:t xml:space="preserve"> takes substan- tial effort and </w:t>
      </w:r>
      <w:r w:rsidRPr="00C25EF7">
        <w:rPr>
          <w:rStyle w:val="StyleUnderline"/>
          <w:highlight w:val="cyan"/>
        </w:rPr>
        <w:t>can be</w:t>
      </w:r>
      <w:r w:rsidRPr="00C25EF7">
        <w:rPr>
          <w:rStyle w:val="StyleUnderline"/>
        </w:rPr>
        <w:t xml:space="preserve"> </w:t>
      </w:r>
      <w:r w:rsidRPr="00C25EF7">
        <w:rPr>
          <w:rStyle w:val="StyleUnderline"/>
          <w:highlight w:val="cyan"/>
        </w:rPr>
        <w:t xml:space="preserve">prone to </w:t>
      </w:r>
      <w:r w:rsidRPr="00C25EF7">
        <w:rPr>
          <w:rStyle w:val="Emphasis"/>
          <w:highlight w:val="cyan"/>
        </w:rPr>
        <w:t>errors</w:t>
      </w:r>
      <w:r w:rsidRPr="00C25EF7">
        <w:t xml:space="preserve"> and inconsistency. An additional issue is that such visual diagnosis does not scale well. A human expert cannot efficiently evaluate all plants within a large area (Wu et al. 2019). </w:t>
      </w:r>
      <w:r w:rsidRPr="00C25EF7">
        <w:rPr>
          <w:rStyle w:val="StyleUnderline"/>
          <w:highlight w:val="cyan"/>
        </w:rPr>
        <w:t>Surveillance</w:t>
      </w:r>
      <w:r w:rsidRPr="00C25EF7">
        <w:rPr>
          <w:rStyle w:val="StyleUnderline"/>
        </w:rPr>
        <w:t xml:space="preserve"> with aerial</w:t>
      </w:r>
      <w:r w:rsidRPr="00C25EF7">
        <w:t xml:space="preserve"> </w:t>
      </w:r>
      <w:r w:rsidRPr="00C25EF7">
        <w:rPr>
          <w:rStyle w:val="StyleUnderline"/>
        </w:rPr>
        <w:t>optical sensor platforms</w:t>
      </w:r>
      <w:r w:rsidRPr="00C25EF7">
        <w:t xml:space="preserve"> are attractive for this role as they </w:t>
      </w:r>
      <w:r w:rsidRPr="00C25EF7">
        <w:rPr>
          <w:rStyle w:val="StyleUnderline"/>
          <w:highlight w:val="cyan"/>
        </w:rPr>
        <w:t>offer</w:t>
      </w:r>
      <w:r w:rsidRPr="00C25EF7">
        <w:rPr>
          <w:rStyle w:val="StyleUnderline"/>
        </w:rPr>
        <w:t xml:space="preserve"> the </w:t>
      </w:r>
      <w:r w:rsidRPr="00C25EF7">
        <w:rPr>
          <w:rStyle w:val="Emphasis"/>
          <w:highlight w:val="cyan"/>
        </w:rPr>
        <w:t>potential</w:t>
      </w:r>
      <w:r w:rsidRPr="00C25EF7">
        <w:rPr>
          <w:rStyle w:val="StyleUnderline"/>
        </w:rPr>
        <w:t xml:space="preserve"> </w:t>
      </w:r>
      <w:r w:rsidRPr="00C25EF7">
        <w:rPr>
          <w:rStyle w:val="StyleUnderline"/>
          <w:highlight w:val="cyan"/>
        </w:rPr>
        <w:t xml:space="preserve">to </w:t>
      </w:r>
      <w:r w:rsidRPr="00C25EF7">
        <w:rPr>
          <w:rStyle w:val="Emphasis"/>
          <w:highlight w:val="cyan"/>
        </w:rPr>
        <w:t>capture</w:t>
      </w:r>
      <w:r w:rsidRPr="00C25EF7">
        <w:rPr>
          <w:rStyle w:val="StyleUnderline"/>
        </w:rPr>
        <w:t xml:space="preserve"> and analyze</w:t>
      </w:r>
      <w:r w:rsidRPr="00C25EF7">
        <w:t xml:space="preserve">, using the latest analytical tools, </w:t>
      </w:r>
      <w:r w:rsidRPr="00C25EF7">
        <w:rPr>
          <w:rStyle w:val="StyleUnderline"/>
          <w:highlight w:val="cyan"/>
        </w:rPr>
        <w:t>data</w:t>
      </w:r>
      <w:r w:rsidRPr="00C25EF7">
        <w:rPr>
          <w:rStyle w:val="StyleUnderline"/>
        </w:rPr>
        <w:t xml:space="preserve"> from large crop acreage</w:t>
      </w:r>
      <w:r w:rsidRPr="00C25EF7">
        <w:t xml:space="preserve"> </w:t>
      </w:r>
      <w:r w:rsidRPr="00C25EF7">
        <w:rPr>
          <w:rStyle w:val="StyleUnderline"/>
          <w:highlight w:val="cyan"/>
        </w:rPr>
        <w:t>for</w:t>
      </w:r>
      <w:r w:rsidRPr="00C25EF7">
        <w:rPr>
          <w:rStyle w:val="StyleUnderline"/>
        </w:rPr>
        <w:t xml:space="preserve"> </w:t>
      </w:r>
      <w:r w:rsidRPr="00C25EF7">
        <w:rPr>
          <w:rStyle w:val="Emphasis"/>
        </w:rPr>
        <w:t>disease</w:t>
      </w:r>
      <w:r w:rsidRPr="00C25EF7">
        <w:rPr>
          <w:rStyle w:val="StyleUnderline"/>
        </w:rPr>
        <w:t xml:space="preserve"> </w:t>
      </w:r>
      <w:r w:rsidRPr="00C25EF7">
        <w:rPr>
          <w:rStyle w:val="Emphasis"/>
          <w:highlight w:val="cyan"/>
        </w:rPr>
        <w:t>diagnosis</w:t>
      </w:r>
      <w:r w:rsidRPr="00C25EF7">
        <w:t xml:space="preserve"> and determination of disease severity (Mahlein 2016; Oerke 2020). However, there are challenges with the remote sensing approach. Variable environmental conditions impact sensed plant characteristics and there is a need to differentiate among various abiotic and biotic stresses that may share similar spectral signatures. Also, intrinsic plant properties such as plant architecture and growth phase vari- ation, and high sensitivity required for decision-making in disease control create challenges (Gold et al. 2020; Mahlein 2016; Mahlein et al. 2018; Oerke 2020; Wu et al. 2019; Yang 2020).</w:t>
      </w:r>
    </w:p>
    <w:p w14:paraId="08DEF1FF" w14:textId="77777777" w:rsidR="006133E9" w:rsidRPr="00C25EF7" w:rsidRDefault="006133E9" w:rsidP="006133E9">
      <w:r w:rsidRPr="00C25EF7">
        <w:t xml:space="preserve">In field crops, </w:t>
      </w:r>
      <w:r w:rsidRPr="00C25EF7">
        <w:rPr>
          <w:rStyle w:val="StyleUnderline"/>
          <w:highlight w:val="cyan"/>
        </w:rPr>
        <w:t>diseases</w:t>
      </w:r>
      <w:r w:rsidRPr="00C25EF7">
        <w:rPr>
          <w:rStyle w:val="StyleUnderline"/>
        </w:rPr>
        <w:t xml:space="preserve"> that occur in patches</w:t>
      </w:r>
      <w:r w:rsidRPr="00C25EF7">
        <w:t xml:space="preserve">, </w:t>
      </w:r>
      <w:r w:rsidRPr="00C25EF7">
        <w:rPr>
          <w:rStyle w:val="StyleUnderline"/>
        </w:rPr>
        <w:t>cause enough morphological</w:t>
      </w:r>
      <w:r w:rsidRPr="00C25EF7">
        <w:t xml:space="preserve"> and physiological </w:t>
      </w:r>
      <w:r w:rsidRPr="00C25EF7">
        <w:rPr>
          <w:rStyle w:val="StyleUnderline"/>
        </w:rPr>
        <w:t>changes</w:t>
      </w:r>
      <w:r w:rsidRPr="00C25EF7">
        <w:t xml:space="preserve"> in crops, are of economic importance, </w:t>
      </w:r>
      <w:r w:rsidRPr="00C25EF7">
        <w:rPr>
          <w:rStyle w:val="StyleUnderline"/>
        </w:rPr>
        <w:t xml:space="preserve">and </w:t>
      </w:r>
      <w:r w:rsidRPr="00C25EF7">
        <w:rPr>
          <w:rStyle w:val="StyleUnderline"/>
          <w:highlight w:val="cyan"/>
        </w:rPr>
        <w:t xml:space="preserve">can be </w:t>
      </w:r>
      <w:r w:rsidRPr="00C25EF7">
        <w:rPr>
          <w:rStyle w:val="Emphasis"/>
          <w:highlight w:val="cyan"/>
        </w:rPr>
        <w:t>controlled</w:t>
      </w:r>
      <w:r w:rsidRPr="00C25EF7">
        <w:rPr>
          <w:rStyle w:val="StyleUnderline"/>
        </w:rPr>
        <w:t xml:space="preserve"> </w:t>
      </w:r>
      <w:r w:rsidRPr="00C25EF7">
        <w:rPr>
          <w:rStyle w:val="Emphasis"/>
          <w:highlight w:val="cyan"/>
        </w:rPr>
        <w:t>effec</w:t>
      </w:r>
      <w:r w:rsidRPr="00C25EF7">
        <w:rPr>
          <w:rStyle w:val="Emphasis"/>
        </w:rPr>
        <w:t xml:space="preserve">- </w:t>
      </w:r>
      <w:r w:rsidRPr="00C25EF7">
        <w:rPr>
          <w:rStyle w:val="Emphasis"/>
          <w:highlight w:val="cyan"/>
        </w:rPr>
        <w:t>tively</w:t>
      </w:r>
      <w:r w:rsidRPr="00C25EF7">
        <w:t xml:space="preserve"> (e.g. effective fungicides, mechanical removal) are good candidates for detection using optical sensors fol- lowed by precision agriculture approaches for disease control (Mahlein 2016; Oerke 2020; Yang 2020). Aerial sensors have been used to detect Cotton Root Rot, damage from root-knot nematodes, Late Blight on tomato, Northern Leaf Blight on corn, diseases on perennial/orchard crops, and other diseases in fields (Chen et al. 2007; Cook et al. 2001; Mattupalli et al. 2018; Oerke 2020; Wu et al. 2019; Yang 2020; Zhang et al. 2005). Of these diseases, </w:t>
      </w:r>
      <w:r w:rsidRPr="00C25EF7">
        <w:rPr>
          <w:rStyle w:val="StyleUnderline"/>
        </w:rPr>
        <w:t>remote sensing is effective for precision management optimization</w:t>
      </w:r>
      <w:r w:rsidRPr="00C25EF7">
        <w:t xml:space="preserve"> for soilborne diseases and nematodes </w:t>
      </w:r>
      <w:r w:rsidRPr="00C25EF7">
        <w:rPr>
          <w:rStyle w:val="StyleUnderline"/>
        </w:rPr>
        <w:t>because root damage leads to visible changes</w:t>
      </w:r>
      <w:r w:rsidRPr="00C25EF7">
        <w:t xml:space="preserve"> in foliage characteristics, infections often cluster in the field, pathogen mobility in soil is slow impeding spatial disease spread in the field, </w:t>
      </w:r>
      <w:r w:rsidRPr="00C25EF7">
        <w:rPr>
          <w:rStyle w:val="StyleUnderline"/>
        </w:rPr>
        <w:t>there is scarce introduction of new disease</w:t>
      </w:r>
      <w:r w:rsidRPr="00C25EF7">
        <w:t xml:space="preserve"> foci in the field, </w:t>
      </w:r>
      <w:r w:rsidRPr="00C25EF7">
        <w:rPr>
          <w:rStyle w:val="StyleUnderline"/>
        </w:rPr>
        <w:t>and disease</w:t>
      </w:r>
      <w:r w:rsidRPr="00C25EF7">
        <w:t xml:space="preserve"> </w:t>
      </w:r>
      <w:r w:rsidRPr="00C25EF7">
        <w:rPr>
          <w:rStyle w:val="StyleUnderline"/>
        </w:rPr>
        <w:t>maps</w:t>
      </w:r>
      <w:r w:rsidRPr="00C25EF7">
        <w:t xml:space="preserve"> from one season </w:t>
      </w:r>
      <w:r w:rsidRPr="00C25EF7">
        <w:rPr>
          <w:rStyle w:val="StyleUnderline"/>
        </w:rPr>
        <w:t xml:space="preserve">can be </w:t>
      </w:r>
      <w:r w:rsidRPr="00C25EF7">
        <w:rPr>
          <w:rStyle w:val="Emphasis"/>
        </w:rPr>
        <w:t>applicable</w:t>
      </w:r>
      <w:r w:rsidRPr="00C25EF7">
        <w:rPr>
          <w:rStyle w:val="StyleUnderline"/>
        </w:rPr>
        <w:t xml:space="preserve"> in </w:t>
      </w:r>
      <w:r w:rsidRPr="00C25EF7">
        <w:rPr>
          <w:rStyle w:val="Emphasis"/>
        </w:rPr>
        <w:t>future</w:t>
      </w:r>
      <w:r w:rsidRPr="00C25EF7">
        <w:rPr>
          <w:rStyle w:val="StyleUnderline"/>
        </w:rPr>
        <w:t xml:space="preserve"> cropping </w:t>
      </w:r>
      <w:r w:rsidRPr="00C25EF7">
        <w:rPr>
          <w:rStyle w:val="Emphasis"/>
        </w:rPr>
        <w:t>seasons</w:t>
      </w:r>
      <w:r w:rsidRPr="00C25EF7">
        <w:t xml:space="preserve"> (Oerke 2020). For example, Cotton Root Rot tends to occur within the same area in a grower’s field from year to year allowing the use of maps of the disease from previous</w:t>
      </w:r>
    </w:p>
    <w:p w14:paraId="6BF68280" w14:textId="77777777" w:rsidR="006133E9" w:rsidRPr="00C25EF7" w:rsidRDefault="006133E9" w:rsidP="006133E9">
      <w:r w:rsidRPr="00C25EF7">
        <w:t>years to direct site-specific application of pesticide for con- trol (Yang 2020). However, for wilt diseases caused by soil- borne pathogens, at least two daily measurements are needed to distinguish disease from wilting caused by transient water shortage during high irradiation periods.</w:t>
      </w:r>
    </w:p>
    <w:p w14:paraId="6AF9518C" w14:textId="77777777" w:rsidR="006133E9" w:rsidRPr="00C25EF7" w:rsidRDefault="006133E9" w:rsidP="006133E9">
      <w:r w:rsidRPr="00C25EF7">
        <w:t xml:space="preserve">With high-value perennial crops (citrus, pome fruits, grapevines, coffee, etc.) </w:t>
      </w:r>
      <w:r w:rsidRPr="00C25EF7">
        <w:rPr>
          <w:rStyle w:val="StyleUnderline"/>
          <w:highlight w:val="cyan"/>
        </w:rPr>
        <w:t xml:space="preserve">remote sensing </w:t>
      </w:r>
      <w:r w:rsidRPr="00C25EF7">
        <w:rPr>
          <w:rStyle w:val="StyleUnderline"/>
        </w:rPr>
        <w:t>of</w:t>
      </w:r>
      <w:r w:rsidRPr="00C25EF7">
        <w:t xml:space="preserve"> </w:t>
      </w:r>
      <w:r w:rsidRPr="00C25EF7">
        <w:rPr>
          <w:rStyle w:val="StyleUnderline"/>
        </w:rPr>
        <w:t>disease</w:t>
      </w:r>
      <w:r w:rsidRPr="00C25EF7">
        <w:t xml:space="preserve"> affect- ing roots or those </w:t>
      </w:r>
      <w:r w:rsidRPr="00C25EF7">
        <w:rPr>
          <w:rStyle w:val="StyleUnderline"/>
        </w:rPr>
        <w:t>caused by invasive pathogens</w:t>
      </w:r>
      <w:r w:rsidRPr="00C25EF7">
        <w:t xml:space="preserve"> such as Xylella fastidiosa </w:t>
      </w:r>
      <w:r w:rsidRPr="00C25EF7">
        <w:rPr>
          <w:rStyle w:val="StyleUnderline"/>
          <w:highlight w:val="cyan"/>
        </w:rPr>
        <w:t>allows</w:t>
      </w:r>
      <w:r w:rsidRPr="00C25EF7">
        <w:t xml:space="preserve"> </w:t>
      </w:r>
      <w:r w:rsidRPr="00C25EF7">
        <w:rPr>
          <w:rStyle w:val="Emphasis"/>
          <w:highlight w:val="cyan"/>
        </w:rPr>
        <w:t>removal</w:t>
      </w:r>
      <w:r w:rsidRPr="00C25EF7">
        <w:rPr>
          <w:rStyle w:val="StyleUnderline"/>
        </w:rPr>
        <w:t xml:space="preserve"> </w:t>
      </w:r>
      <w:r w:rsidRPr="00C25EF7">
        <w:rPr>
          <w:rStyle w:val="StyleUnderline"/>
          <w:highlight w:val="cyan"/>
        </w:rPr>
        <w:t>as</w:t>
      </w:r>
      <w:r w:rsidRPr="00C25EF7">
        <w:rPr>
          <w:rStyle w:val="StyleUnderline"/>
        </w:rPr>
        <w:t xml:space="preserve"> </w:t>
      </w:r>
      <w:r w:rsidRPr="00C25EF7">
        <w:rPr>
          <w:rStyle w:val="Emphasis"/>
          <w:highlight w:val="cyan"/>
        </w:rPr>
        <w:t>early</w:t>
      </w:r>
      <w:r w:rsidRPr="00C25EF7">
        <w:rPr>
          <w:rStyle w:val="StyleUnderline"/>
          <w:highlight w:val="cyan"/>
        </w:rPr>
        <w:t xml:space="preserve"> as </w:t>
      </w:r>
      <w:r w:rsidRPr="00C25EF7">
        <w:rPr>
          <w:rStyle w:val="Emphasis"/>
          <w:highlight w:val="cyan"/>
        </w:rPr>
        <w:t>possible</w:t>
      </w:r>
      <w:r w:rsidRPr="00C25EF7">
        <w:t xml:space="preserve"> </w:t>
      </w:r>
      <w:r w:rsidRPr="00C25EF7">
        <w:rPr>
          <w:rStyle w:val="StyleUnderline"/>
          <w:highlight w:val="cyan"/>
        </w:rPr>
        <w:t xml:space="preserve">to </w:t>
      </w:r>
      <w:r w:rsidRPr="00C25EF7">
        <w:rPr>
          <w:rStyle w:val="Emphasis"/>
          <w:highlight w:val="cyan"/>
        </w:rPr>
        <w:t>prevent</w:t>
      </w:r>
      <w:r w:rsidRPr="00C25EF7">
        <w:rPr>
          <w:rStyle w:val="StyleUnderline"/>
        </w:rPr>
        <w:t xml:space="preserve"> further </w:t>
      </w:r>
      <w:r w:rsidRPr="00C25EF7">
        <w:rPr>
          <w:rStyle w:val="Emphasis"/>
          <w:highlight w:val="cyan"/>
        </w:rPr>
        <w:t>spread</w:t>
      </w:r>
      <w:r w:rsidRPr="00C25EF7">
        <w:t xml:space="preserve"> of the pathogen (Albetis et al. 2017; Oerke 2020; Zarco-Tejada et al. 2018). For example, spectral plant-trait characteristics of disease caused by X. fastidiosa in olive were detected pre-visually, a critical requirement for mechanical eradication of trees in time to contain spread of the pathogen, in this case via an insect vector (Zarco- Tejada et al. 2018). The key here is the time it takes between detection of a specific disease and application of an effective control measure relative to disease progression and spread (Mahlein 2016; Mahlein et al. 2018; Oerke 2020). </w:t>
      </w:r>
      <w:r w:rsidRPr="00C25EF7">
        <w:rPr>
          <w:rStyle w:val="StyleUnderline"/>
        </w:rPr>
        <w:t>Remote sensing is useful</w:t>
      </w:r>
      <w:r w:rsidRPr="00C25EF7">
        <w:t xml:space="preserve"> in cases other than with active disease con- trol efforts. </w:t>
      </w:r>
      <w:r w:rsidRPr="00C25EF7">
        <w:rPr>
          <w:rStyle w:val="StyleUnderline"/>
        </w:rPr>
        <w:t>Sensors may be used for estimating the disease loss</w:t>
      </w:r>
      <w:r w:rsidRPr="00C25EF7">
        <w:t xml:space="preserve"> within large areas and to determine which areas to leave out of production next growing season due to the presence of soilborne pathogens that cannot be controlled except by crop rotation (Oerke 2020).</w:t>
      </w:r>
    </w:p>
    <w:p w14:paraId="79BA5B2C" w14:textId="77777777" w:rsidR="006133E9" w:rsidRPr="00C25EF7" w:rsidRDefault="006133E9" w:rsidP="006133E9">
      <w:r w:rsidRPr="00C25EF7">
        <w:t xml:space="preserve">Going forward: </w:t>
      </w:r>
      <w:r w:rsidRPr="00C25EF7">
        <w:rPr>
          <w:rStyle w:val="StyleUnderline"/>
        </w:rPr>
        <w:t>Precision ag</w:t>
      </w:r>
      <w:r w:rsidRPr="00C25EF7">
        <w:t xml:space="preserve">riculture </w:t>
      </w:r>
      <w:r w:rsidRPr="00C25EF7">
        <w:rPr>
          <w:rStyle w:val="StyleUnderline"/>
        </w:rPr>
        <w:t>approaches for disease control</w:t>
      </w:r>
      <w:r w:rsidRPr="00C25EF7">
        <w:t xml:space="preserve"> </w:t>
      </w:r>
      <w:r w:rsidRPr="00C25EF7">
        <w:rPr>
          <w:rStyle w:val="StyleUnderline"/>
        </w:rPr>
        <w:t>with synthetic pesticides</w:t>
      </w:r>
      <w:r w:rsidRPr="00C25EF7">
        <w:t xml:space="preserve">. In short, variable rate and site-specific pesticide application have potential to reduce pesticide application and thereby reduce environ- mental impacts. However, considerable research is needed to make these precision agricultural approaches applicable to all diseases (Mahlein 2016; Mahlein et al. 2018; Oerke 2020). In many cases, by the time disease is evident using aerial sensors it is too late to apply control measures to pre- vent further damage to the crop (Yang 2020). For example, even though Late Blight on tomato can be detected remotely, wind and rain-borne dissemination of infective propagules of the causal agent, Phytophthora infestans, can lead to dis- ease in portions of the field, or neighboring fields, far from where it occurred previously. For this reason, </w:t>
      </w:r>
      <w:r w:rsidRPr="00C25EF7">
        <w:rPr>
          <w:rStyle w:val="Emphasis"/>
          <w:highlight w:val="cyan"/>
        </w:rPr>
        <w:t>research</w:t>
      </w:r>
      <w:r w:rsidRPr="00C25EF7">
        <w:rPr>
          <w:rStyle w:val="StyleUnderline"/>
        </w:rPr>
        <w:t xml:space="preserve"> </w:t>
      </w:r>
      <w:r w:rsidRPr="00C25EF7">
        <w:rPr>
          <w:rStyle w:val="StyleUnderline"/>
          <w:highlight w:val="cyan"/>
        </w:rPr>
        <w:t>into</w:t>
      </w:r>
      <w:r w:rsidRPr="00C25EF7">
        <w:rPr>
          <w:rStyle w:val="StyleUnderline"/>
        </w:rPr>
        <w:t xml:space="preserve"> </w:t>
      </w:r>
      <w:r w:rsidRPr="00C25EF7">
        <w:rPr>
          <w:rStyle w:val="StyleUnderline"/>
          <w:highlight w:val="cyan"/>
        </w:rPr>
        <w:t>pre-symptomatic detection</w:t>
      </w:r>
      <w:r w:rsidRPr="00C25EF7">
        <w:t xml:space="preserve"> </w:t>
      </w:r>
      <w:r w:rsidRPr="00C25EF7">
        <w:rPr>
          <w:rStyle w:val="StyleUnderline"/>
        </w:rPr>
        <w:t>of disease</w:t>
      </w:r>
      <w:r w:rsidRPr="00C25EF7">
        <w:t xml:space="preserve"> using different sensor systems </w:t>
      </w:r>
      <w:r w:rsidRPr="00C25EF7">
        <w:rPr>
          <w:rStyle w:val="StyleUnderline"/>
          <w:highlight w:val="cyan"/>
        </w:rPr>
        <w:t>is</w:t>
      </w:r>
      <w:r w:rsidRPr="00C25EF7">
        <w:rPr>
          <w:rStyle w:val="StyleUnderline"/>
        </w:rPr>
        <w:t xml:space="preserve"> </w:t>
      </w:r>
      <w:r w:rsidRPr="00C25EF7">
        <w:rPr>
          <w:rStyle w:val="Emphasis"/>
          <w:highlight w:val="cyan"/>
        </w:rPr>
        <w:t>ongoing</w:t>
      </w:r>
      <w:r w:rsidRPr="00C25EF7">
        <w:t xml:space="preserve"> (Mahlein 2016; Mahlein et al. 2019). In these cases, </w:t>
      </w:r>
      <w:r w:rsidRPr="00C25EF7">
        <w:rPr>
          <w:rStyle w:val="StyleUnderline"/>
        </w:rPr>
        <w:t>pre-symptomatic detection</w:t>
      </w:r>
      <w:r w:rsidRPr="00C25EF7">
        <w:t xml:space="preserve"> </w:t>
      </w:r>
      <w:r w:rsidRPr="00C25EF7">
        <w:rPr>
          <w:rStyle w:val="StyleUnderline"/>
        </w:rPr>
        <w:t>could be used</w:t>
      </w:r>
      <w:r w:rsidRPr="00C25EF7">
        <w:t xml:space="preserve"> to trigger management responses before inoculum propagule production or vector spread to prevent further propagation of disease (Gold et al. 2020; Zarco-Tejada et al. 2018). </w:t>
      </w:r>
      <w:r w:rsidRPr="00C25EF7">
        <w:rPr>
          <w:rStyle w:val="StyleUnderline"/>
          <w:highlight w:val="cyan"/>
        </w:rPr>
        <w:t>Changes</w:t>
      </w:r>
      <w:r w:rsidRPr="00C25EF7">
        <w:rPr>
          <w:rStyle w:val="StyleUnderline"/>
        </w:rPr>
        <w:t xml:space="preserve"> in photosynthetic activity</w:t>
      </w:r>
      <w:r w:rsidRPr="00C25EF7">
        <w:t xml:space="preserve">, transpiration, and increased res- piration due to presence of the pathogen </w:t>
      </w:r>
      <w:r w:rsidRPr="00C25EF7">
        <w:rPr>
          <w:rStyle w:val="StyleUnderline"/>
          <w:highlight w:val="cyan"/>
        </w:rPr>
        <w:t xml:space="preserve">can be </w:t>
      </w:r>
      <w:r w:rsidRPr="00C25EF7">
        <w:rPr>
          <w:rStyle w:val="Emphasis"/>
          <w:highlight w:val="cyan"/>
        </w:rPr>
        <w:t>detected</w:t>
      </w:r>
      <w:r w:rsidRPr="00C25EF7">
        <w:rPr>
          <w:rStyle w:val="StyleUnderline"/>
        </w:rPr>
        <w:t xml:space="preserve"> </w:t>
      </w:r>
      <w:r w:rsidRPr="00C25EF7">
        <w:rPr>
          <w:rStyle w:val="Emphasis"/>
          <w:highlight w:val="cyan"/>
        </w:rPr>
        <w:t>prior</w:t>
      </w:r>
      <w:r w:rsidRPr="00C25EF7">
        <w:t xml:space="preserve"> to generation of </w:t>
      </w:r>
      <w:r w:rsidRPr="00C25EF7">
        <w:rPr>
          <w:rStyle w:val="Emphasis"/>
          <w:highlight w:val="cyan"/>
        </w:rPr>
        <w:t>visible</w:t>
      </w:r>
      <w:r w:rsidRPr="00C25EF7">
        <w:rPr>
          <w:rStyle w:val="StyleUnderline"/>
        </w:rPr>
        <w:t xml:space="preserve"> disease</w:t>
      </w:r>
      <w:r w:rsidRPr="00C25EF7">
        <w:t xml:space="preserve"> </w:t>
      </w:r>
      <w:r w:rsidRPr="00C25EF7">
        <w:rPr>
          <w:rStyle w:val="Emphasis"/>
          <w:highlight w:val="cyan"/>
        </w:rPr>
        <w:t>symptoms</w:t>
      </w:r>
      <w:r w:rsidRPr="00C25EF7">
        <w:t xml:space="preserve"> (Martinelli et al. 2015).</w:t>
      </w:r>
    </w:p>
    <w:p w14:paraId="7D4895CD" w14:textId="77777777" w:rsidR="006133E9" w:rsidRPr="00C25EF7" w:rsidRDefault="006133E9" w:rsidP="006133E9">
      <w:r w:rsidRPr="00C25EF7">
        <w:t>Rumpf et al. (2010) were able to detect Cercospora leaf spot, powdery mildew, and rust on sugar beet before the appearance of visible symptoms. Gold et al. (2020) used</w:t>
      </w:r>
    </w:p>
    <w:p w14:paraId="64A7CC30" w14:textId="77777777" w:rsidR="006133E9" w:rsidRPr="00C25EF7" w:rsidRDefault="006133E9" w:rsidP="006133E9">
      <w:r w:rsidRPr="00C25EF7">
        <w:t>hyperspectral imaging to detect and distinguish two impor- tant pathogens of potato, P. infestans and Alternaria solani, prior to visible symptoms on the potato plant in growth chamber experiments (Gold et al. 2020). These are important first steps, but it needs to be determined if these approaches can be scaled to applications using aerial imaging platforms. Encouragingly, pre-symptomatic detection of X. fastidiosa on olive was possible at the landscape level (Zarco-Tajeda et al. 2018).</w:t>
      </w:r>
    </w:p>
    <w:p w14:paraId="14512AE0" w14:textId="77777777" w:rsidR="006133E9" w:rsidRDefault="006133E9" w:rsidP="006133E9">
      <w:pPr>
        <w:pStyle w:val="Heading3"/>
      </w:pPr>
      <w:r>
        <w:t>!D---Disease</w:t>
      </w:r>
    </w:p>
    <w:p w14:paraId="08E69A43" w14:textId="77777777" w:rsidR="006133E9" w:rsidRDefault="006133E9" w:rsidP="006133E9">
      <w:pPr>
        <w:pStyle w:val="Heading4"/>
      </w:pPr>
      <w:r>
        <w:t>No disease impact.</w:t>
      </w:r>
    </w:p>
    <w:p w14:paraId="11B8A960" w14:textId="77777777" w:rsidR="006133E9" w:rsidRPr="004714F4" w:rsidRDefault="006133E9" w:rsidP="006133E9">
      <w:pPr>
        <w:rPr>
          <w:rStyle w:val="Style13ptBold"/>
          <w:b w:val="0"/>
          <w:bCs w:val="0"/>
        </w:rPr>
      </w:pPr>
      <w:r>
        <w:rPr>
          <w:rStyle w:val="Style13ptBold"/>
        </w:rPr>
        <w:t xml:space="preserve">Ord ’20 </w:t>
      </w:r>
      <w:r w:rsidRPr="004714F4">
        <w:rPr>
          <w:rStyle w:val="Style13ptBold"/>
        </w:rPr>
        <w:t xml:space="preserve">[Toby; 2020; </w:t>
      </w:r>
      <w:r w:rsidRPr="004714F4">
        <w:t>Senior Research Fellow in Philosophy at Oxford University, DPhil in Philosophy from the University of Oxford, The Precipice: Existential Risk and the Future of Humanity, Hachette Books, Kindle Edition, p. 124-126]</w:t>
      </w:r>
    </w:p>
    <w:p w14:paraId="744681B7" w14:textId="77777777" w:rsidR="006133E9" w:rsidRPr="006D2029" w:rsidRDefault="006133E9" w:rsidP="006133E9">
      <w:r w:rsidRPr="006D2029">
        <w:t xml:space="preserve">Are we safe now from events like this? Or are we more vulnerable? </w:t>
      </w:r>
      <w:r w:rsidRPr="006D2029">
        <w:rPr>
          <w:rStyle w:val="StyleUnderline"/>
        </w:rPr>
        <w:t xml:space="preserve">Could a pandemic threaten </w:t>
      </w:r>
      <w:r w:rsidRPr="006D2029">
        <w:rPr>
          <w:rStyle w:val="Emphasis"/>
        </w:rPr>
        <w:t>humanity</w:t>
      </w:r>
      <w:r w:rsidRPr="006D2029">
        <w:rPr>
          <w:rStyle w:val="StyleUnderline"/>
        </w:rPr>
        <w:t>’s future?</w:t>
      </w:r>
      <w:r w:rsidRPr="006D2029">
        <w:t xml:space="preserve">10 </w:t>
      </w:r>
    </w:p>
    <w:p w14:paraId="4FEB5260" w14:textId="77777777" w:rsidR="006133E9" w:rsidRPr="006D2029" w:rsidRDefault="006133E9" w:rsidP="006133E9">
      <w:r w:rsidRPr="006D2029">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11C40153" w14:textId="77777777" w:rsidR="006133E9" w:rsidRPr="006D2029" w:rsidRDefault="006133E9" w:rsidP="006133E9">
      <w:r w:rsidRPr="006D2029">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27737577" w14:textId="77777777" w:rsidR="006133E9" w:rsidRPr="006D2029" w:rsidRDefault="006133E9" w:rsidP="006133E9">
      <w:r w:rsidRPr="006D2029">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136E256F" w14:textId="77777777" w:rsidR="006133E9" w:rsidRPr="006D2029" w:rsidRDefault="006133E9" w:rsidP="006133E9">
      <w:r w:rsidRPr="006D2029">
        <w:t xml:space="preserve">Centuries later, </w:t>
      </w:r>
      <w:r w:rsidRPr="006D2029">
        <w:rPr>
          <w:rStyle w:val="StyleUnderline"/>
        </w:rPr>
        <w:t xml:space="preserve">the world had become so interconnected that a truly </w:t>
      </w:r>
      <w:r w:rsidRPr="00577F86">
        <w:rPr>
          <w:rStyle w:val="StyleUnderline"/>
          <w:highlight w:val="cyan"/>
        </w:rPr>
        <w:t>global pandemic</w:t>
      </w:r>
      <w:r w:rsidRPr="006D2029">
        <w:rPr>
          <w:rStyle w:val="StyleUnderline"/>
        </w:rPr>
        <w:t xml:space="preserve"> was possible</w:t>
      </w:r>
      <w:r w:rsidRPr="006D2029">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039EC694" w14:textId="77777777" w:rsidR="006133E9" w:rsidRPr="006D2029" w:rsidRDefault="006133E9" w:rsidP="006133E9">
      <w:r w:rsidRPr="006D2029">
        <w:rPr>
          <w:rStyle w:val="StyleUnderline"/>
        </w:rPr>
        <w:t xml:space="preserve">Yet even events like these </w:t>
      </w:r>
      <w:r w:rsidRPr="00577F86">
        <w:rPr>
          <w:rStyle w:val="Emphasis"/>
          <w:highlight w:val="cyan"/>
        </w:rPr>
        <w:t>fall short</w:t>
      </w:r>
      <w:r w:rsidRPr="00577F86">
        <w:rPr>
          <w:rStyle w:val="StyleUnderline"/>
          <w:highlight w:val="cyan"/>
        </w:rPr>
        <w:t xml:space="preserve"> of</w:t>
      </w:r>
      <w:r w:rsidRPr="006D2029">
        <w:rPr>
          <w:rStyle w:val="StyleUnderline"/>
        </w:rPr>
        <w:t xml:space="preserve"> being </w:t>
      </w:r>
      <w:r w:rsidRPr="00577F86">
        <w:rPr>
          <w:rStyle w:val="StyleUnderline"/>
          <w:highlight w:val="cyan"/>
        </w:rPr>
        <w:t xml:space="preserve">a threat to </w:t>
      </w:r>
      <w:r w:rsidRPr="00577F86">
        <w:rPr>
          <w:rStyle w:val="Emphasis"/>
          <w:highlight w:val="cyan"/>
        </w:rPr>
        <w:t>humanity</w:t>
      </w:r>
      <w:r w:rsidRPr="006D2029">
        <w:rPr>
          <w:rStyle w:val="StyleUnderline"/>
        </w:rPr>
        <w:t>’s longterm potential</w:t>
      </w:r>
      <w:r w:rsidRPr="006D2029">
        <w:t xml:space="preserve">.15 </w:t>
      </w:r>
    </w:p>
    <w:p w14:paraId="7D34D887" w14:textId="77777777" w:rsidR="006133E9" w:rsidRPr="006D2029" w:rsidRDefault="006133E9" w:rsidP="006133E9">
      <w:r w:rsidRPr="006D2029">
        <w:t>[FOONOTE]</w:t>
      </w:r>
    </w:p>
    <w:p w14:paraId="6F63BF28" w14:textId="77777777" w:rsidR="006133E9" w:rsidRPr="006D2029" w:rsidRDefault="006133E9" w:rsidP="006133E9">
      <w:r w:rsidRPr="006D2029">
        <w:rPr>
          <w:rStyle w:val="StyleUnderline"/>
        </w:rPr>
        <w:t>In addition to</w:t>
      </w:r>
      <w:r w:rsidRPr="006D2029">
        <w:t xml:space="preserve"> this </w:t>
      </w:r>
      <w:r w:rsidRPr="006D2029">
        <w:rPr>
          <w:rStyle w:val="Emphasis"/>
        </w:rPr>
        <w:t>historical</w:t>
      </w:r>
      <w:r w:rsidRPr="006D2029">
        <w:rPr>
          <w:rStyle w:val="StyleUnderline"/>
        </w:rPr>
        <w:t xml:space="preserve"> evidence, there are some </w:t>
      </w:r>
      <w:r w:rsidRPr="00577F86">
        <w:rPr>
          <w:rStyle w:val="Emphasis"/>
          <w:highlight w:val="cyan"/>
        </w:rPr>
        <w:t>deep</w:t>
      </w:r>
      <w:r w:rsidRPr="006D2029">
        <w:rPr>
          <w:rStyle w:val="StyleUnderline"/>
        </w:rPr>
        <w:t xml:space="preserve">er </w:t>
      </w:r>
      <w:r w:rsidRPr="00577F86">
        <w:rPr>
          <w:rStyle w:val="Emphasis"/>
          <w:highlight w:val="cyan"/>
        </w:rPr>
        <w:t>biological</w:t>
      </w:r>
      <w:r w:rsidRPr="006D2029">
        <w:rPr>
          <w:rStyle w:val="StyleUnderline"/>
        </w:rPr>
        <w:t xml:space="preserve"> observations and </w:t>
      </w:r>
      <w:r w:rsidRPr="00577F86">
        <w:rPr>
          <w:rStyle w:val="StyleUnderline"/>
          <w:highlight w:val="cyan"/>
        </w:rPr>
        <w:t xml:space="preserve">theories </w:t>
      </w:r>
      <w:r w:rsidRPr="00577F86">
        <w:rPr>
          <w:rStyle w:val="Emphasis"/>
          <w:highlight w:val="cyan"/>
        </w:rPr>
        <w:t>suggest</w:t>
      </w:r>
      <w:r w:rsidRPr="006D2029">
        <w:rPr>
          <w:rStyle w:val="StyleUnderline"/>
        </w:rPr>
        <w:t xml:space="preserve">ing that </w:t>
      </w:r>
      <w:r w:rsidRPr="00577F86">
        <w:rPr>
          <w:rStyle w:val="Emphasis"/>
          <w:sz w:val="24"/>
          <w:szCs w:val="26"/>
          <w:highlight w:val="cyan"/>
        </w:rPr>
        <w:t>pathogens are unlikely to lead to</w:t>
      </w:r>
      <w:r w:rsidRPr="006D2029">
        <w:rPr>
          <w:rStyle w:val="Emphasis"/>
          <w:sz w:val="24"/>
          <w:szCs w:val="26"/>
        </w:rPr>
        <w:t xml:space="preserve"> the </w:t>
      </w:r>
      <w:r w:rsidRPr="00577F86">
        <w:rPr>
          <w:rStyle w:val="Emphasis"/>
          <w:sz w:val="24"/>
          <w:szCs w:val="26"/>
          <w:highlight w:val="cyan"/>
        </w:rPr>
        <w:t>extinction</w:t>
      </w:r>
      <w:r w:rsidRPr="006D2029">
        <w:rPr>
          <w:rStyle w:val="StyleUnderline"/>
          <w:sz w:val="24"/>
          <w:szCs w:val="26"/>
        </w:rPr>
        <w:t xml:space="preserve"> </w:t>
      </w:r>
      <w:r w:rsidRPr="006D2029">
        <w:rPr>
          <w:rStyle w:val="StyleUnderline"/>
        </w:rPr>
        <w:t xml:space="preserve">of their hosts. </w:t>
      </w:r>
      <w:r w:rsidRPr="00AF6BE6">
        <w:rPr>
          <w:rStyle w:val="StyleUnderline"/>
        </w:rPr>
        <w:t>These include</w:t>
      </w:r>
      <w:r w:rsidRPr="006D2029">
        <w:rPr>
          <w:rStyle w:val="StyleUnderline"/>
        </w:rPr>
        <w:t xml:space="preserve"> the </w:t>
      </w:r>
      <w:r w:rsidRPr="006D2029">
        <w:rPr>
          <w:rStyle w:val="Emphasis"/>
        </w:rPr>
        <w:t xml:space="preserve">empirical </w:t>
      </w:r>
      <w:r w:rsidRPr="00577F86">
        <w:rPr>
          <w:rStyle w:val="Emphasis"/>
          <w:highlight w:val="cyan"/>
        </w:rPr>
        <w:t>anti-correlation</w:t>
      </w:r>
      <w:r w:rsidRPr="00577F86">
        <w:rPr>
          <w:rStyle w:val="StyleUnderline"/>
          <w:highlight w:val="cyan"/>
        </w:rPr>
        <w:t xml:space="preserve"> between </w:t>
      </w:r>
      <w:r w:rsidRPr="00577F86">
        <w:rPr>
          <w:rStyle w:val="Emphasis"/>
          <w:highlight w:val="cyan"/>
        </w:rPr>
        <w:t>infectiousness</w:t>
      </w:r>
      <w:r w:rsidRPr="00577F86">
        <w:rPr>
          <w:rStyle w:val="StyleUnderline"/>
          <w:highlight w:val="cyan"/>
        </w:rPr>
        <w:t xml:space="preserve"> and </w:t>
      </w:r>
      <w:r w:rsidRPr="00577F86">
        <w:rPr>
          <w:rStyle w:val="Emphasis"/>
          <w:highlight w:val="cyan"/>
        </w:rPr>
        <w:t>lethality</w:t>
      </w:r>
      <w:r w:rsidRPr="006D2029">
        <w:rPr>
          <w:rStyle w:val="StyleUnderline"/>
        </w:rPr>
        <w:t xml:space="preserve">, the </w:t>
      </w:r>
      <w:r w:rsidRPr="00577F86">
        <w:rPr>
          <w:rStyle w:val="Emphasis"/>
          <w:highlight w:val="cyan"/>
        </w:rPr>
        <w:t>extreme rarity</w:t>
      </w:r>
      <w:r w:rsidRPr="006D2029">
        <w:rPr>
          <w:rStyle w:val="StyleUnderline"/>
        </w:rPr>
        <w:t xml:space="preserve"> of diseases </w:t>
      </w:r>
      <w:r w:rsidRPr="00AF6BE6">
        <w:rPr>
          <w:rStyle w:val="StyleUnderline"/>
        </w:rPr>
        <w:t>that kill more than 75%</w:t>
      </w:r>
      <w:r w:rsidRPr="006D2029">
        <w:rPr>
          <w:rStyle w:val="StyleUnderline"/>
        </w:rPr>
        <w:t xml:space="preserve"> of those infected, the observed </w:t>
      </w:r>
      <w:r w:rsidRPr="00AF6BE6">
        <w:rPr>
          <w:rStyle w:val="Emphasis"/>
        </w:rPr>
        <w:t>tendency</w:t>
      </w:r>
      <w:r w:rsidRPr="006D2029">
        <w:rPr>
          <w:rStyle w:val="StyleUnderline"/>
        </w:rPr>
        <w:t xml:space="preserve"> of pandemics </w:t>
      </w:r>
      <w:r w:rsidRPr="00AF6BE6">
        <w:rPr>
          <w:rStyle w:val="StyleUnderline"/>
        </w:rPr>
        <w:t xml:space="preserve">to </w:t>
      </w:r>
      <w:r w:rsidRPr="00AF6BE6">
        <w:rPr>
          <w:rStyle w:val="Emphasis"/>
        </w:rPr>
        <w:t xml:space="preserve">become </w:t>
      </w:r>
      <w:r w:rsidRPr="00577F86">
        <w:rPr>
          <w:rStyle w:val="Emphasis"/>
          <w:highlight w:val="cyan"/>
        </w:rPr>
        <w:t>less</w:t>
      </w:r>
      <w:r w:rsidRPr="00AF6BE6">
        <w:rPr>
          <w:rStyle w:val="Emphasis"/>
        </w:rPr>
        <w:t xml:space="preserve"> virulent</w:t>
      </w:r>
      <w:r w:rsidRPr="006D2029">
        <w:rPr>
          <w:rStyle w:val="StyleUnderline"/>
        </w:rPr>
        <w:t xml:space="preserve"> as they progress </w:t>
      </w:r>
      <w:r w:rsidRPr="00AF6BE6">
        <w:rPr>
          <w:rStyle w:val="StyleUnderline"/>
        </w:rPr>
        <w:t>and</w:t>
      </w:r>
      <w:r w:rsidRPr="006D2029">
        <w:rPr>
          <w:rStyle w:val="StyleUnderline"/>
        </w:rPr>
        <w:t xml:space="preserve"> the theory of </w:t>
      </w:r>
      <w:r w:rsidRPr="00577F86">
        <w:rPr>
          <w:rStyle w:val="Emphasis"/>
          <w:highlight w:val="cyan"/>
        </w:rPr>
        <w:t>optimal virulence</w:t>
      </w:r>
      <w:r w:rsidRPr="006D2029">
        <w:t>. However, there is no watertight case against pathogens leading to the extinction of their hosts.</w:t>
      </w:r>
    </w:p>
    <w:p w14:paraId="60A95525" w14:textId="77777777" w:rsidR="006133E9" w:rsidRPr="006D2029" w:rsidRDefault="006133E9" w:rsidP="006133E9">
      <w:r w:rsidRPr="006D2029">
        <w:t>[END FOOTNOTE]</w:t>
      </w:r>
    </w:p>
    <w:p w14:paraId="5B3450C5" w14:textId="77777777" w:rsidR="006133E9" w:rsidRPr="006D2029" w:rsidRDefault="006133E9" w:rsidP="006133E9">
      <w:r w:rsidRPr="006D2029">
        <w:rPr>
          <w:rStyle w:val="StyleUnderline"/>
        </w:rPr>
        <w:t xml:space="preserve">In the great bubonic plagues we saw </w:t>
      </w:r>
      <w:r w:rsidRPr="00577F86">
        <w:rPr>
          <w:rStyle w:val="StyleUnderline"/>
          <w:highlight w:val="cyan"/>
        </w:rPr>
        <w:t>civilization</w:t>
      </w:r>
      <w:r w:rsidRPr="006D2029">
        <w:rPr>
          <w:rStyle w:val="StyleUnderline"/>
        </w:rPr>
        <w:t xml:space="preserve"> in the affected areas falter, but </w:t>
      </w:r>
      <w:r w:rsidRPr="00577F86">
        <w:rPr>
          <w:rStyle w:val="Emphasis"/>
          <w:highlight w:val="cyan"/>
        </w:rPr>
        <w:t>recover</w:t>
      </w:r>
      <w:r w:rsidRPr="006D2029">
        <w:rPr>
          <w:rStyle w:val="StyleUnderline"/>
        </w:rPr>
        <w:t>. The regional</w:t>
      </w:r>
      <w:r w:rsidRPr="006D2029">
        <w:t xml:space="preserve"> 25 to </w:t>
      </w:r>
      <w:r w:rsidRPr="00AF6BE6">
        <w:rPr>
          <w:rStyle w:val="Emphasis"/>
        </w:rPr>
        <w:t>50 percent</w:t>
      </w:r>
      <w:r w:rsidRPr="00AF6BE6">
        <w:rPr>
          <w:rStyle w:val="StyleUnderline"/>
        </w:rPr>
        <w:t xml:space="preserve"> death rate was </w:t>
      </w:r>
      <w:r w:rsidRPr="00577F86">
        <w:rPr>
          <w:rStyle w:val="Emphasis"/>
          <w:highlight w:val="cyan"/>
        </w:rPr>
        <w:t>not enough</w:t>
      </w:r>
      <w:r w:rsidRPr="00577F86">
        <w:rPr>
          <w:rStyle w:val="StyleUnderline"/>
          <w:highlight w:val="cyan"/>
        </w:rPr>
        <w:t xml:space="preserve"> to </w:t>
      </w:r>
      <w:r w:rsidRPr="00577F86">
        <w:rPr>
          <w:rStyle w:val="Emphasis"/>
          <w:highlight w:val="cyan"/>
        </w:rPr>
        <w:t>precipitate</w:t>
      </w:r>
      <w:r w:rsidRPr="006D2029">
        <w:rPr>
          <w:rStyle w:val="Emphasis"/>
        </w:rPr>
        <w:t xml:space="preserve"> a continent-wide </w:t>
      </w:r>
      <w:r w:rsidRPr="00577F86">
        <w:rPr>
          <w:rStyle w:val="Emphasis"/>
          <w:highlight w:val="cyan"/>
        </w:rPr>
        <w:t>collapse</w:t>
      </w:r>
      <w:r w:rsidRPr="006D2029">
        <w:rPr>
          <w:rStyle w:val="StyleUnderline"/>
        </w:rPr>
        <w:t xml:space="preserve"> of civilization</w:t>
      </w:r>
      <w:r w:rsidRPr="006D2029">
        <w:t xml:space="preserve">. It changed the relative fortunes of empires, and may have altered the course of history substantially, but </w:t>
      </w:r>
      <w:r w:rsidRPr="006D2029">
        <w:rPr>
          <w:rStyle w:val="StyleUnderline"/>
        </w:rPr>
        <w:t xml:space="preserve">if anything, </w:t>
      </w:r>
      <w:r w:rsidRPr="00AF6BE6">
        <w:rPr>
          <w:rStyle w:val="StyleUnderline"/>
        </w:rPr>
        <w:t>it gives</w:t>
      </w:r>
      <w:r w:rsidRPr="006D2029">
        <w:rPr>
          <w:rStyle w:val="StyleUnderline"/>
        </w:rPr>
        <w:t xml:space="preserve"> us </w:t>
      </w:r>
      <w:r w:rsidRPr="00AF6BE6">
        <w:rPr>
          <w:rStyle w:val="StyleUnderline"/>
        </w:rPr>
        <w:t>reason to believe</w:t>
      </w:r>
      <w:r w:rsidRPr="006D2029">
        <w:rPr>
          <w:rStyle w:val="StyleUnderline"/>
        </w:rPr>
        <w:t xml:space="preserve"> that human </w:t>
      </w:r>
      <w:r w:rsidRPr="00AF6BE6">
        <w:rPr>
          <w:rStyle w:val="StyleUnderline"/>
        </w:rPr>
        <w:t xml:space="preserve">civilization is </w:t>
      </w:r>
      <w:r w:rsidRPr="00AF6BE6">
        <w:rPr>
          <w:rStyle w:val="Emphasis"/>
        </w:rPr>
        <w:t xml:space="preserve">likely to </w:t>
      </w:r>
      <w:r w:rsidRPr="00577F86">
        <w:rPr>
          <w:rStyle w:val="Emphasis"/>
          <w:highlight w:val="cyan"/>
        </w:rPr>
        <w:t>make it through</w:t>
      </w:r>
      <w:r w:rsidRPr="00577F86">
        <w:rPr>
          <w:rStyle w:val="StyleUnderline"/>
          <w:highlight w:val="cyan"/>
        </w:rPr>
        <w:t xml:space="preserve"> </w:t>
      </w:r>
      <w:r w:rsidRPr="00AF6BE6">
        <w:rPr>
          <w:rStyle w:val="StyleUnderline"/>
        </w:rPr>
        <w:t xml:space="preserve">future </w:t>
      </w:r>
      <w:r w:rsidRPr="00577F86">
        <w:rPr>
          <w:rStyle w:val="StyleUnderline"/>
          <w:highlight w:val="cyan"/>
        </w:rPr>
        <w:t>events</w:t>
      </w:r>
      <w:r w:rsidRPr="006D2029">
        <w:rPr>
          <w:rStyle w:val="StyleUnderline"/>
        </w:rPr>
        <w:t xml:space="preserve"> with similar death rates, </w:t>
      </w:r>
      <w:r w:rsidRPr="00577F86">
        <w:rPr>
          <w:rStyle w:val="Emphasis"/>
          <w:highlight w:val="cyan"/>
        </w:rPr>
        <w:t>even if</w:t>
      </w:r>
      <w:r w:rsidRPr="006D2029">
        <w:t xml:space="preserve"> they were </w:t>
      </w:r>
      <w:r w:rsidRPr="00577F86">
        <w:rPr>
          <w:rStyle w:val="Emphasis"/>
          <w:highlight w:val="cyan"/>
        </w:rPr>
        <w:t>global</w:t>
      </w:r>
      <w:r w:rsidRPr="006D2029">
        <w:t xml:space="preserve"> in scale. </w:t>
      </w:r>
    </w:p>
    <w:p w14:paraId="010B77BA" w14:textId="77777777" w:rsidR="006133E9" w:rsidRPr="006D2029" w:rsidRDefault="006133E9" w:rsidP="006133E9">
      <w:r w:rsidRPr="006D2029">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2FFCCC19" w14:textId="77777777" w:rsidR="006133E9" w:rsidRPr="00B00CDE" w:rsidRDefault="006133E9" w:rsidP="006133E9">
      <w:r w:rsidRPr="006D2029">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6D2029">
        <w:rPr>
          <w:rStyle w:val="StyleUnderline"/>
        </w:rPr>
        <w:t xml:space="preserve">The </w:t>
      </w:r>
      <w:r w:rsidRPr="00577F86">
        <w:rPr>
          <w:rStyle w:val="StyleUnderline"/>
          <w:highlight w:val="cyan"/>
        </w:rPr>
        <w:t>strongest</w:t>
      </w:r>
      <w:r w:rsidRPr="006D2029">
        <w:rPr>
          <w:rStyle w:val="StyleUnderline"/>
        </w:rPr>
        <w:t xml:space="preserve"> case </w:t>
      </w:r>
      <w:r w:rsidRPr="00577F86">
        <w:rPr>
          <w:rStyle w:val="StyleUnderline"/>
          <w:highlight w:val="cyan"/>
        </w:rPr>
        <w:t>against existential risk</w:t>
      </w:r>
      <w:r w:rsidRPr="006D2029">
        <w:rPr>
          <w:rStyle w:val="StyleUnderline"/>
        </w:rPr>
        <w:t xml:space="preserve"> from natural pandemics </w:t>
      </w:r>
      <w:r w:rsidRPr="00577F86">
        <w:rPr>
          <w:rStyle w:val="StyleUnderline"/>
          <w:highlight w:val="cyan"/>
        </w:rPr>
        <w:t>is</w:t>
      </w:r>
      <w:r w:rsidRPr="006D2029">
        <w:rPr>
          <w:rStyle w:val="StyleUnderline"/>
        </w:rPr>
        <w:t xml:space="preserve"> the </w:t>
      </w:r>
      <w:r w:rsidRPr="00577F86">
        <w:rPr>
          <w:rStyle w:val="Emphasis"/>
          <w:highlight w:val="cyan"/>
        </w:rPr>
        <w:t>fossil record</w:t>
      </w:r>
      <w:r w:rsidRPr="006D2029">
        <w:t xml:space="preserve"> argument from Chapter 3. </w:t>
      </w:r>
      <w:r w:rsidRPr="006D2029">
        <w:rPr>
          <w:rStyle w:val="StyleUnderline"/>
        </w:rPr>
        <w:t xml:space="preserve">Extinction </w:t>
      </w:r>
      <w:r w:rsidRPr="00577F86">
        <w:rPr>
          <w:rStyle w:val="StyleUnderline"/>
          <w:highlight w:val="cyan"/>
        </w:rPr>
        <w:t>risk</w:t>
      </w:r>
      <w:r w:rsidRPr="006D2029">
        <w:rPr>
          <w:rStyle w:val="StyleUnderline"/>
        </w:rPr>
        <w:t xml:space="preserve"> from natural causes </w:t>
      </w:r>
      <w:r w:rsidRPr="00577F86">
        <w:rPr>
          <w:rStyle w:val="StyleUnderline"/>
          <w:highlight w:val="cyan"/>
        </w:rPr>
        <w:t xml:space="preserve">above </w:t>
      </w:r>
      <w:r w:rsidRPr="00577F86">
        <w:rPr>
          <w:rStyle w:val="Emphasis"/>
          <w:highlight w:val="cyan"/>
        </w:rPr>
        <w:t>0.1 percent</w:t>
      </w:r>
      <w:r w:rsidRPr="006D2029">
        <w:rPr>
          <w:rStyle w:val="Emphasis"/>
        </w:rPr>
        <w:t xml:space="preserve"> per century</w:t>
      </w:r>
      <w:r w:rsidRPr="006D2029">
        <w:rPr>
          <w:rStyle w:val="StyleUnderline"/>
        </w:rPr>
        <w:t xml:space="preserve"> </w:t>
      </w:r>
      <w:r w:rsidRPr="00577F86">
        <w:rPr>
          <w:rStyle w:val="StyleUnderline"/>
          <w:highlight w:val="cyan"/>
        </w:rPr>
        <w:t xml:space="preserve">is </w:t>
      </w:r>
      <w:r w:rsidRPr="00577F86">
        <w:rPr>
          <w:rStyle w:val="Emphasis"/>
          <w:highlight w:val="cyan"/>
        </w:rPr>
        <w:t>incompatible</w:t>
      </w:r>
      <w:r w:rsidRPr="00577F86">
        <w:rPr>
          <w:rStyle w:val="StyleUnderline"/>
          <w:highlight w:val="cyan"/>
        </w:rPr>
        <w:t xml:space="preserve"> with</w:t>
      </w:r>
      <w:r w:rsidRPr="006D2029">
        <w:rPr>
          <w:rStyle w:val="StyleUnderline"/>
        </w:rPr>
        <w:t xml:space="preserve"> the </w:t>
      </w:r>
      <w:r w:rsidRPr="006D2029">
        <w:rPr>
          <w:rStyle w:val="Emphasis"/>
        </w:rPr>
        <w:t>evidence</w:t>
      </w:r>
      <w:r w:rsidRPr="006D2029">
        <w:rPr>
          <w:rStyle w:val="StyleUnderline"/>
        </w:rPr>
        <w:t xml:space="preserve"> of </w:t>
      </w:r>
      <w:r w:rsidRPr="00577F86">
        <w:rPr>
          <w:rStyle w:val="Emphasis"/>
          <w:highlight w:val="cyan"/>
        </w:rPr>
        <w:t>how long</w:t>
      </w:r>
      <w:r w:rsidRPr="00577F86">
        <w:rPr>
          <w:rStyle w:val="StyleUnderline"/>
          <w:highlight w:val="cyan"/>
        </w:rPr>
        <w:t xml:space="preserve"> humanity</w:t>
      </w:r>
      <w:r w:rsidRPr="006D2029">
        <w:rPr>
          <w:rStyle w:val="StyleUnderline"/>
        </w:rPr>
        <w:t xml:space="preserve"> and similar species have </w:t>
      </w:r>
      <w:r w:rsidRPr="00577F86">
        <w:rPr>
          <w:rStyle w:val="StyleUnderline"/>
          <w:highlight w:val="cyan"/>
        </w:rPr>
        <w:t>lasted</w:t>
      </w:r>
      <w:r w:rsidRPr="006D2029">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02EB766" w14:textId="77777777" w:rsidR="006133E9" w:rsidRPr="0063729B" w:rsidRDefault="006133E9" w:rsidP="006133E9"/>
    <w:p w14:paraId="6B3E7AA3" w14:textId="77777777" w:rsidR="006133E9" w:rsidRPr="008A16E1" w:rsidRDefault="006133E9" w:rsidP="006133E9"/>
    <w:p w14:paraId="56F3B8B6" w14:textId="77777777" w:rsidR="006133E9" w:rsidRPr="00152FAE" w:rsidRDefault="006133E9" w:rsidP="006133E9">
      <w:pPr>
        <w:pStyle w:val="Heading4"/>
      </w:pPr>
      <w:r>
        <w:t xml:space="preserve">The risk is below </w:t>
      </w:r>
      <w:r>
        <w:rPr>
          <w:u w:val="single"/>
        </w:rPr>
        <w:t>1%</w:t>
      </w:r>
      <w:r>
        <w:t>---</w:t>
      </w:r>
      <w:r w:rsidRPr="003D402A">
        <w:t>most</w:t>
      </w:r>
      <w:r w:rsidRPr="00152FAE">
        <w:t xml:space="preserve"> recent ev</w:t>
      </w:r>
      <w:r>
        <w:t>idence.</w:t>
      </w:r>
    </w:p>
    <w:p w14:paraId="5F01F927" w14:textId="77777777" w:rsidR="006133E9" w:rsidRPr="0041039C" w:rsidRDefault="006133E9" w:rsidP="006133E9">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“Four New Horsemen of an Apocalypse? Solar Flares, Super-volcanoes, Pandemics, and Artificial Intelligence,” </w:t>
      </w:r>
      <w:r>
        <w:t>vol. 6]</w:t>
      </w:r>
    </w:p>
    <w:p w14:paraId="69C0419B" w14:textId="77777777" w:rsidR="006133E9" w:rsidRPr="001C76EE" w:rsidRDefault="006133E9" w:rsidP="006133E9">
      <w:r w:rsidRPr="001C76EE">
        <w:t>High-Mortality Pandemics</w:t>
      </w:r>
    </w:p>
    <w:p w14:paraId="0FA1BB7E" w14:textId="77777777" w:rsidR="006133E9" w:rsidRPr="001C76EE" w:rsidRDefault="006133E9" w:rsidP="006133E9">
      <w:r w:rsidRPr="00577F86">
        <w:rPr>
          <w:rStyle w:val="StyleUnderline"/>
          <w:highlight w:val="cyan"/>
        </w:rPr>
        <w:t>A</w:t>
      </w:r>
      <w:r w:rsidRPr="001C76EE">
        <w:rPr>
          <w:rStyle w:val="StyleUnderline"/>
        </w:rPr>
        <w:t xml:space="preserve"> naturally occurring </w:t>
      </w:r>
      <w:r w:rsidRPr="00577F86">
        <w:rPr>
          <w:rStyle w:val="StyleUnderline"/>
          <w:highlight w:val="cyan"/>
        </w:rPr>
        <w:t>pandemic</w:t>
      </w:r>
      <w:r w:rsidRPr="001C76EE">
        <w:t xml:space="preserve"> (i.e., not from an engineered pathogen) </w:t>
      </w:r>
      <w:r w:rsidRPr="00577F86">
        <w:rPr>
          <w:rStyle w:val="StyleUnderline"/>
          <w:highlight w:val="cyan"/>
        </w:rPr>
        <w:t>that</w:t>
      </w:r>
      <w:r w:rsidRPr="001C76EE">
        <w:rPr>
          <w:rStyle w:val="StyleUnderline"/>
        </w:rPr>
        <w:t xml:space="preserve"> would </w:t>
      </w:r>
      <w:r w:rsidRPr="00577F86">
        <w:rPr>
          <w:rStyle w:val="StyleUnderline"/>
          <w:highlight w:val="cyan"/>
        </w:rPr>
        <w:t>threaten</w:t>
      </w:r>
      <w:r w:rsidRPr="001C76EE">
        <w:rPr>
          <w:rStyle w:val="StyleUnderline"/>
        </w:rPr>
        <w:t xml:space="preserve"> human </w:t>
      </w:r>
      <w:r w:rsidRPr="00577F86">
        <w:rPr>
          <w:rStyle w:val="StyleUnderline"/>
          <w:highlight w:val="cyan"/>
        </w:rPr>
        <w:t xml:space="preserve">extinction is a </w:t>
      </w:r>
      <w:r w:rsidRPr="00577F86">
        <w:rPr>
          <w:rStyle w:val="Emphasis"/>
          <w:highlight w:val="cyan"/>
        </w:rPr>
        <w:t>very small</w:t>
      </w:r>
      <w:r w:rsidRPr="00577F86">
        <w:rPr>
          <w:rStyle w:val="StyleUnderline"/>
          <w:highlight w:val="cyan"/>
        </w:rPr>
        <w:t xml:space="preserve"> probability</w:t>
      </w:r>
      <w:r w:rsidRPr="001C76EE">
        <w:rPr>
          <w:rStyle w:val="StyleUnderline"/>
        </w:rPr>
        <w:t xml:space="preserve"> event</w:t>
      </w:r>
      <w:r w:rsidRPr="001C76EE">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AA27EA1" w14:textId="77777777" w:rsidR="006133E9" w:rsidRPr="001C76EE" w:rsidRDefault="006133E9" w:rsidP="006133E9">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6E0C69F" w14:textId="77777777" w:rsidR="006133E9" w:rsidRPr="001C76EE" w:rsidRDefault="006133E9" w:rsidP="006133E9">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8309D54" w14:textId="77777777" w:rsidR="006133E9" w:rsidRPr="001C76EE" w:rsidRDefault="006133E9" w:rsidP="006133E9">
      <w:pPr>
        <w:rPr>
          <w:sz w:val="6"/>
          <w:szCs w:val="12"/>
        </w:rPr>
      </w:pPr>
      <w:r w:rsidRPr="001C76EE">
        <w:rPr>
          <w:sz w:val="6"/>
          <w:szCs w:val="12"/>
        </w:rPr>
        <w:t>The Justinian Plague</w:t>
      </w:r>
    </w:p>
    <w:p w14:paraId="4C1051A4" w14:textId="77777777" w:rsidR="006133E9" w:rsidRPr="001C76EE" w:rsidRDefault="006133E9" w:rsidP="006133E9">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918EE46" w14:textId="77777777" w:rsidR="006133E9" w:rsidRPr="001C76EE" w:rsidRDefault="006133E9" w:rsidP="006133E9">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C79CA46" w14:textId="77777777" w:rsidR="006133E9" w:rsidRPr="001C76EE" w:rsidRDefault="006133E9" w:rsidP="006133E9">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2751A6EA" w14:textId="77777777" w:rsidR="006133E9" w:rsidRPr="001C76EE" w:rsidRDefault="006133E9" w:rsidP="006133E9">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27D1D6D" w14:textId="77777777" w:rsidR="006133E9" w:rsidRPr="001C76EE" w:rsidRDefault="006133E9" w:rsidP="006133E9">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4DE9DD7" w14:textId="77777777" w:rsidR="006133E9" w:rsidRPr="001C76EE" w:rsidRDefault="006133E9" w:rsidP="006133E9">
      <w:pPr>
        <w:rPr>
          <w:sz w:val="6"/>
          <w:szCs w:val="12"/>
        </w:rPr>
      </w:pPr>
      <w:r w:rsidRPr="001C76EE">
        <w:rPr>
          <w:sz w:val="6"/>
          <w:szCs w:val="12"/>
        </w:rPr>
        <w:t>The Black Death</w:t>
      </w:r>
    </w:p>
    <w:p w14:paraId="3B5A0046" w14:textId="77777777" w:rsidR="006133E9" w:rsidRPr="001C76EE" w:rsidRDefault="006133E9" w:rsidP="006133E9">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6C94CA2" w14:textId="77777777" w:rsidR="006133E9" w:rsidRPr="001C76EE" w:rsidRDefault="006133E9" w:rsidP="006133E9">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38D961A" w14:textId="77777777" w:rsidR="006133E9" w:rsidRPr="001C76EE" w:rsidRDefault="006133E9" w:rsidP="006133E9">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9C44694" w14:textId="77777777" w:rsidR="006133E9" w:rsidRPr="001C76EE" w:rsidRDefault="006133E9" w:rsidP="006133E9">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9D45B3C" w14:textId="77777777" w:rsidR="006133E9" w:rsidRPr="001C76EE" w:rsidRDefault="006133E9" w:rsidP="006133E9">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2BCBA82" w14:textId="77777777" w:rsidR="006133E9" w:rsidRPr="001C76EE" w:rsidRDefault="006133E9" w:rsidP="006133E9">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1D4BB910" w14:textId="77777777" w:rsidR="006133E9" w:rsidRPr="001C76EE" w:rsidRDefault="006133E9" w:rsidP="006133E9">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D075841" w14:textId="77777777" w:rsidR="006133E9" w:rsidRPr="001C76EE" w:rsidRDefault="006133E9" w:rsidP="006133E9">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DD1A45C" w14:textId="77777777" w:rsidR="006133E9" w:rsidRPr="001C76EE" w:rsidRDefault="006133E9" w:rsidP="006133E9">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E9B22E2" w14:textId="77777777" w:rsidR="006133E9" w:rsidRPr="001C76EE" w:rsidRDefault="006133E9" w:rsidP="006133E9">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095FA30" w14:textId="77777777" w:rsidR="006133E9" w:rsidRPr="001C76EE" w:rsidRDefault="006133E9" w:rsidP="006133E9">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4ABE538" w14:textId="77777777" w:rsidR="006133E9" w:rsidRPr="001C76EE" w:rsidRDefault="006133E9" w:rsidP="006133E9">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18570D6" w14:textId="77777777" w:rsidR="006133E9" w:rsidRPr="001C76EE" w:rsidRDefault="006133E9" w:rsidP="006133E9">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47466CE7" w14:textId="77777777" w:rsidR="006133E9" w:rsidRPr="001C76EE" w:rsidRDefault="006133E9" w:rsidP="006133E9">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73CCA55E" w14:textId="77777777" w:rsidR="006133E9" w:rsidRPr="001C76EE" w:rsidRDefault="006133E9" w:rsidP="006133E9">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CF103FC" w14:textId="77777777" w:rsidR="006133E9" w:rsidRPr="001C76EE" w:rsidRDefault="006133E9" w:rsidP="006133E9">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15327F57" w14:textId="77777777" w:rsidR="006133E9" w:rsidRPr="001C76EE" w:rsidRDefault="006133E9" w:rsidP="006133E9">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4D4BE733" w14:textId="77777777" w:rsidR="006133E9" w:rsidRPr="001C76EE" w:rsidRDefault="006133E9" w:rsidP="006133E9">
      <w:pPr>
        <w:rPr>
          <w:sz w:val="6"/>
          <w:szCs w:val="12"/>
        </w:rPr>
      </w:pPr>
      <w:r w:rsidRPr="001C76EE">
        <w:rPr>
          <w:sz w:val="6"/>
          <w:szCs w:val="12"/>
        </w:rPr>
        <w:t>Probability</w:t>
      </w:r>
    </w:p>
    <w:p w14:paraId="73F16B03" w14:textId="77777777" w:rsidR="006133E9" w:rsidRPr="00A2572C" w:rsidRDefault="006133E9" w:rsidP="006133E9">
      <w:r w:rsidRPr="00A2572C">
        <w:t xml:space="preserve">In terms of the probability of naturally occurring pandemics, </w:t>
      </w:r>
      <w:r w:rsidRPr="00577F86">
        <w:rPr>
          <w:rStyle w:val="Emphasis"/>
          <w:highlight w:val="cyan"/>
        </w:rPr>
        <w:t>a</w:t>
      </w:r>
      <w:r w:rsidRPr="00A2572C">
        <w:t xml:space="preserve">n informal </w:t>
      </w:r>
      <w:r w:rsidRPr="00577F86">
        <w:rPr>
          <w:rStyle w:val="StyleUnderline"/>
          <w:highlight w:val="cyan"/>
        </w:rPr>
        <w:t>survey of</w:t>
      </w:r>
      <w:r w:rsidRPr="0041039C">
        <w:rPr>
          <w:rStyle w:val="StyleUnderline"/>
        </w:rPr>
        <w:t xml:space="preserve"> participants of </w:t>
      </w:r>
      <w:r w:rsidRPr="00577F86">
        <w:rPr>
          <w:rStyle w:val="StyleUnderline"/>
          <w:highlight w:val="cyan"/>
        </w:rPr>
        <w:t xml:space="preserve">the </w:t>
      </w:r>
      <w:r w:rsidRPr="00577F86">
        <w:rPr>
          <w:rStyle w:val="Emphasis"/>
          <w:highlight w:val="cyan"/>
        </w:rPr>
        <w:t>G</w:t>
      </w:r>
      <w:r w:rsidRPr="00A2572C">
        <w:t xml:space="preserve">lobal </w:t>
      </w:r>
      <w:r w:rsidRPr="00577F86">
        <w:rPr>
          <w:rStyle w:val="Emphasis"/>
          <w:highlight w:val="cyan"/>
        </w:rPr>
        <w:t>C</w:t>
      </w:r>
      <w:r w:rsidRPr="00A2572C">
        <w:t xml:space="preserve">atastrophic </w:t>
      </w:r>
      <w:r w:rsidRPr="00577F86">
        <w:rPr>
          <w:rStyle w:val="Emphasis"/>
          <w:highlight w:val="cyan"/>
        </w:rPr>
        <w:t>R</w:t>
      </w:r>
      <w:r w:rsidRPr="00A2572C">
        <w:t xml:space="preserve">isk </w:t>
      </w:r>
      <w:r w:rsidRPr="00577F86">
        <w:rPr>
          <w:rStyle w:val="StyleUnderline"/>
          <w:highlight w:val="cyan"/>
        </w:rPr>
        <w:t>Conference</w:t>
      </w:r>
      <w:r w:rsidRPr="00A2572C">
        <w:t xml:space="preserve"> in Oxford in 2008 </w:t>
      </w:r>
      <w:r w:rsidRPr="00577F86">
        <w:rPr>
          <w:rStyle w:val="StyleUnderline"/>
          <w:highlight w:val="cyan"/>
        </w:rPr>
        <w:t>shows</w:t>
      </w:r>
      <w:r w:rsidRPr="0041039C">
        <w:rPr>
          <w:rStyle w:val="StyleUnderline"/>
        </w:rPr>
        <w:t xml:space="preserve"> that </w:t>
      </w:r>
      <w:r w:rsidRPr="00577F86">
        <w:rPr>
          <w:rStyle w:val="StyleUnderline"/>
          <w:highlight w:val="cyan"/>
        </w:rPr>
        <w:t xml:space="preserve">the </w:t>
      </w:r>
      <w:r w:rsidRPr="00577F86">
        <w:rPr>
          <w:rStyle w:val="Emphasis"/>
          <w:highlight w:val="cyan"/>
        </w:rPr>
        <w:t>median estimate</w:t>
      </w:r>
      <w:r w:rsidRPr="00577F86">
        <w:rPr>
          <w:rStyle w:val="StyleUnderline"/>
          <w:highlight w:val="cyan"/>
        </w:rPr>
        <w:t xml:space="preserve"> for</w:t>
      </w:r>
      <w:r w:rsidRPr="0041039C">
        <w:rPr>
          <w:rStyle w:val="StyleUnderline"/>
        </w:rPr>
        <w:t xml:space="preserve"> a probability of a natural pandemic </w:t>
      </w:r>
      <w:r w:rsidRPr="00577F86">
        <w:rPr>
          <w:rStyle w:val="StyleUnderline"/>
          <w:highlight w:val="cyan"/>
        </w:rPr>
        <w:t>killing</w:t>
      </w:r>
      <w:r w:rsidRPr="0041039C">
        <w:rPr>
          <w:rStyle w:val="StyleUnderline"/>
        </w:rPr>
        <w:t xml:space="preserve"> more than </w:t>
      </w:r>
      <w:r w:rsidRPr="00577F86">
        <w:rPr>
          <w:rStyle w:val="Emphasis"/>
          <w:highlight w:val="cyan"/>
        </w:rPr>
        <w:t>1 billion</w:t>
      </w:r>
      <w:r w:rsidRPr="00A2572C">
        <w:t xml:space="preserve"> people </w:t>
      </w:r>
      <w:r w:rsidRPr="0041039C">
        <w:rPr>
          <w:rStyle w:val="StyleUnderline"/>
        </w:rPr>
        <w:t>before</w:t>
      </w:r>
      <w:r w:rsidRPr="00A2572C">
        <w:t xml:space="preserve"> the year </w:t>
      </w:r>
      <w:r w:rsidRPr="0041039C">
        <w:rPr>
          <w:rStyle w:val="StyleUnderline"/>
        </w:rPr>
        <w:t xml:space="preserve">2100 was surveyed </w:t>
      </w:r>
      <w:r w:rsidRPr="00577F86">
        <w:rPr>
          <w:rStyle w:val="StyleUnderline"/>
          <w:highlight w:val="cyan"/>
        </w:rPr>
        <w:t xml:space="preserve">to be </w:t>
      </w:r>
      <w:r w:rsidRPr="00577F86">
        <w:rPr>
          <w:rStyle w:val="Emphasis"/>
          <w:highlight w:val="cyan"/>
        </w:rPr>
        <w:t>5%</w:t>
      </w:r>
      <w:r w:rsidRPr="0041039C">
        <w:rPr>
          <w:rStyle w:val="StyleUnderline"/>
        </w:rPr>
        <w:t>, and</w:t>
      </w:r>
      <w:r w:rsidRPr="00A2572C">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577F86">
        <w:rPr>
          <w:rStyle w:val="StyleUnderline"/>
          <w:highlight w:val="cyan"/>
        </w:rPr>
        <w:t>Ord</w:t>
      </w:r>
      <w:r w:rsidRPr="00A2572C">
        <w:t xml:space="preserve"> (2020) uses a slightly broader definition of existential risk, which apart from human extinction also includes a permanent reduction of human potential. He </w:t>
      </w:r>
      <w:r w:rsidRPr="00577F86">
        <w:rPr>
          <w:rStyle w:val="StyleUnderline"/>
          <w:highlight w:val="cyan"/>
        </w:rPr>
        <w:t>estimates</w:t>
      </w:r>
      <w:r w:rsidRPr="0041039C">
        <w:rPr>
          <w:rStyle w:val="StyleUnderline"/>
        </w:rPr>
        <w:t xml:space="preserve"> the </w:t>
      </w:r>
      <w:r w:rsidRPr="00577F86">
        <w:rPr>
          <w:rStyle w:val="Emphasis"/>
          <w:highlight w:val="cyan"/>
        </w:rPr>
        <w:t>probability</w:t>
      </w:r>
      <w:r w:rsidRPr="00577F86">
        <w:rPr>
          <w:rStyle w:val="StyleUnderline"/>
          <w:highlight w:val="cyan"/>
        </w:rPr>
        <w:t xml:space="preserve"> of</w:t>
      </w:r>
      <w:r w:rsidRPr="0041039C">
        <w:rPr>
          <w:rStyle w:val="StyleUnderline"/>
        </w:rPr>
        <w:t xml:space="preserve"> an </w:t>
      </w:r>
      <w:r w:rsidRPr="00577F86">
        <w:rPr>
          <w:rStyle w:val="Emphasis"/>
          <w:highlight w:val="cyan"/>
        </w:rPr>
        <w:t>existential risk</w:t>
      </w:r>
      <w:r w:rsidRPr="0041039C">
        <w:rPr>
          <w:rStyle w:val="StyleUnderline"/>
        </w:rPr>
        <w:t xml:space="preserve"> stemming </w:t>
      </w:r>
      <w:r w:rsidRPr="00577F86">
        <w:rPr>
          <w:rStyle w:val="StyleUnderline"/>
          <w:highlight w:val="cyan"/>
        </w:rPr>
        <w:t>from a</w:t>
      </w:r>
      <w:r w:rsidRPr="0041039C">
        <w:rPr>
          <w:rStyle w:val="StyleUnderline"/>
        </w:rPr>
        <w:t xml:space="preserve"> natural </w:t>
      </w:r>
      <w:r w:rsidRPr="00577F86">
        <w:rPr>
          <w:rStyle w:val="StyleUnderline"/>
          <w:highlight w:val="cyan"/>
        </w:rPr>
        <w:t xml:space="preserve">pandemic in the next </w:t>
      </w:r>
      <w:r w:rsidRPr="00577F86">
        <w:rPr>
          <w:rStyle w:val="Emphasis"/>
          <w:highlight w:val="cyan"/>
        </w:rPr>
        <w:t>100 years</w:t>
      </w:r>
      <w:r w:rsidRPr="00577F86">
        <w:rPr>
          <w:rStyle w:val="StyleUnderline"/>
          <w:highlight w:val="cyan"/>
        </w:rPr>
        <w:t xml:space="preserve"> to be </w:t>
      </w:r>
      <w:r w:rsidRPr="00577F86">
        <w:rPr>
          <w:rStyle w:val="Emphasis"/>
          <w:highlight w:val="cyan"/>
        </w:rPr>
        <w:t>0.01%</w:t>
      </w:r>
      <w:r w:rsidRPr="00A2572C">
        <w:t>.</w:t>
      </w:r>
    </w:p>
    <w:p w14:paraId="0FA349FA" w14:textId="77777777" w:rsidR="006133E9" w:rsidRPr="00A77841" w:rsidRDefault="006133E9" w:rsidP="006133E9"/>
    <w:p w14:paraId="0659C747" w14:textId="77777777" w:rsidR="006133E9" w:rsidRPr="00A61F5B" w:rsidRDefault="006133E9" w:rsidP="006133E9">
      <w:pPr>
        <w:pStyle w:val="Heading4"/>
      </w:pPr>
      <w:r>
        <w:t xml:space="preserve">Disease </w:t>
      </w:r>
      <w:r>
        <w:rPr>
          <w:u w:val="single"/>
        </w:rPr>
        <w:t>can’t</w:t>
      </w:r>
      <w:r>
        <w:t xml:space="preserve"> cause extinction---</w:t>
      </w:r>
      <w:r>
        <w:rPr>
          <w:u w:val="single"/>
        </w:rPr>
        <w:t>laundry list</w:t>
      </w:r>
      <w:r>
        <w:t>.</w:t>
      </w:r>
    </w:p>
    <w:p w14:paraId="3D3E9EE6" w14:textId="77777777" w:rsidR="006133E9" w:rsidRDefault="006133E9" w:rsidP="006133E9">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2662A88F" w14:textId="77777777" w:rsidR="006133E9" w:rsidRPr="00FF7F9D" w:rsidRDefault="006133E9" w:rsidP="006133E9">
      <w:r w:rsidRPr="00FF7F9D">
        <w:t>The risk of natural pandemics</w:t>
      </w:r>
    </w:p>
    <w:p w14:paraId="31E948F9" w14:textId="77777777" w:rsidR="006133E9" w:rsidRPr="00FF7F9D" w:rsidRDefault="006133E9" w:rsidP="006133E9">
      <w:r w:rsidRPr="00FF7F9D">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t>, but history is punctuated by episodes of mass death from disease outbreaks.</w:t>
      </w:r>
    </w:p>
    <w:p w14:paraId="5DA135D2" w14:textId="77777777" w:rsidR="006133E9" w:rsidRPr="00FF7F9D" w:rsidRDefault="006133E9" w:rsidP="006133E9">
      <w:r w:rsidRPr="00FF7F9D">
        <w:t xml:space="preserve">However, there are some reasons to think that naturally occurring </w:t>
      </w:r>
      <w:r w:rsidRPr="00577F86">
        <w:rPr>
          <w:rStyle w:val="StyleUnderline"/>
          <w:highlight w:val="cyan"/>
        </w:rPr>
        <w:t xml:space="preserve">pathogens are </w:t>
      </w:r>
      <w:r w:rsidRPr="00577F86">
        <w:rPr>
          <w:rStyle w:val="Emphasis"/>
          <w:highlight w:val="cyan"/>
        </w:rPr>
        <w:t>unlikely</w:t>
      </w:r>
      <w:r w:rsidRPr="00577F86">
        <w:rPr>
          <w:rStyle w:val="StyleUnderline"/>
          <w:highlight w:val="cyan"/>
        </w:rPr>
        <w:t xml:space="preserve"> to cause</w:t>
      </w:r>
      <w:r w:rsidRPr="00651122">
        <w:rPr>
          <w:rStyle w:val="StyleUnderline"/>
        </w:rPr>
        <w:t xml:space="preserve"> human </w:t>
      </w:r>
      <w:r w:rsidRPr="00577F86">
        <w:rPr>
          <w:rStyle w:val="StyleUnderline"/>
          <w:highlight w:val="cyan"/>
        </w:rPr>
        <w:t>extinction</w:t>
      </w:r>
      <w:r w:rsidRPr="00651122">
        <w:rPr>
          <w:rStyle w:val="StyleUnderline"/>
        </w:rPr>
        <w:t xml:space="preserve">. Firstly, Homo sapiens have been around for </w:t>
      </w:r>
      <w:r w:rsidRPr="00577F86">
        <w:rPr>
          <w:rStyle w:val="Emphasis"/>
          <w:highlight w:val="cyan"/>
        </w:rPr>
        <w:t>200,000 years</w:t>
      </w:r>
      <w:r w:rsidRPr="00FF7F9D">
        <w:t xml:space="preserve"> and the Homo genus for around six million years </w:t>
      </w:r>
      <w:r w:rsidRPr="00577F86">
        <w:rPr>
          <w:rStyle w:val="StyleUnderline"/>
          <w:highlight w:val="cyan"/>
        </w:rPr>
        <w:t xml:space="preserve">without being </w:t>
      </w:r>
      <w:r w:rsidRPr="00577F86">
        <w:rPr>
          <w:rStyle w:val="Emphasis"/>
          <w:highlight w:val="cyan"/>
        </w:rPr>
        <w:t>exterminated</w:t>
      </w:r>
      <w:r w:rsidRPr="00651122">
        <w:rPr>
          <w:rStyle w:val="StyleUnderline"/>
        </w:rPr>
        <w:t xml:space="preserve"> by an infectious disease, which </w:t>
      </w:r>
      <w:r w:rsidRPr="00577F86">
        <w:rPr>
          <w:rStyle w:val="StyleUnderline"/>
          <w:highlight w:val="cyan"/>
        </w:rPr>
        <w:t xml:space="preserve">is </w:t>
      </w:r>
      <w:r w:rsidRPr="00577F86">
        <w:rPr>
          <w:rStyle w:val="Emphasis"/>
          <w:highlight w:val="cyan"/>
        </w:rPr>
        <w:t>ev</w:t>
      </w:r>
      <w:r w:rsidRPr="00651122">
        <w:rPr>
          <w:rStyle w:val="StyleUnderline"/>
        </w:rPr>
        <w:t xml:space="preserve">idence that </w:t>
      </w:r>
      <w:r w:rsidRPr="00577F86">
        <w:rPr>
          <w:rStyle w:val="StyleUnderline"/>
          <w:highlight w:val="cyan"/>
        </w:rPr>
        <w:t xml:space="preserve">the </w:t>
      </w:r>
      <w:r w:rsidRPr="00577F86">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577F86">
        <w:rPr>
          <w:rStyle w:val="Emphasis"/>
          <w:highlight w:val="cyan"/>
        </w:rPr>
        <w:t>risk</w:t>
      </w:r>
      <w:r w:rsidRPr="00651122">
        <w:rPr>
          <w:rStyle w:val="StyleUnderline"/>
        </w:rPr>
        <w:t xml:space="preserve"> natural pathogens </w:t>
      </w:r>
      <w:r w:rsidRPr="00577F86">
        <w:rPr>
          <w:rStyle w:val="StyleUnderline"/>
          <w:highlight w:val="cyan"/>
        </w:rPr>
        <w:t xml:space="preserve">is </w:t>
      </w:r>
      <w:r w:rsidRPr="00577F86">
        <w:rPr>
          <w:rStyle w:val="Emphasis"/>
          <w:highlight w:val="cyan"/>
        </w:rPr>
        <w:t>low</w:t>
      </w:r>
      <w:r w:rsidRPr="00FF7F9D">
        <w:t xml:space="preserve">.88 </w:t>
      </w:r>
      <w:r w:rsidRPr="00651122">
        <w:rPr>
          <w:rStyle w:val="StyleUnderline"/>
        </w:rPr>
        <w:t xml:space="preserve">Indeed, </w:t>
      </w:r>
      <w:r w:rsidRPr="00577F86">
        <w:rPr>
          <w:rStyle w:val="StyleUnderline"/>
          <w:highlight w:val="cyan"/>
        </w:rPr>
        <w:t>past</w:t>
      </w:r>
      <w:r w:rsidRPr="00651122">
        <w:rPr>
          <w:rStyle w:val="StyleUnderline"/>
        </w:rPr>
        <w:t xml:space="preserve"> </w:t>
      </w:r>
      <w:r w:rsidRPr="00651122">
        <w:rPr>
          <w:rStyle w:val="Emphasis"/>
        </w:rPr>
        <w:t xml:space="preserve">disease </w:t>
      </w:r>
      <w:r w:rsidRPr="00577F86">
        <w:rPr>
          <w:rStyle w:val="Emphasis"/>
          <w:highlight w:val="cyan"/>
        </w:rPr>
        <w:t>outbreaks</w:t>
      </w:r>
      <w:r w:rsidRPr="00577F86">
        <w:rPr>
          <w:rStyle w:val="StyleUnderline"/>
          <w:highlight w:val="cyan"/>
        </w:rPr>
        <w:t xml:space="preserve"> have not </w:t>
      </w:r>
      <w:r w:rsidRPr="00577F86">
        <w:rPr>
          <w:rStyle w:val="Emphasis"/>
          <w:highlight w:val="cyan"/>
        </w:rPr>
        <w:t>come close</w:t>
      </w:r>
      <w:r w:rsidRPr="00651122">
        <w:rPr>
          <w:rStyle w:val="StyleUnderline"/>
        </w:rPr>
        <w:t xml:space="preserve"> to rendering humans extinct</w:t>
      </w:r>
      <w:r w:rsidRPr="00FF7F9D">
        <w:t>. Although bodies were piled high in the streets across Europe during the Black Death,89 human extinction was never a serious possibility, and some economists even argue that it was a boon for the European economy.90</w:t>
      </w:r>
    </w:p>
    <w:p w14:paraId="0C9AB06E" w14:textId="77777777" w:rsidR="006133E9" w:rsidRPr="00FF7F9D" w:rsidRDefault="006133E9" w:rsidP="006133E9">
      <w:r w:rsidRPr="00651122">
        <w:rPr>
          <w:rStyle w:val="StyleUnderline"/>
        </w:rPr>
        <w:t xml:space="preserve">Secondly, </w:t>
      </w:r>
      <w:r w:rsidRPr="00FF7F9D">
        <w:rPr>
          <w:rStyle w:val="StyleUnderline"/>
        </w:rPr>
        <w:t>infectious disease has</w:t>
      </w:r>
      <w:r w:rsidRPr="00651122">
        <w:rPr>
          <w:rStyle w:val="StyleUnderline"/>
        </w:rPr>
        <w:t xml:space="preserve"> </w:t>
      </w:r>
      <w:r w:rsidRPr="00577F86">
        <w:rPr>
          <w:rStyle w:val="Emphasis"/>
          <w:highlight w:val="cyan"/>
        </w:rPr>
        <w:t>only</w:t>
      </w:r>
      <w:r w:rsidRPr="00FF7F9D">
        <w:rPr>
          <w:rStyle w:val="StyleUnderline"/>
        </w:rPr>
        <w:t xml:space="preserve"> contributed to</w:t>
      </w:r>
      <w:r w:rsidRPr="00651122">
        <w:rPr>
          <w:rStyle w:val="StyleUnderline"/>
        </w:rPr>
        <w:t xml:space="preserve"> the </w:t>
      </w:r>
      <w:r w:rsidRPr="00577F86">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577F86">
        <w:rPr>
          <w:rStyle w:val="Emphasis"/>
          <w:highlight w:val="cyan"/>
        </w:rPr>
        <w:t>minority</w:t>
      </w:r>
      <w:r w:rsidRPr="00577F86">
        <w:rPr>
          <w:rStyle w:val="StyleUnderline"/>
          <w:highlight w:val="cyan"/>
        </w:rPr>
        <w:t xml:space="preserve"> of </w:t>
      </w:r>
      <w:r w:rsidRPr="00577F86">
        <w:rPr>
          <w:rStyle w:val="Emphasis"/>
          <w:highlight w:val="cyan"/>
        </w:rPr>
        <w:t>animal</w:t>
      </w:r>
      <w:r w:rsidRPr="00651122">
        <w:rPr>
          <w:rStyle w:val="StyleUnderline"/>
        </w:rPr>
        <w:t xml:space="preserve"> specie</w:t>
      </w:r>
      <w:r w:rsidRPr="00577F86">
        <w:rPr>
          <w:rStyle w:val="Emphasis"/>
          <w:highlight w:val="cyan"/>
        </w:rPr>
        <w:t>s</w:t>
      </w:r>
      <w:r w:rsidRPr="00FF7F9D">
        <w:t xml:space="preserve">.91 </w:t>
      </w:r>
      <w:r w:rsidRPr="00577F86">
        <w:rPr>
          <w:rStyle w:val="StyleUnderline"/>
          <w:highlight w:val="cyan"/>
        </w:rPr>
        <w:t xml:space="preserve">The </w:t>
      </w:r>
      <w:r w:rsidRPr="00577F86">
        <w:rPr>
          <w:rStyle w:val="Emphasis"/>
          <w:highlight w:val="cyan"/>
        </w:rPr>
        <w:t>only</w:t>
      </w:r>
      <w:r w:rsidRPr="00651122">
        <w:rPr>
          <w:rStyle w:val="StyleUnderline"/>
        </w:rPr>
        <w:t xml:space="preserve"> confirmed case of a </w:t>
      </w:r>
      <w:r w:rsidRPr="00577F86">
        <w:rPr>
          <w:rStyle w:val="Emphasis"/>
          <w:highlight w:val="cyan"/>
        </w:rPr>
        <w:t>mammal</w:t>
      </w:r>
      <w:r w:rsidRPr="00FF7F9D">
        <w:t xml:space="preserve">ian species extinction being caused by an infectious disease </w:t>
      </w:r>
      <w:r w:rsidRPr="00577F86">
        <w:rPr>
          <w:rStyle w:val="StyleUnderline"/>
          <w:highlight w:val="cyan"/>
        </w:rPr>
        <w:t>is a</w:t>
      </w:r>
      <w:r w:rsidRPr="00651122">
        <w:rPr>
          <w:rStyle w:val="StyleUnderline"/>
        </w:rPr>
        <w:t xml:space="preserve"> type of </w:t>
      </w:r>
      <w:r w:rsidRPr="00577F86">
        <w:rPr>
          <w:rStyle w:val="Emphasis"/>
          <w:highlight w:val="cyan"/>
        </w:rPr>
        <w:t>rat</w:t>
      </w:r>
      <w:r w:rsidRPr="00577F86">
        <w:rPr>
          <w:rStyle w:val="StyleUnderline"/>
          <w:highlight w:val="cyan"/>
        </w:rPr>
        <w:t xml:space="preserve"> native </w:t>
      </w:r>
      <w:r w:rsidRPr="00577F86">
        <w:rPr>
          <w:rStyle w:val="Emphasis"/>
          <w:highlight w:val="cyan"/>
        </w:rPr>
        <w:t>only</w:t>
      </w:r>
      <w:r w:rsidRPr="00577F86">
        <w:rPr>
          <w:rStyle w:val="StyleUnderline"/>
          <w:highlight w:val="cyan"/>
        </w:rPr>
        <w:t xml:space="preserve"> to Christmas Island</w:t>
      </w:r>
      <w:r w:rsidRPr="00FF7F9D">
        <w:t xml:space="preserve">.92 </w:t>
      </w:r>
      <w:r w:rsidRPr="00651122">
        <w:rPr>
          <w:rStyle w:val="StyleUnderline"/>
        </w:rPr>
        <w:t xml:space="preserve">For </w:t>
      </w:r>
      <w:r w:rsidRPr="00577F86">
        <w:rPr>
          <w:rStyle w:val="StyleUnderline"/>
          <w:highlight w:val="cyan"/>
        </w:rPr>
        <w:t>humans</w:t>
      </w:r>
      <w:r w:rsidRPr="00651122">
        <w:rPr>
          <w:rStyle w:val="StyleUnderline"/>
        </w:rPr>
        <w:t xml:space="preserve">, who </w:t>
      </w:r>
      <w:r w:rsidRPr="00577F86">
        <w:rPr>
          <w:rStyle w:val="StyleUnderline"/>
          <w:highlight w:val="cyan"/>
        </w:rPr>
        <w:t>are</w:t>
      </w:r>
      <w:r w:rsidRPr="00651122">
        <w:rPr>
          <w:rStyle w:val="StyleUnderline"/>
        </w:rPr>
        <w:t xml:space="preserve"> </w:t>
      </w:r>
      <w:r w:rsidRPr="00651122">
        <w:rPr>
          <w:rStyle w:val="Emphasis"/>
        </w:rPr>
        <w:t xml:space="preserve">geographically </w:t>
      </w:r>
      <w:r w:rsidRPr="00577F86">
        <w:rPr>
          <w:rStyle w:val="Emphasis"/>
          <w:highlight w:val="cyan"/>
        </w:rPr>
        <w:t>dispersed</w:t>
      </w:r>
      <w:r w:rsidRPr="00651122">
        <w:rPr>
          <w:rStyle w:val="StyleUnderline"/>
        </w:rPr>
        <w:t xml:space="preserve">, </w:t>
      </w:r>
      <w:r w:rsidRPr="00651122">
        <w:rPr>
          <w:rStyle w:val="Emphasis"/>
        </w:rPr>
        <w:t xml:space="preserve">genetically </w:t>
      </w:r>
      <w:r w:rsidRPr="00577F86">
        <w:rPr>
          <w:rStyle w:val="Emphasis"/>
          <w:highlight w:val="cyan"/>
        </w:rPr>
        <w:t>diverse</w:t>
      </w:r>
      <w:r w:rsidRPr="00577F86">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577F86">
        <w:rPr>
          <w:rStyle w:val="Emphasis"/>
          <w:highlight w:val="cyan"/>
        </w:rPr>
        <w:t>response</w:t>
      </w:r>
      <w:r w:rsidRPr="00651122">
        <w:rPr>
          <w:rStyle w:val="StyleUnderline"/>
        </w:rPr>
        <w:t xml:space="preserve"> to problems, the risk therefore appears </w:t>
      </w:r>
      <w:r w:rsidRPr="00651122">
        <w:rPr>
          <w:rStyle w:val="Emphasis"/>
        </w:rPr>
        <w:t>small</w:t>
      </w:r>
      <w:r w:rsidRPr="00FF7F9D">
        <w:t>.</w:t>
      </w:r>
    </w:p>
    <w:p w14:paraId="256F1818" w14:textId="77777777" w:rsidR="006133E9" w:rsidRDefault="006133E9" w:rsidP="006133E9">
      <w:r w:rsidRPr="00FF7F9D">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577F86">
        <w:rPr>
          <w:rStyle w:val="StyleUnderline"/>
          <w:highlight w:val="cyan"/>
        </w:rPr>
        <w:t>interconnectedness</w:t>
      </w:r>
      <w:r w:rsidRPr="00651122">
        <w:rPr>
          <w:rStyle w:val="StyleUnderline"/>
        </w:rPr>
        <w:t xml:space="preserve"> could also </w:t>
      </w:r>
      <w:r w:rsidRPr="00577F86">
        <w:rPr>
          <w:rStyle w:val="StyleUnderline"/>
          <w:highlight w:val="cyan"/>
        </w:rPr>
        <w:t xml:space="preserve">increase </w:t>
      </w:r>
      <w:r w:rsidRPr="00577F86">
        <w:rPr>
          <w:rStyle w:val="Emphasis"/>
          <w:highlight w:val="cyan"/>
        </w:rPr>
        <w:t>immunity</w:t>
      </w:r>
      <w:r w:rsidRPr="00577F86">
        <w:rPr>
          <w:rStyle w:val="StyleUnderline"/>
          <w:highlight w:val="cyan"/>
        </w:rPr>
        <w:t xml:space="preserve"> by</w:t>
      </w:r>
      <w:r w:rsidRPr="00651122">
        <w:rPr>
          <w:rStyle w:val="StyleUnderline"/>
        </w:rPr>
        <w:t xml:space="preserve"> increasing </w:t>
      </w:r>
      <w:r w:rsidRPr="00577F86">
        <w:rPr>
          <w:rStyle w:val="Emphasis"/>
          <w:highlight w:val="cyan"/>
        </w:rPr>
        <w:t>exposure</w:t>
      </w:r>
      <w:r w:rsidRPr="00577F86">
        <w:rPr>
          <w:rStyle w:val="StyleUnderline"/>
          <w:highlight w:val="cyan"/>
        </w:rPr>
        <w:t xml:space="preserve"> to </w:t>
      </w:r>
      <w:r w:rsidRPr="00577F86">
        <w:rPr>
          <w:rStyle w:val="Emphasis"/>
          <w:highlight w:val="cyan"/>
        </w:rPr>
        <w:t>lower</w:t>
      </w:r>
      <w:r w:rsidRPr="00651122">
        <w:rPr>
          <w:rStyle w:val="Emphasis"/>
        </w:rPr>
        <w:t xml:space="preserve"> virulence</w:t>
      </w:r>
      <w:r w:rsidRPr="00651122">
        <w:rPr>
          <w:rStyle w:val="StyleUnderline"/>
        </w:rPr>
        <w:t xml:space="preserve"> </w:t>
      </w:r>
      <w:r w:rsidRPr="00577F86">
        <w:rPr>
          <w:rStyle w:val="StyleUnderline"/>
          <w:highlight w:val="cyan"/>
        </w:rPr>
        <w:t>strains</w:t>
      </w:r>
      <w:r w:rsidRPr="00651122">
        <w:rPr>
          <w:rStyle w:val="StyleUnderline"/>
        </w:rPr>
        <w:t xml:space="preserve"> between subpopulations</w:t>
      </w:r>
      <w:r w:rsidRPr="00FF7F9D">
        <w:t xml:space="preserve">.94 </w:t>
      </w:r>
      <w:r w:rsidRPr="00651122">
        <w:rPr>
          <w:rStyle w:val="StyleUnderline"/>
        </w:rPr>
        <w:t xml:space="preserve">Moreover, advancements in </w:t>
      </w:r>
      <w:r w:rsidRPr="00577F86">
        <w:rPr>
          <w:rStyle w:val="Emphasis"/>
          <w:highlight w:val="cyan"/>
        </w:rPr>
        <w:t>medicine</w:t>
      </w:r>
      <w:r w:rsidRPr="00577F86">
        <w:rPr>
          <w:rStyle w:val="StyleUnderline"/>
          <w:highlight w:val="cyan"/>
        </w:rPr>
        <w:t xml:space="preserve"> and </w:t>
      </w:r>
      <w:r w:rsidRPr="00577F86">
        <w:rPr>
          <w:rStyle w:val="Emphasis"/>
          <w:highlight w:val="cyan"/>
        </w:rPr>
        <w:t>sanitation</w:t>
      </w:r>
      <w:r w:rsidRPr="00577F86">
        <w:rPr>
          <w:rStyle w:val="StyleUnderline"/>
          <w:highlight w:val="cyan"/>
        </w:rPr>
        <w:t xml:space="preserve"> limit</w:t>
      </w:r>
      <w:r w:rsidRPr="00651122">
        <w:rPr>
          <w:rStyle w:val="StyleUnderline"/>
        </w:rPr>
        <w:t xml:space="preserve"> the potential </w:t>
      </w:r>
      <w:r w:rsidRPr="00577F86">
        <w:rPr>
          <w:rStyle w:val="StyleUnderline"/>
          <w:highlight w:val="cyan"/>
        </w:rPr>
        <w:t>damage</w:t>
      </w:r>
      <w:r w:rsidRPr="00651122">
        <w:rPr>
          <w:rStyle w:val="StyleUnderline"/>
        </w:rPr>
        <w:t xml:space="preserve"> an outbreak might do</w:t>
      </w:r>
      <w:r w:rsidRPr="00FF7F9D">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31FC2A09" w14:textId="77777777" w:rsidR="006133E9" w:rsidRPr="005D388F" w:rsidRDefault="006133E9" w:rsidP="006133E9"/>
    <w:p w14:paraId="1769F283" w14:textId="77777777" w:rsidR="006133E9" w:rsidRDefault="006133E9" w:rsidP="006133E9"/>
    <w:p w14:paraId="47E1A09A" w14:textId="3947ED5E" w:rsidR="00130AD3" w:rsidRDefault="00130AD3" w:rsidP="00130AD3">
      <w:pPr>
        <w:pStyle w:val="Heading3"/>
      </w:pPr>
      <w:r w:rsidRPr="00E70882">
        <w:t>!D---Monocultures</w:t>
      </w:r>
    </w:p>
    <w:p w14:paraId="35DB1128" w14:textId="77777777" w:rsidR="00130AD3" w:rsidRDefault="00130AD3" w:rsidP="00130AD3">
      <w:pPr>
        <w:pStyle w:val="Heading4"/>
      </w:pPr>
      <w:r>
        <w:t>No impact to monocultures.</w:t>
      </w:r>
    </w:p>
    <w:p w14:paraId="302E03DF" w14:textId="77777777" w:rsidR="00130AD3" w:rsidRPr="00E70882" w:rsidRDefault="00130AD3" w:rsidP="00130AD3">
      <w:r>
        <w:t xml:space="preserve">James </w:t>
      </w:r>
      <w:r w:rsidRPr="00E70882">
        <w:rPr>
          <w:rStyle w:val="Style13ptBold"/>
        </w:rPr>
        <w:t xml:space="preserve">Wong 20 </w:t>
      </w:r>
      <w:r>
        <w:t>(Botanist and Science Writer at New Scientist, 9/30/20, “</w:t>
      </w:r>
      <w:r w:rsidRPr="00E70882">
        <w:t>Why monocultures aren't nearly as bad as you may think</w:t>
      </w:r>
      <w:r>
        <w:t xml:space="preserve">,” </w:t>
      </w:r>
      <w:r w:rsidRPr="00D7408D">
        <w:t>https://www.newscientist.com/article/mg24833023-300-why-monocultures-arent-nearly-as-bad-as-you-may-think/</w:t>
      </w:r>
      <w:r>
        <w:t>, dhiya)</w:t>
      </w:r>
    </w:p>
    <w:p w14:paraId="705761C4" w14:textId="77777777" w:rsidR="00130AD3" w:rsidRPr="00D7408D" w:rsidRDefault="00130AD3" w:rsidP="00130AD3">
      <w:r w:rsidRPr="00D7408D">
        <w:t xml:space="preserve">AS SOMEONE who spends far too much time reading academic journals and far too little talking to real people, I find it fascinating </w:t>
      </w:r>
      <w:r w:rsidRPr="00E70882">
        <w:rPr>
          <w:rStyle w:val="StyleUnderline"/>
        </w:rPr>
        <w:t xml:space="preserve">how </w:t>
      </w:r>
      <w:r w:rsidRPr="007E236C">
        <w:rPr>
          <w:rStyle w:val="Emphasis"/>
        </w:rPr>
        <w:t>different</w:t>
      </w:r>
      <w:r w:rsidRPr="00D7408D">
        <w:t xml:space="preserve"> </w:t>
      </w:r>
      <w:r w:rsidRPr="00E70882">
        <w:rPr>
          <w:rStyle w:val="StyleUnderline"/>
        </w:rPr>
        <w:t xml:space="preserve">the actual </w:t>
      </w:r>
      <w:r w:rsidRPr="00E96E02">
        <w:rPr>
          <w:rStyle w:val="Emphasis"/>
        </w:rPr>
        <w:t>meaning</w:t>
      </w:r>
      <w:r w:rsidRPr="00E70882">
        <w:rPr>
          <w:rStyle w:val="StyleUnderline"/>
        </w:rPr>
        <w:t xml:space="preserve"> of terms</w:t>
      </w:r>
      <w:r w:rsidRPr="00D7408D">
        <w:t xml:space="preserve"> </w:t>
      </w:r>
      <w:r w:rsidRPr="00E70882">
        <w:rPr>
          <w:rStyle w:val="StyleUnderline"/>
        </w:rPr>
        <w:t>can be</w:t>
      </w:r>
      <w:r w:rsidRPr="00D7408D">
        <w:t xml:space="preserve"> </w:t>
      </w:r>
      <w:r w:rsidRPr="00E70882">
        <w:rPr>
          <w:rStyle w:val="StyleUnderline"/>
        </w:rPr>
        <w:t>to how they are often used in</w:t>
      </w:r>
      <w:r w:rsidRPr="00D7408D">
        <w:t xml:space="preserve"> </w:t>
      </w:r>
      <w:r w:rsidRPr="00E70882">
        <w:rPr>
          <w:rStyle w:val="StyleUnderline"/>
        </w:rPr>
        <w:t>popular culture</w:t>
      </w:r>
      <w:r w:rsidRPr="00D7408D">
        <w:t>. It is like the Alanis Morissette interpretation of “ironic” compared with, well, what the word actually means. Ironically, kind of ironic, you might say.</w:t>
      </w:r>
    </w:p>
    <w:p w14:paraId="634EA1A6" w14:textId="77777777" w:rsidR="00130AD3" w:rsidRPr="00D7408D" w:rsidRDefault="00130AD3" w:rsidP="00130AD3">
      <w:r w:rsidRPr="00D7408D">
        <w:t xml:space="preserve">Of all the terms with colourful interpretations that I see used in conversations, in the media and online, </w:t>
      </w:r>
      <w:r w:rsidRPr="00E70882">
        <w:rPr>
          <w:rStyle w:val="StyleUnderline"/>
        </w:rPr>
        <w:t>perhaps the most common is “</w:t>
      </w:r>
      <w:r w:rsidRPr="00E96E02">
        <w:rPr>
          <w:rStyle w:val="Emphasis"/>
        </w:rPr>
        <w:t>monoculture</w:t>
      </w:r>
      <w:r w:rsidRPr="00E70882">
        <w:rPr>
          <w:rStyle w:val="StyleUnderline"/>
        </w:rPr>
        <w:t>”,</w:t>
      </w:r>
      <w:r w:rsidRPr="00D7408D">
        <w:t xml:space="preserve"> </w:t>
      </w:r>
      <w:r w:rsidRPr="00E70882">
        <w:rPr>
          <w:rStyle w:val="StyleUnderline"/>
        </w:rPr>
        <w:t>especially in the field of environmentalism</w:t>
      </w:r>
      <w:r w:rsidRPr="00D7408D">
        <w:t>. Far from this just…</w:t>
      </w:r>
    </w:p>
    <w:p w14:paraId="5A9C4A79" w14:textId="77777777" w:rsidR="00130AD3" w:rsidRPr="00D7408D" w:rsidRDefault="00130AD3" w:rsidP="00130AD3">
      <w:r w:rsidRPr="00D7408D">
        <w:t>being the boring pedantry of a science geek, as a passionate conservationist, I think it is crucial that we know what this word actually means if we are to avoid environmental own goals. So here we go…</w:t>
      </w:r>
    </w:p>
    <w:p w14:paraId="38E1F6BF" w14:textId="77777777" w:rsidR="00130AD3" w:rsidRPr="00D7408D" w:rsidRDefault="00130AD3" w:rsidP="00130AD3">
      <w:r w:rsidRPr="007E236C">
        <w:rPr>
          <w:rStyle w:val="StyleUnderline"/>
          <w:highlight w:val="cyan"/>
        </w:rPr>
        <w:t>Monoculture</w:t>
      </w:r>
      <w:r w:rsidRPr="00D7408D">
        <w:t xml:space="preserve"> </w:t>
      </w:r>
      <w:r w:rsidRPr="007E236C">
        <w:rPr>
          <w:rStyle w:val="StyleUnderline"/>
          <w:highlight w:val="cyan"/>
        </w:rPr>
        <w:t>is</w:t>
      </w:r>
      <w:r w:rsidRPr="00E70882">
        <w:rPr>
          <w:rStyle w:val="StyleUnderline"/>
        </w:rPr>
        <w:t xml:space="preserve"> </w:t>
      </w:r>
      <w:r w:rsidRPr="007E236C">
        <w:rPr>
          <w:rStyle w:val="StyleUnderline"/>
          <w:highlight w:val="cyan"/>
        </w:rPr>
        <w:t>often used as a</w:t>
      </w:r>
      <w:r w:rsidRPr="00E70882">
        <w:rPr>
          <w:rStyle w:val="StyleUnderline"/>
        </w:rPr>
        <w:t xml:space="preserve"> </w:t>
      </w:r>
      <w:r w:rsidRPr="007E236C">
        <w:rPr>
          <w:rStyle w:val="Emphasis"/>
          <w:highlight w:val="cyan"/>
        </w:rPr>
        <w:t>quick internet</w:t>
      </w:r>
      <w:r w:rsidRPr="00E70882">
        <w:rPr>
          <w:rStyle w:val="StyleUnderline"/>
        </w:rPr>
        <w:t xml:space="preserve"> </w:t>
      </w:r>
      <w:r w:rsidRPr="007E236C">
        <w:rPr>
          <w:rStyle w:val="StyleUnderline"/>
          <w:highlight w:val="cyan"/>
        </w:rPr>
        <w:t>byword</w:t>
      </w:r>
      <w:r w:rsidRPr="00D7408D">
        <w:t xml:space="preserve"> </w:t>
      </w:r>
      <w:r w:rsidRPr="007E236C">
        <w:rPr>
          <w:rStyle w:val="StyleUnderline"/>
          <w:highlight w:val="cyan"/>
        </w:rPr>
        <w:t>for “</w:t>
      </w:r>
      <w:r w:rsidRPr="007E236C">
        <w:rPr>
          <w:rStyle w:val="Emphasis"/>
          <w:highlight w:val="cyan"/>
        </w:rPr>
        <w:t>bad</w:t>
      </w:r>
      <w:r w:rsidRPr="007E236C">
        <w:rPr>
          <w:rStyle w:val="StyleUnderline"/>
          <w:highlight w:val="cyan"/>
        </w:rPr>
        <w:t>”</w:t>
      </w:r>
      <w:r w:rsidRPr="00D7408D">
        <w:t xml:space="preserve"> </w:t>
      </w:r>
      <w:r w:rsidRPr="00E70882">
        <w:rPr>
          <w:rStyle w:val="StyleUnderline"/>
        </w:rPr>
        <w:t>when it comes to food and sustainability</w:t>
      </w:r>
      <w:r w:rsidRPr="00D7408D">
        <w:t xml:space="preserve">. Immediately </w:t>
      </w:r>
      <w:r w:rsidRPr="00E70882">
        <w:rPr>
          <w:rStyle w:val="StyleUnderline"/>
        </w:rPr>
        <w:t>bound up in narratives on the overuse of pesticides</w:t>
      </w:r>
      <w:r w:rsidRPr="00D7408D">
        <w:t xml:space="preserve">, </w:t>
      </w:r>
      <w:r w:rsidRPr="00E70882">
        <w:rPr>
          <w:rStyle w:val="StyleUnderline"/>
        </w:rPr>
        <w:t>fertilisers</w:t>
      </w:r>
      <w:r w:rsidRPr="00D7408D">
        <w:t xml:space="preserve">, </w:t>
      </w:r>
      <w:r w:rsidRPr="00E70882">
        <w:rPr>
          <w:rStyle w:val="StyleUnderline"/>
        </w:rPr>
        <w:t>water and land</w:t>
      </w:r>
      <w:r w:rsidRPr="00D7408D">
        <w:t xml:space="preserve">, the frequency with which biodiversity loss, depleted soils </w:t>
      </w:r>
      <w:r w:rsidRPr="00E70882">
        <w:rPr>
          <w:rStyle w:val="StyleUnderline"/>
        </w:rPr>
        <w:t>and industrial agriculture</w:t>
      </w:r>
      <w:r w:rsidRPr="00D7408D">
        <w:t xml:space="preserve"> are used in the same sentence </w:t>
      </w:r>
      <w:r w:rsidRPr="00E70882">
        <w:rPr>
          <w:rStyle w:val="StyleUnderline"/>
        </w:rPr>
        <w:t>might</w:t>
      </w:r>
      <w:r w:rsidRPr="00D7408D">
        <w:t xml:space="preserve"> </w:t>
      </w:r>
      <w:r w:rsidRPr="00E70882">
        <w:rPr>
          <w:rStyle w:val="StyleUnderline"/>
        </w:rPr>
        <w:t xml:space="preserve">lead you to think that they are </w:t>
      </w:r>
      <w:r w:rsidRPr="00E96E02">
        <w:rPr>
          <w:rStyle w:val="Emphasis"/>
        </w:rPr>
        <w:t>synonyms</w:t>
      </w:r>
      <w:r w:rsidRPr="00D7408D">
        <w:t xml:space="preserve"> for monoculture.</w:t>
      </w:r>
    </w:p>
    <w:p w14:paraId="4FC3E1B7" w14:textId="77777777" w:rsidR="00130AD3" w:rsidRPr="00D7408D" w:rsidRDefault="00130AD3" w:rsidP="00130AD3">
      <w:r w:rsidRPr="00D7408D">
        <w:t>It can also be used as a sort of tribal label, too. If you follow social media skirmishes between carnivore and vegan diet activists – though it is probably best not to – you will find that monoculture is a word used by both sides to discredit opposing dietary views. Yet surprisingly, mixed into all of this are environmentalists using the term to actively push for changes that can be seen as being in direct opposition to their stated aims.</w:t>
      </w:r>
    </w:p>
    <w:p w14:paraId="28B70BA3" w14:textId="77777777" w:rsidR="00130AD3" w:rsidRPr="00D7408D" w:rsidRDefault="00130AD3" w:rsidP="00130AD3">
      <w:r w:rsidRPr="00D7408D">
        <w:t xml:space="preserve">So </w:t>
      </w:r>
      <w:r w:rsidRPr="007E236C">
        <w:rPr>
          <w:rStyle w:val="Emphasis"/>
          <w:highlight w:val="cyan"/>
        </w:rPr>
        <w:t>what is</w:t>
      </w:r>
      <w:r w:rsidRPr="007E236C">
        <w:rPr>
          <w:rStyle w:val="StyleUnderline"/>
          <w:highlight w:val="cyan"/>
        </w:rPr>
        <w:t xml:space="preserve"> </w:t>
      </w:r>
      <w:r w:rsidRPr="007E236C">
        <w:rPr>
          <w:rStyle w:val="Emphasis"/>
          <w:highlight w:val="cyan"/>
        </w:rPr>
        <w:t>monoculture</w:t>
      </w:r>
      <w:r w:rsidRPr="00E70882">
        <w:rPr>
          <w:rStyle w:val="StyleUnderline"/>
        </w:rPr>
        <w:t xml:space="preserve"> in reality</w:t>
      </w:r>
      <w:r w:rsidRPr="00D7408D">
        <w:t xml:space="preserve">? </w:t>
      </w:r>
      <w:r w:rsidRPr="00E70882">
        <w:rPr>
          <w:rStyle w:val="StyleUnderline"/>
        </w:rPr>
        <w:t>Agriculturally</w:t>
      </w:r>
      <w:r w:rsidRPr="007E236C">
        <w:rPr>
          <w:rStyle w:val="StyleUnderline"/>
          <w:highlight w:val="cyan"/>
        </w:rPr>
        <w:t>, it just means</w:t>
      </w:r>
      <w:r w:rsidRPr="00E70882">
        <w:rPr>
          <w:rStyle w:val="StyleUnderline"/>
        </w:rPr>
        <w:t xml:space="preserve"> </w:t>
      </w:r>
      <w:r w:rsidRPr="007E236C">
        <w:rPr>
          <w:rStyle w:val="StyleUnderline"/>
          <w:highlight w:val="cyan"/>
        </w:rPr>
        <w:t>an</w:t>
      </w:r>
      <w:r w:rsidRPr="00E70882">
        <w:rPr>
          <w:rStyle w:val="StyleUnderline"/>
        </w:rPr>
        <w:t xml:space="preserve"> </w:t>
      </w:r>
      <w:r w:rsidRPr="007E236C">
        <w:rPr>
          <w:rStyle w:val="Emphasis"/>
          <w:highlight w:val="cyan"/>
        </w:rPr>
        <w:t>area</w:t>
      </w:r>
      <w:r w:rsidRPr="007E236C">
        <w:rPr>
          <w:rStyle w:val="StyleUnderline"/>
          <w:highlight w:val="cyan"/>
        </w:rPr>
        <w:t xml:space="preserve"> </w:t>
      </w:r>
      <w:r w:rsidRPr="007E236C">
        <w:rPr>
          <w:rStyle w:val="Emphasis"/>
          <w:highlight w:val="cyan"/>
        </w:rPr>
        <w:t>composed</w:t>
      </w:r>
      <w:r w:rsidRPr="007E236C">
        <w:rPr>
          <w:rStyle w:val="StyleUnderline"/>
          <w:highlight w:val="cyan"/>
        </w:rPr>
        <w:t xml:space="preserve"> of</w:t>
      </w:r>
      <w:r w:rsidRPr="00E70882">
        <w:rPr>
          <w:rStyle w:val="StyleUnderline"/>
        </w:rPr>
        <w:t xml:space="preserve"> </w:t>
      </w:r>
      <w:r w:rsidRPr="007E236C">
        <w:rPr>
          <w:rStyle w:val="StyleUnderline"/>
          <w:highlight w:val="cyan"/>
        </w:rPr>
        <w:t>a</w:t>
      </w:r>
      <w:r w:rsidRPr="00E70882">
        <w:rPr>
          <w:rStyle w:val="StyleUnderline"/>
        </w:rPr>
        <w:t xml:space="preserve"> </w:t>
      </w:r>
      <w:r w:rsidRPr="007E236C">
        <w:rPr>
          <w:rStyle w:val="Emphasis"/>
          <w:highlight w:val="cyan"/>
        </w:rPr>
        <w:t>single</w:t>
      </w:r>
      <w:r w:rsidRPr="00E96E02">
        <w:rPr>
          <w:rStyle w:val="Emphasis"/>
        </w:rPr>
        <w:t xml:space="preserve"> </w:t>
      </w:r>
      <w:r w:rsidRPr="007E236C">
        <w:rPr>
          <w:rStyle w:val="Emphasis"/>
          <w:highlight w:val="cyan"/>
        </w:rPr>
        <w:t>crop</w:t>
      </w:r>
      <w:r w:rsidRPr="00D7408D">
        <w:t xml:space="preserve">, rather than a mix of them. Instead of being a modern, industrial spectre, </w:t>
      </w:r>
      <w:r w:rsidRPr="007E236C">
        <w:rPr>
          <w:rStyle w:val="StyleUnderline"/>
          <w:highlight w:val="cyan"/>
        </w:rPr>
        <w:t xml:space="preserve">it is a </w:t>
      </w:r>
      <w:r w:rsidRPr="007E236C">
        <w:rPr>
          <w:rStyle w:val="Emphasis"/>
          <w:highlight w:val="cyan"/>
        </w:rPr>
        <w:t>practice</w:t>
      </w:r>
      <w:r w:rsidRPr="00E70882">
        <w:rPr>
          <w:rStyle w:val="StyleUnderline"/>
        </w:rPr>
        <w:t xml:space="preserve"> </w:t>
      </w:r>
      <w:r w:rsidRPr="007E236C">
        <w:rPr>
          <w:rStyle w:val="StyleUnderline"/>
          <w:highlight w:val="cyan"/>
        </w:rPr>
        <w:t xml:space="preserve">that is as </w:t>
      </w:r>
      <w:r w:rsidRPr="007E236C">
        <w:rPr>
          <w:rStyle w:val="Emphasis"/>
          <w:highlight w:val="cyan"/>
        </w:rPr>
        <w:t>old</w:t>
      </w:r>
      <w:r w:rsidRPr="007E236C">
        <w:rPr>
          <w:rStyle w:val="StyleUnderline"/>
          <w:highlight w:val="cyan"/>
        </w:rPr>
        <w:t xml:space="preserve"> as </w:t>
      </w:r>
      <w:r w:rsidRPr="007E236C">
        <w:rPr>
          <w:rStyle w:val="Emphasis"/>
          <w:highlight w:val="cyan"/>
        </w:rPr>
        <w:t>agriculture</w:t>
      </w:r>
      <w:r w:rsidRPr="00E70882">
        <w:rPr>
          <w:rStyle w:val="StyleUnderline"/>
        </w:rPr>
        <w:t xml:space="preserve"> itself,</w:t>
      </w:r>
      <w:r w:rsidRPr="00D7408D">
        <w:t xml:space="preserve"> and </w:t>
      </w:r>
      <w:r w:rsidRPr="00E70882">
        <w:rPr>
          <w:rStyle w:val="StyleUnderline"/>
        </w:rPr>
        <w:t>not without good reason</w:t>
      </w:r>
      <w:r w:rsidRPr="00D7408D">
        <w:t xml:space="preserve">. </w:t>
      </w:r>
      <w:r w:rsidRPr="007E236C">
        <w:rPr>
          <w:rStyle w:val="StyleUnderline"/>
          <w:highlight w:val="cyan"/>
        </w:rPr>
        <w:t>Focusing on just one species</w:t>
      </w:r>
      <w:r w:rsidRPr="00D7408D">
        <w:t xml:space="preserve"> </w:t>
      </w:r>
      <w:r w:rsidRPr="007E236C">
        <w:rPr>
          <w:rStyle w:val="StyleUnderline"/>
          <w:highlight w:val="cyan"/>
        </w:rPr>
        <w:t xml:space="preserve">makes </w:t>
      </w:r>
      <w:r w:rsidRPr="007E236C">
        <w:rPr>
          <w:rStyle w:val="Emphasis"/>
          <w:highlight w:val="cyan"/>
        </w:rPr>
        <w:t>everything</w:t>
      </w:r>
      <w:r w:rsidRPr="00E70882">
        <w:rPr>
          <w:rStyle w:val="StyleUnderline"/>
        </w:rPr>
        <w:t xml:space="preserve"> from sowing</w:t>
      </w:r>
      <w:r w:rsidRPr="00D7408D">
        <w:t xml:space="preserve"> </w:t>
      </w:r>
      <w:r w:rsidRPr="00E70882">
        <w:rPr>
          <w:rStyle w:val="StyleUnderline"/>
        </w:rPr>
        <w:t>to harvesting easier</w:t>
      </w:r>
      <w:r w:rsidRPr="00D7408D">
        <w:t xml:space="preserve"> </w:t>
      </w:r>
      <w:r w:rsidRPr="00E70882">
        <w:rPr>
          <w:rStyle w:val="StyleUnderline"/>
        </w:rPr>
        <w:t xml:space="preserve">and </w:t>
      </w:r>
      <w:r w:rsidRPr="007E236C">
        <w:rPr>
          <w:rStyle w:val="Emphasis"/>
          <w:highlight w:val="cyan"/>
        </w:rPr>
        <w:t>more efficient</w:t>
      </w:r>
      <w:r w:rsidRPr="00D7408D">
        <w:t xml:space="preserve"> for the farmer, allowing much higher yields of crops from a given area of land.</w:t>
      </w:r>
    </w:p>
    <w:p w14:paraId="1146441C" w14:textId="77777777" w:rsidR="00130AD3" w:rsidRPr="00D7408D" w:rsidRDefault="00130AD3" w:rsidP="00130AD3">
      <w:r w:rsidRPr="007E236C">
        <w:rPr>
          <w:rStyle w:val="StyleUnderline"/>
          <w:highlight w:val="cyan"/>
        </w:rPr>
        <w:t>This</w:t>
      </w:r>
      <w:r w:rsidRPr="007E236C">
        <w:rPr>
          <w:highlight w:val="cyan"/>
        </w:rPr>
        <w:t xml:space="preserve"> </w:t>
      </w:r>
      <w:r w:rsidRPr="007E236C">
        <w:rPr>
          <w:rStyle w:val="Emphasis"/>
          <w:highlight w:val="cyan"/>
        </w:rPr>
        <w:t>efficiency</w:t>
      </w:r>
      <w:r w:rsidRPr="00D7408D">
        <w:t xml:space="preserve"> </w:t>
      </w:r>
      <w:r w:rsidRPr="007E236C">
        <w:rPr>
          <w:rStyle w:val="StyleUnderline"/>
          <w:highlight w:val="cyan"/>
        </w:rPr>
        <w:t>can</w:t>
      </w:r>
      <w:r w:rsidRPr="00D7408D">
        <w:t xml:space="preserve"> often </w:t>
      </w:r>
      <w:r w:rsidRPr="007E236C">
        <w:rPr>
          <w:rStyle w:val="StyleUnderline"/>
          <w:highlight w:val="cyan"/>
        </w:rPr>
        <w:t xml:space="preserve">extend down to </w:t>
      </w:r>
      <w:r w:rsidRPr="007E236C">
        <w:rPr>
          <w:rStyle w:val="Emphasis"/>
          <w:highlight w:val="cyan"/>
        </w:rPr>
        <w:t>resources</w:t>
      </w:r>
      <w:r w:rsidRPr="00E70882">
        <w:rPr>
          <w:rStyle w:val="StyleUnderline"/>
        </w:rPr>
        <w:t xml:space="preserve"> </w:t>
      </w:r>
      <w:r w:rsidRPr="007E236C">
        <w:rPr>
          <w:rStyle w:val="StyleUnderline"/>
          <w:highlight w:val="cyan"/>
        </w:rPr>
        <w:t>like fertilisers</w:t>
      </w:r>
      <w:r w:rsidRPr="00D7408D">
        <w:t xml:space="preserve"> </w:t>
      </w:r>
      <w:r w:rsidRPr="00E70882">
        <w:rPr>
          <w:rStyle w:val="StyleUnderline"/>
        </w:rPr>
        <w:t>and pest control measures</w:t>
      </w:r>
      <w:r w:rsidRPr="00D7408D">
        <w:t xml:space="preserve">, meaning </w:t>
      </w:r>
      <w:r w:rsidRPr="007E236C">
        <w:rPr>
          <w:rStyle w:val="StyleUnderline"/>
          <w:highlight w:val="cyan"/>
        </w:rPr>
        <w:t>farmers</w:t>
      </w:r>
      <w:r w:rsidRPr="007E236C">
        <w:rPr>
          <w:highlight w:val="cyan"/>
        </w:rPr>
        <w:t xml:space="preserve"> </w:t>
      </w:r>
      <w:r w:rsidRPr="007E236C">
        <w:rPr>
          <w:rStyle w:val="StyleUnderline"/>
          <w:highlight w:val="cyan"/>
        </w:rPr>
        <w:t>can</w:t>
      </w:r>
      <w:r w:rsidRPr="00D7408D">
        <w:t xml:space="preserve"> – theoretically, at least – </w:t>
      </w:r>
      <w:r w:rsidRPr="007E236C">
        <w:rPr>
          <w:rStyle w:val="StyleUnderline"/>
          <w:highlight w:val="cyan"/>
        </w:rPr>
        <w:t xml:space="preserve">use </w:t>
      </w:r>
      <w:r w:rsidRPr="007E236C">
        <w:rPr>
          <w:rStyle w:val="Emphasis"/>
          <w:highlight w:val="cyan"/>
        </w:rPr>
        <w:t>agrochemicals</w:t>
      </w:r>
      <w:r w:rsidRPr="00E70882">
        <w:rPr>
          <w:rStyle w:val="StyleUnderline"/>
        </w:rPr>
        <w:t xml:space="preserve"> </w:t>
      </w:r>
      <w:r w:rsidRPr="007E236C">
        <w:rPr>
          <w:rStyle w:val="StyleUnderline"/>
          <w:highlight w:val="cyan"/>
        </w:rPr>
        <w:t xml:space="preserve">at the </w:t>
      </w:r>
      <w:r w:rsidRPr="007E236C">
        <w:rPr>
          <w:rStyle w:val="Emphasis"/>
          <w:highlight w:val="cyan"/>
        </w:rPr>
        <w:t>minimum</w:t>
      </w:r>
      <w:r w:rsidRPr="007E236C">
        <w:rPr>
          <w:rStyle w:val="StyleUnderline"/>
          <w:highlight w:val="cyan"/>
        </w:rPr>
        <w:t xml:space="preserve"> levels</w:t>
      </w:r>
      <w:r w:rsidRPr="00D7408D">
        <w:t xml:space="preserve"> they need to be effective. </w:t>
      </w:r>
      <w:r w:rsidRPr="00E70882">
        <w:rPr>
          <w:rStyle w:val="StyleUnderline"/>
        </w:rPr>
        <w:t>Yes</w:t>
      </w:r>
      <w:r w:rsidRPr="00D7408D">
        <w:t xml:space="preserve">, </w:t>
      </w:r>
      <w:r w:rsidRPr="00E70882">
        <w:rPr>
          <w:rStyle w:val="StyleUnderline"/>
        </w:rPr>
        <w:t>biodiversity</w:t>
      </w:r>
      <w:r w:rsidRPr="00D7408D">
        <w:t xml:space="preserve"> in these fields </w:t>
      </w:r>
      <w:r w:rsidRPr="00E70882">
        <w:rPr>
          <w:rStyle w:val="StyleUnderline"/>
        </w:rPr>
        <w:t>is lower</w:t>
      </w:r>
      <w:r w:rsidRPr="00D7408D">
        <w:t xml:space="preserve">, </w:t>
      </w:r>
      <w:r w:rsidRPr="00E70882">
        <w:rPr>
          <w:rStyle w:val="StyleUnderline"/>
        </w:rPr>
        <w:t>but</w:t>
      </w:r>
      <w:r w:rsidRPr="00D7408D">
        <w:t xml:space="preserve"> the </w:t>
      </w:r>
      <w:r w:rsidRPr="007E236C">
        <w:rPr>
          <w:rStyle w:val="StyleUnderline"/>
          <w:highlight w:val="cyan"/>
        </w:rPr>
        <w:t>higher yields</w:t>
      </w:r>
      <w:r w:rsidRPr="00E70882">
        <w:rPr>
          <w:rStyle w:val="StyleUnderline"/>
        </w:rPr>
        <w:t xml:space="preserve"> </w:t>
      </w:r>
      <w:r w:rsidRPr="007E236C">
        <w:rPr>
          <w:rStyle w:val="StyleUnderline"/>
          <w:highlight w:val="cyan"/>
        </w:rPr>
        <w:t>and lower resources</w:t>
      </w:r>
      <w:r w:rsidRPr="00D7408D">
        <w:t xml:space="preserve"> needed </w:t>
      </w:r>
      <w:r w:rsidRPr="007E236C">
        <w:rPr>
          <w:rStyle w:val="StyleUnderline"/>
          <w:highlight w:val="cyan"/>
        </w:rPr>
        <w:t xml:space="preserve">mean that </w:t>
      </w:r>
      <w:r w:rsidRPr="007E236C">
        <w:rPr>
          <w:rStyle w:val="Emphasis"/>
          <w:highlight w:val="cyan"/>
        </w:rPr>
        <w:t>significantly</w:t>
      </w:r>
      <w:r w:rsidRPr="00D7408D">
        <w:t xml:space="preserve"> </w:t>
      </w:r>
      <w:r w:rsidRPr="007E236C">
        <w:rPr>
          <w:rStyle w:val="Emphasis"/>
          <w:highlight w:val="cyan"/>
        </w:rPr>
        <w:t>more</w:t>
      </w:r>
      <w:r w:rsidRPr="007E236C">
        <w:rPr>
          <w:rStyle w:val="StyleUnderline"/>
          <w:highlight w:val="cyan"/>
        </w:rPr>
        <w:t xml:space="preserve"> </w:t>
      </w:r>
      <w:r w:rsidRPr="007E236C">
        <w:rPr>
          <w:rStyle w:val="Emphasis"/>
          <w:highlight w:val="cyan"/>
        </w:rPr>
        <w:t>mouths</w:t>
      </w:r>
      <w:r w:rsidRPr="007E236C">
        <w:rPr>
          <w:rStyle w:val="StyleUnderline"/>
          <w:highlight w:val="cyan"/>
        </w:rPr>
        <w:t xml:space="preserve"> can be</w:t>
      </w:r>
      <w:r w:rsidRPr="00E70882">
        <w:rPr>
          <w:rStyle w:val="StyleUnderline"/>
        </w:rPr>
        <w:t xml:space="preserve"> </w:t>
      </w:r>
      <w:r w:rsidRPr="007E236C">
        <w:rPr>
          <w:rStyle w:val="StyleUnderline"/>
          <w:highlight w:val="cyan"/>
        </w:rPr>
        <w:t>fed</w:t>
      </w:r>
      <w:r w:rsidRPr="00D7408D">
        <w:t xml:space="preserve"> from far less land, leaving more space for nature elsewhere.</w:t>
      </w:r>
    </w:p>
    <w:p w14:paraId="4FAF9C1F" w14:textId="77777777" w:rsidR="00130AD3" w:rsidRPr="00D7408D" w:rsidRDefault="00130AD3" w:rsidP="00130AD3">
      <w:r w:rsidRPr="00D7408D">
        <w:t>“Instead of a modern, industrial spectre, monoculture is a farming practice that is as old as agriculture itself”</w:t>
      </w:r>
    </w:p>
    <w:p w14:paraId="1F0522B6" w14:textId="77777777" w:rsidR="00130AD3" w:rsidRDefault="00130AD3" w:rsidP="00130AD3">
      <w:pPr>
        <w:pStyle w:val="Heading4"/>
      </w:pPr>
      <w:r>
        <w:t>Monocultures aren’t bad</w:t>
      </w:r>
    </w:p>
    <w:p w14:paraId="2311649B" w14:textId="77777777" w:rsidR="00130AD3" w:rsidRDefault="00130AD3" w:rsidP="00130AD3">
      <w:r>
        <w:t xml:space="preserve">Andrew </w:t>
      </w:r>
      <w:r w:rsidRPr="00D7408D">
        <w:rPr>
          <w:rStyle w:val="Style13ptBold"/>
        </w:rPr>
        <w:t>McGuire 18</w:t>
      </w:r>
      <w:r>
        <w:t xml:space="preserve"> (Agronomist at Washington State, 11/9/18, “</w:t>
      </w:r>
      <w:r w:rsidRPr="00D7408D">
        <w:t>Why monocultures might be the most sustainable option when choosing cover crops</w:t>
      </w:r>
      <w:r>
        <w:t xml:space="preserve">,” </w:t>
      </w:r>
      <w:r w:rsidRPr="00D7408D">
        <w:t>https://geneticliteracyproject.org/2018/11/09/why-monocultures-might-be-the-most-sustainable-option-when-choosing-cover-crops/</w:t>
      </w:r>
      <w:r>
        <w:t>, dhiya)</w:t>
      </w:r>
    </w:p>
    <w:p w14:paraId="6D4D4288" w14:textId="77777777" w:rsidR="00130AD3" w:rsidRPr="00D7408D" w:rsidRDefault="00130AD3" w:rsidP="00130AD3">
      <w:r w:rsidRPr="00D7408D">
        <w:t xml:space="preserve">Why don’t cover crop mixes work better than monocultures? Well, first, some ecological theory. </w:t>
      </w:r>
      <w:r w:rsidRPr="007E236C">
        <w:rPr>
          <w:rStyle w:val="StyleUnderline"/>
          <w:highlight w:val="cyan"/>
        </w:rPr>
        <w:t>The idea that</w:t>
      </w:r>
      <w:r w:rsidRPr="007E236C">
        <w:rPr>
          <w:highlight w:val="cyan"/>
        </w:rPr>
        <w:t xml:space="preserve"> </w:t>
      </w:r>
      <w:r w:rsidRPr="007E236C">
        <w:rPr>
          <w:rStyle w:val="Emphasis"/>
          <w:highlight w:val="cyan"/>
        </w:rPr>
        <w:t>biodiversity</w:t>
      </w:r>
      <w:r w:rsidRPr="00D7408D">
        <w:rPr>
          <w:rStyle w:val="StyleUnderline"/>
        </w:rPr>
        <w:t xml:space="preserve"> </w:t>
      </w:r>
      <w:r w:rsidRPr="007E236C">
        <w:rPr>
          <w:rStyle w:val="StyleUnderline"/>
          <w:highlight w:val="cyan"/>
        </w:rPr>
        <w:t>is</w:t>
      </w:r>
      <w:r w:rsidRPr="00D7408D">
        <w:rPr>
          <w:rStyle w:val="StyleUnderline"/>
        </w:rPr>
        <w:t xml:space="preserve"> </w:t>
      </w:r>
      <w:r w:rsidRPr="007E236C">
        <w:rPr>
          <w:rStyle w:val="Emphasis"/>
          <w:highlight w:val="cyan"/>
        </w:rPr>
        <w:t>better</w:t>
      </w:r>
      <w:r w:rsidRPr="00D7408D">
        <w:rPr>
          <w:rStyle w:val="StyleUnderline"/>
        </w:rPr>
        <w:t xml:space="preserve"> </w:t>
      </w:r>
      <w:r w:rsidRPr="007E236C">
        <w:rPr>
          <w:rStyle w:val="StyleUnderline"/>
          <w:highlight w:val="cyan"/>
        </w:rPr>
        <w:t xml:space="preserve">than </w:t>
      </w:r>
      <w:r w:rsidRPr="007E236C">
        <w:rPr>
          <w:rStyle w:val="Emphasis"/>
          <w:highlight w:val="cyan"/>
        </w:rPr>
        <w:t>monoculture</w:t>
      </w:r>
      <w:r w:rsidRPr="00D7408D">
        <w:t xml:space="preserve"> </w:t>
      </w:r>
      <w:r w:rsidRPr="007E236C">
        <w:rPr>
          <w:rStyle w:val="StyleUnderline"/>
          <w:highlight w:val="cyan"/>
        </w:rPr>
        <w:t>comes from</w:t>
      </w:r>
      <w:r w:rsidRPr="00D7408D">
        <w:rPr>
          <w:rStyle w:val="StyleUnderline"/>
        </w:rPr>
        <w:t xml:space="preserve"> ecologists studying </w:t>
      </w:r>
      <w:r w:rsidRPr="007E236C">
        <w:rPr>
          <w:rStyle w:val="Emphasis"/>
          <w:highlight w:val="cyan"/>
        </w:rPr>
        <w:t>natural habitats</w:t>
      </w:r>
      <w:r w:rsidRPr="00D7408D">
        <w:t xml:space="preserve">. In nature, they observe niche differentiation (Connor et al. 2011). </w:t>
      </w:r>
      <w:r w:rsidRPr="00D7408D">
        <w:rPr>
          <w:rStyle w:val="StyleUnderline"/>
        </w:rPr>
        <w:t>The idea is that a diverse mix of organisms</w:t>
      </w:r>
      <w:r w:rsidRPr="00D7408D">
        <w:t xml:space="preserve"> </w:t>
      </w:r>
      <w:r w:rsidRPr="00D7408D">
        <w:rPr>
          <w:rStyle w:val="StyleUnderline"/>
        </w:rPr>
        <w:t xml:space="preserve">can </w:t>
      </w:r>
      <w:r w:rsidRPr="00E96E02">
        <w:rPr>
          <w:rStyle w:val="Emphasis"/>
        </w:rPr>
        <w:t>better use</w:t>
      </w:r>
      <w:r w:rsidRPr="00D7408D">
        <w:t xml:space="preserve"> the available </w:t>
      </w:r>
      <w:r w:rsidRPr="00E96E02">
        <w:rPr>
          <w:rStyle w:val="Emphasis"/>
        </w:rPr>
        <w:t>resources</w:t>
      </w:r>
      <w:r w:rsidRPr="00D7408D">
        <w:t xml:space="preserve"> </w:t>
      </w:r>
      <w:r w:rsidRPr="00D7408D">
        <w:rPr>
          <w:rStyle w:val="StyleUnderline"/>
        </w:rPr>
        <w:t xml:space="preserve">because of their different </w:t>
      </w:r>
      <w:r w:rsidRPr="00E96E02">
        <w:rPr>
          <w:rStyle w:val="Emphasis"/>
        </w:rPr>
        <w:t>use</w:t>
      </w:r>
      <w:r w:rsidRPr="00D7408D">
        <w:rPr>
          <w:rStyle w:val="StyleUnderline"/>
        </w:rPr>
        <w:t xml:space="preserve"> </w:t>
      </w:r>
      <w:r w:rsidRPr="00E96E02">
        <w:rPr>
          <w:rStyle w:val="Emphasis"/>
        </w:rPr>
        <w:t>characteristics</w:t>
      </w:r>
      <w:r w:rsidRPr="00D7408D">
        <w:t>. When their resource use does not overlap much, they are complementary. Take a field of wheat. If some plant species needed different resources than wheat, then we could expect that adding that species to the wheat field might result in more production in the same area. Better resource use means better productivity. That is the theory.</w:t>
      </w:r>
    </w:p>
    <w:p w14:paraId="47FE4C66" w14:textId="77777777" w:rsidR="00130AD3" w:rsidRPr="00D7408D" w:rsidRDefault="00130AD3" w:rsidP="00130AD3">
      <w:r w:rsidRPr="007E236C">
        <w:rPr>
          <w:rStyle w:val="StyleUnderline"/>
          <w:highlight w:val="cyan"/>
        </w:rPr>
        <w:t xml:space="preserve">Niche </w:t>
      </w:r>
      <w:r w:rsidRPr="007E236C">
        <w:rPr>
          <w:rStyle w:val="Emphasis"/>
          <w:highlight w:val="cyan"/>
        </w:rPr>
        <w:t>differentiation</w:t>
      </w:r>
      <w:r w:rsidRPr="00D7408D">
        <w:rPr>
          <w:rStyle w:val="StyleUnderline"/>
        </w:rPr>
        <w:t xml:space="preserve"> </w:t>
      </w:r>
      <w:r w:rsidRPr="007E236C">
        <w:rPr>
          <w:rStyle w:val="StyleUnderline"/>
          <w:highlight w:val="cyan"/>
        </w:rPr>
        <w:t xml:space="preserve">is </w:t>
      </w:r>
      <w:r w:rsidRPr="007E236C">
        <w:rPr>
          <w:rStyle w:val="Emphasis"/>
          <w:highlight w:val="cyan"/>
        </w:rPr>
        <w:t>seen</w:t>
      </w:r>
      <w:r w:rsidRPr="007E236C">
        <w:rPr>
          <w:rStyle w:val="StyleUnderline"/>
          <w:highlight w:val="cyan"/>
        </w:rPr>
        <w:t xml:space="preserve"> most</w:t>
      </w:r>
      <w:r w:rsidRPr="00D7408D">
        <w:rPr>
          <w:rStyle w:val="StyleUnderline"/>
        </w:rPr>
        <w:t xml:space="preserve"> clearly </w:t>
      </w:r>
      <w:r w:rsidRPr="007E236C">
        <w:rPr>
          <w:rStyle w:val="StyleUnderline"/>
          <w:highlight w:val="cyan"/>
        </w:rPr>
        <w:t>with animals</w:t>
      </w:r>
      <w:r w:rsidRPr="00D7408D">
        <w:t xml:space="preserve">, </w:t>
      </w:r>
      <w:r w:rsidRPr="00D7408D">
        <w:rPr>
          <w:rStyle w:val="StyleUnderline"/>
        </w:rPr>
        <w:t xml:space="preserve">but </w:t>
      </w:r>
      <w:r w:rsidRPr="00E96E02">
        <w:rPr>
          <w:rStyle w:val="Emphasis"/>
        </w:rPr>
        <w:t>plants</w:t>
      </w:r>
      <w:r w:rsidRPr="00D7408D">
        <w:rPr>
          <w:rStyle w:val="StyleUnderline"/>
        </w:rPr>
        <w:t xml:space="preserve"> are </w:t>
      </w:r>
      <w:r w:rsidRPr="00E96E02">
        <w:rPr>
          <w:rStyle w:val="Emphasis"/>
        </w:rPr>
        <w:t>different</w:t>
      </w:r>
      <w:r w:rsidRPr="00D7408D">
        <w:t xml:space="preserve">. First, </w:t>
      </w:r>
      <w:r w:rsidRPr="00D7408D">
        <w:rPr>
          <w:rStyle w:val="StyleUnderline"/>
        </w:rPr>
        <w:t>they do not move</w:t>
      </w:r>
      <w:r w:rsidRPr="00D7408D">
        <w:t xml:space="preserve">. </w:t>
      </w:r>
      <w:r w:rsidRPr="00D7408D">
        <w:rPr>
          <w:rStyle w:val="StyleUnderline"/>
        </w:rPr>
        <w:t>They</w:t>
      </w:r>
      <w:r w:rsidRPr="00D7408D">
        <w:t xml:space="preserve"> </w:t>
      </w:r>
      <w:r w:rsidRPr="00D7408D">
        <w:rPr>
          <w:rStyle w:val="StyleUnderline"/>
        </w:rPr>
        <w:t xml:space="preserve">are </w:t>
      </w:r>
      <w:r w:rsidRPr="00E96E02">
        <w:rPr>
          <w:rStyle w:val="Emphasis"/>
        </w:rPr>
        <w:t>stuck</w:t>
      </w:r>
      <w:r w:rsidRPr="00D7408D">
        <w:t xml:space="preserve"> where chance happens to put them. Second, </w:t>
      </w:r>
      <w:r w:rsidRPr="007E236C">
        <w:rPr>
          <w:rStyle w:val="StyleUnderline"/>
          <w:highlight w:val="cyan"/>
        </w:rPr>
        <w:t>plants</w:t>
      </w:r>
      <w:r w:rsidRPr="00D7408D">
        <w:rPr>
          <w:rStyle w:val="StyleUnderline"/>
        </w:rPr>
        <w:t xml:space="preserve"> </w:t>
      </w:r>
      <w:r w:rsidRPr="007E236C">
        <w:rPr>
          <w:rStyle w:val="StyleUnderline"/>
          <w:highlight w:val="cyan"/>
        </w:rPr>
        <w:t xml:space="preserve">require the </w:t>
      </w:r>
      <w:r w:rsidRPr="007E236C">
        <w:rPr>
          <w:rStyle w:val="Emphasis"/>
          <w:highlight w:val="cyan"/>
        </w:rPr>
        <w:t>same resources</w:t>
      </w:r>
      <w:r w:rsidRPr="00D7408D">
        <w:t xml:space="preserve">; sunshine, CO2, water, and nutrients (nitrogen for legumes is the exception). For these reasons, </w:t>
      </w:r>
      <w:r w:rsidRPr="007E236C">
        <w:rPr>
          <w:rStyle w:val="StyleUnderline"/>
          <w:highlight w:val="cyan"/>
        </w:rPr>
        <w:t>plants</w:t>
      </w:r>
      <w:r w:rsidRPr="00D7408D">
        <w:t xml:space="preserve">, especially annual crops, </w:t>
      </w:r>
      <w:r w:rsidRPr="007E236C">
        <w:rPr>
          <w:rStyle w:val="StyleUnderline"/>
          <w:highlight w:val="cyan"/>
        </w:rPr>
        <w:t xml:space="preserve">have much </w:t>
      </w:r>
      <w:r w:rsidRPr="007E236C">
        <w:rPr>
          <w:rStyle w:val="Emphasis"/>
          <w:highlight w:val="cyan"/>
        </w:rPr>
        <w:t>less</w:t>
      </w:r>
      <w:r w:rsidRPr="00D7408D">
        <w:rPr>
          <w:rStyle w:val="StyleUnderline"/>
        </w:rPr>
        <w:t xml:space="preserve"> </w:t>
      </w:r>
      <w:r w:rsidRPr="007E236C">
        <w:rPr>
          <w:rStyle w:val="Emphasis"/>
          <w:highlight w:val="cyan"/>
        </w:rPr>
        <w:t>opportunity</w:t>
      </w:r>
      <w:r w:rsidRPr="007E236C">
        <w:rPr>
          <w:rStyle w:val="StyleUnderline"/>
          <w:highlight w:val="cyan"/>
        </w:rPr>
        <w:t xml:space="preserve"> for niche </w:t>
      </w:r>
      <w:r w:rsidRPr="007E236C">
        <w:rPr>
          <w:rStyle w:val="Emphasis"/>
          <w:highlight w:val="cyan"/>
        </w:rPr>
        <w:t>differentiation</w:t>
      </w:r>
      <w:r w:rsidRPr="00D7408D">
        <w:t>. And this is what we see in cover crop research results, little evidence of complementarity. Even in more natural systems, support for complementarity in plants is rare (Cardinale et al. 2011). The authors of this paper ask, “how can species be ‘complementary’ in their use of resources and production of biomass, and yet, a diverse community not perform processes any more efficiently than its most efficient species?” The simple answer is that there is no complementarity in these diverse mixes. Cardinale and colleagues cannot go this far, but rather think it “warrants more investigation.”</w:t>
      </w:r>
    </w:p>
    <w:p w14:paraId="01C5BB9A" w14:textId="77777777" w:rsidR="00130AD3" w:rsidRPr="00D7408D" w:rsidRDefault="00130AD3" w:rsidP="00130AD3">
      <w:r w:rsidRPr="00D7408D">
        <w:t>.</w:t>
      </w:r>
    </w:p>
    <w:p w14:paraId="19BAAE8E" w14:textId="77777777" w:rsidR="00130AD3" w:rsidRPr="00D7408D" w:rsidRDefault="00130AD3" w:rsidP="00130AD3">
      <w:r w:rsidRPr="00D7408D">
        <w:t xml:space="preserve">Rather than complementarily, </w:t>
      </w:r>
      <w:r w:rsidRPr="00D7408D">
        <w:rPr>
          <w:rStyle w:val="StyleUnderline"/>
        </w:rPr>
        <w:t xml:space="preserve">there are </w:t>
      </w:r>
      <w:r w:rsidRPr="00E96E02">
        <w:rPr>
          <w:rStyle w:val="Emphasis"/>
        </w:rPr>
        <w:t>simple</w:t>
      </w:r>
      <w:r w:rsidRPr="00D7408D">
        <w:rPr>
          <w:rStyle w:val="StyleUnderline"/>
        </w:rPr>
        <w:t xml:space="preserve"> </w:t>
      </w:r>
      <w:r w:rsidRPr="00E96E02">
        <w:rPr>
          <w:rStyle w:val="Emphasis"/>
        </w:rPr>
        <w:t>tradeoffs</w:t>
      </w:r>
      <w:r w:rsidRPr="00D7408D">
        <w:t xml:space="preserve">. </w:t>
      </w:r>
      <w:r w:rsidRPr="00D7408D">
        <w:rPr>
          <w:rStyle w:val="StyleUnderline"/>
        </w:rPr>
        <w:t>When plant species compete for the same</w:t>
      </w:r>
      <w:r w:rsidRPr="00D7408D">
        <w:t xml:space="preserve"> </w:t>
      </w:r>
      <w:r w:rsidRPr="00D7408D">
        <w:rPr>
          <w:rStyle w:val="StyleUnderline"/>
        </w:rPr>
        <w:t>resources</w:t>
      </w:r>
      <w:r w:rsidRPr="00D7408D">
        <w:t xml:space="preserve">, </w:t>
      </w:r>
      <w:r w:rsidRPr="00D7408D">
        <w:rPr>
          <w:rStyle w:val="StyleUnderline"/>
        </w:rPr>
        <w:t xml:space="preserve">there are </w:t>
      </w:r>
      <w:r w:rsidRPr="00E96E02">
        <w:rPr>
          <w:rStyle w:val="Emphasis"/>
        </w:rPr>
        <w:t>winners</w:t>
      </w:r>
      <w:r w:rsidRPr="00D7408D">
        <w:rPr>
          <w:rStyle w:val="StyleUnderline"/>
        </w:rPr>
        <w:t xml:space="preserve"> and </w:t>
      </w:r>
      <w:r w:rsidRPr="00E96E02">
        <w:rPr>
          <w:rStyle w:val="Emphasis"/>
        </w:rPr>
        <w:t>losers</w:t>
      </w:r>
      <w:r w:rsidRPr="00D7408D">
        <w:t>. Mixing a less productive species with a high productive species reduces total biomass production (with the exception of legumes in infertile soils). Winners dominate losers in mixed stands, to the point where the losers are suppressed by the canopy, or larger root system of the winner. This is what we see in cover crop polyculture research. Dominant species, which happen to be our most productive crops, tend to dominate. If we control them by reducing their seeding rate, the less extreme species grow better, but not enough to make up for the lower population of the dominant species.</w:t>
      </w:r>
    </w:p>
    <w:p w14:paraId="29C74C7D" w14:textId="77777777" w:rsidR="00130AD3" w:rsidRPr="00D7408D" w:rsidRDefault="00130AD3" w:rsidP="00130AD3">
      <w:r w:rsidRPr="00D7408D">
        <w:t>Finney and Kaye mention possible reasons why cover crop mixtures may not live up to ecological theory. Whereas polyculture advantages have been seen mainly in perennials growing together for several years, cover crops are annuals growing for just a short time. In natural systems, the number of species present is very much greater than in agriculture where we select dominant plant species for our crops.</w:t>
      </w:r>
    </w:p>
    <w:p w14:paraId="5DCE2C27" w14:textId="77777777" w:rsidR="00130AD3" w:rsidRPr="00D7408D" w:rsidRDefault="00130AD3" w:rsidP="00130AD3">
      <w:r w:rsidRPr="00D7408D">
        <w:t xml:space="preserve">This demonstrates the basic problem with attempts to make agriculture more like nature; </w:t>
      </w:r>
      <w:r w:rsidRPr="007E236C">
        <w:rPr>
          <w:rStyle w:val="Emphasis"/>
          <w:highlight w:val="cyan"/>
        </w:rPr>
        <w:t>agriculture</w:t>
      </w:r>
      <w:r w:rsidRPr="007E236C">
        <w:rPr>
          <w:rStyle w:val="StyleUnderline"/>
          <w:highlight w:val="cyan"/>
        </w:rPr>
        <w:t xml:space="preserve"> is </w:t>
      </w:r>
      <w:r w:rsidRPr="007E236C">
        <w:rPr>
          <w:rStyle w:val="Emphasis"/>
          <w:highlight w:val="cyan"/>
        </w:rPr>
        <w:t>not</w:t>
      </w:r>
      <w:r w:rsidRPr="007E236C">
        <w:rPr>
          <w:highlight w:val="cyan"/>
        </w:rPr>
        <w:t xml:space="preserve"> </w:t>
      </w:r>
      <w:r w:rsidRPr="007E236C">
        <w:rPr>
          <w:rStyle w:val="StyleUnderline"/>
          <w:highlight w:val="cyan"/>
        </w:rPr>
        <w:t>like nature</w:t>
      </w:r>
      <w:r w:rsidRPr="00D7408D">
        <w:t xml:space="preserve">. </w:t>
      </w:r>
      <w:r w:rsidRPr="00D7408D">
        <w:rPr>
          <w:rStyle w:val="StyleUnderline"/>
        </w:rPr>
        <w:t>Whether it be crop rotation</w:t>
      </w:r>
      <w:r w:rsidRPr="00D7408D">
        <w:t xml:space="preserve">, cover crops, </w:t>
      </w:r>
      <w:r w:rsidRPr="00D7408D">
        <w:rPr>
          <w:rStyle w:val="StyleUnderline"/>
        </w:rPr>
        <w:t xml:space="preserve">or the need to supply </w:t>
      </w:r>
      <w:r w:rsidRPr="00E96E02">
        <w:rPr>
          <w:rStyle w:val="StyleUnderline"/>
        </w:rPr>
        <w:t>farm</w:t>
      </w:r>
      <w:r w:rsidRPr="00D7408D">
        <w:rPr>
          <w:rStyle w:val="StyleUnderline"/>
        </w:rPr>
        <w:t xml:space="preserve"> fields with inputs</w:t>
      </w:r>
      <w:r w:rsidRPr="00D7408D">
        <w:t xml:space="preserve">, agriculture is not like nature. </w:t>
      </w:r>
      <w:r w:rsidRPr="007E236C">
        <w:t xml:space="preserve">Therefore, </w:t>
      </w:r>
      <w:r w:rsidRPr="007E236C">
        <w:rPr>
          <w:rStyle w:val="StyleUnderline"/>
        </w:rPr>
        <w:t>we should not be surprised when</w:t>
      </w:r>
      <w:r w:rsidRPr="007E236C">
        <w:t xml:space="preserve"> one of these principles, here the </w:t>
      </w:r>
      <w:r w:rsidRPr="007E236C">
        <w:rPr>
          <w:rStyle w:val="Emphasis"/>
          <w:highlight w:val="cyan"/>
        </w:rPr>
        <w:t>diversity</w:t>
      </w:r>
      <w:r w:rsidRPr="007E236C">
        <w:rPr>
          <w:highlight w:val="cyan"/>
        </w:rPr>
        <w:t>-</w:t>
      </w:r>
      <w:r w:rsidRPr="007E236C">
        <w:rPr>
          <w:rStyle w:val="Emphasis"/>
          <w:highlight w:val="cyan"/>
        </w:rPr>
        <w:t>productivity</w:t>
      </w:r>
      <w:r w:rsidRPr="007E236C">
        <w:rPr>
          <w:rStyle w:val="StyleUnderline"/>
          <w:highlight w:val="cyan"/>
        </w:rPr>
        <w:t xml:space="preserve"> </w:t>
      </w:r>
      <w:r w:rsidRPr="007E236C">
        <w:rPr>
          <w:rStyle w:val="Emphasis"/>
          <w:highlight w:val="cyan"/>
        </w:rPr>
        <w:t>relationship</w:t>
      </w:r>
      <w:r w:rsidRPr="007E236C">
        <w:rPr>
          <w:highlight w:val="cyan"/>
        </w:rPr>
        <w:t xml:space="preserve">, </w:t>
      </w:r>
      <w:r w:rsidRPr="007E236C">
        <w:rPr>
          <w:rStyle w:val="StyleUnderline"/>
          <w:highlight w:val="cyan"/>
        </w:rPr>
        <w:t xml:space="preserve">does </w:t>
      </w:r>
      <w:r w:rsidRPr="007E236C">
        <w:rPr>
          <w:rStyle w:val="Emphasis"/>
          <w:highlight w:val="cyan"/>
        </w:rPr>
        <w:t>not apply</w:t>
      </w:r>
      <w:r w:rsidRPr="00D7408D">
        <w:t>.</w:t>
      </w:r>
    </w:p>
    <w:p w14:paraId="4980BEB7" w14:textId="77777777" w:rsidR="00130AD3" w:rsidRDefault="00130AD3" w:rsidP="00130AD3">
      <w:r w:rsidRPr="00D7408D">
        <w:t xml:space="preserve">There are other reasons not to use mixtures in cover crops. First, because </w:t>
      </w:r>
      <w:r w:rsidRPr="007E236C">
        <w:rPr>
          <w:rStyle w:val="StyleUnderline"/>
        </w:rPr>
        <w:t>monoculture</w:t>
      </w:r>
      <w:r w:rsidRPr="00D7408D">
        <w:rPr>
          <w:rStyle w:val="StyleUnderline"/>
        </w:rPr>
        <w:t xml:space="preserve"> powers crop rotation</w:t>
      </w:r>
      <w:r w:rsidRPr="00D7408D">
        <w:t xml:space="preserve"> </w:t>
      </w:r>
      <w:r w:rsidRPr="00D7408D">
        <w:rPr>
          <w:rStyle w:val="StyleUnderline"/>
        </w:rPr>
        <w:t>benefits</w:t>
      </w:r>
      <w:r w:rsidRPr="00D7408D">
        <w:t>, planting a cover crop mixture increases the risk that a pest will find something in the mix it likes. Add to this the difficulty in seeding multiple species, finding the right timing for planting a diverse mix, and the increased cost of seed blends…</w:t>
      </w:r>
      <w:r w:rsidRPr="00D7408D">
        <w:rPr>
          <w:rStyle w:val="StyleUnderline"/>
        </w:rPr>
        <w:t>if</w:t>
      </w:r>
      <w:r w:rsidRPr="00D7408D">
        <w:t xml:space="preserve"> these </w:t>
      </w:r>
      <w:r w:rsidRPr="00D7408D">
        <w:rPr>
          <w:rStyle w:val="StyleUnderline"/>
        </w:rPr>
        <w:t>mixtures do not give extra benefits, why grow them</w:t>
      </w:r>
      <w:r w:rsidRPr="00D7408D">
        <w:t>?</w:t>
      </w:r>
    </w:p>
    <w:p w14:paraId="6B21578E" w14:textId="77777777" w:rsidR="00130AD3" w:rsidRDefault="00130AD3" w:rsidP="00130AD3"/>
    <w:p w14:paraId="7928E40F" w14:textId="77777777" w:rsidR="00130AD3" w:rsidRDefault="00130AD3" w:rsidP="00130AD3">
      <w:pPr>
        <w:pStyle w:val="Heading3"/>
      </w:pPr>
      <w:r w:rsidRPr="00D7408D">
        <w:t>!D---Agroterror</w:t>
      </w:r>
    </w:p>
    <w:p w14:paraId="30C20EDB" w14:textId="77777777" w:rsidR="00130AD3" w:rsidRPr="00676113" w:rsidRDefault="00130AD3" w:rsidP="00130AD3">
      <w:pPr>
        <w:pStyle w:val="Heading4"/>
      </w:pPr>
      <w:r>
        <w:t xml:space="preserve">No </w:t>
      </w:r>
      <w:r w:rsidRPr="0061349C">
        <w:rPr>
          <w:u w:val="single"/>
        </w:rPr>
        <w:t>impact</w:t>
      </w:r>
      <w:r>
        <w:t xml:space="preserve"> to Agroterror.</w:t>
      </w:r>
    </w:p>
    <w:p w14:paraId="1FC0C7B2" w14:textId="77777777" w:rsidR="00130AD3" w:rsidRPr="000175AF" w:rsidRDefault="00130AD3" w:rsidP="00130AD3">
      <w:r>
        <w:t xml:space="preserve">Jack </w:t>
      </w:r>
      <w:r w:rsidRPr="00676113">
        <w:rPr>
          <w:rStyle w:val="Style13ptBold"/>
        </w:rPr>
        <w:t>Dodson 23</w:t>
      </w:r>
      <w:r>
        <w:t xml:space="preserve"> (Reporter for Ambrook Research, 1/11/23, “</w:t>
      </w:r>
      <w:r w:rsidRPr="00676113">
        <w:t>Are the Threats of “Agroterrorism” Overblown?</w:t>
      </w:r>
      <w:r>
        <w:t xml:space="preserve">” </w:t>
      </w:r>
      <w:r w:rsidRPr="000175AF">
        <w:t>https://ambrook.com/research/legislation/agroterrorism-9-11-usda-fbi-sppa, dhiya)</w:t>
      </w:r>
    </w:p>
    <w:p w14:paraId="41B9ACDD" w14:textId="77777777" w:rsidR="00130AD3" w:rsidRPr="000E57EF" w:rsidRDefault="00130AD3" w:rsidP="00130AD3">
      <w:r w:rsidRPr="000E57EF">
        <w:t>An Abstract Issue</w:t>
      </w:r>
    </w:p>
    <w:p w14:paraId="0B2972C7" w14:textId="77777777" w:rsidR="00130AD3" w:rsidRPr="000E57EF" w:rsidRDefault="00130AD3" w:rsidP="00130AD3">
      <w:r w:rsidRPr="007E236C">
        <w:rPr>
          <w:rStyle w:val="StyleUnderline"/>
          <w:highlight w:val="cyan"/>
        </w:rPr>
        <w:t>Agroterrorism</w:t>
      </w:r>
      <w:r w:rsidRPr="000E57EF">
        <w:t xml:space="preserve"> is defined by the Congressional Research Service as “the deliberate introduction of an animal or plant disease with the goal of generating fear, causing economic losses, and/or undermining social stability.” Part of what makes the </w:t>
      </w:r>
      <w:r w:rsidRPr="007E236C">
        <w:rPr>
          <w:rStyle w:val="Emphasis"/>
          <w:highlight w:val="cyan"/>
        </w:rPr>
        <w:t>definition</w:t>
      </w:r>
      <w:r w:rsidRPr="007E236C">
        <w:rPr>
          <w:highlight w:val="cyan"/>
        </w:rPr>
        <w:t xml:space="preserve"> </w:t>
      </w:r>
      <w:r w:rsidRPr="007E236C">
        <w:rPr>
          <w:rStyle w:val="Emphasis"/>
          <w:highlight w:val="cyan"/>
        </w:rPr>
        <w:t>fraught</w:t>
      </w:r>
      <w:r w:rsidRPr="000E57EF">
        <w:rPr>
          <w:rStyle w:val="StyleUnderline"/>
        </w:rPr>
        <w:t xml:space="preserve"> is the inclusion of “</w:t>
      </w:r>
      <w:r w:rsidRPr="000E57EF">
        <w:rPr>
          <w:rStyle w:val="Emphasis"/>
        </w:rPr>
        <w:t>terrorism</w:t>
      </w:r>
      <w:r w:rsidRPr="000E57EF">
        <w:t>,” a legal concept that feels clearer in the abstract than it is in practice to regulate.</w:t>
      </w:r>
    </w:p>
    <w:p w14:paraId="502503A0" w14:textId="77777777" w:rsidR="00130AD3" w:rsidRPr="000E57EF" w:rsidRDefault="00130AD3" w:rsidP="00130AD3">
      <w:r w:rsidRPr="000E57EF">
        <w:t xml:space="preserve">To Andrew Rose, a marketing consultant who works with farmers and food companies, </w:t>
      </w:r>
      <w:r w:rsidRPr="007E236C">
        <w:rPr>
          <w:rStyle w:val="StyleUnderline"/>
          <w:highlight w:val="cyan"/>
        </w:rPr>
        <w:t xml:space="preserve">the </w:t>
      </w:r>
      <w:r w:rsidRPr="007E236C">
        <w:rPr>
          <w:rStyle w:val="Emphasis"/>
          <w:highlight w:val="cyan"/>
        </w:rPr>
        <w:t>threat</w:t>
      </w:r>
      <w:r w:rsidRPr="007E236C">
        <w:rPr>
          <w:rStyle w:val="StyleUnderline"/>
          <w:highlight w:val="cyan"/>
        </w:rPr>
        <w:t xml:space="preserve"> is far</w:t>
      </w:r>
      <w:r w:rsidRPr="007E236C">
        <w:rPr>
          <w:highlight w:val="cyan"/>
        </w:rPr>
        <w:t xml:space="preserve"> </w:t>
      </w:r>
      <w:r w:rsidRPr="007E236C">
        <w:rPr>
          <w:rStyle w:val="Emphasis"/>
          <w:highlight w:val="cyan"/>
        </w:rPr>
        <w:t>greater</w:t>
      </w:r>
      <w:r w:rsidRPr="007E236C">
        <w:rPr>
          <w:rStyle w:val="StyleUnderline"/>
          <w:highlight w:val="cyan"/>
        </w:rPr>
        <w:t xml:space="preserve"> than</w:t>
      </w:r>
      <w:r w:rsidRPr="000E57EF">
        <w:rPr>
          <w:rStyle w:val="StyleUnderline"/>
        </w:rPr>
        <w:t xml:space="preserve"> that </w:t>
      </w:r>
      <w:r w:rsidRPr="007E236C">
        <w:rPr>
          <w:rStyle w:val="Emphasis"/>
          <w:highlight w:val="cyan"/>
        </w:rPr>
        <w:t>scope</w:t>
      </w:r>
      <w:r w:rsidRPr="000E57EF">
        <w:t xml:space="preserve">. Rose argues that </w:t>
      </w:r>
      <w:r w:rsidRPr="000E57EF">
        <w:rPr>
          <w:rStyle w:val="StyleUnderline"/>
        </w:rPr>
        <w:t xml:space="preserve">terrorism can include everything from </w:t>
      </w:r>
      <w:r w:rsidRPr="000E57EF">
        <w:rPr>
          <w:rStyle w:val="Emphasis"/>
        </w:rPr>
        <w:t>animal rights</w:t>
      </w:r>
      <w:r w:rsidRPr="000E57EF">
        <w:t xml:space="preserve"> </w:t>
      </w:r>
      <w:r w:rsidRPr="000E57EF">
        <w:rPr>
          <w:rStyle w:val="StyleUnderline"/>
        </w:rPr>
        <w:t>and</w:t>
      </w:r>
      <w:r w:rsidRPr="000E57EF">
        <w:t xml:space="preserve"> </w:t>
      </w:r>
      <w:r w:rsidRPr="000E57EF">
        <w:rPr>
          <w:rStyle w:val="StyleUnderline"/>
        </w:rPr>
        <w:t xml:space="preserve">environmental </w:t>
      </w:r>
      <w:r w:rsidRPr="000E57EF">
        <w:rPr>
          <w:rStyle w:val="Emphasis"/>
        </w:rPr>
        <w:t>activism</w:t>
      </w:r>
      <w:r w:rsidRPr="000E57EF">
        <w:rPr>
          <w:rStyle w:val="StyleUnderline"/>
        </w:rPr>
        <w:t xml:space="preserve"> to cyber attacks</w:t>
      </w:r>
      <w:r w:rsidRPr="000E57EF">
        <w:t xml:space="preserve"> and threats from foreign nations.</w:t>
      </w:r>
    </w:p>
    <w:p w14:paraId="3708E7F8" w14:textId="77777777" w:rsidR="00130AD3" w:rsidRPr="000E57EF" w:rsidRDefault="00130AD3" w:rsidP="00130AD3">
      <w:r w:rsidRPr="000E57EF">
        <w:t>Rose was working at an agricultural bank almost 10 years ago when he decided to do an exercise with his staff. They imagined a doomsday scenario — a cybersecurity attack — and simulated the fallout on communities across the U.S. His takeaway from this exercise was that there were gaps in the food supply but little protection of the agricultural system by the government.</w:t>
      </w:r>
    </w:p>
    <w:p w14:paraId="6BB7DC93" w14:textId="77777777" w:rsidR="00130AD3" w:rsidRPr="000E57EF" w:rsidRDefault="00130AD3" w:rsidP="00130AD3">
      <w:r w:rsidRPr="000E57EF">
        <w:t>Rose now is a marketing consultant and runs a business giving talks to companies and in public about these threats. He calls it his civic duty to research this topic and talk to companies and groups across the country about it.</w:t>
      </w:r>
    </w:p>
    <w:p w14:paraId="0795D82F" w14:textId="77777777" w:rsidR="00130AD3" w:rsidRPr="000E57EF" w:rsidRDefault="00130AD3" w:rsidP="00130AD3">
      <w:r w:rsidRPr="000E57EF">
        <w:t>“</w:t>
      </w:r>
      <w:r w:rsidRPr="000E57EF">
        <w:rPr>
          <w:rStyle w:val="StyleUnderline"/>
        </w:rPr>
        <w:t>For every story you see in public</w:t>
      </w:r>
      <w:r w:rsidRPr="000E57EF">
        <w:t xml:space="preserve">, </w:t>
      </w:r>
      <w:r w:rsidRPr="000E57EF">
        <w:rPr>
          <w:rStyle w:val="StyleUnderline"/>
        </w:rPr>
        <w:t>there’s probably 19 or 20</w:t>
      </w:r>
      <w:r w:rsidRPr="000E57EF">
        <w:t xml:space="preserve"> </w:t>
      </w:r>
      <w:r w:rsidRPr="000E57EF">
        <w:rPr>
          <w:rStyle w:val="StyleUnderline"/>
        </w:rPr>
        <w:t>others</w:t>
      </w:r>
      <w:r w:rsidRPr="000E57EF">
        <w:t xml:space="preserve"> </w:t>
      </w:r>
      <w:r w:rsidRPr="000E57EF">
        <w:rPr>
          <w:rStyle w:val="StyleUnderline"/>
        </w:rPr>
        <w:t>exactly like it</w:t>
      </w:r>
      <w:r w:rsidRPr="000E57EF">
        <w:t xml:space="preserve"> or worse that aren’t public,” Rose said, arguing that predatory scams and a range of external threats fall under the banner of agroterrorism. “</w:t>
      </w:r>
      <w:r w:rsidRPr="000E57EF">
        <w:rPr>
          <w:rStyle w:val="StyleUnderline"/>
        </w:rPr>
        <w:t xml:space="preserve">This is </w:t>
      </w:r>
      <w:r w:rsidRPr="000E57EF">
        <w:rPr>
          <w:rStyle w:val="Emphasis"/>
        </w:rPr>
        <w:t>endemic</w:t>
      </w:r>
      <w:r w:rsidRPr="000E57EF">
        <w:t>.”</w:t>
      </w:r>
    </w:p>
    <w:p w14:paraId="1A934264" w14:textId="77777777" w:rsidR="00130AD3" w:rsidRPr="000E57EF" w:rsidRDefault="00130AD3" w:rsidP="00130AD3">
      <w:r w:rsidRPr="000E57EF">
        <w:t xml:space="preserve">Rose argued that </w:t>
      </w:r>
      <w:r w:rsidRPr="000E57EF">
        <w:rPr>
          <w:rStyle w:val="StyleUnderline"/>
        </w:rPr>
        <w:t>predatory scams</w:t>
      </w:r>
      <w:r w:rsidRPr="000E57EF">
        <w:t xml:space="preserve"> </w:t>
      </w:r>
      <w:r w:rsidRPr="000E57EF">
        <w:rPr>
          <w:rStyle w:val="StyleUnderline"/>
        </w:rPr>
        <w:t>and a range of external threats</w:t>
      </w:r>
      <w:r w:rsidRPr="000E57EF">
        <w:t xml:space="preserve"> </w:t>
      </w:r>
      <w:r w:rsidRPr="000E57EF">
        <w:rPr>
          <w:rStyle w:val="StyleUnderline"/>
        </w:rPr>
        <w:t>fall under the banner of agroterrorism</w:t>
      </w:r>
      <w:r w:rsidRPr="000E57EF">
        <w:t>.</w:t>
      </w:r>
    </w:p>
    <w:p w14:paraId="1E66BC77" w14:textId="77777777" w:rsidR="00130AD3" w:rsidRPr="000E57EF" w:rsidRDefault="00130AD3" w:rsidP="00130AD3">
      <w:r w:rsidRPr="000E57EF">
        <w:rPr>
          <w:rStyle w:val="StyleUnderline"/>
        </w:rPr>
        <w:t>Government sources define the problem differently</w:t>
      </w:r>
      <w:r w:rsidRPr="000E57EF">
        <w:t xml:space="preserve">. A book published by the Air Force in 2020 examined the history of agroterrorism and found that not only had </w:t>
      </w:r>
      <w:r w:rsidRPr="007E236C">
        <w:rPr>
          <w:rStyle w:val="StyleUnderline"/>
          <w:highlight w:val="cyan"/>
        </w:rPr>
        <w:t xml:space="preserve">there </w:t>
      </w:r>
      <w:r w:rsidRPr="007E236C">
        <w:rPr>
          <w:rStyle w:val="Emphasis"/>
          <w:highlight w:val="cyan"/>
        </w:rPr>
        <w:t>not</w:t>
      </w:r>
      <w:r w:rsidRPr="007E236C">
        <w:rPr>
          <w:rStyle w:val="StyleUnderline"/>
          <w:highlight w:val="cyan"/>
        </w:rPr>
        <w:t xml:space="preserve"> been any</w:t>
      </w:r>
      <w:r w:rsidRPr="000E57EF">
        <w:rPr>
          <w:rStyle w:val="StyleUnderline"/>
        </w:rPr>
        <w:t xml:space="preserve"> </w:t>
      </w:r>
      <w:r w:rsidRPr="007E236C">
        <w:rPr>
          <w:rStyle w:val="Emphasis"/>
          <w:highlight w:val="cyan"/>
        </w:rPr>
        <w:t>major examples</w:t>
      </w:r>
      <w:r w:rsidRPr="000E57EF">
        <w:rPr>
          <w:rStyle w:val="StyleUnderline"/>
        </w:rPr>
        <w:t xml:space="preserve"> </w:t>
      </w:r>
      <w:r w:rsidRPr="007E236C">
        <w:rPr>
          <w:rStyle w:val="StyleUnderline"/>
          <w:highlight w:val="cyan"/>
        </w:rPr>
        <w:t xml:space="preserve">of </w:t>
      </w:r>
      <w:r w:rsidRPr="007E236C">
        <w:rPr>
          <w:rStyle w:val="Emphasis"/>
          <w:highlight w:val="cyan"/>
        </w:rPr>
        <w:t>this kind of attack</w:t>
      </w:r>
      <w:r w:rsidRPr="000E57EF">
        <w:t xml:space="preserve"> </w:t>
      </w:r>
      <w:r w:rsidRPr="000E57EF">
        <w:rPr>
          <w:rStyle w:val="StyleUnderline"/>
        </w:rPr>
        <w:t>disrupting an entire society</w:t>
      </w:r>
      <w:r w:rsidRPr="000E57EF">
        <w:t>, but that the closest example comes from the U.S. military targeting Vietnamese forces in the 1970s. (Consider the military’s use of Agent Orange and other herbicides.)</w:t>
      </w:r>
    </w:p>
    <w:p w14:paraId="6658D54E" w14:textId="77777777" w:rsidR="00130AD3" w:rsidRPr="000E57EF" w:rsidRDefault="00130AD3" w:rsidP="00130AD3">
      <w:r w:rsidRPr="000E57EF">
        <w:t xml:space="preserve">Quick to clarify that he’s not working on behalf of any government agency or company, Rose said </w:t>
      </w:r>
      <w:r w:rsidRPr="007E236C">
        <w:rPr>
          <w:rStyle w:val="StyleUnderline"/>
        </w:rPr>
        <w:t xml:space="preserve">there are </w:t>
      </w:r>
      <w:r w:rsidRPr="007E236C">
        <w:rPr>
          <w:rStyle w:val="Emphasis"/>
        </w:rPr>
        <w:t>all kinds of threats</w:t>
      </w:r>
      <w:r w:rsidRPr="000E57EF">
        <w:rPr>
          <w:rStyle w:val="StyleUnderline"/>
        </w:rPr>
        <w:t xml:space="preserve"> to farmers out there</w:t>
      </w:r>
      <w:r w:rsidRPr="000E57EF">
        <w:t xml:space="preserve"> that are actively happening — not just ones that are speculative. Animal rights activism, he argued, was particularly problematic to farmers, and he expressed concern that a recent ruling in favor of Direct Action Everywhere activists in Utah accused of stealing pigs opens the floodgates for more violence against farms.</w:t>
      </w:r>
    </w:p>
    <w:p w14:paraId="78FBF463" w14:textId="77777777" w:rsidR="00130AD3" w:rsidRPr="000E57EF" w:rsidRDefault="00130AD3" w:rsidP="00130AD3">
      <w:r w:rsidRPr="000E57EF">
        <w:t xml:space="preserve">“In general, </w:t>
      </w:r>
      <w:r w:rsidRPr="000E57EF">
        <w:rPr>
          <w:rStyle w:val="StyleUnderline"/>
        </w:rPr>
        <w:t>the nature of bureaucracy is people in silos</w:t>
      </w:r>
      <w:r w:rsidRPr="000E57EF">
        <w:t>,” Rose said. “</w:t>
      </w:r>
      <w:r w:rsidRPr="000E57EF">
        <w:rPr>
          <w:rStyle w:val="StyleUnderline"/>
        </w:rPr>
        <w:t xml:space="preserve">Certain things are </w:t>
      </w:r>
      <w:r w:rsidRPr="000E57EF">
        <w:rPr>
          <w:rStyle w:val="Emphasis"/>
        </w:rPr>
        <w:t>no longer</w:t>
      </w:r>
      <w:r w:rsidRPr="000E57EF">
        <w:rPr>
          <w:rStyle w:val="StyleUnderline"/>
        </w:rPr>
        <w:t xml:space="preserve"> your</w:t>
      </w:r>
      <w:r w:rsidRPr="000E57EF">
        <w:t xml:space="preserve"> </w:t>
      </w:r>
      <w:r w:rsidRPr="000E57EF">
        <w:rPr>
          <w:rStyle w:val="Emphasis"/>
        </w:rPr>
        <w:t>problem</w:t>
      </w:r>
      <w:r w:rsidRPr="000E57EF">
        <w:t xml:space="preserve">, you focus on those things that fit squarely into your wheelhouse. </w:t>
      </w:r>
      <w:r w:rsidRPr="007E236C">
        <w:rPr>
          <w:rStyle w:val="StyleUnderline"/>
          <w:highlight w:val="cyan"/>
        </w:rPr>
        <w:t xml:space="preserve">If we have a </w:t>
      </w:r>
      <w:r w:rsidRPr="007E236C">
        <w:rPr>
          <w:rStyle w:val="Emphasis"/>
          <w:highlight w:val="cyan"/>
        </w:rPr>
        <w:t>fixation</w:t>
      </w:r>
      <w:r w:rsidRPr="007E236C">
        <w:rPr>
          <w:rStyle w:val="StyleUnderline"/>
          <w:highlight w:val="cyan"/>
        </w:rPr>
        <w:t xml:space="preserve"> only on</w:t>
      </w:r>
      <w:r w:rsidRPr="000E57EF">
        <w:rPr>
          <w:rStyle w:val="StyleUnderline"/>
        </w:rPr>
        <w:t xml:space="preserve"> the</w:t>
      </w:r>
      <w:r w:rsidRPr="000E57EF">
        <w:t xml:space="preserve"> </w:t>
      </w:r>
      <w:r w:rsidRPr="007E236C">
        <w:rPr>
          <w:rStyle w:val="Emphasis"/>
          <w:highlight w:val="cyan"/>
        </w:rPr>
        <w:t>cybersecurity</w:t>
      </w:r>
      <w:r w:rsidRPr="000E57EF">
        <w:rPr>
          <w:rStyle w:val="Emphasis"/>
        </w:rPr>
        <w:t xml:space="preserve"> threats</w:t>
      </w:r>
      <w:r w:rsidRPr="000E57EF">
        <w:t xml:space="preserve"> to the agricultural community, </w:t>
      </w:r>
      <w:r w:rsidRPr="007E236C">
        <w:rPr>
          <w:rStyle w:val="StyleUnderline"/>
          <w:highlight w:val="cyan"/>
        </w:rPr>
        <w:t>and we don’t couple</w:t>
      </w:r>
      <w:r w:rsidRPr="000E57EF">
        <w:rPr>
          <w:rStyle w:val="StyleUnderline"/>
        </w:rPr>
        <w:t xml:space="preserve"> </w:t>
      </w:r>
      <w:r w:rsidRPr="007E236C">
        <w:rPr>
          <w:rStyle w:val="StyleUnderline"/>
          <w:highlight w:val="cyan"/>
        </w:rPr>
        <w:t>that</w:t>
      </w:r>
      <w:r w:rsidRPr="000E57EF">
        <w:rPr>
          <w:rStyle w:val="StyleUnderline"/>
        </w:rPr>
        <w:t xml:space="preserve"> </w:t>
      </w:r>
      <w:r w:rsidRPr="007E236C">
        <w:rPr>
          <w:rStyle w:val="StyleUnderline"/>
          <w:highlight w:val="cyan"/>
        </w:rPr>
        <w:t>with</w:t>
      </w:r>
      <w:r w:rsidRPr="000E57EF">
        <w:rPr>
          <w:rStyle w:val="StyleUnderline"/>
        </w:rPr>
        <w:t xml:space="preserve"> the animal </w:t>
      </w:r>
      <w:r w:rsidRPr="007E236C">
        <w:rPr>
          <w:rStyle w:val="StyleUnderline"/>
          <w:highlight w:val="cyan"/>
        </w:rPr>
        <w:t>activists</w:t>
      </w:r>
      <w:r w:rsidRPr="000E57EF">
        <w:t xml:space="preserve">, with nation states, with other things … </w:t>
      </w:r>
      <w:r w:rsidRPr="000E57EF">
        <w:rPr>
          <w:rStyle w:val="StyleUnderline"/>
        </w:rPr>
        <w:t xml:space="preserve">the </w:t>
      </w:r>
      <w:r w:rsidRPr="007E236C">
        <w:rPr>
          <w:rStyle w:val="StyleUnderline"/>
          <w:highlight w:val="cyan"/>
        </w:rPr>
        <w:t xml:space="preserve">threats are </w:t>
      </w:r>
      <w:r w:rsidRPr="007E236C">
        <w:rPr>
          <w:rStyle w:val="Emphasis"/>
          <w:highlight w:val="cyan"/>
        </w:rPr>
        <w:t>converging</w:t>
      </w:r>
      <w:r w:rsidRPr="000E57EF">
        <w:t>.”</w:t>
      </w:r>
    </w:p>
    <w:p w14:paraId="74DB7F1C" w14:textId="77777777" w:rsidR="00130AD3" w:rsidRPr="000E57EF" w:rsidRDefault="00130AD3" w:rsidP="00130AD3">
      <w:r w:rsidRPr="000E57EF">
        <w:t>Those wildly various groups, he said, understand that the U.S. might not be prepared for all potential threats and their efforts to destabilize the food system might get through. Therefore, the U.S. needs to respond to a “blended threat environment.” Farmers interviewed by Ambrook Research displayed some skepticism.</w:t>
      </w:r>
    </w:p>
    <w:p w14:paraId="23A84CD6" w14:textId="77777777" w:rsidR="00130AD3" w:rsidRPr="000E57EF" w:rsidRDefault="00130AD3" w:rsidP="00130AD3">
      <w:r w:rsidRPr="000E57EF">
        <w:t>Bigger Fish to Fry</w:t>
      </w:r>
    </w:p>
    <w:p w14:paraId="0A98645E" w14:textId="77777777" w:rsidR="00130AD3" w:rsidRPr="000E57EF" w:rsidRDefault="00130AD3" w:rsidP="00130AD3">
      <w:r w:rsidRPr="000E57EF">
        <w:rPr>
          <w:rStyle w:val="StyleUnderline"/>
        </w:rPr>
        <w:t>Seth Nitschke</w:t>
      </w:r>
      <w:r w:rsidRPr="000E57EF">
        <w:t xml:space="preserve">, “head </w:t>
      </w:r>
      <w:r w:rsidRPr="000E57EF">
        <w:rPr>
          <w:rStyle w:val="StyleUnderline"/>
        </w:rPr>
        <w:t>cowboy</w:t>
      </w:r>
      <w:r w:rsidRPr="000E57EF">
        <w:t xml:space="preserve">” at Mariposa Ranch </w:t>
      </w:r>
      <w:r w:rsidRPr="000E57EF">
        <w:rPr>
          <w:rStyle w:val="StyleUnderline"/>
        </w:rPr>
        <w:t>in California</w:t>
      </w:r>
      <w:r w:rsidRPr="000E57EF">
        <w:t xml:space="preserve">, </w:t>
      </w:r>
      <w:r w:rsidRPr="000E57EF">
        <w:rPr>
          <w:rStyle w:val="StyleUnderline"/>
        </w:rPr>
        <w:t xml:space="preserve">said he’s </w:t>
      </w:r>
      <w:r w:rsidRPr="007E236C">
        <w:rPr>
          <w:rStyle w:val="StyleUnderline"/>
          <w:highlight w:val="cyan"/>
        </w:rPr>
        <w:t xml:space="preserve">never heard the term </w:t>
      </w:r>
      <w:r w:rsidRPr="007E236C">
        <w:rPr>
          <w:rStyle w:val="Emphasis"/>
          <w:highlight w:val="cyan"/>
        </w:rPr>
        <w:t>agroterrorism</w:t>
      </w:r>
      <w:r w:rsidRPr="000E57EF">
        <w:t xml:space="preserve"> </w:t>
      </w:r>
      <w:r w:rsidRPr="007E236C">
        <w:rPr>
          <w:rStyle w:val="StyleUnderline"/>
          <w:highlight w:val="cyan"/>
        </w:rPr>
        <w:t>in</w:t>
      </w:r>
      <w:r w:rsidRPr="000E57EF">
        <w:rPr>
          <w:rStyle w:val="StyleUnderline"/>
        </w:rPr>
        <w:t xml:space="preserve"> his </w:t>
      </w:r>
      <w:r w:rsidRPr="007E236C">
        <w:rPr>
          <w:rStyle w:val="Emphasis"/>
          <w:highlight w:val="cyan"/>
        </w:rPr>
        <w:t>many years</w:t>
      </w:r>
      <w:r w:rsidRPr="007E236C">
        <w:rPr>
          <w:rStyle w:val="StyleUnderline"/>
          <w:highlight w:val="cyan"/>
        </w:rPr>
        <w:t xml:space="preserve"> in </w:t>
      </w:r>
      <w:r w:rsidRPr="007E236C">
        <w:rPr>
          <w:rStyle w:val="Emphasis"/>
          <w:highlight w:val="cyan"/>
        </w:rPr>
        <w:t>farming</w:t>
      </w:r>
      <w:r w:rsidRPr="000E57EF">
        <w:t>. He’s much more concerned about theft than he is acts of terrorism.</w:t>
      </w:r>
    </w:p>
    <w:p w14:paraId="134F2D96" w14:textId="77777777" w:rsidR="00130AD3" w:rsidRPr="000E57EF" w:rsidRDefault="00130AD3" w:rsidP="00130AD3">
      <w:r w:rsidRPr="000E57EF">
        <w:t>“</w:t>
      </w:r>
      <w:r w:rsidRPr="007E236C">
        <w:rPr>
          <w:rStyle w:val="StyleUnderline"/>
          <w:highlight w:val="cyan"/>
        </w:rPr>
        <w:t xml:space="preserve">That’s just regular </w:t>
      </w:r>
      <w:r w:rsidRPr="007E236C">
        <w:rPr>
          <w:rStyle w:val="Emphasis"/>
          <w:highlight w:val="cyan"/>
        </w:rPr>
        <w:t>old-fashioned crime</w:t>
      </w:r>
      <w:r w:rsidRPr="000E57EF">
        <w:t xml:space="preserve">, </w:t>
      </w:r>
      <w:r w:rsidRPr="000E57EF">
        <w:rPr>
          <w:rStyle w:val="StyleUnderline"/>
        </w:rPr>
        <w:t>I don’t think they’re trying to terrorize us</w:t>
      </w:r>
      <w:r w:rsidRPr="000E57EF">
        <w:t xml:space="preserve">,” he said. “As far as I know, </w:t>
      </w:r>
      <w:r w:rsidRPr="000E57EF">
        <w:rPr>
          <w:rStyle w:val="StyleUnderline"/>
        </w:rPr>
        <w:t>if there’s a plot out there to disrupt our food system</w:t>
      </w:r>
      <w:r w:rsidRPr="000E57EF">
        <w:t xml:space="preserve">, </w:t>
      </w:r>
      <w:r w:rsidRPr="000E57EF">
        <w:rPr>
          <w:rStyle w:val="StyleUnderline"/>
        </w:rPr>
        <w:t>it’s</w:t>
      </w:r>
      <w:r w:rsidRPr="000E57EF">
        <w:t xml:space="preserve"> </w:t>
      </w:r>
      <w:r w:rsidRPr="000E57EF">
        <w:rPr>
          <w:rStyle w:val="StyleUnderline"/>
        </w:rPr>
        <w:t>not</w:t>
      </w:r>
      <w:r w:rsidRPr="000E57EF">
        <w:t xml:space="preserve"> one that has been made </w:t>
      </w:r>
      <w:r w:rsidRPr="000E57EF">
        <w:rPr>
          <w:rStyle w:val="Emphasis"/>
        </w:rPr>
        <w:t>apparent</w:t>
      </w:r>
      <w:r w:rsidRPr="000E57EF">
        <w:t xml:space="preserve"> to us.”</w:t>
      </w:r>
    </w:p>
    <w:p w14:paraId="5F949940" w14:textId="77777777" w:rsidR="00130AD3" w:rsidRPr="000E57EF" w:rsidRDefault="00130AD3" w:rsidP="00130AD3">
      <w:r w:rsidRPr="000E57EF">
        <w:t xml:space="preserve">On top of that, Nitschke said </w:t>
      </w:r>
      <w:r w:rsidRPr="007E236C">
        <w:rPr>
          <w:rStyle w:val="StyleUnderline"/>
          <w:highlight w:val="cyan"/>
        </w:rPr>
        <w:t>biosecurity</w:t>
      </w:r>
      <w:r w:rsidRPr="000E57EF">
        <w:rPr>
          <w:rStyle w:val="StyleUnderline"/>
        </w:rPr>
        <w:t xml:space="preserve"> </w:t>
      </w:r>
      <w:r w:rsidRPr="007E236C">
        <w:rPr>
          <w:rStyle w:val="StyleUnderline"/>
          <w:highlight w:val="cyan"/>
        </w:rPr>
        <w:t xml:space="preserve">is something </w:t>
      </w:r>
      <w:r w:rsidRPr="007E236C">
        <w:rPr>
          <w:rStyle w:val="Emphasis"/>
          <w:highlight w:val="cyan"/>
        </w:rPr>
        <w:t>farmers</w:t>
      </w:r>
      <w:r w:rsidRPr="007E236C">
        <w:rPr>
          <w:rStyle w:val="StyleUnderline"/>
          <w:highlight w:val="cyan"/>
        </w:rPr>
        <w:t xml:space="preserve"> already</w:t>
      </w:r>
      <w:r w:rsidRPr="000E57EF">
        <w:rPr>
          <w:rStyle w:val="StyleUnderline"/>
        </w:rPr>
        <w:t xml:space="preserve"> </w:t>
      </w:r>
      <w:r w:rsidRPr="007E236C">
        <w:rPr>
          <w:rStyle w:val="Emphasis"/>
          <w:highlight w:val="cyan"/>
        </w:rPr>
        <w:t>do</w:t>
      </w:r>
      <w:r w:rsidRPr="000E57EF">
        <w:rPr>
          <w:rStyle w:val="StyleUnderline"/>
        </w:rPr>
        <w:t xml:space="preserve"> </w:t>
      </w:r>
      <w:r w:rsidRPr="000E57EF">
        <w:t>— no matter where the threat is coming from.</w:t>
      </w:r>
    </w:p>
    <w:p w14:paraId="62C80A35" w14:textId="77777777" w:rsidR="00130AD3" w:rsidRPr="000E57EF" w:rsidRDefault="00130AD3" w:rsidP="00130AD3">
      <w:r w:rsidRPr="000E57EF">
        <w:t>“</w:t>
      </w:r>
      <w:r w:rsidRPr="000E57EF">
        <w:rPr>
          <w:rStyle w:val="StyleUnderline"/>
        </w:rPr>
        <w:t>If we get some pathogen</w:t>
      </w:r>
      <w:r w:rsidRPr="000E57EF">
        <w:t xml:space="preserve"> that’s going to disrupt the pork supply, </w:t>
      </w:r>
      <w:r w:rsidRPr="000E57EF">
        <w:rPr>
          <w:rStyle w:val="StyleUnderline"/>
        </w:rPr>
        <w:t>that’s a whole lot of money,”</w:t>
      </w:r>
      <w:r w:rsidRPr="000E57EF">
        <w:t xml:space="preserve"> he said. “</w:t>
      </w:r>
      <w:r w:rsidRPr="007E236C">
        <w:rPr>
          <w:rStyle w:val="StyleUnderline"/>
          <w:highlight w:val="cyan"/>
        </w:rPr>
        <w:t>There’s</w:t>
      </w:r>
      <w:r w:rsidRPr="000E57EF">
        <w:rPr>
          <w:rStyle w:val="StyleUnderline"/>
        </w:rPr>
        <w:t xml:space="preserve"> already </w:t>
      </w:r>
      <w:r w:rsidRPr="007E236C">
        <w:rPr>
          <w:rStyle w:val="StyleUnderline"/>
          <w:highlight w:val="cyan"/>
        </w:rPr>
        <w:t xml:space="preserve">a system </w:t>
      </w:r>
      <w:r w:rsidRPr="007E236C">
        <w:rPr>
          <w:rStyle w:val="StyleUnderline"/>
        </w:rPr>
        <w:t>that</w:t>
      </w:r>
      <w:r w:rsidRPr="000E57EF">
        <w:rPr>
          <w:rStyle w:val="StyleUnderline"/>
        </w:rPr>
        <w:t xml:space="preserve"> we’ve put </w:t>
      </w:r>
      <w:r w:rsidRPr="007E236C">
        <w:rPr>
          <w:rStyle w:val="StyleUnderline"/>
          <w:highlight w:val="cyan"/>
        </w:rPr>
        <w:t>in place to</w:t>
      </w:r>
      <w:r w:rsidRPr="000E57EF">
        <w:rPr>
          <w:rStyle w:val="StyleUnderline"/>
        </w:rPr>
        <w:t xml:space="preserve"> </w:t>
      </w:r>
      <w:r w:rsidRPr="007E236C">
        <w:rPr>
          <w:rStyle w:val="Emphasis"/>
          <w:highlight w:val="cyan"/>
        </w:rPr>
        <w:t>combat</w:t>
      </w:r>
      <w:r w:rsidRPr="007E236C">
        <w:rPr>
          <w:rStyle w:val="StyleUnderline"/>
          <w:highlight w:val="cyan"/>
        </w:rPr>
        <w:t xml:space="preserve"> that </w:t>
      </w:r>
      <w:r w:rsidRPr="007E236C">
        <w:rPr>
          <w:rStyle w:val="Emphasis"/>
          <w:highlight w:val="cyan"/>
        </w:rPr>
        <w:t>entire</w:t>
      </w:r>
      <w:r w:rsidRPr="000E57EF">
        <w:rPr>
          <w:rStyle w:val="StyleUnderline"/>
        </w:rPr>
        <w:t xml:space="preserve"> </w:t>
      </w:r>
      <w:r w:rsidRPr="007E236C">
        <w:rPr>
          <w:rStyle w:val="Emphasis"/>
          <w:highlight w:val="cyan"/>
        </w:rPr>
        <w:t>thing</w:t>
      </w:r>
      <w:r w:rsidRPr="000E57EF">
        <w:t>, but that’s got very little to do with ISIS.”</w:t>
      </w:r>
    </w:p>
    <w:p w14:paraId="2F3C8AEA" w14:textId="77777777" w:rsidR="00130AD3" w:rsidRPr="000E57EF" w:rsidRDefault="00130AD3" w:rsidP="00130AD3">
      <w:r w:rsidRPr="000E57EF">
        <w:t>Nitschke is also skeptical of the government’s framing to begin with. “</w:t>
      </w:r>
      <w:r w:rsidRPr="000E57EF">
        <w:rPr>
          <w:rStyle w:val="StyleUnderline"/>
        </w:rPr>
        <w:t>It’s almost as if they’re coming up with</w:t>
      </w:r>
      <w:r w:rsidRPr="000E57EF">
        <w:t xml:space="preserve"> </w:t>
      </w:r>
      <w:r w:rsidRPr="000E57EF">
        <w:rPr>
          <w:rStyle w:val="StyleUnderline"/>
        </w:rPr>
        <w:t xml:space="preserve">a reason to </w:t>
      </w:r>
      <w:r w:rsidRPr="000E57EF">
        <w:rPr>
          <w:rStyle w:val="Emphasis"/>
        </w:rPr>
        <w:t>create</w:t>
      </w:r>
      <w:r w:rsidRPr="000E57EF">
        <w:rPr>
          <w:rStyle w:val="StyleUnderline"/>
        </w:rPr>
        <w:t xml:space="preserve"> a </w:t>
      </w:r>
      <w:r w:rsidRPr="000E57EF">
        <w:rPr>
          <w:rStyle w:val="Emphasis"/>
        </w:rPr>
        <w:t>security state</w:t>
      </w:r>
      <w:r w:rsidRPr="000E57EF">
        <w:t>,” he said.</w:t>
      </w:r>
    </w:p>
    <w:p w14:paraId="40AA0FEB" w14:textId="77777777" w:rsidR="00130AD3" w:rsidRPr="000E57EF" w:rsidRDefault="00130AD3" w:rsidP="00130AD3">
      <w:r w:rsidRPr="000E57EF">
        <w:t>“If there’s a plot out there to disrupt our food system, it’s not one that has been made apparent to us.”</w:t>
      </w:r>
    </w:p>
    <w:p w14:paraId="57318D33" w14:textId="77777777" w:rsidR="00130AD3" w:rsidRDefault="00130AD3" w:rsidP="00130AD3">
      <w:pPr>
        <w:rPr>
          <w:rStyle w:val="StyleUnderline"/>
        </w:rPr>
      </w:pPr>
      <w:r w:rsidRPr="000E57EF">
        <w:t xml:space="preserve">An Amarillo, Texas, beef rancher, interviewed on background because he was concerned about blowback to his business, said that </w:t>
      </w:r>
      <w:r w:rsidRPr="007E236C">
        <w:rPr>
          <w:rStyle w:val="StyleUnderline"/>
          <w:highlight w:val="cyan"/>
        </w:rPr>
        <w:t>farms</w:t>
      </w:r>
      <w:r w:rsidRPr="000E57EF">
        <w:t xml:space="preserve"> </w:t>
      </w:r>
      <w:r w:rsidRPr="000E57EF">
        <w:rPr>
          <w:rStyle w:val="StyleUnderline"/>
        </w:rPr>
        <w:t xml:space="preserve">have </w:t>
      </w:r>
      <w:r w:rsidRPr="007E236C">
        <w:rPr>
          <w:rStyle w:val="StyleUnderline"/>
          <w:highlight w:val="cyan"/>
        </w:rPr>
        <w:t>increased their surveillance</w:t>
      </w:r>
      <w:r w:rsidRPr="000E57EF">
        <w:t xml:space="preserve"> operations in recent years — especially big corporate farms. </w:t>
      </w:r>
      <w:r w:rsidRPr="000E57EF">
        <w:rPr>
          <w:rStyle w:val="StyleUnderline"/>
        </w:rPr>
        <w:t>But</w:t>
      </w:r>
      <w:r w:rsidRPr="000E57EF">
        <w:t xml:space="preserve"> bioterrorism isn’t the primary concern here; rather, it’s </w:t>
      </w:r>
      <w:r w:rsidRPr="007E236C">
        <w:rPr>
          <w:rStyle w:val="StyleUnderline"/>
          <w:highlight w:val="cyan"/>
        </w:rPr>
        <w:t>about</w:t>
      </w:r>
      <w:r w:rsidRPr="000E57EF">
        <w:rPr>
          <w:rStyle w:val="StyleUnderline"/>
        </w:rPr>
        <w:t xml:space="preserve"> </w:t>
      </w:r>
      <w:r w:rsidRPr="007E236C">
        <w:rPr>
          <w:rStyle w:val="Emphasis"/>
          <w:highlight w:val="cyan"/>
        </w:rPr>
        <w:t>protecting</w:t>
      </w:r>
      <w:r w:rsidRPr="007E236C">
        <w:rPr>
          <w:rStyle w:val="StyleUnderline"/>
          <w:highlight w:val="cyan"/>
        </w:rPr>
        <w:t xml:space="preserve"> against </w:t>
      </w:r>
      <w:r w:rsidRPr="007E236C">
        <w:rPr>
          <w:rStyle w:val="Emphasis"/>
          <w:highlight w:val="cyan"/>
        </w:rPr>
        <w:t>hunting</w:t>
      </w:r>
      <w:r w:rsidRPr="007E236C">
        <w:rPr>
          <w:highlight w:val="cyan"/>
        </w:rPr>
        <w:t xml:space="preserve"> </w:t>
      </w:r>
      <w:r w:rsidRPr="007E236C">
        <w:rPr>
          <w:rStyle w:val="StyleUnderline"/>
          <w:highlight w:val="cyan"/>
        </w:rPr>
        <w:t>and</w:t>
      </w:r>
      <w:r w:rsidRPr="000E57EF">
        <w:rPr>
          <w:rStyle w:val="StyleUnderline"/>
        </w:rPr>
        <w:t xml:space="preserve"> </w:t>
      </w:r>
      <w:r w:rsidRPr="007E236C">
        <w:rPr>
          <w:rStyle w:val="Emphasis"/>
          <w:highlight w:val="cyan"/>
        </w:rPr>
        <w:t>theft</w:t>
      </w:r>
      <w:r w:rsidRPr="000E57EF">
        <w:rPr>
          <w:rStyle w:val="StyleUnderline"/>
        </w:rPr>
        <w:t>.</w:t>
      </w:r>
    </w:p>
    <w:p w14:paraId="2302CDC6" w14:textId="77777777" w:rsidR="00130AD3" w:rsidRPr="000E57EF" w:rsidRDefault="00130AD3" w:rsidP="00130AD3">
      <w:r w:rsidRPr="000E57EF">
        <w:t xml:space="preserve">Meanwhile, </w:t>
      </w:r>
      <w:r w:rsidRPr="007E236C">
        <w:rPr>
          <w:rStyle w:val="StyleUnderline"/>
          <w:highlight w:val="cyan"/>
        </w:rPr>
        <w:t>former FBI agent</w:t>
      </w:r>
      <w:r w:rsidRPr="000E57EF">
        <w:t xml:space="preserve"> </w:t>
      </w:r>
      <w:r w:rsidRPr="000E57EF">
        <w:rPr>
          <w:rStyle w:val="StyleUnderline"/>
        </w:rPr>
        <w:t>turned</w:t>
      </w:r>
      <w:r w:rsidRPr="000E57EF">
        <w:t xml:space="preserve"> corporate </w:t>
      </w:r>
      <w:r w:rsidRPr="000E57EF">
        <w:rPr>
          <w:rStyle w:val="StyleUnderline"/>
        </w:rPr>
        <w:t>corruption investigator</w:t>
      </w:r>
      <w:r w:rsidRPr="000E57EF">
        <w:t xml:space="preserve"> Ren McEachern </w:t>
      </w:r>
      <w:r w:rsidRPr="007E236C">
        <w:rPr>
          <w:rStyle w:val="StyleUnderline"/>
          <w:highlight w:val="cyan"/>
        </w:rPr>
        <w:t>said</w:t>
      </w:r>
      <w:r w:rsidRPr="000E57EF">
        <w:t xml:space="preserve"> that while he was working for the police agency, </w:t>
      </w:r>
      <w:r w:rsidRPr="007E236C">
        <w:rPr>
          <w:rStyle w:val="Emphasis"/>
          <w:highlight w:val="cyan"/>
        </w:rPr>
        <w:t>agroterrorism</w:t>
      </w:r>
      <w:r w:rsidRPr="007E236C">
        <w:rPr>
          <w:rStyle w:val="StyleUnderline"/>
          <w:highlight w:val="cyan"/>
        </w:rPr>
        <w:t xml:space="preserve"> was </w:t>
      </w:r>
      <w:r w:rsidRPr="007E236C">
        <w:rPr>
          <w:rStyle w:val="Emphasis"/>
          <w:highlight w:val="cyan"/>
        </w:rPr>
        <w:t>not</w:t>
      </w:r>
      <w:r w:rsidRPr="007E236C">
        <w:rPr>
          <w:rStyle w:val="StyleUnderline"/>
          <w:highlight w:val="cyan"/>
        </w:rPr>
        <w:t xml:space="preserve"> something he </w:t>
      </w:r>
      <w:r w:rsidRPr="007E236C">
        <w:rPr>
          <w:rStyle w:val="Emphasis"/>
          <w:highlight w:val="cyan"/>
        </w:rPr>
        <w:t>ever</w:t>
      </w:r>
      <w:r w:rsidRPr="000E57EF">
        <w:rPr>
          <w:rStyle w:val="Emphasis"/>
        </w:rPr>
        <w:t xml:space="preserve"> </w:t>
      </w:r>
      <w:r w:rsidRPr="007E236C">
        <w:rPr>
          <w:rStyle w:val="Emphasis"/>
          <w:highlight w:val="cyan"/>
        </w:rPr>
        <w:t>encountered</w:t>
      </w:r>
      <w:r w:rsidRPr="000E57EF">
        <w:t>. “I don’t recall any cases specifically, and I was on the joint terrorism task force for a few years down in Florida, which obviously has a massive orange and lettuce industry,” he said. “But food supply and supply chains around them have always been a concern, because it’s a good way to attack a lot of people — ever since there were wars, you basically try to destroy peoples’ ability to get food.”</w:t>
      </w:r>
    </w:p>
    <w:p w14:paraId="3D9CDC27" w14:textId="77777777" w:rsidR="00130AD3" w:rsidRPr="000E57EF" w:rsidRDefault="00130AD3" w:rsidP="00130AD3">
      <w:r w:rsidRPr="000E57EF">
        <w:t>For others, the situation is more about education than anything else. Keith Tidball, anthropologist and assistant director at Cornell Cooperative Extension, said the technology definitely exists to attack the agricultural sector and those vulnerabilities are real, but farmers need a realistic sense of which issues to take seriously in order to make the best policies for their own livelihood.</w:t>
      </w:r>
    </w:p>
    <w:p w14:paraId="45B698FD" w14:textId="77777777" w:rsidR="00130AD3" w:rsidRPr="000E57EF" w:rsidRDefault="00130AD3" w:rsidP="00130AD3">
      <w:r w:rsidRPr="000E57EF">
        <w:t>“It is impossible to predict whether past incidents illustrate possible future incidents.”</w:t>
      </w:r>
    </w:p>
    <w:p w14:paraId="0917ED11" w14:textId="77777777" w:rsidR="00130AD3" w:rsidRPr="000E57EF" w:rsidRDefault="00130AD3" w:rsidP="00130AD3">
      <w:r w:rsidRPr="000E57EF">
        <w:t>“</w:t>
      </w:r>
      <w:r w:rsidRPr="000E57EF">
        <w:rPr>
          <w:rStyle w:val="StyleUnderline"/>
        </w:rPr>
        <w:t>Even an understanding</w:t>
      </w:r>
      <w:r w:rsidRPr="000E57EF">
        <w:t xml:space="preserve"> </w:t>
      </w:r>
      <w:r w:rsidRPr="000E57EF">
        <w:rPr>
          <w:rStyle w:val="StyleUnderline"/>
        </w:rPr>
        <w:t>of</w:t>
      </w:r>
      <w:r w:rsidRPr="000E57EF">
        <w:t xml:space="preserve"> the </w:t>
      </w:r>
      <w:r w:rsidRPr="000E57EF">
        <w:rPr>
          <w:rStyle w:val="StyleUnderline"/>
        </w:rPr>
        <w:t>genetics</w:t>
      </w:r>
      <w:r w:rsidRPr="000E57EF">
        <w:t xml:space="preserve"> of what you’re doing and the environment in which you’re doing it </w:t>
      </w:r>
      <w:r w:rsidRPr="000E57EF">
        <w:rPr>
          <w:rStyle w:val="StyleUnderline"/>
        </w:rPr>
        <w:t>are</w:t>
      </w:r>
      <w:r w:rsidRPr="000E57EF">
        <w:t xml:space="preserve"> </w:t>
      </w:r>
      <w:r w:rsidRPr="000E57EF">
        <w:rPr>
          <w:rStyle w:val="StyleUnderline"/>
        </w:rPr>
        <w:t>probably more important</w:t>
      </w:r>
      <w:r w:rsidRPr="000E57EF">
        <w:t xml:space="preserve"> </w:t>
      </w:r>
      <w:r w:rsidRPr="000E57EF">
        <w:rPr>
          <w:rStyle w:val="StyleUnderline"/>
        </w:rPr>
        <w:t>to your survival as a farmer</w:t>
      </w:r>
      <w:r w:rsidRPr="000E57EF">
        <w:t xml:space="preserve"> than that camera you have on the field edge,” he said.</w:t>
      </w:r>
    </w:p>
    <w:p w14:paraId="75EE5FC4" w14:textId="77777777" w:rsidR="00130AD3" w:rsidRPr="000E57EF" w:rsidRDefault="00130AD3" w:rsidP="00130AD3">
      <w:r w:rsidRPr="000E57EF">
        <w:t>For Tidball, the biggest problem is pathogens.</w:t>
      </w:r>
    </w:p>
    <w:p w14:paraId="54DCE40E" w14:textId="77777777" w:rsidR="00130AD3" w:rsidRPr="000E57EF" w:rsidRDefault="00130AD3" w:rsidP="00130AD3">
      <w:r w:rsidRPr="000E57EF">
        <w:t>“The problem is a lack of a complete knowledge or a complete understanding of the biology of our foodstuffs,” he said. “If somebody is bent or intent on finding a loophole in something that we eat,” he added, “there are way more vulnerabilities in that space than there would be in, say, metallurgy, where you’re building parts for something, or some other industry.”</w:t>
      </w:r>
    </w:p>
    <w:p w14:paraId="3925BEAF" w14:textId="77777777" w:rsidR="00130AD3" w:rsidRPr="000E57EF" w:rsidRDefault="00130AD3" w:rsidP="00130AD3">
      <w:r w:rsidRPr="000E57EF">
        <w:t>While there are task forces and state and city-level reports on the topic across the country, there are still gaps in how much of that information reaches farmers.</w:t>
      </w:r>
    </w:p>
    <w:p w14:paraId="781111FE" w14:textId="77777777" w:rsidR="00130AD3" w:rsidRPr="000E57EF" w:rsidRDefault="00130AD3" w:rsidP="00130AD3">
      <w:r w:rsidRPr="000E57EF">
        <w:t>A Matter of Time?</w:t>
      </w:r>
    </w:p>
    <w:p w14:paraId="41EC35FC" w14:textId="77777777" w:rsidR="00130AD3" w:rsidRPr="000E57EF" w:rsidRDefault="00130AD3" w:rsidP="00130AD3">
      <w:r w:rsidRPr="000E57EF">
        <w:rPr>
          <w:rStyle w:val="StyleUnderline"/>
        </w:rPr>
        <w:t>One key area of contention</w:t>
      </w:r>
      <w:r w:rsidRPr="000E57EF">
        <w:t xml:space="preserve"> with agroterrorism </w:t>
      </w:r>
      <w:r w:rsidRPr="000E57EF">
        <w:rPr>
          <w:rStyle w:val="StyleUnderline"/>
        </w:rPr>
        <w:t xml:space="preserve">is that </w:t>
      </w:r>
      <w:r w:rsidRPr="007E236C">
        <w:rPr>
          <w:rStyle w:val="StyleUnderline"/>
          <w:highlight w:val="cyan"/>
        </w:rPr>
        <w:t xml:space="preserve">it </w:t>
      </w:r>
      <w:r w:rsidRPr="007E236C">
        <w:rPr>
          <w:rStyle w:val="Emphasis"/>
          <w:highlight w:val="cyan"/>
        </w:rPr>
        <w:t>hasn’t</w:t>
      </w:r>
      <w:r w:rsidRPr="007E236C">
        <w:rPr>
          <w:rStyle w:val="StyleUnderline"/>
          <w:highlight w:val="cyan"/>
        </w:rPr>
        <w:t xml:space="preserve"> really </w:t>
      </w:r>
      <w:r w:rsidRPr="007E236C">
        <w:rPr>
          <w:rStyle w:val="Emphasis"/>
          <w:highlight w:val="cyan"/>
        </w:rPr>
        <w:t>happened</w:t>
      </w:r>
      <w:r w:rsidRPr="000E57EF">
        <w:rPr>
          <w:rStyle w:val="StyleUnderline"/>
        </w:rPr>
        <w:t xml:space="preserve"> </w:t>
      </w:r>
      <w:r w:rsidRPr="007E236C">
        <w:rPr>
          <w:rStyle w:val="StyleUnderline"/>
          <w:highlight w:val="cyan"/>
        </w:rPr>
        <w:t>before</w:t>
      </w:r>
      <w:r w:rsidRPr="000E57EF">
        <w:t xml:space="preserve">, </w:t>
      </w:r>
      <w:r w:rsidRPr="000E57EF">
        <w:rPr>
          <w:rStyle w:val="StyleUnderline"/>
        </w:rPr>
        <w:t>making all of this</w:t>
      </w:r>
      <w:r w:rsidRPr="000E57EF">
        <w:t xml:space="preserve"> </w:t>
      </w:r>
      <w:r w:rsidRPr="000E57EF">
        <w:rPr>
          <w:rStyle w:val="StyleUnderline"/>
        </w:rPr>
        <w:t xml:space="preserve">policy work </w:t>
      </w:r>
      <w:r w:rsidRPr="000E57EF">
        <w:rPr>
          <w:rStyle w:val="Emphasis"/>
        </w:rPr>
        <w:t>speculative</w:t>
      </w:r>
      <w:r w:rsidRPr="000E57EF">
        <w:t>. For the experts who warned about the dangers of the food system’s vulnerabilities, they compared it to Covid — that eventually it would happen and the government would regret failing to deal with the loopholes earlier.</w:t>
      </w:r>
    </w:p>
    <w:p w14:paraId="1DDFD001" w14:textId="77777777" w:rsidR="00130AD3" w:rsidRPr="000E57EF" w:rsidRDefault="00130AD3" w:rsidP="00130AD3">
      <w:r w:rsidRPr="000E57EF">
        <w:t>“There are multiple scenarios at play right now, some of which are out in the public and some of which are probably classified, where, if it happens, we’re in trouble,” said Tidball. “That’s just it. We don’t have an answer for that, and let’s just make sure we try to do what we can on the physical security side.”</w:t>
      </w:r>
    </w:p>
    <w:p w14:paraId="2E3B6678" w14:textId="77777777" w:rsidR="00130AD3" w:rsidRPr="000E57EF" w:rsidRDefault="00130AD3" w:rsidP="00130AD3">
      <w:r w:rsidRPr="000E57EF">
        <w:t xml:space="preserve">Meanwhile, even the Air Force book on the topic says that no matter how you spin it, </w:t>
      </w:r>
      <w:r w:rsidRPr="007E236C">
        <w:rPr>
          <w:rStyle w:val="StyleUnderline"/>
          <w:highlight w:val="cyan"/>
        </w:rPr>
        <w:t xml:space="preserve">agroterrorism has </w:t>
      </w:r>
      <w:r w:rsidRPr="007E236C">
        <w:rPr>
          <w:rStyle w:val="Emphasis"/>
          <w:highlight w:val="cyan"/>
        </w:rPr>
        <w:t>never</w:t>
      </w:r>
      <w:r w:rsidRPr="007E236C">
        <w:rPr>
          <w:highlight w:val="cyan"/>
        </w:rPr>
        <w:t xml:space="preserve"> </w:t>
      </w:r>
      <w:r w:rsidRPr="007E236C">
        <w:rPr>
          <w:rStyle w:val="StyleUnderline"/>
          <w:highlight w:val="cyan"/>
        </w:rPr>
        <w:t>been</w:t>
      </w:r>
      <w:r w:rsidRPr="000E57EF">
        <w:rPr>
          <w:rStyle w:val="StyleUnderline"/>
        </w:rPr>
        <w:t xml:space="preserve"> </w:t>
      </w:r>
      <w:r w:rsidRPr="007E236C">
        <w:rPr>
          <w:rStyle w:val="StyleUnderline"/>
          <w:highlight w:val="cyan"/>
        </w:rPr>
        <w:t>a</w:t>
      </w:r>
      <w:r w:rsidRPr="000E57EF">
        <w:rPr>
          <w:rStyle w:val="StyleUnderline"/>
        </w:rPr>
        <w:t xml:space="preserve"> </w:t>
      </w:r>
      <w:r w:rsidRPr="007E236C">
        <w:rPr>
          <w:rStyle w:val="Emphasis"/>
          <w:highlight w:val="cyan"/>
        </w:rPr>
        <w:t>popular</w:t>
      </w:r>
      <w:r w:rsidRPr="007E236C">
        <w:rPr>
          <w:rStyle w:val="StyleUnderline"/>
          <w:highlight w:val="cyan"/>
        </w:rPr>
        <w:t xml:space="preserve"> </w:t>
      </w:r>
      <w:r w:rsidRPr="007E236C">
        <w:rPr>
          <w:rStyle w:val="Emphasis"/>
          <w:highlight w:val="cyan"/>
        </w:rPr>
        <w:t>choice</w:t>
      </w:r>
      <w:r w:rsidRPr="000E57EF">
        <w:rPr>
          <w:rStyle w:val="StyleUnderline"/>
        </w:rPr>
        <w:t xml:space="preserve"> to cause harm</w:t>
      </w:r>
      <w:r w:rsidRPr="000E57EF">
        <w:t>.</w:t>
      </w:r>
    </w:p>
    <w:p w14:paraId="37D6D499" w14:textId="77777777" w:rsidR="00130AD3" w:rsidRPr="000E57EF" w:rsidRDefault="00130AD3" w:rsidP="00130AD3">
      <w:r w:rsidRPr="000E57EF">
        <w:t>“</w:t>
      </w:r>
      <w:r w:rsidRPr="000E57EF">
        <w:rPr>
          <w:rStyle w:val="StyleUnderline"/>
        </w:rPr>
        <w:t xml:space="preserve">Almost </w:t>
      </w:r>
      <w:r w:rsidRPr="007E236C">
        <w:rPr>
          <w:rStyle w:val="StyleUnderline"/>
          <w:highlight w:val="cyan"/>
        </w:rPr>
        <w:t>all known terrorist</w:t>
      </w:r>
      <w:r w:rsidRPr="000E57EF">
        <w:rPr>
          <w:rStyle w:val="StyleUnderline"/>
        </w:rPr>
        <w:t xml:space="preserve"> </w:t>
      </w:r>
      <w:r w:rsidRPr="007E236C">
        <w:rPr>
          <w:rStyle w:val="StyleUnderline"/>
          <w:highlight w:val="cyan"/>
        </w:rPr>
        <w:t>attacks</w:t>
      </w:r>
      <w:r w:rsidRPr="007E236C">
        <w:rPr>
          <w:highlight w:val="cyan"/>
        </w:rPr>
        <w:t xml:space="preserve"> </w:t>
      </w:r>
      <w:r w:rsidRPr="007E236C">
        <w:rPr>
          <w:rStyle w:val="StyleUnderline"/>
          <w:highlight w:val="cyan"/>
        </w:rPr>
        <w:t>on agriculture</w:t>
      </w:r>
      <w:r w:rsidRPr="000E57EF">
        <w:t xml:space="preserve"> employing chemical or biological agents </w:t>
      </w:r>
      <w:r w:rsidRPr="007E236C">
        <w:rPr>
          <w:rStyle w:val="StyleUnderline"/>
          <w:highlight w:val="cyan"/>
        </w:rPr>
        <w:t xml:space="preserve">have been </w:t>
      </w:r>
      <w:r w:rsidRPr="007E236C">
        <w:rPr>
          <w:rStyle w:val="Emphasis"/>
          <w:highlight w:val="cyan"/>
        </w:rPr>
        <w:t>small</w:t>
      </w:r>
      <w:r w:rsidRPr="000E57EF">
        <w:rPr>
          <w:rStyle w:val="Emphasis"/>
        </w:rPr>
        <w:t>-</w:t>
      </w:r>
      <w:r w:rsidRPr="007E236C">
        <w:rPr>
          <w:rStyle w:val="Emphasis"/>
          <w:highlight w:val="cyan"/>
        </w:rPr>
        <w:t>scale,</w:t>
      </w:r>
      <w:r w:rsidRPr="000E57EF">
        <w:t xml:space="preserve"> </w:t>
      </w:r>
      <w:r w:rsidRPr="000E57EF">
        <w:rPr>
          <w:rStyle w:val="StyleUnderline"/>
        </w:rPr>
        <w:t xml:space="preserve">consisting of a </w:t>
      </w:r>
      <w:r w:rsidRPr="000E57EF">
        <w:rPr>
          <w:rStyle w:val="Emphasis"/>
        </w:rPr>
        <w:t>single attack</w:t>
      </w:r>
      <w:r w:rsidRPr="000E57EF">
        <w:rPr>
          <w:rStyle w:val="StyleUnderline"/>
        </w:rPr>
        <w:t xml:space="preserve"> </w:t>
      </w:r>
      <w:r w:rsidRPr="007E236C">
        <w:rPr>
          <w:rStyle w:val="StyleUnderline"/>
          <w:highlight w:val="cyan"/>
        </w:rPr>
        <w:t xml:space="preserve">inflicting </w:t>
      </w:r>
      <w:r w:rsidRPr="007E236C">
        <w:rPr>
          <w:rStyle w:val="Emphasis"/>
          <w:highlight w:val="cyan"/>
        </w:rPr>
        <w:t>limited damage</w:t>
      </w:r>
      <w:r w:rsidRPr="000E57EF">
        <w:t xml:space="preserve">, </w:t>
      </w:r>
      <w:r w:rsidRPr="000E57EF">
        <w:rPr>
          <w:rStyle w:val="StyleUnderline"/>
        </w:rPr>
        <w:t xml:space="preserve">or multiple </w:t>
      </w:r>
      <w:r w:rsidRPr="000E57EF">
        <w:rPr>
          <w:rStyle w:val="Emphasis"/>
        </w:rPr>
        <w:t>small-scale attacks</w:t>
      </w:r>
      <w:r w:rsidRPr="000E57EF">
        <w:t>, generally ineffective,” wrote military historian and government consultant Reid Kirby and Seth Carus, a professor at the National Defense University.</w:t>
      </w:r>
    </w:p>
    <w:p w14:paraId="47A6C49A" w14:textId="77777777" w:rsidR="00130AD3" w:rsidRPr="000E57EF" w:rsidRDefault="00130AD3" w:rsidP="00130AD3">
      <w:r w:rsidRPr="000E57EF">
        <w:t xml:space="preserve">Regardless of who’s talking about it, </w:t>
      </w:r>
      <w:r w:rsidRPr="000E57EF">
        <w:rPr>
          <w:rStyle w:val="StyleUnderline"/>
        </w:rPr>
        <w:t>the definition of agroterrorism remains vague</w:t>
      </w:r>
      <w:r w:rsidRPr="000E57EF">
        <w:t>; many farmers say they are more concerned about immediate threats. But the interconnected nature of the food supply means that pathogens and derailment continue to pose serious risks to public health.</w:t>
      </w:r>
    </w:p>
    <w:p w14:paraId="63D12BAC" w14:textId="77777777" w:rsidR="00130AD3" w:rsidRDefault="00130AD3" w:rsidP="00130AD3"/>
    <w:p w14:paraId="6A855C9E" w14:textId="77777777" w:rsidR="00130AD3" w:rsidRDefault="00130AD3" w:rsidP="00130AD3">
      <w:pPr>
        <w:pStyle w:val="Heading3"/>
      </w:pPr>
      <w:r>
        <w:t>!D---Food Insecurity</w:t>
      </w:r>
    </w:p>
    <w:p w14:paraId="193F1243" w14:textId="77777777" w:rsidR="00130AD3" w:rsidRPr="000707A2" w:rsidRDefault="00130AD3" w:rsidP="00130AD3">
      <w:pPr>
        <w:pStyle w:val="Heading4"/>
        <w:rPr>
          <w:rFonts w:cs="Arial"/>
        </w:rPr>
      </w:pPr>
      <w:r w:rsidRPr="000707A2">
        <w:rPr>
          <w:rFonts w:cs="Arial"/>
        </w:rPr>
        <w:t>No food wars.</w:t>
      </w:r>
    </w:p>
    <w:p w14:paraId="23AC474B" w14:textId="77777777" w:rsidR="00130AD3" w:rsidRPr="00C56EE2" w:rsidRDefault="00130AD3" w:rsidP="00130AD3">
      <w:pPr>
        <w:rPr>
          <w:lang w:val="es-419"/>
        </w:rPr>
      </w:pPr>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C56EE2">
        <w:rPr>
          <w:lang w:val="es-419"/>
        </w:rPr>
        <w:t>Prio, https://blogs.prio.org/ClimateAndConflict/2018/05/does-hunger-cause-conflict/]</w:t>
      </w:r>
    </w:p>
    <w:p w14:paraId="2337CF81" w14:textId="77777777" w:rsidR="00130AD3" w:rsidRPr="000707A2" w:rsidRDefault="00130AD3" w:rsidP="00130AD3">
      <w:r w:rsidRPr="000707A2">
        <w:t xml:space="preserve">It is perhaps surprising, then, that there is </w:t>
      </w:r>
      <w:r w:rsidRPr="00577F86">
        <w:rPr>
          <w:rStyle w:val="Emphasis"/>
          <w:highlight w:val="cyan"/>
        </w:rPr>
        <w:t>little</w:t>
      </w:r>
      <w:r w:rsidRPr="000707A2">
        <w:rPr>
          <w:rStyle w:val="Emphasis"/>
        </w:rPr>
        <w:t xml:space="preserve"> scholarly </w:t>
      </w:r>
      <w:r w:rsidRPr="00577F86">
        <w:rPr>
          <w:rStyle w:val="Emphasis"/>
          <w:highlight w:val="cyan"/>
        </w:rPr>
        <w:t>merit</w:t>
      </w:r>
      <w:r w:rsidRPr="000707A2">
        <w:rPr>
          <w:rStyle w:val="StyleUnderline"/>
        </w:rPr>
        <w:t xml:space="preserve"> in the notion </w:t>
      </w:r>
      <w:r w:rsidRPr="00577F86">
        <w:rPr>
          <w:rStyle w:val="StyleUnderline"/>
          <w:highlight w:val="cyan"/>
        </w:rPr>
        <w:t>that</w:t>
      </w:r>
      <w:r w:rsidRPr="000707A2">
        <w:t xml:space="preserve"> a short-term reduction in access to </w:t>
      </w:r>
      <w:r w:rsidRPr="00577F86">
        <w:rPr>
          <w:rStyle w:val="Emphasis"/>
          <w:highlight w:val="cyan"/>
        </w:rPr>
        <w:t>food</w:t>
      </w:r>
      <w:r w:rsidRPr="00577F86">
        <w:rPr>
          <w:rStyle w:val="StyleUnderline"/>
          <w:highlight w:val="cyan"/>
        </w:rPr>
        <w:t xml:space="preserve"> increases</w:t>
      </w:r>
      <w:r w:rsidRPr="000707A2">
        <w:rPr>
          <w:rStyle w:val="StyleUnderline"/>
        </w:rPr>
        <w:t xml:space="preserve"> the probability that </w:t>
      </w:r>
      <w:r w:rsidRPr="00577F86">
        <w:rPr>
          <w:rStyle w:val="StyleUnderline"/>
          <w:highlight w:val="cyan"/>
        </w:rPr>
        <w:t>conflict</w:t>
      </w:r>
      <w:r w:rsidRPr="000707A2">
        <w:rPr>
          <w:rStyle w:val="StyleUnderline"/>
        </w:rPr>
        <w:t xml:space="preserve"> will break out</w:t>
      </w:r>
      <w:r w:rsidRPr="000707A2">
        <w:t xml:space="preserve">. This is because to start or participate in </w:t>
      </w:r>
      <w:r w:rsidRPr="000707A2">
        <w:rPr>
          <w:rStyle w:val="Emphasis"/>
        </w:rPr>
        <w:t xml:space="preserve">violent </w:t>
      </w:r>
      <w:r w:rsidRPr="00577F86">
        <w:rPr>
          <w:rStyle w:val="Emphasis"/>
          <w:highlight w:val="cyan"/>
        </w:rPr>
        <w:t>conflict</w:t>
      </w:r>
      <w:r w:rsidRPr="00577F86">
        <w:rPr>
          <w:rStyle w:val="StyleUnderline"/>
          <w:highlight w:val="cyan"/>
        </w:rPr>
        <w:t xml:space="preserve"> requires people</w:t>
      </w:r>
      <w:r w:rsidRPr="000707A2">
        <w:rPr>
          <w:rStyle w:val="StyleUnderline"/>
        </w:rPr>
        <w:t xml:space="preserve"> to </w:t>
      </w:r>
      <w:r w:rsidRPr="00577F86">
        <w:rPr>
          <w:rStyle w:val="StyleUnderline"/>
          <w:highlight w:val="cyan"/>
        </w:rPr>
        <w:t>have</w:t>
      </w:r>
      <w:r w:rsidRPr="000707A2">
        <w:rPr>
          <w:rStyle w:val="StyleUnderline"/>
        </w:rPr>
        <w:t xml:space="preserve"> </w:t>
      </w:r>
      <w:r w:rsidRPr="000707A2">
        <w:rPr>
          <w:rStyle w:val="Emphasis"/>
        </w:rPr>
        <w:t xml:space="preserve">both the </w:t>
      </w:r>
      <w:r w:rsidRPr="00577F86">
        <w:rPr>
          <w:rStyle w:val="Emphasis"/>
          <w:highlight w:val="cyan"/>
        </w:rPr>
        <w:t>means and</w:t>
      </w:r>
      <w:r w:rsidRPr="000707A2">
        <w:rPr>
          <w:rStyle w:val="Emphasis"/>
        </w:rPr>
        <w:t xml:space="preserve"> the </w:t>
      </w:r>
      <w:r w:rsidRPr="00577F86">
        <w:rPr>
          <w:rStyle w:val="Emphasis"/>
          <w:highlight w:val="cyan"/>
        </w:rPr>
        <w:t>will</w:t>
      </w:r>
      <w:r w:rsidRPr="00577F86">
        <w:rPr>
          <w:rStyle w:val="StyleUnderline"/>
          <w:highlight w:val="cyan"/>
        </w:rPr>
        <w:t>. Most</w:t>
      </w:r>
      <w:r w:rsidRPr="000707A2">
        <w:rPr>
          <w:rStyle w:val="StyleUnderline"/>
        </w:rPr>
        <w:t xml:space="preserve"> people </w:t>
      </w:r>
      <w:r w:rsidRPr="00577F86">
        <w:rPr>
          <w:rStyle w:val="StyleUnderline"/>
          <w:highlight w:val="cyan"/>
        </w:rPr>
        <w:t>on</w:t>
      </w:r>
      <w:r w:rsidRPr="000707A2">
        <w:rPr>
          <w:rStyle w:val="StyleUnderline"/>
        </w:rPr>
        <w:t xml:space="preserve"> the brink of </w:t>
      </w:r>
      <w:r w:rsidRPr="00577F86">
        <w:rPr>
          <w:rStyle w:val="StyleUnderline"/>
          <w:highlight w:val="cyan"/>
        </w:rPr>
        <w:t>starvation are not in</w:t>
      </w:r>
      <w:r w:rsidRPr="000707A2">
        <w:rPr>
          <w:rStyle w:val="StyleUnderline"/>
        </w:rPr>
        <w:t xml:space="preserve"> the </w:t>
      </w:r>
      <w:r w:rsidRPr="00577F86">
        <w:rPr>
          <w:rStyle w:val="StyleUnderline"/>
          <w:highlight w:val="cyan"/>
        </w:rPr>
        <w:t>position to resort to violence</w:t>
      </w:r>
      <w:r w:rsidRPr="000707A2">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2F2057BD" w14:textId="77777777" w:rsidR="00130AD3" w:rsidRPr="009E2F64" w:rsidRDefault="00130AD3" w:rsidP="00130AD3">
      <w:r w:rsidRPr="000707A2">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577F86">
        <w:rPr>
          <w:rStyle w:val="Emphasis"/>
          <w:highlight w:val="cyan"/>
        </w:rPr>
        <w:t>discontent</w:t>
      </w:r>
      <w:r w:rsidRPr="000707A2">
        <w:rPr>
          <w:rStyle w:val="StyleUnderline"/>
        </w:rPr>
        <w:t xml:space="preserve"> are </w:t>
      </w:r>
      <w:r w:rsidRPr="000707A2">
        <w:rPr>
          <w:rStyle w:val="Emphasis"/>
        </w:rPr>
        <w:t xml:space="preserve">considerably </w:t>
      </w:r>
      <w:r w:rsidRPr="00577F86">
        <w:rPr>
          <w:rStyle w:val="Emphasis"/>
          <w:highlight w:val="cyan"/>
        </w:rPr>
        <w:t>more complex</w:t>
      </w:r>
      <w:r w:rsidRPr="000707A2">
        <w:rPr>
          <w:rStyle w:val="StyleUnderline"/>
        </w:rPr>
        <w:t xml:space="preserve"> – </w:t>
      </w:r>
      <w:r w:rsidRPr="00577F86">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577F86">
        <w:rPr>
          <w:rStyle w:val="Emphasis"/>
          <w:highlight w:val="cyan"/>
        </w:rPr>
        <w:t>land</w:t>
      </w:r>
      <w:r w:rsidRPr="000707A2">
        <w:rPr>
          <w:rStyle w:val="Emphasis"/>
        </w:rPr>
        <w:t xml:space="preserve"> ownership</w:t>
      </w:r>
      <w:r w:rsidRPr="000707A2">
        <w:rPr>
          <w:rStyle w:val="StyleUnderline"/>
        </w:rPr>
        <w:t xml:space="preserve">, </w:t>
      </w:r>
      <w:r w:rsidRPr="00577F86">
        <w:rPr>
          <w:rStyle w:val="Emphasis"/>
          <w:highlight w:val="cyan"/>
        </w:rPr>
        <w:t>corruption</w:t>
      </w:r>
      <w:r w:rsidRPr="000707A2">
        <w:rPr>
          <w:rStyle w:val="StyleUnderline"/>
        </w:rPr>
        <w:t xml:space="preserve">, the desire for </w:t>
      </w:r>
      <w:r w:rsidRPr="00577F86">
        <w:rPr>
          <w:rStyle w:val="Emphasis"/>
          <w:highlight w:val="cyan"/>
        </w:rPr>
        <w:t>democratic reforms</w:t>
      </w:r>
      <w:r w:rsidRPr="00577F86">
        <w:rPr>
          <w:rStyle w:val="StyleUnderline"/>
          <w:highlight w:val="cyan"/>
        </w:rPr>
        <w:t xml:space="preserve"> and</w:t>
      </w:r>
      <w:r w:rsidRPr="000707A2">
        <w:rPr>
          <w:rStyle w:val="StyleUnderline"/>
        </w:rPr>
        <w:t xml:space="preserve"> </w:t>
      </w:r>
      <w:r w:rsidRPr="000707A2">
        <w:rPr>
          <w:rStyle w:val="Emphasis"/>
        </w:rPr>
        <w:t xml:space="preserve">general </w:t>
      </w:r>
      <w:r w:rsidRPr="00577F86">
        <w:rPr>
          <w:rStyle w:val="Emphasis"/>
          <w:highlight w:val="cyan"/>
        </w:rPr>
        <w:t>econ</w:t>
      </w:r>
      <w:r w:rsidRPr="000707A2">
        <w:rPr>
          <w:rStyle w:val="Emphasis"/>
        </w:rPr>
        <w:t>omic problems</w:t>
      </w:r>
      <w:r w:rsidRPr="000707A2">
        <w:t xml:space="preserve"> – where the price of food is seen in the context of general increases in the cost of living. </w:t>
      </w:r>
      <w:r w:rsidRPr="00577F86">
        <w:rPr>
          <w:rStyle w:val="StyleUnderline"/>
          <w:highlight w:val="cyan"/>
        </w:rPr>
        <w:t>Research</w:t>
      </w:r>
      <w:r w:rsidRPr="000707A2">
        <w:rPr>
          <w:rStyle w:val="StyleUnderline"/>
        </w:rPr>
        <w:t xml:space="preserve"> has </w:t>
      </w:r>
      <w:r w:rsidRPr="00577F86">
        <w:rPr>
          <w:rStyle w:val="StyleUnderline"/>
          <w:highlight w:val="cyan"/>
        </w:rPr>
        <w:t>show</w:t>
      </w:r>
      <w:r w:rsidRPr="000707A2">
        <w:rPr>
          <w:rStyle w:val="StyleUnderline"/>
        </w:rPr>
        <w:t>n</w:t>
      </w:r>
      <w:r w:rsidRPr="000707A2">
        <w:t xml:space="preserve"> that </w:t>
      </w:r>
      <w:r w:rsidRPr="00577F86">
        <w:rPr>
          <w:rStyle w:val="StyleUnderline"/>
          <w:highlight w:val="cyan"/>
        </w:rPr>
        <w:t xml:space="preserve">while </w:t>
      </w:r>
      <w:r w:rsidRPr="00577F86">
        <w:rPr>
          <w:rStyle w:val="Emphasis"/>
          <w:highlight w:val="cyan"/>
        </w:rPr>
        <w:t>the</w:t>
      </w:r>
      <w:r w:rsidRPr="000707A2">
        <w:rPr>
          <w:rStyle w:val="Emphasis"/>
        </w:rPr>
        <w:t xml:space="preserve"> international </w:t>
      </w:r>
      <w:r w:rsidRPr="00577F86">
        <w:rPr>
          <w:rStyle w:val="Emphasis"/>
          <w:highlight w:val="cyan"/>
        </w:rPr>
        <w:t>media</w:t>
      </w:r>
      <w:r w:rsidRPr="000707A2">
        <w:t xml:space="preserve"> have a </w:t>
      </w:r>
      <w:r w:rsidRPr="00577F86">
        <w:rPr>
          <w:rStyle w:val="StyleUnderline"/>
          <w:highlight w:val="cyan"/>
        </w:rPr>
        <w:t>tend</w:t>
      </w:r>
      <w:r w:rsidRPr="000707A2">
        <w:t xml:space="preserve">ency </w:t>
      </w:r>
      <w:r w:rsidRPr="00577F86">
        <w:rPr>
          <w:rStyle w:val="StyleUnderline"/>
          <w:highlight w:val="cyan"/>
        </w:rPr>
        <w:t>to seek</w:t>
      </w:r>
      <w:r w:rsidRPr="000707A2">
        <w:t xml:space="preserve"> </w:t>
      </w:r>
      <w:r w:rsidRPr="000707A2">
        <w:rPr>
          <w:rStyle w:val="Emphasis"/>
        </w:rPr>
        <w:t xml:space="preserve">simple </w:t>
      </w:r>
      <w:r w:rsidRPr="00577F86">
        <w:rPr>
          <w:rStyle w:val="Emphasis"/>
          <w:highlight w:val="cyan"/>
        </w:rPr>
        <w:t>resource</w:t>
      </w:r>
      <w:r w:rsidRPr="000707A2">
        <w:rPr>
          <w:rStyle w:val="Emphasis"/>
        </w:rPr>
        <w:t xml:space="preserve">-related </w:t>
      </w:r>
      <w:r w:rsidRPr="00577F86">
        <w:rPr>
          <w:rStyle w:val="Emphasis"/>
          <w:highlight w:val="cyan"/>
        </w:rPr>
        <w:t>explanations</w:t>
      </w:r>
      <w:r w:rsidRPr="000707A2">
        <w:t xml:space="preserve"> – such as drought or famine – for conflicts in the Global South, </w:t>
      </w:r>
      <w:r w:rsidRPr="00577F86">
        <w:rPr>
          <w:rStyle w:val="StyleUnderline"/>
          <w:highlight w:val="cyan"/>
        </w:rPr>
        <w:t>debates</w:t>
      </w:r>
      <w:r w:rsidRPr="000707A2">
        <w:t xml:space="preserve"> in the local media </w:t>
      </w:r>
      <w:r w:rsidRPr="00577F86">
        <w:rPr>
          <w:rStyle w:val="StyleUnderline"/>
          <w:highlight w:val="cyan"/>
        </w:rPr>
        <w:t>are</w:t>
      </w:r>
      <w:r w:rsidRPr="000707A2">
        <w:t xml:space="preserve"> permeated by </w:t>
      </w:r>
      <w:r w:rsidRPr="000707A2">
        <w:rPr>
          <w:rStyle w:val="Emphasis"/>
        </w:rPr>
        <w:t xml:space="preserve">more </w:t>
      </w:r>
      <w:r w:rsidRPr="00577F86">
        <w:rPr>
          <w:rStyle w:val="Emphasis"/>
          <w:highlight w:val="cyan"/>
        </w:rPr>
        <w:t>complex</w:t>
      </w:r>
      <w:r w:rsidRPr="000707A2">
        <w:t xml:space="preserve"> political relationships.</w:t>
      </w:r>
    </w:p>
    <w:p w14:paraId="06D2B944" w14:textId="77777777" w:rsidR="00130AD3" w:rsidRPr="00405AFA" w:rsidRDefault="00130AD3" w:rsidP="00130AD3"/>
    <w:p w14:paraId="5D1A23BE" w14:textId="77777777" w:rsidR="00130AD3" w:rsidRDefault="00130AD3" w:rsidP="00130AD3">
      <w:pPr>
        <w:pStyle w:val="Heading4"/>
      </w:pPr>
      <w:r>
        <w:t xml:space="preserve">America is </w:t>
      </w:r>
      <w:r w:rsidRPr="00100E48">
        <w:rPr>
          <w:u w:val="single"/>
        </w:rPr>
        <w:t>insufficient</w:t>
      </w:r>
      <w:r>
        <w:t xml:space="preserve"> because of </w:t>
      </w:r>
      <w:r w:rsidRPr="00100E48">
        <w:rPr>
          <w:u w:val="single"/>
        </w:rPr>
        <w:t>export locations</w:t>
      </w:r>
      <w:r>
        <w:t>.</w:t>
      </w:r>
    </w:p>
    <w:p w14:paraId="4EDA1926" w14:textId="77777777" w:rsidR="00130AD3" w:rsidRPr="00531E3F" w:rsidRDefault="00130AD3" w:rsidP="00130AD3">
      <w:r w:rsidRPr="00531E3F">
        <w:t xml:space="preserve">Anne Weir </w:t>
      </w:r>
      <w:r w:rsidRPr="00531E3F">
        <w:rPr>
          <w:rStyle w:val="Style13ptBold"/>
        </w:rPr>
        <w:t>Schechinger 16</w:t>
      </w:r>
      <w: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w:t>
      </w:r>
      <w:r w:rsidRPr="00014C7D">
        <w:t>https://static.ewg.org/reports/2016/feeding_the_world/EWG_FeedingTheWorld.pdf</w:t>
      </w:r>
      <w:r>
        <w:t>, Stras</w:t>
      </w:r>
    </w:p>
    <w:p w14:paraId="20039A94" w14:textId="77777777" w:rsidR="00130AD3" w:rsidRPr="00286A60" w:rsidRDefault="00130AD3" w:rsidP="00130AD3">
      <w:r w:rsidRPr="00286A60">
        <w:t xml:space="preserve">These same </w:t>
      </w:r>
      <w:r w:rsidRPr="004C7380">
        <w:rPr>
          <w:rStyle w:val="StyleUnderline"/>
        </w:rPr>
        <w:t>voices</w:t>
      </w:r>
      <w:r w:rsidRPr="00286A60">
        <w:t xml:space="preserve"> often </w:t>
      </w:r>
      <w:r w:rsidRPr="004C7380">
        <w:rPr>
          <w:rStyle w:val="Emphasis"/>
        </w:rPr>
        <w:t>claim</w:t>
      </w:r>
      <w:r w:rsidRPr="00286A60">
        <w:t xml:space="preserve"> that doubling </w:t>
      </w:r>
      <w:r w:rsidRPr="004C7380">
        <w:rPr>
          <w:rStyle w:val="StyleUnderline"/>
        </w:rPr>
        <w:t xml:space="preserve">American production is a </w:t>
      </w:r>
      <w:r w:rsidRPr="004C7380">
        <w:rPr>
          <w:rStyle w:val="Emphasis"/>
        </w:rPr>
        <w:t>moral imperative</w:t>
      </w:r>
      <w:r w:rsidRPr="00286A60">
        <w:t xml:space="preserve">, not simply a market opportunity. </w:t>
      </w:r>
      <w:r w:rsidRPr="00577F86">
        <w:rPr>
          <w:rStyle w:val="StyleUnderline"/>
          <w:highlight w:val="cyan"/>
        </w:rPr>
        <w:t xml:space="preserve">They say people will </w:t>
      </w:r>
      <w:r w:rsidRPr="00577F86">
        <w:rPr>
          <w:rStyle w:val="Emphasis"/>
          <w:highlight w:val="cyan"/>
        </w:rPr>
        <w:t>go hungry</w:t>
      </w:r>
      <w:r w:rsidRPr="00577F86">
        <w:rPr>
          <w:rStyle w:val="StyleUnderline"/>
          <w:highlight w:val="cyan"/>
        </w:rPr>
        <w:t xml:space="preserve"> if</w:t>
      </w:r>
      <w:r w:rsidRPr="00DD5CA3">
        <w:rPr>
          <w:rStyle w:val="StyleUnderline"/>
        </w:rPr>
        <w:t xml:space="preserve"> U.S. </w:t>
      </w:r>
      <w:r w:rsidRPr="00577F86">
        <w:rPr>
          <w:rStyle w:val="StyleUnderline"/>
          <w:highlight w:val="cyan"/>
        </w:rPr>
        <w:t xml:space="preserve">farmers </w:t>
      </w:r>
      <w:r w:rsidRPr="00577F86">
        <w:rPr>
          <w:rStyle w:val="Emphasis"/>
          <w:highlight w:val="cyan"/>
        </w:rPr>
        <w:t>don’t respond</w:t>
      </w:r>
      <w:r w:rsidRPr="00286A60">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454DD617" w14:textId="77777777" w:rsidR="00130AD3" w:rsidRPr="00286A60" w:rsidRDefault="00130AD3" w:rsidP="00130AD3">
      <w:r w:rsidRPr="00DD5CA3">
        <w:rPr>
          <w:rStyle w:val="StyleUnderline"/>
        </w:rPr>
        <w:t>Many</w:t>
      </w:r>
      <w:r w:rsidRPr="00286A60">
        <w:t xml:space="preserve"> farmers </w:t>
      </w:r>
      <w:r w:rsidRPr="00DD5CA3">
        <w:rPr>
          <w:rStyle w:val="Emphasis"/>
        </w:rPr>
        <w:t>sincerely believe</w:t>
      </w:r>
      <w:r w:rsidRPr="00286A60">
        <w:t xml:space="preserve"> this. </w:t>
      </w:r>
      <w:r w:rsidRPr="00DD5CA3">
        <w:rPr>
          <w:rStyle w:val="StyleUnderline"/>
        </w:rPr>
        <w:t>Others use this</w:t>
      </w:r>
      <w:r w:rsidRPr="00286A60">
        <w:t xml:space="preserve"> scenario more </w:t>
      </w:r>
      <w:r w:rsidRPr="00577F86">
        <w:rPr>
          <w:rStyle w:val="Emphasis"/>
          <w:highlight w:val="cyan"/>
        </w:rPr>
        <w:t>cynically</w:t>
      </w:r>
      <w:r w:rsidRPr="00577F86">
        <w:rPr>
          <w:rStyle w:val="StyleUnderline"/>
          <w:highlight w:val="cyan"/>
        </w:rPr>
        <w:t xml:space="preserve"> to pursue</w:t>
      </w:r>
      <w:r w:rsidRPr="00286A60">
        <w:t xml:space="preserve"> political or </w:t>
      </w:r>
      <w:r w:rsidRPr="00577F86">
        <w:rPr>
          <w:rStyle w:val="Emphasis"/>
          <w:highlight w:val="cyan"/>
        </w:rPr>
        <w:t>business objectives</w:t>
      </w:r>
      <w:r w:rsidRPr="00286A60">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561AFE48" w14:textId="77777777" w:rsidR="00130AD3" w:rsidRPr="00286A60" w:rsidRDefault="00130AD3" w:rsidP="00130AD3">
      <w:r w:rsidRPr="00286A60">
        <w:t xml:space="preserve">This </w:t>
      </w:r>
      <w:r w:rsidRPr="00DD5CA3">
        <w:rPr>
          <w:rStyle w:val="StyleUnderline"/>
        </w:rPr>
        <w:t xml:space="preserve">self-serving narrative is being </w:t>
      </w:r>
      <w:r w:rsidRPr="00DD5CA3">
        <w:rPr>
          <w:rStyle w:val="Emphasis"/>
        </w:rPr>
        <w:t>challenged</w:t>
      </w:r>
      <w:r w:rsidRPr="00286A60">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6499E666" w14:textId="77777777" w:rsidR="00130AD3" w:rsidRPr="00286A60" w:rsidRDefault="00130AD3" w:rsidP="00130AD3">
      <w:pPr>
        <w:rPr>
          <w:szCs w:val="4"/>
        </w:rPr>
      </w:pPr>
      <w:r w:rsidRPr="00286A60">
        <w:rPr>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7F28B383" w14:textId="77777777" w:rsidR="00130AD3" w:rsidRPr="00286A60" w:rsidRDefault="00130AD3" w:rsidP="00130AD3">
      <w:pPr>
        <w:rPr>
          <w:szCs w:val="4"/>
        </w:rPr>
      </w:pPr>
      <w:r w:rsidRPr="00286A60">
        <w:rPr>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577BAE56" w14:textId="77777777" w:rsidR="00130AD3" w:rsidRPr="00286A60" w:rsidRDefault="00130AD3" w:rsidP="00130AD3">
      <w:pPr>
        <w:rPr>
          <w:szCs w:val="4"/>
        </w:rPr>
      </w:pPr>
      <w:r w:rsidRPr="00286A60">
        <w:rPr>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3EDBFBEC" w14:textId="77777777" w:rsidR="00130AD3" w:rsidRPr="00286A60" w:rsidRDefault="00130AD3" w:rsidP="00130AD3">
      <w:pPr>
        <w:rPr>
          <w:szCs w:val="4"/>
        </w:rPr>
      </w:pPr>
      <w:r w:rsidRPr="00286A60">
        <w:rPr>
          <w:szCs w:val="4"/>
        </w:rPr>
        <w:t>SPECIFICALLY, WE INVESTIGATED:</w:t>
      </w:r>
    </w:p>
    <w:p w14:paraId="185C6F0B" w14:textId="77777777" w:rsidR="00130AD3" w:rsidRPr="00286A60" w:rsidRDefault="00130AD3" w:rsidP="00130AD3">
      <w:pPr>
        <w:pStyle w:val="ListParagraph"/>
        <w:numPr>
          <w:ilvl w:val="0"/>
          <w:numId w:val="16"/>
        </w:numPr>
        <w:rPr>
          <w:szCs w:val="4"/>
        </w:rPr>
      </w:pPr>
      <w:r w:rsidRPr="00286A60">
        <w:rPr>
          <w:szCs w:val="4"/>
        </w:rPr>
        <w:t>The top 25 agricultural products the U.S. exports.</w:t>
      </w:r>
    </w:p>
    <w:p w14:paraId="2D1CB876" w14:textId="77777777" w:rsidR="00130AD3" w:rsidRPr="00286A60" w:rsidRDefault="00130AD3" w:rsidP="00130AD3">
      <w:pPr>
        <w:pStyle w:val="ListParagraph"/>
        <w:numPr>
          <w:ilvl w:val="0"/>
          <w:numId w:val="16"/>
        </w:numPr>
        <w:rPr>
          <w:szCs w:val="4"/>
        </w:rPr>
      </w:pPr>
      <w:r w:rsidRPr="00286A60">
        <w:rPr>
          <w:szCs w:val="4"/>
        </w:rPr>
        <w:t>The primary countries that receive U.S. agricultural products.</w:t>
      </w:r>
    </w:p>
    <w:p w14:paraId="41DD5AF0" w14:textId="77777777" w:rsidR="00130AD3" w:rsidRPr="00286A60" w:rsidRDefault="00130AD3" w:rsidP="00130AD3">
      <w:pPr>
        <w:pStyle w:val="ListParagraph"/>
        <w:numPr>
          <w:ilvl w:val="0"/>
          <w:numId w:val="16"/>
        </w:numPr>
        <w:rPr>
          <w:szCs w:val="4"/>
        </w:rPr>
      </w:pPr>
      <w:r w:rsidRPr="00286A60">
        <w:rPr>
          <w:szCs w:val="4"/>
        </w:rPr>
        <w:t>The amount of U.S. exports that go to countries considered to have high or very high rates of undernourishment.</w:t>
      </w:r>
    </w:p>
    <w:p w14:paraId="63F67B62" w14:textId="77777777" w:rsidR="00130AD3" w:rsidRPr="00286A60" w:rsidRDefault="00130AD3" w:rsidP="00130AD3">
      <w:pPr>
        <w:pStyle w:val="ListParagraph"/>
        <w:numPr>
          <w:ilvl w:val="0"/>
          <w:numId w:val="16"/>
        </w:numPr>
        <w:rPr>
          <w:szCs w:val="4"/>
        </w:rPr>
      </w:pPr>
      <w:r w:rsidRPr="00286A60">
        <w:rPr>
          <w:szCs w:val="4"/>
        </w:rPr>
        <w:t>The share of undernourished countries’ food supply that comes from U.S. exports and food aid.</w:t>
      </w:r>
    </w:p>
    <w:p w14:paraId="01E84269" w14:textId="77777777" w:rsidR="00130AD3" w:rsidRPr="00286A60" w:rsidRDefault="00130AD3" w:rsidP="00130AD3">
      <w:pPr>
        <w:rPr>
          <w:szCs w:val="4"/>
        </w:rPr>
      </w:pPr>
      <w:r w:rsidRPr="00286A60">
        <w:rPr>
          <w:szCs w:val="4"/>
        </w:rPr>
        <w:t>This report summarizes our findings.</w:t>
      </w:r>
    </w:p>
    <w:p w14:paraId="46486786" w14:textId="77777777" w:rsidR="00130AD3" w:rsidRPr="00286A60" w:rsidRDefault="00130AD3" w:rsidP="00130AD3">
      <w:pPr>
        <w:rPr>
          <w:szCs w:val="4"/>
        </w:rPr>
      </w:pPr>
      <w:r w:rsidRPr="00286A60">
        <w:rPr>
          <w:szCs w:val="4"/>
        </w:rPr>
        <w:t>TOP 25 U.S. AGRICULTURAL EXPORTS</w:t>
      </w:r>
    </w:p>
    <w:p w14:paraId="62B84E0E" w14:textId="77777777" w:rsidR="00130AD3" w:rsidRPr="00286A60" w:rsidRDefault="00130AD3" w:rsidP="00130AD3">
      <w:pPr>
        <w:rPr>
          <w:szCs w:val="4"/>
        </w:rPr>
      </w:pPr>
      <w:r w:rsidRPr="00286A60">
        <w:rPr>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53975FC7" w14:textId="77777777" w:rsidR="00130AD3" w:rsidRPr="00286A60" w:rsidRDefault="00130AD3" w:rsidP="00130AD3">
      <w:pPr>
        <w:rPr>
          <w:szCs w:val="4"/>
        </w:rPr>
      </w:pPr>
      <w:r w:rsidRPr="00286A60">
        <w:rPr>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71423653" w14:textId="77777777" w:rsidR="00130AD3" w:rsidRPr="00286A60" w:rsidRDefault="00130AD3" w:rsidP="00130AD3">
      <w:pPr>
        <w:rPr>
          <w:szCs w:val="4"/>
        </w:rPr>
      </w:pPr>
      <w:r w:rsidRPr="00286A60">
        <w:rPr>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142AF09C" w14:textId="77777777" w:rsidR="00130AD3" w:rsidRPr="00286A60" w:rsidRDefault="00130AD3" w:rsidP="00130AD3">
      <w:pPr>
        <w:rPr>
          <w:szCs w:val="4"/>
        </w:rPr>
      </w:pPr>
      <w:r w:rsidRPr="00286A60">
        <w:rPr>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4E5D5E39" w14:textId="77777777" w:rsidR="00130AD3" w:rsidRPr="00286A60" w:rsidRDefault="00130AD3" w:rsidP="00130AD3">
      <w:pPr>
        <w:rPr>
          <w:szCs w:val="4"/>
        </w:rPr>
      </w:pPr>
      <w:r w:rsidRPr="00286A60">
        <w:rPr>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6EF48A78" w14:textId="77777777" w:rsidR="00130AD3" w:rsidRPr="00286A60" w:rsidRDefault="00130AD3" w:rsidP="00130AD3">
      <w:pPr>
        <w:rPr>
          <w:szCs w:val="4"/>
        </w:rPr>
      </w:pPr>
      <w:r w:rsidRPr="00286A60">
        <w:rPr>
          <w:szCs w:val="4"/>
        </w:rPr>
        <w:t>Table 1 omitted.</w:t>
      </w:r>
    </w:p>
    <w:p w14:paraId="36710EA9" w14:textId="77777777" w:rsidR="00130AD3" w:rsidRPr="00286A60" w:rsidRDefault="00130AD3" w:rsidP="00130AD3">
      <w:pPr>
        <w:rPr>
          <w:szCs w:val="4"/>
        </w:rPr>
      </w:pPr>
      <w:r w:rsidRPr="00286A60">
        <w:rPr>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2A4C46FB" w14:textId="77777777" w:rsidR="00130AD3" w:rsidRPr="00286A60" w:rsidRDefault="00130AD3" w:rsidP="00130AD3">
      <w:pPr>
        <w:rPr>
          <w:szCs w:val="4"/>
        </w:rPr>
      </w:pPr>
      <w:r w:rsidRPr="00286A60">
        <w:rPr>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4B4BE001" w14:textId="77777777" w:rsidR="00130AD3" w:rsidRPr="00286A60" w:rsidRDefault="00130AD3" w:rsidP="00130AD3">
      <w:pPr>
        <w:rPr>
          <w:szCs w:val="4"/>
        </w:rPr>
      </w:pPr>
      <w:r w:rsidRPr="00286A60">
        <w:rPr>
          <w:szCs w:val="4"/>
        </w:rPr>
        <w:t>Figure 1 omitted.</w:t>
      </w:r>
    </w:p>
    <w:p w14:paraId="38DD5184" w14:textId="77777777" w:rsidR="00130AD3" w:rsidRPr="00286A60" w:rsidRDefault="00130AD3" w:rsidP="00130AD3">
      <w:pPr>
        <w:rPr>
          <w:szCs w:val="4"/>
        </w:rPr>
      </w:pPr>
      <w:r w:rsidRPr="00286A60">
        <w:rPr>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1D8D15EA" w14:textId="77777777" w:rsidR="00130AD3" w:rsidRPr="00286A60" w:rsidRDefault="00130AD3" w:rsidP="00130AD3">
      <w:pPr>
        <w:rPr>
          <w:szCs w:val="4"/>
        </w:rPr>
      </w:pPr>
      <w:r w:rsidRPr="00286A60">
        <w:rPr>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488E6722" w14:textId="77777777" w:rsidR="00130AD3" w:rsidRPr="00286A60" w:rsidRDefault="00130AD3" w:rsidP="00130AD3">
      <w:pPr>
        <w:rPr>
          <w:szCs w:val="4"/>
        </w:rPr>
      </w:pPr>
      <w:r w:rsidRPr="00286A60">
        <w:rPr>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1A1754E0" w14:textId="77777777" w:rsidR="00130AD3" w:rsidRPr="00286A60" w:rsidRDefault="00130AD3" w:rsidP="00130AD3">
      <w:pPr>
        <w:rPr>
          <w:szCs w:val="4"/>
        </w:rPr>
      </w:pPr>
      <w:r w:rsidRPr="00286A60">
        <w:rPr>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0C1FE0D5" w14:textId="77777777" w:rsidR="00130AD3" w:rsidRPr="00286A60" w:rsidRDefault="00130AD3" w:rsidP="00130AD3">
      <w:pPr>
        <w:rPr>
          <w:szCs w:val="4"/>
        </w:rPr>
      </w:pPr>
      <w:r w:rsidRPr="00286A60">
        <w:rPr>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3E00FB7C" w14:textId="77777777" w:rsidR="00130AD3" w:rsidRPr="00987115" w:rsidRDefault="00130AD3" w:rsidP="00130AD3">
      <w:pPr>
        <w:rPr>
          <w:rStyle w:val="StyleUnderline"/>
        </w:rPr>
      </w:pPr>
      <w:r w:rsidRPr="00577F86">
        <w:rPr>
          <w:rStyle w:val="Emphasis"/>
          <w:highlight w:val="cyan"/>
        </w:rPr>
        <w:t>DEVELOPED COUNTRIES</w:t>
      </w:r>
      <w:r w:rsidRPr="00577F86">
        <w:rPr>
          <w:rStyle w:val="StyleUnderline"/>
          <w:highlight w:val="cyan"/>
        </w:rPr>
        <w:t xml:space="preserve"> ARE THE</w:t>
      </w:r>
      <w:r w:rsidRPr="00987115">
        <w:rPr>
          <w:rStyle w:val="StyleUnderline"/>
        </w:rPr>
        <w:t xml:space="preserve"> </w:t>
      </w:r>
      <w:r w:rsidRPr="00987115">
        <w:rPr>
          <w:rStyle w:val="Emphasis"/>
        </w:rPr>
        <w:t xml:space="preserve">MAIN </w:t>
      </w:r>
      <w:r w:rsidRPr="00577F86">
        <w:rPr>
          <w:rStyle w:val="Emphasis"/>
          <w:highlight w:val="cyan"/>
        </w:rPr>
        <w:t>EXPORT DESTINATIONS</w:t>
      </w:r>
    </w:p>
    <w:p w14:paraId="46BC8F0D" w14:textId="77777777" w:rsidR="00130AD3" w:rsidRPr="00286A60" w:rsidRDefault="00130AD3" w:rsidP="00130AD3">
      <w:r w:rsidRPr="00217209">
        <w:rPr>
          <w:rStyle w:val="StyleUnderline"/>
        </w:rPr>
        <w:t xml:space="preserve">The U.S. </w:t>
      </w:r>
      <w:r w:rsidRPr="00217209">
        <w:rPr>
          <w:rStyle w:val="Emphasis"/>
        </w:rPr>
        <w:t>only provides</w:t>
      </w:r>
      <w:r w:rsidRPr="00217209">
        <w:rPr>
          <w:rStyle w:val="StyleUnderline"/>
        </w:rPr>
        <w:t xml:space="preserve"> a </w:t>
      </w:r>
      <w:r w:rsidRPr="00217209">
        <w:rPr>
          <w:rStyle w:val="Emphasis"/>
        </w:rPr>
        <w:t>small port</w:t>
      </w:r>
      <w:r w:rsidRPr="00DD5CA3">
        <w:rPr>
          <w:rStyle w:val="Emphasis"/>
        </w:rPr>
        <w:t>ion</w:t>
      </w:r>
      <w:r w:rsidRPr="00DD5CA3">
        <w:rPr>
          <w:rStyle w:val="StyleUnderline"/>
        </w:rPr>
        <w:t xml:space="preserve"> of </w:t>
      </w:r>
      <w:r w:rsidRPr="00DD5CA3">
        <w:rPr>
          <w:rStyle w:val="Emphasis"/>
        </w:rPr>
        <w:t>total world agricultural production</w:t>
      </w:r>
      <w:r w:rsidRPr="00286A60">
        <w:t xml:space="preserve">. According to the U.N. FAO, in 2013 (the most recent year available) </w:t>
      </w:r>
      <w:r w:rsidRPr="00DD5CA3">
        <w:rPr>
          <w:rStyle w:val="StyleUnderline"/>
        </w:rPr>
        <w:t xml:space="preserve">the value of </w:t>
      </w:r>
      <w:r w:rsidRPr="00577F86">
        <w:rPr>
          <w:rStyle w:val="StyleUnderline"/>
          <w:highlight w:val="cyan"/>
        </w:rPr>
        <w:t>U.S. ag</w:t>
      </w:r>
      <w:r w:rsidRPr="00DD5CA3">
        <w:rPr>
          <w:rStyle w:val="StyleUnderline"/>
        </w:rPr>
        <w:t xml:space="preserve">ricultural production </w:t>
      </w:r>
      <w:r w:rsidRPr="00577F86">
        <w:rPr>
          <w:rStyle w:val="StyleUnderline"/>
          <w:highlight w:val="cyan"/>
        </w:rPr>
        <w:t>made up</w:t>
      </w:r>
      <w:r w:rsidRPr="00DD5CA3">
        <w:rPr>
          <w:rStyle w:val="StyleUnderline"/>
        </w:rPr>
        <w:t xml:space="preserve"> </w:t>
      </w:r>
      <w:r w:rsidRPr="00577F86">
        <w:rPr>
          <w:rStyle w:val="Emphasis"/>
          <w:highlight w:val="cyan"/>
        </w:rPr>
        <w:t>only 9</w:t>
      </w:r>
      <w:r w:rsidRPr="00DD5CA3">
        <w:rPr>
          <w:rStyle w:val="Emphasis"/>
        </w:rPr>
        <w:t xml:space="preserve">.5 </w:t>
      </w:r>
      <w:r w:rsidRPr="00577F86">
        <w:rPr>
          <w:rStyle w:val="Emphasis"/>
          <w:highlight w:val="cyan"/>
        </w:rPr>
        <w:t>percent</w:t>
      </w:r>
      <w:r w:rsidRPr="00577F86">
        <w:rPr>
          <w:rStyle w:val="StyleUnderline"/>
          <w:highlight w:val="cyan"/>
        </w:rPr>
        <w:t xml:space="preserve"> of</w:t>
      </w:r>
      <w:r w:rsidRPr="00DD5CA3">
        <w:rPr>
          <w:rStyle w:val="StyleUnderline"/>
        </w:rPr>
        <w:t xml:space="preserve"> the </w:t>
      </w:r>
      <w:r w:rsidRPr="00DD5CA3">
        <w:rPr>
          <w:rStyle w:val="Emphasis"/>
        </w:rPr>
        <w:t xml:space="preserve">global </w:t>
      </w:r>
      <w:r w:rsidRPr="00577F86">
        <w:rPr>
          <w:rStyle w:val="Emphasis"/>
          <w:highlight w:val="cyan"/>
        </w:rPr>
        <w:t>total</w:t>
      </w:r>
      <w:r w:rsidRPr="00286A60">
        <w:t>.9</w:t>
      </w:r>
    </w:p>
    <w:p w14:paraId="4AC8B8BE" w14:textId="77777777" w:rsidR="00130AD3" w:rsidRPr="00286A60" w:rsidRDefault="00130AD3" w:rsidP="00130AD3">
      <w:pPr>
        <w:rPr>
          <w:szCs w:val="4"/>
        </w:rPr>
      </w:pPr>
      <w:r w:rsidRPr="00286A60">
        <w:rPr>
          <w:szCs w:val="4"/>
        </w:rPr>
        <w:t>The U.N. Development Program uses a system of development indicators to rank each country’s development status as low, medium, high or very high based on measures of life expectancy, income and level of education.10</w:t>
      </w:r>
    </w:p>
    <w:p w14:paraId="116434C2" w14:textId="77777777" w:rsidR="00130AD3" w:rsidRPr="00286A60" w:rsidRDefault="00130AD3" w:rsidP="00130AD3">
      <w:pPr>
        <w:rPr>
          <w:szCs w:val="4"/>
        </w:rPr>
      </w:pPr>
      <w:r w:rsidRPr="00286A60">
        <w:rPr>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4C48A0E3" w14:textId="77777777" w:rsidR="00130AD3" w:rsidRPr="00286A60" w:rsidRDefault="00130AD3" w:rsidP="00130AD3">
      <w:pPr>
        <w:rPr>
          <w:szCs w:val="4"/>
        </w:rPr>
      </w:pPr>
      <w:r w:rsidRPr="00286A60">
        <w:rPr>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1950F6F7" w14:textId="77777777" w:rsidR="00130AD3" w:rsidRPr="00286A60" w:rsidRDefault="00130AD3" w:rsidP="00130AD3">
      <w:pPr>
        <w:rPr>
          <w:szCs w:val="4"/>
        </w:rPr>
      </w:pPr>
      <w:r w:rsidRPr="00286A60">
        <w:rPr>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521F14AE" w14:textId="77777777" w:rsidR="00130AD3" w:rsidRPr="00286A60" w:rsidRDefault="00130AD3" w:rsidP="00130AD3">
      <w:pPr>
        <w:rPr>
          <w:szCs w:val="4"/>
        </w:rPr>
      </w:pPr>
      <w:r w:rsidRPr="00286A60">
        <w:rPr>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0D6944D6" w14:textId="77777777" w:rsidR="00130AD3" w:rsidRPr="00286A60" w:rsidRDefault="00130AD3" w:rsidP="00130AD3">
      <w:pPr>
        <w:rPr>
          <w:szCs w:val="4"/>
        </w:rPr>
      </w:pPr>
      <w:r w:rsidRPr="00286A60">
        <w:rPr>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1A826F41" w14:textId="77777777" w:rsidR="00130AD3" w:rsidRPr="00286A60" w:rsidRDefault="00130AD3" w:rsidP="00130AD3">
      <w:pPr>
        <w:rPr>
          <w:szCs w:val="4"/>
        </w:rPr>
      </w:pPr>
      <w:r w:rsidRPr="00286A60">
        <w:rPr>
          <w:szCs w:val="4"/>
        </w:rPr>
        <w:t>growing inequality in wealth and education;</w:t>
      </w:r>
    </w:p>
    <w:p w14:paraId="18F2DC38" w14:textId="77777777" w:rsidR="00130AD3" w:rsidRPr="00286A60" w:rsidRDefault="00130AD3" w:rsidP="00130AD3">
      <w:pPr>
        <w:rPr>
          <w:szCs w:val="4"/>
        </w:rPr>
      </w:pPr>
      <w:r w:rsidRPr="00286A60">
        <w:rPr>
          <w:szCs w:val="4"/>
        </w:rPr>
        <w:t>a surge in urbanization, and associated dietary shifts from cereals toward sugary, salty and fatty foods; and</w:t>
      </w:r>
    </w:p>
    <w:p w14:paraId="37F70E63" w14:textId="77777777" w:rsidR="00130AD3" w:rsidRPr="00286A60" w:rsidRDefault="00130AD3" w:rsidP="00130AD3">
      <w:pPr>
        <w:rPr>
          <w:szCs w:val="4"/>
        </w:rPr>
      </w:pPr>
      <w:r w:rsidRPr="00286A60">
        <w:rPr>
          <w:szCs w:val="4"/>
        </w:rPr>
        <w:t>domestic food security programs that do not target the neediest or focus on nutrition.</w:t>
      </w:r>
    </w:p>
    <w:p w14:paraId="1BEFAEBA" w14:textId="77777777" w:rsidR="00130AD3" w:rsidRPr="00286A60" w:rsidRDefault="00130AD3" w:rsidP="00130AD3">
      <w:pPr>
        <w:rPr>
          <w:szCs w:val="4"/>
        </w:rPr>
      </w:pPr>
      <w:r w:rsidRPr="00286A60">
        <w:rPr>
          <w:szCs w:val="4"/>
        </w:rPr>
        <w:t>Table 2 omitted.</w:t>
      </w:r>
    </w:p>
    <w:p w14:paraId="550EE957" w14:textId="77777777" w:rsidR="00130AD3" w:rsidRPr="00286A60" w:rsidRDefault="00130AD3" w:rsidP="00130AD3">
      <w:pPr>
        <w:rPr>
          <w:szCs w:val="4"/>
        </w:rPr>
      </w:pPr>
      <w:r w:rsidRPr="00286A60">
        <w:rPr>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381A8B4B" w14:textId="77777777" w:rsidR="00130AD3" w:rsidRPr="00286A60" w:rsidRDefault="00130AD3" w:rsidP="00130AD3">
      <w:r w:rsidRPr="008554C4">
        <w:rPr>
          <w:rStyle w:val="Emphasis"/>
        </w:rPr>
        <w:t xml:space="preserve">A </w:t>
      </w:r>
      <w:r w:rsidRPr="00577F86">
        <w:rPr>
          <w:rStyle w:val="Emphasis"/>
          <w:highlight w:val="cyan"/>
        </w:rPr>
        <w:t>TINY AMOUNT</w:t>
      </w:r>
      <w:r w:rsidRPr="00577F86">
        <w:rPr>
          <w:rStyle w:val="StyleUnderline"/>
          <w:highlight w:val="cyan"/>
        </w:rPr>
        <w:t xml:space="preserve"> OF</w:t>
      </w:r>
      <w:r w:rsidRPr="008554C4">
        <w:rPr>
          <w:rStyle w:val="StyleUnderline"/>
        </w:rPr>
        <w:t xml:space="preserve"> U.S. </w:t>
      </w:r>
      <w:r w:rsidRPr="00577F86">
        <w:rPr>
          <w:rStyle w:val="StyleUnderline"/>
          <w:highlight w:val="cyan"/>
        </w:rPr>
        <w:t>EXPORTS GO TO</w:t>
      </w:r>
      <w:r w:rsidRPr="008554C4">
        <w:rPr>
          <w:rStyle w:val="StyleUnderline"/>
        </w:rPr>
        <w:t xml:space="preserve"> THE </w:t>
      </w:r>
      <w:r w:rsidRPr="00577F86">
        <w:rPr>
          <w:rStyle w:val="Emphasis"/>
          <w:highlight w:val="cyan"/>
        </w:rPr>
        <w:t>HUNGRIE</w:t>
      </w:r>
      <w:r w:rsidRPr="008554C4">
        <w:rPr>
          <w:rStyle w:val="Emphasis"/>
        </w:rPr>
        <w:t xml:space="preserve">ST </w:t>
      </w:r>
      <w:r w:rsidRPr="00577F86">
        <w:rPr>
          <w:rStyle w:val="Emphasis"/>
          <w:highlight w:val="cyan"/>
        </w:rPr>
        <w:t>COUNTRIES</w:t>
      </w:r>
    </w:p>
    <w:p w14:paraId="6D5E8A2B" w14:textId="77777777" w:rsidR="00130AD3" w:rsidRPr="00286A60" w:rsidRDefault="00130AD3" w:rsidP="00130AD3">
      <w:pPr>
        <w:rPr>
          <w:szCs w:val="4"/>
        </w:rPr>
      </w:pPr>
      <w:r w:rsidRPr="00286A60">
        <w:rPr>
          <w:szCs w:val="4"/>
        </w:rPr>
        <w:t>According to the U.N. FAO, from 2014 to 2016 four countries were experiencing very high undernourishment and 15 had high undernourishment.13 All had low or medium human development scores, which are correlated with undernourishment.</w:t>
      </w:r>
    </w:p>
    <w:p w14:paraId="5EE7903A" w14:textId="77777777" w:rsidR="00130AD3" w:rsidRPr="00286A60" w:rsidRDefault="00130AD3" w:rsidP="00130AD3">
      <w:pPr>
        <w:rPr>
          <w:szCs w:val="4"/>
        </w:rPr>
      </w:pPr>
      <w:r w:rsidRPr="00286A60">
        <w:rPr>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7494DD9B" w14:textId="77777777" w:rsidR="00130AD3" w:rsidRPr="00286A60" w:rsidRDefault="00130AD3" w:rsidP="00130AD3">
      <w:pPr>
        <w:rPr>
          <w:szCs w:val="4"/>
        </w:rPr>
      </w:pPr>
      <w:r w:rsidRPr="00286A60">
        <w:rPr>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0E0669AA" w14:textId="77777777" w:rsidR="00130AD3" w:rsidRPr="00286A60" w:rsidRDefault="00130AD3" w:rsidP="00130AD3">
      <w:pPr>
        <w:rPr>
          <w:szCs w:val="4"/>
        </w:rPr>
      </w:pPr>
      <w:r w:rsidRPr="00286A60">
        <w:rPr>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27105708" w14:textId="77777777" w:rsidR="00130AD3" w:rsidRPr="00286A60" w:rsidRDefault="00130AD3" w:rsidP="00130AD3">
      <w:pPr>
        <w:rPr>
          <w:szCs w:val="4"/>
        </w:rPr>
      </w:pPr>
      <w:r w:rsidRPr="00286A60">
        <w:rPr>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38E79131" w14:textId="77777777" w:rsidR="00130AD3" w:rsidRPr="00286A60" w:rsidRDefault="00130AD3" w:rsidP="00130AD3">
      <w:pPr>
        <w:rPr>
          <w:szCs w:val="4"/>
        </w:rPr>
      </w:pPr>
      <w:r w:rsidRPr="00286A60">
        <w:rPr>
          <w:szCs w:val="4"/>
        </w:rPr>
        <w:t>Figure 3 omitted.</w:t>
      </w:r>
    </w:p>
    <w:p w14:paraId="26B9E2FD" w14:textId="77777777" w:rsidR="00130AD3" w:rsidRPr="00286A60" w:rsidRDefault="00130AD3" w:rsidP="00130AD3">
      <w:pPr>
        <w:rPr>
          <w:szCs w:val="4"/>
        </w:rPr>
      </w:pPr>
      <w:r w:rsidRPr="00286A60">
        <w:rPr>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4445C3C0" w14:textId="77777777" w:rsidR="00130AD3" w:rsidRPr="00286A60" w:rsidRDefault="00130AD3" w:rsidP="00130AD3">
      <w:pPr>
        <w:rPr>
          <w:szCs w:val="4"/>
        </w:rPr>
      </w:pPr>
      <w:r w:rsidRPr="00286A60">
        <w:rPr>
          <w:szCs w:val="4"/>
        </w:rPr>
        <w:t xml:space="preserve">Table 3 omitted. </w:t>
      </w:r>
    </w:p>
    <w:p w14:paraId="43736D4C" w14:textId="77777777" w:rsidR="00130AD3" w:rsidRPr="00286A60" w:rsidRDefault="00130AD3" w:rsidP="00130AD3">
      <w:pPr>
        <w:rPr>
          <w:szCs w:val="4"/>
        </w:rPr>
      </w:pPr>
      <w:r w:rsidRPr="00286A60">
        <w:rPr>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3E34E090" w14:textId="77777777" w:rsidR="00130AD3" w:rsidRPr="00286A60" w:rsidRDefault="00130AD3" w:rsidP="00130AD3">
      <w:r w:rsidRPr="00286A60">
        <w:t>U.S. EXPORTS AND AID PROVIDE LITTLE OF HUNGRY COUNTRIES’ FOOD</w:t>
      </w:r>
    </w:p>
    <w:p w14:paraId="0D97D9FE" w14:textId="77777777" w:rsidR="00130AD3" w:rsidRPr="00286A60" w:rsidRDefault="00130AD3" w:rsidP="00130AD3">
      <w:r w:rsidRPr="00217209">
        <w:rPr>
          <w:rStyle w:val="StyleUnderline"/>
        </w:rPr>
        <w:t xml:space="preserve">U.S. </w:t>
      </w:r>
      <w:r w:rsidRPr="00217209">
        <w:rPr>
          <w:rStyle w:val="Emphasis"/>
        </w:rPr>
        <w:t>food exports and food aid</w:t>
      </w:r>
      <w:r w:rsidRPr="00217209">
        <w:rPr>
          <w:rStyle w:val="StyleUnderline"/>
        </w:rPr>
        <w:t xml:space="preserve"> made up a </w:t>
      </w:r>
      <w:r w:rsidRPr="00217209">
        <w:rPr>
          <w:rStyle w:val="Emphasis"/>
        </w:rPr>
        <w:t>tiny portion</w:t>
      </w:r>
      <w:r w:rsidRPr="00217209">
        <w:rPr>
          <w:rStyle w:val="StyleUnderline"/>
        </w:rPr>
        <w:t xml:space="preserve"> of the </w:t>
      </w:r>
      <w:r w:rsidRPr="00217209">
        <w:rPr>
          <w:rStyle w:val="Emphasis"/>
        </w:rPr>
        <w:t>total food supplies</w:t>
      </w:r>
      <w:r w:rsidRPr="00217209">
        <w:rPr>
          <w:rStyle w:val="StyleUnderline"/>
        </w:rPr>
        <w:t xml:space="preserve"> of the 19 hungriest countries</w:t>
      </w:r>
      <w:r w:rsidRPr="00286A60">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1592AB69" w14:textId="77777777" w:rsidR="00130AD3" w:rsidRPr="00286A60" w:rsidRDefault="00130AD3" w:rsidP="00130AD3">
      <w:r w:rsidRPr="00286A60">
        <w:t>Figure 4 omitted.</w:t>
      </w:r>
    </w:p>
    <w:p w14:paraId="36C68F38" w14:textId="77777777" w:rsidR="00130AD3" w:rsidRPr="00286A60" w:rsidRDefault="00130AD3" w:rsidP="00130AD3">
      <w:r w:rsidRPr="00286A60">
        <w:t xml:space="preserve">On average, in 2013 (the most recent year with data), </w:t>
      </w:r>
      <w:r w:rsidRPr="00217209">
        <w:rPr>
          <w:rStyle w:val="Emphasis"/>
        </w:rPr>
        <w:t>gross food imports</w:t>
      </w:r>
      <w:r w:rsidRPr="00286A60">
        <w:t xml:space="preserve"> from all exporting countries </w:t>
      </w:r>
      <w:r w:rsidRPr="00217209">
        <w:rPr>
          <w:rStyle w:val="StyleUnderline"/>
        </w:rPr>
        <w:t xml:space="preserve">contributed </w:t>
      </w:r>
      <w:r w:rsidRPr="00217209">
        <w:rPr>
          <w:rStyle w:val="Emphasis"/>
        </w:rPr>
        <w:t>22</w:t>
      </w:r>
      <w:r w:rsidRPr="00286A60">
        <w:t xml:space="preserve">.9 </w:t>
      </w:r>
      <w:r w:rsidRPr="00217209">
        <w:rPr>
          <w:rStyle w:val="Emphasis"/>
        </w:rPr>
        <w:t>percent</w:t>
      </w:r>
      <w:r w:rsidRPr="00217209">
        <w:rPr>
          <w:rStyle w:val="StyleUnderline"/>
        </w:rPr>
        <w:t xml:space="preserve"> of the undernourished countries’ food supplies. U.S. food exports made up </w:t>
      </w:r>
      <w:r w:rsidRPr="00217209">
        <w:rPr>
          <w:rStyle w:val="Emphasis"/>
        </w:rPr>
        <w:t>just 1.2 percent of the total</w:t>
      </w:r>
      <w:r w:rsidRPr="00286A60">
        <w:t>.</w:t>
      </w:r>
    </w:p>
    <w:p w14:paraId="7A713A65" w14:textId="77777777" w:rsidR="00130AD3" w:rsidRPr="00286A60" w:rsidRDefault="00130AD3" w:rsidP="00130AD3">
      <w:r w:rsidRPr="00286A60">
        <w:t xml:space="preserve">Although the </w:t>
      </w:r>
      <w:r w:rsidRPr="00217209">
        <w:rPr>
          <w:rStyle w:val="StyleUnderline"/>
        </w:rPr>
        <w:t>U.S.</w:t>
      </w:r>
      <w:r w:rsidRPr="00286A60">
        <w:t xml:space="preserve"> provided almost half of all </w:t>
      </w:r>
      <w:r w:rsidRPr="00217209">
        <w:rPr>
          <w:rStyle w:val="StyleUnderline"/>
        </w:rPr>
        <w:t>food aid</w:t>
      </w:r>
      <w:r w:rsidRPr="00286A60">
        <w:t xml:space="preserve"> to the hungriest countries, total food aid </w:t>
      </w:r>
      <w:r w:rsidRPr="00217209">
        <w:rPr>
          <w:rStyle w:val="StyleUnderline"/>
        </w:rPr>
        <w:t xml:space="preserve">made up a </w:t>
      </w:r>
      <w:r w:rsidRPr="00217209">
        <w:rPr>
          <w:rStyle w:val="Emphasis"/>
        </w:rPr>
        <w:t>diminutive fraction</w:t>
      </w:r>
      <w:r w:rsidRPr="00217209">
        <w:rPr>
          <w:rStyle w:val="StyleUnderline"/>
        </w:rPr>
        <w:t xml:space="preserve"> of these countries’ food supplies</w:t>
      </w:r>
      <w:r w:rsidRPr="00286A60">
        <w:t xml:space="preserve">. In 2013, the share of the total food supply from food aid provided by OECD countries averaged only 2.2 percent. The United States provided 48.9 percent of that food aid, but </w:t>
      </w:r>
      <w:r w:rsidRPr="00217209">
        <w:rPr>
          <w:rStyle w:val="StyleUnderline"/>
        </w:rPr>
        <w:t xml:space="preserve">U.S. aid accounted for </w:t>
      </w:r>
      <w:r w:rsidRPr="00217209">
        <w:rPr>
          <w:rStyle w:val="Emphasis"/>
        </w:rPr>
        <w:t>only 1.1 percent</w:t>
      </w:r>
      <w:r w:rsidRPr="00217209">
        <w:rPr>
          <w:rStyle w:val="StyleUnderline"/>
        </w:rPr>
        <w:t xml:space="preserve"> of the total food supplies in the </w:t>
      </w:r>
      <w:r w:rsidRPr="00217209">
        <w:rPr>
          <w:rStyle w:val="Emphasis"/>
        </w:rPr>
        <w:t>19 hungriest countries</w:t>
      </w:r>
      <w:r w:rsidRPr="00286A60">
        <w:t>.</w:t>
      </w:r>
    </w:p>
    <w:p w14:paraId="64DA39D6" w14:textId="77777777" w:rsidR="00130AD3" w:rsidRDefault="00130AD3" w:rsidP="00130AD3">
      <w:r w:rsidRPr="00286A60">
        <w:t xml:space="preserve">Together, </w:t>
      </w:r>
      <w:r w:rsidRPr="00577F86">
        <w:rPr>
          <w:rStyle w:val="StyleUnderline"/>
          <w:highlight w:val="cyan"/>
        </w:rPr>
        <w:t>food exports and food aid from the U.S. constituted</w:t>
      </w:r>
      <w:r w:rsidRPr="00645D3B">
        <w:rPr>
          <w:rStyle w:val="StyleUnderline"/>
        </w:rPr>
        <w:t xml:space="preserve"> an </w:t>
      </w:r>
      <w:r w:rsidRPr="00577F86">
        <w:rPr>
          <w:rStyle w:val="Emphasis"/>
          <w:highlight w:val="cyan"/>
        </w:rPr>
        <w:t>inconsequential amount</w:t>
      </w:r>
      <w:r w:rsidRPr="00577F86">
        <w:rPr>
          <w:rStyle w:val="StyleUnderline"/>
          <w:highlight w:val="cyan"/>
        </w:rPr>
        <w:t xml:space="preserve"> of</w:t>
      </w:r>
      <w:r w:rsidRPr="00645D3B">
        <w:rPr>
          <w:rStyle w:val="StyleUnderline"/>
        </w:rPr>
        <w:t xml:space="preserve"> the 19 </w:t>
      </w:r>
      <w:r w:rsidRPr="00577F86">
        <w:rPr>
          <w:rStyle w:val="StyleUnderline"/>
          <w:highlight w:val="cyan"/>
        </w:rPr>
        <w:t>undernourished countries’</w:t>
      </w:r>
      <w:r w:rsidRPr="00645D3B">
        <w:rPr>
          <w:rStyle w:val="StyleUnderline"/>
        </w:rPr>
        <w:t xml:space="preserve"> total </w:t>
      </w:r>
      <w:r w:rsidRPr="00577F86">
        <w:rPr>
          <w:rStyle w:val="StyleUnderline"/>
          <w:highlight w:val="cyan"/>
        </w:rPr>
        <w:t>food</w:t>
      </w:r>
      <w:r w:rsidRPr="00645D3B">
        <w:rPr>
          <w:rStyle w:val="StyleUnderline"/>
        </w:rPr>
        <w:t xml:space="preserve"> supplies—</w:t>
      </w:r>
      <w:r w:rsidRPr="00577F86">
        <w:rPr>
          <w:rStyle w:val="StyleUnderline"/>
          <w:highlight w:val="cyan"/>
        </w:rPr>
        <w:t xml:space="preserve">averaging </w:t>
      </w:r>
      <w:r w:rsidRPr="00577F86">
        <w:rPr>
          <w:rStyle w:val="Emphasis"/>
          <w:highlight w:val="cyan"/>
        </w:rPr>
        <w:t>2</w:t>
      </w:r>
      <w:r w:rsidRPr="00645D3B">
        <w:rPr>
          <w:rStyle w:val="Emphasis"/>
        </w:rPr>
        <w:t xml:space="preserve">.3 </w:t>
      </w:r>
      <w:r w:rsidRPr="00577F86">
        <w:rPr>
          <w:rStyle w:val="Emphasis"/>
          <w:highlight w:val="cyan"/>
        </w:rPr>
        <w:t>percent</w:t>
      </w:r>
      <w:r w:rsidRPr="00286A60">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22E9BE68" w14:textId="77777777" w:rsidR="00130AD3" w:rsidRPr="00062114" w:rsidRDefault="00130AD3" w:rsidP="00130AD3"/>
    <w:p w14:paraId="7C3A5253" w14:textId="77777777" w:rsidR="00130AD3" w:rsidRDefault="00130AD3" w:rsidP="00130AD3">
      <w:pPr>
        <w:pStyle w:val="Heading3"/>
      </w:pPr>
      <w:r>
        <w:t>!D---Cyber</w:t>
      </w:r>
    </w:p>
    <w:p w14:paraId="64754358" w14:textId="77777777" w:rsidR="00130AD3" w:rsidRDefault="00130AD3" w:rsidP="00130AD3">
      <w:pPr>
        <w:pStyle w:val="Heading4"/>
      </w:pPr>
      <w:r>
        <w:t xml:space="preserve">AI integration </w:t>
      </w:r>
      <w:r w:rsidRPr="009073E8">
        <w:rPr>
          <w:u w:val="single"/>
        </w:rPr>
        <w:t>solves</w:t>
      </w:r>
      <w:r>
        <w:t xml:space="preserve"> cyber threats.</w:t>
      </w:r>
    </w:p>
    <w:p w14:paraId="01A5774A" w14:textId="77777777" w:rsidR="00130AD3" w:rsidRDefault="00130AD3" w:rsidP="00130AD3">
      <w:r w:rsidRPr="00840DB9">
        <w:rPr>
          <w:rStyle w:val="Style13ptBold"/>
        </w:rPr>
        <w:t xml:space="preserve">Wang et al. 24 </w:t>
      </w:r>
      <w:r>
        <w:t xml:space="preserve">(Researcher at the </w:t>
      </w:r>
      <w:r w:rsidRPr="00840DB9">
        <w:t>Bradley Department of Electrical and Computer Engineering</w:t>
      </w:r>
      <w:r>
        <w:t xml:space="preserve"> at </w:t>
      </w:r>
      <w:r w:rsidRPr="00840DB9">
        <w:t>Virginia Tech,</w:t>
      </w:r>
      <w:r>
        <w:t xml:space="preserve"> 3/12/24, “</w:t>
      </w:r>
      <w:r w:rsidRPr="00840DB9">
        <w:t>A Review of Cybersecurity Incidents in the Food and Agriculture Sector</w:t>
      </w:r>
      <w:r>
        <w:t xml:space="preserve">,” </w:t>
      </w:r>
      <w:r w:rsidRPr="00F87864">
        <w:t>https://doi.org/10.48550/arXiv.2403.08036</w:t>
      </w:r>
      <w:r>
        <w:t>, dhiya)</w:t>
      </w:r>
    </w:p>
    <w:p w14:paraId="43DE1013" w14:textId="77777777" w:rsidR="00130AD3" w:rsidRPr="009073E8" w:rsidRDefault="00130AD3" w:rsidP="00130AD3">
      <w:pPr>
        <w:rPr>
          <w:rStyle w:val="StyleUnderline"/>
        </w:rPr>
      </w:pPr>
      <w:r w:rsidRPr="009073E8">
        <w:rPr>
          <w:rStyle w:val="StyleUnderline"/>
        </w:rPr>
        <w:t>Agriculture-specific Cybersecurity Solutions</w:t>
      </w:r>
    </w:p>
    <w:p w14:paraId="391B799A" w14:textId="77777777" w:rsidR="00130AD3" w:rsidRPr="009073E8" w:rsidRDefault="00130AD3" w:rsidP="00130AD3">
      <w:r w:rsidRPr="009073E8">
        <w:rPr>
          <w:rStyle w:val="StyleUnderline"/>
        </w:rPr>
        <w:t xml:space="preserve">The </w:t>
      </w:r>
      <w:r w:rsidRPr="007E236C">
        <w:rPr>
          <w:rStyle w:val="StyleUnderline"/>
          <w:highlight w:val="cyan"/>
        </w:rPr>
        <w:t>advancement of technology</w:t>
      </w:r>
      <w:r w:rsidRPr="009073E8">
        <w:t xml:space="preserve"> </w:t>
      </w:r>
      <w:r w:rsidRPr="007E236C">
        <w:rPr>
          <w:rStyle w:val="StyleUnderline"/>
          <w:highlight w:val="cyan"/>
        </w:rPr>
        <w:t xml:space="preserve">allows farmers to </w:t>
      </w:r>
      <w:r w:rsidRPr="007E236C">
        <w:rPr>
          <w:rStyle w:val="Emphasis"/>
          <w:highlight w:val="cyan"/>
        </w:rPr>
        <w:t>collect</w:t>
      </w:r>
      <w:r w:rsidRPr="009073E8">
        <w:t xml:space="preserve"> and store large amounts of </w:t>
      </w:r>
      <w:r w:rsidRPr="007E236C">
        <w:rPr>
          <w:rStyle w:val="Emphasis"/>
          <w:highlight w:val="cyan"/>
        </w:rPr>
        <w:t>data</w:t>
      </w:r>
      <w:r w:rsidRPr="007E236C">
        <w:rPr>
          <w:rStyle w:val="StyleUnderline"/>
          <w:highlight w:val="cyan"/>
        </w:rPr>
        <w:t xml:space="preserve"> about</w:t>
      </w:r>
      <w:r w:rsidRPr="009073E8">
        <w:rPr>
          <w:rStyle w:val="StyleUnderline"/>
        </w:rPr>
        <w:t xml:space="preserve"> </w:t>
      </w:r>
      <w:r w:rsidRPr="007E236C">
        <w:rPr>
          <w:rStyle w:val="StyleUnderline"/>
          <w:highlight w:val="cyan"/>
        </w:rPr>
        <w:t>soil</w:t>
      </w:r>
      <w:r w:rsidRPr="009073E8">
        <w:t xml:space="preserve">, </w:t>
      </w:r>
      <w:r w:rsidRPr="007E236C">
        <w:rPr>
          <w:rStyle w:val="StyleUnderline"/>
          <w:highlight w:val="cyan"/>
        </w:rPr>
        <w:t>crops</w:t>
      </w:r>
      <w:r w:rsidRPr="009073E8">
        <w:rPr>
          <w:rStyle w:val="StyleUnderline"/>
        </w:rPr>
        <w:t xml:space="preserve">, water, </w:t>
      </w:r>
      <w:r w:rsidRPr="007E236C">
        <w:rPr>
          <w:rStyle w:val="StyleUnderline"/>
          <w:highlight w:val="cyan"/>
        </w:rPr>
        <w:t xml:space="preserve">and other vital </w:t>
      </w:r>
      <w:r w:rsidRPr="007E236C">
        <w:rPr>
          <w:rStyle w:val="Emphasis"/>
          <w:highlight w:val="cyan"/>
        </w:rPr>
        <w:t>parameters</w:t>
      </w:r>
      <w:r w:rsidRPr="009073E8">
        <w:t xml:space="preserve"> required for managing agricultural systems [122]. Recent </w:t>
      </w:r>
      <w:r w:rsidRPr="009073E8">
        <w:rPr>
          <w:rStyle w:val="StyleUnderline"/>
        </w:rPr>
        <w:t>surveys</w:t>
      </w:r>
      <w:r w:rsidRPr="009073E8">
        <w:t xml:space="preserve"> [123, 5, 124, 125] on smart and precision farming have </w:t>
      </w:r>
      <w:r w:rsidRPr="009073E8">
        <w:rPr>
          <w:rStyle w:val="StyleUnderline"/>
        </w:rPr>
        <w:t xml:space="preserve">indicated the </w:t>
      </w:r>
      <w:r w:rsidRPr="009073E8">
        <w:rPr>
          <w:rStyle w:val="Emphasis"/>
        </w:rPr>
        <w:t>use</w:t>
      </w:r>
      <w:r w:rsidRPr="009073E8">
        <w:rPr>
          <w:rStyle w:val="StyleUnderline"/>
        </w:rPr>
        <w:t xml:space="preserve"> of AI for </w:t>
      </w:r>
      <w:r w:rsidRPr="009073E8">
        <w:rPr>
          <w:rStyle w:val="Emphasis"/>
        </w:rPr>
        <w:t>different applications</w:t>
      </w:r>
      <w:r w:rsidRPr="009073E8">
        <w:t xml:space="preserve"> in the agriculture sector. For instance, the Convolutional Neural Network (CNN) and Artificial Neural Network (ANN) have been used for yield predictions [126], weed detection [127], and animal classification [128]. Additionally, advanced </w:t>
      </w:r>
      <w:r w:rsidRPr="009073E8">
        <w:rPr>
          <w:rStyle w:val="StyleUnderline"/>
        </w:rPr>
        <w:t>AI techniques have been applied in farm</w:t>
      </w:r>
      <w:r w:rsidRPr="009073E8">
        <w:t xml:space="preserve"> </w:t>
      </w:r>
      <w:r w:rsidRPr="009073E8">
        <w:rPr>
          <w:rStyle w:val="StyleUnderline"/>
        </w:rPr>
        <w:t>management applications such as predicting water and electricity consumption</w:t>
      </w:r>
      <w:r w:rsidRPr="009073E8">
        <w:t xml:space="preserve"> [129] and optimizing water usage [130]. The </w:t>
      </w:r>
      <w:r w:rsidRPr="007E236C">
        <w:rPr>
          <w:rStyle w:val="Emphasis"/>
          <w:highlight w:val="cyan"/>
        </w:rPr>
        <w:t>AI</w:t>
      </w:r>
      <w:r w:rsidRPr="009073E8">
        <w:rPr>
          <w:rStyle w:val="StyleUnderline"/>
        </w:rPr>
        <w:t xml:space="preserve"> </w:t>
      </w:r>
      <w:r w:rsidRPr="007E236C">
        <w:rPr>
          <w:rStyle w:val="StyleUnderline"/>
          <w:highlight w:val="cyan"/>
        </w:rPr>
        <w:t xml:space="preserve">has also been </w:t>
      </w:r>
      <w:r w:rsidRPr="007E236C">
        <w:rPr>
          <w:rStyle w:val="Emphasis"/>
          <w:highlight w:val="cyan"/>
        </w:rPr>
        <w:t>integrated</w:t>
      </w:r>
      <w:r w:rsidRPr="007E236C">
        <w:rPr>
          <w:rStyle w:val="StyleUnderline"/>
          <w:highlight w:val="cyan"/>
        </w:rPr>
        <w:t xml:space="preserve"> with</w:t>
      </w:r>
      <w:r w:rsidRPr="009073E8">
        <w:rPr>
          <w:rStyle w:val="StyleUnderline"/>
        </w:rPr>
        <w:t xml:space="preserve"> Instruction Detection Systems</w:t>
      </w:r>
      <w:r w:rsidRPr="009073E8">
        <w:t xml:space="preserve"> (IDSs) and </w:t>
      </w:r>
      <w:r w:rsidRPr="009073E8">
        <w:rPr>
          <w:rStyle w:val="StyleUnderline"/>
        </w:rPr>
        <w:t xml:space="preserve">other </w:t>
      </w:r>
      <w:r w:rsidRPr="007E236C">
        <w:rPr>
          <w:rStyle w:val="Emphasis"/>
          <w:highlight w:val="cyan"/>
        </w:rPr>
        <w:t>security solutions</w:t>
      </w:r>
      <w:r w:rsidRPr="009073E8">
        <w:t xml:space="preserve"> </w:t>
      </w:r>
      <w:r w:rsidRPr="009073E8">
        <w:rPr>
          <w:rStyle w:val="StyleUnderline"/>
        </w:rPr>
        <w:t xml:space="preserve">such as </w:t>
      </w:r>
      <w:r w:rsidRPr="009073E8">
        <w:rPr>
          <w:rStyle w:val="Emphasis"/>
        </w:rPr>
        <w:t>encryption</w:t>
      </w:r>
      <w:r w:rsidRPr="009073E8">
        <w:t xml:space="preserve">, </w:t>
      </w:r>
      <w:r w:rsidRPr="009073E8">
        <w:rPr>
          <w:rStyle w:val="Emphasis"/>
        </w:rPr>
        <w:t>authentication</w:t>
      </w:r>
      <w:r w:rsidRPr="009073E8">
        <w:t xml:space="preserve">, </w:t>
      </w:r>
      <w:r w:rsidRPr="009073E8">
        <w:rPr>
          <w:rStyle w:val="Emphasis"/>
        </w:rPr>
        <w:t>authorization</w:t>
      </w:r>
      <w:r w:rsidRPr="009073E8">
        <w:t xml:space="preserve">, </w:t>
      </w:r>
      <w:r w:rsidRPr="009073E8">
        <w:rPr>
          <w:rStyle w:val="StyleUnderline"/>
        </w:rPr>
        <w:t xml:space="preserve">and </w:t>
      </w:r>
      <w:r w:rsidRPr="009073E8">
        <w:rPr>
          <w:rStyle w:val="Emphasis"/>
        </w:rPr>
        <w:t>blockchain</w:t>
      </w:r>
      <w:r w:rsidRPr="009073E8">
        <w:rPr>
          <w:rStyle w:val="StyleUnderline"/>
        </w:rPr>
        <w:t xml:space="preserve"> </w:t>
      </w:r>
      <w:r w:rsidRPr="007E236C">
        <w:rPr>
          <w:rStyle w:val="StyleUnderline"/>
          <w:highlight w:val="cyan"/>
        </w:rPr>
        <w:t xml:space="preserve">to </w:t>
      </w:r>
      <w:r w:rsidRPr="007E236C">
        <w:rPr>
          <w:rStyle w:val="Emphasis"/>
          <w:highlight w:val="cyan"/>
        </w:rPr>
        <w:t>detect</w:t>
      </w:r>
      <w:r w:rsidRPr="007E236C">
        <w:rPr>
          <w:highlight w:val="cyan"/>
        </w:rPr>
        <w:t xml:space="preserve"> </w:t>
      </w:r>
      <w:r w:rsidRPr="007E236C">
        <w:rPr>
          <w:rStyle w:val="Emphasis"/>
          <w:highlight w:val="cyan"/>
        </w:rPr>
        <w:t>malicious behavior</w:t>
      </w:r>
      <w:r w:rsidRPr="009073E8">
        <w:t xml:space="preserve"> [131]. These systems are needed to continuously monitor computer networks or system traffic to detect suspicious activities and provide alerts [131]. Recently, the literature has pointed to a rise in the application of Deep Learning (DL) [131, 132, 133, 134, 135, 136, 137] and Machine Learning (ML) [138, 139, 140] for detecting cyber security threats. Ferrag et al. [131] surveyed different DL and ML techniques that detect intrusions in emerging technologies such as industrial agriculture, farming drones, and autonomous tractors. Considering these aspects, this </w:t>
      </w:r>
      <w:r w:rsidRPr="009073E8">
        <w:rPr>
          <w:rStyle w:val="StyleUnderline"/>
        </w:rPr>
        <w:t>section reports the extension of the survey</w:t>
      </w:r>
      <w:r w:rsidRPr="009073E8">
        <w:t xml:space="preserve"> conducted by Ferrag et al. [131] </w:t>
      </w:r>
      <w:r w:rsidRPr="009073E8">
        <w:rPr>
          <w:rStyle w:val="StyleUnderline"/>
        </w:rPr>
        <w:t>by including recent</w:t>
      </w:r>
      <w:r w:rsidRPr="009073E8">
        <w:t xml:space="preserve"> </w:t>
      </w:r>
      <w:r w:rsidRPr="009073E8">
        <w:rPr>
          <w:rStyle w:val="StyleUnderline"/>
        </w:rPr>
        <w:t>cybersecurity solutions</w:t>
      </w:r>
      <w:r w:rsidRPr="009073E8">
        <w:t>. These solutions can be integrated with CSFs for detecting intrusions. Table 6 provides a summary of these cybersecurity solutions.</w:t>
      </w:r>
    </w:p>
    <w:p w14:paraId="6E14DFEF" w14:textId="77777777" w:rsidR="00130AD3" w:rsidRPr="009073E8" w:rsidRDefault="00130AD3" w:rsidP="00130AD3">
      <w:r w:rsidRPr="009073E8">
        <w:rPr>
          <w:rStyle w:val="StyleUnderline"/>
        </w:rPr>
        <w:t>Two frameworks</w:t>
      </w:r>
      <w:r w:rsidRPr="009073E8">
        <w:t xml:space="preserve"> focused on intrusion detection for UAVs </w:t>
      </w:r>
      <w:r w:rsidRPr="009073E8">
        <w:rPr>
          <w:rStyle w:val="StyleUnderline"/>
        </w:rPr>
        <w:t>have been published</w:t>
      </w:r>
      <w:r w:rsidRPr="009073E8">
        <w:t xml:space="preserve"> in 2021 and 2023, respec- tively. Kumar et al. [141] proposed </w:t>
      </w:r>
      <w:r w:rsidRPr="009073E8">
        <w:rPr>
          <w:rStyle w:val="StyleUnderline"/>
        </w:rPr>
        <w:t>a Secured Privacy-Preserving Framework</w:t>
      </w:r>
      <w:r w:rsidRPr="009073E8">
        <w:t xml:space="preserve"> (SP2F) for UAVs, </w:t>
      </w:r>
      <w:r w:rsidRPr="009073E8">
        <w:rPr>
          <w:rStyle w:val="StyleUnderline"/>
        </w:rPr>
        <w:t>which are helpful for crop monitoring</w:t>
      </w:r>
      <w:r w:rsidRPr="009073E8">
        <w:t xml:space="preserve"> and capturing aerial images. In SP2F, the authors included a two-level privacy engine for data authentication and a stacked Long-Short Term Memory (LSTM) for anomaly detection. In the first level of the privacy engine, blockchain and smart contract-based enhanced Proof of Work (ePoW) are used for data authentication. In the second level, a Sparse Autoencoder (SAE) has been used to encode data to prevent inference attacks. Lastly, this data is given to a stacked LSTM for classifying attack and regular data instances. The authors used ToN-IoT [142] and IoT Botnet datasets [143] for experimentation, and performance was compared based on traditional classification metrics. The authors concluded that the</w:t>
      </w:r>
    </w:p>
    <w:p w14:paraId="31DFCF9B" w14:textId="77777777" w:rsidR="00130AD3" w:rsidRPr="009073E8" w:rsidRDefault="00130AD3" w:rsidP="00130AD3">
      <w:r w:rsidRPr="009073E8">
        <w:t>12</w:t>
      </w:r>
    </w:p>
    <w:p w14:paraId="722C49D8" w14:textId="77777777" w:rsidR="00130AD3" w:rsidRPr="009073E8" w:rsidRDefault="00130AD3" w:rsidP="00130AD3">
      <w:r w:rsidRPr="009073E8">
        <w:t xml:space="preserve">SP2F framework outperformed the other related frameworks. </w:t>
      </w:r>
      <w:r w:rsidRPr="009073E8">
        <w:rPr>
          <w:rStyle w:val="StyleUnderline"/>
        </w:rPr>
        <w:t xml:space="preserve">The second framework is </w:t>
      </w:r>
      <w:r w:rsidRPr="009073E8">
        <w:t xml:space="preserve">proposed by Fu et al. [144] for </w:t>
      </w:r>
      <w:r w:rsidRPr="009073E8">
        <w:rPr>
          <w:rStyle w:val="StyleUnderline"/>
        </w:rPr>
        <w:t>UAV-assisted agricultural information</w:t>
      </w:r>
      <w:r w:rsidRPr="009073E8">
        <w:t xml:space="preserve"> </w:t>
      </w:r>
      <w:r w:rsidRPr="009073E8">
        <w:rPr>
          <w:rStyle w:val="StyleUnderline"/>
        </w:rPr>
        <w:t>security systems</w:t>
      </w:r>
      <w:r w:rsidRPr="009073E8">
        <w:t>. The authors proposed a Double Deep Q-network (DDQN) algorithm based on Geography Position Information (GPI) for deploying UAVs. Authors argued that finding optimal deployment locations for UAVs is essential on farms because it can optimize the performance of wireless networks. Additionally, they combined Cuckoo Search (CS) with the Levy Flight to supplement UAV deployment. Levy Flight is a random walk-based sample generation technique used for UAV motion planning [145]. For an intrusion detection system, the authors integrated CNN and LSTM (CNN + LSTM), considering the data’s time-series nature and solving the DL parameter explosion issue. The KDD- CUP99 dataset [146] is used for experimentation, and the proposed method is evaluated using traditional classification metrics. The authors concluded that integrating CS and GPI balanced the performance while a CNN + LSTM architecture provided a 94.4% intrusion detection rate.</w:t>
      </w:r>
    </w:p>
    <w:p w14:paraId="2819C9D3" w14:textId="77777777" w:rsidR="00130AD3" w:rsidRDefault="00130AD3" w:rsidP="00130AD3">
      <w:r w:rsidRPr="009073E8">
        <w:t>&lt;&lt;&lt;TABLE OMITTED&gt;&gt;&gt;</w:t>
      </w:r>
    </w:p>
    <w:p w14:paraId="00605BED" w14:textId="77777777" w:rsidR="00130AD3" w:rsidRPr="009073E8" w:rsidRDefault="00130AD3" w:rsidP="00130AD3">
      <w:r w:rsidRPr="009073E8">
        <w:t xml:space="preserve">For network threat detection and classification, four recent frameworks are reported. In 2021, Peppes et al. [148] explored </w:t>
      </w:r>
      <w:r w:rsidRPr="007E236C">
        <w:rPr>
          <w:rStyle w:val="StyleUnderline"/>
          <w:highlight w:val="cyan"/>
        </w:rPr>
        <w:t>an ensemble</w:t>
      </w:r>
      <w:r w:rsidRPr="009073E8">
        <w:rPr>
          <w:rStyle w:val="StyleUnderline"/>
        </w:rPr>
        <w:t xml:space="preserve"> </w:t>
      </w:r>
      <w:r w:rsidRPr="007E236C">
        <w:rPr>
          <w:rStyle w:val="StyleUnderline"/>
          <w:highlight w:val="cyan"/>
        </w:rPr>
        <w:t>method</w:t>
      </w:r>
      <w:r w:rsidRPr="009073E8">
        <w:rPr>
          <w:rStyle w:val="StyleUnderline"/>
        </w:rPr>
        <w:t xml:space="preserve"> </w:t>
      </w:r>
      <w:r w:rsidRPr="007E236C">
        <w:rPr>
          <w:rStyle w:val="StyleUnderline"/>
          <w:highlight w:val="cyan"/>
        </w:rPr>
        <w:t>based</w:t>
      </w:r>
      <w:r w:rsidRPr="009073E8">
        <w:rPr>
          <w:rStyle w:val="StyleUnderline"/>
        </w:rPr>
        <w:t xml:space="preserve"> on multi-</w:t>
      </w:r>
      <w:r w:rsidRPr="007E236C">
        <w:rPr>
          <w:rStyle w:val="StyleUnderline"/>
          <w:highlight w:val="cyan"/>
        </w:rPr>
        <w:t>model</w:t>
      </w:r>
      <w:r w:rsidRPr="009073E8">
        <w:rPr>
          <w:rStyle w:val="StyleUnderline"/>
        </w:rPr>
        <w:t xml:space="preserve"> voting</w:t>
      </w:r>
      <w:r w:rsidRPr="009073E8">
        <w:t xml:space="preserve"> </w:t>
      </w:r>
      <w:r w:rsidRPr="007E236C">
        <w:rPr>
          <w:rStyle w:val="StyleUnderline"/>
          <w:highlight w:val="cyan"/>
        </w:rPr>
        <w:t>for detecting network</w:t>
      </w:r>
      <w:r w:rsidRPr="009073E8">
        <w:t xml:space="preserve"> </w:t>
      </w:r>
      <w:r w:rsidRPr="007E236C">
        <w:rPr>
          <w:rStyle w:val="StyleUnderline"/>
          <w:highlight w:val="cyan"/>
        </w:rPr>
        <w:t>threats</w:t>
      </w:r>
      <w:r w:rsidRPr="009073E8">
        <w:t xml:space="preserve">. The authors included K-Nearest Neighbors (KNN), Support Vector Machine (SVM), Decision Tree (DT), Random Forest (RF), and Stochastic Gradient Descent (SGD) for this purpose. The </w:t>
      </w:r>
      <w:r w:rsidRPr="007E236C">
        <w:rPr>
          <w:rStyle w:val="Emphasis"/>
          <w:highlight w:val="cyan"/>
        </w:rPr>
        <w:t>predictions</w:t>
      </w:r>
      <w:r w:rsidRPr="009073E8">
        <w:t xml:space="preserve"> from these five models </w:t>
      </w:r>
      <w:r w:rsidRPr="009073E8">
        <w:rPr>
          <w:rStyle w:val="StyleUnderline"/>
        </w:rPr>
        <w:t xml:space="preserve">were </w:t>
      </w:r>
      <w:r w:rsidRPr="007E236C">
        <w:rPr>
          <w:rStyle w:val="StyleUnderline"/>
          <w:highlight w:val="cyan"/>
        </w:rPr>
        <w:t xml:space="preserve">used as </w:t>
      </w:r>
      <w:r w:rsidRPr="007E236C">
        <w:rPr>
          <w:rStyle w:val="Emphasis"/>
          <w:highlight w:val="cyan"/>
        </w:rPr>
        <w:t>inputs</w:t>
      </w:r>
      <w:r w:rsidRPr="007E236C">
        <w:rPr>
          <w:rStyle w:val="StyleUnderline"/>
          <w:highlight w:val="cyan"/>
        </w:rPr>
        <w:t xml:space="preserve"> </w:t>
      </w:r>
      <w:r w:rsidRPr="007E236C">
        <w:rPr>
          <w:rStyle w:val="StyleUnderline"/>
        </w:rPr>
        <w:t>in hard</w:t>
      </w:r>
      <w:r w:rsidRPr="009073E8">
        <w:rPr>
          <w:rStyle w:val="StyleUnderline"/>
        </w:rPr>
        <w:t xml:space="preserve"> and soft voting modules</w:t>
      </w:r>
      <w:r w:rsidRPr="009073E8">
        <w:t xml:space="preserve">, which were then compared, and the accurate results were selected. The authors used the NSL-KDD dataset [146] for experiments, and the attack detection accuracy was used for evaluation. Later, in 2022 two frameworks are proposed for network threat detection and classification. Smmarwar et al. [149] proposed a three-phase DMD-DWT-GAN malware detection framework for IoT-based smart farms. </w:t>
      </w:r>
      <w:r w:rsidRPr="007E236C">
        <w:rPr>
          <w:rStyle w:val="StyleUnderline"/>
          <w:highlight w:val="cyan"/>
        </w:rPr>
        <w:t>This framework utilizes</w:t>
      </w:r>
      <w:r w:rsidRPr="009073E8">
        <w:rPr>
          <w:rStyle w:val="StyleUnderline"/>
        </w:rPr>
        <w:t xml:space="preserve"> two </w:t>
      </w:r>
      <w:r w:rsidRPr="007E236C">
        <w:rPr>
          <w:rStyle w:val="StyleUnderline"/>
          <w:highlight w:val="cyan"/>
        </w:rPr>
        <w:t>DL</w:t>
      </w:r>
      <w:r w:rsidRPr="009073E8">
        <w:rPr>
          <w:rStyle w:val="StyleUnderline"/>
        </w:rPr>
        <w:t xml:space="preserve"> </w:t>
      </w:r>
      <w:r w:rsidRPr="007E236C">
        <w:rPr>
          <w:rStyle w:val="StyleUnderline"/>
          <w:highlight w:val="cyan"/>
        </w:rPr>
        <w:t>approaches</w:t>
      </w:r>
      <w:r w:rsidRPr="009073E8">
        <w:t xml:space="preserve">: Generative Adversarial Network (GAN) and CNN. </w:t>
      </w:r>
      <w:r w:rsidRPr="007E236C">
        <w:rPr>
          <w:rStyle w:val="StyleUnderline"/>
          <w:highlight w:val="cyan"/>
        </w:rPr>
        <w:t>The first</w:t>
      </w:r>
      <w:r w:rsidRPr="009073E8">
        <w:t xml:space="preserve"> phase </w:t>
      </w:r>
      <w:r w:rsidRPr="007E236C">
        <w:rPr>
          <w:rStyle w:val="StyleUnderline"/>
          <w:highlight w:val="cyan"/>
        </w:rPr>
        <w:t>deals with the feature</w:t>
      </w:r>
      <w:r w:rsidRPr="009073E8">
        <w:rPr>
          <w:rStyle w:val="StyleUnderline"/>
        </w:rPr>
        <w:t xml:space="preserve"> </w:t>
      </w:r>
      <w:r w:rsidRPr="007E236C">
        <w:rPr>
          <w:rStyle w:val="StyleUnderline"/>
          <w:highlight w:val="cyan"/>
        </w:rPr>
        <w:t>extraction</w:t>
      </w:r>
      <w:r w:rsidRPr="009073E8">
        <w:t xml:space="preserve"> and data preprocessing </w:t>
      </w:r>
      <w:r w:rsidRPr="009073E8">
        <w:rPr>
          <w:rStyle w:val="StyleUnderline"/>
        </w:rPr>
        <w:t>to obtain preprocessed data</w:t>
      </w:r>
      <w:r w:rsidRPr="009073E8">
        <w:t xml:space="preserve">. </w:t>
      </w:r>
      <w:r w:rsidRPr="009073E8">
        <w:rPr>
          <w:rStyle w:val="StyleUnderline"/>
        </w:rPr>
        <w:t>This</w:t>
      </w:r>
      <w:r w:rsidRPr="009073E8">
        <w:t xml:space="preserve"> preprocessed data </w:t>
      </w:r>
      <w:r w:rsidRPr="009073E8">
        <w:rPr>
          <w:rStyle w:val="StyleUnderline"/>
        </w:rPr>
        <w:t>is then given to the second phase</w:t>
      </w:r>
      <w:r w:rsidRPr="009073E8">
        <w:t xml:space="preserve"> in which Discrete Wavelet Transform (DWT) is applied to generate Approximation (Ac), Detail (Dc), Vertical (Vc), </w:t>
      </w:r>
      <w:r w:rsidRPr="009073E8">
        <w:rPr>
          <w:rStyle w:val="StyleUnderline"/>
        </w:rPr>
        <w:t>and</w:t>
      </w:r>
      <w:r w:rsidRPr="009073E8">
        <w:t xml:space="preserve"> Horizontal (Hc) coefficients. The Dc and Ac coefficients are then </w:t>
      </w:r>
      <w:r w:rsidRPr="009073E8">
        <w:rPr>
          <w:rStyle w:val="StyleUnderline"/>
        </w:rPr>
        <w:t>fused with the generator and discriminator of the GAN model</w:t>
      </w:r>
      <w:r w:rsidRPr="009073E8">
        <w:t xml:space="preserve">, respectively, </w:t>
      </w:r>
      <w:r w:rsidRPr="007E236C">
        <w:rPr>
          <w:rStyle w:val="StyleUnderline"/>
          <w:highlight w:val="cyan"/>
        </w:rPr>
        <w:t>to generate partial</w:t>
      </w:r>
      <w:r w:rsidRPr="009073E8">
        <w:rPr>
          <w:rStyle w:val="StyleUnderline"/>
        </w:rPr>
        <w:t xml:space="preserve"> </w:t>
      </w:r>
      <w:r w:rsidRPr="007E236C">
        <w:rPr>
          <w:rStyle w:val="StyleUnderline"/>
          <w:highlight w:val="cyan"/>
        </w:rPr>
        <w:t>images</w:t>
      </w:r>
      <w:r w:rsidRPr="009073E8">
        <w:t xml:space="preserve">. In the last phase, </w:t>
      </w:r>
      <w:r w:rsidRPr="009073E8">
        <w:rPr>
          <w:rStyle w:val="StyleUnderline"/>
        </w:rPr>
        <w:t xml:space="preserve">CNN uses these </w:t>
      </w:r>
      <w:r w:rsidRPr="009073E8">
        <w:rPr>
          <w:rStyle w:val="Emphasis"/>
        </w:rPr>
        <w:t>partial images</w:t>
      </w:r>
      <w:r w:rsidRPr="009073E8">
        <w:rPr>
          <w:rStyle w:val="StyleUnderline"/>
        </w:rPr>
        <w:t xml:space="preserve"> </w:t>
      </w:r>
      <w:r w:rsidRPr="007E236C">
        <w:rPr>
          <w:rStyle w:val="StyleUnderline"/>
          <w:highlight w:val="cyan"/>
        </w:rPr>
        <w:t>and</w:t>
      </w:r>
      <w:r w:rsidRPr="009073E8">
        <w:t xml:space="preserve"> performs </w:t>
      </w:r>
      <w:r w:rsidRPr="009073E8">
        <w:rPr>
          <w:rStyle w:val="StyleUnderline"/>
        </w:rPr>
        <w:t xml:space="preserve">multi-class </w:t>
      </w:r>
      <w:r w:rsidRPr="009073E8">
        <w:rPr>
          <w:rStyle w:val="Emphasis"/>
        </w:rPr>
        <w:t>classification</w:t>
      </w:r>
      <w:r w:rsidRPr="009073E8">
        <w:rPr>
          <w:rStyle w:val="StyleUnderline"/>
        </w:rPr>
        <w:t xml:space="preserve"> to</w:t>
      </w:r>
    </w:p>
    <w:p w14:paraId="0BB35663" w14:textId="77777777" w:rsidR="00130AD3" w:rsidRDefault="00130AD3" w:rsidP="00130AD3">
      <w:r w:rsidRPr="009073E8">
        <w:t>13</w:t>
      </w:r>
    </w:p>
    <w:p w14:paraId="7A05CBC9" w14:textId="77777777" w:rsidR="00130AD3" w:rsidRPr="009073E8" w:rsidRDefault="00130AD3" w:rsidP="00130AD3">
      <w:r w:rsidRPr="007E236C">
        <w:rPr>
          <w:rStyle w:val="Emphasis"/>
          <w:highlight w:val="cyan"/>
        </w:rPr>
        <w:t>identify</w:t>
      </w:r>
      <w:r w:rsidRPr="007E236C">
        <w:rPr>
          <w:rStyle w:val="StyleUnderline"/>
          <w:highlight w:val="cyan"/>
        </w:rPr>
        <w:t xml:space="preserve"> the type of </w:t>
      </w:r>
      <w:r w:rsidRPr="007E236C">
        <w:rPr>
          <w:rStyle w:val="Emphasis"/>
          <w:highlight w:val="cyan"/>
        </w:rPr>
        <w:t>malware</w:t>
      </w:r>
      <w:r w:rsidRPr="009073E8">
        <w:t xml:space="preserve">. The authors performed experiments on Malimg [150] and IoT-malware [151] datasets and reported an accuracy of 99.99% on both datasets. Raghuvanshi et al. [152] used ML models for intrusion detection in smart crop irrigation, an essential component of Agriculture 4.0. The authors used Principal Component Analysis (PCA) for feature extraction and then compared the performance of the SVM, Logistic Regression, and RF techniques to detect intrusions. The model comparisons are based on traditional classification metrics, and the NSL-KDD dataset [146] was used for the experiments. Based on the results, the authors concluded that SVM has the highest precision (98%) compared to RF and logistic regression. In 2023, Javeed et al. [153] developed a </w:t>
      </w:r>
      <w:r w:rsidRPr="007E236C">
        <w:rPr>
          <w:rStyle w:val="StyleUnderline"/>
          <w:highlight w:val="cyan"/>
        </w:rPr>
        <w:t>novel DL-based</w:t>
      </w:r>
      <w:r w:rsidRPr="009073E8">
        <w:t xml:space="preserve"> </w:t>
      </w:r>
      <w:r w:rsidRPr="009073E8">
        <w:rPr>
          <w:rStyle w:val="StyleUnderline"/>
        </w:rPr>
        <w:t>IDS by combining Bidirectional Gated Recurrent Unit</w:t>
      </w:r>
      <w:r w:rsidRPr="009073E8">
        <w:t xml:space="preserve"> (Bi-GRU) and LSTM </w:t>
      </w:r>
      <w:r w:rsidRPr="009073E8">
        <w:rPr>
          <w:rStyle w:val="StyleUnderline"/>
        </w:rPr>
        <w:t>with a softmax classifier to</w:t>
      </w:r>
      <w:r w:rsidRPr="009073E8">
        <w:t xml:space="preserve"> </w:t>
      </w:r>
      <w:r w:rsidRPr="007E236C">
        <w:rPr>
          <w:rStyle w:val="Emphasis"/>
          <w:highlight w:val="cyan"/>
        </w:rPr>
        <w:t>classify</w:t>
      </w:r>
      <w:r w:rsidRPr="009073E8">
        <w:rPr>
          <w:rStyle w:val="StyleUnderline"/>
        </w:rPr>
        <w:t xml:space="preserve"> network </w:t>
      </w:r>
      <w:r w:rsidRPr="007E236C">
        <w:rPr>
          <w:rStyle w:val="Emphasis"/>
          <w:highlight w:val="cyan"/>
        </w:rPr>
        <w:t>attacks</w:t>
      </w:r>
      <w:r w:rsidRPr="007E236C">
        <w:rPr>
          <w:rStyle w:val="StyleUnderline"/>
          <w:highlight w:val="cyan"/>
        </w:rPr>
        <w:t xml:space="preserve"> on </w:t>
      </w:r>
      <w:r w:rsidRPr="007E236C">
        <w:rPr>
          <w:rStyle w:val="Emphasis"/>
          <w:highlight w:val="cyan"/>
        </w:rPr>
        <w:t>smart farms</w:t>
      </w:r>
      <w:r w:rsidRPr="009073E8">
        <w:t xml:space="preserve">. </w:t>
      </w:r>
      <w:r w:rsidRPr="009073E8">
        <w:rPr>
          <w:rStyle w:val="StyleUnderline"/>
        </w:rPr>
        <w:t>This</w:t>
      </w:r>
      <w:r w:rsidRPr="009073E8">
        <w:t xml:space="preserve"> approach </w:t>
      </w:r>
      <w:r w:rsidRPr="009073E8">
        <w:rPr>
          <w:rStyle w:val="StyleUnderline"/>
        </w:rPr>
        <w:t xml:space="preserve">is developed by considering the </w:t>
      </w:r>
      <w:r w:rsidRPr="009073E8">
        <w:rPr>
          <w:rStyle w:val="Emphasis"/>
        </w:rPr>
        <w:t>importance</w:t>
      </w:r>
      <w:r w:rsidRPr="009073E8">
        <w:rPr>
          <w:rStyle w:val="StyleUnderline"/>
        </w:rPr>
        <w:t xml:space="preserve"> of</w:t>
      </w:r>
      <w:r w:rsidRPr="009073E8">
        <w:t xml:space="preserve"> edge </w:t>
      </w:r>
      <w:r w:rsidRPr="009073E8">
        <w:rPr>
          <w:rStyle w:val="Emphasis"/>
        </w:rPr>
        <w:t>computing</w:t>
      </w:r>
      <w:r w:rsidRPr="009073E8">
        <w:rPr>
          <w:rStyle w:val="StyleUnderline"/>
        </w:rPr>
        <w:t xml:space="preserve"> in Agriculture 4.0 and detecting the attack at the network’s edge</w:t>
      </w:r>
      <w:r w:rsidRPr="009073E8">
        <w:t>. The authors also have used a Truncated Backpropagation Through Time (TBPTT) approach to handle long data sequences, which are common in network data. In the architecture, two Bi-GRU layers followed by two LSTM layers are used, which are then tested on three IoT datasets: CIC-IDS2018 [154], ToN- IoT [142], and Edge-IIoTset [155]. The authors reported that the proposed IDS outperformed some baselines by achieving 99.82%, 99.55%, and 98.32% accuracy for CIC-IDS2018, ToN-IoT, and Edge-IIoTset datasets.</w:t>
      </w:r>
    </w:p>
    <w:p w14:paraId="4B67D299" w14:textId="77777777" w:rsidR="00130AD3" w:rsidRPr="009073E8" w:rsidRDefault="00130AD3" w:rsidP="00130AD3">
      <w:r w:rsidRPr="009073E8">
        <w:rPr>
          <w:rStyle w:val="StyleUnderline"/>
        </w:rPr>
        <w:t>For</w:t>
      </w:r>
      <w:r w:rsidRPr="009073E8">
        <w:t xml:space="preserve"> DoS/DDoS </w:t>
      </w:r>
      <w:r w:rsidRPr="009073E8">
        <w:rPr>
          <w:rStyle w:val="StyleUnderline"/>
        </w:rPr>
        <w:t>attack detection in Agriculture 4.0</w:t>
      </w:r>
      <w:r w:rsidRPr="009073E8">
        <w:t xml:space="preserve">, two frameworks have been reported. In 2021, Ferrang et al. [156] developed DoS/DDoS attack detection frameworks to secure Agricultural 4.0 infrastructure. They used Recurrent Neural Network (RNN), CNN, and Deep Neural Network (DNN) – three different DL techniques – and compared their performance. For experiments, the authors used two datasets - CIC-DDoS2019 [157] and TON-IoT datasets [142] – and the </w:t>
      </w:r>
      <w:r w:rsidRPr="007E236C">
        <w:rPr>
          <w:rStyle w:val="Emphasis"/>
          <w:highlight w:val="cyan"/>
        </w:rPr>
        <w:t>performance</w:t>
      </w:r>
      <w:r w:rsidRPr="009073E8">
        <w:rPr>
          <w:rStyle w:val="StyleUnderline"/>
        </w:rPr>
        <w:t xml:space="preserve"> </w:t>
      </w:r>
      <w:r w:rsidRPr="007E236C">
        <w:rPr>
          <w:rStyle w:val="StyleUnderline"/>
          <w:highlight w:val="cyan"/>
        </w:rPr>
        <w:t>of</w:t>
      </w:r>
      <w:r w:rsidRPr="009073E8">
        <w:rPr>
          <w:rStyle w:val="StyleUnderline"/>
        </w:rPr>
        <w:t xml:space="preserve"> </w:t>
      </w:r>
      <w:r w:rsidRPr="007E236C">
        <w:rPr>
          <w:rStyle w:val="StyleUnderline"/>
          <w:highlight w:val="cyan"/>
        </w:rPr>
        <w:t xml:space="preserve">the </w:t>
      </w:r>
      <w:r w:rsidRPr="007E236C">
        <w:rPr>
          <w:rStyle w:val="Emphasis"/>
          <w:highlight w:val="cyan"/>
        </w:rPr>
        <w:t>models</w:t>
      </w:r>
      <w:r w:rsidRPr="007E236C">
        <w:rPr>
          <w:highlight w:val="cyan"/>
        </w:rPr>
        <w:t xml:space="preserve"> </w:t>
      </w:r>
      <w:r w:rsidRPr="007E236C">
        <w:rPr>
          <w:rStyle w:val="StyleUnderline"/>
          <w:highlight w:val="cyan"/>
        </w:rPr>
        <w:t>was</w:t>
      </w:r>
      <w:r w:rsidRPr="009073E8">
        <w:rPr>
          <w:rStyle w:val="StyleUnderline"/>
        </w:rPr>
        <w:t xml:space="preserve"> </w:t>
      </w:r>
      <w:r w:rsidRPr="007E236C">
        <w:rPr>
          <w:rStyle w:val="StyleUnderline"/>
          <w:highlight w:val="cyan"/>
        </w:rPr>
        <w:t>compared</w:t>
      </w:r>
      <w:r w:rsidRPr="009073E8">
        <w:t xml:space="preserve"> based on traditional evaluation metrics such as accuracy, precision, recall, and ROC. </w:t>
      </w:r>
      <w:r w:rsidRPr="007E236C">
        <w:rPr>
          <w:rStyle w:val="StyleUnderline"/>
          <w:highlight w:val="cyan"/>
        </w:rPr>
        <w:t>The authors</w:t>
      </w:r>
      <w:r w:rsidRPr="009073E8">
        <w:rPr>
          <w:rStyle w:val="StyleUnderline"/>
        </w:rPr>
        <w:t xml:space="preserve"> </w:t>
      </w:r>
      <w:r w:rsidRPr="007E236C">
        <w:rPr>
          <w:rStyle w:val="StyleUnderline"/>
          <w:highlight w:val="cyan"/>
        </w:rPr>
        <w:t>concluded</w:t>
      </w:r>
      <w:r w:rsidRPr="009073E8">
        <w:rPr>
          <w:rStyle w:val="StyleUnderline"/>
        </w:rPr>
        <w:t xml:space="preserve"> that CNN provided an </w:t>
      </w:r>
      <w:r w:rsidRPr="007E236C">
        <w:rPr>
          <w:rStyle w:val="Emphasis"/>
          <w:highlight w:val="cyan"/>
        </w:rPr>
        <w:t>accuracy</w:t>
      </w:r>
      <w:r w:rsidRPr="009073E8">
        <w:rPr>
          <w:rStyle w:val="StyleUnderline"/>
        </w:rPr>
        <w:t xml:space="preserve"> </w:t>
      </w:r>
      <w:r w:rsidRPr="007E236C">
        <w:rPr>
          <w:rStyle w:val="StyleUnderline"/>
          <w:highlight w:val="cyan"/>
        </w:rPr>
        <w:t xml:space="preserve">of </w:t>
      </w:r>
      <w:r w:rsidRPr="007E236C">
        <w:rPr>
          <w:rStyle w:val="Emphasis"/>
          <w:highlight w:val="cyan"/>
        </w:rPr>
        <w:t>99.95%</w:t>
      </w:r>
      <w:r w:rsidRPr="009073E8">
        <w:rPr>
          <w:rStyle w:val="StyleUnderline"/>
        </w:rPr>
        <w:t xml:space="preserve"> for binary network </w:t>
      </w:r>
      <w:r w:rsidRPr="009073E8">
        <w:rPr>
          <w:rStyle w:val="Emphasis"/>
        </w:rPr>
        <w:t>traffic</w:t>
      </w:r>
      <w:r w:rsidRPr="009073E8">
        <w:rPr>
          <w:rStyle w:val="StyleUnderline"/>
        </w:rPr>
        <w:t xml:space="preserve"> </w:t>
      </w:r>
      <w:r w:rsidRPr="009073E8">
        <w:rPr>
          <w:rStyle w:val="Emphasis"/>
        </w:rPr>
        <w:t>attack</w:t>
      </w:r>
      <w:r w:rsidRPr="009073E8">
        <w:t xml:space="preserve"> detection and 99.2% for multiclass network traffic attack detection, outperforming the other two DL models. Later in 2023, Kethineni and Pradeepini [158] developed a fused CNN model with a Bi-GRU for detecting DoS/DDoS attacks. The data preprocessing - label encoding and data normalization - is performed in the input layer, which gives this preprocessed data to the Bi-GRU layer. The Bi-GRU layer consists of two GRUs and the attention layer. The attention layer is vital because it helps find the essential features to detect DDoS attacks. The output from the Bi-GRU layer is then given to the convolution layer to extract deeper features from the data. Lastly, the output layer, which consists of the SoftMax function, receives these features that classify the regular and DDoS attack instances. The authors tested this framework on APA-DDoS-Attack [157] and TON-IoT datasets [142], which resulted in 99.35% and 99.71% accuracy in attack detection.</w:t>
      </w:r>
    </w:p>
    <w:p w14:paraId="69071A8F" w14:textId="77777777" w:rsidR="00130AD3" w:rsidRDefault="00130AD3" w:rsidP="00130AD3">
      <w:r w:rsidRPr="009073E8">
        <w:rPr>
          <w:rStyle w:val="StyleUnderline"/>
        </w:rPr>
        <w:t>In 2022</w:t>
      </w:r>
      <w:r w:rsidRPr="009073E8">
        <w:t>, Privacy-encoding-based Federated Learning (</w:t>
      </w:r>
      <w:r w:rsidRPr="009073E8">
        <w:rPr>
          <w:rStyle w:val="StyleUnderline"/>
        </w:rPr>
        <w:t>PEFL</w:t>
      </w:r>
      <w:r w:rsidRPr="009073E8">
        <w:t xml:space="preserve">) [159], and Federated Learning-based Intru- sion Detection System (FELIDS) [160] </w:t>
      </w:r>
      <w:r w:rsidRPr="009073E8">
        <w:rPr>
          <w:rStyle w:val="StyleUnderline"/>
        </w:rPr>
        <w:t xml:space="preserve">frameworks are proposed to </w:t>
      </w:r>
      <w:r w:rsidRPr="009073E8">
        <w:rPr>
          <w:rStyle w:val="Emphasis"/>
        </w:rPr>
        <w:t>ensure</w:t>
      </w:r>
      <w:r w:rsidRPr="009073E8">
        <w:rPr>
          <w:rStyle w:val="StyleUnderline"/>
        </w:rPr>
        <w:t xml:space="preserve"> data </w:t>
      </w:r>
      <w:r w:rsidRPr="009073E8">
        <w:rPr>
          <w:rStyle w:val="Emphasis"/>
        </w:rPr>
        <w:t>security</w:t>
      </w:r>
      <w:r w:rsidRPr="009073E8">
        <w:t xml:space="preserve"> and privacy while performing network attack detection. The PEFL framework has two levels of data privacy and a Federated Learning integrated GRU (FedGRU) for intrusion detection. The first privacy level is based on perturbation- based encoding, responsible for feature mapping and normalization. Next, DL-based LSTM Autoencoder (LSTM-AE) is applied for data transformation in the second privacy level of the PEFL framework. Lastly, this transformed </w:t>
      </w:r>
      <w:r w:rsidRPr="009073E8">
        <w:rPr>
          <w:rStyle w:val="StyleUnderline"/>
        </w:rPr>
        <w:t>data</w:t>
      </w:r>
      <w:r w:rsidRPr="009073E8">
        <w:t xml:space="preserve"> </w:t>
      </w:r>
      <w:r w:rsidRPr="009073E8">
        <w:rPr>
          <w:rStyle w:val="StyleUnderline"/>
        </w:rPr>
        <w:t>is</w:t>
      </w:r>
      <w:r w:rsidRPr="009073E8">
        <w:t xml:space="preserve"> then </w:t>
      </w:r>
      <w:r w:rsidRPr="009073E8">
        <w:rPr>
          <w:rStyle w:val="StyleUnderline"/>
        </w:rPr>
        <w:t>given to the FedGRU module,</w:t>
      </w:r>
      <w:r w:rsidRPr="009073E8">
        <w:t xml:space="preserve"> responsible </w:t>
      </w:r>
      <w:r w:rsidRPr="009073E8">
        <w:rPr>
          <w:rStyle w:val="StyleUnderline"/>
        </w:rPr>
        <w:t>for</w:t>
      </w:r>
      <w:r w:rsidRPr="009073E8">
        <w:t xml:space="preserve"> </w:t>
      </w:r>
      <w:r w:rsidRPr="009073E8">
        <w:rPr>
          <w:rStyle w:val="StyleUnderline"/>
        </w:rPr>
        <w:t>classifying</w:t>
      </w:r>
      <w:r w:rsidRPr="009073E8">
        <w:t xml:space="preserve"> </w:t>
      </w:r>
      <w:r w:rsidRPr="009073E8">
        <w:rPr>
          <w:rStyle w:val="StyleUnderline"/>
        </w:rPr>
        <w:t>normal and attack data instances</w:t>
      </w:r>
      <w:r w:rsidRPr="009073E8">
        <w:t xml:space="preserve">. The authors used the ToN-IoT dataset [142] for experimentation and compared performance using traditional classification metrics with other existing Federated Learning (FL) based techniques. Based on the results, </w:t>
      </w:r>
      <w:r w:rsidRPr="009073E8">
        <w:rPr>
          <w:rStyle w:val="StyleUnderline"/>
        </w:rPr>
        <w:t>the authors concluded</w:t>
      </w:r>
      <w:r w:rsidRPr="009073E8">
        <w:t xml:space="preserve"> that the </w:t>
      </w:r>
      <w:r w:rsidRPr="007E236C">
        <w:rPr>
          <w:rStyle w:val="StyleUnderline"/>
          <w:highlight w:val="cyan"/>
        </w:rPr>
        <w:t>PEFL</w:t>
      </w:r>
      <w:r w:rsidRPr="009073E8">
        <w:t xml:space="preserve"> framework </w:t>
      </w:r>
      <w:r w:rsidRPr="007E236C">
        <w:rPr>
          <w:rStyle w:val="Emphasis"/>
          <w:highlight w:val="cyan"/>
        </w:rPr>
        <w:t>improved</w:t>
      </w:r>
      <w:r w:rsidRPr="007E236C">
        <w:rPr>
          <w:rStyle w:val="StyleUnderline"/>
          <w:highlight w:val="cyan"/>
        </w:rPr>
        <w:t xml:space="preserve"> the attack</w:t>
      </w:r>
      <w:r w:rsidRPr="009073E8">
        <w:rPr>
          <w:rStyle w:val="StyleUnderline"/>
        </w:rPr>
        <w:t xml:space="preserve"> </w:t>
      </w:r>
      <w:r w:rsidRPr="007E236C">
        <w:rPr>
          <w:rStyle w:val="Emphasis"/>
          <w:highlight w:val="cyan"/>
        </w:rPr>
        <w:t>detection</w:t>
      </w:r>
      <w:r w:rsidRPr="009073E8">
        <w:rPr>
          <w:rStyle w:val="StyleUnderline"/>
        </w:rPr>
        <w:t xml:space="preserve"> rate</w:t>
      </w:r>
      <w:r w:rsidRPr="009073E8">
        <w:t>, precision, and F1 score for the ToN-IoT dataset compared to the non-FL and FL techniques. For the FELIDS framework, the motivation was to maintain data privacy via local learning, i.e., sharing the model updates with the aggregation server without sharing the entire data. In this framework, the authors used and compared three DL classifiers - DNN, CNN, and RNN. For experiments, the authors [160] used three datasets - CSE-CIC-IDS2018 [154], MQTTset [161], and InSDN [162] – and evaluated the performance using traditional classification metrics. They compared the performance of FELIDS with centralized DL models and noted that FELIDS provided the highest accuracy in detecting attacks.</w:t>
      </w:r>
    </w:p>
    <w:p w14:paraId="5092DE21" w14:textId="77777777" w:rsidR="00130AD3" w:rsidRPr="002C2BA9" w:rsidRDefault="00130AD3" w:rsidP="00130AD3">
      <w:pPr>
        <w:pStyle w:val="Heading4"/>
      </w:pPr>
      <w:r>
        <w:t xml:space="preserve">Cyber-attackers seek to </w:t>
      </w:r>
      <w:r>
        <w:rPr>
          <w:u w:val="single"/>
        </w:rPr>
        <w:t>avoid</w:t>
      </w:r>
      <w:r>
        <w:t xml:space="preserve"> escalation and the US is </w:t>
      </w:r>
      <w:r>
        <w:rPr>
          <w:u w:val="single"/>
        </w:rPr>
        <w:t>resilient</w:t>
      </w:r>
      <w:r>
        <w:t xml:space="preserve"> to attack</w:t>
      </w:r>
    </w:p>
    <w:p w14:paraId="2D606D55" w14:textId="77777777" w:rsidR="00130AD3" w:rsidRDefault="00130AD3" w:rsidP="00130AD3">
      <w:r>
        <w:t xml:space="preserve">James </w:t>
      </w:r>
      <w:r w:rsidRPr="00B835F9">
        <w:rPr>
          <w:rStyle w:val="Style13ptBold"/>
        </w:rPr>
        <w:t>Lewis</w:t>
      </w:r>
      <w:r>
        <w:t>, 20</w:t>
      </w:r>
      <w:r w:rsidRPr="00B835F9">
        <w:rPr>
          <w:rStyle w:val="Style13ptBold"/>
        </w:rPr>
        <w:t>2</w:t>
      </w:r>
      <w:r>
        <w:rPr>
          <w:rStyle w:val="Style13ptBold"/>
        </w:rPr>
        <w:t>0</w:t>
      </w:r>
      <w:r>
        <w:t xml:space="preserve"> – Senior Vice President and Director, Strategic Technologies Program at the Center for Strategic and International Studies, “Dismissing Cyber Catastrophe” </w:t>
      </w:r>
      <w:r w:rsidRPr="00F87864">
        <w:t>https://www.csis.org/analysis/dismissing-cyber-catastrophe</w:t>
      </w:r>
      <w:r>
        <w:t xml:space="preserve"> //DH</w:t>
      </w:r>
    </w:p>
    <w:p w14:paraId="674F2B72" w14:textId="77777777" w:rsidR="00130AD3" w:rsidRDefault="00130AD3" w:rsidP="00130AD3"/>
    <w:p w14:paraId="63429EE3" w14:textId="77777777" w:rsidR="00130AD3" w:rsidRDefault="00130AD3" w:rsidP="00130AD3">
      <w:r>
        <w:t xml:space="preserve">More importantly, </w:t>
      </w:r>
      <w:r w:rsidRPr="00EC4EA4">
        <w:rPr>
          <w:rStyle w:val="StyleUnderline"/>
          <w:highlight w:val="cyan"/>
        </w:rPr>
        <w:t>there are powerful strategic constraints on those who have the ability to launch catastrophe attacks</w:t>
      </w:r>
      <w:r>
        <w:t xml:space="preserve">. </w:t>
      </w:r>
      <w:r w:rsidRPr="007A1CB1">
        <w:rPr>
          <w:rStyle w:val="StyleUnderline"/>
        </w:rPr>
        <w:t xml:space="preserve">We have more than two decades of experience </w:t>
      </w:r>
      <w:r>
        <w:t>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0DD64894" w14:textId="77777777" w:rsidR="00130AD3" w:rsidRDefault="00130AD3" w:rsidP="00130AD3">
      <w:pPr>
        <w:pStyle w:val="ListParagraph"/>
        <w:numPr>
          <w:ilvl w:val="0"/>
          <w:numId w:val="17"/>
        </w:numPr>
      </w:pPr>
      <w:r w:rsidRPr="00EC4EA4">
        <w:rPr>
          <w:rStyle w:val="StyleUnderline"/>
          <w:highlight w:val="cyan"/>
        </w:rPr>
        <w:t>Nonstate actors and most states lack the capability to launch attacks that cause physical damage at any level,</w:t>
      </w:r>
      <w:r w:rsidRPr="00EC4EA4">
        <w:rPr>
          <w:rStyle w:val="StyleUnderline"/>
        </w:rPr>
        <w:t xml:space="preserve"> much less a catastrophe</w:t>
      </w:r>
      <w:r>
        <w:t>.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w:t>
      </w:r>
    </w:p>
    <w:p w14:paraId="70AB0EA2" w14:textId="77777777" w:rsidR="00130AD3" w:rsidRDefault="00130AD3" w:rsidP="00130AD3">
      <w:pPr>
        <w:pStyle w:val="ListParagraph"/>
        <w:numPr>
          <w:ilvl w:val="0"/>
          <w:numId w:val="17"/>
        </w:numPr>
      </w:pPr>
      <w:r w:rsidRPr="007A1CB1">
        <w:rPr>
          <w:rStyle w:val="StyleUnderline"/>
        </w:rPr>
        <w:t>There is enough uncertainty among potential attackers about the U</w:t>
      </w:r>
      <w:r w:rsidRPr="007A1CB1">
        <w:t xml:space="preserve">nited </w:t>
      </w:r>
      <w:r w:rsidRPr="00EC4EA4">
        <w:rPr>
          <w:rStyle w:val="StyleUnderline"/>
          <w:highlight w:val="cyan"/>
        </w:rPr>
        <w:t>S</w:t>
      </w:r>
      <w:r w:rsidRPr="007A1CB1">
        <w:t xml:space="preserve">tates’ </w:t>
      </w:r>
      <w:r w:rsidRPr="00EC4EA4">
        <w:rPr>
          <w:rStyle w:val="StyleUnderline"/>
          <w:highlight w:val="cyan"/>
        </w:rPr>
        <w:t>ability to attribute that they are unwilling to risk massive retaliation</w:t>
      </w:r>
      <w:r>
        <w:t xml:space="preserve"> in response to a catastrophic attack. (They are perfectly willing to take the risk of attribution for espionage and coercive cyber actions.)</w:t>
      </w:r>
    </w:p>
    <w:p w14:paraId="6D5D57E2" w14:textId="77777777" w:rsidR="00130AD3" w:rsidRDefault="00130AD3" w:rsidP="00130AD3">
      <w:pPr>
        <w:pStyle w:val="ListParagraph"/>
        <w:numPr>
          <w:ilvl w:val="0"/>
          <w:numId w:val="17"/>
        </w:numPr>
      </w:pPr>
      <w:r w:rsidRPr="00EC4EA4">
        <w:rPr>
          <w:rStyle w:val="StyleUnderline"/>
          <w:highlight w:val="cyan"/>
        </w:rPr>
        <w:t>No one has ever died from a cyberattack</w:t>
      </w:r>
      <w:r>
        <w:t xml:space="preserve">, </w:t>
      </w:r>
      <w:r w:rsidRPr="00434914">
        <w:rPr>
          <w:rStyle w:val="StyleUnderline"/>
        </w:rPr>
        <w:t>and only a handful</w:t>
      </w:r>
      <w:r>
        <w:t xml:space="preserve"> of these attacks </w:t>
      </w:r>
      <w:r w:rsidRPr="00434914">
        <w:rPr>
          <w:rStyle w:val="StyleUnderline"/>
        </w:rPr>
        <w:t>have produced physical damage</w:t>
      </w:r>
      <w:r>
        <w:t>. A cyberattack is not a nuclear weapon, and it is intellectually lazy to equate them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31015CD5" w14:textId="77777777" w:rsidR="00130AD3" w:rsidRDefault="00130AD3" w:rsidP="00130AD3">
      <w:pPr>
        <w:pStyle w:val="ListParagraph"/>
        <w:numPr>
          <w:ilvl w:val="0"/>
          <w:numId w:val="17"/>
        </w:numPr>
      </w:pPr>
      <w:r w:rsidRPr="00434914">
        <w:rPr>
          <w:rStyle w:val="StyleUnderline"/>
        </w:rPr>
        <w:t>State use of cyber operations is</w:t>
      </w:r>
      <w:r>
        <w:t xml:space="preserve"> consistent with their broad national strategies and interests. Their primary emphasis is </w:t>
      </w:r>
      <w:r w:rsidRPr="00434914">
        <w:rPr>
          <w:rStyle w:val="StyleUnderline"/>
        </w:rPr>
        <w:t>on espionage and political coercion.</w:t>
      </w:r>
      <w:r>
        <w:t xml:space="preserve"> The United States has opponents and is in conflict with them, but they have no interest in launching a catastrophic cyberattack since it would certainly produce an equally catastrophic retaliation. </w:t>
      </w:r>
      <w:r w:rsidRPr="00EC4EA4">
        <w:rPr>
          <w:rStyle w:val="StyleUnderline"/>
          <w:highlight w:val="cyan"/>
        </w:rPr>
        <w:t>Their goal is to stay below the “use-of-force” threshold</w:t>
      </w:r>
      <w:r>
        <w:t xml:space="preserve"> and undertake damaging cyber actions against the United States, </w:t>
      </w:r>
      <w:r w:rsidRPr="00EC4EA4">
        <w:rPr>
          <w:rStyle w:val="StyleUnderline"/>
          <w:highlight w:val="cyan"/>
        </w:rPr>
        <w:t>not start a war</w:t>
      </w:r>
      <w:r>
        <w:t>.</w:t>
      </w:r>
    </w:p>
    <w:p w14:paraId="1C53283B" w14:textId="77777777" w:rsidR="00130AD3" w:rsidRPr="00434914" w:rsidRDefault="00130AD3" w:rsidP="00130AD3">
      <w:pPr>
        <w:rPr>
          <w:rStyle w:val="StyleUnderline"/>
        </w:rPr>
      </w:pPr>
      <w:r>
        <w:t xml:space="preserve">This has implications for the discussion of inadvertent escalation, something that has also never occurred. The concern over escalation deserves a longer discussion, as there are both technological and strategic constraints that shape and limit risk in cyber operations, and the absence of inadvertent escalation suggests a high degree of control for cyber capabilities by advanced states. </w:t>
      </w:r>
      <w:r w:rsidRPr="00434914">
        <w:rPr>
          <w:rStyle w:val="StyleUnderline"/>
        </w:rPr>
        <w:t>Attackers</w:t>
      </w:r>
      <w:r>
        <w:t xml:space="preserve">, particularly among the United States’ major opponents for whom cyber is just one of the tools for confrontation, </w:t>
      </w:r>
      <w:r w:rsidRPr="00434914">
        <w:rPr>
          <w:rStyle w:val="StyleUnderline"/>
        </w:rPr>
        <w:t>seek to avoid actions that could trigger escalation.</w:t>
      </w:r>
    </w:p>
    <w:p w14:paraId="3D3B1289" w14:textId="77777777" w:rsidR="00130AD3" w:rsidRDefault="00130AD3" w:rsidP="00130AD3">
      <w:r>
        <w:t>The United States has two opponents (China and Russia) who are capable of damaging cyberattacks. Russia has demonstrated its attack skills on the Ukrainian power grid, but neither Russia nor China would be well served by a similar attack on the United States.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w:t>
      </w:r>
    </w:p>
    <w:p w14:paraId="1E42E6F7" w14:textId="77777777" w:rsidR="00130AD3" w:rsidRDefault="00130AD3" w:rsidP="00130AD3">
      <w:r w:rsidRPr="00F81AAB">
        <w:rPr>
          <w:rStyle w:val="StyleUnderline"/>
        </w:rPr>
        <w:t xml:space="preserve">One major failing of </w:t>
      </w:r>
      <w:r w:rsidRPr="00D41B33">
        <w:rPr>
          <w:rStyle w:val="StyleUnderline"/>
          <w:highlight w:val="cyan"/>
        </w:rPr>
        <w:t>catastrophe scenarios</w:t>
      </w:r>
      <w:r w:rsidRPr="00F81AAB">
        <w:rPr>
          <w:rStyle w:val="StyleUnderline"/>
        </w:rPr>
        <w:t xml:space="preserve"> is that they </w:t>
      </w:r>
      <w:r w:rsidRPr="00D41B33">
        <w:rPr>
          <w:rStyle w:val="StyleUnderline"/>
          <w:highlight w:val="cyan"/>
        </w:rPr>
        <w:t>discount the robustness and resilience of modern economies</w:t>
      </w:r>
      <w:r w:rsidRPr="00D41B33">
        <w:rPr>
          <w:highlight w:val="cyan"/>
        </w:rPr>
        <w:t xml:space="preserve">. </w:t>
      </w:r>
      <w:r w:rsidRPr="00D41B33">
        <w:rPr>
          <w:rStyle w:val="StyleUnderline"/>
          <w:highlight w:val="cyan"/>
        </w:rPr>
        <w:t>These economies present multiple targets and configurations; they are harder to damage through cyberattack</w:t>
      </w:r>
      <w:r>
        <w:t xml:space="preserve"> than they look, given the growing (albeit incomplete) attention to cybersecurity; </w:t>
      </w:r>
      <w:r w:rsidRPr="00D41B33">
        <w:rPr>
          <w:rStyle w:val="StyleUnderline"/>
          <w:highlight w:val="cyan"/>
        </w:rPr>
        <w:t xml:space="preserve">and experience shows that people compensate for damage and </w:t>
      </w:r>
      <w:r w:rsidRPr="00D41B33">
        <w:rPr>
          <w:rStyle w:val="Emphasis"/>
          <w:highlight w:val="cyan"/>
        </w:rPr>
        <w:t>quickly repair or rebuild</w:t>
      </w:r>
      <w:r w:rsidRPr="00F81AAB">
        <w:rPr>
          <w:rStyle w:val="StyleUnderline"/>
        </w:rPr>
        <w:t>.</w:t>
      </w:r>
      <w:r>
        <w:t xml:space="preserve"> This was one of the counterintuitive lessons of the Strategic Bombing Survey. Pre-war planning assumed that civilian morale and production would crumple under aerial bombardment. In fact, the opposite occurred. Resistance hardened and production was restored.1</w:t>
      </w:r>
    </w:p>
    <w:p w14:paraId="07A3595E" w14:textId="77777777" w:rsidR="00130AD3" w:rsidRPr="002C2BA9" w:rsidRDefault="00130AD3" w:rsidP="00130AD3"/>
    <w:p w14:paraId="20A81124" w14:textId="77777777" w:rsidR="00130AD3" w:rsidRDefault="00130AD3" w:rsidP="00130AD3">
      <w:pPr>
        <w:pStyle w:val="Heading4"/>
      </w:pPr>
      <w:r>
        <w:t>History disproves escalation</w:t>
      </w:r>
    </w:p>
    <w:p w14:paraId="6AA64913" w14:textId="77777777" w:rsidR="00130AD3" w:rsidRDefault="00130AD3" w:rsidP="00130AD3">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6-7 //DH</w:t>
      </w:r>
    </w:p>
    <w:p w14:paraId="084E442F" w14:textId="77777777" w:rsidR="00130AD3" w:rsidRDefault="00130AD3" w:rsidP="00130AD3"/>
    <w:p w14:paraId="3D9A703A" w14:textId="77777777" w:rsidR="00130AD3" w:rsidRDefault="00130AD3" w:rsidP="00130AD3">
      <w:r>
        <w:t xml:space="preserve">The NotPetya case is just one example. Nevertheless, the overall absence of any meaningful instances of cyber escalation raises questions about the extent to which the cyber domain is truly escalatory, let alone more dangerous than other domains of warfare or strategic competition. In other words, </w:t>
      </w:r>
      <w:r w:rsidRPr="002B410B">
        <w:rPr>
          <w:rStyle w:val="StyleUnderline"/>
          <w:highlight w:val="cyan"/>
        </w:rPr>
        <w:t>there is a significant mismatch between the cyber escalation views</w:t>
      </w:r>
      <w:r w:rsidRPr="00923365">
        <w:rPr>
          <w:rStyle w:val="StyleUnderline"/>
        </w:rPr>
        <w:t xml:space="preserve"> held by many prominent experts </w:t>
      </w:r>
      <w:r w:rsidRPr="002B410B">
        <w:rPr>
          <w:rStyle w:val="StyleUnderline"/>
          <w:highlight w:val="cyan"/>
        </w:rPr>
        <w:t>and the available evidence</w:t>
      </w:r>
      <w:r w:rsidRPr="002B410B">
        <w:rPr>
          <w:highlight w:val="cyan"/>
        </w:rPr>
        <w:t>.</w:t>
      </w:r>
      <w:r>
        <w:t xml:space="preserve"> Three factors could account for this gap.</w:t>
      </w:r>
    </w:p>
    <w:p w14:paraId="68D040E7" w14:textId="77777777" w:rsidR="00130AD3" w:rsidRDefault="00130AD3" w:rsidP="00130AD3">
      <w:r>
        <w:t xml:space="preserve">First, differences between theoretical expectations and empirical reality may stem from definitional issues—specifically, how those who assert that the cyber domain is inherently escalatory define what "escalation" means. As we discuss in detail later in this chapter, we conceptualize escalation as something that changes the nature of a strategic interaction between parties in a way that makes war more likely or, if conflict is already taking place, more severe. According to this definition, neither the sheer volume of cyber incidents in the international system nor evidence of any type of response to a cyber incident necessarily constitutes escalation.2, In contrast, some may point to the observation of a high volume of cyber incidents or any form of tit-for-tat dynamic (irrespective of the relative level of cost and risk they may generate) as forms of escalation. However, </w:t>
      </w:r>
      <w:r w:rsidRPr="002B410B">
        <w:rPr>
          <w:rStyle w:val="StyleUnderline"/>
          <w:highlight w:val="cyan"/>
        </w:rPr>
        <w:t>the mere presence of</w:t>
      </w:r>
      <w:r w:rsidRPr="002B3E64">
        <w:rPr>
          <w:rStyle w:val="StyleUnderline"/>
        </w:rPr>
        <w:t xml:space="preserve"> </w:t>
      </w:r>
      <w:r>
        <w:t xml:space="preserve">behavior or </w:t>
      </w:r>
      <w:r w:rsidRPr="002B410B">
        <w:rPr>
          <w:rStyle w:val="StyleUnderline"/>
          <w:highlight w:val="cyan"/>
        </w:rPr>
        <w:t>activity per se is not sufficient evidence of escalation</w:t>
      </w:r>
      <w:r w:rsidRPr="002B410B">
        <w:rPr>
          <w:highlight w:val="cyan"/>
        </w:rPr>
        <w:t>.</w:t>
      </w:r>
    </w:p>
    <w:p w14:paraId="1856C3F9" w14:textId="77777777" w:rsidR="00130AD3" w:rsidRDefault="00130AD3" w:rsidP="00130AD3">
      <w:r>
        <w:t xml:space="preserve">Alternatively, </w:t>
      </w:r>
      <w:r w:rsidRPr="002B3E64">
        <w:rPr>
          <w:rStyle w:val="StyleUnderline"/>
        </w:rPr>
        <w:t>some may acknowledge that cyber escalation has not yet occurred, but it could be lurking around the next corner.</w:t>
      </w:r>
      <w:r>
        <w:t xml:space="preserve"> This reasoning has some parallels to academic debates about the success of nuclear deterrence during the Cold War. Deterrence optimists opined that the absence of nuclear war between the United States and Soviet Union was due to the success of the strategy, while others have argued that the world simply got lucky.28 </w:t>
      </w:r>
      <w:r w:rsidRPr="002B3E64">
        <w:rPr>
          <w:rStyle w:val="StyleUnderline"/>
        </w:rPr>
        <w:t>However, unlike the Cold War,</w:t>
      </w:r>
      <w:r>
        <w:t xml:space="preserve"> where neither superpower ultimately chose to unleash its nuclear arsenal on the other, </w:t>
      </w:r>
      <w:r w:rsidRPr="002B3E64">
        <w:rPr>
          <w:rStyle w:val="StyleUnderline"/>
        </w:rPr>
        <w:t>the offensive employment of cyber capabilities is hardly unthinkable</w:t>
      </w:r>
      <w:r>
        <w:t xml:space="preserve">. </w:t>
      </w:r>
      <w:r w:rsidRPr="002B410B">
        <w:rPr>
          <w:rStyle w:val="StyleUnderline"/>
          <w:highlight w:val="cyan"/>
        </w:rPr>
        <w:t>States have developed and employed offensive cyber capabilities since the 1980s</w:t>
      </w:r>
      <w:r w:rsidRPr="002B410B">
        <w:rPr>
          <w:highlight w:val="cyan"/>
        </w:rPr>
        <w:t xml:space="preserve"> </w:t>
      </w:r>
      <w:r w:rsidRPr="002B410B">
        <w:rPr>
          <w:rStyle w:val="StyleUnderline"/>
          <w:highlight w:val="cyan"/>
        </w:rPr>
        <w:t>and their use is</w:t>
      </w:r>
      <w:r>
        <w:t xml:space="preserve"> only </w:t>
      </w:r>
      <w:r w:rsidRPr="002B410B">
        <w:rPr>
          <w:rStyle w:val="StyleUnderline"/>
          <w:highlight w:val="cyan"/>
        </w:rPr>
        <w:t>becoming more prevalent</w:t>
      </w:r>
      <w:r>
        <w:t xml:space="preserve">.29 </w:t>
      </w:r>
      <w:r w:rsidRPr="002B410B">
        <w:rPr>
          <w:rStyle w:val="Emphasis"/>
          <w:highlight w:val="cyan"/>
        </w:rPr>
        <w:t>The sheer number</w:t>
      </w:r>
      <w:r w:rsidRPr="002B3E64">
        <w:rPr>
          <w:rStyle w:val="StyleUnderline"/>
        </w:rPr>
        <w:t xml:space="preserve"> </w:t>
      </w:r>
      <w:r w:rsidRPr="002B410B">
        <w:rPr>
          <w:rStyle w:val="StyleUnderline"/>
          <w:highlight w:val="cyan"/>
        </w:rPr>
        <w:t>of cyber incidents that has occurred over the course of multiple decades raises questions about how likely it is that cyber escalation would take place in the future</w:t>
      </w:r>
      <w:r w:rsidRPr="002B410B">
        <w:rPr>
          <w:highlight w:val="cyan"/>
        </w:rPr>
        <w:t xml:space="preserve">, </w:t>
      </w:r>
      <w:r w:rsidRPr="002B410B">
        <w:rPr>
          <w:rStyle w:val="StyleUnderline"/>
          <w:highlight w:val="cyan"/>
        </w:rPr>
        <w:t xml:space="preserve">given the </w:t>
      </w:r>
      <w:r w:rsidRPr="002B410B">
        <w:rPr>
          <w:rStyle w:val="Emphasis"/>
          <w:highlight w:val="cyan"/>
        </w:rPr>
        <w:t>multi-decade track record of cyber incidents not causing that outcome</w:t>
      </w:r>
      <w:r>
        <w:t>. That said, as part of our analysis in this book we explore plausible hypothetical escalation scenarios, with a focus on cyber operations that take place during conflict. Finally, there may simply be a mismatch between the conventional wisdom about cyber escalation and the empirical reality because the conventional wisdom is wrong. This is the core contention of our book.</w:t>
      </w:r>
    </w:p>
    <w:p w14:paraId="33238978" w14:textId="77777777" w:rsidR="00130AD3" w:rsidRDefault="00130AD3" w:rsidP="00130AD3">
      <w:pPr>
        <w:pStyle w:val="Heading2"/>
      </w:pPr>
    </w:p>
    <w:p w14:paraId="3EDA8E9B" w14:textId="77777777" w:rsidR="00EF223B" w:rsidRPr="00EF223B" w:rsidRDefault="00EF223B" w:rsidP="00EF223B"/>
    <w:sectPr w:rsidR="00EF223B" w:rsidRPr="00EF2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1816406128">
    <w:abstractNumId w:val="10"/>
  </w:num>
  <w:num w:numId="16" w16cid:durableId="2103724034">
    <w:abstractNumId w:val="13"/>
  </w:num>
  <w:num w:numId="17" w16cid:durableId="6213469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65911315536"/>
  </w:docVars>
  <w:rsids>
    <w:rsidRoot w:val="00F033AA"/>
    <w:rsid w:val="000D2E5E"/>
    <w:rsid w:val="000D414A"/>
    <w:rsid w:val="000F1DC0"/>
    <w:rsid w:val="00130AD3"/>
    <w:rsid w:val="001732C7"/>
    <w:rsid w:val="00196E7A"/>
    <w:rsid w:val="001A2AAF"/>
    <w:rsid w:val="001B6D62"/>
    <w:rsid w:val="002162ED"/>
    <w:rsid w:val="00390991"/>
    <w:rsid w:val="00481351"/>
    <w:rsid w:val="00523B3D"/>
    <w:rsid w:val="00543B4C"/>
    <w:rsid w:val="005C41C1"/>
    <w:rsid w:val="005D192B"/>
    <w:rsid w:val="005D1BD7"/>
    <w:rsid w:val="006133E9"/>
    <w:rsid w:val="006E1819"/>
    <w:rsid w:val="007029E7"/>
    <w:rsid w:val="00711AED"/>
    <w:rsid w:val="00813542"/>
    <w:rsid w:val="00865E10"/>
    <w:rsid w:val="008A4AC8"/>
    <w:rsid w:val="008B4D8D"/>
    <w:rsid w:val="00B72F42"/>
    <w:rsid w:val="00BC1B51"/>
    <w:rsid w:val="00BF25B7"/>
    <w:rsid w:val="00C96C07"/>
    <w:rsid w:val="00CC4FF0"/>
    <w:rsid w:val="00D0268A"/>
    <w:rsid w:val="00D13DA5"/>
    <w:rsid w:val="00DD3A18"/>
    <w:rsid w:val="00DE2D7E"/>
    <w:rsid w:val="00ED40EE"/>
    <w:rsid w:val="00EF223B"/>
    <w:rsid w:val="00EF612F"/>
    <w:rsid w:val="00F033AA"/>
    <w:rsid w:val="00F1230F"/>
    <w:rsid w:val="00F26B19"/>
    <w:rsid w:val="00F43E52"/>
    <w:rsid w:val="00F45E87"/>
    <w:rsid w:val="00F5519D"/>
    <w:rsid w:val="00F61029"/>
    <w:rsid w:val="00F92C3B"/>
    <w:rsid w:val="00FA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E6FA4"/>
  <w15:chartTrackingRefBased/>
  <w15:docId w15:val="{A001EC2D-1692-4DE8-8236-BE022DA38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2C3B"/>
    <w:pPr>
      <w:spacing w:after="0" w:line="240" w:lineRule="auto"/>
    </w:pPr>
    <w:rPr>
      <w:rFonts w:ascii="Times New Roman" w:hAnsi="Times New Roman" w:cs="Times New Roman"/>
      <w:kern w:val="0"/>
      <w:sz w:val="16"/>
      <w:szCs w:val="22"/>
      <w14:ligatures w14:val="none"/>
    </w:rPr>
  </w:style>
  <w:style w:type="paragraph" w:styleId="Heading1">
    <w:name w:val="heading 1"/>
    <w:aliases w:val="Pocket"/>
    <w:basedOn w:val="Normal"/>
    <w:next w:val="Normal"/>
    <w:link w:val="Heading1Char"/>
    <w:qFormat/>
    <w:rsid w:val="00F92C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w:basedOn w:val="Normal"/>
    <w:next w:val="Normal"/>
    <w:link w:val="Heading2Char"/>
    <w:uiPriority w:val="1"/>
    <w:qFormat/>
    <w:rsid w:val="00F92C3B"/>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F92C3B"/>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F92C3B"/>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F92C3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033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3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3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3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92C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2C3B"/>
  </w:style>
  <w:style w:type="character" w:customStyle="1" w:styleId="Heading1Char">
    <w:name w:val="Heading 1 Char"/>
    <w:aliases w:val="Pocket Char"/>
    <w:basedOn w:val="DefaultParagraphFont"/>
    <w:link w:val="Heading1"/>
    <w:rsid w:val="00F92C3B"/>
    <w:rPr>
      <w:rFonts w:ascii="Times New Roman" w:eastAsiaTheme="majorEastAsia" w:hAnsi="Times New Roman" w:cstheme="majorBidi"/>
      <w:b/>
      <w:kern w:val="0"/>
      <w:sz w:val="44"/>
      <w:szCs w:val="32"/>
      <w14:ligatures w14:val="none"/>
    </w:rPr>
  </w:style>
  <w:style w:type="character" w:customStyle="1" w:styleId="Heading2Char">
    <w:name w:val="Heading 2 Char"/>
    <w:aliases w:val="Hat Char"/>
    <w:basedOn w:val="DefaultParagraphFont"/>
    <w:link w:val="Heading2"/>
    <w:uiPriority w:val="1"/>
    <w:rsid w:val="00F92C3B"/>
    <w:rPr>
      <w:rFonts w:ascii="Times New Roman" w:eastAsiaTheme="majorEastAsia" w:hAnsi="Times New Roman" w:cstheme="majorBidi"/>
      <w:b/>
      <w:kern w:val="0"/>
      <w:sz w:val="36"/>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F92C3B"/>
    <w:rPr>
      <w:rFonts w:ascii="Times New Roman" w:eastAsiaTheme="majorEastAsia" w:hAnsi="Times New Roman" w:cstheme="majorBidi"/>
      <w:b/>
      <w:kern w:val="0"/>
      <w:sz w:val="30"/>
      <w:u w:val="single"/>
      <w14:ligatures w14:val="non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F92C3B"/>
    <w:rPr>
      <w:rFonts w:ascii="Times New Roman" w:eastAsiaTheme="majorEastAsia" w:hAnsi="Times New Roman" w:cstheme="majorBidi"/>
      <w:b/>
      <w:iCs/>
      <w:kern w:val="0"/>
      <w:szCs w:val="22"/>
      <w14:ligatures w14:val="none"/>
    </w:rPr>
  </w:style>
  <w:style w:type="character" w:customStyle="1" w:styleId="Heading5Char">
    <w:name w:val="Heading 5 Char"/>
    <w:basedOn w:val="DefaultParagraphFont"/>
    <w:link w:val="Heading5"/>
    <w:uiPriority w:val="9"/>
    <w:semiHidden/>
    <w:rsid w:val="00F92C3B"/>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F03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3AA"/>
    <w:rPr>
      <w:rFonts w:eastAsiaTheme="majorEastAsia" w:cstheme="majorBidi"/>
      <w:color w:val="272727" w:themeColor="text1" w:themeTint="D8"/>
    </w:rPr>
  </w:style>
  <w:style w:type="paragraph" w:styleId="Title">
    <w:name w:val="Title"/>
    <w:basedOn w:val="Normal"/>
    <w:next w:val="Normal"/>
    <w:link w:val="TitleChar"/>
    <w:uiPriority w:val="10"/>
    <w:qFormat/>
    <w:rsid w:val="00F033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3AA"/>
    <w:pPr>
      <w:spacing w:before="160"/>
      <w:jc w:val="center"/>
    </w:pPr>
    <w:rPr>
      <w:i/>
      <w:iCs/>
      <w:color w:val="404040" w:themeColor="text1" w:themeTint="BF"/>
    </w:rPr>
  </w:style>
  <w:style w:type="character" w:customStyle="1" w:styleId="QuoteChar">
    <w:name w:val="Quote Char"/>
    <w:basedOn w:val="DefaultParagraphFont"/>
    <w:link w:val="Quote"/>
    <w:uiPriority w:val="29"/>
    <w:rsid w:val="00F033AA"/>
    <w:rPr>
      <w:i/>
      <w:iCs/>
      <w:color w:val="404040" w:themeColor="text1" w:themeTint="BF"/>
    </w:rPr>
  </w:style>
  <w:style w:type="paragraph" w:styleId="ListParagraph">
    <w:name w:val="List Paragraph"/>
    <w:aliases w:val="6 font,List Paragraph1,List Paragraph2,Colorful List - Accent 11"/>
    <w:basedOn w:val="Normal"/>
    <w:uiPriority w:val="99"/>
    <w:qFormat/>
    <w:rsid w:val="00F033AA"/>
    <w:pPr>
      <w:ind w:left="720"/>
      <w:contextualSpacing/>
    </w:pPr>
  </w:style>
  <w:style w:type="character" w:styleId="IntenseEmphasis">
    <w:name w:val="Intense Emphasis"/>
    <w:basedOn w:val="DefaultParagraphFont"/>
    <w:uiPriority w:val="21"/>
    <w:qFormat/>
    <w:rsid w:val="00F033AA"/>
    <w:rPr>
      <w:i/>
      <w:iCs/>
      <w:color w:val="0F4761" w:themeColor="accent1" w:themeShade="BF"/>
    </w:rPr>
  </w:style>
  <w:style w:type="paragraph" w:styleId="IntenseQuote">
    <w:name w:val="Intense Quote"/>
    <w:basedOn w:val="Normal"/>
    <w:next w:val="Normal"/>
    <w:link w:val="IntenseQuoteChar"/>
    <w:uiPriority w:val="30"/>
    <w:qFormat/>
    <w:rsid w:val="00F03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3AA"/>
    <w:rPr>
      <w:i/>
      <w:iCs/>
      <w:color w:val="0F4761" w:themeColor="accent1" w:themeShade="BF"/>
    </w:rPr>
  </w:style>
  <w:style w:type="character" w:styleId="IntenseReference">
    <w:name w:val="Intense Reference"/>
    <w:basedOn w:val="DefaultParagraphFont"/>
    <w:uiPriority w:val="32"/>
    <w:qFormat/>
    <w:rsid w:val="00F033AA"/>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92C3B"/>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F92C3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2C3B"/>
    <w:rPr>
      <w:b/>
      <w:bCs/>
      <w:sz w:val="24"/>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F92C3B"/>
    <w:rPr>
      <w:b w:val="0"/>
      <w:sz w:val="20"/>
      <w:u w:val="single"/>
    </w:rPr>
  </w:style>
  <w:style w:type="character" w:styleId="Strong">
    <w:name w:val="Strong"/>
    <w:basedOn w:val="DefaultParagraphFont"/>
    <w:uiPriority w:val="22"/>
    <w:qFormat/>
    <w:rsid w:val="00F92C3B"/>
    <w:rPr>
      <w:b/>
      <w:bCs/>
    </w:rPr>
  </w:style>
  <w:style w:type="character" w:styleId="BookTitle">
    <w:name w:val="Book Title"/>
    <w:basedOn w:val="DefaultParagraphFont"/>
    <w:uiPriority w:val="33"/>
    <w:qFormat/>
    <w:rsid w:val="00F92C3B"/>
    <w:rPr>
      <w:b/>
      <w:bCs/>
      <w:i/>
      <w:iCs/>
      <w:spacing w:val="5"/>
    </w:rPr>
  </w:style>
  <w:style w:type="numbering" w:styleId="111111">
    <w:name w:val="Outline List 2"/>
    <w:basedOn w:val="NoList"/>
    <w:uiPriority w:val="99"/>
    <w:semiHidden/>
    <w:unhideWhenUsed/>
    <w:rsid w:val="00F92C3B"/>
  </w:style>
  <w:style w:type="paragraph" w:styleId="Header">
    <w:name w:val="header"/>
    <w:basedOn w:val="Normal"/>
    <w:link w:val="HeaderChar"/>
    <w:uiPriority w:val="99"/>
    <w:semiHidden/>
    <w:rsid w:val="00F92C3B"/>
    <w:pPr>
      <w:tabs>
        <w:tab w:val="center" w:pos="4680"/>
        <w:tab w:val="right" w:pos="9360"/>
      </w:tabs>
    </w:pPr>
  </w:style>
  <w:style w:type="character" w:customStyle="1" w:styleId="HeaderChar">
    <w:name w:val="Header Char"/>
    <w:basedOn w:val="DefaultParagraphFont"/>
    <w:link w:val="Header"/>
    <w:uiPriority w:val="99"/>
    <w:semiHidden/>
    <w:rsid w:val="00F92C3B"/>
    <w:rPr>
      <w:rFonts w:ascii="Times New Roman" w:hAnsi="Times New Roman" w:cs="Times New Roman"/>
      <w:kern w:val="0"/>
      <w:sz w:val="16"/>
      <w:szCs w:val="22"/>
      <w14:ligatures w14:val="none"/>
    </w:rPr>
  </w:style>
  <w:style w:type="paragraph" w:styleId="Footer">
    <w:name w:val="footer"/>
    <w:basedOn w:val="Normal"/>
    <w:link w:val="FooterChar"/>
    <w:uiPriority w:val="99"/>
    <w:semiHidden/>
    <w:rsid w:val="00F92C3B"/>
    <w:pPr>
      <w:tabs>
        <w:tab w:val="center" w:pos="4680"/>
        <w:tab w:val="right" w:pos="9360"/>
      </w:tabs>
    </w:pPr>
  </w:style>
  <w:style w:type="character" w:customStyle="1" w:styleId="FooterChar">
    <w:name w:val="Footer Char"/>
    <w:basedOn w:val="DefaultParagraphFont"/>
    <w:link w:val="Footer"/>
    <w:uiPriority w:val="99"/>
    <w:semiHidden/>
    <w:rsid w:val="00F92C3B"/>
    <w:rPr>
      <w:rFonts w:ascii="Times New Roman" w:hAnsi="Times New Roman" w:cs="Times New Roman"/>
      <w:kern w:val="0"/>
      <w:sz w:val="16"/>
      <w:szCs w:val="22"/>
      <w14:ligatures w14:val="none"/>
    </w:rPr>
  </w:style>
  <w:style w:type="paragraph" w:styleId="BodyText">
    <w:name w:val="Body Text"/>
    <w:basedOn w:val="Normal"/>
    <w:link w:val="BodyTextChar"/>
    <w:uiPriority w:val="99"/>
    <w:semiHidden/>
    <w:unhideWhenUsed/>
    <w:rsid w:val="00F92C3B"/>
    <w:pPr>
      <w:spacing w:after="120"/>
    </w:pPr>
  </w:style>
  <w:style w:type="character" w:customStyle="1" w:styleId="BodyTextChar">
    <w:name w:val="Body Text Char"/>
    <w:basedOn w:val="DefaultParagraphFont"/>
    <w:link w:val="BodyText"/>
    <w:uiPriority w:val="99"/>
    <w:semiHidden/>
    <w:rsid w:val="00F92C3B"/>
    <w:rPr>
      <w:rFonts w:ascii="Times New Roman" w:hAnsi="Times New Roman" w:cs="Times New Roman"/>
      <w:kern w:val="0"/>
      <w:sz w:val="16"/>
      <w:szCs w:val="22"/>
      <w14:ligatures w14:val="none"/>
    </w:rPr>
  </w:style>
  <w:style w:type="paragraph" w:styleId="NoSpacing">
    <w:name w:val="No Spacing"/>
    <w:link w:val="NoSpacingChar"/>
    <w:uiPriority w:val="99"/>
    <w:unhideWhenUsed/>
    <w:qFormat/>
    <w:rsid w:val="00F92C3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92C3B"/>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F92C3B"/>
    <w:rPr>
      <w:color w:val="467886" w:themeColor="hyperlink"/>
      <w:u w:val="single"/>
    </w:rPr>
  </w:style>
  <w:style w:type="character" w:styleId="UnresolvedMention">
    <w:name w:val="Unresolved Mention"/>
    <w:basedOn w:val="DefaultParagraphFont"/>
    <w:uiPriority w:val="99"/>
    <w:semiHidden/>
    <w:unhideWhenUsed/>
    <w:rsid w:val="00F92C3B"/>
    <w:rPr>
      <w:color w:val="605E5C"/>
      <w:shd w:val="clear" w:color="auto" w:fill="E1DFDD"/>
    </w:rPr>
  </w:style>
  <w:style w:type="paragraph" w:customStyle="1" w:styleId="textbold">
    <w:name w:val="text bold"/>
    <w:basedOn w:val="Normal"/>
    <w:link w:val="Emphasis"/>
    <w:uiPriority w:val="8"/>
    <w:qFormat/>
    <w:rsid w:val="00F033A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kern w:val="2"/>
      <w:sz w:val="20"/>
      <w:szCs w:val="24"/>
      <w:u w:val="single"/>
      <w:bdr w:val="single" w:sz="8" w:space="0" w:color="auto"/>
      <w14:ligatures w14:val="standardContextual"/>
    </w:rPr>
  </w:style>
  <w:style w:type="paragraph" w:customStyle="1" w:styleId="Analytics">
    <w:name w:val="Analytics"/>
    <w:link w:val="AnalyticsChar"/>
    <w:uiPriority w:val="4"/>
    <w:qFormat/>
    <w:rsid w:val="00130AD3"/>
    <w:pPr>
      <w:spacing w:after="0" w:line="259" w:lineRule="auto"/>
      <w:outlineLvl w:val="3"/>
    </w:pPr>
    <w:rPr>
      <w:rFonts w:ascii="Calibri" w:eastAsiaTheme="majorEastAsia" w:hAnsi="Calibri" w:cstheme="majorBidi"/>
      <w:b/>
      <w:iCs/>
      <w:color w:val="747474" w:themeColor="background2" w:themeShade="80"/>
      <w:kern w:val="0"/>
      <w:sz w:val="26"/>
      <w:szCs w:val="28"/>
      <w14:ligatures w14:val="non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
    <w:basedOn w:val="Normal"/>
    <w:next w:val="Normal"/>
    <w:uiPriority w:val="7"/>
    <w:qFormat/>
    <w:rsid w:val="001A2AAF"/>
    <w:pPr>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4"/>
    <w:rsid w:val="00130AD3"/>
    <w:rPr>
      <w:rFonts w:ascii="Calibri" w:eastAsiaTheme="majorEastAsia" w:hAnsi="Calibri" w:cstheme="majorBidi"/>
      <w:b/>
      <w:iCs/>
      <w:color w:val="747474" w:themeColor="background2" w:themeShade="80"/>
      <w:kern w:val="0"/>
      <w:sz w:val="26"/>
      <w:szCs w:val="28"/>
      <w14:ligatures w14:val="none"/>
    </w:rPr>
  </w:style>
  <w:style w:type="paragraph" w:customStyle="1" w:styleId="Emphasis1">
    <w:name w:val="Emphasis1"/>
    <w:basedOn w:val="Normal"/>
    <w:uiPriority w:val="8"/>
    <w:qFormat/>
    <w:rsid w:val="00CC4FF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CC4FF0"/>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autoRedefine/>
    <w:uiPriority w:val="5"/>
    <w:qFormat/>
    <w:rsid w:val="00EF223B"/>
    <w:rPr>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xtgov.com/artificial-intelligence/2023/08/agriculture-department-taking-cautious-approach-generative-ai/389679/" TargetMode="External"/><Relationship Id="rId18" Type="http://schemas.openxmlformats.org/officeDocument/2006/relationships/hyperlink" Target="https://easyflow.tech/artificial-intelligence-in-agriculture/" TargetMode="External"/><Relationship Id="rId26" Type="http://schemas.openxmlformats.org/officeDocument/2006/relationships/hyperlink" Target="https://libertytechnology.co/cambodia-use-of-ai-in-agriculture/" TargetMode="External"/><Relationship Id="rId3" Type="http://schemas.openxmlformats.org/officeDocument/2006/relationships/styles" Target="styles.xml"/><Relationship Id="rId21" Type="http://schemas.openxmlformats.org/officeDocument/2006/relationships/hyperlink" Target="https://intellias.com/artificial-intelligence-in-agriculture/" TargetMode="External"/><Relationship Id="rId34" Type="http://schemas.openxmlformats.org/officeDocument/2006/relationships/theme" Target="theme/theme1.xml"/><Relationship Id="rId7" Type="http://schemas.openxmlformats.org/officeDocument/2006/relationships/hyperlink" Target="https://www.agriculture.com/security-and-affordability-will-be-key-for-ai-in-agriculture-8402077" TargetMode="External"/><Relationship Id="rId12" Type="http://schemas.openxmlformats.org/officeDocument/2006/relationships/image" Target="media/image1.jpeg"/><Relationship Id="rId17" Type="http://schemas.openxmlformats.org/officeDocument/2006/relationships/hyperlink" Target="https://www.nextgov.com/artificial-intelligence/2023/08/tech-officials-caution-data-security-public-sector-ai-applications/389077/" TargetMode="External"/><Relationship Id="rId25" Type="http://schemas.openxmlformats.org/officeDocument/2006/relationships/hyperlink" Target="https://libertytechnology.co/ai-for-agriculture-the-future-of-farmin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extgov.com/artificial-intelligence/2023/07/what-will-federal-government-do-generative-ai/388563/" TargetMode="External"/><Relationship Id="rId20" Type="http://schemas.openxmlformats.org/officeDocument/2006/relationships/hyperlink" Target="http://www.fao.org/3/a-i2953e.pdf" TargetMode="External"/><Relationship Id="rId29" Type="http://schemas.openxmlformats.org/officeDocument/2006/relationships/hyperlink" Target="https://www.usaid.gov/food-assistance" TargetMode="External"/><Relationship Id="rId1" Type="http://schemas.openxmlformats.org/officeDocument/2006/relationships/customXml" Target="../customXml/item1.xml"/><Relationship Id="rId6" Type="http://schemas.openxmlformats.org/officeDocument/2006/relationships/hyperlink" Target="https://press.armywarcollege.edu/monographs/967/AKwon%5d---sec" TargetMode="External"/><Relationship Id="rId11" Type="http://schemas.openxmlformats.org/officeDocument/2006/relationships/hyperlink" Target="https://www.agriculture.senate.gov/newsroom/dem/press/release/chairwoman-stabenow-statement-at-hearing-on-agricultural-technology-and-artificial-intelligence" TargetMode="External"/><Relationship Id="rId24" Type="http://schemas.openxmlformats.org/officeDocument/2006/relationships/hyperlink" Target="https://libertytechnology.co/from-fields-to-forecasts-ai-applications-in-enhancing-agricultural-productivity/" TargetMode="External"/><Relationship Id="rId32" Type="http://schemas.openxmlformats.org/officeDocument/2006/relationships/hyperlink" Target="https://www.belfercenter.org/publication/AttackingAI%20/" TargetMode="External"/><Relationship Id="rId5" Type="http://schemas.openxmlformats.org/officeDocument/2006/relationships/webSettings" Target="webSettings.xml"/><Relationship Id="rId15" Type="http://schemas.openxmlformats.org/officeDocument/2006/relationships/hyperlink" Target="https://www.nextgov.com/artificial-intelligence/2023/06/microsoft-unveils-openai-service-government-customers/387193/" TargetMode="External"/><Relationship Id="rId23" Type="http://schemas.openxmlformats.org/officeDocument/2006/relationships/hyperlink" Target="https://libertytechnology.co/balancing-innovation-and-reality-the-challenges-of-ai-in-agriculture/" TargetMode="External"/><Relationship Id="rId28" Type="http://schemas.openxmlformats.org/officeDocument/2006/relationships/hyperlink" Target="https://www.usaid.gov/feed-the-future" TargetMode="External"/><Relationship Id="rId10" Type="http://schemas.openxmlformats.org/officeDocument/2006/relationships/hyperlink" Target="https://www.fischer.senate.gov/public/index.cfm/2023/7/fischer-leads-bill-to-address-last-acre-connectivity-expand-broadband-access-across-farmland-and-ranchland" TargetMode="External"/><Relationship Id="rId19" Type="http://schemas.openxmlformats.org/officeDocument/2006/relationships/hyperlink" Target="http://iopscience.iop.org/article/10.1088/1748-9326/11/12/124010/meta" TargetMode="External"/><Relationship Id="rId31" Type="http://schemas.openxmlformats.org/officeDocument/2006/relationships/hyperlink" Target="https://www.foodbusinessnews.net/articles/5324-importance-of-agriculture-to-national-security-scrutinized" TargetMode="External"/><Relationship Id="rId4" Type="http://schemas.openxmlformats.org/officeDocument/2006/relationships/settings" Target="settings.xml"/><Relationship Id="rId9" Type="http://schemas.openxmlformats.org/officeDocument/2006/relationships/hyperlink" Target="https://panetta.house.gov/media/press-releases/panetta-hinson-introduces-bipartisan-precise-act-expand-access-precision-ag" TargetMode="External"/><Relationship Id="rId14" Type="http://schemas.openxmlformats.org/officeDocument/2006/relationships/hyperlink" Target="https://www.nextgov.com/people/2023/07/usda-cio-talks-modernization-cx-priorities/388527/" TargetMode="External"/><Relationship Id="rId22" Type="http://schemas.openxmlformats.org/officeDocument/2006/relationships/hyperlink" Target="https://intellias.com/artificial-intelligence-in-agriculture/" TargetMode="External"/><Relationship Id="rId27" Type="http://schemas.openxmlformats.org/officeDocument/2006/relationships/hyperlink" Target="https://www.usaid.gov/feed-the-future/document/rfs-food-systems-conceptual-framework" TargetMode="External"/><Relationship Id="rId30" Type="http://schemas.openxmlformats.org/officeDocument/2006/relationships/hyperlink" Target="https://www.usda.gov/ccc" TargetMode="External"/><Relationship Id="rId8" Type="http://schemas.openxmlformats.org/officeDocument/2006/relationships/hyperlink" Target="https://downloads.usda.library.cornell.edu/usda-esmis/files/h128nd689/4j03fg187/fj237k64f/fmpc082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A890E-F8E7-4BED-BF4A-427B877FB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78334</Words>
  <Characters>446506</Characters>
  <Application>Microsoft Office Word</Application>
  <DocSecurity>0</DocSecurity>
  <Lines>3720</Lines>
  <Paragraphs>1047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Chamarthy</dc:creator>
  <cp:keywords/>
  <dc:description/>
  <cp:lastModifiedBy>Bricker, Brett</cp:lastModifiedBy>
  <cp:revision>5</cp:revision>
  <dcterms:created xsi:type="dcterms:W3CDTF">2024-07-05T19:50:00Z</dcterms:created>
  <dcterms:modified xsi:type="dcterms:W3CDTF">2024-07-05T20:58:00Z</dcterms:modified>
</cp:coreProperties>
</file>