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ED631" w14:textId="77777777" w:rsidR="0019073C" w:rsidRPr="004752DD" w:rsidRDefault="0019073C" w:rsidP="0019073C">
      <w:pPr>
        <w:pStyle w:val="Heading1"/>
        <w:rPr>
          <w:rFonts w:cs="Arial"/>
          <w:color w:val="000000" w:themeColor="text1"/>
        </w:rPr>
      </w:pPr>
      <w:r w:rsidRPr="004752DD">
        <w:rPr>
          <w:rFonts w:cs="Arial"/>
          <w:color w:val="000000" w:themeColor="text1"/>
        </w:rPr>
        <w:t>DA – CNDI 25 Wave One</w:t>
      </w:r>
    </w:p>
    <w:p w14:paraId="2F7BCBFA" w14:textId="77777777" w:rsidR="0019073C" w:rsidRPr="004752DD" w:rsidRDefault="0019073C" w:rsidP="0019073C">
      <w:pPr>
        <w:pStyle w:val="Heading2"/>
        <w:rPr>
          <w:rFonts w:cs="Arial"/>
          <w:color w:val="000000" w:themeColor="text1"/>
        </w:rPr>
      </w:pPr>
      <w:r w:rsidRPr="004752DD">
        <w:rPr>
          <w:rFonts w:cs="Arial"/>
          <w:color w:val="000000" w:themeColor="text1"/>
        </w:rPr>
        <w:lastRenderedPageBreak/>
        <w:t>Notes</w:t>
      </w:r>
    </w:p>
    <w:p w14:paraId="3B4CF5CF" w14:textId="77777777" w:rsidR="0019073C" w:rsidRPr="004752DD" w:rsidRDefault="0019073C" w:rsidP="0019073C">
      <w:pPr>
        <w:pStyle w:val="Heading1"/>
        <w:rPr>
          <w:rFonts w:cs="Arial"/>
          <w:color w:val="000000" w:themeColor="text1"/>
        </w:rPr>
      </w:pPr>
      <w:r w:rsidRPr="004752DD">
        <w:rPr>
          <w:rFonts w:cs="Arial"/>
          <w:color w:val="000000" w:themeColor="text1"/>
        </w:rPr>
        <w:lastRenderedPageBreak/>
        <w:t>1NC – Pandemics DA</w:t>
      </w:r>
    </w:p>
    <w:p w14:paraId="127EE4B0" w14:textId="77777777" w:rsidR="0019073C" w:rsidRPr="004752DD" w:rsidRDefault="0019073C" w:rsidP="0019073C">
      <w:pPr>
        <w:pStyle w:val="Heading2"/>
        <w:rPr>
          <w:rFonts w:cs="Arial"/>
          <w:color w:val="000000" w:themeColor="text1"/>
        </w:rPr>
      </w:pPr>
      <w:r w:rsidRPr="004752DD">
        <w:rPr>
          <w:rFonts w:cs="Arial"/>
          <w:color w:val="000000" w:themeColor="text1"/>
        </w:rPr>
        <w:lastRenderedPageBreak/>
        <w:t>1NC – Shell V2</w:t>
      </w:r>
    </w:p>
    <w:p w14:paraId="2917E94A" w14:textId="77777777" w:rsidR="0019073C" w:rsidRPr="004752DD" w:rsidRDefault="0019073C" w:rsidP="0019073C">
      <w:pPr>
        <w:pStyle w:val="Heading4"/>
        <w:rPr>
          <w:rFonts w:cs="Arial"/>
          <w:u w:val="single"/>
        </w:rPr>
      </w:pPr>
      <w:r w:rsidRPr="004752DD">
        <w:rPr>
          <w:rFonts w:cs="Arial"/>
        </w:rPr>
        <w:t xml:space="preserve">No disease release now—permafrost viruses remain locked and non-infectious; only future thaw and development could unleash a catastrophic </w:t>
      </w:r>
      <w:r w:rsidRPr="004752DD">
        <w:rPr>
          <w:rFonts w:cs="Arial"/>
          <w:u w:val="single"/>
        </w:rPr>
        <w:t>human pandemic.</w:t>
      </w:r>
    </w:p>
    <w:p w14:paraId="155D7BF3" w14:textId="77777777" w:rsidR="0019073C" w:rsidRPr="004752DD" w:rsidRDefault="0019073C" w:rsidP="0019073C">
      <w:r w:rsidRPr="004752DD">
        <w:rPr>
          <w:rStyle w:val="Style13ptBold"/>
        </w:rPr>
        <w:t>McKie ’24</w:t>
      </w:r>
      <w:r w:rsidRPr="004752DD">
        <w:t xml:space="preserve"> [Robin; January 21, 2024. Science and environment editor of the Observer “Arctic Zombie Viruses in Siberia Could Spark Terrifying New Pandemic, Scientists Warn.” The Observer. https://www.theguardian.com/society/2024/jan/21/arctic-zombie-viruses-in-siberia-could-spark-terrifying-new-pandemic-scientists-warn; mgm]</w:t>
      </w:r>
    </w:p>
    <w:p w14:paraId="3E68D85E" w14:textId="77777777" w:rsidR="0019073C" w:rsidRPr="004752DD" w:rsidRDefault="0019073C" w:rsidP="0019073C">
      <w:pPr>
        <w:rPr>
          <w:color w:val="000000" w:themeColor="text1"/>
          <w:sz w:val="16"/>
        </w:rPr>
      </w:pPr>
      <w:r w:rsidRPr="004752DD">
        <w:rPr>
          <w:color w:val="000000" w:themeColor="text1"/>
          <w:u w:val="single"/>
        </w:rPr>
        <w:t xml:space="preserve">Humanity is facing a bizarre new </w:t>
      </w:r>
      <w:r w:rsidRPr="004752DD">
        <w:rPr>
          <w:color w:val="000000" w:themeColor="text1"/>
          <w:highlight w:val="cyan"/>
          <w:u w:val="single"/>
        </w:rPr>
        <w:t xml:space="preserve">pandemic </w:t>
      </w:r>
      <w:r w:rsidRPr="004752DD">
        <w:rPr>
          <w:rStyle w:val="StyleUnderline"/>
          <w:highlight w:val="cyan"/>
        </w:rPr>
        <w:t>threat</w:t>
      </w:r>
      <w:r w:rsidRPr="004752DD">
        <w:rPr>
          <w:color w:val="000000" w:themeColor="text1"/>
          <w:sz w:val="16"/>
        </w:rPr>
        <w:t xml:space="preserve">, scientists have warned. Ancient </w:t>
      </w:r>
      <w:r w:rsidRPr="004752DD">
        <w:rPr>
          <w:rStyle w:val="StyleUnderline"/>
          <w:highlight w:val="cyan"/>
        </w:rPr>
        <w:t>viruses</w:t>
      </w:r>
      <w:r w:rsidRPr="004752DD">
        <w:rPr>
          <w:color w:val="000000" w:themeColor="text1"/>
          <w:sz w:val="16"/>
        </w:rPr>
        <w:t xml:space="preserve"> frozen </w:t>
      </w:r>
      <w:r w:rsidRPr="004752DD">
        <w:rPr>
          <w:rStyle w:val="StyleUnderline"/>
          <w:highlight w:val="cyan"/>
        </w:rPr>
        <w:t>in</w:t>
      </w:r>
      <w:r w:rsidRPr="004752DD">
        <w:rPr>
          <w:color w:val="000000" w:themeColor="text1"/>
          <w:sz w:val="16"/>
        </w:rPr>
        <w:t xml:space="preserve"> the </w:t>
      </w:r>
      <w:r w:rsidRPr="004752DD">
        <w:rPr>
          <w:color w:val="000000" w:themeColor="text1"/>
          <w:highlight w:val="cyan"/>
          <w:u w:val="single"/>
        </w:rPr>
        <w:t>Arctic permafrost</w:t>
      </w:r>
      <w:r w:rsidRPr="004752DD">
        <w:rPr>
          <w:color w:val="000000" w:themeColor="text1"/>
          <w:u w:val="single"/>
        </w:rPr>
        <w:t xml:space="preserve"> </w:t>
      </w:r>
      <w:r w:rsidRPr="004752DD">
        <w:rPr>
          <w:b/>
          <w:bCs/>
          <w:color w:val="000000" w:themeColor="text1"/>
          <w:highlight w:val="cyan"/>
          <w:u w:val="single"/>
        </w:rPr>
        <w:t>could one day be released</w:t>
      </w:r>
      <w:r w:rsidRPr="004752DD">
        <w:rPr>
          <w:color w:val="000000" w:themeColor="text1"/>
          <w:u w:val="single"/>
        </w:rPr>
        <w:t xml:space="preserve"> </w:t>
      </w:r>
      <w:r w:rsidRPr="004752DD">
        <w:rPr>
          <w:color w:val="000000" w:themeColor="text1"/>
          <w:sz w:val="16"/>
        </w:rPr>
        <w:t xml:space="preserve">by Earth’s warming climate </w:t>
      </w:r>
      <w:r w:rsidRPr="004752DD">
        <w:rPr>
          <w:color w:val="000000" w:themeColor="text1"/>
          <w:u w:val="single"/>
        </w:rPr>
        <w:t xml:space="preserve">and </w:t>
      </w:r>
      <w:r w:rsidRPr="004752DD">
        <w:rPr>
          <w:color w:val="000000" w:themeColor="text1"/>
          <w:highlight w:val="cyan"/>
          <w:u w:val="single"/>
        </w:rPr>
        <w:t>unleash</w:t>
      </w:r>
      <w:r w:rsidRPr="004752DD">
        <w:rPr>
          <w:color w:val="000000" w:themeColor="text1"/>
          <w:u w:val="single"/>
        </w:rPr>
        <w:t xml:space="preserve"> a </w:t>
      </w:r>
      <w:r w:rsidRPr="004752DD">
        <w:rPr>
          <w:b/>
          <w:bCs/>
          <w:color w:val="000000" w:themeColor="text1"/>
          <w:highlight w:val="cyan"/>
          <w:u w:val="single"/>
        </w:rPr>
        <w:t>major disease outbreak</w:t>
      </w:r>
      <w:r w:rsidRPr="004752DD">
        <w:rPr>
          <w:color w:val="000000" w:themeColor="text1"/>
          <w:sz w:val="16"/>
        </w:rPr>
        <w:t>, they say.</w:t>
      </w:r>
    </w:p>
    <w:p w14:paraId="574165BD" w14:textId="77777777" w:rsidR="0019073C" w:rsidRPr="004752DD" w:rsidRDefault="0019073C" w:rsidP="0019073C">
      <w:pPr>
        <w:rPr>
          <w:color w:val="000000" w:themeColor="text1"/>
          <w:sz w:val="16"/>
        </w:rPr>
      </w:pPr>
      <w:r w:rsidRPr="004752DD">
        <w:rPr>
          <w:color w:val="000000" w:themeColor="text1"/>
          <w:sz w:val="16"/>
        </w:rPr>
        <w:t xml:space="preserve">Strains of these Methuselah microbes – or </w:t>
      </w:r>
      <w:r w:rsidRPr="004752DD">
        <w:rPr>
          <w:b/>
          <w:bCs/>
          <w:color w:val="000000" w:themeColor="text1"/>
          <w:highlight w:val="cyan"/>
          <w:u w:val="single"/>
        </w:rPr>
        <w:t>zombie viruses</w:t>
      </w:r>
      <w:r w:rsidRPr="004752DD">
        <w:rPr>
          <w:color w:val="000000" w:themeColor="text1"/>
          <w:sz w:val="16"/>
        </w:rPr>
        <w:t xml:space="preserve"> as they are also known – have already been isolated by researchers who have raised fears that a new </w:t>
      </w:r>
      <w:r w:rsidRPr="004752DD">
        <w:rPr>
          <w:b/>
          <w:bCs/>
          <w:color w:val="000000" w:themeColor="text1"/>
          <w:highlight w:val="cyan"/>
          <w:u w:val="single"/>
        </w:rPr>
        <w:t>global medical emergency</w:t>
      </w:r>
      <w:r w:rsidRPr="004752DD">
        <w:rPr>
          <w:b/>
          <w:bCs/>
          <w:color w:val="000000" w:themeColor="text1"/>
          <w:u w:val="single"/>
        </w:rPr>
        <w:t xml:space="preserve"> could be </w:t>
      </w:r>
      <w:r w:rsidRPr="004752DD">
        <w:rPr>
          <w:b/>
          <w:bCs/>
          <w:color w:val="000000" w:themeColor="text1"/>
          <w:highlight w:val="cyan"/>
          <w:u w:val="single"/>
        </w:rPr>
        <w:t>triggered</w:t>
      </w:r>
      <w:r w:rsidRPr="004752DD">
        <w:rPr>
          <w:color w:val="000000" w:themeColor="text1"/>
          <w:sz w:val="16"/>
        </w:rPr>
        <w:t xml:space="preserve"> – not by an illness new to science but by a disease from the distant past.</w:t>
      </w:r>
    </w:p>
    <w:p w14:paraId="02E8EA77" w14:textId="77777777" w:rsidR="0019073C" w:rsidRPr="004752DD" w:rsidRDefault="0019073C" w:rsidP="0019073C">
      <w:pPr>
        <w:rPr>
          <w:color w:val="000000" w:themeColor="text1"/>
          <w:sz w:val="16"/>
        </w:rPr>
      </w:pPr>
      <w:r w:rsidRPr="004752DD">
        <w:rPr>
          <w:color w:val="000000" w:themeColor="text1"/>
          <w:sz w:val="16"/>
        </w:rPr>
        <w:t>As a result, scientists have begun planning 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w:t>
      </w:r>
    </w:p>
    <w:p w14:paraId="3C7792CD" w14:textId="77777777" w:rsidR="0019073C" w:rsidRPr="004752DD" w:rsidRDefault="0019073C" w:rsidP="0019073C">
      <w:pPr>
        <w:rPr>
          <w:color w:val="000000" w:themeColor="text1"/>
          <w:sz w:val="16"/>
        </w:rPr>
      </w:pPr>
      <w:r w:rsidRPr="004752DD">
        <w:rPr>
          <w:color w:val="000000" w:themeColor="text1"/>
          <w:sz w:val="16"/>
        </w:rPr>
        <w:t xml:space="preserve">“At the moment, analyses of pandemic threats focus on diseases that might emerge in southern regions and then spread north,” said geneticist Jean-Michel Claverie of Aix-Marseille University. “By contrast, little attention has been given to an outbreak that might emerge in the far north and then travel south – and that is an oversight, I believe. There are viruses up there that have the </w:t>
      </w:r>
      <w:r w:rsidRPr="004752DD">
        <w:rPr>
          <w:b/>
          <w:bCs/>
          <w:color w:val="000000" w:themeColor="text1"/>
          <w:highlight w:val="cyan"/>
          <w:u w:val="single"/>
        </w:rPr>
        <w:t>potential</w:t>
      </w:r>
      <w:r w:rsidRPr="004752DD">
        <w:rPr>
          <w:color w:val="000000" w:themeColor="text1"/>
          <w:highlight w:val="cyan"/>
          <w:u w:val="single"/>
        </w:rPr>
        <w:t xml:space="preserve"> to </w:t>
      </w:r>
      <w:r w:rsidRPr="004752DD">
        <w:rPr>
          <w:b/>
          <w:bCs/>
          <w:color w:val="000000" w:themeColor="text1"/>
          <w:highlight w:val="cyan"/>
          <w:u w:val="single"/>
        </w:rPr>
        <w:t>infect humans</w:t>
      </w:r>
      <w:r w:rsidRPr="004752DD">
        <w:rPr>
          <w:b/>
          <w:bCs/>
          <w:color w:val="000000" w:themeColor="text1"/>
          <w:u w:val="single"/>
        </w:rPr>
        <w:t xml:space="preserve"> </w:t>
      </w:r>
      <w:r w:rsidRPr="004752DD">
        <w:rPr>
          <w:color w:val="000000" w:themeColor="text1"/>
          <w:u w:val="single"/>
        </w:rPr>
        <w:t>and</w:t>
      </w:r>
      <w:r w:rsidRPr="004752DD">
        <w:rPr>
          <w:b/>
          <w:bCs/>
          <w:color w:val="000000" w:themeColor="text1"/>
          <w:u w:val="single"/>
        </w:rPr>
        <w:t xml:space="preserve"> </w:t>
      </w:r>
      <w:r w:rsidRPr="004752DD">
        <w:rPr>
          <w:color w:val="000000" w:themeColor="text1"/>
          <w:highlight w:val="cyan"/>
          <w:u w:val="single"/>
        </w:rPr>
        <w:t>start</w:t>
      </w:r>
      <w:r w:rsidRPr="004752DD">
        <w:rPr>
          <w:color w:val="000000" w:themeColor="text1"/>
          <w:u w:val="single"/>
        </w:rPr>
        <w:t xml:space="preserve"> a </w:t>
      </w:r>
      <w:r w:rsidRPr="004752DD">
        <w:rPr>
          <w:b/>
          <w:bCs/>
          <w:color w:val="000000" w:themeColor="text1"/>
          <w:highlight w:val="cyan"/>
          <w:u w:val="single"/>
        </w:rPr>
        <w:t>new disease outbreak</w:t>
      </w:r>
      <w:r w:rsidRPr="004752DD">
        <w:rPr>
          <w:color w:val="000000" w:themeColor="text1"/>
          <w:sz w:val="16"/>
          <w:highlight w:val="cyan"/>
        </w:rPr>
        <w:t>.”</w:t>
      </w:r>
    </w:p>
    <w:p w14:paraId="52478576" w14:textId="77777777" w:rsidR="0019073C" w:rsidRPr="004752DD" w:rsidRDefault="0019073C" w:rsidP="0019073C">
      <w:pPr>
        <w:rPr>
          <w:color w:val="000000" w:themeColor="text1"/>
          <w:sz w:val="16"/>
        </w:rPr>
      </w:pPr>
      <w:r w:rsidRPr="004752DD">
        <w:rPr>
          <w:color w:val="000000" w:themeColor="text1"/>
          <w:sz w:val="16"/>
        </w:rPr>
        <w:t xml:space="preserve">This point was backed by virologist Marion Koopmans of the Erasmus Medical Center in Rotterdam. “We don’t know what viruses are lying out there in the permafrost but I think </w:t>
      </w:r>
      <w:r w:rsidRPr="004752DD">
        <w:rPr>
          <w:color w:val="000000" w:themeColor="text1"/>
          <w:u w:val="single"/>
        </w:rPr>
        <w:t xml:space="preserve">there is a real </w:t>
      </w:r>
      <w:r w:rsidRPr="004752DD">
        <w:rPr>
          <w:b/>
          <w:bCs/>
          <w:color w:val="000000" w:themeColor="text1"/>
          <w:u w:val="single"/>
        </w:rPr>
        <w:t xml:space="preserve">risk that </w:t>
      </w:r>
      <w:r w:rsidRPr="004752DD">
        <w:rPr>
          <w:color w:val="000000" w:themeColor="text1"/>
          <w:u w:val="single"/>
        </w:rPr>
        <w:t xml:space="preserve">there might be one capable of triggering a </w:t>
      </w:r>
      <w:r w:rsidRPr="004752DD">
        <w:rPr>
          <w:b/>
          <w:bCs/>
          <w:color w:val="000000" w:themeColor="text1"/>
          <w:u w:val="single"/>
        </w:rPr>
        <w:t>disease outbreak</w:t>
      </w:r>
      <w:r w:rsidRPr="004752DD">
        <w:rPr>
          <w:color w:val="000000" w:themeColor="text1"/>
          <w:sz w:val="16"/>
        </w:rPr>
        <w:t xml:space="preserve"> – say of an ancient form of polio. We have to assume that something like this could happen.”</w:t>
      </w:r>
    </w:p>
    <w:p w14:paraId="1CD7D92F" w14:textId="77777777" w:rsidR="0019073C" w:rsidRPr="004752DD" w:rsidRDefault="0019073C" w:rsidP="0019073C">
      <w:pPr>
        <w:rPr>
          <w:color w:val="000000" w:themeColor="text1"/>
          <w:sz w:val="16"/>
        </w:rPr>
      </w:pPr>
      <w:r w:rsidRPr="004752DD">
        <w:rPr>
          <w:color w:val="000000" w:themeColor="text1"/>
          <w:sz w:val="16"/>
        </w:rPr>
        <w:t>In 2014, Claverie led a team of scientists who isolated live viruses in Siberia and showed they could still infect single-cell organisms – even though they had been buried in permafrost for thousands of years. Further research, published last year, revealed the existence of several different viral strains from seven different sites in Siberia and showed these could infect cultured cells. One virus sample was 48,500 years old.</w:t>
      </w:r>
    </w:p>
    <w:p w14:paraId="1FB3A755" w14:textId="77777777" w:rsidR="0019073C" w:rsidRPr="004752DD" w:rsidRDefault="0019073C" w:rsidP="0019073C">
      <w:pPr>
        <w:rPr>
          <w:color w:val="000000" w:themeColor="text1"/>
          <w:sz w:val="16"/>
        </w:rPr>
      </w:pPr>
      <w:r w:rsidRPr="004752DD">
        <w:rPr>
          <w:color w:val="000000" w:themeColor="text1"/>
          <w:sz w:val="16"/>
        </w:rPr>
        <w:t>“</w:t>
      </w:r>
      <w:r w:rsidRPr="004752DD">
        <w:rPr>
          <w:color w:val="000000" w:themeColor="text1"/>
          <w:u w:val="single"/>
        </w:rPr>
        <w:t xml:space="preserve">The </w:t>
      </w:r>
      <w:r w:rsidRPr="004752DD">
        <w:rPr>
          <w:b/>
          <w:bCs/>
          <w:color w:val="000000" w:themeColor="text1"/>
          <w:highlight w:val="cyan"/>
          <w:u w:val="single"/>
        </w:rPr>
        <w:t>viruses</w:t>
      </w:r>
      <w:r w:rsidRPr="004752DD">
        <w:rPr>
          <w:color w:val="000000" w:themeColor="text1"/>
          <w:u w:val="single"/>
        </w:rPr>
        <w:t xml:space="preserve"> we </w:t>
      </w:r>
      <w:r w:rsidRPr="004752DD">
        <w:rPr>
          <w:color w:val="000000" w:themeColor="text1"/>
          <w:highlight w:val="cyan"/>
          <w:u w:val="single"/>
        </w:rPr>
        <w:t>isolated</w:t>
      </w:r>
      <w:r w:rsidRPr="004752DD">
        <w:rPr>
          <w:color w:val="000000" w:themeColor="text1"/>
          <w:u w:val="single"/>
        </w:rPr>
        <w:t xml:space="preserve"> were only able to infect </w:t>
      </w:r>
      <w:r w:rsidRPr="004752DD">
        <w:rPr>
          <w:b/>
          <w:bCs/>
          <w:color w:val="000000" w:themeColor="text1"/>
          <w:u w:val="single"/>
        </w:rPr>
        <w:t>amoebae</w:t>
      </w:r>
      <w:r w:rsidRPr="004752DD">
        <w:rPr>
          <w:color w:val="000000" w:themeColor="text1"/>
          <w:u w:val="single"/>
        </w:rPr>
        <w:t xml:space="preserve"> and </w:t>
      </w:r>
      <w:r w:rsidRPr="004752DD">
        <w:rPr>
          <w:b/>
          <w:bCs/>
          <w:color w:val="000000" w:themeColor="text1"/>
          <w:highlight w:val="cyan"/>
          <w:u w:val="single"/>
        </w:rPr>
        <w:t>posed no risk to humans</w:t>
      </w:r>
      <w:r w:rsidRPr="004752DD">
        <w:rPr>
          <w:color w:val="000000" w:themeColor="text1"/>
          <w:sz w:val="16"/>
        </w:rPr>
        <w:t xml:space="preserve">,” said Claverie. “However, that does not mean that </w:t>
      </w:r>
      <w:r w:rsidRPr="004752DD">
        <w:rPr>
          <w:b/>
          <w:bCs/>
          <w:color w:val="000000" w:themeColor="text1"/>
          <w:highlight w:val="cyan"/>
          <w:u w:val="single"/>
        </w:rPr>
        <w:t>other viruses</w:t>
      </w:r>
      <w:r w:rsidRPr="004752DD">
        <w:rPr>
          <w:color w:val="000000" w:themeColor="text1"/>
          <w:sz w:val="16"/>
        </w:rPr>
        <w:t xml:space="preserve"> – </w:t>
      </w:r>
      <w:r w:rsidRPr="004752DD">
        <w:rPr>
          <w:b/>
          <w:bCs/>
          <w:color w:val="000000" w:themeColor="text1"/>
          <w:sz w:val="24"/>
          <w:szCs w:val="24"/>
          <w:highlight w:val="cyan"/>
          <w:u w:val="single"/>
        </w:rPr>
        <w:t>currently frozen in the permafrost</w:t>
      </w:r>
      <w:r w:rsidRPr="004752DD">
        <w:rPr>
          <w:color w:val="000000" w:themeColor="text1"/>
          <w:sz w:val="16"/>
          <w:szCs w:val="24"/>
        </w:rPr>
        <w:t xml:space="preserve"> </w:t>
      </w:r>
      <w:r w:rsidRPr="004752DD">
        <w:rPr>
          <w:color w:val="000000" w:themeColor="text1"/>
          <w:sz w:val="16"/>
        </w:rPr>
        <w:t xml:space="preserve">– might not be </w:t>
      </w:r>
      <w:r w:rsidRPr="004752DD">
        <w:rPr>
          <w:b/>
          <w:bCs/>
          <w:color w:val="000000" w:themeColor="text1"/>
          <w:highlight w:val="cyan"/>
          <w:u w:val="single"/>
        </w:rPr>
        <w:t>able</w:t>
      </w:r>
      <w:r w:rsidRPr="004752DD">
        <w:rPr>
          <w:color w:val="000000" w:themeColor="text1"/>
          <w:highlight w:val="cyan"/>
          <w:u w:val="single"/>
        </w:rPr>
        <w:t xml:space="preserve"> to </w:t>
      </w:r>
      <w:r w:rsidRPr="004752DD">
        <w:rPr>
          <w:b/>
          <w:bCs/>
          <w:color w:val="000000" w:themeColor="text1"/>
          <w:highlight w:val="cyan"/>
          <w:u w:val="single"/>
        </w:rPr>
        <w:t>trigger illnesses</w:t>
      </w:r>
      <w:r w:rsidRPr="004752DD">
        <w:rPr>
          <w:color w:val="000000" w:themeColor="text1"/>
          <w:highlight w:val="cyan"/>
          <w:u w:val="single"/>
        </w:rPr>
        <w:t xml:space="preserve"> in humans</w:t>
      </w:r>
      <w:r w:rsidRPr="004752DD">
        <w:rPr>
          <w:color w:val="000000" w:themeColor="text1"/>
          <w:sz w:val="16"/>
        </w:rPr>
        <w:t>. We have identified genomic traces of poxviruses and herpesviruses, which are well known human pathogens, for example.”</w:t>
      </w:r>
    </w:p>
    <w:p w14:paraId="4A2737C1" w14:textId="77777777" w:rsidR="0019073C" w:rsidRPr="004752DD" w:rsidRDefault="0019073C" w:rsidP="0019073C">
      <w:pPr>
        <w:rPr>
          <w:color w:val="000000" w:themeColor="text1"/>
          <w:sz w:val="16"/>
        </w:rPr>
      </w:pPr>
      <w:r w:rsidRPr="004752DD">
        <w:rPr>
          <w:color w:val="000000" w:themeColor="text1"/>
          <w:sz w:val="16"/>
        </w:rPr>
        <w:t>Permafrost covers a fifth of the northern hemisphere and is made up of soil that has been kept at temperatures below zero for long periods. Some layers have remained frozen for hundreds of thousands of years, scientists have discovered.</w:t>
      </w:r>
    </w:p>
    <w:p w14:paraId="5D92B2B7" w14:textId="77777777" w:rsidR="0019073C" w:rsidRPr="004752DD" w:rsidRDefault="0019073C" w:rsidP="0019073C">
      <w:pPr>
        <w:rPr>
          <w:color w:val="000000" w:themeColor="text1"/>
          <w:sz w:val="16"/>
        </w:rPr>
      </w:pPr>
      <w:r w:rsidRPr="004752DD">
        <w:rPr>
          <w:color w:val="000000" w:themeColor="text1"/>
          <w:sz w:val="16"/>
        </w:rPr>
        <w:t>“The crucial point about permafrost is that it is cold, dark and lacks oxygen, which is perfect for preserving biological material,” Claverie told the Observer last week. “You could put a yoghurt in permafrost and it might still be edible 50,000 years later.”</w:t>
      </w:r>
    </w:p>
    <w:p w14:paraId="5FDEFAE2" w14:textId="77777777" w:rsidR="0019073C" w:rsidRPr="004752DD" w:rsidRDefault="0019073C" w:rsidP="0019073C">
      <w:pPr>
        <w:rPr>
          <w:color w:val="000000" w:themeColor="text1"/>
          <w:sz w:val="16"/>
        </w:rPr>
      </w:pPr>
      <w:r w:rsidRPr="004752DD">
        <w:rPr>
          <w:color w:val="000000" w:themeColor="text1"/>
          <w:sz w:val="16"/>
        </w:rPr>
        <w:t>But the world’s permafrost is changing. The upper layers of the planet’s main reserves – in Canada, Siberia and Alaska – are melting as climate change affects the Arctic disproportionately. According to meteorologists, the region is heating up several times faster than the average rate of increase in global warming.</w:t>
      </w:r>
    </w:p>
    <w:p w14:paraId="084B993B" w14:textId="77777777" w:rsidR="0019073C" w:rsidRPr="004752DD" w:rsidRDefault="0019073C" w:rsidP="0019073C">
      <w:pPr>
        <w:rPr>
          <w:color w:val="000000" w:themeColor="text1"/>
          <w:sz w:val="16"/>
        </w:rPr>
      </w:pPr>
      <w:r w:rsidRPr="004752DD">
        <w:rPr>
          <w:color w:val="000000" w:themeColor="text1"/>
          <w:sz w:val="16"/>
        </w:rPr>
        <w:t xml:space="preserve">However, it is not melting permafrost directly that poses the most immediate risk, added Claverie. “The </w:t>
      </w:r>
      <w:r w:rsidRPr="004752DD">
        <w:rPr>
          <w:color w:val="000000" w:themeColor="text1"/>
          <w:highlight w:val="cyan"/>
          <w:u w:val="single"/>
        </w:rPr>
        <w:t>danger comes from</w:t>
      </w:r>
      <w:r w:rsidRPr="004752DD">
        <w:rPr>
          <w:color w:val="000000" w:themeColor="text1"/>
          <w:sz w:val="16"/>
        </w:rPr>
        <w:t xml:space="preserve"> another global warming impact: the </w:t>
      </w:r>
      <w:r w:rsidRPr="004752DD">
        <w:rPr>
          <w:b/>
          <w:bCs/>
          <w:color w:val="000000" w:themeColor="text1"/>
          <w:highlight w:val="cyan"/>
          <w:u w:val="single"/>
        </w:rPr>
        <w:t>disappearance</w:t>
      </w:r>
      <w:r w:rsidRPr="004752DD">
        <w:rPr>
          <w:color w:val="000000" w:themeColor="text1"/>
          <w:highlight w:val="cyan"/>
          <w:u w:val="single"/>
        </w:rPr>
        <w:t xml:space="preserve"> of </w:t>
      </w:r>
      <w:r w:rsidRPr="004752DD">
        <w:rPr>
          <w:b/>
          <w:bCs/>
          <w:color w:val="000000" w:themeColor="text1"/>
          <w:highlight w:val="cyan"/>
          <w:u w:val="single"/>
        </w:rPr>
        <w:t>Arctic sea</w:t>
      </w:r>
      <w:r w:rsidRPr="004752DD">
        <w:rPr>
          <w:color w:val="000000" w:themeColor="text1"/>
          <w:sz w:val="16"/>
          <w:highlight w:val="cyan"/>
        </w:rPr>
        <w:t xml:space="preserve"> </w:t>
      </w:r>
      <w:r w:rsidRPr="004752DD">
        <w:rPr>
          <w:b/>
          <w:bCs/>
          <w:color w:val="000000" w:themeColor="text1"/>
          <w:highlight w:val="cyan"/>
          <w:u w:val="single"/>
        </w:rPr>
        <w:t>ic</w:t>
      </w:r>
      <w:r w:rsidRPr="004752DD">
        <w:rPr>
          <w:b/>
          <w:bCs/>
          <w:color w:val="000000" w:themeColor="text1"/>
          <w:u w:val="single"/>
        </w:rPr>
        <w:t>e</w:t>
      </w:r>
      <w:r w:rsidRPr="004752DD">
        <w:rPr>
          <w:color w:val="000000" w:themeColor="text1"/>
          <w:u w:val="single"/>
        </w:rPr>
        <w:t>.</w:t>
      </w:r>
      <w:r w:rsidRPr="004752DD">
        <w:rPr>
          <w:color w:val="000000" w:themeColor="text1"/>
          <w:sz w:val="16"/>
        </w:rPr>
        <w:t xml:space="preserve"> That is allowing increases in shipping, traffic and industrial </w:t>
      </w:r>
      <w:r w:rsidRPr="004752DD">
        <w:rPr>
          <w:b/>
          <w:bCs/>
          <w:color w:val="000000" w:themeColor="text1"/>
          <w:highlight w:val="cyan"/>
          <w:u w:val="single"/>
        </w:rPr>
        <w:t>development</w:t>
      </w:r>
      <w:r w:rsidRPr="004752DD">
        <w:rPr>
          <w:color w:val="000000" w:themeColor="text1"/>
          <w:sz w:val="16"/>
        </w:rPr>
        <w:t xml:space="preserve"> in Siberia. Huge mining operations are being planned, and are going to </w:t>
      </w:r>
      <w:r w:rsidRPr="004752DD">
        <w:rPr>
          <w:b/>
          <w:bCs/>
          <w:color w:val="000000" w:themeColor="text1"/>
          <w:highlight w:val="cyan"/>
          <w:u w:val="single"/>
        </w:rPr>
        <w:t>drive vast holes</w:t>
      </w:r>
      <w:r w:rsidRPr="004752DD">
        <w:rPr>
          <w:color w:val="000000" w:themeColor="text1"/>
          <w:sz w:val="16"/>
        </w:rPr>
        <w:t xml:space="preserve"> into the deep permafrost to extract oil and ores.</w:t>
      </w:r>
    </w:p>
    <w:p w14:paraId="574219D7" w14:textId="77777777" w:rsidR="0019073C" w:rsidRPr="004752DD" w:rsidRDefault="0019073C" w:rsidP="0019073C">
      <w:pPr>
        <w:rPr>
          <w:b/>
          <w:bCs/>
          <w:color w:val="000000" w:themeColor="text1"/>
          <w:u w:val="single"/>
        </w:rPr>
      </w:pPr>
      <w:r w:rsidRPr="004752DD">
        <w:rPr>
          <w:color w:val="000000" w:themeColor="text1"/>
          <w:sz w:val="16"/>
        </w:rPr>
        <w:lastRenderedPageBreak/>
        <w:t xml:space="preserve">“Those operations will release vast amounts of pathogens that still thrive there. Miners will walk in and breath the viruses. The </w:t>
      </w:r>
      <w:r w:rsidRPr="004752DD">
        <w:rPr>
          <w:b/>
          <w:bCs/>
          <w:color w:val="000000" w:themeColor="text1"/>
          <w:highlight w:val="cyan"/>
          <w:u w:val="single"/>
        </w:rPr>
        <w:t>effects could be calamitous</w:t>
      </w:r>
      <w:r w:rsidRPr="004752DD">
        <w:rPr>
          <w:b/>
          <w:bCs/>
          <w:color w:val="000000" w:themeColor="text1"/>
          <w:u w:val="single"/>
        </w:rPr>
        <w:t>.”</w:t>
      </w:r>
    </w:p>
    <w:p w14:paraId="1DE629CB" w14:textId="77777777" w:rsidR="0019073C" w:rsidRPr="004752DD" w:rsidRDefault="0019073C" w:rsidP="0019073C">
      <w:pPr>
        <w:rPr>
          <w:color w:val="000000" w:themeColor="text1"/>
          <w:sz w:val="16"/>
        </w:rPr>
      </w:pPr>
      <w:r w:rsidRPr="004752DD">
        <w:rPr>
          <w:color w:val="000000" w:themeColor="text1"/>
          <w:sz w:val="16"/>
        </w:rPr>
        <w:t>This point was stressed by Koopmans. “If you look at the history of epidemic outbreaks, one of the key drivers has been change in land use. Nipah virus was spread by fruit bats who were driven from their habitats by humans. Similarly, monkeypox has been linked to the spread of urbanisation in Africa. And that is what we are about to witness in the Arctic: a complete change in land use, and that could be dangerous, as we have seen elsewhere.”</w:t>
      </w:r>
    </w:p>
    <w:p w14:paraId="21DE1EAC" w14:textId="77777777" w:rsidR="0019073C" w:rsidRPr="004752DD" w:rsidRDefault="0019073C" w:rsidP="0019073C">
      <w:pPr>
        <w:rPr>
          <w:color w:val="000000" w:themeColor="text1"/>
          <w:sz w:val="16"/>
        </w:rPr>
      </w:pPr>
      <w:r w:rsidRPr="004752DD">
        <w:rPr>
          <w:color w:val="000000" w:themeColor="text1"/>
          <w:sz w:val="16"/>
        </w:rPr>
        <w:t xml:space="preserve">Scientists believe that </w:t>
      </w:r>
      <w:r w:rsidRPr="004752DD">
        <w:rPr>
          <w:color w:val="000000" w:themeColor="text1"/>
          <w:highlight w:val="cyan"/>
          <w:u w:val="single"/>
        </w:rPr>
        <w:t>permafrost</w:t>
      </w:r>
      <w:r w:rsidRPr="004752DD">
        <w:rPr>
          <w:color w:val="000000" w:themeColor="text1"/>
          <w:sz w:val="16"/>
        </w:rPr>
        <w:t xml:space="preserve"> – </w:t>
      </w:r>
      <w:r w:rsidRPr="004752DD">
        <w:rPr>
          <w:b/>
          <w:bCs/>
          <w:color w:val="000000" w:themeColor="text1"/>
          <w:highlight w:val="cyan"/>
          <w:u w:val="single"/>
        </w:rPr>
        <w:t>at</w:t>
      </w:r>
      <w:r w:rsidRPr="004752DD">
        <w:rPr>
          <w:b/>
          <w:bCs/>
          <w:color w:val="000000" w:themeColor="text1"/>
          <w:u w:val="single"/>
        </w:rPr>
        <w:t xml:space="preserve"> its </w:t>
      </w:r>
      <w:r w:rsidRPr="004752DD">
        <w:rPr>
          <w:b/>
          <w:bCs/>
          <w:color w:val="000000" w:themeColor="text1"/>
          <w:highlight w:val="cyan"/>
          <w:u w:val="single"/>
        </w:rPr>
        <w:t>deepest levels</w:t>
      </w:r>
      <w:r w:rsidRPr="004752DD">
        <w:rPr>
          <w:color w:val="000000" w:themeColor="text1"/>
          <w:sz w:val="16"/>
        </w:rPr>
        <w:t xml:space="preserve"> – may </w:t>
      </w:r>
      <w:r w:rsidRPr="004752DD">
        <w:rPr>
          <w:b/>
          <w:bCs/>
          <w:color w:val="000000" w:themeColor="text1"/>
          <w:highlight w:val="cyan"/>
          <w:u w:val="single"/>
        </w:rPr>
        <w:t>contain viruses</w:t>
      </w:r>
      <w:r w:rsidRPr="004752DD">
        <w:rPr>
          <w:color w:val="000000" w:themeColor="text1"/>
          <w:sz w:val="16"/>
        </w:rPr>
        <w:t xml:space="preserve"> that are up to a million years old and so will be far older than our own species, which is thought to have emerged about 300,000 years ago.</w:t>
      </w:r>
    </w:p>
    <w:p w14:paraId="614B82BA" w14:textId="77777777" w:rsidR="0019073C" w:rsidRPr="004752DD" w:rsidRDefault="0019073C" w:rsidP="0019073C">
      <w:pPr>
        <w:rPr>
          <w:color w:val="000000" w:themeColor="text1"/>
          <w:sz w:val="16"/>
        </w:rPr>
      </w:pPr>
    </w:p>
    <w:p w14:paraId="28E2F609" w14:textId="77777777" w:rsidR="0019073C" w:rsidRPr="004752DD" w:rsidRDefault="0019073C" w:rsidP="0019073C">
      <w:pPr>
        <w:pStyle w:val="Heading4"/>
        <w:rPr>
          <w:rFonts w:cs="Arial"/>
          <w:color w:val="000000" w:themeColor="text1"/>
        </w:rPr>
      </w:pPr>
      <w:r w:rsidRPr="004752DD">
        <w:rPr>
          <w:rFonts w:cs="Arial"/>
          <w:color w:val="000000" w:themeColor="text1"/>
        </w:rPr>
        <w:t>Arctic exploration/development thaws permafrost and unleashes global pandemics.</w:t>
      </w:r>
    </w:p>
    <w:p w14:paraId="2605704B" w14:textId="77777777" w:rsidR="0019073C" w:rsidRPr="004752DD" w:rsidRDefault="0019073C" w:rsidP="0019073C">
      <w:pPr>
        <w:rPr>
          <w:color w:val="000000" w:themeColor="text1"/>
        </w:rPr>
      </w:pPr>
      <w:r w:rsidRPr="004752DD">
        <w:rPr>
          <w:rStyle w:val="Style13ptBold"/>
          <w:color w:val="000000" w:themeColor="text1"/>
        </w:rPr>
        <w:t xml:space="preserve">Barkho 2025 </w:t>
      </w:r>
      <w:r w:rsidRPr="004752DD">
        <w:rPr>
          <w:color w:val="000000" w:themeColor="text1"/>
        </w:rPr>
        <w:t>[Leon Barkho, professor of media and communication sciences at the University of Sharjah’s College of Communication and Founder of Journal of Applied Journalism and Media Studies, “Scientists blame climate change for spread of infectious diseases and unleashing of ice-locked microbes in Arctic,” https://phys.org/news/2025-04-scientists-blame-climate-infectious-diseases.html, AM]</w:t>
      </w:r>
    </w:p>
    <w:p w14:paraId="39B1A97D" w14:textId="77777777" w:rsidR="0019073C" w:rsidRPr="004752DD" w:rsidRDefault="0019073C" w:rsidP="0019073C">
      <w:pPr>
        <w:rPr>
          <w:color w:val="000000" w:themeColor="text1"/>
          <w:sz w:val="16"/>
        </w:rPr>
      </w:pPr>
      <w:r w:rsidRPr="004752DD">
        <w:rPr>
          <w:rStyle w:val="StyleUnderline"/>
          <w:color w:val="000000" w:themeColor="text1"/>
          <w:highlight w:val="cyan"/>
        </w:rPr>
        <w:t>Climate change</w:t>
      </w:r>
      <w:r w:rsidRPr="004752DD">
        <w:rPr>
          <w:color w:val="000000" w:themeColor="text1"/>
          <w:sz w:val="16"/>
        </w:rPr>
        <w:t xml:space="preserve"> is </w:t>
      </w:r>
      <w:r w:rsidRPr="004752DD">
        <w:rPr>
          <w:rStyle w:val="StyleUnderline"/>
          <w:color w:val="000000" w:themeColor="text1"/>
          <w:highlight w:val="cyan"/>
        </w:rPr>
        <w:t>creating</w:t>
      </w:r>
      <w:r w:rsidRPr="004752DD">
        <w:rPr>
          <w:rStyle w:val="StyleUnderline"/>
          <w:color w:val="000000" w:themeColor="text1"/>
        </w:rPr>
        <w:t xml:space="preserve"> new </w:t>
      </w:r>
      <w:r w:rsidRPr="004752DD">
        <w:rPr>
          <w:rStyle w:val="StyleUnderline"/>
          <w:color w:val="000000" w:themeColor="text1"/>
          <w:highlight w:val="cyan"/>
        </w:rPr>
        <w:t>pathways for</w:t>
      </w:r>
      <w:r w:rsidRPr="004752DD">
        <w:rPr>
          <w:rStyle w:val="StyleUnderline"/>
          <w:color w:val="000000" w:themeColor="text1"/>
        </w:rPr>
        <w:t xml:space="preserve"> the </w:t>
      </w:r>
      <w:r w:rsidRPr="004752DD">
        <w:rPr>
          <w:rStyle w:val="StyleUnderline"/>
          <w:color w:val="000000" w:themeColor="text1"/>
          <w:highlight w:val="cyan"/>
        </w:rPr>
        <w:t>spread of infectious diseases</w:t>
      </w:r>
      <w:r w:rsidRPr="004752DD">
        <w:rPr>
          <w:color w:val="000000" w:themeColor="text1"/>
          <w:sz w:val="16"/>
        </w:rPr>
        <w:t xml:space="preserve"> like brucellosis, tularemia, or E. coli in the Arctic, according to a broad international consortium of scientists with a wide range of expertise in human, animal, and environmental health in the North Pole.The scientists have published their findings in the journal Science of the Total Environment in which they demonstrate how the </w:t>
      </w:r>
      <w:r w:rsidRPr="004752DD">
        <w:rPr>
          <w:rStyle w:val="StyleUnderline"/>
          <w:color w:val="000000" w:themeColor="text1"/>
          <w:highlight w:val="cyan"/>
        </w:rPr>
        <w:t xml:space="preserve">melting ice </w:t>
      </w:r>
      <w:r w:rsidRPr="004752DD">
        <w:rPr>
          <w:rStyle w:val="StyleUnderline"/>
          <w:color w:val="000000" w:themeColor="text1"/>
        </w:rPr>
        <w:t xml:space="preserve">is </w:t>
      </w:r>
      <w:r w:rsidRPr="004752DD">
        <w:rPr>
          <w:rStyle w:val="StyleUnderline"/>
          <w:color w:val="000000" w:themeColor="text1"/>
          <w:highlight w:val="cyan"/>
        </w:rPr>
        <w:t>opening</w:t>
      </w:r>
      <w:r w:rsidRPr="004752DD">
        <w:rPr>
          <w:rStyle w:val="StyleUnderline"/>
          <w:color w:val="000000" w:themeColor="text1"/>
        </w:rPr>
        <w:t xml:space="preserve"> new </w:t>
      </w:r>
      <w:r w:rsidRPr="004752DD">
        <w:rPr>
          <w:rStyle w:val="StyleUnderline"/>
          <w:color w:val="000000" w:themeColor="text1"/>
          <w:highlight w:val="cyan"/>
        </w:rPr>
        <w:t xml:space="preserve">areas for </w:t>
      </w:r>
      <w:r w:rsidRPr="004752DD">
        <w:rPr>
          <w:rStyle w:val="StyleUnderline"/>
          <w:color w:val="000000" w:themeColor="text1"/>
        </w:rPr>
        <w:t xml:space="preserve">travel or </w:t>
      </w:r>
      <w:r w:rsidRPr="004752DD">
        <w:rPr>
          <w:rStyle w:val="StyleUnderline"/>
          <w:color w:val="000000" w:themeColor="text1"/>
          <w:highlight w:val="cyan"/>
        </w:rPr>
        <w:t>industry</w:t>
      </w:r>
      <w:r w:rsidRPr="004752DD">
        <w:rPr>
          <w:rStyle w:val="StyleUnderline"/>
          <w:color w:val="000000" w:themeColor="text1"/>
        </w:rPr>
        <w:t xml:space="preserve"> with people coming into closer </w:t>
      </w:r>
      <w:r w:rsidRPr="004752DD">
        <w:rPr>
          <w:rStyle w:val="StyleUnderline"/>
          <w:color w:val="000000" w:themeColor="text1"/>
          <w:highlight w:val="cyan"/>
        </w:rPr>
        <w:t>contact</w:t>
      </w:r>
      <w:r w:rsidRPr="004752DD">
        <w:rPr>
          <w:rStyle w:val="StyleUnderline"/>
          <w:color w:val="000000" w:themeColor="text1"/>
        </w:rPr>
        <w:t xml:space="preserve"> </w:t>
      </w:r>
      <w:r w:rsidRPr="004752DD">
        <w:rPr>
          <w:rStyle w:val="StyleUnderline"/>
          <w:color w:val="000000" w:themeColor="text1"/>
          <w:highlight w:val="cyan"/>
        </w:rPr>
        <w:t>with</w:t>
      </w:r>
      <w:r w:rsidRPr="004752DD">
        <w:rPr>
          <w:rStyle w:val="StyleUnderline"/>
          <w:color w:val="000000" w:themeColor="text1"/>
        </w:rPr>
        <w:t xml:space="preserve"> the </w:t>
      </w:r>
      <w:r w:rsidRPr="004752DD">
        <w:rPr>
          <w:rStyle w:val="StyleUnderline"/>
          <w:color w:val="000000" w:themeColor="text1"/>
          <w:highlight w:val="cyan"/>
        </w:rPr>
        <w:t>once pristine Arctic</w:t>
      </w:r>
      <w:r w:rsidRPr="004752DD">
        <w:rPr>
          <w:color w:val="000000" w:themeColor="text1"/>
          <w:sz w:val="16"/>
        </w:rPr>
        <w:t xml:space="preserve">. (DOI: https://doi.org/10.1016/j.scitotenv.2024.176869)They warn that the </w:t>
      </w:r>
      <w:r w:rsidRPr="004752DD">
        <w:rPr>
          <w:rStyle w:val="StyleUnderline"/>
          <w:color w:val="000000" w:themeColor="text1"/>
          <w:highlight w:val="cyan"/>
        </w:rPr>
        <w:t>thawing</w:t>
      </w:r>
      <w:r w:rsidRPr="004752DD">
        <w:rPr>
          <w:rStyle w:val="StyleUnderline"/>
          <w:color w:val="000000" w:themeColor="text1"/>
        </w:rPr>
        <w:t xml:space="preserve"> </w:t>
      </w:r>
      <w:r w:rsidRPr="004752DD">
        <w:rPr>
          <w:color w:val="000000" w:themeColor="text1"/>
          <w:sz w:val="16"/>
        </w:rPr>
        <w:t xml:space="preserve">of soil frozen for thousands of years in the Arctic could </w:t>
      </w:r>
      <w:r w:rsidRPr="004752DD">
        <w:rPr>
          <w:rStyle w:val="StyleUnderline"/>
          <w:color w:val="000000" w:themeColor="text1"/>
          <w:highlight w:val="cyan"/>
        </w:rPr>
        <w:t>unlock dormant microbes</w:t>
      </w:r>
      <w:r w:rsidRPr="004752DD">
        <w:rPr>
          <w:rStyle w:val="StyleUnderline"/>
          <w:color w:val="000000" w:themeColor="text1"/>
        </w:rPr>
        <w:t xml:space="preserve"> </w:t>
      </w:r>
      <w:r w:rsidRPr="004752DD">
        <w:rPr>
          <w:color w:val="000000" w:themeColor="text1"/>
          <w:sz w:val="16"/>
        </w:rPr>
        <w:t xml:space="preserve">housed in bodies of dead animals and other creatures, </w:t>
      </w:r>
      <w:r w:rsidRPr="004752DD">
        <w:rPr>
          <w:rStyle w:val="StyleUnderline"/>
          <w:color w:val="000000" w:themeColor="text1"/>
          <w:highlight w:val="cyan"/>
        </w:rPr>
        <w:t>raising</w:t>
      </w:r>
      <w:r w:rsidRPr="004752DD">
        <w:rPr>
          <w:rStyle w:val="StyleUnderline"/>
          <w:color w:val="000000" w:themeColor="text1"/>
        </w:rPr>
        <w:t xml:space="preserve"> the </w:t>
      </w:r>
      <w:r w:rsidRPr="004752DD">
        <w:rPr>
          <w:rStyle w:val="StyleUnderline"/>
          <w:color w:val="000000" w:themeColor="text1"/>
          <w:highlight w:val="cyan"/>
        </w:rPr>
        <w:t xml:space="preserve">risk of </w:t>
      </w:r>
      <w:r w:rsidRPr="004752DD">
        <w:rPr>
          <w:rStyle w:val="StyleUnderline"/>
          <w:color w:val="000000" w:themeColor="text1"/>
        </w:rPr>
        <w:t xml:space="preserve">diseases with </w:t>
      </w:r>
      <w:r w:rsidRPr="004752DD">
        <w:rPr>
          <w:rStyle w:val="StyleUnderline"/>
          <w:color w:val="000000" w:themeColor="text1"/>
          <w:highlight w:val="cyan"/>
        </w:rPr>
        <w:t>pandemic</w:t>
      </w:r>
      <w:r w:rsidRPr="004752DD">
        <w:rPr>
          <w:rStyle w:val="StyleUnderline"/>
          <w:color w:val="000000" w:themeColor="text1"/>
        </w:rPr>
        <w:t xml:space="preserve"> </w:t>
      </w:r>
      <w:r w:rsidRPr="004752DD">
        <w:rPr>
          <w:rStyle w:val="StyleUnderline"/>
          <w:color w:val="000000" w:themeColor="text1"/>
          <w:highlight w:val="cyan"/>
        </w:rPr>
        <w:t>potential</w:t>
      </w:r>
      <w:r w:rsidRPr="004752DD">
        <w:rPr>
          <w:color w:val="000000" w:themeColor="text1"/>
          <w:sz w:val="16"/>
        </w:rPr>
        <w:t xml:space="preserve">. The authors recommend measures “to enhance awareness and management of existing and emerging zoonoses with epidemic and pandemic potential while also focusing on the impacts of various environmental stressors and lifestyle factors on zoonoses in the Arctic.” As the ice in the Arctic melts, </w:t>
      </w:r>
      <w:r w:rsidRPr="004752DD">
        <w:rPr>
          <w:rStyle w:val="StyleUnderline"/>
          <w:color w:val="000000" w:themeColor="text1"/>
          <w:highlight w:val="cyan"/>
        </w:rPr>
        <w:t>more industries</w:t>
      </w:r>
      <w:r w:rsidRPr="004752DD">
        <w:rPr>
          <w:rStyle w:val="StyleUnderline"/>
          <w:color w:val="000000" w:themeColor="text1"/>
        </w:rPr>
        <w:t xml:space="preserve"> and people are flocking to the area, </w:t>
      </w:r>
      <w:r w:rsidRPr="004752DD">
        <w:rPr>
          <w:rStyle w:val="StyleUnderline"/>
          <w:color w:val="000000" w:themeColor="text1"/>
          <w:highlight w:val="cyan"/>
        </w:rPr>
        <w:t>raising the chance for infectious diseases to spread</w:t>
      </w:r>
      <w:r w:rsidRPr="004752DD">
        <w:rPr>
          <w:color w:val="000000" w:themeColor="text1"/>
          <w:sz w:val="16"/>
        </w:rPr>
        <w:t xml:space="preserve">, says Dr. Khaled Megahed Abass of the University of Sharjah and a co-author, stressing that </w:t>
      </w:r>
      <w:r w:rsidRPr="004752DD">
        <w:rPr>
          <w:rStyle w:val="StyleUnderline"/>
          <w:color w:val="000000" w:themeColor="text1"/>
        </w:rPr>
        <w:t>“permafrost thawing could even release ancient bacteria or viruses that have been frozen for thousands of years</w:t>
      </w:r>
      <w:r w:rsidRPr="004752DD">
        <w:rPr>
          <w:color w:val="000000" w:themeColor="text1"/>
          <w:sz w:val="16"/>
        </w:rPr>
        <w:t xml:space="preserve">.” In their extensive review, the authors analyze scientific studies about and government documents from the Arctic, with a particular focus on Canada, Alaska, Greenland, and Northern Europe. “The aim of this investigation was to understand what lessons we can learn the past to help Arctic communities better prepare for future health risks,” adds Dr. Abbas. “Climate change and pollution are affecting both animal and human health — our research looked into how these two forces are interconnected. </w:t>
      </w:r>
      <w:r w:rsidRPr="004752DD">
        <w:rPr>
          <w:rStyle w:val="StyleUnderline"/>
          <w:color w:val="000000" w:themeColor="text1"/>
        </w:rPr>
        <w:t>As</w:t>
      </w:r>
      <w:r w:rsidRPr="004752DD">
        <w:rPr>
          <w:color w:val="000000" w:themeColor="text1"/>
          <w:sz w:val="16"/>
        </w:rPr>
        <w:t xml:space="preserve"> the </w:t>
      </w:r>
      <w:r w:rsidRPr="004752DD">
        <w:rPr>
          <w:rStyle w:val="StyleUnderline"/>
          <w:color w:val="000000" w:themeColor="text1"/>
        </w:rPr>
        <w:t xml:space="preserve">Arctic warms faster than most other parts of the world, we’re seeing changes in the environment—like </w:t>
      </w:r>
      <w:r w:rsidRPr="004752DD">
        <w:rPr>
          <w:rStyle w:val="StyleUnderline"/>
          <w:color w:val="000000" w:themeColor="text1"/>
          <w:highlight w:val="cyan"/>
        </w:rPr>
        <w:t>melting permafrost and shifting ecosystems</w:t>
      </w:r>
      <w:r w:rsidRPr="004752DD">
        <w:rPr>
          <w:rStyle w:val="StyleUnderline"/>
          <w:color w:val="000000" w:themeColor="text1"/>
        </w:rPr>
        <w:t xml:space="preserve">—that could help </w:t>
      </w:r>
      <w:r w:rsidRPr="004752DD">
        <w:rPr>
          <w:rStyle w:val="StyleUnderline"/>
          <w:color w:val="000000" w:themeColor="text1"/>
          <w:highlight w:val="cyan"/>
        </w:rPr>
        <w:t>spread</w:t>
      </w:r>
      <w:r w:rsidRPr="004752DD">
        <w:rPr>
          <w:rStyle w:val="StyleUnderline"/>
          <w:color w:val="000000" w:themeColor="text1"/>
        </w:rPr>
        <w:t xml:space="preserve"> infectious diseases between animals and people.” </w:t>
      </w:r>
      <w:r w:rsidRPr="004752DD">
        <w:rPr>
          <w:color w:val="000000" w:themeColor="text1"/>
          <w:sz w:val="16"/>
        </w:rPr>
        <w:t xml:space="preserve">In scientific jargon, these </w:t>
      </w:r>
      <w:r w:rsidRPr="004752DD">
        <w:rPr>
          <w:rStyle w:val="StyleUnderline"/>
          <w:color w:val="000000" w:themeColor="text1"/>
        </w:rPr>
        <w:t>diseases are</w:t>
      </w:r>
      <w:r w:rsidRPr="004752DD">
        <w:rPr>
          <w:color w:val="000000" w:themeColor="text1"/>
          <w:sz w:val="16"/>
        </w:rPr>
        <w:t xml:space="preserve"> called </w:t>
      </w:r>
      <w:r w:rsidRPr="004752DD">
        <w:rPr>
          <w:rStyle w:val="StyleUnderline"/>
          <w:color w:val="000000" w:themeColor="text1"/>
          <w:highlight w:val="cyan"/>
        </w:rPr>
        <w:t>zoonotic pathogens with</w:t>
      </w:r>
      <w:r w:rsidRPr="004752DD">
        <w:rPr>
          <w:color w:val="000000" w:themeColor="text1"/>
          <w:sz w:val="16"/>
        </w:rPr>
        <w:t xml:space="preserve"> the </w:t>
      </w:r>
      <w:r w:rsidRPr="004752DD">
        <w:rPr>
          <w:rStyle w:val="StyleUnderline"/>
          <w:color w:val="000000" w:themeColor="text1"/>
          <w:highlight w:val="cyan"/>
        </w:rPr>
        <w:t>ability to jump from wildlife to humans</w:t>
      </w:r>
      <w:r w:rsidRPr="004752DD">
        <w:rPr>
          <w:color w:val="000000" w:themeColor="text1"/>
          <w:sz w:val="16"/>
        </w:rPr>
        <w:t xml:space="preserve">, especially when human activities and animal habitats overlap in a manner upsetting environmental balance. The pathogens may be parasitic, viral, or bacterial. They can include unconventional agents with the ability to spread to humans through different means like water food or the environment. Climate change is blamed for the erratic and long-term shifts in the Earth’s weather and temperature with scientists reporting a world that has been warming up quickly in the past decades. The Earth’s </w:t>
      </w:r>
      <w:r w:rsidRPr="004752DD">
        <w:rPr>
          <w:rStyle w:val="StyleUnderline"/>
          <w:color w:val="000000" w:themeColor="text1"/>
          <w:highlight w:val="cyan"/>
        </w:rPr>
        <w:t>warming</w:t>
      </w:r>
      <w:r w:rsidRPr="004752DD">
        <w:rPr>
          <w:rStyle w:val="StyleUnderline"/>
          <w:color w:val="000000" w:themeColor="text1"/>
        </w:rPr>
        <w:t xml:space="preserve"> </w:t>
      </w:r>
      <w:r w:rsidRPr="004752DD">
        <w:rPr>
          <w:color w:val="000000" w:themeColor="text1"/>
          <w:sz w:val="16"/>
        </w:rPr>
        <w:t>is</w:t>
      </w:r>
      <w:r w:rsidRPr="004752DD">
        <w:rPr>
          <w:rStyle w:val="StyleUnderline"/>
          <w:color w:val="000000" w:themeColor="text1"/>
        </w:rPr>
        <w:t xml:space="preserve"> </w:t>
      </w:r>
      <w:r w:rsidRPr="004752DD">
        <w:rPr>
          <w:rStyle w:val="StyleUnderline"/>
          <w:color w:val="000000" w:themeColor="text1"/>
          <w:highlight w:val="cyan"/>
        </w:rPr>
        <w:t>behind the permafrost thaw</w:t>
      </w:r>
      <w:r w:rsidRPr="004752DD">
        <w:rPr>
          <w:color w:val="000000" w:themeColor="text1"/>
          <w:sz w:val="16"/>
        </w:rPr>
        <w:t xml:space="preserve"> – a process which refers to the melting of the ice in the frosty soil of Arctic regions. A thawing permafrost </w:t>
      </w:r>
      <w:r w:rsidRPr="004752DD">
        <w:rPr>
          <w:rStyle w:val="StyleUnderline"/>
          <w:color w:val="000000" w:themeColor="text1"/>
        </w:rPr>
        <w:t xml:space="preserve">can </w:t>
      </w:r>
      <w:r w:rsidRPr="004752DD">
        <w:rPr>
          <w:rStyle w:val="StyleUnderline"/>
          <w:color w:val="000000" w:themeColor="text1"/>
          <w:highlight w:val="cyan"/>
        </w:rPr>
        <w:t>have</w:t>
      </w:r>
      <w:r w:rsidRPr="004752DD">
        <w:rPr>
          <w:rStyle w:val="StyleUnderline"/>
          <w:color w:val="000000" w:themeColor="text1"/>
        </w:rPr>
        <w:t xml:space="preserve"> grave </w:t>
      </w:r>
      <w:r w:rsidRPr="004752DD">
        <w:rPr>
          <w:rStyle w:val="StyleUnderline"/>
          <w:color w:val="000000" w:themeColor="text1"/>
          <w:highlight w:val="cyan"/>
        </w:rPr>
        <w:t>consequences</w:t>
      </w:r>
      <w:r w:rsidRPr="004752DD">
        <w:rPr>
          <w:rStyle w:val="StyleUnderline"/>
          <w:color w:val="000000" w:themeColor="text1"/>
        </w:rPr>
        <w:t xml:space="preserve"> </w:t>
      </w:r>
      <w:r w:rsidRPr="004752DD">
        <w:rPr>
          <w:rStyle w:val="StyleUnderline"/>
          <w:color w:val="000000" w:themeColor="text1"/>
          <w:highlight w:val="cyan"/>
        </w:rPr>
        <w:t>on</w:t>
      </w:r>
      <w:r w:rsidRPr="004752DD">
        <w:rPr>
          <w:rStyle w:val="StyleUnderline"/>
          <w:color w:val="000000" w:themeColor="text1"/>
        </w:rPr>
        <w:t xml:space="preserve"> the </w:t>
      </w:r>
      <w:r w:rsidRPr="004752DD">
        <w:rPr>
          <w:rStyle w:val="StyleUnderline"/>
          <w:color w:val="000000" w:themeColor="text1"/>
          <w:highlight w:val="cyan"/>
        </w:rPr>
        <w:t>environment</w:t>
      </w:r>
      <w:r w:rsidRPr="004752DD">
        <w:rPr>
          <w:rStyle w:val="StyleUnderline"/>
          <w:color w:val="000000" w:themeColor="text1"/>
        </w:rPr>
        <w:t xml:space="preserve"> and the inhabitants as the frozen soil melts. </w:t>
      </w:r>
      <w:r w:rsidRPr="004752DD">
        <w:rPr>
          <w:color w:val="000000" w:themeColor="text1"/>
          <w:sz w:val="16"/>
        </w:rPr>
        <w:t xml:space="preserve">The study is an extensive review of the literature and government documents from the North Pole in which a broad international consortium of scientists with a wide range of expertise “describe a selection of case studies highlighting the importance of a One Health approach to zoonoses in the circumarctic, encompassing human health, animal health, and environmental health aspects,” the authors write. The significance of the study emerges from the authors’ adoption of and reliance on the One Health approach in analyzing previous literature and government reports documenting transformations taking place in the Arctic due to climate change. In their extensive review, they attempt to sustainably balance and optimize the health of ecosystems in the Arctic, recognizing that </w:t>
      </w:r>
      <w:r w:rsidRPr="004752DD">
        <w:rPr>
          <w:rStyle w:val="StyleUnderline"/>
          <w:color w:val="000000" w:themeColor="text1"/>
          <w:highlight w:val="cyan"/>
        </w:rPr>
        <w:t>health issues</w:t>
      </w:r>
      <w:r w:rsidRPr="004752DD">
        <w:rPr>
          <w:color w:val="000000" w:themeColor="text1"/>
          <w:sz w:val="16"/>
        </w:rPr>
        <w:t xml:space="preserve">, whether </w:t>
      </w:r>
      <w:r w:rsidRPr="004752DD">
        <w:rPr>
          <w:rStyle w:val="StyleUnderline"/>
          <w:color w:val="000000" w:themeColor="text1"/>
        </w:rPr>
        <w:t>related to</w:t>
      </w:r>
      <w:r w:rsidRPr="004752DD">
        <w:rPr>
          <w:color w:val="000000" w:themeColor="text1"/>
          <w:sz w:val="16"/>
        </w:rPr>
        <w:t xml:space="preserve"> </w:t>
      </w:r>
      <w:r w:rsidRPr="004752DD">
        <w:rPr>
          <w:rStyle w:val="StyleUnderline"/>
          <w:color w:val="000000" w:themeColor="text1"/>
        </w:rPr>
        <w:t>people</w:t>
      </w:r>
      <w:r w:rsidRPr="004752DD">
        <w:rPr>
          <w:color w:val="000000" w:themeColor="text1"/>
          <w:sz w:val="16"/>
        </w:rPr>
        <w:t xml:space="preserve">, </w:t>
      </w:r>
      <w:r w:rsidRPr="004752DD">
        <w:rPr>
          <w:rStyle w:val="StyleUnderline"/>
          <w:color w:val="000000" w:themeColor="text1"/>
        </w:rPr>
        <w:t>animals</w:t>
      </w:r>
      <w:r w:rsidRPr="004752DD">
        <w:rPr>
          <w:color w:val="000000" w:themeColor="text1"/>
          <w:sz w:val="16"/>
        </w:rPr>
        <w:t xml:space="preserve">, plants, or the </w:t>
      </w:r>
      <w:r w:rsidRPr="004752DD">
        <w:rPr>
          <w:rStyle w:val="StyleUnderline"/>
          <w:color w:val="000000" w:themeColor="text1"/>
        </w:rPr>
        <w:lastRenderedPageBreak/>
        <w:t>environment</w:t>
      </w:r>
      <w:r w:rsidRPr="004752DD">
        <w:rPr>
          <w:color w:val="000000" w:themeColor="text1"/>
          <w:sz w:val="16"/>
        </w:rPr>
        <w:t xml:space="preserve">, </w:t>
      </w:r>
      <w:r w:rsidRPr="004752DD">
        <w:rPr>
          <w:rStyle w:val="StyleUnderline"/>
          <w:color w:val="000000" w:themeColor="text1"/>
          <w:highlight w:val="cyan"/>
        </w:rPr>
        <w:t>are closely linked</w:t>
      </w:r>
      <w:r w:rsidRPr="004752DD">
        <w:rPr>
          <w:color w:val="000000" w:themeColor="text1"/>
          <w:sz w:val="16"/>
        </w:rPr>
        <w:t xml:space="preserve"> and interdependent. The study, according to Abass, shows that “local communities and researchers have already noticed signs of these changes, and some are adapting—but many risks are still poorly understood.” Dr. Abass warns that </w:t>
      </w:r>
      <w:r w:rsidRPr="004752DD">
        <w:rPr>
          <w:rStyle w:val="StyleUnderline"/>
          <w:color w:val="000000" w:themeColor="text1"/>
          <w:highlight w:val="cyan"/>
        </w:rPr>
        <w:t>what is happening “in the Arctic doesn’t stay in the Arctic. The environmental stressors we studied have ripple effects that reach far beyond the polar regions</w:t>
      </w:r>
      <w:r w:rsidRPr="004752DD">
        <w:rPr>
          <w:rStyle w:val="StyleUnderline"/>
          <w:color w:val="000000" w:themeColor="text1"/>
        </w:rPr>
        <w:t>.</w:t>
      </w:r>
      <w:r w:rsidRPr="004752DD">
        <w:rPr>
          <w:color w:val="000000" w:themeColor="text1"/>
          <w:sz w:val="16"/>
        </w:rPr>
        <w:t xml:space="preserve"> “Climate change is not only melting ice—it’s melting the barriers between ecosystems, animals, and people. This study shows how </w:t>
      </w:r>
      <w:r w:rsidRPr="004752DD">
        <w:rPr>
          <w:rStyle w:val="StyleUnderline"/>
          <w:color w:val="000000" w:themeColor="text1"/>
          <w:highlight w:val="cyan"/>
        </w:rPr>
        <w:t>environmental disruption can directly impact human health</w:t>
      </w:r>
      <w:r w:rsidRPr="004752DD">
        <w:rPr>
          <w:color w:val="000000" w:themeColor="text1"/>
          <w:sz w:val="16"/>
        </w:rPr>
        <w:t>.” The authors reaffirm the need to “enhance awareness and manage Arctic zoonoses with pandemic potential,” underscoring the fact that “about three-quarters of all known human infectious diseases are zoonotic including Arctic ones” at a time “</w:t>
      </w:r>
      <w:r w:rsidRPr="004752DD">
        <w:rPr>
          <w:rStyle w:val="StyleUnderline"/>
          <w:color w:val="000000" w:themeColor="text1"/>
          <w:highlight w:val="cyan"/>
        </w:rPr>
        <w:t>pollution, climate change and biodiversity loss aggravate zoonoses transmission in the Arctic”.</w:t>
      </w:r>
      <w:r w:rsidRPr="004752DD">
        <w:rPr>
          <w:rStyle w:val="StyleUnderline"/>
          <w:color w:val="000000" w:themeColor="text1"/>
        </w:rPr>
        <w:t xml:space="preserve"> </w:t>
      </w:r>
      <w:r w:rsidRPr="004752DD">
        <w:rPr>
          <w:color w:val="000000" w:themeColor="text1"/>
          <w:sz w:val="16"/>
        </w:rPr>
        <w:t xml:space="preserve">They write, “The cases highlight critical gaps in monitoring and current knowledge, focusing on environmental stressors and lifestyle factors, and they are examples of current occurrences in the Arctic that inform on critically needed actions to prepare us for the future.” Dr. Abass says he and colleagues authoring the study are upbeat about the interest their project has already generated. “This research has attracted interest from outside academia. Public health organizations, environmental agencies, and even northern industries (like mining and shipping) are starting to recognize the need to monitor health risks linked to changing Arctic conditions. This includes policymakers concerned about pandemic prevention and food safety in remote areas.” The authors see their comprehensive review as a </w:t>
      </w:r>
      <w:r w:rsidRPr="004752DD">
        <w:rPr>
          <w:rStyle w:val="StyleUnderline"/>
          <w:color w:val="000000" w:themeColor="text1"/>
          <w:highlight w:val="cyan"/>
        </w:rPr>
        <w:t>warning</w:t>
      </w:r>
      <w:r w:rsidRPr="004752DD">
        <w:rPr>
          <w:rStyle w:val="StyleUnderline"/>
          <w:color w:val="000000" w:themeColor="text1"/>
        </w:rPr>
        <w:t xml:space="preserve"> for “</w:t>
      </w:r>
      <w:r w:rsidRPr="004752DD">
        <w:rPr>
          <w:rStyle w:val="StyleUnderline"/>
          <w:color w:val="000000" w:themeColor="text1"/>
          <w:highlight w:val="cyan"/>
        </w:rPr>
        <w:t>governments</w:t>
      </w:r>
      <w:r w:rsidRPr="004752DD">
        <w:rPr>
          <w:rStyle w:val="StyleUnderline"/>
          <w:color w:val="000000" w:themeColor="text1"/>
        </w:rPr>
        <w:t xml:space="preserve"> and communities </w:t>
      </w:r>
      <w:r w:rsidRPr="004752DD">
        <w:rPr>
          <w:rStyle w:val="StyleUnderline"/>
          <w:color w:val="000000" w:themeColor="text1"/>
          <w:highlight w:val="cyan"/>
        </w:rPr>
        <w:t>to</w:t>
      </w:r>
      <w:r w:rsidRPr="004752DD">
        <w:rPr>
          <w:rStyle w:val="StyleUnderline"/>
          <w:color w:val="000000" w:themeColor="text1"/>
        </w:rPr>
        <w:t xml:space="preserve"> </w:t>
      </w:r>
      <w:r w:rsidRPr="004752DD">
        <w:rPr>
          <w:rStyle w:val="StyleUnderline"/>
          <w:color w:val="000000" w:themeColor="text1"/>
          <w:highlight w:val="cyan"/>
        </w:rPr>
        <w:t>take</w:t>
      </w:r>
      <w:r w:rsidRPr="004752DD">
        <w:rPr>
          <w:rStyle w:val="StyleUnderline"/>
          <w:color w:val="000000" w:themeColor="text1"/>
        </w:rPr>
        <w:t xml:space="preserve"> </w:t>
      </w:r>
      <w:r w:rsidRPr="004752DD">
        <w:rPr>
          <w:rStyle w:val="StyleUnderline"/>
          <w:color w:val="000000" w:themeColor="text1"/>
          <w:highlight w:val="cyan"/>
        </w:rPr>
        <w:t>action</w:t>
      </w:r>
      <w:r w:rsidRPr="004752DD">
        <w:rPr>
          <w:rStyle w:val="StyleUnderline"/>
          <w:color w:val="000000" w:themeColor="text1"/>
        </w:rPr>
        <w:t xml:space="preserve"> early—</w:t>
      </w:r>
      <w:r w:rsidRPr="004752DD">
        <w:rPr>
          <w:rStyle w:val="StyleUnderline"/>
          <w:color w:val="000000" w:themeColor="text1"/>
          <w:highlight w:val="cyan"/>
        </w:rPr>
        <w:t>before</w:t>
      </w:r>
      <w:r w:rsidRPr="004752DD">
        <w:rPr>
          <w:rStyle w:val="StyleUnderline"/>
          <w:color w:val="000000" w:themeColor="text1"/>
        </w:rPr>
        <w:t xml:space="preserve"> </w:t>
      </w:r>
      <w:r w:rsidRPr="004752DD">
        <w:rPr>
          <w:rStyle w:val="StyleUnderline"/>
          <w:color w:val="000000" w:themeColor="text1"/>
          <w:highlight w:val="cyan"/>
        </w:rPr>
        <w:t>outbreaks</w:t>
      </w:r>
      <w:r w:rsidRPr="004752DD">
        <w:rPr>
          <w:rStyle w:val="StyleUnderline"/>
          <w:color w:val="000000" w:themeColor="text1"/>
        </w:rPr>
        <w:t xml:space="preserve"> occur.</w:t>
      </w:r>
      <w:r w:rsidRPr="004752DD">
        <w:rPr>
          <w:color w:val="000000" w:themeColor="text1"/>
          <w:sz w:val="16"/>
        </w:rPr>
        <w:t xml:space="preserve"> It supports the development of better disease surveillance, more robust environmental monitoring, and climate-resilient public health systems. The study also shows the importance of indigenous knowledge in detecting early signs of ecosystem and health changes.” The study </w:t>
      </w:r>
      <w:r w:rsidRPr="004752DD">
        <w:rPr>
          <w:rStyle w:val="StyleUnderline"/>
          <w:color w:val="000000" w:themeColor="text1"/>
          <w:highlight w:val="cyan"/>
        </w:rPr>
        <w:t>highlights</w:t>
      </w:r>
      <w:r w:rsidRPr="004752DD">
        <w:rPr>
          <w:color w:val="000000" w:themeColor="text1"/>
          <w:sz w:val="16"/>
        </w:rPr>
        <w:t xml:space="preserve"> the </w:t>
      </w:r>
      <w:r w:rsidRPr="004752DD">
        <w:rPr>
          <w:rStyle w:val="StyleUnderline"/>
          <w:color w:val="000000" w:themeColor="text1"/>
          <w:highlight w:val="cyan"/>
        </w:rPr>
        <w:t>importance</w:t>
      </w:r>
      <w:r w:rsidRPr="004752DD">
        <w:rPr>
          <w:rStyle w:val="StyleUnderline"/>
          <w:color w:val="000000" w:themeColor="text1"/>
        </w:rPr>
        <w:t xml:space="preserve"> </w:t>
      </w:r>
      <w:r w:rsidRPr="004752DD">
        <w:rPr>
          <w:rStyle w:val="StyleUnderline"/>
          <w:color w:val="000000" w:themeColor="text1"/>
          <w:highlight w:val="cyan"/>
        </w:rPr>
        <w:t>of</w:t>
      </w:r>
      <w:r w:rsidRPr="004752DD">
        <w:rPr>
          <w:rStyle w:val="StyleUnderline"/>
          <w:color w:val="000000" w:themeColor="text1"/>
        </w:rPr>
        <w:t xml:space="preserve"> </w:t>
      </w:r>
      <w:r w:rsidRPr="004752DD">
        <w:rPr>
          <w:rStyle w:val="StyleUnderline"/>
          <w:color w:val="000000" w:themeColor="text1"/>
          <w:highlight w:val="cyan"/>
        </w:rPr>
        <w:t>international</w:t>
      </w:r>
      <w:r w:rsidRPr="004752DD">
        <w:rPr>
          <w:rStyle w:val="StyleUnderline"/>
          <w:color w:val="000000" w:themeColor="text1"/>
        </w:rPr>
        <w:t xml:space="preserve"> </w:t>
      </w:r>
      <w:r w:rsidRPr="004752DD">
        <w:rPr>
          <w:rStyle w:val="StyleUnderline"/>
          <w:color w:val="000000" w:themeColor="text1"/>
          <w:highlight w:val="cyan"/>
        </w:rPr>
        <w:t>cooperation</w:t>
      </w:r>
      <w:r w:rsidRPr="004752DD">
        <w:rPr>
          <w:rStyle w:val="StyleUnderline"/>
          <w:color w:val="000000" w:themeColor="text1"/>
        </w:rPr>
        <w:t xml:space="preserve"> coupled with transdisciplinary research collaboration. </w:t>
      </w:r>
      <w:r w:rsidRPr="004752DD">
        <w:rPr>
          <w:color w:val="000000" w:themeColor="text1"/>
          <w:sz w:val="16"/>
        </w:rPr>
        <w:t>The fact that the findings stem from an international consortium involving over 15 institutions across Europe and Canada, notes Dr. Abass, is a sign “of the significance of multidirectional knowledge exchange, thematic networks and internationalization in addressing climate change issues in the Arctic”.</w:t>
      </w:r>
    </w:p>
    <w:p w14:paraId="6FBFFBBF" w14:textId="77777777" w:rsidR="0019073C" w:rsidRPr="004752DD" w:rsidRDefault="0019073C" w:rsidP="0019073C">
      <w:pPr>
        <w:rPr>
          <w:color w:val="000000" w:themeColor="text1"/>
          <w:sz w:val="16"/>
        </w:rPr>
      </w:pPr>
    </w:p>
    <w:p w14:paraId="3329B856" w14:textId="77777777" w:rsidR="0019073C" w:rsidRPr="004752DD" w:rsidRDefault="0019073C" w:rsidP="0019073C">
      <w:pPr>
        <w:pStyle w:val="Heading4"/>
        <w:spacing w:before="30" w:line="278" w:lineRule="atLeast"/>
        <w:rPr>
          <w:rFonts w:cs="Arial"/>
          <w:color w:val="000000" w:themeColor="text1"/>
          <w:szCs w:val="26"/>
        </w:rPr>
      </w:pPr>
      <w:r w:rsidRPr="004752DD">
        <w:rPr>
          <w:rFonts w:cs="Arial"/>
          <w:color w:val="000000" w:themeColor="text1"/>
          <w:szCs w:val="26"/>
        </w:rPr>
        <w:t>Diseases cause extinction---increases disease spread and severity</w:t>
      </w:r>
    </w:p>
    <w:p w14:paraId="62918EEF" w14:textId="77777777" w:rsidR="0019073C" w:rsidRPr="004752DD" w:rsidRDefault="0019073C" w:rsidP="0019073C">
      <w:pPr>
        <w:spacing w:after="120" w:line="235" w:lineRule="atLeast"/>
        <w:rPr>
          <w:color w:val="000000" w:themeColor="text1"/>
        </w:rPr>
      </w:pPr>
      <w:r w:rsidRPr="004752DD">
        <w:rPr>
          <w:rStyle w:val="Style13ptBold"/>
          <w:color w:val="000000" w:themeColor="text1"/>
        </w:rPr>
        <w:t>Kim et al. 21</w:t>
      </w:r>
      <w:r w:rsidRPr="004752DD">
        <w:rPr>
          <w:color w:val="000000" w:themeColor="text1"/>
        </w:rPr>
        <w:t> - Kiseong Kim, Soul Graduate School of Future Strategy “Network Analysis to Identify the Risk of Epidemic Spreading,” Applied Sciences, vol. 11, no. 7, 7, Multidisciplinary Digital Publishing Institute, 01/2021, p. 2997 // kgmost</w:t>
      </w:r>
    </w:p>
    <w:p w14:paraId="052562E9" w14:textId="77777777" w:rsidR="0019073C" w:rsidRPr="004752DD" w:rsidRDefault="0019073C" w:rsidP="0019073C">
      <w:pPr>
        <w:spacing w:line="235" w:lineRule="atLeast"/>
        <w:rPr>
          <w:color w:val="000000" w:themeColor="text1"/>
        </w:rPr>
      </w:pPr>
      <w:r w:rsidRPr="004752DD">
        <w:rPr>
          <w:color w:val="000000" w:themeColor="text1"/>
          <w:sz w:val="16"/>
        </w:rPr>
        <w:t xml:space="preserve">Several </w:t>
      </w:r>
      <w:r w:rsidRPr="004752DD">
        <w:rPr>
          <w:b/>
          <w:bCs/>
          <w:color w:val="000000" w:themeColor="text1"/>
          <w:u w:val="single"/>
          <w:shd w:val="clear" w:color="auto" w:fill="00FFFF"/>
        </w:rPr>
        <w:t>epidemics</w:t>
      </w:r>
      <w:r w:rsidRPr="004752DD">
        <w:rPr>
          <w:color w:val="000000" w:themeColor="text1"/>
          <w:u w:val="single"/>
        </w:rPr>
        <w:t>, such as the Black Death and the Spanish flu, have</w:t>
      </w:r>
      <w:r w:rsidRPr="004752DD">
        <w:rPr>
          <w:color w:val="000000" w:themeColor="text1"/>
          <w:sz w:val="16"/>
        </w:rPr>
        <w:t xml:space="preserve"> </w:t>
      </w:r>
      <w:r w:rsidRPr="004752DD">
        <w:rPr>
          <w:b/>
          <w:bCs/>
          <w:color w:val="000000" w:themeColor="text1"/>
          <w:u w:val="single"/>
          <w:shd w:val="clear" w:color="auto" w:fill="00FFFF"/>
        </w:rPr>
        <w:t>threaten</w:t>
      </w:r>
      <w:r w:rsidRPr="004752DD">
        <w:rPr>
          <w:color w:val="000000" w:themeColor="text1"/>
          <w:u w:val="single"/>
        </w:rPr>
        <w:t>ed</w:t>
      </w:r>
      <w:r w:rsidRPr="004752DD">
        <w:rPr>
          <w:color w:val="000000" w:themeColor="text1"/>
          <w:sz w:val="16"/>
        </w:rPr>
        <w:t xml:space="preserve"> </w:t>
      </w:r>
      <w:r w:rsidRPr="004752DD">
        <w:rPr>
          <w:b/>
          <w:bCs/>
          <w:color w:val="000000" w:themeColor="text1"/>
          <w:u w:val="single"/>
          <w:shd w:val="clear" w:color="auto" w:fill="00FFFF"/>
        </w:rPr>
        <w:t>human life</w:t>
      </w:r>
      <w:r w:rsidRPr="004752DD">
        <w:rPr>
          <w:color w:val="000000" w:themeColor="text1"/>
          <w:sz w:val="16"/>
        </w:rPr>
        <w:t xml:space="preserve"> </w:t>
      </w:r>
      <w:r w:rsidRPr="004752DD">
        <w:rPr>
          <w:b/>
          <w:bCs/>
          <w:color w:val="000000" w:themeColor="text1"/>
          <w:u w:val="single"/>
        </w:rPr>
        <w:t>throughout history</w:t>
      </w:r>
      <w:r w:rsidRPr="004752DD">
        <w:rPr>
          <w:color w:val="000000" w:themeColor="text1"/>
          <w:u w:val="single"/>
        </w:rPr>
        <w:t>; however, it is</w:t>
      </w:r>
      <w:r w:rsidRPr="004752DD">
        <w:rPr>
          <w:color w:val="000000" w:themeColor="text1"/>
          <w:sz w:val="16"/>
        </w:rPr>
        <w:t xml:space="preserve"> </w:t>
      </w:r>
      <w:r w:rsidRPr="004752DD">
        <w:rPr>
          <w:b/>
          <w:bCs/>
          <w:color w:val="000000" w:themeColor="text1"/>
          <w:u w:val="single"/>
        </w:rPr>
        <w:t>unclear</w:t>
      </w:r>
      <w:r w:rsidRPr="004752DD">
        <w:rPr>
          <w:color w:val="000000" w:themeColor="text1"/>
          <w:sz w:val="16"/>
        </w:rPr>
        <w:t xml:space="preserve"> </w:t>
      </w:r>
      <w:r w:rsidRPr="004752DD">
        <w:rPr>
          <w:color w:val="000000" w:themeColor="text1"/>
          <w:u w:val="single"/>
        </w:rPr>
        <w:t>if humans</w:t>
      </w:r>
      <w:r w:rsidRPr="004752DD">
        <w:rPr>
          <w:color w:val="000000" w:themeColor="text1"/>
          <w:sz w:val="16"/>
        </w:rPr>
        <w:t xml:space="preserve"> </w:t>
      </w:r>
      <w:r w:rsidRPr="004752DD">
        <w:rPr>
          <w:color w:val="000000" w:themeColor="text1"/>
          <w:u w:val="single"/>
        </w:rPr>
        <w:t>will</w:t>
      </w:r>
      <w:r w:rsidRPr="004752DD">
        <w:rPr>
          <w:color w:val="000000" w:themeColor="text1"/>
          <w:sz w:val="16"/>
        </w:rPr>
        <w:t xml:space="preserve"> </w:t>
      </w:r>
      <w:r w:rsidRPr="004752DD">
        <w:rPr>
          <w:b/>
          <w:bCs/>
          <w:color w:val="000000" w:themeColor="text1"/>
          <w:u w:val="single"/>
        </w:rPr>
        <w:t>remain</w:t>
      </w:r>
      <w:r w:rsidRPr="004752DD">
        <w:rPr>
          <w:color w:val="000000" w:themeColor="text1"/>
          <w:sz w:val="16"/>
        </w:rPr>
        <w:t xml:space="preserve"> </w:t>
      </w:r>
      <w:r w:rsidRPr="004752DD">
        <w:rPr>
          <w:color w:val="000000" w:themeColor="text1"/>
          <w:u w:val="single"/>
        </w:rPr>
        <w:t>safe from the</w:t>
      </w:r>
      <w:r w:rsidRPr="004752DD">
        <w:rPr>
          <w:color w:val="000000" w:themeColor="text1"/>
          <w:sz w:val="16"/>
        </w:rPr>
        <w:t xml:space="preserve"> </w:t>
      </w:r>
      <w:r w:rsidRPr="004752DD">
        <w:rPr>
          <w:b/>
          <w:bCs/>
          <w:color w:val="000000" w:themeColor="text1"/>
          <w:u w:val="single"/>
        </w:rPr>
        <w:t>sudden</w:t>
      </w:r>
      <w:r w:rsidRPr="004752DD">
        <w:rPr>
          <w:color w:val="000000" w:themeColor="text1"/>
          <w:sz w:val="16"/>
        </w:rPr>
        <w:t xml:space="preserve"> </w:t>
      </w:r>
      <w:r w:rsidRPr="004752DD">
        <w:rPr>
          <w:color w:val="000000" w:themeColor="text1"/>
          <w:u w:val="single"/>
        </w:rPr>
        <w:t>and</w:t>
      </w:r>
      <w:r w:rsidRPr="004752DD">
        <w:rPr>
          <w:color w:val="000000" w:themeColor="text1"/>
          <w:sz w:val="16"/>
        </w:rPr>
        <w:t xml:space="preserve"> </w:t>
      </w:r>
      <w:r w:rsidRPr="004752DD">
        <w:rPr>
          <w:b/>
          <w:bCs/>
          <w:color w:val="000000" w:themeColor="text1"/>
          <w:u w:val="single"/>
        </w:rPr>
        <w:t>fast spread of epidemic diseases</w:t>
      </w:r>
      <w:r w:rsidRPr="004752DD">
        <w:rPr>
          <w:color w:val="000000" w:themeColor="text1"/>
          <w:sz w:val="16"/>
        </w:rPr>
        <w:t xml:space="preserve">. Moreover, </w:t>
      </w:r>
      <w:r w:rsidRPr="004752DD">
        <w:rPr>
          <w:color w:val="000000" w:themeColor="text1"/>
          <w:u w:val="single"/>
        </w:rPr>
        <w:t>the transmission</w:t>
      </w:r>
      <w:r w:rsidRPr="004752DD">
        <w:rPr>
          <w:color w:val="000000" w:themeColor="text1"/>
          <w:sz w:val="16"/>
        </w:rPr>
        <w:t xml:space="preserve"> </w:t>
      </w:r>
      <w:r w:rsidRPr="004752DD">
        <w:rPr>
          <w:b/>
          <w:bCs/>
          <w:color w:val="000000" w:themeColor="text1"/>
          <w:u w:val="single"/>
        </w:rPr>
        <w:t>characteristics</w:t>
      </w:r>
      <w:r w:rsidRPr="004752DD">
        <w:rPr>
          <w:color w:val="000000" w:themeColor="text1"/>
          <w:sz w:val="16"/>
        </w:rPr>
        <w:t xml:space="preserve"> </w:t>
      </w:r>
      <w:r w:rsidRPr="004752DD">
        <w:rPr>
          <w:color w:val="000000" w:themeColor="text1"/>
          <w:u w:val="single"/>
        </w:rPr>
        <w:t>of epidemics remain</w:t>
      </w:r>
      <w:r w:rsidRPr="004752DD">
        <w:rPr>
          <w:color w:val="000000" w:themeColor="text1"/>
          <w:sz w:val="16"/>
        </w:rPr>
        <w:t xml:space="preserve"> </w:t>
      </w:r>
      <w:r w:rsidRPr="004752DD">
        <w:rPr>
          <w:b/>
          <w:bCs/>
          <w:color w:val="000000" w:themeColor="text1"/>
          <w:u w:val="single"/>
        </w:rPr>
        <w:t>undiscovered</w:t>
      </w:r>
      <w:r w:rsidRPr="004752DD">
        <w:rPr>
          <w:color w:val="000000" w:themeColor="text1"/>
          <w:sz w:val="16"/>
        </w:rPr>
        <w:t>. In this study</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we present</w:t>
      </w:r>
      <w:r w:rsidRPr="004752DD">
        <w:rPr>
          <w:color w:val="000000" w:themeColor="text1"/>
          <w:sz w:val="16"/>
          <w:shd w:val="clear" w:color="auto" w:fill="FFFFFF" w:themeFill="background1"/>
        </w:rPr>
        <w:t xml:space="preserve"> the results of </w:t>
      </w:r>
      <w:r w:rsidRPr="004752DD">
        <w:rPr>
          <w:b/>
          <w:bCs/>
          <w:color w:val="000000" w:themeColor="text1"/>
          <w:u w:val="single"/>
          <w:shd w:val="clear" w:color="auto" w:fill="FFFFFF" w:themeFill="background1"/>
        </w:rPr>
        <w:t>a</w:t>
      </w:r>
      <w:r w:rsidRPr="004752DD">
        <w:rPr>
          <w:color w:val="000000" w:themeColor="text1"/>
          <w:u w:val="single"/>
          <w:shd w:val="clear" w:color="auto" w:fill="FFFFFF" w:themeFill="background1"/>
        </w:rPr>
        <w:t>n epidemic</w:t>
      </w:r>
      <w:r w:rsidRPr="004752DD">
        <w:rPr>
          <w:color w:val="000000" w:themeColor="text1"/>
          <w:sz w:val="16"/>
          <w:shd w:val="clear" w:color="auto" w:fill="FFFFFF" w:themeFill="background1"/>
        </w:rPr>
        <w:t xml:space="preserve"> </w:t>
      </w:r>
      <w:r w:rsidRPr="004752DD">
        <w:rPr>
          <w:b/>
          <w:bCs/>
          <w:color w:val="000000" w:themeColor="text1"/>
          <w:u w:val="single"/>
          <w:shd w:val="clear" w:color="auto" w:fill="FFFFFF" w:themeFill="background1"/>
        </w:rPr>
        <w:t>simulation experiment</w:t>
      </w:r>
      <w:r w:rsidRPr="004752DD">
        <w:rPr>
          <w:color w:val="000000" w:themeColor="text1"/>
          <w:sz w:val="16"/>
        </w:rPr>
        <w:t xml:space="preserve"> </w:t>
      </w:r>
      <w:r w:rsidRPr="004752DD">
        <w:rPr>
          <w:color w:val="000000" w:themeColor="text1"/>
          <w:u w:val="single"/>
        </w:rPr>
        <w:t>revealing the relationship between epidemic parameters and pandemic risk</w:t>
      </w:r>
      <w:r w:rsidRPr="004752DD">
        <w:rPr>
          <w:color w:val="000000" w:themeColor="text1"/>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52DD">
        <w:rPr>
          <w:b/>
          <w:bCs/>
          <w:color w:val="000000" w:themeColor="text1"/>
          <w:u w:val="single"/>
          <w:shd w:val="clear" w:color="auto" w:fill="00FFFF"/>
        </w:rPr>
        <w:t>certain</w:t>
      </w:r>
      <w:r w:rsidRPr="004752DD">
        <w:rPr>
          <w:color w:val="000000" w:themeColor="text1"/>
          <w:sz w:val="16"/>
        </w:rPr>
        <w:t xml:space="preserve"> </w:t>
      </w:r>
      <w:r w:rsidRPr="004752DD">
        <w:rPr>
          <w:color w:val="000000" w:themeColor="text1"/>
          <w:u w:val="single"/>
          <w:shd w:val="clear" w:color="auto" w:fill="00FFFF"/>
        </w:rPr>
        <w:t>diseases</w:t>
      </w:r>
      <w:r w:rsidRPr="004752DD">
        <w:rPr>
          <w:color w:val="000000" w:themeColor="text1"/>
          <w:sz w:val="16"/>
        </w:rPr>
        <w:t xml:space="preserve"> </w:t>
      </w:r>
      <w:r w:rsidRPr="004752DD">
        <w:rPr>
          <w:b/>
          <w:bCs/>
          <w:color w:val="000000" w:themeColor="text1"/>
          <w:u w:val="single"/>
          <w:shd w:val="clear" w:color="auto" w:fill="00FFFF"/>
        </w:rPr>
        <w:t>can</w:t>
      </w:r>
      <w:r w:rsidRPr="004752DD">
        <w:rPr>
          <w:color w:val="000000" w:themeColor="text1"/>
          <w:sz w:val="16"/>
        </w:rPr>
        <w:t xml:space="preserve"> potentially </w:t>
      </w:r>
      <w:r w:rsidRPr="004752DD">
        <w:rPr>
          <w:b/>
          <w:bCs/>
          <w:color w:val="000000" w:themeColor="text1"/>
          <w:u w:val="single"/>
          <w:shd w:val="clear" w:color="auto" w:fill="00FFFF"/>
        </w:rPr>
        <w:t>infect all nodes in</w:t>
      </w:r>
      <w:r w:rsidRPr="004752DD">
        <w:rPr>
          <w:color w:val="000000" w:themeColor="text1"/>
          <w:sz w:val="16"/>
        </w:rPr>
        <w:t xml:space="preserve"> </w:t>
      </w:r>
      <w:r w:rsidRPr="004752DD">
        <w:rPr>
          <w:b/>
          <w:bCs/>
          <w:color w:val="000000" w:themeColor="text1"/>
          <w:u w:val="single"/>
        </w:rPr>
        <w:t>the</w:t>
      </w:r>
      <w:r w:rsidRPr="004752DD">
        <w:rPr>
          <w:color w:val="000000" w:themeColor="text1"/>
          <w:sz w:val="16"/>
        </w:rPr>
        <w:t xml:space="preserve"> </w:t>
      </w:r>
      <w:r w:rsidRPr="004752DD">
        <w:rPr>
          <w:b/>
          <w:bCs/>
          <w:color w:val="000000" w:themeColor="text1"/>
          <w:u w:val="single"/>
          <w:shd w:val="clear" w:color="auto" w:fill="00FFFF"/>
        </w:rPr>
        <w:t>human</w:t>
      </w:r>
      <w:r w:rsidRPr="004752DD">
        <w:rPr>
          <w:color w:val="000000" w:themeColor="text1"/>
          <w:sz w:val="16"/>
        </w:rPr>
        <w:t xml:space="preserve"> </w:t>
      </w:r>
      <w:r w:rsidRPr="004752DD">
        <w:rPr>
          <w:b/>
          <w:bCs/>
          <w:color w:val="000000" w:themeColor="text1"/>
          <w:u w:val="single"/>
        </w:rPr>
        <w:t>social</w:t>
      </w:r>
      <w:r w:rsidRPr="004752DD">
        <w:rPr>
          <w:color w:val="000000" w:themeColor="text1"/>
          <w:sz w:val="16"/>
        </w:rPr>
        <w:t xml:space="preserve"> </w:t>
      </w:r>
      <w:r w:rsidRPr="004752DD">
        <w:rPr>
          <w:b/>
          <w:bCs/>
          <w:color w:val="000000" w:themeColor="text1"/>
          <w:u w:val="single"/>
          <w:shd w:val="clear" w:color="auto" w:fill="00FFFF"/>
        </w:rPr>
        <w:t>networks</w:t>
      </w:r>
      <w:r w:rsidRPr="004752DD">
        <w:rPr>
          <w:color w:val="000000" w:themeColor="text1"/>
          <w:sz w:val="16"/>
        </w:rPr>
        <w:t xml:space="preserve">, and </w:t>
      </w:r>
      <w:r w:rsidRPr="004752DD">
        <w:rPr>
          <w:color w:val="000000" w:themeColor="text1"/>
          <w:u w:val="single"/>
        </w:rPr>
        <w:t>these</w:t>
      </w:r>
      <w:r w:rsidRPr="004752DD">
        <w:rPr>
          <w:color w:val="000000" w:themeColor="text1"/>
          <w:sz w:val="16"/>
        </w:rPr>
        <w:t xml:space="preserve"> diseases </w:t>
      </w:r>
      <w:r w:rsidRPr="004752DD">
        <w:rPr>
          <w:color w:val="000000" w:themeColor="text1"/>
          <w:u w:val="single"/>
        </w:rPr>
        <w:t>cause a pandemic when the average degree is</w:t>
      </w:r>
      <w:r w:rsidRPr="004752DD">
        <w:rPr>
          <w:color w:val="000000" w:themeColor="text1"/>
          <w:sz w:val="16"/>
        </w:rPr>
        <w:t xml:space="preserve"> </w:t>
      </w:r>
      <w:r w:rsidRPr="004752DD">
        <w:rPr>
          <w:b/>
          <w:bCs/>
          <w:color w:val="000000" w:themeColor="text1"/>
          <w:u w:val="single"/>
        </w:rPr>
        <w:t>larger than the threshold</w:t>
      </w:r>
      <w:r w:rsidRPr="004752DD">
        <w:rPr>
          <w:color w:val="000000" w:themeColor="text1"/>
          <w:sz w:val="16"/>
        </w:rPr>
        <w:t xml:space="preserve"> </w:t>
      </w:r>
      <w:r w:rsidRPr="004752DD">
        <w:rPr>
          <w:color w:val="000000" w:themeColor="text1"/>
          <w:u w:val="single"/>
        </w:rPr>
        <w:t>value.</w:t>
      </w:r>
      <w:r w:rsidRPr="004752DD">
        <w:rPr>
          <w:color w:val="000000" w:themeColor="text1"/>
          <w:sz w:val="16"/>
        </w:rPr>
        <w:t xml:space="preserve"> </w:t>
      </w:r>
      <w:r w:rsidRPr="004752DD">
        <w:rPr>
          <w:color w:val="000000" w:themeColor="text1"/>
          <w:u w:val="single"/>
          <w:shd w:val="clear" w:color="auto" w:fill="00FFFF"/>
        </w:rPr>
        <w:t>These</w:t>
      </w:r>
      <w:r w:rsidRPr="004752DD">
        <w:rPr>
          <w:color w:val="000000" w:themeColor="text1"/>
          <w:sz w:val="16"/>
        </w:rPr>
        <w:t xml:space="preserve"> results indicated that certain infectious </w:t>
      </w:r>
      <w:r w:rsidRPr="004752DD">
        <w:rPr>
          <w:color w:val="000000" w:themeColor="text1"/>
          <w:u w:val="single"/>
        </w:rPr>
        <w:t>diseases</w:t>
      </w:r>
      <w:r w:rsidRPr="004752DD">
        <w:rPr>
          <w:color w:val="000000" w:themeColor="text1"/>
          <w:sz w:val="16"/>
        </w:rPr>
        <w:t xml:space="preserve"> </w:t>
      </w:r>
      <w:r w:rsidRPr="004752DD">
        <w:rPr>
          <w:b/>
          <w:bCs/>
          <w:color w:val="000000" w:themeColor="text1"/>
          <w:u w:val="single"/>
          <w:shd w:val="clear" w:color="auto" w:fill="00FFFF"/>
        </w:rPr>
        <w:t>lead to human extinction</w:t>
      </w:r>
      <w:r w:rsidRPr="004752DD">
        <w:rPr>
          <w:color w:val="000000" w:themeColor="text1"/>
          <w:sz w:val="16"/>
        </w:rPr>
        <w:t xml:space="preserve"> and can be prevented by minimizing human contact. 1. Introduction </w:t>
      </w:r>
      <w:r w:rsidRPr="004752DD">
        <w:rPr>
          <w:color w:val="000000" w:themeColor="text1"/>
          <w:u w:val="single"/>
        </w:rPr>
        <w:t>The emergence of a</w:t>
      </w:r>
      <w:r w:rsidRPr="004752DD">
        <w:rPr>
          <w:color w:val="000000" w:themeColor="text1"/>
          <w:sz w:val="16"/>
        </w:rPr>
        <w:t xml:space="preserve"> </w:t>
      </w:r>
      <w:r w:rsidRPr="004752DD">
        <w:rPr>
          <w:b/>
          <w:bCs/>
          <w:color w:val="000000" w:themeColor="text1"/>
          <w:u w:val="single"/>
        </w:rPr>
        <w:t>pandemic</w:t>
      </w:r>
      <w:r w:rsidRPr="004752DD">
        <w:rPr>
          <w:color w:val="000000" w:themeColor="text1"/>
          <w:sz w:val="16"/>
        </w:rPr>
        <w:t xml:space="preserve"> </w:t>
      </w:r>
      <w:r w:rsidRPr="004752DD">
        <w:rPr>
          <w:color w:val="000000" w:themeColor="text1"/>
          <w:u w:val="single"/>
        </w:rPr>
        <w:t>is</w:t>
      </w:r>
      <w:r w:rsidRPr="004752DD">
        <w:rPr>
          <w:color w:val="000000" w:themeColor="text1"/>
          <w:sz w:val="16"/>
        </w:rPr>
        <w:t xml:space="preserve"> one of the various scenarios frequently discussed as </w:t>
      </w:r>
      <w:r w:rsidRPr="004752DD">
        <w:rPr>
          <w:color w:val="000000" w:themeColor="text1"/>
          <w:u w:val="single"/>
        </w:rPr>
        <w:t>a</w:t>
      </w:r>
      <w:r w:rsidRPr="004752DD">
        <w:rPr>
          <w:color w:val="000000" w:themeColor="text1"/>
          <w:sz w:val="16"/>
        </w:rPr>
        <w:t xml:space="preserve"> </w:t>
      </w:r>
      <w:r w:rsidRPr="004752DD">
        <w:rPr>
          <w:b/>
          <w:bCs/>
          <w:color w:val="000000" w:themeColor="text1"/>
          <w:u w:val="single"/>
        </w:rPr>
        <w:t>human extinction event</w:t>
      </w:r>
      <w:r w:rsidRPr="004752DD">
        <w:rPr>
          <w:color w:val="000000" w:themeColor="text1"/>
          <w:sz w:val="16"/>
        </w:rPr>
        <w:t xml:space="preserve">, and it is listed as </w:t>
      </w:r>
      <w:r w:rsidRPr="004752DD">
        <w:rPr>
          <w:color w:val="000000" w:themeColor="text1"/>
          <w:u w:val="single"/>
        </w:rPr>
        <w:t>one of the global</w:t>
      </w:r>
      <w:r w:rsidRPr="004752DD">
        <w:rPr>
          <w:color w:val="000000" w:themeColor="text1"/>
          <w:sz w:val="16"/>
        </w:rPr>
        <w:t xml:space="preserve"> </w:t>
      </w:r>
      <w:r w:rsidRPr="004752DD">
        <w:rPr>
          <w:b/>
          <w:bCs/>
          <w:color w:val="000000" w:themeColor="text1"/>
          <w:u w:val="single"/>
        </w:rPr>
        <w:t>catastrophic</w:t>
      </w:r>
      <w:r w:rsidRPr="004752DD">
        <w:rPr>
          <w:color w:val="000000" w:themeColor="text1"/>
          <w:sz w:val="16"/>
        </w:rPr>
        <w:t xml:space="preserve"> </w:t>
      </w:r>
      <w:r w:rsidRPr="004752DD">
        <w:rPr>
          <w:color w:val="000000" w:themeColor="text1"/>
          <w:u w:val="single"/>
        </w:rPr>
        <w:t>risks in studies regarding the future</w:t>
      </w:r>
      <w:r w:rsidRPr="004752DD">
        <w:rPr>
          <w:color w:val="000000" w:themeColor="text1"/>
          <w:sz w:val="16"/>
        </w:rPr>
        <w:t xml:space="preserve"> [1,2,3]. In particular, </w:t>
      </w:r>
      <w:r w:rsidRPr="004752DD">
        <w:rPr>
          <w:color w:val="000000" w:themeColor="text1"/>
          <w:u w:val="single"/>
        </w:rPr>
        <w:t>several</w:t>
      </w:r>
      <w:r w:rsidRPr="004752DD">
        <w:rPr>
          <w:color w:val="000000" w:themeColor="text1"/>
          <w:sz w:val="16"/>
        </w:rPr>
        <w:t xml:space="preserve"> pandemics, </w:t>
      </w:r>
      <w:r w:rsidRPr="004752DD">
        <w:rPr>
          <w:color w:val="000000" w:themeColor="text1"/>
          <w:u w:val="single"/>
        </w:rPr>
        <w:t>such as</w:t>
      </w:r>
      <w:r w:rsidRPr="004752DD">
        <w:rPr>
          <w:color w:val="000000" w:themeColor="text1"/>
          <w:sz w:val="16"/>
        </w:rPr>
        <w:t xml:space="preserve"> </w:t>
      </w:r>
      <w:r w:rsidRPr="004752DD">
        <w:rPr>
          <w:color w:val="000000" w:themeColor="text1"/>
          <w:u w:val="single"/>
          <w:shd w:val="clear" w:color="auto" w:fill="00FFFF"/>
        </w:rPr>
        <w:t>the</w:t>
      </w:r>
      <w:r w:rsidRPr="004752DD">
        <w:rPr>
          <w:color w:val="000000" w:themeColor="text1"/>
          <w:sz w:val="16"/>
        </w:rPr>
        <w:t xml:space="preserve"> </w:t>
      </w:r>
      <w:r w:rsidRPr="004752DD">
        <w:rPr>
          <w:b/>
          <w:bCs/>
          <w:color w:val="000000" w:themeColor="text1"/>
          <w:u w:val="single"/>
          <w:shd w:val="clear" w:color="auto" w:fill="00FFFF"/>
        </w:rPr>
        <w:t>Black Death</w:t>
      </w:r>
      <w:r w:rsidRPr="004752DD">
        <w:rPr>
          <w:color w:val="000000" w:themeColor="text1"/>
          <w:sz w:val="16"/>
        </w:rPr>
        <w:t xml:space="preserve"> [4,5], </w:t>
      </w:r>
      <w:r w:rsidRPr="004752DD">
        <w:rPr>
          <w:color w:val="000000" w:themeColor="text1"/>
          <w:u w:val="single"/>
        </w:rPr>
        <w:t>Spanish flu</w:t>
      </w:r>
      <w:r w:rsidRPr="004752DD">
        <w:rPr>
          <w:color w:val="000000" w:themeColor="text1"/>
          <w:sz w:val="16"/>
        </w:rPr>
        <w:t xml:space="preserve"> [6], and those caused by </w:t>
      </w:r>
      <w:r w:rsidRPr="004752DD">
        <w:rPr>
          <w:b/>
          <w:bCs/>
          <w:color w:val="000000" w:themeColor="text1"/>
          <w:u w:val="single"/>
          <w:shd w:val="clear" w:color="auto" w:fill="00FFFF"/>
        </w:rPr>
        <w:t>smallpox</w:t>
      </w:r>
      <w:r w:rsidRPr="004752DD">
        <w:rPr>
          <w:color w:val="000000" w:themeColor="text1"/>
          <w:sz w:val="16"/>
        </w:rPr>
        <w:t xml:space="preserve"> [7], severe acute respiratory syndrome (</w:t>
      </w:r>
      <w:r w:rsidRPr="004752DD">
        <w:rPr>
          <w:b/>
          <w:bCs/>
          <w:color w:val="000000" w:themeColor="text1"/>
          <w:u w:val="single"/>
          <w:shd w:val="clear" w:color="auto" w:fill="00FFFF"/>
        </w:rPr>
        <w:t>SARS</w:t>
      </w:r>
      <w:r w:rsidRPr="004752DD">
        <w:rPr>
          <w:color w:val="000000" w:themeColor="text1"/>
          <w:sz w:val="16"/>
        </w:rPr>
        <w:t xml:space="preserve">) [8], </w:t>
      </w:r>
      <w:r w:rsidRPr="004752DD">
        <w:rPr>
          <w:color w:val="000000" w:themeColor="text1"/>
          <w:u w:val="single"/>
          <w:shd w:val="clear" w:color="auto" w:fill="00FFFF"/>
        </w:rPr>
        <w:t>and</w:t>
      </w:r>
      <w:r w:rsidRPr="004752DD">
        <w:rPr>
          <w:color w:val="000000" w:themeColor="text1"/>
          <w:sz w:val="16"/>
        </w:rPr>
        <w:t xml:space="preserve"> </w:t>
      </w:r>
      <w:r w:rsidRPr="004752DD">
        <w:rPr>
          <w:b/>
          <w:bCs/>
          <w:color w:val="000000" w:themeColor="text1"/>
          <w:u w:val="single"/>
          <w:shd w:val="clear" w:color="auto" w:fill="00FFFF"/>
        </w:rPr>
        <w:t>Ebola</w:t>
      </w:r>
      <w:r w:rsidRPr="004752DD">
        <w:rPr>
          <w:color w:val="000000" w:themeColor="text1"/>
          <w:sz w:val="16"/>
        </w:rPr>
        <w:t xml:space="preserve"> [9], </w:t>
      </w:r>
      <w:r w:rsidRPr="004752DD">
        <w:rPr>
          <w:color w:val="000000" w:themeColor="text1"/>
          <w:u w:val="single"/>
        </w:rPr>
        <w:t>have</w:t>
      </w:r>
      <w:r w:rsidRPr="004752DD">
        <w:rPr>
          <w:color w:val="000000" w:themeColor="text1"/>
          <w:sz w:val="16"/>
        </w:rPr>
        <w:t xml:space="preserve"> </w:t>
      </w:r>
      <w:r w:rsidRPr="004752DD">
        <w:rPr>
          <w:color w:val="000000" w:themeColor="text1"/>
          <w:u w:val="single"/>
          <w:shd w:val="clear" w:color="auto" w:fill="00FFFF"/>
        </w:rPr>
        <w:t>affected a</w:t>
      </w:r>
      <w:r w:rsidRPr="004752DD">
        <w:rPr>
          <w:color w:val="000000" w:themeColor="text1"/>
          <w:sz w:val="16"/>
        </w:rPr>
        <w:t xml:space="preserve"> </w:t>
      </w:r>
      <w:r w:rsidRPr="004752DD">
        <w:rPr>
          <w:b/>
          <w:bCs/>
          <w:color w:val="000000" w:themeColor="text1"/>
          <w:u w:val="single"/>
          <w:shd w:val="clear" w:color="auto" w:fill="00FFFF"/>
        </w:rPr>
        <w:t>large population</w:t>
      </w:r>
      <w:r w:rsidRPr="004752DD">
        <w:rPr>
          <w:color w:val="000000" w:themeColor="text1"/>
          <w:sz w:val="16"/>
        </w:rPr>
        <w:t xml:space="preserve"> </w:t>
      </w:r>
      <w:r w:rsidRPr="004752DD">
        <w:rPr>
          <w:color w:val="000000" w:themeColor="text1"/>
          <w:u w:val="single"/>
        </w:rPr>
        <w:t>throughout history. The</w:t>
      </w:r>
      <w:r w:rsidRPr="004752DD">
        <w:rPr>
          <w:color w:val="000000" w:themeColor="text1"/>
          <w:sz w:val="16"/>
        </w:rPr>
        <w:t xml:space="preserve"> </w:t>
      </w:r>
      <w:r w:rsidRPr="004752DD">
        <w:rPr>
          <w:color w:val="000000" w:themeColor="text1"/>
          <w:u w:val="single"/>
          <w:shd w:val="clear" w:color="auto" w:fill="00FFFF"/>
        </w:rPr>
        <w:t>risk</w:t>
      </w:r>
      <w:r w:rsidRPr="004752DD">
        <w:rPr>
          <w:color w:val="000000" w:themeColor="text1"/>
          <w:sz w:val="16"/>
        </w:rPr>
        <w:t xml:space="preserve"> </w:t>
      </w:r>
      <w:r w:rsidRPr="004752DD">
        <w:rPr>
          <w:color w:val="000000" w:themeColor="text1"/>
          <w:u w:val="single"/>
        </w:rPr>
        <w:t>of pandemics</w:t>
      </w:r>
      <w:r w:rsidRPr="004752DD">
        <w:rPr>
          <w:color w:val="000000" w:themeColor="text1"/>
          <w:sz w:val="16"/>
        </w:rPr>
        <w:t xml:space="preserve"> </w:t>
      </w:r>
      <w:r w:rsidRPr="004752DD">
        <w:rPr>
          <w:b/>
          <w:bCs/>
          <w:color w:val="000000" w:themeColor="text1"/>
          <w:u w:val="single"/>
          <w:shd w:val="clear" w:color="auto" w:fill="00FFFF"/>
        </w:rPr>
        <w:t>increases</w:t>
      </w:r>
      <w:r w:rsidRPr="004752DD">
        <w:rPr>
          <w:color w:val="000000" w:themeColor="text1"/>
          <w:sz w:val="16"/>
        </w:rPr>
        <w:t xml:space="preserve"> </w:t>
      </w:r>
      <w:r w:rsidRPr="004752DD">
        <w:rPr>
          <w:color w:val="000000" w:themeColor="text1"/>
          <w:u w:val="single"/>
          <w:shd w:val="clear" w:color="auto" w:fill="00FFFF"/>
        </w:rPr>
        <w:t>with</w:t>
      </w:r>
      <w:r w:rsidRPr="004752DD">
        <w:rPr>
          <w:color w:val="000000" w:themeColor="text1"/>
          <w:sz w:val="16"/>
        </w:rPr>
        <w:t xml:space="preserve"> </w:t>
      </w:r>
      <w:r w:rsidRPr="004752DD">
        <w:rPr>
          <w:color w:val="000000" w:themeColor="text1"/>
          <w:u w:val="single"/>
        </w:rPr>
        <w:t>an increase in population</w:t>
      </w:r>
      <w:r w:rsidRPr="004752DD">
        <w:rPr>
          <w:color w:val="000000" w:themeColor="text1"/>
          <w:sz w:val="16"/>
        </w:rPr>
        <w:t xml:space="preserve"> </w:t>
      </w:r>
      <w:r w:rsidRPr="004752DD">
        <w:rPr>
          <w:b/>
          <w:bCs/>
          <w:color w:val="000000" w:themeColor="text1"/>
          <w:u w:val="single"/>
          <w:shd w:val="clear" w:color="auto" w:fill="00FFFF"/>
        </w:rPr>
        <w:t>mobility</w:t>
      </w:r>
      <w:r w:rsidRPr="004752DD">
        <w:rPr>
          <w:color w:val="000000" w:themeColor="text1"/>
          <w:sz w:val="16"/>
        </w:rPr>
        <w:t xml:space="preserve"> between cities, nations, and continents, thereby </w:t>
      </w:r>
      <w:r w:rsidRPr="004752DD">
        <w:rPr>
          <w:color w:val="000000" w:themeColor="text1"/>
          <w:u w:val="single"/>
          <w:shd w:val="clear" w:color="auto" w:fill="00FFFF"/>
        </w:rPr>
        <w:t>threatening</w:t>
      </w:r>
      <w:r w:rsidRPr="004752DD">
        <w:rPr>
          <w:color w:val="000000" w:themeColor="text1"/>
          <w:sz w:val="16"/>
        </w:rPr>
        <w:t xml:space="preserve"> </w:t>
      </w:r>
      <w:r w:rsidRPr="004752DD">
        <w:rPr>
          <w:b/>
          <w:bCs/>
          <w:color w:val="000000" w:themeColor="text1"/>
          <w:u w:val="single"/>
          <w:shd w:val="clear" w:color="auto" w:fill="00FFFF"/>
        </w:rPr>
        <w:t>humankind</w:t>
      </w:r>
      <w:r w:rsidRPr="004752DD">
        <w:rPr>
          <w:color w:val="000000" w:themeColor="text1"/>
          <w:sz w:val="16"/>
        </w:rPr>
        <w:t xml:space="preserve"> [10,11,12]. </w:t>
      </w:r>
      <w:r w:rsidRPr="004752DD">
        <w:rPr>
          <w:color w:val="000000" w:themeColor="text1"/>
          <w:u w:val="single"/>
        </w:rPr>
        <w:t>It is essential to analyze the epidemic spread in</w:t>
      </w:r>
      <w:r w:rsidRPr="004752DD">
        <w:rPr>
          <w:color w:val="000000" w:themeColor="text1"/>
          <w:sz w:val="16"/>
        </w:rPr>
        <w:t xml:space="preserve"> </w:t>
      </w:r>
      <w:r w:rsidRPr="004752DD">
        <w:rPr>
          <w:b/>
          <w:bCs/>
          <w:color w:val="000000" w:themeColor="text1"/>
          <w:u w:val="single"/>
        </w:rPr>
        <w:t>society</w:t>
      </w:r>
      <w:r w:rsidRPr="004752DD">
        <w:rPr>
          <w:color w:val="000000" w:themeColor="text1"/>
          <w:sz w:val="16"/>
        </w:rPr>
        <w:t xml:space="preserve"> </w:t>
      </w:r>
      <w:r w:rsidRPr="004752DD">
        <w:rPr>
          <w:color w:val="000000" w:themeColor="text1"/>
          <w:u w:val="single"/>
        </w:rPr>
        <w:t>to</w:t>
      </w:r>
      <w:r w:rsidRPr="004752DD">
        <w:rPr>
          <w:color w:val="000000" w:themeColor="text1"/>
          <w:sz w:val="16"/>
        </w:rPr>
        <w:t xml:space="preserve"> </w:t>
      </w:r>
      <w:r w:rsidRPr="004752DD">
        <w:rPr>
          <w:b/>
          <w:bCs/>
          <w:color w:val="000000" w:themeColor="text1"/>
          <w:u w:val="single"/>
        </w:rPr>
        <w:t>minimize</w:t>
      </w:r>
      <w:r w:rsidRPr="004752DD">
        <w:rPr>
          <w:color w:val="000000" w:themeColor="text1"/>
          <w:sz w:val="16"/>
        </w:rPr>
        <w:t xml:space="preserve"> the </w:t>
      </w:r>
      <w:r w:rsidRPr="004752DD">
        <w:rPr>
          <w:b/>
          <w:bCs/>
          <w:color w:val="000000" w:themeColor="text1"/>
          <w:u w:val="single"/>
        </w:rPr>
        <w:t>damage</w:t>
      </w:r>
      <w:r w:rsidRPr="004752DD">
        <w:rPr>
          <w:color w:val="000000" w:themeColor="text1"/>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w:t>
      </w:r>
      <w:r w:rsidRPr="004752DD">
        <w:rPr>
          <w:color w:val="000000" w:themeColor="text1"/>
          <w:sz w:val="16"/>
        </w:rPr>
        <w:lastRenderedPageBreak/>
        <w:t xml:space="preserve">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4752DD">
        <w:rPr>
          <w:color w:val="000000" w:themeColor="text1"/>
          <w:u w:val="single"/>
        </w:rPr>
        <w:t>when the epidemic spreads to all</w:t>
      </w:r>
      <w:r w:rsidRPr="004752DD">
        <w:rPr>
          <w:color w:val="000000" w:themeColor="text1"/>
          <w:sz w:val="16"/>
        </w:rPr>
        <w:t xml:space="preserve"> </w:t>
      </w:r>
      <w:r w:rsidRPr="004752DD">
        <w:rPr>
          <w:b/>
          <w:bCs/>
          <w:color w:val="000000" w:themeColor="text1"/>
          <w:u w:val="single"/>
        </w:rPr>
        <w:t>nodes</w:t>
      </w:r>
      <w:r w:rsidRPr="004752DD">
        <w:rPr>
          <w:color w:val="000000" w:themeColor="text1"/>
          <w:sz w:val="16"/>
        </w:rPr>
        <w:t xml:space="preserve"> of the network and the fatality rate is 100%, </w:t>
      </w:r>
      <w:r w:rsidRPr="004752DD">
        <w:rPr>
          <w:color w:val="000000" w:themeColor="text1"/>
          <w:u w:val="single"/>
        </w:rPr>
        <w:t>it can increase the</w:t>
      </w:r>
      <w:r w:rsidRPr="004752DD">
        <w:rPr>
          <w:color w:val="000000" w:themeColor="text1"/>
          <w:sz w:val="16"/>
        </w:rPr>
        <w:t xml:space="preserve"> </w:t>
      </w:r>
      <w:r w:rsidRPr="004752DD">
        <w:rPr>
          <w:b/>
          <w:bCs/>
          <w:color w:val="000000" w:themeColor="text1"/>
          <w:u w:val="single"/>
        </w:rPr>
        <w:t>pandemic</w:t>
      </w:r>
      <w:r w:rsidRPr="004752DD">
        <w:rPr>
          <w:color w:val="000000" w:themeColor="text1"/>
          <w:sz w:val="16"/>
        </w:rPr>
        <w:t xml:space="preserve"> </w:t>
      </w:r>
      <w:r w:rsidRPr="004752DD">
        <w:rPr>
          <w:color w:val="000000" w:themeColor="text1"/>
          <w:u w:val="single"/>
        </w:rPr>
        <w:t>risk</w:t>
      </w:r>
      <w:r w:rsidRPr="004752DD">
        <w:rPr>
          <w:color w:val="000000" w:themeColor="text1"/>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4752DD">
        <w:rPr>
          <w:color w:val="000000" w:themeColor="text1"/>
          <w:u w:val="single"/>
        </w:rPr>
        <w:t>We designed an epidemic</w:t>
      </w:r>
      <w:r w:rsidRPr="004752DD">
        <w:rPr>
          <w:color w:val="000000" w:themeColor="text1"/>
          <w:sz w:val="16"/>
        </w:rPr>
        <w:t xml:space="preserve"> </w:t>
      </w:r>
      <w:r w:rsidRPr="004752DD">
        <w:rPr>
          <w:b/>
          <w:bCs/>
          <w:color w:val="000000" w:themeColor="text1"/>
          <w:u w:val="single"/>
        </w:rPr>
        <w:t>simulation process</w:t>
      </w:r>
      <w:r w:rsidRPr="004752DD">
        <w:rPr>
          <w:color w:val="000000" w:themeColor="text1"/>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52DD">
        <w:rPr>
          <w:color w:val="000000" w:themeColor="text1"/>
          <w:u w:val="single"/>
        </w:rPr>
        <w:t>We adapted the</w:t>
      </w:r>
      <w:r w:rsidRPr="004752DD">
        <w:rPr>
          <w:color w:val="000000" w:themeColor="text1"/>
          <w:sz w:val="16"/>
        </w:rPr>
        <w:t xml:space="preserve"> </w:t>
      </w:r>
      <w:r w:rsidRPr="004752DD">
        <w:rPr>
          <w:b/>
          <w:bCs/>
          <w:color w:val="000000" w:themeColor="text1"/>
          <w:u w:val="single"/>
        </w:rPr>
        <w:t>Monte Carlo method</w:t>
      </w:r>
      <w:r w:rsidRPr="004752DD">
        <w:rPr>
          <w:color w:val="000000" w:themeColor="text1"/>
          <w:sz w:val="16"/>
        </w:rPr>
        <w:t xml:space="preserve"> </w:t>
      </w:r>
      <w:r w:rsidRPr="004752DD">
        <w:rPr>
          <w:color w:val="000000" w:themeColor="text1"/>
          <w:u w:val="single"/>
        </w:rPr>
        <w:t>to determine the status of the transition</w:t>
      </w:r>
      <w:r w:rsidRPr="004752DD">
        <w:rPr>
          <w:color w:val="000000" w:themeColor="text1"/>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4752DD">
        <w:rPr>
          <w:color w:val="000000" w:themeColor="text1"/>
          <w:highlight w:val="cyan"/>
          <w:u w:val="single"/>
        </w:rPr>
        <w:t>Diseases causing</w:t>
      </w:r>
      <w:r w:rsidRPr="004752DD">
        <w:rPr>
          <w:color w:val="000000" w:themeColor="text1"/>
          <w:sz w:val="16"/>
        </w:rPr>
        <w:t xml:space="preserve"> </w:t>
      </w:r>
      <w:r w:rsidRPr="004752DD">
        <w:rPr>
          <w:b/>
          <w:bCs/>
          <w:color w:val="000000" w:themeColor="text1"/>
          <w:u w:val="single"/>
          <w:shd w:val="clear" w:color="auto" w:fill="00FFFF"/>
        </w:rPr>
        <w:t>extinctive</w:t>
      </w:r>
      <w:r w:rsidRPr="004752DD">
        <w:rPr>
          <w:color w:val="000000" w:themeColor="text1"/>
          <w:u w:val="single"/>
          <w:shd w:val="clear" w:color="auto" w:fill="00FFFF"/>
        </w:rPr>
        <w:t xml:space="preserve"> spread</w:t>
      </w:r>
      <w:r w:rsidRPr="004752DD">
        <w:rPr>
          <w:color w:val="000000" w:themeColor="text1"/>
          <w:sz w:val="16"/>
        </w:rPr>
        <w:t xml:space="preserve"> </w:t>
      </w:r>
      <w:r w:rsidRPr="004752DD">
        <w:rPr>
          <w:color w:val="000000" w:themeColor="text1"/>
          <w:u w:val="single"/>
        </w:rPr>
        <w:t>are potential candidates of</w:t>
      </w:r>
      <w:r w:rsidRPr="004752DD">
        <w:rPr>
          <w:color w:val="000000" w:themeColor="text1"/>
          <w:sz w:val="16"/>
        </w:rPr>
        <w:t xml:space="preserve"> </w:t>
      </w:r>
      <w:r w:rsidRPr="004752DD">
        <w:rPr>
          <w:b/>
          <w:bCs/>
          <w:color w:val="000000" w:themeColor="text1"/>
          <w:u w:val="single"/>
        </w:rPr>
        <w:t>high pandemic risk</w:t>
      </w:r>
      <w:r w:rsidRPr="004752DD">
        <w:rPr>
          <w:color w:val="000000" w:themeColor="text1"/>
          <w:sz w:val="16"/>
        </w:rPr>
        <w:t xml:space="preserve">. In the real world, </w:t>
      </w:r>
      <w:r w:rsidRPr="004752DD">
        <w:rPr>
          <w:color w:val="000000" w:themeColor="text1"/>
          <w:u w:val="single"/>
        </w:rPr>
        <w:t>extinctive spreading indicates</w:t>
      </w:r>
      <w:r w:rsidRPr="004752DD">
        <w:rPr>
          <w:color w:val="000000" w:themeColor="text1"/>
          <w:sz w:val="16"/>
        </w:rPr>
        <w:t xml:space="preserve"> that the </w:t>
      </w:r>
      <w:r w:rsidRPr="004752DD">
        <w:rPr>
          <w:color w:val="000000" w:themeColor="text1"/>
          <w:u w:val="single"/>
        </w:rPr>
        <w:t>disease</w:t>
      </w:r>
      <w:r w:rsidRPr="004752DD">
        <w:rPr>
          <w:color w:val="000000" w:themeColor="text1"/>
          <w:sz w:val="16"/>
        </w:rPr>
        <w:t xml:space="preserve"> </w:t>
      </w:r>
      <w:r w:rsidRPr="004752DD">
        <w:rPr>
          <w:color w:val="000000" w:themeColor="text1"/>
          <w:u w:val="single"/>
          <w:shd w:val="clear" w:color="auto" w:fill="00FFFF"/>
        </w:rPr>
        <w:t>will</w:t>
      </w:r>
      <w:r w:rsidRPr="004752DD">
        <w:rPr>
          <w:color w:val="000000" w:themeColor="text1"/>
          <w:sz w:val="16"/>
        </w:rPr>
        <w:t xml:space="preserve"> </w:t>
      </w:r>
      <w:r w:rsidRPr="004752DD">
        <w:rPr>
          <w:b/>
          <w:bCs/>
          <w:color w:val="000000" w:themeColor="text1"/>
          <w:u w:val="single"/>
          <w:shd w:val="clear" w:color="auto" w:fill="00FFFF"/>
        </w:rPr>
        <w:t>infect every person</w:t>
      </w:r>
      <w:r w:rsidRPr="004752DD">
        <w:rPr>
          <w:color w:val="000000" w:themeColor="text1"/>
          <w:sz w:val="16"/>
        </w:rPr>
        <w:t xml:space="preserve"> </w:t>
      </w:r>
      <w:r w:rsidRPr="004752DD">
        <w:rPr>
          <w:b/>
          <w:bCs/>
          <w:color w:val="000000" w:themeColor="text1"/>
          <w:u w:val="single"/>
        </w:rPr>
        <w:t>in the society</w:t>
      </w:r>
      <w:r w:rsidRPr="004752DD">
        <w:rPr>
          <w:color w:val="000000" w:themeColor="text1"/>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w:t>
      </w:r>
      <w:r w:rsidRPr="004752DD">
        <w:rPr>
          <w:color w:val="000000" w:themeColor="text1"/>
          <w:sz w:val="16"/>
        </w:rPr>
        <w:lastRenderedPageBreak/>
        <w:t xml:space="preserve">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4752DD">
        <w:rPr>
          <w:color w:val="000000" w:themeColor="text1"/>
          <w:u w:val="single"/>
        </w:rPr>
        <w:t>Many</w:t>
      </w:r>
      <w:r w:rsidRPr="004752DD">
        <w:rPr>
          <w:color w:val="000000" w:themeColor="text1"/>
          <w:sz w:val="16"/>
        </w:rPr>
        <w:t xml:space="preserve"> </w:t>
      </w:r>
      <w:r w:rsidRPr="004752DD">
        <w:rPr>
          <w:b/>
          <w:bCs/>
          <w:color w:val="000000" w:themeColor="text1"/>
          <w:u w:val="single"/>
          <w:shd w:val="clear" w:color="auto" w:fill="FFFFFF" w:themeFill="background1"/>
        </w:rPr>
        <w:t>previous</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studies</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have</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made</w:t>
      </w:r>
      <w:r w:rsidRPr="004752DD">
        <w:rPr>
          <w:color w:val="000000" w:themeColor="text1"/>
          <w:sz w:val="16"/>
          <w:shd w:val="clear" w:color="auto" w:fill="FFFFFF" w:themeFill="background1"/>
        </w:rPr>
        <w:t xml:space="preserve"> </w:t>
      </w:r>
      <w:r w:rsidRPr="004752DD">
        <w:rPr>
          <w:b/>
          <w:bCs/>
          <w:color w:val="000000" w:themeColor="text1"/>
          <w:u w:val="single"/>
          <w:shd w:val="clear" w:color="auto" w:fill="FFFFFF" w:themeFill="background1"/>
        </w:rPr>
        <w:t>stochastic</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SIR</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models</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to analyze the dynamics or stability of epidemic diseases</w:t>
      </w:r>
      <w:r w:rsidRPr="004752DD">
        <w:rPr>
          <w:color w:val="000000" w:themeColor="text1"/>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4752DD">
        <w:rPr>
          <w:color w:val="000000" w:themeColor="text1"/>
          <w:u w:val="single"/>
          <w:shd w:val="clear" w:color="auto" w:fill="FFFFFF" w:themeFill="background1"/>
        </w:rPr>
        <w:t>However, they</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did not conduct</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a</w:t>
      </w:r>
      <w:r w:rsidRPr="004752DD">
        <w:rPr>
          <w:color w:val="000000" w:themeColor="text1"/>
          <w:sz w:val="16"/>
          <w:shd w:val="clear" w:color="auto" w:fill="FFFFFF" w:themeFill="background1"/>
        </w:rPr>
        <w:t xml:space="preserve"> </w:t>
      </w:r>
      <w:r w:rsidRPr="004752DD">
        <w:rPr>
          <w:b/>
          <w:bCs/>
          <w:color w:val="000000" w:themeColor="text1"/>
          <w:u w:val="single"/>
          <w:shd w:val="clear" w:color="auto" w:fill="FFFFFF" w:themeFill="background1"/>
        </w:rPr>
        <w:t>quantitative</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assessment</w:t>
      </w:r>
      <w:r w:rsidRPr="004752DD">
        <w:rPr>
          <w:color w:val="000000" w:themeColor="text1"/>
          <w:sz w:val="16"/>
          <w:shd w:val="clear" w:color="auto" w:fill="FFFFFF" w:themeFill="background1"/>
        </w:rPr>
        <w:t xml:space="preserve"> </w:t>
      </w:r>
      <w:r w:rsidRPr="004752DD">
        <w:rPr>
          <w:color w:val="000000" w:themeColor="text1"/>
          <w:u w:val="single"/>
          <w:shd w:val="clear" w:color="auto" w:fill="FFFFFF" w:themeFill="background1"/>
        </w:rPr>
        <w:t>of pandemic risk taking into account</w:t>
      </w:r>
      <w:r w:rsidRPr="004752DD">
        <w:rPr>
          <w:color w:val="000000" w:themeColor="text1"/>
          <w:sz w:val="16"/>
          <w:shd w:val="clear" w:color="auto" w:fill="FFFFFF" w:themeFill="background1"/>
        </w:rPr>
        <w:t xml:space="preserve"> </w:t>
      </w:r>
      <w:r w:rsidRPr="004752DD">
        <w:rPr>
          <w:b/>
          <w:bCs/>
          <w:color w:val="000000" w:themeColor="text1"/>
          <w:u w:val="single"/>
          <w:shd w:val="clear" w:color="auto" w:fill="FFFFFF" w:themeFill="background1"/>
        </w:rPr>
        <w:t>physical contact between people</w:t>
      </w:r>
      <w:r w:rsidRPr="004752DD">
        <w:rPr>
          <w:color w:val="000000" w:themeColor="text1"/>
          <w:sz w:val="16"/>
          <w:shd w:val="clear" w:color="auto" w:fill="FFFFFF" w:themeFill="background1"/>
        </w:rPr>
        <w:t xml:space="preserve">. To solve this limitation, we performed epidemic spreading simulations by applying an SIR model to scale-free networks with Monte Carlo simulation. In the simulation, </w:t>
      </w:r>
      <w:r w:rsidRPr="004752DD">
        <w:rPr>
          <w:color w:val="000000" w:themeColor="text1"/>
          <w:u w:val="single"/>
          <w:shd w:val="clear" w:color="auto" w:fill="FFFFFF" w:themeFill="background1"/>
        </w:rPr>
        <w:t>we consider</w:t>
      </w:r>
      <w:r w:rsidRPr="004752DD">
        <w:rPr>
          <w:color w:val="000000" w:themeColor="text1"/>
          <w:sz w:val="16"/>
        </w:rPr>
        <w:t xml:space="preserve"> </w:t>
      </w:r>
      <w:r w:rsidRPr="004752DD">
        <w:rPr>
          <w:b/>
          <w:bCs/>
          <w:color w:val="000000" w:themeColor="text1"/>
          <w:u w:val="single"/>
          <w:shd w:val="clear" w:color="auto" w:fill="00FFFF"/>
        </w:rPr>
        <w:t>various</w:t>
      </w:r>
      <w:r w:rsidRPr="004752DD">
        <w:rPr>
          <w:color w:val="000000" w:themeColor="text1"/>
          <w:sz w:val="16"/>
        </w:rPr>
        <w:t xml:space="preserve"> </w:t>
      </w:r>
      <w:r w:rsidRPr="004752DD">
        <w:rPr>
          <w:color w:val="000000" w:themeColor="text1"/>
          <w:u w:val="single"/>
        </w:rPr>
        <w:t>connectivity and</w:t>
      </w:r>
      <w:r w:rsidRPr="004752DD">
        <w:rPr>
          <w:color w:val="000000" w:themeColor="text1"/>
          <w:sz w:val="16"/>
        </w:rPr>
        <w:t xml:space="preserve"> </w:t>
      </w:r>
      <w:r w:rsidRPr="004752DD">
        <w:rPr>
          <w:b/>
          <w:bCs/>
          <w:color w:val="000000" w:themeColor="text1"/>
          <w:u w:val="single"/>
          <w:shd w:val="clear" w:color="auto" w:fill="00FFFF"/>
        </w:rPr>
        <w:t>disease</w:t>
      </w:r>
      <w:r w:rsidRPr="004752DD">
        <w:rPr>
          <w:color w:val="000000" w:themeColor="text1"/>
          <w:sz w:val="16"/>
        </w:rPr>
        <w:t xml:space="preserve"> </w:t>
      </w:r>
      <w:r w:rsidRPr="004752DD">
        <w:rPr>
          <w:color w:val="000000" w:themeColor="text1"/>
          <w:u w:val="single"/>
          <w:shd w:val="clear" w:color="auto" w:fill="00FFFF"/>
        </w:rPr>
        <w:t>characteristics</w:t>
      </w:r>
      <w:r w:rsidRPr="004752DD">
        <w:rPr>
          <w:color w:val="000000" w:themeColor="text1"/>
          <w:sz w:val="16"/>
        </w:rPr>
        <w:t xml:space="preserve"> on scale-free networks. For each network and epidemic parameter set, the probability of extinctive spread was calculated. </w:t>
      </w:r>
      <w:r w:rsidRPr="004752DD">
        <w:rPr>
          <w:color w:val="000000" w:themeColor="text1"/>
          <w:u w:val="single"/>
        </w:rPr>
        <w:t>The</w:t>
      </w:r>
      <w:r w:rsidRPr="004752DD">
        <w:rPr>
          <w:color w:val="000000" w:themeColor="text1"/>
          <w:sz w:val="16"/>
        </w:rPr>
        <w:t xml:space="preserve"> </w:t>
      </w:r>
      <w:r w:rsidRPr="004752DD">
        <w:rPr>
          <w:color w:val="000000" w:themeColor="text1"/>
          <w:u w:val="single"/>
          <w:shd w:val="clear" w:color="auto" w:fill="00FFFF"/>
        </w:rPr>
        <w:t>results</w:t>
      </w:r>
      <w:r w:rsidRPr="004752DD">
        <w:rPr>
          <w:color w:val="000000" w:themeColor="text1"/>
          <w:sz w:val="16"/>
        </w:rPr>
        <w:t xml:space="preserve"> </w:t>
      </w:r>
      <w:r w:rsidRPr="004752DD">
        <w:rPr>
          <w:b/>
          <w:bCs/>
          <w:color w:val="000000" w:themeColor="text1"/>
          <w:u w:val="single"/>
          <w:shd w:val="clear" w:color="auto" w:fill="00FFFF"/>
        </w:rPr>
        <w:t>reveal</w:t>
      </w:r>
      <w:r w:rsidRPr="004752DD">
        <w:rPr>
          <w:color w:val="000000" w:themeColor="text1"/>
          <w:u w:val="single"/>
        </w:rPr>
        <w:t>ed that</w:t>
      </w:r>
      <w:r w:rsidRPr="004752DD">
        <w:rPr>
          <w:color w:val="000000" w:themeColor="text1"/>
          <w:sz w:val="16"/>
        </w:rPr>
        <w:t xml:space="preserve"> </w:t>
      </w:r>
      <w:r w:rsidRPr="004752DD">
        <w:rPr>
          <w:b/>
          <w:bCs/>
          <w:color w:val="000000" w:themeColor="text1"/>
          <w:u w:val="single"/>
          <w:shd w:val="clear" w:color="auto" w:fill="00FFFF"/>
        </w:rPr>
        <w:t>certain</w:t>
      </w:r>
      <w:r w:rsidRPr="004752DD">
        <w:rPr>
          <w:color w:val="000000" w:themeColor="text1"/>
          <w:sz w:val="16"/>
        </w:rPr>
        <w:t xml:space="preserve"> </w:t>
      </w:r>
      <w:r w:rsidRPr="004752DD">
        <w:rPr>
          <w:b/>
          <w:bCs/>
          <w:color w:val="000000" w:themeColor="text1"/>
          <w:u w:val="single"/>
        </w:rPr>
        <w:t>infectious</w:t>
      </w:r>
      <w:r w:rsidRPr="004752DD">
        <w:rPr>
          <w:color w:val="000000" w:themeColor="text1"/>
          <w:sz w:val="16"/>
        </w:rPr>
        <w:t xml:space="preserve"> </w:t>
      </w:r>
      <w:r w:rsidRPr="004752DD">
        <w:rPr>
          <w:b/>
          <w:bCs/>
          <w:color w:val="000000" w:themeColor="text1"/>
          <w:u w:val="single"/>
          <w:shd w:val="clear" w:color="auto" w:fill="00FFFF"/>
        </w:rPr>
        <w:t>diseases</w:t>
      </w:r>
      <w:r w:rsidRPr="004752DD">
        <w:rPr>
          <w:color w:val="000000" w:themeColor="text1"/>
          <w:sz w:val="16"/>
        </w:rPr>
        <w:t xml:space="preserve"> </w:t>
      </w:r>
      <w:r w:rsidRPr="004752DD">
        <w:rPr>
          <w:b/>
          <w:bCs/>
          <w:color w:val="000000" w:themeColor="text1"/>
          <w:u w:val="single"/>
        </w:rPr>
        <w:t>can</w:t>
      </w:r>
      <w:r w:rsidRPr="004752DD">
        <w:rPr>
          <w:color w:val="000000" w:themeColor="text1"/>
          <w:sz w:val="16"/>
        </w:rPr>
        <w:t xml:space="preserve"> </w:t>
      </w:r>
      <w:r w:rsidRPr="004752DD">
        <w:rPr>
          <w:b/>
          <w:bCs/>
          <w:color w:val="000000" w:themeColor="text1"/>
          <w:u w:val="single"/>
          <w:shd w:val="clear" w:color="auto" w:fill="00FFFF"/>
        </w:rPr>
        <w:t>lead to</w:t>
      </w:r>
      <w:r w:rsidRPr="004752DD">
        <w:rPr>
          <w:color w:val="000000" w:themeColor="text1"/>
          <w:sz w:val="16"/>
        </w:rPr>
        <w:t xml:space="preserve"> </w:t>
      </w:r>
      <w:r w:rsidRPr="004752DD">
        <w:rPr>
          <w:b/>
          <w:bCs/>
          <w:color w:val="000000" w:themeColor="text1"/>
          <w:u w:val="single"/>
        </w:rPr>
        <w:t>extinction</w:t>
      </w:r>
      <w:r w:rsidRPr="004752DD">
        <w:rPr>
          <w:color w:val="000000" w:themeColor="text1"/>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52DD">
        <w:rPr>
          <w:b/>
          <w:bCs/>
          <w:color w:val="000000" w:themeColor="text1"/>
          <w:u w:val="single"/>
          <w:shd w:val="clear" w:color="auto" w:fill="00FFFF"/>
        </w:rPr>
        <w:t>human extinction</w:t>
      </w:r>
      <w:r w:rsidRPr="004752DD">
        <w:rPr>
          <w:color w:val="000000" w:themeColor="text1"/>
          <w:sz w:val="16"/>
        </w:rPr>
        <w:t xml:space="preserve"> </w:t>
      </w:r>
      <w:r w:rsidRPr="004752DD">
        <w:rPr>
          <w:color w:val="000000" w:themeColor="text1"/>
          <w:u w:val="single"/>
        </w:rPr>
        <w:t>is possible</w:t>
      </w:r>
      <w:r w:rsidRPr="004752DD">
        <w:rPr>
          <w:color w:val="000000" w:themeColor="text1"/>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4752DD">
        <w:rPr>
          <w:color w:val="000000" w:themeColor="text1"/>
          <w:u w:val="single"/>
        </w:rPr>
        <w:t>Based on the</w:t>
      </w:r>
      <w:r w:rsidRPr="004752DD">
        <w:rPr>
          <w:color w:val="000000" w:themeColor="text1"/>
          <w:sz w:val="16"/>
        </w:rPr>
        <w:t xml:space="preserve"> </w:t>
      </w:r>
      <w:r w:rsidRPr="004752DD">
        <w:rPr>
          <w:b/>
          <w:bCs/>
          <w:color w:val="000000" w:themeColor="text1"/>
          <w:u w:val="single"/>
        </w:rPr>
        <w:t>simulation results</w:t>
      </w:r>
      <w:r w:rsidRPr="004752DD">
        <w:rPr>
          <w:color w:val="000000" w:themeColor="text1"/>
          <w:sz w:val="16"/>
        </w:rPr>
        <w:t xml:space="preserve"> for various epidemic parameters, </w:t>
      </w:r>
      <w:r w:rsidRPr="004752DD">
        <w:rPr>
          <w:color w:val="000000" w:themeColor="text1"/>
          <w:u w:val="single"/>
        </w:rPr>
        <w:t>we</w:t>
      </w:r>
      <w:r w:rsidRPr="004752DD">
        <w:rPr>
          <w:color w:val="000000" w:themeColor="text1"/>
          <w:sz w:val="16"/>
        </w:rPr>
        <w:t xml:space="preserve"> </w:t>
      </w:r>
      <w:r w:rsidRPr="004752DD">
        <w:rPr>
          <w:b/>
          <w:bCs/>
          <w:color w:val="000000" w:themeColor="text1"/>
          <w:u w:val="single"/>
        </w:rPr>
        <w:t>confirmed</w:t>
      </w:r>
      <w:r w:rsidRPr="004752DD">
        <w:rPr>
          <w:color w:val="000000" w:themeColor="text1"/>
          <w:sz w:val="16"/>
        </w:rPr>
        <w:t xml:space="preserve"> that </w:t>
      </w:r>
      <w:r w:rsidRPr="004752DD">
        <w:rPr>
          <w:b/>
          <w:bCs/>
          <w:color w:val="000000" w:themeColor="text1"/>
          <w:u w:val="single"/>
        </w:rPr>
        <w:t>certain</w:t>
      </w:r>
      <w:r w:rsidRPr="004752DD">
        <w:rPr>
          <w:color w:val="000000" w:themeColor="text1"/>
          <w:sz w:val="16"/>
        </w:rPr>
        <w:t xml:space="preserve"> </w:t>
      </w:r>
      <w:r w:rsidRPr="004752DD">
        <w:rPr>
          <w:color w:val="000000" w:themeColor="text1"/>
          <w:u w:val="single"/>
        </w:rPr>
        <w:t>infectious diseases</w:t>
      </w:r>
      <w:r w:rsidRPr="004752DD">
        <w:rPr>
          <w:color w:val="000000" w:themeColor="text1"/>
          <w:sz w:val="16"/>
        </w:rPr>
        <w:t xml:space="preserve"> </w:t>
      </w:r>
      <w:r w:rsidRPr="004752DD">
        <w:rPr>
          <w:b/>
          <w:bCs/>
          <w:color w:val="000000" w:themeColor="text1"/>
          <w:u w:val="single"/>
        </w:rPr>
        <w:t>can lead to extinction</w:t>
      </w:r>
      <w:r w:rsidRPr="004752DD">
        <w:rPr>
          <w:color w:val="000000" w:themeColor="text1"/>
          <w:sz w:val="16"/>
        </w:rPr>
        <w:t xml:space="preserve"> and can be prevented by minimizing human contact. We believe th</w:t>
      </w:r>
      <w:r w:rsidRPr="004752DD">
        <w:rPr>
          <w:color w:val="000000" w:themeColor="text1"/>
          <w:sz w:val="16"/>
        </w:rPr>
        <w:lastRenderedPageBreak/>
        <w:t xml:space="preserve">at </w:t>
      </w:r>
      <w:r w:rsidRPr="004752DD">
        <w:rPr>
          <w:color w:val="000000" w:themeColor="text1"/>
          <w:u w:val="single"/>
        </w:rPr>
        <w:t>identifying</w:t>
      </w:r>
      <w:r w:rsidRPr="004752DD">
        <w:rPr>
          <w:color w:val="000000" w:themeColor="text1"/>
          <w:sz w:val="16"/>
        </w:rPr>
        <w:t xml:space="preserve"> po</w:t>
      </w:r>
      <w:r w:rsidRPr="004752DD">
        <w:rPr>
          <w:color w:val="000000" w:themeColor="text1"/>
          <w:sz w:val="16"/>
        </w:rPr>
        <w:lastRenderedPageBreak/>
        <w:t xml:space="preserve">tential </w:t>
      </w:r>
      <w:r w:rsidRPr="004752DD">
        <w:rPr>
          <w:b/>
          <w:bCs/>
          <w:color w:val="000000" w:themeColor="text1"/>
          <w:u w:val="single"/>
        </w:rPr>
        <w:t>can</w:t>
      </w:r>
      <w:r w:rsidRPr="004752DD">
        <w:rPr>
          <w:b/>
          <w:bCs/>
          <w:color w:val="000000" w:themeColor="text1"/>
          <w:u w:val="single"/>
        </w:rPr>
        <w:lastRenderedPageBreak/>
        <w:t>didate</w:t>
      </w:r>
      <w:r w:rsidRPr="004752DD">
        <w:rPr>
          <w:color w:val="000000" w:themeColor="text1"/>
          <w:sz w:val="16"/>
        </w:rPr>
        <w:t xml:space="preserve"> </w:t>
      </w:r>
      <w:r w:rsidRPr="004752DD">
        <w:rPr>
          <w:color w:val="000000" w:themeColor="text1"/>
          <w:u w:val="single"/>
        </w:rPr>
        <w:t>diseases</w:t>
      </w:r>
      <w:r w:rsidRPr="004752DD">
        <w:rPr>
          <w:color w:val="000000" w:themeColor="text1"/>
          <w:sz w:val="16"/>
        </w:rPr>
        <w:t xml:space="preserve"> that may lead to human extinction </w:t>
      </w:r>
      <w:r w:rsidRPr="004752DD">
        <w:rPr>
          <w:color w:val="000000" w:themeColor="text1"/>
          <w:u w:val="single"/>
        </w:rPr>
        <w:t>is</w:t>
      </w:r>
      <w:r w:rsidRPr="004752DD">
        <w:rPr>
          <w:color w:val="000000" w:themeColor="text1"/>
          <w:sz w:val="16"/>
        </w:rPr>
        <w:t xml:space="preserve"> </w:t>
      </w:r>
      <w:r w:rsidRPr="004752DD">
        <w:rPr>
          <w:b/>
          <w:bCs/>
          <w:color w:val="000000" w:themeColor="text1"/>
          <w:u w:val="single"/>
        </w:rPr>
        <w:t>crucial</w:t>
      </w:r>
      <w:r w:rsidRPr="004752DD">
        <w:rPr>
          <w:color w:val="000000" w:themeColor="text1"/>
          <w:sz w:val="16"/>
        </w:rPr>
        <w:t xml:space="preserve"> </w:t>
      </w:r>
      <w:r w:rsidRPr="004752DD">
        <w:rPr>
          <w:color w:val="000000" w:themeColor="text1"/>
          <w:u w:val="single"/>
        </w:rPr>
        <w:t>in addressing epidemic prevention activities</w:t>
      </w:r>
      <w:r w:rsidRPr="004752DD">
        <w:rPr>
          <w:color w:val="000000" w:themeColor="text1"/>
        </w:rPr>
        <w:t xml:space="preserve"> such as quarantine.</w:t>
      </w:r>
    </w:p>
    <w:p w14:paraId="06503055" w14:textId="77777777" w:rsidR="0019073C" w:rsidRPr="004752DD" w:rsidRDefault="0019073C" w:rsidP="0019073C">
      <w:pPr>
        <w:rPr>
          <w:rStyle w:val="StyleUnderline"/>
          <w:color w:val="000000" w:themeColor="text1"/>
        </w:rPr>
      </w:pPr>
    </w:p>
    <w:p w14:paraId="4D5ADC62" w14:textId="77777777" w:rsidR="0019073C" w:rsidRPr="004752DD" w:rsidRDefault="0019073C" w:rsidP="0019073C">
      <w:pPr>
        <w:rPr>
          <w:rStyle w:val="StyleUnderline"/>
          <w:color w:val="000000" w:themeColor="text1"/>
        </w:rPr>
      </w:pPr>
    </w:p>
    <w:p w14:paraId="31C57B96" w14:textId="77777777" w:rsidR="0019073C" w:rsidRPr="004752DD" w:rsidRDefault="0019073C" w:rsidP="0019073C">
      <w:pPr>
        <w:rPr>
          <w:color w:val="000000" w:themeColor="text1"/>
        </w:rPr>
      </w:pPr>
    </w:p>
    <w:p w14:paraId="0022F71F" w14:textId="77777777" w:rsidR="0019073C" w:rsidRPr="004752DD" w:rsidRDefault="0019073C" w:rsidP="0019073C">
      <w:pPr>
        <w:rPr>
          <w:color w:val="000000" w:themeColor="text1"/>
        </w:rPr>
      </w:pPr>
    </w:p>
    <w:p w14:paraId="586F1AA1" w14:textId="77777777" w:rsidR="0019073C" w:rsidRPr="004752DD" w:rsidRDefault="0019073C" w:rsidP="0019073C">
      <w:pPr>
        <w:pStyle w:val="Heading1"/>
        <w:rPr>
          <w:rFonts w:cs="Arial"/>
          <w:color w:val="000000" w:themeColor="text1"/>
          <w:shd w:val="clear" w:color="auto" w:fill="FFFFFF"/>
        </w:rPr>
      </w:pPr>
      <w:r w:rsidRPr="004752DD">
        <w:rPr>
          <w:rFonts w:cs="Arial"/>
          <w:color w:val="000000" w:themeColor="text1"/>
          <w:shd w:val="clear" w:color="auto" w:fill="FFFFFF"/>
        </w:rPr>
        <w:t>2NC – Extensions</w:t>
      </w:r>
    </w:p>
    <w:p w14:paraId="395D7F70" w14:textId="77777777" w:rsidR="0019073C" w:rsidRPr="004752DD" w:rsidRDefault="0019073C" w:rsidP="0019073C">
      <w:pPr>
        <w:pStyle w:val="Heading2"/>
        <w:rPr>
          <w:rFonts w:cs="Arial"/>
          <w:color w:val="000000" w:themeColor="text1"/>
        </w:rPr>
      </w:pPr>
      <w:r w:rsidRPr="004752DD">
        <w:rPr>
          <w:rFonts w:cs="Arial"/>
          <w:color w:val="000000" w:themeColor="text1"/>
        </w:rPr>
        <w:t>Uniqueness</w:t>
      </w:r>
    </w:p>
    <w:p w14:paraId="52EEB198" w14:textId="77777777" w:rsidR="0019073C" w:rsidRPr="004752DD" w:rsidRDefault="0019073C" w:rsidP="0019073C">
      <w:pPr>
        <w:pStyle w:val="Heading3"/>
        <w:rPr>
          <w:rFonts w:cs="Arial"/>
          <w:color w:val="000000" w:themeColor="text1"/>
        </w:rPr>
      </w:pPr>
      <w:r w:rsidRPr="004752DD">
        <w:rPr>
          <w:rFonts w:cs="Arial"/>
          <w:color w:val="000000" w:themeColor="text1"/>
        </w:rPr>
        <w:t>U/Q – Diseases Low Now</w:t>
      </w:r>
    </w:p>
    <w:p w14:paraId="2A20001E" w14:textId="77777777" w:rsidR="0019073C" w:rsidRPr="004752DD" w:rsidRDefault="0019073C" w:rsidP="0019073C">
      <w:pPr>
        <w:pStyle w:val="Heading4"/>
        <w:rPr>
          <w:rFonts w:eastAsia="Times New Roman" w:cs="Arial"/>
          <w:color w:val="000000" w:themeColor="text1"/>
        </w:rPr>
      </w:pPr>
      <w:r w:rsidRPr="004752DD">
        <w:rPr>
          <w:rFonts w:eastAsia="Times New Roman" w:cs="Arial"/>
          <w:color w:val="000000" w:themeColor="text1"/>
        </w:rPr>
        <w:t>The US and Western Companies have little interest in investing in the Arctic in the squo.</w:t>
      </w:r>
    </w:p>
    <w:p w14:paraId="28B147F5"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hd w:val="clear" w:color="auto" w:fill="FFFFFF"/>
        <w:spacing w:after="0" w:line="276" w:lineRule="auto"/>
        <w:rPr>
          <w:rFonts w:eastAsia="Times New Roman"/>
          <w:bCs/>
          <w:color w:val="000000" w:themeColor="text1"/>
          <w:sz w:val="16"/>
          <w:szCs w:val="16"/>
        </w:rPr>
      </w:pPr>
      <w:r w:rsidRPr="004752DD">
        <w:rPr>
          <w:rFonts w:eastAsia="Times New Roman"/>
          <w:b/>
          <w:color w:val="000000" w:themeColor="text1"/>
          <w:szCs w:val="24"/>
        </w:rPr>
        <w:t>Caldon 23</w:t>
      </w:r>
      <w:r w:rsidRPr="004752DD">
        <w:rPr>
          <w:rFonts w:eastAsia="Times New Roman"/>
          <w:bCs/>
          <w:color w:val="000000" w:themeColor="text1"/>
          <w:szCs w:val="24"/>
        </w:rPr>
        <w:t xml:space="preserve">’ </w:t>
      </w:r>
      <w:r w:rsidRPr="004752DD">
        <w:rPr>
          <w:rFonts w:eastAsia="Times New Roman"/>
          <w:bCs/>
          <w:color w:val="000000" w:themeColor="text1"/>
          <w:sz w:val="16"/>
          <w:szCs w:val="16"/>
        </w:rPr>
        <w:t>Josh Caldon is an adjunct professor at the Air University where he instructs courses in national security. He received his PhD in Political Science from the University of Albany and is a veteran of the USAF. The views in this article are his alone and do not necessarily reflect the views of the US Government, or its subsidiary agencies, “WHY THE US IS LOSING THE RACE FOR THE ARCTIC AND WHAT TO DO ABOUT IT”, April 13, 2023, https://cimsec.org/why-the-us-is-losing-the-race-for-the-arctic-and-what-to-do-about-it/</w:t>
      </w:r>
    </w:p>
    <w:p w14:paraId="3422394D"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hd w:val="clear" w:color="auto" w:fill="FFFFFF"/>
        <w:spacing w:after="0" w:line="276" w:lineRule="auto"/>
        <w:rPr>
          <w:rFonts w:eastAsia="Times New Roman"/>
          <w:b/>
          <w:color w:val="000000" w:themeColor="text1"/>
          <w:szCs w:val="24"/>
        </w:rPr>
      </w:pPr>
    </w:p>
    <w:p w14:paraId="1FFD1AC3"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hd w:val="clear" w:color="auto" w:fill="FFFFFF"/>
        <w:spacing w:after="360" w:line="288" w:lineRule="auto"/>
        <w:rPr>
          <w:rFonts w:eastAsia="Times New Roman"/>
          <w:color w:val="000000" w:themeColor="text1"/>
          <w:sz w:val="10"/>
          <w:szCs w:val="10"/>
        </w:rPr>
      </w:pPr>
      <w:r w:rsidRPr="004752DD">
        <w:rPr>
          <w:rFonts w:eastAsia="Times New Roman"/>
          <w:b/>
          <w:color w:val="000000" w:themeColor="text1"/>
          <w:u w:val="single"/>
        </w:rPr>
        <w:t xml:space="preserve">The </w:t>
      </w:r>
      <w:r w:rsidRPr="004752DD">
        <w:rPr>
          <w:rFonts w:eastAsia="Times New Roman"/>
          <w:b/>
          <w:color w:val="000000" w:themeColor="text1"/>
          <w:highlight w:val="cyan"/>
          <w:u w:val="single"/>
        </w:rPr>
        <w:t>U</w:t>
      </w:r>
      <w:r w:rsidRPr="004752DD">
        <w:rPr>
          <w:rFonts w:eastAsia="Times New Roman"/>
          <w:b/>
          <w:color w:val="000000" w:themeColor="text1"/>
          <w:u w:val="single"/>
        </w:rPr>
        <w:t xml:space="preserve">nited </w:t>
      </w:r>
      <w:r w:rsidRPr="004752DD">
        <w:rPr>
          <w:rFonts w:eastAsia="Times New Roman"/>
          <w:b/>
          <w:color w:val="000000" w:themeColor="text1"/>
          <w:highlight w:val="cyan"/>
          <w:u w:val="single"/>
        </w:rPr>
        <w:t>S</w:t>
      </w:r>
      <w:r w:rsidRPr="004752DD">
        <w:rPr>
          <w:rFonts w:eastAsia="Times New Roman"/>
          <w:b/>
          <w:color w:val="000000" w:themeColor="text1"/>
          <w:u w:val="single"/>
        </w:rPr>
        <w:t xml:space="preserve">tates </w:t>
      </w:r>
      <w:r w:rsidRPr="004752DD">
        <w:rPr>
          <w:rFonts w:eastAsia="Times New Roman"/>
          <w:b/>
          <w:color w:val="000000" w:themeColor="text1"/>
          <w:highlight w:val="cyan"/>
          <w:u w:val="single"/>
        </w:rPr>
        <w:t>is not</w:t>
      </w:r>
      <w:r w:rsidRPr="004752DD">
        <w:rPr>
          <w:rFonts w:eastAsia="Times New Roman"/>
          <w:b/>
          <w:color w:val="000000" w:themeColor="text1"/>
          <w:u w:val="single"/>
        </w:rPr>
        <w:t xml:space="preserve"> truly </w:t>
      </w:r>
      <w:r w:rsidRPr="004752DD">
        <w:rPr>
          <w:rFonts w:eastAsia="Times New Roman"/>
          <w:b/>
          <w:color w:val="000000" w:themeColor="text1"/>
          <w:highlight w:val="cyan"/>
          <w:u w:val="single"/>
        </w:rPr>
        <w:t xml:space="preserve">interested in </w:t>
      </w:r>
      <w:r w:rsidRPr="004752DD">
        <w:rPr>
          <w:rFonts w:eastAsia="Times New Roman"/>
          <w:b/>
          <w:color w:val="000000" w:themeColor="text1"/>
          <w:u w:val="single"/>
        </w:rPr>
        <w:t xml:space="preserve">competing for </w:t>
      </w:r>
      <w:r w:rsidRPr="004752DD">
        <w:rPr>
          <w:rFonts w:eastAsia="Times New Roman"/>
          <w:b/>
          <w:color w:val="000000" w:themeColor="text1"/>
          <w:highlight w:val="cyan"/>
          <w:u w:val="single"/>
        </w:rPr>
        <w:t>the Arctic</w:t>
      </w:r>
      <w:r w:rsidRPr="004752DD">
        <w:rPr>
          <w:rFonts w:eastAsia="Times New Roman"/>
          <w:b/>
          <w:color w:val="000000" w:themeColor="text1"/>
          <w:u w:val="single"/>
        </w:rPr>
        <w:t>.</w:t>
      </w:r>
      <w:r w:rsidRPr="004752DD">
        <w:rPr>
          <w:rFonts w:eastAsia="Times New Roman"/>
          <w:b/>
          <w:color w:val="000000" w:themeColor="text1"/>
          <w:sz w:val="20"/>
          <w:szCs w:val="20"/>
        </w:rPr>
        <w:t xml:space="preserve"> </w:t>
      </w:r>
      <w:r w:rsidRPr="004752DD">
        <w:rPr>
          <w:rFonts w:eastAsia="Times New Roman"/>
          <w:color w:val="000000" w:themeColor="text1"/>
          <w:sz w:val="10"/>
          <w:szCs w:val="10"/>
        </w:rPr>
        <w:t>It has relatively less military, economic, or ideational interest in the region when compared to Russia or China. Its strategic plans for the region have become increasingly assertive in reaction to Russia’s and China’s efforts, but lack funding or prioritization. However, this lack of genuine interest carries some benefits for the US when considering the larger geopolitical context of the international system. America’s lack of interest in the region has paradoxically pushed the other Arctic states to increase their security ties with the US and to take on more security responsibilities for the region.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half of the Arctic will soon be administered by NATO member states. Specifically, the Nordic states of Norway, Sweden and Finland have significant capabilities and economic stakes in the region that will make up for America’s relative lack of willingness and ability to contain Russia’s and China’s ambitions in the region. These countries’ capabilities will be further complemented by Denmark and Canada, and the other non-Arctic NATO states that have recently increased their defense spending to deal with Russian aggression. This collective defense in the Arctic will allow the US to better focus on domains like space, cyberspace, the Americas, and the Indo-Pacific, which are more important than the Arctic to America’s most critical national interests.</w:t>
      </w:r>
      <w:r w:rsidRPr="004752DD">
        <w:rPr>
          <w:rFonts w:eastAsia="Times New Roman"/>
          <w:b/>
          <w:color w:val="000000" w:themeColor="text1"/>
          <w:sz w:val="10"/>
          <w:szCs w:val="10"/>
          <w:u w:val="single"/>
        </w:rPr>
        <w:t xml:space="preserve"> </w:t>
      </w:r>
      <w:r w:rsidRPr="004752DD">
        <w:rPr>
          <w:rFonts w:eastAsia="Times New Roman"/>
          <w:b/>
          <w:color w:val="000000" w:themeColor="text1"/>
          <w:u w:val="single"/>
        </w:rPr>
        <w:t xml:space="preserve">Economically speaking, the </w:t>
      </w:r>
      <w:r w:rsidRPr="004752DD">
        <w:rPr>
          <w:rFonts w:eastAsia="Times New Roman"/>
          <w:b/>
          <w:color w:val="000000" w:themeColor="text1"/>
          <w:highlight w:val="cyan"/>
          <w:u w:val="single"/>
        </w:rPr>
        <w:t>Arctic will</w:t>
      </w:r>
      <w:r w:rsidRPr="004752DD">
        <w:rPr>
          <w:rFonts w:eastAsia="Times New Roman"/>
          <w:b/>
          <w:color w:val="000000" w:themeColor="text1"/>
          <w:u w:val="single"/>
        </w:rPr>
        <w:t xml:space="preserve"> likely </w:t>
      </w:r>
      <w:r w:rsidRPr="004752DD">
        <w:rPr>
          <w:rFonts w:eastAsia="Times New Roman"/>
          <w:b/>
          <w:color w:val="000000" w:themeColor="text1"/>
          <w:highlight w:val="cyan"/>
          <w:u w:val="single"/>
        </w:rPr>
        <w:t>remain a backwater for market-driven economies</w:t>
      </w:r>
      <w:r w:rsidRPr="004752DD">
        <w:rPr>
          <w:rFonts w:eastAsia="Times New Roman"/>
          <w:b/>
          <w:color w:val="000000" w:themeColor="text1"/>
          <w:u w:val="single"/>
        </w:rPr>
        <w:t xml:space="preserve"> for the foreseeable future. The relatively </w:t>
      </w:r>
      <w:r w:rsidRPr="004752DD">
        <w:rPr>
          <w:rFonts w:eastAsia="Times New Roman"/>
          <w:b/>
          <w:color w:val="000000" w:themeColor="text1"/>
          <w:highlight w:val="cyan"/>
          <w:u w:val="single"/>
        </w:rPr>
        <w:t>high costs of extracting resources and transporting goods</w:t>
      </w:r>
      <w:r w:rsidRPr="004752DD">
        <w:rPr>
          <w:rFonts w:eastAsia="Times New Roman"/>
          <w:b/>
          <w:color w:val="000000" w:themeColor="text1"/>
          <w:u w:val="single"/>
        </w:rPr>
        <w:t xml:space="preserve"> from the Arctic</w:t>
      </w:r>
      <w:r w:rsidRPr="004752DD">
        <w:rPr>
          <w:rFonts w:eastAsia="Times New Roman"/>
          <w:b/>
          <w:color w:val="000000" w:themeColor="text1"/>
          <w:highlight w:val="cyan"/>
          <w:u w:val="single"/>
        </w:rPr>
        <w:t xml:space="preserve"> means the region is unlikely to become</w:t>
      </w:r>
      <w:r w:rsidRPr="004752DD">
        <w:rPr>
          <w:rFonts w:eastAsia="Times New Roman"/>
          <w:b/>
          <w:color w:val="000000" w:themeColor="text1"/>
          <w:u w:val="single"/>
        </w:rPr>
        <w:t xml:space="preserve"> much more</w:t>
      </w:r>
      <w:r w:rsidRPr="004752DD">
        <w:rPr>
          <w:rFonts w:eastAsia="Times New Roman"/>
          <w:b/>
          <w:color w:val="000000" w:themeColor="text1"/>
          <w:highlight w:val="cyan"/>
          <w:u w:val="single"/>
        </w:rPr>
        <w:t xml:space="preserve"> attractive for Western companies,</w:t>
      </w:r>
      <w:r w:rsidRPr="004752DD">
        <w:rPr>
          <w:rFonts w:eastAsia="Times New Roman"/>
          <w:b/>
          <w:color w:val="000000" w:themeColor="text1"/>
          <w:u w:val="single"/>
        </w:rPr>
        <w:t xml:space="preserve"> </w:t>
      </w:r>
      <w:r w:rsidRPr="004752DD">
        <w:rPr>
          <w:rFonts w:eastAsia="Times New Roman"/>
          <w:b/>
          <w:color w:val="000000" w:themeColor="text1"/>
          <w:highlight w:val="cyan"/>
          <w:u w:val="single"/>
        </w:rPr>
        <w:t>even if the ice continues to retreat</w:t>
      </w:r>
      <w:r w:rsidRPr="004752DD">
        <w:rPr>
          <w:rFonts w:eastAsia="Times New Roman"/>
          <w:b/>
          <w:color w:val="000000" w:themeColor="text1"/>
          <w:u w:val="single"/>
        </w:rPr>
        <w:t xml:space="preserve"> (which has slowed in recent years) </w:t>
      </w:r>
      <w:r w:rsidRPr="004752DD">
        <w:rPr>
          <w:rFonts w:eastAsia="Times New Roman"/>
          <w:b/>
          <w:color w:val="000000" w:themeColor="text1"/>
          <w:highlight w:val="cyan"/>
          <w:u w:val="single"/>
        </w:rPr>
        <w:t>and icebreakers improve</w:t>
      </w:r>
      <w:r w:rsidRPr="004752DD">
        <w:rPr>
          <w:rFonts w:eastAsia="Times New Roman"/>
          <w:b/>
          <w:color w:val="000000" w:themeColor="text1"/>
          <w:szCs w:val="24"/>
          <w:u w:val="single"/>
        </w:rPr>
        <w:t>,</w:t>
      </w:r>
      <w:r w:rsidRPr="004752DD">
        <w:rPr>
          <w:rFonts w:eastAsia="Times New Roman"/>
          <w:b/>
          <w:color w:val="000000" w:themeColor="text1"/>
          <w:sz w:val="28"/>
          <w:szCs w:val="28"/>
        </w:rPr>
        <w:t xml:space="preserve"> </w:t>
      </w:r>
      <w:r w:rsidRPr="004752DD">
        <w:rPr>
          <w:rFonts w:eastAsia="Times New Roman"/>
          <w:color w:val="000000" w:themeColor="text1"/>
          <w:sz w:val="10"/>
          <w:szCs w:val="10"/>
        </w:rPr>
        <w:t xml:space="preserve">except in times when specific resources are in sharp demand or when there are long-term bottlenecks in other trade routes.  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w:t>
      </w:r>
      <w:r w:rsidRPr="004752DD">
        <w:rPr>
          <w:rFonts w:eastAsia="Times New Roman"/>
          <w:color w:val="000000" w:themeColor="text1"/>
          <w:sz w:val="10"/>
          <w:szCs w:val="10"/>
        </w:rPr>
        <w:lastRenderedPageBreak/>
        <w:t>s</w:t>
      </w:r>
      <w:r w:rsidRPr="004752DD">
        <w:rPr>
          <w:rFonts w:eastAsia="Times New Roman"/>
          <w:color w:val="000000" w:themeColor="text1"/>
          <w:sz w:val="10"/>
          <w:szCs w:val="10"/>
        </w:rPr>
        <w:lastRenderedPageBreak/>
        <w:t>piked in demand and</w:t>
      </w:r>
      <w:r w:rsidRPr="004752DD">
        <w:rPr>
          <w:rFonts w:eastAsia="Times New Roman"/>
          <w:color w:val="000000" w:themeColor="text1"/>
          <w:sz w:val="10"/>
          <w:szCs w:val="10"/>
        </w:rPr>
        <w:lastRenderedPageBreak/>
        <w:t xml:space="preserve"> are monopolized by China, it appears Sweden may fill this void for the US with its own Arctic resources, even as companies search for substitutes for these critical resources. 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By not attempting to compete head-to-head with Russia or China to “conquer” the region, the US has incurred some advantages against these competitors. As the US has been reminded again in Iraq and Afghanistan, and through its observation of Russia’s disastrous invasion of Ukraine, conquering territory comes with significant costs that can weaken the material strength and ideational attractiveness of a country. This, in turn, weakens a country’s ability to secure its most significant national interests. The US should continue to diplomatically, militarily, and economically challenge Russia’s and China’s actions in the Arctic on humanitarian and environmental grounds, but it also should identify that China’s and Russia’s actions in the Arctic come with high economic and soft power costs that may relatively benefit the US. Doing so will allow the US to increase its ability to collectively defend its interests in the Arctic with its allies and to prioritize its attention and resources on domains that are more important to it than the Arctic.  </w:t>
      </w:r>
    </w:p>
    <w:p w14:paraId="4BF871DF" w14:textId="77777777" w:rsidR="0019073C" w:rsidRPr="004752DD" w:rsidRDefault="0019073C" w:rsidP="0019073C"/>
    <w:p w14:paraId="15355959" w14:textId="77777777" w:rsidR="0019073C" w:rsidRPr="004752DD" w:rsidRDefault="0019073C" w:rsidP="0019073C">
      <w:pPr>
        <w:pStyle w:val="Heading4"/>
        <w:rPr>
          <w:rFonts w:cs="Arial"/>
          <w:color w:val="000000" w:themeColor="text1"/>
          <w:shd w:val="clear" w:color="auto" w:fill="F7F7F7"/>
        </w:rPr>
      </w:pPr>
      <w:r w:rsidRPr="004752DD">
        <w:rPr>
          <w:rFonts w:cs="Arial"/>
          <w:color w:val="000000" w:themeColor="text1"/>
          <w:shd w:val="clear" w:color="auto" w:fill="F7F7F7"/>
        </w:rPr>
        <w:t>Zoonotic diseases are currently low risk because of a lack of human activities and climate change</w:t>
      </w:r>
    </w:p>
    <w:p w14:paraId="3AB15CEF" w14:textId="77777777" w:rsidR="0019073C" w:rsidRPr="004752DD" w:rsidRDefault="0019073C" w:rsidP="0019073C">
      <w:pPr>
        <w:rPr>
          <w:color w:val="000000" w:themeColor="text1"/>
          <w:sz w:val="26"/>
          <w:szCs w:val="26"/>
          <w:shd w:val="clear" w:color="auto" w:fill="F7F7F7"/>
        </w:rPr>
      </w:pPr>
      <w:r w:rsidRPr="004752DD">
        <w:rPr>
          <w:rStyle w:val="Style13ptBold"/>
        </w:rPr>
        <w:t>Keatts et al. ’21</w:t>
      </w:r>
      <w:r w:rsidRPr="004752DD">
        <w:rPr>
          <w:color w:val="000000" w:themeColor="text1"/>
          <w:sz w:val="26"/>
          <w:szCs w:val="26"/>
          <w:shd w:val="clear" w:color="auto" w:fill="F7F7F7"/>
        </w:rPr>
        <w:t xml:space="preserve"> (Lucy Keatts, Wildlife Conservation Society Doctor, Martin Robards, Director, Sarah H. Olson, Doctor, Karsten Hueffer, University Researcher, Stephen J. Insley, University Researcher, Damien O. Joly, Senior Exec, Susan Kutz, University Researcher, David S. Lee, Cheryl-Lesley B. Chetkiewicz, Docctor, Stéphane Lair, Nicholas D. Preston, Mathieu Pruvot, Justina C. Ray, Donald Reid, Jonathan M. Sleeman, Director, Raphaela Stimmelmayr, Doctor, Craig Stephen, University Professor, Chris Walzer, “Implications of Zoonoses From Hunting and Use of Wildlife in North American Arctic and Boreal Biomes: Pandemic Potential, Monitoring, and Mitigation,” Frontiers For Public Health, Vol. 9, 04 May 2021, https://www.frontiersin.org/journals/public-health/articles/10.3389/fpubh.2021.627654/full)</w:t>
      </w:r>
    </w:p>
    <w:p w14:paraId="4147201B" w14:textId="77777777" w:rsidR="0019073C" w:rsidRPr="004752DD" w:rsidRDefault="0019073C" w:rsidP="0019073C">
      <w:pPr>
        <w:rPr>
          <w:color w:val="000000" w:themeColor="text1"/>
          <w:sz w:val="18"/>
          <w:szCs w:val="18"/>
          <w:shd w:val="clear" w:color="auto" w:fill="F7F7F7"/>
        </w:rPr>
      </w:pPr>
      <w:r w:rsidRPr="004752DD">
        <w:rPr>
          <w:color w:val="000000" w:themeColor="text1"/>
          <w:sz w:val="18"/>
          <w:szCs w:val="18"/>
          <w:shd w:val="clear" w:color="auto" w:fill="F7F7F7"/>
        </w:rPr>
        <w:t>The COVID-19 pandemic has re-focused attention on mechanisms that lead to zoonotic disease spillover and spread. Commercial wildlife trade, and associated markets, are recognized mechanisms for zoonotic disease emergence, resulting in a growing global conversation around reducing human disease risks from spillover associated with hunting, trade, and consumption of wild animals. These discussions are especially relevant to people who rely on harvesting wildlife to meet nutritional, and cultural needs, including those in Arctic and boreal regions. Global policies around wildlife use and trade can impact food sovereignty and security, especially of Indigenous Peoples.</w:t>
      </w:r>
      <w:r w:rsidRPr="004752DD">
        <w:rPr>
          <w:color w:val="000000" w:themeColor="text1"/>
          <w:sz w:val="26"/>
          <w:szCs w:val="26"/>
          <w:shd w:val="clear" w:color="auto" w:fill="F7F7F7"/>
        </w:rPr>
        <w:t xml:space="preserve"> </w:t>
      </w:r>
      <w:r w:rsidRPr="004752DD">
        <w:rPr>
          <w:rStyle w:val="Emphasis"/>
          <w:color w:val="000000" w:themeColor="text1"/>
          <w:sz w:val="26"/>
          <w:szCs w:val="26"/>
        </w:rPr>
        <w:t>We reviewed known zoonotic pathogens and current risks of transmission from wildlife (including fish) to humans in North American Arctic and boreal biomes, and evaluated the epidemic and pandemic potential of these zoonoses.</w:t>
      </w:r>
      <w:r w:rsidRPr="004752DD">
        <w:rPr>
          <w:color w:val="000000" w:themeColor="text1"/>
          <w:sz w:val="26"/>
          <w:szCs w:val="26"/>
          <w:shd w:val="clear" w:color="auto" w:fill="F7F7F7"/>
        </w:rPr>
        <w:t xml:space="preserve"> </w:t>
      </w:r>
      <w:r w:rsidRPr="004752DD">
        <w:rPr>
          <w:color w:val="000000" w:themeColor="text1"/>
          <w:sz w:val="18"/>
          <w:szCs w:val="18"/>
          <w:shd w:val="clear" w:color="auto" w:fill="F7F7F7"/>
        </w:rPr>
        <w:t>We discuss future concerns, and consider monitoring and mitigation measures in these changing socio-ecological systems.</w:t>
      </w:r>
      <w:r w:rsidRPr="004752DD">
        <w:rPr>
          <w:color w:val="000000" w:themeColor="text1"/>
          <w:sz w:val="26"/>
          <w:szCs w:val="26"/>
          <w:shd w:val="clear" w:color="auto" w:fill="F7F7F7"/>
        </w:rPr>
        <w:t xml:space="preserve"> </w:t>
      </w:r>
      <w:r w:rsidRPr="004752DD">
        <w:rPr>
          <w:rStyle w:val="Emphasis"/>
          <w:color w:val="000000" w:themeColor="text1"/>
          <w:sz w:val="26"/>
          <w:szCs w:val="26"/>
        </w:rPr>
        <w:t xml:space="preserve">While </w:t>
      </w:r>
      <w:r w:rsidRPr="004752DD">
        <w:rPr>
          <w:rStyle w:val="Emphasis"/>
          <w:color w:val="000000" w:themeColor="text1"/>
          <w:sz w:val="26"/>
          <w:szCs w:val="26"/>
          <w:highlight w:val="yellow"/>
        </w:rPr>
        <w:t>multiple zoonotic pathogens circulate</w:t>
      </w:r>
      <w:r w:rsidRPr="004752DD">
        <w:rPr>
          <w:rStyle w:val="Emphasis"/>
          <w:color w:val="000000" w:themeColor="text1"/>
          <w:sz w:val="26"/>
          <w:szCs w:val="26"/>
        </w:rPr>
        <w:t xml:space="preserve"> in these systems, </w:t>
      </w:r>
      <w:r w:rsidRPr="004752DD">
        <w:rPr>
          <w:rStyle w:val="Emphasis"/>
          <w:color w:val="000000" w:themeColor="text1"/>
          <w:sz w:val="26"/>
          <w:szCs w:val="26"/>
          <w:highlight w:val="yellow"/>
        </w:rPr>
        <w:t>risks to humans are</w:t>
      </w:r>
      <w:r w:rsidRPr="004752DD">
        <w:rPr>
          <w:rStyle w:val="Emphasis"/>
          <w:color w:val="000000" w:themeColor="text1"/>
          <w:sz w:val="26"/>
          <w:szCs w:val="26"/>
        </w:rPr>
        <w:t xml:space="preserve"> mostly </w:t>
      </w:r>
      <w:r w:rsidRPr="004752DD">
        <w:rPr>
          <w:rStyle w:val="Emphasis"/>
          <w:color w:val="000000" w:themeColor="text1"/>
          <w:sz w:val="26"/>
          <w:szCs w:val="26"/>
          <w:highlight w:val="yellow"/>
        </w:rPr>
        <w:t>limited</w:t>
      </w:r>
      <w:r w:rsidRPr="004752DD">
        <w:rPr>
          <w:rStyle w:val="Emphasis"/>
          <w:color w:val="000000" w:themeColor="text1"/>
          <w:sz w:val="26"/>
          <w:szCs w:val="26"/>
        </w:rPr>
        <w:t xml:space="preserve"> to individual illness or local community outbreaks. These </w:t>
      </w:r>
      <w:r w:rsidRPr="004752DD">
        <w:rPr>
          <w:rStyle w:val="Emphasis"/>
          <w:color w:val="000000" w:themeColor="text1"/>
          <w:sz w:val="26"/>
          <w:szCs w:val="26"/>
          <w:highlight w:val="yellow"/>
        </w:rPr>
        <w:t>regions are</w:t>
      </w:r>
      <w:r w:rsidRPr="004752DD">
        <w:rPr>
          <w:rStyle w:val="Emphasis"/>
          <w:color w:val="000000" w:themeColor="text1"/>
          <w:sz w:val="26"/>
          <w:szCs w:val="26"/>
        </w:rPr>
        <w:t xml:space="preserve"> relatively </w:t>
      </w:r>
      <w:r w:rsidRPr="004752DD">
        <w:rPr>
          <w:rStyle w:val="Emphasis"/>
          <w:color w:val="000000" w:themeColor="text1"/>
          <w:sz w:val="26"/>
          <w:szCs w:val="26"/>
          <w:highlight w:val="yellow"/>
        </w:rPr>
        <w:t>remote, subject to very cold temperatures,</w:t>
      </w:r>
      <w:r w:rsidRPr="004752DD">
        <w:rPr>
          <w:rStyle w:val="Emphasis"/>
          <w:color w:val="000000" w:themeColor="text1"/>
          <w:sz w:val="26"/>
          <w:szCs w:val="26"/>
        </w:rPr>
        <w:t xml:space="preserve"> have relatively low wildlife, domestic animal, and pathogen diversity, </w:t>
      </w:r>
      <w:r w:rsidRPr="004752DD">
        <w:rPr>
          <w:rStyle w:val="Emphasis"/>
          <w:color w:val="000000" w:themeColor="text1"/>
          <w:sz w:val="26"/>
          <w:szCs w:val="26"/>
          <w:highlight w:val="yellow"/>
        </w:rPr>
        <w:t>and</w:t>
      </w:r>
      <w:r w:rsidRPr="004752DD">
        <w:rPr>
          <w:rStyle w:val="Emphasis"/>
          <w:color w:val="000000" w:themeColor="text1"/>
          <w:sz w:val="26"/>
          <w:szCs w:val="26"/>
        </w:rPr>
        <w:t xml:space="preserve"> in many cases </w:t>
      </w:r>
      <w:r w:rsidRPr="004752DD">
        <w:rPr>
          <w:rStyle w:val="Emphasis"/>
          <w:color w:val="000000" w:themeColor="text1"/>
          <w:sz w:val="26"/>
          <w:szCs w:val="26"/>
          <w:highlight w:val="yellow"/>
        </w:rPr>
        <w:t>low density</w:t>
      </w:r>
      <w:r w:rsidRPr="004752DD">
        <w:rPr>
          <w:rStyle w:val="Emphasis"/>
          <w:color w:val="000000" w:themeColor="text1"/>
          <w:sz w:val="26"/>
          <w:szCs w:val="26"/>
        </w:rPr>
        <w:t xml:space="preserve">, including </w:t>
      </w:r>
      <w:r w:rsidRPr="004752DD">
        <w:rPr>
          <w:rStyle w:val="Emphasis"/>
          <w:color w:val="000000" w:themeColor="text1"/>
          <w:sz w:val="26"/>
          <w:szCs w:val="26"/>
          <w:highlight w:val="yellow"/>
        </w:rPr>
        <w:t>of humans</w:t>
      </w:r>
      <w:r w:rsidRPr="004752DD">
        <w:rPr>
          <w:rStyle w:val="Emphasis"/>
          <w:color w:val="000000" w:themeColor="text1"/>
          <w:sz w:val="26"/>
          <w:szCs w:val="26"/>
        </w:rPr>
        <w:t xml:space="preserve">. </w:t>
      </w:r>
      <w:r w:rsidRPr="004752DD">
        <w:rPr>
          <w:rStyle w:val="Emphasis"/>
          <w:color w:val="000000" w:themeColor="text1"/>
          <w:sz w:val="26"/>
          <w:szCs w:val="26"/>
          <w:highlight w:val="yellow"/>
        </w:rPr>
        <w:t>Hence, favorable conditions for emergence of novel diseases or major amplification of a spillover event are currently not present.</w:t>
      </w:r>
      <w:r w:rsidRPr="004752DD">
        <w:rPr>
          <w:color w:val="000000" w:themeColor="text1"/>
          <w:sz w:val="26"/>
          <w:szCs w:val="26"/>
          <w:u w:val="single"/>
          <w:shd w:val="clear" w:color="auto" w:fill="F7F7F7"/>
        </w:rPr>
        <w:t xml:space="preserve"> </w:t>
      </w:r>
      <w:r w:rsidRPr="004752DD">
        <w:rPr>
          <w:color w:val="000000" w:themeColor="text1"/>
          <w:sz w:val="18"/>
          <w:szCs w:val="18"/>
          <w:u w:val="single"/>
          <w:shd w:val="clear" w:color="auto" w:fill="F7F7F7"/>
        </w:rPr>
        <w:t xml:space="preserve">The </w:t>
      </w:r>
      <w:r w:rsidRPr="004752DD">
        <w:rPr>
          <w:color w:val="000000" w:themeColor="text1"/>
          <w:sz w:val="26"/>
          <w:szCs w:val="26"/>
          <w:highlight w:val="yellow"/>
          <w:u w:val="single"/>
          <w:shd w:val="clear" w:color="auto" w:fill="F7F7F7"/>
        </w:rPr>
        <w:t>greatest risk</w:t>
      </w:r>
      <w:r w:rsidRPr="004752DD">
        <w:rPr>
          <w:color w:val="000000" w:themeColor="text1"/>
          <w:sz w:val="26"/>
          <w:szCs w:val="26"/>
          <w:u w:val="single"/>
          <w:shd w:val="clear" w:color="auto" w:fill="F7F7F7"/>
        </w:rPr>
        <w:t xml:space="preserve"> </w:t>
      </w:r>
      <w:r w:rsidRPr="004752DD">
        <w:rPr>
          <w:color w:val="000000" w:themeColor="text1"/>
          <w:sz w:val="18"/>
          <w:szCs w:val="18"/>
          <w:u w:val="single"/>
          <w:shd w:val="clear" w:color="auto" w:fill="F7F7F7"/>
        </w:rPr>
        <w:t>to northern communities from pathogens</w:t>
      </w:r>
      <w:r w:rsidRPr="004752DD">
        <w:rPr>
          <w:color w:val="000000" w:themeColor="text1"/>
          <w:sz w:val="26"/>
          <w:szCs w:val="26"/>
          <w:u w:val="single"/>
          <w:shd w:val="clear" w:color="auto" w:fill="F7F7F7"/>
        </w:rPr>
        <w:t xml:space="preserve"> </w:t>
      </w:r>
      <w:r w:rsidRPr="004752DD">
        <w:rPr>
          <w:color w:val="000000" w:themeColor="text1"/>
          <w:sz w:val="26"/>
          <w:szCs w:val="26"/>
          <w:highlight w:val="yellow"/>
          <w:u w:val="single"/>
          <w:shd w:val="clear" w:color="auto" w:fill="F7F7F7"/>
        </w:rPr>
        <w:t>of pandemic potential is</w:t>
      </w:r>
      <w:r w:rsidRPr="004752DD">
        <w:rPr>
          <w:color w:val="000000" w:themeColor="text1"/>
          <w:sz w:val="26"/>
          <w:szCs w:val="26"/>
          <w:u w:val="single"/>
          <w:shd w:val="clear" w:color="auto" w:fill="F7F7F7"/>
        </w:rPr>
        <w:t xml:space="preserve"> </w:t>
      </w:r>
      <w:r w:rsidRPr="004752DD">
        <w:rPr>
          <w:color w:val="000000" w:themeColor="text1"/>
          <w:sz w:val="18"/>
          <w:szCs w:val="18"/>
          <w:u w:val="single"/>
          <w:shd w:val="clear" w:color="auto" w:fill="F7F7F7"/>
        </w:rPr>
        <w:t>via introduction with</w:t>
      </w:r>
      <w:r w:rsidRPr="004752DD">
        <w:rPr>
          <w:color w:val="000000" w:themeColor="text1"/>
          <w:sz w:val="26"/>
          <w:szCs w:val="26"/>
          <w:u w:val="single"/>
          <w:shd w:val="clear" w:color="auto" w:fill="F7F7F7"/>
        </w:rPr>
        <w:t xml:space="preserve"> </w:t>
      </w:r>
      <w:r w:rsidRPr="004752DD">
        <w:rPr>
          <w:color w:val="000000" w:themeColor="text1"/>
          <w:sz w:val="26"/>
          <w:szCs w:val="26"/>
          <w:highlight w:val="yellow"/>
          <w:u w:val="single"/>
          <w:shd w:val="clear" w:color="auto" w:fill="F7F7F7"/>
        </w:rPr>
        <w:t>humans visiting from other areas</w:t>
      </w:r>
      <w:r w:rsidRPr="004752DD">
        <w:rPr>
          <w:color w:val="000000" w:themeColor="text1"/>
          <w:sz w:val="18"/>
          <w:szCs w:val="18"/>
          <w:u w:val="single"/>
          <w:shd w:val="clear" w:color="auto" w:fill="F7F7F7"/>
        </w:rPr>
        <w:t xml:space="preserve">. </w:t>
      </w:r>
      <w:r w:rsidRPr="004752DD">
        <w:rPr>
          <w:color w:val="000000" w:themeColor="text1"/>
          <w:sz w:val="18"/>
          <w:szCs w:val="18"/>
          <w:shd w:val="clear" w:color="auto" w:fill="F7F7F7"/>
        </w:rPr>
        <w:t>However, Arctic and boreal ecosystems are undergoing rapid changes through climate warming, habitat encroachment, and development; all of which can change host and pathogen relationships, thereby affecting the probability of the emergence of new (and re-emergence of old) zoonoses. Indigenous leadership and engagement in disease monitoring, prevention and response, is vital from the outset, and would increase the success of such efforts, as well as ensure the protection of Indigenous rights as outlined in the United Nations Declaration on the Rights of Indigenous Peoples. Partnering with northern communities and including Indigenous Knowledge Systems would improve the timeliness, and likelihood, of detecting emerging zoonotic risks, and contextualize risk assessments to the unique human-wildlife relationships present in northern biomes.</w:t>
      </w:r>
    </w:p>
    <w:p w14:paraId="60A77922" w14:textId="77777777" w:rsidR="0019073C" w:rsidRPr="004752DD" w:rsidRDefault="0019073C" w:rsidP="0019073C">
      <w:pPr>
        <w:rPr>
          <w:color w:val="000000" w:themeColor="text1"/>
        </w:rPr>
      </w:pPr>
    </w:p>
    <w:p w14:paraId="13DEF894" w14:textId="77777777" w:rsidR="0019073C" w:rsidRPr="004752DD" w:rsidRDefault="0019073C" w:rsidP="0019073C">
      <w:pPr>
        <w:rPr>
          <w:color w:val="000000" w:themeColor="text1"/>
        </w:rPr>
      </w:pPr>
    </w:p>
    <w:p w14:paraId="6BF2F677" w14:textId="77777777" w:rsidR="0019073C" w:rsidRPr="004752DD" w:rsidRDefault="0019073C" w:rsidP="0019073C">
      <w:pPr>
        <w:pStyle w:val="Heading2"/>
        <w:rPr>
          <w:rFonts w:cs="Arial"/>
          <w:color w:val="000000" w:themeColor="text1"/>
        </w:rPr>
      </w:pPr>
      <w:r w:rsidRPr="004752DD">
        <w:rPr>
          <w:rFonts w:cs="Arial"/>
          <w:color w:val="000000" w:themeColor="text1"/>
        </w:rPr>
        <w:t>Link - Development</w:t>
      </w:r>
    </w:p>
    <w:p w14:paraId="62E635FB" w14:textId="77777777" w:rsidR="0019073C" w:rsidRPr="004752DD" w:rsidRDefault="0019073C" w:rsidP="0019073C">
      <w:pPr>
        <w:pStyle w:val="Heading3"/>
        <w:rPr>
          <w:rFonts w:cs="Arial"/>
          <w:color w:val="000000" w:themeColor="text1"/>
        </w:rPr>
      </w:pPr>
      <w:r w:rsidRPr="004752DD">
        <w:rPr>
          <w:rFonts w:cs="Arial"/>
          <w:color w:val="000000" w:themeColor="text1"/>
        </w:rPr>
        <w:t>Links - Generic</w:t>
      </w:r>
    </w:p>
    <w:p w14:paraId="34B1B6AD" w14:textId="77777777" w:rsidR="0019073C" w:rsidRPr="004752DD" w:rsidRDefault="0019073C" w:rsidP="0019073C">
      <w:pPr>
        <w:pStyle w:val="Heading4"/>
        <w:rPr>
          <w:rFonts w:cs="Arial"/>
          <w:color w:val="000000" w:themeColor="text1"/>
        </w:rPr>
      </w:pPr>
      <w:r w:rsidRPr="004752DD">
        <w:rPr>
          <w:rFonts w:cs="Arial"/>
          <w:color w:val="000000" w:themeColor="text1"/>
        </w:rPr>
        <w:t>Development in the arctic exacerbates disease spread</w:t>
      </w:r>
    </w:p>
    <w:p w14:paraId="20B9D22E" w14:textId="77777777" w:rsidR="0019073C" w:rsidRPr="004752DD" w:rsidRDefault="0019073C" w:rsidP="0019073C">
      <w:pPr>
        <w:rPr>
          <w:color w:val="000000" w:themeColor="text1"/>
        </w:rPr>
      </w:pPr>
      <w:r w:rsidRPr="004752DD">
        <w:rPr>
          <w:b/>
          <w:bCs/>
          <w:color w:val="000000" w:themeColor="text1"/>
          <w:sz w:val="26"/>
          <w:szCs w:val="26"/>
        </w:rPr>
        <w:t xml:space="preserve">Brown 24 </w:t>
      </w:r>
      <w:r w:rsidRPr="004752DD">
        <w:rPr>
          <w:color w:val="000000" w:themeColor="text1"/>
          <w:sz w:val="26"/>
          <w:szCs w:val="26"/>
        </w:rPr>
        <w:t>[</w:t>
      </w:r>
      <w:r w:rsidRPr="004752DD">
        <w:rPr>
          <w:color w:val="000000" w:themeColor="text1"/>
          <w:sz w:val="26"/>
          <w:szCs w:val="26"/>
          <w:shd w:val="clear" w:color="auto" w:fill="FFFFFF"/>
        </w:rPr>
        <w:t>Valerie Brown is a science writer based in Oregon. She has covered environmental health, climate, nuclear waste, and microbiology</w:t>
      </w:r>
      <w:r w:rsidRPr="004752DD">
        <w:rPr>
          <w:color w:val="000000" w:themeColor="text1"/>
          <w:sz w:val="26"/>
          <w:szCs w:val="26"/>
        </w:rPr>
        <w:t>; November 25, 2024. “A rising danger in the Arctic”. https://thebulletin.org/2024/11/a-rising-danger-in-the-arctic-microbes-unleashed-by-climate-change/]</w:t>
      </w:r>
    </w:p>
    <w:p w14:paraId="13C1058E" w14:textId="77777777" w:rsidR="0019073C" w:rsidRPr="004752DD" w:rsidRDefault="0019073C" w:rsidP="0019073C">
      <w:pPr>
        <w:rPr>
          <w:color w:val="000000" w:themeColor="text1"/>
          <w:u w:val="single"/>
        </w:rPr>
      </w:pPr>
      <w:r w:rsidRPr="004752DD">
        <w:rPr>
          <w:color w:val="000000" w:themeColor="text1"/>
          <w:sz w:val="16"/>
        </w:rPr>
        <w:t xml:space="preserve">Arctic shipping as a disease spreader. </w:t>
      </w:r>
      <w:r w:rsidRPr="004752DD">
        <w:rPr>
          <w:rStyle w:val="Emphasis"/>
          <w:color w:val="000000" w:themeColor="text1"/>
          <w:highlight w:val="cyan"/>
        </w:rPr>
        <w:t>Increased shipping and accelerating development are closely tied in the Arctic and present a significant risk for disease spread</w:t>
      </w:r>
      <w:r w:rsidRPr="004752DD">
        <w:rPr>
          <w:color w:val="000000" w:themeColor="text1"/>
          <w:sz w:val="16"/>
        </w:rPr>
        <w:t>.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trans-Arctic Sea routes are ice-free year-round.</w:t>
      </w:r>
      <w:r w:rsidRPr="004752DD">
        <w:rPr>
          <w:color w:val="000000" w:themeColor="text1"/>
          <w:sz w:val="16"/>
        </w:rPr>
        <w:lastRenderedPageBreak/>
        <w:t xml:space="preserve"> It's uncertain whether industrial and commercial development in the Arctic will continue apace in the short run. The Russia-Ukraine war has somewhat dampened enthusiasm for trans-Arctic shipping, as have the ongoing threat of sea ice blockages and problems maintaining </w:t>
      </w:r>
      <w:r w:rsidRPr="004752DD">
        <w:rPr>
          <w:rStyle w:val="Emphasis"/>
          <w:color w:val="000000" w:themeColor="text1"/>
          <w:highlight w:val="cyan"/>
        </w:rPr>
        <w:t>land infrastructure crucial to both shipping and oil and gas exploration</w:t>
      </w:r>
      <w:r w:rsidRPr="004752DD">
        <w:rPr>
          <w:color w:val="000000" w:themeColor="text1"/>
          <w:sz w:val="16"/>
        </w:rPr>
        <w:t xml:space="preserve">, including pipelines. But absent some reversal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 Ship traffic to and from the Mary River. Resource extraction and vessels of all kinds have been increasing in the Arctic—bulk carrier traffic rose 160 percent between 2013 and 2019. Arctic Shipping traffic to and from the Mary River mine. Resource extraction and vessels of all kinds have been increasing in the Arctic—bulk carrier traffic rose 160 percent between 2013 and 2019. PAME Arctic Shipping Status Report Ships move about 10 billion tons of ballast water around the world annually.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ships are the more likely way to bring quite novel organisms including microbes into the Arctic and out of the Arctic.” 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voyages also connect with ports to the south; for example, some voyages stopping at Murmansk also visit West African ports. </w:t>
      </w:r>
      <w:r w:rsidRPr="004752DD">
        <w:rPr>
          <w:rStyle w:val="Emphasis"/>
          <w:color w:val="000000" w:themeColor="text1"/>
          <w:highlight w:val="cyan"/>
        </w:rPr>
        <w:t>This could exacerbate the spread of polar diseases</w:t>
      </w:r>
      <w:r w:rsidRPr="004752DD">
        <w:rPr>
          <w:color w:val="000000" w:themeColor="text1"/>
          <w:sz w:val="16"/>
        </w:rPr>
        <w:t xml:space="preserve"> southward and move tropical diseases </w:t>
      </w:r>
      <w:r w:rsidRPr="004752DD">
        <w:rPr>
          <w:rStyle w:val="Emphasis"/>
          <w:color w:val="000000" w:themeColor="text1"/>
          <w:highlight w:val="cyan"/>
        </w:rPr>
        <w:t>into regions with expanding human presence that are rapidly losing permafrost and sea ice.</w:t>
      </w:r>
      <w:r w:rsidRPr="004752DD">
        <w:rPr>
          <w:color w:val="000000" w:themeColor="text1"/>
          <w:sz w:val="16"/>
        </w:rPr>
        <w:t xml:space="preserve"> Tourist ships can also be a source of microbe exchange. The Arctic Council’s shipping survey found that the number of cruise ships in the Arctic jumped from 58 in 2013 to 96 in 2023,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 Workers drill for gas under the Russian Arctic permafrost at a site in Novy Urengoy, a city built by Gazprom in the 1980s in Siberia to extract Russia's biggest gas field. Workers drill for gas under the Russian Arctic permafrost at a site in Novy Urengoy, a city built by Gazprom in the 1980s in Siberia to extract Russia's biggest gas field. Justin Jin Development, people, and disease transmission Clearly, </w:t>
      </w:r>
      <w:r w:rsidRPr="004752DD">
        <w:rPr>
          <w:rStyle w:val="Emphasis"/>
          <w:color w:val="000000" w:themeColor="text1"/>
          <w:highlight w:val="cyan"/>
        </w:rPr>
        <w:t>the more people move around, the higher the risk of disease transmission</w:t>
      </w:r>
      <w:r w:rsidRPr="004752DD">
        <w:rPr>
          <w:rStyle w:val="Emphasis"/>
          <w:bCs/>
          <w:color w:val="000000" w:themeColor="text1"/>
          <w:sz w:val="16"/>
          <w:szCs w:val="16"/>
        </w:rPr>
        <w:t>. In the Arctic, the most</w:t>
      </w:r>
      <w:r w:rsidRPr="004752DD">
        <w:rPr>
          <w:color w:val="000000" w:themeColor="text1"/>
          <w:sz w:val="16"/>
        </w:rPr>
        <w:t xml:space="preserve"> mobile population is likely the pool of extractive industry workers. A 2019 demographic atlas of the Arctic found that “the highest share of working-age population was in regions where a high proportion of employment is related to extracting natur</w:t>
      </w:r>
      <w:r w:rsidRPr="004752DD">
        <w:rPr>
          <w:color w:val="000000" w:themeColor="text1"/>
          <w:sz w:val="16"/>
        </w:rPr>
        <w:lastRenderedPageBreak/>
        <w:t>al resources, e.g. oil, gas and minerals. This is especially the case in the Russian Arctic regions.” 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 Because of the rapid travel patterns and cramped living quarters typical of extractive operations, “you don’t need a huge dispersal of a pathogen,” Mora says. You just need person-to-person transmission in close quarters and one infected person to carry the disease quickly to a more populated area.</w:t>
      </w:r>
    </w:p>
    <w:p w14:paraId="6EFEE011" w14:textId="77777777" w:rsidR="0019073C" w:rsidRPr="004752DD" w:rsidRDefault="0019073C" w:rsidP="0019073C">
      <w:pPr>
        <w:pStyle w:val="Heading4"/>
        <w:rPr>
          <w:rFonts w:cs="Arial"/>
          <w:color w:val="000000" w:themeColor="text1"/>
        </w:rPr>
      </w:pPr>
      <w:r w:rsidRPr="004752DD">
        <w:rPr>
          <w:rFonts w:cs="Arial"/>
          <w:color w:val="000000" w:themeColor="text1"/>
          <w:szCs w:val="26"/>
        </w:rPr>
        <w:t>Arctic development releases pathogens that are extremely dangerous</w:t>
      </w:r>
    </w:p>
    <w:p w14:paraId="42E6D0F4" w14:textId="77777777" w:rsidR="0019073C" w:rsidRPr="004752DD" w:rsidRDefault="0019073C" w:rsidP="0019073C">
      <w:pPr>
        <w:pStyle w:val="NormalWeb"/>
        <w:spacing w:before="0" w:beforeAutospacing="0" w:after="0" w:afterAutospacing="0"/>
        <w:rPr>
          <w:rFonts w:ascii="Arial" w:hAnsi="Arial" w:cs="Arial"/>
          <w:color w:val="000000" w:themeColor="text1"/>
        </w:rPr>
      </w:pPr>
      <w:r w:rsidRPr="004752DD">
        <w:rPr>
          <w:rFonts w:ascii="Arial" w:hAnsi="Arial" w:cs="Arial"/>
          <w:b/>
          <w:bCs/>
          <w:color w:val="000000" w:themeColor="text1"/>
          <w:sz w:val="26"/>
          <w:szCs w:val="26"/>
        </w:rPr>
        <w:t>Reed ’24</w:t>
      </w:r>
      <w:r w:rsidRPr="004752DD">
        <w:rPr>
          <w:rFonts w:ascii="Arial" w:hAnsi="Arial" w:cs="Arial"/>
          <w:color w:val="000000" w:themeColor="text1"/>
          <w:sz w:val="26"/>
          <w:szCs w:val="26"/>
        </w:rPr>
        <w:t xml:space="preserve"> [Betsy Reed is</w:t>
      </w:r>
      <w:r w:rsidRPr="004752DD">
        <w:rPr>
          <w:rFonts w:ascii="Arial" w:hAnsi="Arial" w:cs="Arial"/>
          <w:color w:val="000000" w:themeColor="text1"/>
        </w:rPr>
        <w:t xml:space="preserve"> </w:t>
      </w:r>
      <w:r w:rsidRPr="004752DD">
        <w:rPr>
          <w:rFonts w:ascii="Arial" w:hAnsi="Arial" w:cs="Arial"/>
          <w:color w:val="000000" w:themeColor="text1"/>
          <w:sz w:val="26"/>
          <w:szCs w:val="26"/>
        </w:rPr>
        <w:t>editor of Guardian US. Betsy Reed, Betsy Reed was Editor-in-Chief of The</w:t>
      </w:r>
      <w:r w:rsidRPr="004752DD">
        <w:rPr>
          <w:rFonts w:ascii="Arial" w:hAnsi="Arial" w:cs="Arial"/>
          <w:color w:val="000000" w:themeColor="text1"/>
        </w:rPr>
        <w:t xml:space="preserve"> </w:t>
      </w:r>
      <w:r w:rsidRPr="004752DD">
        <w:rPr>
          <w:rFonts w:ascii="Arial" w:hAnsi="Arial" w:cs="Arial"/>
          <w:color w:val="000000" w:themeColor="text1"/>
          <w:sz w:val="26"/>
          <w:szCs w:val="26"/>
        </w:rPr>
        <w:t>Intercept from 2015 through mid-2022. During that time, The Intercept earned</w:t>
      </w:r>
      <w:r w:rsidRPr="004752DD">
        <w:rPr>
          <w:rFonts w:ascii="Arial" w:hAnsi="Arial" w:cs="Arial"/>
          <w:color w:val="000000" w:themeColor="text1"/>
        </w:rPr>
        <w:t xml:space="preserve"> </w:t>
      </w:r>
      <w:r w:rsidRPr="004752DD">
        <w:rPr>
          <w:rFonts w:ascii="Arial" w:hAnsi="Arial" w:cs="Arial"/>
          <w:color w:val="000000" w:themeColor="text1"/>
          <w:sz w:val="26"/>
          <w:szCs w:val="26"/>
        </w:rPr>
        <w:t>many prizes for its reporting, among them a George Polk Award, two National</w:t>
      </w:r>
      <w:r w:rsidRPr="004752DD">
        <w:rPr>
          <w:rFonts w:ascii="Arial" w:hAnsi="Arial" w:cs="Arial"/>
          <w:color w:val="000000" w:themeColor="text1"/>
        </w:rPr>
        <w:t xml:space="preserve"> </w:t>
      </w:r>
      <w:r w:rsidRPr="004752DD">
        <w:rPr>
          <w:rFonts w:ascii="Arial" w:hAnsi="Arial" w:cs="Arial"/>
          <w:color w:val="000000" w:themeColor="text1"/>
          <w:sz w:val="26"/>
          <w:szCs w:val="26"/>
        </w:rPr>
        <w:t>Magazine Awards, a Sidney Hillman Prize, a Scripps Howard Award, and an Edward R. Murrow Award; January 2 2024. The Guardian, “Arctic zombie viruses in</w:t>
      </w:r>
      <w:r w:rsidRPr="004752DD">
        <w:rPr>
          <w:rFonts w:ascii="Arial" w:hAnsi="Arial" w:cs="Arial"/>
          <w:color w:val="000000" w:themeColor="text1"/>
        </w:rPr>
        <w:t xml:space="preserve"> </w:t>
      </w:r>
      <w:r w:rsidRPr="004752DD">
        <w:rPr>
          <w:rFonts w:ascii="Arial" w:hAnsi="Arial" w:cs="Arial"/>
          <w:color w:val="000000" w:themeColor="text1"/>
          <w:sz w:val="26"/>
          <w:szCs w:val="26"/>
        </w:rPr>
        <w:t>Siberia could spark terrifying new pandemic, scientists warn”.</w:t>
      </w:r>
      <w:r w:rsidRPr="004752DD">
        <w:rPr>
          <w:rFonts w:ascii="Arial" w:hAnsi="Arial" w:cs="Arial"/>
          <w:color w:val="000000" w:themeColor="text1"/>
        </w:rPr>
        <w:t xml:space="preserve"> </w:t>
      </w:r>
      <w:r w:rsidRPr="004752DD">
        <w:rPr>
          <w:rFonts w:ascii="Arial" w:hAnsi="Arial" w:cs="Arial"/>
          <w:color w:val="000000" w:themeColor="text1"/>
          <w:sz w:val="26"/>
          <w:szCs w:val="26"/>
        </w:rPr>
        <w:t>https://www.theguardian.com/society/2024/jan/21/arctic-zombie-viruses-in-siberia-could-spark-terrifying-new-pandemic-scientists-warn?;</w:t>
      </w:r>
      <w:r w:rsidRPr="004752DD">
        <w:rPr>
          <w:rFonts w:ascii="Arial" w:hAnsi="Arial" w:cs="Arial"/>
          <w:color w:val="000000" w:themeColor="text1"/>
        </w:rPr>
        <w:t xml:space="preserve"> </w:t>
      </w:r>
      <w:r w:rsidRPr="004752DD">
        <w:rPr>
          <w:rFonts w:ascii="Arial" w:hAnsi="Arial" w:cs="Arial"/>
          <w:color w:val="000000" w:themeColor="text1"/>
          <w:sz w:val="26"/>
          <w:szCs w:val="26"/>
        </w:rPr>
        <w:t>rishi mamdur]</w:t>
      </w:r>
    </w:p>
    <w:p w14:paraId="2BEB0652"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b/>
          <w:bCs/>
          <w:color w:val="000000" w:themeColor="text1"/>
        </w:rPr>
        <w:t> </w:t>
      </w:r>
    </w:p>
    <w:p w14:paraId="725E3DEB" w14:textId="77777777" w:rsidR="0019073C" w:rsidRPr="004752DD" w:rsidRDefault="0019073C" w:rsidP="0019073C">
      <w:pPr>
        <w:pStyle w:val="NormalWeb"/>
        <w:shd w:val="clear" w:color="auto" w:fill="FFFFFF"/>
        <w:spacing w:before="0" w:beforeAutospacing="0" w:after="0" w:afterAutospacing="0"/>
        <w:rPr>
          <w:rFonts w:ascii="Arial" w:hAnsi="Arial" w:cs="Arial"/>
          <w:color w:val="000000" w:themeColor="text1"/>
        </w:rPr>
      </w:pPr>
      <w:r w:rsidRPr="004752DD">
        <w:rPr>
          <w:rFonts w:ascii="Arial" w:hAnsi="Arial" w:cs="Arial"/>
          <w:b/>
          <w:bCs/>
          <w:color w:val="000000" w:themeColor="text1"/>
          <w:sz w:val="16"/>
          <w:szCs w:val="16"/>
        </w:rPr>
        <w:t xml:space="preserve">However, it is not </w:t>
      </w:r>
      <w:r w:rsidRPr="004752DD">
        <w:rPr>
          <w:rFonts w:ascii="Arial" w:hAnsi="Arial" w:cs="Arial"/>
          <w:b/>
          <w:bCs/>
          <w:color w:val="000000" w:themeColor="text1"/>
          <w:sz w:val="26"/>
          <w:szCs w:val="26"/>
          <w:u w:val="single"/>
        </w:rPr>
        <w:t>melting permafrost</w:t>
      </w:r>
      <w:r w:rsidRPr="004752DD">
        <w:rPr>
          <w:rFonts w:ascii="Arial" w:hAnsi="Arial" w:cs="Arial"/>
          <w:b/>
          <w:bCs/>
          <w:color w:val="000000" w:themeColor="text1"/>
          <w:sz w:val="16"/>
          <w:szCs w:val="16"/>
        </w:rPr>
        <w:t xml:space="preserve"> directly that poses the most immediate </w:t>
      </w:r>
      <w:r w:rsidRPr="004752DD">
        <w:rPr>
          <w:rFonts w:ascii="Arial" w:hAnsi="Arial" w:cs="Arial"/>
          <w:b/>
          <w:bCs/>
          <w:color w:val="000000" w:themeColor="text1"/>
          <w:sz w:val="26"/>
          <w:szCs w:val="26"/>
          <w:u w:val="single"/>
        </w:rPr>
        <w:t>risk</w:t>
      </w:r>
      <w:r w:rsidRPr="004752DD">
        <w:rPr>
          <w:rFonts w:ascii="Arial" w:hAnsi="Arial" w:cs="Arial"/>
          <w:b/>
          <w:bCs/>
          <w:color w:val="000000" w:themeColor="text1"/>
          <w:sz w:val="16"/>
          <w:szCs w:val="16"/>
        </w:rPr>
        <w:t xml:space="preserve">, added Claverie. “The danger comes from another </w:t>
      </w:r>
      <w:r w:rsidRPr="004752DD">
        <w:rPr>
          <w:rFonts w:ascii="Arial" w:hAnsi="Arial" w:cs="Arial"/>
          <w:color w:val="000000" w:themeColor="text1"/>
          <w:sz w:val="26"/>
          <w:szCs w:val="26"/>
          <w:u w:val="single"/>
        </w:rPr>
        <w:t>global warming impact</w:t>
      </w:r>
      <w:r w:rsidRPr="004752DD">
        <w:rPr>
          <w:rFonts w:ascii="Arial" w:hAnsi="Arial" w:cs="Arial"/>
          <w:b/>
          <w:bCs/>
          <w:color w:val="000000" w:themeColor="text1"/>
          <w:sz w:val="16"/>
          <w:szCs w:val="16"/>
        </w:rPr>
        <w:t xml:space="preserve">: the disappearance of </w:t>
      </w:r>
      <w:r w:rsidRPr="004752DD">
        <w:rPr>
          <w:rFonts w:ascii="Arial" w:hAnsi="Arial" w:cs="Arial"/>
          <w:b/>
          <w:bCs/>
          <w:color w:val="000000" w:themeColor="text1"/>
          <w:sz w:val="26"/>
          <w:szCs w:val="26"/>
          <w:u w:val="single"/>
          <w:shd w:val="clear" w:color="auto" w:fill="00FFFF"/>
        </w:rPr>
        <w:t>Arctic</w:t>
      </w:r>
      <w:r w:rsidRPr="004752DD">
        <w:rPr>
          <w:rFonts w:ascii="Arial" w:hAnsi="Arial" w:cs="Arial"/>
          <w:b/>
          <w:bCs/>
          <w:color w:val="000000" w:themeColor="text1"/>
          <w:sz w:val="16"/>
          <w:szCs w:val="16"/>
        </w:rPr>
        <w:t xml:space="preserve"> sea ice. That is allowing increases in shipping, traffic and industrial </w:t>
      </w:r>
      <w:r w:rsidRPr="004752DD">
        <w:rPr>
          <w:rFonts w:ascii="Arial" w:hAnsi="Arial" w:cs="Arial"/>
          <w:b/>
          <w:bCs/>
          <w:color w:val="000000" w:themeColor="text1"/>
          <w:sz w:val="26"/>
          <w:szCs w:val="26"/>
          <w:u w:val="single"/>
          <w:shd w:val="clear" w:color="auto" w:fill="00FFFF"/>
        </w:rPr>
        <w:t>development</w:t>
      </w:r>
      <w:r w:rsidRPr="004752DD">
        <w:rPr>
          <w:rFonts w:ascii="Arial" w:hAnsi="Arial" w:cs="Arial"/>
          <w:b/>
          <w:bCs/>
          <w:color w:val="000000" w:themeColor="text1"/>
          <w:sz w:val="16"/>
          <w:szCs w:val="16"/>
        </w:rPr>
        <w:t xml:space="preserve"> in Siberia. Huge mining operations are being planned, and are going to drive </w:t>
      </w:r>
      <w:r w:rsidRPr="004752DD">
        <w:rPr>
          <w:rFonts w:ascii="Arial" w:hAnsi="Arial" w:cs="Arial"/>
          <w:color w:val="000000" w:themeColor="text1"/>
          <w:sz w:val="26"/>
          <w:szCs w:val="26"/>
          <w:u w:val="single"/>
        </w:rPr>
        <w:t>vast holes into the deep permafrost to extract oil and ores.</w:t>
      </w:r>
      <w:r w:rsidRPr="004752DD">
        <w:rPr>
          <w:rFonts w:ascii="Arial" w:hAnsi="Arial" w:cs="Arial"/>
          <w:color w:val="000000" w:themeColor="text1"/>
          <w:sz w:val="16"/>
          <w:szCs w:val="16"/>
        </w:rPr>
        <w:t xml:space="preserve"> “Those </w:t>
      </w:r>
      <w:r w:rsidRPr="004752DD">
        <w:rPr>
          <w:rFonts w:ascii="Arial" w:hAnsi="Arial" w:cs="Arial"/>
          <w:color w:val="000000" w:themeColor="text1"/>
          <w:sz w:val="26"/>
          <w:szCs w:val="26"/>
          <w:u w:val="single"/>
        </w:rPr>
        <w:t>operations</w:t>
      </w:r>
      <w:r w:rsidRPr="004752DD">
        <w:rPr>
          <w:rFonts w:ascii="Arial" w:hAnsi="Arial" w:cs="Arial"/>
          <w:b/>
          <w:bCs/>
          <w:color w:val="000000" w:themeColor="text1"/>
          <w:sz w:val="26"/>
          <w:szCs w:val="26"/>
          <w:u w:val="single"/>
        </w:rPr>
        <w:t xml:space="preserve"> </w:t>
      </w:r>
      <w:r w:rsidRPr="004752DD">
        <w:rPr>
          <w:rFonts w:ascii="Arial" w:hAnsi="Arial" w:cs="Arial"/>
          <w:color w:val="000000" w:themeColor="text1"/>
          <w:sz w:val="26"/>
          <w:szCs w:val="26"/>
          <w:u w:val="single"/>
          <w:shd w:val="clear" w:color="auto" w:fill="00FFFF"/>
        </w:rPr>
        <w:t>will release vast amounts of</w:t>
      </w:r>
      <w:r w:rsidRPr="004752DD">
        <w:rPr>
          <w:rFonts w:ascii="Arial" w:hAnsi="Arial" w:cs="Arial"/>
          <w:b/>
          <w:bCs/>
          <w:color w:val="000000" w:themeColor="text1"/>
          <w:sz w:val="26"/>
          <w:szCs w:val="26"/>
          <w:u w:val="single"/>
          <w:shd w:val="clear" w:color="auto" w:fill="00FFFF"/>
        </w:rPr>
        <w:t xml:space="preserve"> pathogens</w:t>
      </w:r>
      <w:r w:rsidRPr="004752DD">
        <w:rPr>
          <w:rFonts w:ascii="Arial" w:hAnsi="Arial" w:cs="Arial"/>
          <w:b/>
          <w:bCs/>
          <w:color w:val="000000" w:themeColor="text1"/>
          <w:sz w:val="16"/>
          <w:szCs w:val="16"/>
        </w:rPr>
        <w:t xml:space="preserve"> that still thrive there. Miners will walk in </w:t>
      </w:r>
      <w:r w:rsidRPr="004752DD">
        <w:rPr>
          <w:rFonts w:ascii="Arial" w:hAnsi="Arial" w:cs="Arial"/>
          <w:color w:val="000000" w:themeColor="text1"/>
          <w:sz w:val="26"/>
          <w:szCs w:val="26"/>
          <w:u w:val="single"/>
          <w:shd w:val="clear" w:color="auto" w:fill="00FFFF"/>
        </w:rPr>
        <w:t>and</w:t>
      </w:r>
      <w:r w:rsidRPr="004752DD">
        <w:rPr>
          <w:rFonts w:ascii="Arial" w:hAnsi="Arial" w:cs="Arial"/>
          <w:b/>
          <w:bCs/>
          <w:color w:val="000000" w:themeColor="text1"/>
          <w:sz w:val="16"/>
          <w:szCs w:val="16"/>
        </w:rPr>
        <w:t xml:space="preserve"> breath the viruses. The </w:t>
      </w:r>
      <w:r w:rsidRPr="004752DD">
        <w:rPr>
          <w:rFonts w:ascii="Arial" w:hAnsi="Arial" w:cs="Arial"/>
          <w:b/>
          <w:bCs/>
          <w:color w:val="000000" w:themeColor="text1"/>
          <w:sz w:val="26"/>
          <w:szCs w:val="26"/>
          <w:u w:val="single"/>
          <w:shd w:val="clear" w:color="auto" w:fill="00FFFF"/>
        </w:rPr>
        <w:t>effects could be calamitous</w:t>
      </w:r>
      <w:r w:rsidRPr="004752DD">
        <w:rPr>
          <w:rFonts w:ascii="Arial" w:hAnsi="Arial" w:cs="Arial"/>
          <w:b/>
          <w:bCs/>
          <w:color w:val="000000" w:themeColor="text1"/>
          <w:sz w:val="16"/>
          <w:szCs w:val="16"/>
        </w:rPr>
        <w:t xml:space="preserve">.”This point was stressed by Koopmans. “If you look at the history of epidemic outbreaks, one of the key drivers has been change in land use. Nipah virus was spread by fruit bats who were driven from their habitats by humans. Similarly, monkeypox has been linked to the spread of urbanisation in Africa. And that is what we are about to witness in the Arctic: a complete change in land use, and that could be dangerous, as we have seen elsewhere.” Scientists believe that </w:t>
      </w:r>
      <w:r w:rsidRPr="004752DD">
        <w:rPr>
          <w:rFonts w:ascii="Arial" w:hAnsi="Arial" w:cs="Arial"/>
          <w:b/>
          <w:bCs/>
          <w:color w:val="000000" w:themeColor="text1"/>
          <w:sz w:val="26"/>
          <w:szCs w:val="26"/>
          <w:u w:val="single"/>
          <w:shd w:val="clear" w:color="auto" w:fill="00FFFF"/>
        </w:rPr>
        <w:t>permafrost</w:t>
      </w:r>
      <w:r w:rsidRPr="004752DD">
        <w:rPr>
          <w:rFonts w:ascii="Arial" w:hAnsi="Arial" w:cs="Arial"/>
          <w:b/>
          <w:bCs/>
          <w:color w:val="000000" w:themeColor="text1"/>
          <w:sz w:val="26"/>
          <w:szCs w:val="26"/>
          <w:u w:val="single"/>
        </w:rPr>
        <w:t xml:space="preserve"> – at its deepest levels – </w:t>
      </w:r>
      <w:r w:rsidRPr="004752DD">
        <w:rPr>
          <w:rFonts w:ascii="Arial" w:hAnsi="Arial" w:cs="Arial"/>
          <w:b/>
          <w:bCs/>
          <w:color w:val="000000" w:themeColor="text1"/>
          <w:sz w:val="16"/>
          <w:szCs w:val="16"/>
        </w:rPr>
        <w:t>may</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contain viruses that are up to a million years old</w:t>
      </w:r>
      <w:r w:rsidRPr="004752DD">
        <w:rPr>
          <w:rFonts w:ascii="Arial" w:hAnsi="Arial" w:cs="Arial"/>
          <w:b/>
          <w:bCs/>
          <w:color w:val="000000" w:themeColor="text1"/>
          <w:sz w:val="26"/>
          <w:szCs w:val="26"/>
          <w:u w:val="single"/>
        </w:rPr>
        <w:t xml:space="preserve"> </w:t>
      </w:r>
      <w:r w:rsidRPr="004752DD">
        <w:rPr>
          <w:rFonts w:ascii="Arial" w:hAnsi="Arial" w:cs="Arial"/>
          <w:color w:val="000000" w:themeColor="text1"/>
          <w:sz w:val="26"/>
          <w:szCs w:val="26"/>
          <w:u w:val="single"/>
          <w:shd w:val="clear" w:color="auto" w:fill="00FFFF"/>
        </w:rPr>
        <w:t>and</w:t>
      </w:r>
      <w:r w:rsidRPr="004752DD">
        <w:rPr>
          <w:rFonts w:ascii="Arial" w:hAnsi="Arial" w:cs="Arial"/>
          <w:b/>
          <w:bCs/>
          <w:color w:val="000000" w:themeColor="text1"/>
          <w:sz w:val="26"/>
          <w:szCs w:val="26"/>
          <w:u w:val="single"/>
        </w:rPr>
        <w:t xml:space="preserve"> </w:t>
      </w:r>
      <w:r w:rsidRPr="004752DD">
        <w:rPr>
          <w:rFonts w:ascii="Arial" w:hAnsi="Arial" w:cs="Arial"/>
          <w:color w:val="000000" w:themeColor="text1"/>
          <w:sz w:val="26"/>
          <w:szCs w:val="26"/>
          <w:u w:val="single"/>
        </w:rPr>
        <w:t>so will be far older than our own species</w:t>
      </w:r>
      <w:r w:rsidRPr="004752DD">
        <w:rPr>
          <w:rFonts w:ascii="Arial" w:hAnsi="Arial" w:cs="Arial"/>
          <w:color w:val="000000" w:themeColor="text1"/>
          <w:sz w:val="16"/>
          <w:szCs w:val="16"/>
        </w:rPr>
        <w:t>, which is thought</w:t>
      </w:r>
      <w:r w:rsidRPr="004752DD">
        <w:rPr>
          <w:rFonts w:ascii="Arial" w:hAnsi="Arial" w:cs="Arial"/>
          <w:b/>
          <w:bCs/>
          <w:color w:val="000000" w:themeColor="text1"/>
          <w:sz w:val="16"/>
          <w:szCs w:val="16"/>
        </w:rPr>
        <w:t xml:space="preserve"> to have emerged about 300,000 years ago. “Our </w:t>
      </w:r>
      <w:r w:rsidRPr="004752DD">
        <w:rPr>
          <w:rFonts w:ascii="Arial" w:hAnsi="Arial" w:cs="Arial"/>
          <w:color w:val="000000" w:themeColor="text1"/>
          <w:sz w:val="26"/>
          <w:szCs w:val="26"/>
          <w:u w:val="single"/>
          <w:shd w:val="clear" w:color="auto" w:fill="00FFFF"/>
        </w:rPr>
        <w:t>immune systems</w:t>
      </w:r>
      <w:r w:rsidRPr="004752DD">
        <w:rPr>
          <w:rFonts w:ascii="Arial" w:hAnsi="Arial" w:cs="Arial"/>
          <w:color w:val="000000" w:themeColor="text1"/>
          <w:sz w:val="26"/>
          <w:szCs w:val="26"/>
          <w:u w:val="single"/>
        </w:rPr>
        <w:t xml:space="preserve"> may </w:t>
      </w:r>
      <w:r w:rsidRPr="004752DD">
        <w:rPr>
          <w:rFonts w:ascii="Arial" w:hAnsi="Arial" w:cs="Arial"/>
          <w:color w:val="000000" w:themeColor="text1"/>
          <w:sz w:val="26"/>
          <w:szCs w:val="26"/>
          <w:u w:val="single"/>
          <w:shd w:val="clear" w:color="auto" w:fill="00FFFF"/>
        </w:rPr>
        <w:t>have</w:t>
      </w:r>
      <w:r w:rsidRPr="004752DD">
        <w:rPr>
          <w:rFonts w:ascii="Arial" w:hAnsi="Arial" w:cs="Arial"/>
          <w:b/>
          <w:bCs/>
          <w:color w:val="000000" w:themeColor="text1"/>
          <w:sz w:val="26"/>
          <w:szCs w:val="26"/>
          <w:u w:val="single"/>
          <w:shd w:val="clear" w:color="auto" w:fill="00FFFF"/>
        </w:rPr>
        <w:t xml:space="preserve"> never been in contact with</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16"/>
          <w:szCs w:val="16"/>
        </w:rPr>
        <w:t>some of</w:t>
      </w:r>
      <w:r w:rsidRPr="004752DD">
        <w:rPr>
          <w:rFonts w:ascii="Arial" w:hAnsi="Arial" w:cs="Arial"/>
          <w:b/>
          <w:bCs/>
          <w:color w:val="000000" w:themeColor="text1"/>
          <w:sz w:val="16"/>
          <w:szCs w:val="16"/>
          <w:u w:val="single"/>
        </w:rPr>
        <w:t xml:space="preserve"> </w:t>
      </w:r>
      <w:r w:rsidRPr="004752DD">
        <w:rPr>
          <w:rFonts w:ascii="Arial" w:hAnsi="Arial" w:cs="Arial"/>
          <w:color w:val="000000" w:themeColor="text1"/>
          <w:sz w:val="26"/>
          <w:szCs w:val="26"/>
          <w:u w:val="single"/>
          <w:shd w:val="clear" w:color="auto" w:fill="00FFFF"/>
        </w:rPr>
        <w:t xml:space="preserve">those </w:t>
      </w:r>
      <w:r w:rsidRPr="004752DD">
        <w:rPr>
          <w:rFonts w:ascii="Arial" w:hAnsi="Arial" w:cs="Arial"/>
          <w:b/>
          <w:bCs/>
          <w:color w:val="000000" w:themeColor="text1"/>
          <w:sz w:val="26"/>
          <w:szCs w:val="26"/>
          <w:u w:val="single"/>
          <w:shd w:val="clear" w:color="auto" w:fill="00FFFF"/>
        </w:rPr>
        <w:t>microbes</w:t>
      </w:r>
      <w:r w:rsidRPr="004752DD">
        <w:rPr>
          <w:rFonts w:ascii="Arial" w:hAnsi="Arial" w:cs="Arial"/>
          <w:b/>
          <w:bCs/>
          <w:color w:val="000000" w:themeColor="text1"/>
          <w:sz w:val="16"/>
          <w:szCs w:val="16"/>
        </w:rPr>
        <w:t xml:space="preserve">, and that is another worry,” said Claverie. “The </w:t>
      </w:r>
      <w:r w:rsidRPr="004752DD">
        <w:rPr>
          <w:rFonts w:ascii="Arial" w:hAnsi="Arial" w:cs="Arial"/>
          <w:color w:val="000000" w:themeColor="text1"/>
          <w:sz w:val="26"/>
          <w:szCs w:val="26"/>
          <w:u w:val="single"/>
          <w:shd w:val="clear" w:color="auto" w:fill="00FFFF"/>
        </w:rPr>
        <w:t>scenario of an unknown virus</w:t>
      </w:r>
      <w:r w:rsidRPr="004752DD">
        <w:rPr>
          <w:rFonts w:ascii="Arial" w:hAnsi="Arial" w:cs="Arial"/>
          <w:color w:val="000000" w:themeColor="text1"/>
          <w:sz w:val="16"/>
          <w:szCs w:val="16"/>
        </w:rPr>
        <w:t xml:space="preserve"> once infecting a Neanderthal coming back at us, although unlikely, has become </w:t>
      </w:r>
      <w:r w:rsidRPr="004752DD">
        <w:rPr>
          <w:rFonts w:ascii="Arial" w:hAnsi="Arial" w:cs="Arial"/>
          <w:color w:val="000000" w:themeColor="text1"/>
          <w:sz w:val="26"/>
          <w:szCs w:val="26"/>
          <w:highlight w:val="cyan"/>
          <w:u w:val="single"/>
        </w:rPr>
        <w:t xml:space="preserve">a </w:t>
      </w:r>
      <w:r w:rsidRPr="004752DD">
        <w:rPr>
          <w:rFonts w:ascii="Arial" w:hAnsi="Arial" w:cs="Arial"/>
          <w:color w:val="000000" w:themeColor="text1"/>
          <w:sz w:val="26"/>
          <w:szCs w:val="26"/>
          <w:highlight w:val="cyan"/>
          <w:u w:val="single"/>
          <w:shd w:val="clear" w:color="auto" w:fill="00FFFF"/>
        </w:rPr>
        <w:t>real</w:t>
      </w:r>
      <w:r w:rsidRPr="004752DD">
        <w:rPr>
          <w:rFonts w:ascii="Arial" w:hAnsi="Arial" w:cs="Arial"/>
          <w:color w:val="000000" w:themeColor="text1"/>
          <w:sz w:val="26"/>
          <w:szCs w:val="26"/>
          <w:u w:val="single"/>
          <w:shd w:val="clear" w:color="auto" w:fill="00FFFF"/>
        </w:rPr>
        <w:t xml:space="preserve"> possibility</w:t>
      </w:r>
      <w:r w:rsidRPr="004752DD">
        <w:rPr>
          <w:rFonts w:ascii="Arial" w:hAnsi="Arial" w:cs="Arial"/>
          <w:b/>
          <w:bCs/>
          <w:color w:val="000000" w:themeColor="text1"/>
          <w:sz w:val="16"/>
          <w:szCs w:val="16"/>
        </w:rPr>
        <w:t>.” For that reason, Claverie and others are working with UArctic, the University of the Arctic – an international educational network in the polar region – on plans to establish quarantine facilities and provide medical expertise that could pinpoint early cases and treat them locally to try to contain the infection.</w:t>
      </w:r>
    </w:p>
    <w:p w14:paraId="247A612D" w14:textId="77777777" w:rsidR="0019073C" w:rsidRPr="004752DD" w:rsidRDefault="0019073C" w:rsidP="0019073C">
      <w:pPr>
        <w:rPr>
          <w:color w:val="000000" w:themeColor="text1"/>
        </w:rPr>
      </w:pPr>
    </w:p>
    <w:p w14:paraId="05EEB81E" w14:textId="77777777" w:rsidR="0019073C" w:rsidRPr="004752DD" w:rsidRDefault="0019073C" w:rsidP="0019073C">
      <w:pPr>
        <w:pStyle w:val="Heading4"/>
        <w:rPr>
          <w:rFonts w:cs="Arial"/>
          <w:color w:val="000000" w:themeColor="text1"/>
        </w:rPr>
      </w:pPr>
      <w:r w:rsidRPr="004752DD">
        <w:rPr>
          <w:rFonts w:cs="Arial"/>
          <w:color w:val="000000" w:themeColor="text1"/>
          <w:szCs w:val="26"/>
        </w:rPr>
        <w:t>Arctic development thaws permafrost</w:t>
      </w:r>
    </w:p>
    <w:p w14:paraId="321A164A"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b/>
          <w:bCs/>
          <w:color w:val="000000" w:themeColor="text1"/>
          <w:sz w:val="26"/>
          <w:szCs w:val="26"/>
        </w:rPr>
        <w:t xml:space="preserve">Simon ’23 </w:t>
      </w:r>
      <w:r w:rsidRPr="004752DD">
        <w:rPr>
          <w:rFonts w:ascii="Arial" w:hAnsi="Arial" w:cs="Arial"/>
          <w:color w:val="000000" w:themeColor="text1"/>
          <w:sz w:val="26"/>
          <w:szCs w:val="26"/>
        </w:rPr>
        <w:t>[Matt Simon is a senior writer at Grist, covering climate solutions. Matt Simon was a senior staff writer covering biology, robotics, and the environment; April 4, 2023. WIRED Science.  “A Toxic Time Bomb Is Ticking in the Arctic”. https:</w:t>
      </w:r>
      <w:r w:rsidRPr="004752DD">
        <w:rPr>
          <w:rFonts w:ascii="Arial" w:hAnsi="Arial" w:cs="Arial"/>
          <w:color w:val="000000" w:themeColor="text1"/>
          <w:sz w:val="26"/>
          <w:szCs w:val="26"/>
        </w:rPr>
        <w:lastRenderedPageBreak/>
        <w:t>//www.wired.com/story/a-toxic-time-bomb-is-ticking-in-the-arctic/?; rishi mamdur]</w:t>
      </w:r>
    </w:p>
    <w:p w14:paraId="2DD5E1FC"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b/>
          <w:bCs/>
          <w:color w:val="000000" w:themeColor="text1"/>
          <w:sz w:val="16"/>
          <w:szCs w:val="16"/>
        </w:rPr>
        <w:t> </w:t>
      </w:r>
    </w:p>
    <w:p w14:paraId="014B56DE" w14:textId="77777777" w:rsidR="0019073C" w:rsidRPr="004752DD" w:rsidRDefault="0019073C" w:rsidP="0019073C">
      <w:pPr>
        <w:pStyle w:val="NormalWeb"/>
        <w:spacing w:before="0" w:beforeAutospacing="0" w:after="160" w:afterAutospacing="0"/>
        <w:rPr>
          <w:rFonts w:ascii="Arial" w:hAnsi="Arial" w:cs="Arial"/>
          <w:color w:val="000000" w:themeColor="text1"/>
          <w:sz w:val="16"/>
          <w:szCs w:val="16"/>
        </w:rPr>
      </w:pPr>
      <w:r w:rsidRPr="004752DD">
        <w:rPr>
          <w:rFonts w:ascii="Arial" w:hAnsi="Arial" w:cs="Arial"/>
          <w:b/>
          <w:bCs/>
          <w:color w:val="000000" w:themeColor="text1"/>
          <w:sz w:val="26"/>
          <w:szCs w:val="26"/>
          <w:u w:val="single"/>
          <w:shd w:val="clear" w:color="auto" w:fill="00FFFF"/>
        </w:rPr>
        <w:t>Humans have</w:t>
      </w:r>
      <w:r w:rsidRPr="004752DD">
        <w:rPr>
          <w:rFonts w:ascii="Arial" w:hAnsi="Arial" w:cs="Arial"/>
          <w:color w:val="000000" w:themeColor="text1"/>
        </w:rPr>
        <w:t xml:space="preserve"> long</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sullied the Arctic</w:t>
      </w:r>
      <w:r w:rsidRPr="004752DD">
        <w:rPr>
          <w:rStyle w:val="Emphasis"/>
          <w:color w:val="000000" w:themeColor="text1"/>
        </w:rPr>
        <w:t xml:space="preserve"> </w:t>
      </w:r>
      <w:r w:rsidRPr="004752DD">
        <w:rPr>
          <w:rStyle w:val="Emphasis"/>
          <w:color w:val="000000" w:themeColor="text1"/>
          <w:sz w:val="26"/>
          <w:szCs w:val="26"/>
          <w:highlight w:val="cyan"/>
        </w:rPr>
        <w:t>with</w:t>
      </w:r>
      <w:r w:rsidRPr="004752DD">
        <w:rPr>
          <w:rFonts w:ascii="Arial" w:hAnsi="Arial" w:cs="Arial"/>
          <w:color w:val="000000" w:themeColor="text1"/>
          <w:sz w:val="26"/>
          <w:szCs w:val="26"/>
          <w:u w:val="single"/>
        </w:rPr>
        <w:t xml:space="preserve"> </w:t>
      </w:r>
      <w:r w:rsidRPr="004752DD">
        <w:rPr>
          <w:rFonts w:ascii="Arial" w:hAnsi="Arial" w:cs="Arial"/>
          <w:color w:val="000000" w:themeColor="text1"/>
          <w:sz w:val="16"/>
          <w:szCs w:val="16"/>
        </w:rPr>
        <w:t>industrial</w:t>
      </w:r>
      <w:r w:rsidRPr="004752DD">
        <w:rPr>
          <w:rFonts w:ascii="Arial" w:hAnsi="Arial" w:cs="Arial"/>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development</w:t>
      </w:r>
      <w:r w:rsidRPr="004752DD">
        <w:rPr>
          <w:rFonts w:ascii="Arial" w:hAnsi="Arial" w:cs="Arial"/>
          <w:color w:val="000000" w:themeColor="text1"/>
          <w:sz w:val="16"/>
          <w:szCs w:val="16"/>
        </w:rPr>
        <w:t xml:space="preserve">—mining operations, oil and gas </w:t>
      </w:r>
      <w:r w:rsidRPr="004752DD">
        <w:rPr>
          <w:rFonts w:ascii="Arial" w:hAnsi="Arial" w:cs="Arial"/>
          <w:b/>
          <w:bCs/>
          <w:color w:val="000000" w:themeColor="text1"/>
          <w:sz w:val="26"/>
          <w:szCs w:val="26"/>
          <w:u w:val="single"/>
          <w:shd w:val="clear" w:color="auto" w:fill="00FFFF"/>
        </w:rPr>
        <w:t>exploration, military bases</w:t>
      </w:r>
      <w:r w:rsidRPr="004752DD">
        <w:rPr>
          <w:rFonts w:ascii="Arial" w:hAnsi="Arial" w:cs="Arial"/>
          <w:color w:val="000000" w:themeColor="text1"/>
          <w:sz w:val="16"/>
          <w:szCs w:val="16"/>
        </w:rPr>
        <w:t xml:space="preserve">. </w:t>
      </w:r>
      <w:r w:rsidRPr="004752DD">
        <w:rPr>
          <w:rFonts w:ascii="Arial" w:hAnsi="Arial" w:cs="Arial"/>
          <w:color w:val="000000" w:themeColor="text1"/>
          <w:sz w:val="26"/>
          <w:szCs w:val="26"/>
          <w:u w:val="single"/>
          <w:shd w:val="clear" w:color="auto" w:fill="00FFFF"/>
        </w:rPr>
        <w:t>That’s contaminated the landscape</w:t>
      </w:r>
      <w:r w:rsidRPr="004752DD">
        <w:rPr>
          <w:rFonts w:ascii="Arial" w:hAnsi="Arial" w:cs="Arial"/>
          <w:color w:val="000000" w:themeColor="text1"/>
          <w:sz w:val="16"/>
          <w:szCs w:val="16"/>
        </w:rPr>
        <w:t xml:space="preserve"> with a bevy of toxicants, including radiological material, heavy metals, insecticides, </w:t>
      </w:r>
      <w:r w:rsidRPr="004752DD">
        <w:rPr>
          <w:rFonts w:ascii="Arial" w:hAnsi="Arial" w:cs="Arial"/>
          <w:color w:val="000000" w:themeColor="text1"/>
          <w:sz w:val="26"/>
          <w:szCs w:val="26"/>
          <w:u w:val="single"/>
          <w:shd w:val="clear" w:color="auto" w:fill="00FFFF"/>
        </w:rPr>
        <w:t>and</w:t>
      </w:r>
      <w:r w:rsidRPr="004752DD">
        <w:rPr>
          <w:rFonts w:ascii="Arial" w:hAnsi="Arial" w:cs="Arial"/>
          <w:color w:val="000000" w:themeColor="text1"/>
          <w:sz w:val="16"/>
          <w:szCs w:val="16"/>
        </w:rPr>
        <w:t xml:space="preserve"> fuels. </w:t>
      </w:r>
      <w:r w:rsidRPr="004752DD">
        <w:rPr>
          <w:rFonts w:ascii="Arial" w:hAnsi="Arial" w:cs="Arial"/>
          <w:color w:val="000000" w:themeColor="text1"/>
          <w:sz w:val="26"/>
          <w:szCs w:val="26"/>
          <w:u w:val="single"/>
          <w:shd w:val="clear" w:color="auto" w:fill="00FFFF"/>
        </w:rPr>
        <w:t>That nastiness</w:t>
      </w:r>
      <w:r w:rsidRPr="004752DD">
        <w:rPr>
          <w:rFonts w:ascii="Arial" w:hAnsi="Arial" w:cs="Arial"/>
          <w:color w:val="000000" w:themeColor="text1"/>
          <w:sz w:val="26"/>
          <w:szCs w:val="26"/>
          <w:u w:val="single"/>
        </w:rPr>
        <w:t xml:space="preserve"> </w:t>
      </w:r>
      <w:r w:rsidRPr="004752DD">
        <w:rPr>
          <w:rFonts w:ascii="Arial" w:hAnsi="Arial" w:cs="Arial"/>
          <w:color w:val="000000" w:themeColor="text1"/>
          <w:sz w:val="26"/>
          <w:szCs w:val="26"/>
          <w:u w:val="single"/>
          <w:shd w:val="clear" w:color="auto" w:fill="00FFFF"/>
        </w:rPr>
        <w:t>was</w:t>
      </w:r>
      <w:r w:rsidRPr="004752DD">
        <w:rPr>
          <w:rFonts w:ascii="Arial" w:hAnsi="Arial" w:cs="Arial"/>
          <w:color w:val="000000" w:themeColor="text1"/>
          <w:sz w:val="26"/>
          <w:szCs w:val="26"/>
          <w:u w:val="single"/>
        </w:rPr>
        <w:t xml:space="preserve"> often intentionally </w:t>
      </w:r>
      <w:r w:rsidRPr="004752DD">
        <w:rPr>
          <w:rFonts w:ascii="Arial" w:hAnsi="Arial" w:cs="Arial"/>
          <w:color w:val="000000" w:themeColor="text1"/>
          <w:sz w:val="26"/>
          <w:szCs w:val="26"/>
          <w:u w:val="single"/>
          <w:shd w:val="clear" w:color="auto" w:fill="00FFFF"/>
        </w:rPr>
        <w:t>buried in</w:t>
      </w:r>
      <w:r w:rsidRPr="004752DD">
        <w:rPr>
          <w:rFonts w:ascii="Arial" w:hAnsi="Arial" w:cs="Arial"/>
          <w:color w:val="000000" w:themeColor="text1"/>
          <w:sz w:val="26"/>
          <w:szCs w:val="26"/>
          <w:u w:val="single"/>
        </w:rPr>
        <w:t xml:space="preserve"> frozen ground known as </w:t>
      </w:r>
      <w:r w:rsidRPr="004752DD">
        <w:rPr>
          <w:rFonts w:ascii="Arial" w:hAnsi="Arial" w:cs="Arial"/>
          <w:b/>
          <w:bCs/>
          <w:color w:val="000000" w:themeColor="text1"/>
          <w:sz w:val="26"/>
          <w:szCs w:val="26"/>
          <w:u w:val="single"/>
          <w:shd w:val="clear" w:color="auto" w:fill="00FFFF"/>
        </w:rPr>
        <w:t>permafrost</w:t>
      </w:r>
      <w:r w:rsidRPr="004752DD">
        <w:rPr>
          <w:rFonts w:ascii="Arial" w:hAnsi="Arial" w:cs="Arial"/>
          <w:color w:val="000000" w:themeColor="text1"/>
          <w:sz w:val="16"/>
          <w:szCs w:val="16"/>
        </w:rPr>
        <w:t xml:space="preserve">. In theory, as long as that ground remained frozen, the pollutants would stay locked away.  No longer. An alarming new paper in the journal Nature Communications estimates that </w:t>
      </w:r>
      <w:r w:rsidRPr="004752DD">
        <w:rPr>
          <w:rFonts w:ascii="Arial" w:hAnsi="Arial" w:cs="Arial"/>
          <w:color w:val="000000" w:themeColor="text1"/>
          <w:sz w:val="26"/>
          <w:szCs w:val="26"/>
          <w:u w:val="single"/>
          <w:shd w:val="clear" w:color="auto" w:fill="00FFFF"/>
        </w:rPr>
        <w:t>between 13,000 and 20,000 contaminated sites are splayed across Arctic permafrost regions</w:t>
      </w:r>
      <w:r w:rsidRPr="004752DD">
        <w:rPr>
          <w:rFonts w:ascii="Arial" w:hAnsi="Arial" w:cs="Arial"/>
          <w:color w:val="000000" w:themeColor="text1"/>
          <w:sz w:val="26"/>
          <w:szCs w:val="26"/>
          <w:u w:val="single"/>
        </w:rPr>
        <w:t>, with 3,500 to 5,200 in areas that’ll be affected by thawing soils before the end of the century.</w:t>
      </w:r>
      <w:r w:rsidRPr="004752DD">
        <w:rPr>
          <w:rFonts w:ascii="Arial" w:hAnsi="Arial" w:cs="Arial"/>
          <w:color w:val="000000" w:themeColor="text1"/>
          <w:sz w:val="16"/>
          <w:szCs w:val="16"/>
        </w:rPr>
        <w:t xml:space="preserve"> The region is already warming rapidly, more than four times faster than the rest of the planet. </w:t>
      </w:r>
      <w:r w:rsidRPr="004752DD">
        <w:rPr>
          <w:rFonts w:ascii="Arial" w:hAnsi="Arial" w:cs="Arial"/>
          <w:color w:val="000000" w:themeColor="text1"/>
          <w:sz w:val="26"/>
          <w:szCs w:val="26"/>
          <w:u w:val="single"/>
          <w:shd w:val="clear" w:color="auto" w:fill="00FFFF"/>
        </w:rPr>
        <w:t>And</w:t>
      </w:r>
      <w:r w:rsidRPr="004752DD">
        <w:rPr>
          <w:rFonts w:ascii="Arial" w:hAnsi="Arial" w:cs="Arial"/>
          <w:color w:val="000000" w:themeColor="text1"/>
          <w:sz w:val="16"/>
          <w:szCs w:val="16"/>
        </w:rPr>
        <w:t xml:space="preserve"> that estimated number of sites is likely low, the scientists warn, because thaw might dramatically accelerate in some places.  </w:t>
      </w:r>
      <w:r w:rsidRPr="004752DD">
        <w:rPr>
          <w:rFonts w:ascii="Arial" w:hAnsi="Arial" w:cs="Arial"/>
          <w:b/>
          <w:bCs/>
          <w:color w:val="000000" w:themeColor="text1"/>
          <w:sz w:val="26"/>
          <w:szCs w:val="26"/>
          <w:u w:val="single"/>
          <w:shd w:val="clear" w:color="auto" w:fill="00FFFF"/>
        </w:rPr>
        <w:t>As permafrost degrades, it</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collapses, releasing buried contaminants</w:t>
      </w:r>
      <w:r w:rsidRPr="004752DD">
        <w:rPr>
          <w:rFonts w:ascii="Arial" w:hAnsi="Arial" w:cs="Arial"/>
          <w:color w:val="000000" w:themeColor="text1"/>
          <w:sz w:val="26"/>
          <w:szCs w:val="26"/>
          <w:u w:val="single"/>
        </w:rPr>
        <w:t xml:space="preserve"> that flow out in the melted ice</w:t>
      </w:r>
      <w:r w:rsidRPr="004752DD">
        <w:rPr>
          <w:rFonts w:ascii="Arial" w:hAnsi="Arial" w:cs="Arial"/>
          <w:color w:val="000000" w:themeColor="text1"/>
          <w:sz w:val="16"/>
          <w:szCs w:val="16"/>
        </w:rPr>
        <w:t>. The ground sinks—often spectacularly and rapidly—dragging down aboveground infrastructure like fuel tanks and pipelines. Indeed, that was the suspected cause of a 2020 environmental disaster in Norilsk, Russia, in which 17,000 tons of oil leaked from a collapsed tank.</w:t>
      </w:r>
    </w:p>
    <w:p w14:paraId="42503FB7" w14:textId="77777777" w:rsidR="0019073C" w:rsidRPr="004752DD" w:rsidRDefault="0019073C" w:rsidP="0019073C">
      <w:pPr>
        <w:pStyle w:val="Heading4"/>
        <w:rPr>
          <w:rFonts w:cs="Arial"/>
          <w:color w:val="000000" w:themeColor="text1"/>
        </w:rPr>
      </w:pPr>
      <w:r w:rsidRPr="004752DD">
        <w:rPr>
          <w:rFonts w:cs="Arial"/>
          <w:color w:val="000000" w:themeColor="text1"/>
        </w:rPr>
        <w:t xml:space="preserve">Increased shipping routes causes spread of zoonotic pathogens </w:t>
      </w:r>
    </w:p>
    <w:p w14:paraId="1BA92ABF" w14:textId="77777777" w:rsidR="0019073C" w:rsidRPr="004752DD" w:rsidRDefault="0019073C" w:rsidP="0019073C">
      <w:pPr>
        <w:rPr>
          <w:color w:val="000000" w:themeColor="text1"/>
        </w:rPr>
      </w:pPr>
      <w:r w:rsidRPr="004752DD">
        <w:rPr>
          <w:color w:val="000000" w:themeColor="text1"/>
        </w:rPr>
        <w:t xml:space="preserve">Valerie </w:t>
      </w:r>
      <w:r w:rsidRPr="004752DD">
        <w:rPr>
          <w:rStyle w:val="Style13ptBold"/>
          <w:color w:val="000000" w:themeColor="text1"/>
        </w:rPr>
        <w:t xml:space="preserve">Brown ’24 </w:t>
      </w:r>
      <w:r w:rsidRPr="004752DD">
        <w:rPr>
          <w:color w:val="000000" w:themeColor="text1"/>
        </w:rPr>
        <w:t>[Valerie Brown is a science writer based in Oregon. She has covered environmental health, climate, nuclear waste, and microbiology, among other</w:t>
      </w:r>
      <w:r w:rsidRPr="004752DD">
        <w:rPr>
          <w:color w:val="000000" w:themeColor="text1"/>
        </w:rPr>
        <w:lastRenderedPageBreak/>
        <w:t xml:space="preserve"> subjects, rec</w:t>
      </w:r>
      <w:r w:rsidRPr="004752DD">
        <w:rPr>
          <w:color w:val="000000" w:themeColor="text1"/>
        </w:rPr>
        <w:lastRenderedPageBreak/>
        <w:t>eiving an explanatory journalism award from the Society of Environmental Journalists for an article about epigenetics. https://thebulletin.org/2024/11/a-rising-danger-in-the-arctic-microbes-unleashed-by-climate-change/ ]</w:t>
      </w:r>
    </w:p>
    <w:p w14:paraId="43D9A978" w14:textId="77777777" w:rsidR="0019073C" w:rsidRPr="004752DD" w:rsidRDefault="0019073C" w:rsidP="0019073C">
      <w:pPr>
        <w:rPr>
          <w:color w:val="000000" w:themeColor="text1"/>
        </w:rPr>
      </w:pPr>
    </w:p>
    <w:p w14:paraId="10473065" w14:textId="77777777" w:rsidR="0019073C" w:rsidRPr="004752DD" w:rsidRDefault="0019073C" w:rsidP="0019073C">
      <w:pPr>
        <w:rPr>
          <w:color w:val="000000" w:themeColor="text1"/>
        </w:rPr>
      </w:pPr>
      <w:r w:rsidRPr="004752DD">
        <w:rPr>
          <w:rStyle w:val="Emphasis"/>
          <w:color w:val="000000" w:themeColor="text1"/>
          <w:highlight w:val="cyan"/>
        </w:rPr>
        <w:t>Increased shipping and accelerating development are closely tied in the Arctic and present a significant risk for disease spread</w:t>
      </w:r>
      <w:r w:rsidRPr="004752DD">
        <w:rPr>
          <w:color w:val="000000" w:themeColor="text1"/>
          <w:highlight w:val="cyan"/>
        </w:rPr>
        <w:t>.</w:t>
      </w:r>
      <w:r w:rsidRPr="004752DD">
        <w:rPr>
          <w:color w:val="000000" w:themeColor="text1"/>
        </w:rPr>
        <w:t xml:space="preserve">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trans-Arctic sea routes are ice-free year-round. 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absent some reversal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 Ships move about 10 billion tons of ballast water around the world annually</w:t>
      </w:r>
      <w:r w:rsidRPr="004752DD">
        <w:rPr>
          <w:rStyle w:val="StyleUnderline"/>
          <w:color w:val="000000" w:themeColor="text1"/>
        </w:rPr>
        <w:t xml:space="preserve">. </w:t>
      </w:r>
      <w:r w:rsidRPr="004752DD">
        <w:rPr>
          <w:rStyle w:val="StyleUnderline"/>
          <w:color w:val="000000" w:themeColor="text1"/>
          <w:highlight w:val="cyan"/>
        </w:rPr>
        <w:t>Ships typically dump their ballast water, which helps maintain ship stability, in port and take in new water for the next journey. Expanded Arctic shipping brings with it a severe threat of microbe exchange between more southerly and Arctic waters</w:t>
      </w:r>
      <w:r w:rsidRPr="004752DD">
        <w:rPr>
          <w:color w:val="000000" w:themeColor="text1"/>
        </w:rPr>
        <w:t xml:space="preserve">. David Lodge, professor at Cornell’s Atkinson Center for Sustainability, has studied the explosion of invasive species in the world’s ports and coastlines. There is little data on the Arctic, so he stresses he is speculating, but says, “I think </w:t>
      </w:r>
      <w:r w:rsidRPr="004752DD">
        <w:rPr>
          <w:rStyle w:val="StyleUnderline"/>
          <w:color w:val="000000" w:themeColor="text1"/>
          <w:highlight w:val="cyan"/>
        </w:rPr>
        <w:t>ships are the more likely way to bring quite novel organisms including microbes into the Arctic and out of the Arctic</w:t>
      </w:r>
      <w:r w:rsidRPr="004752DD">
        <w:rPr>
          <w:rStyle w:val="StyleUnderline"/>
          <w:color w:val="000000" w:themeColor="text1"/>
        </w:rPr>
        <w:t>.</w:t>
      </w:r>
      <w:r w:rsidRPr="004752DD">
        <w:rPr>
          <w:color w:val="000000" w:themeColor="text1"/>
        </w:rPr>
        <w:t>”</w:t>
      </w:r>
      <w:bookmarkStart w:id="0" w:name="_ftnref18"/>
      <w:bookmarkEnd w:id="0"/>
      <w:r w:rsidRPr="004752DD">
        <w:rPr>
          <w:color w:val="000000" w:themeColor="text1"/>
        </w:rPr>
        <w:t xml:space="preserve"> The Russian city of Murmansk is the port with the highest risk of spreading invasive species, according to a 2016 paper by Notre Dame University computer scientist Mandana Saebi and colleagues. Most of the Murmansk traffic moves between Russian ports and those in Nordic countries</w:t>
      </w:r>
      <w:r w:rsidRPr="004752DD">
        <w:rPr>
          <w:rStyle w:val="StyleUnderline"/>
          <w:color w:val="000000" w:themeColor="text1"/>
        </w:rPr>
        <w:t xml:space="preserve">. But </w:t>
      </w:r>
      <w:r w:rsidRPr="004752DD">
        <w:rPr>
          <w:rStyle w:val="StyleUnderline"/>
          <w:color w:val="000000" w:themeColor="text1"/>
          <w:highlight w:val="cyan"/>
        </w:rPr>
        <w:t xml:space="preserve">many voyages also connect with ports to the south; for example, some voyages stopping at Murmansk also visit West African ports. This </w:t>
      </w:r>
      <w:r w:rsidRPr="004752DD">
        <w:rPr>
          <w:rStyle w:val="Emphasis"/>
          <w:color w:val="000000" w:themeColor="text1"/>
          <w:highlight w:val="cyan"/>
        </w:rPr>
        <w:t>could exacerbate the spread of polar diseases southward and move tropical diseases into regions with expanding human presence that are rapidly losing permafrost and sea ice</w:t>
      </w:r>
      <w:r w:rsidRPr="004752DD">
        <w:rPr>
          <w:color w:val="000000" w:themeColor="text1"/>
        </w:rPr>
        <w:t xml:space="preserve">. Tourist ships can also be a source of microbe exchange. The Arctic Council’s shipping survey found that the number of cruise ships in the Arctic jumped from 58 in 2013 to 96 in 2023,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 </w:t>
      </w:r>
    </w:p>
    <w:p w14:paraId="16185754" w14:textId="77777777" w:rsidR="0019073C" w:rsidRPr="004752DD" w:rsidRDefault="0019073C" w:rsidP="0019073C">
      <w:pPr>
        <w:rPr>
          <w:color w:val="000000" w:themeColor="text1"/>
        </w:rPr>
      </w:pPr>
    </w:p>
    <w:p w14:paraId="3EDAF3AD" w14:textId="77777777" w:rsidR="0019073C" w:rsidRPr="004752DD" w:rsidRDefault="0019073C" w:rsidP="0019073C">
      <w:pPr>
        <w:pStyle w:val="Heading4"/>
        <w:rPr>
          <w:rFonts w:cs="Arial"/>
          <w:color w:val="000000" w:themeColor="text1"/>
        </w:rPr>
      </w:pPr>
      <w:r w:rsidRPr="004752DD">
        <w:rPr>
          <w:rFonts w:cs="Arial"/>
          <w:color w:val="000000" w:themeColor="text1"/>
        </w:rPr>
        <w:t xml:space="preserve">Increased Development causes spread of zoonotic pathogens </w:t>
      </w:r>
    </w:p>
    <w:p w14:paraId="70C31C98" w14:textId="77777777" w:rsidR="0019073C" w:rsidRPr="004752DD" w:rsidRDefault="0019073C" w:rsidP="0019073C">
      <w:pPr>
        <w:rPr>
          <w:color w:val="000000" w:themeColor="text1"/>
        </w:rPr>
      </w:pPr>
      <w:r w:rsidRPr="004752DD">
        <w:rPr>
          <w:color w:val="000000" w:themeColor="text1"/>
        </w:rPr>
        <w:t xml:space="preserve">Valerie </w:t>
      </w:r>
      <w:r w:rsidRPr="004752DD">
        <w:rPr>
          <w:rStyle w:val="Style13ptBold"/>
          <w:color w:val="000000" w:themeColor="text1"/>
        </w:rPr>
        <w:t xml:space="preserve">Brown ’24 </w:t>
      </w:r>
      <w:r w:rsidRPr="004752DD">
        <w:rPr>
          <w:color w:val="000000" w:themeColor="text1"/>
        </w:rPr>
        <w:t>[Valerie Brown is a science writer based in Oregon. She has covered environmental health, climate, nuclear waste, and microbiology, among other subjects, receiving an explanatory journalism award from the Society of Environmental Journalists for an article about epigenetics. https://thebulletin.org/2024/11/a-rising-danger-in-the-a</w:t>
      </w:r>
      <w:r w:rsidRPr="004752DD">
        <w:rPr>
          <w:color w:val="000000" w:themeColor="text1"/>
        </w:rPr>
        <w:lastRenderedPageBreak/>
        <w:t>rctic-m</w:t>
      </w:r>
      <w:r w:rsidRPr="004752DD">
        <w:rPr>
          <w:color w:val="000000" w:themeColor="text1"/>
        </w:rPr>
        <w:lastRenderedPageBreak/>
        <w:t>icrobes-unleashed-by-climate-change/ ]</w:t>
      </w:r>
    </w:p>
    <w:p w14:paraId="082CF0E1" w14:textId="77777777" w:rsidR="0019073C" w:rsidRPr="004752DD" w:rsidRDefault="0019073C" w:rsidP="0019073C">
      <w:pPr>
        <w:rPr>
          <w:rStyle w:val="Emphasis"/>
          <w:color w:val="000000" w:themeColor="text1"/>
        </w:rPr>
      </w:pPr>
      <w:r w:rsidRPr="004752DD">
        <w:rPr>
          <w:rStyle w:val="StyleUnderline"/>
          <w:color w:val="000000" w:themeColor="text1"/>
        </w:rPr>
        <w:t xml:space="preserve">Clearly, </w:t>
      </w:r>
      <w:r w:rsidRPr="004752DD">
        <w:rPr>
          <w:rStyle w:val="StyleUnderline"/>
          <w:color w:val="000000" w:themeColor="text1"/>
          <w:highlight w:val="cyan"/>
        </w:rPr>
        <w:t>the more people move around, the higher the risk of disease transmission</w:t>
      </w:r>
      <w:r w:rsidRPr="004752DD">
        <w:rPr>
          <w:color w:val="000000" w:themeColor="text1"/>
        </w:rPr>
        <w:t xml:space="preserve">. In the Arctic, the most mobile population is likely the pool of extractive industry workers. A 2019 demographic atlas of the Arctic found that “the highest share of working-age population was in regions where a high proportion of employment is related to extracting natural resources, e.g. oil, gas and minerals. This is especially the case in the Russian Arctic regions.” Some of these workers are residents, </w:t>
      </w:r>
      <w:r w:rsidRPr="004752DD">
        <w:rPr>
          <w:rStyle w:val="StyleUnderline"/>
          <w:color w:val="000000" w:themeColor="text1"/>
          <w:highlight w:val="cyan"/>
        </w:rPr>
        <w:t>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r w:rsidRPr="004752DD">
        <w:rPr>
          <w:rStyle w:val="StyleUnderline"/>
          <w:color w:val="000000" w:themeColor="text1"/>
        </w:rPr>
        <w:t xml:space="preserve"> Because </w:t>
      </w:r>
      <w:r w:rsidRPr="004752DD">
        <w:rPr>
          <w:rStyle w:val="Emphasis"/>
          <w:color w:val="000000" w:themeColor="text1"/>
          <w:highlight w:val="cyan"/>
        </w:rPr>
        <w:t>of the rapid travel patterns and cramped living quarters typical of extractive operations, “you don’t need a huge dispersal of a pathogen,” Mora says. You just need person-to-person transmission in close quarters and one infected person to carry the disease quickly to a more populated area.</w:t>
      </w:r>
    </w:p>
    <w:p w14:paraId="3F218C61" w14:textId="77777777" w:rsidR="0019073C" w:rsidRPr="004752DD" w:rsidRDefault="0019073C" w:rsidP="0019073C">
      <w:pPr>
        <w:pStyle w:val="NormalWeb"/>
        <w:spacing w:before="0" w:beforeAutospacing="0" w:after="160" w:afterAutospacing="0"/>
        <w:rPr>
          <w:rFonts w:ascii="Arial" w:hAnsi="Arial" w:cs="Arial"/>
          <w:color w:val="000000" w:themeColor="text1"/>
        </w:rPr>
      </w:pPr>
    </w:p>
    <w:p w14:paraId="05133843" w14:textId="77777777" w:rsidR="0019073C" w:rsidRPr="004752DD" w:rsidRDefault="0019073C" w:rsidP="0019073C">
      <w:pPr>
        <w:pStyle w:val="Heading2"/>
        <w:rPr>
          <w:rFonts w:cs="Arial"/>
          <w:color w:val="000000" w:themeColor="text1"/>
        </w:rPr>
      </w:pPr>
      <w:r w:rsidRPr="004752DD">
        <w:rPr>
          <w:rFonts w:cs="Arial"/>
          <w:color w:val="000000" w:themeColor="text1"/>
        </w:rPr>
        <w:t>Internal Link</w:t>
      </w:r>
    </w:p>
    <w:p w14:paraId="4D621FB5" w14:textId="77777777" w:rsidR="0019073C" w:rsidRPr="004752DD" w:rsidRDefault="0019073C" w:rsidP="0019073C">
      <w:pPr>
        <w:pStyle w:val="Heading3"/>
        <w:rPr>
          <w:rFonts w:cs="Arial"/>
          <w:color w:val="000000" w:themeColor="text1"/>
        </w:rPr>
      </w:pPr>
      <w:r w:rsidRPr="004752DD">
        <w:rPr>
          <w:rFonts w:cs="Arial"/>
          <w:color w:val="000000" w:themeColor="text1"/>
        </w:rPr>
        <w:t>IL - Permafrost</w:t>
      </w:r>
    </w:p>
    <w:p w14:paraId="48673387" w14:textId="77777777" w:rsidR="0019073C" w:rsidRPr="004752DD" w:rsidRDefault="0019073C" w:rsidP="0019073C">
      <w:pPr>
        <w:pStyle w:val="Heading4"/>
        <w:rPr>
          <w:rFonts w:cs="Arial"/>
          <w:color w:val="000000" w:themeColor="text1"/>
        </w:rPr>
      </w:pPr>
      <w:r w:rsidRPr="004752DD">
        <w:rPr>
          <w:rFonts w:cs="Arial"/>
          <w:color w:val="000000" w:themeColor="text1"/>
          <w:szCs w:val="26"/>
        </w:rPr>
        <w:t>Thawing of permafrost frees numerous bacteria and viruses</w:t>
      </w:r>
    </w:p>
    <w:p w14:paraId="3A30948A"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b/>
          <w:bCs/>
          <w:color w:val="000000" w:themeColor="text1"/>
          <w:sz w:val="26"/>
          <w:szCs w:val="26"/>
        </w:rPr>
        <w:t xml:space="preserve">ESA ’21 </w:t>
      </w:r>
      <w:r w:rsidRPr="004752DD">
        <w:rPr>
          <w:rFonts w:ascii="Arial" w:hAnsi="Arial" w:cs="Arial"/>
          <w:color w:val="000000" w:themeColor="text1"/>
          <w:sz w:val="26"/>
          <w:szCs w:val="26"/>
        </w:rPr>
        <w:t>[European Space Agency, The European Space Agency (ESA) is Europe’s gateway to space. Its mission is to shape the development of Europe’s space capability and ensure that investment in space continues to deliver benefits to the citizens of Europe and the world; October 10, 2021. “Permafrost thaw could release bacteria and viruses”. https://www.esa.int/Applications/Observing_the_Earth/Permafrost_thaw_could_release_bacteria_and_viruses; rishi mamdur]</w:t>
      </w:r>
    </w:p>
    <w:p w14:paraId="74BF4B72"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color w:val="000000" w:themeColor="text1"/>
          <w:sz w:val="26"/>
          <w:szCs w:val="26"/>
          <w:u w:val="single"/>
        </w:rPr>
        <w:t>Permafrost</w:t>
      </w:r>
      <w:r w:rsidRPr="004752DD">
        <w:rPr>
          <w:rFonts w:ascii="Arial" w:hAnsi="Arial" w:cs="Arial"/>
          <w:color w:val="000000" w:themeColor="text1"/>
          <w:sz w:val="16"/>
          <w:szCs w:val="16"/>
        </w:rPr>
        <w:t xml:space="preserve">, or permanently frozen land, </w:t>
      </w:r>
      <w:r w:rsidRPr="004752DD">
        <w:rPr>
          <w:rFonts w:ascii="Arial" w:hAnsi="Arial" w:cs="Arial"/>
          <w:color w:val="000000" w:themeColor="text1"/>
          <w:sz w:val="26"/>
          <w:szCs w:val="26"/>
          <w:u w:val="single"/>
        </w:rPr>
        <w:t>covers around 23 million square kilometres in the northern hemisphere</w:t>
      </w:r>
      <w:r w:rsidRPr="004752DD">
        <w:rPr>
          <w:rFonts w:ascii="Arial" w:hAnsi="Arial" w:cs="Arial"/>
          <w:color w:val="000000" w:themeColor="text1"/>
          <w:sz w:val="16"/>
          <w:szCs w:val="16"/>
        </w:rPr>
        <w:t xml:space="preserve">. Most of the permafrost in the Arctic is up to a million years old – typically </w:t>
      </w:r>
      <w:r w:rsidRPr="004752DD">
        <w:rPr>
          <w:rFonts w:ascii="Arial" w:hAnsi="Arial" w:cs="Arial"/>
          <w:color w:val="000000" w:themeColor="text1"/>
          <w:sz w:val="26"/>
          <w:szCs w:val="26"/>
          <w:u w:val="single"/>
        </w:rPr>
        <w:t>the deeper it is, the older it is</w:t>
      </w:r>
      <w:r w:rsidRPr="004752DD">
        <w:rPr>
          <w:rFonts w:ascii="Arial" w:hAnsi="Arial" w:cs="Arial"/>
          <w:color w:val="000000" w:themeColor="text1"/>
          <w:sz w:val="16"/>
          <w:szCs w:val="16"/>
        </w:rPr>
        <w:t xml:space="preserve">. </w:t>
      </w:r>
      <w:r w:rsidRPr="004752DD">
        <w:rPr>
          <w:rFonts w:ascii="Arial" w:hAnsi="Arial" w:cs="Arial"/>
          <w:color w:val="000000" w:themeColor="text1"/>
          <w:sz w:val="26"/>
          <w:szCs w:val="26"/>
          <w:u w:val="single"/>
        </w:rPr>
        <w:t xml:space="preserve">In addition to microbes, it has housed a diverse range of chemical compounds over millennia </w:t>
      </w:r>
      <w:r w:rsidRPr="004752DD">
        <w:rPr>
          <w:rFonts w:ascii="Arial" w:hAnsi="Arial" w:cs="Arial"/>
          <w:color w:val="000000" w:themeColor="text1"/>
          <w:sz w:val="16"/>
          <w:szCs w:val="16"/>
        </w:rPr>
        <w:t>whether through natural processes, accidents or deliberate storage</w:t>
      </w:r>
      <w:r w:rsidRPr="004752DD">
        <w:rPr>
          <w:rFonts w:ascii="Arial" w:hAnsi="Arial" w:cs="Arial"/>
          <w:color w:val="000000" w:themeColor="text1"/>
          <w:sz w:val="26"/>
          <w:szCs w:val="26"/>
          <w:u w:val="single"/>
        </w:rPr>
        <w:t>.</w:t>
      </w:r>
      <w:r w:rsidRPr="004752DD">
        <w:rPr>
          <w:rFonts w:ascii="Arial" w:hAnsi="Arial" w:cs="Arial"/>
          <w:color w:val="000000" w:themeColor="text1"/>
          <w:sz w:val="16"/>
          <w:szCs w:val="16"/>
        </w:rPr>
        <w:t xml:space="preserve"> However, with climate change causing the Arctic to warm much faster than the rest of the world, it is estimated that up to two-thirds of the near-surface permafrost could be lost by 2100. </w:t>
      </w:r>
      <w:r w:rsidRPr="004752DD">
        <w:rPr>
          <w:rFonts w:ascii="Arial" w:hAnsi="Arial" w:cs="Arial"/>
          <w:color w:val="000000" w:themeColor="text1"/>
          <w:sz w:val="26"/>
          <w:szCs w:val="26"/>
          <w:u w:val="single"/>
        </w:rPr>
        <w:t>Thawing permafrost releases greenhouse gases – carbon dioxide and methane – to the atmosphere, as well as causing abrupt changes to the landscape.</w:t>
      </w:r>
      <w:r w:rsidRPr="004752DD">
        <w:rPr>
          <w:rFonts w:ascii="Arial" w:hAnsi="Arial" w:cs="Arial"/>
          <w:color w:val="000000" w:themeColor="text1"/>
          <w:sz w:val="16"/>
          <w:szCs w:val="16"/>
        </w:rPr>
        <w:t xml:space="preserve"> However, research, published recently in Nature Climate Change, found the</w:t>
      </w:r>
      <w:r w:rsidRPr="004752DD">
        <w:rPr>
          <w:rFonts w:ascii="Arial" w:hAnsi="Arial" w:cs="Arial"/>
          <w:b/>
          <w:bCs/>
          <w:color w:val="000000" w:themeColor="text1"/>
          <w:sz w:val="16"/>
          <w:szCs w:val="16"/>
        </w:rPr>
        <w:t xml:space="preserve"> </w:t>
      </w:r>
      <w:r w:rsidRPr="004752DD">
        <w:rPr>
          <w:rFonts w:ascii="Arial" w:hAnsi="Arial" w:cs="Arial"/>
          <w:b/>
          <w:bCs/>
          <w:color w:val="000000" w:themeColor="text1"/>
          <w:sz w:val="26"/>
          <w:szCs w:val="26"/>
          <w:u w:val="single"/>
          <w:shd w:val="clear" w:color="auto" w:fill="00FFFF"/>
        </w:rPr>
        <w:t>implications of waning permafrost could be much more widespread – with potential for the release of bacteria, unknown viruses</w:t>
      </w:r>
      <w:r w:rsidRPr="004752DD">
        <w:rPr>
          <w:rFonts w:ascii="Arial" w:hAnsi="Arial" w:cs="Arial"/>
          <w:b/>
          <w:bCs/>
          <w:color w:val="000000" w:themeColor="text1"/>
          <w:sz w:val="16"/>
          <w:szCs w:val="16"/>
        </w:rPr>
        <w:t>, nuclear waste and radiation,</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and other chemicals of concern</w:t>
      </w:r>
      <w:r w:rsidRPr="004752DD">
        <w:rPr>
          <w:rFonts w:ascii="Arial" w:hAnsi="Arial" w:cs="Arial"/>
          <w:b/>
          <w:bCs/>
          <w:color w:val="000000" w:themeColor="text1"/>
          <w:sz w:val="26"/>
          <w:szCs w:val="26"/>
          <w:u w:val="single"/>
        </w:rPr>
        <w:t xml:space="preserve">. </w:t>
      </w:r>
      <w:r w:rsidRPr="004752DD">
        <w:rPr>
          <w:rFonts w:ascii="Arial" w:hAnsi="Arial" w:cs="Arial"/>
          <w:b/>
          <w:bCs/>
          <w:color w:val="000000" w:themeColor="text1"/>
          <w:sz w:val="16"/>
          <w:szCs w:val="16"/>
        </w:rPr>
        <w:t xml:space="preserve">The paper describes how deep permafrost, at a depth of more than three metres, is one of the few environments on Earth that has not been exposed to modern antibiotics. </w:t>
      </w:r>
      <w:r w:rsidRPr="004752DD">
        <w:rPr>
          <w:rFonts w:ascii="Arial" w:hAnsi="Arial" w:cs="Arial"/>
          <w:color w:val="000000" w:themeColor="text1"/>
          <w:sz w:val="26"/>
          <w:szCs w:val="26"/>
          <w:u w:val="single"/>
        </w:rPr>
        <w:t>More than 100 diverse microorganisms in Siberia’s deep permafrost have been found to be antibiotic resistant.</w:t>
      </w:r>
      <w:r w:rsidRPr="004752DD">
        <w:rPr>
          <w:rFonts w:ascii="Arial" w:hAnsi="Arial" w:cs="Arial"/>
          <w:color w:val="000000" w:themeColor="text1"/>
          <w:sz w:val="16"/>
          <w:szCs w:val="16"/>
        </w:rPr>
        <w:t xml:space="preserve"> </w:t>
      </w:r>
      <w:r w:rsidRPr="004752DD">
        <w:rPr>
          <w:rFonts w:ascii="Arial" w:hAnsi="Arial" w:cs="Arial"/>
          <w:color w:val="000000" w:themeColor="text1"/>
          <w:sz w:val="26"/>
          <w:szCs w:val="26"/>
          <w:u w:val="single"/>
        </w:rPr>
        <w:t>As the permafrost thaws, there is potential for these bacteria to mix with meltwater and create new antibiotic-resistant strains</w:t>
      </w:r>
      <w:r w:rsidRPr="004752DD">
        <w:rPr>
          <w:rFonts w:ascii="Arial" w:hAnsi="Arial" w:cs="Arial"/>
          <w:color w:val="000000" w:themeColor="text1"/>
          <w:sz w:val="16"/>
          <w:szCs w:val="16"/>
        </w:rPr>
        <w:t>. Another risk concerns by-products of fossil fuels, which have been introduced into permafrost environments since the beginning of the industrial revolution. The Arctic also contains natural metal depos</w:t>
      </w:r>
      <w:r w:rsidRPr="004752DD">
        <w:rPr>
          <w:rFonts w:ascii="Arial" w:hAnsi="Arial" w:cs="Arial"/>
          <w:color w:val="000000" w:themeColor="text1"/>
          <w:sz w:val="16"/>
          <w:szCs w:val="16"/>
        </w:rPr>
        <w:lastRenderedPageBreak/>
        <w:t>its, including arsenic, mercury and nickel, which</w:t>
      </w:r>
      <w:r w:rsidRPr="004752DD">
        <w:rPr>
          <w:rFonts w:ascii="Arial" w:hAnsi="Arial" w:cs="Arial"/>
          <w:b/>
          <w:bCs/>
          <w:color w:val="000000" w:themeColor="text1"/>
          <w:sz w:val="16"/>
          <w:szCs w:val="16"/>
        </w:rPr>
        <w:t xml:space="preserve"> have been mined for decades and have caused huge contamination from waste material across tens of millions of hectares. Now-banned pollutants and chemicals, such as the insecticide dichloro-diphenyl-trichloroethane, DDT, that were transported to the Arctic atmospherically and over time became trapped in permafrost, are at risk of re-permeating the atmosphere. In addition, increased water flow means that pollutants can disperse widely, damaging animal </w:t>
      </w:r>
      <w:r w:rsidRPr="004752DD">
        <w:rPr>
          <w:rFonts w:ascii="Arial" w:hAnsi="Arial" w:cs="Arial"/>
          <w:color w:val="000000" w:themeColor="text1"/>
          <w:sz w:val="16"/>
          <w:szCs w:val="16"/>
        </w:rPr>
        <w:t xml:space="preserve">and bird species as well as entering the human food chain. </w:t>
      </w:r>
      <w:r w:rsidRPr="004752DD">
        <w:rPr>
          <w:rFonts w:ascii="Arial" w:hAnsi="Arial" w:cs="Arial"/>
          <w:color w:val="000000" w:themeColor="text1"/>
          <w:sz w:val="26"/>
          <w:szCs w:val="26"/>
          <w:u w:val="single"/>
          <w:shd w:val="clear" w:color="auto" w:fill="00FFFF"/>
        </w:rPr>
        <w:t xml:space="preserve">There is also greater scope for </w:t>
      </w:r>
      <w:r w:rsidRPr="004752DD">
        <w:rPr>
          <w:rFonts w:ascii="Arial" w:hAnsi="Arial" w:cs="Arial"/>
          <w:b/>
          <w:bCs/>
          <w:color w:val="000000" w:themeColor="text1"/>
          <w:sz w:val="26"/>
          <w:szCs w:val="26"/>
          <w:u w:val="single"/>
          <w:shd w:val="clear" w:color="auto" w:fill="00FFFF"/>
        </w:rPr>
        <w:t>transportation of pollutants, bacteria and viruses</w:t>
      </w:r>
      <w:r w:rsidRPr="004752DD">
        <w:rPr>
          <w:rFonts w:ascii="Arial" w:hAnsi="Arial" w:cs="Arial"/>
          <w:color w:val="000000" w:themeColor="text1"/>
          <w:sz w:val="26"/>
          <w:szCs w:val="26"/>
          <w:u w:val="single"/>
        </w:rPr>
        <w:t xml:space="preserve">. More than 1000 </w:t>
      </w:r>
      <w:r w:rsidRPr="004752DD">
        <w:rPr>
          <w:rFonts w:ascii="Arial" w:hAnsi="Arial" w:cs="Arial"/>
          <w:color w:val="000000" w:themeColor="text1"/>
        </w:rPr>
        <w:t xml:space="preserve">settlements, whether resource extraction, military and scientific </w:t>
      </w:r>
      <w:r w:rsidRPr="004752DD">
        <w:rPr>
          <w:rFonts w:ascii="Arial" w:hAnsi="Arial" w:cs="Arial"/>
          <w:color w:val="000000" w:themeColor="text1"/>
          <w:sz w:val="26"/>
          <w:szCs w:val="26"/>
          <w:u w:val="single"/>
          <w:shd w:val="clear" w:color="auto" w:fill="00FFFF"/>
        </w:rPr>
        <w:t>projects, have been created on permafrost during the last 70 years. That</w:t>
      </w:r>
      <w:r w:rsidRPr="004752DD">
        <w:rPr>
          <w:rFonts w:ascii="Arial" w:hAnsi="Arial" w:cs="Arial"/>
          <w:color w:val="000000" w:themeColor="text1"/>
          <w:sz w:val="16"/>
          <w:szCs w:val="16"/>
        </w:rPr>
        <w:t xml:space="preserve">, coupled with the local populace, </w:t>
      </w:r>
      <w:r w:rsidRPr="004752DD">
        <w:rPr>
          <w:rFonts w:ascii="Arial" w:hAnsi="Arial" w:cs="Arial"/>
          <w:color w:val="000000" w:themeColor="text1"/>
          <w:sz w:val="26"/>
          <w:szCs w:val="26"/>
          <w:u w:val="single"/>
          <w:shd w:val="clear" w:color="auto" w:fill="00FFFF"/>
        </w:rPr>
        <w:t>increases the likelihood of accidental contact or release</w:t>
      </w:r>
      <w:r w:rsidRPr="004752DD">
        <w:rPr>
          <w:rFonts w:ascii="Arial" w:hAnsi="Arial" w:cs="Arial"/>
          <w:color w:val="000000" w:themeColor="text1"/>
          <w:sz w:val="16"/>
          <w:szCs w:val="16"/>
        </w:rPr>
        <w:t>. Despite the findings of the research, it says the risks from emergent microorganisms and chemicals within permafrost are poorly understood and largely unquantified. It states that further in-depth research in the area is vital to gain better insight into the risks and to develop mitigation strategies. The review’s lead author, Kimberley Miner, from NASA Jet Propulsion Laboratory, said, “We have a very small understanding of what kind of extremophiles — microbes that live in lots of different conditions for a long time — have the potential to re-emerge. These are microbes that have coevolved with things like giant sloths or mammoths, and we have no idea what they could do when released into our ecosystems.</w:t>
      </w:r>
    </w:p>
    <w:p w14:paraId="69BE4208" w14:textId="77777777" w:rsidR="0019073C" w:rsidRPr="004752DD" w:rsidRDefault="0019073C" w:rsidP="0019073C">
      <w:pPr>
        <w:rPr>
          <w:rStyle w:val="StyleUnderline"/>
          <w:color w:val="000000" w:themeColor="text1"/>
        </w:rPr>
      </w:pPr>
    </w:p>
    <w:p w14:paraId="42F82338" w14:textId="77777777" w:rsidR="0019073C" w:rsidRPr="004752DD" w:rsidRDefault="0019073C" w:rsidP="0019073C">
      <w:pPr>
        <w:rPr>
          <w:color w:val="000000" w:themeColor="text1"/>
        </w:rPr>
      </w:pPr>
    </w:p>
    <w:p w14:paraId="446BEDEA" w14:textId="77777777" w:rsidR="0019073C" w:rsidRPr="004752DD" w:rsidRDefault="0019073C" w:rsidP="0019073C">
      <w:pPr>
        <w:rPr>
          <w:color w:val="000000" w:themeColor="text1"/>
        </w:rPr>
      </w:pPr>
    </w:p>
    <w:p w14:paraId="7B930A4A" w14:textId="77777777" w:rsidR="0019073C" w:rsidRPr="004752DD" w:rsidRDefault="0019073C" w:rsidP="0019073C">
      <w:pPr>
        <w:pStyle w:val="Heading2"/>
        <w:rPr>
          <w:rFonts w:cs="Arial"/>
          <w:color w:val="000000" w:themeColor="text1"/>
        </w:rPr>
      </w:pPr>
      <w:r w:rsidRPr="004752DD">
        <w:rPr>
          <w:rFonts w:cs="Arial"/>
          <w:color w:val="000000" w:themeColor="text1"/>
        </w:rPr>
        <w:t>Impact</w:t>
      </w:r>
    </w:p>
    <w:p w14:paraId="52FEA262" w14:textId="77777777" w:rsidR="0019073C" w:rsidRPr="004752DD" w:rsidRDefault="0019073C" w:rsidP="0019073C">
      <w:pPr>
        <w:pStyle w:val="Heading3"/>
        <w:rPr>
          <w:rFonts w:cs="Arial"/>
          <w:color w:val="000000" w:themeColor="text1"/>
        </w:rPr>
      </w:pPr>
      <w:r w:rsidRPr="004752DD">
        <w:rPr>
          <w:rFonts w:cs="Arial"/>
          <w:color w:val="000000" w:themeColor="text1"/>
        </w:rPr>
        <w:t>! – Melting Ice</w:t>
      </w:r>
    </w:p>
    <w:p w14:paraId="0DA859DA" w14:textId="77777777" w:rsidR="0019073C" w:rsidRPr="004752DD" w:rsidRDefault="0019073C" w:rsidP="0019073C">
      <w:pPr>
        <w:pStyle w:val="Heading4"/>
        <w:rPr>
          <w:rFonts w:cs="Arial"/>
          <w:color w:val="000000" w:themeColor="text1"/>
        </w:rPr>
      </w:pPr>
      <w:r w:rsidRPr="004752DD">
        <w:rPr>
          <w:rFonts w:cs="Arial"/>
          <w:color w:val="000000" w:themeColor="text1"/>
        </w:rPr>
        <w:t>The next pandemic can come from melting ice.</w:t>
      </w:r>
    </w:p>
    <w:p w14:paraId="0E8BC848" w14:textId="77777777" w:rsidR="0019073C" w:rsidRPr="004752DD" w:rsidRDefault="0019073C" w:rsidP="0019073C">
      <w:pPr>
        <w:rPr>
          <w:color w:val="000000" w:themeColor="text1"/>
        </w:rPr>
      </w:pPr>
      <w:r w:rsidRPr="004752DD">
        <w:rPr>
          <w:b/>
          <w:bCs/>
          <w:color w:val="000000" w:themeColor="text1"/>
          <w:sz w:val="26"/>
          <w:szCs w:val="26"/>
        </w:rPr>
        <w:t xml:space="preserve">Geddes 22 </w:t>
      </w:r>
      <w:r w:rsidRPr="004752DD">
        <w:rPr>
          <w:color w:val="000000" w:themeColor="text1"/>
          <w:sz w:val="26"/>
          <w:szCs w:val="26"/>
        </w:rPr>
        <w:t>[Linda Geddes is an award-winning health and science writer, currently working as a science correspondent for the Guardian; October 18, 2022. “</w:t>
      </w:r>
      <w:r w:rsidRPr="004752DD">
        <w:rPr>
          <w:color w:val="000000" w:themeColor="text1"/>
          <w:sz w:val="26"/>
          <w:szCs w:val="26"/>
          <w:shd w:val="clear" w:color="auto" w:fill="FFFFFF"/>
        </w:rPr>
        <w:t>Analysis of Arctic lake suggests viruses and bacteria locked in ice could reawaken and infect wildlife</w:t>
      </w:r>
      <w:r w:rsidRPr="004752DD">
        <w:rPr>
          <w:color w:val="000000" w:themeColor="text1"/>
          <w:sz w:val="26"/>
          <w:szCs w:val="26"/>
        </w:rPr>
        <w:t>”. https://www.theguardian.com/science/2022/oct/19/next-pandemic-may-come-from-melting-glaciers-new-data-shows]</w:t>
      </w:r>
    </w:p>
    <w:p w14:paraId="238F1B98" w14:textId="77777777" w:rsidR="0019073C" w:rsidRPr="004752DD" w:rsidRDefault="0019073C" w:rsidP="0019073C">
      <w:pPr>
        <w:pStyle w:val="dcr-16w5gq9"/>
        <w:textAlignment w:val="baseline"/>
        <w:rPr>
          <w:color w:val="000000" w:themeColor="text1"/>
          <w:sz w:val="16"/>
        </w:rPr>
      </w:pPr>
      <w:r w:rsidRPr="004752DD">
        <w:rPr>
          <w:color w:val="000000" w:themeColor="text1"/>
          <w:sz w:val="16"/>
        </w:rPr>
        <w:t xml:space="preserve">The </w:t>
      </w:r>
      <w:r w:rsidRPr="004752DD">
        <w:rPr>
          <w:rStyle w:val="Emphasis"/>
          <w:color w:val="000000" w:themeColor="text1"/>
          <w:highlight w:val="cyan"/>
        </w:rPr>
        <w:t>next pandemic</w:t>
      </w:r>
      <w:r w:rsidRPr="004752DD">
        <w:rPr>
          <w:rStyle w:val="StyleUnderline"/>
          <w:color w:val="000000" w:themeColor="text1"/>
        </w:rPr>
        <w:t xml:space="preserve"> may</w:t>
      </w:r>
      <w:r w:rsidRPr="004752DD">
        <w:rPr>
          <w:color w:val="000000" w:themeColor="text1"/>
          <w:sz w:val="16"/>
        </w:rPr>
        <w:t xml:space="preserve"> </w:t>
      </w:r>
      <w:r w:rsidRPr="004752DD">
        <w:rPr>
          <w:rStyle w:val="Emphasis"/>
          <w:color w:val="000000" w:themeColor="text1"/>
          <w:highlight w:val="cyan"/>
        </w:rPr>
        <w:t>come</w:t>
      </w:r>
      <w:r w:rsidRPr="004752DD">
        <w:rPr>
          <w:color w:val="000000" w:themeColor="text1"/>
          <w:sz w:val="16"/>
        </w:rPr>
        <w:t xml:space="preserve"> not from bats or birds but </w:t>
      </w:r>
      <w:r w:rsidRPr="004752DD">
        <w:rPr>
          <w:rStyle w:val="Emphasis"/>
          <w:color w:val="000000" w:themeColor="text1"/>
          <w:highlight w:val="cyan"/>
        </w:rPr>
        <w:t>from matter in melting ice</w:t>
      </w:r>
      <w:r w:rsidRPr="004752DD">
        <w:rPr>
          <w:color w:val="000000" w:themeColor="text1"/>
          <w:sz w:val="16"/>
        </w:rPr>
        <w:t xml:space="preserve">, according to new data. </w:t>
      </w:r>
      <w:r w:rsidRPr="004752DD">
        <w:rPr>
          <w:rStyle w:val="StyleUnderline"/>
          <w:color w:val="000000" w:themeColor="text1"/>
        </w:rPr>
        <w:t xml:space="preserve">Genetic analysis of soil and lake sediments from Lake Hazen, the largest high Arctic freshwater lake in the world, suggests the risk of viral spillover </w:t>
      </w:r>
      <w:r w:rsidRPr="004752DD">
        <w:rPr>
          <w:color w:val="000000" w:themeColor="text1"/>
          <w:sz w:val="16"/>
        </w:rPr>
        <w:t xml:space="preserve">– where a virus infects a new host for the first time – may be higher close to melting glaciers. The findings imply that as global temperatures rise owing to climate change, it becomes more likely that viruses and </w:t>
      </w:r>
      <w:r w:rsidRPr="004752DD">
        <w:rPr>
          <w:rStyle w:val="Emphasis"/>
          <w:color w:val="000000" w:themeColor="text1"/>
          <w:highlight w:val="cyan"/>
        </w:rPr>
        <w:t>bacteria locked up in glaciers and permafrost could reawaken and infect local wildlife, particularly as their range also shifts closer to the poles</w:t>
      </w:r>
      <w:r w:rsidRPr="004752DD">
        <w:rPr>
          <w:color w:val="000000" w:themeColor="text1"/>
          <w:sz w:val="16"/>
        </w:rPr>
        <w:t>. For instance, in 2016 an outbreak of anthrax in northern Siberia that killed a child and infected at least seven other people was attributed to a heatwave that melted permafrost and exposed an infected reindeer carcass. Before this, the last outbreak in the region had been in 1941. To better understand the risk posed by frozen viruses, Dr Stéphane Aris-Brosou and his colleagues at the University of Ottawa in Canada collected soil and sediment samples from Lake Hazen, close to where small, medium and large amounts of meltwater from local glaciers flowed in. A 2015 image of the Kebnekaise massif in Sweden. The south peak of the mountain has shrunk by more than two metres in a year. Swedish mountain shrinks by two metres in a year as glacier melts Read more Next, they sequenced RNA and DNA in these samples to identify signatures closely matching those of known viruses, as well as potential animal, plant or fungal hosts, and ran an algorithm that assessed the chance of these viruses infecting unrelated groups of organisms. The research, published in Proceedings of the Royal Society B, suggested that the risk of viruses spilling over to new hosts was higher at</w:t>
      </w:r>
      <w:r w:rsidRPr="004752DD">
        <w:rPr>
          <w:color w:val="000000" w:themeColor="text1"/>
          <w:sz w:val="16"/>
        </w:rPr>
        <w:lastRenderedPageBreak/>
        <w:t xml:space="preserve"> locations close to where large amounts of glacial meltwater flowed in – a situation that becomes more likely as the climate warms</w:t>
      </w:r>
      <w:r w:rsidRPr="004752DD">
        <w:rPr>
          <w:color w:val="000000" w:themeColor="text1"/>
          <w:sz w:val="16"/>
        </w:rPr>
        <w:lastRenderedPageBreak/>
        <w:t xml:space="preserve">. The team did not quantify how many of the viruses they identified were previously unknown – something they plan to do in the coming months – nor did they assess whether these viruses were capable of triggering an infection. However, other </w:t>
      </w:r>
      <w:r w:rsidRPr="004752DD">
        <w:rPr>
          <w:rStyle w:val="Emphasis"/>
          <w:color w:val="000000" w:themeColor="text1"/>
          <w:highlight w:val="cyan"/>
        </w:rPr>
        <w:t>recent research has suggested that unknown viruses can, and do, loiter in glacier ice</w:t>
      </w:r>
      <w:r w:rsidRPr="004752DD">
        <w:rPr>
          <w:color w:val="000000" w:themeColor="text1"/>
          <w:sz w:val="16"/>
          <w:highlight w:val="cyan"/>
        </w:rPr>
        <w:t>.</w:t>
      </w:r>
      <w:r w:rsidRPr="004752DD">
        <w:rPr>
          <w:color w:val="000000" w:themeColor="text1"/>
          <w:sz w:val="16"/>
        </w:rPr>
        <w:t xml:space="preserve"> For instance, </w:t>
      </w:r>
      <w:r w:rsidRPr="004752DD">
        <w:rPr>
          <w:rStyle w:val="StyleUnderline"/>
          <w:color w:val="000000" w:themeColor="text1"/>
        </w:rPr>
        <w:t>last year, researchers at Ohio State University in the US announced they had found genetic material from 33 viruses –</w:t>
      </w:r>
      <w:r w:rsidRPr="004752DD">
        <w:rPr>
          <w:rStyle w:val="StyleUnderline"/>
          <w:color w:val="000000" w:themeColor="text1"/>
        </w:rPr>
        <w:lastRenderedPageBreak/>
        <w:t xml:space="preserve"> 28 of them novel – in ice samples taken from the Tibetan plateau in China</w:t>
      </w:r>
      <w:r w:rsidRPr="004752DD">
        <w:rPr>
          <w:color w:val="000000" w:themeColor="text1"/>
          <w:sz w:val="16"/>
        </w:rPr>
        <w:t xml:space="preserve">. Based on their location, the viruses were estimated to be approximately 15,000 years old. In 2014, scientists at France’s National Centre for Scientific Research in Aix-Marseille managed to revive a giant virus they isolated from Siberian permafrost, making it infectious again for the first time in 30,000 years. The study’s author, Jean-Michel Claverie, told the BBC at the time that </w:t>
      </w:r>
      <w:r w:rsidRPr="004752DD">
        <w:rPr>
          <w:rStyle w:val="Emphasis"/>
          <w:color w:val="000000" w:themeColor="text1"/>
          <w:highlight w:val="cyan"/>
        </w:rPr>
        <w:t>exposing such ice layers could be “a recipe for disaster</w:t>
      </w:r>
      <w:r w:rsidRPr="004752DD">
        <w:rPr>
          <w:color w:val="000000" w:themeColor="text1"/>
          <w:sz w:val="16"/>
        </w:rPr>
        <w:t xml:space="preserve">”. </w:t>
      </w:r>
    </w:p>
    <w:p w14:paraId="44225ADA" w14:textId="77777777" w:rsidR="0019073C" w:rsidRPr="004752DD" w:rsidRDefault="0019073C" w:rsidP="0019073C">
      <w:pPr>
        <w:pStyle w:val="Heading3"/>
        <w:rPr>
          <w:rFonts w:cs="Arial"/>
          <w:color w:val="000000" w:themeColor="text1"/>
        </w:rPr>
      </w:pPr>
      <w:r w:rsidRPr="004752DD">
        <w:rPr>
          <w:rFonts w:cs="Arial"/>
          <w:color w:val="000000" w:themeColor="text1"/>
        </w:rPr>
        <w:t>! – Zombie Pathogens</w:t>
      </w:r>
    </w:p>
    <w:p w14:paraId="750445B8" w14:textId="77777777" w:rsidR="0019073C" w:rsidRPr="004752DD" w:rsidRDefault="0019073C" w:rsidP="0019073C">
      <w:pPr>
        <w:pStyle w:val="Heading4"/>
        <w:rPr>
          <w:rFonts w:cs="Arial"/>
          <w:color w:val="000000" w:themeColor="text1"/>
        </w:rPr>
      </w:pPr>
      <w:r w:rsidRPr="004752DD">
        <w:rPr>
          <w:rFonts w:cs="Arial"/>
          <w:color w:val="000000" w:themeColor="text1"/>
        </w:rPr>
        <w:t>Zombie Pathogens Become A Greater Risk as Development Occurs in the Arctic</w:t>
      </w:r>
    </w:p>
    <w:p w14:paraId="3FF38C98" w14:textId="77777777" w:rsidR="0019073C" w:rsidRPr="004752DD" w:rsidRDefault="0019073C" w:rsidP="0019073C">
      <w:pPr>
        <w:rPr>
          <w:rStyle w:val="Emphasis"/>
          <w:color w:val="000000" w:themeColor="text1"/>
        </w:rPr>
      </w:pPr>
      <w:r w:rsidRPr="004752DD">
        <w:rPr>
          <w:color w:val="000000" w:themeColor="text1"/>
        </w:rPr>
        <w:t xml:space="preserve">Robin </w:t>
      </w:r>
      <w:r w:rsidRPr="004752DD">
        <w:rPr>
          <w:rStyle w:val="Emphasis"/>
          <w:color w:val="000000" w:themeColor="text1"/>
          <w:szCs w:val="24"/>
        </w:rPr>
        <w:t xml:space="preserve">McKie 24  </w:t>
      </w:r>
      <w:r w:rsidRPr="004752DD">
        <w:rPr>
          <w:iCs/>
          <w:color w:val="000000" w:themeColor="text1"/>
          <w:szCs w:val="24"/>
        </w:rPr>
        <w:t>[Robin McKie is a science and environment publisher for the guardian “Arctic zombie viruses in Siberia could spark terrifying new pandemic, scientists warn” https://www.theguardian.com/society/2024/jan/21/arctic-zombie-viruses-in-siberia-could-spark-terrifying-new-pandemic-scientists-warn HKK]</w:t>
      </w:r>
    </w:p>
    <w:p w14:paraId="7D657A82" w14:textId="77777777" w:rsidR="0019073C" w:rsidRPr="004752DD" w:rsidRDefault="0019073C" w:rsidP="0019073C">
      <w:pPr>
        <w:rPr>
          <w:color w:val="000000" w:themeColor="text1"/>
        </w:rPr>
      </w:pPr>
      <w:r w:rsidRPr="004752DD">
        <w:rPr>
          <w:color w:val="000000" w:themeColor="text1"/>
        </w:rPr>
        <w:t xml:space="preserve">Humanity is facing a bizarre new pandemic threat, scientists have warned. </w:t>
      </w:r>
      <w:r w:rsidRPr="004752DD">
        <w:rPr>
          <w:rStyle w:val="Emphasis"/>
          <w:color w:val="000000" w:themeColor="text1"/>
          <w:highlight w:val="cyan"/>
        </w:rPr>
        <w:t>Ancient viruses frozen in the Arctic permafrost could</w:t>
      </w:r>
      <w:r w:rsidRPr="004752DD">
        <w:rPr>
          <w:rStyle w:val="Emphasis"/>
          <w:color w:val="000000" w:themeColor="text1"/>
        </w:rPr>
        <w:t xml:space="preserve"> one day </w:t>
      </w:r>
      <w:r w:rsidRPr="004752DD">
        <w:rPr>
          <w:rStyle w:val="Emphasis"/>
          <w:color w:val="000000" w:themeColor="text1"/>
          <w:highlight w:val="cyan"/>
        </w:rPr>
        <w:t>be released by Earth’s warming climate and unleash a major disease outbreak</w:t>
      </w:r>
      <w:r w:rsidRPr="004752DD">
        <w:rPr>
          <w:rStyle w:val="StyleUnderline"/>
          <w:color w:val="000000" w:themeColor="text1"/>
        </w:rPr>
        <w:t>, they say.</w:t>
      </w:r>
      <w:r w:rsidRPr="004752DD">
        <w:rPr>
          <w:color w:val="000000" w:themeColor="text1"/>
        </w:rPr>
        <w:t xml:space="preserve"> Strains of th</w:t>
      </w:r>
      <w:r w:rsidRPr="004752DD">
        <w:rPr>
          <w:color w:val="000000" w:themeColor="text1"/>
        </w:rPr>
        <w:lastRenderedPageBreak/>
        <w:t>ese Methuselah microbes – or zombie viruses as they are also known – have already been isolated by researchers who have raised fears that a new global medical emergency could be triggered – not by an illness new to science but by a disease from the distant past. As a result, scientists have begun planning 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 “At the moment, analyses of pandemic threats focus on diseases that might emerge in southern regions and then spread north,” said geneticist Jean-Michel Claverie of Aix-Marseille University. “By contrast</w:t>
      </w:r>
      <w:r w:rsidRPr="004752DD">
        <w:rPr>
          <w:rStyle w:val="StyleUnderline"/>
          <w:color w:val="000000" w:themeColor="text1"/>
        </w:rPr>
        <w:t xml:space="preserve">, </w:t>
      </w:r>
      <w:r w:rsidRPr="004752DD">
        <w:rPr>
          <w:rStyle w:val="StyleUnderline"/>
          <w:color w:val="000000" w:themeColor="text1"/>
          <w:highlight w:val="cyan"/>
        </w:rPr>
        <w:t>little attention has been given to an outbreak</w:t>
      </w:r>
      <w:r w:rsidRPr="004752DD">
        <w:rPr>
          <w:rStyle w:val="StyleUnderline"/>
          <w:color w:val="000000" w:themeColor="text1"/>
        </w:rPr>
        <w:t xml:space="preserve"> that might emerge in the far north and then travel south – </w:t>
      </w:r>
      <w:r w:rsidRPr="004752DD">
        <w:rPr>
          <w:rStyle w:val="StyleUnderline"/>
          <w:color w:val="000000" w:themeColor="text1"/>
          <w:highlight w:val="cyan"/>
        </w:rPr>
        <w:t>and that is an oversight</w:t>
      </w:r>
      <w:r w:rsidRPr="004752DD">
        <w:rPr>
          <w:color w:val="000000" w:themeColor="text1"/>
        </w:rPr>
        <w:t xml:space="preserve">, I believe. </w:t>
      </w:r>
      <w:r w:rsidRPr="004752DD">
        <w:rPr>
          <w:rStyle w:val="Emphasis"/>
          <w:color w:val="000000" w:themeColor="text1"/>
          <w:highlight w:val="cyan"/>
        </w:rPr>
        <w:t>There are viruses</w:t>
      </w:r>
      <w:r w:rsidRPr="004752DD">
        <w:rPr>
          <w:rStyle w:val="Emphasis"/>
          <w:color w:val="000000" w:themeColor="text1"/>
        </w:rPr>
        <w:t xml:space="preserve"> up there </w:t>
      </w:r>
      <w:r w:rsidRPr="004752DD">
        <w:rPr>
          <w:rStyle w:val="Emphasis"/>
          <w:color w:val="000000" w:themeColor="text1"/>
          <w:highlight w:val="cyan"/>
        </w:rPr>
        <w:t>that have the potential to infect humans and start a new disease outbreak</w:t>
      </w:r>
      <w:r w:rsidRPr="004752DD">
        <w:rPr>
          <w:color w:val="000000" w:themeColor="text1"/>
        </w:rPr>
        <w:t xml:space="preserve">.” This point was backed by virologist Marion Koopmans of the Erasmus Medical Center in Rotterdam. </w:t>
      </w:r>
      <w:r w:rsidRPr="004752DD">
        <w:rPr>
          <w:rStyle w:val="StyleUnderline"/>
          <w:color w:val="000000" w:themeColor="text1"/>
        </w:rPr>
        <w:t xml:space="preserve">“We don’t know what viruses are lying out there in the permafrost but I think </w:t>
      </w:r>
      <w:r w:rsidRPr="004752DD">
        <w:rPr>
          <w:rStyle w:val="StyleUnderline"/>
          <w:color w:val="000000" w:themeColor="text1"/>
          <w:highlight w:val="cyan"/>
        </w:rPr>
        <w:t>there is a real risk that there might be one capable of triggering a disease outbreak</w:t>
      </w:r>
      <w:r w:rsidRPr="004752DD">
        <w:rPr>
          <w:color w:val="000000" w:themeColor="text1"/>
        </w:rPr>
        <w:t xml:space="preserve"> – say of an ancient form of polio. We have to assume that something like this could happen.” In 2014, Claverie led a team of scientists who isolated live viruses in Siberia and showed they could still infect single-cell organisms – even though they had been buried in permafrost for thousands of years</w:t>
      </w:r>
      <w:r w:rsidRPr="004752DD">
        <w:rPr>
          <w:rStyle w:val="StyleUnderline"/>
          <w:color w:val="000000" w:themeColor="text1"/>
        </w:rPr>
        <w:t xml:space="preserve">. Further </w:t>
      </w:r>
      <w:r w:rsidRPr="004752DD">
        <w:rPr>
          <w:rStyle w:val="StyleUnderline"/>
          <w:color w:val="000000" w:themeColor="text1"/>
          <w:highlight w:val="cyan"/>
        </w:rPr>
        <w:t>research</w:t>
      </w:r>
      <w:r w:rsidRPr="004752DD">
        <w:rPr>
          <w:rStyle w:val="StyleUnderline"/>
          <w:color w:val="000000" w:themeColor="text1"/>
        </w:rPr>
        <w:t xml:space="preserve">, published last year, </w:t>
      </w:r>
      <w:r w:rsidRPr="004752DD">
        <w:rPr>
          <w:rStyle w:val="StyleUnderline"/>
          <w:color w:val="000000" w:themeColor="text1"/>
          <w:highlight w:val="cyan"/>
        </w:rPr>
        <w:t>revealed the existence of several different viral strains from seven different sites in Siberia and showed these could infect cultured cells</w:t>
      </w:r>
      <w:r w:rsidRPr="004752DD">
        <w:rPr>
          <w:rStyle w:val="StyleUnderline"/>
          <w:color w:val="000000" w:themeColor="text1"/>
        </w:rPr>
        <w:t>.</w:t>
      </w:r>
      <w:r w:rsidRPr="004752DD">
        <w:rPr>
          <w:color w:val="000000" w:themeColor="text1"/>
        </w:rPr>
        <w:t xml:space="preserve"> One virus sample was 48,500 years old</w:t>
      </w:r>
      <w:r w:rsidRPr="004752DD">
        <w:rPr>
          <w:rStyle w:val="StyleUnderline"/>
          <w:color w:val="000000" w:themeColor="text1"/>
        </w:rPr>
        <w:t>. “The viruses we isolated were only able to infect amoebae and posed no risk to humans,” said Claverie. “However, that does not mean th</w:t>
      </w:r>
      <w:r w:rsidRPr="004752DD">
        <w:rPr>
          <w:rStyle w:val="Emphasis"/>
          <w:color w:val="000000" w:themeColor="text1"/>
        </w:rPr>
        <w:t xml:space="preserve">at other viruses – currently frozen in the permafrost – might not be able to trigger illnesses in humans. </w:t>
      </w:r>
      <w:r w:rsidRPr="004752DD">
        <w:rPr>
          <w:rStyle w:val="Emphasis"/>
          <w:color w:val="000000" w:themeColor="text1"/>
          <w:highlight w:val="cyan"/>
        </w:rPr>
        <w:t>We have identified genomic traces of poxviruses and herpesviruses, which are well known human pathogens</w:t>
      </w:r>
      <w:r w:rsidRPr="004752DD">
        <w:rPr>
          <w:rStyle w:val="Emphasis"/>
          <w:color w:val="000000" w:themeColor="text1"/>
        </w:rPr>
        <w:t>,</w:t>
      </w:r>
      <w:r w:rsidRPr="004752DD">
        <w:rPr>
          <w:color w:val="000000" w:themeColor="text1"/>
        </w:rPr>
        <w:t xml:space="preserve"> for example.” “The crucial point about permafrost is that it is cold, dark and lacks oxygen, which is perfect for preserving biological material,” Claverie told the </w:t>
      </w:r>
      <w:r w:rsidRPr="004752DD">
        <w:rPr>
          <w:i/>
          <w:iCs/>
          <w:color w:val="000000" w:themeColor="text1"/>
        </w:rPr>
        <w:t>Observer</w:t>
      </w:r>
      <w:r w:rsidRPr="004752DD">
        <w:rPr>
          <w:color w:val="000000" w:themeColor="text1"/>
        </w:rPr>
        <w:t xml:space="preserve"> last week. “You could put a yoghurt in permafrost and it might still be edible 50,000 years later.” But the world’s permafrost is changing. The upper layers of the planet’s main reserves – in Canada, Siberia and Alaska – are melting as climate change affects the Arctic disproportionately. According to meteorologists, the region is heating up several times faster than the average rate of increase in global warming. However, it is not melting permafrost directly that poses the most immediate risk, added Claverie. “</w:t>
      </w:r>
      <w:r w:rsidRPr="004752DD">
        <w:rPr>
          <w:rStyle w:val="Emphasis"/>
          <w:color w:val="000000" w:themeColor="text1"/>
        </w:rPr>
        <w:t xml:space="preserve">The </w:t>
      </w:r>
      <w:r w:rsidRPr="004752DD">
        <w:rPr>
          <w:rStyle w:val="Emphasis"/>
          <w:color w:val="000000" w:themeColor="text1"/>
          <w:highlight w:val="cyan"/>
        </w:rPr>
        <w:t>danger comes from another global warming impact: the disappearance of Arctic sea ice</w:t>
      </w:r>
      <w:r w:rsidRPr="004752DD">
        <w:rPr>
          <w:rStyle w:val="Emphasis"/>
          <w:color w:val="000000" w:themeColor="text1"/>
        </w:rPr>
        <w:t xml:space="preserve">. </w:t>
      </w:r>
      <w:r w:rsidRPr="004752DD">
        <w:rPr>
          <w:rStyle w:val="Emphasis"/>
          <w:color w:val="000000" w:themeColor="text1"/>
          <w:highlight w:val="cyan"/>
        </w:rPr>
        <w:t xml:space="preserve">That is allowing increases in shipping, traffic and industrial development </w:t>
      </w:r>
      <w:r w:rsidRPr="004752DD">
        <w:rPr>
          <w:color w:val="000000" w:themeColor="text1"/>
          <w:sz w:val="20"/>
          <w:szCs w:val="20"/>
        </w:rPr>
        <w:t>in Siberia</w:t>
      </w:r>
      <w:r w:rsidRPr="004752DD">
        <w:rPr>
          <w:color w:val="000000" w:themeColor="text1"/>
        </w:rPr>
        <w:t xml:space="preserve">. </w:t>
      </w:r>
      <w:r w:rsidRPr="004752DD">
        <w:rPr>
          <w:rStyle w:val="StyleUnderline"/>
          <w:color w:val="000000" w:themeColor="text1"/>
          <w:highlight w:val="cyan"/>
        </w:rPr>
        <w:t>Huge mining operations are being planned, and are going to drive vast holes into the deep permafrost to extract oil and ores.</w:t>
      </w:r>
      <w:r w:rsidRPr="004752DD">
        <w:rPr>
          <w:color w:val="000000" w:themeColor="text1"/>
        </w:rPr>
        <w:t xml:space="preserve"> </w:t>
      </w:r>
      <w:r w:rsidRPr="004752DD">
        <w:rPr>
          <w:color w:val="000000" w:themeColor="text1"/>
          <w:highlight w:val="cyan"/>
        </w:rPr>
        <w:t>“Those operations will release vast amounts of pathogens that still thrive there. Miners will walk in and breath the viruses. The effects could be calamitous.”</w:t>
      </w:r>
      <w:r w:rsidRPr="004752DD">
        <w:rPr>
          <w:color w:val="000000" w:themeColor="text1"/>
        </w:rPr>
        <w:t xml:space="preserve"> </w:t>
      </w:r>
    </w:p>
    <w:p w14:paraId="3919BE85" w14:textId="77777777" w:rsidR="0019073C" w:rsidRPr="004752DD" w:rsidRDefault="0019073C" w:rsidP="0019073C">
      <w:pPr>
        <w:pStyle w:val="Heading3"/>
        <w:rPr>
          <w:rFonts w:cs="Arial"/>
          <w:color w:val="000000" w:themeColor="text1"/>
        </w:rPr>
      </w:pPr>
      <w:r w:rsidRPr="004752DD">
        <w:rPr>
          <w:rFonts w:cs="Arial"/>
          <w:color w:val="000000" w:themeColor="text1"/>
        </w:rPr>
        <w:t>! – Zoonotic Diseases</w:t>
      </w:r>
    </w:p>
    <w:p w14:paraId="2BAEC05F" w14:textId="77777777" w:rsidR="0019073C" w:rsidRPr="004752DD" w:rsidRDefault="0019073C" w:rsidP="0019073C">
      <w:pPr>
        <w:pStyle w:val="Heading4"/>
        <w:rPr>
          <w:rFonts w:eastAsia="Times New Roman" w:cs="Arial"/>
          <w:color w:val="000000" w:themeColor="text1"/>
          <w:shd w:val="clear" w:color="auto" w:fill="F7F7F7"/>
        </w:rPr>
      </w:pPr>
      <w:r w:rsidRPr="004752DD">
        <w:rPr>
          <w:rFonts w:cs="Arial"/>
          <w:color w:val="000000" w:themeColor="text1"/>
          <w:shd w:val="clear" w:color="auto" w:fill="F7F7F7"/>
        </w:rPr>
        <w:t>Increased human activity in the region is linked with an increase growth of zoonotic diseases.</w:t>
      </w:r>
    </w:p>
    <w:p w14:paraId="6A16BDFF" w14:textId="77777777" w:rsidR="0019073C" w:rsidRPr="004752DD" w:rsidRDefault="0019073C" w:rsidP="0019073C">
      <w:pPr>
        <w:pStyle w:val="NormalWeb"/>
        <w:spacing w:before="0" w:beforeAutospacing="0" w:after="0" w:afterAutospacing="0"/>
        <w:rPr>
          <w:rFonts w:ascii="Arial" w:hAnsi="Arial" w:cs="Arial"/>
          <w:color w:val="000000" w:themeColor="text1"/>
          <w:sz w:val="26"/>
          <w:szCs w:val="26"/>
        </w:rPr>
      </w:pPr>
      <w:r w:rsidRPr="004752DD">
        <w:rPr>
          <w:rFonts w:ascii="Arial" w:hAnsi="Arial" w:cs="Arial"/>
          <w:color w:val="000000" w:themeColor="text1"/>
          <w:sz w:val="26"/>
          <w:szCs w:val="26"/>
          <w:shd w:val="clear" w:color="auto" w:fill="F7F7F7"/>
        </w:rPr>
        <w:t xml:space="preserve">Fike ’25 (Ashley Fike, </w:t>
      </w:r>
      <w:r w:rsidRPr="004752DD">
        <w:rPr>
          <w:rFonts w:ascii="Arial" w:hAnsi="Arial" w:cs="Arial"/>
          <w:color w:val="000000" w:themeColor="text1"/>
          <w:sz w:val="26"/>
          <w:szCs w:val="26"/>
        </w:rPr>
        <w:t>Ashley is a writer with 15+ years of experience, a home base in Savannah, and a habit of chasing stories across the map, “Melting Arctic Ice Could Unleash Deadly Diseases, Scientists Warn,” Vice, 24 April 2025, https://www.vice.com/en/article/melting-arctic-ice-could-unleash-ancient-deadly-diseases-scientists-warn/)</w:t>
      </w:r>
      <w:r w:rsidRPr="004752DD">
        <w:rPr>
          <w:rFonts w:ascii="Arial" w:hAnsi="Arial" w:cs="Arial"/>
          <w:color w:val="000000" w:themeColor="text1"/>
          <w:sz w:val="26"/>
          <w:szCs w:val="26"/>
          <w:shd w:val="clear" w:color="auto" w:fill="F7F7F7"/>
        </w:rPr>
        <w:br w:type="page"/>
      </w:r>
    </w:p>
    <w:p w14:paraId="0583D667" w14:textId="77777777" w:rsidR="0019073C" w:rsidRPr="004752DD" w:rsidRDefault="0019073C" w:rsidP="0019073C">
      <w:pPr>
        <w:pStyle w:val="NormalWeb"/>
        <w:shd w:val="clear" w:color="auto" w:fill="FFFFFF"/>
        <w:rPr>
          <w:rFonts w:ascii="Arial" w:hAnsi="Arial" w:cs="Arial"/>
          <w:color w:val="000000" w:themeColor="text1"/>
          <w:sz w:val="26"/>
          <w:szCs w:val="26"/>
        </w:rPr>
      </w:pPr>
      <w:r w:rsidRPr="004752DD">
        <w:rPr>
          <w:rFonts w:ascii="Arial" w:hAnsi="Arial" w:cs="Arial"/>
          <w:color w:val="000000" w:themeColor="text1"/>
          <w:sz w:val="26"/>
          <w:szCs w:val="26"/>
        </w:rPr>
        <w:t>“Permafrost thawing could even release ancient bacteria or viruses that have been frozen for thousands of years,” </w:t>
      </w:r>
      <w:r w:rsidRPr="004752DD">
        <w:rPr>
          <w:rFonts w:ascii="Arial" w:eastAsiaTheme="majorEastAsia" w:hAnsi="Arial" w:cs="Arial"/>
          <w:color w:val="000000" w:themeColor="text1"/>
          <w:sz w:val="26"/>
          <w:szCs w:val="26"/>
        </w:rPr>
        <w:t>said</w:t>
      </w:r>
      <w:r w:rsidRPr="004752DD">
        <w:rPr>
          <w:rFonts w:ascii="Arial" w:hAnsi="Arial" w:cs="Arial"/>
          <w:color w:val="000000" w:themeColor="text1"/>
          <w:sz w:val="26"/>
          <w:szCs w:val="26"/>
        </w:rPr>
        <w:t xml:space="preserve"> Dr. Khaled Megahed Abass, a co-author from the University of Sharjah. Basically, what’s happening in the Arctic doesn’t stay in the Arctic. The team, made up of researchers from over 15 institutions, focused on how melting permafrost and warming temperatures are disrupting fragile ecosystems in places like Canada, Alaska, and Northern Europe. </w:t>
      </w:r>
      <w:r w:rsidRPr="004752DD">
        <w:rPr>
          <w:rStyle w:val="Emphasis"/>
          <w:color w:val="000000" w:themeColor="text1"/>
          <w:sz w:val="26"/>
          <w:szCs w:val="26"/>
        </w:rPr>
        <w:t xml:space="preserve">As </w:t>
      </w:r>
      <w:r w:rsidRPr="004752DD">
        <w:rPr>
          <w:rStyle w:val="Emphasis"/>
          <w:color w:val="000000" w:themeColor="text1"/>
          <w:sz w:val="26"/>
          <w:szCs w:val="26"/>
          <w:highlight w:val="yellow"/>
        </w:rPr>
        <w:t>humans and industries move deeper into the region</w:t>
      </w:r>
      <w:r w:rsidRPr="004752DD">
        <w:rPr>
          <w:rStyle w:val="Emphasis"/>
          <w:color w:val="000000" w:themeColor="text1"/>
          <w:sz w:val="26"/>
          <w:szCs w:val="26"/>
        </w:rPr>
        <w:t xml:space="preserve">—thanks to new accessibility and resource extraction—the </w:t>
      </w:r>
      <w:r w:rsidRPr="004752DD">
        <w:rPr>
          <w:rStyle w:val="Emphasis"/>
          <w:color w:val="000000" w:themeColor="text1"/>
          <w:sz w:val="26"/>
          <w:szCs w:val="26"/>
          <w:highlight w:val="yellow"/>
        </w:rPr>
        <w:t>risk of exposure</w:t>
      </w:r>
      <w:r w:rsidRPr="004752DD">
        <w:rPr>
          <w:rStyle w:val="Emphasis"/>
          <w:color w:val="000000" w:themeColor="text1"/>
          <w:sz w:val="26"/>
          <w:szCs w:val="26"/>
        </w:rPr>
        <w:t xml:space="preserve"> to dangerous pathogens </w:t>
      </w:r>
      <w:r w:rsidRPr="004752DD">
        <w:rPr>
          <w:rStyle w:val="Emphasis"/>
          <w:color w:val="000000" w:themeColor="text1"/>
          <w:sz w:val="26"/>
          <w:szCs w:val="26"/>
          <w:highlight w:val="yellow"/>
        </w:rPr>
        <w:t>grows</w:t>
      </w:r>
      <w:r w:rsidRPr="004752DD">
        <w:rPr>
          <w:rStyle w:val="Emphasis"/>
          <w:color w:val="000000" w:themeColor="text1"/>
          <w:sz w:val="26"/>
          <w:szCs w:val="26"/>
        </w:rPr>
        <w:t>.</w:t>
      </w:r>
      <w:r w:rsidRPr="004752DD">
        <w:rPr>
          <w:rFonts w:ascii="Arial" w:hAnsi="Arial" w:cs="Arial"/>
          <w:color w:val="000000" w:themeColor="text1"/>
          <w:sz w:val="26"/>
          <w:szCs w:val="26"/>
        </w:rPr>
        <w:t xml:space="preserve"> And it’s not hypothetical. Scientists are already tracking rising cases of illnesses like brucellosis, tularemia, and E. coli in northern communities. </w:t>
      </w:r>
      <w:r w:rsidRPr="004752DD">
        <w:rPr>
          <w:rStyle w:val="Emphasis"/>
          <w:color w:val="000000" w:themeColor="text1"/>
          <w:sz w:val="26"/>
          <w:szCs w:val="26"/>
        </w:rPr>
        <w:t>These </w:t>
      </w:r>
      <w:r w:rsidRPr="004752DD">
        <w:rPr>
          <w:rStyle w:val="Emphasis"/>
          <w:rFonts w:eastAsiaTheme="majorEastAsia"/>
          <w:color w:val="000000" w:themeColor="text1"/>
          <w:sz w:val="26"/>
          <w:szCs w:val="26"/>
          <w:highlight w:val="yellow"/>
        </w:rPr>
        <w:t>zoonotic diseases</w:t>
      </w:r>
      <w:r w:rsidRPr="004752DD">
        <w:rPr>
          <w:rStyle w:val="Emphasis"/>
          <w:color w:val="000000" w:themeColor="text1"/>
          <w:sz w:val="26"/>
          <w:szCs w:val="26"/>
        </w:rPr>
        <w:t>—meaning they jump from animals to humans—</w:t>
      </w:r>
      <w:r w:rsidRPr="004752DD">
        <w:rPr>
          <w:rStyle w:val="Emphasis"/>
          <w:color w:val="000000" w:themeColor="text1"/>
          <w:sz w:val="26"/>
          <w:szCs w:val="26"/>
          <w:highlight w:val="yellow"/>
        </w:rPr>
        <w:t>thrive when ecosystems get pushed out of balance.</w:t>
      </w:r>
      <w:r w:rsidRPr="004752DD">
        <w:rPr>
          <w:rStyle w:val="Emphasis"/>
          <w:color w:val="000000" w:themeColor="text1"/>
          <w:sz w:val="26"/>
          <w:szCs w:val="26"/>
        </w:rPr>
        <w:t xml:space="preserve"> They can spread through water, food, or contact with infected wildlife. “Climate change is not only melting ice—it’s melting the barriers between ecosystems, animals, and people,” said Dr. Abass. “This study shows how </w:t>
      </w:r>
      <w:r w:rsidRPr="004752DD">
        <w:rPr>
          <w:rStyle w:val="Emphasis"/>
          <w:color w:val="000000" w:themeColor="text1"/>
          <w:sz w:val="26"/>
          <w:szCs w:val="26"/>
          <w:highlight w:val="yellow"/>
        </w:rPr>
        <w:t>environmental disruption can directly im</w:t>
      </w:r>
      <w:r w:rsidRPr="004752DD">
        <w:rPr>
          <w:rStyle w:val="Emphasis"/>
          <w:color w:val="000000" w:themeColor="text1"/>
          <w:sz w:val="26"/>
          <w:szCs w:val="26"/>
          <w:highlight w:val="yellow"/>
        </w:rPr>
        <w:lastRenderedPageBreak/>
        <w:t>pact human health.</w:t>
      </w:r>
      <w:r w:rsidRPr="004752DD">
        <w:rPr>
          <w:rStyle w:val="Emphasis"/>
          <w:color w:val="000000" w:themeColor="text1"/>
          <w:sz w:val="26"/>
          <w:szCs w:val="26"/>
        </w:rPr>
        <w:t>”</w:t>
      </w:r>
      <w:r w:rsidRPr="004752DD">
        <w:rPr>
          <w:rFonts w:ascii="Arial" w:hAnsi="Arial" w:cs="Arial"/>
          <w:color w:val="000000" w:themeColor="text1"/>
          <w:sz w:val="26"/>
          <w:szCs w:val="26"/>
        </w:rPr>
        <w:t xml:space="preserve"> </w:t>
      </w:r>
    </w:p>
    <w:p w14:paraId="2DC4DD13" w14:textId="77777777" w:rsidR="0019073C" w:rsidRPr="004752DD" w:rsidRDefault="0019073C" w:rsidP="0019073C">
      <w:pPr>
        <w:pStyle w:val="Heading3"/>
        <w:rPr>
          <w:rFonts w:cs="Arial"/>
          <w:color w:val="000000" w:themeColor="text1"/>
        </w:rPr>
      </w:pPr>
      <w:r w:rsidRPr="004752DD">
        <w:rPr>
          <w:rFonts w:cs="Arial"/>
          <w:color w:val="000000" w:themeColor="text1"/>
        </w:rPr>
        <w:t>!  - Bacterial Release</w:t>
      </w:r>
    </w:p>
    <w:p w14:paraId="7461E975" w14:textId="77777777" w:rsidR="0019073C" w:rsidRPr="004752DD" w:rsidRDefault="0019073C" w:rsidP="0019073C">
      <w:pPr>
        <w:pStyle w:val="Heading4"/>
        <w:rPr>
          <w:rFonts w:cs="Arial"/>
          <w:color w:val="000000" w:themeColor="text1"/>
        </w:rPr>
      </w:pPr>
      <w:r w:rsidRPr="004752DD">
        <w:rPr>
          <w:rFonts w:cs="Arial"/>
          <w:color w:val="000000" w:themeColor="text1"/>
          <w:szCs w:val="26"/>
        </w:rPr>
        <w:t>Arctic ice melting causes bacteria release</w:t>
      </w:r>
    </w:p>
    <w:p w14:paraId="6B461940" w14:textId="77777777" w:rsidR="0019073C" w:rsidRPr="004752DD" w:rsidRDefault="0019073C" w:rsidP="0019073C">
      <w:pPr>
        <w:rPr>
          <w:color w:val="000000" w:themeColor="text1"/>
        </w:rPr>
      </w:pPr>
      <w:r w:rsidRPr="004752DD">
        <w:rPr>
          <w:b/>
          <w:bCs/>
          <w:color w:val="000000" w:themeColor="text1"/>
          <w:sz w:val="26"/>
          <w:szCs w:val="26"/>
        </w:rPr>
        <w:t>Andersen-Ramberg 24</w:t>
      </w:r>
      <w:r w:rsidRPr="004752DD">
        <w:rPr>
          <w:color w:val="000000" w:themeColor="text1"/>
        </w:rPr>
        <w:t xml:space="preserve"> [Emilie Ulrika Andersen-Ramberg is an , Department of Veterinary Clinical Sciences, Section for Clinical Practice and Diagnostics in companion animals; December 20, 2024. “Environmental stressors and zoonoses in the Arctic: Learning from the past to prepare for the future”. https://www.sciencedirect.com/science/article/pii/S0048969724070268]</w:t>
      </w:r>
    </w:p>
    <w:p w14:paraId="7B438DBA" w14:textId="77777777" w:rsidR="0019073C" w:rsidRPr="004752DD" w:rsidRDefault="0019073C" w:rsidP="0019073C">
      <w:pPr>
        <w:pStyle w:val="dcr-16w5gq9"/>
        <w:spacing w:before="0" w:beforeAutospacing="0"/>
        <w:textAlignment w:val="baseline"/>
        <w:rPr>
          <w:color w:val="000000" w:themeColor="text1"/>
          <w:sz w:val="14"/>
        </w:rPr>
      </w:pPr>
      <w:r w:rsidRPr="004752DD">
        <w:rPr>
          <w:color w:val="000000" w:themeColor="text1"/>
          <w:sz w:val="14"/>
        </w:rPr>
        <w:t xml:space="preserve">Factors such as close contact with animals, traditional consumption of harvested wildlife, crowded housing, co-morbidities, severity of climate change and extreme weather events as well as poor access to health care and clean water increase risk of zoonotic infectious diseases (Barnes et al., 2020; Hennessy and Bressler, 2016; Hueffer et al., 2013; Huot et al., 2019; Revich et al., 2022). These factors occur in many Arctic communities, and several studies highlight these risks and the limited attention they are given (e.g., Campagna et al., 2011; Dudley et al., 2015; Goyette et al., 2014; Huot et al., 2019; Jenkins et al., 2013; Lévesque et al., 2007; Parkinson et al., 2014; Revich et al., 2012; Sampasa-Kanyinga et al., 2013). Traditional circumpolar food systems are both of immense importance in the Arctic and highly vulnerable to pathogens and contaminants. This creates accentuated exposure risks to Indigenous communities, while at the same time, these risks are a challenge to survey and zoonotic infections are likewise a challenge to detect (Keatts et al., 2021; Stimmelmayr and Sheffield, 2022). Disease dynamics in the Arctic are already changing due to climate driven range expansion and in some circumstances subsequent major epidemics have occurred (Forde et al., 2016; Kafle et al., 2020; Kutz et al., 2015; Mavrot et al., 2020; Seru, 2023). Global warming, toxic biomagnifying industrial long-range transported pollutants, biodiversity loss and increasing </w:t>
      </w:r>
      <w:r w:rsidRPr="004752DD">
        <w:rPr>
          <w:rStyle w:val="Emphasis"/>
          <w:color w:val="000000" w:themeColor="text1"/>
          <w:highlight w:val="cyan"/>
        </w:rPr>
        <w:t>human activities in the Arctic</w:t>
      </w:r>
      <w:r w:rsidRPr="004752DD">
        <w:rPr>
          <w:rStyle w:val="StyleUnderline"/>
          <w:color w:val="000000" w:themeColor="text1"/>
        </w:rPr>
        <w:t xml:space="preserve"> (e.g., mining, over-fishing, and increased ship traffic) </w:t>
      </w:r>
      <w:r w:rsidRPr="004752DD">
        <w:rPr>
          <w:rStyle w:val="Emphasis"/>
          <w:color w:val="000000" w:themeColor="text1"/>
          <w:highlight w:val="cyan"/>
        </w:rPr>
        <w:t>are likely to amplify endemic disease transmission and facilitate invasion and establishment of invasive hosts and pathogens</w:t>
      </w:r>
      <w:r w:rsidRPr="004752DD">
        <w:rPr>
          <w:rStyle w:val="StyleUnderline"/>
          <w:color w:val="000000" w:themeColor="text1"/>
        </w:rPr>
        <w:t xml:space="preserve"> </w:t>
      </w:r>
      <w:r w:rsidRPr="004752DD">
        <w:rPr>
          <w:color w:val="000000" w:themeColor="text1"/>
          <w:sz w:val="14"/>
        </w:rPr>
        <w:t xml:space="preserve">(Davidson et al., 2011; Desforges et al., 2016;For example, wildlife species may expand their habitat range northwards due to climate change causing an increase in transmission of endemic pathogens or introducing pathogens novel for local, pristine Arctic species This occurs concurrent with other contemporary wildlife stressors, mentioned above, some of which may be reaching levels of immune-suppression . In addition, ancient pathogens are re-emerging from thawing permafrostA recent study by Lemieux et al. (2022) utilizing a metagenomics approach showed that viral spillover risk increases as more runoff from glacial melt occurs with e.g., global warming. Considering the likely shifting species range of potential vectors and reservoir animal hosts northwards, Lemieux et al. (2022) suggested that the Arctic could be the origin of emerging pandemics. Keatts et al. (2021) </w:t>
      </w:r>
      <w:r w:rsidRPr="004752DD">
        <w:rPr>
          <w:rStyle w:val="StyleUnderline"/>
          <w:color w:val="000000" w:themeColor="text1"/>
        </w:rPr>
        <w:t xml:space="preserve">however, argued that, thus far, </w:t>
      </w:r>
      <w:r w:rsidRPr="004752DD">
        <w:rPr>
          <w:rStyle w:val="Emphasis"/>
          <w:color w:val="000000" w:themeColor="text1"/>
          <w:highlight w:val="cyan"/>
        </w:rPr>
        <w:t>the low density of humans</w:t>
      </w:r>
      <w:r w:rsidRPr="004752DD">
        <w:rPr>
          <w:rStyle w:val="StyleUnderline"/>
          <w:color w:val="000000" w:themeColor="text1"/>
        </w:rPr>
        <w:t xml:space="preserve"> and animals along with a cold climate </w:t>
      </w:r>
      <w:r w:rsidRPr="004752DD">
        <w:rPr>
          <w:rStyle w:val="Emphasis"/>
          <w:color w:val="000000" w:themeColor="text1"/>
          <w:highlight w:val="cyan"/>
        </w:rPr>
        <w:t>has limited the risk of pandemics originating from Arctic regions.</w:t>
      </w:r>
      <w:r w:rsidRPr="004752DD">
        <w:rPr>
          <w:rStyle w:val="Emphasis"/>
          <w:color w:val="000000" w:themeColor="text1"/>
        </w:rPr>
        <w:t xml:space="preserve"> </w:t>
      </w:r>
      <w:r w:rsidRPr="004752DD">
        <w:rPr>
          <w:rStyle w:val="Emphasis"/>
          <w:color w:val="000000" w:themeColor="text1"/>
          <w:highlight w:val="cyan"/>
        </w:rPr>
        <w:t>But this</w:t>
      </w:r>
      <w:r w:rsidRPr="004752DD">
        <w:rPr>
          <w:rStyle w:val="StyleUnderline"/>
          <w:color w:val="000000" w:themeColor="text1"/>
        </w:rPr>
        <w:t xml:space="preserve"> relatively </w:t>
      </w:r>
      <w:r w:rsidRPr="004752DD">
        <w:rPr>
          <w:rStyle w:val="Emphasis"/>
          <w:color w:val="000000" w:themeColor="text1"/>
          <w:highlight w:val="cyan"/>
        </w:rPr>
        <w:t>low risk may change in the near future due to anthropogenic factors that alter host-pathogen-environment relationships.</w:t>
      </w:r>
      <w:r w:rsidRPr="004752DD">
        <w:rPr>
          <w:rStyle w:val="StyleUnderline"/>
          <w:color w:val="000000" w:themeColor="text1"/>
        </w:rPr>
        <w:t xml:space="preserve"> Despite this, zoonoses in the circumpolar Arctic remain neglected infectious diseases which have received lower study effort and financial support compared to diseases occurring in more temperate latitudes</w:t>
      </w:r>
      <w:r w:rsidRPr="004752DD">
        <w:rPr>
          <w:color w:val="000000" w:themeColor="text1"/>
          <w:sz w:val="14"/>
        </w:rPr>
        <w:t>. The reasons for this neglect may be demanding logistical conditions, relatively low population density, lack of coordinated effort and funding, and misconceptions of the Arctic as an environment possess</w:t>
      </w:r>
      <w:r w:rsidRPr="004752DD">
        <w:rPr>
          <w:color w:val="000000" w:themeColor="text1"/>
          <w:sz w:val="14"/>
        </w:rPr>
        <w:lastRenderedPageBreak/>
        <w:t>ing low microbial activity. Recent global epidemics and pandemics such as COVID-19 and highly pathogenic avian influenza (Lane et al., 2024) have underscored the significance of existing knowledge gaps with regards to Arctic zoonoses, but have also offered insight into One Health-related themes specially related to wildlife and the environment, and societal factors which complicate management of disease outbreaks (Fig. 1). 1.1. Towards more coherent research-efforts on zoonoses in the Arctic An estimated 75 % of emerging infectious diseases (EIDs) are zoonotic (in origin or current transmission) and of these, around 72 % originate from wildlife (Jones et al., 2008), while ca. 63 % of all known human and animal infectious diseases are defined as climate sensitive (McIntyre et al., 2017). Microbes and their community composition, function, physiological response and evolutionary adaptation are inherently sensitive to climate change (Cavicchioli et al., 2019) and zoonotic diseases are generally more climate sensitive than infectious diseases, in part due to their wider host ranges and modes of transmission including vector-borne and environmental transmission (McIntyre et al., 2017; Naicker, 2011</w:t>
      </w:r>
    </w:p>
    <w:p w14:paraId="69A124E9" w14:textId="77777777" w:rsidR="0019073C" w:rsidRPr="004752DD" w:rsidRDefault="0019073C" w:rsidP="0019073C">
      <w:pPr>
        <w:pStyle w:val="Heading3"/>
        <w:rPr>
          <w:rFonts w:cs="Arial"/>
          <w:color w:val="000000" w:themeColor="text1"/>
        </w:rPr>
      </w:pPr>
      <w:r w:rsidRPr="004752DD">
        <w:rPr>
          <w:rFonts w:cs="Arial"/>
          <w:color w:val="000000" w:themeColor="text1"/>
        </w:rPr>
        <w:t>! – Disease Spread</w:t>
      </w:r>
    </w:p>
    <w:p w14:paraId="6611E0B9" w14:textId="77777777" w:rsidR="0019073C" w:rsidRPr="004752DD" w:rsidRDefault="0019073C" w:rsidP="0019073C">
      <w:pPr>
        <w:pStyle w:val="Heading4"/>
        <w:rPr>
          <w:rFonts w:cs="Arial"/>
          <w:color w:val="000000" w:themeColor="text1"/>
        </w:rPr>
      </w:pPr>
      <w:r w:rsidRPr="004752DD">
        <w:rPr>
          <w:rFonts w:cs="Arial"/>
          <w:color w:val="000000" w:themeColor="text1"/>
          <w:szCs w:val="26"/>
        </w:rPr>
        <w:t>Thawing of permafrost frees numerous bacteria and viruses</w:t>
      </w:r>
    </w:p>
    <w:p w14:paraId="56E7107E" w14:textId="77777777" w:rsidR="0019073C" w:rsidRPr="004752DD" w:rsidRDefault="0019073C" w:rsidP="0019073C">
      <w:pPr>
        <w:pStyle w:val="NormalWeb"/>
        <w:spacing w:before="0" w:beforeAutospacing="0" w:after="160" w:afterAutospacing="0"/>
        <w:rPr>
          <w:rFonts w:ascii="Arial" w:hAnsi="Arial" w:cs="Arial"/>
          <w:color w:val="000000" w:themeColor="text1"/>
        </w:rPr>
      </w:pPr>
      <w:r w:rsidRPr="004752DD">
        <w:rPr>
          <w:rFonts w:ascii="Arial" w:hAnsi="Arial" w:cs="Arial"/>
          <w:b/>
          <w:bCs/>
          <w:color w:val="000000" w:themeColor="text1"/>
          <w:sz w:val="26"/>
          <w:szCs w:val="26"/>
        </w:rPr>
        <w:t xml:space="preserve">ESA ’21 </w:t>
      </w:r>
      <w:r w:rsidRPr="004752DD">
        <w:rPr>
          <w:rFonts w:ascii="Arial" w:hAnsi="Arial" w:cs="Arial"/>
          <w:color w:val="000000" w:themeColor="text1"/>
          <w:sz w:val="26"/>
          <w:szCs w:val="26"/>
        </w:rPr>
        <w:t>[European Space Agency, The European Space Agency (ESA) is Europe’s gateway to space. Its mission is to shape the development of Europe’s space capability and ensure that investment in space continues to deliver benefits to the citizens of Europe and the world; October 10, 2021. “Permafrost thaw could release bacteria and viruses”. https://www.esa.int/Applications/Observing_the_Earth/Permafrost_thaw_could_release_bacteria_and_viruses; rishi mamdur]</w:t>
      </w:r>
    </w:p>
    <w:p w14:paraId="79709234" w14:textId="77777777" w:rsidR="0019073C" w:rsidRPr="004752DD" w:rsidRDefault="0019073C" w:rsidP="0019073C">
      <w:pPr>
        <w:pStyle w:val="NormalWeb"/>
        <w:spacing w:before="0" w:beforeAutospacing="0" w:after="160" w:afterAutospacing="0"/>
        <w:rPr>
          <w:rFonts w:ascii="Arial" w:hAnsi="Arial" w:cs="Arial"/>
          <w:color w:val="000000" w:themeColor="text1"/>
          <w:sz w:val="14"/>
        </w:rPr>
      </w:pPr>
      <w:r w:rsidRPr="004752DD">
        <w:rPr>
          <w:rFonts w:ascii="Arial" w:hAnsi="Arial" w:cs="Arial"/>
          <w:color w:val="000000" w:themeColor="text1"/>
          <w:sz w:val="26"/>
          <w:szCs w:val="26"/>
          <w:u w:val="single"/>
        </w:rPr>
        <w:t>Permafrost</w:t>
      </w:r>
      <w:r w:rsidRPr="004752DD">
        <w:rPr>
          <w:rFonts w:ascii="Arial" w:hAnsi="Arial" w:cs="Arial"/>
          <w:color w:val="000000" w:themeColor="text1"/>
          <w:sz w:val="14"/>
          <w:szCs w:val="16"/>
        </w:rPr>
        <w:t xml:space="preserve">, or permanently frozen land, </w:t>
      </w:r>
      <w:r w:rsidRPr="004752DD">
        <w:rPr>
          <w:rFonts w:ascii="Arial" w:hAnsi="Arial" w:cs="Arial"/>
          <w:color w:val="000000" w:themeColor="text1"/>
          <w:sz w:val="26"/>
          <w:szCs w:val="26"/>
          <w:u w:val="single"/>
        </w:rPr>
        <w:t>covers around 23 million square kilometres in the northern hemisphere</w:t>
      </w:r>
      <w:r w:rsidRPr="004752DD">
        <w:rPr>
          <w:rFonts w:ascii="Arial" w:hAnsi="Arial" w:cs="Arial"/>
          <w:color w:val="000000" w:themeColor="text1"/>
          <w:sz w:val="14"/>
          <w:szCs w:val="16"/>
        </w:rPr>
        <w:t xml:space="preserve">. Most of the permafrost in the Arctic is up to a million years old – typically </w:t>
      </w:r>
      <w:r w:rsidRPr="004752DD">
        <w:rPr>
          <w:rFonts w:ascii="Arial" w:hAnsi="Arial" w:cs="Arial"/>
          <w:color w:val="000000" w:themeColor="text1"/>
          <w:sz w:val="26"/>
          <w:szCs w:val="26"/>
          <w:u w:val="single"/>
        </w:rPr>
        <w:t>the deeper it is, the older it is</w:t>
      </w:r>
      <w:r w:rsidRPr="004752DD">
        <w:rPr>
          <w:rFonts w:ascii="Arial" w:hAnsi="Arial" w:cs="Arial"/>
          <w:color w:val="000000" w:themeColor="text1"/>
          <w:sz w:val="14"/>
          <w:szCs w:val="16"/>
        </w:rPr>
        <w:t xml:space="preserve">. </w:t>
      </w:r>
      <w:r w:rsidRPr="004752DD">
        <w:rPr>
          <w:rFonts w:ascii="Arial" w:hAnsi="Arial" w:cs="Arial"/>
          <w:color w:val="000000" w:themeColor="text1"/>
          <w:sz w:val="26"/>
          <w:szCs w:val="26"/>
          <w:u w:val="single"/>
        </w:rPr>
        <w:t xml:space="preserve">In addition to microbes, it has housed a diverse range of chemical compounds over millennia </w:t>
      </w:r>
      <w:r w:rsidRPr="004752DD">
        <w:rPr>
          <w:rFonts w:ascii="Arial" w:hAnsi="Arial" w:cs="Arial"/>
          <w:color w:val="000000" w:themeColor="text1"/>
          <w:sz w:val="14"/>
          <w:szCs w:val="16"/>
        </w:rPr>
        <w:t>whether through natural processes, accidents or deliberate storage</w:t>
      </w:r>
      <w:r w:rsidRPr="004752DD">
        <w:rPr>
          <w:rFonts w:ascii="Arial" w:hAnsi="Arial" w:cs="Arial"/>
          <w:color w:val="000000" w:themeColor="text1"/>
          <w:sz w:val="26"/>
          <w:szCs w:val="26"/>
          <w:u w:val="single"/>
        </w:rPr>
        <w:t>.</w:t>
      </w:r>
      <w:r w:rsidRPr="004752DD">
        <w:rPr>
          <w:rFonts w:ascii="Arial" w:hAnsi="Arial" w:cs="Arial"/>
          <w:color w:val="000000" w:themeColor="text1"/>
          <w:sz w:val="14"/>
          <w:szCs w:val="16"/>
        </w:rPr>
        <w:t xml:space="preserve"> However, with climate change causing the Arctic to warm much faster than the rest of the world, it is estimated that up to two-thirds of the near-surface permafrost could be lost by 2100. </w:t>
      </w:r>
      <w:r w:rsidRPr="004752DD">
        <w:rPr>
          <w:rFonts w:ascii="Arial" w:hAnsi="Arial" w:cs="Arial"/>
          <w:color w:val="000000" w:themeColor="text1"/>
          <w:sz w:val="26"/>
          <w:szCs w:val="26"/>
          <w:u w:val="single"/>
        </w:rPr>
        <w:t>Thawing permafrost releases greenhouse gases – carbon dioxide and methane – to the atmosphere, as well as causing abrupt changes to the landscape.</w:t>
      </w:r>
      <w:r w:rsidRPr="004752DD">
        <w:rPr>
          <w:rFonts w:ascii="Arial" w:hAnsi="Arial" w:cs="Arial"/>
          <w:color w:val="000000" w:themeColor="text1"/>
          <w:sz w:val="14"/>
          <w:szCs w:val="16"/>
        </w:rPr>
        <w:t xml:space="preserve"> However, research, published recently in Nature Climate Change, found the </w:t>
      </w:r>
      <w:r w:rsidRPr="004752DD">
        <w:rPr>
          <w:rFonts w:ascii="Arial" w:hAnsi="Arial" w:cs="Arial"/>
          <w:b/>
          <w:bCs/>
          <w:color w:val="000000" w:themeColor="text1"/>
          <w:sz w:val="26"/>
          <w:szCs w:val="26"/>
          <w:u w:val="single"/>
          <w:shd w:val="clear" w:color="auto" w:fill="00FFFF"/>
        </w:rPr>
        <w:t>implications of waning permafrost could be much more widespread – with potential for the release of bacteria, unknown viruses</w:t>
      </w:r>
      <w:r w:rsidRPr="004752DD">
        <w:rPr>
          <w:rFonts w:ascii="Arial" w:hAnsi="Arial" w:cs="Arial"/>
          <w:b/>
          <w:bCs/>
          <w:color w:val="000000" w:themeColor="text1"/>
          <w:sz w:val="14"/>
          <w:szCs w:val="16"/>
        </w:rPr>
        <w:t>,</w:t>
      </w:r>
      <w:r w:rsidRPr="004752DD">
        <w:rPr>
          <w:rFonts w:ascii="Arial" w:hAnsi="Arial" w:cs="Arial"/>
          <w:color w:val="000000" w:themeColor="text1"/>
          <w:sz w:val="14"/>
          <w:szCs w:val="16"/>
        </w:rPr>
        <w:t xml:space="preserve"> nuclear waste and radiation,</w:t>
      </w:r>
      <w:r w:rsidRPr="004752DD">
        <w:rPr>
          <w:rFonts w:ascii="Arial" w:hAnsi="Arial" w:cs="Arial"/>
          <w:color w:val="000000" w:themeColor="text1"/>
          <w:sz w:val="26"/>
          <w:szCs w:val="26"/>
          <w:u w:val="single"/>
        </w:rPr>
        <w:t xml:space="preserve"> </w:t>
      </w:r>
      <w:r w:rsidRPr="004752DD">
        <w:rPr>
          <w:rFonts w:ascii="Arial" w:hAnsi="Arial" w:cs="Arial"/>
          <w:b/>
          <w:bCs/>
          <w:color w:val="000000" w:themeColor="text1"/>
          <w:sz w:val="26"/>
          <w:szCs w:val="26"/>
          <w:u w:val="single"/>
          <w:shd w:val="clear" w:color="auto" w:fill="00FFFF"/>
        </w:rPr>
        <w:t>and other chemicals of</w:t>
      </w:r>
      <w:r w:rsidRPr="004752DD">
        <w:rPr>
          <w:rFonts w:ascii="Arial" w:hAnsi="Arial" w:cs="Arial"/>
          <w:color w:val="000000" w:themeColor="text1"/>
          <w:sz w:val="26"/>
          <w:szCs w:val="26"/>
          <w:u w:val="single"/>
          <w:shd w:val="clear" w:color="auto" w:fill="00FFFF"/>
        </w:rPr>
        <w:t xml:space="preserve"> </w:t>
      </w:r>
      <w:r w:rsidRPr="004752DD">
        <w:rPr>
          <w:rFonts w:ascii="Arial" w:hAnsi="Arial" w:cs="Arial"/>
          <w:b/>
          <w:bCs/>
          <w:color w:val="000000" w:themeColor="text1"/>
          <w:sz w:val="26"/>
          <w:szCs w:val="26"/>
          <w:u w:val="single"/>
          <w:shd w:val="clear" w:color="auto" w:fill="00FFFF"/>
        </w:rPr>
        <w:t>concern</w:t>
      </w:r>
      <w:r w:rsidRPr="004752DD">
        <w:rPr>
          <w:rFonts w:ascii="Arial" w:hAnsi="Arial" w:cs="Arial"/>
          <w:b/>
          <w:bCs/>
          <w:color w:val="000000" w:themeColor="text1"/>
          <w:sz w:val="26"/>
          <w:szCs w:val="26"/>
          <w:u w:val="single"/>
        </w:rPr>
        <w:t>.</w:t>
      </w:r>
      <w:r w:rsidRPr="004752DD">
        <w:rPr>
          <w:rFonts w:ascii="Arial" w:hAnsi="Arial" w:cs="Arial"/>
          <w:color w:val="000000" w:themeColor="text1"/>
          <w:sz w:val="26"/>
          <w:szCs w:val="26"/>
          <w:u w:val="single"/>
        </w:rPr>
        <w:t xml:space="preserve"> </w:t>
      </w:r>
      <w:r w:rsidRPr="004752DD">
        <w:rPr>
          <w:rFonts w:ascii="Arial" w:hAnsi="Arial" w:cs="Arial"/>
          <w:color w:val="000000" w:themeColor="text1"/>
          <w:sz w:val="14"/>
          <w:szCs w:val="16"/>
        </w:rPr>
        <w:t xml:space="preserve">The paper describes how deep permafrost, at a depth of more than three metres, is one of the few environments on Earth that has not been exposed to modern antibiotics. </w:t>
      </w:r>
      <w:r w:rsidRPr="004752DD">
        <w:rPr>
          <w:rFonts w:ascii="Arial" w:hAnsi="Arial" w:cs="Arial"/>
          <w:color w:val="000000" w:themeColor="text1"/>
          <w:sz w:val="26"/>
          <w:szCs w:val="26"/>
          <w:u w:val="single"/>
        </w:rPr>
        <w:t>More than 100 diverse microorganisms in Siberia’s deep permafrost have been found to be antibiotic resistant.</w:t>
      </w:r>
      <w:r w:rsidRPr="004752DD">
        <w:rPr>
          <w:rFonts w:ascii="Arial" w:hAnsi="Arial" w:cs="Arial"/>
          <w:color w:val="000000" w:themeColor="text1"/>
          <w:sz w:val="14"/>
          <w:szCs w:val="16"/>
        </w:rPr>
        <w:t xml:space="preserve"> </w:t>
      </w:r>
      <w:r w:rsidRPr="004752DD">
        <w:rPr>
          <w:rFonts w:ascii="Arial" w:hAnsi="Arial" w:cs="Arial"/>
          <w:color w:val="000000" w:themeColor="text1"/>
          <w:sz w:val="26"/>
          <w:szCs w:val="26"/>
          <w:u w:val="single"/>
        </w:rPr>
        <w:t>As the permafrost thaws, there is potential for these bacteria to mix with meltwater and create new antibiotic-resistant strains</w:t>
      </w:r>
      <w:r w:rsidRPr="004752DD">
        <w:rPr>
          <w:rFonts w:ascii="Arial" w:hAnsi="Arial" w:cs="Arial"/>
          <w:color w:val="000000" w:themeColor="text1"/>
          <w:sz w:val="14"/>
          <w:szCs w:val="16"/>
        </w:rPr>
        <w:t>. Another risk concerns by-products of fossil fuels, which have been introduced into permafrost environments since the beginning of the industrial revolution. The Arctic also contains natural metal deposits, including arsenic, mercury and nickel, which have been mined for decades and have caused huge contamination from waste material across tens of millions of hectares. Now-banned pollutants and chemicals, such as the insecticide dichloro-diphenyl-trichloroethane, DDT, that were transported to the Arctic at</w:t>
      </w:r>
      <w:r w:rsidRPr="004752DD">
        <w:rPr>
          <w:rFonts w:ascii="Arial" w:hAnsi="Arial" w:cs="Arial"/>
          <w:color w:val="000000" w:themeColor="text1"/>
          <w:sz w:val="14"/>
          <w:szCs w:val="16"/>
        </w:rPr>
        <w:lastRenderedPageBreak/>
        <w:t>mosphericall</w:t>
      </w:r>
      <w:r w:rsidRPr="004752DD">
        <w:rPr>
          <w:rFonts w:ascii="Arial" w:hAnsi="Arial" w:cs="Arial"/>
          <w:color w:val="000000" w:themeColor="text1"/>
          <w:sz w:val="14"/>
          <w:szCs w:val="16"/>
        </w:rPr>
        <w:lastRenderedPageBreak/>
        <w:t>y and over time</w:t>
      </w:r>
      <w:r w:rsidRPr="004752DD">
        <w:rPr>
          <w:rFonts w:ascii="Arial" w:hAnsi="Arial" w:cs="Arial"/>
          <w:color w:val="000000" w:themeColor="text1"/>
          <w:sz w:val="14"/>
          <w:szCs w:val="16"/>
        </w:rPr>
        <w:lastRenderedPageBreak/>
        <w:t xml:space="preserve"> became trapped in permafrost, are at risk of re-permeating the atmosphere. In addition, increased water flow means that pollutants can disperse widely, damaging animal and bird species as well as entering the human food chain. </w:t>
      </w:r>
      <w:r w:rsidRPr="004752DD">
        <w:rPr>
          <w:rFonts w:ascii="Arial" w:hAnsi="Arial" w:cs="Arial"/>
          <w:b/>
          <w:bCs/>
          <w:color w:val="000000" w:themeColor="text1"/>
          <w:sz w:val="26"/>
          <w:szCs w:val="26"/>
          <w:u w:val="single"/>
          <w:shd w:val="clear" w:color="auto" w:fill="00FFFF"/>
        </w:rPr>
        <w:t>There is also greater scope for transportation of pollutants, bacteria and viruses</w:t>
      </w:r>
      <w:r w:rsidRPr="004752DD">
        <w:rPr>
          <w:rFonts w:ascii="Arial" w:hAnsi="Arial" w:cs="Arial"/>
          <w:color w:val="000000" w:themeColor="text1"/>
          <w:sz w:val="26"/>
          <w:szCs w:val="26"/>
          <w:u w:val="single"/>
        </w:rPr>
        <w:t xml:space="preserve">. More than 1000 settlements, whether </w:t>
      </w:r>
      <w:r w:rsidRPr="004752DD">
        <w:rPr>
          <w:rFonts w:ascii="Arial" w:hAnsi="Arial" w:cs="Arial"/>
          <w:b/>
          <w:bCs/>
          <w:color w:val="000000" w:themeColor="text1"/>
          <w:sz w:val="26"/>
          <w:szCs w:val="26"/>
          <w:u w:val="single"/>
          <w:shd w:val="clear" w:color="auto" w:fill="00FFFF"/>
        </w:rPr>
        <w:t>resource extraction, military and scientific projects, have been created on permafrost during the last 70 years. That</w:t>
      </w:r>
      <w:r w:rsidRPr="004752DD">
        <w:rPr>
          <w:rFonts w:ascii="Arial" w:hAnsi="Arial" w:cs="Arial"/>
          <w:b/>
          <w:bCs/>
          <w:color w:val="000000" w:themeColor="text1"/>
          <w:sz w:val="14"/>
          <w:szCs w:val="16"/>
        </w:rPr>
        <w:t xml:space="preserve">, </w:t>
      </w:r>
      <w:r w:rsidRPr="004752DD">
        <w:rPr>
          <w:rFonts w:ascii="Arial" w:hAnsi="Arial" w:cs="Arial"/>
          <w:color w:val="000000" w:themeColor="text1"/>
          <w:sz w:val="14"/>
          <w:szCs w:val="16"/>
        </w:rPr>
        <w:t xml:space="preserve">coupled with the local populace, </w:t>
      </w:r>
      <w:r w:rsidRPr="004752DD">
        <w:rPr>
          <w:rFonts w:ascii="Arial" w:hAnsi="Arial" w:cs="Arial"/>
          <w:b/>
          <w:bCs/>
          <w:color w:val="000000" w:themeColor="text1"/>
          <w:sz w:val="26"/>
          <w:szCs w:val="26"/>
          <w:u w:val="single"/>
          <w:shd w:val="clear" w:color="auto" w:fill="00FFFF"/>
        </w:rPr>
        <w:t>increases the likelihood of accidental contact or release</w:t>
      </w:r>
      <w:r w:rsidRPr="004752DD">
        <w:rPr>
          <w:rFonts w:ascii="Arial" w:hAnsi="Arial" w:cs="Arial"/>
          <w:color w:val="000000" w:themeColor="text1"/>
          <w:sz w:val="14"/>
          <w:szCs w:val="16"/>
        </w:rPr>
        <w:t>. Despite the findings of the research, it says the risks from emergent microorganisms and chemicals within permafrost are poorly understood and largely unquantified. It states that further in-depth research in the area is vital to gain better insight into the risks and to develop mitigation strategies. The review’s lead author, Kimberley Miner, from NASA Jet Propulsion Laboratory, said, “We have a very small understanding of what kind of extremophiles — microbes that live in lots of different conditions for a long time — have the potential to re-emerge. These are microbes that have coevolved with things like giant sloths or mammoths, and we have no idea what they could do when released into our ecosystems.</w:t>
      </w:r>
    </w:p>
    <w:p w14:paraId="6EA5CC53" w14:textId="77777777" w:rsidR="0019073C" w:rsidRPr="004752DD" w:rsidRDefault="0019073C" w:rsidP="0019073C">
      <w:pPr>
        <w:rPr>
          <w:color w:val="000000" w:themeColor="text1"/>
          <w:sz w:val="14"/>
        </w:rPr>
      </w:pPr>
    </w:p>
    <w:p w14:paraId="699C7A85" w14:textId="77777777" w:rsidR="0019073C" w:rsidRPr="004752DD" w:rsidRDefault="0019073C" w:rsidP="0019073C">
      <w:pPr>
        <w:pStyle w:val="Heading3"/>
        <w:rPr>
          <w:rFonts w:cs="Arial"/>
          <w:color w:val="000000" w:themeColor="text1"/>
        </w:rPr>
      </w:pPr>
      <w:r w:rsidRPr="004752DD">
        <w:rPr>
          <w:rFonts w:cs="Arial"/>
          <w:color w:val="000000" w:themeColor="text1"/>
        </w:rPr>
        <w:t>! – Microbe Spread</w:t>
      </w:r>
    </w:p>
    <w:p w14:paraId="33152F96" w14:textId="77777777" w:rsidR="0019073C" w:rsidRPr="004752DD" w:rsidRDefault="0019073C" w:rsidP="0019073C">
      <w:pPr>
        <w:pStyle w:val="Heading4"/>
        <w:rPr>
          <w:rFonts w:cs="Arial"/>
          <w:color w:val="000000" w:themeColor="text1"/>
        </w:rPr>
      </w:pPr>
      <w:r w:rsidRPr="004752DD">
        <w:rPr>
          <w:rFonts w:cs="Arial"/>
          <w:color w:val="000000" w:themeColor="text1"/>
        </w:rPr>
        <w:t xml:space="preserve">Development poses a disease threat </w:t>
      </w:r>
    </w:p>
    <w:p w14:paraId="4ECF5D37" w14:textId="77777777" w:rsidR="0019073C" w:rsidRPr="004752DD" w:rsidRDefault="0019073C" w:rsidP="0019073C">
      <w:pPr>
        <w:rPr>
          <w:rStyle w:val="Style13ptBold"/>
          <w:b w:val="0"/>
          <w:bCs w:val="0"/>
          <w:color w:val="000000" w:themeColor="text1"/>
        </w:rPr>
      </w:pPr>
      <w:r w:rsidRPr="004752DD">
        <w:rPr>
          <w:rStyle w:val="Style13ptBold"/>
          <w:color w:val="000000" w:themeColor="text1"/>
        </w:rPr>
        <w:t>Brown ’24</w:t>
      </w:r>
      <w:r w:rsidRPr="004752DD">
        <w:rPr>
          <w:rStyle w:val="Style13ptBold"/>
          <w:b w:val="0"/>
          <w:bCs w:val="0"/>
          <w:color w:val="000000" w:themeColor="text1"/>
        </w:rPr>
        <w:t xml:space="preserve"> [Valerie Brown is a science writer based in Oregon. She has covered environmental health, climate, nuclear waste, and microbiology, among other subjects, receiving an explanatory journalism award from the Society of Environmental Journalists for an article about epigenetics; November 25, 2024. Bulletin of the Atomic Scientists. “A rising danger in the Arctic”. https://thebulletin.org/2024/11/a-rising-danger-in-the-arctic-microbes-unleashed-by-climate-change ;  rishi mamdur]</w:t>
      </w:r>
    </w:p>
    <w:p w14:paraId="0437EB04" w14:textId="77777777" w:rsidR="0019073C" w:rsidRPr="004752DD" w:rsidRDefault="0019073C" w:rsidP="0019073C">
      <w:pPr>
        <w:rPr>
          <w:rStyle w:val="StyleUnderline"/>
          <w:color w:val="000000" w:themeColor="text1"/>
        </w:rPr>
      </w:pPr>
      <w:r w:rsidRPr="004752DD">
        <w:rPr>
          <w:rStyle w:val="StyleUnderline"/>
          <w:color w:val="000000" w:themeColor="text1"/>
        </w:rPr>
        <w:t>Increased</w:t>
      </w:r>
      <w:r w:rsidRPr="004752DD">
        <w:rPr>
          <w:color w:val="000000" w:themeColor="text1"/>
          <w:sz w:val="16"/>
        </w:rPr>
        <w:t xml:space="preserve"> shipping </w:t>
      </w:r>
      <w:r w:rsidRPr="004752DD">
        <w:rPr>
          <w:rStyle w:val="Emphasis"/>
          <w:color w:val="000000" w:themeColor="text1"/>
        </w:rPr>
        <w:t xml:space="preserve">and </w:t>
      </w:r>
      <w:r w:rsidRPr="004752DD">
        <w:rPr>
          <w:rStyle w:val="Emphasis"/>
          <w:color w:val="000000" w:themeColor="text1"/>
          <w:highlight w:val="cyan"/>
        </w:rPr>
        <w:t>accelerating development</w:t>
      </w:r>
      <w:r w:rsidRPr="004752DD">
        <w:rPr>
          <w:color w:val="000000" w:themeColor="text1"/>
          <w:sz w:val="16"/>
        </w:rPr>
        <w:t xml:space="preserve"> are closely tied </w:t>
      </w:r>
      <w:r w:rsidRPr="004752DD">
        <w:rPr>
          <w:rStyle w:val="StyleUnderline"/>
          <w:color w:val="000000" w:themeColor="text1"/>
          <w:highlight w:val="cyan"/>
        </w:rPr>
        <w:t>in the Arctic</w:t>
      </w:r>
      <w:r w:rsidRPr="004752DD">
        <w:rPr>
          <w:color w:val="000000" w:themeColor="text1"/>
          <w:sz w:val="16"/>
        </w:rPr>
        <w:t xml:space="preserve"> and </w:t>
      </w:r>
      <w:r w:rsidRPr="004752DD">
        <w:rPr>
          <w:rStyle w:val="StyleUnderline"/>
          <w:color w:val="000000" w:themeColor="text1"/>
          <w:highlight w:val="cyan"/>
        </w:rPr>
        <w:t>present a significant risk for disease spread</w:t>
      </w:r>
      <w:r w:rsidRPr="004752DD">
        <w:rPr>
          <w:color w:val="000000" w:themeColor="text1"/>
          <w:sz w:val="16"/>
        </w:rPr>
        <w:t>.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trans-Arctic sea routes are ice-free year-round. 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absent some rever</w:t>
      </w:r>
      <w:r w:rsidRPr="004752DD">
        <w:rPr>
          <w:color w:val="000000" w:themeColor="text1"/>
          <w:sz w:val="16"/>
        </w:rPr>
        <w:lastRenderedPageBreak/>
        <w:t xml:space="preserve">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 Ships move about 10 billion tons of ballast water around the world annually. Ships typically dump their ballast water, which helps maintain ship stability, in port and take in new water for the next journey. </w:t>
      </w:r>
      <w:r w:rsidRPr="004752DD">
        <w:rPr>
          <w:rStyle w:val="StyleUnderline"/>
          <w:color w:val="000000" w:themeColor="text1"/>
          <w:highlight w:val="cyan"/>
        </w:rPr>
        <w:t xml:space="preserve">Expanded Arctic shipping brings with it a severe threat of </w:t>
      </w:r>
      <w:r w:rsidRPr="004752DD">
        <w:rPr>
          <w:rStyle w:val="Emphasis"/>
          <w:color w:val="000000" w:themeColor="text1"/>
          <w:highlight w:val="cyan"/>
        </w:rPr>
        <w:t>microbe exchange</w:t>
      </w:r>
      <w:r w:rsidRPr="004752DD">
        <w:rPr>
          <w:color w:val="000000" w:themeColor="text1"/>
          <w:sz w:val="16"/>
        </w:rPr>
        <w:t xml:space="preserve"> between more southerly and Arctic waters. David Lodge, professor at Cornell’s Atkinson Center for Sustainability, has studied the explosion of invasive species in the world’s ports and coastlines. There is little data on the Arctic, so he stresses he is speculating, but says, “I think ships are the more likely way to bring quite novel organisms including microbes into the Arctic and out of the Arctic.” 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voyages also connect with ports to the south; for example, some voyages stopping at Murmansk also visit West African ports. </w:t>
      </w:r>
      <w:r w:rsidRPr="004752DD">
        <w:rPr>
          <w:rStyle w:val="StyleUnderline"/>
          <w:color w:val="000000" w:themeColor="text1"/>
          <w:highlight w:val="cyan"/>
        </w:rPr>
        <w:t>This could exacerbate the spread of polar diseases</w:t>
      </w:r>
      <w:r w:rsidRPr="004752DD">
        <w:rPr>
          <w:color w:val="000000" w:themeColor="text1"/>
          <w:sz w:val="16"/>
        </w:rPr>
        <w:t xml:space="preserve"> southward and </w:t>
      </w:r>
      <w:r w:rsidRPr="004752DD">
        <w:rPr>
          <w:rStyle w:val="StyleUnderline"/>
          <w:color w:val="000000" w:themeColor="text1"/>
        </w:rPr>
        <w:t>move tropical diseases into regions with expanding human presence that are rapidly losing permafrost</w:t>
      </w:r>
      <w:r w:rsidRPr="004752DD">
        <w:rPr>
          <w:color w:val="000000" w:themeColor="text1"/>
          <w:sz w:val="16"/>
        </w:rPr>
        <w:t xml:space="preserve"> and sea ice. Tourist ships can also be a source of microbe exchange. The Arctic Council’s shipping survey found that the number of cruise ships in the Arctic jumped from 58 in 2013 to 96 in 2023,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w:t>
      </w:r>
      <w:r w:rsidRPr="004752DD">
        <w:rPr>
          <w:rStyle w:val="StyleUnderline"/>
          <w:color w:val="000000" w:themeColor="text1"/>
        </w:rPr>
        <w:t>concerns about microbial invasions affecting the terrestrial ecosystem are high.</w:t>
      </w:r>
    </w:p>
    <w:p w14:paraId="703F985F" w14:textId="77777777" w:rsidR="0019073C" w:rsidRPr="004752DD" w:rsidRDefault="0019073C" w:rsidP="0019073C">
      <w:pPr>
        <w:rPr>
          <w:color w:val="000000" w:themeColor="text1"/>
        </w:rPr>
      </w:pPr>
    </w:p>
    <w:p w14:paraId="52C55CE3" w14:textId="77777777" w:rsidR="0019073C" w:rsidRPr="004752DD" w:rsidRDefault="0019073C" w:rsidP="0019073C">
      <w:pPr>
        <w:pStyle w:val="Heading1"/>
        <w:rPr>
          <w:rFonts w:cs="Arial"/>
          <w:color w:val="000000" w:themeColor="text1"/>
        </w:rPr>
      </w:pPr>
      <w:r w:rsidRPr="004752DD">
        <w:rPr>
          <w:rFonts w:cs="Arial"/>
          <w:color w:val="000000" w:themeColor="text1"/>
        </w:rPr>
        <w:t>Aff Answers</w:t>
      </w:r>
    </w:p>
    <w:p w14:paraId="78894B5A" w14:textId="77777777" w:rsidR="0019073C" w:rsidRPr="004752DD" w:rsidRDefault="0019073C" w:rsidP="0019073C">
      <w:pPr>
        <w:pStyle w:val="Heading2"/>
        <w:rPr>
          <w:rFonts w:cs="Arial"/>
          <w:color w:val="000000" w:themeColor="text1"/>
        </w:rPr>
      </w:pPr>
      <w:r w:rsidRPr="004752DD">
        <w:rPr>
          <w:rFonts w:cs="Arial"/>
          <w:color w:val="000000" w:themeColor="text1"/>
        </w:rPr>
        <w:t>AT: Uniqueness</w:t>
      </w:r>
    </w:p>
    <w:p w14:paraId="461CA232" w14:textId="77777777" w:rsidR="0019073C" w:rsidRPr="004752DD" w:rsidRDefault="0019073C" w:rsidP="0019073C">
      <w:pPr>
        <w:pStyle w:val="Heading3"/>
        <w:rPr>
          <w:rFonts w:cs="Arial"/>
          <w:color w:val="000000" w:themeColor="text1"/>
        </w:rPr>
      </w:pPr>
      <w:r w:rsidRPr="004752DD">
        <w:rPr>
          <w:rFonts w:cs="Arial"/>
          <w:color w:val="000000" w:themeColor="text1"/>
        </w:rPr>
        <w:t>AT: U/Q = Permafrost Melting Now</w:t>
      </w:r>
    </w:p>
    <w:p w14:paraId="53874496" w14:textId="77777777" w:rsidR="0019073C" w:rsidRPr="004752DD" w:rsidRDefault="0019073C" w:rsidP="0019073C">
      <w:pPr>
        <w:pStyle w:val="Heading4"/>
        <w:rPr>
          <w:rFonts w:eastAsia="Times New Roman" w:cs="Arial"/>
          <w:color w:val="000000" w:themeColor="text1"/>
        </w:rPr>
      </w:pPr>
      <w:r w:rsidRPr="004752DD">
        <w:rPr>
          <w:rFonts w:cs="Arial"/>
          <w:color w:val="000000" w:themeColor="text1"/>
        </w:rPr>
        <w:t>Permafrost melt is especially vulnerable to climate change.</w:t>
      </w:r>
    </w:p>
    <w:p w14:paraId="075F01F7" w14:textId="77777777" w:rsidR="0019073C" w:rsidRPr="004752DD" w:rsidRDefault="0019073C" w:rsidP="0019073C">
      <w:pPr>
        <w:shd w:val="clear" w:color="auto" w:fill="FFFFFF"/>
        <w:spacing w:after="0" w:line="276" w:lineRule="auto"/>
        <w:rPr>
          <w:color w:val="000000" w:themeColor="text1"/>
          <w:sz w:val="26"/>
          <w:szCs w:val="26"/>
          <w:shd w:val="clear" w:color="auto" w:fill="FFFFFF"/>
        </w:rPr>
      </w:pPr>
      <w:r w:rsidRPr="004752DD">
        <w:rPr>
          <w:b/>
          <w:bCs/>
          <w:color w:val="000000" w:themeColor="text1"/>
          <w:sz w:val="26"/>
          <w:szCs w:val="26"/>
        </w:rPr>
        <w:t>Bykova ’20</w:t>
      </w:r>
      <w:r w:rsidRPr="004752DD">
        <w:rPr>
          <w:color w:val="000000" w:themeColor="text1"/>
          <w:sz w:val="26"/>
          <w:szCs w:val="26"/>
        </w:rPr>
        <w:t xml:space="preserve"> [Alina Bykova, </w:t>
      </w:r>
      <w:r w:rsidRPr="004752DD">
        <w:rPr>
          <w:color w:val="000000" w:themeColor="text1"/>
          <w:sz w:val="26"/>
          <w:szCs w:val="26"/>
          <w:shd w:val="clear" w:color="auto" w:fill="FFFFFF"/>
        </w:rPr>
        <w:t>Alina Bykova is a Senior Associate, the Editor-in-Chief of the Editorial Team and a Leadership Group member at The Arct</w:t>
      </w:r>
      <w:r w:rsidRPr="004752DD">
        <w:rPr>
          <w:color w:val="000000" w:themeColor="text1"/>
          <w:sz w:val="26"/>
          <w:szCs w:val="26"/>
          <w:shd w:val="clear" w:color="auto" w:fill="FFFFFF"/>
        </w:rPr>
        <w:lastRenderedPageBreak/>
        <w:t>ic Institute She also works on Russian writing and translation for the website. Her research interests include Arctic and Soviet environmental history with a focus on energy and industry. She is a PhD candidate in history at Stanford University, “Permafrost Thaw in a Warming World: The Arctic Institute’s Permafrost Series Fall-Winter 2020,” The Arc</w:t>
      </w:r>
      <w:r w:rsidRPr="004752DD">
        <w:rPr>
          <w:color w:val="000000" w:themeColor="text1"/>
          <w:sz w:val="26"/>
          <w:szCs w:val="26"/>
          <w:shd w:val="clear" w:color="auto" w:fill="FFFFFF"/>
        </w:rPr>
        <w:lastRenderedPageBreak/>
        <w:t>tic Institute Center for Circumpolar Security Studies, October 1, 2020, https://www.thearcticinstitute.org/permafrost-thaw-warming-world-arctic-institute-permafrost-series-fall-winter-2020/] – TS</w:t>
      </w:r>
    </w:p>
    <w:p w14:paraId="62DB218B" w14:textId="77777777" w:rsidR="0019073C" w:rsidRPr="004752DD" w:rsidRDefault="0019073C" w:rsidP="0019073C">
      <w:pPr>
        <w:shd w:val="clear" w:color="auto" w:fill="FFFFFF"/>
        <w:spacing w:after="0" w:line="276" w:lineRule="auto"/>
        <w:rPr>
          <w:color w:val="000000" w:themeColor="text1"/>
          <w:sz w:val="26"/>
          <w:szCs w:val="26"/>
          <w:shd w:val="clear" w:color="auto" w:fill="FFFFFF"/>
        </w:rPr>
      </w:pPr>
    </w:p>
    <w:p w14:paraId="0BA2AFE9" w14:textId="77777777" w:rsidR="0019073C" w:rsidRPr="004752DD" w:rsidRDefault="0019073C" w:rsidP="0019073C">
      <w:pPr>
        <w:shd w:val="clear" w:color="auto" w:fill="FFFFFF"/>
        <w:spacing w:after="480" w:line="276" w:lineRule="auto"/>
        <w:rPr>
          <w:color w:val="000000" w:themeColor="text1"/>
          <w:sz w:val="26"/>
          <w:szCs w:val="26"/>
          <w:shd w:val="clear" w:color="auto" w:fill="FFFFFF"/>
        </w:rPr>
      </w:pPr>
      <w:r w:rsidRPr="004752DD">
        <w:rPr>
          <w:color w:val="000000" w:themeColor="text1"/>
          <w:sz w:val="26"/>
          <w:szCs w:val="26"/>
        </w:rPr>
        <w:t xml:space="preserve">Permafrost thaw is one of the gravest yet lesser discussed impacts of climate change. </w:t>
      </w:r>
      <w:r w:rsidRPr="004752DD">
        <w:rPr>
          <w:rStyle w:val="Emphasis"/>
          <w:color w:val="000000" w:themeColor="text1"/>
          <w:sz w:val="26"/>
          <w:szCs w:val="26"/>
          <w:highlight w:val="yellow"/>
        </w:rPr>
        <w:t>Permafrost covers 24 percent of</w:t>
      </w:r>
      <w:r w:rsidRPr="004752DD">
        <w:rPr>
          <w:rStyle w:val="Emphasis"/>
          <w:color w:val="000000" w:themeColor="text1"/>
          <w:sz w:val="26"/>
          <w:szCs w:val="26"/>
        </w:rPr>
        <w:t xml:space="preserve"> the surface of land masses in </w:t>
      </w:r>
      <w:r w:rsidRPr="004752DD">
        <w:rPr>
          <w:rStyle w:val="Emphasis"/>
          <w:color w:val="000000" w:themeColor="text1"/>
          <w:sz w:val="26"/>
          <w:szCs w:val="26"/>
          <w:highlight w:val="yellow"/>
        </w:rPr>
        <w:t>the northern hemisphere</w:t>
      </w:r>
      <w:r w:rsidRPr="004752DD">
        <w:rPr>
          <w:rStyle w:val="Emphasis"/>
          <w:color w:val="000000" w:themeColor="text1"/>
          <w:sz w:val="26"/>
          <w:szCs w:val="26"/>
        </w:rPr>
        <w:t xml:space="preserve"> and accounts for nearly half of all organic carbon stored within the planet’s soil.</w:t>
      </w:r>
      <w:r w:rsidRPr="004752DD">
        <w:rPr>
          <w:color w:val="000000" w:themeColor="text1"/>
          <w:sz w:val="26"/>
          <w:szCs w:val="26"/>
        </w:rPr>
        <w:t xml:space="preserve"> As long as this organic matter remains frozen, it will stay trapped in the permafrost. However, if it thaws, microbes will begin to eat the material, causing it to decay and releasing carbon dioxide and methane into the atmosphere. Even if a small fraction of these greenhouse gases are released, it will have major consequences on not only the Arctic, but Earth’s entire climate system, as they intensify global climate change. </w:t>
      </w:r>
      <w:r w:rsidRPr="004752DD">
        <w:rPr>
          <w:rStyle w:val="Emphasis"/>
          <w:color w:val="000000" w:themeColor="text1"/>
          <w:sz w:val="26"/>
          <w:szCs w:val="26"/>
          <w:highlight w:val="yellow"/>
        </w:rPr>
        <w:t>Permafrost temperatures</w:t>
      </w:r>
      <w:r w:rsidRPr="004752DD">
        <w:rPr>
          <w:rStyle w:val="Emphasis"/>
          <w:color w:val="000000" w:themeColor="text1"/>
          <w:sz w:val="26"/>
          <w:szCs w:val="26"/>
        </w:rPr>
        <w:t xml:space="preserve"> are </w:t>
      </w:r>
      <w:r w:rsidRPr="004752DD">
        <w:rPr>
          <w:rStyle w:val="Emphasis"/>
          <w:color w:val="000000" w:themeColor="text1"/>
          <w:sz w:val="26"/>
          <w:szCs w:val="26"/>
          <w:highlight w:val="yellow"/>
        </w:rPr>
        <w:t>rising</w:t>
      </w:r>
      <w:r w:rsidRPr="004752DD">
        <w:rPr>
          <w:rStyle w:val="Emphasis"/>
          <w:color w:val="000000" w:themeColor="text1"/>
          <w:sz w:val="26"/>
          <w:szCs w:val="26"/>
        </w:rPr>
        <w:t xml:space="preserve"> at a much </w:t>
      </w:r>
      <w:r w:rsidRPr="004752DD">
        <w:rPr>
          <w:rStyle w:val="Emphasis"/>
          <w:color w:val="000000" w:themeColor="text1"/>
          <w:sz w:val="26"/>
          <w:szCs w:val="26"/>
          <w:highlight w:val="yellow"/>
        </w:rPr>
        <w:t>faster</w:t>
      </w:r>
      <w:r w:rsidRPr="004752DD">
        <w:rPr>
          <w:rStyle w:val="Emphasis"/>
          <w:color w:val="000000" w:themeColor="text1"/>
          <w:sz w:val="26"/>
          <w:szCs w:val="26"/>
        </w:rPr>
        <w:t xml:space="preserve"> rate </w:t>
      </w:r>
      <w:r w:rsidRPr="004752DD">
        <w:rPr>
          <w:rStyle w:val="Emphasis"/>
          <w:color w:val="000000" w:themeColor="text1"/>
          <w:sz w:val="26"/>
          <w:szCs w:val="26"/>
          <w:highlight w:val="yellow"/>
        </w:rPr>
        <w:t>than</w:t>
      </w:r>
      <w:r w:rsidRPr="004752DD">
        <w:rPr>
          <w:rStyle w:val="Emphasis"/>
          <w:color w:val="000000" w:themeColor="text1"/>
          <w:sz w:val="26"/>
          <w:szCs w:val="26"/>
        </w:rPr>
        <w:t xml:space="preserve"> the temperature of the </w:t>
      </w:r>
      <w:r w:rsidRPr="004752DD">
        <w:rPr>
          <w:rStyle w:val="Emphasis"/>
          <w:color w:val="000000" w:themeColor="text1"/>
          <w:sz w:val="26"/>
          <w:szCs w:val="26"/>
          <w:highlight w:val="yellow"/>
        </w:rPr>
        <w:t>air in the Arctic, and have risen</w:t>
      </w:r>
      <w:r w:rsidRPr="004752DD">
        <w:rPr>
          <w:rStyle w:val="Emphasis"/>
          <w:color w:val="000000" w:themeColor="text1"/>
          <w:sz w:val="26"/>
          <w:szCs w:val="26"/>
        </w:rPr>
        <w:t xml:space="preserve"> between </w:t>
      </w:r>
      <w:r w:rsidRPr="004752DD">
        <w:rPr>
          <w:rStyle w:val="Emphasis"/>
          <w:color w:val="000000" w:themeColor="text1"/>
          <w:sz w:val="26"/>
          <w:szCs w:val="26"/>
          <w:highlight w:val="yellow"/>
        </w:rPr>
        <w:t>1.5 to 2.5 degrees Celsius</w:t>
      </w:r>
      <w:r w:rsidRPr="004752DD">
        <w:rPr>
          <w:rStyle w:val="Emphasis"/>
          <w:color w:val="000000" w:themeColor="text1"/>
          <w:sz w:val="26"/>
          <w:szCs w:val="26"/>
        </w:rPr>
        <w:t xml:space="preserve"> in the last 30 years. As a result, permafrost layers are melting. A </w:t>
      </w:r>
      <w:r w:rsidRPr="004752DD">
        <w:rPr>
          <w:rStyle w:val="Emphasis"/>
          <w:color w:val="000000" w:themeColor="text1"/>
          <w:sz w:val="26"/>
          <w:szCs w:val="26"/>
          <w:highlight w:val="yellow"/>
        </w:rPr>
        <w:t>3 degree Celsius increase</w:t>
      </w:r>
      <w:r w:rsidRPr="004752DD">
        <w:rPr>
          <w:rStyle w:val="Emphasis"/>
          <w:color w:val="000000" w:themeColor="text1"/>
          <w:sz w:val="26"/>
          <w:szCs w:val="26"/>
        </w:rPr>
        <w:t xml:space="preserve"> in global </w:t>
      </w:r>
      <w:r w:rsidRPr="004752DD">
        <w:rPr>
          <w:rStyle w:val="Emphasis"/>
          <w:color w:val="000000" w:themeColor="text1"/>
          <w:sz w:val="26"/>
          <w:szCs w:val="26"/>
          <w:highlight w:val="yellow"/>
        </w:rPr>
        <w:t>temperatures</w:t>
      </w:r>
      <w:r w:rsidRPr="004752DD">
        <w:rPr>
          <w:rStyle w:val="Emphasis"/>
          <w:color w:val="000000" w:themeColor="text1"/>
          <w:sz w:val="26"/>
          <w:szCs w:val="26"/>
        </w:rPr>
        <w:t xml:space="preserve"> could </w:t>
      </w:r>
      <w:r w:rsidRPr="004752DD">
        <w:rPr>
          <w:rStyle w:val="Emphasis"/>
          <w:color w:val="000000" w:themeColor="text1"/>
          <w:sz w:val="26"/>
          <w:szCs w:val="26"/>
          <w:highlight w:val="yellow"/>
        </w:rPr>
        <w:t>melt 30 to 85 percent of</w:t>
      </w:r>
      <w:r w:rsidRPr="004752DD">
        <w:rPr>
          <w:rStyle w:val="Emphasis"/>
          <w:color w:val="000000" w:themeColor="text1"/>
          <w:sz w:val="26"/>
          <w:szCs w:val="26"/>
        </w:rPr>
        <w:t xml:space="preserve"> the top </w:t>
      </w:r>
      <w:r w:rsidRPr="004752DD">
        <w:rPr>
          <w:rStyle w:val="Emphasis"/>
          <w:color w:val="000000" w:themeColor="text1"/>
          <w:sz w:val="26"/>
          <w:szCs w:val="26"/>
          <w:highlight w:val="yellow"/>
        </w:rPr>
        <w:t>permafrost</w:t>
      </w:r>
      <w:r w:rsidRPr="004752DD">
        <w:rPr>
          <w:rStyle w:val="Emphasis"/>
          <w:color w:val="000000" w:themeColor="text1"/>
          <w:sz w:val="26"/>
          <w:szCs w:val="26"/>
        </w:rPr>
        <w:t xml:space="preserve"> layers that exist across the Arctic region, destroying infrastructure and irreversibly changing the unique terrain and ecosystems at the top of the world.</w:t>
      </w:r>
      <w:r w:rsidRPr="004752DD">
        <w:rPr>
          <w:color w:val="000000" w:themeColor="text1"/>
          <w:sz w:val="26"/>
          <w:szCs w:val="26"/>
        </w:rPr>
        <w:t xml:space="preserve"> As permafrost degradation buckles roads, compromises homes, and changes the landscape of a homeland to four million people, it is without a doubt one of the most serious threats to people both within and beyond the Arctic in this century. The Arctic Institute’s new two-part series examines permafrost thaw from different perspectives in an effort to understand and contextualize this complex phenomenon. The first part will be published this September, October, and November 2020, while the second part will follow in winter 2021. The papers in this series include personal encounters with permafrost thaw, scientific analyses of the issue, reflections on how permafrost thaw affects North American security and economics, and artistic initiatives aimed at education. The Institute also aims to host several webinars with guest experts who will further discuss and analyze the implications of permafrost degradation and how it affects not only the Arctic, but the rest of the world. We look forward to sharing this work with you. </w:t>
      </w:r>
    </w:p>
    <w:p w14:paraId="7B432C06" w14:textId="77777777" w:rsidR="0019073C" w:rsidRPr="004752DD" w:rsidRDefault="0019073C" w:rsidP="0019073C">
      <w:pPr>
        <w:pStyle w:val="Heading4"/>
        <w:rPr>
          <w:rStyle w:val="Emphasis"/>
          <w:b/>
          <w:bCs/>
          <w:color w:val="000000" w:themeColor="text1"/>
          <w:szCs w:val="26"/>
          <w:u w:val="none"/>
        </w:rPr>
      </w:pPr>
      <w:r w:rsidRPr="004752DD">
        <w:rPr>
          <w:rStyle w:val="Emphasis"/>
          <w:b/>
          <w:bCs/>
          <w:color w:val="000000" w:themeColor="text1"/>
          <w:szCs w:val="26"/>
          <w:u w:val="none"/>
        </w:rPr>
        <w:t xml:space="preserve">Permafrost is beginning to melt and is directly correlated with the speed of Earth’s warming. </w:t>
      </w:r>
    </w:p>
    <w:p w14:paraId="5AFCCCBA" w14:textId="77777777" w:rsidR="0019073C" w:rsidRPr="004752DD" w:rsidRDefault="0019073C" w:rsidP="0019073C">
      <w:pPr>
        <w:shd w:val="clear" w:color="auto" w:fill="FFFFFF"/>
        <w:spacing w:after="0" w:line="276" w:lineRule="auto"/>
        <w:rPr>
          <w:color w:val="000000" w:themeColor="text1"/>
          <w:sz w:val="26"/>
          <w:szCs w:val="26"/>
          <w:shd w:val="clear" w:color="auto" w:fill="FFFFFF"/>
        </w:rPr>
      </w:pPr>
      <w:r w:rsidRPr="004752DD">
        <w:rPr>
          <w:rStyle w:val="Emphasis"/>
          <w:color w:val="000000" w:themeColor="text1"/>
          <w:sz w:val="26"/>
          <w:szCs w:val="26"/>
          <w:u w:val="none"/>
        </w:rPr>
        <w:t>Cho ’22</w:t>
      </w:r>
      <w:r w:rsidRPr="004752DD">
        <w:rPr>
          <w:rStyle w:val="Emphasis"/>
          <w:b w:val="0"/>
          <w:bCs/>
          <w:color w:val="000000" w:themeColor="text1"/>
          <w:sz w:val="26"/>
          <w:szCs w:val="26"/>
          <w:u w:val="none"/>
        </w:rPr>
        <w:t xml:space="preserve"> [Renée Cho, </w:t>
      </w:r>
      <w:r w:rsidRPr="004752DD">
        <w:rPr>
          <w:color w:val="000000" w:themeColor="text1"/>
          <w:sz w:val="26"/>
          <w:szCs w:val="26"/>
          <w:shd w:val="clear" w:color="auto" w:fill="FFFFFF"/>
        </w:rPr>
        <w:t>online editor and writer at the Earth Institute and Center for Climate and Life of Columbia University, “What Lies Beneath Melting Glaciers and Thawing Permafrost?,” State of the Planet Columbia Climate School, September 13, 2022, https://news.climate.columbia.edu/2022/09/13/what-lies-beneath-melting-glaciers-and-thawing-permafrost/#:~:text=Scientists%20project%20that%20two%2Dthirds,power%20lines%2C%20and%20other%20infrastructure.] – TS</w:t>
      </w:r>
    </w:p>
    <w:p w14:paraId="2F46E0A6" w14:textId="77777777" w:rsidR="0019073C" w:rsidRPr="004752DD" w:rsidRDefault="0019073C" w:rsidP="0019073C">
      <w:pPr>
        <w:shd w:val="clear" w:color="auto" w:fill="FFFFFF"/>
        <w:spacing w:after="0" w:line="276" w:lineRule="auto"/>
        <w:rPr>
          <w:color w:val="000000" w:themeColor="text1"/>
          <w:sz w:val="26"/>
          <w:szCs w:val="26"/>
          <w:shd w:val="clear" w:color="auto" w:fill="FFFFFF"/>
        </w:rPr>
      </w:pPr>
    </w:p>
    <w:p w14:paraId="4D251B6B" w14:textId="77777777" w:rsidR="0019073C" w:rsidRPr="004752DD" w:rsidRDefault="0019073C" w:rsidP="0019073C">
      <w:pPr>
        <w:shd w:val="clear" w:color="auto" w:fill="FFFFFF"/>
        <w:spacing w:after="480" w:line="276" w:lineRule="auto"/>
        <w:rPr>
          <w:rFonts w:eastAsia="Times New Roman"/>
          <w:color w:val="000000" w:themeColor="text1"/>
          <w:sz w:val="26"/>
          <w:szCs w:val="26"/>
        </w:rPr>
      </w:pPr>
      <w:r w:rsidRPr="004752DD">
        <w:rPr>
          <w:rStyle w:val="Emphasis"/>
          <w:b w:val="0"/>
          <w:bCs/>
          <w:color w:val="000000" w:themeColor="text1"/>
          <w:sz w:val="26"/>
          <w:szCs w:val="26"/>
          <w:u w:val="none"/>
        </w:rPr>
        <w:t xml:space="preserve"> </w:t>
      </w:r>
      <w:r w:rsidRPr="004752DD">
        <w:rPr>
          <w:rStyle w:val="Emphasis"/>
          <w:color w:val="000000" w:themeColor="text1"/>
          <w:sz w:val="26"/>
          <w:szCs w:val="26"/>
          <w:highlight w:val="yellow"/>
        </w:rPr>
        <w:t>Global warming is</w:t>
      </w:r>
      <w:r w:rsidRPr="004752DD">
        <w:rPr>
          <w:rStyle w:val="Emphasis"/>
          <w:color w:val="000000" w:themeColor="text1"/>
          <w:sz w:val="26"/>
          <w:szCs w:val="26"/>
        </w:rPr>
        <w:t xml:space="preserve"> also </w:t>
      </w:r>
      <w:r w:rsidRPr="004752DD">
        <w:rPr>
          <w:rStyle w:val="Emphasis"/>
          <w:color w:val="000000" w:themeColor="text1"/>
          <w:sz w:val="26"/>
          <w:szCs w:val="26"/>
          <w:highlight w:val="yellow"/>
        </w:rPr>
        <w:t>causing the thawing of permafrost</w:t>
      </w:r>
      <w:r w:rsidRPr="004752DD">
        <w:rPr>
          <w:rStyle w:val="Emphasis"/>
          <w:color w:val="000000" w:themeColor="text1"/>
          <w:sz w:val="26"/>
          <w:szCs w:val="26"/>
        </w:rPr>
        <w:t>—ground that remains frozen for two or more consecutive years.</w:t>
      </w:r>
      <w:r w:rsidRPr="004752DD">
        <w:rPr>
          <w:rFonts w:eastAsia="Times New Roman"/>
          <w:color w:val="000000" w:themeColor="text1"/>
          <w:sz w:val="26"/>
          <w:szCs w:val="26"/>
        </w:rPr>
        <w:t xml:space="preserve"> It is found at high latitudes and high altitudes, mainly in Siberia, the Tibetan Plateau, Alaska, Northern Canada, Greenland, parts of Scandinavia and Russia. </w:t>
      </w:r>
      <w:r w:rsidRPr="004752DD">
        <w:rPr>
          <w:rStyle w:val="Emphasis"/>
          <w:color w:val="000000" w:themeColor="text1"/>
          <w:sz w:val="26"/>
          <w:szCs w:val="26"/>
          <w:highlight w:val="yellow"/>
        </w:rPr>
        <w:t>Permafrost</w:t>
      </w:r>
      <w:r w:rsidRPr="004752DD">
        <w:rPr>
          <w:rStyle w:val="Emphasis"/>
          <w:color w:val="000000" w:themeColor="text1"/>
          <w:sz w:val="26"/>
          <w:szCs w:val="26"/>
        </w:rPr>
        <w:t xml:space="preserve">, some of which has been frozen for tens or hundreds of thousands of years, </w:t>
      </w:r>
      <w:r w:rsidRPr="004752DD">
        <w:rPr>
          <w:rStyle w:val="Emphasis"/>
          <w:color w:val="000000" w:themeColor="text1"/>
          <w:sz w:val="26"/>
          <w:szCs w:val="26"/>
          <w:highlight w:val="yellow"/>
        </w:rPr>
        <w:t>stores</w:t>
      </w:r>
      <w:r w:rsidRPr="004752DD">
        <w:rPr>
          <w:rStyle w:val="Emphasis"/>
          <w:color w:val="000000" w:themeColor="text1"/>
          <w:sz w:val="26"/>
          <w:szCs w:val="26"/>
        </w:rPr>
        <w:t xml:space="preserve"> the </w:t>
      </w:r>
      <w:r w:rsidRPr="004752DD">
        <w:rPr>
          <w:rStyle w:val="Emphasis"/>
          <w:color w:val="000000" w:themeColor="text1"/>
          <w:sz w:val="26"/>
          <w:szCs w:val="26"/>
          <w:highlight w:val="yellow"/>
        </w:rPr>
        <w:t>carbon-based remains of plants and animals that froze before they could decompose.</w:t>
      </w:r>
      <w:r w:rsidRPr="004752DD">
        <w:rPr>
          <w:rFonts w:eastAsia="Times New Roman"/>
          <w:color w:val="000000" w:themeColor="text1"/>
          <w:sz w:val="26"/>
          <w:szCs w:val="26"/>
        </w:rPr>
        <w:t xml:space="preserve"> Scientists estimate that the world’s permafrost holds 1,500 billion tons of carbon, almost double the amount of carbon currently in the atmosphere. As permafrost thaws, the microbes within consume the frozen organic matter and release carbon dioxide and methane in</w:t>
      </w:r>
      <w:r w:rsidRPr="004752DD">
        <w:rPr>
          <w:rFonts w:eastAsia="Times New Roman"/>
          <w:color w:val="000000" w:themeColor="text1"/>
          <w:sz w:val="26"/>
          <w:szCs w:val="26"/>
        </w:rPr>
        <w:lastRenderedPageBreak/>
        <w:t>t</w:t>
      </w:r>
      <w:r w:rsidRPr="004752DD">
        <w:rPr>
          <w:rFonts w:eastAsia="Times New Roman"/>
          <w:color w:val="000000" w:themeColor="text1"/>
          <w:sz w:val="26"/>
          <w:szCs w:val="26"/>
        </w:rPr>
        <w:lastRenderedPageBreak/>
        <w:t>o the atmosp</w:t>
      </w:r>
      <w:r w:rsidRPr="004752DD">
        <w:rPr>
          <w:rFonts w:eastAsia="Times New Roman"/>
          <w:color w:val="000000" w:themeColor="text1"/>
          <w:sz w:val="26"/>
          <w:szCs w:val="26"/>
        </w:rPr>
        <w:lastRenderedPageBreak/>
        <w:t xml:space="preserve">here. This accelerates warming, precipitating even more permafrost thaw in an irreversible cycle. </w:t>
      </w:r>
      <w:r w:rsidRPr="004752DD">
        <w:rPr>
          <w:rStyle w:val="Emphasis"/>
          <w:color w:val="000000" w:themeColor="text1"/>
          <w:sz w:val="26"/>
          <w:szCs w:val="26"/>
          <w:highlight w:val="yellow"/>
        </w:rPr>
        <w:t>Scientists project that two-thirds of the Arctic’s near-surface permafrost could be gone by 2100.</w:t>
      </w:r>
      <w:r w:rsidRPr="004752DD">
        <w:rPr>
          <w:rStyle w:val="Emphasis"/>
          <w:color w:val="000000" w:themeColor="text1"/>
          <w:sz w:val="26"/>
          <w:szCs w:val="26"/>
        </w:rPr>
        <w:t xml:space="preserve"> </w:t>
      </w:r>
      <w:r w:rsidRPr="004752DD">
        <w:rPr>
          <w:rFonts w:eastAsia="Times New Roman"/>
          <w:color w:val="000000" w:themeColor="text1"/>
          <w:sz w:val="26"/>
          <w:szCs w:val="26"/>
        </w:rPr>
        <w:t xml:space="preserve">When the ice in permafrost melts, the ground becomes unstable and can slump, causing rock and landslides, floods, and coastal erosion. The buckling earth can damage buildings, roads, power lines, and other infrastructure. It is affecting many Indigenous communities that have lived and depended on the stability of frozen permafrost for hundreds of years. What lies under thawing permafrost? Microbes As permafrost thaws, bacteria and viruses that have been hidden underground for tens of thousands of years are being uncovered. </w:t>
      </w:r>
      <w:r w:rsidRPr="004752DD">
        <w:rPr>
          <w:rStyle w:val="Emphasis"/>
          <w:color w:val="000000" w:themeColor="text1"/>
          <w:sz w:val="26"/>
          <w:szCs w:val="26"/>
        </w:rPr>
        <w:t>One gram of permafrost was found to harbor thousands of dormant microbe species.</w:t>
      </w:r>
      <w:r w:rsidRPr="004752DD">
        <w:rPr>
          <w:rFonts w:eastAsia="Times New Roman"/>
          <w:color w:val="000000" w:themeColor="text1"/>
          <w:sz w:val="26"/>
          <w:szCs w:val="26"/>
        </w:rPr>
        <w:t xml:space="preserve"> Some of these species could be new viruses or ancient ones for which humans lack immunity and cures, or diseases that society has eliminated, such as smallpox or Bubonic plague. In 2016, a hundred people in Siberia were hospitalized and a boy died after contracting anthrax from an infected reindeer carcass that had frozen 75 years earlier and become exposed when the permafrost thawed. Anthrax spores entered the soil and water, and eventually the food supply.</w:t>
      </w:r>
    </w:p>
    <w:p w14:paraId="2399ACEB" w14:textId="77777777" w:rsidR="0019073C" w:rsidRPr="004752DD" w:rsidRDefault="0019073C" w:rsidP="0019073C">
      <w:pPr>
        <w:pStyle w:val="Heading3"/>
        <w:rPr>
          <w:rFonts w:eastAsia="Times New Roman" w:cs="Arial"/>
          <w:color w:val="000000" w:themeColor="text1"/>
        </w:rPr>
      </w:pPr>
      <w:r w:rsidRPr="004752DD">
        <w:rPr>
          <w:rFonts w:eastAsia="Times New Roman" w:cs="Arial"/>
          <w:color w:val="000000" w:themeColor="text1"/>
        </w:rPr>
        <w:t>AT: U/Q – Pandemics</w:t>
      </w:r>
    </w:p>
    <w:p w14:paraId="598B6D11" w14:textId="77777777" w:rsidR="0019073C" w:rsidRPr="004752DD" w:rsidRDefault="0019073C" w:rsidP="0019073C">
      <w:pPr>
        <w:pStyle w:val="Heading4"/>
        <w:rPr>
          <w:rFonts w:cs="Arial"/>
          <w:color w:val="000000" w:themeColor="text1"/>
        </w:rPr>
      </w:pPr>
      <w:r w:rsidRPr="004752DD">
        <w:rPr>
          <w:rFonts w:cs="Arial"/>
          <w:color w:val="000000" w:themeColor="text1"/>
        </w:rPr>
        <w:t>Microbes are melting now – proves that Artic diseases are non-unique.</w:t>
      </w:r>
    </w:p>
    <w:p w14:paraId="54E3F9C5"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pacing w:line="276" w:lineRule="auto"/>
        <w:rPr>
          <w:rFonts w:eastAsia="Times New Roman"/>
          <w:color w:val="000000" w:themeColor="text1"/>
          <w:szCs w:val="24"/>
        </w:rPr>
      </w:pPr>
      <w:r w:rsidRPr="004752DD">
        <w:rPr>
          <w:rFonts w:eastAsia="Times New Roman"/>
          <w:b/>
          <w:color w:val="000000" w:themeColor="text1"/>
          <w:szCs w:val="24"/>
        </w:rPr>
        <w:t>UN environment programme 25’</w:t>
      </w:r>
      <w:r w:rsidRPr="004752DD">
        <w:rPr>
          <w:rFonts w:eastAsia="Times New Roman"/>
          <w:color w:val="000000" w:themeColor="text1"/>
          <w:szCs w:val="24"/>
        </w:rPr>
        <w:t xml:space="preserve"> “Could microbes, locked in Arctic ice for millennia, unleash a wave of deadly diseases?”  07 Jan 2025, https://www.unep.org/news-and-stories/story/could-microbes-locked-arctic-ice-millennia-unleash-wave-deadly-diseases</w:t>
      </w:r>
    </w:p>
    <w:p w14:paraId="48F1D72D"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pacing w:line="276" w:lineRule="auto"/>
        <w:rPr>
          <w:rFonts w:eastAsia="Times New Roman"/>
          <w:color w:val="000000" w:themeColor="text1"/>
          <w:sz w:val="16"/>
          <w:szCs w:val="16"/>
        </w:rPr>
      </w:pPr>
      <w:r w:rsidRPr="004752DD">
        <w:rPr>
          <w:rFonts w:eastAsia="Times New Roman"/>
          <w:color w:val="000000" w:themeColor="text1"/>
          <w:sz w:val="16"/>
          <w:szCs w:val="16"/>
        </w:rPr>
        <w:t xml:space="preserve">In the unusually hot summer of 2016, a bacterium that causes anthrax killed more than 2,500 reindeer in Siberia’s remote Yamal Peninsula, according to one study. Normally locked deep in a layer of permanently frozen land, or permafrost, the once-dormant pathogen eventually spread to humans, claiming the life of a 12-year-old boy and causing dozens of others to fall ill.  Some researchers believe the outbreak is a sign of things to come. As climate change rapidly warms the Artic, scientists say it could unleash a wave of potentially deadly microbes that for centuries have been trapped in ice. That threat is being highlighted in Navigating New Horizons, a report from the United Nations Environment Programme (UNEP) and the International Science Council that explores emerging challenges to planetary health and human wellbeing. “The fact that these microbes are present in the permafrost means it’s hard to say how widespread, or dangerous, this problem could be,” says Andrea Hinwood, UNEP’s Chief Scientist. “But there are reasons to be concerned.” </w:t>
      </w:r>
      <w:r w:rsidRPr="004752DD">
        <w:rPr>
          <w:rFonts w:eastAsia="Times New Roman"/>
          <w:color w:val="000000" w:themeColor="text1"/>
          <w:sz w:val="16"/>
          <w:szCs w:val="16"/>
          <w:highlight w:val="cyan"/>
        </w:rPr>
        <w:t xml:space="preserve"> </w:t>
      </w:r>
      <w:r w:rsidRPr="004752DD">
        <w:rPr>
          <w:rFonts w:eastAsia="Times New Roman"/>
          <w:b/>
          <w:color w:val="000000" w:themeColor="text1"/>
          <w:szCs w:val="24"/>
          <w:highlight w:val="cyan"/>
          <w:u w:val="single"/>
        </w:rPr>
        <w:t>The Arctic</w:t>
      </w:r>
      <w:r w:rsidRPr="004752DD">
        <w:rPr>
          <w:rFonts w:eastAsia="Times New Roman"/>
          <w:b/>
          <w:color w:val="000000" w:themeColor="text1"/>
          <w:szCs w:val="24"/>
          <w:u w:val="single"/>
        </w:rPr>
        <w:t xml:space="preserve">, which spans 14 million square kilometres across eight countries, </w:t>
      </w:r>
      <w:r w:rsidRPr="004752DD">
        <w:rPr>
          <w:rFonts w:eastAsia="Times New Roman"/>
          <w:b/>
          <w:color w:val="000000" w:themeColor="text1"/>
          <w:szCs w:val="24"/>
          <w:highlight w:val="cyan"/>
          <w:u w:val="single"/>
        </w:rPr>
        <w:t xml:space="preserve">is covered by </w:t>
      </w:r>
      <w:r w:rsidRPr="004752DD">
        <w:rPr>
          <w:rFonts w:eastAsia="Times New Roman"/>
          <w:b/>
          <w:color w:val="000000" w:themeColor="text1"/>
          <w:szCs w:val="24"/>
          <w:u w:val="single"/>
        </w:rPr>
        <w:t xml:space="preserve">a layer of </w:t>
      </w:r>
      <w:r w:rsidRPr="004752DD">
        <w:rPr>
          <w:rFonts w:eastAsia="Times New Roman"/>
          <w:b/>
          <w:color w:val="000000" w:themeColor="text1"/>
          <w:szCs w:val="24"/>
          <w:highlight w:val="cyan"/>
          <w:u w:val="single"/>
        </w:rPr>
        <w:t>thick permafrost</w:t>
      </w:r>
      <w:r w:rsidRPr="004752DD">
        <w:rPr>
          <w:rFonts w:eastAsia="Times New Roman"/>
          <w:b/>
          <w:color w:val="000000" w:themeColor="text1"/>
          <w:szCs w:val="24"/>
          <w:u w:val="single"/>
        </w:rPr>
        <w:t xml:space="preserve">, a frozen mixture of soil, rocks, ice and organic material. However, </w:t>
      </w:r>
      <w:r w:rsidRPr="004752DD">
        <w:rPr>
          <w:rFonts w:eastAsia="Times New Roman"/>
          <w:b/>
          <w:color w:val="000000" w:themeColor="text1"/>
          <w:szCs w:val="24"/>
          <w:highlight w:val="cyan"/>
          <w:u w:val="single"/>
        </w:rPr>
        <w:t>the Arctic is warming four times faster than the rest of the globe</w:t>
      </w:r>
      <w:r w:rsidRPr="004752DD">
        <w:rPr>
          <w:rFonts w:eastAsia="Times New Roman"/>
          <w:b/>
          <w:color w:val="000000" w:themeColor="text1"/>
          <w:szCs w:val="24"/>
          <w:u w:val="single"/>
        </w:rPr>
        <w:t xml:space="preserve">, </w:t>
      </w:r>
      <w:r w:rsidRPr="004752DD">
        <w:rPr>
          <w:rFonts w:eastAsia="Times New Roman"/>
          <w:b/>
          <w:color w:val="000000" w:themeColor="text1"/>
          <w:szCs w:val="24"/>
          <w:highlight w:val="cyan"/>
          <w:u w:val="single"/>
        </w:rPr>
        <w:t>with thawing permafrost</w:t>
      </w:r>
      <w:r w:rsidRPr="004752DD">
        <w:rPr>
          <w:rFonts w:eastAsia="Times New Roman"/>
          <w:b/>
          <w:color w:val="000000" w:themeColor="text1"/>
          <w:szCs w:val="24"/>
          <w:u w:val="single"/>
        </w:rPr>
        <w:t xml:space="preserve"> potentially</w:t>
      </w:r>
      <w:r w:rsidRPr="004752DD">
        <w:rPr>
          <w:rFonts w:eastAsia="Times New Roman"/>
          <w:b/>
          <w:color w:val="000000" w:themeColor="text1"/>
          <w:szCs w:val="24"/>
          <w:highlight w:val="cyan"/>
          <w:u w:val="single"/>
        </w:rPr>
        <w:t xml:space="preserve"> setting free ancient bacteria and viruses</w:t>
      </w:r>
      <w:r w:rsidRPr="004752DD">
        <w:rPr>
          <w:rFonts w:eastAsia="Times New Roman"/>
          <w:b/>
          <w:color w:val="000000" w:themeColor="text1"/>
          <w:szCs w:val="24"/>
          <w:u w:val="single"/>
        </w:rPr>
        <w:t>, experts say. According to a study in the journal Environmental Sustainability, an estimated</w:t>
      </w:r>
      <w:r w:rsidRPr="004752DD">
        <w:rPr>
          <w:rFonts w:eastAsia="Times New Roman"/>
          <w:b/>
          <w:color w:val="000000" w:themeColor="text1"/>
          <w:szCs w:val="24"/>
          <w:highlight w:val="cyan"/>
          <w:u w:val="single"/>
        </w:rPr>
        <w:t xml:space="preserve"> four sextillion microbes</w:t>
      </w:r>
      <w:r w:rsidRPr="004752DD">
        <w:rPr>
          <w:rFonts w:eastAsia="Times New Roman"/>
          <w:color w:val="000000" w:themeColor="text1"/>
          <w:sz w:val="16"/>
          <w:szCs w:val="16"/>
        </w:rPr>
        <w:t xml:space="preserve"> – that’s a four with 21 zeros – </w:t>
      </w:r>
      <w:r w:rsidRPr="004752DD">
        <w:rPr>
          <w:rFonts w:eastAsia="Times New Roman"/>
          <w:b/>
          <w:color w:val="000000" w:themeColor="text1"/>
          <w:szCs w:val="24"/>
          <w:highlight w:val="cyan"/>
          <w:u w:val="single"/>
        </w:rPr>
        <w:t>are released annually due to thawing permafrost.</w:t>
      </w:r>
      <w:r w:rsidRPr="004752DD">
        <w:rPr>
          <w:rFonts w:eastAsia="Times New Roman"/>
          <w:color w:val="000000" w:themeColor="text1"/>
          <w:sz w:val="16"/>
          <w:szCs w:val="16"/>
        </w:rPr>
        <w:t xml:space="preserve"> Some researchers are especially worried about the thawing of long-dead Arctic animals, whose bodies may house dormant microbes. The Siberian outbreak was traced to a reindeer burial ground; many of those animals died more than 70 years ago from anthrax. Hinwood says what is playing out in the Artic has taken place in warmer climates for centuries, with pathogens hopping between people and animals, often with deadly results.  “This is not a new phenomenon but it’s happening in a new place.” Experts worry that diseases from animals, like reindeer, may jump to humans as global warming opens up the Arctic to shipping and mining. Credit: Biosphoto via AFP/Martin Zwick </w:t>
      </w:r>
    </w:p>
    <w:p w14:paraId="00D8C6AC"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pacing w:line="276" w:lineRule="auto"/>
        <w:rPr>
          <w:rFonts w:eastAsia="Times New Roman"/>
          <w:color w:val="000000" w:themeColor="text1"/>
          <w:sz w:val="16"/>
          <w:szCs w:val="16"/>
        </w:rPr>
      </w:pPr>
      <w:r w:rsidRPr="004752DD">
        <w:rPr>
          <w:rFonts w:eastAsia="Times New Roman"/>
          <w:b/>
          <w:color w:val="000000" w:themeColor="text1"/>
          <w:szCs w:val="24"/>
          <w:u w:val="single"/>
        </w:rPr>
        <w:t xml:space="preserve">As </w:t>
      </w:r>
      <w:r w:rsidRPr="004752DD">
        <w:rPr>
          <w:rFonts w:eastAsia="Times New Roman"/>
          <w:b/>
          <w:color w:val="000000" w:themeColor="text1"/>
          <w:szCs w:val="24"/>
          <w:highlight w:val="cyan"/>
          <w:u w:val="single"/>
        </w:rPr>
        <w:t>warming opens</w:t>
      </w:r>
      <w:r w:rsidRPr="004752DD">
        <w:rPr>
          <w:rFonts w:eastAsia="Times New Roman"/>
          <w:b/>
          <w:color w:val="000000" w:themeColor="text1"/>
          <w:szCs w:val="24"/>
          <w:u w:val="single"/>
        </w:rPr>
        <w:t xml:space="preserve"> the </w:t>
      </w:r>
      <w:r w:rsidRPr="004752DD">
        <w:rPr>
          <w:rFonts w:eastAsia="Times New Roman"/>
          <w:b/>
          <w:color w:val="000000" w:themeColor="text1"/>
          <w:szCs w:val="24"/>
          <w:highlight w:val="cyan"/>
          <w:u w:val="single"/>
        </w:rPr>
        <w:t>Artic to shipping, mining and other industries,</w:t>
      </w:r>
      <w:r w:rsidRPr="004752DD">
        <w:rPr>
          <w:rFonts w:eastAsia="Times New Roman"/>
          <w:b/>
          <w:color w:val="000000" w:themeColor="text1"/>
          <w:szCs w:val="24"/>
          <w:u w:val="single"/>
        </w:rPr>
        <w:t xml:space="preserve"> Hinwoo</w:t>
      </w:r>
      <w:r w:rsidRPr="004752DD">
        <w:rPr>
          <w:rFonts w:eastAsia="Times New Roman"/>
          <w:b/>
          <w:color w:val="000000" w:themeColor="text1"/>
          <w:szCs w:val="24"/>
          <w:u w:val="single"/>
        </w:rPr>
        <w:lastRenderedPageBreak/>
        <w:t>d says that could</w:t>
      </w:r>
      <w:r w:rsidRPr="004752DD">
        <w:rPr>
          <w:rFonts w:eastAsia="Times New Roman"/>
          <w:b/>
          <w:color w:val="000000" w:themeColor="text1"/>
          <w:szCs w:val="24"/>
          <w:highlight w:val="cyan"/>
          <w:u w:val="single"/>
        </w:rPr>
        <w:t xml:space="preserve"> put</w:t>
      </w:r>
      <w:r w:rsidRPr="004752DD">
        <w:rPr>
          <w:rFonts w:eastAsia="Times New Roman"/>
          <w:b/>
          <w:color w:val="000000" w:themeColor="text1"/>
          <w:szCs w:val="24"/>
          <w:u w:val="single"/>
        </w:rPr>
        <w:t xml:space="preserve"> more </w:t>
      </w:r>
      <w:r w:rsidRPr="004752DD">
        <w:rPr>
          <w:rFonts w:eastAsia="Times New Roman"/>
          <w:b/>
          <w:color w:val="000000" w:themeColor="text1"/>
          <w:szCs w:val="24"/>
          <w:highlight w:val="cyan"/>
          <w:u w:val="single"/>
        </w:rPr>
        <w:t xml:space="preserve">people </w:t>
      </w:r>
      <w:r w:rsidRPr="004752DD">
        <w:rPr>
          <w:rFonts w:eastAsia="Times New Roman"/>
          <w:b/>
          <w:color w:val="000000" w:themeColor="text1"/>
          <w:szCs w:val="24"/>
          <w:u w:val="single"/>
        </w:rPr>
        <w:t>in</w:t>
      </w:r>
      <w:r w:rsidRPr="004752DD">
        <w:rPr>
          <w:rFonts w:eastAsia="Times New Roman"/>
          <w:b/>
          <w:color w:val="000000" w:themeColor="text1"/>
          <w:szCs w:val="24"/>
          <w:highlight w:val="cyan"/>
          <w:u w:val="single"/>
        </w:rPr>
        <w:t xml:space="preserve"> close </w:t>
      </w:r>
      <w:r w:rsidRPr="004752DD">
        <w:rPr>
          <w:rFonts w:eastAsia="Times New Roman"/>
          <w:b/>
          <w:color w:val="000000" w:themeColor="text1"/>
          <w:szCs w:val="24"/>
          <w:u w:val="single"/>
        </w:rPr>
        <w:t xml:space="preserve">proximity </w:t>
      </w:r>
      <w:r w:rsidRPr="004752DD">
        <w:rPr>
          <w:rFonts w:eastAsia="Times New Roman"/>
          <w:b/>
          <w:color w:val="000000" w:themeColor="text1"/>
          <w:szCs w:val="24"/>
          <w:highlight w:val="cyan"/>
          <w:u w:val="single"/>
        </w:rPr>
        <w:t xml:space="preserve">to thawed permafrost and its </w:t>
      </w:r>
      <w:r w:rsidRPr="004752DD">
        <w:rPr>
          <w:rFonts w:eastAsia="Times New Roman"/>
          <w:b/>
          <w:color w:val="000000" w:themeColor="text1"/>
          <w:szCs w:val="24"/>
          <w:u w:val="single"/>
        </w:rPr>
        <w:t xml:space="preserve">resident </w:t>
      </w:r>
      <w:r w:rsidRPr="004752DD">
        <w:rPr>
          <w:rFonts w:eastAsia="Times New Roman"/>
          <w:b/>
          <w:color w:val="000000" w:themeColor="text1"/>
          <w:szCs w:val="24"/>
          <w:highlight w:val="cyan"/>
          <w:u w:val="single"/>
        </w:rPr>
        <w:t>microbes</w:t>
      </w:r>
      <w:r w:rsidRPr="004752DD">
        <w:rPr>
          <w:rFonts w:eastAsia="Times New Roman"/>
          <w:b/>
          <w:color w:val="000000" w:themeColor="text1"/>
          <w:szCs w:val="24"/>
          <w:u w:val="single"/>
        </w:rPr>
        <w:t xml:space="preserve">. </w:t>
      </w:r>
      <w:r w:rsidRPr="004752DD">
        <w:rPr>
          <w:rFonts w:eastAsia="Times New Roman"/>
          <w:b/>
          <w:color w:val="000000" w:themeColor="text1"/>
          <w:szCs w:val="24"/>
          <w:highlight w:val="cyan"/>
          <w:u w:val="single"/>
        </w:rPr>
        <w:t xml:space="preserve">“We could be witnessing a </w:t>
      </w:r>
      <w:r w:rsidRPr="004752DD">
        <w:rPr>
          <w:rFonts w:eastAsia="Times New Roman"/>
          <w:b/>
          <w:color w:val="000000" w:themeColor="text1"/>
          <w:szCs w:val="24"/>
          <w:u w:val="single"/>
        </w:rPr>
        <w:t>complete</w:t>
      </w:r>
      <w:r w:rsidRPr="004752DD">
        <w:rPr>
          <w:rFonts w:eastAsia="Times New Roman"/>
          <w:b/>
          <w:color w:val="000000" w:themeColor="text1"/>
          <w:szCs w:val="24"/>
          <w:highlight w:val="cyan"/>
          <w:u w:val="single"/>
        </w:rPr>
        <w:t xml:space="preserve"> change of land use in the Arctic and that could be dangerous,</w:t>
      </w:r>
      <w:r w:rsidRPr="004752DD">
        <w:rPr>
          <w:rFonts w:eastAsia="Times New Roman"/>
          <w:color w:val="000000" w:themeColor="text1"/>
          <w:sz w:val="16"/>
          <w:szCs w:val="16"/>
        </w:rPr>
        <w:t>” she said. The world’s permafrost contains an estimated 1,500 gigatonnes of carbon, about twice as much as the atmosphere. As permafrost thaws, its carbon is broken down and released into the atmosphere as carbon dioxide or methane. Those greenhouse gases warm the planet further, melting more permafrost in a potentially catastrophic cycle. To avert runaway climate change and disease outbreak, Hinwood says the world must rein in the greenhouse gases driving climate change. Countries also need to continue to monitor receding permafrost and invest in charting the types of microbes that reside there.  “At the moment, we are very much in an ‘if-and-maybe scenario’,” she says. “There is a lot of uncertainty and the best we can do is use the tools and science we have to inform ourselves.”</w:t>
      </w:r>
      <w:r w:rsidRPr="004752DD">
        <w:rPr>
          <w:color w:val="000000" w:themeColor="text1"/>
        </w:rPr>
        <w:br w:type="page"/>
      </w:r>
    </w:p>
    <w:p w14:paraId="174A687D" w14:textId="77777777" w:rsidR="0019073C" w:rsidRPr="004752DD" w:rsidRDefault="0019073C" w:rsidP="0019073C">
      <w:pPr>
        <w:rPr>
          <w:color w:val="000000" w:themeColor="text1"/>
        </w:rPr>
      </w:pPr>
    </w:p>
    <w:p w14:paraId="1C973923" w14:textId="77777777" w:rsidR="0019073C" w:rsidRPr="004752DD" w:rsidRDefault="0019073C" w:rsidP="0019073C">
      <w:pPr>
        <w:pStyle w:val="Heading2"/>
        <w:rPr>
          <w:rFonts w:cs="Arial"/>
          <w:color w:val="000000" w:themeColor="text1"/>
        </w:rPr>
      </w:pPr>
      <w:r w:rsidRPr="004752DD">
        <w:rPr>
          <w:rFonts w:cs="Arial"/>
          <w:color w:val="000000" w:themeColor="text1"/>
        </w:rPr>
        <w:t xml:space="preserve">Alt Causes </w:t>
      </w:r>
    </w:p>
    <w:p w14:paraId="7077BBC1" w14:textId="77777777" w:rsidR="0019073C" w:rsidRPr="004752DD" w:rsidRDefault="0019073C" w:rsidP="0019073C">
      <w:pPr>
        <w:pStyle w:val="Heading3"/>
        <w:rPr>
          <w:rFonts w:cs="Arial"/>
          <w:color w:val="000000" w:themeColor="text1"/>
        </w:rPr>
      </w:pPr>
      <w:r w:rsidRPr="004752DD">
        <w:rPr>
          <w:rFonts w:cs="Arial"/>
          <w:color w:val="000000" w:themeColor="text1"/>
        </w:rPr>
        <w:t>Alt Cause – Warming</w:t>
      </w:r>
    </w:p>
    <w:p w14:paraId="3C6AE0F9" w14:textId="77777777" w:rsidR="0019073C" w:rsidRPr="004752DD" w:rsidRDefault="0019073C" w:rsidP="0019073C">
      <w:pPr>
        <w:pStyle w:val="Heading4"/>
        <w:rPr>
          <w:rFonts w:cs="Arial"/>
          <w:color w:val="000000" w:themeColor="text1"/>
        </w:rPr>
      </w:pPr>
      <w:r w:rsidRPr="004752DD">
        <w:rPr>
          <w:rFonts w:cs="Arial"/>
          <w:color w:val="000000" w:themeColor="text1"/>
        </w:rPr>
        <w:t xml:space="preserve">Microbes covered by thick layer of permafrost now – warming releases microbes and greenhouse gases </w:t>
      </w:r>
    </w:p>
    <w:p w14:paraId="6B458A4B" w14:textId="77777777" w:rsidR="0019073C" w:rsidRPr="004752DD" w:rsidRDefault="0019073C" w:rsidP="0019073C">
      <w:pPr>
        <w:rPr>
          <w:rStyle w:val="Style13ptBold"/>
          <w:b w:val="0"/>
          <w:bCs w:val="0"/>
          <w:color w:val="000000" w:themeColor="text1"/>
          <w:sz w:val="22"/>
        </w:rPr>
      </w:pPr>
      <w:r w:rsidRPr="004752DD">
        <w:rPr>
          <w:rStyle w:val="Style13ptBold"/>
          <w:color w:val="000000" w:themeColor="text1"/>
        </w:rPr>
        <w:t xml:space="preserve">UNEP 2025 </w:t>
      </w:r>
      <w:r w:rsidRPr="004752DD">
        <w:rPr>
          <w:color w:val="000000" w:themeColor="text1"/>
        </w:rPr>
        <w:t>[UNEP, the U</w:t>
      </w:r>
      <w:r w:rsidRPr="004752DD">
        <w:rPr>
          <w:color w:val="000000" w:themeColor="text1"/>
        </w:rPr>
        <w:lastRenderedPageBreak/>
        <w:t>nited Nations’ leading global authority on the environment, driving transformational change on the triple planetary crisis: the crisis of climate change, the crisis of nature, land and biodiversity loss, and the crisis of pollution and waste, “Could microbes, locked in Arctic ice for a millennia, unleash a wave of deadly diseases,” January 7 2025, https://www.unep.org/news-and-stories/story/could-microbes-locked-arctic-ice-millennia-unleash-wave-deadly-diseases, AM]</w:t>
      </w:r>
    </w:p>
    <w:p w14:paraId="65D75747" w14:textId="77777777" w:rsidR="0019073C" w:rsidRPr="004752DD" w:rsidRDefault="0019073C" w:rsidP="0019073C">
      <w:pPr>
        <w:rPr>
          <w:rStyle w:val="StyleUnderline"/>
          <w:color w:val="000000" w:themeColor="text1"/>
        </w:rPr>
      </w:pPr>
      <w:r w:rsidRPr="004752DD">
        <w:rPr>
          <w:color w:val="000000" w:themeColor="text1"/>
          <w:sz w:val="16"/>
        </w:rPr>
        <w:t xml:space="preserve">In the unusually hot summer of 2016, a bacterium that causes anthrax killed more than 2,500 reindeer in Siberia’s remote Yamal Peninsula, according to one study. Normally locked deep in a layer of permanently frozen land, or permafrost, the once-dormant pathogen eventually spread to humans, claiming the life of a 12-year-old boy and causing dozens of others to fall ill. Some researchers believe the outbreak is a sign of things to come. As </w:t>
      </w:r>
      <w:r w:rsidRPr="004752DD">
        <w:rPr>
          <w:rStyle w:val="StyleUnderline"/>
          <w:color w:val="000000" w:themeColor="text1"/>
          <w:highlight w:val="cyan"/>
        </w:rPr>
        <w:t>climate change</w:t>
      </w:r>
      <w:r w:rsidRPr="004752DD">
        <w:rPr>
          <w:rStyle w:val="StyleUnderline"/>
          <w:color w:val="000000" w:themeColor="text1"/>
        </w:rPr>
        <w:t xml:space="preserve"> </w:t>
      </w:r>
      <w:r w:rsidRPr="004752DD">
        <w:rPr>
          <w:color w:val="000000" w:themeColor="text1"/>
          <w:sz w:val="16"/>
        </w:rPr>
        <w:t>rapidly warms the Artic, scientis</w:t>
      </w:r>
      <w:r w:rsidRPr="004752DD">
        <w:rPr>
          <w:color w:val="000000" w:themeColor="text1"/>
          <w:sz w:val="16"/>
        </w:rPr>
        <w:lastRenderedPageBreak/>
        <w:t>ts say it</w:t>
      </w:r>
      <w:r w:rsidRPr="004752DD">
        <w:rPr>
          <w:color w:val="000000" w:themeColor="text1"/>
          <w:sz w:val="16"/>
        </w:rPr>
        <w:lastRenderedPageBreak/>
        <w:t xml:space="preserve"> </w:t>
      </w:r>
      <w:r w:rsidRPr="004752DD">
        <w:rPr>
          <w:rStyle w:val="StyleUnderline"/>
          <w:color w:val="000000" w:themeColor="text1"/>
          <w:highlight w:val="cyan"/>
        </w:rPr>
        <w:t>could unleash</w:t>
      </w:r>
      <w:r w:rsidRPr="004752DD">
        <w:rPr>
          <w:rStyle w:val="StyleUnderline"/>
          <w:color w:val="000000" w:themeColor="text1"/>
        </w:rPr>
        <w:t xml:space="preserve"> a wave of potentially </w:t>
      </w:r>
      <w:r w:rsidRPr="004752DD">
        <w:rPr>
          <w:rStyle w:val="Emphasis"/>
          <w:color w:val="000000" w:themeColor="text1"/>
          <w:highlight w:val="cyan"/>
        </w:rPr>
        <w:t>deadly microbes</w:t>
      </w:r>
      <w:r w:rsidRPr="004752DD">
        <w:rPr>
          <w:color w:val="000000" w:themeColor="text1"/>
          <w:sz w:val="16"/>
        </w:rPr>
        <w:t xml:space="preserve"> that for centuries have been </w:t>
      </w:r>
      <w:r w:rsidRPr="004752DD">
        <w:rPr>
          <w:rStyle w:val="StyleUnderline"/>
          <w:color w:val="000000" w:themeColor="text1"/>
        </w:rPr>
        <w:t>trapped in ice</w:t>
      </w:r>
      <w:r w:rsidRPr="004752DD">
        <w:rPr>
          <w:color w:val="000000" w:themeColor="text1"/>
          <w:sz w:val="16"/>
        </w:rPr>
        <w:t xml:space="preserve">. That threat is being highlighted in Navigating New Horizons, a report from the United Nations Environment Programme (UNEP) and the International Science Council that explores emerging challenges to planetary health and human wellbeing.    </w:t>
      </w:r>
      <w:r w:rsidRPr="004752DD">
        <w:rPr>
          <w:rStyle w:val="StyleUnderline"/>
          <w:color w:val="000000" w:themeColor="text1"/>
        </w:rPr>
        <w:t xml:space="preserve">“The fact that these microbes are present in the permafrost means it’s </w:t>
      </w:r>
      <w:r w:rsidRPr="004752DD">
        <w:rPr>
          <w:rStyle w:val="StyleUnderline"/>
          <w:color w:val="000000" w:themeColor="text1"/>
          <w:highlight w:val="cyan"/>
        </w:rPr>
        <w:t>hard to say how widespread</w:t>
      </w:r>
      <w:r w:rsidRPr="004752DD">
        <w:rPr>
          <w:rStyle w:val="StyleUnderline"/>
          <w:color w:val="000000" w:themeColor="text1"/>
        </w:rPr>
        <w:t xml:space="preserve">, </w:t>
      </w:r>
      <w:r w:rsidRPr="004752DD">
        <w:rPr>
          <w:rStyle w:val="StyleUnderline"/>
          <w:color w:val="000000" w:themeColor="text1"/>
          <w:highlight w:val="cyan"/>
        </w:rPr>
        <w:t>or</w:t>
      </w:r>
      <w:r w:rsidRPr="004752DD">
        <w:rPr>
          <w:rStyle w:val="StyleUnderline"/>
          <w:color w:val="000000" w:themeColor="text1"/>
        </w:rPr>
        <w:t xml:space="preserve"> </w:t>
      </w:r>
      <w:r w:rsidRPr="004752DD">
        <w:rPr>
          <w:rStyle w:val="StyleUnderline"/>
          <w:color w:val="000000" w:themeColor="text1"/>
          <w:highlight w:val="cyan"/>
        </w:rPr>
        <w:t>dangerous</w:t>
      </w:r>
      <w:r w:rsidRPr="004752DD">
        <w:rPr>
          <w:rStyle w:val="StyleUnderline"/>
          <w:color w:val="000000" w:themeColor="text1"/>
        </w:rPr>
        <w:t>, this problem could be,”</w:t>
      </w:r>
      <w:r w:rsidRPr="004752DD">
        <w:rPr>
          <w:color w:val="000000" w:themeColor="text1"/>
          <w:sz w:val="16"/>
        </w:rPr>
        <w:t xml:space="preserve"> says Andrea Hinwood, UNEP’s Chief Scientist. “But there are reasons to be concerned.” The </w:t>
      </w:r>
      <w:r w:rsidRPr="004752DD">
        <w:rPr>
          <w:rStyle w:val="StyleUnderline"/>
          <w:color w:val="000000" w:themeColor="text1"/>
          <w:highlight w:val="cyan"/>
        </w:rPr>
        <w:t>Arctic</w:t>
      </w:r>
      <w:r w:rsidRPr="004752DD">
        <w:rPr>
          <w:color w:val="000000" w:themeColor="text1"/>
          <w:sz w:val="16"/>
        </w:rPr>
        <w:t xml:space="preserve">, which spans 14 million square kilometres across eight countries, </w:t>
      </w:r>
      <w:r w:rsidRPr="004752DD">
        <w:rPr>
          <w:rStyle w:val="StyleUnderline"/>
          <w:color w:val="000000" w:themeColor="text1"/>
        </w:rPr>
        <w:t xml:space="preserve">is </w:t>
      </w:r>
      <w:r w:rsidRPr="004752DD">
        <w:rPr>
          <w:rStyle w:val="StyleUnderline"/>
          <w:color w:val="000000" w:themeColor="text1"/>
          <w:highlight w:val="cyan"/>
        </w:rPr>
        <w:t>covered by a layer of thick permafrost</w:t>
      </w:r>
      <w:r w:rsidRPr="004752DD">
        <w:rPr>
          <w:rStyle w:val="StyleUnderline"/>
          <w:color w:val="000000" w:themeColor="text1"/>
        </w:rPr>
        <w:t xml:space="preserve">, a frozen mixture of soil, rocks, ice </w:t>
      </w:r>
      <w:r w:rsidRPr="004752DD">
        <w:rPr>
          <w:rStyle w:val="StyleUnderline"/>
          <w:color w:val="000000" w:themeColor="text1"/>
          <w:highlight w:val="cyan"/>
        </w:rPr>
        <w:t>and organic material.</w:t>
      </w:r>
      <w:r w:rsidRPr="004752DD">
        <w:rPr>
          <w:rStyle w:val="StyleUnderline"/>
          <w:color w:val="000000" w:themeColor="text1"/>
        </w:rPr>
        <w:t xml:space="preserve"> </w:t>
      </w:r>
      <w:r w:rsidRPr="004752DD">
        <w:rPr>
          <w:rStyle w:val="StyleUnderline"/>
          <w:color w:val="000000" w:themeColor="text1"/>
          <w:highlight w:val="cyan"/>
        </w:rPr>
        <w:t>However</w:t>
      </w:r>
      <w:r w:rsidRPr="004752DD">
        <w:rPr>
          <w:color w:val="000000" w:themeColor="text1"/>
          <w:sz w:val="16"/>
        </w:rPr>
        <w:t xml:space="preserve">, </w:t>
      </w:r>
      <w:r w:rsidRPr="004752DD">
        <w:rPr>
          <w:rStyle w:val="StyleUnderline"/>
          <w:color w:val="000000" w:themeColor="text1"/>
        </w:rPr>
        <w:t xml:space="preserve">the Arctic is </w:t>
      </w:r>
      <w:r w:rsidRPr="004752DD">
        <w:rPr>
          <w:rStyle w:val="StyleUnderline"/>
          <w:color w:val="000000" w:themeColor="text1"/>
          <w:highlight w:val="cyan"/>
        </w:rPr>
        <w:t xml:space="preserve">warming four times faster than </w:t>
      </w:r>
      <w:r w:rsidRPr="004752DD">
        <w:rPr>
          <w:rStyle w:val="StyleUnderline"/>
          <w:color w:val="000000" w:themeColor="text1"/>
        </w:rPr>
        <w:t xml:space="preserve">the </w:t>
      </w:r>
      <w:r w:rsidRPr="004752DD">
        <w:rPr>
          <w:rStyle w:val="StyleUnderline"/>
          <w:color w:val="000000" w:themeColor="text1"/>
          <w:highlight w:val="cyan"/>
        </w:rPr>
        <w:t>rest of the globe</w:t>
      </w:r>
      <w:r w:rsidRPr="004752DD">
        <w:rPr>
          <w:color w:val="000000" w:themeColor="text1"/>
          <w:sz w:val="16"/>
        </w:rPr>
        <w:t xml:space="preserve">, with </w:t>
      </w:r>
      <w:r w:rsidRPr="004752DD">
        <w:rPr>
          <w:rStyle w:val="StyleUnderline"/>
          <w:color w:val="000000" w:themeColor="text1"/>
          <w:highlight w:val="cyan"/>
        </w:rPr>
        <w:t>thawing permafrost</w:t>
      </w:r>
      <w:r w:rsidRPr="004752DD">
        <w:rPr>
          <w:rStyle w:val="StyleUnderline"/>
          <w:color w:val="000000" w:themeColor="text1"/>
        </w:rPr>
        <w:t xml:space="preserve"> potentially </w:t>
      </w:r>
      <w:r w:rsidRPr="004752DD">
        <w:rPr>
          <w:rStyle w:val="StyleUnderline"/>
          <w:color w:val="000000" w:themeColor="text1"/>
          <w:highlight w:val="cyan"/>
        </w:rPr>
        <w:t>setting free</w:t>
      </w:r>
      <w:r w:rsidRPr="004752DD">
        <w:rPr>
          <w:rStyle w:val="StyleUnderline"/>
          <w:color w:val="000000" w:themeColor="text1"/>
        </w:rPr>
        <w:t xml:space="preserve"> ancient </w:t>
      </w:r>
      <w:r w:rsidRPr="004752DD">
        <w:rPr>
          <w:color w:val="000000" w:themeColor="text1"/>
          <w:sz w:val="16"/>
        </w:rPr>
        <w:t xml:space="preserve">bacteria and viruses, experts say. According to a study in the journal Environmental Sustainability, an estimated four sextillion </w:t>
      </w:r>
      <w:r w:rsidRPr="004752DD">
        <w:rPr>
          <w:rStyle w:val="StyleUnderline"/>
          <w:color w:val="000000" w:themeColor="text1"/>
          <w:highlight w:val="cyan"/>
        </w:rPr>
        <w:t>microbes</w:t>
      </w:r>
      <w:r w:rsidRPr="004752DD">
        <w:rPr>
          <w:color w:val="000000" w:themeColor="text1"/>
          <w:sz w:val="16"/>
        </w:rPr>
        <w:t xml:space="preserve"> – that’s a four with 21 zeros – are released annually due to thawing permafrost. Some </w:t>
      </w:r>
      <w:r w:rsidRPr="004752DD">
        <w:rPr>
          <w:rStyle w:val="StyleUnderline"/>
          <w:color w:val="000000" w:themeColor="text1"/>
          <w:highlight w:val="cyan"/>
        </w:rPr>
        <w:t>researchers</w:t>
      </w:r>
      <w:r w:rsidRPr="004752DD">
        <w:rPr>
          <w:rStyle w:val="StyleUnderline"/>
          <w:color w:val="000000" w:themeColor="text1"/>
        </w:rPr>
        <w:t xml:space="preserve"> </w:t>
      </w:r>
      <w:r w:rsidRPr="004752DD">
        <w:rPr>
          <w:color w:val="000000" w:themeColor="text1"/>
          <w:sz w:val="16"/>
        </w:rPr>
        <w:t xml:space="preserve">are </w:t>
      </w:r>
      <w:r w:rsidRPr="004752DD">
        <w:rPr>
          <w:rStyle w:val="StyleUnderline"/>
          <w:color w:val="000000" w:themeColor="text1"/>
        </w:rPr>
        <w:t xml:space="preserve">especially </w:t>
      </w:r>
      <w:r w:rsidRPr="004752DD">
        <w:rPr>
          <w:rStyle w:val="StyleUnderline"/>
          <w:color w:val="000000" w:themeColor="text1"/>
          <w:highlight w:val="cyan"/>
        </w:rPr>
        <w:t>worried about</w:t>
      </w:r>
      <w:r w:rsidRPr="004752DD">
        <w:rPr>
          <w:rStyle w:val="StyleUnderline"/>
          <w:color w:val="000000" w:themeColor="text1"/>
        </w:rPr>
        <w:t xml:space="preserve"> the </w:t>
      </w:r>
      <w:r w:rsidRPr="004752DD">
        <w:rPr>
          <w:rStyle w:val="StyleUnderline"/>
          <w:color w:val="000000" w:themeColor="text1"/>
          <w:highlight w:val="cyan"/>
        </w:rPr>
        <w:t xml:space="preserve">thawing of long-dead </w:t>
      </w:r>
      <w:r w:rsidRPr="004752DD">
        <w:rPr>
          <w:rStyle w:val="StyleUnderline"/>
          <w:color w:val="000000" w:themeColor="text1"/>
        </w:rPr>
        <w:t xml:space="preserve">Arctic </w:t>
      </w:r>
      <w:r w:rsidRPr="004752DD">
        <w:rPr>
          <w:rStyle w:val="StyleUnderline"/>
          <w:color w:val="000000" w:themeColor="text1"/>
          <w:highlight w:val="cyan"/>
        </w:rPr>
        <w:t>animals</w:t>
      </w:r>
      <w:r w:rsidRPr="004752DD">
        <w:rPr>
          <w:rStyle w:val="StyleUnderline"/>
          <w:color w:val="000000" w:themeColor="text1"/>
        </w:rPr>
        <w:t>, whose bodies may house dormant microbes.</w:t>
      </w:r>
      <w:r w:rsidRPr="004752DD">
        <w:rPr>
          <w:color w:val="000000" w:themeColor="text1"/>
          <w:sz w:val="16"/>
        </w:rPr>
        <w:t xml:space="preserve"> The Siberian outbreak was traced to a reindeer burial ground; many of those animals died more than 70 years ago from anthrax. Hinwood says what is playing out in the Artic has taken place in warmer climates </w:t>
      </w:r>
      <w:r w:rsidRPr="004752DD">
        <w:rPr>
          <w:rStyle w:val="StyleUnderline"/>
          <w:color w:val="000000" w:themeColor="text1"/>
        </w:rPr>
        <w:t>for centuries</w:t>
      </w:r>
      <w:r w:rsidRPr="004752DD">
        <w:rPr>
          <w:color w:val="000000" w:themeColor="text1"/>
          <w:sz w:val="16"/>
        </w:rPr>
        <w:t xml:space="preserve">, with </w:t>
      </w:r>
      <w:r w:rsidRPr="004752DD">
        <w:rPr>
          <w:rStyle w:val="StyleUnderline"/>
          <w:color w:val="000000" w:themeColor="text1"/>
          <w:highlight w:val="cyan"/>
        </w:rPr>
        <w:t xml:space="preserve">pathogens hopping between people and animals, </w:t>
      </w:r>
      <w:r w:rsidRPr="004752DD">
        <w:rPr>
          <w:rStyle w:val="StyleUnderline"/>
          <w:color w:val="000000" w:themeColor="text1"/>
        </w:rPr>
        <w:t xml:space="preserve">often </w:t>
      </w:r>
      <w:r w:rsidRPr="004752DD">
        <w:rPr>
          <w:rStyle w:val="StyleUnderline"/>
          <w:color w:val="000000" w:themeColor="text1"/>
          <w:highlight w:val="cyan"/>
        </w:rPr>
        <w:t>with deadly results.</w:t>
      </w:r>
      <w:r w:rsidRPr="004752DD">
        <w:rPr>
          <w:color w:val="000000" w:themeColor="text1"/>
          <w:sz w:val="16"/>
        </w:rPr>
        <w:t xml:space="preserve"> “This is not a new phenomenon but it’s happening in a new place.” </w:t>
      </w:r>
      <w:r w:rsidRPr="004752DD">
        <w:rPr>
          <w:rStyle w:val="StyleUnderline"/>
          <w:color w:val="000000" w:themeColor="text1"/>
          <w:highlight w:val="cyan"/>
        </w:rPr>
        <w:t>As warming opens</w:t>
      </w:r>
      <w:r w:rsidRPr="004752DD">
        <w:rPr>
          <w:rStyle w:val="StyleUnderline"/>
          <w:color w:val="000000" w:themeColor="text1"/>
        </w:rPr>
        <w:t xml:space="preserve"> the </w:t>
      </w:r>
      <w:r w:rsidRPr="004752DD">
        <w:rPr>
          <w:rStyle w:val="StyleUnderline"/>
          <w:color w:val="000000" w:themeColor="text1"/>
          <w:highlight w:val="cyan"/>
        </w:rPr>
        <w:t>Artic to</w:t>
      </w:r>
      <w:r w:rsidRPr="004752DD">
        <w:rPr>
          <w:rStyle w:val="StyleUnderline"/>
          <w:color w:val="000000" w:themeColor="text1"/>
        </w:rPr>
        <w:t xml:space="preserve"> shipping, mining and other </w:t>
      </w:r>
      <w:r w:rsidRPr="004752DD">
        <w:rPr>
          <w:rStyle w:val="StyleUnderline"/>
          <w:color w:val="000000" w:themeColor="text1"/>
          <w:highlight w:val="cyan"/>
        </w:rPr>
        <w:t>industries</w:t>
      </w:r>
      <w:r w:rsidRPr="004752DD">
        <w:rPr>
          <w:color w:val="000000" w:themeColor="text1"/>
          <w:sz w:val="16"/>
        </w:rPr>
        <w:t xml:space="preserve">, Hinwood says that could </w:t>
      </w:r>
      <w:r w:rsidRPr="004752DD">
        <w:rPr>
          <w:rStyle w:val="StyleUnderline"/>
          <w:color w:val="000000" w:themeColor="text1"/>
          <w:highlight w:val="cyan"/>
        </w:rPr>
        <w:t xml:space="preserve">put more people </w:t>
      </w:r>
      <w:r w:rsidRPr="004752DD">
        <w:rPr>
          <w:rStyle w:val="StyleUnderline"/>
          <w:color w:val="000000" w:themeColor="text1"/>
        </w:rPr>
        <w:t xml:space="preserve">in </w:t>
      </w:r>
      <w:r w:rsidRPr="004752DD">
        <w:rPr>
          <w:rStyle w:val="StyleUnderline"/>
          <w:color w:val="000000" w:themeColor="text1"/>
          <w:highlight w:val="cyan"/>
        </w:rPr>
        <w:t xml:space="preserve">close </w:t>
      </w:r>
      <w:r w:rsidRPr="004752DD">
        <w:rPr>
          <w:rStyle w:val="StyleUnderline"/>
          <w:color w:val="000000" w:themeColor="text1"/>
        </w:rPr>
        <w:t>proximity</w:t>
      </w:r>
      <w:r w:rsidRPr="004752DD">
        <w:rPr>
          <w:rStyle w:val="StyleUnderline"/>
          <w:color w:val="000000" w:themeColor="text1"/>
          <w:highlight w:val="cyan"/>
        </w:rPr>
        <w:t xml:space="preserve"> to thawed permafrost</w:t>
      </w:r>
      <w:r w:rsidRPr="004752DD">
        <w:rPr>
          <w:rStyle w:val="StyleUnderline"/>
          <w:color w:val="000000" w:themeColor="text1"/>
        </w:rPr>
        <w:t xml:space="preserve"> </w:t>
      </w:r>
      <w:r w:rsidRPr="004752DD">
        <w:rPr>
          <w:rStyle w:val="StyleUnderline"/>
          <w:color w:val="000000" w:themeColor="text1"/>
          <w:highlight w:val="cyan"/>
        </w:rPr>
        <w:t>and</w:t>
      </w:r>
      <w:r w:rsidRPr="004752DD">
        <w:rPr>
          <w:rStyle w:val="StyleUnderline"/>
          <w:color w:val="000000" w:themeColor="text1"/>
        </w:rPr>
        <w:t xml:space="preserve"> its resident </w:t>
      </w:r>
      <w:r w:rsidRPr="004752DD">
        <w:rPr>
          <w:rStyle w:val="StyleUnderline"/>
          <w:color w:val="000000" w:themeColor="text1"/>
          <w:highlight w:val="cyan"/>
        </w:rPr>
        <w:t>microbes</w:t>
      </w:r>
      <w:r w:rsidRPr="004752DD">
        <w:rPr>
          <w:rStyle w:val="StyleUnderline"/>
          <w:color w:val="000000" w:themeColor="text1"/>
        </w:rPr>
        <w:t>. “We could be witnessing a complete change of land use in the Arctic and that could be dangerous,”</w:t>
      </w:r>
      <w:r w:rsidRPr="004752DD">
        <w:rPr>
          <w:color w:val="000000" w:themeColor="text1"/>
          <w:sz w:val="16"/>
        </w:rPr>
        <w:t xml:space="preserve"> she said. The </w:t>
      </w:r>
      <w:r w:rsidRPr="004752DD">
        <w:rPr>
          <w:rStyle w:val="StyleUnderline"/>
          <w:color w:val="000000" w:themeColor="text1"/>
          <w:highlight w:val="cyan"/>
        </w:rPr>
        <w:t>spread of disease isn’t the only problem</w:t>
      </w:r>
      <w:r w:rsidRPr="004752DD">
        <w:rPr>
          <w:rStyle w:val="StyleUnderline"/>
          <w:color w:val="000000" w:themeColor="text1"/>
        </w:rPr>
        <w:t xml:space="preserve"> with the thawing</w:t>
      </w:r>
      <w:r w:rsidRPr="004752DD">
        <w:rPr>
          <w:color w:val="000000" w:themeColor="text1"/>
          <w:sz w:val="16"/>
        </w:rPr>
        <w:t xml:space="preserve"> of the Arctic. Related Ilustração de micróbios Story What is </w:t>
      </w:r>
      <w:r w:rsidRPr="004752DD">
        <w:rPr>
          <w:rStyle w:val="StyleUnderline"/>
          <w:color w:val="000000" w:themeColor="text1"/>
          <w:highlight w:val="cyan"/>
        </w:rPr>
        <w:t>antimicrobial resistance</w:t>
      </w:r>
      <w:r w:rsidRPr="004752DD">
        <w:rPr>
          <w:color w:val="000000" w:themeColor="text1"/>
          <w:sz w:val="16"/>
        </w:rPr>
        <w:t xml:space="preserve"> and why </w:t>
      </w:r>
      <w:r w:rsidRPr="004752DD">
        <w:rPr>
          <w:rStyle w:val="StyleUnderline"/>
          <w:color w:val="000000" w:themeColor="text1"/>
          <w:highlight w:val="cyan"/>
        </w:rPr>
        <w:t>is</w:t>
      </w:r>
      <w:r w:rsidRPr="004752DD">
        <w:rPr>
          <w:rStyle w:val="StyleUnderline"/>
          <w:color w:val="000000" w:themeColor="text1"/>
        </w:rPr>
        <w:t xml:space="preserve"> </w:t>
      </w:r>
      <w:r w:rsidRPr="004752DD">
        <w:rPr>
          <w:color w:val="000000" w:themeColor="text1"/>
          <w:sz w:val="16"/>
        </w:rPr>
        <w:t xml:space="preserve">it </w:t>
      </w:r>
      <w:r w:rsidRPr="004752DD">
        <w:rPr>
          <w:rStyle w:val="StyleUnderline"/>
          <w:color w:val="000000" w:themeColor="text1"/>
        </w:rPr>
        <w:t xml:space="preserve">a </w:t>
      </w:r>
      <w:r w:rsidRPr="004752DD">
        <w:rPr>
          <w:rStyle w:val="StyleUnderline"/>
          <w:color w:val="000000" w:themeColor="text1"/>
          <w:highlight w:val="cyan"/>
        </w:rPr>
        <w:t>growing threat</w:t>
      </w:r>
      <w:r w:rsidRPr="004752DD">
        <w:rPr>
          <w:color w:val="000000" w:themeColor="text1"/>
          <w:sz w:val="16"/>
        </w:rPr>
        <w:t xml:space="preserve">? The world’s </w:t>
      </w:r>
      <w:r w:rsidRPr="004752DD">
        <w:rPr>
          <w:rStyle w:val="StyleUnderline"/>
          <w:color w:val="000000" w:themeColor="text1"/>
          <w:highlight w:val="cyan"/>
        </w:rPr>
        <w:t>permafrost contains</w:t>
      </w:r>
      <w:r w:rsidRPr="004752DD">
        <w:rPr>
          <w:color w:val="000000" w:themeColor="text1"/>
          <w:sz w:val="16"/>
        </w:rPr>
        <w:t xml:space="preserve"> an estimated </w:t>
      </w:r>
      <w:r w:rsidRPr="004752DD">
        <w:rPr>
          <w:rStyle w:val="StyleUnderline"/>
          <w:color w:val="000000" w:themeColor="text1"/>
        </w:rPr>
        <w:t>1,500 gigatonnes</w:t>
      </w:r>
      <w:r w:rsidRPr="004752DD">
        <w:rPr>
          <w:color w:val="000000" w:themeColor="text1"/>
          <w:sz w:val="16"/>
        </w:rPr>
        <w:t xml:space="preserve"> of </w:t>
      </w:r>
      <w:r w:rsidRPr="004752DD">
        <w:rPr>
          <w:rStyle w:val="StyleUnderline"/>
          <w:color w:val="000000" w:themeColor="text1"/>
          <w:highlight w:val="cyan"/>
        </w:rPr>
        <w:t>carbon</w:t>
      </w:r>
      <w:r w:rsidRPr="004752DD">
        <w:rPr>
          <w:color w:val="000000" w:themeColor="text1"/>
          <w:sz w:val="16"/>
        </w:rPr>
        <w:t xml:space="preserve">, about </w:t>
      </w:r>
      <w:r w:rsidRPr="004752DD">
        <w:rPr>
          <w:rStyle w:val="StyleUnderline"/>
          <w:color w:val="000000" w:themeColor="text1"/>
          <w:highlight w:val="cyan"/>
        </w:rPr>
        <w:t>twice as much as the atmosphere.</w:t>
      </w:r>
      <w:r w:rsidRPr="004752DD">
        <w:rPr>
          <w:color w:val="000000" w:themeColor="text1"/>
          <w:sz w:val="16"/>
          <w:highlight w:val="cyan"/>
        </w:rPr>
        <w:t xml:space="preserve"> </w:t>
      </w:r>
      <w:r w:rsidRPr="004752DD">
        <w:rPr>
          <w:rStyle w:val="StyleUnderline"/>
          <w:color w:val="000000" w:themeColor="text1"/>
          <w:highlight w:val="cyan"/>
        </w:rPr>
        <w:t>As permafrost thaws</w:t>
      </w:r>
      <w:r w:rsidRPr="004752DD">
        <w:rPr>
          <w:color w:val="000000" w:themeColor="text1"/>
          <w:sz w:val="16"/>
        </w:rPr>
        <w:t xml:space="preserve">, its </w:t>
      </w:r>
      <w:r w:rsidRPr="004752DD">
        <w:rPr>
          <w:rStyle w:val="StyleUnderline"/>
          <w:color w:val="000000" w:themeColor="text1"/>
          <w:highlight w:val="cyan"/>
        </w:rPr>
        <w:t>carbon</w:t>
      </w:r>
      <w:r w:rsidRPr="004752DD">
        <w:rPr>
          <w:color w:val="000000" w:themeColor="text1"/>
          <w:sz w:val="16"/>
        </w:rPr>
        <w:t xml:space="preserve"> is broken down and </w:t>
      </w:r>
      <w:r w:rsidRPr="004752DD">
        <w:rPr>
          <w:rStyle w:val="StyleUnderline"/>
          <w:color w:val="000000" w:themeColor="text1"/>
          <w:highlight w:val="cyan"/>
        </w:rPr>
        <w:t>released</w:t>
      </w:r>
      <w:r w:rsidRPr="004752DD">
        <w:rPr>
          <w:color w:val="000000" w:themeColor="text1"/>
          <w:sz w:val="16"/>
        </w:rPr>
        <w:t xml:space="preserve"> into the atmosphere </w:t>
      </w:r>
      <w:r w:rsidRPr="004752DD">
        <w:rPr>
          <w:rStyle w:val="StyleUnderline"/>
          <w:color w:val="000000" w:themeColor="text1"/>
          <w:highlight w:val="cyan"/>
        </w:rPr>
        <w:t>as</w:t>
      </w:r>
      <w:r w:rsidRPr="004752DD">
        <w:rPr>
          <w:color w:val="000000" w:themeColor="text1"/>
          <w:sz w:val="16"/>
        </w:rPr>
        <w:t xml:space="preserve"> carbon dioxide or </w:t>
      </w:r>
      <w:r w:rsidRPr="004752DD">
        <w:rPr>
          <w:rStyle w:val="StyleUnderline"/>
          <w:color w:val="000000" w:themeColor="text1"/>
          <w:highlight w:val="cyan"/>
        </w:rPr>
        <w:t>methane</w:t>
      </w:r>
      <w:r w:rsidRPr="004752DD">
        <w:rPr>
          <w:color w:val="000000" w:themeColor="text1"/>
          <w:sz w:val="16"/>
        </w:rPr>
        <w:t xml:space="preserve">. Those </w:t>
      </w:r>
      <w:r w:rsidRPr="004752DD">
        <w:rPr>
          <w:rStyle w:val="StyleUnderline"/>
          <w:color w:val="000000" w:themeColor="text1"/>
          <w:highlight w:val="cyan"/>
        </w:rPr>
        <w:t>greenhouse gases warm</w:t>
      </w:r>
      <w:r w:rsidRPr="004752DD">
        <w:rPr>
          <w:rStyle w:val="StyleUnderline"/>
          <w:color w:val="000000" w:themeColor="text1"/>
        </w:rPr>
        <w:t xml:space="preserve"> the planet further</w:t>
      </w:r>
      <w:r w:rsidRPr="004752DD">
        <w:rPr>
          <w:color w:val="000000" w:themeColor="text1"/>
          <w:sz w:val="16"/>
        </w:rPr>
        <w:t xml:space="preserve">, melting more permafrost </w:t>
      </w:r>
      <w:r w:rsidRPr="004752DD">
        <w:rPr>
          <w:rStyle w:val="StyleUnderline"/>
          <w:color w:val="000000" w:themeColor="text1"/>
          <w:highlight w:val="cyan"/>
        </w:rPr>
        <w:t>in</w:t>
      </w:r>
      <w:r w:rsidRPr="004752DD">
        <w:rPr>
          <w:color w:val="000000" w:themeColor="text1"/>
          <w:sz w:val="16"/>
        </w:rPr>
        <w:t xml:space="preserve"> a potentially </w:t>
      </w:r>
      <w:r w:rsidRPr="004752DD">
        <w:rPr>
          <w:rStyle w:val="StyleUnderline"/>
          <w:color w:val="000000" w:themeColor="text1"/>
          <w:highlight w:val="cyan"/>
        </w:rPr>
        <w:t>catastrophic cycle.</w:t>
      </w:r>
      <w:r w:rsidRPr="004752DD">
        <w:rPr>
          <w:rStyle w:val="StyleUnderline"/>
          <w:color w:val="000000" w:themeColor="text1"/>
        </w:rPr>
        <w:t xml:space="preserve"> </w:t>
      </w:r>
      <w:r w:rsidRPr="004752DD">
        <w:rPr>
          <w:rStyle w:val="StyleUnderline"/>
          <w:color w:val="000000" w:themeColor="text1"/>
          <w:highlight w:val="cyan"/>
        </w:rPr>
        <w:t>To</w:t>
      </w:r>
      <w:r w:rsidRPr="004752DD">
        <w:rPr>
          <w:rStyle w:val="StyleUnderline"/>
          <w:color w:val="000000" w:themeColor="text1"/>
        </w:rPr>
        <w:t xml:space="preserve"> </w:t>
      </w:r>
      <w:r w:rsidRPr="004752DD">
        <w:rPr>
          <w:rStyle w:val="StyleUnderline"/>
          <w:color w:val="000000" w:themeColor="text1"/>
          <w:highlight w:val="cyan"/>
        </w:rPr>
        <w:t>avert</w:t>
      </w:r>
      <w:r w:rsidRPr="004752DD">
        <w:rPr>
          <w:rStyle w:val="StyleUnderline"/>
          <w:color w:val="000000" w:themeColor="text1"/>
        </w:rPr>
        <w:t xml:space="preserve"> </w:t>
      </w:r>
      <w:r w:rsidRPr="004752DD">
        <w:rPr>
          <w:color w:val="000000" w:themeColor="text1"/>
          <w:sz w:val="16"/>
        </w:rPr>
        <w:t xml:space="preserve">runaway </w:t>
      </w:r>
      <w:r w:rsidRPr="004752DD">
        <w:rPr>
          <w:rStyle w:val="StyleUnderline"/>
          <w:color w:val="000000" w:themeColor="text1"/>
        </w:rPr>
        <w:t xml:space="preserve">climate change and disease </w:t>
      </w:r>
      <w:r w:rsidRPr="004752DD">
        <w:rPr>
          <w:rStyle w:val="StyleUnderline"/>
          <w:color w:val="000000" w:themeColor="text1"/>
          <w:highlight w:val="cyan"/>
        </w:rPr>
        <w:t>outbreak</w:t>
      </w:r>
      <w:r w:rsidRPr="004752DD">
        <w:rPr>
          <w:color w:val="000000" w:themeColor="text1"/>
          <w:sz w:val="16"/>
        </w:rPr>
        <w:t xml:space="preserve">, Hinwood says the </w:t>
      </w:r>
      <w:r w:rsidRPr="004752DD">
        <w:rPr>
          <w:rStyle w:val="StyleUnderline"/>
          <w:color w:val="000000" w:themeColor="text1"/>
          <w:highlight w:val="cyan"/>
        </w:rPr>
        <w:t>world must rein</w:t>
      </w:r>
      <w:r w:rsidRPr="004752DD">
        <w:rPr>
          <w:rStyle w:val="StyleUnderline"/>
          <w:color w:val="000000" w:themeColor="text1"/>
        </w:rPr>
        <w:t xml:space="preserve"> in the greenhouse gases </w:t>
      </w:r>
      <w:r w:rsidRPr="004752DD">
        <w:rPr>
          <w:rStyle w:val="StyleUnderline"/>
          <w:color w:val="000000" w:themeColor="text1"/>
          <w:highlight w:val="cyan"/>
        </w:rPr>
        <w:t>driving climate change</w:t>
      </w:r>
      <w:r w:rsidRPr="004752DD">
        <w:rPr>
          <w:rStyle w:val="StyleUnderline"/>
          <w:color w:val="000000" w:themeColor="text1"/>
        </w:rPr>
        <w:t>.</w:t>
      </w:r>
      <w:r w:rsidRPr="004752DD">
        <w:rPr>
          <w:color w:val="000000" w:themeColor="text1"/>
          <w:sz w:val="16"/>
        </w:rPr>
        <w:t xml:space="preserve"> Countries also need to continue to monitor receding permafrost and invest in charting the types of microbes that reside there. “At the moment, we are very much in an ‘if-and-maybe scenario’,” she says. “</w:t>
      </w:r>
      <w:r w:rsidRPr="004752DD">
        <w:rPr>
          <w:rStyle w:val="StyleUnderline"/>
          <w:color w:val="000000" w:themeColor="text1"/>
        </w:rPr>
        <w:t>There is</w:t>
      </w:r>
      <w:r w:rsidRPr="004752DD">
        <w:rPr>
          <w:color w:val="000000" w:themeColor="text1"/>
          <w:sz w:val="16"/>
        </w:rPr>
        <w:t xml:space="preserve"> a lot of </w:t>
      </w:r>
      <w:r w:rsidRPr="004752DD">
        <w:rPr>
          <w:rStyle w:val="StyleUnderline"/>
          <w:color w:val="000000" w:themeColor="text1"/>
        </w:rPr>
        <w:t>uncertainty and</w:t>
      </w:r>
      <w:r w:rsidRPr="004752DD">
        <w:rPr>
          <w:color w:val="000000" w:themeColor="text1"/>
          <w:sz w:val="16"/>
        </w:rPr>
        <w:t xml:space="preserve"> the </w:t>
      </w:r>
      <w:r w:rsidRPr="004752DD">
        <w:rPr>
          <w:rStyle w:val="StyleUnderline"/>
          <w:color w:val="000000" w:themeColor="text1"/>
        </w:rPr>
        <w:t>best</w:t>
      </w:r>
      <w:r w:rsidRPr="004752DD">
        <w:rPr>
          <w:color w:val="000000" w:themeColor="text1"/>
          <w:sz w:val="16"/>
        </w:rPr>
        <w:t xml:space="preserve"> we can do </w:t>
      </w:r>
      <w:r w:rsidRPr="004752DD">
        <w:rPr>
          <w:rStyle w:val="StyleUnderline"/>
          <w:color w:val="000000" w:themeColor="text1"/>
        </w:rPr>
        <w:t xml:space="preserve">is use the tools and science we have to inform ourselves.” </w:t>
      </w:r>
    </w:p>
    <w:p w14:paraId="113C3E8D" w14:textId="77777777" w:rsidR="0019073C" w:rsidRPr="004752DD" w:rsidRDefault="0019073C" w:rsidP="0019073C">
      <w:pPr>
        <w:rPr>
          <w:color w:val="000000" w:themeColor="text1"/>
        </w:rPr>
      </w:pPr>
    </w:p>
    <w:p w14:paraId="4F384F15" w14:textId="77777777" w:rsidR="0019073C" w:rsidRPr="004752DD" w:rsidRDefault="0019073C" w:rsidP="0019073C">
      <w:pPr>
        <w:pStyle w:val="Heading3"/>
        <w:rPr>
          <w:rFonts w:cs="Arial"/>
          <w:color w:val="000000" w:themeColor="text1"/>
        </w:rPr>
      </w:pPr>
      <w:r w:rsidRPr="004752DD">
        <w:rPr>
          <w:rFonts w:cs="Arial"/>
          <w:color w:val="000000" w:themeColor="text1"/>
        </w:rPr>
        <w:t>Alt Cause – Zombie Pathogens</w:t>
      </w:r>
    </w:p>
    <w:p w14:paraId="3E3ECABF" w14:textId="77777777" w:rsidR="0019073C" w:rsidRPr="004752DD" w:rsidRDefault="0019073C" w:rsidP="0019073C">
      <w:pPr>
        <w:pStyle w:val="Heading4"/>
        <w:rPr>
          <w:rStyle w:val="Strong"/>
          <w:rFonts w:cs="Arial"/>
          <w:b/>
          <w:bCs w:val="0"/>
          <w:color w:val="000000" w:themeColor="text1"/>
        </w:rPr>
      </w:pPr>
      <w:r w:rsidRPr="004752DD">
        <w:rPr>
          <w:rStyle w:val="Strong"/>
          <w:rFonts w:cs="Arial"/>
          <w:b/>
          <w:bCs w:val="0"/>
          <w:color w:val="000000" w:themeColor="text1"/>
        </w:rPr>
        <w:t>Alt Cause Global Warming Melts Permafrost and Releases Zombie Pathogens</w:t>
      </w:r>
    </w:p>
    <w:p w14:paraId="09F4CD5E" w14:textId="77777777" w:rsidR="0019073C" w:rsidRPr="004752DD" w:rsidRDefault="0019073C" w:rsidP="0019073C">
      <w:pPr>
        <w:pStyle w:val="NormalWeb"/>
        <w:spacing w:before="0" w:beforeAutospacing="0" w:after="0" w:afterAutospacing="0"/>
        <w:textAlignment w:val="baseline"/>
        <w:rPr>
          <w:rStyle w:val="Style13ptBold"/>
          <w:rFonts w:ascii="Arial" w:hAnsi="Arial" w:cs="Arial"/>
          <w:b w:val="0"/>
          <w:bCs w:val="0"/>
          <w:color w:val="000000" w:themeColor="text1"/>
          <w:sz w:val="22"/>
        </w:rPr>
      </w:pPr>
      <w:r w:rsidRPr="004752DD">
        <w:rPr>
          <w:rStyle w:val="Strong"/>
          <w:rFonts w:ascii="Arial" w:hAnsi="Arial" w:cs="Arial"/>
          <w:color w:val="000000" w:themeColor="text1"/>
        </w:rPr>
        <w:t xml:space="preserve">Jean-Michel Claverie ’23 </w:t>
      </w:r>
      <w:r w:rsidRPr="004752DD">
        <w:rPr>
          <w:rStyle w:val="Strong"/>
          <w:rFonts w:ascii="Arial" w:hAnsi="Arial" w:cs="Arial"/>
          <w:b w:val="0"/>
          <w:bCs w:val="0"/>
          <w:color w:val="000000" w:themeColor="text1"/>
        </w:rPr>
        <w:t>[</w:t>
      </w:r>
      <w:r w:rsidRPr="004752DD">
        <w:rPr>
          <w:rStyle w:val="Style13ptBold"/>
          <w:rFonts w:ascii="Arial" w:hAnsi="Arial" w:cs="Arial"/>
          <w:b w:val="0"/>
          <w:bCs w:val="0"/>
          <w:color w:val="000000" w:themeColor="text1"/>
          <w:sz w:val="22"/>
        </w:rPr>
        <w:t>Jean-Michel Claverie is full professor of Genomics and Bioinformatics at the School of Medicine of Aix-Marseille University, director of the Mediterranean Institute of Microbiology https://www.thinkglobalhealth.org/article/zombie-viruses-arctic HKK]</w:t>
      </w:r>
    </w:p>
    <w:p w14:paraId="0F7749AC" w14:textId="77777777" w:rsidR="0019073C" w:rsidRPr="004752DD" w:rsidRDefault="0019073C" w:rsidP="0019073C">
      <w:pPr>
        <w:pStyle w:val="NormalWeb"/>
        <w:spacing w:before="0" w:beforeAutospacing="0" w:after="0" w:afterAutospacing="0"/>
        <w:textAlignment w:val="baseline"/>
        <w:rPr>
          <w:rStyle w:val="Style13ptBold"/>
          <w:rFonts w:ascii="Arial" w:hAnsi="Arial" w:cs="Arial"/>
          <w:color w:val="000000" w:themeColor="text1"/>
        </w:rPr>
      </w:pPr>
    </w:p>
    <w:p w14:paraId="6E51F9A3" w14:textId="77777777" w:rsidR="0019073C" w:rsidRPr="004752DD" w:rsidRDefault="0019073C" w:rsidP="0019073C">
      <w:pPr>
        <w:spacing w:after="0" w:line="240" w:lineRule="auto"/>
        <w:rPr>
          <w:rFonts w:eastAsia="Times New Roman"/>
          <w:color w:val="000000" w:themeColor="text1"/>
          <w:spacing w:val="1"/>
          <w:u w:val="single"/>
          <w:bdr w:val="none" w:sz="0" w:space="0" w:color="auto" w:frame="1"/>
        </w:rPr>
      </w:pPr>
      <w:r w:rsidRPr="004752DD">
        <w:rPr>
          <w:rFonts w:eastAsia="Times New Roman"/>
          <w:color w:val="000000" w:themeColor="text1"/>
          <w:spacing w:val="1"/>
          <w:highlight w:val="cyan"/>
          <w:u w:val="single"/>
          <w:bdr w:val="none" w:sz="0" w:space="0" w:color="auto" w:frame="1"/>
        </w:rPr>
        <w:t>Studies have shown that this geological feature has been stable for the last 400,000 years in the Arctic, a status that is now threatened in the context of global warming.</w:t>
      </w:r>
      <w:r w:rsidRPr="004752DD">
        <w:rPr>
          <w:rFonts w:eastAsia="Times New Roman"/>
          <w:color w:val="000000" w:themeColor="text1"/>
          <w:spacing w:val="1"/>
          <w:bdr w:val="none" w:sz="0" w:space="0" w:color="auto" w:frame="1"/>
        </w:rPr>
        <w:t xml:space="preserve"> If it is now widely acknowledged that an average temperature increase of 1.5°C relative to pre-industrial era would be exceeded during the 21st century, </w:t>
      </w:r>
      <w:r w:rsidRPr="004752DD">
        <w:rPr>
          <w:rFonts w:eastAsia="Times New Roman"/>
          <w:color w:val="000000" w:themeColor="text1"/>
          <w:spacing w:val="1"/>
          <w:highlight w:val="cyan"/>
          <w:u w:val="single"/>
          <w:bdr w:val="none" w:sz="0" w:space="0" w:color="auto" w:frame="1"/>
        </w:rPr>
        <w:t>the scenario is much worse in the Arctic, which appears to warm up two to three times faster than temperate regions. An already visible consequence is the summer thawing of surface permafrost at increasing depths and the rapid erosion of permafrost bluffs in coastal areas, or along rivers.</w:t>
      </w:r>
      <w:r w:rsidRPr="004752DD">
        <w:rPr>
          <w:rFonts w:eastAsia="Times New Roman"/>
          <w:color w:val="000000" w:themeColor="text1"/>
          <w:spacing w:val="1"/>
          <w:bdr w:val="none" w:sz="0" w:space="0" w:color="auto" w:frame="1"/>
        </w:rPr>
        <w:t xml:space="preserve"> This </w:t>
      </w:r>
      <w:r w:rsidRPr="004752DD">
        <w:rPr>
          <w:rFonts w:eastAsia="Times New Roman"/>
          <w:b/>
          <w:bCs/>
          <w:color w:val="000000" w:themeColor="text1"/>
          <w:spacing w:val="1"/>
          <w:highlight w:val="cyan"/>
          <w:u w:val="single"/>
          <w:bdr w:val="none" w:sz="0" w:space="0" w:color="auto" w:frame="1"/>
        </w:rPr>
        <w:t xml:space="preserve">in turn increases the release and revival of permafrost microbes, including ancient ones from the late Pleistocene </w:t>
      </w:r>
      <w:r w:rsidRPr="004752DD">
        <w:rPr>
          <w:rFonts w:eastAsia="Times New Roman"/>
          <w:color w:val="000000" w:themeColor="text1"/>
          <w:spacing w:val="1"/>
          <w:u w:val="single"/>
          <w:bdr w:val="none" w:sz="0" w:space="0" w:color="auto" w:frame="1"/>
        </w:rPr>
        <w:t>(i.e. the last 100,000 years).</w:t>
      </w:r>
    </w:p>
    <w:p w14:paraId="59E2DE38" w14:textId="77777777" w:rsidR="0019073C" w:rsidRPr="004752DD" w:rsidRDefault="0019073C" w:rsidP="0019073C">
      <w:pPr>
        <w:spacing w:after="0" w:line="240" w:lineRule="auto"/>
        <w:rPr>
          <w:rFonts w:eastAsia="Times New Roman"/>
          <w:color w:val="000000" w:themeColor="text1"/>
          <w:spacing w:val="1"/>
          <w:sz w:val="26"/>
          <w:szCs w:val="26"/>
          <w:u w:val="single"/>
          <w:bdr w:val="none" w:sz="0" w:space="0" w:color="auto" w:frame="1"/>
        </w:rPr>
      </w:pPr>
    </w:p>
    <w:p w14:paraId="6F73FBDC" w14:textId="77777777" w:rsidR="0019073C" w:rsidRPr="004752DD" w:rsidRDefault="0019073C" w:rsidP="0019073C">
      <w:pPr>
        <w:spacing w:after="0" w:line="240" w:lineRule="auto"/>
        <w:rPr>
          <w:rFonts w:eastAsia="Times New Roman"/>
          <w:b/>
          <w:bCs/>
          <w:color w:val="000000" w:themeColor="text1"/>
          <w:spacing w:val="1"/>
          <w:sz w:val="26"/>
          <w:szCs w:val="26"/>
          <w:u w:val="single"/>
          <w:bdr w:val="none" w:sz="0" w:space="0" w:color="auto" w:frame="1"/>
        </w:rPr>
      </w:pPr>
    </w:p>
    <w:p w14:paraId="4F9207E1" w14:textId="77777777" w:rsidR="0019073C" w:rsidRPr="004752DD" w:rsidRDefault="0019073C" w:rsidP="0019073C">
      <w:pPr>
        <w:pStyle w:val="Heading3"/>
        <w:rPr>
          <w:rFonts w:eastAsia="Times New Roman" w:cs="Arial"/>
          <w:color w:val="000000" w:themeColor="text1"/>
          <w:bdr w:val="none" w:sz="0" w:space="0" w:color="auto" w:frame="1"/>
        </w:rPr>
      </w:pPr>
      <w:r w:rsidRPr="004752DD">
        <w:rPr>
          <w:rFonts w:eastAsia="Times New Roman" w:cs="Arial"/>
          <w:color w:val="000000" w:themeColor="text1"/>
          <w:bdr w:val="none" w:sz="0" w:space="0" w:color="auto" w:frame="1"/>
        </w:rPr>
        <w:t>Alt Cause – Russian Disease Spread</w:t>
      </w:r>
    </w:p>
    <w:p w14:paraId="30451E3A" w14:textId="77777777" w:rsidR="0019073C" w:rsidRPr="004752DD" w:rsidRDefault="0019073C" w:rsidP="0019073C">
      <w:pPr>
        <w:pStyle w:val="Heading4"/>
        <w:rPr>
          <w:rFonts w:eastAsia="Times New Roman" w:cs="Arial"/>
          <w:color w:val="000000" w:themeColor="text1"/>
        </w:rPr>
      </w:pPr>
      <w:r w:rsidRPr="004752DD">
        <w:rPr>
          <w:rFonts w:eastAsia="Times New Roman" w:cs="Arial"/>
          <w:color w:val="000000" w:themeColor="text1"/>
        </w:rPr>
        <w:t xml:space="preserve">Alt causes - Russian Development will cause spread </w:t>
      </w:r>
    </w:p>
    <w:p w14:paraId="66A56897" w14:textId="77777777" w:rsidR="0019073C" w:rsidRPr="004752DD" w:rsidRDefault="0019073C" w:rsidP="0019073C">
      <w:pPr>
        <w:rPr>
          <w:b/>
          <w:iCs/>
          <w:color w:val="000000" w:themeColor="text1"/>
          <w:u w:val="single"/>
        </w:rPr>
      </w:pPr>
      <w:r w:rsidRPr="004752DD">
        <w:rPr>
          <w:color w:val="000000" w:themeColor="text1"/>
        </w:rPr>
        <w:t xml:space="preserve">Robin </w:t>
      </w:r>
      <w:r w:rsidRPr="004752DD">
        <w:rPr>
          <w:b/>
          <w:iCs/>
          <w:color w:val="000000" w:themeColor="text1"/>
          <w:u w:val="single"/>
        </w:rPr>
        <w:t xml:space="preserve">McKie 24  </w:t>
      </w:r>
      <w:r w:rsidRPr="004752DD">
        <w:rPr>
          <w:iCs/>
          <w:color w:val="000000" w:themeColor="text1"/>
        </w:rPr>
        <w:t>[Robin McKie is a science and environment publisher for the guardian “Arctic zombie viruses in Siberia could spark terrifying new pandemic, scientists warn” https://www.theguardian.com/society/2024/jan/21/arctic-zombie-viruses-in-siberia-could-spark-terrifying-new-pandemic-scientists-warn HKK]</w:t>
      </w:r>
    </w:p>
    <w:p w14:paraId="72AA5AAB" w14:textId="77777777" w:rsidR="0019073C" w:rsidRPr="004752DD" w:rsidRDefault="0019073C" w:rsidP="0019073C">
      <w:pPr>
        <w:rPr>
          <w:color w:val="000000" w:themeColor="text1"/>
        </w:rPr>
      </w:pPr>
      <w:r w:rsidRPr="004752DD">
        <w:rPr>
          <w:color w:val="000000" w:themeColor="text1"/>
        </w:rPr>
        <w:t>However, it is not melting permafrost directly that poses the most immediate risk, added Claverie. “</w:t>
      </w:r>
      <w:r w:rsidRPr="004752DD">
        <w:rPr>
          <w:b/>
          <w:iCs/>
          <w:color w:val="000000" w:themeColor="text1"/>
          <w:u w:val="single"/>
        </w:rPr>
        <w:t xml:space="preserve">The </w:t>
      </w:r>
      <w:r w:rsidRPr="004752DD">
        <w:rPr>
          <w:b/>
          <w:iCs/>
          <w:color w:val="000000" w:themeColor="text1"/>
          <w:highlight w:val="cyan"/>
          <w:u w:val="single"/>
        </w:rPr>
        <w:t>danger comes from another global warming impact: the disappearance of Arctic sea ice</w:t>
      </w:r>
      <w:r w:rsidRPr="004752DD">
        <w:rPr>
          <w:b/>
          <w:iCs/>
          <w:color w:val="000000" w:themeColor="text1"/>
          <w:u w:val="single"/>
        </w:rPr>
        <w:t xml:space="preserve">. </w:t>
      </w:r>
      <w:r w:rsidRPr="004752DD">
        <w:rPr>
          <w:b/>
          <w:iCs/>
          <w:color w:val="000000" w:themeColor="text1"/>
          <w:highlight w:val="cyan"/>
          <w:u w:val="single"/>
        </w:rPr>
        <w:t>That i</w:t>
      </w:r>
      <w:r w:rsidRPr="004752DD">
        <w:rPr>
          <w:b/>
          <w:iCs/>
          <w:color w:val="000000" w:themeColor="text1"/>
          <w:highlight w:val="cyan"/>
          <w:u w:val="single"/>
        </w:rPr>
        <w:lastRenderedPageBreak/>
        <w:t xml:space="preserve">s allowing </w:t>
      </w:r>
      <w:r w:rsidRPr="004752DD">
        <w:rPr>
          <w:b/>
          <w:iCs/>
          <w:color w:val="000000" w:themeColor="text1"/>
          <w:highlight w:val="cyan"/>
          <w:u w:val="single"/>
        </w:rPr>
        <w:lastRenderedPageBreak/>
        <w:t xml:space="preserve">increases in shipping, traffic and industrial development </w:t>
      </w:r>
      <w:r w:rsidRPr="004752DD">
        <w:rPr>
          <w:b/>
          <w:color w:val="000000" w:themeColor="text1"/>
          <w:sz w:val="20"/>
          <w:szCs w:val="20"/>
          <w:highlight w:val="cyan"/>
          <w:u w:val="single"/>
        </w:rPr>
        <w:t>in Siberia</w:t>
      </w:r>
      <w:r w:rsidRPr="004752DD">
        <w:rPr>
          <w:color w:val="000000" w:themeColor="text1"/>
          <w:u w:val="single"/>
        </w:rPr>
        <w:t xml:space="preserve">. </w:t>
      </w:r>
      <w:r w:rsidRPr="004752DD">
        <w:rPr>
          <w:color w:val="000000" w:themeColor="text1"/>
          <w:highlight w:val="cyan"/>
          <w:u w:val="single"/>
        </w:rPr>
        <w:t>Huge mining operations are being planned, and are going to drive vast holes into the deep permafrost to extract oil and ores.</w:t>
      </w:r>
      <w:r w:rsidRPr="004752DD">
        <w:rPr>
          <w:color w:val="000000" w:themeColor="text1"/>
          <w:u w:val="single"/>
        </w:rPr>
        <w:t xml:space="preserve"> </w:t>
      </w:r>
      <w:r w:rsidRPr="004752DD">
        <w:rPr>
          <w:color w:val="000000" w:themeColor="text1"/>
          <w:highlight w:val="cyan"/>
          <w:u w:val="single"/>
        </w:rPr>
        <w:t>“Those operations will release vast amounts of pathogens that still thrive there. Miners will walk in and breath the viruses. The effects could be calamitous.”</w:t>
      </w:r>
      <w:r w:rsidRPr="004752DD">
        <w:rPr>
          <w:color w:val="000000" w:themeColor="text1"/>
        </w:rPr>
        <w:t xml:space="preserve"> </w:t>
      </w:r>
    </w:p>
    <w:p w14:paraId="0C654EF5" w14:textId="77777777" w:rsidR="0019073C" w:rsidRPr="004752DD" w:rsidRDefault="0019073C" w:rsidP="0019073C">
      <w:pPr>
        <w:pStyle w:val="Heading2"/>
        <w:rPr>
          <w:rFonts w:cs="Arial"/>
          <w:color w:val="000000" w:themeColor="text1"/>
        </w:rPr>
      </w:pPr>
      <w:r w:rsidRPr="004752DD">
        <w:rPr>
          <w:rFonts w:cs="Arial"/>
          <w:color w:val="000000" w:themeColor="text1"/>
        </w:rPr>
        <w:t>AT: Link</w:t>
      </w:r>
    </w:p>
    <w:p w14:paraId="2592B1A5" w14:textId="77777777" w:rsidR="0019073C" w:rsidRPr="004752DD" w:rsidRDefault="0019073C" w:rsidP="0019073C">
      <w:pPr>
        <w:pStyle w:val="Heading3"/>
        <w:rPr>
          <w:rFonts w:cs="Arial"/>
          <w:color w:val="000000" w:themeColor="text1"/>
        </w:rPr>
      </w:pPr>
      <w:r w:rsidRPr="004752DD">
        <w:rPr>
          <w:rFonts w:cs="Arial"/>
          <w:color w:val="000000" w:themeColor="text1"/>
        </w:rPr>
        <w:t>No Link – Drastic Changes</w:t>
      </w:r>
    </w:p>
    <w:p w14:paraId="07B5D9F7" w14:textId="77777777" w:rsidR="0019073C" w:rsidRPr="004752DD" w:rsidRDefault="0019073C" w:rsidP="0019073C">
      <w:pPr>
        <w:pStyle w:val="Heading4"/>
        <w:rPr>
          <w:rFonts w:eastAsiaTheme="minorEastAsia" w:cs="Arial"/>
          <w:color w:val="000000" w:themeColor="text1"/>
        </w:rPr>
      </w:pPr>
      <w:r w:rsidRPr="004752DD">
        <w:rPr>
          <w:rFonts w:eastAsiaTheme="minorEastAsia" w:cs="Arial"/>
          <w:color w:val="000000" w:themeColor="text1"/>
        </w:rPr>
        <w:t>Only Drastic Changes on Environment Would Cause Pathogens to Spread, We Don’t Trigger the Link.</w:t>
      </w:r>
    </w:p>
    <w:p w14:paraId="66779618" w14:textId="77777777" w:rsidR="0019073C" w:rsidRPr="004752DD" w:rsidRDefault="0019073C" w:rsidP="0019073C">
      <w:pPr>
        <w:rPr>
          <w:b/>
          <w:bCs/>
          <w:color w:val="000000" w:themeColor="text1"/>
          <w:sz w:val="26"/>
          <w:szCs w:val="26"/>
        </w:rPr>
      </w:pPr>
      <w:r w:rsidRPr="004752DD">
        <w:rPr>
          <w:b/>
          <w:bCs/>
          <w:color w:val="000000" w:themeColor="text1"/>
          <w:sz w:val="26"/>
          <w:szCs w:val="26"/>
        </w:rPr>
        <w:t xml:space="preserve">Jaime García-Moreno 23 </w:t>
      </w:r>
      <w:r w:rsidRPr="004752DD">
        <w:rPr>
          <w:color w:val="000000" w:themeColor="text1"/>
          <w:sz w:val="26"/>
          <w:szCs w:val="26"/>
        </w:rPr>
        <w:t>[Senior International Conservation Officer at Vogelbescherming Nederland (BirdLife NL).Independent consultant at ESiLi “Zoonoses in a Changing World” https://academic.oup.com/bioscience/article/73/10/711/7279054 HKK]</w:t>
      </w:r>
    </w:p>
    <w:p w14:paraId="14C60DDC" w14:textId="77777777" w:rsidR="0019073C" w:rsidRPr="004752DD" w:rsidRDefault="0019073C" w:rsidP="0019073C">
      <w:pPr>
        <w:spacing w:after="0" w:afterAutospacing="1" w:line="276" w:lineRule="auto"/>
        <w:textAlignment w:val="baseline"/>
        <w:rPr>
          <w:rFonts w:eastAsiaTheme="minorEastAsia"/>
          <w:color w:val="000000" w:themeColor="text1"/>
        </w:rPr>
      </w:pPr>
      <w:r w:rsidRPr="004752DD">
        <w:rPr>
          <w:rFonts w:eastAsiaTheme="minorEastAsia"/>
          <w:color w:val="000000" w:themeColor="text1"/>
          <w:sz w:val="10"/>
          <w:szCs w:val="10"/>
        </w:rPr>
        <w:t>The impact of human activities on species often results in demographic changes, with some of them declining in numbers and others increasing. Such changes have an impact on the pathogen pressure and can push a parasite to broaden its spectrum of hosts. In addition to the abundance of the host</w:t>
      </w:r>
      <w:r w:rsidRPr="004752DD">
        <w:rPr>
          <w:rFonts w:eastAsiaTheme="minorEastAsia"/>
          <w:color w:val="000000" w:themeColor="text1"/>
        </w:rPr>
        <w:t xml:space="preserve">, </w:t>
      </w:r>
      <w:r w:rsidRPr="004752DD">
        <w:rPr>
          <w:rFonts w:eastAsiaTheme="minorEastAsia"/>
          <w:color w:val="000000" w:themeColor="text1"/>
          <w:highlight w:val="cyan"/>
          <w:u w:val="single"/>
        </w:rPr>
        <w:t>there are other parameters affecting pathogen pressure that could be considered, such as the natural history of the infection (duration, intensity, and severity of infection and shedding), the behavior and movements of the hosts, and the efficiency of its spread (density, demographics and health of host).</w:t>
      </w:r>
      <w:r w:rsidRPr="004752DD">
        <w:rPr>
          <w:rFonts w:eastAsiaTheme="minorEastAsia"/>
          <w:color w:val="000000" w:themeColor="text1"/>
        </w:rPr>
        <w:t xml:space="preserve"> </w:t>
      </w:r>
      <w:r w:rsidRPr="004752DD">
        <w:rPr>
          <w:rFonts w:eastAsiaTheme="minorEastAsia"/>
          <w:color w:val="000000" w:themeColor="text1"/>
          <w:sz w:val="10"/>
          <w:szCs w:val="10"/>
        </w:rPr>
        <w:t>But the impact of the biodiversity crisis affects primarily the density and distribution of hosts, and this is what is highlighted in the following paragraphs. Several documented examples show that biodiversity loss can release carriers of human disease agents from predation and competition (Civitello et al. 2015, Gascon et al. 2015). In the past decades, human activities have resulted in a substantial reduction and degradation of natural habitats. The IPBES Global Assessment Report estimates that 75% of land surface, 65% of oceans and 85% of wetland areas are significantly altered or lost altogether (Díaz et al. 2019), including the damming of most major rivers (Chao et al. 2008, McCartney 2009) and the degradation of a majority of freshwater habitats (Vörösmarty et al. 2010, García-Moreno et al. 2014). This has affected the population sizes of many species, with many wildlife populations declining and often brought to the brink of extinctions even when the species is not actively hunted, to the point that many are becoming functionally extinct (Maxwell et al. 2016, WWF 2016, Ceballos et al. 2017). Also, common species of low conservation concern show dwindling population sizes and range shrinkages. Rosenberg and colleagues (2019) reported a decrease of almost 3 billion breeding birds in Canada and the United States in comparison with numbers from 1970 (almost one-third of the breeding population), mostly due to habitat loss and degradation; a similar large-scale decrease is presumed for Afro-Palearctic birds (Morrison et al. 2013, Vickery et al. 2014). Across all terrestrial vertebrate orders, the proportion of species with decreasing populations is staggering, with large species, so-called megafauna, particularly badly hit (Ceballos et al. 2017). Amphibians, although they are generally small, are the most threatened terrestrial animal class of vertebrates, with estimates of between 30% and 45% of species on the brink of extinction and many species having recently become extinct in the wild (Collins and Crump 2009, Bishop et al. 2012). At the same time, the human population and that of domestic animals have exploded, to the point that the biomass of people and livestock combined outweigh that of all terrestrial vertebrates (Bar-On et al. 2018). There are currently roughly 8 billion people, 1.5 billion cows, 1 billion goats, over 1 billion sheep, another 1 billion pigs, 50 million horses, and just short of 25 billion chickens (FAO 2023). The biomass of humans and livestock combined surpasses that of wild mammals by over 20 times, with the present-day biomass of wild mammals seven times lower than that of the period before this accelerated extinction (Barnosky et al. 2011). As a consequence of this dynamic, the original host reservoirs have shrunk, and the pressure for spillovers has increased: From a pathogen's perspective, it has now become very attractive to be able to establish complete infection cycles in humans or domestic animals. At a local scale,</w:t>
      </w:r>
      <w:r w:rsidRPr="004752DD">
        <w:rPr>
          <w:rFonts w:eastAsiaTheme="minorEastAsia"/>
          <w:color w:val="000000" w:themeColor="text1"/>
        </w:rPr>
        <w:t xml:space="preserve"> </w:t>
      </w:r>
      <w:r w:rsidRPr="004752DD">
        <w:rPr>
          <w:rFonts w:eastAsiaTheme="minorEastAsia"/>
          <w:color w:val="000000" w:themeColor="text1"/>
          <w:highlight w:val="cyan"/>
          <w:u w:val="single"/>
        </w:rPr>
        <w:t>there are many man-made perturbations that alter the original patterns of species distribution and abundance.</w:t>
      </w:r>
      <w:r w:rsidRPr="004752DD">
        <w:rPr>
          <w:rFonts w:eastAsiaTheme="minorEastAsia"/>
          <w:color w:val="000000" w:themeColor="text1"/>
        </w:rPr>
        <w:t xml:space="preserve"> </w:t>
      </w:r>
      <w:r w:rsidRPr="004752DD">
        <w:rPr>
          <w:rFonts w:eastAsiaTheme="minorEastAsia"/>
          <w:color w:val="000000" w:themeColor="text1"/>
          <w:sz w:val="10"/>
          <w:szCs w:val="10"/>
        </w:rPr>
        <w:t>This can result in situations with relatively few but very abundant species:</w:t>
      </w:r>
      <w:r w:rsidRPr="004752DD">
        <w:rPr>
          <w:rFonts w:eastAsiaTheme="minorEastAsia"/>
          <w:color w:val="000000" w:themeColor="text1"/>
        </w:rPr>
        <w:t xml:space="preserve"> </w:t>
      </w:r>
      <w:r w:rsidRPr="004752DD">
        <w:rPr>
          <w:rFonts w:eastAsiaTheme="minorEastAsia"/>
          <w:color w:val="000000" w:themeColor="text1"/>
          <w:highlight w:val="cyan"/>
          <w:u w:val="single"/>
        </w:rPr>
        <w:t>the reduction or removal of predators or competitors, habitat fragmentation limiting host species dispersal, invasive species, pollution or enrichment of nutrients, etc.</w:t>
      </w:r>
      <w:r w:rsidRPr="004752DD">
        <w:rPr>
          <w:rFonts w:eastAsiaTheme="minorEastAsia"/>
          <w:color w:val="000000" w:themeColor="text1"/>
        </w:rPr>
        <w:t xml:space="preserve"> (Dobson and May 1986). </w:t>
      </w:r>
      <w:r w:rsidRPr="004752DD">
        <w:rPr>
          <w:rFonts w:eastAsiaTheme="minorEastAsia"/>
          <w:color w:val="000000" w:themeColor="text1"/>
          <w:highlight w:val="cyan"/>
          <w:u w:val="single"/>
        </w:rPr>
        <w:t>When the species that benefits from these alterations is also an efficient human–pathogen host, the pathogen pressure increases proportionally.</w:t>
      </w:r>
      <w:r w:rsidRPr="004752DD">
        <w:rPr>
          <w:rFonts w:eastAsiaTheme="minorEastAsia"/>
          <w:color w:val="000000" w:themeColor="text1"/>
        </w:rPr>
        <w:t xml:space="preserve"> Examples of such species and the parasites they host are listed in table 1. </w:t>
      </w:r>
    </w:p>
    <w:p w14:paraId="0D0E5D0F" w14:textId="77777777" w:rsidR="0019073C" w:rsidRPr="004752DD" w:rsidRDefault="0019073C" w:rsidP="0019073C">
      <w:pPr>
        <w:pStyle w:val="Heading2"/>
        <w:rPr>
          <w:rFonts w:eastAsiaTheme="minorEastAsia" w:cs="Arial"/>
          <w:color w:val="000000" w:themeColor="text1"/>
        </w:rPr>
      </w:pPr>
      <w:r w:rsidRPr="004752DD">
        <w:rPr>
          <w:rFonts w:eastAsiaTheme="minorEastAsia" w:cs="Arial"/>
          <w:color w:val="000000" w:themeColor="text1"/>
        </w:rPr>
        <w:t>AT: Impact</w:t>
      </w:r>
    </w:p>
    <w:p w14:paraId="7B14BB66" w14:textId="77777777" w:rsidR="0019073C" w:rsidRPr="004752DD" w:rsidRDefault="0019073C" w:rsidP="0019073C">
      <w:pPr>
        <w:pStyle w:val="Heading3"/>
        <w:rPr>
          <w:rFonts w:cs="Arial"/>
          <w:color w:val="000000" w:themeColor="text1"/>
        </w:rPr>
      </w:pPr>
      <w:r w:rsidRPr="004752DD">
        <w:rPr>
          <w:rFonts w:cs="Arial"/>
          <w:color w:val="000000" w:themeColor="text1"/>
        </w:rPr>
        <w:t>AT: Pandemics ! – Permafrost Disease</w:t>
      </w:r>
    </w:p>
    <w:p w14:paraId="656625AC" w14:textId="77777777" w:rsidR="0019073C" w:rsidRPr="004752DD" w:rsidRDefault="0019073C" w:rsidP="0019073C">
      <w:pPr>
        <w:pStyle w:val="Heading4"/>
        <w:rPr>
          <w:rFonts w:eastAsia="Times New Roman" w:cs="Arial"/>
          <w:color w:val="000000" w:themeColor="text1"/>
        </w:rPr>
      </w:pPr>
      <w:r w:rsidRPr="004752DD">
        <w:rPr>
          <w:rFonts w:eastAsia="Times New Roman" w:cs="Arial"/>
          <w:color w:val="000000" w:themeColor="text1"/>
        </w:rPr>
        <w:t>Disease in Permafrost is unlikely to become a large scale pandemic.</w:t>
      </w:r>
    </w:p>
    <w:p w14:paraId="1AC02DCC"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pacing w:line="276" w:lineRule="auto"/>
        <w:rPr>
          <w:rFonts w:eastAsia="Times New Roman"/>
          <w:color w:val="000000" w:themeColor="text1"/>
          <w:sz w:val="16"/>
          <w:szCs w:val="16"/>
        </w:rPr>
      </w:pPr>
      <w:r w:rsidRPr="004752DD">
        <w:rPr>
          <w:rFonts w:eastAsia="Times New Roman"/>
          <w:b/>
          <w:bCs/>
          <w:color w:val="000000" w:themeColor="text1"/>
          <w:sz w:val="26"/>
          <w:szCs w:val="26"/>
        </w:rPr>
        <w:t>Mackelprang et al 25’</w:t>
      </w:r>
      <w:r w:rsidRPr="004752DD">
        <w:rPr>
          <w:rFonts w:eastAsia="Times New Roman"/>
          <w:color w:val="000000" w:themeColor="text1"/>
          <w:szCs w:val="24"/>
        </w:rPr>
        <w:t xml:space="preserve"> </w:t>
      </w:r>
      <w:r w:rsidRPr="004752DD">
        <w:rPr>
          <w:rFonts w:eastAsia="Times New Roman"/>
          <w:color w:val="000000" w:themeColor="text1"/>
          <w:sz w:val="16"/>
          <w:szCs w:val="16"/>
        </w:rPr>
        <w:t>Rachel Mackelprang, Professor of Biology. B.S. 2001 University of Utah; Ph.D. 2006, University of Washington, Robyn A. Barbato U.S. Army Cold Regions Research and Engineering Laboratory, Hanover, New Hampshire, USA, Andrew M. Ramey serve as the Director of the Molecular Ecology Lab at the USGS Alaska Science Center. The team of scientists working in the Molecular Ecology Lab develops and applies tools to obtain information on the health, distribution, and genomic characteristics of biological natural resourcesserve as the Director of the Molecular Ecology Lab at the USGS Alaska Science Center. The team of scientists working in the Molecular Ecology Lab develops and applies tools to obtain information on the health, distribution, and genomic characteristics of biological natural resources, Ursel M. E. Schütte Research Scientist at University of Alaska Fairbanks, Mark P. Waldrop Mark's research expertise is in soil microbial ecology and biogeochemistry in response to global change phenomenon. He leads a team focused on studies of microbial, chemical, and biophysical controls on carbon cycling in permafrost, boreal, and wetland ecosystems of Alaska as well as forest and grassland ecosystems of the Western U.S. “Cooling perspectives on the risk of pathogenic viruses from thawing permafrost”, 8 January 2025, https://journals.asm.org/doi/10.1128/msystems.00042-24</w:t>
      </w:r>
    </w:p>
    <w:p w14:paraId="59A9BDAE" w14:textId="77777777" w:rsidR="0019073C" w:rsidRPr="004752DD" w:rsidRDefault="0019073C" w:rsidP="0019073C">
      <w:pPr>
        <w:pBdr>
          <w:top w:val="none" w:sz="0" w:space="0" w:color="032849"/>
          <w:left w:val="none" w:sz="0" w:space="0" w:color="032849"/>
          <w:bottom w:val="none" w:sz="0" w:space="0" w:color="032849"/>
          <w:right w:val="none" w:sz="0" w:space="0" w:color="032849"/>
          <w:between w:val="none" w:sz="0" w:space="0" w:color="032849"/>
        </w:pBdr>
        <w:spacing w:line="276" w:lineRule="auto"/>
        <w:rPr>
          <w:rFonts w:eastAsia="Montserrat"/>
          <w:color w:val="000000" w:themeColor="text1"/>
          <w:sz w:val="12"/>
          <w:szCs w:val="12"/>
          <w:highlight w:val="white"/>
        </w:rPr>
      </w:pPr>
      <w:r w:rsidRPr="004752DD">
        <w:rPr>
          <w:rFonts w:eastAsia="Times New Roman"/>
          <w:color w:val="000000" w:themeColor="text1"/>
          <w:sz w:val="12"/>
          <w:szCs w:val="12"/>
        </w:rPr>
        <w:t>Climate change is inducing wide-scale permafrost thaw in the Arctic and subarctic, triggering concerns that long-dormant pathogens could reemerge from the thawing ground and initiate epidemics or pandemics. Viruses, as opposed to bacterial pathogens, garner particular interest because outbreaks cannot be controlled with antibiotics, though the effects can be mitigated by vaccines and newer antiviral drugs. To evaluate the potential hazards posed by viral pathogens emerging from thawing permafrost, we review information from a diverse range of disciplines. This includes efforts to recover infectious virus from human remains, studies on disease occurrence in polar animal populations, investigations into viral persistence and infectivity in permafrost, and assessments of human exposure to the enormous viral diversity present in the environment.</w:t>
      </w:r>
      <w:r w:rsidRPr="004752DD">
        <w:rPr>
          <w:rFonts w:eastAsia="Times New Roman"/>
          <w:b/>
          <w:color w:val="000000" w:themeColor="text1"/>
          <w:szCs w:val="24"/>
          <w:u w:val="single"/>
        </w:rPr>
        <w:t xml:space="preserve"> Based on currently available knowledge, we conclude that the</w:t>
      </w:r>
      <w:r w:rsidRPr="004752DD">
        <w:rPr>
          <w:rFonts w:eastAsia="Times New Roman"/>
          <w:b/>
          <w:color w:val="000000" w:themeColor="text1"/>
          <w:szCs w:val="24"/>
          <w:highlight w:val="cyan"/>
          <w:u w:val="single"/>
        </w:rPr>
        <w:t xml:space="preserve"> risk </w:t>
      </w:r>
      <w:r w:rsidRPr="004752DD">
        <w:rPr>
          <w:rFonts w:eastAsia="Times New Roman"/>
          <w:b/>
          <w:color w:val="000000" w:themeColor="text1"/>
          <w:szCs w:val="24"/>
          <w:u w:val="single"/>
        </w:rPr>
        <w:t>posed by viruses</w:t>
      </w:r>
      <w:r w:rsidRPr="004752DD">
        <w:rPr>
          <w:rFonts w:eastAsia="Times New Roman"/>
          <w:b/>
          <w:color w:val="000000" w:themeColor="text1"/>
          <w:szCs w:val="24"/>
          <w:highlight w:val="cyan"/>
          <w:u w:val="single"/>
        </w:rPr>
        <w:t xml:space="preserve"> from thawing permafrost is no greater than viruses in other environments</w:t>
      </w:r>
      <w:r w:rsidRPr="004752DD">
        <w:rPr>
          <w:rFonts w:eastAsia="Times New Roman"/>
          <w:b/>
          <w:color w:val="000000" w:themeColor="text1"/>
          <w:szCs w:val="24"/>
          <w:u w:val="single"/>
        </w:rPr>
        <w:t xml:space="preserve"> such as temperate soils and aquatic systems.</w:t>
      </w:r>
      <w:r w:rsidRPr="004752DD">
        <w:rPr>
          <w:rFonts w:eastAsia="Times New Roman"/>
          <w:color w:val="000000" w:themeColor="text1"/>
          <w:szCs w:val="24"/>
        </w:rPr>
        <w:t xml:space="preserve"> </w:t>
      </w:r>
      <w:r w:rsidRPr="004752DD">
        <w:rPr>
          <w:rFonts w:eastAsia="Times New Roman"/>
          <w:color w:val="000000" w:themeColor="text1"/>
          <w:sz w:val="12"/>
          <w:szCs w:val="12"/>
        </w:rPr>
        <w:t>Permafrost underlies a quarter of Earth’s terrestrial surface (1) and, despite millennia of subzero temperatures, hosts diverse microbial communities (2). Some microorganisms survive by altering their physiology and maintaining low rates of metabolic activity. Others adopt dormant forms such as endospores or cysts (3–7). Viruses that infect bacteria, archaea, and microeukaryotes (e.g., fungi and amoebae) are also abundant members of these microbial communities, both in thawing and intact permafrost (8, 9</w:t>
      </w:r>
      <w:r w:rsidRPr="004752DD">
        <w:rPr>
          <w:rFonts w:eastAsia="Times New Roman"/>
          <w:color w:val="000000" w:themeColor="text1"/>
          <w:sz w:val="16"/>
          <w:szCs w:val="16"/>
        </w:rPr>
        <w:t>).</w:t>
      </w:r>
      <w:r w:rsidRPr="004752DD">
        <w:rPr>
          <w:rFonts w:eastAsia="Times New Roman"/>
          <w:color w:val="000000" w:themeColor="text1"/>
          <w:sz w:val="12"/>
          <w:szCs w:val="12"/>
        </w:rPr>
        <w:t xml:space="preserve"> They can survive by infecting active cells, through passive existence as prophages, or as “stowaways” when an infected cell enters dormancy.</w:t>
      </w:r>
      <w:r w:rsidRPr="004752DD">
        <w:rPr>
          <w:rFonts w:eastAsia="Times New Roman"/>
          <w:color w:val="000000" w:themeColor="text1"/>
          <w:sz w:val="20"/>
          <w:szCs w:val="20"/>
        </w:rPr>
        <w:t xml:space="preserve"> </w:t>
      </w:r>
      <w:r w:rsidRPr="004752DD">
        <w:rPr>
          <w:rFonts w:eastAsia="Times New Roman"/>
          <w:color w:val="000000" w:themeColor="text1"/>
          <w:sz w:val="12"/>
          <w:szCs w:val="12"/>
        </w:rPr>
        <w:t>In some cases, cold-adapted viruses may persist frozen outside of their hosts (10–13). Permafrost also contains the remains of dead microbes, plants, animals, and occasionally humans, which are preserved by frozen conditions (3, 14, 15). Climate change may thaw up to 40% of Arctic and subarctic permafrost by the end of the century (16), exposing the preserved remains of infectious disease victims (both human and animal). If viral pathogens maintain infectivity while frozen in permafrost, or if permafrost viruses with microbial hosts can jump to humans or animals, thaw could potentially initiate disease outbreaks (17). However, there are many reasons why this possibility should not result in a heightened sense of alarm. The possibility of pathogenic microorganisms emerging from thawing permafrost and causing disease is not completely without precedent. In 2016 an anthrax outbreak, caused by the bacterium Bacillus anthracis, resulted in the death of one person, sickened dozens more, and killed thousands of domesticated reindeer on the Yamal Peninsula in Russia (18). Prior to the introduction of a vaccine around 1930, anthrax was common on the Yamal Peninsula and periodically decimated reindeer populations (19). Reindeer herds likely acquired anthrax through the uptake of environmentally resistant endospores, which can remain dormant in the soil for decades. This is akin to transmission pathways in grazing animals from temperate regions (20). From ~1930 to 2016, anthrax was virtually absent on the Yamal Peninsula due to reindeer vaccination programs (19). However, routine vaccination was discontinued in 2007, leading to an immunologically naive host population that was susceptible to infection by B. anthracis (18, 21). It is unclear whether the 2016 outbreak was caused by B. anthracis acquired from thawing permafrost and/or thawed reindeer carcasses, or if it occurred independent of thaw in a region where anthrax was endemic (22). Vaccination has since resumed, and no further outbreaks have been reported (23). The inability of anthrax to spread from person to person and the availability of modern vaccines and antibiotics (24) suggest that emergence of B. anthracis spores from thawing permafrost would be unlikely to cause a geographically widespread epidemic or pandemic. In general, modern antibiotics make potential emerging bacterial pathogens more containable than viral pathogens. We therefore focus on viral pathogens for the r</w:t>
      </w:r>
      <w:r w:rsidRPr="004752DD">
        <w:rPr>
          <w:rFonts w:eastAsia="Times New Roman"/>
          <w:color w:val="000000" w:themeColor="text1"/>
          <w:sz w:val="12"/>
          <w:szCs w:val="12"/>
        </w:rPr>
        <w:lastRenderedPageBreak/>
        <w:t>emainder of this perspective. Box 1. Definitions and terminology Viral pathogen A virus that “causes damage in a susceptible host or has the potential to do so” (25). Spillover Transmission of a virus from one species to another, establishing an infection in a new host (25, 26). This definition includes spillovers that are followed by transmission between individuals in the new host species and spillovers that dead-end in the new host (i.e., there is no subsequent transmission between individuals in the new host species), as occurs when hantaviruses and the rabies virus spillover into humans from animal hosts (27, 28). Host jump We define host jump as a spillover followed by sustained transmission between individuals in the new host species. Zoonosis Infection transmitted from non-human animals to humans. Giant viruses The existence of giant viruses was first recognized in 2003 when a virus measuring 0.7 µm in diameter was isolated from an amoeba host (29). Since then, many additional giant viruses have been identified through cultivation-based approaches and in metagenomic sequence data from environmental samples (30–32). They are characterized by their exceptionally large size, can typically be observed with a light microscope, and are larger than some bacterial cells. Giant viruses have been placed in the diverse Nucleocytoviricota phylum, which includes other lineages of large (but not giant) viruses. There is not a formal consensus on which clades within Nucleocytoviricota constitute giant viruses, in part because taxonomic classification is challenging (33), but they typically include members of the Mimiviridae, Marseilleviridae, Pithoviridae, and Pandoraviridae families (31, 34–37). In some instances, the term “giant viruses” has been expanded to describe the entire Nucleocytoviricota phylum (38). However, this phylum covers an enormous phylogenetic range (including variola virus, which causes smallpox) with lineages that differ substantially from giant viruses found in permafrost and other environments (31, 39, 40). Here, we adhere to the non-expanded use of the term that differentiates between large and giant viruses. Potential viral pathogens from thawing permafrost could cause human disease outbreaks through three general pathways. The first is reintroduction of human viral pathogens, such as those causing influenza and smallpox, from thawing graves, mass burial sites, or soil or ice to the modern environment. The second is reintroduction of viruses with wildlife or domestic animal hosts from thawed remains or soil and ice, which could be transmitted directly to humans or could infect animals before jumping to humans. The third is the spillover of permafrost viruses with microbial hosts, such as microeukaryotes, bacteria, and archaea, to humans or animals when permafrost thaws. To initiate an outbreak, viruses spilling over would need to both establish an infection in the new host and subsequently be transmitted between individuals in the new host species. As discussed in more detail in later sections, this third pathway is an especially unlikely scenario. All of these general pathways depend on whether viruses can survive and remain infectious for decades to millennia in permafrost in sufficient numbers to cause disease. The latter two also depend on the ability of viruses to spillover from the original reservoir and initiate a successful chain of transmission in the new host (41). This perspective discusses each scenario and the factors that inform risk assessments</w:t>
      </w:r>
      <w:r w:rsidRPr="004752DD">
        <w:rPr>
          <w:rFonts w:eastAsia="Times New Roman"/>
          <w:color w:val="000000" w:themeColor="text1"/>
          <w:sz w:val="20"/>
          <w:szCs w:val="20"/>
        </w:rPr>
        <w:t xml:space="preserve">. </w:t>
      </w:r>
      <w:r w:rsidRPr="004752DD">
        <w:rPr>
          <w:rFonts w:eastAsia="Times New Roman"/>
          <w:color w:val="000000" w:themeColor="text1"/>
          <w:sz w:val="12"/>
          <w:szCs w:val="12"/>
        </w:rPr>
        <w:t>HUMAN PATHOGENIC VIRUSES IN PERMAFROST Smallpox Smallpox is caused by the variola virus, a double-stranded DNA virus with a 186-kb genome (42). The last known natural case occurred in 1977, and the World Health Assembly declared it officially eradicated in 1980 (43). Since eradication, bodies from permafrost have been tested for evidence of viable virus at archeological sites or when warm temperatures threaten burial sites (15, 44).</w:t>
      </w:r>
      <w:r w:rsidRPr="004752DD">
        <w:rPr>
          <w:rFonts w:eastAsia="Times New Roman"/>
          <w:color w:val="000000" w:themeColor="text1"/>
          <w:szCs w:val="24"/>
        </w:rPr>
        <w:t xml:space="preserve"> </w:t>
      </w:r>
      <w:r w:rsidRPr="004752DD">
        <w:rPr>
          <w:rFonts w:eastAsia="Times New Roman"/>
          <w:color w:val="000000" w:themeColor="text1"/>
          <w:sz w:val="12"/>
          <w:szCs w:val="12"/>
        </w:rPr>
        <w:t>The first such test was in the 1990s, initiated by the discovery of a wooden vault, near the village of Pokhodsk in northern Siberia, that contained mummified bodies of smallpox victims (44). Scientists from the Vector Institute (a facility near Novosibirsk that is one of the two places on Earth that holds remaining stores of smallpox virus) and their colleagues collected samples from the chamber, including from smallpox pustules. Back in the lab, they were unable to isolate live virus from the samples (44–46) and explained that the virus may have been destroyed by prior freeze–thaw cycles since the burial site was near the permafrost surface and may have periodically thawed during warm years (44, 46). Another attempt at testing for variola virus was from well-preserved frozen mummies at an archeological site in the central Sakha Republic in Eastern Siberia (15). Quick burial after death and preservation efforts during excavation and sampling increased the probability of virus preservation. Rather than attempting to recover viable virus, the length of variola virus DNA fragments was used as a proxy for the presence of intact virus. Since an intact genome is necessary for viability, infectivity would be possible only if long pieces of DNA remained. PCR products were obtained for three short DNA fragments (139, 145, and 590 bp), and sequence analysis confirmed amplicons were from the variola virus. Long-distance PCR (targeting an ~2-kb region of the viral genome) failed to produce amplification products, ruling out the presence of intact viral particles. The influenza pandemic of 1918 The influenza pandemic of 1918, caused by an H1N1 influenza A virus with a 13.5-kb RNA genome, resulted in the deaths of tens of millions of people (47). The pandemic was particularly devastating for residents of Alaska Native communities, who suffered 82% of influenza-associated deaths in Alaska (48). The story of virus recovery efforts from human remains in permafrost is centered in Brevig Mission (called Teller Mission in 1918), a small Inupiat village. On 14 November 1918, Brevig Mission had ~80 adult residents. From 15 to 20 November, influenza claimed the lives of 72 residents. A burial site was dug into the permafrost, where the preserved remains of victims were undisturbed until 1951 when scientist Johan Hultin obtained permission from village elders to excavate the burial site (49, 50). Tissue was collected from the lungs of four individuals who had been interred in permafrost. To determine if infectious H1N1 virus persisted, the lung tissue was cultured in embryonated chicken eggs (51), a highly sensitive method for influenza virus detection (52). However, no evidence of infectious virus was observed (50, 51). Forty-six years after the first attempt and 79 years after the pandemic, Hultin and colleagues again obtained permission to excavate the Brevig Mission gravesite for an attempt at H1N1 virus recovery. Lung tissue was collected from the remains of four individuals buried at a depth of approximately 2 m. Influenza virus RNA was detected in one of the individuals using reverse transcription PCR (RT-PCR) testing. However, only small fragments of the viral genome (&lt;120 nucleotides) could be amplified (51, 53), showing that viable viral particles did not remain in the samples and suggesting that influenza virus does not survive in permafrost. The interred remains of individuals from Brevig Mission represent the highest probability scenario investigated to date in terms of human pathogenic virus preservation. Gold miners, who were skilled at excavating in permafrost, were employed by the territorial government to dig the burial site. Individuals were buried at 2 m, below depths susceptible to occasional thaw during warm years. The 1951 excavation recovered “generous” biopsies from eight lungs, which all tested negative for the presence of influenza virus (51). In 1997, the remains of four individuals were uncovered (53). One was well preserved, which was likely due to subcutaneous fatty tissue that had protected the internal organs. It was tissue from that lung that yielded small viral genome fragments (51). Lessons learned from variola virus and the 1918 H1N1 influenza virus These examples suggest that human pathogenic viruses probably do not remain infectious when frozen in permafrost, even when preservation conditions are nearly ideal and samples are carefully collected using procedures to preserve viability or genome integrity (17, 54). The small number of examples makes the precise hazard difficult to predict, but also points to another consideration: specifically, that the number of well-preserved grave sites may be quite small. Digging into frozen ground is difficult and requires special tools and/or techniques (51). Burial in the active layer (soil overlaying permafrost that freezes and thaws annually), as occurred in the case of 1918 influenza victims on Svalbard (55), or in shallow permafrost that is near freezing and occasionally thaws during warm years, can reduce the number of viable viral particles by many fold due to freeze–thaw cycles (54). Even for recently deceased influenza victims, the infectious hazard of human remains is low. Guidelines for funeral directors and mortuary staff place influenza in the low-risk category, and viewing and embalming are considered safe (56–58).</w:t>
      </w:r>
      <w:r w:rsidRPr="004752DD">
        <w:rPr>
          <w:rFonts w:eastAsia="Times New Roman"/>
          <w:color w:val="000000" w:themeColor="text1"/>
          <w:szCs w:val="24"/>
        </w:rPr>
        <w:t xml:space="preserve"> </w:t>
      </w:r>
      <w:r w:rsidRPr="004752DD">
        <w:rPr>
          <w:rFonts w:eastAsia="Times New Roman"/>
          <w:b/>
          <w:color w:val="000000" w:themeColor="text1"/>
          <w:szCs w:val="24"/>
          <w:u w:val="single"/>
        </w:rPr>
        <w:t>Together, the combination of</w:t>
      </w:r>
      <w:r w:rsidRPr="004752DD">
        <w:rPr>
          <w:rFonts w:eastAsia="Times New Roman"/>
          <w:b/>
          <w:color w:val="000000" w:themeColor="text1"/>
          <w:szCs w:val="24"/>
          <w:highlight w:val="cyan"/>
          <w:u w:val="single"/>
        </w:rPr>
        <w:t xml:space="preserve"> limited infectious virus survival in permafrost, a</w:t>
      </w:r>
      <w:r w:rsidRPr="004752DD">
        <w:rPr>
          <w:rFonts w:eastAsia="Times New Roman"/>
          <w:b/>
          <w:color w:val="000000" w:themeColor="text1"/>
          <w:szCs w:val="24"/>
          <w:u w:val="single"/>
        </w:rPr>
        <w:t xml:space="preserve"> potentially</w:t>
      </w:r>
      <w:r w:rsidRPr="004752DD">
        <w:rPr>
          <w:rFonts w:eastAsia="Times New Roman"/>
          <w:b/>
          <w:color w:val="000000" w:themeColor="text1"/>
          <w:szCs w:val="24"/>
          <w:highlight w:val="cyan"/>
          <w:u w:val="single"/>
        </w:rPr>
        <w:t xml:space="preserve"> small number of </w:t>
      </w:r>
      <w:r w:rsidRPr="004752DD">
        <w:rPr>
          <w:rFonts w:eastAsia="Times New Roman"/>
          <w:b/>
          <w:color w:val="000000" w:themeColor="text1"/>
          <w:szCs w:val="24"/>
          <w:u w:val="single"/>
        </w:rPr>
        <w:t>well-</w:t>
      </w:r>
      <w:r w:rsidRPr="004752DD">
        <w:rPr>
          <w:rFonts w:eastAsia="Times New Roman"/>
          <w:b/>
          <w:color w:val="000000" w:themeColor="text1"/>
          <w:szCs w:val="24"/>
          <w:highlight w:val="cyan"/>
          <w:u w:val="single"/>
        </w:rPr>
        <w:t xml:space="preserve">preserved burial sites, and low transmission risk from human remains suggests that thawing permafrost is not a probable exposure </w:t>
      </w:r>
      <w:r w:rsidRPr="004752DD">
        <w:rPr>
          <w:rFonts w:eastAsia="Times New Roman"/>
          <w:b/>
          <w:color w:val="000000" w:themeColor="text1"/>
          <w:szCs w:val="24"/>
          <w:u w:val="single"/>
        </w:rPr>
        <w:t>pathway.</w:t>
      </w:r>
      <w:r w:rsidRPr="004752DD">
        <w:rPr>
          <w:rFonts w:eastAsia="Times New Roman"/>
          <w:color w:val="000000" w:themeColor="text1"/>
          <w:szCs w:val="24"/>
        </w:rPr>
        <w:t xml:space="preserve"> </w:t>
      </w:r>
      <w:r w:rsidRPr="004752DD">
        <w:rPr>
          <w:rFonts w:eastAsia="Times New Roman"/>
          <w:color w:val="000000" w:themeColor="text1"/>
          <w:sz w:val="12"/>
          <w:szCs w:val="12"/>
        </w:rPr>
        <w:t xml:space="preserve">WILDLIFE AND DOMESTIC ANIMAL HOSTS Reintroduction of a virus from thawing animal remains or water and soil that previously served as wildlife habitat could have potentially deleterious impacts on non-human animal populations. Human populations could be affected if the pathogen is able to shift hosts. There is, however, no precedent for a domestic animal or wildlife disease outbreak following emergence of a viral pathogen from frozen soils, nor recognized events where viruses from recently thawed permafrost caused zoonotic disease. This does not mean that such a scenario is impossible, but it does imply that it is improbable. The closest example, specifically the 2016 anthrax outbreak, was caused by an environmentally resistant endospore-forming bacterium rather than a virus, and it is still unclear whether thawing permafrost was a causative factor (22). Pathogenic viruses in animal remains face the same degradative processes that compromise influenza and variola viruses in permafrost, as described in previous sections. Delays between death and entombment in permafrost, nucleic acid damage that accumulates over time, and exposure to freeze–thaw cycles cause the degradation of viral particles, limiting the potential for viable virus to persist in animal remains (59–62). Damage begins to occur almost immediately after death (59), causing a rapid decline in the number of infectious viral particles (63–65). A few exceptionally well-preserved animal specimens show evidence of immediate burial in permafrost or ice (66, 67), but the majority exhibit signs of delay between death and the point of preservation (e.g., tissue destruction, partial decomposition, or dismemberment) (68–72). Though permafrost slows nucleic acid degradation, significant damage still occurs in the form fragmentation, crosslinking, and lesion accumulation (62). DNA extracted from ancient faunal remains contains a mix DNA from the animal itself, microorganisms (including viruses) present at the time of death, and microorganisms introduced postmortem (59, 73, 74). This DNA is typically highly fragmented, usually less than a few hundred base pairs in length but often much smaller (73–77). RNA, when recoverable, is even more degraded (78). Even remains preserved soon after death experience nucleic acid damage (79, 80), which accumulates over time (59). Most well-preserved animal specimens found in permafrost date back to the late Pleistocene (between 11,700 and 129,000 years ago) and early Holocene (between 8,200 and 11,700 years ago) (68, 81, 82). These timeframes exceed the expected survival of fully intact nucleic acids from viral and other microbial sources unless they are protected by stress-resistant forms (e.g., capsids that shield against harsh extracellular environments or cysts) or they have low levels of metabolic activity that enable DNA repair (79, 83, 84). Unlike viruses associated with microbial hosts in permafrost (discussed in the next section), animal viruses lack adaptations to the permafrost environment and do not have the protection of a cold-adapted host that can perform DNA repair or enter dormancy (11, 79, 83, 85, 86). In stark contrast to the hypothetical risk posed by viruses from thawing permafrost, viruses circulating among wild and domestic animals have repeatedly jumped into human hosts, causing disease outbreaks. Examples include the viruses causing coronavirus disease 2019, Ebola, and avian influenza (87–89). This suggests that risks of disease outbreaks from viruses of animal origin are much more likely to stem from contact with extant wildlife (direct or indirect) in the Arctic and subarctic rather than emergence from </w:t>
      </w:r>
      <w:r w:rsidRPr="004752DD">
        <w:rPr>
          <w:rFonts w:eastAsia="Times New Roman"/>
          <w:color w:val="000000" w:themeColor="text1"/>
          <w:sz w:val="12"/>
          <w:szCs w:val="12"/>
        </w:rPr>
        <w:lastRenderedPageBreak/>
        <w:t>permafrost (90, 91). PERMAFROST VIRUSES WITH MICROBIAL HOSTS Giant viruses in permafrost In contrast to the viruses causing smallpox and influenza, numerous giant viruses have been revived from late Pleistocene-aged permafrost (31, 92). These giant viruses infect Acanthamoeba (31), a genus of amoeba that is broadly distributed in both natural and built environments (93, 94). Beyond permafrost, giant viruses have a widespread global distribution and can infect amoebae and other protist hosts such as algae (95–98). Their persistence in permafrost likely stems from a wide range of virus and host adaptations to extreme conditions (86). Giant virus capsids are incredibly stable (99), and their outer walls are comparable in thickness to Gram-positive bacterial cell walls (100), which enable the viruses to retain infectivity after exposure to chemicals, desiccation, and extremes in temperature, pH, and salinity (85, 101–103). Beyond the robust viral structure, Acanthamoeba hosts may offer protection against extreme conditions (104). Acanthamoeba form rugged double-walled cysts (105–108) and may also have freeze-resistant non-encysted forms with low levels of metabolic activity (109). Encystment of an infected cell or maintenance of an infection in a non-encysted state could facilitate virus survival and enable reemergence when permafrost thaws. Human pathogenic viruses are comparatively fragile and are not protected from extreme conditions by a cold-adapted host. Even variola virus, which can survive outside a host for several years in scabs and lesion crusts (often collected for variolation efforts) and is known for being stable (110), does not appear to survive for a few hundred years in permafrost (15, 54), let alone thousands of years as seen in giant viruses. Together, these data suggest that the persistence of giant viruses in permafrost is not a reliable indicator of the ability of human viral pathogens to likewise survive in permafrost. Giant viruses have been associated with conditions in humans, such as pneumonia and keratitis, leading to questions about their potential to cause disease (111, 112). However, amoebae that host giant viruses are also present in such cases. These amoebae either directly cause disease (e.g., Acanthamoeba keratitis [113]) or play a crucial role in infections, such as facilitating the transmission of Legionella pneumophila in respiratory illness (114). There is no evidence of a causal link between giant viruses and disease (37). The absence of such connections strongly suggests that giant viruses are unable to infect humans directly. Associations between giant virues and humans are probably incidental, caused by viruses co-occurring with thier amoeba hosts (93, 99, 102, 107). Other microbial viruses in permafrost In addition to giant amoeba-infecting viruses, permafrost (like other soils) contains diverse viral communities with bacterial, archaeal, and other microeukaryotic hosts (9, 115–117). Stable isotope probing, RNA sequencing, and thaw experiments show that at least a subset of these viruses maintain viability and can be active at subzero temperatures (10, 118). In extreme environments, including permafrost, viruses can have multiple survival mechanisms, such as increased virion (viral particle) stability and integrity, auxiliary metabolic genes that aid host survival in cold conditions, and the ability to integrate their genetic material into the host genome, allowing the virus to coexist within a (cold adapted) host in a quiescent state (11, 12, 119–121). Potential for viruses with microbial hosts to spillover to humans and animals The theoretical risk posed by permafrost viruses with microbial hosts to human populations can be evaluated by exploring the origin and evolution of pathogenic viruses and examining whether there is precedent for microbial viruses spilling over to humans or animals. Host jumps between closely related species are common at evolutionary timescales; 61% of human pathogens and 75% of emerging human pathogens have zoonotic origins (122). The likelihood of successful host jumping decreases as the phylogenetic distance between hosts increases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Given the large phylogenetic distance between soil microbes and humans, such a shift would be extraordinarily unlikely, if not impossible. Investigating the origins of human pathogenic viruses shows that microorganisms are not a source of spillovers. The majority of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w:t>
      </w:r>
      <w:r w:rsidRPr="004752DD">
        <w:rPr>
          <w:rFonts w:eastAsia="Times New Roman"/>
          <w:color w:val="000000" w:themeColor="text1"/>
          <w:sz w:val="12"/>
          <w:szCs w:val="12"/>
        </w:rPr>
        <w:lastRenderedPageBreak/>
        <w:t>port a microbial origin for these viruses (135, 137, 139, 141, 142)</w:t>
      </w:r>
      <w:r w:rsidRPr="004752DD">
        <w:rPr>
          <w:rFonts w:eastAsia="Times New Roman"/>
          <w:color w:val="000000" w:themeColor="text1"/>
          <w:sz w:val="16"/>
          <w:szCs w:val="16"/>
        </w:rPr>
        <w:t xml:space="preserve">. </w:t>
      </w:r>
      <w:r w:rsidRPr="004752DD">
        <w:rPr>
          <w:rFonts w:eastAsia="Times New Roman"/>
          <w:b/>
          <w:color w:val="000000" w:themeColor="text1"/>
          <w:szCs w:val="24"/>
          <w:highlight w:val="cyan"/>
          <w:u w:val="single"/>
        </w:rPr>
        <w:t>The lack of precedent for microbial viruses jumping to human or animal hosts suggests this scenario is unlikely to arise from thawing permafrost.</w:t>
      </w:r>
      <w:r w:rsidRPr="004752DD">
        <w:rPr>
          <w:rFonts w:eastAsia="Times New Roman"/>
          <w:color w:val="000000" w:themeColor="text1"/>
          <w:sz w:val="12"/>
          <w:szCs w:val="12"/>
          <w:highlight w:val="cyan"/>
        </w:rPr>
        <w:t xml:space="preserve"> </w:t>
      </w:r>
      <w:r w:rsidRPr="004752DD">
        <w:rPr>
          <w:rFonts w:eastAsia="Times New Roman"/>
          <w:color w:val="000000" w:themeColor="text1"/>
          <w:sz w:val="12"/>
          <w:szCs w:val="12"/>
        </w:rPr>
        <w:t xml:space="preserve">Humans are constantly exposed to an enormous diversity of viruses from the environment. Viruses are crucial members of all Earth’s ecosystems (143), and soils are perhaps the largest viral reservoir on Earth (144). In some soils, viral abundance can exceed more than one billion per gram, and similar counts are found per gram of human intestinal content (144–146). Billions of viruses can be swallowed during a swim in the sea (147, 148). Despite this constant bombardment, there is no indication that microbe-infecting viruses represent a major disease risk for humans, wildlife, or domestic animals (87). </w:t>
      </w:r>
      <w:r w:rsidRPr="004752DD">
        <w:rPr>
          <w:rFonts w:eastAsia="Times New Roman"/>
          <w:b/>
          <w:color w:val="000000" w:themeColor="text1"/>
          <w:szCs w:val="24"/>
          <w:highlight w:val="cyan"/>
          <w:u w:val="single"/>
        </w:rPr>
        <w:t xml:space="preserve">Research, surveillance, and prevention strategies aimed at mitigating the risk and impact of future pandemics do not identify these viruses as potential threats </w:t>
      </w:r>
      <w:r w:rsidRPr="004752DD">
        <w:rPr>
          <w:rFonts w:eastAsia="Times New Roman"/>
          <w:b/>
          <w:color w:val="000000" w:themeColor="text1"/>
          <w:szCs w:val="24"/>
          <w:u w:val="single"/>
        </w:rPr>
        <w:t xml:space="preserve">(90, 149, 150). </w:t>
      </w:r>
      <w:r w:rsidRPr="004752DD">
        <w:rPr>
          <w:rFonts w:eastAsia="Times New Roman"/>
          <w:color w:val="000000" w:themeColor="text1"/>
          <w:sz w:val="12"/>
          <w:szCs w:val="12"/>
        </w:rPr>
        <w:t xml:space="preserve">There is no reason to think that viruses from permafrost represent a greater risk for spillover than viruses maintained in other environments such as temperate soils and aquatic systems. CONCLUSIONS Currently available data indicate that there is no increased risk of human viral pathogen emergence from permafrost compared to other environmental sources. </w:t>
      </w:r>
      <w:r w:rsidRPr="004752DD">
        <w:rPr>
          <w:rFonts w:eastAsia="Times New Roman"/>
          <w:color w:val="000000" w:themeColor="text1"/>
          <w:sz w:val="16"/>
          <w:szCs w:val="16"/>
        </w:rPr>
        <w:t>W</w:t>
      </w:r>
      <w:r w:rsidRPr="004752DD">
        <w:rPr>
          <w:rFonts w:eastAsia="Times New Roman"/>
          <w:color w:val="000000" w:themeColor="text1"/>
          <w:sz w:val="12"/>
          <w:szCs w:val="12"/>
        </w:rPr>
        <w:t>e do not claim that viral pathogens in permafrost pose zero risk or that surveillance of putative viral pathogens in permafrost is unnecessary.</w:t>
      </w:r>
      <w:r w:rsidRPr="004752DD">
        <w:rPr>
          <w:rFonts w:eastAsia="Times New Roman"/>
          <w:b/>
          <w:color w:val="000000" w:themeColor="text1"/>
          <w:szCs w:val="24"/>
          <w:u w:val="single"/>
        </w:rPr>
        <w:t xml:space="preserve"> However,</w:t>
      </w:r>
      <w:r w:rsidRPr="004752DD">
        <w:rPr>
          <w:rFonts w:eastAsia="Times New Roman"/>
          <w:b/>
          <w:color w:val="000000" w:themeColor="text1"/>
          <w:szCs w:val="24"/>
          <w:highlight w:val="cyan"/>
          <w:u w:val="single"/>
        </w:rPr>
        <w:t xml:space="preserve"> there is</w:t>
      </w:r>
      <w:r w:rsidRPr="004752DD">
        <w:rPr>
          <w:rFonts w:eastAsia="Times New Roman"/>
          <w:b/>
          <w:color w:val="000000" w:themeColor="text1"/>
          <w:szCs w:val="24"/>
          <w:u w:val="single"/>
        </w:rPr>
        <w:t xml:space="preserve"> currently</w:t>
      </w:r>
      <w:r w:rsidRPr="004752DD">
        <w:rPr>
          <w:rFonts w:eastAsia="Times New Roman"/>
          <w:b/>
          <w:color w:val="000000" w:themeColor="text1"/>
          <w:szCs w:val="24"/>
          <w:highlight w:val="cyan"/>
          <w:u w:val="single"/>
        </w:rPr>
        <w:t xml:space="preserve"> no evidence </w:t>
      </w:r>
      <w:r w:rsidRPr="004752DD">
        <w:rPr>
          <w:rFonts w:eastAsia="Times New Roman"/>
          <w:b/>
          <w:color w:val="000000" w:themeColor="text1"/>
          <w:szCs w:val="24"/>
          <w:u w:val="single"/>
        </w:rPr>
        <w:t xml:space="preserve">that </w:t>
      </w:r>
      <w:r w:rsidRPr="004752DD">
        <w:rPr>
          <w:rFonts w:eastAsia="Times New Roman"/>
          <w:b/>
          <w:color w:val="000000" w:themeColor="text1"/>
          <w:szCs w:val="24"/>
          <w:highlight w:val="cyan"/>
          <w:u w:val="single"/>
        </w:rPr>
        <w:t>human or animal viral pathogens frozen in permafrost pose a</w:t>
      </w:r>
      <w:r w:rsidRPr="004752DD">
        <w:rPr>
          <w:rFonts w:eastAsia="Times New Roman"/>
          <w:b/>
          <w:color w:val="000000" w:themeColor="text1"/>
          <w:szCs w:val="24"/>
          <w:u w:val="single"/>
        </w:rPr>
        <w:t>n imminent</w:t>
      </w:r>
      <w:r w:rsidRPr="004752DD">
        <w:rPr>
          <w:rFonts w:eastAsia="Times New Roman"/>
          <w:b/>
          <w:color w:val="000000" w:themeColor="text1"/>
          <w:szCs w:val="24"/>
          <w:highlight w:val="cyan"/>
          <w:u w:val="single"/>
        </w:rPr>
        <w:t xml:space="preserve"> disease outbreak threat.</w:t>
      </w:r>
      <w:r w:rsidRPr="004752DD">
        <w:rPr>
          <w:rFonts w:eastAsia="Times New Roman"/>
          <w:b/>
          <w:color w:val="000000" w:themeColor="text1"/>
          <w:szCs w:val="24"/>
          <w:u w:val="single"/>
        </w:rPr>
        <w:t xml:space="preserve"> Though climate change is accelerating thaw, the entry of microbes from ancient permafrost into the modern environment is not a new phenomenon. Permafrost is continually and naturally exposed to the modern environment by processes such as erosion, cryoturbation, frost heave, solifluction, wildfire, and climate fluctuations (151–153). </w:t>
      </w:r>
      <w:r w:rsidRPr="004752DD">
        <w:rPr>
          <w:rFonts w:eastAsia="Times New Roman"/>
          <w:b/>
          <w:color w:val="000000" w:themeColor="text1"/>
          <w:szCs w:val="24"/>
          <w:highlight w:val="cyan"/>
          <w:u w:val="single"/>
        </w:rPr>
        <w:t>Humans have been in the Arctic for more than 40,000 years</w:t>
      </w:r>
      <w:r w:rsidRPr="004752DD">
        <w:rPr>
          <w:rFonts w:eastAsia="Times New Roman"/>
          <w:b/>
          <w:color w:val="000000" w:themeColor="text1"/>
          <w:szCs w:val="24"/>
          <w:u w:val="single"/>
        </w:rPr>
        <w:t xml:space="preserve"> (Alaska up to 25,000 years and Scandinavia ~5,000 to 12,000 years) (154–156). </w:t>
      </w:r>
      <w:r w:rsidRPr="004752DD">
        <w:rPr>
          <w:rFonts w:eastAsia="Times New Roman"/>
          <w:b/>
          <w:color w:val="000000" w:themeColor="text1"/>
          <w:szCs w:val="24"/>
          <w:highlight w:val="cyan"/>
        </w:rPr>
        <w:t>T</w:t>
      </w:r>
      <w:r w:rsidRPr="004752DD">
        <w:rPr>
          <w:rFonts w:eastAsia="Times New Roman"/>
          <w:b/>
          <w:color w:val="000000" w:themeColor="text1"/>
          <w:szCs w:val="24"/>
          <w:highlight w:val="cyan"/>
          <w:u w:val="single"/>
        </w:rPr>
        <w:t>his suggests that people</w:t>
      </w:r>
      <w:r w:rsidRPr="004752DD">
        <w:rPr>
          <w:rFonts w:eastAsia="Times New Roman"/>
          <w:b/>
          <w:color w:val="000000" w:themeColor="text1"/>
          <w:szCs w:val="24"/>
          <w:u w:val="single"/>
        </w:rPr>
        <w:t xml:space="preserve"> are and</w:t>
      </w:r>
      <w:r w:rsidRPr="004752DD">
        <w:rPr>
          <w:rFonts w:eastAsia="Times New Roman"/>
          <w:b/>
          <w:color w:val="000000" w:themeColor="text1"/>
          <w:szCs w:val="24"/>
          <w:highlight w:val="cyan"/>
          <w:u w:val="single"/>
        </w:rPr>
        <w:t xml:space="preserve"> have been regularly exposed to viruses from permafrost soils, with no clear evidence for large-scale health consequences</w:t>
      </w:r>
      <w:r w:rsidRPr="004752DD">
        <w:rPr>
          <w:rFonts w:eastAsia="Times New Roman"/>
          <w:color w:val="000000" w:themeColor="text1"/>
          <w:szCs w:val="24"/>
        </w:rPr>
        <w:t>.</w:t>
      </w:r>
      <w:r w:rsidRPr="004752DD">
        <w:rPr>
          <w:rFonts w:eastAsia="Times New Roman"/>
          <w:color w:val="000000" w:themeColor="text1"/>
          <w:sz w:val="16"/>
          <w:szCs w:val="16"/>
        </w:rPr>
        <w:t xml:space="preserve"> </w:t>
      </w:r>
      <w:r w:rsidRPr="004752DD">
        <w:rPr>
          <w:rFonts w:eastAsia="Times New Roman"/>
          <w:color w:val="000000" w:themeColor="text1"/>
          <w:sz w:val="12"/>
          <w:szCs w:val="12"/>
        </w:rPr>
        <w:t xml:space="preserve">Framing viral discovery efforts in the cryosphere as a search for “zombie viruses” or potentially pandemic pathogens is not particularly useful and perhaps even harmful.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w:t>
      </w:r>
      <w:r w:rsidRPr="004752DD">
        <w:rPr>
          <w:rFonts w:eastAsia="Times New Roman"/>
          <w:color w:val="000000" w:themeColor="text1"/>
          <w:sz w:val="12"/>
          <w:szCs w:val="12"/>
        </w:rPr>
        <w:lastRenderedPageBreak/>
        <w:t>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 Box 2. Zombies are fictional and have racist origins The frequent presentation of “zombie” pathogen in news articles and a few academic articles has received immense and improper attention (31, 163).</w:t>
      </w:r>
      <w:r w:rsidRPr="004752DD">
        <w:rPr>
          <w:rFonts w:eastAsia="Times New Roman"/>
          <w:b/>
          <w:color w:val="000000" w:themeColor="text1"/>
          <w:szCs w:val="24"/>
        </w:rPr>
        <w:t xml:space="preserve"> </w:t>
      </w:r>
      <w:r w:rsidRPr="004752DD">
        <w:rPr>
          <w:rFonts w:eastAsia="Times New Roman"/>
          <w:color w:val="000000" w:themeColor="text1"/>
          <w:sz w:val="12"/>
          <w:szCs w:val="12"/>
        </w:rPr>
        <w:t>The term zombie pathogen is typically shorthand for a pathogen from the past that has been preserved in permafrost and could become active and cause human disease when released by thaw. As we discuss here, this outcome is highly unlikely,</w:t>
      </w:r>
      <w:r w:rsidRPr="004752DD">
        <w:rPr>
          <w:rFonts w:eastAsia="Times New Roman"/>
          <w:color w:val="000000" w:themeColor="text1"/>
          <w:sz w:val="16"/>
          <w:szCs w:val="16"/>
        </w:rPr>
        <w:t xml:space="preserve"> </w:t>
      </w:r>
      <w:r w:rsidRPr="004752DD">
        <w:rPr>
          <w:rFonts w:eastAsia="Times New Roman"/>
          <w:color w:val="000000" w:themeColor="text1"/>
          <w:sz w:val="12"/>
          <w:szCs w:val="12"/>
        </w:rPr>
        <w:t>and yet the term zombie virus is used to elicit an apocalyptic fear response in the reader, often to grab headlines. It is not well known, and thus important to examine, that the zombie fantasy has origins in the racist past against people of color, particularly in North America and the Caribbean (164, 165). It originated from the dehumanizing violence against Haitian slaves in the 17th century, born of Vodou folklore but then modified and used as a means of control and oppression (166). It was later made popular in horror movies containing escapist end-time fantasy (166, 167). Because of its racist origins, this mythology perpetuates the idea that “invaders” that are unlike us are coming to destroy our world and that destruction is imminent and fast moving (168). Despite the collective interest in zombies, it is important to note its cultural origin so that the concept can be more easily put aside as fiction, rather than a scientific metaphor. The word’s use in scientific literature is unhelpful, provides only titillating headlines, and unconsciously supports a narrative of xenophobic fear of things we do not understand (169).</w:t>
      </w:r>
    </w:p>
    <w:p w14:paraId="5FDE9C7E" w14:textId="77777777" w:rsidR="0019073C" w:rsidRPr="004752DD" w:rsidRDefault="0019073C" w:rsidP="0019073C">
      <w:pPr>
        <w:pStyle w:val="Heading3"/>
        <w:rPr>
          <w:rFonts w:cs="Arial"/>
          <w:color w:val="000000" w:themeColor="text1"/>
        </w:rPr>
      </w:pPr>
      <w:r w:rsidRPr="004752DD">
        <w:rPr>
          <w:rFonts w:cs="Arial"/>
          <w:color w:val="000000" w:themeColor="text1"/>
        </w:rPr>
        <w:t>AT: Pandemics ! – No Extinction</w:t>
      </w:r>
    </w:p>
    <w:p w14:paraId="7A267745" w14:textId="77777777" w:rsidR="0019073C" w:rsidRPr="004752DD" w:rsidRDefault="0019073C" w:rsidP="0019073C">
      <w:pPr>
        <w:pStyle w:val="Heading4"/>
        <w:rPr>
          <w:rFonts w:cs="Arial"/>
          <w:color w:val="000000" w:themeColor="text1"/>
        </w:rPr>
      </w:pPr>
      <w:r w:rsidRPr="004752DD">
        <w:rPr>
          <w:rFonts w:cs="Arial"/>
          <w:color w:val="000000" w:themeColor="text1"/>
        </w:rPr>
        <w:t xml:space="preserve">Disease </w:t>
      </w:r>
      <w:r w:rsidRPr="004752DD">
        <w:rPr>
          <w:rFonts w:cs="Arial"/>
          <w:color w:val="000000" w:themeColor="text1"/>
          <w:u w:val="single"/>
        </w:rPr>
        <w:t>doesn’t</w:t>
      </w:r>
      <w:r w:rsidRPr="004752DD">
        <w:rPr>
          <w:rFonts w:cs="Arial"/>
          <w:color w:val="000000" w:themeColor="text1"/>
        </w:rPr>
        <w:t xml:space="preserve"> cause extinction.</w:t>
      </w:r>
    </w:p>
    <w:p w14:paraId="30BA88AE" w14:textId="77777777" w:rsidR="0019073C" w:rsidRPr="004752DD" w:rsidRDefault="0019073C" w:rsidP="0019073C">
      <w:pPr>
        <w:rPr>
          <w:color w:val="000000" w:themeColor="text1"/>
        </w:rPr>
      </w:pPr>
      <w:r w:rsidRPr="004752DD">
        <w:rPr>
          <w:rStyle w:val="Style13ptBold"/>
          <w:color w:val="000000" w:themeColor="text1"/>
        </w:rPr>
        <w:t>Halstead 20</w:t>
      </w:r>
      <w:r w:rsidRPr="004752DD">
        <w:rPr>
          <w:color w:val="000000" w:themeColor="text1"/>
        </w:rPr>
        <w:t>, Applied Research at Founders Pledge, Doctorate in Political Philosophy from the University of Oxford. (John, December 2020, “Safeguarding the Future: Cause Area Report,” Founders Pledge, p. 1-67)</w:t>
      </w:r>
    </w:p>
    <w:p w14:paraId="7F1A435D" w14:textId="77777777" w:rsidR="0019073C" w:rsidRPr="004752DD" w:rsidRDefault="0019073C" w:rsidP="0019073C">
      <w:pPr>
        <w:rPr>
          <w:color w:val="000000" w:themeColor="text1"/>
          <w:sz w:val="16"/>
        </w:rPr>
      </w:pPr>
      <w:r w:rsidRPr="004752DD">
        <w:rPr>
          <w:color w:val="000000" w:themeColor="text1"/>
          <w:sz w:val="16"/>
        </w:rPr>
        <w:t>The risk of natural pandemics</w:t>
      </w:r>
    </w:p>
    <w:p w14:paraId="2D9743EB" w14:textId="77777777" w:rsidR="0019073C" w:rsidRPr="004752DD" w:rsidRDefault="0019073C" w:rsidP="0019073C">
      <w:pPr>
        <w:rPr>
          <w:color w:val="000000" w:themeColor="text1"/>
          <w:sz w:val="16"/>
        </w:rPr>
      </w:pPr>
      <w:r w:rsidRPr="004752DD">
        <w:rPr>
          <w:color w:val="000000" w:themeColor="text1"/>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4752DD">
        <w:rPr>
          <w:rStyle w:val="StyleUnderline"/>
          <w:color w:val="000000" w:themeColor="text1"/>
        </w:rPr>
        <w:t xml:space="preserve">These events are </w:t>
      </w:r>
      <w:r w:rsidRPr="004752DD">
        <w:rPr>
          <w:rStyle w:val="Emphasis"/>
          <w:color w:val="000000" w:themeColor="text1"/>
        </w:rPr>
        <w:t>outliers</w:t>
      </w:r>
      <w:r w:rsidRPr="004752DD">
        <w:rPr>
          <w:color w:val="000000" w:themeColor="text1"/>
          <w:sz w:val="16"/>
        </w:rPr>
        <w:t>, but history is punctuated by episodes of mass death from disease outbreaks.</w:t>
      </w:r>
    </w:p>
    <w:p w14:paraId="1F154EE3" w14:textId="77777777" w:rsidR="0019073C" w:rsidRPr="004752DD" w:rsidRDefault="0019073C" w:rsidP="0019073C">
      <w:pPr>
        <w:rPr>
          <w:color w:val="000000" w:themeColor="text1"/>
          <w:sz w:val="16"/>
        </w:rPr>
      </w:pPr>
      <w:r w:rsidRPr="004752DD">
        <w:rPr>
          <w:color w:val="000000" w:themeColor="text1"/>
          <w:sz w:val="16"/>
        </w:rPr>
        <w:t xml:space="preserve">However, there are some reasons to think that naturally occurring </w:t>
      </w:r>
      <w:r w:rsidRPr="004752DD">
        <w:rPr>
          <w:rStyle w:val="StyleUnderline"/>
          <w:color w:val="000000" w:themeColor="text1"/>
          <w:highlight w:val="cyan"/>
        </w:rPr>
        <w:t xml:space="preserve">pathogens are </w:t>
      </w:r>
      <w:r w:rsidRPr="004752DD">
        <w:rPr>
          <w:rStyle w:val="Emphasis"/>
          <w:color w:val="000000" w:themeColor="text1"/>
          <w:highlight w:val="cyan"/>
        </w:rPr>
        <w:t>unlikely</w:t>
      </w:r>
      <w:r w:rsidRPr="004752DD">
        <w:rPr>
          <w:rStyle w:val="StyleUnderline"/>
          <w:color w:val="000000" w:themeColor="text1"/>
          <w:highlight w:val="cyan"/>
        </w:rPr>
        <w:t xml:space="preserve"> to cause</w:t>
      </w:r>
      <w:r w:rsidRPr="004752DD">
        <w:rPr>
          <w:rStyle w:val="StyleUnderline"/>
          <w:color w:val="000000" w:themeColor="text1"/>
        </w:rPr>
        <w:t xml:space="preserve"> human </w:t>
      </w:r>
      <w:r w:rsidRPr="004752DD">
        <w:rPr>
          <w:rStyle w:val="StyleUnderline"/>
          <w:color w:val="000000" w:themeColor="text1"/>
          <w:highlight w:val="cyan"/>
        </w:rPr>
        <w:t>extinction</w:t>
      </w:r>
      <w:r w:rsidRPr="004752DD">
        <w:rPr>
          <w:rStyle w:val="StyleUnderline"/>
          <w:color w:val="000000" w:themeColor="text1"/>
        </w:rPr>
        <w:t xml:space="preserve">. Firstly, Homo sapiens have been around for </w:t>
      </w:r>
      <w:r w:rsidRPr="004752DD">
        <w:rPr>
          <w:rStyle w:val="Emphasis"/>
          <w:color w:val="000000" w:themeColor="text1"/>
          <w:highlight w:val="cyan"/>
        </w:rPr>
        <w:t>200,000 years</w:t>
      </w:r>
      <w:r w:rsidRPr="004752DD">
        <w:rPr>
          <w:color w:val="000000" w:themeColor="text1"/>
          <w:sz w:val="16"/>
        </w:rPr>
        <w:t xml:space="preserve"> and the Homo genus for around six million years </w:t>
      </w:r>
      <w:r w:rsidRPr="004752DD">
        <w:rPr>
          <w:rStyle w:val="StyleUnderline"/>
          <w:color w:val="000000" w:themeColor="text1"/>
          <w:highlight w:val="cyan"/>
        </w:rPr>
        <w:t xml:space="preserve">without being </w:t>
      </w:r>
      <w:r w:rsidRPr="004752DD">
        <w:rPr>
          <w:rStyle w:val="Emphasis"/>
          <w:color w:val="000000" w:themeColor="text1"/>
          <w:highlight w:val="cyan"/>
        </w:rPr>
        <w:t>exterminated</w:t>
      </w:r>
      <w:r w:rsidRPr="004752DD">
        <w:rPr>
          <w:rStyle w:val="StyleUnderline"/>
          <w:color w:val="000000" w:themeColor="text1"/>
        </w:rPr>
        <w:t xml:space="preserve"> by an infectious disease</w:t>
      </w:r>
      <w:r w:rsidRPr="004752DD">
        <w:rPr>
          <w:rStyle w:val="StyleUnderline"/>
          <w:color w:val="000000" w:themeColor="text1"/>
        </w:rPr>
        <w:lastRenderedPageBreak/>
        <w:t xml:space="preserve">, which </w:t>
      </w:r>
      <w:r w:rsidRPr="004752DD">
        <w:rPr>
          <w:rStyle w:val="StyleUnderline"/>
          <w:color w:val="000000" w:themeColor="text1"/>
          <w:highlight w:val="cyan"/>
        </w:rPr>
        <w:t xml:space="preserve">is </w:t>
      </w:r>
      <w:r w:rsidRPr="004752DD">
        <w:rPr>
          <w:rStyle w:val="Emphasis"/>
          <w:color w:val="000000" w:themeColor="text1"/>
          <w:highlight w:val="cyan"/>
        </w:rPr>
        <w:t>ev</w:t>
      </w:r>
      <w:r w:rsidRPr="004752DD">
        <w:rPr>
          <w:rStyle w:val="StyleUnderline"/>
          <w:color w:val="000000" w:themeColor="text1"/>
        </w:rPr>
        <w:t xml:space="preserve">idence that </w:t>
      </w:r>
      <w:r w:rsidRPr="004752DD">
        <w:rPr>
          <w:rStyle w:val="StyleUnderline"/>
          <w:color w:val="000000" w:themeColor="text1"/>
          <w:highlight w:val="cyan"/>
        </w:rPr>
        <w:t xml:space="preserve">the </w:t>
      </w:r>
      <w:r w:rsidRPr="004752DD">
        <w:rPr>
          <w:rStyle w:val="Emphasis"/>
          <w:color w:val="000000" w:themeColor="text1"/>
          <w:highlight w:val="cyan"/>
        </w:rPr>
        <w:t>base</w:t>
      </w:r>
      <w:r w:rsidRPr="004752DD">
        <w:rPr>
          <w:rStyle w:val="Emphasis"/>
          <w:color w:val="000000" w:themeColor="text1"/>
        </w:rPr>
        <w:t xml:space="preserve"> rate</w:t>
      </w:r>
      <w:r w:rsidRPr="004752DD">
        <w:rPr>
          <w:rStyle w:val="StyleUnderline"/>
          <w:color w:val="000000" w:themeColor="text1"/>
        </w:rPr>
        <w:t xml:space="preserve"> of </w:t>
      </w:r>
      <w:r w:rsidRPr="004752DD">
        <w:rPr>
          <w:rStyle w:val="Emphasis"/>
          <w:color w:val="000000" w:themeColor="text1"/>
        </w:rPr>
        <w:t>extinction-</w:t>
      </w:r>
      <w:r w:rsidRPr="004752DD">
        <w:rPr>
          <w:rStyle w:val="Emphasis"/>
          <w:color w:val="000000" w:themeColor="text1"/>
          <w:highlight w:val="cyan"/>
        </w:rPr>
        <w:t>risk</w:t>
      </w:r>
      <w:r w:rsidRPr="004752DD">
        <w:rPr>
          <w:rStyle w:val="StyleUnderline"/>
          <w:color w:val="000000" w:themeColor="text1"/>
        </w:rPr>
        <w:t xml:space="preserve"> natural pathogens </w:t>
      </w:r>
      <w:r w:rsidRPr="004752DD">
        <w:rPr>
          <w:rStyle w:val="StyleUnderline"/>
          <w:color w:val="000000" w:themeColor="text1"/>
          <w:highlight w:val="cyan"/>
        </w:rPr>
        <w:t xml:space="preserve">is </w:t>
      </w:r>
      <w:r w:rsidRPr="004752DD">
        <w:rPr>
          <w:rStyle w:val="Emphasis"/>
          <w:color w:val="000000" w:themeColor="text1"/>
          <w:highlight w:val="cyan"/>
        </w:rPr>
        <w:t>low</w:t>
      </w:r>
      <w:r w:rsidRPr="004752DD">
        <w:rPr>
          <w:color w:val="000000" w:themeColor="text1"/>
          <w:sz w:val="16"/>
        </w:rPr>
        <w:t xml:space="preserve">.88 </w:t>
      </w:r>
      <w:r w:rsidRPr="004752DD">
        <w:rPr>
          <w:rStyle w:val="StyleUnderline"/>
          <w:color w:val="000000" w:themeColor="text1"/>
        </w:rPr>
        <w:t xml:space="preserve">Indeed, </w:t>
      </w:r>
      <w:r w:rsidRPr="004752DD">
        <w:rPr>
          <w:rStyle w:val="StyleUnderline"/>
          <w:color w:val="000000" w:themeColor="text1"/>
          <w:highlight w:val="cyan"/>
        </w:rPr>
        <w:t>past</w:t>
      </w:r>
      <w:r w:rsidRPr="004752DD">
        <w:rPr>
          <w:rStyle w:val="StyleUnderline"/>
          <w:color w:val="000000" w:themeColor="text1"/>
        </w:rPr>
        <w:t xml:space="preserve"> </w:t>
      </w:r>
      <w:r w:rsidRPr="004752DD">
        <w:rPr>
          <w:rStyle w:val="Emphasis"/>
          <w:color w:val="000000" w:themeColor="text1"/>
        </w:rPr>
        <w:t xml:space="preserve">disease </w:t>
      </w:r>
      <w:r w:rsidRPr="004752DD">
        <w:rPr>
          <w:rStyle w:val="Emphasis"/>
          <w:color w:val="000000" w:themeColor="text1"/>
          <w:highlight w:val="cyan"/>
        </w:rPr>
        <w:t>outbreaks</w:t>
      </w:r>
      <w:r w:rsidRPr="004752DD">
        <w:rPr>
          <w:rStyle w:val="StyleUnderline"/>
          <w:color w:val="000000" w:themeColor="text1"/>
          <w:highlight w:val="cyan"/>
        </w:rPr>
        <w:t xml:space="preserve"> have not </w:t>
      </w:r>
      <w:r w:rsidRPr="004752DD">
        <w:rPr>
          <w:rStyle w:val="Emphasis"/>
          <w:color w:val="000000" w:themeColor="text1"/>
          <w:highlight w:val="cyan"/>
        </w:rPr>
        <w:t>come close</w:t>
      </w:r>
      <w:r w:rsidRPr="004752DD">
        <w:rPr>
          <w:rStyle w:val="StyleUnderline"/>
          <w:color w:val="000000" w:themeColor="text1"/>
        </w:rPr>
        <w:t xml:space="preserve"> to rendering humans extinct</w:t>
      </w:r>
      <w:r w:rsidRPr="004752DD">
        <w:rPr>
          <w:color w:val="000000" w:themeColor="text1"/>
          <w:sz w:val="16"/>
        </w:rPr>
        <w:t>. Although bodies were piled high in the streets across Europe during the Black Death,89 human extinction was never a serious possibility, and some economists even argue that it was a boon for the European economy.90</w:t>
      </w:r>
    </w:p>
    <w:p w14:paraId="0F801D01" w14:textId="77777777" w:rsidR="0019073C" w:rsidRPr="004752DD" w:rsidRDefault="0019073C" w:rsidP="0019073C">
      <w:pPr>
        <w:rPr>
          <w:color w:val="000000" w:themeColor="text1"/>
          <w:sz w:val="16"/>
        </w:rPr>
      </w:pPr>
      <w:r w:rsidRPr="004752DD">
        <w:rPr>
          <w:rStyle w:val="StyleUnderline"/>
          <w:color w:val="000000" w:themeColor="text1"/>
        </w:rPr>
        <w:t xml:space="preserve">Secondly, infectious disease has </w:t>
      </w:r>
      <w:r w:rsidRPr="004752DD">
        <w:rPr>
          <w:rStyle w:val="Emphasis"/>
          <w:color w:val="000000" w:themeColor="text1"/>
          <w:highlight w:val="cyan"/>
        </w:rPr>
        <w:t>only</w:t>
      </w:r>
      <w:r w:rsidRPr="004752DD">
        <w:rPr>
          <w:rStyle w:val="StyleUnderline"/>
          <w:color w:val="000000" w:themeColor="text1"/>
        </w:rPr>
        <w:t xml:space="preserve"> contributed to the </w:t>
      </w:r>
      <w:r w:rsidRPr="004752DD">
        <w:rPr>
          <w:rStyle w:val="StyleUnderline"/>
          <w:color w:val="000000" w:themeColor="text1"/>
          <w:highlight w:val="cyan"/>
        </w:rPr>
        <w:t>extinction of</w:t>
      </w:r>
      <w:r w:rsidRPr="004752DD">
        <w:rPr>
          <w:rStyle w:val="StyleUnderline"/>
          <w:color w:val="000000" w:themeColor="text1"/>
        </w:rPr>
        <w:t xml:space="preserve"> a </w:t>
      </w:r>
      <w:r w:rsidRPr="004752DD">
        <w:rPr>
          <w:rStyle w:val="Emphasis"/>
          <w:color w:val="000000" w:themeColor="text1"/>
        </w:rPr>
        <w:t xml:space="preserve">small </w:t>
      </w:r>
      <w:r w:rsidRPr="004752DD">
        <w:rPr>
          <w:rStyle w:val="Emphasis"/>
          <w:color w:val="000000" w:themeColor="text1"/>
          <w:highlight w:val="cyan"/>
        </w:rPr>
        <w:t>minority</w:t>
      </w:r>
      <w:r w:rsidRPr="004752DD">
        <w:rPr>
          <w:rStyle w:val="StyleUnderline"/>
          <w:color w:val="000000" w:themeColor="text1"/>
          <w:highlight w:val="cyan"/>
        </w:rPr>
        <w:t xml:space="preserve"> of </w:t>
      </w:r>
      <w:r w:rsidRPr="004752DD">
        <w:rPr>
          <w:rStyle w:val="Emphasis"/>
          <w:color w:val="000000" w:themeColor="text1"/>
          <w:highlight w:val="cyan"/>
        </w:rPr>
        <w:t>animal</w:t>
      </w:r>
      <w:r w:rsidRPr="004752DD">
        <w:rPr>
          <w:rStyle w:val="StyleUnderline"/>
          <w:color w:val="000000" w:themeColor="text1"/>
        </w:rPr>
        <w:t xml:space="preserve"> specie</w:t>
      </w:r>
      <w:r w:rsidRPr="004752DD">
        <w:rPr>
          <w:rStyle w:val="Emphasis"/>
          <w:color w:val="000000" w:themeColor="text1"/>
          <w:highlight w:val="cyan"/>
        </w:rPr>
        <w:t>s</w:t>
      </w:r>
      <w:r w:rsidRPr="004752DD">
        <w:rPr>
          <w:color w:val="000000" w:themeColor="text1"/>
          <w:sz w:val="16"/>
        </w:rPr>
        <w:t xml:space="preserve">.91 </w:t>
      </w:r>
      <w:r w:rsidRPr="004752DD">
        <w:rPr>
          <w:rStyle w:val="StyleUnderline"/>
          <w:color w:val="000000" w:themeColor="text1"/>
          <w:highlight w:val="cyan"/>
        </w:rPr>
        <w:t xml:space="preserve">The </w:t>
      </w:r>
      <w:r w:rsidRPr="004752DD">
        <w:rPr>
          <w:rStyle w:val="Emphasis"/>
          <w:color w:val="000000" w:themeColor="text1"/>
          <w:highlight w:val="cyan"/>
        </w:rPr>
        <w:t>only</w:t>
      </w:r>
      <w:r w:rsidRPr="004752DD">
        <w:rPr>
          <w:rStyle w:val="StyleUnderline"/>
          <w:color w:val="000000" w:themeColor="text1"/>
        </w:rPr>
        <w:t xml:space="preserve"> confirmed case of a </w:t>
      </w:r>
      <w:r w:rsidRPr="004752DD">
        <w:rPr>
          <w:rStyle w:val="Emphasis"/>
          <w:color w:val="000000" w:themeColor="text1"/>
          <w:highlight w:val="cyan"/>
        </w:rPr>
        <w:t>mammal</w:t>
      </w:r>
      <w:r w:rsidRPr="004752DD">
        <w:rPr>
          <w:color w:val="000000" w:themeColor="text1"/>
          <w:sz w:val="16"/>
        </w:rPr>
        <w:t xml:space="preserve">ian species extinction being caused by an infectious disease </w:t>
      </w:r>
      <w:r w:rsidRPr="004752DD">
        <w:rPr>
          <w:rStyle w:val="StyleUnderline"/>
          <w:color w:val="000000" w:themeColor="text1"/>
          <w:highlight w:val="cyan"/>
        </w:rPr>
        <w:t>is a</w:t>
      </w:r>
      <w:r w:rsidRPr="004752DD">
        <w:rPr>
          <w:rStyle w:val="StyleUnderline"/>
          <w:color w:val="000000" w:themeColor="text1"/>
        </w:rPr>
        <w:t xml:space="preserve"> type of </w:t>
      </w:r>
      <w:r w:rsidRPr="004752DD">
        <w:rPr>
          <w:rStyle w:val="Emphasis"/>
          <w:color w:val="000000" w:themeColor="text1"/>
          <w:highlight w:val="cyan"/>
        </w:rPr>
        <w:t>rat</w:t>
      </w:r>
      <w:r w:rsidRPr="004752DD">
        <w:rPr>
          <w:rStyle w:val="StyleUnderline"/>
          <w:color w:val="000000" w:themeColor="text1"/>
          <w:highlight w:val="cyan"/>
        </w:rPr>
        <w:t xml:space="preserve"> native </w:t>
      </w:r>
      <w:r w:rsidRPr="004752DD">
        <w:rPr>
          <w:rStyle w:val="Emphasis"/>
          <w:color w:val="000000" w:themeColor="text1"/>
          <w:highlight w:val="cyan"/>
        </w:rPr>
        <w:t>only</w:t>
      </w:r>
      <w:r w:rsidRPr="004752DD">
        <w:rPr>
          <w:rStyle w:val="StyleUnderline"/>
          <w:color w:val="000000" w:themeColor="text1"/>
          <w:highlight w:val="cyan"/>
        </w:rPr>
        <w:t xml:space="preserve"> to Christmas Island</w:t>
      </w:r>
      <w:r w:rsidRPr="004752DD">
        <w:rPr>
          <w:color w:val="000000" w:themeColor="text1"/>
          <w:sz w:val="16"/>
        </w:rPr>
        <w:t xml:space="preserve">.92 </w:t>
      </w:r>
      <w:r w:rsidRPr="004752DD">
        <w:rPr>
          <w:rStyle w:val="StyleUnderline"/>
          <w:color w:val="000000" w:themeColor="text1"/>
        </w:rPr>
        <w:t xml:space="preserve">For </w:t>
      </w:r>
      <w:r w:rsidRPr="004752DD">
        <w:rPr>
          <w:rStyle w:val="StyleUnderline"/>
          <w:color w:val="000000" w:themeColor="text1"/>
          <w:highlight w:val="cyan"/>
        </w:rPr>
        <w:t>humans</w:t>
      </w:r>
      <w:r w:rsidRPr="004752DD">
        <w:rPr>
          <w:rStyle w:val="StyleUnderline"/>
          <w:color w:val="000000" w:themeColor="text1"/>
        </w:rPr>
        <w:t xml:space="preserve">, who </w:t>
      </w:r>
      <w:r w:rsidRPr="004752DD">
        <w:rPr>
          <w:rStyle w:val="StyleUnderline"/>
          <w:color w:val="000000" w:themeColor="text1"/>
          <w:highlight w:val="cyan"/>
        </w:rPr>
        <w:t>are</w:t>
      </w:r>
      <w:r w:rsidRPr="004752DD">
        <w:rPr>
          <w:rStyle w:val="StyleUnderline"/>
          <w:color w:val="000000" w:themeColor="text1"/>
        </w:rPr>
        <w:t xml:space="preserve"> </w:t>
      </w:r>
      <w:r w:rsidRPr="004752DD">
        <w:rPr>
          <w:rStyle w:val="Emphasis"/>
          <w:color w:val="000000" w:themeColor="text1"/>
        </w:rPr>
        <w:t xml:space="preserve">geographically </w:t>
      </w:r>
      <w:r w:rsidRPr="004752DD">
        <w:rPr>
          <w:rStyle w:val="Emphasis"/>
          <w:color w:val="000000" w:themeColor="text1"/>
          <w:highlight w:val="cyan"/>
        </w:rPr>
        <w:t>dispersed</w:t>
      </w:r>
      <w:r w:rsidRPr="004752DD">
        <w:rPr>
          <w:rStyle w:val="StyleUnderline"/>
          <w:color w:val="000000" w:themeColor="text1"/>
        </w:rPr>
        <w:t xml:space="preserve">, </w:t>
      </w:r>
      <w:r w:rsidRPr="004752DD">
        <w:rPr>
          <w:rStyle w:val="Emphasis"/>
          <w:color w:val="000000" w:themeColor="text1"/>
        </w:rPr>
        <w:t xml:space="preserve">genetically </w:t>
      </w:r>
      <w:r w:rsidRPr="004752DD">
        <w:rPr>
          <w:rStyle w:val="Emphasis"/>
          <w:color w:val="000000" w:themeColor="text1"/>
          <w:highlight w:val="cyan"/>
        </w:rPr>
        <w:t>diverse</w:t>
      </w:r>
      <w:r w:rsidRPr="004752DD">
        <w:rPr>
          <w:rStyle w:val="StyleUnderline"/>
          <w:color w:val="000000" w:themeColor="text1"/>
          <w:highlight w:val="cyan"/>
        </w:rPr>
        <w:t xml:space="preserve"> and capable of</w:t>
      </w:r>
      <w:r w:rsidRPr="004752DD">
        <w:rPr>
          <w:rStyle w:val="StyleUnderline"/>
          <w:color w:val="000000" w:themeColor="text1"/>
        </w:rPr>
        <w:t xml:space="preserve"> a </w:t>
      </w:r>
      <w:r w:rsidRPr="004752DD">
        <w:rPr>
          <w:rStyle w:val="Emphasis"/>
          <w:color w:val="000000" w:themeColor="text1"/>
        </w:rPr>
        <w:t xml:space="preserve">rational </w:t>
      </w:r>
      <w:r w:rsidRPr="004752DD">
        <w:rPr>
          <w:rStyle w:val="Emphasis"/>
          <w:color w:val="000000" w:themeColor="text1"/>
          <w:highlight w:val="cyan"/>
        </w:rPr>
        <w:t>response</w:t>
      </w:r>
      <w:r w:rsidRPr="004752DD">
        <w:rPr>
          <w:rStyle w:val="StyleUnderline"/>
          <w:color w:val="000000" w:themeColor="text1"/>
        </w:rPr>
        <w:t xml:space="preserve"> to problems, the risk therefore appears </w:t>
      </w:r>
      <w:r w:rsidRPr="004752DD">
        <w:rPr>
          <w:rStyle w:val="Emphasis"/>
          <w:color w:val="000000" w:themeColor="text1"/>
        </w:rPr>
        <w:t>small</w:t>
      </w:r>
      <w:r w:rsidRPr="004752DD">
        <w:rPr>
          <w:color w:val="000000" w:themeColor="text1"/>
          <w:sz w:val="16"/>
        </w:rPr>
        <w:t>.</w:t>
      </w:r>
    </w:p>
    <w:p w14:paraId="40E56E3A" w14:textId="77777777" w:rsidR="0019073C" w:rsidRPr="004752DD" w:rsidRDefault="0019073C" w:rsidP="0019073C">
      <w:pPr>
        <w:rPr>
          <w:color w:val="000000" w:themeColor="text1"/>
          <w:sz w:val="16"/>
        </w:rPr>
      </w:pPr>
      <w:r w:rsidRPr="004752DD">
        <w:rPr>
          <w:color w:val="000000" w:themeColor="text1"/>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4752DD">
        <w:rPr>
          <w:rStyle w:val="StyleUnderline"/>
          <w:color w:val="000000" w:themeColor="text1"/>
          <w:highlight w:val="cyan"/>
        </w:rPr>
        <w:t>interconnectedness</w:t>
      </w:r>
      <w:r w:rsidRPr="004752DD">
        <w:rPr>
          <w:rStyle w:val="StyleUnderline"/>
          <w:color w:val="000000" w:themeColor="text1"/>
        </w:rPr>
        <w:t xml:space="preserve"> could also </w:t>
      </w:r>
      <w:r w:rsidRPr="004752DD">
        <w:rPr>
          <w:rStyle w:val="StyleUnderline"/>
          <w:color w:val="000000" w:themeColor="text1"/>
          <w:highlight w:val="cyan"/>
        </w:rPr>
        <w:t xml:space="preserve">increase </w:t>
      </w:r>
      <w:r w:rsidRPr="004752DD">
        <w:rPr>
          <w:rStyle w:val="Emphasis"/>
          <w:color w:val="000000" w:themeColor="text1"/>
          <w:highlight w:val="cyan"/>
        </w:rPr>
        <w:t>immunity</w:t>
      </w:r>
      <w:r w:rsidRPr="004752DD">
        <w:rPr>
          <w:rStyle w:val="StyleUnderline"/>
          <w:color w:val="000000" w:themeColor="text1"/>
          <w:highlight w:val="cyan"/>
        </w:rPr>
        <w:t xml:space="preserve"> by</w:t>
      </w:r>
      <w:r w:rsidRPr="004752DD">
        <w:rPr>
          <w:rStyle w:val="StyleUnderline"/>
          <w:color w:val="000000" w:themeColor="text1"/>
        </w:rPr>
        <w:t xml:space="preserve"> increasing </w:t>
      </w:r>
      <w:r w:rsidRPr="004752DD">
        <w:rPr>
          <w:rStyle w:val="Emphasis"/>
          <w:color w:val="000000" w:themeColor="text1"/>
          <w:highlight w:val="cyan"/>
        </w:rPr>
        <w:t>exposure</w:t>
      </w:r>
      <w:r w:rsidRPr="004752DD">
        <w:rPr>
          <w:rStyle w:val="StyleUnderline"/>
          <w:color w:val="000000" w:themeColor="text1"/>
          <w:highlight w:val="cyan"/>
        </w:rPr>
        <w:t xml:space="preserve"> to </w:t>
      </w:r>
      <w:r w:rsidRPr="004752DD">
        <w:rPr>
          <w:rStyle w:val="Emphasis"/>
          <w:color w:val="000000" w:themeColor="text1"/>
          <w:highlight w:val="cyan"/>
        </w:rPr>
        <w:t>lower</w:t>
      </w:r>
      <w:r w:rsidRPr="004752DD">
        <w:rPr>
          <w:rStyle w:val="Emphasis"/>
          <w:color w:val="000000" w:themeColor="text1"/>
        </w:rPr>
        <w:t xml:space="preserve"> virulence</w:t>
      </w:r>
      <w:r w:rsidRPr="004752DD">
        <w:rPr>
          <w:rStyle w:val="StyleUnderline"/>
          <w:color w:val="000000" w:themeColor="text1"/>
        </w:rPr>
        <w:t xml:space="preserve"> </w:t>
      </w:r>
      <w:r w:rsidRPr="004752DD">
        <w:rPr>
          <w:rStyle w:val="StyleUnderline"/>
          <w:color w:val="000000" w:themeColor="text1"/>
          <w:highlight w:val="cyan"/>
        </w:rPr>
        <w:t>strains</w:t>
      </w:r>
      <w:r w:rsidRPr="004752DD">
        <w:rPr>
          <w:rStyle w:val="StyleUnderline"/>
          <w:color w:val="000000" w:themeColor="text1"/>
        </w:rPr>
        <w:t xml:space="preserve"> between subpopulations</w:t>
      </w:r>
      <w:r w:rsidRPr="004752DD">
        <w:rPr>
          <w:color w:val="000000" w:themeColor="text1"/>
          <w:sz w:val="16"/>
        </w:rPr>
        <w:t xml:space="preserve">.94 </w:t>
      </w:r>
      <w:r w:rsidRPr="004752DD">
        <w:rPr>
          <w:rStyle w:val="StyleUnderline"/>
          <w:color w:val="000000" w:themeColor="text1"/>
        </w:rPr>
        <w:t xml:space="preserve">Moreover, advancements in </w:t>
      </w:r>
      <w:r w:rsidRPr="004752DD">
        <w:rPr>
          <w:rStyle w:val="Emphasis"/>
          <w:color w:val="000000" w:themeColor="text1"/>
          <w:highlight w:val="cyan"/>
        </w:rPr>
        <w:t>medicine</w:t>
      </w:r>
      <w:r w:rsidRPr="004752DD">
        <w:rPr>
          <w:rStyle w:val="StyleUnderline"/>
          <w:color w:val="000000" w:themeColor="text1"/>
          <w:highlight w:val="cyan"/>
        </w:rPr>
        <w:t xml:space="preserve"> and </w:t>
      </w:r>
      <w:r w:rsidRPr="004752DD">
        <w:rPr>
          <w:rStyle w:val="Emphasis"/>
          <w:color w:val="000000" w:themeColor="text1"/>
          <w:highlight w:val="cyan"/>
        </w:rPr>
        <w:t>sanitation</w:t>
      </w:r>
      <w:r w:rsidRPr="004752DD">
        <w:rPr>
          <w:rStyle w:val="StyleUnderline"/>
          <w:color w:val="000000" w:themeColor="text1"/>
          <w:highlight w:val="cyan"/>
        </w:rPr>
        <w:t xml:space="preserve"> limit</w:t>
      </w:r>
      <w:r w:rsidRPr="004752DD">
        <w:rPr>
          <w:rStyle w:val="StyleUnderline"/>
          <w:color w:val="000000" w:themeColor="text1"/>
        </w:rPr>
        <w:t xml:space="preserve"> the potential </w:t>
      </w:r>
      <w:r w:rsidRPr="004752DD">
        <w:rPr>
          <w:rStyle w:val="StyleUnderline"/>
          <w:color w:val="000000" w:themeColor="text1"/>
          <w:highlight w:val="cyan"/>
        </w:rPr>
        <w:t>damage</w:t>
      </w:r>
      <w:r w:rsidRPr="004752DD">
        <w:rPr>
          <w:rStyle w:val="StyleUnderline"/>
          <w:color w:val="000000" w:themeColor="text1"/>
        </w:rPr>
        <w:t xml:space="preserve"> an outbreak might do</w:t>
      </w:r>
      <w:r w:rsidRPr="004752DD">
        <w:rPr>
          <w:color w:val="000000" w:themeColor="text1"/>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3CC2901F" w14:textId="77777777" w:rsidR="0019073C" w:rsidRPr="004752DD" w:rsidRDefault="0019073C" w:rsidP="0019073C">
      <w:pPr>
        <w:rPr>
          <w:color w:val="000000" w:themeColor="text1"/>
        </w:rPr>
      </w:pPr>
    </w:p>
    <w:p w14:paraId="0F1FC211" w14:textId="77777777" w:rsidR="0019073C" w:rsidRPr="004752DD" w:rsidRDefault="0019073C" w:rsidP="0019073C">
      <w:pPr>
        <w:pStyle w:val="Heading3"/>
        <w:rPr>
          <w:rFonts w:cs="Arial"/>
          <w:color w:val="000000" w:themeColor="text1"/>
        </w:rPr>
      </w:pPr>
      <w:r w:rsidRPr="004752DD">
        <w:rPr>
          <w:rFonts w:cs="Arial"/>
          <w:color w:val="000000" w:themeColor="text1"/>
        </w:rPr>
        <w:t>AT: Pandemics ! – Structual Response</w:t>
      </w:r>
    </w:p>
    <w:p w14:paraId="5064C09F" w14:textId="77777777" w:rsidR="0019073C" w:rsidRPr="004752DD" w:rsidRDefault="0019073C" w:rsidP="0019073C">
      <w:pPr>
        <w:pStyle w:val="Heading4"/>
        <w:rPr>
          <w:rFonts w:cs="Arial"/>
          <w:color w:val="000000" w:themeColor="text1"/>
        </w:rPr>
      </w:pPr>
      <w:r w:rsidRPr="004752DD">
        <w:rPr>
          <w:rFonts w:cs="Arial"/>
          <w:color w:val="000000" w:themeColor="text1"/>
        </w:rPr>
        <w:t>Pandemic response is structural.</w:t>
      </w:r>
    </w:p>
    <w:p w14:paraId="443E6150" w14:textId="77777777" w:rsidR="0019073C" w:rsidRPr="004752DD" w:rsidRDefault="0019073C" w:rsidP="0019073C">
      <w:pPr>
        <w:rPr>
          <w:color w:val="000000" w:themeColor="text1"/>
        </w:rPr>
      </w:pPr>
      <w:r w:rsidRPr="004752DD">
        <w:rPr>
          <w:color w:val="000000" w:themeColor="text1"/>
        </w:rPr>
        <w:t xml:space="preserve">Ranu </w:t>
      </w:r>
      <w:r w:rsidRPr="004752DD">
        <w:rPr>
          <w:rStyle w:val="Style13ptBold"/>
          <w:color w:val="000000" w:themeColor="text1"/>
        </w:rPr>
        <w:t>Dhillon 17</w:t>
      </w:r>
      <w:r w:rsidRPr="004752DD">
        <w:rPr>
          <w:color w:val="000000" w:themeColor="text1"/>
        </w:rPr>
        <w:t xml:space="preserve">, instructor at Harvard Medical School and a physician at Brigham and Women’s Hospital in Boston, March 15, 2017, “The World Is Completely Unprepared for a Global Pandemic”, Harvard Business Review, https://hbr.org/2017/03/the-world-is-completely-unprepared-for-a-global-pandemic, DJL </w:t>
      </w:r>
    </w:p>
    <w:p w14:paraId="282813D4" w14:textId="77777777" w:rsidR="0019073C" w:rsidRPr="004752DD" w:rsidRDefault="0019073C" w:rsidP="0019073C">
      <w:pPr>
        <w:rPr>
          <w:color w:val="000000" w:themeColor="text1"/>
        </w:rPr>
      </w:pPr>
      <w:r w:rsidRPr="004752DD">
        <w:rPr>
          <w:color w:val="000000" w:themeColor="text1"/>
        </w:rPr>
        <w:t>Faster Vaccine Development</w:t>
      </w:r>
    </w:p>
    <w:p w14:paraId="248D76B9" w14:textId="77777777" w:rsidR="0019073C" w:rsidRPr="004752DD" w:rsidRDefault="0019073C" w:rsidP="0019073C">
      <w:pPr>
        <w:rPr>
          <w:color w:val="000000" w:themeColor="text1"/>
          <w:u w:val="single"/>
        </w:rPr>
      </w:pPr>
      <w:r w:rsidRPr="004752DD">
        <w:rPr>
          <w:color w:val="000000" w:themeColor="text1"/>
        </w:rPr>
        <w:t xml:space="preserve">The </w:t>
      </w:r>
      <w:r w:rsidRPr="004752DD">
        <w:rPr>
          <w:rStyle w:val="StyleUnderline"/>
          <w:color w:val="000000" w:themeColor="text1"/>
          <w:highlight w:val="cyan"/>
        </w:rPr>
        <w:t>most effective way to stop pandemics is with vaccines</w:t>
      </w:r>
      <w:r w:rsidRPr="004752DD">
        <w:rPr>
          <w:color w:val="000000" w:themeColor="text1"/>
        </w:rPr>
        <w:t xml:space="preserve">. However, with </w:t>
      </w:r>
      <w:r w:rsidRPr="004752DD">
        <w:rPr>
          <w:rStyle w:val="StyleUnderline"/>
          <w:color w:val="000000" w:themeColor="text1"/>
        </w:rPr>
        <w:t>Ebola there was no vaccine</w:t>
      </w:r>
      <w:r w:rsidRPr="004752DD">
        <w:rPr>
          <w:color w:val="000000" w:themeColor="text1"/>
        </w:rPr>
        <w:t xml:space="preserve">, and </w:t>
      </w:r>
      <w:r w:rsidRPr="004752DD">
        <w:rPr>
          <w:rStyle w:val="StyleUnderline"/>
          <w:color w:val="000000" w:themeColor="text1"/>
        </w:rPr>
        <w:t>only now, years later, has one proven effective.</w:t>
      </w:r>
      <w:r w:rsidRPr="004752DD">
        <w:rPr>
          <w:color w:val="000000" w:themeColor="text1"/>
        </w:rPr>
        <w:t xml:space="preserve"> </w:t>
      </w:r>
      <w:r w:rsidRPr="004752DD">
        <w:rPr>
          <w:rStyle w:val="StyleUnderline"/>
          <w:color w:val="000000" w:themeColor="text1"/>
        </w:rPr>
        <w:t>This has been the case with Zika, too</w:t>
      </w:r>
      <w:r w:rsidRPr="004752DD">
        <w:rPr>
          <w:color w:val="000000" w:themeColor="text1"/>
        </w:rPr>
        <w:t xml:space="preserve">. </w:t>
      </w:r>
      <w:r w:rsidRPr="004752DD">
        <w:rPr>
          <w:rStyle w:val="StyleUnderline"/>
          <w:color w:val="000000" w:themeColor="text1"/>
        </w:rPr>
        <w:t xml:space="preserve">Though there has been rapid progress in developing and getting a vaccine to market, </w:t>
      </w:r>
      <w:r w:rsidRPr="004752DD">
        <w:rPr>
          <w:rStyle w:val="Emphasis"/>
          <w:color w:val="000000" w:themeColor="text1"/>
        </w:rPr>
        <w:t>it is not fast</w:t>
      </w:r>
      <w:r w:rsidRPr="004752DD">
        <w:rPr>
          <w:rStyle w:val="StyleUnderline"/>
          <w:color w:val="000000" w:themeColor="text1"/>
        </w:rPr>
        <w:t xml:space="preserve"> enough, and Zika has already spread worldwide.</w:t>
      </w:r>
    </w:p>
    <w:p w14:paraId="62104E5A" w14:textId="77777777" w:rsidR="0019073C" w:rsidRPr="004752DD" w:rsidRDefault="0019073C" w:rsidP="0019073C">
      <w:pPr>
        <w:rPr>
          <w:rStyle w:val="StyleUnderline"/>
          <w:color w:val="000000" w:themeColor="text1"/>
        </w:rPr>
      </w:pPr>
      <w:r w:rsidRPr="004752DD">
        <w:rPr>
          <w:rStyle w:val="Emphasis"/>
          <w:color w:val="000000" w:themeColor="text1"/>
          <w:highlight w:val="cyan"/>
        </w:rPr>
        <w:t>Many</w:t>
      </w:r>
      <w:r w:rsidRPr="004752DD">
        <w:rPr>
          <w:rStyle w:val="StyleUnderline"/>
          <w:color w:val="000000" w:themeColor="text1"/>
        </w:rPr>
        <w:t xml:space="preserve"> other </w:t>
      </w:r>
      <w:r w:rsidRPr="004752DD">
        <w:rPr>
          <w:rStyle w:val="StyleUnderline"/>
          <w:color w:val="000000" w:themeColor="text1"/>
          <w:highlight w:val="cyan"/>
        </w:rPr>
        <w:t>diseases do not have vaccines</w:t>
      </w:r>
      <w:r w:rsidRPr="004752DD">
        <w:rPr>
          <w:color w:val="000000" w:themeColor="text1"/>
        </w:rPr>
        <w:t xml:space="preserve">, and </w:t>
      </w:r>
      <w:r w:rsidRPr="004752DD">
        <w:rPr>
          <w:rStyle w:val="StyleUnderline"/>
          <w:color w:val="000000" w:themeColor="text1"/>
        </w:rPr>
        <w:t>developing them takes too long when a pandemic is already under way</w:t>
      </w:r>
      <w:r w:rsidRPr="004752DD">
        <w:rPr>
          <w:color w:val="000000" w:themeColor="text1"/>
        </w:rPr>
        <w:t xml:space="preserve">. </w:t>
      </w:r>
      <w:r w:rsidRPr="004752DD">
        <w:rPr>
          <w:rStyle w:val="StyleUnderline"/>
          <w:color w:val="000000" w:themeColor="text1"/>
          <w:highlight w:val="cyan"/>
        </w:rPr>
        <w:t>We need faster pipelines</w:t>
      </w:r>
      <w:r w:rsidRPr="004752DD">
        <w:rPr>
          <w:rStyle w:val="StyleUnderline"/>
          <w:color w:val="000000" w:themeColor="text1"/>
        </w:rPr>
        <w:t>, such as the one that the Coalition for Epidemic Preparedness Innovations is trying to create</w:t>
      </w:r>
      <w:r w:rsidRPr="004752DD">
        <w:rPr>
          <w:color w:val="000000" w:themeColor="text1"/>
        </w:rPr>
        <w:t xml:space="preserve">, </w:t>
      </w:r>
      <w:r w:rsidRPr="004752DD">
        <w:rPr>
          <w:rStyle w:val="StyleUnderline"/>
          <w:color w:val="000000" w:themeColor="text1"/>
          <w:highlight w:val="cyan"/>
        </w:rPr>
        <w:t>to</w:t>
      </w:r>
      <w:r w:rsidRPr="004752DD">
        <w:rPr>
          <w:color w:val="000000" w:themeColor="text1"/>
          <w:highlight w:val="cyan"/>
        </w:rPr>
        <w:t xml:space="preserve"> </w:t>
      </w:r>
      <w:r w:rsidRPr="004752DD">
        <w:rPr>
          <w:rStyle w:val="Emphasis"/>
          <w:color w:val="000000" w:themeColor="text1"/>
          <w:highlight w:val="cyan"/>
        </w:rPr>
        <w:t>preemptively develop vaccines</w:t>
      </w:r>
      <w:r w:rsidRPr="004752DD">
        <w:rPr>
          <w:rStyle w:val="StyleUnderline"/>
          <w:color w:val="000000" w:themeColor="text1"/>
        </w:rPr>
        <w:t xml:space="preserve"> </w:t>
      </w:r>
      <w:r w:rsidRPr="004752DD">
        <w:rPr>
          <w:rStyle w:val="StyleUnderline"/>
          <w:color w:val="000000" w:themeColor="text1"/>
          <w:highlight w:val="cyan"/>
        </w:rPr>
        <w:t>for diseases</w:t>
      </w:r>
      <w:r w:rsidRPr="004752DD">
        <w:rPr>
          <w:rStyle w:val="StyleUnderline"/>
          <w:color w:val="000000" w:themeColor="text1"/>
        </w:rPr>
        <w:t xml:space="preserve"> predicted to cause outbreaks in the near future.</w:t>
      </w:r>
    </w:p>
    <w:p w14:paraId="269AC6E9" w14:textId="77777777" w:rsidR="0019073C" w:rsidRPr="004752DD" w:rsidRDefault="0019073C" w:rsidP="0019073C">
      <w:pPr>
        <w:rPr>
          <w:color w:val="000000" w:themeColor="text1"/>
        </w:rPr>
      </w:pPr>
      <w:r w:rsidRPr="004752DD">
        <w:rPr>
          <w:color w:val="000000" w:themeColor="text1"/>
        </w:rPr>
        <w:t>Point-of-Care Diagnostics</w:t>
      </w:r>
    </w:p>
    <w:p w14:paraId="1ACDA7EC" w14:textId="77777777" w:rsidR="0019073C" w:rsidRPr="004752DD" w:rsidRDefault="0019073C" w:rsidP="0019073C">
      <w:pPr>
        <w:rPr>
          <w:color w:val="000000" w:themeColor="text1"/>
          <w:u w:val="single"/>
        </w:rPr>
      </w:pPr>
      <w:r w:rsidRPr="004752DD">
        <w:rPr>
          <w:rStyle w:val="StyleUnderline"/>
          <w:color w:val="000000" w:themeColor="text1"/>
          <w:highlight w:val="cyan"/>
        </w:rPr>
        <w:t>Even with such efforts, vaccines will not be ready for many diseases</w:t>
      </w:r>
      <w:r w:rsidRPr="004752DD">
        <w:rPr>
          <w:rStyle w:val="StyleUnderline"/>
          <w:color w:val="000000" w:themeColor="text1"/>
        </w:rPr>
        <w:t xml:space="preserve"> </w:t>
      </w:r>
      <w:r w:rsidRPr="004752DD">
        <w:rPr>
          <w:color w:val="000000" w:themeColor="text1"/>
        </w:rPr>
        <w:t xml:space="preserve">and would not even be an option for novel or artificially engineered pathogens. With no vaccine for Ebola, </w:t>
      </w:r>
      <w:r w:rsidRPr="004752DD">
        <w:rPr>
          <w:rStyle w:val="StyleUnderline"/>
          <w:color w:val="000000" w:themeColor="text1"/>
          <w:highlight w:val="cyan"/>
        </w:rPr>
        <w:t xml:space="preserve">our next </w:t>
      </w:r>
      <w:r w:rsidRPr="004752DD">
        <w:rPr>
          <w:rStyle w:val="Emphasis"/>
          <w:color w:val="000000" w:themeColor="text1"/>
          <w:highlight w:val="cyan"/>
        </w:rPr>
        <w:t>best strategy</w:t>
      </w:r>
      <w:r w:rsidRPr="004752DD">
        <w:rPr>
          <w:rStyle w:val="StyleUnderline"/>
          <w:color w:val="000000" w:themeColor="text1"/>
          <w:highlight w:val="cyan"/>
        </w:rPr>
        <w:t xml:space="preserve"> was to identify who was infected as quickly as possible and isolate them before they infected others</w:t>
      </w:r>
      <w:r w:rsidRPr="004752DD">
        <w:rPr>
          <w:rStyle w:val="StyleUnderline"/>
          <w:color w:val="000000" w:themeColor="text1"/>
        </w:rPr>
        <w:t>.</w:t>
      </w:r>
      <w:r w:rsidRPr="004752DD">
        <w:rPr>
          <w:color w:val="000000" w:themeColor="text1"/>
        </w:rPr>
        <w:t xml:space="preserve"> Because Ebola’s symptoms were identical to common illnesses like malaria, </w:t>
      </w:r>
      <w:r w:rsidRPr="004752DD">
        <w:rPr>
          <w:rStyle w:val="StyleUnderline"/>
          <w:color w:val="000000" w:themeColor="text1"/>
        </w:rPr>
        <w:t>diagnosis required laboratory testing that could not be easily scaled</w:t>
      </w:r>
      <w:r w:rsidRPr="004752DD">
        <w:rPr>
          <w:color w:val="000000" w:themeColor="text1"/>
        </w:rPr>
        <w:t xml:space="preserve">. </w:t>
      </w:r>
      <w:r w:rsidRPr="004752DD">
        <w:rPr>
          <w:rStyle w:val="StyleUnderline"/>
          <w:color w:val="000000" w:themeColor="text1"/>
        </w:rPr>
        <w:t>As a result, many patients were only tested after several days of being contagious and infecting others.</w:t>
      </w:r>
      <w:r w:rsidRPr="004752DD">
        <w:rPr>
          <w:color w:val="000000" w:themeColor="text1"/>
        </w:rPr>
        <w:t xml:space="preserve"> Some were never tested at all, and about </w:t>
      </w:r>
      <w:r w:rsidRPr="004752DD">
        <w:rPr>
          <w:rStyle w:val="StyleUnderline"/>
          <w:color w:val="000000" w:themeColor="text1"/>
        </w:rPr>
        <w:t>40% of patients in Ebola treatment centers did not actually have Ebola.</w:t>
      </w:r>
    </w:p>
    <w:p w14:paraId="5EAFC2F4" w14:textId="77777777" w:rsidR="0019073C" w:rsidRPr="004752DD" w:rsidRDefault="0019073C" w:rsidP="0019073C">
      <w:pPr>
        <w:rPr>
          <w:color w:val="000000" w:themeColor="text1"/>
        </w:rPr>
      </w:pPr>
      <w:r w:rsidRPr="004752DD">
        <w:rPr>
          <w:color w:val="000000" w:themeColor="text1"/>
        </w:rPr>
        <w:t xml:space="preserve">Many dangerous pathogens similarly require laboratory testing that is difficult to scale. </w:t>
      </w:r>
      <w:r w:rsidRPr="004752DD">
        <w:rPr>
          <w:rStyle w:val="StyleUnderline"/>
          <w:color w:val="000000" w:themeColor="text1"/>
        </w:rPr>
        <w:t>Florida, for example, has not been able to expand testing for Zika, so pregnant women wait weeks to know if their babies might be affected</w:t>
      </w:r>
      <w:r w:rsidRPr="004752DD">
        <w:rPr>
          <w:color w:val="000000" w:themeColor="text1"/>
        </w:rPr>
        <w:t xml:space="preserve">. What’s needed </w:t>
      </w:r>
      <w:r w:rsidRPr="004752DD">
        <w:rPr>
          <w:rStyle w:val="StyleUnderline"/>
          <w:color w:val="000000" w:themeColor="text1"/>
        </w:rPr>
        <w:t xml:space="preserve">are </w:t>
      </w:r>
      <w:r w:rsidRPr="004752DD">
        <w:rPr>
          <w:rStyle w:val="Emphasis"/>
          <w:color w:val="000000" w:themeColor="text1"/>
        </w:rPr>
        <w:t>point-of-care diagnostics</w:t>
      </w:r>
      <w:r w:rsidRPr="004752DD">
        <w:rPr>
          <w:rStyle w:val="StyleUnderline"/>
          <w:color w:val="000000" w:themeColor="text1"/>
        </w:rPr>
        <w:t xml:space="preserve"> that, like pregnancy tests, can be used by frontline responders or patients themselves to detect infection right away, where they live</w:t>
      </w:r>
      <w:r w:rsidRPr="004752DD">
        <w:rPr>
          <w:color w:val="000000" w:themeColor="text1"/>
        </w:rPr>
        <w:t>. These tests already exist for many diseases, and the technology behind them is well-established. However, the process for their validation is slow and messy. Point-of-care diagnostics for Ebola, for example, were available but never used because of such bottlenecks.</w:t>
      </w:r>
    </w:p>
    <w:p w14:paraId="17D6E9A7" w14:textId="77777777" w:rsidR="0019073C" w:rsidRPr="004752DD" w:rsidRDefault="0019073C" w:rsidP="0019073C">
      <w:pPr>
        <w:rPr>
          <w:color w:val="000000" w:themeColor="text1"/>
        </w:rPr>
      </w:pPr>
      <w:r w:rsidRPr="004752DD">
        <w:rPr>
          <w:color w:val="000000" w:themeColor="text1"/>
        </w:rPr>
        <w:t>Greater Global Coordination</w:t>
      </w:r>
    </w:p>
    <w:p w14:paraId="2ACE6B6F" w14:textId="77777777" w:rsidR="0019073C" w:rsidRPr="004752DD" w:rsidRDefault="0019073C" w:rsidP="0019073C">
      <w:pPr>
        <w:rPr>
          <w:color w:val="000000" w:themeColor="text1"/>
        </w:rPr>
      </w:pPr>
      <w:r w:rsidRPr="004752DD">
        <w:rPr>
          <w:rStyle w:val="StyleUnderline"/>
          <w:color w:val="000000" w:themeColor="text1"/>
          <w:highlight w:val="cyan"/>
        </w:rPr>
        <w:t>We need stronger global coordination</w:t>
      </w:r>
      <w:r w:rsidRPr="004752DD">
        <w:rPr>
          <w:color w:val="000000" w:themeColor="text1"/>
        </w:rPr>
        <w:t xml:space="preserve">. The </w:t>
      </w:r>
      <w:r w:rsidRPr="004752DD">
        <w:rPr>
          <w:rStyle w:val="StyleUnderline"/>
          <w:color w:val="000000" w:themeColor="text1"/>
          <w:highlight w:val="cyan"/>
        </w:rPr>
        <w:t>responsibility for controlling pandemics is fragmented</w:t>
      </w:r>
      <w:r w:rsidRPr="004752DD">
        <w:rPr>
          <w:color w:val="000000" w:themeColor="text1"/>
        </w:rPr>
        <w:t xml:space="preserve">, spread across too many players </w:t>
      </w:r>
      <w:r w:rsidRPr="004752DD">
        <w:rPr>
          <w:rStyle w:val="Emphasis"/>
          <w:color w:val="000000" w:themeColor="text1"/>
          <w:highlight w:val="cyan"/>
        </w:rPr>
        <w:t>with no unifying authority</w:t>
      </w:r>
      <w:r w:rsidRPr="004752DD">
        <w:rPr>
          <w:rStyle w:val="StyleUnderline"/>
          <w:color w:val="000000" w:themeColor="text1"/>
        </w:rPr>
        <w:t>.</w:t>
      </w:r>
      <w:r w:rsidRPr="004752DD">
        <w:rPr>
          <w:color w:val="000000" w:themeColor="text1"/>
        </w:rPr>
        <w:t xml:space="preserve"> In Guinea we forged a response out of an amalgam of over 30 organizations, each of which had its own priorities. </w:t>
      </w:r>
      <w:r w:rsidRPr="004752DD">
        <w:rPr>
          <w:rStyle w:val="StyleUnderline"/>
          <w:color w:val="000000" w:themeColor="text1"/>
        </w:rPr>
        <w:t>In Ebola’s aftermath, there have been calls for a mechanism for responding to pandemics similar to the advance planning and training that NATO has in place for its numerous members to respond to military threats in a quick, coordinated fashion.</w:t>
      </w:r>
    </w:p>
    <w:p w14:paraId="4BFC4AE7" w14:textId="77777777" w:rsidR="0019073C" w:rsidRPr="004752DD" w:rsidRDefault="0019073C" w:rsidP="0019073C">
      <w:pPr>
        <w:rPr>
          <w:color w:val="000000" w:themeColor="text1"/>
        </w:rPr>
      </w:pPr>
    </w:p>
    <w:p w14:paraId="28D267FF" w14:textId="77777777" w:rsidR="0019073C" w:rsidRPr="004752DD" w:rsidRDefault="0019073C" w:rsidP="0019073C">
      <w:pPr>
        <w:spacing w:line="276" w:lineRule="auto"/>
        <w:rPr>
          <w:color w:val="000000" w:themeColor="text1"/>
        </w:rPr>
      </w:pPr>
    </w:p>
    <w:p w14:paraId="2AEC6094" w14:textId="77777777" w:rsidR="0019073C" w:rsidRPr="004752DD" w:rsidRDefault="0019073C" w:rsidP="0019073C">
      <w:pPr>
        <w:spacing w:line="276" w:lineRule="auto"/>
        <w:rPr>
          <w:color w:val="000000" w:themeColor="text1"/>
        </w:rPr>
      </w:pPr>
    </w:p>
    <w:p w14:paraId="4941D76B" w14:textId="77777777" w:rsidR="0019073C" w:rsidRPr="004752DD" w:rsidRDefault="0019073C" w:rsidP="0019073C">
      <w:pPr>
        <w:spacing w:line="276" w:lineRule="auto"/>
        <w:rPr>
          <w:color w:val="000000" w:themeColor="text1"/>
        </w:rPr>
      </w:pPr>
    </w:p>
    <w:p w14:paraId="7DF212E9" w14:textId="77777777" w:rsidR="0019073C" w:rsidRPr="004752DD" w:rsidRDefault="0019073C" w:rsidP="0019073C">
      <w:pPr>
        <w:spacing w:line="276" w:lineRule="auto"/>
        <w:rPr>
          <w:color w:val="000000" w:themeColor="text1"/>
        </w:rPr>
      </w:pPr>
    </w:p>
    <w:p w14:paraId="4ACC7C31" w14:textId="77777777" w:rsidR="0019073C" w:rsidRPr="004752DD" w:rsidRDefault="0019073C" w:rsidP="0019073C">
      <w:pPr>
        <w:spacing w:line="276" w:lineRule="auto"/>
        <w:rPr>
          <w:color w:val="000000" w:themeColor="text1"/>
        </w:rPr>
      </w:pPr>
    </w:p>
    <w:p w14:paraId="2164B5F5" w14:textId="77777777" w:rsidR="00A95497" w:rsidRPr="0019073C" w:rsidRDefault="00A95497" w:rsidP="0019073C"/>
    <w:sectPr w:rsidR="00A95497" w:rsidRPr="00190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D86C3" w14:textId="77777777" w:rsidR="00057EE7" w:rsidRDefault="00057EE7" w:rsidP="00066D2C">
      <w:r>
        <w:separator/>
      </w:r>
    </w:p>
  </w:endnote>
  <w:endnote w:type="continuationSeparator" w:id="0">
    <w:p w14:paraId="11FF7740" w14:textId="77777777" w:rsidR="00057EE7" w:rsidRDefault="00057E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669262" w14:textId="77777777" w:rsidR="00057EE7" w:rsidRDefault="00057EE7" w:rsidP="00066D2C">
      <w:r>
        <w:separator/>
      </w:r>
    </w:p>
  </w:footnote>
  <w:footnote w:type="continuationSeparator" w:id="0">
    <w:p w14:paraId="66578F4B" w14:textId="77777777" w:rsidR="00057EE7" w:rsidRDefault="00057E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497"/>
    <w:rsid w:val="00001C7E"/>
    <w:rsid w:val="0000487C"/>
    <w:rsid w:val="00011FEF"/>
    <w:rsid w:val="00013C8B"/>
    <w:rsid w:val="00023AEF"/>
    <w:rsid w:val="000250CA"/>
    <w:rsid w:val="00032119"/>
    <w:rsid w:val="000427BD"/>
    <w:rsid w:val="00043C82"/>
    <w:rsid w:val="0004702E"/>
    <w:rsid w:val="00050713"/>
    <w:rsid w:val="00053D0F"/>
    <w:rsid w:val="00056966"/>
    <w:rsid w:val="00057EE7"/>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0C0E"/>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77A"/>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3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37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7FF"/>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5E0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8D4"/>
    <w:rsid w:val="005C5B70"/>
    <w:rsid w:val="005D027B"/>
    <w:rsid w:val="005D3400"/>
    <w:rsid w:val="005D3778"/>
    <w:rsid w:val="005D388F"/>
    <w:rsid w:val="005D45F4"/>
    <w:rsid w:val="005D700C"/>
    <w:rsid w:val="005E0F22"/>
    <w:rsid w:val="005E2128"/>
    <w:rsid w:val="005E43F7"/>
    <w:rsid w:val="005E5941"/>
    <w:rsid w:val="005E78A2"/>
    <w:rsid w:val="005F5E14"/>
    <w:rsid w:val="0061129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B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3752B"/>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D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2AA9"/>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1878"/>
    <w:rsid w:val="00A2231D"/>
    <w:rsid w:val="00A2334F"/>
    <w:rsid w:val="00A250AA"/>
    <w:rsid w:val="00A277E6"/>
    <w:rsid w:val="00A30A8F"/>
    <w:rsid w:val="00A3174A"/>
    <w:rsid w:val="00A35A28"/>
    <w:rsid w:val="00A368EF"/>
    <w:rsid w:val="00A41505"/>
    <w:rsid w:val="00A4414C"/>
    <w:rsid w:val="00A47EF1"/>
    <w:rsid w:val="00A5199F"/>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497"/>
    <w:rsid w:val="00AA1AC0"/>
    <w:rsid w:val="00AA3B66"/>
    <w:rsid w:val="00AA5803"/>
    <w:rsid w:val="00AA584F"/>
    <w:rsid w:val="00AB2843"/>
    <w:rsid w:val="00AB3118"/>
    <w:rsid w:val="00AB6F32"/>
    <w:rsid w:val="00AC0751"/>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9E6"/>
    <w:rsid w:val="00B53DB3"/>
    <w:rsid w:val="00B66AF2"/>
    <w:rsid w:val="00B71B37"/>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11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8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14A"/>
    <w:rsid w:val="00CA1597"/>
    <w:rsid w:val="00CA25CC"/>
    <w:rsid w:val="00CA2BA2"/>
    <w:rsid w:val="00CA3ACE"/>
    <w:rsid w:val="00CA5FFF"/>
    <w:rsid w:val="00CA7F86"/>
    <w:rsid w:val="00CB32EF"/>
    <w:rsid w:val="00CB373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2D4"/>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835"/>
    <w:rsid w:val="00D9566D"/>
    <w:rsid w:val="00DA0EF7"/>
    <w:rsid w:val="00DA4B3F"/>
    <w:rsid w:val="00DA4EB6"/>
    <w:rsid w:val="00DA5F0C"/>
    <w:rsid w:val="00DB20EB"/>
    <w:rsid w:val="00DB33F6"/>
    <w:rsid w:val="00DB38CC"/>
    <w:rsid w:val="00DC08B6"/>
    <w:rsid w:val="00DC277F"/>
    <w:rsid w:val="00DD0950"/>
    <w:rsid w:val="00DD0BFE"/>
    <w:rsid w:val="00DD27DF"/>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4A87"/>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134E5"/>
  <w15:chartTrackingRefBased/>
  <w15:docId w15:val="{7E7EBA67-C569-9A45-9A11-DAE6DDE9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073C"/>
    <w:rPr>
      <w:rFonts w:ascii="Arial" w:hAnsi="Arial" w:cs="Arial"/>
    </w:rPr>
  </w:style>
  <w:style w:type="paragraph" w:styleId="Heading1">
    <w:name w:val="heading 1"/>
    <w:aliases w:val="Pocket"/>
    <w:basedOn w:val="Normal"/>
    <w:next w:val="Normal"/>
    <w:link w:val="Heading1Char"/>
    <w:qFormat/>
    <w:rsid w:val="001907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07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907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Spacing1,No Spacing112,No Spacing1121,No Spacing4,No Spacing21,CD - Cite,Heading 2 Char2 Char,Heading 2 Char1 Char Char,Ch,t,TAG,no read,small space,ta,Heading 41,No Spacing211,No Spacin,T"/>
    <w:basedOn w:val="Normal"/>
    <w:next w:val="Normal"/>
    <w:link w:val="Heading4Char"/>
    <w:uiPriority w:val="3"/>
    <w:qFormat/>
    <w:rsid w:val="001907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07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07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073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19073C"/>
    <w:rPr>
      <w:rFonts w:ascii="Arial" w:hAnsi="Arial" w:cs="Arial"/>
      <w:b/>
      <w:iCs/>
      <w:u w:val="single"/>
    </w:rPr>
  </w:style>
  <w:style w:type="character" w:styleId="FollowedHyperlink">
    <w:name w:val="FollowedHyperlink"/>
    <w:basedOn w:val="DefaultParagraphFont"/>
    <w:uiPriority w:val="99"/>
    <w:semiHidden/>
    <w:unhideWhenUsed/>
    <w:rsid w:val="0019073C"/>
    <w:rPr>
      <w:color w:val="auto"/>
      <w:u w:val="none"/>
    </w:rPr>
  </w:style>
  <w:style w:type="character" w:customStyle="1" w:styleId="Heading1Char">
    <w:name w:val="Heading 1 Char"/>
    <w:aliases w:val="Pocket Char"/>
    <w:basedOn w:val="DefaultParagraphFont"/>
    <w:link w:val="Heading1"/>
    <w:rsid w:val="0019073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9073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9073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Spacing1 Char,No Spacing112 Char,No Spacing1121 Char,No Spacing4 Char,No Spacing21 Char,CD - Cite Char,Heading 2 Char2 Char Char,Ch Char,t Char"/>
    <w:basedOn w:val="DefaultParagraphFont"/>
    <w:link w:val="Heading4"/>
    <w:uiPriority w:val="3"/>
    <w:rsid w:val="0019073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073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c"/>
    <w:basedOn w:val="DefaultParagraphFont"/>
    <w:link w:val="CardsFont12pt"/>
    <w:uiPriority w:val="7"/>
    <w:qFormat/>
    <w:rsid w:val="0019073C"/>
    <w:rPr>
      <w:u w:val="single"/>
    </w:rPr>
  </w:style>
  <w:style w:type="character" w:styleId="Strong">
    <w:name w:val="Strong"/>
    <w:basedOn w:val="DefaultParagraphFont"/>
    <w:uiPriority w:val="22"/>
    <w:qFormat/>
    <w:rsid w:val="0019073C"/>
    <w:rPr>
      <w:b/>
      <w:bCs/>
    </w:rPr>
  </w:style>
  <w:style w:type="character" w:styleId="BookTitle">
    <w:name w:val="Book Title"/>
    <w:basedOn w:val="DefaultParagraphFont"/>
    <w:uiPriority w:val="33"/>
    <w:semiHidden/>
    <w:qFormat/>
    <w:rsid w:val="0019073C"/>
    <w:rPr>
      <w:b/>
      <w:bCs/>
      <w:i/>
      <w:iCs/>
      <w:spacing w:val="5"/>
    </w:rPr>
  </w:style>
  <w:style w:type="character" w:customStyle="1" w:styleId="Heading5Char">
    <w:name w:val="Heading 5 Char"/>
    <w:basedOn w:val="DefaultParagraphFont"/>
    <w:link w:val="Heading5"/>
    <w:uiPriority w:val="9"/>
    <w:semiHidden/>
    <w:rsid w:val="001907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073C"/>
  </w:style>
  <w:style w:type="paragraph" w:styleId="Header">
    <w:name w:val="header"/>
    <w:basedOn w:val="Normal"/>
    <w:link w:val="HeaderChar"/>
    <w:uiPriority w:val="99"/>
    <w:semiHidden/>
    <w:rsid w:val="001907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073C"/>
    <w:rPr>
      <w:rFonts w:ascii="Arial" w:hAnsi="Arial" w:cs="Arial"/>
    </w:rPr>
  </w:style>
  <w:style w:type="paragraph" w:styleId="Footer">
    <w:name w:val="footer"/>
    <w:basedOn w:val="Normal"/>
    <w:link w:val="FooterChar"/>
    <w:uiPriority w:val="99"/>
    <w:semiHidden/>
    <w:rsid w:val="001907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073C"/>
    <w:rPr>
      <w:rFonts w:ascii="Arial" w:hAnsi="Arial" w:cs="Arial"/>
    </w:rPr>
  </w:style>
  <w:style w:type="paragraph" w:styleId="BodyText">
    <w:name w:val="Body Text"/>
    <w:basedOn w:val="Normal"/>
    <w:link w:val="BodyTextChar"/>
    <w:uiPriority w:val="99"/>
    <w:semiHidden/>
    <w:unhideWhenUsed/>
    <w:rsid w:val="0019073C"/>
    <w:pPr>
      <w:spacing w:after="120"/>
    </w:pPr>
  </w:style>
  <w:style w:type="character" w:customStyle="1" w:styleId="BodyTextChar">
    <w:name w:val="Body Text Char"/>
    <w:basedOn w:val="DefaultParagraphFont"/>
    <w:link w:val="BodyText"/>
    <w:uiPriority w:val="99"/>
    <w:semiHidden/>
    <w:rsid w:val="0019073C"/>
    <w:rPr>
      <w:rFonts w:ascii="Arial" w:hAnsi="Arial" w:cs="Arial"/>
    </w:rPr>
  </w:style>
  <w:style w:type="paragraph" w:styleId="NoSpacing">
    <w:name w:val="No Spacing"/>
    <w:aliases w:val="Card Format,Tag and Ci,DDI Tag,Tag Title,Tag1,No Spacing6,No Spacing tnr,ClearFormatting,Hidden Block Title,No Spacing311,No Spacing51,No Spacing8,Dont u,No Spacing1111111,Note Level 21,Clear,No Spacing7,ca,Small Text,Note Level 2"/>
    <w:link w:val="NoSpacingChar"/>
    <w:uiPriority w:val="99"/>
    <w:unhideWhenUsed/>
    <w:qFormat/>
    <w:rsid w:val="0019073C"/>
    <w:pPr>
      <w:spacing w:after="0" w:line="240" w:lineRule="auto"/>
    </w:pPr>
    <w:rPr>
      <w:rFonts w:ascii="Calibri" w:hAnsi="Calibri" w:cs="Calibri"/>
    </w:rPr>
  </w:style>
  <w:style w:type="character" w:customStyle="1" w:styleId="NoSpacingChar">
    <w:name w:val="No Spacing Char"/>
    <w:aliases w:val="Card Format Char1,Tag and Ci Char1,DDI Tag Char1,Tag Title Char1,Tag1 Char1,No Spacing6 Char1,No Spacing tnr Char1,ClearFormatting Char1,Hidden Block Title Char1,No Spacing311 Char1,No Spacing51 Char1,No Spacing8 Char1,Dont u Char1"/>
    <w:basedOn w:val="DefaultParagraphFont"/>
    <w:link w:val="NoSpacing"/>
    <w:uiPriority w:val="99"/>
    <w:rsid w:val="0019073C"/>
    <w:rPr>
      <w:rFonts w:ascii="Calibri" w:hAnsi="Calibri" w:cs="Calibri"/>
    </w:rPr>
  </w:style>
  <w:style w:type="character" w:styleId="Hyperlink">
    <w:name w:val="Hyperlink"/>
    <w:aliases w:val="Card Format Char,Tag and Ci Char,DDI Tag Char,Tag Title Char,Tag1 Char,No Spacing6 Char,No Spacing tnr Char,ClearFormatting Char,Hidden Block Title Char,No Spacing311 Char,No Spacing51 Char,No Spacing8 Char,Dont u Char"/>
    <w:basedOn w:val="DefaultParagraphFont"/>
    <w:uiPriority w:val="99"/>
    <w:unhideWhenUsed/>
    <w:rsid w:val="0019073C"/>
    <w:rPr>
      <w:color w:val="0563C1" w:themeColor="hyperlink"/>
      <w:u w:val="single"/>
    </w:rPr>
  </w:style>
  <w:style w:type="character" w:styleId="UnresolvedMention">
    <w:name w:val="Unresolved Mention"/>
    <w:basedOn w:val="DefaultParagraphFont"/>
    <w:uiPriority w:val="99"/>
    <w:semiHidden/>
    <w:unhideWhenUsed/>
    <w:rsid w:val="0019073C"/>
    <w:rPr>
      <w:color w:val="605E5C"/>
      <w:shd w:val="clear" w:color="auto" w:fill="E1DFDD"/>
    </w:rPr>
  </w:style>
  <w:style w:type="paragraph" w:customStyle="1" w:styleId="Undertag">
    <w:name w:val="Undertag"/>
    <w:link w:val="UndertagChar"/>
    <w:autoRedefine/>
    <w:uiPriority w:val="5"/>
    <w:qFormat/>
    <w:rsid w:val="00A954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54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5497"/>
    <w:rPr>
      <w:color w:val="0070C0"/>
    </w:rPr>
  </w:style>
  <w:style w:type="character" w:customStyle="1" w:styleId="AnalyticChar">
    <w:name w:val="Analytic Char"/>
    <w:basedOn w:val="DefaultParagraphFont"/>
    <w:link w:val="Analytic"/>
    <w:uiPriority w:val="5"/>
    <w:rsid w:val="00A95497"/>
    <w:rPr>
      <w:rFonts w:ascii="Calibri" w:eastAsiaTheme="majorEastAsia" w:hAnsi="Calibri" w:cstheme="majorBidi"/>
      <w:b/>
      <w:iCs/>
      <w:color w:val="0070C0"/>
      <w:sz w:val="26"/>
    </w:rPr>
  </w:style>
  <w:style w:type="paragraph" w:styleId="NormalWeb">
    <w:name w:val="Normal (Web)"/>
    <w:basedOn w:val="Normal"/>
    <w:uiPriority w:val="99"/>
    <w:unhideWhenUsed/>
    <w:rsid w:val="00A95497"/>
    <w:pPr>
      <w:spacing w:before="100" w:beforeAutospacing="1" w:after="100" w:afterAutospacing="1" w:line="240" w:lineRule="auto"/>
    </w:pPr>
    <w:rPr>
      <w:rFonts w:ascii="Times New Roman" w:eastAsia="Times New Roman" w:hAnsi="Times New Roman" w:cs="Times New Roman"/>
      <w:szCs w:val="24"/>
    </w:rPr>
  </w:style>
  <w:style w:type="paragraph" w:customStyle="1" w:styleId="dcr-16w5gq9">
    <w:name w:val="dcr-16w5gq9"/>
    <w:basedOn w:val="Normal"/>
    <w:rsid w:val="004D07FF"/>
    <w:pPr>
      <w:spacing w:before="100" w:beforeAutospacing="1" w:after="100" w:afterAutospacing="1"/>
    </w:pPr>
  </w:style>
  <w:style w:type="character" w:customStyle="1" w:styleId="title-text">
    <w:name w:val="title-text"/>
    <w:basedOn w:val="DefaultParagraphFont"/>
    <w:rsid w:val="004D07FF"/>
  </w:style>
  <w:style w:type="paragraph" w:customStyle="1" w:styleId="Emphasis1">
    <w:name w:val="Emphasis1"/>
    <w:basedOn w:val="Normal"/>
    <w:link w:val="Emphasis"/>
    <w:autoRedefine/>
    <w:uiPriority w:val="8"/>
    <w:qFormat/>
    <w:rsid w:val="0019073C"/>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9073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7"/>
    <w:qFormat/>
    <w:rsid w:val="0073752B"/>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D352D4"/>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48</Pages>
  <Words>67578</Words>
  <Characters>67578</Characters>
  <Application>Microsoft Office Word</Application>
  <DocSecurity>0</DocSecurity>
  <Lines>67578</Lines>
  <Paragraphs>67577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Mateo Mijares</cp:lastModifiedBy>
  <cp:revision>19</cp:revision>
  <dcterms:created xsi:type="dcterms:W3CDTF">2025-06-29T20:58:00Z</dcterms:created>
  <dcterms:modified xsi:type="dcterms:W3CDTF">2025-07-01T02:36:00Z</dcterms:modified>
</cp:coreProperties>
</file>