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5710D" w14:textId="7125632B" w:rsidR="005D388F" w:rsidRPr="00006EAE" w:rsidRDefault="00B03BB2" w:rsidP="00B03BB2">
      <w:pPr>
        <w:pStyle w:val="Heading1"/>
      </w:pPr>
      <w:r w:rsidRPr="00006EAE">
        <w:t>Politics – GDS 2025</w:t>
      </w:r>
    </w:p>
    <w:p w14:paraId="6B0E8EA2" w14:textId="77777777" w:rsidR="00B03BB2" w:rsidRPr="00006EAE" w:rsidRDefault="00B03BB2" w:rsidP="00B03BB2">
      <w:pPr>
        <w:pStyle w:val="Heading3"/>
      </w:pPr>
    </w:p>
    <w:p w14:paraId="3A3A0F61" w14:textId="501DF768" w:rsidR="00B03BB2" w:rsidRPr="00006EAE" w:rsidRDefault="00B03BB2" w:rsidP="00B03BB2">
      <w:pPr>
        <w:pStyle w:val="Heading1"/>
      </w:pPr>
      <w:r w:rsidRPr="00006EAE">
        <w:lastRenderedPageBreak/>
        <w:t>*NEG*</w:t>
      </w:r>
    </w:p>
    <w:p w14:paraId="3E658446" w14:textId="259BF1E2" w:rsidR="00B03BB2" w:rsidRPr="00006EAE" w:rsidRDefault="00B03BB2" w:rsidP="00B03BB2">
      <w:pPr>
        <w:pStyle w:val="Heading2"/>
      </w:pPr>
      <w:r w:rsidRPr="00006EAE">
        <w:lastRenderedPageBreak/>
        <w:t>1NC</w:t>
      </w:r>
    </w:p>
    <w:p w14:paraId="615D46F9" w14:textId="601F6FDA" w:rsidR="00B03BB2" w:rsidRPr="00006EAE" w:rsidRDefault="00B03BB2" w:rsidP="00B03BB2">
      <w:pPr>
        <w:pStyle w:val="Heading3"/>
      </w:pPr>
      <w:r w:rsidRPr="00006EAE">
        <w:lastRenderedPageBreak/>
        <w:t>Generic</w:t>
      </w:r>
    </w:p>
    <w:p w14:paraId="6F87455A" w14:textId="77777777" w:rsidR="00C21EB8" w:rsidRPr="00006EAE" w:rsidRDefault="00C21EB8" w:rsidP="00C21EB8">
      <w:pPr>
        <w:pStyle w:val="Heading4"/>
      </w:pPr>
      <w:r w:rsidRPr="00006EAE">
        <w:t xml:space="preserve">Reconciliation will pass but Trump’s PC is key </w:t>
      </w:r>
    </w:p>
    <w:p w14:paraId="337C8761" w14:textId="77777777" w:rsidR="00C21EB8" w:rsidRPr="00006EAE" w:rsidRDefault="00C21EB8" w:rsidP="00C21EB8">
      <w:pPr>
        <w:rPr>
          <w:rStyle w:val="Style13ptBold"/>
        </w:rPr>
      </w:pPr>
      <w:r w:rsidRPr="00006EAE">
        <w:rPr>
          <w:rStyle w:val="Style13ptBold"/>
        </w:rPr>
        <w:t xml:space="preserve">Hubbard 6/3/25 </w:t>
      </w:r>
      <w:r w:rsidRPr="00006EAE">
        <w:t>– CBS News writer</w:t>
      </w:r>
    </w:p>
    <w:p w14:paraId="4B626D7A" w14:textId="77777777" w:rsidR="00C21EB8" w:rsidRPr="00006EAE" w:rsidRDefault="00C21EB8" w:rsidP="00C21EB8">
      <w:r w:rsidRPr="00006EAE">
        <w:t xml:space="preserve">Kaia Hubbard, “Senate forges ahead with tight timeline to approve Trump's "big beautiful bill"”, CBS News, 6/3/25, </w:t>
      </w:r>
      <w:hyperlink r:id="rId8" w:history="1">
        <w:r w:rsidRPr="00006EAE">
          <w:rPr>
            <w:rStyle w:val="Hyperlink"/>
          </w:rPr>
          <w:t>https://www.cbsnews.com/news/senate-trump-big-beautiful-bill-timeline/</w:t>
        </w:r>
      </w:hyperlink>
    </w:p>
    <w:p w14:paraId="1A0EC7FA" w14:textId="77777777" w:rsidR="00C21EB8" w:rsidRPr="00006EAE" w:rsidRDefault="00C21EB8" w:rsidP="00C21EB8">
      <w:pPr>
        <w:rPr>
          <w:rStyle w:val="StyleUnderline"/>
        </w:rPr>
      </w:pPr>
      <w:r w:rsidRPr="00006EAE">
        <w:rPr>
          <w:sz w:val="16"/>
        </w:rPr>
        <w:t xml:space="preserve">Washington — </w:t>
      </w:r>
      <w:r w:rsidRPr="00006EAE">
        <w:rPr>
          <w:rStyle w:val="StyleUnderline"/>
        </w:rPr>
        <w:t xml:space="preserve">The Senate is forging ahead this week on President Trump's "one </w:t>
      </w:r>
      <w:proofErr w:type="gramStart"/>
      <w:r w:rsidRPr="00006EAE">
        <w:rPr>
          <w:rStyle w:val="StyleUnderline"/>
        </w:rPr>
        <w:t>big beautiful</w:t>
      </w:r>
      <w:proofErr w:type="gramEnd"/>
      <w:r w:rsidRPr="00006EAE">
        <w:rPr>
          <w:rStyle w:val="StyleUnderline"/>
        </w:rPr>
        <w:t xml:space="preserve"> bill," facing a tight, self-imposed deadline to get the legislation to his desk ahead of the July 4 holiday.</w:t>
      </w:r>
    </w:p>
    <w:p w14:paraId="441A6F74" w14:textId="77777777" w:rsidR="00C21EB8" w:rsidRPr="00006EAE" w:rsidRDefault="00C21EB8" w:rsidP="00C21EB8">
      <w:pPr>
        <w:rPr>
          <w:rStyle w:val="Emphasis"/>
        </w:rPr>
      </w:pPr>
      <w:r w:rsidRPr="00006EAE">
        <w:rPr>
          <w:rStyle w:val="Emphasis"/>
        </w:rPr>
        <w:t xml:space="preserve">"It's going to be a busy month — we have a lot to get done," </w:t>
      </w:r>
      <w:r w:rsidRPr="00006EAE">
        <w:rPr>
          <w:sz w:val="16"/>
        </w:rPr>
        <w:t xml:space="preserve">Senate Majority Leader John Thune said on the Senate floor Monday, </w:t>
      </w:r>
      <w:r w:rsidRPr="00006EAE">
        <w:rPr>
          <w:rStyle w:val="Emphasis"/>
        </w:rPr>
        <w:t xml:space="preserve">adding that the upper chamber's "biggest focus" will be on getting the president's agenda passed. </w:t>
      </w:r>
    </w:p>
    <w:p w14:paraId="4532805E" w14:textId="77777777" w:rsidR="00C21EB8" w:rsidRPr="00006EAE" w:rsidRDefault="00C21EB8" w:rsidP="00C21EB8">
      <w:pPr>
        <w:rPr>
          <w:rStyle w:val="Emphasis"/>
        </w:rPr>
      </w:pPr>
      <w:r w:rsidRPr="00006EAE">
        <w:rPr>
          <w:rStyle w:val="StyleUnderline"/>
        </w:rPr>
        <w:t xml:space="preserve">In a razor-thin vote last month, the House passed the legislation, which addresses the president's tax, defense and energy priorities. </w:t>
      </w:r>
      <w:r w:rsidRPr="00006EAE">
        <w:rPr>
          <w:sz w:val="16"/>
        </w:rPr>
        <w:t xml:space="preserve">The vote came after weeks of intraparty disagreement over </w:t>
      </w:r>
      <w:proofErr w:type="gramStart"/>
      <w:r w:rsidRPr="00006EAE">
        <w:rPr>
          <w:sz w:val="16"/>
        </w:rPr>
        <w:t>a number of</w:t>
      </w:r>
      <w:proofErr w:type="gramEnd"/>
      <w:r w:rsidRPr="00006EAE">
        <w:rPr>
          <w:sz w:val="16"/>
        </w:rPr>
        <w:t xml:space="preserve"> provisions, like Medicaid restrictions. </w:t>
      </w:r>
      <w:r w:rsidRPr="00006EAE">
        <w:rPr>
          <w:rStyle w:val="StyleUnderline"/>
        </w:rPr>
        <w:t xml:space="preserve">That bill has now made its way to the Senate, where some of the same tensions exist — and </w:t>
      </w:r>
      <w:r w:rsidRPr="00006EAE">
        <w:rPr>
          <w:rStyle w:val="Emphasis"/>
        </w:rPr>
        <w:t xml:space="preserve">new dynamics have begun to take shape. </w:t>
      </w:r>
    </w:p>
    <w:p w14:paraId="3D737E13" w14:textId="77777777" w:rsidR="00C21EB8" w:rsidRPr="00006EAE" w:rsidRDefault="00C21EB8" w:rsidP="00C21EB8">
      <w:pPr>
        <w:rPr>
          <w:rStyle w:val="Emphasis"/>
        </w:rPr>
      </w:pPr>
      <w:r w:rsidRPr="00006EAE">
        <w:rPr>
          <w:rStyle w:val="StyleUnderline"/>
        </w:rPr>
        <w:t xml:space="preserve">Thune, a South Dakota Republican, outlined to reporters Monday that the process is underway, saying </w:t>
      </w:r>
      <w:r w:rsidRPr="00006EAE">
        <w:rPr>
          <w:rStyle w:val="Emphasis"/>
        </w:rPr>
        <w:t xml:space="preserve">"I think we're on track — I hope, at least — to be able to produce something that we can pass through the Senate, send back to the House, have them pass and put on the president's desk by the Fourth of July." </w:t>
      </w:r>
    </w:p>
    <w:p w14:paraId="12B87646" w14:textId="77777777" w:rsidR="00C21EB8" w:rsidRPr="00006EAE" w:rsidRDefault="00C21EB8" w:rsidP="00C21EB8">
      <w:pPr>
        <w:rPr>
          <w:sz w:val="16"/>
        </w:rPr>
      </w:pPr>
      <w:r w:rsidRPr="00006EAE">
        <w:rPr>
          <w:rStyle w:val="StyleUnderline"/>
        </w:rPr>
        <w:t>But Thune can only afford to lose three Republican votes on the bill</w:t>
      </w:r>
      <w:r w:rsidRPr="00006EAE">
        <w:rPr>
          <w:sz w:val="16"/>
        </w:rPr>
        <w:t xml:space="preserve">, with all Democrats expected to vote against it. A handful of Senate Republicans have already expressed opposition to the House-passed bill. GOP leaders will be focused on uniting the conference around the bill, and possible changes, in the days ahead. </w:t>
      </w:r>
    </w:p>
    <w:p w14:paraId="499E06F6" w14:textId="77777777" w:rsidR="00C21EB8" w:rsidRPr="00006EAE" w:rsidRDefault="00C21EB8" w:rsidP="00C21EB8">
      <w:pPr>
        <w:rPr>
          <w:rStyle w:val="StyleUnderline"/>
        </w:rPr>
      </w:pPr>
      <w:r w:rsidRPr="00006EAE">
        <w:rPr>
          <w:rStyle w:val="StyleUnderline"/>
        </w:rPr>
        <w:t xml:space="preserve">The majority leader acknowledged the delicate balance on Monday, telling reporters that the Senate bill will "have to be tracked fairly closely, obviously, with the House bill," citing its </w:t>
      </w:r>
      <w:r w:rsidRPr="00006EAE">
        <w:rPr>
          <w:rStyle w:val="Emphasis"/>
        </w:rPr>
        <w:t>"fragile majority</w:t>
      </w:r>
      <w:r w:rsidRPr="00006EAE">
        <w:rPr>
          <w:rStyle w:val="StyleUnderline"/>
        </w:rPr>
        <w:t>." Thune said the House "struc</w:t>
      </w:r>
      <w:r w:rsidRPr="00006EAE">
        <w:rPr>
          <w:rStyle w:val="StyleUnderline"/>
        </w:rPr>
        <w:lastRenderedPageBreak/>
        <w:t>k a very delicate balance in getting it passed in the House in the first place."</w:t>
      </w:r>
    </w:p>
    <w:p w14:paraId="4E7DF9A9" w14:textId="77777777" w:rsidR="00C21EB8" w:rsidRPr="00006EAE" w:rsidRDefault="00C21EB8" w:rsidP="00C21EB8">
      <w:pPr>
        <w:rPr>
          <w:rStyle w:val="StyleUnderline"/>
        </w:rPr>
      </w:pPr>
      <w:r w:rsidRPr="00006EAE">
        <w:rPr>
          <w:rStyle w:val="StyleUnderline"/>
        </w:rPr>
        <w:t xml:space="preserve">"But there are some things that senators want, you know, added to the bill, or, you know, things that we would do slightly differently," Thune said. </w:t>
      </w:r>
    </w:p>
    <w:p w14:paraId="51DFB09E" w14:textId="77777777" w:rsidR="00C21EB8" w:rsidRPr="00006EAE" w:rsidRDefault="00C21EB8" w:rsidP="00C21EB8">
      <w:pPr>
        <w:rPr>
          <w:rStyle w:val="Emphasis"/>
        </w:rPr>
      </w:pPr>
      <w:r w:rsidRPr="00006EAE">
        <w:rPr>
          <w:rStyle w:val="Emphasis"/>
        </w:rPr>
        <w:t xml:space="preserve">Meanwhile, the president took an active role in the process as the Senate returned to Washington from recess on Monday. He met with Thune and spoke with a handful of key Senate Republicans, including Sens. Ron Johnson of Wisconsin and Josh Hawley of Missouri, who have expressed opposition to some of the bill's components. </w:t>
      </w:r>
    </w:p>
    <w:p w14:paraId="0D8790A4" w14:textId="77777777" w:rsidR="00C21EB8" w:rsidRPr="00006EAE" w:rsidRDefault="00C21EB8" w:rsidP="00C21EB8">
      <w:pPr>
        <w:rPr>
          <w:sz w:val="16"/>
        </w:rPr>
      </w:pPr>
      <w:r w:rsidRPr="00006EAE">
        <w:rPr>
          <w:rStyle w:val="StyleUnderline"/>
        </w:rPr>
        <w:t>Johnson</w:t>
      </w:r>
      <w:r w:rsidRPr="00006EAE">
        <w:rPr>
          <w:sz w:val="16"/>
        </w:rPr>
        <w:t xml:space="preserve">, along with Sen. Rand Paul of Kentucky, </w:t>
      </w:r>
      <w:r w:rsidRPr="00006EAE">
        <w:rPr>
          <w:rStyle w:val="StyleUnderline"/>
        </w:rPr>
        <w:t>has been among the leading voices in the upper chamber calling for deeper spending cuts in the bill</w:t>
      </w:r>
      <w:r w:rsidRPr="00006EAE">
        <w:rPr>
          <w:sz w:val="16"/>
        </w:rPr>
        <w:t xml:space="preserve">, which aims at present to cut $1.5 trillion, while also advocating for separating a debt ceiling increase from the legislation. </w:t>
      </w:r>
    </w:p>
    <w:p w14:paraId="24C4A4FE" w14:textId="77777777" w:rsidR="00C21EB8" w:rsidRPr="00006EAE" w:rsidRDefault="00C21EB8" w:rsidP="00C21EB8">
      <w:pPr>
        <w:rPr>
          <w:rStyle w:val="StyleUnderline"/>
        </w:rPr>
      </w:pPr>
      <w:r w:rsidRPr="00006EAE">
        <w:rPr>
          <w:rStyle w:val="StyleUnderline"/>
        </w:rPr>
        <w:t>The Wisconsin Republican said he had a "very respectful conversation" with Mr. Trump, telling reporters that he and the president "</w:t>
      </w:r>
      <w:r w:rsidRPr="00006EAE">
        <w:rPr>
          <w:rStyle w:val="Emphasis"/>
        </w:rPr>
        <w:t>by and large share the same goal</w:t>
      </w:r>
      <w:r w:rsidRPr="00006EAE">
        <w:rPr>
          <w:rStyle w:val="StyleUnderline"/>
        </w:rPr>
        <w:t>," but have a "difference in opinion in terms of how to do it."</w:t>
      </w:r>
    </w:p>
    <w:p w14:paraId="26FA6DB4" w14:textId="77777777" w:rsidR="00C21EB8" w:rsidRPr="00006EAE" w:rsidRDefault="00C21EB8" w:rsidP="00C21EB8">
      <w:pPr>
        <w:rPr>
          <w:sz w:val="16"/>
        </w:rPr>
      </w:pPr>
      <w:r w:rsidRPr="00006EAE">
        <w:rPr>
          <w:sz w:val="16"/>
        </w:rPr>
        <w:t>Paul has pledged to oppose the bill due to its debt ceiling increase. Mr. Trump again called out the Kentucky Republican on Truth Social on Tuesday, saying Paul "votes NO on everything, but never has any practical or constructive ideas."</w:t>
      </w:r>
    </w:p>
    <w:p w14:paraId="704F6C87" w14:textId="77777777" w:rsidR="00C21EB8" w:rsidRPr="00006EAE" w:rsidRDefault="00C21EB8" w:rsidP="00C21EB8">
      <w:pPr>
        <w:rPr>
          <w:sz w:val="16"/>
        </w:rPr>
      </w:pPr>
      <w:r w:rsidRPr="00006EAE">
        <w:rPr>
          <w:sz w:val="16"/>
        </w:rPr>
        <w:t xml:space="preserve">Beyond concern about spending cuts, other Senate Republicans have voiced concern for Medicaid restrictions, including Hawley. The Missouri Republican told reporters Monday that the president told him when they spoke that there should be "no Medicaid benefit cuts," adding that he told Mr. Trump that they are "singing from the same hymnbook." But Hawley remains concerned about changes to provider taxes and copay requirements in the legislation. </w:t>
      </w:r>
    </w:p>
    <w:p w14:paraId="32036497" w14:textId="77777777" w:rsidR="00C21EB8" w:rsidRPr="00006EAE" w:rsidRDefault="00C21EB8" w:rsidP="00C21EB8">
      <w:pPr>
        <w:rPr>
          <w:rStyle w:val="Emphasis"/>
        </w:rPr>
      </w:pPr>
      <w:r w:rsidRPr="00006EAE">
        <w:rPr>
          <w:rStyle w:val="Emphasis"/>
        </w:rPr>
        <w:t xml:space="preserve">The president also weighed in on Truth Social on Monday, urging Senate Republicans to work quickly on the bill. </w:t>
      </w:r>
    </w:p>
    <w:p w14:paraId="4736BDC3" w14:textId="77777777" w:rsidR="00C21EB8" w:rsidRPr="00006EAE" w:rsidRDefault="00C21EB8" w:rsidP="00C21EB8">
      <w:pPr>
        <w:rPr>
          <w:rStyle w:val="StyleUnderline"/>
        </w:rPr>
      </w:pPr>
      <w:r w:rsidRPr="00006EAE">
        <w:rPr>
          <w:rStyle w:val="StyleUnderline"/>
        </w:rPr>
        <w:t xml:space="preserve">"With the Senate coming back to Washington today, I call on all of my Republican friends in the Senate and House to work as fast as they can to get this Bill to MY DESK before the Fourth of JULY," Mr. Trump wrote. </w:t>
      </w:r>
    </w:p>
    <w:p w14:paraId="1A1AB191" w14:textId="77777777" w:rsidR="00C21EB8" w:rsidRPr="00006EAE" w:rsidRDefault="00C21EB8" w:rsidP="00C21EB8">
      <w:pPr>
        <w:rPr>
          <w:sz w:val="16"/>
        </w:rPr>
      </w:pPr>
      <w:r w:rsidRPr="00006EAE">
        <w:rPr>
          <w:sz w:val="16"/>
        </w:rPr>
        <w:t xml:space="preserve">Further complicating matters, the Senate also </w:t>
      </w:r>
      <w:proofErr w:type="gramStart"/>
      <w:r w:rsidRPr="00006EAE">
        <w:rPr>
          <w:sz w:val="16"/>
        </w:rPr>
        <w:t>has to</w:t>
      </w:r>
      <w:proofErr w:type="gramEnd"/>
      <w:r w:rsidRPr="00006EAE">
        <w:rPr>
          <w:sz w:val="16"/>
        </w:rPr>
        <w:t xml:space="preserve"> contend with strict limits on the reconciliation process, which governs the legislation. Though the process allows the Senate to bypass a 60-vote threshold required to advance most legislation, it also comes with its own hurdles. Under what's known as the Byrd rule, all provisions in the legislation must have direct budgetary consequences. And senators may challenge any portion of the bill that they say doesn't deal with taxes, spending or the debt limit and ask the Senate parliamentarian to resolve the dispute. </w:t>
      </w:r>
    </w:p>
    <w:p w14:paraId="0D1AC558" w14:textId="77777777" w:rsidR="00C21EB8" w:rsidRPr="00006EAE" w:rsidRDefault="00C21EB8" w:rsidP="00C21EB8">
      <w:pPr>
        <w:rPr>
          <w:sz w:val="16"/>
        </w:rPr>
      </w:pPr>
      <w:r w:rsidRPr="00006EAE">
        <w:rPr>
          <w:sz w:val="16"/>
        </w:rPr>
        <w:t xml:space="preserve">Thune said "Byrd conversations" have been going on for the last week and would continue this week and next. And when asked whether Senate Republicans would rule out overruling the parliamentarian, he told reporters </w:t>
      </w:r>
      <w:proofErr w:type="gramStart"/>
      <w:r w:rsidRPr="00006EAE">
        <w:rPr>
          <w:sz w:val="16"/>
        </w:rPr>
        <w:t>"we're</w:t>
      </w:r>
      <w:proofErr w:type="gramEnd"/>
      <w:r w:rsidRPr="00006EAE">
        <w:rPr>
          <w:sz w:val="16"/>
        </w:rPr>
        <w:t xml:space="preserve"> not going there."</w:t>
      </w:r>
    </w:p>
    <w:p w14:paraId="57118740" w14:textId="77777777" w:rsidR="00C21EB8" w:rsidRPr="00006EAE" w:rsidRDefault="00C21EB8" w:rsidP="00C21EB8"/>
    <w:p w14:paraId="175DF1F7" w14:textId="268E2C6B" w:rsidR="007118CD" w:rsidRPr="00006EAE" w:rsidRDefault="00345440" w:rsidP="007118CD">
      <w:pPr>
        <w:pStyle w:val="Heading4"/>
      </w:pPr>
      <w:r w:rsidRPr="00006EAE">
        <w:t>Plan is another Alaskan earmark that contributes to the national debt – ruptures Trump’s fragile coalition</w:t>
      </w:r>
    </w:p>
    <w:p w14:paraId="1E0FB969" w14:textId="1AC282F6" w:rsidR="00345440" w:rsidRPr="00006EAE" w:rsidRDefault="00345440" w:rsidP="00345440">
      <w:pPr>
        <w:rPr>
          <w:rStyle w:val="Style13ptBold"/>
        </w:rPr>
      </w:pPr>
      <w:r w:rsidRPr="00006EAE">
        <w:rPr>
          <w:rStyle w:val="Style13ptBold"/>
        </w:rPr>
        <w:t>Chien, Alaska Beacon writer, 6/13/24</w:t>
      </w:r>
    </w:p>
    <w:p w14:paraId="74209C8A" w14:textId="1DD17897" w:rsidR="00345440" w:rsidRPr="00006EAE" w:rsidRDefault="00345440" w:rsidP="00345440">
      <w:r w:rsidRPr="00006EAE">
        <w:t>[Lia, “</w:t>
      </w:r>
      <w:r w:rsidRPr="00006EAE">
        <w:t>Watchdog group, GOP U.S. House members blast ‘reckless’ earmark spending</w:t>
      </w:r>
      <w:r w:rsidRPr="00006EAE">
        <w:t xml:space="preserve">”, </w:t>
      </w:r>
      <w:hyperlink r:id="rId9" w:history="1">
        <w:r w:rsidRPr="00006EAE">
          <w:rPr>
            <w:rStyle w:val="Hyperlink"/>
          </w:rPr>
          <w:t>https://alaskabeacon.com/2024/06/13/watchdog-group-gop-u-s-house-members-blast-reckless-earmark-spending/</w:t>
        </w:r>
      </w:hyperlink>
      <w:r w:rsidRPr="00006EAE">
        <w:t>]</w:t>
      </w:r>
    </w:p>
    <w:p w14:paraId="2AF22719" w14:textId="77777777" w:rsidR="00345440" w:rsidRPr="00006EAE" w:rsidRDefault="00345440" w:rsidP="00345440">
      <w:pPr>
        <w:rPr>
          <w:rStyle w:val="StyleUnderline"/>
        </w:rPr>
      </w:pPr>
      <w:r w:rsidRPr="00006EAE">
        <w:rPr>
          <w:sz w:val="16"/>
        </w:rPr>
        <w:t xml:space="preserve">WASHINGTON – </w:t>
      </w:r>
      <w:r w:rsidRPr="00006EAE">
        <w:rPr>
          <w:rStyle w:val="StyleUnderline"/>
        </w:rPr>
        <w:t>A group opposed to wasteful government spending and a handful of U.S. House Republicans warned at a Wednesday press event that project-specific spending known as earmarks was contributing to an increase in the national debt.</w:t>
      </w:r>
    </w:p>
    <w:p w14:paraId="7DCA30E1" w14:textId="77777777" w:rsidR="00345440" w:rsidRPr="00006EAE" w:rsidRDefault="00345440" w:rsidP="00345440">
      <w:pPr>
        <w:rPr>
          <w:sz w:val="16"/>
        </w:rPr>
      </w:pPr>
      <w:r w:rsidRPr="00006EAE">
        <w:rPr>
          <w:sz w:val="16"/>
        </w:rPr>
        <w:t>The event to discuss the Citizens Against Government Waste’s latest annual report, titled the 2024 Congressional Pig Book and released Wednesday, highlighted congressional earmarks and called on lawmakers to rein in government spending.</w:t>
      </w:r>
    </w:p>
    <w:p w14:paraId="41BA0EC9" w14:textId="77777777" w:rsidR="00345440" w:rsidRPr="00006EAE" w:rsidRDefault="00345440" w:rsidP="00345440">
      <w:pPr>
        <w:rPr>
          <w:rStyle w:val="StyleUnderline"/>
        </w:rPr>
      </w:pPr>
      <w:r w:rsidRPr="00006EAE">
        <w:rPr>
          <w:rStyle w:val="StyleUnderline"/>
        </w:rPr>
        <w:t xml:space="preserve">Leaders of the nonpartisan organization, which works to oppose “waste, fraud, abuse, and mismanagement in government,” according to its website, were </w:t>
      </w:r>
      <w:r w:rsidRPr="00006EAE">
        <w:rPr>
          <w:rStyle w:val="Emphasis"/>
        </w:rPr>
        <w:t>joined by Republican House members</w:t>
      </w:r>
      <w:r w:rsidRPr="00006EAE">
        <w:rPr>
          <w:rStyle w:val="StyleUnderline"/>
        </w:rPr>
        <w:t xml:space="preserve"> and a live potbelly pig to address earmarks and rising debt limits.</w:t>
      </w:r>
    </w:p>
    <w:p w14:paraId="44697B11" w14:textId="77777777" w:rsidR="00345440" w:rsidRPr="00006EAE" w:rsidRDefault="00345440" w:rsidP="00345440">
      <w:pPr>
        <w:rPr>
          <w:rStyle w:val="StyleUnderline"/>
        </w:rPr>
      </w:pPr>
      <w:r w:rsidRPr="00006EAE">
        <w:rPr>
          <w:rStyle w:val="StyleUnderline"/>
        </w:rPr>
        <w:t>The organization’s annual pig book highlights earmarks, often called “pork.” An earmark is a project-specific funding allocation approved by Congress through the annual appropriations process.</w:t>
      </w:r>
    </w:p>
    <w:p w14:paraId="15BA5CFF" w14:textId="77777777" w:rsidR="00345440" w:rsidRPr="00006EAE" w:rsidRDefault="00345440" w:rsidP="00345440">
      <w:pPr>
        <w:rPr>
          <w:sz w:val="16"/>
        </w:rPr>
      </w:pPr>
      <w:r w:rsidRPr="00006EAE">
        <w:rPr>
          <w:rStyle w:val="StyleUnderline"/>
        </w:rPr>
        <w:t>The group identified 8,222 earmarks for fiscal year 2024, totaling $22.7 billion.</w:t>
      </w:r>
      <w:r w:rsidRPr="00006EAE">
        <w:rPr>
          <w:sz w:val="16"/>
        </w:rPr>
        <w:t xml:space="preserve"> That’s 13% less than fiscal year 2023 but still the fifth-highest spending year for earmarks since the CAGW began releasing its annual report in 1991.</w:t>
      </w:r>
    </w:p>
    <w:p w14:paraId="56F46C67" w14:textId="77777777" w:rsidR="00345440" w:rsidRPr="00006EAE" w:rsidRDefault="00345440" w:rsidP="00345440">
      <w:pPr>
        <w:rPr>
          <w:sz w:val="16"/>
        </w:rPr>
      </w:pPr>
      <w:r w:rsidRPr="00006EAE">
        <w:rPr>
          <w:sz w:val="16"/>
        </w:rPr>
        <w:t>Republicans ended the controversial spending practice in 2011 after winning control of the House. A decade later, Democrats and Republicans voted to allow earmarked spending again.</w:t>
      </w:r>
    </w:p>
    <w:p w14:paraId="7439EDC2" w14:textId="77777777" w:rsidR="00345440" w:rsidRPr="00006EAE" w:rsidRDefault="00345440" w:rsidP="00345440">
      <w:pPr>
        <w:rPr>
          <w:rStyle w:val="StyleUnderline"/>
        </w:rPr>
      </w:pPr>
      <w:r w:rsidRPr="00006EAE">
        <w:rPr>
          <w:rStyle w:val="StyleUnderline"/>
        </w:rPr>
        <w:t>Defenders of the practice say it allows members of Congress, who know the needs of their states and districts, to respond with specific funding. The projects comprise a small portion of total federal spending. And lawmakers have a chance to vote on them as part of appropriations bills.</w:t>
      </w:r>
    </w:p>
    <w:p w14:paraId="0FFA0AB0" w14:textId="77777777" w:rsidR="00345440" w:rsidRPr="00006EAE" w:rsidRDefault="00345440" w:rsidP="00345440">
      <w:pPr>
        <w:rPr>
          <w:sz w:val="16"/>
        </w:rPr>
      </w:pPr>
      <w:r w:rsidRPr="00006EAE">
        <w:rPr>
          <w:sz w:val="16"/>
        </w:rPr>
        <w:t>But some Republicans continue to oppose them. Four members on Wednesday gave a similar rationale Wednesday as Republicans did when they eliminated earmarks in 2011, calling them a form of wasteful government spending that’s adding to a rising national debt.</w:t>
      </w:r>
    </w:p>
    <w:p w14:paraId="5E700537" w14:textId="77777777" w:rsidR="00345440" w:rsidRPr="00006EAE" w:rsidRDefault="00345440" w:rsidP="00345440">
      <w:pPr>
        <w:rPr>
          <w:sz w:val="16"/>
        </w:rPr>
      </w:pPr>
      <w:r w:rsidRPr="00006EAE">
        <w:rPr>
          <w:sz w:val="16"/>
        </w:rPr>
        <w:t>Rep. Bob Good, a Republican from Virginia, stressed how much debt the country continues to accumulate.</w:t>
      </w:r>
    </w:p>
    <w:p w14:paraId="29AABD87" w14:textId="77777777" w:rsidR="00345440" w:rsidRPr="00006EAE" w:rsidRDefault="00345440" w:rsidP="00345440">
      <w:pPr>
        <w:rPr>
          <w:rStyle w:val="StyleUnderline"/>
        </w:rPr>
      </w:pPr>
      <w:r w:rsidRPr="00006EAE">
        <w:rPr>
          <w:rStyle w:val="StyleUnderline"/>
        </w:rPr>
        <w:t>“Here we are with $35 trillion in debt,” he said. “After it took us about 200 years to accumulate the first trillion, now we’re accumulating a trillion every four months or so.”</w:t>
      </w:r>
    </w:p>
    <w:p w14:paraId="26D957BE" w14:textId="77777777" w:rsidR="00345440" w:rsidRPr="00006EAE" w:rsidRDefault="00345440" w:rsidP="00345440">
      <w:pPr>
        <w:rPr>
          <w:sz w:val="16"/>
        </w:rPr>
      </w:pPr>
      <w:r w:rsidRPr="00006EAE">
        <w:rPr>
          <w:sz w:val="16"/>
        </w:rPr>
        <w:t>Data from the U.S. Department of the Treasury and a CNBC analysis confirms these amounts.</w:t>
      </w:r>
    </w:p>
    <w:p w14:paraId="753B02A2" w14:textId="77777777" w:rsidR="00345440" w:rsidRPr="00006EAE" w:rsidRDefault="00345440" w:rsidP="00345440">
      <w:pPr>
        <w:rPr>
          <w:sz w:val="16"/>
        </w:rPr>
      </w:pPr>
      <w:r w:rsidRPr="00006EAE">
        <w:rPr>
          <w:sz w:val="16"/>
        </w:rPr>
        <w:t>Good, the chair of the far-right House Freedom Caucus, criticized his party for passing a 2023 law to suspend the debt limit. The measure allowed Congress to appropriate “as much as we can joyfully, gleefully spend together,” Good said.</w:t>
      </w:r>
    </w:p>
    <w:p w14:paraId="195CCE8F" w14:textId="77777777" w:rsidR="00345440" w:rsidRPr="00006EAE" w:rsidRDefault="00345440" w:rsidP="00345440">
      <w:pPr>
        <w:rPr>
          <w:sz w:val="16"/>
        </w:rPr>
      </w:pPr>
      <w:r w:rsidRPr="00006EAE">
        <w:rPr>
          <w:sz w:val="16"/>
        </w:rPr>
        <w:t>Speakers at the event, which included Reps. Debbie Lesko of Arizona, Ralph Norman of South Carolina and Tom McClintock of California as well as Good, shared the sentiment that permanently ditching earmarks would help restore Republicans’ reputation as the “fiscally responsible” party.</w:t>
      </w:r>
    </w:p>
    <w:p w14:paraId="2BB83018" w14:textId="77777777" w:rsidR="00345440" w:rsidRPr="00006EAE" w:rsidRDefault="00345440" w:rsidP="00345440">
      <w:pPr>
        <w:rPr>
          <w:sz w:val="16"/>
        </w:rPr>
      </w:pPr>
      <w:r w:rsidRPr="00006EAE">
        <w:rPr>
          <w:sz w:val="16"/>
        </w:rPr>
        <w:t>“Republicans cannot reclaim the mantle of fiscal responsibility until we end once and for all this reckless and self-indulgent practice,” McClintock said.</w:t>
      </w:r>
    </w:p>
    <w:p w14:paraId="41E27654" w14:textId="186D1480" w:rsidR="00345440" w:rsidRPr="00006EAE" w:rsidRDefault="00345440" w:rsidP="00345440">
      <w:pPr>
        <w:rPr>
          <w:sz w:val="16"/>
        </w:rPr>
      </w:pPr>
      <w:r w:rsidRPr="00006EAE">
        <w:rPr>
          <w:sz w:val="16"/>
        </w:rPr>
        <w:t>Maine and Alaska benefit</w:t>
      </w:r>
    </w:p>
    <w:p w14:paraId="7C1BC766" w14:textId="77777777" w:rsidR="00345440" w:rsidRPr="00006EAE" w:rsidRDefault="00345440" w:rsidP="00345440">
      <w:pPr>
        <w:rPr>
          <w:rStyle w:val="StyleUnderline"/>
        </w:rPr>
      </w:pPr>
      <w:r w:rsidRPr="00006EAE">
        <w:rPr>
          <w:rStyle w:val="StyleUnderline"/>
        </w:rPr>
        <w:t>Members also spoke to the disproportionate allocation of earmarked spending in Congress.</w:t>
      </w:r>
    </w:p>
    <w:p w14:paraId="140478B1" w14:textId="77777777" w:rsidR="00345440" w:rsidRPr="00006EAE" w:rsidRDefault="00345440" w:rsidP="00345440">
      <w:pPr>
        <w:rPr>
          <w:sz w:val="16"/>
        </w:rPr>
      </w:pPr>
      <w:r w:rsidRPr="00006EAE">
        <w:rPr>
          <w:sz w:val="16"/>
        </w:rPr>
        <w:t>CAGW President Tom Schatz opened Wednesday’s event by highlighting who in Congress received the most funding in earmarks this fiscal year. Earmarks are required to have a sponsor in the House and Senate.</w:t>
      </w:r>
    </w:p>
    <w:p w14:paraId="58C39C67" w14:textId="77777777" w:rsidR="00345440" w:rsidRPr="00006EAE" w:rsidRDefault="00345440" w:rsidP="00345440">
      <w:pPr>
        <w:rPr>
          <w:sz w:val="16"/>
        </w:rPr>
      </w:pPr>
      <w:r w:rsidRPr="00006EAE">
        <w:rPr>
          <w:sz w:val="16"/>
        </w:rPr>
        <w:t>Sen. Susan Collins, a Republican from Maine and ranking member of the Senate Appropriations Committee, took home the most bacon this year with 231 earmarks totaling $576 million.</w:t>
      </w:r>
    </w:p>
    <w:p w14:paraId="266D9CBB" w14:textId="77777777" w:rsidR="00345440" w:rsidRPr="00006EAE" w:rsidRDefault="00345440" w:rsidP="00345440">
      <w:pPr>
        <w:rPr>
          <w:rStyle w:val="Emphasis"/>
        </w:rPr>
      </w:pPr>
      <w:r w:rsidRPr="00006EAE">
        <w:rPr>
          <w:rStyle w:val="StyleUnderline"/>
        </w:rPr>
        <w:t xml:space="preserve">That total was almost 24% more than the legislator with the second-highest number of earmarks, Sen. Lisa </w:t>
      </w:r>
      <w:r w:rsidRPr="00006EAE">
        <w:rPr>
          <w:rStyle w:val="Emphasis"/>
        </w:rPr>
        <w:t>Murkowski, a Republican from Alaska who is also on the Appropriations Committee. Murkowski’s 185 earmarks amounted to $466 million.</w:t>
      </w:r>
    </w:p>
    <w:p w14:paraId="00CFDC5D" w14:textId="77777777" w:rsidR="00345440" w:rsidRPr="00006EAE" w:rsidRDefault="00345440" w:rsidP="00345440">
      <w:pPr>
        <w:rPr>
          <w:rStyle w:val="StyleUnderline"/>
        </w:rPr>
      </w:pPr>
      <w:r w:rsidRPr="00006EAE">
        <w:rPr>
          <w:rStyle w:val="StyleUnderline"/>
        </w:rPr>
        <w:t>Members of the appropriations committees in the House and Senate, which write the annual spending laws, gained much more in earmarks than the average member, the report notes.</w:t>
      </w:r>
    </w:p>
    <w:p w14:paraId="24483282" w14:textId="77777777" w:rsidR="00345440" w:rsidRPr="00006EAE" w:rsidRDefault="00345440" w:rsidP="00345440">
      <w:pPr>
        <w:rPr>
          <w:sz w:val="16"/>
        </w:rPr>
      </w:pPr>
      <w:r w:rsidRPr="00006EAE">
        <w:rPr>
          <w:rStyle w:val="Emphasis"/>
        </w:rPr>
        <w:t>“Earmarks continue to provide the most benefit to the most powerful legislators,”</w:t>
      </w:r>
      <w:r w:rsidRPr="00006EAE">
        <w:rPr>
          <w:sz w:val="16"/>
        </w:rPr>
        <w:t xml:space="preserve"> Schatz said.</w:t>
      </w:r>
    </w:p>
    <w:p w14:paraId="5559B6A5" w14:textId="77777777" w:rsidR="00345440" w:rsidRPr="00006EAE" w:rsidRDefault="00345440" w:rsidP="00345440">
      <w:pPr>
        <w:rPr>
          <w:sz w:val="16"/>
        </w:rPr>
      </w:pPr>
      <w:r w:rsidRPr="00006EAE">
        <w:rPr>
          <w:sz w:val="16"/>
        </w:rPr>
        <w:t>The rest of the top five were Sen. Angus King of Maine, Democratic Sen. Brian Schatz of Hawaii and Majority Leader Chuck Schumer, D-N.Y. King caucuses with Democrats, though he is an independent.</w:t>
      </w:r>
    </w:p>
    <w:p w14:paraId="1853B60C" w14:textId="77777777" w:rsidR="00345440" w:rsidRPr="00006EAE" w:rsidRDefault="00345440" w:rsidP="00345440">
      <w:pPr>
        <w:rPr>
          <w:sz w:val="16"/>
        </w:rPr>
      </w:pPr>
      <w:r w:rsidRPr="00006EAE">
        <w:rPr>
          <w:sz w:val="16"/>
        </w:rPr>
        <w:t xml:space="preserve">Together, these five senators received 10.3% of all earmark spending in fiscal </w:t>
      </w:r>
      <w:proofErr w:type="gramStart"/>
      <w:r w:rsidRPr="00006EAE">
        <w:rPr>
          <w:sz w:val="16"/>
        </w:rPr>
        <w:t>2024, but</w:t>
      </w:r>
      <w:proofErr w:type="gramEnd"/>
      <w:r w:rsidRPr="00006EAE">
        <w:rPr>
          <w:sz w:val="16"/>
        </w:rPr>
        <w:t xml:space="preserve"> make up less than 1% of all members of Congress.</w:t>
      </w:r>
    </w:p>
    <w:p w14:paraId="4AE983CE" w14:textId="77777777" w:rsidR="00345440" w:rsidRPr="00006EAE" w:rsidRDefault="00345440" w:rsidP="00345440">
      <w:pPr>
        <w:rPr>
          <w:sz w:val="16"/>
        </w:rPr>
      </w:pPr>
      <w:r w:rsidRPr="00006EAE">
        <w:rPr>
          <w:sz w:val="16"/>
        </w:rPr>
        <w:t>Senators generally won more earmarked spending than their House counterparts, with 37 of the top 40 lawmakers by dollar amount coming from the Senate.</w:t>
      </w:r>
    </w:p>
    <w:p w14:paraId="6CE2E072" w14:textId="77777777" w:rsidR="00345440" w:rsidRPr="00006EAE" w:rsidRDefault="00345440" w:rsidP="00345440">
      <w:pPr>
        <w:rPr>
          <w:sz w:val="16"/>
        </w:rPr>
      </w:pPr>
      <w:r w:rsidRPr="00006EAE">
        <w:rPr>
          <w:sz w:val="16"/>
        </w:rPr>
        <w:t>Schatz also spoke to the differences between the parties. Nearly all – 99.6% – congressional Democrats took advantage of the spending practice, while only 62.4% of Republicans did.</w:t>
      </w:r>
    </w:p>
    <w:p w14:paraId="08984CD3" w14:textId="77777777" w:rsidR="00345440" w:rsidRPr="00006EAE" w:rsidRDefault="00345440" w:rsidP="00345440">
      <w:pPr>
        <w:rPr>
          <w:sz w:val="16"/>
        </w:rPr>
      </w:pPr>
      <w:r w:rsidRPr="00006EAE">
        <w:rPr>
          <w:sz w:val="16"/>
        </w:rPr>
        <w:t>The CAGW president also noted an uneven distribution of funding among states and territories.</w:t>
      </w:r>
    </w:p>
    <w:p w14:paraId="7049ADB4" w14:textId="77777777" w:rsidR="00345440" w:rsidRPr="00006EAE" w:rsidRDefault="00345440" w:rsidP="00345440">
      <w:pPr>
        <w:rPr>
          <w:sz w:val="16"/>
        </w:rPr>
      </w:pPr>
      <w:r w:rsidRPr="00006EAE">
        <w:rPr>
          <w:sz w:val="16"/>
        </w:rPr>
        <w:t>States with smaller populations receive more “pork per capita,” with Alaska taking the top spot at $645 in earmark spending per person. Maine, with $434 per person, and Hawaii at $336, followed.</w:t>
      </w:r>
    </w:p>
    <w:p w14:paraId="1CFF23DA" w14:textId="24292604" w:rsidR="007118CD" w:rsidRPr="00006EAE" w:rsidRDefault="00345440" w:rsidP="007118CD">
      <w:pPr>
        <w:rPr>
          <w:sz w:val="16"/>
        </w:rPr>
      </w:pPr>
      <w:r w:rsidRPr="00006EAE">
        <w:rPr>
          <w:sz w:val="16"/>
        </w:rPr>
        <w:t>The bottom three jurisdictions included Indiana at $4.32 per person, Puerto Rico at $3.67 per person and North Dakota, which received no earmarks.</w:t>
      </w:r>
    </w:p>
    <w:p w14:paraId="7A3EB93C" w14:textId="77777777" w:rsidR="007118CD" w:rsidRPr="00006EAE" w:rsidRDefault="007118CD" w:rsidP="007118CD">
      <w:pPr>
        <w:pStyle w:val="Heading4"/>
      </w:pPr>
      <w:r w:rsidRPr="00006EAE">
        <w:t>Failure to pass the bill means the US won’t raise the debt ceiling</w:t>
      </w:r>
    </w:p>
    <w:p w14:paraId="754EF2B0" w14:textId="4741A981" w:rsidR="007118CD" w:rsidRPr="00006EAE" w:rsidRDefault="007118CD" w:rsidP="007118CD">
      <w:pPr>
        <w:rPr>
          <w:rStyle w:val="Style13ptBold"/>
        </w:rPr>
      </w:pPr>
      <w:r w:rsidRPr="00006EAE">
        <w:rPr>
          <w:rStyle w:val="Style13ptBold"/>
        </w:rPr>
        <w:t>Kapur, NBC News writer, 6/11/25</w:t>
      </w:r>
    </w:p>
    <w:p w14:paraId="41AFCEA3" w14:textId="4C6E6807" w:rsidR="007118CD" w:rsidRPr="00006EAE" w:rsidRDefault="007118CD" w:rsidP="007118CD">
      <w:r w:rsidRPr="00006EAE">
        <w:t>[Sahil, 6/11/25, NBC News, “</w:t>
      </w:r>
      <w:r w:rsidRPr="00006EAE">
        <w:t>'There is no Plan B': Republicans make a daring bet on the debt limit</w:t>
      </w:r>
      <w:r w:rsidRPr="00006EAE">
        <w:t xml:space="preserve">”, </w:t>
      </w:r>
      <w:hyperlink r:id="rId10" w:history="1">
        <w:r w:rsidRPr="00006EAE">
          <w:rPr>
            <w:rStyle w:val="Hyperlink"/>
          </w:rPr>
          <w:t>https://www.nbcnews.com/politics/congress/-no-plan-b-republicans-make-daring-bet-debt-limit-rcna212311</w:t>
        </w:r>
      </w:hyperlink>
      <w:r w:rsidRPr="00006EAE">
        <w:t>]</w:t>
      </w:r>
    </w:p>
    <w:p w14:paraId="0A61D07C" w14:textId="77777777" w:rsidR="007118CD" w:rsidRPr="00006EAE" w:rsidRDefault="007118CD" w:rsidP="007118CD">
      <w:pPr>
        <w:rPr>
          <w:rStyle w:val="Emphasis"/>
        </w:rPr>
      </w:pPr>
      <w:r w:rsidRPr="00006EAE">
        <w:rPr>
          <w:sz w:val="16"/>
        </w:rPr>
        <w:t xml:space="preserve">WASHINGTON — </w:t>
      </w:r>
      <w:r w:rsidRPr="00006EAE">
        <w:rPr>
          <w:rStyle w:val="StyleUnderline"/>
        </w:rPr>
        <w:t xml:space="preserve">As Republicans barrel toward a critical deadline this summer to lift the debt ceiling, they say </w:t>
      </w:r>
      <w:r w:rsidRPr="00006EAE">
        <w:rPr>
          <w:rStyle w:val="Emphasis"/>
        </w:rPr>
        <w:t>there’s no “Plan B” to avert an economically disastrous default if they fail to pass the massive bill for President Donald Trump's agenda in time.</w:t>
      </w:r>
    </w:p>
    <w:p w14:paraId="2753C0D0" w14:textId="77777777" w:rsidR="007118CD" w:rsidRPr="00006EAE" w:rsidRDefault="007118CD" w:rsidP="007118CD">
      <w:pPr>
        <w:rPr>
          <w:rStyle w:val="Emphasis"/>
        </w:rPr>
      </w:pPr>
      <w:r w:rsidRPr="00006EAE">
        <w:rPr>
          <w:rStyle w:val="StyleUnderline"/>
        </w:rPr>
        <w:t xml:space="preserve">Congressional Republicans are eyeing increasing the debt limit by $4 trillion to $5 trillion so the government can keep borrowing to meet the country’s obligations. It's part of their broader domestic policy package, which the Senate needs to pass before it can go back through the House and ultimately to Trump's desk for his signature. And </w:t>
      </w:r>
      <w:r w:rsidRPr="00006EAE">
        <w:rPr>
          <w:rStyle w:val="Emphasis"/>
        </w:rPr>
        <w:t>the GOP only has three votes to spare in both chambers.</w:t>
      </w:r>
    </w:p>
    <w:p w14:paraId="72C5325D" w14:textId="77777777" w:rsidR="007118CD" w:rsidRPr="00006EAE" w:rsidRDefault="007118CD" w:rsidP="007118CD">
      <w:pPr>
        <w:rPr>
          <w:sz w:val="16"/>
        </w:rPr>
      </w:pPr>
      <w:r w:rsidRPr="00006EAE">
        <w:rPr>
          <w:rStyle w:val="Emphasis"/>
        </w:rPr>
        <w:t>“There is no Plan B,”</w:t>
      </w:r>
      <w:r w:rsidRPr="00006EAE">
        <w:rPr>
          <w:sz w:val="16"/>
        </w:rPr>
        <w:t xml:space="preserve"> Senate Majority Leader John Thune, R-S.D., said Tuesday when asked by NBC News if he has a backup plan for the debt limit. </w:t>
      </w:r>
      <w:r w:rsidRPr="00006EAE">
        <w:rPr>
          <w:rStyle w:val="Emphasis"/>
        </w:rPr>
        <w:t xml:space="preserve">“It’s Plan A. We </w:t>
      </w:r>
      <w:proofErr w:type="gramStart"/>
      <w:r w:rsidRPr="00006EAE">
        <w:rPr>
          <w:rStyle w:val="Emphasis"/>
        </w:rPr>
        <w:t>have to</w:t>
      </w:r>
      <w:proofErr w:type="gramEnd"/>
      <w:r w:rsidRPr="00006EAE">
        <w:rPr>
          <w:rStyle w:val="Emphasis"/>
        </w:rPr>
        <w:t xml:space="preserve"> get it done. Failure is not an option.”</w:t>
      </w:r>
    </w:p>
    <w:p w14:paraId="709ED9D6" w14:textId="77777777" w:rsidR="007118CD" w:rsidRPr="00006EAE" w:rsidRDefault="007118CD" w:rsidP="007118CD">
      <w:pPr>
        <w:rPr>
          <w:rStyle w:val="StyleUnderline"/>
        </w:rPr>
      </w:pPr>
      <w:r w:rsidRPr="00006EAE">
        <w:rPr>
          <w:sz w:val="16"/>
        </w:rPr>
        <w:t xml:space="preserve">It’s a risky gamble by </w:t>
      </w:r>
      <w:r w:rsidRPr="00006EAE">
        <w:rPr>
          <w:rStyle w:val="StyleUnderline"/>
        </w:rPr>
        <w:t>GOP leaders,</w:t>
      </w:r>
      <w:r w:rsidRPr="00006EAE">
        <w:rPr>
          <w:sz w:val="16"/>
        </w:rPr>
        <w:t xml:space="preserve"> who </w:t>
      </w:r>
      <w:r w:rsidRPr="00006EAE">
        <w:rPr>
          <w:rStyle w:val="StyleUnderline"/>
        </w:rPr>
        <w:t>are putting all their chips on passage of the One Big Beautiful Bill Act by the debt ceiling deadline.</w:t>
      </w:r>
    </w:p>
    <w:p w14:paraId="40BC74DC" w14:textId="77777777" w:rsidR="007118CD" w:rsidRPr="00006EAE" w:rsidRDefault="007118CD" w:rsidP="007118CD">
      <w:pPr>
        <w:rPr>
          <w:sz w:val="16"/>
        </w:rPr>
      </w:pPr>
      <w:r w:rsidRPr="00006EAE">
        <w:rPr>
          <w:rStyle w:val="Emphasis"/>
        </w:rPr>
        <w:t>“We’re going to get reconciliation done,”</w:t>
      </w:r>
      <w:r w:rsidRPr="00006EAE">
        <w:rPr>
          <w:sz w:val="16"/>
        </w:rPr>
        <w:t xml:space="preserve"> Senate Majority Whip John Barrasso, R-Wyo., said when asked what the party’s fallback plan is on the debt ceiling. (Reconciliation refers to the budget process Republicans are using to pass their bill, which allows them to bypass the 60-vote threshold in the Senate and cut Democrats out of the process.)</w:t>
      </w:r>
    </w:p>
    <w:p w14:paraId="48F47113" w14:textId="77777777" w:rsidR="007118CD" w:rsidRPr="00006EAE" w:rsidRDefault="007118CD" w:rsidP="007118CD">
      <w:pPr>
        <w:rPr>
          <w:sz w:val="16"/>
        </w:rPr>
      </w:pPr>
      <w:r w:rsidRPr="00006EAE">
        <w:rPr>
          <w:rStyle w:val="StyleUnderline"/>
        </w:rPr>
        <w:t xml:space="preserve">The Treasury Department has urged Congress to raise the debt ceiling </w:t>
      </w:r>
      <w:r w:rsidRPr="00006EAE">
        <w:rPr>
          <w:rStyle w:val="Emphasis"/>
        </w:rPr>
        <w:t xml:space="preserve">"by mid-July" </w:t>
      </w:r>
      <w:r w:rsidRPr="00006EAE">
        <w:rPr>
          <w:rStyle w:val="StyleUnderline"/>
        </w:rPr>
        <w:t>to safely avoid default.</w:t>
      </w:r>
      <w:r w:rsidRPr="00006EAE">
        <w:rPr>
          <w:sz w:val="16"/>
        </w:rPr>
        <w:t xml:space="preserve"> The Congressional Budget Office projected this week that the deadline may be later, “between mid-August and the end of September,” although that won’t be official unless the Treasury Department agrees.</w:t>
      </w:r>
    </w:p>
    <w:p w14:paraId="5060E7B0" w14:textId="77777777" w:rsidR="007118CD" w:rsidRPr="00006EAE" w:rsidRDefault="007118CD" w:rsidP="007118CD">
      <w:pPr>
        <w:rPr>
          <w:sz w:val="16"/>
        </w:rPr>
      </w:pPr>
      <w:r w:rsidRPr="00006EAE">
        <w:rPr>
          <w:sz w:val="16"/>
        </w:rPr>
        <w:t xml:space="preserve">If Republicans fail to pass their sprawling bill in time, they </w:t>
      </w:r>
      <w:proofErr w:type="gramStart"/>
      <w:r w:rsidRPr="00006EAE">
        <w:rPr>
          <w:sz w:val="16"/>
        </w:rPr>
        <w:t>would</w:t>
      </w:r>
      <w:proofErr w:type="gramEnd"/>
      <w:r w:rsidRPr="00006EAE">
        <w:rPr>
          <w:sz w:val="16"/>
        </w:rPr>
        <w:t xml:space="preserve"> need to negotiate with Democrats to pass a standalone debt limit extension through the 60-vote process in the Senate.</w:t>
      </w:r>
    </w:p>
    <w:p w14:paraId="53C9ACF9" w14:textId="64A2B0AE" w:rsidR="007118CD" w:rsidRPr="00006EAE" w:rsidRDefault="007118CD" w:rsidP="007118CD">
      <w:pPr>
        <w:rPr>
          <w:sz w:val="16"/>
        </w:rPr>
      </w:pPr>
      <w:r w:rsidRPr="00006EAE">
        <w:rPr>
          <w:sz w:val="16"/>
        </w:rPr>
        <w:t>But there have been no negotiations between party leaders on that front, according to Republican and Democratic aides with knowledge of the dynamics. One GOP aide said the party is “full steam ahead on Plan A” and suggested there may still be time to consider a fallback if they absolutely need to.</w:t>
      </w:r>
    </w:p>
    <w:p w14:paraId="41142540" w14:textId="77777777" w:rsidR="00A558EF" w:rsidRPr="00006EAE" w:rsidRDefault="00A558EF" w:rsidP="00A558EF">
      <w:pPr>
        <w:pStyle w:val="Heading4"/>
      </w:pPr>
      <w:r w:rsidRPr="00006EAE">
        <w:t xml:space="preserve">Default </w:t>
      </w:r>
      <w:r w:rsidRPr="00006EAE">
        <w:rPr>
          <w:u w:val="single"/>
        </w:rPr>
        <w:t>crashes</w:t>
      </w:r>
      <w:r w:rsidRPr="00006EAE">
        <w:t xml:space="preserve"> the </w:t>
      </w:r>
      <w:r w:rsidRPr="00006EAE">
        <w:rPr>
          <w:u w:val="single"/>
        </w:rPr>
        <w:t>global economy</w:t>
      </w:r>
      <w:r w:rsidRPr="00006EAE">
        <w:t xml:space="preserve"> and triggers </w:t>
      </w:r>
      <w:r w:rsidRPr="00006EAE">
        <w:rPr>
          <w:u w:val="single"/>
        </w:rPr>
        <w:t>quick great power war</w:t>
      </w:r>
      <w:r w:rsidRPr="00006EAE">
        <w:t xml:space="preserve">. </w:t>
      </w:r>
    </w:p>
    <w:p w14:paraId="3CE5E982" w14:textId="77777777" w:rsidR="00A558EF" w:rsidRPr="00006EAE" w:rsidRDefault="00A558EF" w:rsidP="00A558EF">
      <w:r w:rsidRPr="00006EAE">
        <w:t xml:space="preserve">Carlo J.V. </w:t>
      </w:r>
      <w:r w:rsidRPr="00006EAE">
        <w:rPr>
          <w:rStyle w:val="Style13ptBold"/>
        </w:rPr>
        <w:t>Caro 23</w:t>
      </w:r>
      <w:r w:rsidRPr="00006EAE">
        <w:t>, Political and Military Analyst, MA Columbia University, "The Implications of a US Debt Default on National Security," 5/30/2023, https://www.fpri.org/article/2023/05/the-implications-of-a-us-debt-default-on-national-security/</w:t>
      </w:r>
    </w:p>
    <w:p w14:paraId="5B3BF139" w14:textId="77777777" w:rsidR="00A558EF" w:rsidRPr="00006EAE" w:rsidRDefault="00A558EF" w:rsidP="00A558EF">
      <w:pPr>
        <w:rPr>
          <w:sz w:val="16"/>
        </w:rPr>
      </w:pPr>
      <w:r w:rsidRPr="00006EAE">
        <w:rPr>
          <w:sz w:val="16"/>
        </w:rPr>
        <w:t xml:space="preserve">Regardless of the deal between McCarthy and the White House through 2025, </w:t>
      </w:r>
      <w:r w:rsidRPr="00006EAE">
        <w:rPr>
          <w:rStyle w:val="StyleUnderline"/>
        </w:rPr>
        <w:t>if the</w:t>
      </w:r>
      <w:r w:rsidRPr="00006EAE">
        <w:rPr>
          <w:sz w:val="16"/>
        </w:rPr>
        <w:t xml:space="preserve"> </w:t>
      </w:r>
      <w:r w:rsidRPr="00006EAE">
        <w:rPr>
          <w:rStyle w:val="Emphasis"/>
        </w:rPr>
        <w:t>U</w:t>
      </w:r>
      <w:r w:rsidRPr="00006EAE">
        <w:rPr>
          <w:sz w:val="16"/>
        </w:rPr>
        <w:t xml:space="preserve">nited </w:t>
      </w:r>
      <w:r w:rsidRPr="00006EAE">
        <w:rPr>
          <w:rStyle w:val="Emphasis"/>
        </w:rPr>
        <w:t>S</w:t>
      </w:r>
      <w:r w:rsidRPr="00006EAE">
        <w:rPr>
          <w:sz w:val="16"/>
        </w:rPr>
        <w:t xml:space="preserve">tates </w:t>
      </w:r>
      <w:r w:rsidRPr="00006EAE">
        <w:rPr>
          <w:rStyle w:val="StyleUnderline"/>
        </w:rPr>
        <w:t>were</w:t>
      </w:r>
      <w:r w:rsidRPr="00006EAE">
        <w:rPr>
          <w:sz w:val="16"/>
        </w:rPr>
        <w:t xml:space="preserve"> ever </w:t>
      </w:r>
      <w:r w:rsidRPr="00006EAE">
        <w:rPr>
          <w:rStyle w:val="StyleUnderline"/>
        </w:rPr>
        <w:t>to</w:t>
      </w:r>
      <w:r w:rsidRPr="00006EAE">
        <w:rPr>
          <w:sz w:val="16"/>
        </w:rPr>
        <w:t xml:space="preserve"> hypothetically </w:t>
      </w:r>
      <w:r w:rsidRPr="00006EAE">
        <w:rPr>
          <w:rStyle w:val="Emphasis"/>
        </w:rPr>
        <w:t>default</w:t>
      </w:r>
      <w:r w:rsidRPr="00006EAE">
        <w:rPr>
          <w:sz w:val="16"/>
        </w:rPr>
        <w:t xml:space="preserve"> on its debts, </w:t>
      </w:r>
      <w:r w:rsidRPr="00006EAE">
        <w:rPr>
          <w:rStyle w:val="StyleUnderline"/>
        </w:rPr>
        <w:t>the</w:t>
      </w:r>
      <w:r w:rsidRPr="00006EAE">
        <w:rPr>
          <w:sz w:val="16"/>
        </w:rPr>
        <w:t xml:space="preserve"> </w:t>
      </w:r>
      <w:r w:rsidRPr="00006EAE">
        <w:rPr>
          <w:rStyle w:val="Emphasis"/>
        </w:rPr>
        <w:t>consequences</w:t>
      </w:r>
      <w:r w:rsidRPr="00006EAE">
        <w:rPr>
          <w:sz w:val="16"/>
        </w:rPr>
        <w:t xml:space="preserve"> </w:t>
      </w:r>
      <w:r w:rsidRPr="00006EAE">
        <w:rPr>
          <w:rStyle w:val="StyleUnderline"/>
        </w:rPr>
        <w:t>would extend</w:t>
      </w:r>
      <w:r w:rsidRPr="00006EAE">
        <w:rPr>
          <w:sz w:val="16"/>
        </w:rPr>
        <w:t xml:space="preserve"> </w:t>
      </w:r>
      <w:r w:rsidRPr="00006EAE">
        <w:rPr>
          <w:rStyle w:val="Emphasis"/>
        </w:rPr>
        <w:t>beyond</w:t>
      </w:r>
      <w:r w:rsidRPr="00006EAE">
        <w:rPr>
          <w:sz w:val="16"/>
        </w:rPr>
        <w:t xml:space="preserve"> </w:t>
      </w:r>
      <w:r w:rsidRPr="00006EAE">
        <w:rPr>
          <w:rStyle w:val="StyleUnderline"/>
        </w:rPr>
        <w:t>the</w:t>
      </w:r>
      <w:r w:rsidRPr="00006EAE">
        <w:rPr>
          <w:sz w:val="16"/>
        </w:rPr>
        <w:t xml:space="preserve"> </w:t>
      </w:r>
      <w:r w:rsidRPr="00006EAE">
        <w:rPr>
          <w:rStyle w:val="Emphasis"/>
        </w:rPr>
        <w:t>economy</w:t>
      </w:r>
      <w:r w:rsidRPr="00006EAE">
        <w:rPr>
          <w:rStyle w:val="StyleUnderline"/>
        </w:rPr>
        <w:t>, affecting</w:t>
      </w:r>
      <w:r w:rsidRPr="00006EAE">
        <w:rPr>
          <w:sz w:val="16"/>
        </w:rPr>
        <w:t xml:space="preserve"> US </w:t>
      </w:r>
      <w:r w:rsidRPr="00006EAE">
        <w:rPr>
          <w:rStyle w:val="Emphasis"/>
        </w:rPr>
        <w:t>military op</w:t>
      </w:r>
      <w:r w:rsidRPr="00006EAE">
        <w:rPr>
          <w:sz w:val="16"/>
        </w:rPr>
        <w:t>eration</w:t>
      </w:r>
      <w:r w:rsidRPr="00006EAE">
        <w:rPr>
          <w:rStyle w:val="Emphasis"/>
        </w:rPr>
        <w:t>s</w:t>
      </w:r>
      <w:r w:rsidRPr="00006EAE">
        <w:rPr>
          <w:rStyle w:val="StyleUnderline"/>
        </w:rPr>
        <w:t>, the</w:t>
      </w:r>
      <w:r w:rsidRPr="00006EAE">
        <w:rPr>
          <w:sz w:val="16"/>
        </w:rPr>
        <w:t xml:space="preserve"> </w:t>
      </w:r>
      <w:r w:rsidRPr="00006EAE">
        <w:rPr>
          <w:rStyle w:val="Emphasis"/>
        </w:rPr>
        <w:t>defense industry</w:t>
      </w:r>
      <w:r w:rsidRPr="00006EAE">
        <w:rPr>
          <w:rStyle w:val="StyleUnderline"/>
        </w:rPr>
        <w:t>, and</w:t>
      </w:r>
      <w:r w:rsidRPr="00006EAE">
        <w:rPr>
          <w:sz w:val="16"/>
        </w:rPr>
        <w:t xml:space="preserve"> </w:t>
      </w:r>
      <w:r w:rsidRPr="00006EAE">
        <w:rPr>
          <w:rStyle w:val="Emphasis"/>
        </w:rPr>
        <w:t>strategic alliances</w:t>
      </w:r>
      <w:r w:rsidRPr="00006EAE">
        <w:rPr>
          <w:sz w:val="16"/>
        </w:rPr>
        <w:t xml:space="preserve"> like NATO.</w:t>
      </w:r>
    </w:p>
    <w:p w14:paraId="25A1FF1C" w14:textId="77777777" w:rsidR="00A558EF" w:rsidRPr="00006EAE" w:rsidRDefault="00A558EF" w:rsidP="00A558EF">
      <w:pPr>
        <w:rPr>
          <w:sz w:val="16"/>
        </w:rPr>
      </w:pPr>
      <w:r w:rsidRPr="00006EAE">
        <w:rPr>
          <w:sz w:val="16"/>
        </w:rPr>
        <w:t xml:space="preserve">Throughout history, </w:t>
      </w:r>
      <w:r w:rsidRPr="00006EAE">
        <w:rPr>
          <w:rStyle w:val="StyleUnderline"/>
        </w:rPr>
        <w:t>economic crises have not only affected the</w:t>
      </w:r>
      <w:r w:rsidRPr="00006EAE">
        <w:rPr>
          <w:sz w:val="16"/>
        </w:rPr>
        <w:t xml:space="preserve"> </w:t>
      </w:r>
      <w:r w:rsidRPr="00006EAE">
        <w:rPr>
          <w:rStyle w:val="Emphasis"/>
        </w:rPr>
        <w:t>economy</w:t>
      </w:r>
      <w:r w:rsidRPr="00006EAE">
        <w:rPr>
          <w:sz w:val="16"/>
        </w:rPr>
        <w:t xml:space="preserve"> </w:t>
      </w:r>
      <w:r w:rsidRPr="00006EAE">
        <w:rPr>
          <w:rStyle w:val="StyleUnderline"/>
        </w:rPr>
        <w:t>but</w:t>
      </w:r>
      <w:r w:rsidRPr="00006EAE">
        <w:rPr>
          <w:sz w:val="16"/>
        </w:rPr>
        <w:t xml:space="preserve"> </w:t>
      </w:r>
      <w:r w:rsidRPr="00006EAE">
        <w:rPr>
          <w:rStyle w:val="Emphasis"/>
        </w:rPr>
        <w:t>also</w:t>
      </w:r>
      <w:r w:rsidRPr="00006EAE">
        <w:rPr>
          <w:sz w:val="16"/>
        </w:rPr>
        <w:t xml:space="preserve"> </w:t>
      </w:r>
      <w:r w:rsidRPr="00006EAE">
        <w:rPr>
          <w:rStyle w:val="StyleUnderline"/>
        </w:rPr>
        <w:t>led to</w:t>
      </w:r>
      <w:r w:rsidRPr="00006EAE">
        <w:rPr>
          <w:sz w:val="16"/>
        </w:rPr>
        <w:t xml:space="preserve"> political </w:t>
      </w:r>
      <w:r w:rsidRPr="00006EAE">
        <w:rPr>
          <w:rStyle w:val="Emphasis"/>
        </w:rPr>
        <w:t>instability</w:t>
      </w:r>
      <w:r w:rsidRPr="00006EAE">
        <w:rPr>
          <w:sz w:val="16"/>
        </w:rPr>
        <w:t xml:space="preserve"> and shifts </w:t>
      </w:r>
      <w:r w:rsidRPr="00006EAE">
        <w:rPr>
          <w:rStyle w:val="StyleUnderline"/>
        </w:rPr>
        <w:t>in</w:t>
      </w:r>
      <w:r w:rsidRPr="00006EAE">
        <w:rPr>
          <w:sz w:val="16"/>
        </w:rPr>
        <w:t xml:space="preserve"> </w:t>
      </w:r>
      <w:r w:rsidRPr="00006EAE">
        <w:rPr>
          <w:rStyle w:val="Emphasis"/>
        </w:rPr>
        <w:t>global</w:t>
      </w:r>
      <w:r w:rsidRPr="00006EAE">
        <w:rPr>
          <w:sz w:val="16"/>
        </w:rPr>
        <w:t xml:space="preserve"> power </w:t>
      </w:r>
      <w:r w:rsidRPr="00006EAE">
        <w:rPr>
          <w:rStyle w:val="Emphasis"/>
        </w:rPr>
        <w:t>dynamics</w:t>
      </w:r>
      <w:r w:rsidRPr="00006EAE">
        <w:rPr>
          <w:sz w:val="16"/>
        </w:rPr>
        <w:t xml:space="preserve">. Take, for example, the 1930s Great Depression, which indirectly </w:t>
      </w:r>
      <w:r w:rsidRPr="00006EAE">
        <w:rPr>
          <w:rStyle w:val="StyleUnderline"/>
        </w:rPr>
        <w:t>spurred</w:t>
      </w:r>
      <w:r w:rsidRPr="00006EAE">
        <w:rPr>
          <w:sz w:val="16"/>
        </w:rPr>
        <w:t xml:space="preserve"> the rise of </w:t>
      </w:r>
      <w:r w:rsidRPr="00006EAE">
        <w:rPr>
          <w:rStyle w:val="Emphasis"/>
        </w:rPr>
        <w:t>militarism</w:t>
      </w:r>
      <w:r w:rsidRPr="00006EAE">
        <w:rPr>
          <w:sz w:val="16"/>
        </w:rPr>
        <w:t xml:space="preserve"> </w:t>
      </w:r>
      <w:r w:rsidRPr="00006EAE">
        <w:rPr>
          <w:rStyle w:val="StyleUnderline"/>
        </w:rPr>
        <w:t>and</w:t>
      </w:r>
      <w:r w:rsidRPr="00006EAE">
        <w:rPr>
          <w:sz w:val="16"/>
        </w:rPr>
        <w:t xml:space="preserve"> the initiation of </w:t>
      </w:r>
      <w:r w:rsidRPr="00006EAE">
        <w:rPr>
          <w:rStyle w:val="Emphasis"/>
        </w:rPr>
        <w:t>World War</w:t>
      </w:r>
      <w:r w:rsidRPr="00006EAE">
        <w:rPr>
          <w:sz w:val="16"/>
        </w:rPr>
        <w:t xml:space="preserve"> II by destabilizing the economic foundations of the Lea</w:t>
      </w:r>
      <w:r w:rsidRPr="00006EAE">
        <w:rPr>
          <w:sz w:val="16"/>
        </w:rPr>
        <w:lastRenderedPageBreak/>
        <w:t>gue of Nations. In a similar vein, the 2008 financial crisis caused the West’s economic position to weaken and shifted global power toward the East.</w:t>
      </w:r>
    </w:p>
    <w:p w14:paraId="52C4A21F" w14:textId="77777777" w:rsidR="00A558EF" w:rsidRPr="00006EAE" w:rsidRDefault="00A558EF" w:rsidP="00A558EF">
      <w:pPr>
        <w:rPr>
          <w:sz w:val="16"/>
        </w:rPr>
      </w:pPr>
      <w:r w:rsidRPr="00006EAE">
        <w:rPr>
          <w:sz w:val="16"/>
        </w:rPr>
        <w:t>The Great Depression and World War II</w:t>
      </w:r>
    </w:p>
    <w:p w14:paraId="5C8C6E01" w14:textId="77777777" w:rsidR="00A558EF" w:rsidRPr="00006EAE" w:rsidRDefault="00A558EF" w:rsidP="00A558EF">
      <w:pPr>
        <w:rPr>
          <w:sz w:val="16"/>
        </w:rPr>
      </w:pPr>
      <w:r w:rsidRPr="00006EAE">
        <w:rPr>
          <w:sz w:val="16"/>
        </w:rPr>
        <w:t xml:space="preserve">The Great Depression provides a historical context of the potential impact of a U.S. debt default in 2023. Like the Depression, a debt </w:t>
      </w:r>
      <w:r w:rsidRPr="00006EAE">
        <w:rPr>
          <w:rStyle w:val="StyleUnderline"/>
        </w:rPr>
        <w:t>default would entail</w:t>
      </w:r>
      <w:r w:rsidRPr="00006EAE">
        <w:rPr>
          <w:sz w:val="16"/>
        </w:rPr>
        <w:t xml:space="preserve"> an economic </w:t>
      </w:r>
      <w:r w:rsidRPr="00006EAE">
        <w:rPr>
          <w:rStyle w:val="Emphasis"/>
        </w:rPr>
        <w:t>shock</w:t>
      </w:r>
      <w:r w:rsidRPr="00006EAE">
        <w:rPr>
          <w:sz w:val="16"/>
        </w:rPr>
        <w:t xml:space="preserve"> </w:t>
      </w:r>
      <w:r w:rsidRPr="00006EAE">
        <w:rPr>
          <w:rStyle w:val="StyleUnderline"/>
        </w:rPr>
        <w:t>that could trigger</w:t>
      </w:r>
      <w:r w:rsidRPr="00006EAE">
        <w:rPr>
          <w:sz w:val="16"/>
        </w:rPr>
        <w:t xml:space="preserve"> a </w:t>
      </w:r>
      <w:r w:rsidRPr="00006EAE">
        <w:rPr>
          <w:rStyle w:val="Emphasis"/>
        </w:rPr>
        <w:t>deep recession</w:t>
      </w:r>
      <w:r w:rsidRPr="00006EAE">
        <w:rPr>
          <w:rStyle w:val="StyleUnderline"/>
        </w:rPr>
        <w:t>, with</w:t>
      </w:r>
      <w:r w:rsidRPr="00006EAE">
        <w:rPr>
          <w:sz w:val="16"/>
        </w:rPr>
        <w:t xml:space="preserve"> </w:t>
      </w:r>
      <w:r w:rsidRPr="00006EAE">
        <w:rPr>
          <w:rStyle w:val="Emphasis"/>
        </w:rPr>
        <w:t>far-reaching effects</w:t>
      </w:r>
      <w:r w:rsidRPr="00006EAE">
        <w:rPr>
          <w:sz w:val="16"/>
        </w:rPr>
        <w:t xml:space="preserve"> on the economy, government spending, and by extension, military readiness. </w:t>
      </w:r>
      <w:r w:rsidRPr="00006EAE">
        <w:rPr>
          <w:rStyle w:val="StyleUnderline"/>
        </w:rPr>
        <w:t>This could</w:t>
      </w:r>
      <w:r w:rsidRPr="00006EAE">
        <w:rPr>
          <w:sz w:val="16"/>
        </w:rPr>
        <w:t xml:space="preserve"> potentially </w:t>
      </w:r>
      <w:r w:rsidRPr="00006EAE">
        <w:rPr>
          <w:rStyle w:val="Emphasis"/>
        </w:rPr>
        <w:t>disadvantage</w:t>
      </w:r>
      <w:r w:rsidRPr="00006EAE">
        <w:rPr>
          <w:sz w:val="16"/>
        </w:rPr>
        <w:t xml:space="preserve"> </w:t>
      </w:r>
      <w:r w:rsidRPr="00006EAE">
        <w:rPr>
          <w:rStyle w:val="StyleUnderline"/>
        </w:rPr>
        <w:t>the</w:t>
      </w:r>
      <w:r w:rsidRPr="00006EAE">
        <w:rPr>
          <w:sz w:val="16"/>
        </w:rPr>
        <w:t xml:space="preserve"> </w:t>
      </w:r>
      <w:r w:rsidRPr="00006EAE">
        <w:rPr>
          <w:rStyle w:val="Emphasis"/>
        </w:rPr>
        <w:t>U.S.</w:t>
      </w:r>
      <w:r w:rsidRPr="00006EAE">
        <w:rPr>
          <w:sz w:val="16"/>
        </w:rPr>
        <w:t xml:space="preserve"> </w:t>
      </w:r>
      <w:r w:rsidRPr="00006EAE">
        <w:rPr>
          <w:rStyle w:val="StyleUnderline"/>
        </w:rPr>
        <w:t>in</w:t>
      </w:r>
      <w:r w:rsidRPr="00006EAE">
        <w:rPr>
          <w:sz w:val="16"/>
        </w:rPr>
        <w:t xml:space="preserve"> </w:t>
      </w:r>
      <w:r w:rsidRPr="00006EAE">
        <w:rPr>
          <w:rStyle w:val="Emphasis"/>
        </w:rPr>
        <w:t>any escalating conflict</w:t>
      </w:r>
      <w:r w:rsidRPr="00006EAE">
        <w:rPr>
          <w:sz w:val="16"/>
        </w:rPr>
        <w:t xml:space="preserve"> with a well-resourced and technologically advanced military power like China.</w:t>
      </w:r>
    </w:p>
    <w:p w14:paraId="1265080A" w14:textId="77777777" w:rsidR="00A558EF" w:rsidRPr="00006EAE" w:rsidRDefault="00A558EF" w:rsidP="00A558EF">
      <w:pPr>
        <w:rPr>
          <w:sz w:val="16"/>
        </w:rPr>
      </w:pPr>
      <w:r w:rsidRPr="00006EAE">
        <w:rPr>
          <w:sz w:val="16"/>
        </w:rPr>
        <w:t>Even though a debt default would precipitate a severe economic crisis, it would not exactly replicate the conditions of the Great Depression. The global economic environment has changed drastically since the 1930s and central banks and governments have developed more advanced monetary and fiscal tools to manage it.</w:t>
      </w:r>
    </w:p>
    <w:p w14:paraId="48F21BC8" w14:textId="77777777" w:rsidR="00A558EF" w:rsidRPr="00006EAE" w:rsidRDefault="00A558EF" w:rsidP="00A558EF">
      <w:pPr>
        <w:rPr>
          <w:sz w:val="16"/>
        </w:rPr>
      </w:pPr>
      <w:r w:rsidRPr="00006EAE">
        <w:rPr>
          <w:sz w:val="16"/>
        </w:rPr>
        <w:t xml:space="preserve">However, </w:t>
      </w:r>
      <w:r w:rsidRPr="00006EAE">
        <w:rPr>
          <w:rStyle w:val="StyleUnderline"/>
        </w:rPr>
        <w:t>since</w:t>
      </w:r>
      <w:r w:rsidRPr="00006EAE">
        <w:rPr>
          <w:sz w:val="16"/>
        </w:rPr>
        <w:t xml:space="preserve"> US </w:t>
      </w:r>
      <w:r w:rsidRPr="00006EAE">
        <w:rPr>
          <w:rStyle w:val="StyleUnderline"/>
        </w:rPr>
        <w:t>Treasury bonds</w:t>
      </w:r>
      <w:r w:rsidRPr="00006EAE">
        <w:rPr>
          <w:sz w:val="16"/>
        </w:rPr>
        <w:t xml:space="preserve"> are considered the safest asset in the world and </w:t>
      </w:r>
      <w:r w:rsidRPr="00006EAE">
        <w:rPr>
          <w:rStyle w:val="StyleUnderline"/>
        </w:rPr>
        <w:t>form the</w:t>
      </w:r>
      <w:r w:rsidRPr="00006EAE">
        <w:rPr>
          <w:sz w:val="16"/>
        </w:rPr>
        <w:t xml:space="preserve"> </w:t>
      </w:r>
      <w:r w:rsidRPr="00006EAE">
        <w:rPr>
          <w:rStyle w:val="Emphasis"/>
        </w:rPr>
        <w:t>backbone</w:t>
      </w:r>
      <w:r w:rsidRPr="00006EAE">
        <w:rPr>
          <w:sz w:val="16"/>
        </w:rPr>
        <w:t xml:space="preserve"> </w:t>
      </w:r>
      <w:r w:rsidRPr="00006EAE">
        <w:rPr>
          <w:rStyle w:val="StyleUnderline"/>
        </w:rPr>
        <w:t>of the</w:t>
      </w:r>
      <w:r w:rsidRPr="00006EAE">
        <w:rPr>
          <w:sz w:val="16"/>
        </w:rPr>
        <w:t xml:space="preserve"> global </w:t>
      </w:r>
      <w:r w:rsidRPr="00006EAE">
        <w:rPr>
          <w:rStyle w:val="Emphasis"/>
        </w:rPr>
        <w:t>financial system</w:t>
      </w:r>
      <w:r w:rsidRPr="00006EAE">
        <w:rPr>
          <w:rStyle w:val="StyleUnderline"/>
        </w:rPr>
        <w:t>, a</w:t>
      </w:r>
      <w:r w:rsidRPr="00006EAE">
        <w:rPr>
          <w:sz w:val="16"/>
        </w:rPr>
        <w:t xml:space="preserve"> debt </w:t>
      </w:r>
      <w:r w:rsidRPr="00006EAE">
        <w:rPr>
          <w:rStyle w:val="Emphasis"/>
        </w:rPr>
        <w:t>default</w:t>
      </w:r>
      <w:r w:rsidRPr="00006EAE">
        <w:rPr>
          <w:sz w:val="16"/>
        </w:rPr>
        <w:t xml:space="preserve"> </w:t>
      </w:r>
      <w:r w:rsidRPr="00006EAE">
        <w:rPr>
          <w:rStyle w:val="StyleUnderline"/>
        </w:rPr>
        <w:t>would</w:t>
      </w:r>
      <w:r w:rsidRPr="00006EAE">
        <w:rPr>
          <w:sz w:val="16"/>
        </w:rPr>
        <w:t xml:space="preserve"> </w:t>
      </w:r>
      <w:r w:rsidRPr="00006EAE">
        <w:rPr>
          <w:rStyle w:val="Emphasis"/>
        </w:rPr>
        <w:t>undermine</w:t>
      </w:r>
      <w:r w:rsidRPr="00006EAE">
        <w:rPr>
          <w:sz w:val="16"/>
        </w:rPr>
        <w:t xml:space="preserve"> this </w:t>
      </w:r>
      <w:r w:rsidRPr="00006EAE">
        <w:rPr>
          <w:rStyle w:val="Emphasis"/>
        </w:rPr>
        <w:t>trust</w:t>
      </w:r>
      <w:r w:rsidRPr="00006EAE">
        <w:rPr>
          <w:sz w:val="16"/>
        </w:rPr>
        <w:t xml:space="preserve">, potentially causing a surge in interest rates as investors demand higher yields to compensate for the increased risk, </w:t>
      </w:r>
      <w:r w:rsidRPr="00006EAE">
        <w:rPr>
          <w:rStyle w:val="Emphasis"/>
        </w:rPr>
        <w:t>leading</w:t>
      </w:r>
      <w:r w:rsidRPr="00006EAE">
        <w:rPr>
          <w:rStyle w:val="StyleUnderline"/>
        </w:rPr>
        <w:t xml:space="preserve"> to a</w:t>
      </w:r>
      <w:r w:rsidRPr="00006EAE">
        <w:rPr>
          <w:sz w:val="16"/>
        </w:rPr>
        <w:t xml:space="preserve"> drop in the value of the dollar and a </w:t>
      </w:r>
      <w:r w:rsidRPr="00006EAE">
        <w:rPr>
          <w:rStyle w:val="Emphasis"/>
        </w:rPr>
        <w:t>global</w:t>
      </w:r>
      <w:r w:rsidRPr="00006EAE">
        <w:rPr>
          <w:sz w:val="16"/>
        </w:rPr>
        <w:t xml:space="preserve"> financial </w:t>
      </w:r>
      <w:r w:rsidRPr="00006EAE">
        <w:rPr>
          <w:rStyle w:val="Emphasis"/>
        </w:rPr>
        <w:t>shock</w:t>
      </w:r>
      <w:r w:rsidRPr="00006EAE">
        <w:rPr>
          <w:sz w:val="16"/>
        </w:rPr>
        <w:t xml:space="preserve">. </w:t>
      </w:r>
    </w:p>
    <w:p w14:paraId="0B20B1AF" w14:textId="77777777" w:rsidR="00A558EF" w:rsidRPr="00006EAE" w:rsidRDefault="00A558EF" w:rsidP="00A558EF">
      <w:pPr>
        <w:rPr>
          <w:sz w:val="16"/>
        </w:rPr>
      </w:pPr>
      <w:r w:rsidRPr="00006EAE">
        <w:rPr>
          <w:rStyle w:val="Emphasis"/>
        </w:rPr>
        <w:t>Domestically</w:t>
      </w:r>
      <w:r w:rsidRPr="00006EAE">
        <w:rPr>
          <w:rStyle w:val="StyleUnderline"/>
        </w:rPr>
        <w:t>, a default could trigger a</w:t>
      </w:r>
      <w:r w:rsidRPr="00006EAE">
        <w:rPr>
          <w:sz w:val="16"/>
        </w:rPr>
        <w:t xml:space="preserve"> </w:t>
      </w:r>
      <w:r w:rsidRPr="00006EAE">
        <w:rPr>
          <w:rStyle w:val="Emphasis"/>
        </w:rPr>
        <w:t>sharp rise</w:t>
      </w:r>
      <w:r w:rsidRPr="00006EAE">
        <w:rPr>
          <w:sz w:val="16"/>
        </w:rPr>
        <w:t xml:space="preserve"> </w:t>
      </w:r>
      <w:r w:rsidRPr="00006EAE">
        <w:rPr>
          <w:rStyle w:val="StyleUnderline"/>
        </w:rPr>
        <w:t>in</w:t>
      </w:r>
      <w:r w:rsidRPr="00006EAE">
        <w:rPr>
          <w:sz w:val="16"/>
        </w:rPr>
        <w:t xml:space="preserve"> </w:t>
      </w:r>
      <w:r w:rsidRPr="00006EAE">
        <w:rPr>
          <w:rStyle w:val="Emphasis"/>
        </w:rPr>
        <w:t>borrowing costs</w:t>
      </w:r>
      <w:r w:rsidRPr="00006EAE">
        <w:rPr>
          <w:sz w:val="16"/>
        </w:rPr>
        <w:t xml:space="preserve">, which would affect everything from mortgages to corporate loans. This could cause a contraction in investment, leading to job losses and drastic cuts to government services, particularly military programs. Over the longer term, economic </w:t>
      </w:r>
      <w:r w:rsidRPr="00006EAE">
        <w:rPr>
          <w:rStyle w:val="Emphasis"/>
        </w:rPr>
        <w:t>recovery</w:t>
      </w:r>
      <w:r w:rsidRPr="00006EAE">
        <w:rPr>
          <w:sz w:val="16"/>
        </w:rPr>
        <w:t xml:space="preserve"> </w:t>
      </w:r>
      <w:r w:rsidRPr="00006EAE">
        <w:rPr>
          <w:rStyle w:val="StyleUnderline"/>
        </w:rPr>
        <w:t>could be</w:t>
      </w:r>
      <w:r w:rsidRPr="00006EAE">
        <w:rPr>
          <w:sz w:val="16"/>
        </w:rPr>
        <w:t xml:space="preserve"> </w:t>
      </w:r>
      <w:r w:rsidRPr="00006EAE">
        <w:rPr>
          <w:rStyle w:val="Emphasis"/>
        </w:rPr>
        <w:t>slow</w:t>
      </w:r>
      <w:r w:rsidRPr="00006EAE">
        <w:rPr>
          <w:sz w:val="16"/>
        </w:rPr>
        <w:t xml:space="preserve"> </w:t>
      </w:r>
      <w:r w:rsidRPr="00006EAE">
        <w:rPr>
          <w:rStyle w:val="StyleUnderline"/>
        </w:rPr>
        <w:t>and</w:t>
      </w:r>
      <w:r w:rsidRPr="00006EAE">
        <w:rPr>
          <w:sz w:val="16"/>
        </w:rPr>
        <w:t xml:space="preserve"> </w:t>
      </w:r>
      <w:r w:rsidRPr="00006EAE">
        <w:rPr>
          <w:rStyle w:val="Emphasis"/>
        </w:rPr>
        <w:t>painful</w:t>
      </w:r>
      <w:r w:rsidRPr="00006EAE">
        <w:rPr>
          <w:sz w:val="16"/>
        </w:rPr>
        <w:t xml:space="preserve">, </w:t>
      </w:r>
      <w:r w:rsidRPr="00006EAE">
        <w:rPr>
          <w:sz w:val="16"/>
        </w:rPr>
        <w:lastRenderedPageBreak/>
        <w:t>as was the case following the Great Depression.</w:t>
      </w:r>
    </w:p>
    <w:p w14:paraId="004D3AE1" w14:textId="77777777" w:rsidR="00A558EF" w:rsidRPr="00006EAE" w:rsidRDefault="00A558EF" w:rsidP="00A558EF">
      <w:pPr>
        <w:rPr>
          <w:sz w:val="16"/>
        </w:rPr>
      </w:pPr>
      <w:r w:rsidRPr="00006EAE">
        <w:rPr>
          <w:sz w:val="16"/>
        </w:rPr>
        <w:t>The Great Depression had a profound effect on America’s readiness for World War II, owing to dire economic conditions, isolationist tendencies, and stringent fiscal limitations, which negatively impacted military preparedness. Post-1929, the government prioritized domestic economic recovery, leading to a decreased defense budget, downsizing of military forces, and reduction in military equipment. With a small and under-equipped military, planners had adopted a strategy focused on the defense of the Western Hemisphere, heavily relying on the nation’s industrial potential.</w:t>
      </w:r>
    </w:p>
    <w:p w14:paraId="2DD874F9" w14:textId="77777777" w:rsidR="00A558EF" w:rsidRPr="00006EAE" w:rsidRDefault="00A558EF" w:rsidP="00A558EF">
      <w:pPr>
        <w:rPr>
          <w:sz w:val="16"/>
        </w:rPr>
      </w:pPr>
      <w:r w:rsidRPr="00006EAE">
        <w:rPr>
          <w:sz w:val="16"/>
        </w:rPr>
        <w:t>But by the 1930s, the US Army’s active-duty strength was reduced to about 130,000, causing an “experience gap” in the military and hindering the development of emerging warfare areas. Low military wages and limited training opportunities led to unattractive mil</w:t>
      </w:r>
      <w:r w:rsidRPr="00006EAE">
        <w:rPr>
          <w:sz w:val="16"/>
        </w:rPr>
        <w:lastRenderedPageBreak/>
        <w:t>itary service and hampered the evolution of military doctrines.</w:t>
      </w:r>
    </w:p>
    <w:p w14:paraId="640C46E1" w14:textId="77777777" w:rsidR="00A558EF" w:rsidRPr="00006EAE" w:rsidRDefault="00A558EF" w:rsidP="00A558EF">
      <w:pPr>
        <w:rPr>
          <w:sz w:val="16"/>
        </w:rPr>
      </w:pPr>
      <w:r w:rsidRPr="00006EAE">
        <w:rPr>
          <w:sz w:val="16"/>
        </w:rPr>
        <w:t>The physical competence and battlefield skills of personnel waned, leading to issues in adapting to advancing military technology and warfare concepts. This under-preparedness influenced early strategies in World War II, with a notable shift towards a “Europe First” policy and attrition strategy in the Pacific Theater. The inability to swiftly transition from a depression-era economy to a fully mobilized wartime economy was evident. The US military had to significantly mobilize, growing from 1.8 million in 1941 to over 12 million in 1945, but initial setbacks spurred essential changes in military strategy, eventually aiding victory.</w:t>
      </w:r>
    </w:p>
    <w:p w14:paraId="46080678" w14:textId="77777777" w:rsidR="00A558EF" w:rsidRPr="00006EAE" w:rsidRDefault="00A558EF" w:rsidP="00A558EF">
      <w:pPr>
        <w:rPr>
          <w:sz w:val="16"/>
        </w:rPr>
      </w:pPr>
      <w:r w:rsidRPr="00006EAE">
        <w:rPr>
          <w:sz w:val="16"/>
        </w:rPr>
        <w:t>The US Pacific Fleet’s limited capabilities and insufficient forces led to losses at Pearl Harbor, the Philippines, Guam, Wake Island, and Hong Kong, forcing defensive maneuvers while the military rebuilt and expanded. Early battles like the defeat at the Kasserine Pass in Tunisia revealed the under-preparedness of US troops against the German Wehrmacht and exposed coordination issues in combined arms warfare, prompting innovative adaptations and adjustments that enhanced operational performance.</w:t>
      </w:r>
    </w:p>
    <w:p w14:paraId="3CED168A" w14:textId="77777777" w:rsidR="00A558EF" w:rsidRPr="00006EAE" w:rsidRDefault="00A558EF" w:rsidP="00A558EF">
      <w:pPr>
        <w:rPr>
          <w:sz w:val="16"/>
        </w:rPr>
      </w:pPr>
      <w:r w:rsidRPr="00006EAE">
        <w:rPr>
          <w:sz w:val="16"/>
        </w:rPr>
        <w:t>The US quickly developed techniques and organizational structures for amphibious operations despite initial shortcomings. Issues in submarine warfare due to fiscal and technological constraints were addressed by mid-1943, leading to a more aggressive approach. Improvements in jungle warfare training and the introduction of the Joint Chiefs of Staff marked a shift towards integrated planning.</w:t>
      </w:r>
    </w:p>
    <w:p w14:paraId="6E868A04" w14:textId="77777777" w:rsidR="00A558EF" w:rsidRPr="00006EAE" w:rsidRDefault="00A558EF" w:rsidP="00A558EF">
      <w:pPr>
        <w:rPr>
          <w:sz w:val="16"/>
        </w:rPr>
      </w:pPr>
      <w:r w:rsidRPr="00006EAE">
        <w:rPr>
          <w:sz w:val="16"/>
        </w:rPr>
        <w:t>The attack on Pearl Harbor highlighted the need for effective intelligence, prompting the military’s intelligence reorganization. Challenges in strategic bombing were addressed over time, and the U.S. leveraged its economic potential and invested in war production, overcoming initial hurdles, and significantly increasing military output.</w:t>
      </w:r>
    </w:p>
    <w:p w14:paraId="3A69AC25" w14:textId="77777777" w:rsidR="00A558EF" w:rsidRPr="00006EAE" w:rsidRDefault="00A558EF" w:rsidP="00A558EF">
      <w:pPr>
        <w:rPr>
          <w:sz w:val="16"/>
        </w:rPr>
      </w:pPr>
      <w:r w:rsidRPr="00006EAE">
        <w:rPr>
          <w:sz w:val="16"/>
        </w:rPr>
        <w:t>American factories, dormant during the Depression, were suddenly tasked with producing vast amounts of military equipment. This dramatic conversion posed an immense challenge, testing the country’s industrial flexibility and resilience. Despite initial difficulties in converting civilian industry for war production due to laissez-faire economic policies, the government responded with public works programs and stabilization policies. The War Production Board and the Office of Price Administration were established to coordinate war production and control wages and prices.</w:t>
      </w:r>
    </w:p>
    <w:p w14:paraId="02FDE87A" w14:textId="77777777" w:rsidR="00A558EF" w:rsidRPr="00006EAE" w:rsidRDefault="00A558EF" w:rsidP="00A558EF">
      <w:pPr>
        <w:rPr>
          <w:sz w:val="16"/>
        </w:rPr>
      </w:pPr>
      <w:r w:rsidRPr="00006EAE">
        <w:rPr>
          <w:sz w:val="16"/>
        </w:rPr>
        <w:t>Even though the U.S. had robust manufacturing capabilities and a large labor force, the redirection of these assets for war was challenging. Integration of the available labor force into war industries and a shift to mass production techniques strained the industrial sector. Despite these challenges, the mobilization process exemplified the nation’s resilience.</w:t>
      </w:r>
    </w:p>
    <w:p w14:paraId="61CC4C69" w14:textId="77777777" w:rsidR="00A558EF" w:rsidRPr="00006EAE" w:rsidRDefault="00A558EF" w:rsidP="00A558EF">
      <w:pPr>
        <w:rPr>
          <w:sz w:val="16"/>
        </w:rPr>
      </w:pPr>
      <w:r w:rsidRPr="00006EAE">
        <w:rPr>
          <w:sz w:val="16"/>
        </w:rPr>
        <w:t>Impact of a Debt Default</w:t>
      </w:r>
    </w:p>
    <w:p w14:paraId="759C4BE8" w14:textId="77777777" w:rsidR="00A558EF" w:rsidRPr="00006EAE" w:rsidRDefault="00A558EF" w:rsidP="00A558EF">
      <w:pPr>
        <w:rPr>
          <w:sz w:val="16"/>
        </w:rPr>
      </w:pPr>
      <w:r w:rsidRPr="00006EAE">
        <w:rPr>
          <w:sz w:val="16"/>
        </w:rPr>
        <w:t xml:space="preserve">A debt </w:t>
      </w:r>
      <w:r w:rsidRPr="00006EAE">
        <w:rPr>
          <w:rStyle w:val="StyleUnderline"/>
        </w:rPr>
        <w:t>default could affect</w:t>
      </w:r>
      <w:r w:rsidRPr="00006EAE">
        <w:rPr>
          <w:sz w:val="16"/>
        </w:rPr>
        <w:t xml:space="preserve"> the </w:t>
      </w:r>
      <w:r w:rsidRPr="00006EAE">
        <w:rPr>
          <w:rStyle w:val="Emphasis"/>
        </w:rPr>
        <w:t>D</w:t>
      </w:r>
      <w:r w:rsidRPr="00006EAE">
        <w:rPr>
          <w:sz w:val="16"/>
        </w:rPr>
        <w:t xml:space="preserve">epartment </w:t>
      </w:r>
      <w:r w:rsidRPr="00006EAE">
        <w:rPr>
          <w:rStyle w:val="Emphasis"/>
        </w:rPr>
        <w:t>o</w:t>
      </w:r>
      <w:r w:rsidRPr="00006EAE">
        <w:rPr>
          <w:sz w:val="16"/>
        </w:rPr>
        <w:t xml:space="preserve">f </w:t>
      </w:r>
      <w:r w:rsidRPr="00006EAE">
        <w:rPr>
          <w:rStyle w:val="Emphasis"/>
        </w:rPr>
        <w:t>D</w:t>
      </w:r>
      <w:r w:rsidRPr="00006EAE">
        <w:rPr>
          <w:sz w:val="16"/>
        </w:rPr>
        <w:t>efense</w:t>
      </w:r>
      <w:r w:rsidRPr="00006EAE">
        <w:rPr>
          <w:rStyle w:val="Emphasis"/>
        </w:rPr>
        <w:t>’s budget</w:t>
      </w:r>
      <w:r w:rsidRPr="00006EAE">
        <w:rPr>
          <w:rStyle w:val="StyleUnderline"/>
        </w:rPr>
        <w:t>, global</w:t>
      </w:r>
      <w:r w:rsidRPr="00006EAE">
        <w:rPr>
          <w:sz w:val="16"/>
        </w:rPr>
        <w:t xml:space="preserve"> </w:t>
      </w:r>
      <w:r w:rsidRPr="00006EAE">
        <w:rPr>
          <w:rStyle w:val="Emphasis"/>
        </w:rPr>
        <w:t>military operations</w:t>
      </w:r>
      <w:r w:rsidRPr="00006EAE">
        <w:rPr>
          <w:rStyle w:val="StyleUnderline"/>
        </w:rPr>
        <w:t>, and</w:t>
      </w:r>
      <w:r w:rsidRPr="00006EAE">
        <w:rPr>
          <w:sz w:val="16"/>
        </w:rPr>
        <w:t xml:space="preserve"> America’s </w:t>
      </w:r>
      <w:r w:rsidRPr="00006EAE">
        <w:rPr>
          <w:rStyle w:val="StyleUnderline"/>
        </w:rPr>
        <w:t>ability to</w:t>
      </w:r>
      <w:r w:rsidRPr="00006EAE">
        <w:rPr>
          <w:sz w:val="16"/>
        </w:rPr>
        <w:t xml:space="preserve"> </w:t>
      </w:r>
      <w:r w:rsidRPr="00006EAE">
        <w:rPr>
          <w:rStyle w:val="Emphasis"/>
        </w:rPr>
        <w:t>counter global instability</w:t>
      </w:r>
      <w:r w:rsidRPr="00006EAE">
        <w:rPr>
          <w:sz w:val="16"/>
        </w:rPr>
        <w:t>. This could result in severe budget constraints, leading to a potential reduction in troop numbers, a slowdown in military modernization, and a decline in operational readiness.</w:t>
      </w:r>
    </w:p>
    <w:p w14:paraId="08190C7B" w14:textId="77777777" w:rsidR="00A558EF" w:rsidRPr="00006EAE" w:rsidRDefault="00A558EF" w:rsidP="00A558EF">
      <w:pPr>
        <w:rPr>
          <w:sz w:val="16"/>
        </w:rPr>
      </w:pPr>
      <w:r w:rsidRPr="00006EAE">
        <w:rPr>
          <w:sz w:val="16"/>
        </w:rPr>
        <w:t xml:space="preserve">In the wake of a default, the Pentagon’s budget would inevitably face scrutiny, with repercussions potentially affecting morale, retention rates, and operational capabilities. Further, it could disrupt military operations abroad, </w:t>
      </w:r>
      <w:r w:rsidRPr="00006EAE">
        <w:rPr>
          <w:rStyle w:val="StyleUnderline"/>
        </w:rPr>
        <w:t>empowering</w:t>
      </w:r>
      <w:r w:rsidRPr="00006EAE">
        <w:rPr>
          <w:sz w:val="16"/>
        </w:rPr>
        <w:t xml:space="preserve"> </w:t>
      </w:r>
      <w:r w:rsidRPr="00006EAE">
        <w:rPr>
          <w:rStyle w:val="Emphasis"/>
        </w:rPr>
        <w:t>adversarial actors</w:t>
      </w:r>
      <w:r w:rsidRPr="00006EAE">
        <w:rPr>
          <w:rStyle w:val="StyleUnderline"/>
        </w:rPr>
        <w:t xml:space="preserve">, </w:t>
      </w:r>
      <w:r w:rsidRPr="00006EAE">
        <w:rPr>
          <w:rStyle w:val="Emphasis"/>
        </w:rPr>
        <w:t>destabilizing regions</w:t>
      </w:r>
      <w:r w:rsidRPr="00006EAE">
        <w:rPr>
          <w:rStyle w:val="StyleUnderline"/>
        </w:rPr>
        <w:t>, and</w:t>
      </w:r>
      <w:r w:rsidRPr="00006EAE">
        <w:rPr>
          <w:sz w:val="16"/>
        </w:rPr>
        <w:t xml:space="preserve"> </w:t>
      </w:r>
      <w:r w:rsidRPr="00006EAE">
        <w:rPr>
          <w:rStyle w:val="Emphasis"/>
        </w:rPr>
        <w:t>escalating the risk of conflict</w:t>
      </w:r>
      <w:r w:rsidRPr="00006EAE">
        <w:rPr>
          <w:sz w:val="16"/>
        </w:rPr>
        <w:t>.</w:t>
      </w:r>
    </w:p>
    <w:p w14:paraId="44006E46" w14:textId="77777777" w:rsidR="00A558EF" w:rsidRPr="00006EAE" w:rsidRDefault="00A558EF" w:rsidP="00A558EF">
      <w:pPr>
        <w:rPr>
          <w:sz w:val="16"/>
        </w:rPr>
      </w:pPr>
      <w:r w:rsidRPr="00006EAE">
        <w:rPr>
          <w:sz w:val="16"/>
        </w:rPr>
        <w:t xml:space="preserve">Moreover, budgetary constraints could compromise the military’s technological edge by impacting modernization efforts. This could also result in the slowing of replacement rates for aging military equipment and reduced funding for research and development programs, thereby </w:t>
      </w:r>
      <w:r w:rsidRPr="00006EAE">
        <w:rPr>
          <w:rStyle w:val="StyleUnderline"/>
        </w:rPr>
        <w:t>eroding</w:t>
      </w:r>
      <w:r w:rsidRPr="00006EAE">
        <w:rPr>
          <w:sz w:val="16"/>
        </w:rPr>
        <w:t xml:space="preserve"> </w:t>
      </w:r>
      <w:r w:rsidRPr="00006EAE">
        <w:rPr>
          <w:rStyle w:val="StyleUnderline"/>
        </w:rPr>
        <w:t>American</w:t>
      </w:r>
      <w:r w:rsidRPr="00006EAE">
        <w:rPr>
          <w:sz w:val="16"/>
        </w:rPr>
        <w:t xml:space="preserve"> </w:t>
      </w:r>
      <w:r w:rsidRPr="00006EAE">
        <w:rPr>
          <w:rStyle w:val="Emphasis"/>
        </w:rPr>
        <w:t>tech</w:t>
      </w:r>
      <w:r w:rsidRPr="00006EAE">
        <w:rPr>
          <w:sz w:val="16"/>
        </w:rPr>
        <w:t xml:space="preserve">nological </w:t>
      </w:r>
      <w:r w:rsidRPr="00006EAE">
        <w:rPr>
          <w:rStyle w:val="Emphasis"/>
        </w:rPr>
        <w:t>edge</w:t>
      </w:r>
      <w:r w:rsidRPr="00006EAE">
        <w:rPr>
          <w:sz w:val="16"/>
        </w:rPr>
        <w:t xml:space="preserve"> </w:t>
      </w:r>
      <w:r w:rsidRPr="00006EAE">
        <w:rPr>
          <w:rStyle w:val="StyleUnderline"/>
        </w:rPr>
        <w:t>and</w:t>
      </w:r>
      <w:r w:rsidRPr="00006EAE">
        <w:rPr>
          <w:sz w:val="16"/>
        </w:rPr>
        <w:t xml:space="preserve"> operational readiness.</w:t>
      </w:r>
    </w:p>
    <w:p w14:paraId="5F9357FB" w14:textId="77777777" w:rsidR="00A558EF" w:rsidRPr="00006EAE" w:rsidRDefault="00A558EF" w:rsidP="00A558EF">
      <w:pPr>
        <w:rPr>
          <w:sz w:val="16"/>
        </w:rPr>
      </w:pPr>
      <w:r w:rsidRPr="00006EAE">
        <w:rPr>
          <w:sz w:val="16"/>
        </w:rPr>
        <w:t xml:space="preserve">There would be significant implications for the transition to Multidomain Operations (MDO) and potentially </w:t>
      </w:r>
      <w:r w:rsidRPr="00006EAE">
        <w:rPr>
          <w:rStyle w:val="StyleUnderline"/>
        </w:rPr>
        <w:t>weaken</w:t>
      </w:r>
      <w:r w:rsidRPr="00006EAE">
        <w:rPr>
          <w:sz w:val="16"/>
        </w:rPr>
        <w:t xml:space="preserve"> U.S. </w:t>
      </w:r>
      <w:r w:rsidRPr="00006EAE">
        <w:rPr>
          <w:rStyle w:val="Emphasis"/>
        </w:rPr>
        <w:t>strategic dominance</w:t>
      </w:r>
      <w:r w:rsidRPr="00006EAE">
        <w:rPr>
          <w:sz w:val="16"/>
        </w:rPr>
        <w:t xml:space="preserve"> across multiple domains. Funding for research, development, training, and implementation of MDO could be severely compromised. </w:t>
      </w:r>
      <w:r w:rsidRPr="00006EAE">
        <w:rPr>
          <w:rStyle w:val="Emphasis"/>
        </w:rPr>
        <w:t>China</w:t>
      </w:r>
      <w:r w:rsidRPr="00006EAE">
        <w:rPr>
          <w:sz w:val="16"/>
        </w:rPr>
        <w:t xml:space="preserve"> </w:t>
      </w:r>
      <w:r w:rsidRPr="00006EAE">
        <w:rPr>
          <w:rStyle w:val="StyleUnderline"/>
        </w:rPr>
        <w:t>could</w:t>
      </w:r>
      <w:r w:rsidRPr="00006EAE">
        <w:rPr>
          <w:sz w:val="16"/>
        </w:rPr>
        <w:t xml:space="preserve"> </w:t>
      </w:r>
      <w:r w:rsidRPr="00006EAE">
        <w:rPr>
          <w:rStyle w:val="Emphasis"/>
        </w:rPr>
        <w:t>take advantage</w:t>
      </w:r>
      <w:r w:rsidRPr="00006EAE">
        <w:rPr>
          <w:sz w:val="16"/>
        </w:rPr>
        <w:t xml:space="preserve"> of the situation, strengthening its respective A2/AD capabilities and presence in strategic areas, thereby </w:t>
      </w:r>
      <w:r w:rsidRPr="00006EAE">
        <w:rPr>
          <w:rStyle w:val="StyleUnderline"/>
        </w:rPr>
        <w:t>posing</w:t>
      </w:r>
      <w:r w:rsidRPr="00006EAE">
        <w:rPr>
          <w:sz w:val="16"/>
        </w:rPr>
        <w:t xml:space="preserve"> more </w:t>
      </w:r>
      <w:r w:rsidRPr="00006EAE">
        <w:rPr>
          <w:rStyle w:val="Emphasis"/>
        </w:rPr>
        <w:t>significant challenges</w:t>
      </w:r>
      <w:r w:rsidRPr="00006EAE">
        <w:rPr>
          <w:sz w:val="16"/>
        </w:rPr>
        <w:t xml:space="preserve"> to the MDO transition.</w:t>
      </w:r>
    </w:p>
    <w:p w14:paraId="32A32F3F" w14:textId="77777777" w:rsidR="00A558EF" w:rsidRPr="00006EAE" w:rsidRDefault="00A558EF" w:rsidP="00A558EF">
      <w:pPr>
        <w:rPr>
          <w:sz w:val="16"/>
        </w:rPr>
      </w:pPr>
      <w:r w:rsidRPr="00006EAE">
        <w:rPr>
          <w:sz w:val="16"/>
        </w:rPr>
        <w:t xml:space="preserve">The legal complexities associated with MDO, </w:t>
      </w:r>
      <w:r w:rsidRPr="00006EAE">
        <w:rPr>
          <w:rStyle w:val="Emphasis"/>
        </w:rPr>
        <w:t>particularly</w:t>
      </w:r>
      <w:r w:rsidRPr="00006EAE">
        <w:rPr>
          <w:sz w:val="16"/>
        </w:rPr>
        <w:t xml:space="preserve"> </w:t>
      </w:r>
      <w:r w:rsidRPr="00006EAE">
        <w:rPr>
          <w:rStyle w:val="StyleUnderline"/>
        </w:rPr>
        <w:t>in</w:t>
      </w:r>
      <w:r w:rsidRPr="00006EAE">
        <w:rPr>
          <w:sz w:val="16"/>
        </w:rPr>
        <w:t xml:space="preserve"> newer </w:t>
      </w:r>
      <w:r w:rsidRPr="00006EAE">
        <w:rPr>
          <w:rStyle w:val="StyleUnderline"/>
        </w:rPr>
        <w:t>domains like</w:t>
      </w:r>
      <w:r w:rsidRPr="00006EAE">
        <w:rPr>
          <w:sz w:val="16"/>
        </w:rPr>
        <w:t xml:space="preserve"> </w:t>
      </w:r>
      <w:r w:rsidRPr="00006EAE">
        <w:rPr>
          <w:rStyle w:val="Emphasis"/>
        </w:rPr>
        <w:t>cyber</w:t>
      </w:r>
      <w:r w:rsidRPr="00006EAE">
        <w:rPr>
          <w:sz w:val="16"/>
        </w:rPr>
        <w:t xml:space="preserve">space </w:t>
      </w:r>
      <w:r w:rsidRPr="00006EAE">
        <w:rPr>
          <w:rStyle w:val="StyleUnderline"/>
        </w:rPr>
        <w:t>and</w:t>
      </w:r>
      <w:r w:rsidRPr="00006EAE">
        <w:rPr>
          <w:sz w:val="16"/>
        </w:rPr>
        <w:t xml:space="preserve"> </w:t>
      </w:r>
      <w:r w:rsidRPr="00006EAE">
        <w:rPr>
          <w:rStyle w:val="Emphasis"/>
        </w:rPr>
        <w:t>space</w:t>
      </w:r>
      <w:r w:rsidRPr="00006EAE">
        <w:rPr>
          <w:sz w:val="16"/>
        </w:rPr>
        <w:t xml:space="preserve">, could be further complicated due to reduced funding for policy development, legal research, and international negotiation efforts. In essence, the U.S. military’s ability to effectively adapt to the changing landscape of warfare would be affected </w:t>
      </w:r>
      <w:r w:rsidRPr="00006EAE">
        <w:rPr>
          <w:rStyle w:val="StyleUnderline"/>
        </w:rPr>
        <w:t>and</w:t>
      </w:r>
      <w:r w:rsidRPr="00006EAE">
        <w:rPr>
          <w:sz w:val="16"/>
        </w:rPr>
        <w:t xml:space="preserve"> could </w:t>
      </w:r>
      <w:r w:rsidRPr="00006EAE">
        <w:rPr>
          <w:rStyle w:val="StyleUnderline"/>
        </w:rPr>
        <w:t>result in</w:t>
      </w:r>
      <w:r w:rsidRPr="00006EAE">
        <w:rPr>
          <w:sz w:val="16"/>
        </w:rPr>
        <w:t xml:space="preserve"> </w:t>
      </w:r>
      <w:r w:rsidRPr="00006EAE">
        <w:rPr>
          <w:rStyle w:val="Emphasis"/>
        </w:rPr>
        <w:t>strategic vulnerabilities</w:t>
      </w:r>
      <w:r w:rsidRPr="00006EAE">
        <w:rPr>
          <w:sz w:val="16"/>
        </w:rPr>
        <w:t>.</w:t>
      </w:r>
    </w:p>
    <w:p w14:paraId="39584F6A" w14:textId="77777777" w:rsidR="00A558EF" w:rsidRPr="00006EAE" w:rsidRDefault="00A558EF" w:rsidP="00A558EF">
      <w:pPr>
        <w:rPr>
          <w:sz w:val="16"/>
        </w:rPr>
      </w:pPr>
      <w:r w:rsidRPr="00006EAE">
        <w:rPr>
          <w:sz w:val="16"/>
        </w:rPr>
        <w:t xml:space="preserve">The consequences of a debt default could also permeate into intelligence and cyber operations. A constrained budget could disrupt the operations of the intelligence community, </w:t>
      </w:r>
      <w:proofErr w:type="gramStart"/>
      <w:r w:rsidRPr="00006EAE">
        <w:rPr>
          <w:sz w:val="16"/>
        </w:rPr>
        <w:t>impairing</w:t>
      </w:r>
      <w:proofErr w:type="gramEnd"/>
      <w:r w:rsidRPr="00006EAE">
        <w:rPr>
          <w:sz w:val="16"/>
        </w:rPr>
        <w:t xml:space="preserve"> strategic and tactical capabilities, and leading to a heightened risk of strategic threats.</w:t>
      </w:r>
    </w:p>
    <w:p w14:paraId="0BEB72F2" w14:textId="77777777" w:rsidR="00A558EF" w:rsidRPr="00006EAE" w:rsidRDefault="00A558EF" w:rsidP="00A558EF">
      <w:pPr>
        <w:rPr>
          <w:sz w:val="16"/>
        </w:rPr>
      </w:pPr>
      <w:r w:rsidRPr="00006EAE">
        <w:rPr>
          <w:sz w:val="16"/>
        </w:rPr>
        <w:t>Historical events, like the collapse of the Soviet Union and the rise of the Islamic State, underline the dangers of potential intelligence gaps caused by budget cuts. In addition, these constraints may affect the recruitment and retention of talented personnel, diminish the quality of intelligence analysis, and lead to policy errors with significant repercussions.</w:t>
      </w:r>
    </w:p>
    <w:p w14:paraId="62A574CB" w14:textId="77777777" w:rsidR="00A558EF" w:rsidRPr="00006EAE" w:rsidRDefault="00A558EF" w:rsidP="00A558EF">
      <w:pPr>
        <w:rPr>
          <w:sz w:val="16"/>
        </w:rPr>
      </w:pPr>
      <w:r w:rsidRPr="00006EAE">
        <w:rPr>
          <w:sz w:val="16"/>
        </w:rPr>
        <w:t xml:space="preserve">Simultaneously, a debt default could affect the nation’s ability to execute and counter cyber </w:t>
      </w:r>
      <w:proofErr w:type="gramStart"/>
      <w:r w:rsidRPr="00006EAE">
        <w:rPr>
          <w:sz w:val="16"/>
        </w:rPr>
        <w:t>operations,.</w:t>
      </w:r>
      <w:proofErr w:type="gramEnd"/>
      <w:r w:rsidRPr="00006EAE">
        <w:rPr>
          <w:sz w:val="16"/>
        </w:rPr>
        <w:t xml:space="preserve"> U.S. Cyber Command could face obstacles due to budget reductions, potentially impacting the development and deployment of advanced cyber weaponry, and </w:t>
      </w:r>
      <w:r w:rsidRPr="00006EAE">
        <w:rPr>
          <w:rStyle w:val="StyleUnderline"/>
        </w:rPr>
        <w:t>leaving</w:t>
      </w:r>
      <w:r w:rsidRPr="00006EAE">
        <w:rPr>
          <w:sz w:val="16"/>
        </w:rPr>
        <w:t xml:space="preserve"> </w:t>
      </w:r>
      <w:r w:rsidRPr="00006EAE">
        <w:rPr>
          <w:rStyle w:val="Emphasis"/>
        </w:rPr>
        <w:t>critical infrastructure</w:t>
      </w:r>
      <w:r w:rsidRPr="00006EAE">
        <w:rPr>
          <w:sz w:val="16"/>
        </w:rPr>
        <w:t xml:space="preserve"> </w:t>
      </w:r>
      <w:r w:rsidRPr="00006EAE">
        <w:rPr>
          <w:rStyle w:val="StyleUnderline"/>
        </w:rPr>
        <w:t>and</w:t>
      </w:r>
      <w:r w:rsidRPr="00006EAE">
        <w:rPr>
          <w:sz w:val="16"/>
        </w:rPr>
        <w:t xml:space="preserve"> military </w:t>
      </w:r>
      <w:r w:rsidRPr="00006EAE">
        <w:rPr>
          <w:rStyle w:val="Emphasis"/>
        </w:rPr>
        <w:t>command</w:t>
      </w:r>
      <w:r w:rsidRPr="00006EAE">
        <w:rPr>
          <w:sz w:val="16"/>
        </w:rPr>
        <w:t xml:space="preserve"> </w:t>
      </w:r>
      <w:r w:rsidRPr="00006EAE">
        <w:rPr>
          <w:rStyle w:val="StyleUnderline"/>
        </w:rPr>
        <w:t>systems</w:t>
      </w:r>
      <w:r w:rsidRPr="00006EAE">
        <w:rPr>
          <w:sz w:val="16"/>
        </w:rPr>
        <w:t xml:space="preserve"> </w:t>
      </w:r>
      <w:r w:rsidRPr="00006EAE">
        <w:rPr>
          <w:rStyle w:val="Emphasis"/>
        </w:rPr>
        <w:t>vulnerable</w:t>
      </w:r>
      <w:r w:rsidRPr="00006EAE">
        <w:rPr>
          <w:sz w:val="16"/>
        </w:rPr>
        <w:t>.</w:t>
      </w:r>
    </w:p>
    <w:p w14:paraId="007E8982" w14:textId="77777777" w:rsidR="00A558EF" w:rsidRPr="00006EAE" w:rsidRDefault="00A558EF" w:rsidP="00A558EF">
      <w:pPr>
        <w:rPr>
          <w:sz w:val="16"/>
        </w:rPr>
      </w:pPr>
      <w:r w:rsidRPr="00006EAE">
        <w:rPr>
          <w:sz w:val="16"/>
        </w:rPr>
        <w:t xml:space="preserve">A debt default could also drastically impact the defense industry. </w:t>
      </w:r>
      <w:r w:rsidRPr="00006EAE">
        <w:rPr>
          <w:rStyle w:val="StyleUnderline"/>
        </w:rPr>
        <w:t>Diminished</w:t>
      </w:r>
      <w:r w:rsidRPr="00006EAE">
        <w:rPr>
          <w:sz w:val="16"/>
        </w:rPr>
        <w:t xml:space="preserve"> defense </w:t>
      </w:r>
      <w:r w:rsidRPr="00006EAE">
        <w:rPr>
          <w:rStyle w:val="StyleUnderline"/>
        </w:rPr>
        <w:t>spending could undercut America’s</w:t>
      </w:r>
      <w:r w:rsidRPr="00006EAE">
        <w:rPr>
          <w:sz w:val="16"/>
        </w:rPr>
        <w:t xml:space="preserve"> </w:t>
      </w:r>
      <w:r w:rsidRPr="00006EAE">
        <w:rPr>
          <w:rStyle w:val="Emphasis"/>
        </w:rPr>
        <w:t>d</w:t>
      </w:r>
      <w:r w:rsidRPr="00006EAE">
        <w:rPr>
          <w:sz w:val="16"/>
        </w:rPr>
        <w:t xml:space="preserve">efense </w:t>
      </w:r>
      <w:r w:rsidRPr="00006EAE">
        <w:rPr>
          <w:rStyle w:val="Emphasis"/>
        </w:rPr>
        <w:t>i</w:t>
      </w:r>
      <w:r w:rsidRPr="00006EAE">
        <w:rPr>
          <w:sz w:val="16"/>
        </w:rPr>
        <w:t xml:space="preserve">ndustrial </w:t>
      </w:r>
      <w:r w:rsidRPr="00006EAE">
        <w:rPr>
          <w:rStyle w:val="Emphasis"/>
        </w:rPr>
        <w:t>b</w:t>
      </w:r>
      <w:r w:rsidRPr="00006EAE">
        <w:rPr>
          <w:sz w:val="16"/>
        </w:rPr>
        <w:t>ase. This would hinder the country’s ability to maintain technological superiority over potential adversaries.</w:t>
      </w:r>
    </w:p>
    <w:p w14:paraId="116DFA13" w14:textId="77777777" w:rsidR="00A558EF" w:rsidRPr="00006EAE" w:rsidRDefault="00A558EF" w:rsidP="00A558EF">
      <w:pPr>
        <w:rPr>
          <w:sz w:val="16"/>
        </w:rPr>
      </w:pPr>
      <w:r w:rsidRPr="00006EAE">
        <w:rPr>
          <w:sz w:val="16"/>
        </w:rPr>
        <w:t xml:space="preserve">Additionally, a debt default could significantly affect the production of military hardware. The resulting </w:t>
      </w:r>
      <w:r w:rsidRPr="00006EAE">
        <w:rPr>
          <w:rStyle w:val="StyleUnderline"/>
        </w:rPr>
        <w:t>diminished</w:t>
      </w:r>
      <w:r w:rsidRPr="00006EAE">
        <w:rPr>
          <w:sz w:val="16"/>
        </w:rPr>
        <w:t xml:space="preserve"> </w:t>
      </w:r>
      <w:r w:rsidRPr="00006EAE">
        <w:rPr>
          <w:rStyle w:val="Emphasis"/>
        </w:rPr>
        <w:t>orders</w:t>
      </w:r>
      <w:r w:rsidRPr="00006EAE">
        <w:rPr>
          <w:sz w:val="16"/>
        </w:rPr>
        <w:t xml:space="preserve">, job losses, and potential closures of defense firms could erode the capacity of the United States to regenerate military capabilities swiftly during crises. This </w:t>
      </w:r>
      <w:r w:rsidRPr="00006EAE">
        <w:rPr>
          <w:rStyle w:val="StyleUnderline"/>
        </w:rPr>
        <w:t>could increase reliance on</w:t>
      </w:r>
      <w:r w:rsidRPr="00006EAE">
        <w:rPr>
          <w:sz w:val="16"/>
        </w:rPr>
        <w:t xml:space="preserve"> </w:t>
      </w:r>
      <w:r w:rsidRPr="00006EAE">
        <w:rPr>
          <w:rStyle w:val="Emphasis"/>
        </w:rPr>
        <w:t>foreign</w:t>
      </w:r>
      <w:r w:rsidRPr="00006EAE">
        <w:rPr>
          <w:sz w:val="16"/>
        </w:rPr>
        <w:t xml:space="preserve">-made </w:t>
      </w:r>
      <w:r w:rsidRPr="00006EAE">
        <w:rPr>
          <w:rStyle w:val="Emphasis"/>
        </w:rPr>
        <w:t>components</w:t>
      </w:r>
      <w:r w:rsidRPr="00006EAE">
        <w:rPr>
          <w:sz w:val="16"/>
        </w:rPr>
        <w:t xml:space="preserve">, potentially </w:t>
      </w:r>
      <w:r w:rsidRPr="00006EAE">
        <w:rPr>
          <w:rStyle w:val="StyleUnderline"/>
        </w:rPr>
        <w:t>exposing the</w:t>
      </w:r>
      <w:r w:rsidRPr="00006EAE">
        <w:rPr>
          <w:sz w:val="16"/>
        </w:rPr>
        <w:t xml:space="preserve"> US </w:t>
      </w:r>
      <w:r w:rsidRPr="00006EAE">
        <w:rPr>
          <w:rStyle w:val="StyleUnderline"/>
        </w:rPr>
        <w:t>military to</w:t>
      </w:r>
      <w:r w:rsidRPr="00006EAE">
        <w:rPr>
          <w:sz w:val="16"/>
        </w:rPr>
        <w:t xml:space="preserve"> greater </w:t>
      </w:r>
      <w:r w:rsidRPr="00006EAE">
        <w:rPr>
          <w:rStyle w:val="StyleUnderline"/>
        </w:rPr>
        <w:t>risks of</w:t>
      </w:r>
      <w:r w:rsidRPr="00006EAE">
        <w:rPr>
          <w:sz w:val="16"/>
        </w:rPr>
        <w:t xml:space="preserve"> </w:t>
      </w:r>
      <w:r w:rsidRPr="00006EAE">
        <w:rPr>
          <w:rStyle w:val="Emphasis"/>
        </w:rPr>
        <w:t>espionage</w:t>
      </w:r>
      <w:r w:rsidRPr="00006EAE">
        <w:rPr>
          <w:sz w:val="16"/>
        </w:rPr>
        <w:t xml:space="preserve"> </w:t>
      </w:r>
      <w:r w:rsidRPr="00006EAE">
        <w:rPr>
          <w:rStyle w:val="StyleUnderline"/>
        </w:rPr>
        <w:t>and</w:t>
      </w:r>
      <w:r w:rsidRPr="00006EAE">
        <w:rPr>
          <w:sz w:val="16"/>
        </w:rPr>
        <w:t xml:space="preserve"> </w:t>
      </w:r>
      <w:r w:rsidRPr="00006EAE">
        <w:rPr>
          <w:rStyle w:val="Emphasis"/>
        </w:rPr>
        <w:t>sabotage</w:t>
      </w:r>
      <w:r w:rsidRPr="00006EAE">
        <w:rPr>
          <w:sz w:val="16"/>
        </w:rPr>
        <w:t>.</w:t>
      </w:r>
    </w:p>
    <w:p w14:paraId="431F6712" w14:textId="77777777" w:rsidR="00A558EF" w:rsidRPr="00006EAE" w:rsidRDefault="00A558EF" w:rsidP="00A558EF">
      <w:pPr>
        <w:rPr>
          <w:sz w:val="16"/>
        </w:rPr>
      </w:pPr>
      <w:r w:rsidRPr="00006EAE">
        <w:rPr>
          <w:sz w:val="16"/>
        </w:rPr>
        <w:t>NATO, a bulwark of international security, is susceptible to member states’ financial instability. The 2008 financial crisis highlighted this vulnerability, inducing defense budget constraints and spurring a new “Smart Defense” strategy of prioritization, specialization, and collaboration among members. However, this induced regional imbalances, as wealthier nations focused on high-end capabilities, while others were assigned niche areas.</w:t>
      </w:r>
    </w:p>
    <w:p w14:paraId="26C1FD69" w14:textId="77777777" w:rsidR="00A558EF" w:rsidRPr="00006EAE" w:rsidRDefault="00A558EF" w:rsidP="00A558EF">
      <w:pPr>
        <w:rPr>
          <w:sz w:val="16"/>
        </w:rPr>
      </w:pPr>
      <w:r w:rsidRPr="00006EAE">
        <w:rPr>
          <w:sz w:val="16"/>
        </w:rPr>
        <w:t>The global financial crisis amplified calls for burden-sharing among alliance members. US defense spending was curtailed by the 2011 Budget Control Act. Additionally, the crisis impacted NATO’s relations with other powers. Russia exploited the situation to challenge NATO (e.g., the 2008 Georgia War), while China used it to enhance global economic influence in hard-hit countries like Greece and Portugal, thereby testing the transatlantic bond.</w:t>
      </w:r>
    </w:p>
    <w:p w14:paraId="7B237B89" w14:textId="77777777" w:rsidR="00A558EF" w:rsidRPr="00006EAE" w:rsidRDefault="00A558EF" w:rsidP="00A558EF">
      <w:pPr>
        <w:rPr>
          <w:sz w:val="16"/>
        </w:rPr>
      </w:pPr>
      <w:r w:rsidRPr="00006EAE">
        <w:rPr>
          <w:sz w:val="16"/>
        </w:rPr>
        <w:t>Operational and logistical challenges also emerged for NATO, as the U.S. withdrawing some support from Europe. Initiatives like the European Air Transport Command were set up to optimize limited resources. The crisis impacted NATO’s operational tempo, with financial constraints forcing members to reduce troop contributions to operations like Afghanistan and the Balkans.</w:t>
      </w:r>
    </w:p>
    <w:p w14:paraId="1B47212C" w14:textId="77777777" w:rsidR="00A558EF" w:rsidRPr="00006EAE" w:rsidRDefault="00A558EF" w:rsidP="00A558EF">
      <w:pPr>
        <w:rPr>
          <w:sz w:val="16"/>
        </w:rPr>
      </w:pPr>
      <w:r w:rsidRPr="00006EAE">
        <w:rPr>
          <w:sz w:val="16"/>
        </w:rPr>
        <w:t xml:space="preserve">A future crisis, such as </w:t>
      </w:r>
      <w:r w:rsidRPr="00006EAE">
        <w:rPr>
          <w:rStyle w:val="StyleUnderline"/>
        </w:rPr>
        <w:t>a US</w:t>
      </w:r>
      <w:r w:rsidRPr="00006EAE">
        <w:rPr>
          <w:sz w:val="16"/>
        </w:rPr>
        <w:t xml:space="preserve"> </w:t>
      </w:r>
      <w:r w:rsidRPr="00006EAE">
        <w:rPr>
          <w:rStyle w:val="Emphasis"/>
        </w:rPr>
        <w:t>debt default</w:t>
      </w:r>
      <w:r w:rsidRPr="00006EAE">
        <w:rPr>
          <w:sz w:val="16"/>
        </w:rPr>
        <w:t xml:space="preserve">, </w:t>
      </w:r>
      <w:r w:rsidRPr="00006EAE">
        <w:rPr>
          <w:rStyle w:val="StyleUnderline"/>
        </w:rPr>
        <w:t>could</w:t>
      </w:r>
      <w:r w:rsidRPr="00006EAE">
        <w:rPr>
          <w:sz w:val="16"/>
        </w:rPr>
        <w:t xml:space="preserve"> </w:t>
      </w:r>
      <w:r w:rsidRPr="00006EAE">
        <w:rPr>
          <w:rStyle w:val="Emphasis"/>
        </w:rPr>
        <w:t>dramatically</w:t>
      </w:r>
      <w:r w:rsidRPr="00006EAE">
        <w:rPr>
          <w:sz w:val="16"/>
        </w:rPr>
        <w:t xml:space="preserve"> affect NATO. A debt default would affect America’s ability to contribute to the Atlantic alliance and hurt the economies of other NATO members. Such a crisis could undermine collective security, </w:t>
      </w:r>
      <w:r w:rsidRPr="00006EAE">
        <w:rPr>
          <w:rStyle w:val="Emphasis"/>
        </w:rPr>
        <w:t>destabilize</w:t>
      </w:r>
      <w:r w:rsidRPr="00006EAE">
        <w:rPr>
          <w:sz w:val="16"/>
        </w:rPr>
        <w:t xml:space="preserve"> the alliance, force policy reassessment, disrupt internal dynamics, and potentially fragment the </w:t>
      </w:r>
      <w:r w:rsidRPr="00006EAE">
        <w:rPr>
          <w:rStyle w:val="Emphasis"/>
        </w:rPr>
        <w:t>alliance</w:t>
      </w:r>
      <w:r w:rsidRPr="00006EAE">
        <w:rPr>
          <w:sz w:val="16"/>
        </w:rPr>
        <w:t>. Increased European defense autonomy could arise, along with disputes over strategic priorities and resource allocation.</w:t>
      </w:r>
    </w:p>
    <w:p w14:paraId="12D045C4" w14:textId="77777777" w:rsidR="00A558EF" w:rsidRPr="00006EAE" w:rsidRDefault="00A558EF" w:rsidP="00A558EF">
      <w:pPr>
        <w:rPr>
          <w:sz w:val="16"/>
        </w:rPr>
      </w:pPr>
      <w:r w:rsidRPr="00006EAE">
        <w:rPr>
          <w:sz w:val="16"/>
        </w:rPr>
        <w:t xml:space="preserve">Historical internal </w:t>
      </w:r>
      <w:r w:rsidRPr="00006EAE">
        <w:rPr>
          <w:rStyle w:val="Emphasis"/>
        </w:rPr>
        <w:t>disputes</w:t>
      </w:r>
      <w:r w:rsidRPr="00006EAE">
        <w:rPr>
          <w:sz w:val="16"/>
        </w:rPr>
        <w:t xml:space="preserve"> could intensify, </w:t>
      </w:r>
      <w:r w:rsidRPr="00006EAE">
        <w:rPr>
          <w:rStyle w:val="StyleUnderline"/>
        </w:rPr>
        <w:t>impacting</w:t>
      </w:r>
      <w:r w:rsidRPr="00006EAE">
        <w:rPr>
          <w:sz w:val="16"/>
        </w:rPr>
        <w:t xml:space="preserve"> decision-making, </w:t>
      </w:r>
      <w:r w:rsidRPr="00006EAE">
        <w:rPr>
          <w:rStyle w:val="Emphasis"/>
        </w:rPr>
        <w:t>security</w:t>
      </w:r>
      <w:r w:rsidRPr="00006EAE">
        <w:rPr>
          <w:sz w:val="16"/>
        </w:rPr>
        <w:t xml:space="preserve"> responses, </w:t>
      </w:r>
      <w:r w:rsidRPr="00006EAE">
        <w:rPr>
          <w:rStyle w:val="StyleUnderline"/>
        </w:rPr>
        <w:t>and</w:t>
      </w:r>
      <w:r w:rsidRPr="00006EAE">
        <w:rPr>
          <w:sz w:val="16"/>
        </w:rPr>
        <w:t xml:space="preserve"> </w:t>
      </w:r>
      <w:r w:rsidRPr="00006EAE">
        <w:rPr>
          <w:rStyle w:val="Emphasis"/>
        </w:rPr>
        <w:t>trust</w:t>
      </w:r>
      <w:r w:rsidRPr="00006EAE">
        <w:rPr>
          <w:sz w:val="16"/>
        </w:rPr>
        <w:t xml:space="preserve"> within the alliance. </w:t>
      </w:r>
      <w:r w:rsidRPr="00006EAE">
        <w:rPr>
          <w:rStyle w:val="StyleUnderline"/>
        </w:rPr>
        <w:t>This could lead to</w:t>
      </w:r>
      <w:r w:rsidRPr="00006EAE">
        <w:rPr>
          <w:sz w:val="16"/>
        </w:rPr>
        <w:t xml:space="preserve"> a security dilemma and </w:t>
      </w:r>
      <w:r w:rsidRPr="00006EAE">
        <w:rPr>
          <w:rStyle w:val="Emphasis"/>
        </w:rPr>
        <w:t>regional tension</w:t>
      </w:r>
      <w:r w:rsidRPr="00006EAE">
        <w:rPr>
          <w:sz w:val="16"/>
        </w:rPr>
        <w:t xml:space="preserve">. The potential NATO </w:t>
      </w:r>
      <w:r w:rsidRPr="00006EAE">
        <w:rPr>
          <w:rStyle w:val="Emphasis"/>
        </w:rPr>
        <w:t>fragmentation</w:t>
      </w:r>
      <w:r w:rsidRPr="00006EAE">
        <w:rPr>
          <w:sz w:val="16"/>
        </w:rPr>
        <w:t xml:space="preserve"> </w:t>
      </w:r>
      <w:r w:rsidRPr="00006EAE">
        <w:rPr>
          <w:rStyle w:val="StyleUnderline"/>
        </w:rPr>
        <w:t>could</w:t>
      </w:r>
      <w:r w:rsidRPr="00006EAE">
        <w:rPr>
          <w:sz w:val="16"/>
        </w:rPr>
        <w:t xml:space="preserve"> boost bilateralism in international security affairs, </w:t>
      </w:r>
      <w:r w:rsidRPr="00006EAE">
        <w:rPr>
          <w:rStyle w:val="Emphasis"/>
        </w:rPr>
        <w:t>emboldening</w:t>
      </w:r>
      <w:r w:rsidRPr="00006EAE">
        <w:rPr>
          <w:sz w:val="16"/>
        </w:rPr>
        <w:t xml:space="preserve"> </w:t>
      </w:r>
      <w:r w:rsidRPr="00006EAE">
        <w:rPr>
          <w:rStyle w:val="StyleUnderline"/>
        </w:rPr>
        <w:t>assertive</w:t>
      </w:r>
      <w:r w:rsidRPr="00006EAE">
        <w:rPr>
          <w:sz w:val="16"/>
        </w:rPr>
        <w:t xml:space="preserve"> </w:t>
      </w:r>
      <w:r w:rsidRPr="00006EAE">
        <w:rPr>
          <w:rStyle w:val="Emphasis"/>
        </w:rPr>
        <w:t>global actors</w:t>
      </w:r>
      <w:r w:rsidRPr="00006EAE">
        <w:rPr>
          <w:sz w:val="16"/>
        </w:rPr>
        <w:t xml:space="preserve"> </w:t>
      </w:r>
      <w:r w:rsidRPr="00006EAE">
        <w:rPr>
          <w:rStyle w:val="StyleUnderline"/>
        </w:rPr>
        <w:t>like</w:t>
      </w:r>
      <w:r w:rsidRPr="00006EAE">
        <w:rPr>
          <w:sz w:val="16"/>
        </w:rPr>
        <w:t xml:space="preserve"> </w:t>
      </w:r>
      <w:r w:rsidRPr="00006EAE">
        <w:rPr>
          <w:rStyle w:val="Emphasis"/>
        </w:rPr>
        <w:t>China</w:t>
      </w:r>
      <w:r w:rsidRPr="00006EAE">
        <w:rPr>
          <w:rStyle w:val="StyleUnderline"/>
        </w:rPr>
        <w:t>, or</w:t>
      </w:r>
      <w:r w:rsidRPr="00006EAE">
        <w:rPr>
          <w:sz w:val="16"/>
        </w:rPr>
        <w:t xml:space="preserve"> adversaries like </w:t>
      </w:r>
      <w:r w:rsidRPr="00006EAE">
        <w:rPr>
          <w:rStyle w:val="Emphasis"/>
        </w:rPr>
        <w:t>Russia</w:t>
      </w:r>
      <w:r w:rsidRPr="00006EAE">
        <w:rPr>
          <w:rStyle w:val="StyleUnderline"/>
        </w:rPr>
        <w:t>, to</w:t>
      </w:r>
      <w:r w:rsidRPr="00006EAE">
        <w:rPr>
          <w:sz w:val="16"/>
        </w:rPr>
        <w:t xml:space="preserve"> </w:t>
      </w:r>
      <w:r w:rsidRPr="00006EAE">
        <w:rPr>
          <w:rStyle w:val="Emphasis"/>
        </w:rPr>
        <w:t>exploit</w:t>
      </w:r>
      <w:r w:rsidRPr="00006EAE">
        <w:rPr>
          <w:sz w:val="16"/>
        </w:rPr>
        <w:t xml:space="preserve"> </w:t>
      </w:r>
      <w:r w:rsidRPr="00006EAE">
        <w:rPr>
          <w:rStyle w:val="StyleUnderline"/>
        </w:rPr>
        <w:t>the</w:t>
      </w:r>
      <w:r w:rsidRPr="00006EAE">
        <w:rPr>
          <w:sz w:val="16"/>
        </w:rPr>
        <w:t xml:space="preserve"> </w:t>
      </w:r>
      <w:r w:rsidRPr="00006EAE">
        <w:rPr>
          <w:rStyle w:val="Emphasis"/>
        </w:rPr>
        <w:t>situation</w:t>
      </w:r>
      <w:r w:rsidRPr="00006EAE">
        <w:rPr>
          <w:sz w:val="16"/>
        </w:rPr>
        <w:t>. Non-state actors could also exploit a diminished NATO response capacity.</w:t>
      </w:r>
    </w:p>
    <w:p w14:paraId="5B112D32" w14:textId="77777777" w:rsidR="00A558EF" w:rsidRPr="00006EAE" w:rsidRDefault="00A558EF" w:rsidP="00A558EF">
      <w:r w:rsidRPr="00006EAE">
        <w:rPr>
          <w:sz w:val="16"/>
        </w:rPr>
        <w:t xml:space="preserve">A U.S. debt default might significantly impair NATO’s cyber defense capabilities. Reduced U.S. contribution </w:t>
      </w:r>
      <w:r w:rsidRPr="00006EAE">
        <w:rPr>
          <w:rStyle w:val="StyleUnderline"/>
        </w:rPr>
        <w:t>could expose the alliance and its members to</w:t>
      </w:r>
      <w:r w:rsidRPr="00006EAE">
        <w:rPr>
          <w:sz w:val="16"/>
        </w:rPr>
        <w:t xml:space="preserve"> </w:t>
      </w:r>
      <w:r w:rsidRPr="00006EAE">
        <w:rPr>
          <w:rStyle w:val="Emphasis"/>
        </w:rPr>
        <w:t>increase</w:t>
      </w:r>
      <w:r w:rsidRPr="00006EAE">
        <w:rPr>
          <w:rStyle w:val="StyleUnderline"/>
        </w:rPr>
        <w:t>d</w:t>
      </w:r>
      <w:r w:rsidRPr="00006EAE">
        <w:rPr>
          <w:sz w:val="16"/>
        </w:rPr>
        <w:t xml:space="preserve"> cyber </w:t>
      </w:r>
      <w:r w:rsidRPr="00006EAE">
        <w:rPr>
          <w:rStyle w:val="Emphasis"/>
        </w:rPr>
        <w:t>threats</w:t>
      </w:r>
      <w:r w:rsidRPr="00006EAE">
        <w:rPr>
          <w:sz w:val="16"/>
        </w:rPr>
        <w:t>, having serious strategic implications. Operational and logistical challenges could intensify, with possible downsizing or termination of planned projects, potentially leading to capability shortfalls among European NATO members. In summary, financial instability among NATO members could significantly impact the alliance’s overall function and effectiveness.</w:t>
      </w:r>
    </w:p>
    <w:p w14:paraId="4907BA92" w14:textId="77777777" w:rsidR="00345440" w:rsidRPr="00006EAE" w:rsidRDefault="00345440" w:rsidP="00B03BB2">
      <w:pPr>
        <w:pStyle w:val="Heading2"/>
      </w:pPr>
    </w:p>
    <w:p w14:paraId="3B68D027" w14:textId="374ABB7F" w:rsidR="00B03BB2" w:rsidRPr="00006EAE" w:rsidRDefault="00B03BB2" w:rsidP="00B03BB2">
      <w:pPr>
        <w:pStyle w:val="Heading2"/>
      </w:pPr>
      <w:r w:rsidRPr="00006EAE">
        <w:t>Uniqueness</w:t>
      </w:r>
    </w:p>
    <w:p w14:paraId="59B494E1" w14:textId="4F2CE629" w:rsidR="001D29F0" w:rsidRPr="00006EAE" w:rsidRDefault="001D29F0" w:rsidP="00ED4CF5">
      <w:pPr>
        <w:pStyle w:val="Heading3"/>
      </w:pPr>
      <w:r w:rsidRPr="00006EAE">
        <w:lastRenderedPageBreak/>
        <w:t xml:space="preserve">Will Pass &amp; </w:t>
      </w:r>
      <w:r w:rsidR="00EE7498" w:rsidRPr="00006EAE">
        <w:t>PC Key</w:t>
      </w:r>
    </w:p>
    <w:p w14:paraId="6E138E74" w14:textId="77777777" w:rsidR="001D29F0" w:rsidRPr="00006EAE" w:rsidRDefault="001D29F0" w:rsidP="001D29F0">
      <w:pPr>
        <w:pStyle w:val="Heading4"/>
      </w:pPr>
      <w:r w:rsidRPr="00006EAE">
        <w:t>Trump is using ICE protests to drive GOP pressure – that’ll get the bill to pass</w:t>
      </w:r>
    </w:p>
    <w:p w14:paraId="7F4CD918" w14:textId="77777777" w:rsidR="001D29F0" w:rsidRPr="00006EAE" w:rsidRDefault="001D29F0" w:rsidP="001D29F0">
      <w:pPr>
        <w:rPr>
          <w:rStyle w:val="Style13ptBold"/>
        </w:rPr>
      </w:pPr>
      <w:r w:rsidRPr="00006EAE">
        <w:rPr>
          <w:rStyle w:val="Style13ptBold"/>
        </w:rPr>
        <w:t>Weaver, The Hill writer, 6/10/25</w:t>
      </w:r>
    </w:p>
    <w:p w14:paraId="42316F92" w14:textId="77777777" w:rsidR="001D29F0" w:rsidRPr="00006EAE" w:rsidRDefault="001D29F0" w:rsidP="001D29F0">
      <w:r w:rsidRPr="00006EAE">
        <w:t>[Al, 6/10/25, The Hill, “Trump’s ‘big, beautiful bill’ gets boost from LA immigration protests”, https://thehill.com/homenews/senate/5343114-trump-big-beautiful-bill-la-immigration-protests/, accessed 6/12/25]</w:t>
      </w:r>
    </w:p>
    <w:p w14:paraId="7D9205A2" w14:textId="77777777" w:rsidR="001D29F0" w:rsidRPr="00006EAE" w:rsidRDefault="001D29F0" w:rsidP="001D29F0">
      <w:pPr>
        <w:rPr>
          <w:rStyle w:val="Emphasis"/>
        </w:rPr>
      </w:pPr>
      <w:r w:rsidRPr="00006EAE">
        <w:rPr>
          <w:rStyle w:val="StyleUnderline"/>
        </w:rPr>
        <w:t xml:space="preserve">The protests in Los Angeles over the White House’s deportation efforts are providing </w:t>
      </w:r>
      <w:r w:rsidRPr="00006EAE">
        <w:rPr>
          <w:rStyle w:val="Emphasis"/>
        </w:rPr>
        <w:t>a boost to the GOP’s “big, beautiful bill” as members come under pressure to approve fresh immigration enforcement funding or risk appearing on the side of California Democrats.</w:t>
      </w:r>
    </w:p>
    <w:p w14:paraId="65EF10A2" w14:textId="77777777" w:rsidR="001D29F0" w:rsidRPr="00006EAE" w:rsidRDefault="001D29F0" w:rsidP="001D29F0">
      <w:pPr>
        <w:rPr>
          <w:rStyle w:val="StyleUnderline"/>
        </w:rPr>
      </w:pPr>
      <w:r w:rsidRPr="00006EAE">
        <w:rPr>
          <w:rStyle w:val="StyleUnderline"/>
        </w:rPr>
        <w:t xml:space="preserve">The White House and administration allies are using the protests to push members to line up behind the massive piece of legislation, </w:t>
      </w:r>
      <w:r w:rsidRPr="00006EAE">
        <w:rPr>
          <w:rStyle w:val="Emphasis"/>
        </w:rPr>
        <w:t>highlighting the package’s border provisions</w:t>
      </w:r>
      <w:r w:rsidRPr="00006EAE">
        <w:rPr>
          <w:rStyle w:val="StyleUnderline"/>
        </w:rPr>
        <w:t xml:space="preserve"> while making the case that Immigration and Customs Enforcement (ICE) needs an infusion of support.</w:t>
      </w:r>
    </w:p>
    <w:p w14:paraId="1F5E0F90" w14:textId="77777777" w:rsidR="001D29F0" w:rsidRPr="00006EAE" w:rsidRDefault="001D29F0" w:rsidP="001D29F0">
      <w:pPr>
        <w:rPr>
          <w:sz w:val="16"/>
        </w:rPr>
      </w:pPr>
      <w:r w:rsidRPr="00006EAE">
        <w:rPr>
          <w:sz w:val="16"/>
        </w:rPr>
        <w:t xml:space="preserve">“It’s been a high priority before what happened in Los Angeles, and I think the American people are seeing firsthand what happens when lawlessness rules the streets and you’re undercutting the very important mission of ICE,” Sen. Steve Daines (R-Mont.), a top ally of Senate Majority Leader John Thune (R-S.D.), said. </w:t>
      </w:r>
    </w:p>
    <w:p w14:paraId="7687D2B0" w14:textId="77777777" w:rsidR="001D29F0" w:rsidRPr="00006EAE" w:rsidRDefault="001D29F0" w:rsidP="001D29F0">
      <w:pPr>
        <w:rPr>
          <w:sz w:val="16"/>
        </w:rPr>
      </w:pPr>
      <w:r w:rsidRPr="00006EAE">
        <w:rPr>
          <w:sz w:val="16"/>
        </w:rPr>
        <w:t xml:space="preserve">“It helps illustrate the consequences of not having ICE fully supported, whether that is supported by government officials, as well as the needed financial support to make sure they have the capacity to do their job,” Daines added. </w:t>
      </w:r>
    </w:p>
    <w:p w14:paraId="53AA9FCD" w14:textId="77777777" w:rsidR="001D29F0" w:rsidRPr="00006EAE" w:rsidRDefault="001D29F0" w:rsidP="001D29F0">
      <w:pPr>
        <w:rPr>
          <w:sz w:val="16"/>
        </w:rPr>
      </w:pPr>
      <w:r w:rsidRPr="00006EAE">
        <w:rPr>
          <w:rStyle w:val="StyleUnderline"/>
        </w:rPr>
        <w:t xml:space="preserve">Senate Republicans are </w:t>
      </w:r>
      <w:proofErr w:type="gramStart"/>
      <w:r w:rsidRPr="00006EAE">
        <w:rPr>
          <w:rStyle w:val="StyleUnderline"/>
        </w:rPr>
        <w:t>in the midst of</w:t>
      </w:r>
      <w:proofErr w:type="gramEnd"/>
      <w:r w:rsidRPr="00006EAE">
        <w:rPr>
          <w:rStyle w:val="StyleUnderline"/>
        </w:rPr>
        <w:t xml:space="preserve"> a key week in the process of passing the bill — the linchpin of the party’s overall agenda — with an eye toward completing work by July 4.</w:t>
      </w:r>
      <w:r w:rsidRPr="00006EAE">
        <w:rPr>
          <w:sz w:val="16"/>
        </w:rPr>
        <w:t xml:space="preserve"> Though leaders are hoping to roll out key portions of the bill, deep divisions remain on crucial issues including taxes, deficit reduction, Medicaid and more.</w:t>
      </w:r>
    </w:p>
    <w:p w14:paraId="53C14AAC" w14:textId="77777777" w:rsidR="001D29F0" w:rsidRPr="00006EAE" w:rsidRDefault="001D29F0" w:rsidP="001D29F0">
      <w:pPr>
        <w:pStyle w:val="Heading4"/>
      </w:pPr>
      <w:r w:rsidRPr="00006EAE">
        <w:t>Trump’s PC is key to passage</w:t>
      </w:r>
    </w:p>
    <w:p w14:paraId="395A8219" w14:textId="77777777" w:rsidR="001D29F0" w:rsidRPr="00006EAE" w:rsidRDefault="001D29F0" w:rsidP="001D29F0">
      <w:pPr>
        <w:rPr>
          <w:rStyle w:val="Style13ptBold"/>
        </w:rPr>
      </w:pPr>
      <w:r w:rsidRPr="00006EAE">
        <w:rPr>
          <w:rStyle w:val="Style13ptBold"/>
        </w:rPr>
        <w:t>Popli, TIME reporter, 5/20/25</w:t>
      </w:r>
    </w:p>
    <w:p w14:paraId="603DDC36" w14:textId="77777777" w:rsidR="001D29F0" w:rsidRPr="00006EAE" w:rsidRDefault="001D29F0" w:rsidP="001D29F0">
      <w:r w:rsidRPr="00006EAE">
        <w:t xml:space="preserve">[Nik, TIME Magazine, 5/20/25, “Trump Pushes Divided Republicans to Get Behind His ‘Big, Beautiful Bill’”, </w:t>
      </w:r>
      <w:hyperlink r:id="rId11" w:history="1">
        <w:r w:rsidRPr="00006EAE">
          <w:rPr>
            <w:rStyle w:val="Hyperlink"/>
          </w:rPr>
          <w:t>https://time.com/7287051/trump-house-republicans-tax-spending-bill/</w:t>
        </w:r>
      </w:hyperlink>
      <w:r w:rsidRPr="00006EAE">
        <w:t>, accessed 6/12/25]</w:t>
      </w:r>
    </w:p>
    <w:p w14:paraId="4035E95F" w14:textId="77777777" w:rsidR="001D29F0" w:rsidRPr="00006EAE" w:rsidRDefault="001D29F0" w:rsidP="001D29F0">
      <w:pPr>
        <w:rPr>
          <w:rStyle w:val="Emphasis"/>
        </w:rPr>
      </w:pPr>
      <w:r w:rsidRPr="00006EAE">
        <w:rPr>
          <w:sz w:val="16"/>
        </w:rPr>
        <w:t xml:space="preserve">President Donald </w:t>
      </w:r>
      <w:r w:rsidRPr="00006EAE">
        <w:rPr>
          <w:rStyle w:val="StyleUnderline"/>
        </w:rPr>
        <w:t xml:space="preserve">Trump arrived on Capitol Hill on Tuesday with a warning to House Republicans: </w:t>
      </w:r>
      <w:r w:rsidRPr="00006EAE">
        <w:rPr>
          <w:rStyle w:val="Emphasis"/>
        </w:rPr>
        <w:t>vote against his massive tax and spending bill, and you might get primaried.</w:t>
      </w:r>
    </w:p>
    <w:p w14:paraId="6F46AE9C" w14:textId="77777777" w:rsidR="001D29F0" w:rsidRPr="00006EAE" w:rsidRDefault="001D29F0" w:rsidP="001D29F0">
      <w:pPr>
        <w:rPr>
          <w:sz w:val="16"/>
        </w:rPr>
      </w:pPr>
      <w:r w:rsidRPr="00006EAE">
        <w:rPr>
          <w:rStyle w:val="Emphasis"/>
        </w:rPr>
        <w:t>It was a characteristic bit of strong-arming from Trump as negotiations over his sprawling legislative package are on thin ice.</w:t>
      </w:r>
      <w:r w:rsidRPr="00006EAE">
        <w:rPr>
          <w:sz w:val="16"/>
        </w:rPr>
        <w:t xml:space="preserve"> </w:t>
      </w:r>
      <w:r w:rsidRPr="00006EAE">
        <w:rPr>
          <w:rStyle w:val="StyleUnderline"/>
        </w:rPr>
        <w:t>The legislation, which Trump has dubbed a “big, beautiful bill,” seeks to extend his 2017 tax cuts and reshape federal spending priorities.</w:t>
      </w:r>
      <w:r w:rsidRPr="00006EAE">
        <w:rPr>
          <w:sz w:val="16"/>
        </w:rPr>
        <w:t xml:space="preserve"> Critics say it would deepen the deficit and tear holes in the safety net, though the White House insists it would save the government $1.6 trillion.</w:t>
      </w:r>
    </w:p>
    <w:p w14:paraId="05A5935B" w14:textId="77777777" w:rsidR="001D29F0" w:rsidRPr="00006EAE" w:rsidRDefault="001D29F0" w:rsidP="001D29F0">
      <w:pPr>
        <w:rPr>
          <w:rStyle w:val="StyleUnderline"/>
        </w:rPr>
      </w:pPr>
      <w:r w:rsidRPr="00006EAE">
        <w:rPr>
          <w:rStyle w:val="StyleUnderline"/>
        </w:rPr>
        <w:t>“Possibly,” Trump said when asked if lawmakers who oppose the bill should face primary challengers. “They wouldn’t be a Republican much longer. They would be knocked out so fast.”</w:t>
      </w:r>
    </w:p>
    <w:p w14:paraId="3C12C720" w14:textId="77777777" w:rsidR="001D29F0" w:rsidRPr="00006EAE" w:rsidRDefault="001D29F0" w:rsidP="001D29F0">
      <w:pPr>
        <w:rPr>
          <w:sz w:val="16"/>
        </w:rPr>
      </w:pPr>
      <w:r w:rsidRPr="00006EAE">
        <w:rPr>
          <w:rStyle w:val="StyleUnderline"/>
        </w:rPr>
        <w:t>Trump spoke with House Republicans for more than an hour in what appeared to be part pep rally, part pressure campaign.</w:t>
      </w:r>
      <w:r w:rsidRPr="00006EAE">
        <w:rPr>
          <w:sz w:val="16"/>
        </w:rPr>
        <w:t xml:space="preserve"> He cheered on House Speaker Mike Johnson and declared the Republican Party “tremendously unified.” But </w:t>
      </w:r>
      <w:r w:rsidRPr="00006EAE">
        <w:rPr>
          <w:rStyle w:val="StyleUnderline"/>
        </w:rPr>
        <w:t>he also showed little tolerance for intraparty resistance.</w:t>
      </w:r>
      <w:r w:rsidRPr="00006EAE">
        <w:rPr>
          <w:sz w:val="16"/>
        </w:rPr>
        <w:t xml:space="preserve"> Among those in his crosshairs was Rep. Thomas Massie of Kentucky, a libertarian-leaning Republican who has been outspoken in his criticism of the bill’s spending levels.</w:t>
      </w:r>
    </w:p>
    <w:p w14:paraId="376DF1E3" w14:textId="77777777" w:rsidR="001D29F0" w:rsidRPr="00006EAE" w:rsidRDefault="001D29F0" w:rsidP="001D29F0">
      <w:pPr>
        <w:rPr>
          <w:sz w:val="16"/>
        </w:rPr>
      </w:pPr>
      <w:r w:rsidRPr="00006EAE">
        <w:rPr>
          <w:sz w:val="16"/>
        </w:rPr>
        <w:t xml:space="preserve">“He doesn’t understand government,” Trump told reporters outside the room. “He should be voted out of office.” </w:t>
      </w:r>
    </w:p>
    <w:p w14:paraId="69BF61B0" w14:textId="53EED9C7" w:rsidR="001D29F0" w:rsidRPr="00006EAE" w:rsidRDefault="001D29F0" w:rsidP="001D29F0">
      <w:pPr>
        <w:rPr>
          <w:sz w:val="16"/>
        </w:rPr>
      </w:pPr>
      <w:r w:rsidRPr="00006EAE">
        <w:rPr>
          <w:sz w:val="16"/>
        </w:rPr>
        <w:t>Massie confirmed after the meeting that he remains opposed to the bill despite Trump calling him out personally. “You got to take some of the attacks with a grain of salt,” he said.</w:t>
      </w:r>
    </w:p>
    <w:p w14:paraId="296A88C7" w14:textId="1BD90A51" w:rsidR="00C21EB8" w:rsidRPr="00006EAE" w:rsidRDefault="00ED4CF5" w:rsidP="00C21EB8">
      <w:pPr>
        <w:pStyle w:val="Heading3"/>
      </w:pPr>
      <w:r w:rsidRPr="00006EAE">
        <w:t>Will Pass</w:t>
      </w:r>
    </w:p>
    <w:p w14:paraId="770E0691" w14:textId="77777777" w:rsidR="00C21EB8" w:rsidRPr="00006EAE" w:rsidRDefault="00C21EB8" w:rsidP="00C21EB8">
      <w:pPr>
        <w:pStyle w:val="Heading4"/>
      </w:pPr>
      <w:r w:rsidRPr="00006EAE">
        <w:t>Uniqueness and internal link – the budget bill will pass but it’ll be close – Trump’s political capital is key to creating consensus</w:t>
      </w:r>
    </w:p>
    <w:p w14:paraId="701EE56E" w14:textId="77777777" w:rsidR="00C21EB8" w:rsidRPr="00006EAE" w:rsidRDefault="00C21EB8" w:rsidP="00C21EB8">
      <w:pPr>
        <w:rPr>
          <w:rStyle w:val="Style13ptBold"/>
        </w:rPr>
      </w:pPr>
      <w:proofErr w:type="spellStart"/>
      <w:r w:rsidRPr="00006EAE">
        <w:rPr>
          <w:rStyle w:val="Style13ptBold"/>
        </w:rPr>
        <w:t>Svirnovskiy</w:t>
      </w:r>
      <w:proofErr w:type="spellEnd"/>
      <w:r w:rsidRPr="00006EAE">
        <w:rPr>
          <w:rStyle w:val="Style13ptBold"/>
        </w:rPr>
        <w:t>, Politico writer, 6/9/25</w:t>
      </w:r>
    </w:p>
    <w:p w14:paraId="6C54976F" w14:textId="77777777" w:rsidR="00C21EB8" w:rsidRPr="00006EAE" w:rsidRDefault="00C21EB8" w:rsidP="00C21EB8">
      <w:r w:rsidRPr="00006EAE">
        <w:t xml:space="preserve">[Gregory, 6/9/25, Politico “House Speaker says July 4 still the target for passing ‘big beautiful bill’”, </w:t>
      </w:r>
      <w:hyperlink r:id="rId12" w:history="1">
        <w:r w:rsidRPr="00006EAE">
          <w:rPr>
            <w:rStyle w:val="Hyperlink"/>
          </w:rPr>
          <w:t>https://www.politico.com/live-updates/2025/06/09/congress/johnson-trumps-megabill-is-still-on-track-00394985</w:t>
        </w:r>
      </w:hyperlink>
      <w:r w:rsidRPr="00006EAE">
        <w:t>]</w:t>
      </w:r>
    </w:p>
    <w:p w14:paraId="04425B83" w14:textId="77777777" w:rsidR="00C21EB8" w:rsidRPr="00006EAE" w:rsidRDefault="00C21EB8" w:rsidP="00C21EB8">
      <w:pPr>
        <w:rPr>
          <w:rStyle w:val="StyleUnderline"/>
        </w:rPr>
      </w:pPr>
      <w:r w:rsidRPr="00006EAE">
        <w:rPr>
          <w:sz w:val="16"/>
        </w:rPr>
        <w:t xml:space="preserve">House Speaker Mike </w:t>
      </w:r>
      <w:r w:rsidRPr="00006EAE">
        <w:rPr>
          <w:rStyle w:val="StyleUnderline"/>
        </w:rPr>
        <w:t xml:space="preserve">Johnson still believes July 4 is a realistic target for </w:t>
      </w:r>
      <w:r w:rsidRPr="00006EAE">
        <w:rPr>
          <w:rStyle w:val="Emphasis"/>
        </w:rPr>
        <w:t>passing</w:t>
      </w:r>
      <w:r w:rsidRPr="00006EAE">
        <w:rPr>
          <w:rStyle w:val="StyleUnderline"/>
        </w:rPr>
        <w:t xml:space="preserve"> President Donald Trump’s </w:t>
      </w:r>
      <w:r w:rsidRPr="00006EAE">
        <w:rPr>
          <w:rStyle w:val="Emphasis"/>
        </w:rPr>
        <w:t>“</w:t>
      </w:r>
      <w:proofErr w:type="gramStart"/>
      <w:r w:rsidRPr="00006EAE">
        <w:rPr>
          <w:rStyle w:val="Emphasis"/>
        </w:rPr>
        <w:t>big beautiful</w:t>
      </w:r>
      <w:proofErr w:type="gramEnd"/>
      <w:r w:rsidRPr="00006EAE">
        <w:rPr>
          <w:rStyle w:val="Emphasis"/>
        </w:rPr>
        <w:t xml:space="preserve"> bill,”</w:t>
      </w:r>
      <w:r w:rsidRPr="00006EAE">
        <w:rPr>
          <w:rStyle w:val="StyleUnderline"/>
        </w:rPr>
        <w:t xml:space="preserve"> as Republicans in the Senate weigh changes to a package that cleared the House by just a single vote in May.</w:t>
      </w:r>
    </w:p>
    <w:p w14:paraId="00BD7082" w14:textId="77777777" w:rsidR="00C21EB8" w:rsidRPr="00006EAE" w:rsidRDefault="00C21EB8" w:rsidP="00C21EB8">
      <w:pPr>
        <w:rPr>
          <w:rStyle w:val="StyleUnderline"/>
        </w:rPr>
      </w:pPr>
      <w:r w:rsidRPr="00006EAE">
        <w:rPr>
          <w:sz w:val="16"/>
        </w:rPr>
        <w:t xml:space="preserve">But </w:t>
      </w:r>
      <w:r w:rsidRPr="00006EAE">
        <w:rPr>
          <w:rStyle w:val="StyleUnderline"/>
        </w:rPr>
        <w:t xml:space="preserve">Johnson, while seated alongside Trump at a White House roundtable with business leaders on Monday, said he hopes the Senate uses a “light touch” in its modifications of the sweeping </w:t>
      </w:r>
      <w:proofErr w:type="spellStart"/>
      <w:r w:rsidRPr="00006EAE">
        <w:rPr>
          <w:rStyle w:val="StyleUnderline"/>
        </w:rPr>
        <w:t>megabill</w:t>
      </w:r>
      <w:proofErr w:type="spellEnd"/>
      <w:r w:rsidRPr="00006EAE">
        <w:rPr>
          <w:rStyle w:val="StyleUnderline"/>
        </w:rPr>
        <w:t>.</w:t>
      </w:r>
    </w:p>
    <w:p w14:paraId="7E91DC60" w14:textId="77777777" w:rsidR="00C21EB8" w:rsidRPr="00006EAE" w:rsidRDefault="00C21EB8" w:rsidP="00C21EB8">
      <w:pPr>
        <w:rPr>
          <w:rStyle w:val="StyleUnderline"/>
        </w:rPr>
      </w:pPr>
      <w:r w:rsidRPr="00006EAE">
        <w:rPr>
          <w:sz w:val="16"/>
        </w:rPr>
        <w:t xml:space="preserve">“We certainly hope, I believe, we can still meet that,” </w:t>
      </w:r>
      <w:r w:rsidRPr="00006EAE">
        <w:rPr>
          <w:rStyle w:val="StyleUnderline"/>
        </w:rPr>
        <w:t>Johnson</w:t>
      </w:r>
      <w:r w:rsidRPr="00006EAE">
        <w:rPr>
          <w:sz w:val="16"/>
        </w:rPr>
        <w:t xml:space="preserve"> said. “It’s up to the Senate, the </w:t>
      </w:r>
      <w:proofErr w:type="gramStart"/>
      <w:r w:rsidRPr="00006EAE">
        <w:rPr>
          <w:sz w:val="16"/>
        </w:rPr>
        <w:t>bill’s</w:t>
      </w:r>
      <w:proofErr w:type="gramEnd"/>
      <w:r w:rsidRPr="00006EAE">
        <w:rPr>
          <w:sz w:val="16"/>
        </w:rPr>
        <w:t xml:space="preserve"> in the Senate’s hands now. But I </w:t>
      </w:r>
      <w:r w:rsidRPr="00006EAE">
        <w:rPr>
          <w:rStyle w:val="StyleUnderline"/>
        </w:rPr>
        <w:t>spoke with Leader Thune as recently as last night, he’s feeling very optimistic.”</w:t>
      </w:r>
    </w:p>
    <w:p w14:paraId="3CC05513" w14:textId="77777777" w:rsidR="00C21EB8" w:rsidRPr="00006EAE" w:rsidRDefault="00C21EB8" w:rsidP="00C21EB8">
      <w:pPr>
        <w:rPr>
          <w:rStyle w:val="Emphasis"/>
        </w:rPr>
      </w:pPr>
      <w:r w:rsidRPr="00006EAE">
        <w:rPr>
          <w:rStyle w:val="Emphasis"/>
        </w:rPr>
        <w:t xml:space="preserve">The president chimed in, telling reporters “I think it’s </w:t>
      </w:r>
      <w:proofErr w:type="spellStart"/>
      <w:r w:rsidRPr="00006EAE">
        <w:rPr>
          <w:rStyle w:val="Emphasis"/>
        </w:rPr>
        <w:t>gonna</w:t>
      </w:r>
      <w:proofErr w:type="spellEnd"/>
      <w:r w:rsidRPr="00006EAE">
        <w:rPr>
          <w:rStyle w:val="Emphasis"/>
        </w:rPr>
        <w:t xml:space="preserve"> go pretty quickly.”</w:t>
      </w:r>
    </w:p>
    <w:p w14:paraId="398C850E" w14:textId="77777777" w:rsidR="00C21EB8" w:rsidRPr="00006EAE" w:rsidRDefault="00C21EB8" w:rsidP="00C21EB8">
      <w:pPr>
        <w:rPr>
          <w:sz w:val="16"/>
        </w:rPr>
      </w:pPr>
      <w:r w:rsidRPr="00006EAE">
        <w:rPr>
          <w:rStyle w:val="StyleUnderline"/>
        </w:rPr>
        <w:t>Johnson’s optimism comes even as the bill has faced</w:t>
      </w:r>
      <w:r w:rsidRPr="00006EAE">
        <w:rPr>
          <w:sz w:val="16"/>
        </w:rPr>
        <w:t xml:space="preserve"> major </w:t>
      </w:r>
      <w:r w:rsidRPr="00006EAE">
        <w:rPr>
          <w:rStyle w:val="StyleUnderline"/>
        </w:rPr>
        <w:t>pushback</w:t>
      </w:r>
      <w:r w:rsidRPr="00006EAE">
        <w:rPr>
          <w:sz w:val="16"/>
        </w:rPr>
        <w:t xml:space="preserve"> from Elon Musk, the president’s one-time ally. Musk panned the package last week, calling it “a disgusting abomination” and imploring Republicans to “kill the bill.”</w:t>
      </w:r>
    </w:p>
    <w:p w14:paraId="5ED94B0B" w14:textId="77777777" w:rsidR="00C21EB8" w:rsidRPr="00006EAE" w:rsidRDefault="00C21EB8" w:rsidP="00C21EB8">
      <w:pPr>
        <w:rPr>
          <w:rStyle w:val="StyleUnderline"/>
        </w:rPr>
      </w:pPr>
      <w:r w:rsidRPr="00006EAE">
        <w:rPr>
          <w:rStyle w:val="StyleUnderline"/>
        </w:rPr>
        <w:t xml:space="preserve">Work on the </w:t>
      </w:r>
      <w:proofErr w:type="spellStart"/>
      <w:r w:rsidRPr="00006EAE">
        <w:rPr>
          <w:rStyle w:val="StyleUnderline"/>
        </w:rPr>
        <w:t>megabill</w:t>
      </w:r>
      <w:proofErr w:type="spellEnd"/>
      <w:r w:rsidRPr="00006EAE">
        <w:rPr>
          <w:rStyle w:val="StyleUnderline"/>
        </w:rPr>
        <w:t xml:space="preserve"> is continuing this week, with Sens. John Boozman (R-Ark.) and Mike Crapo (R-Idaho) set to brief colleagues on some of the trickiest pieces of the package on Wednesday.</w:t>
      </w:r>
    </w:p>
    <w:p w14:paraId="5120C07C" w14:textId="77777777" w:rsidR="00C21EB8" w:rsidRPr="00006EAE" w:rsidRDefault="00C21EB8" w:rsidP="00C21EB8">
      <w:pPr>
        <w:rPr>
          <w:rStyle w:val="StyleUnderline"/>
        </w:rPr>
      </w:pPr>
      <w:r w:rsidRPr="00006EAE">
        <w:rPr>
          <w:rStyle w:val="StyleUnderline"/>
        </w:rPr>
        <w:t>Johnson cautioned the Senate against making too many changes to the House-passed version, lest it upset the delicate equilibrium in his caucus.</w:t>
      </w:r>
    </w:p>
    <w:p w14:paraId="4CD1D879" w14:textId="3F257A7E" w:rsidR="00C21EB8" w:rsidRPr="00006EAE" w:rsidRDefault="00C21EB8" w:rsidP="00C21EB8">
      <w:pPr>
        <w:rPr>
          <w:sz w:val="16"/>
        </w:rPr>
      </w:pPr>
      <w:r w:rsidRPr="00006EAE">
        <w:rPr>
          <w:sz w:val="16"/>
        </w:rPr>
        <w:t>“I’ve encouraged my dear friends and colleagues over there, don’t modify it too much because we’ve got a very delicate balance that we reached,” he said. “</w:t>
      </w:r>
      <w:r w:rsidRPr="00006EAE">
        <w:rPr>
          <w:rStyle w:val="StyleUnderline"/>
        </w:rPr>
        <w:t>And it took us a long time to get there. And we don’t want to upset that balance too much.</w:t>
      </w:r>
      <w:r w:rsidRPr="00006EAE">
        <w:rPr>
          <w:sz w:val="16"/>
        </w:rPr>
        <w:t xml:space="preserve"> </w:t>
      </w:r>
      <w:proofErr w:type="gramStart"/>
      <w:r w:rsidRPr="00006EAE">
        <w:rPr>
          <w:sz w:val="16"/>
        </w:rPr>
        <w:t>So</w:t>
      </w:r>
      <w:proofErr w:type="gramEnd"/>
      <w:r w:rsidRPr="00006EAE">
        <w:rPr>
          <w:sz w:val="16"/>
        </w:rPr>
        <w:t xml:space="preserve"> they’re putting their fingerprints on it.”</w:t>
      </w:r>
    </w:p>
    <w:p w14:paraId="1945929C" w14:textId="7276A62C" w:rsidR="00ED4CF5" w:rsidRPr="00006EAE" w:rsidRDefault="00ED4CF5" w:rsidP="00ED4CF5">
      <w:pPr>
        <w:pStyle w:val="Heading4"/>
      </w:pPr>
      <w:r w:rsidRPr="00006EAE">
        <w:t>Will pass – House revised bill to pass Senate rules</w:t>
      </w:r>
    </w:p>
    <w:p w14:paraId="49440ABF" w14:textId="78C8B33D" w:rsidR="00ED4CF5" w:rsidRPr="00006EAE" w:rsidRDefault="00ED4CF5" w:rsidP="00ED4CF5">
      <w:pPr>
        <w:rPr>
          <w:rStyle w:val="Style13ptBold"/>
        </w:rPr>
      </w:pPr>
      <w:r w:rsidRPr="00006EAE">
        <w:rPr>
          <w:rStyle w:val="Style13ptBold"/>
        </w:rPr>
        <w:t>Hill et al, Politico writers, 6/9/25</w:t>
      </w:r>
    </w:p>
    <w:p w14:paraId="488D13BA" w14:textId="22A0A71A" w:rsidR="00ED4CF5" w:rsidRPr="00006EAE" w:rsidRDefault="00ED4CF5" w:rsidP="00ED4CF5">
      <w:r w:rsidRPr="00006EAE">
        <w:t xml:space="preserve">[Meredith Lee Hill, Politico, Jordain Carney, Politico writer, Jennifer Scholtes, Politico writer, 6/9/25, Politico, “House to make fixes to GOP </w:t>
      </w:r>
      <w:proofErr w:type="spellStart"/>
      <w:r w:rsidRPr="00006EAE">
        <w:t>megabill</w:t>
      </w:r>
      <w:proofErr w:type="spellEnd"/>
      <w:r w:rsidRPr="00006EAE">
        <w:t xml:space="preserve"> to avoid ‘fatal’ ruling with Senate parliamentarian”, </w:t>
      </w:r>
      <w:hyperlink r:id="rId13" w:history="1">
        <w:r w:rsidRPr="00006EAE">
          <w:rPr>
            <w:rStyle w:val="Hyperlink"/>
          </w:rPr>
          <w:t>https://www.politico.com/live-updates/2025/06/09/congress/house-technical-corrections-gop-megabill-00394907</w:t>
        </w:r>
      </w:hyperlink>
      <w:r w:rsidRPr="00006EAE">
        <w:t>]</w:t>
      </w:r>
    </w:p>
    <w:p w14:paraId="6FD4BE64" w14:textId="77777777" w:rsidR="00ED4CF5" w:rsidRPr="00006EAE" w:rsidRDefault="00ED4CF5" w:rsidP="00ED4CF5">
      <w:pPr>
        <w:rPr>
          <w:sz w:val="16"/>
        </w:rPr>
      </w:pPr>
      <w:r w:rsidRPr="00006EAE">
        <w:rPr>
          <w:sz w:val="16"/>
        </w:rPr>
        <w:t xml:space="preserve">House </w:t>
      </w:r>
      <w:r w:rsidRPr="00006EAE">
        <w:rPr>
          <w:rStyle w:val="StyleUnderline"/>
        </w:rPr>
        <w:t xml:space="preserve">Republicans will try to fix issues with their </w:t>
      </w:r>
      <w:proofErr w:type="spellStart"/>
      <w:r w:rsidRPr="00006EAE">
        <w:rPr>
          <w:rStyle w:val="StyleUnderline"/>
        </w:rPr>
        <w:t>megabill</w:t>
      </w:r>
      <w:proofErr w:type="spellEnd"/>
      <w:r w:rsidRPr="00006EAE">
        <w:rPr>
          <w:rStyle w:val="StyleUnderline"/>
        </w:rPr>
        <w:t xml:space="preserve"> in the Rules Committee this week based on provisions the Senate parliamentarian has identified as non-compliant with the chamber’s rules,</w:t>
      </w:r>
      <w:r w:rsidRPr="00006EAE">
        <w:rPr>
          <w:sz w:val="16"/>
        </w:rPr>
        <w:t xml:space="preserve"> according to five people with direct knowledge of the plans.</w:t>
      </w:r>
    </w:p>
    <w:p w14:paraId="0381375A" w14:textId="03BFCAD3" w:rsidR="00ED4CF5" w:rsidRPr="00006EAE" w:rsidRDefault="00ED4CF5" w:rsidP="00ED4CF5">
      <w:pPr>
        <w:rPr>
          <w:sz w:val="16"/>
        </w:rPr>
      </w:pPr>
      <w:r w:rsidRPr="00006EAE">
        <w:rPr>
          <w:rStyle w:val="StyleUnderline"/>
        </w:rPr>
        <w:lastRenderedPageBreak/>
        <w:t>Republicans need to send their massive tax and spending package to the Senate to make its own changes.</w:t>
      </w:r>
      <w:r w:rsidRPr="00006EAE">
        <w:rPr>
          <w:sz w:val="16"/>
        </w:rPr>
        <w:t xml:space="preserve"> But without making certain revisions to the House-passed bill first, it could run afoul of the chamber’s parliamentarian.</w:t>
      </w:r>
    </w:p>
    <w:p w14:paraId="3A2002E1" w14:textId="77777777" w:rsidR="00ED4CF5" w:rsidRPr="00006EAE" w:rsidRDefault="00ED4CF5" w:rsidP="00ED4CF5">
      <w:pPr>
        <w:rPr>
          <w:rStyle w:val="StyleUnderline"/>
        </w:rPr>
      </w:pPr>
      <w:r w:rsidRPr="00006EAE">
        <w:rPr>
          <w:sz w:val="16"/>
        </w:rPr>
        <w:t xml:space="preserve">In the words of one senior House GOP aide, granted anonymity to speak candidly, </w:t>
      </w:r>
      <w:r w:rsidRPr="00006EAE">
        <w:rPr>
          <w:rStyle w:val="StyleUnderline"/>
        </w:rPr>
        <w:t>certain House-approved provisions could prove “fatal” to the bill’s ability to comply with the rules surrounding the filibuster-skirting budget reconciliation process, which Republicans are relying upon to pass their domestic policy measure without Democratic votes.</w:t>
      </w:r>
    </w:p>
    <w:p w14:paraId="286E5016" w14:textId="77777777" w:rsidR="00ED4CF5" w:rsidRPr="00006EAE" w:rsidRDefault="00ED4CF5" w:rsidP="00ED4CF5">
      <w:pPr>
        <w:rPr>
          <w:rStyle w:val="StyleUnderline"/>
        </w:rPr>
      </w:pPr>
      <w:r w:rsidRPr="00006EAE">
        <w:rPr>
          <w:rStyle w:val="StyleUnderline"/>
        </w:rPr>
        <w:t>House GOP leaders are currently working through the bill text and will either strike small pieces of the legislation or drop certain sections altogether.</w:t>
      </w:r>
    </w:p>
    <w:p w14:paraId="2FD6FBDF" w14:textId="77777777" w:rsidR="00ED4CF5" w:rsidRPr="00006EAE" w:rsidRDefault="00ED4CF5" w:rsidP="00ED4CF5">
      <w:pPr>
        <w:rPr>
          <w:sz w:val="16"/>
        </w:rPr>
      </w:pPr>
      <w:r w:rsidRPr="00006EAE">
        <w:rPr>
          <w:sz w:val="16"/>
        </w:rPr>
        <w:t>One provision the parliamentarian has raised concerns about is a clearinghouse to crack down on duplicative food aid, Medicaid and other safety net benefits, according to two other people aware of the emerging plan. This issue is currently in limbo between two panel jurisdictions.</w:t>
      </w:r>
    </w:p>
    <w:p w14:paraId="615CEFD6" w14:textId="77777777" w:rsidR="00ED4CF5" w:rsidRPr="00006EAE" w:rsidRDefault="00ED4CF5" w:rsidP="00ED4CF5">
      <w:pPr>
        <w:rPr>
          <w:sz w:val="16"/>
        </w:rPr>
      </w:pPr>
      <w:r w:rsidRPr="00006EAE">
        <w:rPr>
          <w:sz w:val="16"/>
        </w:rPr>
        <w:t>Among the many rules Senate Republicans must adhere to in a reconciliation bill is that it can’t include a policy that falls outside the jurisdiction of one of the committees empowered through the budget resolution Republicans approved in April to set parameters for the larger package. It also can’t include a policy that would affect federal spending, when the committee in question was instructed to change revenue.</w:t>
      </w:r>
    </w:p>
    <w:p w14:paraId="07B249EC" w14:textId="77777777" w:rsidR="00ED4CF5" w:rsidRPr="00006EAE" w:rsidRDefault="00ED4CF5" w:rsidP="00ED4CF5">
      <w:pPr>
        <w:rPr>
          <w:sz w:val="16"/>
        </w:rPr>
      </w:pPr>
      <w:r w:rsidRPr="00006EAE">
        <w:rPr>
          <w:rStyle w:val="StyleUnderline"/>
        </w:rPr>
        <w:t xml:space="preserve">Lawmakers will work within the House Rules Committee to make these tweaks, </w:t>
      </w:r>
      <w:r w:rsidRPr="00006EAE">
        <w:rPr>
          <w:sz w:val="16"/>
        </w:rPr>
        <w:t>according to the people, inserting the new language into an unrelated rule which the panel will adopt Tuesday to govern floor consideration for other legislation.</w:t>
      </w:r>
    </w:p>
    <w:p w14:paraId="3F0B71A3" w14:textId="77777777" w:rsidR="00ED4CF5" w:rsidRPr="00006EAE" w:rsidRDefault="00ED4CF5" w:rsidP="00ED4CF5">
      <w:pPr>
        <w:rPr>
          <w:sz w:val="16"/>
        </w:rPr>
      </w:pPr>
      <w:r w:rsidRPr="00006EAE">
        <w:rPr>
          <w:rStyle w:val="Emphasis"/>
        </w:rPr>
        <w:t xml:space="preserve">That tactic would negate the need to have House Republicans vote on the party-line tax and spending package as a standalone measure, </w:t>
      </w:r>
      <w:r w:rsidRPr="00006EAE">
        <w:rPr>
          <w:sz w:val="16"/>
        </w:rPr>
        <w:t xml:space="preserve">when passing the </w:t>
      </w:r>
      <w:proofErr w:type="gramStart"/>
      <w:r w:rsidRPr="00006EAE">
        <w:rPr>
          <w:sz w:val="16"/>
        </w:rPr>
        <w:t>bill</w:t>
      </w:r>
      <w:proofErr w:type="gramEnd"/>
      <w:r w:rsidRPr="00006EAE">
        <w:rPr>
          <w:sz w:val="16"/>
        </w:rPr>
        <w:t xml:space="preserve"> the first time around through a razor-thin GOP majority was a painful enough episode for leadership.</w:t>
      </w:r>
    </w:p>
    <w:p w14:paraId="24620D8A" w14:textId="5DCA9037" w:rsidR="00ED4CF5" w:rsidRPr="00006EAE" w:rsidRDefault="00ED4CF5" w:rsidP="00ED4CF5">
      <w:pPr>
        <w:rPr>
          <w:sz w:val="16"/>
        </w:rPr>
      </w:pPr>
      <w:r w:rsidRPr="00006EAE">
        <w:rPr>
          <w:sz w:val="16"/>
        </w:rPr>
        <w:t xml:space="preserve">The GOP plan to make technical corrections to the </w:t>
      </w:r>
      <w:proofErr w:type="spellStart"/>
      <w:r w:rsidRPr="00006EAE">
        <w:rPr>
          <w:sz w:val="16"/>
        </w:rPr>
        <w:t>megabill</w:t>
      </w:r>
      <w:proofErr w:type="spellEnd"/>
      <w:r w:rsidRPr="00006EAE">
        <w:rPr>
          <w:sz w:val="16"/>
        </w:rPr>
        <w:t xml:space="preserve"> inside the Rules Committee was first reported by Punchbowl News.</w:t>
      </w:r>
    </w:p>
    <w:p w14:paraId="3F254A6F" w14:textId="6450C467" w:rsidR="00ED4CF5" w:rsidRPr="00006EAE" w:rsidRDefault="00ED4CF5" w:rsidP="00ED4CF5">
      <w:pPr>
        <w:pStyle w:val="Heading4"/>
      </w:pPr>
      <w:r w:rsidRPr="00006EAE">
        <w:t>Will pass – GOP Senators are working around the clock to resolve disputes and pass legislation</w:t>
      </w:r>
    </w:p>
    <w:p w14:paraId="494DE7C2" w14:textId="7DB74F85" w:rsidR="00ED4CF5" w:rsidRPr="00006EAE" w:rsidRDefault="00ED4CF5" w:rsidP="00ED4CF5">
      <w:pPr>
        <w:rPr>
          <w:rStyle w:val="Style13ptBold"/>
        </w:rPr>
      </w:pPr>
      <w:r w:rsidRPr="00006EAE">
        <w:rPr>
          <w:rStyle w:val="Style13ptBold"/>
        </w:rPr>
        <w:t>Carney &amp; Hill, Politico writers, 6/9/25</w:t>
      </w:r>
    </w:p>
    <w:p w14:paraId="54AE1CDC" w14:textId="167AFB2D" w:rsidR="00ED4CF5" w:rsidRPr="00006EAE" w:rsidRDefault="00ED4CF5" w:rsidP="00ED4CF5">
      <w:r w:rsidRPr="00006EAE">
        <w:t xml:space="preserve">[Jordain Carney, Meredith Lee Hill, Politico, 6/9/25, “Senate Republicans to huddle Wednesday on </w:t>
      </w:r>
      <w:proofErr w:type="spellStart"/>
      <w:r w:rsidRPr="00006EAE">
        <w:t>megabill</w:t>
      </w:r>
      <w:proofErr w:type="spellEnd"/>
      <w:r w:rsidRPr="00006EAE">
        <w:t xml:space="preserve">”, </w:t>
      </w:r>
      <w:hyperlink r:id="rId14" w:history="1">
        <w:r w:rsidR="00CB7D6D" w:rsidRPr="00006EAE">
          <w:rPr>
            <w:rStyle w:val="Hyperlink"/>
          </w:rPr>
          <w:t>https://www.politico.com/live-updates/2025/06/09/congress/senate-republicans-to-huddle-wednesday-on-megabill-00394338</w:t>
        </w:r>
      </w:hyperlink>
      <w:r w:rsidR="00CB7D6D" w:rsidRPr="00006EAE">
        <w:t>]</w:t>
      </w:r>
    </w:p>
    <w:p w14:paraId="13859A23" w14:textId="77777777" w:rsidR="00CB7D6D" w:rsidRPr="00006EAE" w:rsidRDefault="00CB7D6D" w:rsidP="00CB7D6D">
      <w:pPr>
        <w:rPr>
          <w:rStyle w:val="StyleUnderline"/>
        </w:rPr>
      </w:pPr>
      <w:r w:rsidRPr="00006EAE">
        <w:rPr>
          <w:rStyle w:val="StyleUnderline"/>
        </w:rPr>
        <w:t>Senate Republicans will huddle on Wednesday as they try to iron out some of the trickiest parts of their “big, beautiful bill.”</w:t>
      </w:r>
    </w:p>
    <w:p w14:paraId="68EF8848" w14:textId="4B659803" w:rsidR="00CB7D6D" w:rsidRPr="00006EAE" w:rsidRDefault="00CB7D6D" w:rsidP="00CB7D6D">
      <w:pPr>
        <w:rPr>
          <w:sz w:val="16"/>
        </w:rPr>
      </w:pPr>
      <w:r w:rsidRPr="00006EAE">
        <w:rPr>
          <w:rStyle w:val="StyleUnderline"/>
        </w:rPr>
        <w:t>GOP senators are expected to be briefed by committee chairs who have yet to release their pieces of their party-line pack</w:t>
      </w:r>
      <w:r w:rsidRPr="00006EAE">
        <w:rPr>
          <w:sz w:val="16"/>
        </w:rPr>
        <w:t xml:space="preserve"> of tax cuts and extensions, border security investments, energy policy and more. Republicans held a similar meeting last week with panel leaders to discuss the less contentious parts of the bill.</w:t>
      </w:r>
    </w:p>
    <w:p w14:paraId="7836B0CC" w14:textId="77777777" w:rsidR="00CB7D6D" w:rsidRPr="00006EAE" w:rsidRDefault="00CB7D6D" w:rsidP="00CB7D6D">
      <w:pPr>
        <w:rPr>
          <w:sz w:val="16"/>
        </w:rPr>
      </w:pPr>
      <w:r w:rsidRPr="00006EAE">
        <w:rPr>
          <w:sz w:val="16"/>
        </w:rPr>
        <w:lastRenderedPageBreak/>
        <w:t>Senate Finance Chair Mike Crapo is tentatively scheduled to be among the Republicans to update colleagues at Wednesday’s confab, according to five Republican senators and staff granted anonymity to share details of private deliberations. Senate Agriculture Committee Chair John Boozman is also likely to brief the conference.</w:t>
      </w:r>
    </w:p>
    <w:p w14:paraId="015FAC82" w14:textId="77777777" w:rsidR="00CB7D6D" w:rsidRPr="00006EAE" w:rsidRDefault="00CB7D6D" w:rsidP="00CB7D6D">
      <w:pPr>
        <w:rPr>
          <w:rStyle w:val="StyleUnderline"/>
        </w:rPr>
      </w:pPr>
      <w:r w:rsidRPr="00006EAE">
        <w:rPr>
          <w:rStyle w:val="StyleUnderline"/>
        </w:rPr>
        <w:t>The two Republican lawmakers are tasked with crafting some of the trickiest parts of the package.</w:t>
      </w:r>
    </w:p>
    <w:p w14:paraId="45BB3917" w14:textId="77777777" w:rsidR="00CB7D6D" w:rsidRPr="00006EAE" w:rsidRDefault="00CB7D6D" w:rsidP="00CB7D6D">
      <w:pPr>
        <w:rPr>
          <w:rStyle w:val="StyleUnderline"/>
        </w:rPr>
      </w:pPr>
      <w:r w:rsidRPr="00006EAE">
        <w:rPr>
          <w:rStyle w:val="StyleUnderline"/>
        </w:rPr>
        <w:t>Crapo has the drafting pen both on his party’s tax priorities, as well as changes to Medicaid and potentially Medicare.</w:t>
      </w:r>
      <w:r w:rsidRPr="00006EAE">
        <w:rPr>
          <w:sz w:val="16"/>
        </w:rPr>
        <w:t xml:space="preserve"> Senate Finance had been expected to release text this Friday, but </w:t>
      </w:r>
      <w:r w:rsidRPr="00006EAE">
        <w:rPr>
          <w:rStyle w:val="StyleUnderline"/>
        </w:rPr>
        <w:t xml:space="preserve">Republicans are preparing </w:t>
      </w:r>
      <w:r w:rsidRPr="00006EAE">
        <w:rPr>
          <w:sz w:val="16"/>
        </w:rPr>
        <w:t xml:space="preserve">for that to slip until early next week </w:t>
      </w:r>
      <w:r w:rsidRPr="00006EAE">
        <w:rPr>
          <w:rStyle w:val="StyleUnderline"/>
        </w:rPr>
        <w:t>as they navigate the state-and-local-tax deduction cap and other sticking points.</w:t>
      </w:r>
    </w:p>
    <w:p w14:paraId="5CF4DA78" w14:textId="77777777" w:rsidR="00CB7D6D" w:rsidRPr="00006EAE" w:rsidRDefault="00CB7D6D" w:rsidP="00CB7D6D">
      <w:pPr>
        <w:rPr>
          <w:sz w:val="16"/>
        </w:rPr>
      </w:pPr>
      <w:r w:rsidRPr="00006EAE">
        <w:rPr>
          <w:sz w:val="16"/>
        </w:rPr>
        <w:t xml:space="preserve">Boozman, meanwhile, is facing pushback to a House proposal that would require states to cover part of the cost of federal food assistance benefits known as SNAP. At the same time the panel is struggling to hit the $150 billion in net savings Senate Republican leaders are pushing for the agriculture portion of the </w:t>
      </w:r>
      <w:proofErr w:type="spellStart"/>
      <w:r w:rsidRPr="00006EAE">
        <w:rPr>
          <w:sz w:val="16"/>
        </w:rPr>
        <w:t>megabill</w:t>
      </w:r>
      <w:proofErr w:type="spellEnd"/>
      <w:r w:rsidRPr="00006EAE">
        <w:rPr>
          <w:sz w:val="16"/>
        </w:rPr>
        <w:t>.</w:t>
      </w:r>
    </w:p>
    <w:p w14:paraId="3BD4C4E9" w14:textId="3A8A0BD6" w:rsidR="00CB7D6D" w:rsidRPr="00006EAE" w:rsidRDefault="00CB7D6D" w:rsidP="00CB7D6D">
      <w:pPr>
        <w:rPr>
          <w:rStyle w:val="StyleUnderline"/>
        </w:rPr>
      </w:pPr>
      <w:r w:rsidRPr="00006EAE">
        <w:rPr>
          <w:rStyle w:val="StyleUnderline"/>
        </w:rPr>
        <w:t>Senate Republican leaders had been the Agriculture Committee to expected to release text Wednesday, but that timeline is also looking tenuous as more governors over this past weekend raised private issues with the cost-share plans.</w:t>
      </w:r>
    </w:p>
    <w:p w14:paraId="597B6E4F" w14:textId="1E530039" w:rsidR="00CB7D6D" w:rsidRPr="00006EAE" w:rsidRDefault="00CB7D6D" w:rsidP="00CB7D6D">
      <w:pPr>
        <w:pStyle w:val="Heading4"/>
      </w:pPr>
      <w:r w:rsidRPr="00006EAE">
        <w:t>Will pass – Senate changes to the bill are bipartisan!</w:t>
      </w:r>
    </w:p>
    <w:p w14:paraId="32A57AA8" w14:textId="549F3ED3" w:rsidR="00CB7D6D" w:rsidRPr="00006EAE" w:rsidRDefault="00CB7D6D" w:rsidP="00CB7D6D">
      <w:pPr>
        <w:rPr>
          <w:rStyle w:val="Style13ptBold"/>
        </w:rPr>
      </w:pPr>
      <w:r w:rsidRPr="00006EAE">
        <w:rPr>
          <w:rStyle w:val="Style13ptBold"/>
        </w:rPr>
        <w:t>King &amp; Hill, Politico writers, 6/9/25</w:t>
      </w:r>
    </w:p>
    <w:p w14:paraId="5BB64D79" w14:textId="20505BCA" w:rsidR="00CB7D6D" w:rsidRPr="00006EAE" w:rsidRDefault="00CB7D6D" w:rsidP="00CB7D6D">
      <w:r w:rsidRPr="00006EAE">
        <w:t xml:space="preserve">[Robert King, Meredith Lee Hill, 6/9/25, Politico, “The Medicare tweak Republicans are eyeing for their </w:t>
      </w:r>
      <w:proofErr w:type="spellStart"/>
      <w:r w:rsidRPr="00006EAE">
        <w:t>megabill</w:t>
      </w:r>
      <w:proofErr w:type="spellEnd"/>
      <w:r w:rsidRPr="00006EAE">
        <w:t xml:space="preserve"> is actually bipartisan”, </w:t>
      </w:r>
      <w:hyperlink r:id="rId15" w:history="1">
        <w:r w:rsidRPr="00006EAE">
          <w:rPr>
            <w:rStyle w:val="Hyperlink"/>
          </w:rPr>
          <w:t>https://www.politico.com/live-updates/2025/06/09/congress/medicare-tweak-megabill-no-upcode-act-00394281</w:t>
        </w:r>
      </w:hyperlink>
      <w:r w:rsidRPr="00006EAE">
        <w:t>]</w:t>
      </w:r>
    </w:p>
    <w:p w14:paraId="463B71C6" w14:textId="77777777" w:rsidR="00CB7D6D" w:rsidRPr="00006EAE" w:rsidRDefault="00CB7D6D" w:rsidP="00CB7D6D">
      <w:pPr>
        <w:rPr>
          <w:sz w:val="16"/>
        </w:rPr>
      </w:pPr>
      <w:r w:rsidRPr="00006EAE">
        <w:rPr>
          <w:rStyle w:val="StyleUnderline"/>
        </w:rPr>
        <w:t xml:space="preserve">A Medicare proposal some Republicans want to include in their sweeping </w:t>
      </w:r>
      <w:proofErr w:type="spellStart"/>
      <w:r w:rsidRPr="00006EAE">
        <w:rPr>
          <w:rStyle w:val="StyleUnderline"/>
        </w:rPr>
        <w:t>megabill</w:t>
      </w:r>
      <w:proofErr w:type="spellEnd"/>
      <w:r w:rsidRPr="00006EAE">
        <w:rPr>
          <w:rStyle w:val="StyleUnderline"/>
        </w:rPr>
        <w:t xml:space="preserve"> </w:t>
      </w:r>
      <w:r w:rsidRPr="00006EAE">
        <w:rPr>
          <w:rStyle w:val="Emphasis"/>
        </w:rPr>
        <w:t xml:space="preserve">has the backing of a key Democratic senator </w:t>
      </w:r>
      <w:r w:rsidRPr="00006EAE">
        <w:rPr>
          <w:rStyle w:val="StyleUnderline"/>
        </w:rPr>
        <w:t xml:space="preserve">— </w:t>
      </w:r>
      <w:r w:rsidRPr="00006EAE">
        <w:rPr>
          <w:sz w:val="16"/>
        </w:rPr>
        <w:t>though he doesn’t want it included in the party-line package.</w:t>
      </w:r>
    </w:p>
    <w:p w14:paraId="34CB6AED" w14:textId="77777777" w:rsidR="00CB7D6D" w:rsidRPr="00006EAE" w:rsidRDefault="00CB7D6D" w:rsidP="00CB7D6D">
      <w:pPr>
        <w:rPr>
          <w:rStyle w:val="StyleUnderline"/>
        </w:rPr>
      </w:pPr>
      <w:r w:rsidRPr="00006EAE">
        <w:rPr>
          <w:sz w:val="16"/>
        </w:rPr>
        <w:t xml:space="preserve">Sen. Jeff </w:t>
      </w:r>
      <w:r w:rsidRPr="00006EAE">
        <w:rPr>
          <w:rStyle w:val="StyleUnderline"/>
        </w:rPr>
        <w:t>Merkley</w:t>
      </w:r>
      <w:r w:rsidRPr="00006EAE">
        <w:rPr>
          <w:sz w:val="16"/>
        </w:rPr>
        <w:t xml:space="preserve"> of Oregon </w:t>
      </w:r>
      <w:r w:rsidRPr="00006EAE">
        <w:rPr>
          <w:rStyle w:val="StyleUnderline"/>
        </w:rPr>
        <w:t>said in a statement that he stands behind the No UPCODE Act</w:t>
      </w:r>
      <w:r w:rsidRPr="00006EAE">
        <w:rPr>
          <w:sz w:val="16"/>
        </w:rPr>
        <w:t xml:space="preserve">, a bill co-sponsored with Louisiana Republican Bill Cassidy that tackles tools Medicare Advantage plans use to get higher payments from the federal government — </w:t>
      </w:r>
      <w:r w:rsidRPr="00006EAE">
        <w:rPr>
          <w:rStyle w:val="StyleUnderline"/>
        </w:rPr>
        <w:t>calling it “common sense” that health insurers “shouldn’t be allowed to overcharge taxpayers for the care they deliver.”</w:t>
      </w:r>
    </w:p>
    <w:p w14:paraId="62FAA7D3" w14:textId="54329D5A" w:rsidR="00CB7D6D" w:rsidRPr="00006EAE" w:rsidRDefault="00CB7D6D" w:rsidP="00CB7D6D">
      <w:pPr>
        <w:rPr>
          <w:sz w:val="16"/>
        </w:rPr>
      </w:pPr>
      <w:r w:rsidRPr="00006EAE">
        <w:rPr>
          <w:sz w:val="16"/>
        </w:rPr>
        <w:t>However, he said in the statement to POLITICO, the legislation should instead be considered “through regular order, not in the context of a partisan bill that will end up leaving 16 million people without health care.”</w:t>
      </w:r>
    </w:p>
    <w:p w14:paraId="731DD433" w14:textId="77777777" w:rsidR="00CB7D6D" w:rsidRPr="00006EAE" w:rsidRDefault="00CB7D6D" w:rsidP="00CB7D6D">
      <w:pPr>
        <w:rPr>
          <w:sz w:val="16"/>
        </w:rPr>
      </w:pPr>
      <w:r w:rsidRPr="00006EAE">
        <w:rPr>
          <w:sz w:val="16"/>
        </w:rPr>
        <w:t xml:space="preserve">Still, </w:t>
      </w:r>
      <w:r w:rsidRPr="00006EAE">
        <w:rPr>
          <w:rStyle w:val="StyleUnderline"/>
        </w:rPr>
        <w:t>Merkley’s statement standing up for the policy Republicans are now eyeing for their domestic policy agenda could give the GOP cover as they look to find more savings to offset costly tax cuts and other provisions.</w:t>
      </w:r>
      <w:r w:rsidRPr="00006EAE">
        <w:rPr>
          <w:sz w:val="16"/>
        </w:rPr>
        <w:t xml:space="preserve"> Including No UPCODE could generate more than $100 billion in savings and help Senate Republicans soften some politically tricky provisions in the House-passed </w:t>
      </w:r>
      <w:proofErr w:type="spellStart"/>
      <w:r w:rsidRPr="00006EAE">
        <w:rPr>
          <w:sz w:val="16"/>
        </w:rPr>
        <w:t>megabill</w:t>
      </w:r>
      <w:proofErr w:type="spellEnd"/>
      <w:r w:rsidRPr="00006EAE">
        <w:rPr>
          <w:sz w:val="16"/>
        </w:rPr>
        <w:t>.</w:t>
      </w:r>
    </w:p>
    <w:p w14:paraId="13214004" w14:textId="77777777" w:rsidR="00CB7D6D" w:rsidRPr="00006EAE" w:rsidRDefault="00CB7D6D" w:rsidP="00CB7D6D">
      <w:pPr>
        <w:rPr>
          <w:rStyle w:val="StyleUnderline"/>
        </w:rPr>
      </w:pPr>
      <w:r w:rsidRPr="00006EAE">
        <w:rPr>
          <w:sz w:val="16"/>
        </w:rPr>
        <w:t xml:space="preserve">The House debated adding the bill to their version of the package but eventually relented after Republicans in battleground districts repeatedly warned it was too politically toxic. Now </w:t>
      </w:r>
      <w:r w:rsidRPr="00006EAE">
        <w:rPr>
          <w:rStyle w:val="StyleUnderline"/>
        </w:rPr>
        <w:t xml:space="preserve">GOP senators say </w:t>
      </w:r>
      <w:r w:rsidRPr="00006EAE">
        <w:rPr>
          <w:sz w:val="16"/>
        </w:rPr>
        <w:t xml:space="preserve">President Donald </w:t>
      </w:r>
      <w:r w:rsidRPr="00006EAE">
        <w:rPr>
          <w:rStyle w:val="StyleUnderline"/>
        </w:rPr>
        <w:t>Trump</w:t>
      </w:r>
      <w:r w:rsidRPr="00006EAE">
        <w:rPr>
          <w:sz w:val="16"/>
        </w:rPr>
        <w:t xml:space="preserve"> — who had repeatedly pledged to keep Medicare intact — </w:t>
      </w:r>
      <w:r w:rsidRPr="00006EAE">
        <w:rPr>
          <w:rStyle w:val="StyleUnderline"/>
        </w:rPr>
        <w:t>has privately blessed changes to the program so long as they are limited to addressing “waste, fraud and abuse.”</w:t>
      </w:r>
    </w:p>
    <w:p w14:paraId="39CDB674" w14:textId="77777777" w:rsidR="00CB7D6D" w:rsidRPr="00006EAE" w:rsidRDefault="00CB7D6D" w:rsidP="00CB7D6D">
      <w:pPr>
        <w:rPr>
          <w:sz w:val="16"/>
        </w:rPr>
      </w:pPr>
      <w:r w:rsidRPr="00006EAE">
        <w:rPr>
          <w:sz w:val="16"/>
        </w:rPr>
        <w:lastRenderedPageBreak/>
        <w:t>Even so, the discussion continues to cause heartburn in the GOP, with Sen. Josh Hawley of Missouri expressing outright opposition and a group of House moderates feeling blindsided by the Senate discussions.</w:t>
      </w:r>
    </w:p>
    <w:p w14:paraId="7B7BDEC0" w14:textId="77777777" w:rsidR="00CB7D6D" w:rsidRPr="00006EAE" w:rsidRDefault="00CB7D6D" w:rsidP="00CB7D6D">
      <w:pPr>
        <w:rPr>
          <w:sz w:val="16"/>
        </w:rPr>
      </w:pPr>
      <w:r w:rsidRPr="00006EAE">
        <w:rPr>
          <w:sz w:val="16"/>
        </w:rPr>
        <w:t>Key centrist Rep. Brian Fitzpatrick (R-Pa.) said he’d need to talk to Senate leadership about the scope of the proposal. “We specifically kept that out,” he said.</w:t>
      </w:r>
    </w:p>
    <w:p w14:paraId="37ABEB67" w14:textId="77777777" w:rsidR="00CB7D6D" w:rsidRPr="00006EAE" w:rsidRDefault="00CB7D6D" w:rsidP="00CB7D6D">
      <w:pPr>
        <w:rPr>
          <w:sz w:val="16"/>
        </w:rPr>
      </w:pPr>
      <w:r w:rsidRPr="00006EAE">
        <w:rPr>
          <w:sz w:val="16"/>
        </w:rPr>
        <w:t>Speaker Mike Johnson demurred Friday when asked by POLITICO if he would advise Senate Republicans to avoid touching Medicare, saying they “haven’t addressed that yet.”</w:t>
      </w:r>
    </w:p>
    <w:p w14:paraId="1E26A3BB" w14:textId="77777777" w:rsidR="00CB7D6D" w:rsidRPr="00006EAE" w:rsidRDefault="00CB7D6D" w:rsidP="00CB7D6D">
      <w:pPr>
        <w:rPr>
          <w:sz w:val="16"/>
        </w:rPr>
      </w:pPr>
      <w:r w:rsidRPr="00006EAE">
        <w:rPr>
          <w:rStyle w:val="StyleUnderline"/>
        </w:rPr>
        <w:t>It’s not yet clear to what extent Democrats will seek to weaponize any GOP attempts to target Medicare in their “big, beautiful bill” — and it could be tricky if the underlying policy Republicans embrace is bipartisan.</w:t>
      </w:r>
      <w:r w:rsidRPr="00006EAE">
        <w:rPr>
          <w:sz w:val="16"/>
        </w:rPr>
        <w:t xml:space="preserve"> So </w:t>
      </w:r>
      <w:proofErr w:type="gramStart"/>
      <w:r w:rsidRPr="00006EAE">
        <w:rPr>
          <w:sz w:val="16"/>
        </w:rPr>
        <w:t>far</w:t>
      </w:r>
      <w:proofErr w:type="gramEnd"/>
      <w:r w:rsidRPr="00006EAE">
        <w:rPr>
          <w:sz w:val="16"/>
        </w:rPr>
        <w:t xml:space="preserve"> the opposition messaging has focused largely on potential cuts to Medicaid, the joint federal-state health program for needy Americans.</w:t>
      </w:r>
    </w:p>
    <w:p w14:paraId="54415B5C" w14:textId="77777777" w:rsidR="00CB7D6D" w:rsidRPr="00006EAE" w:rsidRDefault="00CB7D6D" w:rsidP="00CB7D6D">
      <w:pPr>
        <w:rPr>
          <w:sz w:val="16"/>
        </w:rPr>
      </w:pPr>
      <w:r w:rsidRPr="00006EAE">
        <w:rPr>
          <w:sz w:val="16"/>
        </w:rPr>
        <w:t xml:space="preserve">Already, though, the possibility of adding the Cassidy-Merkley legislation to the </w:t>
      </w:r>
      <w:proofErr w:type="spellStart"/>
      <w:r w:rsidRPr="00006EAE">
        <w:rPr>
          <w:sz w:val="16"/>
        </w:rPr>
        <w:t>megabill</w:t>
      </w:r>
      <w:proofErr w:type="spellEnd"/>
      <w:r w:rsidRPr="00006EAE">
        <w:rPr>
          <w:sz w:val="16"/>
        </w:rPr>
        <w:t xml:space="preserve"> has generated fierce pushback from the insurance industry.</w:t>
      </w:r>
    </w:p>
    <w:p w14:paraId="3427E981" w14:textId="77777777" w:rsidR="00CB7D6D" w:rsidRPr="00006EAE" w:rsidRDefault="00CB7D6D" w:rsidP="00CB7D6D">
      <w:pPr>
        <w:rPr>
          <w:sz w:val="16"/>
        </w:rPr>
      </w:pPr>
      <w:r w:rsidRPr="00006EAE">
        <w:rPr>
          <w:sz w:val="16"/>
        </w:rPr>
        <w:t xml:space="preserve">The president and CEO of the trade group representing most major U.S. health insurers said Monday that the group opposes No UPCODE and making any Medicare changes in the </w:t>
      </w:r>
      <w:proofErr w:type="spellStart"/>
      <w:r w:rsidRPr="00006EAE">
        <w:rPr>
          <w:sz w:val="16"/>
        </w:rPr>
        <w:t>megabill</w:t>
      </w:r>
      <w:proofErr w:type="spellEnd"/>
      <w:r w:rsidRPr="00006EAE">
        <w:rPr>
          <w:sz w:val="16"/>
        </w:rPr>
        <w:t>.</w:t>
      </w:r>
    </w:p>
    <w:p w14:paraId="7D63996E" w14:textId="77777777" w:rsidR="00CB7D6D" w:rsidRPr="00006EAE" w:rsidRDefault="00CB7D6D" w:rsidP="00CB7D6D">
      <w:pPr>
        <w:rPr>
          <w:sz w:val="16"/>
        </w:rPr>
      </w:pPr>
      <w:r w:rsidRPr="00006EAE">
        <w:rPr>
          <w:sz w:val="16"/>
        </w:rPr>
        <w:t>“The President and Congressional leaders made a clear promise to seniors that there would be no cuts to Medicare as part of the budget reconciliation legislation,” said Mike Tuffin of America’s Health Insurance Plans. “Last-minute attempts to cut Medicare Advantage to fund other priorities would directly undermine that promise and lead to higher costs and reductions in benefits for more than 34 million seniors.”</w:t>
      </w:r>
    </w:p>
    <w:p w14:paraId="78000280" w14:textId="77777777" w:rsidR="00CB7D6D" w:rsidRPr="00006EAE" w:rsidRDefault="00CB7D6D" w:rsidP="00CB7D6D">
      <w:pPr>
        <w:rPr>
          <w:sz w:val="16"/>
        </w:rPr>
      </w:pPr>
      <w:r w:rsidRPr="00006EAE">
        <w:rPr>
          <w:sz w:val="16"/>
        </w:rPr>
        <w:t>And Mary Beth Donahue, president and CEO of advocacy group Better Medicare Alliance, which counts insurers among its members, said in a statement Friday that the legislation amounts to a cut to benefits and would “break a promise to millions of seniors who rely on it.”</w:t>
      </w:r>
    </w:p>
    <w:p w14:paraId="73D1D704" w14:textId="77777777" w:rsidR="00CB7D6D" w:rsidRPr="00006EAE" w:rsidRDefault="00CB7D6D" w:rsidP="00CB7D6D">
      <w:pPr>
        <w:rPr>
          <w:sz w:val="16"/>
        </w:rPr>
      </w:pPr>
      <w:r w:rsidRPr="00006EAE">
        <w:rPr>
          <w:sz w:val="16"/>
        </w:rPr>
        <w:t>Cassidy said in a statement the legislation would help cut down on fraud and waste in Medicare Advantage, which lets older Americans get a private plan with additional benefits.</w:t>
      </w:r>
    </w:p>
    <w:p w14:paraId="7962B1D2" w14:textId="0A752894" w:rsidR="00CB7D6D" w:rsidRPr="00006EAE" w:rsidRDefault="00CB7D6D" w:rsidP="00CB7D6D">
      <w:pPr>
        <w:rPr>
          <w:rStyle w:val="Emphasis"/>
        </w:rPr>
      </w:pPr>
      <w:r w:rsidRPr="00006EAE">
        <w:rPr>
          <w:rStyle w:val="Emphasis"/>
        </w:rPr>
        <w:t>“To say the No UPCODE Act has bipartisan support is an understatement,” he said.</w:t>
      </w:r>
    </w:p>
    <w:p w14:paraId="305E5A7B" w14:textId="7BFADFCB" w:rsidR="007118CD" w:rsidRPr="00006EAE" w:rsidRDefault="007118CD" w:rsidP="00CB7D6D">
      <w:pPr>
        <w:pStyle w:val="Heading4"/>
      </w:pPr>
      <w:r w:rsidRPr="00006EAE">
        <w:t>Will pass – Trump is using LA unrest to push the bill</w:t>
      </w:r>
    </w:p>
    <w:p w14:paraId="5BD12DE2" w14:textId="1D24889B" w:rsidR="007118CD" w:rsidRPr="00006EAE" w:rsidRDefault="007118CD" w:rsidP="007118CD">
      <w:pPr>
        <w:rPr>
          <w:rStyle w:val="Style13ptBold"/>
        </w:rPr>
      </w:pPr>
      <w:r w:rsidRPr="00006EAE">
        <w:rPr>
          <w:rStyle w:val="Style13ptBold"/>
        </w:rPr>
        <w:t>Caputo, Axios writer, 6/10/25</w:t>
      </w:r>
    </w:p>
    <w:p w14:paraId="20BBB7D4" w14:textId="06303EE2" w:rsidR="007118CD" w:rsidRPr="00006EAE" w:rsidRDefault="007118CD" w:rsidP="007118CD">
      <w:r w:rsidRPr="00006EAE">
        <w:t>[Marc, Axios, 6/10/25, “</w:t>
      </w:r>
      <w:r w:rsidRPr="00006EAE">
        <w:t>Trump using L.A. unrest to push his big bill in D.C.</w:t>
      </w:r>
      <w:r w:rsidRPr="00006EAE">
        <w:t xml:space="preserve">”, </w:t>
      </w:r>
      <w:hyperlink r:id="rId16" w:history="1">
        <w:r w:rsidRPr="00006EAE">
          <w:rPr>
            <w:rStyle w:val="Hyperlink"/>
          </w:rPr>
          <w:t>https://www.axios.com/2025/06/10/trump-protests-big-bill-los-angeles-dc</w:t>
        </w:r>
      </w:hyperlink>
      <w:r w:rsidRPr="00006EAE">
        <w:t>, accessed 6/12/25]</w:t>
      </w:r>
    </w:p>
    <w:p w14:paraId="33ED10AA" w14:textId="77777777" w:rsidR="007118CD" w:rsidRPr="00006EAE" w:rsidRDefault="007118CD" w:rsidP="007118CD">
      <w:pPr>
        <w:rPr>
          <w:rStyle w:val="Emphasis"/>
        </w:rPr>
      </w:pPr>
      <w:r w:rsidRPr="00006EAE">
        <w:rPr>
          <w:sz w:val="16"/>
        </w:rPr>
        <w:t xml:space="preserve">President </w:t>
      </w:r>
      <w:r w:rsidRPr="00006EAE">
        <w:rPr>
          <w:rStyle w:val="StyleUnderline"/>
        </w:rPr>
        <w:t xml:space="preserve">Trump and his allies have a new message for wobbly Republicans in Congress: </w:t>
      </w:r>
      <w:r w:rsidRPr="00006EAE">
        <w:rPr>
          <w:rStyle w:val="Emphasis"/>
        </w:rPr>
        <w:t>Either support his "Big Beautiful Bill" or get bashed for backing the Los Angeles protesters waving Mexican flags in front of burning cars.</w:t>
      </w:r>
    </w:p>
    <w:p w14:paraId="61AF9DA0" w14:textId="77777777" w:rsidR="007118CD" w:rsidRPr="00006EAE" w:rsidRDefault="007118CD" w:rsidP="007118CD">
      <w:pPr>
        <w:rPr>
          <w:rStyle w:val="StyleUnderline"/>
        </w:rPr>
      </w:pPr>
      <w:r w:rsidRPr="00006EAE">
        <w:rPr>
          <w:sz w:val="16"/>
        </w:rPr>
        <w:t xml:space="preserve">Why it matters: </w:t>
      </w:r>
      <w:r w:rsidRPr="00006EAE">
        <w:rPr>
          <w:rStyle w:val="Emphasis"/>
        </w:rPr>
        <w:t>It's a sign of the political hardball Trump is playing within his own party.</w:t>
      </w:r>
      <w:r w:rsidRPr="00006EAE">
        <w:rPr>
          <w:sz w:val="16"/>
        </w:rPr>
        <w:t xml:space="preserve"> At the same time, </w:t>
      </w:r>
      <w:r w:rsidRPr="00006EAE">
        <w:rPr>
          <w:rStyle w:val="StyleUnderline"/>
        </w:rPr>
        <w:t>he's squeezing California's Democratic leaders with what critics call an over-the-top response to protests fueled by his immigration crackdown.</w:t>
      </w:r>
    </w:p>
    <w:p w14:paraId="5C203FEF" w14:textId="28A51F54" w:rsidR="007118CD" w:rsidRPr="00006EAE" w:rsidRDefault="007118CD" w:rsidP="007118CD">
      <w:pPr>
        <w:rPr>
          <w:rStyle w:val="StyleUnderline"/>
        </w:rPr>
      </w:pPr>
      <w:r w:rsidRPr="00006EAE">
        <w:rPr>
          <w:rStyle w:val="Emphasis"/>
        </w:rPr>
        <w:t xml:space="preserve">The drama in L.A. has helped the White House shift some of its focus from Trump's feud with Elon Musk and place it squarely on immigration </w:t>
      </w:r>
      <w:r w:rsidRPr="00006EAE">
        <w:rPr>
          <w:sz w:val="16"/>
        </w:rPr>
        <w:t xml:space="preserve">— </w:t>
      </w:r>
      <w:r w:rsidRPr="00006EAE">
        <w:rPr>
          <w:rStyle w:val="StyleUnderline"/>
        </w:rPr>
        <w:t>an issue on which Trump continues to poll relatively well despite growing discontent over his aggressive push for arrests and deportations.</w:t>
      </w:r>
    </w:p>
    <w:p w14:paraId="5C4195AE" w14:textId="77777777" w:rsidR="007118CD" w:rsidRPr="00006EAE" w:rsidRDefault="007118CD" w:rsidP="007118CD">
      <w:pPr>
        <w:rPr>
          <w:rStyle w:val="Emphasis"/>
        </w:rPr>
      </w:pPr>
      <w:r w:rsidRPr="00006EAE">
        <w:rPr>
          <w:sz w:val="16"/>
        </w:rPr>
        <w:t xml:space="preserve">As California Gov. Gavin Newsom and L.A. Mayor Karen Bass accuse Trump of escalating the tension there, </w:t>
      </w:r>
      <w:r w:rsidRPr="00006EAE">
        <w:rPr>
          <w:rStyle w:val="StyleUnderline"/>
        </w:rPr>
        <w:t xml:space="preserve">the White House sees a chance to attack sanctuary city policies, embarrass Democrats and </w:t>
      </w:r>
      <w:r w:rsidRPr="00006EAE">
        <w:rPr>
          <w:rStyle w:val="Emphasis"/>
        </w:rPr>
        <w:t>show the need for the immigration funding in the mammoth bill that most Republicans strongly support.</w:t>
      </w:r>
    </w:p>
    <w:p w14:paraId="6C539A07" w14:textId="77777777" w:rsidR="007118CD" w:rsidRPr="00006EAE" w:rsidRDefault="007118CD" w:rsidP="007118CD">
      <w:pPr>
        <w:rPr>
          <w:sz w:val="16"/>
        </w:rPr>
      </w:pPr>
      <w:r w:rsidRPr="00006EAE">
        <w:rPr>
          <w:sz w:val="16"/>
        </w:rPr>
        <w:t>Zoom in: Trump has long backed using force — even the military — to subdue destructive protests.</w:t>
      </w:r>
    </w:p>
    <w:p w14:paraId="7625559D" w14:textId="293EE13D" w:rsidR="007118CD" w:rsidRPr="00006EAE" w:rsidRDefault="007118CD" w:rsidP="007118CD">
      <w:pPr>
        <w:rPr>
          <w:sz w:val="16"/>
        </w:rPr>
      </w:pPr>
      <w:r w:rsidRPr="00006EAE">
        <w:rPr>
          <w:sz w:val="16"/>
        </w:rPr>
        <w:t>But his advisers say there was no master plan for immigration raids to spark the type of protests and vandalism in L.A. that would lead Trump to call in the National Guard, over Newsom and Bass' objections.</w:t>
      </w:r>
    </w:p>
    <w:p w14:paraId="309B5FFC" w14:textId="77777777" w:rsidR="007118CD" w:rsidRPr="00006EAE" w:rsidRDefault="007118CD" w:rsidP="007118CD">
      <w:pPr>
        <w:rPr>
          <w:sz w:val="16"/>
        </w:rPr>
      </w:pPr>
      <w:r w:rsidRPr="00006EAE">
        <w:rPr>
          <w:sz w:val="16"/>
        </w:rPr>
        <w:t>The big picture: To Trump's team, Newsom's opposition, the televised images of vandalized cars, and protesters throwing rocks and waving foreign flags to oppose U.S. immigration arrests did more to boost the White House's push to maintain GOP support for Trump's bill than any of its recent talking points.</w:t>
      </w:r>
    </w:p>
    <w:p w14:paraId="74524E5F" w14:textId="5E48F993" w:rsidR="007118CD" w:rsidRPr="00006EAE" w:rsidRDefault="007118CD" w:rsidP="007118CD">
      <w:pPr>
        <w:rPr>
          <w:sz w:val="16"/>
        </w:rPr>
      </w:pPr>
      <w:r w:rsidRPr="00006EAE">
        <w:rPr>
          <w:sz w:val="16"/>
        </w:rPr>
        <w:t>"We see the riots in L.A. laden with political opportunity, in that it's a fight between what Republicans say they want vs. the radical left and protesters waving the Mexican flag in front of burning cars — and the Democrats supporting them," said a senior White House adviser.</w:t>
      </w:r>
    </w:p>
    <w:p w14:paraId="14958920" w14:textId="77777777" w:rsidR="007118CD" w:rsidRPr="00006EAE" w:rsidRDefault="007118CD" w:rsidP="007118CD">
      <w:pPr>
        <w:rPr>
          <w:sz w:val="16"/>
        </w:rPr>
      </w:pPr>
      <w:r w:rsidRPr="00006EAE">
        <w:rPr>
          <w:rStyle w:val="Emphasis"/>
        </w:rPr>
        <w:t>"It's the best BBB marketing ever. It has brought the critical nature of increased border funding and immigration enforcement to the fore,"</w:t>
      </w:r>
      <w:r w:rsidRPr="00006EAE">
        <w:rPr>
          <w:sz w:val="16"/>
        </w:rPr>
        <w:t xml:space="preserve"> said Andrew </w:t>
      </w:r>
      <w:proofErr w:type="spellStart"/>
      <w:r w:rsidRPr="00006EAE">
        <w:rPr>
          <w:sz w:val="16"/>
        </w:rPr>
        <w:t>Kolvet</w:t>
      </w:r>
      <w:proofErr w:type="spellEnd"/>
      <w:r w:rsidRPr="00006EAE">
        <w:rPr>
          <w:sz w:val="16"/>
        </w:rPr>
        <w:t>, spokesman for Turning Point USA, a major voice in Republican advocacy.</w:t>
      </w:r>
    </w:p>
    <w:p w14:paraId="47BA58C8" w14:textId="77777777" w:rsidR="007118CD" w:rsidRPr="00006EAE" w:rsidRDefault="007118CD" w:rsidP="007118CD">
      <w:pPr>
        <w:rPr>
          <w:rStyle w:val="Emphasis"/>
        </w:rPr>
      </w:pPr>
      <w:r w:rsidRPr="00006EAE">
        <w:rPr>
          <w:rStyle w:val="Emphasis"/>
        </w:rPr>
        <w:t>"Everyone we're talking to in the Senate says this put it over the top."</w:t>
      </w:r>
    </w:p>
    <w:p w14:paraId="3C7ACF57" w14:textId="77777777" w:rsidR="007118CD" w:rsidRPr="00006EAE" w:rsidRDefault="007118CD" w:rsidP="007118CD">
      <w:pPr>
        <w:rPr>
          <w:sz w:val="16"/>
        </w:rPr>
      </w:pPr>
      <w:r w:rsidRPr="00006EAE">
        <w:rPr>
          <w:sz w:val="16"/>
        </w:rPr>
        <w:t xml:space="preserve">To </w:t>
      </w:r>
      <w:proofErr w:type="spellStart"/>
      <w:r w:rsidRPr="00006EAE">
        <w:rPr>
          <w:sz w:val="16"/>
        </w:rPr>
        <w:t>Kolvet's</w:t>
      </w:r>
      <w:proofErr w:type="spellEnd"/>
      <w:r w:rsidRPr="00006EAE">
        <w:rPr>
          <w:sz w:val="16"/>
        </w:rPr>
        <w:t xml:space="preserve"> point, Tom Cotton, chair of the Senate's Republican conference, sent out three talking points Monday to his GOP colleagues emphasizing Newsom's role and violent protestors.</w:t>
      </w:r>
    </w:p>
    <w:p w14:paraId="29B95813" w14:textId="53BE0962" w:rsidR="007118CD" w:rsidRPr="00006EAE" w:rsidRDefault="007118CD" w:rsidP="007118CD">
      <w:pPr>
        <w:rPr>
          <w:sz w:val="16"/>
        </w:rPr>
      </w:pPr>
      <w:r w:rsidRPr="00006EAE">
        <w:rPr>
          <w:sz w:val="16"/>
        </w:rPr>
        <w:t>Cotton also tussled with Newsom on X. In one reply, the senator posted a picture of a masked demonstrator waving a Mexican flag atop a vandalized car with flames in the background.</w:t>
      </w:r>
    </w:p>
    <w:p w14:paraId="63460748" w14:textId="77777777" w:rsidR="007118CD" w:rsidRPr="00006EAE" w:rsidRDefault="007118CD" w:rsidP="007118CD">
      <w:pPr>
        <w:rPr>
          <w:sz w:val="16"/>
        </w:rPr>
      </w:pPr>
      <w:r w:rsidRPr="00006EAE">
        <w:rPr>
          <w:sz w:val="16"/>
        </w:rPr>
        <w:t>Reality check: There is a constitutional question about whether Trump is empowered to call up the California National Guard when its governor is opposed. Newsom is suing.</w:t>
      </w:r>
    </w:p>
    <w:p w14:paraId="5039F96A" w14:textId="4E71152C" w:rsidR="007118CD" w:rsidRPr="00006EAE" w:rsidRDefault="007118CD" w:rsidP="007118CD">
      <w:pPr>
        <w:rPr>
          <w:sz w:val="16"/>
        </w:rPr>
      </w:pPr>
      <w:r w:rsidRPr="00006EAE">
        <w:rPr>
          <w:sz w:val="16"/>
        </w:rPr>
        <w:t>The context is dramatically different, but a president calling in the Guard over a governor's objection has happened before. In 1968, President Johnson did so to enforce civil rights laws amid opposition from Alabama Gov. George Wallace.</w:t>
      </w:r>
    </w:p>
    <w:p w14:paraId="57D06861" w14:textId="77777777" w:rsidR="007118CD" w:rsidRPr="00006EAE" w:rsidRDefault="007118CD" w:rsidP="007118CD">
      <w:pPr>
        <w:rPr>
          <w:sz w:val="16"/>
        </w:rPr>
      </w:pPr>
      <w:r w:rsidRPr="00006EAE">
        <w:rPr>
          <w:sz w:val="16"/>
        </w:rPr>
        <w:t>Late Monday, Trump also moved to deploy Marines to Los Angeles, an unprecedented escalation in modern times, further angering California officials.</w:t>
      </w:r>
    </w:p>
    <w:p w14:paraId="6D3B0322" w14:textId="77777777" w:rsidR="007118CD" w:rsidRPr="00006EAE" w:rsidRDefault="007118CD" w:rsidP="007118CD">
      <w:pPr>
        <w:rPr>
          <w:sz w:val="16"/>
        </w:rPr>
      </w:pPr>
      <w:r w:rsidRPr="00006EAE">
        <w:rPr>
          <w:sz w:val="16"/>
        </w:rPr>
        <w:t>What they're saying: "Republicans are trying to take away health care from millions of Americans in order to give tax breaks to billionaires — so Trump is manufacturing a crisis, demonizing immigrants with increasing extremism, cruelty and disregard for the law," California Sen. Alex Padilla said on X Monday.</w:t>
      </w:r>
    </w:p>
    <w:p w14:paraId="59C393B2" w14:textId="7141327E" w:rsidR="007118CD" w:rsidRPr="00006EAE" w:rsidRDefault="007118CD" w:rsidP="007118CD">
      <w:pPr>
        <w:rPr>
          <w:sz w:val="16"/>
        </w:rPr>
      </w:pPr>
      <w:r w:rsidRPr="00006EAE">
        <w:rPr>
          <w:sz w:val="16"/>
        </w:rPr>
        <w:t>"It's the Trump playbook."</w:t>
      </w:r>
    </w:p>
    <w:p w14:paraId="3F060628" w14:textId="77777777" w:rsidR="007118CD" w:rsidRPr="00006EAE" w:rsidRDefault="007118CD" w:rsidP="007118CD">
      <w:pPr>
        <w:rPr>
          <w:sz w:val="16"/>
        </w:rPr>
      </w:pPr>
      <w:r w:rsidRPr="00006EAE">
        <w:rPr>
          <w:sz w:val="16"/>
        </w:rPr>
        <w:t>But Padilla's post, which featured a TV news clip of him making the comments, showed the messaging problem Democrats face. It was displayed in a split screen of him talking juxtaposed with video of a burning car.</w:t>
      </w:r>
    </w:p>
    <w:p w14:paraId="2E1C9703" w14:textId="77777777" w:rsidR="007118CD" w:rsidRPr="00006EAE" w:rsidRDefault="007118CD" w:rsidP="007118CD">
      <w:pPr>
        <w:rPr>
          <w:sz w:val="16"/>
        </w:rPr>
      </w:pPr>
      <w:r w:rsidRPr="00006EAE">
        <w:rPr>
          <w:sz w:val="16"/>
        </w:rPr>
        <w:t>It wasn't clear Monday whether Trump's California political play was changing any holdout Republicans' votes on his signature bill.</w:t>
      </w:r>
    </w:p>
    <w:p w14:paraId="3D3DB9D5" w14:textId="0BF416D5" w:rsidR="007118CD" w:rsidRPr="00006EAE" w:rsidRDefault="007118CD" w:rsidP="007118CD">
      <w:pPr>
        <w:rPr>
          <w:sz w:val="16"/>
        </w:rPr>
      </w:pPr>
      <w:r w:rsidRPr="00006EAE">
        <w:rPr>
          <w:sz w:val="16"/>
        </w:rPr>
        <w:t>Kentucky Rep. Thomas Massie, one of the few GOP no votes on the legislation last month, still opposes the bill because of its deficits and policies favoring state and local tax (SALT) deductions that particularly benefit blue states.</w:t>
      </w:r>
    </w:p>
    <w:p w14:paraId="040EE46B" w14:textId="77777777" w:rsidR="007118CD" w:rsidRPr="00006EAE" w:rsidRDefault="007118CD" w:rsidP="007118CD">
      <w:pPr>
        <w:rPr>
          <w:sz w:val="16"/>
        </w:rPr>
      </w:pPr>
      <w:r w:rsidRPr="00006EAE">
        <w:rPr>
          <w:sz w:val="16"/>
        </w:rPr>
        <w:t>"The 'Big Beautiful Bill' actually rewards Gov. Newsom's failed polices with a $100 billion gift to California in the form of increased SALT deductions," he told Axios in a written statement.</w:t>
      </w:r>
    </w:p>
    <w:p w14:paraId="4A5D8DA6" w14:textId="77777777" w:rsidR="007118CD" w:rsidRPr="00006EAE" w:rsidRDefault="007118CD" w:rsidP="007118CD">
      <w:pPr>
        <w:rPr>
          <w:sz w:val="16"/>
        </w:rPr>
      </w:pPr>
      <w:r w:rsidRPr="00006EAE">
        <w:rPr>
          <w:sz w:val="16"/>
        </w:rPr>
        <w:t>The protests "are a bitter reminder that Trump let California and NY Republicans ransom his border security agenda," Massie added.</w:t>
      </w:r>
    </w:p>
    <w:p w14:paraId="020FFCAA" w14:textId="77777777" w:rsidR="007118CD" w:rsidRPr="00006EAE" w:rsidRDefault="007118CD" w:rsidP="007118CD">
      <w:pPr>
        <w:rPr>
          <w:rStyle w:val="StyleUnderline"/>
        </w:rPr>
      </w:pPr>
      <w:r w:rsidRPr="00006EAE">
        <w:rPr>
          <w:rStyle w:val="StyleUnderline"/>
        </w:rPr>
        <w:t>Another congressional Republican who has serious problems with the bill told Axios on background that "this has always been the plan by BBB supporters — to use the border as pressure to not address the fiscal impact of some/many of the taxes."</w:t>
      </w:r>
    </w:p>
    <w:p w14:paraId="23005A7F" w14:textId="3A5CB3B1" w:rsidR="007118CD" w:rsidRPr="00006EAE" w:rsidRDefault="007118CD" w:rsidP="007118CD">
      <w:pPr>
        <w:rPr>
          <w:rStyle w:val="Emphasis"/>
        </w:rPr>
      </w:pPr>
      <w:r w:rsidRPr="00006EAE">
        <w:rPr>
          <w:rStyle w:val="Emphasis"/>
        </w:rPr>
        <w:t>Trump's L.A. response is "just a circumstance of not letting a crisis go to waste."</w:t>
      </w:r>
    </w:p>
    <w:p w14:paraId="2AE92FF5" w14:textId="5F3AD97F" w:rsidR="00EE7498" w:rsidRPr="00006EAE" w:rsidRDefault="00EE7498" w:rsidP="00B03BB2">
      <w:pPr>
        <w:pStyle w:val="Heading3"/>
      </w:pPr>
      <w:r w:rsidRPr="00006EAE">
        <w:t>Trump PC High Now</w:t>
      </w:r>
    </w:p>
    <w:p w14:paraId="52BB4248" w14:textId="447125E8" w:rsidR="00EE7498" w:rsidRPr="00006EAE" w:rsidRDefault="00EE7498" w:rsidP="00EE7498">
      <w:pPr>
        <w:pStyle w:val="Heading4"/>
      </w:pPr>
      <w:r w:rsidRPr="00006EAE">
        <w:t>Trump’s PC is high now – control over the budget negotiations proves it</w:t>
      </w:r>
    </w:p>
    <w:p w14:paraId="6A808662" w14:textId="7EF98452" w:rsidR="00EE7498" w:rsidRPr="00006EAE" w:rsidRDefault="00EE7498" w:rsidP="00EE7498">
      <w:pPr>
        <w:rPr>
          <w:rStyle w:val="Style13ptBold"/>
        </w:rPr>
      </w:pPr>
      <w:r w:rsidRPr="00006EAE">
        <w:rPr>
          <w:rStyle w:val="Style13ptBold"/>
        </w:rPr>
        <w:t>Kashinsky et al, Politico writers, 6/12/25</w:t>
      </w:r>
    </w:p>
    <w:p w14:paraId="17F6F210" w14:textId="3B777802" w:rsidR="00EE7498" w:rsidRPr="00006EAE" w:rsidRDefault="00EE7498" w:rsidP="00EE7498">
      <w:r w:rsidRPr="00006EAE">
        <w:t>[</w:t>
      </w:r>
      <w:r w:rsidRPr="00006EAE">
        <w:t>LISA KASHINSKY, BENJAMIN GUGGENHEIM, MIA MCCARTHY and CALEN RAZOR</w:t>
      </w:r>
      <w:r w:rsidRPr="00006EAE">
        <w:t>, Politico, 6/12/25, “</w:t>
      </w:r>
      <w:r w:rsidRPr="00006EAE">
        <w:t>Trump jumps into a GOP tax cuts conundrum</w:t>
      </w:r>
      <w:r w:rsidRPr="00006EAE">
        <w:t xml:space="preserve">”, </w:t>
      </w:r>
      <w:hyperlink r:id="rId17" w:history="1">
        <w:r w:rsidRPr="00006EAE">
          <w:rPr>
            <w:rStyle w:val="Hyperlink"/>
          </w:rPr>
          <w:t>https://www.politico.com/newsletters/inside-congress/2025/06/12/trump-jumps-into-a-gop-tax-cuts-conundrum-00402395</w:t>
        </w:r>
      </w:hyperlink>
    </w:p>
    <w:p w14:paraId="1AACAC11" w14:textId="77777777" w:rsidR="00EE7498" w:rsidRPr="00006EAE" w:rsidRDefault="00EE7498" w:rsidP="00EE7498">
      <w:pPr>
        <w:rPr>
          <w:rStyle w:val="StyleUnderline"/>
        </w:rPr>
      </w:pPr>
      <w:r w:rsidRPr="00006EAE">
        <w:rPr>
          <w:sz w:val="16"/>
        </w:rPr>
        <w:t xml:space="preserve">President Donald </w:t>
      </w:r>
      <w:r w:rsidRPr="00006EAE">
        <w:rPr>
          <w:rStyle w:val="StyleUnderline"/>
        </w:rPr>
        <w:t>Trump is bullish about wanting a “big, beautiful bill” on his desk in just three weeks. But to meet that goal, he’ll have to help settle a tricky tax fight.</w:t>
      </w:r>
    </w:p>
    <w:p w14:paraId="7670069E" w14:textId="77777777" w:rsidR="00EE7498" w:rsidRPr="00006EAE" w:rsidRDefault="00EE7498" w:rsidP="00EE7498">
      <w:pPr>
        <w:rPr>
          <w:rStyle w:val="StyleUnderline"/>
        </w:rPr>
      </w:pPr>
      <w:r w:rsidRPr="00006EAE">
        <w:rPr>
          <w:rStyle w:val="StyleUnderline"/>
        </w:rPr>
        <w:t xml:space="preserve">Trump will huddle with Senate Majority Leader John Thune and Finance Chair Mike Crapo at </w:t>
      </w:r>
      <w:r w:rsidRPr="00006EAE">
        <w:rPr>
          <w:rStyle w:val="StyleUnderline"/>
        </w:rPr>
        <w:lastRenderedPageBreak/>
        <w:t xml:space="preserve">the White House this afternoon — the day before Senate Republican leaders want Crapo to release the bill text for the tax policy portion of the </w:t>
      </w:r>
      <w:proofErr w:type="spellStart"/>
      <w:r w:rsidRPr="00006EAE">
        <w:rPr>
          <w:rStyle w:val="StyleUnderline"/>
        </w:rPr>
        <w:t>megabill</w:t>
      </w:r>
      <w:proofErr w:type="spellEnd"/>
      <w:r w:rsidRPr="00006EAE">
        <w:rPr>
          <w:rStyle w:val="StyleUnderline"/>
        </w:rPr>
        <w:t>. A likely discussion topic: Crapo’s pledge in a GOP conference meeting Wednesday to make three business tax cuts permanent.</w:t>
      </w:r>
    </w:p>
    <w:p w14:paraId="1473811C" w14:textId="77777777" w:rsidR="00EE7498" w:rsidRPr="00006EAE" w:rsidRDefault="00EE7498" w:rsidP="00EE7498">
      <w:pPr>
        <w:rPr>
          <w:sz w:val="16"/>
        </w:rPr>
      </w:pPr>
      <w:r w:rsidRPr="00006EAE">
        <w:rPr>
          <w:sz w:val="16"/>
        </w:rPr>
        <w:t xml:space="preserve">The challenge isn’t about rounding up GOP support for larger tax deductions for research and development, debt interest and capital expensing. It’s how to pay for them all. The House-passed package already extends the three deductions through </w:t>
      </w:r>
      <w:proofErr w:type="gramStart"/>
      <w:r w:rsidRPr="00006EAE">
        <w:rPr>
          <w:sz w:val="16"/>
        </w:rPr>
        <w:t>2029, but</w:t>
      </w:r>
      <w:proofErr w:type="gramEnd"/>
      <w:r w:rsidRPr="00006EAE">
        <w:rPr>
          <w:sz w:val="16"/>
        </w:rPr>
        <w:t xml:space="preserve"> making them fully permanent would cost an additional $450 billion.</w:t>
      </w:r>
    </w:p>
    <w:p w14:paraId="08FA2C09" w14:textId="77777777" w:rsidR="00EE7498" w:rsidRPr="00006EAE" w:rsidRDefault="00EE7498" w:rsidP="00EE7498">
      <w:pPr>
        <w:rPr>
          <w:sz w:val="16"/>
        </w:rPr>
      </w:pPr>
      <w:r w:rsidRPr="00006EAE">
        <w:rPr>
          <w:sz w:val="16"/>
        </w:rPr>
        <w:t>At the same time, House fiscal hawks are demanding that any additional tax cuts be offset with dollar-for-dollar spending cuts. To achieve that, Senate Republicans will likely suggest watering down Trump’s campaign pledges to eliminate taxes on tips and overtime pay.</w:t>
      </w:r>
    </w:p>
    <w:p w14:paraId="1A921AEE" w14:textId="77777777" w:rsidR="00EE7498" w:rsidRPr="00006EAE" w:rsidRDefault="00EE7498" w:rsidP="00EE7498">
      <w:pPr>
        <w:rPr>
          <w:sz w:val="16"/>
        </w:rPr>
      </w:pPr>
      <w:r w:rsidRPr="00006EAE">
        <w:rPr>
          <w:sz w:val="16"/>
        </w:rPr>
        <w:t>But the White House is making clear behind the scenes that would be a no-go, our Rachael Bade reports in her latest Corridors column.</w:t>
      </w:r>
    </w:p>
    <w:p w14:paraId="493CAA14" w14:textId="77777777" w:rsidR="00EE7498" w:rsidRPr="00006EAE" w:rsidRDefault="00EE7498" w:rsidP="00EE7498">
      <w:pPr>
        <w:rPr>
          <w:rStyle w:val="StyleUnderline"/>
        </w:rPr>
      </w:pPr>
      <w:r w:rsidRPr="00006EAE">
        <w:rPr>
          <w:rStyle w:val="StyleUnderline"/>
        </w:rPr>
        <w:t>“We’re not willing to entertain any scaling back of our signature promises,” a Trump administration official told Rachael.</w:t>
      </w:r>
    </w:p>
    <w:p w14:paraId="6804454F" w14:textId="77777777" w:rsidR="00EE7498" w:rsidRPr="00006EAE" w:rsidRDefault="00EE7498" w:rsidP="00EE7498">
      <w:pPr>
        <w:rPr>
          <w:sz w:val="16"/>
        </w:rPr>
      </w:pPr>
      <w:r w:rsidRPr="00006EAE">
        <w:rPr>
          <w:sz w:val="16"/>
        </w:rPr>
        <w:t>GOP senators are eyeing another potential savings avenue: Lowering the state-and-local-tax deduction cap that the House had quadrupled to $40,000 as part of a crucial compr</w:t>
      </w:r>
      <w:r w:rsidRPr="00006EAE">
        <w:rPr>
          <w:sz w:val="16"/>
        </w:rPr>
        <w:lastRenderedPageBreak/>
        <w:t>omise with blue-state Republicans. Those SALT Republicans are now threatening to torpedo the bill if that’s changed — and House GOP leaders appear to be taking them seriously.</w:t>
      </w:r>
    </w:p>
    <w:p w14:paraId="6E0B3432" w14:textId="77777777" w:rsidR="00EE7498" w:rsidRPr="00006EAE" w:rsidRDefault="00EE7498" w:rsidP="00EE7498">
      <w:pPr>
        <w:rPr>
          <w:rStyle w:val="StyleUnderline"/>
        </w:rPr>
      </w:pPr>
      <w:r w:rsidRPr="00006EAE">
        <w:rPr>
          <w:rStyle w:val="StyleUnderline"/>
        </w:rPr>
        <w:t xml:space="preserve">“Obviously, it was very heavily negotiated in the </w:t>
      </w:r>
      <w:proofErr w:type="gramStart"/>
      <w:r w:rsidRPr="00006EAE">
        <w:rPr>
          <w:rStyle w:val="StyleUnderline"/>
        </w:rPr>
        <w:t>House</w:t>
      </w:r>
      <w:proofErr w:type="gramEnd"/>
      <w:r w:rsidRPr="00006EAE">
        <w:rPr>
          <w:rStyle w:val="StyleUnderline"/>
        </w:rPr>
        <w:t xml:space="preserve"> and we don’t want to see it lower,” House Majority Leader Steve Scalise told Mia Wednesday.</w:t>
      </w:r>
    </w:p>
    <w:p w14:paraId="702C3309" w14:textId="77777777" w:rsidR="00EE7498" w:rsidRPr="00006EAE" w:rsidRDefault="00EE7498" w:rsidP="00EE7498">
      <w:pPr>
        <w:rPr>
          <w:sz w:val="16"/>
        </w:rPr>
      </w:pPr>
      <w:r w:rsidRPr="00006EAE">
        <w:rPr>
          <w:rStyle w:val="StyleUnderline"/>
        </w:rPr>
        <w:t xml:space="preserve">There’s another reason Trump has every incentive to urge Thune and Crapo not to meddle with the House’s hard-fought tax provisions: He doesn’t want to slow down the process with </w:t>
      </w:r>
      <w:proofErr w:type="gramStart"/>
      <w:r w:rsidRPr="00006EAE">
        <w:rPr>
          <w:rStyle w:val="StyleUnderline"/>
        </w:rPr>
        <w:t>any more</w:t>
      </w:r>
      <w:proofErr w:type="gramEnd"/>
      <w:r w:rsidRPr="00006EAE">
        <w:rPr>
          <w:rStyle w:val="StyleUnderline"/>
        </w:rPr>
        <w:t xml:space="preserve"> “ping-pong[</w:t>
      </w:r>
      <w:proofErr w:type="spellStart"/>
      <w:r w:rsidRPr="00006EAE">
        <w:rPr>
          <w:rStyle w:val="StyleUnderline"/>
        </w:rPr>
        <w:t>ing</w:t>
      </w:r>
      <w:proofErr w:type="spellEnd"/>
      <w:r w:rsidRPr="00006EAE">
        <w:rPr>
          <w:rStyle w:val="StyleUnderline"/>
        </w:rPr>
        <w:t xml:space="preserve">]” of the legislation between the two chambers, </w:t>
      </w:r>
      <w:r w:rsidRPr="00006EAE">
        <w:rPr>
          <w:sz w:val="16"/>
        </w:rPr>
        <w:t>the administration official told Rachael.</w:t>
      </w:r>
    </w:p>
    <w:p w14:paraId="51D7F446" w14:textId="77777777" w:rsidR="00EE7498" w:rsidRPr="00006EAE" w:rsidRDefault="00EE7498" w:rsidP="00EE7498">
      <w:pPr>
        <w:rPr>
          <w:rStyle w:val="StyleUnderline"/>
        </w:rPr>
      </w:pPr>
      <w:r w:rsidRPr="00006EAE">
        <w:rPr>
          <w:rStyle w:val="StyleUnderline"/>
        </w:rPr>
        <w:t>As the White House works to convince the Senate Republicans to lay off the revisions, Senate leaders are working toward issuing final bill text on June 23,</w:t>
      </w:r>
      <w:r w:rsidRPr="00006EAE">
        <w:rPr>
          <w:sz w:val="16"/>
        </w:rPr>
        <w:t xml:space="preserve"> followed by a vote-a-</w:t>
      </w:r>
      <w:proofErr w:type="spellStart"/>
      <w:r w:rsidRPr="00006EAE">
        <w:rPr>
          <w:sz w:val="16"/>
        </w:rPr>
        <w:t>rama</w:t>
      </w:r>
      <w:proofErr w:type="spellEnd"/>
      <w:r w:rsidRPr="00006EAE">
        <w:rPr>
          <w:sz w:val="16"/>
        </w:rPr>
        <w:t xml:space="preserve"> the back half of that week, according to Sen. Markwayne Mullin. </w:t>
      </w:r>
      <w:r w:rsidRPr="00006EAE">
        <w:rPr>
          <w:rStyle w:val="StyleUnderline"/>
        </w:rPr>
        <w:t>That would go a long way in allowing the House to meet the GOP’s self-imposed July Fourth deadline.</w:t>
      </w:r>
    </w:p>
    <w:p w14:paraId="2A3394F4" w14:textId="77777777" w:rsidR="00EE7498" w:rsidRPr="00006EAE" w:rsidRDefault="00EE7498" w:rsidP="00EE7498">
      <w:pPr>
        <w:rPr>
          <w:rStyle w:val="StyleUnderline"/>
        </w:rPr>
      </w:pPr>
      <w:r w:rsidRPr="00006EAE">
        <w:rPr>
          <w:rStyle w:val="StyleUnderline"/>
        </w:rPr>
        <w:t>Thune is quietly threatening to keep senators in town into that recess week to make it happen. But some GOP senators are openly questioning whether they can wrap their version of the tax-and-spending package by that date, let alone pass the whole thing.</w:t>
      </w:r>
    </w:p>
    <w:p w14:paraId="2E690700" w14:textId="64C30F6C" w:rsidR="00EE7498" w:rsidRPr="00006EAE" w:rsidRDefault="00EE7498" w:rsidP="00EE7498">
      <w:pPr>
        <w:rPr>
          <w:rStyle w:val="StyleUnderline"/>
        </w:rPr>
      </w:pPr>
      <w:r w:rsidRPr="00006EAE">
        <w:rPr>
          <w:rStyle w:val="StyleUnderline"/>
        </w:rPr>
        <w:t xml:space="preserve">If the Senate </w:t>
      </w:r>
      <w:proofErr w:type="gramStart"/>
      <w:r w:rsidRPr="00006EAE">
        <w:rPr>
          <w:rStyle w:val="StyleUnderline"/>
        </w:rPr>
        <w:t>is able to</w:t>
      </w:r>
      <w:proofErr w:type="gramEnd"/>
      <w:r w:rsidRPr="00006EAE">
        <w:rPr>
          <w:rStyle w:val="StyleUnderline"/>
        </w:rPr>
        <w:t xml:space="preserve"> adhere to its own timeline, it’ll come down to whether Speaker Mike Johnson can get his members to swallow the Senate’s changes — and there’s no guarantee how quickly that will happen.</w:t>
      </w:r>
    </w:p>
    <w:p w14:paraId="51F8EF9A" w14:textId="7D32EF18" w:rsidR="00B85D60" w:rsidRPr="00006EAE" w:rsidRDefault="00B85D60" w:rsidP="00B03BB2">
      <w:pPr>
        <w:pStyle w:val="Heading3"/>
      </w:pPr>
      <w:r w:rsidRPr="00006EAE">
        <w:t>AT PC Fake</w:t>
      </w:r>
    </w:p>
    <w:p w14:paraId="5DA208BB" w14:textId="508A2B9F" w:rsidR="00B85D60" w:rsidRPr="00006EAE" w:rsidRDefault="00C21EB8" w:rsidP="00B85D60">
      <w:pPr>
        <w:pStyle w:val="Heading4"/>
      </w:pPr>
      <w:r w:rsidRPr="00006EAE">
        <w:t>It’s real and finite – lobbying has tradeoffs</w:t>
      </w:r>
    </w:p>
    <w:p w14:paraId="2C35CDFE" w14:textId="77777777" w:rsidR="00B85D60" w:rsidRPr="00006EAE" w:rsidRDefault="00B85D60" w:rsidP="00B85D60">
      <w:r w:rsidRPr="00006EAE">
        <w:t xml:space="preserve">Markus </w:t>
      </w:r>
      <w:r w:rsidRPr="00006EAE">
        <w:rPr>
          <w:b/>
          <w:bCs/>
          <w:sz w:val="26"/>
        </w:rPr>
        <w:t>Siewert 18</w:t>
      </w:r>
      <w:r w:rsidRPr="00006EAE">
        <w:t xml:space="preserve">, Assistant Professorship of Policy Analysis Hochschule für </w:t>
      </w:r>
      <w:proofErr w:type="spellStart"/>
      <w:r w:rsidRPr="00006EAE">
        <w:t>Politik</w:t>
      </w:r>
      <w:proofErr w:type="spellEnd"/>
      <w:r w:rsidRPr="00006EAE">
        <w:t xml:space="preserve"> München an der </w:t>
      </w:r>
      <w:proofErr w:type="spellStart"/>
      <w:r w:rsidRPr="00006EAE">
        <w:t>Technischen</w:t>
      </w:r>
      <w:proofErr w:type="spellEnd"/>
      <w:r w:rsidRPr="00006EAE">
        <w:t xml:space="preserve"> Universität München and Former Chair for Policy Analysis at the Bavarian School for Public Policy, June 2018, “It’s Never Easy for the President to Get Exactly What He Wants,” https://d-nb.info/1164077325/34</w:t>
      </w:r>
    </w:p>
    <w:p w14:paraId="272C5DDF" w14:textId="77777777" w:rsidR="00B85D60" w:rsidRPr="00006EAE" w:rsidRDefault="00B85D60" w:rsidP="00B85D60">
      <w:pPr>
        <w:rPr>
          <w:sz w:val="16"/>
        </w:rPr>
      </w:pPr>
      <w:r w:rsidRPr="00006EAE">
        <w:rPr>
          <w:sz w:val="16"/>
        </w:rPr>
        <w:t xml:space="preserve">Third, agenda-setting offers the White House the opportunity to highlight its priorities, how they are distributed across various policy issues, and in which way policies should be packaged (Rudalevige 2005, 437ff; Wayne 2009b, 317ff). Because </w:t>
      </w:r>
      <w:r w:rsidRPr="00006EAE">
        <w:rPr>
          <w:u w:val="single"/>
        </w:rPr>
        <w:t xml:space="preserve">the resources of </w:t>
      </w:r>
      <w:r w:rsidRPr="00006EAE">
        <w:rPr>
          <w:b/>
          <w:iCs/>
          <w:sz w:val="26"/>
          <w:u w:val="single"/>
          <w:bdr w:val="single" w:sz="8" w:space="0" w:color="auto"/>
        </w:rPr>
        <w:t>any</w:t>
      </w:r>
      <w:r w:rsidRPr="00006EAE">
        <w:rPr>
          <w:u w:val="single"/>
        </w:rPr>
        <w:t xml:space="preserve"> administration to lobby Congress are </w:t>
      </w:r>
      <w:r w:rsidRPr="00006EAE">
        <w:rPr>
          <w:b/>
          <w:iCs/>
          <w:sz w:val="26"/>
          <w:u w:val="single"/>
          <w:bdr w:val="single" w:sz="8" w:space="0" w:color="auto"/>
        </w:rPr>
        <w:t>not</w:t>
      </w:r>
      <w:r w:rsidRPr="00006EAE">
        <w:rPr>
          <w:u w:val="single"/>
        </w:rPr>
        <w:t xml:space="preserve"> infinite</w:t>
      </w:r>
      <w:r w:rsidRPr="00006EAE">
        <w:rPr>
          <w:sz w:val="16"/>
        </w:rPr>
        <w:t xml:space="preserve"> and </w:t>
      </w:r>
      <w:r w:rsidRPr="00006EAE">
        <w:rPr>
          <w:u w:val="single"/>
        </w:rPr>
        <w:t>the</w:t>
      </w:r>
      <w:r w:rsidRPr="00006EAE">
        <w:rPr>
          <w:sz w:val="16"/>
        </w:rPr>
        <w:t xml:space="preserve"> multiple </w:t>
      </w:r>
      <w:r w:rsidRPr="00006EAE">
        <w:rPr>
          <w:u w:val="single"/>
        </w:rPr>
        <w:t>political arenas are</w:t>
      </w:r>
      <w:r w:rsidRPr="00006EAE">
        <w:rPr>
          <w:sz w:val="16"/>
        </w:rPr>
        <w:t xml:space="preserve"> usually </w:t>
      </w:r>
      <w:r w:rsidRPr="00006EAE">
        <w:rPr>
          <w:b/>
          <w:iCs/>
          <w:sz w:val="26"/>
          <w:u w:val="single"/>
          <w:bdr w:val="single" w:sz="8" w:space="0" w:color="auto"/>
        </w:rPr>
        <w:t>heavily crowded</w:t>
      </w:r>
      <w:r w:rsidRPr="00006EAE">
        <w:rPr>
          <w:u w:val="single"/>
        </w:rPr>
        <w:t xml:space="preserve"> with myriad policy items</w:t>
      </w:r>
      <w:r w:rsidRPr="00006EAE">
        <w:rPr>
          <w:sz w:val="16"/>
        </w:rPr>
        <w:t xml:space="preserve"> and problems striving to be solved, </w:t>
      </w:r>
      <w:r w:rsidRPr="00006EAE">
        <w:rPr>
          <w:u w:val="single"/>
        </w:rPr>
        <w:t xml:space="preserve">the White House needs to </w:t>
      </w:r>
      <w:r w:rsidRPr="00006EAE">
        <w:rPr>
          <w:b/>
          <w:iCs/>
          <w:sz w:val="26"/>
          <w:u w:val="single"/>
          <w:bdr w:val="single" w:sz="8" w:space="0" w:color="auto"/>
        </w:rPr>
        <w:t>prioritize</w:t>
      </w:r>
      <w:r w:rsidRPr="00006EAE">
        <w:rPr>
          <w:u w:val="single"/>
        </w:rPr>
        <w:t xml:space="preserve"> its policy agenda. This involves</w:t>
      </w:r>
      <w:r w:rsidRPr="00006EAE">
        <w:rPr>
          <w:sz w:val="16"/>
        </w:rPr>
        <w:t xml:space="preserve">, among other things, </w:t>
      </w:r>
      <w:r w:rsidRPr="00006EAE">
        <w:rPr>
          <w:u w:val="single"/>
        </w:rPr>
        <w:t xml:space="preserve">to select some issues </w:t>
      </w:r>
      <w:r w:rsidRPr="00006EAE">
        <w:rPr>
          <w:b/>
          <w:iCs/>
          <w:sz w:val="26"/>
          <w:u w:val="single"/>
          <w:bdr w:val="single" w:sz="8" w:space="0" w:color="auto"/>
        </w:rPr>
        <w:t>over</w:t>
      </w:r>
      <w:r w:rsidRPr="00006EAE">
        <w:rPr>
          <w:u w:val="single"/>
        </w:rPr>
        <w:t xml:space="preserve"> others, decide about </w:t>
      </w:r>
      <w:r w:rsidRPr="00006EAE">
        <w:rPr>
          <w:b/>
          <w:iCs/>
          <w:sz w:val="26"/>
          <w:u w:val="single"/>
          <w:bdr w:val="single" w:sz="8" w:space="0" w:color="auto"/>
        </w:rPr>
        <w:t>their sequencing</w:t>
      </w:r>
      <w:r w:rsidRPr="00006EAE">
        <w:rPr>
          <w:sz w:val="16"/>
        </w:rPr>
        <w:t xml:space="preserve">, how to pursue them, </w:t>
      </w:r>
      <w:r w:rsidRPr="00006EAE">
        <w:rPr>
          <w:u w:val="single"/>
        </w:rPr>
        <w:t xml:space="preserve">and how much </w:t>
      </w:r>
      <w:r w:rsidRPr="00006EAE">
        <w:rPr>
          <w:b/>
          <w:iCs/>
          <w:sz w:val="26"/>
          <w:u w:val="single"/>
          <w:bdr w:val="single" w:sz="8" w:space="0" w:color="auto"/>
        </w:rPr>
        <w:t>p</w:t>
      </w:r>
      <w:r w:rsidRPr="00006EAE">
        <w:rPr>
          <w:sz w:val="16"/>
        </w:rPr>
        <w:t xml:space="preserve">olitical </w:t>
      </w:r>
      <w:r w:rsidRPr="00006EAE">
        <w:rPr>
          <w:b/>
          <w:iCs/>
          <w:sz w:val="26"/>
          <w:u w:val="single"/>
          <w:bdr w:val="single" w:sz="8" w:space="0" w:color="auto"/>
        </w:rPr>
        <w:t>c</w:t>
      </w:r>
      <w:r w:rsidRPr="00006EAE">
        <w:rPr>
          <w:sz w:val="16"/>
        </w:rPr>
        <w:t xml:space="preserve">apital </w:t>
      </w:r>
      <w:r w:rsidRPr="00006EAE">
        <w:rPr>
          <w:u w:val="single"/>
        </w:rPr>
        <w:t>it wants</w:t>
      </w:r>
      <w:r w:rsidRPr="00006EAE">
        <w:rPr>
          <w:sz w:val="16"/>
        </w:rPr>
        <w:t xml:space="preserve"> or needs </w:t>
      </w:r>
      <w:r w:rsidRPr="00006EAE">
        <w:rPr>
          <w:u w:val="single"/>
        </w:rPr>
        <w:t xml:space="preserve">to spend on </w:t>
      </w:r>
      <w:r w:rsidRPr="00006EAE">
        <w:rPr>
          <w:b/>
          <w:iCs/>
          <w:sz w:val="26"/>
          <w:u w:val="single"/>
          <w:bdr w:val="single" w:sz="8" w:space="0" w:color="auto"/>
        </w:rPr>
        <w:t>any given item</w:t>
      </w:r>
      <w:r w:rsidRPr="00006EAE">
        <w:rPr>
          <w:sz w:val="16"/>
        </w:rPr>
        <w:t xml:space="preserve">. Therefore, </w:t>
      </w:r>
      <w:r w:rsidRPr="00006EAE">
        <w:rPr>
          <w:u w:val="single"/>
        </w:rPr>
        <w:t xml:space="preserve">the administration will focus on </w:t>
      </w:r>
      <w:r w:rsidRPr="00006EAE">
        <w:rPr>
          <w:b/>
          <w:iCs/>
          <w:sz w:val="26"/>
          <w:u w:val="single"/>
          <w:bdr w:val="single" w:sz="8" w:space="0" w:color="auto"/>
        </w:rPr>
        <w:t>certain</w:t>
      </w:r>
      <w:r w:rsidRPr="00006EAE">
        <w:rPr>
          <w:u w:val="single"/>
        </w:rPr>
        <w:t xml:space="preserve"> policies with </w:t>
      </w:r>
      <w:r w:rsidRPr="00006EAE">
        <w:rPr>
          <w:b/>
          <w:iCs/>
          <w:sz w:val="26"/>
          <w:u w:val="single"/>
          <w:bdr w:val="single" w:sz="8" w:space="0" w:color="auto"/>
        </w:rPr>
        <w:t>more</w:t>
      </w:r>
      <w:r w:rsidRPr="00006EAE">
        <w:rPr>
          <w:u w:val="single"/>
        </w:rPr>
        <w:t xml:space="preserve"> attention, on others with </w:t>
      </w:r>
      <w:r w:rsidRPr="00006EAE">
        <w:rPr>
          <w:b/>
          <w:iCs/>
          <w:sz w:val="26"/>
          <w:u w:val="single"/>
          <w:bdr w:val="single" w:sz="8" w:space="0" w:color="auto"/>
        </w:rPr>
        <w:t>less</w:t>
      </w:r>
      <w:r w:rsidRPr="00006EAE">
        <w:rPr>
          <w:u w:val="single"/>
        </w:rPr>
        <w:t>, depending on the</w:t>
      </w:r>
      <w:r w:rsidRPr="00006EAE">
        <w:rPr>
          <w:sz w:val="16"/>
        </w:rPr>
        <w:t xml:space="preserve"> prioritization by the president but also upon other considerations, such as the overall density of the policy </w:t>
      </w:r>
      <w:r w:rsidRPr="00006EAE">
        <w:rPr>
          <w:u w:val="single"/>
        </w:rPr>
        <w:t>agenda or</w:t>
      </w:r>
      <w:r w:rsidRPr="00006EAE">
        <w:rPr>
          <w:sz w:val="16"/>
        </w:rPr>
        <w:t xml:space="preserve"> imminent pressures of the </w:t>
      </w:r>
      <w:r w:rsidRPr="00006EAE">
        <w:rPr>
          <w:u w:val="single"/>
        </w:rPr>
        <w:t xml:space="preserve">time. The </w:t>
      </w:r>
      <w:r w:rsidRPr="00006EAE">
        <w:rPr>
          <w:b/>
          <w:iCs/>
          <w:sz w:val="26"/>
          <w:u w:val="single"/>
          <w:bdr w:val="single" w:sz="8" w:space="0" w:color="auto"/>
        </w:rPr>
        <w:t>trick</w:t>
      </w:r>
      <w:r w:rsidRPr="00006EAE">
        <w:rPr>
          <w:u w:val="single"/>
        </w:rPr>
        <w:t xml:space="preserve"> is to </w:t>
      </w:r>
      <w:r w:rsidRPr="00006EAE">
        <w:rPr>
          <w:b/>
          <w:iCs/>
          <w:sz w:val="26"/>
          <w:u w:val="single"/>
          <w:bdr w:val="single" w:sz="8" w:space="0" w:color="auto"/>
        </w:rPr>
        <w:t>not</w:t>
      </w:r>
      <w:r w:rsidRPr="00006EAE">
        <w:rPr>
          <w:u w:val="single"/>
        </w:rPr>
        <w:t xml:space="preserve"> overwhelm Congress with the president’s </w:t>
      </w:r>
      <w:r w:rsidRPr="00006EAE">
        <w:rPr>
          <w:b/>
          <w:iCs/>
          <w:sz w:val="26"/>
          <w:u w:val="single"/>
          <w:bdr w:val="single" w:sz="8" w:space="0" w:color="auto"/>
        </w:rPr>
        <w:t>initiatives</w:t>
      </w:r>
      <w:r w:rsidRPr="00006EAE">
        <w:rPr>
          <w:sz w:val="16"/>
        </w:rPr>
        <w:t xml:space="preserve">. As Lyndon B. Johnson famously quipped, </w:t>
      </w:r>
      <w:r w:rsidRPr="00006EAE">
        <w:rPr>
          <w:u w:val="single"/>
        </w:rPr>
        <w:t xml:space="preserve">“Congress is like a </w:t>
      </w:r>
      <w:r w:rsidRPr="00006EAE">
        <w:rPr>
          <w:b/>
          <w:iCs/>
          <w:sz w:val="26"/>
          <w:u w:val="single"/>
          <w:bdr w:val="single" w:sz="8" w:space="0" w:color="auto"/>
        </w:rPr>
        <w:t>Whiskey drinker</w:t>
      </w:r>
      <w:r w:rsidRPr="00006EAE">
        <w:rPr>
          <w:sz w:val="16"/>
        </w:rPr>
        <w:t xml:space="preserve">. You can put an awful lot of whiskey into a man if you just let him sip it. But </w:t>
      </w:r>
      <w:r w:rsidRPr="00006EAE">
        <w:rPr>
          <w:u w:val="single"/>
        </w:rPr>
        <w:t>if you</w:t>
      </w:r>
      <w:r w:rsidRPr="00006EAE">
        <w:rPr>
          <w:sz w:val="16"/>
        </w:rPr>
        <w:t xml:space="preserve"> try to </w:t>
      </w:r>
      <w:r w:rsidRPr="00006EAE">
        <w:rPr>
          <w:u w:val="single"/>
        </w:rPr>
        <w:t xml:space="preserve">force the </w:t>
      </w:r>
      <w:r w:rsidRPr="00006EAE">
        <w:rPr>
          <w:b/>
          <w:iCs/>
          <w:sz w:val="26"/>
          <w:u w:val="single"/>
          <w:bdr w:val="single" w:sz="8" w:space="0" w:color="auto"/>
        </w:rPr>
        <w:t>whole bottle down</w:t>
      </w:r>
      <w:r w:rsidRPr="00006EAE">
        <w:rPr>
          <w:u w:val="single"/>
        </w:rPr>
        <w:t xml:space="preserve"> his throat at one time, he’ll </w:t>
      </w:r>
      <w:r w:rsidRPr="00006EAE">
        <w:rPr>
          <w:b/>
          <w:iCs/>
          <w:sz w:val="26"/>
          <w:u w:val="single"/>
          <w:bdr w:val="single" w:sz="8" w:space="0" w:color="auto"/>
        </w:rPr>
        <w:t>throw it up</w:t>
      </w:r>
      <w:r w:rsidRPr="00006EAE">
        <w:rPr>
          <w:u w:val="single"/>
        </w:rPr>
        <w:t>.”</w:t>
      </w:r>
      <w:r w:rsidRPr="00006EAE">
        <w:rPr>
          <w:sz w:val="16"/>
        </w:rPr>
        <w:t xml:space="preserve"> (cited in Rudalevige 2002, 113). Thus, the failure to prioritize easily leads to overload of Pen</w:t>
      </w:r>
      <w:r w:rsidRPr="00006EAE">
        <w:rPr>
          <w:sz w:val="16"/>
        </w:rPr>
        <w:lastRenderedPageBreak/>
        <w:t>nsylvani</w:t>
      </w:r>
      <w:r w:rsidRPr="00006EAE">
        <w:rPr>
          <w:sz w:val="16"/>
        </w:rPr>
        <w:lastRenderedPageBreak/>
        <w:t xml:space="preserve">a Avenue with Congress at the one end, and to excessive demands and exhaustion for the White House at the other end. </w:t>
      </w:r>
      <w:r w:rsidRPr="00006EAE">
        <w:rPr>
          <w:u w:val="single"/>
        </w:rPr>
        <w:t xml:space="preserve">The </w:t>
      </w:r>
      <w:r w:rsidRPr="00006EAE">
        <w:rPr>
          <w:b/>
          <w:iCs/>
          <w:sz w:val="26"/>
          <w:u w:val="single"/>
          <w:bdr w:val="single" w:sz="8" w:space="0" w:color="auto"/>
        </w:rPr>
        <w:t>rocky start</w:t>
      </w:r>
      <w:r w:rsidRPr="00006EAE">
        <w:rPr>
          <w:u w:val="single"/>
        </w:rPr>
        <w:t xml:space="preserve"> of the Clinton</w:t>
      </w:r>
      <w:r w:rsidRPr="00006EAE">
        <w:rPr>
          <w:sz w:val="16"/>
        </w:rPr>
        <w:t xml:space="preserve"> administration </w:t>
      </w:r>
      <w:r w:rsidRPr="00006EAE">
        <w:rPr>
          <w:b/>
          <w:iCs/>
          <w:sz w:val="26"/>
          <w:u w:val="single"/>
          <w:bdr w:val="single" w:sz="8" w:space="0" w:color="auto"/>
        </w:rPr>
        <w:t>underlines</w:t>
      </w:r>
      <w:r w:rsidRPr="00006EAE">
        <w:rPr>
          <w:u w:val="single"/>
        </w:rPr>
        <w:t xml:space="preserve"> this argument: since the White House did not pursue a </w:t>
      </w:r>
      <w:r w:rsidRPr="00006EAE">
        <w:rPr>
          <w:b/>
          <w:iCs/>
          <w:sz w:val="26"/>
          <w:u w:val="single"/>
          <w:bdr w:val="single" w:sz="8" w:space="0" w:color="auto"/>
        </w:rPr>
        <w:t>‘rifle-approach</w:t>
      </w:r>
      <w:r w:rsidRPr="00006EAE">
        <w:rPr>
          <w:u w:val="single"/>
        </w:rPr>
        <w:t xml:space="preserve">’ to define </w:t>
      </w:r>
      <w:r w:rsidRPr="00006EAE">
        <w:rPr>
          <w:b/>
          <w:iCs/>
          <w:sz w:val="26"/>
          <w:u w:val="single"/>
          <w:bdr w:val="single" w:sz="8" w:space="0" w:color="auto"/>
        </w:rPr>
        <w:t>clear policy priorities</w:t>
      </w:r>
      <w:r w:rsidRPr="00006EAE">
        <w:rPr>
          <w:sz w:val="16"/>
        </w:rPr>
        <w:t xml:space="preserve"> for its initial months and then execute them, </w:t>
      </w:r>
      <w:r w:rsidRPr="00006EAE">
        <w:rPr>
          <w:u w:val="single"/>
        </w:rPr>
        <w:t xml:space="preserve">it got lost in </w:t>
      </w:r>
      <w:r w:rsidRPr="00006EAE">
        <w:rPr>
          <w:b/>
          <w:iCs/>
          <w:sz w:val="26"/>
          <w:u w:val="single"/>
          <w:bdr w:val="single" w:sz="8" w:space="0" w:color="auto"/>
        </w:rPr>
        <w:t>numerous</w:t>
      </w:r>
      <w:r w:rsidRPr="00006EAE">
        <w:rPr>
          <w:sz w:val="16"/>
        </w:rPr>
        <w:t xml:space="preserve"> legislative </w:t>
      </w:r>
      <w:r w:rsidRPr="00006EAE">
        <w:rPr>
          <w:b/>
          <w:iCs/>
          <w:sz w:val="26"/>
          <w:u w:val="single"/>
          <w:bdr w:val="single" w:sz="8" w:space="0" w:color="auto"/>
        </w:rPr>
        <w:t>battles and mine-fields</w:t>
      </w:r>
      <w:r w:rsidRPr="00006EAE">
        <w:rPr>
          <w:sz w:val="16"/>
        </w:rPr>
        <w:t xml:space="preserve"> early on in its first year. </w:t>
      </w:r>
      <w:proofErr w:type="gramStart"/>
      <w:r w:rsidRPr="00006EAE">
        <w:rPr>
          <w:sz w:val="16"/>
        </w:rPr>
        <w:t>Instead</w:t>
      </w:r>
      <w:proofErr w:type="gramEnd"/>
      <w:r w:rsidRPr="00006EAE">
        <w:rPr>
          <w:sz w:val="16"/>
        </w:rPr>
        <w:t xml:space="preserve"> </w:t>
      </w:r>
      <w:r w:rsidRPr="00006EAE">
        <w:rPr>
          <w:u w:val="single"/>
        </w:rPr>
        <w:t>it followed a ‘</w:t>
      </w:r>
      <w:r w:rsidRPr="00006EAE">
        <w:rPr>
          <w:b/>
          <w:iCs/>
          <w:sz w:val="26"/>
          <w:u w:val="single"/>
          <w:bdr w:val="single" w:sz="8" w:space="0" w:color="auto"/>
        </w:rPr>
        <w:t>shotgun-approach</w:t>
      </w:r>
      <w:r w:rsidRPr="00006EAE">
        <w:rPr>
          <w:u w:val="single"/>
        </w:rPr>
        <w:t xml:space="preserve">’ by addressing </w:t>
      </w:r>
      <w:r w:rsidRPr="00006EAE">
        <w:rPr>
          <w:b/>
          <w:iCs/>
          <w:sz w:val="26"/>
          <w:u w:val="single"/>
          <w:bdr w:val="single" w:sz="8" w:space="0" w:color="auto"/>
        </w:rPr>
        <w:t>as many issues as possible at once</w:t>
      </w:r>
      <w:r w:rsidRPr="00006EAE">
        <w:rPr>
          <w:u w:val="single"/>
        </w:rPr>
        <w:t xml:space="preserve"> leading to</w:t>
      </w:r>
      <w:r w:rsidRPr="00006EAE">
        <w:rPr>
          <w:sz w:val="16"/>
        </w:rPr>
        <w:t xml:space="preserve"> an </w:t>
      </w:r>
      <w:r w:rsidRPr="00006EAE">
        <w:rPr>
          <w:b/>
          <w:iCs/>
          <w:sz w:val="26"/>
          <w:u w:val="single"/>
          <w:bdr w:val="single" w:sz="8" w:space="0" w:color="auto"/>
        </w:rPr>
        <w:t>overkill and chaos</w:t>
      </w:r>
      <w:r w:rsidRPr="00006EAE">
        <w:rPr>
          <w:sz w:val="16"/>
        </w:rPr>
        <w:t xml:space="preserve"> (Rockman 1996; `Sinclair 2000b).</w:t>
      </w:r>
    </w:p>
    <w:p w14:paraId="6C19EA42" w14:textId="54415312" w:rsidR="00B85D60" w:rsidRPr="00006EAE" w:rsidRDefault="00C21EB8" w:rsidP="00B85D60">
      <w:pPr>
        <w:pStyle w:val="Heading4"/>
      </w:pPr>
      <w:r w:rsidRPr="00006EAE">
        <w:t>Prefer the consensus of political science literature</w:t>
      </w:r>
    </w:p>
    <w:p w14:paraId="393CD34C" w14:textId="77777777" w:rsidR="00B85D60" w:rsidRPr="00006EAE" w:rsidRDefault="00B85D60" w:rsidP="00B85D60">
      <w:r w:rsidRPr="00006EAE">
        <w:t xml:space="preserve">Dr. Jason S. </w:t>
      </w:r>
      <w:r w:rsidRPr="00006EAE">
        <w:rPr>
          <w:b/>
          <w:bCs/>
          <w:sz w:val="26"/>
        </w:rPr>
        <w:t>Byers 20</w:t>
      </w:r>
      <w:r w:rsidRPr="00006EAE">
        <w:t xml:space="preserve">, PhD in Political Science at the University of Georgia, Postdoctoral Fellow at the University of </w:t>
      </w:r>
      <w:proofErr w:type="spellStart"/>
      <w:r w:rsidRPr="00006EAE">
        <w:t>Michiganj</w:t>
      </w:r>
      <w:proofErr w:type="spellEnd"/>
      <w:r w:rsidRPr="00006EAE">
        <w:t>, “Policymaking by the Executive: Examining the Fate of Presidential Agenda Items,” Congress &amp; the Presidency 47(1)</w:t>
      </w:r>
    </w:p>
    <w:p w14:paraId="6D82E50C" w14:textId="77777777" w:rsidR="00B85D60" w:rsidRPr="00006EAE" w:rsidRDefault="00B85D60" w:rsidP="00B85D60">
      <w:pPr>
        <w:rPr>
          <w:sz w:val="16"/>
        </w:rPr>
      </w:pPr>
      <w:proofErr w:type="gramStart"/>
      <w:r w:rsidRPr="00006EAE">
        <w:rPr>
          <w:u w:val="single"/>
        </w:rPr>
        <w:t xml:space="preserve">A </w:t>
      </w:r>
      <w:r w:rsidRPr="00006EAE">
        <w:rPr>
          <w:b/>
          <w:iCs/>
          <w:sz w:val="26"/>
          <w:u w:val="single"/>
          <w:bdr w:val="single" w:sz="8" w:space="0" w:color="auto"/>
        </w:rPr>
        <w:t>number of</w:t>
      </w:r>
      <w:proofErr w:type="gramEnd"/>
      <w:r w:rsidRPr="00006EAE">
        <w:rPr>
          <w:b/>
          <w:iCs/>
          <w:sz w:val="26"/>
          <w:u w:val="single"/>
          <w:bdr w:val="single" w:sz="8" w:space="0" w:color="auto"/>
        </w:rPr>
        <w:t xml:space="preserve"> studies</w:t>
      </w:r>
      <w:r w:rsidRPr="00006EAE">
        <w:rPr>
          <w:u w:val="single"/>
        </w:rPr>
        <w:t xml:space="preserve"> have </w:t>
      </w:r>
      <w:r w:rsidRPr="00006EAE">
        <w:rPr>
          <w:b/>
          <w:iCs/>
          <w:sz w:val="26"/>
          <w:u w:val="single"/>
          <w:bdr w:val="single" w:sz="8" w:space="0" w:color="auto"/>
        </w:rPr>
        <w:t>show</w:t>
      </w:r>
      <w:r w:rsidRPr="00006EAE">
        <w:rPr>
          <w:u w:val="single"/>
        </w:rPr>
        <w:t xml:space="preserve">n that Congress </w:t>
      </w:r>
      <w:r w:rsidRPr="00006EAE">
        <w:rPr>
          <w:b/>
          <w:iCs/>
          <w:sz w:val="26"/>
          <w:u w:val="single"/>
          <w:bdr w:val="single" w:sz="8" w:space="0" w:color="auto"/>
        </w:rPr>
        <w:t>considers</w:t>
      </w:r>
      <w:r w:rsidRPr="00006EAE">
        <w:rPr>
          <w:u w:val="single"/>
        </w:rPr>
        <w:t xml:space="preserve"> current levels of presidential approval when passing legislation</w:t>
      </w:r>
      <w:r w:rsidRPr="00006EAE">
        <w:rPr>
          <w:sz w:val="16"/>
        </w:rPr>
        <w:t xml:space="preserve"> (Brady and Volden 1998; Cohen et al. 2000; Edwards 1980, 1989). </w:t>
      </w:r>
      <w:r w:rsidRPr="00006EAE">
        <w:rPr>
          <w:u w:val="single"/>
        </w:rPr>
        <w:t xml:space="preserve">Early studies were able to find </w:t>
      </w:r>
      <w:r w:rsidRPr="00006EAE">
        <w:rPr>
          <w:b/>
          <w:iCs/>
          <w:sz w:val="26"/>
          <w:u w:val="single"/>
          <w:bdr w:val="single" w:sz="8" w:space="0" w:color="auto"/>
        </w:rPr>
        <w:t>correlations</w:t>
      </w:r>
      <w:r w:rsidRPr="00006EAE">
        <w:rPr>
          <w:u w:val="single"/>
        </w:rPr>
        <w:t xml:space="preserve"> between approval ratings and success in Congress</w:t>
      </w:r>
      <w:r w:rsidRPr="00006EAE">
        <w:rPr>
          <w:sz w:val="16"/>
        </w:rPr>
        <w:t xml:space="preserve"> (see, e.g., Edwards 1980; Ostrom and Simon 1985). However, later research depicts the relationship between approval ratings and legislative success as more conditional (Canes-</w:t>
      </w:r>
      <w:proofErr w:type="spellStart"/>
      <w:r w:rsidRPr="00006EAE">
        <w:rPr>
          <w:sz w:val="16"/>
        </w:rPr>
        <w:t>Wrone</w:t>
      </w:r>
      <w:proofErr w:type="spellEnd"/>
      <w:r w:rsidRPr="00006EAE">
        <w:rPr>
          <w:sz w:val="16"/>
        </w:rPr>
        <w:t xml:space="preserve"> and De Marchi 2002; Edwards 1989). </w:t>
      </w:r>
      <w:r w:rsidRPr="00006EAE">
        <w:rPr>
          <w:u w:val="single"/>
        </w:rPr>
        <w:t xml:space="preserve">Supporting a piece of legislation championed by an unpopular president could ultimately result in </w:t>
      </w:r>
      <w:r w:rsidRPr="00006EAE">
        <w:rPr>
          <w:b/>
          <w:iCs/>
          <w:sz w:val="26"/>
          <w:u w:val="single"/>
          <w:bdr w:val="single" w:sz="8" w:space="0" w:color="auto"/>
        </w:rPr>
        <w:t>negative consequences</w:t>
      </w:r>
      <w:r w:rsidRPr="00006EAE">
        <w:rPr>
          <w:u w:val="single"/>
        </w:rPr>
        <w:t xml:space="preserve"> for members of </w:t>
      </w:r>
      <w:r w:rsidRPr="00006EAE">
        <w:rPr>
          <w:b/>
          <w:iCs/>
          <w:sz w:val="26"/>
          <w:u w:val="single"/>
          <w:bdr w:val="single" w:sz="8" w:space="0" w:color="auto"/>
        </w:rPr>
        <w:t>Congress</w:t>
      </w:r>
      <w:r w:rsidRPr="00006EAE">
        <w:rPr>
          <w:sz w:val="16"/>
        </w:rPr>
        <w:t>. If presidents propose legislation to Congress that is salient with the mass electorate and has higher levels of approval, however, then members stand to gain from supporting the president.9</w:t>
      </w:r>
    </w:p>
    <w:p w14:paraId="5199E06A" w14:textId="77777777" w:rsidR="00B85D60" w:rsidRPr="00006EAE" w:rsidRDefault="00B85D60" w:rsidP="00B85D60">
      <w:pPr>
        <w:rPr>
          <w:sz w:val="16"/>
          <w:szCs w:val="16"/>
        </w:rPr>
      </w:pPr>
      <w:r w:rsidRPr="00006EAE">
        <w:rPr>
          <w:sz w:val="16"/>
          <w:szCs w:val="16"/>
        </w:rPr>
        <w:t>On a similar note, the honeymoon period of a president’s initial time in office has been shown to increase the likelihood of legislative success (Beckmann and Godfrey 2007; Brace and Hinckley 1991; Farnsworth and Lichter 2011; McCarty 1997). Presidents lose their favorability with the public and with Congress the longer that they are in office (McCarty 1997), which is why they often push for significant legislative accomplishments early in their term. Members of Congress are uniquely aware of the public’s sentiments after a presidential election, especially because they share a common constituency with the president and are more likely to capitulate to a president’s agenda.10 Therefore, a president should receive more cooperation from members of Congress for their legislative agenda items earlier in his term.</w:t>
      </w:r>
    </w:p>
    <w:p w14:paraId="1743214B" w14:textId="77777777" w:rsidR="00B85D60" w:rsidRPr="00006EAE" w:rsidRDefault="00B85D60" w:rsidP="00B85D60">
      <w:pPr>
        <w:rPr>
          <w:sz w:val="16"/>
          <w:szCs w:val="16"/>
        </w:rPr>
      </w:pPr>
      <w:r w:rsidRPr="00006EAE">
        <w:rPr>
          <w:sz w:val="16"/>
          <w:szCs w:val="16"/>
        </w:rPr>
        <w:t>We should also expect the president to have varying levels of success depending on the policy in question (Ragsdale 2014). One area where the president is more likely to succeed in Congress is in foreign policy. The amount of knowledge the president possesses in matters of foreign policy, compared to members of Congress, is usually much greater (Canes-</w:t>
      </w:r>
      <w:proofErr w:type="spellStart"/>
      <w:r w:rsidRPr="00006EAE">
        <w:rPr>
          <w:sz w:val="16"/>
          <w:szCs w:val="16"/>
        </w:rPr>
        <w:t>Wrone</w:t>
      </w:r>
      <w:proofErr w:type="spellEnd"/>
      <w:r w:rsidRPr="00006EAE">
        <w:rPr>
          <w:sz w:val="16"/>
          <w:szCs w:val="16"/>
        </w:rPr>
        <w:t xml:space="preserve">, Howell, and Lewis 2008; </w:t>
      </w:r>
      <w:proofErr w:type="spellStart"/>
      <w:r w:rsidRPr="00006EAE">
        <w:rPr>
          <w:sz w:val="16"/>
          <w:szCs w:val="16"/>
        </w:rPr>
        <w:t>Wildavsky</w:t>
      </w:r>
      <w:proofErr w:type="spellEnd"/>
      <w:r w:rsidRPr="00006EAE">
        <w:rPr>
          <w:sz w:val="16"/>
          <w:szCs w:val="16"/>
        </w:rPr>
        <w:t xml:space="preserve"> 1966). This information asymmetry in foreign policy leads Congress to be relatively deferential to the president’s proposals, therefore often negating their need to act unilaterally in order to achieve the president policy goals (Marshall and </w:t>
      </w:r>
      <w:proofErr w:type="spellStart"/>
      <w:r w:rsidRPr="00006EAE">
        <w:rPr>
          <w:sz w:val="16"/>
          <w:szCs w:val="16"/>
        </w:rPr>
        <w:t>Pacelle</w:t>
      </w:r>
      <w:proofErr w:type="spellEnd"/>
      <w:r w:rsidRPr="00006EAE">
        <w:rPr>
          <w:sz w:val="16"/>
          <w:szCs w:val="16"/>
        </w:rPr>
        <w:t xml:space="preserve"> 2005).11 Furthermore, members of Congress often have little incentive to get involved in foreign policy as there is little or no direct electoral return for them (Mayhew 1974).12</w:t>
      </w:r>
    </w:p>
    <w:p w14:paraId="05610B79" w14:textId="77777777" w:rsidR="00B85D60" w:rsidRPr="00006EAE" w:rsidRDefault="00B85D60" w:rsidP="00B85D60">
      <w:pPr>
        <w:rPr>
          <w:sz w:val="16"/>
          <w:szCs w:val="16"/>
        </w:rPr>
      </w:pPr>
      <w:r w:rsidRPr="00006EAE">
        <w:rPr>
          <w:sz w:val="16"/>
          <w:szCs w:val="16"/>
        </w:rPr>
        <w:t xml:space="preserve">A president’s ability to pursue policies with Congress is also affected by institutional features such as unified government, polarization, filibuster or veto pivots, and the partisan composition of the chambers (Bond and Fleisher 1990; Howell 2005; Krehbiel 1998; Mayhew 2011). Much of the previous work on presidential success in Congress has focused on the distinction between unified versus divided government and has found that presidents are more likely to shift policy when there is unified government, which makes intuitive sense (Barrett and Eshbaugh-Soha 2007; Bond and Fleisher 1990; Mayhew 2011). If the same party controls the presidency and both chambers of Congress, then it is reasonable to assume that </w:t>
      </w:r>
      <w:proofErr w:type="gramStart"/>
      <w:r w:rsidRPr="00006EAE">
        <w:rPr>
          <w:sz w:val="16"/>
          <w:szCs w:val="16"/>
        </w:rPr>
        <w:t>a majority of</w:t>
      </w:r>
      <w:proofErr w:type="gramEnd"/>
      <w:r w:rsidRPr="00006EAE">
        <w:rPr>
          <w:sz w:val="16"/>
          <w:szCs w:val="16"/>
        </w:rPr>
        <w:t xml:space="preserve"> the legislation that is proposed by the president will at least make it onto the legislative agenda. It also follows that during times of divided government, the president would have a harder time getting legislation passed through Congress as a result of more divergent policy preferences, which therefore impedes their ability to form the necessary coalition needed to move the status quo (Mayhew 2005; Ragusa 2010).13 The effect of divided government is likely to be exacerbated with greater polarization as well. As the parties’ ideologies diverge, fewer opportunities exist for bipartisan compromise on issues, therefore potentially hampering the president’s ability to move policy.</w:t>
      </w:r>
    </w:p>
    <w:p w14:paraId="7701D089" w14:textId="77777777" w:rsidR="00B85D60" w:rsidRPr="00006EAE" w:rsidRDefault="00B85D60" w:rsidP="00B85D60">
      <w:pPr>
        <w:rPr>
          <w:sz w:val="16"/>
          <w:szCs w:val="16"/>
        </w:rPr>
      </w:pPr>
      <w:r w:rsidRPr="00006EAE">
        <w:rPr>
          <w:sz w:val="16"/>
          <w:szCs w:val="16"/>
        </w:rPr>
        <w:t>Beyond simple majority status, the actual size of the president’s party within Congress also matters. Prior research demonstrates that the size of the coalition that the president has within Congress affects the likelihood that policy change is enacted (Bond and Fleisher 1990; Deering and Maltzman 1999). A bare majority is insufficient unless there is no diversity among members’ ideologies, and even substantial majorities may not suffice if one faction holds substantially different policy preferences from the rest of the party (such as the Southern Democrats during the 1950s and 1960s). Therefore, simple majority status is not sufficient for understanding policy changes. Instead, one must consider the size of the president’s coalition and its ideological homogeneity as well (Rohde 1991). Increasing the size of the coalition the president has in Congress should result in an easier path in passing legislation.14 This should be especially true during times of distinctly different ideological preferences between the majority and minority parties.</w:t>
      </w:r>
    </w:p>
    <w:p w14:paraId="1BA9FEB9" w14:textId="77777777" w:rsidR="00B85D60" w:rsidRPr="00006EAE" w:rsidRDefault="00B85D60" w:rsidP="00B85D60">
      <w:pPr>
        <w:rPr>
          <w:sz w:val="16"/>
        </w:rPr>
      </w:pPr>
      <w:r w:rsidRPr="00006EAE">
        <w:rPr>
          <w:u w:val="single"/>
        </w:rPr>
        <w:t xml:space="preserve">A variety of factors could </w:t>
      </w:r>
      <w:r w:rsidRPr="00006EAE">
        <w:rPr>
          <w:b/>
          <w:iCs/>
          <w:sz w:val="26"/>
          <w:u w:val="single"/>
          <w:bdr w:val="single" w:sz="8" w:space="0" w:color="auto"/>
        </w:rPr>
        <w:t>influence the success</w:t>
      </w:r>
      <w:r w:rsidRPr="00006EAE">
        <w:rPr>
          <w:u w:val="single"/>
        </w:rPr>
        <w:t xml:space="preserve"> of a president’s legislative proposal in Congress</w:t>
      </w:r>
      <w:r w:rsidRPr="00006EAE">
        <w:rPr>
          <w:sz w:val="16"/>
        </w:rPr>
        <w:t xml:space="preserve">. Based on the president’s proclivity to have legislative proposals realized through law, </w:t>
      </w:r>
      <w:r w:rsidRPr="00006EAE">
        <w:rPr>
          <w:u w:val="single"/>
        </w:rPr>
        <w:t xml:space="preserve">the previous factors will </w:t>
      </w:r>
      <w:r w:rsidRPr="00006EAE">
        <w:rPr>
          <w:b/>
          <w:iCs/>
          <w:sz w:val="26"/>
          <w:u w:val="single"/>
          <w:bdr w:val="single" w:sz="8" w:space="0" w:color="auto"/>
        </w:rPr>
        <w:t>influence</w:t>
      </w:r>
      <w:r w:rsidRPr="00006EAE">
        <w:rPr>
          <w:u w:val="single"/>
        </w:rPr>
        <w:t xml:space="preserve"> the </w:t>
      </w:r>
      <w:r w:rsidRPr="00006EAE">
        <w:rPr>
          <w:b/>
          <w:iCs/>
          <w:sz w:val="26"/>
          <w:u w:val="single"/>
          <w:bdr w:val="single" w:sz="8" w:space="0" w:color="auto"/>
        </w:rPr>
        <w:t>success or failure</w:t>
      </w:r>
      <w:r w:rsidRPr="00006EAE">
        <w:rPr>
          <w:u w:val="single"/>
        </w:rPr>
        <w:t xml:space="preserve"> of a president’s ability to have proposals </w:t>
      </w:r>
      <w:r w:rsidRPr="00006EAE">
        <w:rPr>
          <w:b/>
          <w:iCs/>
          <w:sz w:val="26"/>
          <w:u w:val="single"/>
          <w:bdr w:val="single" w:sz="8" w:space="0" w:color="auto"/>
        </w:rPr>
        <w:t>make it through Congress</w:t>
      </w:r>
      <w:r w:rsidRPr="00006EAE">
        <w:rPr>
          <w:sz w:val="16"/>
          <w:szCs w:val="18"/>
        </w:rPr>
        <w:t xml:space="preserve">. Although presidents may not witness a specific proposal become law, this does not mean their initiatives will necessarily remain unrealized. Allowing an issue to remain at its status quo is indeed an option; however, the president may also decide (or be forced) to move policy unilaterally.15 There are a multitude of reasons that a legislative proposal would receive no action by Congress or the president. At times it is unclear why no action is initially taken in Congress, because it is difficult to ascertain a legislator's motivations in not pursuing a particular course of action. In addition, the use of the Hastert Rule in the House and the filibuster in the Senate could result in no action taken on specific policy proposals. Gridlock is an issue that must be addressed before legislation moves out of either chamber, which would stall progress and result in no action taken by the legislative body. </w:t>
      </w:r>
      <w:r w:rsidRPr="00006EAE">
        <w:rPr>
          <w:b/>
          <w:iCs/>
          <w:sz w:val="26"/>
          <w:u w:val="single"/>
          <w:bdr w:val="single" w:sz="8" w:space="0" w:color="auto"/>
        </w:rPr>
        <w:t>Unpopular</w:t>
      </w:r>
      <w:r w:rsidRPr="00006EAE">
        <w:rPr>
          <w:u w:val="single"/>
        </w:rPr>
        <w:t xml:space="preserve"> presidents usually </w:t>
      </w:r>
      <w:r w:rsidRPr="00006EAE">
        <w:rPr>
          <w:b/>
          <w:iCs/>
          <w:sz w:val="26"/>
          <w:u w:val="single"/>
          <w:bdr w:val="single" w:sz="8" w:space="0" w:color="auto"/>
        </w:rPr>
        <w:t>struggle</w:t>
      </w:r>
      <w:r w:rsidRPr="00006EAE">
        <w:rPr>
          <w:u w:val="single"/>
        </w:rPr>
        <w:t xml:space="preserve"> to have their legislative proposals acted on by Congress</w:t>
      </w:r>
      <w:r w:rsidRPr="00006EAE">
        <w:rPr>
          <w:sz w:val="16"/>
        </w:rPr>
        <w:t xml:space="preserve"> (Canes-</w:t>
      </w:r>
      <w:proofErr w:type="spellStart"/>
      <w:r w:rsidRPr="00006EAE">
        <w:rPr>
          <w:sz w:val="16"/>
        </w:rPr>
        <w:t>Wrone</w:t>
      </w:r>
      <w:proofErr w:type="spellEnd"/>
      <w:r w:rsidRPr="00006EAE">
        <w:rPr>
          <w:sz w:val="16"/>
        </w:rPr>
        <w:t xml:space="preserve"> and De Marchi 2002); </w:t>
      </w:r>
      <w:proofErr w:type="gramStart"/>
      <w:r w:rsidRPr="00006EAE">
        <w:rPr>
          <w:sz w:val="16"/>
        </w:rPr>
        <w:t>based on the fact that</w:t>
      </w:r>
      <w:proofErr w:type="gramEnd"/>
      <w:r w:rsidRPr="00006EAE">
        <w:rPr>
          <w:sz w:val="16"/>
        </w:rPr>
        <w:t xml:space="preserve"> the public does not support the president, </w:t>
      </w:r>
      <w:r w:rsidRPr="00006EAE">
        <w:rPr>
          <w:u w:val="single"/>
        </w:rPr>
        <w:t xml:space="preserve">Congress will </w:t>
      </w:r>
      <w:r w:rsidRPr="00006EAE">
        <w:rPr>
          <w:b/>
          <w:iCs/>
          <w:sz w:val="26"/>
          <w:u w:val="single"/>
          <w:bdr w:val="single" w:sz="8" w:space="0" w:color="auto"/>
        </w:rPr>
        <w:t>decide not to act</w:t>
      </w:r>
      <w:r w:rsidRPr="00006EAE">
        <w:rPr>
          <w:sz w:val="16"/>
        </w:rPr>
        <w:t>. When dealing with legislative proposals, there are two specific endings—either the status quo is changed (i.e., Congress or the president creates a policy shift) or the status quo remains the same and the proposal receives no action.</w:t>
      </w:r>
    </w:p>
    <w:p w14:paraId="639DC8B6" w14:textId="1B25772D" w:rsidR="00B85D60" w:rsidRPr="00006EAE" w:rsidRDefault="00C21EB8" w:rsidP="00B85D60">
      <w:pPr>
        <w:pStyle w:val="Heading4"/>
      </w:pPr>
      <w:r w:rsidRPr="00006EAE">
        <w:t>Even if it’s not real, people think it’s real which is sufficient</w:t>
      </w:r>
    </w:p>
    <w:p w14:paraId="3729CF3A" w14:textId="77777777" w:rsidR="00B85D60" w:rsidRPr="00006EAE" w:rsidRDefault="00B85D60" w:rsidP="00B85D60">
      <w:r w:rsidRPr="00006EAE">
        <w:t xml:space="preserve">Steven E. </w:t>
      </w:r>
      <w:r w:rsidRPr="00006EAE">
        <w:rPr>
          <w:b/>
          <w:bCs/>
          <w:sz w:val="26"/>
        </w:rPr>
        <w:t>Schier 11</w:t>
      </w:r>
      <w:r w:rsidRPr="00006EAE">
        <w:t>, Professor of Political Science at Carleton; Presidential Studies Quarterly, December 2011, “The Contemporary Presidency: The Presidential Authority Problem and the Political Power Trap,” Presidential Studies Quarterly 41(4)</w:t>
      </w:r>
    </w:p>
    <w:p w14:paraId="1C18F270" w14:textId="399CBBC8" w:rsidR="00B85D60" w:rsidRPr="00006EAE" w:rsidRDefault="00B85D60" w:rsidP="00B85D60">
      <w:pPr>
        <w:rPr>
          <w:sz w:val="16"/>
        </w:rPr>
      </w:pPr>
      <w:r w:rsidRPr="00006EAE">
        <w:rPr>
          <w:sz w:val="16"/>
        </w:rPr>
        <w:t xml:space="preserve">The concept of political capital captures many of the aspects of a president's political authority. Paul Light defines several components of </w:t>
      </w:r>
      <w:r w:rsidRPr="00006EAE">
        <w:rPr>
          <w:b/>
          <w:iCs/>
          <w:sz w:val="26"/>
          <w:u w:val="single"/>
          <w:bdr w:val="single" w:sz="8" w:space="0" w:color="auto"/>
        </w:rPr>
        <w:t>p</w:t>
      </w:r>
      <w:r w:rsidRPr="00006EAE">
        <w:rPr>
          <w:sz w:val="16"/>
        </w:rPr>
        <w:t xml:space="preserve">olitical </w:t>
      </w:r>
      <w:r w:rsidRPr="00006EAE">
        <w:rPr>
          <w:b/>
          <w:iCs/>
          <w:sz w:val="26"/>
          <w:u w:val="single"/>
          <w:bdr w:val="single" w:sz="8" w:space="0" w:color="auto"/>
        </w:rPr>
        <w:t>c</w:t>
      </w:r>
      <w:r w:rsidRPr="00006EAE">
        <w:rPr>
          <w:sz w:val="16"/>
        </w:rPr>
        <w:t xml:space="preserve">apital: party support of the president in Congress, public approval of the president's conduct of his job, the president's electoral margin, and patronage appointments (Light 1999, 15). Light derived this list from the observations of 126 White House staff members he interviewed (1999, 14). His indicators have two central uses. First, Light's </w:t>
      </w:r>
      <w:r w:rsidRPr="00006EAE">
        <w:rPr>
          <w:u w:val="single"/>
        </w:rPr>
        <w:t xml:space="preserve">research reveals that they are </w:t>
      </w:r>
      <w:r w:rsidRPr="00006EAE">
        <w:rPr>
          <w:b/>
          <w:iCs/>
          <w:sz w:val="26"/>
          <w:u w:val="single"/>
          <w:bdr w:val="single" w:sz="8" w:space="0" w:color="auto"/>
        </w:rPr>
        <w:t>central</w:t>
      </w:r>
      <w:r w:rsidRPr="00006EAE">
        <w:rPr>
          <w:u w:val="single"/>
        </w:rPr>
        <w:t xml:space="preserve"> to the “</w:t>
      </w:r>
      <w:r w:rsidRPr="00006EAE">
        <w:rPr>
          <w:b/>
          <w:iCs/>
          <w:sz w:val="26"/>
          <w:u w:val="single"/>
          <w:bdr w:val="single" w:sz="8" w:space="0" w:color="auto"/>
        </w:rPr>
        <w:t>players'</w:t>
      </w:r>
      <w:r w:rsidRPr="00006EAE">
        <w:rPr>
          <w:u w:val="single"/>
        </w:rPr>
        <w:t xml:space="preserve"> perspective” in Washington. That is, those “</w:t>
      </w:r>
      <w:r w:rsidRPr="00006EAE">
        <w:rPr>
          <w:b/>
          <w:iCs/>
          <w:sz w:val="26"/>
          <w:u w:val="single"/>
          <w:bdr w:val="single" w:sz="8" w:space="0" w:color="auto"/>
        </w:rPr>
        <w:t>in the game</w:t>
      </w:r>
      <w:r w:rsidRPr="00006EAE">
        <w:rPr>
          <w:u w:val="single"/>
        </w:rPr>
        <w:t>” view these</w:t>
      </w:r>
      <w:r w:rsidRPr="00006EAE">
        <w:rPr>
          <w:sz w:val="16"/>
        </w:rPr>
        <w:t xml:space="preserve"> items </w:t>
      </w:r>
      <w:r w:rsidRPr="00006EAE">
        <w:rPr>
          <w:u w:val="single"/>
        </w:rPr>
        <w:t xml:space="preserve">as </w:t>
      </w:r>
      <w:r w:rsidRPr="00006EAE">
        <w:rPr>
          <w:b/>
          <w:iCs/>
          <w:sz w:val="26"/>
          <w:u w:val="single"/>
          <w:bdr w:val="single" w:sz="8" w:space="0" w:color="auto"/>
        </w:rPr>
        <w:t>crucial</w:t>
      </w:r>
      <w:r w:rsidRPr="00006EAE">
        <w:rPr>
          <w:u w:val="single"/>
        </w:rPr>
        <w:t xml:space="preserve"> for presidential effectiveness</w:t>
      </w:r>
      <w:r w:rsidRPr="00006EAE">
        <w:rPr>
          <w:sz w:val="16"/>
        </w:rPr>
        <w:t xml:space="preserve">. Second, they relate to many central aspects of political authority as defined by Skowronek. </w:t>
      </w:r>
      <w:proofErr w:type="gramStart"/>
      <w:r w:rsidRPr="00006EAE">
        <w:rPr>
          <w:sz w:val="16"/>
        </w:rPr>
        <w:t>So</w:t>
      </w:r>
      <w:proofErr w:type="gramEnd"/>
      <w:r w:rsidRPr="00006EAE">
        <w:rPr>
          <w:sz w:val="16"/>
        </w:rPr>
        <w:t xml:space="preserve"> on both theoretical and practical levels, </w:t>
      </w:r>
      <w:r w:rsidRPr="00006EAE">
        <w:rPr>
          <w:u w:val="single"/>
        </w:rPr>
        <w:t xml:space="preserve">the </w:t>
      </w:r>
      <w:r w:rsidRPr="00006EAE">
        <w:rPr>
          <w:b/>
          <w:iCs/>
          <w:sz w:val="26"/>
          <w:u w:val="single"/>
          <w:bdr w:val="single" w:sz="8" w:space="0" w:color="auto"/>
        </w:rPr>
        <w:t>components</w:t>
      </w:r>
      <w:r w:rsidRPr="00006EAE">
        <w:rPr>
          <w:u w:val="single"/>
        </w:rPr>
        <w:t xml:space="preserve"> of </w:t>
      </w:r>
      <w:r w:rsidRPr="00006EAE">
        <w:rPr>
          <w:b/>
          <w:iCs/>
          <w:sz w:val="26"/>
          <w:u w:val="single"/>
          <w:bdr w:val="single" w:sz="8" w:space="0" w:color="auto"/>
        </w:rPr>
        <w:t>p</w:t>
      </w:r>
      <w:r w:rsidRPr="00006EAE">
        <w:rPr>
          <w:u w:val="single"/>
        </w:rPr>
        <w:t xml:space="preserve">olitical </w:t>
      </w:r>
      <w:r w:rsidRPr="00006EAE">
        <w:rPr>
          <w:b/>
          <w:iCs/>
          <w:sz w:val="26"/>
          <w:u w:val="single"/>
          <w:bdr w:val="single" w:sz="8" w:space="0" w:color="auto"/>
        </w:rPr>
        <w:t>c</w:t>
      </w:r>
      <w:r w:rsidRPr="00006EAE">
        <w:rPr>
          <w:u w:val="single"/>
        </w:rPr>
        <w:t xml:space="preserve">apital are central to the </w:t>
      </w:r>
      <w:r w:rsidRPr="00006EAE">
        <w:rPr>
          <w:b/>
          <w:iCs/>
          <w:sz w:val="26"/>
          <w:u w:val="single"/>
          <w:bdr w:val="single" w:sz="8" w:space="0" w:color="auto"/>
        </w:rPr>
        <w:t>fate of presidencies</w:t>
      </w:r>
      <w:r w:rsidRPr="00006EAE">
        <w:rPr>
          <w:sz w:val="16"/>
        </w:rPr>
        <w:t xml:space="preserve">. The data here will reveal that </w:t>
      </w:r>
      <w:r w:rsidRPr="00006EAE">
        <w:rPr>
          <w:u w:val="single"/>
        </w:rPr>
        <w:t xml:space="preserve">presidents over the last 70 years have </w:t>
      </w:r>
      <w:r w:rsidRPr="00006EAE">
        <w:rPr>
          <w:b/>
          <w:iCs/>
          <w:sz w:val="26"/>
          <w:u w:val="single"/>
          <w:bdr w:val="single" w:sz="8" w:space="0" w:color="auto"/>
        </w:rPr>
        <w:t>suffered</w:t>
      </w:r>
      <w:r w:rsidRPr="00006EAE">
        <w:rPr>
          <w:u w:val="single"/>
        </w:rPr>
        <w:t xml:space="preserve"> from </w:t>
      </w:r>
      <w:r w:rsidRPr="00006EAE">
        <w:rPr>
          <w:sz w:val="16"/>
        </w:rPr>
        <w:t xml:space="preserve">a trend of </w:t>
      </w:r>
      <w:r w:rsidRPr="00006EAE">
        <w:rPr>
          <w:u w:val="single"/>
        </w:rPr>
        <w:t>declining</w:t>
      </w:r>
      <w:r w:rsidRPr="00006EAE">
        <w:rPr>
          <w:sz w:val="16"/>
        </w:rPr>
        <w:t xml:space="preserve"> levels of </w:t>
      </w:r>
      <w:r w:rsidRPr="00006EAE">
        <w:rPr>
          <w:b/>
          <w:iCs/>
          <w:sz w:val="26"/>
          <w:u w:val="single"/>
          <w:bdr w:val="single" w:sz="8" w:space="0" w:color="auto"/>
        </w:rPr>
        <w:t>p</w:t>
      </w:r>
      <w:r w:rsidRPr="00006EAE">
        <w:rPr>
          <w:sz w:val="16"/>
        </w:rPr>
        <w:t xml:space="preserve">olitical </w:t>
      </w:r>
      <w:r w:rsidRPr="00006EAE">
        <w:rPr>
          <w:b/>
          <w:iCs/>
          <w:sz w:val="26"/>
          <w:u w:val="single"/>
          <w:bdr w:val="single" w:sz="8" w:space="0" w:color="auto"/>
        </w:rPr>
        <w:t>c</w:t>
      </w:r>
      <w:r w:rsidRPr="00006EAE">
        <w:rPr>
          <w:sz w:val="16"/>
        </w:rPr>
        <w:t>apital, a trend that is at the heart of their political authority problem.</w:t>
      </w:r>
    </w:p>
    <w:p w14:paraId="1B5DDD22" w14:textId="67163CD2" w:rsidR="00345440" w:rsidRPr="00006EAE" w:rsidRDefault="00345440" w:rsidP="00B03BB2">
      <w:pPr>
        <w:pStyle w:val="Heading3"/>
      </w:pPr>
      <w:r w:rsidRPr="00006EAE">
        <w:t>AT Dems Won’t Default</w:t>
      </w:r>
    </w:p>
    <w:p w14:paraId="3136A194" w14:textId="77777777" w:rsidR="00345440" w:rsidRPr="00006EAE" w:rsidRDefault="00345440" w:rsidP="00345440">
      <w:pPr>
        <w:pStyle w:val="Heading4"/>
      </w:pPr>
      <w:r w:rsidRPr="00006EAE">
        <w:t>Dems won’t raise the debt ceiling – they’ll sink negotiations to stall Trump’s agenda</w:t>
      </w:r>
    </w:p>
    <w:p w14:paraId="17E18056" w14:textId="77777777" w:rsidR="00345440" w:rsidRPr="00006EAE" w:rsidRDefault="00345440" w:rsidP="00345440">
      <w:r w:rsidRPr="00006EAE">
        <w:rPr>
          <w:rStyle w:val="Style13ptBold"/>
        </w:rPr>
        <w:t xml:space="preserve">Everett &amp; Mueller 3/25/25 </w:t>
      </w:r>
      <w:r w:rsidRPr="00006EAE">
        <w:t>– SEMAFOR Congressional bureau chief &amp; SEMAFOR reporter</w:t>
      </w:r>
    </w:p>
    <w:p w14:paraId="4105275A" w14:textId="77777777" w:rsidR="00345440" w:rsidRPr="00006EAE" w:rsidRDefault="00345440" w:rsidP="00345440">
      <w:r w:rsidRPr="00006EAE">
        <w:t xml:space="preserve">Burgess Everett, Eleanor Mueller, “‘We have leverage’: Democrats gear up for debt battle”, SEMAFOR News, 3/25/25, </w:t>
      </w:r>
      <w:hyperlink r:id="rId18" w:history="1">
        <w:r w:rsidRPr="00006EAE">
          <w:rPr>
            <w:rStyle w:val="Hyperlink"/>
          </w:rPr>
          <w:t>https://www.semafor.com/article/03/25/2025/we-have-leverage-democrats-gird-for-debt-battle</w:t>
        </w:r>
      </w:hyperlink>
    </w:p>
    <w:p w14:paraId="7DC385CD" w14:textId="77777777" w:rsidR="00345440" w:rsidRPr="00006EAE" w:rsidRDefault="00345440" w:rsidP="00345440">
      <w:pPr>
        <w:rPr>
          <w:rStyle w:val="StyleUnderline"/>
        </w:rPr>
      </w:pPr>
      <w:r w:rsidRPr="00006EAE">
        <w:rPr>
          <w:rStyle w:val="StyleUnderline"/>
        </w:rPr>
        <w:t>Democrats still reeling from a divisive shutdown fight will need to find a strategy quickly to confront an even more consequential battle over the US debt ceiling.</w:t>
      </w:r>
    </w:p>
    <w:p w14:paraId="50F10F12" w14:textId="77777777" w:rsidR="00345440" w:rsidRPr="00006EAE" w:rsidRDefault="00345440" w:rsidP="00345440">
      <w:pPr>
        <w:rPr>
          <w:rStyle w:val="StyleUnderline"/>
        </w:rPr>
      </w:pPr>
      <w:r w:rsidRPr="00006EAE">
        <w:rPr>
          <w:sz w:val="16"/>
        </w:rPr>
        <w:t xml:space="preserve">While Senate Minority Leader Chuck </w:t>
      </w:r>
      <w:r w:rsidRPr="00006EAE">
        <w:rPr>
          <w:rStyle w:val="StyleUnderline"/>
        </w:rPr>
        <w:t>Schumer took the brunt of his party’s ire for his handling of government funding, his bind stemmed from top Democrats’ lack of a cohesive response once House Republicans passed their own plan to avert a shutdown.</w:t>
      </w:r>
    </w:p>
    <w:p w14:paraId="4ADBFA48" w14:textId="77777777" w:rsidR="00345440" w:rsidRPr="00006EAE" w:rsidRDefault="00345440" w:rsidP="00345440">
      <w:pPr>
        <w:rPr>
          <w:rStyle w:val="StyleUnderline"/>
        </w:rPr>
      </w:pPr>
      <w:r w:rsidRPr="00006EAE">
        <w:rPr>
          <w:rStyle w:val="StyleUnderline"/>
        </w:rPr>
        <w:t>Now that House Speaker Mike Johnson proved he can squeeze through tough legislation along party lines, the challenge for Democrats looks different.</w:t>
      </w:r>
    </w:p>
    <w:p w14:paraId="741D86B4" w14:textId="77777777" w:rsidR="00345440" w:rsidRPr="00006EAE" w:rsidRDefault="00345440" w:rsidP="00345440">
      <w:pPr>
        <w:rPr>
          <w:sz w:val="14"/>
        </w:rPr>
      </w:pPr>
      <w:r w:rsidRPr="00006EAE">
        <w:rPr>
          <w:rStyle w:val="StyleUnderline"/>
        </w:rPr>
        <w:t>If the GOP can’t get the votes to lift the debt limit on its own</w:t>
      </w:r>
      <w:r w:rsidRPr="00006EAE">
        <w:rPr>
          <w:sz w:val="16"/>
        </w:rPr>
        <w:t xml:space="preserve"> — </w:t>
      </w:r>
      <w:r w:rsidRPr="00006EAE">
        <w:rPr>
          <w:sz w:val="14"/>
        </w:rPr>
        <w:t xml:space="preserve">and Republican senators and aides are skeptical they can, given resistance from fiscal hardliners — </w:t>
      </w:r>
      <w:r w:rsidRPr="00006EAE">
        <w:rPr>
          <w:rStyle w:val="StyleUnderline"/>
        </w:rPr>
        <w:t>they’ll need Democratic votes</w:t>
      </w:r>
      <w:r w:rsidRPr="00006EAE">
        <w:rPr>
          <w:sz w:val="14"/>
        </w:rPr>
        <w:t xml:space="preserve">. Democrats have two basic options: Engage with Republicans on a bipartisan agreement that could include Democratic priorities like disaster </w:t>
      </w:r>
      <w:proofErr w:type="gramStart"/>
      <w:r w:rsidRPr="00006EAE">
        <w:rPr>
          <w:sz w:val="14"/>
        </w:rPr>
        <w:t>relief, or</w:t>
      </w:r>
      <w:proofErr w:type="gramEnd"/>
      <w:r w:rsidRPr="00006EAE">
        <w:rPr>
          <w:sz w:val="14"/>
        </w:rPr>
        <w:t xml:space="preserve"> dig in and say it’s the other party’s problem.</w:t>
      </w:r>
    </w:p>
    <w:p w14:paraId="2BC58C78" w14:textId="77777777" w:rsidR="00345440" w:rsidRPr="00006EAE" w:rsidRDefault="00345440" w:rsidP="00345440">
      <w:pPr>
        <w:rPr>
          <w:sz w:val="14"/>
        </w:rPr>
      </w:pPr>
      <w:r w:rsidRPr="00006EAE">
        <w:rPr>
          <w:sz w:val="14"/>
        </w:rPr>
        <w:t xml:space="preserve">Democrats are discussing now how to avoid stumbling into another internal split this summer when the US exhausts its borrowing limit, according to interviews with a dozen party lawmakers. After the shutdown </w:t>
      </w:r>
      <w:proofErr w:type="gramStart"/>
      <w:r w:rsidRPr="00006EAE">
        <w:rPr>
          <w:sz w:val="14"/>
        </w:rPr>
        <w:t>fiasco, and</w:t>
      </w:r>
      <w:proofErr w:type="gramEnd"/>
      <w:r w:rsidRPr="00006EAE">
        <w:rPr>
          <w:sz w:val="14"/>
        </w:rPr>
        <w:t xml:space="preserve"> given their voters’ clamor for more pushback against the Trump White House, they do not want to be caught flat-footed this time.</w:t>
      </w:r>
    </w:p>
    <w:p w14:paraId="54AAB2C8" w14:textId="77777777" w:rsidR="00345440" w:rsidRPr="00006EAE" w:rsidRDefault="00345440" w:rsidP="00345440">
      <w:pPr>
        <w:rPr>
          <w:sz w:val="14"/>
        </w:rPr>
      </w:pPr>
      <w:r w:rsidRPr="00006EAE">
        <w:rPr>
          <w:sz w:val="14"/>
        </w:rPr>
        <w:t>“We will need a strategy, and we need to be unified,” Sen. Richard Blumenthal, D-Conn., told Semafor. “We have leverage. And we should use it.”</w:t>
      </w:r>
    </w:p>
    <w:p w14:paraId="33997EAB" w14:textId="77777777" w:rsidR="00345440" w:rsidRPr="00006EAE" w:rsidRDefault="00345440" w:rsidP="00345440">
      <w:pPr>
        <w:rPr>
          <w:sz w:val="16"/>
        </w:rPr>
      </w:pPr>
      <w:r w:rsidRPr="00006EAE">
        <w:rPr>
          <w:sz w:val="14"/>
        </w:rPr>
        <w:t xml:space="preserve">The shutdown </w:t>
      </w:r>
      <w:proofErr w:type="gramStart"/>
      <w:r w:rsidRPr="00006EAE">
        <w:rPr>
          <w:sz w:val="14"/>
        </w:rPr>
        <w:t>battle</w:t>
      </w:r>
      <w:proofErr w:type="gramEnd"/>
      <w:r w:rsidRPr="00006EAE">
        <w:rPr>
          <w:sz w:val="14"/>
        </w:rPr>
        <w:t xml:space="preserve"> exposed Democrats’ deep strategic divisions, and they’re entering the debt fight with lots of disparate ideas. As Schumer starts preliminary talks </w:t>
      </w:r>
      <w:r w:rsidRPr="00006EAE">
        <w:rPr>
          <w:sz w:val="16"/>
        </w:rPr>
        <w:t>with his leadership team, his caucus is cleaving between those who want to use the US checkbook as leverage and those who don’t.</w:t>
      </w:r>
    </w:p>
    <w:p w14:paraId="229D420F" w14:textId="77777777" w:rsidR="00345440" w:rsidRPr="00006EAE" w:rsidRDefault="00345440" w:rsidP="00345440">
      <w:pPr>
        <w:rPr>
          <w:sz w:val="16"/>
        </w:rPr>
      </w:pPr>
      <w:r w:rsidRPr="00006EAE">
        <w:rPr>
          <w:sz w:val="16"/>
        </w:rPr>
        <w:t>“A great deal depends on whether the experience of the last two weeks is going to lead us to a more bipartisan effort in the future. That’s the threshold question,” said Senate Minority Whip Dick Durbin, D-Ill., of the debt ceiling. “If the answer is yes, we can talk about it.”</w:t>
      </w:r>
    </w:p>
    <w:p w14:paraId="05FC0E6C" w14:textId="77777777" w:rsidR="00345440" w:rsidRPr="00006EAE" w:rsidRDefault="00345440" w:rsidP="00345440">
      <w:pPr>
        <w:rPr>
          <w:sz w:val="16"/>
        </w:rPr>
      </w:pPr>
      <w:r w:rsidRPr="00006EAE">
        <w:rPr>
          <w:sz w:val="16"/>
        </w:rPr>
        <w:t>Sen. John Fetterman, D-Pa., who criticized most Democrats for flirting with a shutdown this month, said that when it comes to the debt, “I refuse to take a hostage like that.”</w:t>
      </w:r>
    </w:p>
    <w:p w14:paraId="31C1F7F6" w14:textId="77777777" w:rsidR="00345440" w:rsidRPr="00006EAE" w:rsidRDefault="00345440" w:rsidP="00345440">
      <w:pPr>
        <w:rPr>
          <w:sz w:val="16"/>
        </w:rPr>
      </w:pPr>
      <w:r w:rsidRPr="00006EAE">
        <w:rPr>
          <w:sz w:val="16"/>
        </w:rPr>
        <w:t>“I can’t support defaulting on our debt. It’s just like shutting the government down. The impact will be catastrophic,” Fetterman told Semafor on Tuesday. Fetterman then spotted Sen. Bernie Sanders, I-Vt., and added: “He might disagree with me on that.”</w:t>
      </w:r>
    </w:p>
    <w:p w14:paraId="79527114" w14:textId="77777777" w:rsidR="00345440" w:rsidRPr="00006EAE" w:rsidRDefault="00345440" w:rsidP="00345440">
      <w:pPr>
        <w:rPr>
          <w:rStyle w:val="Emphasis"/>
        </w:rPr>
      </w:pPr>
      <w:r w:rsidRPr="00006EAE">
        <w:rPr>
          <w:sz w:val="16"/>
        </w:rPr>
        <w:t xml:space="preserve">Sanders declined to comment for this story. Still, </w:t>
      </w:r>
      <w:r w:rsidRPr="00006EAE">
        <w:rPr>
          <w:rStyle w:val="Emphasis"/>
        </w:rPr>
        <w:t>many Democrats question why they should help Trump’s party raise the debt ceiling when Republicans are planning trillions of dollars in tax cuts that will increase the deficit.</w:t>
      </w:r>
    </w:p>
    <w:p w14:paraId="400C416C" w14:textId="2879BC54" w:rsidR="00345440" w:rsidRPr="00006EAE" w:rsidRDefault="00345440" w:rsidP="00345440">
      <w:pPr>
        <w:rPr>
          <w:sz w:val="16"/>
        </w:rPr>
      </w:pPr>
      <w:r w:rsidRPr="00006EAE">
        <w:rPr>
          <w:sz w:val="16"/>
        </w:rPr>
        <w:t>“Why should we do that?” asked Sen. Elizabeth Warren, D-Mass. “I want to know what the Republicans are offering. They seem to think they can run this government with no help from the Democrats. Let’s watch them do it.”</w:t>
      </w:r>
    </w:p>
    <w:p w14:paraId="0A7C1AA1" w14:textId="24EC614F" w:rsidR="00B03BB2" w:rsidRPr="00006EAE" w:rsidRDefault="00345440" w:rsidP="00B03BB2">
      <w:pPr>
        <w:pStyle w:val="Heading3"/>
      </w:pPr>
      <w:r w:rsidRPr="00006EAE">
        <w:t>AT Default Impossible</w:t>
      </w:r>
    </w:p>
    <w:p w14:paraId="43BFC70E" w14:textId="77777777" w:rsidR="00345440" w:rsidRPr="00006EAE" w:rsidRDefault="00345440" w:rsidP="00345440">
      <w:pPr>
        <w:pStyle w:val="Heading4"/>
      </w:pPr>
      <w:r w:rsidRPr="00006EAE">
        <w:t>GOP will default due to infighting from the plan – Trump’s term proves that hardliners must be convinced through political capital &amp; broader cuts in a reconciliation bill</w:t>
      </w:r>
    </w:p>
    <w:p w14:paraId="2F443157" w14:textId="77777777" w:rsidR="00345440" w:rsidRPr="00006EAE" w:rsidRDefault="00345440" w:rsidP="00345440">
      <w:r w:rsidRPr="00006EAE">
        <w:rPr>
          <w:rStyle w:val="Style13ptBold"/>
        </w:rPr>
        <w:t xml:space="preserve">Bowman 25 </w:t>
      </w:r>
      <w:r w:rsidRPr="00006EAE">
        <w:t>– NBC News national politics reporter</w:t>
      </w:r>
    </w:p>
    <w:p w14:paraId="6625947F" w14:textId="77777777" w:rsidR="00345440" w:rsidRPr="00006EAE" w:rsidRDefault="00345440" w:rsidP="00345440">
      <w:r w:rsidRPr="00006EAE">
        <w:t xml:space="preserve">Bridget, “GOP ponders how to raise the debt ceiling despite dozens of members who've always held out”, NBC News, 1/24/25, </w:t>
      </w:r>
      <w:hyperlink r:id="rId19" w:history="1">
        <w:r w:rsidRPr="00006EAE">
          <w:rPr>
            <w:rStyle w:val="Hyperlink"/>
          </w:rPr>
          <w:t>https://www.nbcnews.com/politics/congress/gop-ponders-raise-debt-ceiling-dozens-members-ve-always-held-rcna188824</w:t>
        </w:r>
      </w:hyperlink>
    </w:p>
    <w:p w14:paraId="4ABEA753" w14:textId="77777777" w:rsidR="00345440" w:rsidRPr="00006EAE" w:rsidRDefault="00345440" w:rsidP="00345440">
      <w:pPr>
        <w:rPr>
          <w:rStyle w:val="StyleUnderline"/>
        </w:rPr>
      </w:pPr>
      <w:r w:rsidRPr="00006EAE">
        <w:rPr>
          <w:sz w:val="14"/>
        </w:rPr>
        <w:t xml:space="preserve">Members of President Donald </w:t>
      </w:r>
      <w:r w:rsidRPr="00006EAE">
        <w:rPr>
          <w:rStyle w:val="StyleUnderline"/>
        </w:rPr>
        <w:t xml:space="preserve">Trump’s own party could complicate his effort to avoid a standoff </w:t>
      </w:r>
      <w:proofErr w:type="gramStart"/>
      <w:r w:rsidRPr="00006EAE">
        <w:rPr>
          <w:rStyle w:val="StyleUnderline"/>
        </w:rPr>
        <w:t>over extending</w:t>
      </w:r>
      <w:proofErr w:type="gramEnd"/>
      <w:r w:rsidRPr="00006EAE">
        <w:rPr>
          <w:rStyle w:val="StyleUnderline"/>
        </w:rPr>
        <w:t xml:space="preserve"> the nation’s borrowing limit — which means a complication for Trump’s legislative plans overall as he manages big promises and small Republican congressional majorities.</w:t>
      </w:r>
    </w:p>
    <w:p w14:paraId="0F25F72B" w14:textId="77777777" w:rsidR="00345440" w:rsidRPr="00006EAE" w:rsidRDefault="00345440" w:rsidP="00345440">
      <w:pPr>
        <w:rPr>
          <w:sz w:val="14"/>
        </w:rPr>
      </w:pPr>
      <w:r w:rsidRPr="00006EAE">
        <w:rPr>
          <w:rStyle w:val="StyleUnderline"/>
        </w:rPr>
        <w:t xml:space="preserve">A dozen GOP senators and 49 House Republicans — more than 20% of each conference — have never previously voted for a law raising the debt ceiling, </w:t>
      </w:r>
      <w:r w:rsidRPr="00006EAE">
        <w:rPr>
          <w:sz w:val="14"/>
        </w:rPr>
        <w:t>according to an analysis of roll call votes and data from the Congressional Research Service.</w:t>
      </w:r>
    </w:p>
    <w:p w14:paraId="3E87E232" w14:textId="77777777" w:rsidR="00345440" w:rsidRPr="00006EAE" w:rsidRDefault="00345440" w:rsidP="00345440">
      <w:pPr>
        <w:rPr>
          <w:rStyle w:val="StyleUnderline"/>
        </w:rPr>
      </w:pPr>
      <w:r w:rsidRPr="00006EAE">
        <w:rPr>
          <w:sz w:val="14"/>
        </w:rPr>
        <w:t xml:space="preserve">While many GOP lawmakers have supported debt ceiling increases as part of messaging votes that were destined to fail, </w:t>
      </w:r>
      <w:r w:rsidRPr="00006EAE">
        <w:rPr>
          <w:rStyle w:val="StyleUnderline"/>
        </w:rPr>
        <w:t xml:space="preserve">this group suggests there is a sizable number of Republicans who may be more hesitant to support increases that could </w:t>
      </w:r>
      <w:proofErr w:type="gramStart"/>
      <w:r w:rsidRPr="00006EAE">
        <w:rPr>
          <w:rStyle w:val="StyleUnderline"/>
        </w:rPr>
        <w:t>actually take</w:t>
      </w:r>
      <w:proofErr w:type="gramEnd"/>
      <w:r w:rsidRPr="00006EAE">
        <w:rPr>
          <w:rStyle w:val="StyleUnderline"/>
        </w:rPr>
        <w:t xml:space="preserve"> effect.</w:t>
      </w:r>
    </w:p>
    <w:p w14:paraId="7DFD6D21" w14:textId="77777777" w:rsidR="00345440" w:rsidRPr="00006EAE" w:rsidRDefault="00345440" w:rsidP="00345440">
      <w:pPr>
        <w:rPr>
          <w:sz w:val="14"/>
        </w:rPr>
      </w:pPr>
      <w:r w:rsidRPr="00006EAE">
        <w:rPr>
          <w:rStyle w:val="StyleUnderline"/>
        </w:rPr>
        <w:t xml:space="preserve">That means raising the debt limit, a must-do for Trump, may not be as simple </w:t>
      </w:r>
      <w:r w:rsidRPr="00006EAE">
        <w:rPr>
          <w:sz w:val="14"/>
        </w:rPr>
        <w:t>as just packaging an increase with the “one big, beautiful bill” that Trump wants to use as the main vehicle for his second-term agenda, since that is unlikely to attract much in the way of Democratic support.</w:t>
      </w:r>
    </w:p>
    <w:p w14:paraId="7E508A70" w14:textId="77777777" w:rsidR="00345440" w:rsidRPr="00006EAE" w:rsidRDefault="00345440" w:rsidP="00345440">
      <w:pPr>
        <w:rPr>
          <w:sz w:val="14"/>
        </w:rPr>
      </w:pPr>
      <w:r w:rsidRPr="00006EAE">
        <w:rPr>
          <w:sz w:val="14"/>
        </w:rPr>
        <w:t>Those internal divisions in the GOP appear to have driven some discussions about attaching a debt limit increase to disaster assistance for California following the recent devastating wildfires, rather than a broader GOP package. House Speaker Mike Johnson, R-La., told NBC News’ “Meet the Press” on Sunday that attaching a debt limit increase to California aid is “one of the things we’re talking about.”</w:t>
      </w:r>
    </w:p>
    <w:p w14:paraId="72DBE9D7" w14:textId="77777777" w:rsidR="00345440" w:rsidRPr="00006EAE" w:rsidRDefault="00345440" w:rsidP="00345440">
      <w:pPr>
        <w:rPr>
          <w:sz w:val="14"/>
        </w:rPr>
      </w:pPr>
      <w:r w:rsidRPr="00006EAE">
        <w:rPr>
          <w:rStyle w:val="StyleUnderline"/>
        </w:rPr>
        <w:t>Republicans in recent years have used the debt ceiling as a negotiating tool to push for broader spending cuts.</w:t>
      </w:r>
      <w:r w:rsidRPr="00006EAE">
        <w:rPr>
          <w:sz w:val="14"/>
        </w:rPr>
        <w:t xml:space="preserve"> The debt ceiling sets the amount after which the Treasury Department can no longer borrow money to pay the country’s bills, and failing to extend it could result in a national default.</w:t>
      </w:r>
    </w:p>
    <w:p w14:paraId="79A6C062" w14:textId="77777777" w:rsidR="00345440" w:rsidRPr="00006EAE" w:rsidRDefault="00345440" w:rsidP="00345440">
      <w:pPr>
        <w:rPr>
          <w:rStyle w:val="Emphasis"/>
        </w:rPr>
      </w:pPr>
      <w:r w:rsidRPr="00006EAE">
        <w:rPr>
          <w:rStyle w:val="StyleUnderline"/>
        </w:rPr>
        <w:t xml:space="preserve">Trump is no stranger to opposition from his own party in debt ceiling negotiations, and he isn’t keen on rehashing the issue as he returns to the White House. </w:t>
      </w:r>
      <w:r w:rsidRPr="00006EAE">
        <w:rPr>
          <w:rStyle w:val="Emphasis"/>
        </w:rPr>
        <w:t>Congress voted to suspend the debt limit three times during Trump’s first term as part of broader spending bills, and all three measures drew a significant amount of GOP opposition.</w:t>
      </w:r>
    </w:p>
    <w:p w14:paraId="0D2F635F" w14:textId="77777777" w:rsidR="00345440" w:rsidRPr="00006EAE" w:rsidRDefault="00345440" w:rsidP="00345440">
      <w:pPr>
        <w:tabs>
          <w:tab w:val="left" w:pos="4140"/>
        </w:tabs>
        <w:rPr>
          <w:rStyle w:val="Style13ptBold"/>
          <w:sz w:val="14"/>
        </w:rPr>
      </w:pPr>
    </w:p>
    <w:p w14:paraId="21B1F990" w14:textId="77777777" w:rsidR="00345440" w:rsidRPr="00006EAE" w:rsidRDefault="00345440" w:rsidP="00345440"/>
    <w:p w14:paraId="233B3FBA" w14:textId="77777777" w:rsidR="00EE7498" w:rsidRPr="00006EAE" w:rsidRDefault="00EE7498" w:rsidP="00B03BB2">
      <w:pPr>
        <w:pStyle w:val="Heading2"/>
      </w:pPr>
    </w:p>
    <w:p w14:paraId="3294C33A" w14:textId="01012028" w:rsidR="00B03BB2" w:rsidRPr="00006EAE" w:rsidRDefault="00B03BB2" w:rsidP="00B03BB2">
      <w:pPr>
        <w:pStyle w:val="Heading2"/>
      </w:pPr>
      <w:r w:rsidRPr="00006EAE">
        <w:t>Link</w:t>
      </w:r>
    </w:p>
    <w:p w14:paraId="34350768" w14:textId="368EF2ED" w:rsidR="00602108" w:rsidRPr="00006EAE" w:rsidRDefault="00602108" w:rsidP="00602108">
      <w:pPr>
        <w:pStyle w:val="Heading3"/>
      </w:pPr>
      <w:r w:rsidRPr="00006EAE">
        <w:t>Space</w:t>
      </w:r>
    </w:p>
    <w:p w14:paraId="731F5068" w14:textId="75CC4023" w:rsidR="00C06C74" w:rsidRPr="00006EAE" w:rsidRDefault="00C06C74" w:rsidP="00C06C74">
      <w:pPr>
        <w:pStyle w:val="Heading4"/>
      </w:pPr>
      <w:r w:rsidRPr="00006EAE">
        <w:t>Plan requires NASA which is unpopular – goes against Trump’s wishes, rebukes the House bill, and opens new budget fights</w:t>
      </w:r>
    </w:p>
    <w:p w14:paraId="589524A7" w14:textId="0DB00F32" w:rsidR="00C06C74" w:rsidRPr="00006EAE" w:rsidRDefault="00C06C74" w:rsidP="00C06C74">
      <w:pPr>
        <w:rPr>
          <w:rStyle w:val="Style13ptBold"/>
        </w:rPr>
      </w:pPr>
      <w:r w:rsidRPr="00006EAE">
        <w:rPr>
          <w:rStyle w:val="Style13ptBold"/>
        </w:rPr>
        <w:t xml:space="preserve">Foust, </w:t>
      </w:r>
      <w:proofErr w:type="spellStart"/>
      <w:r w:rsidRPr="00006EAE">
        <w:rPr>
          <w:rStyle w:val="Style13ptBold"/>
        </w:rPr>
        <w:t>SpaceNews</w:t>
      </w:r>
      <w:proofErr w:type="spellEnd"/>
      <w:r w:rsidRPr="00006EAE">
        <w:rPr>
          <w:rStyle w:val="Style13ptBold"/>
        </w:rPr>
        <w:t xml:space="preserve"> writer, 6/10/25</w:t>
      </w:r>
    </w:p>
    <w:p w14:paraId="5A668C64" w14:textId="19DC07F8" w:rsidR="00C06C74" w:rsidRPr="00006EAE" w:rsidRDefault="00C06C74" w:rsidP="00C06C74">
      <w:r w:rsidRPr="00006EAE">
        <w:t xml:space="preserve">[Jeff Foust, 6/10/25, </w:t>
      </w:r>
      <w:proofErr w:type="spellStart"/>
      <w:r w:rsidRPr="00006EAE">
        <w:t>SpaceNews</w:t>
      </w:r>
      <w:proofErr w:type="spellEnd"/>
      <w:r w:rsidRPr="00006EAE">
        <w:t>, “</w:t>
      </w:r>
      <w:r w:rsidRPr="00006EAE">
        <w:t>Whitesides says budget proposal shows the administration does not value NASA science</w:t>
      </w:r>
      <w:r w:rsidRPr="00006EAE">
        <w:t xml:space="preserve">”, </w:t>
      </w:r>
      <w:hyperlink r:id="rId20" w:history="1">
        <w:r w:rsidRPr="00006EAE">
          <w:rPr>
            <w:rStyle w:val="Hyperlink"/>
          </w:rPr>
          <w:t>https://spacenews.com/whitesides-says-budget-proposal-shows-the-administration-does-not-value-nasa-science/</w:t>
        </w:r>
      </w:hyperlink>
      <w:r w:rsidRPr="00006EAE">
        <w:t>, accessed 6/12/25]</w:t>
      </w:r>
    </w:p>
    <w:p w14:paraId="2D77DC92" w14:textId="77777777" w:rsidR="00C06C74" w:rsidRPr="00006EAE" w:rsidRDefault="00C06C74" w:rsidP="00C06C74">
      <w:pPr>
        <w:rPr>
          <w:rStyle w:val="StyleUnderline"/>
        </w:rPr>
      </w:pPr>
      <w:r w:rsidRPr="00006EAE">
        <w:rPr>
          <w:sz w:val="16"/>
        </w:rPr>
        <w:t xml:space="preserve">WASHINGTON — A leading Democratic member of the House Science Committee says </w:t>
      </w:r>
      <w:r w:rsidRPr="00006EAE">
        <w:rPr>
          <w:rStyle w:val="StyleUnderline"/>
        </w:rPr>
        <w:t>the proposed steep cuts in NASA’s fiscal year 2026 budget proposal show that the administration does not appreciate the value of science not just to the NASA but the country in general.</w:t>
      </w:r>
    </w:p>
    <w:p w14:paraId="6F2722FE" w14:textId="77777777" w:rsidR="00C06C74" w:rsidRPr="00006EAE" w:rsidRDefault="00C06C74" w:rsidP="00C06C74">
      <w:pPr>
        <w:rPr>
          <w:sz w:val="16"/>
        </w:rPr>
      </w:pPr>
      <w:r w:rsidRPr="00006EAE">
        <w:rPr>
          <w:sz w:val="16"/>
        </w:rPr>
        <w:t xml:space="preserve">Speaking at a </w:t>
      </w:r>
      <w:proofErr w:type="spellStart"/>
      <w:r w:rsidRPr="00006EAE">
        <w:rPr>
          <w:sz w:val="16"/>
        </w:rPr>
        <w:t>SpaceNews</w:t>
      </w:r>
      <w:proofErr w:type="spellEnd"/>
      <w:r w:rsidRPr="00006EAE">
        <w:rPr>
          <w:sz w:val="16"/>
        </w:rPr>
        <w:t xml:space="preserve"> webinar June 10, Rep. George Whitesides (D-Calif.), vice ranking member of the House Science Committee, sharply criticized the fiscal year 2026 budget proposal for NASA, full details of which were released May 30.</w:t>
      </w:r>
    </w:p>
    <w:p w14:paraId="1436B1AA" w14:textId="77777777" w:rsidR="00C06C74" w:rsidRPr="00006EAE" w:rsidRDefault="00C06C74" w:rsidP="00C06C74">
      <w:pPr>
        <w:rPr>
          <w:rStyle w:val="StyleUnderline"/>
        </w:rPr>
      </w:pPr>
      <w:r w:rsidRPr="00006EAE">
        <w:rPr>
          <w:rStyle w:val="StyleUnderline"/>
        </w:rPr>
        <w:t>The budget proposes a cut of nearly 25% for NASA’s overall budget, the largest single-year cut, as well as a nearly 50% cut to NASA science programs. That would, if implemented, result in dozens of missions being terminated.</w:t>
      </w:r>
    </w:p>
    <w:p w14:paraId="74849BD5" w14:textId="77777777" w:rsidR="00C06C74" w:rsidRPr="00006EAE" w:rsidRDefault="00C06C74" w:rsidP="00C06C74">
      <w:pPr>
        <w:rPr>
          <w:sz w:val="16"/>
        </w:rPr>
      </w:pPr>
      <w:r w:rsidRPr="00006EAE">
        <w:rPr>
          <w:rStyle w:val="StyleUnderline"/>
        </w:rPr>
        <w:t>Whitesides called the proposed cuts “catastrophic</w:t>
      </w:r>
      <w:r w:rsidRPr="00006EAE">
        <w:rPr>
          <w:sz w:val="16"/>
        </w:rPr>
        <w:t>” and linked the NASA science cuts to broader reductions to science programs at other agencies, such as the National Institutes of Health and National Science Foundation.</w:t>
      </w:r>
    </w:p>
    <w:p w14:paraId="3834BC64" w14:textId="114A900A" w:rsidR="00C06C74" w:rsidRPr="00006EAE" w:rsidRDefault="00C06C74" w:rsidP="00C06C74">
      <w:pPr>
        <w:rPr>
          <w:rStyle w:val="StyleUnderline"/>
        </w:rPr>
      </w:pPr>
      <w:r w:rsidRPr="00006EAE">
        <w:rPr>
          <w:rStyle w:val="StyleUnderline"/>
        </w:rPr>
        <w:t>“What underpins what we’re seeing is, I think, a full-scale assault on the scientific establishment,” he said. “It seems like there is not an understanding on the part of the administration of the importance of science and technology in our economy and our leadership in the world.”</w:t>
      </w:r>
    </w:p>
    <w:p w14:paraId="52E919A1" w14:textId="05088DD0" w:rsidR="00602108" w:rsidRPr="00006EAE" w:rsidRDefault="00602108" w:rsidP="00602108">
      <w:pPr>
        <w:pStyle w:val="Heading3"/>
      </w:pPr>
      <w:r w:rsidRPr="00006EAE">
        <w:t>Ice Breakers</w:t>
      </w:r>
    </w:p>
    <w:p w14:paraId="3E86646C" w14:textId="632CF157" w:rsidR="00602108" w:rsidRPr="00006EAE" w:rsidRDefault="00EE7276" w:rsidP="00602108">
      <w:pPr>
        <w:pStyle w:val="Heading4"/>
      </w:pPr>
      <w:r w:rsidRPr="00006EAE">
        <w:t>Icebreakers are toxic in Congress – empirics prove</w:t>
      </w:r>
    </w:p>
    <w:p w14:paraId="2AA94655" w14:textId="1EC085A0" w:rsidR="00EE7276" w:rsidRPr="00006EAE" w:rsidRDefault="00EE7276" w:rsidP="00EE7276">
      <w:pPr>
        <w:rPr>
          <w:rStyle w:val="Style13ptBold"/>
        </w:rPr>
      </w:pPr>
      <w:r w:rsidRPr="00006EAE">
        <w:rPr>
          <w:rStyle w:val="Style13ptBold"/>
        </w:rPr>
        <w:t>Hooper, Forbes senior contributor, 21</w:t>
      </w:r>
    </w:p>
    <w:p w14:paraId="44C74F10" w14:textId="3D9E02EF" w:rsidR="00602108" w:rsidRPr="00006EAE" w:rsidRDefault="00EE7276" w:rsidP="00602108">
      <w:r w:rsidRPr="00006EAE">
        <w:t>[Craig, 9/12/21, Forbes, “</w:t>
      </w:r>
      <w:r w:rsidRPr="00006EAE">
        <w:t>Congress Authorizes A Great Lakes Icebreaker The Coast Guard Doesn’t Need</w:t>
      </w:r>
      <w:r w:rsidRPr="00006EAE">
        <w:t xml:space="preserve">”, </w:t>
      </w:r>
      <w:hyperlink r:id="rId21" w:history="1">
        <w:r w:rsidRPr="00006EAE">
          <w:rPr>
            <w:rStyle w:val="Hyperlink"/>
          </w:rPr>
          <w:t>https://www.forbes.com/sites/craighooper/2021/09/12/congress-authorizes-a-great-lakes-icebreaker-the-coast-guard-doesnt-need/</w:t>
        </w:r>
      </w:hyperlink>
      <w:r w:rsidRPr="00006EAE">
        <w:t>, accessed 6/12/25]</w:t>
      </w:r>
    </w:p>
    <w:p w14:paraId="0605C384" w14:textId="77777777" w:rsidR="00EE7276" w:rsidRPr="00006EAE" w:rsidRDefault="00EE7276" w:rsidP="00EE7276">
      <w:pPr>
        <w:rPr>
          <w:rStyle w:val="Emphasis"/>
        </w:rPr>
      </w:pPr>
      <w:r w:rsidRPr="00006EAE">
        <w:rPr>
          <w:rStyle w:val="StyleUnderline"/>
        </w:rPr>
        <w:t xml:space="preserve">Put bluntly, </w:t>
      </w:r>
      <w:r w:rsidRPr="00006EAE">
        <w:rPr>
          <w:rStyle w:val="Emphasis"/>
        </w:rPr>
        <w:t>icebreakers are expensive assets</w:t>
      </w:r>
      <w:r w:rsidRPr="00006EAE">
        <w:rPr>
          <w:rStyle w:val="StyleUnderline"/>
        </w:rPr>
        <w:t>, and a purpose-built icebreaker, needed only for a few weeks of service during particularly hard winters, is a luxury.</w:t>
      </w:r>
      <w:r w:rsidRPr="00006EAE">
        <w:rPr>
          <w:sz w:val="16"/>
        </w:rPr>
        <w:t xml:space="preserve"> With big crews, a complex, </w:t>
      </w:r>
      <w:r w:rsidRPr="00006EAE">
        <w:rPr>
          <w:rStyle w:val="StyleUnderline"/>
        </w:rPr>
        <w:t xml:space="preserve">power-dense engineering plant, and one of the most structurally stressful mission-sets a surface vessel can have, </w:t>
      </w:r>
      <w:r w:rsidRPr="00006EAE">
        <w:rPr>
          <w:rStyle w:val="Emphasis"/>
        </w:rPr>
        <w:t>icebreakers cost a lot to build, operate and maintain—and an un-needed one will do little more than drain the Coast Guard’s already meagre operations and maintenance funding</w:t>
      </w:r>
      <w:r w:rsidRPr="00006EAE">
        <w:rPr>
          <w:rStyle w:val="StyleUnderline"/>
        </w:rPr>
        <w:t>.</w:t>
      </w:r>
      <w:r w:rsidRPr="00006EAE">
        <w:rPr>
          <w:sz w:val="16"/>
        </w:rPr>
        <w:t xml:space="preserve"> </w:t>
      </w:r>
      <w:r w:rsidRPr="00006EAE">
        <w:rPr>
          <w:rStyle w:val="StyleUnderline"/>
        </w:rPr>
        <w:t>Unless Congressman Gallagher and the rest of the Great Lakes delegation free the Coast Guard to procure a globally-deployable mid-sized icebreaker—capable of handling national security taskings—</w:t>
      </w:r>
      <w:r w:rsidRPr="00006EAE">
        <w:rPr>
          <w:rStyle w:val="Emphasis"/>
        </w:rPr>
        <w:t xml:space="preserve">the amendment is a poor fit for the National Defense Authorization Act. Without changes, Gallagher’s poison-pill legislation would be far better to try </w:t>
      </w:r>
      <w:proofErr w:type="gramStart"/>
      <w:r w:rsidRPr="00006EAE">
        <w:rPr>
          <w:rStyle w:val="Emphasis"/>
        </w:rPr>
        <w:t>it’s</w:t>
      </w:r>
      <w:proofErr w:type="gramEnd"/>
      <w:r w:rsidRPr="00006EAE">
        <w:rPr>
          <w:rStyle w:val="Emphasis"/>
        </w:rPr>
        <w:t xml:space="preserve"> luck in a less-likely-to-pass infrastructure or commerce-oriented funding vehicle. </w:t>
      </w:r>
    </w:p>
    <w:p w14:paraId="4AA5C129" w14:textId="3B4B4527" w:rsidR="00EE7276" w:rsidRPr="00006EAE" w:rsidRDefault="00D61BFA" w:rsidP="00EE7276">
      <w:pPr>
        <w:pStyle w:val="Heading4"/>
      </w:pPr>
      <w:proofErr w:type="gramStart"/>
      <w:r w:rsidRPr="00006EAE">
        <w:t>Plan’s</w:t>
      </w:r>
      <w:proofErr w:type="gramEnd"/>
      <w:r w:rsidRPr="00006EAE">
        <w:t xml:space="preserve"> unpopular! Congress hates thinking about icebreakers</w:t>
      </w:r>
    </w:p>
    <w:p w14:paraId="52BE105B" w14:textId="33CA7D1F" w:rsidR="00EE7276" w:rsidRPr="00006EAE" w:rsidRDefault="00EE7276" w:rsidP="00EE7276">
      <w:pPr>
        <w:rPr>
          <w:rStyle w:val="Style13ptBold"/>
        </w:rPr>
      </w:pPr>
      <w:r w:rsidRPr="00006EAE">
        <w:rPr>
          <w:rStyle w:val="Style13ptBold"/>
        </w:rPr>
        <w:t>Funk, ProPublica writer, 1/23/25</w:t>
      </w:r>
    </w:p>
    <w:p w14:paraId="741DC407" w14:textId="05459164" w:rsidR="00EE7276" w:rsidRPr="00006EAE" w:rsidRDefault="00EE7276" w:rsidP="00EE7276">
      <w:r w:rsidRPr="00006EAE">
        <w:t>[McKenzie Funk, ProPublica, “</w:t>
      </w:r>
      <w:r w:rsidRPr="00006EAE">
        <w:t>This Icebreaker Has Design Problems and a History of Failure. It’s America’s Latest Military Vessel.</w:t>
      </w:r>
      <w:r w:rsidRPr="00006EAE">
        <w:t xml:space="preserve">”, </w:t>
      </w:r>
      <w:hyperlink r:id="rId22" w:history="1">
        <w:r w:rsidRPr="00006EAE">
          <w:rPr>
            <w:rStyle w:val="Hyperlink"/>
          </w:rPr>
          <w:t>https://www.propublica.org/article/aiviq-icebreaker-military-coast-guard</w:t>
        </w:r>
      </w:hyperlink>
      <w:r w:rsidRPr="00006EAE">
        <w:t>, accessed 6/12/25]</w:t>
      </w:r>
    </w:p>
    <w:p w14:paraId="631910B5" w14:textId="77777777" w:rsidR="00EE7276" w:rsidRPr="00006EAE" w:rsidRDefault="00EE7276" w:rsidP="00EE7276">
      <w:pPr>
        <w:rPr>
          <w:rStyle w:val="StyleUnderline"/>
        </w:rPr>
      </w:pPr>
      <w:r w:rsidRPr="00006EAE">
        <w:rPr>
          <w:sz w:val="16"/>
        </w:rPr>
        <w:t xml:space="preserve">But the U.S. icebreaker fleet is deteriorating. </w:t>
      </w:r>
      <w:r w:rsidRPr="00006EAE">
        <w:rPr>
          <w:rStyle w:val="StyleUnderline"/>
        </w:rPr>
        <w:t>The Coast Guard began raising alarms about the problem decades ago, starting with a study published in 1984. Russia, with its extensive northern coastline, now has over 40 large icebreakers, and more under construction. The United States has barely been able to keep two or three in service.</w:t>
      </w:r>
    </w:p>
    <w:p w14:paraId="43C2E338" w14:textId="77777777" w:rsidR="00EE7276" w:rsidRPr="00006EAE" w:rsidRDefault="00EE7276" w:rsidP="00EE7276">
      <w:pPr>
        <w:rPr>
          <w:rStyle w:val="Emphasis"/>
        </w:rPr>
      </w:pPr>
      <w:r w:rsidRPr="00006EAE">
        <w:rPr>
          <w:rStyle w:val="StyleUnderline"/>
        </w:rPr>
        <w:t>An urgent Coast Guard report to Congress in 2010 highlighted what has become known as the “icebreaker gap”</w:t>
      </w:r>
      <w:r w:rsidRPr="00006EAE">
        <w:rPr>
          <w:sz w:val="16"/>
        </w:rPr>
        <w:t xml:space="preserve">: If we didn’t quickly start building new ships, our existing icebreakers could go out of commission before replacements were ready. </w:t>
      </w:r>
      <w:r w:rsidRPr="00006EAE">
        <w:rPr>
          <w:rStyle w:val="StyleUnderline"/>
        </w:rPr>
        <w:t xml:space="preserve">The study called for at least six new icebreakers. Subsequent Coast Guard analysis has called for eight or nine. </w:t>
      </w:r>
      <w:r w:rsidRPr="00006EAE">
        <w:rPr>
          <w:rStyle w:val="Emphasis"/>
        </w:rPr>
        <w:t>To date, the United States has built zero.</w:t>
      </w:r>
    </w:p>
    <w:p w14:paraId="43A8BCCB" w14:textId="77777777" w:rsidR="00EE7276" w:rsidRPr="00006EAE" w:rsidRDefault="00EE7276" w:rsidP="00EE7276">
      <w:pPr>
        <w:rPr>
          <w:rStyle w:val="StyleUnderline"/>
        </w:rPr>
      </w:pPr>
      <w:r w:rsidRPr="00006EAE">
        <w:rPr>
          <w:rStyle w:val="StyleUnderline"/>
        </w:rPr>
        <w:t>Congress dragged its feet for years on funding icebreaker construction. But the Coast Guard also slowed progress with overly optimistic timelines, fuzzy cost estimates and a tendency to keep fiddling with new designs, according to a 2023 Government Accountability Office report.</w:t>
      </w:r>
      <w:r w:rsidRPr="00006EAE">
        <w:rPr>
          <w:sz w:val="16"/>
        </w:rPr>
        <w:t xml:space="preserve"> More than a decade in, construction on the first of the new ships has finally just begun. </w:t>
      </w:r>
      <w:r w:rsidRPr="00006EAE">
        <w:rPr>
          <w:rStyle w:val="StyleUnderline"/>
        </w:rPr>
        <w:t>The Coast Guard’s latest cost estimate is $1 billion per icebreaker, while the Congressional Budget Office last year put it at $1.6 billion to $1.9 billion.</w:t>
      </w:r>
    </w:p>
    <w:p w14:paraId="5C191C65" w14:textId="77777777" w:rsidR="00EE7276" w:rsidRPr="00006EAE" w:rsidRDefault="00EE7276" w:rsidP="00EE7276">
      <w:pPr>
        <w:rPr>
          <w:sz w:val="16"/>
        </w:rPr>
      </w:pPr>
      <w:r w:rsidRPr="00006EAE">
        <w:rPr>
          <w:rStyle w:val="Emphasis"/>
        </w:rPr>
        <w:t>Icebreakers have “been the penultimate studied-to-death subject for 40 years,”</w:t>
      </w:r>
      <w:r w:rsidRPr="00006EAE">
        <w:rPr>
          <w:sz w:val="16"/>
        </w:rPr>
        <w:t xml:space="preserve"> said Lawson Brigham, a former Coast Guard heavy icebreaker commander who has a doctorate from Cambridge University and has researched polar shipping since the 1980s.</w:t>
      </w:r>
    </w:p>
    <w:p w14:paraId="72E3201D" w14:textId="3B5F8FB6" w:rsidR="00EE7276" w:rsidRPr="00006EAE" w:rsidRDefault="00EE7276" w:rsidP="00EE7276">
      <w:pPr>
        <w:rPr>
          <w:sz w:val="16"/>
        </w:rPr>
      </w:pPr>
      <w:r w:rsidRPr="00006EAE">
        <w:rPr>
          <w:rStyle w:val="StyleUnderline"/>
        </w:rPr>
        <w:t xml:space="preserve">The longer the Coast Guard failed to build the ships it did want, the more pressure it faced to settle for one it didn’t. </w:t>
      </w:r>
      <w:r w:rsidRPr="00006EAE">
        <w:rPr>
          <w:sz w:val="16"/>
        </w:rPr>
        <w:t>Chouest seized the opportunity. The company invited Coast Guard officers to tour the Aiviq as early as 2016 and soon sent over a lease proposal.</w:t>
      </w:r>
    </w:p>
    <w:p w14:paraId="6CA2EC37" w14:textId="4B57F529" w:rsidR="00652EFD" w:rsidRPr="00006EAE" w:rsidRDefault="00652EFD" w:rsidP="00652EFD">
      <w:pPr>
        <w:pStyle w:val="Heading3"/>
      </w:pPr>
      <w:r w:rsidRPr="00006EAE">
        <w:t>AT – No Spillover</w:t>
      </w:r>
    </w:p>
    <w:p w14:paraId="3E45B55A" w14:textId="77777777" w:rsidR="00652EFD" w:rsidRPr="00006EAE" w:rsidRDefault="00652EFD" w:rsidP="00652EFD">
      <w:pPr>
        <w:pStyle w:val="Heading4"/>
        <w:rPr>
          <w:rFonts w:cs="Calibri"/>
        </w:rPr>
      </w:pPr>
      <w:r w:rsidRPr="00006EAE">
        <w:rPr>
          <w:rFonts w:cs="Calibri"/>
          <w:u w:val="single"/>
        </w:rPr>
        <w:t>Cross-domain</w:t>
      </w:r>
      <w:r w:rsidRPr="00006EAE">
        <w:rPr>
          <w:rFonts w:cs="Calibri"/>
        </w:rPr>
        <w:t xml:space="preserve"> spillover occurs.</w:t>
      </w:r>
    </w:p>
    <w:p w14:paraId="134B1810" w14:textId="77777777" w:rsidR="00652EFD" w:rsidRPr="00006EAE" w:rsidRDefault="00652EFD" w:rsidP="00652EFD">
      <w:r w:rsidRPr="00006EAE">
        <w:t xml:space="preserve">Dr. Jon C. </w:t>
      </w:r>
      <w:r w:rsidRPr="00006EAE">
        <w:rPr>
          <w:rStyle w:val="Style13ptBold"/>
        </w:rPr>
        <w:t>Rogowski 17</w:t>
      </w:r>
      <w:r w:rsidRPr="00006EAE">
        <w:t>, Assistant Professor in the Department of Government at Harvard University, Ph.D. in Political Science from the University of Chicago, “Bargaining Commitments and Executive Reputation: Legislative Response to Unilateral Action”, 6/16/2017, https://scholar.harvard.edu/files/rogowski/files/reputation.pdf</w:t>
      </w:r>
    </w:p>
    <w:p w14:paraId="42E6D389" w14:textId="77777777" w:rsidR="00652EFD" w:rsidRPr="00006EAE" w:rsidRDefault="00652EFD" w:rsidP="00652EFD">
      <w:pPr>
        <w:rPr>
          <w:sz w:val="16"/>
        </w:rPr>
      </w:pPr>
      <w:r w:rsidRPr="00006EAE">
        <w:rPr>
          <w:sz w:val="16"/>
        </w:rPr>
        <w:t xml:space="preserve">To address this question, I examine whether </w:t>
      </w:r>
      <w:r w:rsidRPr="00006EAE">
        <w:rPr>
          <w:rStyle w:val="StyleUnderline"/>
        </w:rPr>
        <w:t xml:space="preserve">a president’s use of unilateral </w:t>
      </w:r>
      <w:r w:rsidRPr="00006EAE">
        <w:rPr>
          <w:rStyle w:val="Emphasis"/>
        </w:rPr>
        <w:t>power</w:t>
      </w:r>
      <w:r w:rsidRPr="00006EAE">
        <w:rPr>
          <w:rStyle w:val="StyleUnderline"/>
        </w:rPr>
        <w:t xml:space="preserve">s in the </w:t>
      </w:r>
      <w:r w:rsidRPr="00006EAE">
        <w:rPr>
          <w:rStyle w:val="Emphasis"/>
        </w:rPr>
        <w:t>foreign policy</w:t>
      </w:r>
      <w:r w:rsidRPr="00006EAE">
        <w:rPr>
          <w:rStyle w:val="StyleUnderline"/>
        </w:rPr>
        <w:t xml:space="preserve"> arena </w:t>
      </w:r>
      <w:r w:rsidRPr="00006EAE">
        <w:rPr>
          <w:rStyle w:val="Emphasis"/>
        </w:rPr>
        <w:t>affects</w:t>
      </w:r>
      <w:r w:rsidRPr="00006EAE">
        <w:rPr>
          <w:sz w:val="16"/>
        </w:rPr>
        <w:t xml:space="preserve"> his </w:t>
      </w:r>
      <w:r w:rsidRPr="00006EAE">
        <w:rPr>
          <w:rStyle w:val="Emphasis"/>
        </w:rPr>
        <w:t>bargaining success</w:t>
      </w:r>
      <w:r w:rsidRPr="00006EAE">
        <w:rPr>
          <w:rStyle w:val="StyleUnderline"/>
        </w:rPr>
        <w:t xml:space="preserve"> in agencies chiefly concerned with </w:t>
      </w:r>
      <w:r w:rsidRPr="00006EAE">
        <w:rPr>
          <w:rStyle w:val="Emphasis"/>
        </w:rPr>
        <w:t>domestic</w:t>
      </w:r>
      <w:r w:rsidRPr="00006EAE">
        <w:rPr>
          <w:rStyle w:val="StyleUnderline"/>
        </w:rPr>
        <w:t xml:space="preserve"> policy</w:t>
      </w:r>
      <w:r w:rsidRPr="00006EAE">
        <w:rPr>
          <w:sz w:val="16"/>
        </w:rPr>
        <w:t xml:space="preserve">. This case provides a difficult test for evaluating how </w:t>
      </w:r>
      <w:r w:rsidRPr="00006EAE">
        <w:rPr>
          <w:rStyle w:val="StyleUnderline"/>
        </w:rPr>
        <w:t xml:space="preserve">unilateral action affects bargaining success </w:t>
      </w:r>
      <w:r w:rsidRPr="00006EAE">
        <w:rPr>
          <w:rStyle w:val="Emphasis"/>
        </w:rPr>
        <w:t>across domains</w:t>
      </w:r>
      <w:r w:rsidRPr="00006EAE">
        <w:rPr>
          <w:sz w:val="16"/>
        </w:rPr>
        <w:t>. Previous research details a number of ways in which presidents are more successful realizing their goals in foreign policy than they are in domestic policy (e.g., Canes-</w:t>
      </w:r>
      <w:proofErr w:type="spellStart"/>
      <w:r w:rsidRPr="00006EAE">
        <w:rPr>
          <w:sz w:val="16"/>
        </w:rPr>
        <w:t>Wrone</w:t>
      </w:r>
      <w:proofErr w:type="spellEnd"/>
      <w:r w:rsidRPr="00006EAE">
        <w:rPr>
          <w:sz w:val="16"/>
        </w:rPr>
        <w:t xml:space="preserve">, Howell and Lewis 2008), in part because Congress may grant the president greater deference due to informational advantages that accompany the president’s status as commander-in-chief and because he is well-positioned to receive intelligence and other classified information that may affect his decision making (Howell, Jackman and Rogowski 2013). The findings from this research suggest that foreign policy unilateralism poses a hard case for detecting its effect on subsequent bargaining outcomes. </w:t>
      </w:r>
    </w:p>
    <w:p w14:paraId="2C4E11AD" w14:textId="77777777" w:rsidR="00652EFD" w:rsidRPr="00006EAE" w:rsidRDefault="00652EFD" w:rsidP="00652EFD">
      <w:pPr>
        <w:rPr>
          <w:sz w:val="16"/>
        </w:rPr>
      </w:pPr>
      <w:r w:rsidRPr="00006EAE">
        <w:rPr>
          <w:rStyle w:val="StyleUnderline"/>
        </w:rPr>
        <w:t>From the set of significant executive orders issued between</w:t>
      </w:r>
      <w:r w:rsidRPr="00006EAE">
        <w:rPr>
          <w:sz w:val="16"/>
        </w:rPr>
        <w:t xml:space="preserve"> 19</w:t>
      </w:r>
      <w:r w:rsidRPr="00006EAE">
        <w:rPr>
          <w:rStyle w:val="Emphasis"/>
        </w:rPr>
        <w:t>45</w:t>
      </w:r>
      <w:r w:rsidRPr="00006EAE">
        <w:rPr>
          <w:rStyle w:val="StyleUnderline"/>
        </w:rPr>
        <w:t xml:space="preserve"> and</w:t>
      </w:r>
      <w:r w:rsidRPr="00006EAE">
        <w:rPr>
          <w:sz w:val="16"/>
        </w:rPr>
        <w:t xml:space="preserve"> 20</w:t>
      </w:r>
      <w:r w:rsidRPr="00006EAE">
        <w:rPr>
          <w:rStyle w:val="Emphasis"/>
        </w:rPr>
        <w:t>01</w:t>
      </w:r>
      <w:r w:rsidRPr="00006EAE">
        <w:rPr>
          <w:rStyle w:val="StyleUnderline"/>
        </w:rPr>
        <w:t>, I identified the directives that clearly involved foreign policy</w:t>
      </w:r>
      <w:r w:rsidRPr="00006EAE">
        <w:rPr>
          <w:sz w:val="16"/>
        </w:rPr>
        <w:t xml:space="preserve">. While the bulk of these directives concerned defense and security, </w:t>
      </w:r>
      <w:proofErr w:type="gramStart"/>
      <w:r w:rsidRPr="00006EAE">
        <w:rPr>
          <w:sz w:val="16"/>
        </w:rPr>
        <w:t>a number of</w:t>
      </w:r>
      <w:proofErr w:type="gramEnd"/>
      <w:r w:rsidRPr="00006EAE">
        <w:rPr>
          <w:sz w:val="16"/>
        </w:rPr>
        <w:t xml:space="preserve"> them concerned other foreign policy issues including trade and immigration. Altogether, fully half (49.7%) of the significant executive orders issued during this </w:t>
      </w:r>
      <w:proofErr w:type="gramStart"/>
      <w:r w:rsidRPr="00006EAE">
        <w:rPr>
          <w:sz w:val="16"/>
        </w:rPr>
        <w:t>time period</w:t>
      </w:r>
      <w:proofErr w:type="gramEnd"/>
      <w:r w:rsidRPr="00006EAE">
        <w:rPr>
          <w:sz w:val="16"/>
        </w:rPr>
        <w:t xml:space="preserve"> concerned foreign affairs. Using these data on foreign policy executive orders, I estimate the regression model shown above for only those agencies that concern domestic policy. About three-quarters (57) of the 77 agencies in the budget data are primarily concerned with domestic policy. </w:t>
      </w:r>
    </w:p>
    <w:p w14:paraId="4A08EAB2" w14:textId="77777777" w:rsidR="00652EFD" w:rsidRPr="00006EAE" w:rsidRDefault="00652EFD" w:rsidP="00652EFD">
      <w:pPr>
        <w:rPr>
          <w:sz w:val="16"/>
        </w:rPr>
      </w:pPr>
      <w:r w:rsidRPr="00006EAE">
        <w:rPr>
          <w:rStyle w:val="StyleUnderline"/>
        </w:rPr>
        <w:t xml:space="preserve">The </w:t>
      </w:r>
      <w:r w:rsidRPr="00006EAE">
        <w:rPr>
          <w:rStyle w:val="Emphasis"/>
        </w:rPr>
        <w:t>results</w:t>
      </w:r>
      <w:r w:rsidRPr="00006EAE">
        <w:rPr>
          <w:rStyle w:val="StyleUnderline"/>
        </w:rPr>
        <w:t xml:space="preserve"> are shown below in Table 2 and provide </w:t>
      </w:r>
      <w:r w:rsidRPr="00006EAE">
        <w:rPr>
          <w:rStyle w:val="Emphasis"/>
        </w:rPr>
        <w:t>clear evidence</w:t>
      </w:r>
      <w:r w:rsidRPr="00006EAE">
        <w:rPr>
          <w:rStyle w:val="StyleUnderline"/>
        </w:rPr>
        <w:t xml:space="preserve"> that a president’s use of unilateral action to set foreign policy </w:t>
      </w:r>
      <w:r w:rsidRPr="00006EAE">
        <w:rPr>
          <w:rStyle w:val="Emphasis"/>
        </w:rPr>
        <w:t>have implications</w:t>
      </w:r>
      <w:r w:rsidRPr="00006EAE">
        <w:rPr>
          <w:rStyle w:val="StyleUnderline"/>
        </w:rPr>
        <w:t xml:space="preserve"> for his bargaining success for agencies concerned with </w:t>
      </w:r>
      <w:r w:rsidRPr="00006EAE">
        <w:rPr>
          <w:rStyle w:val="Emphasis"/>
        </w:rPr>
        <w:t>domestic</w:t>
      </w:r>
      <w:r w:rsidRPr="00006EAE">
        <w:rPr>
          <w:rStyle w:val="StyleUnderline"/>
        </w:rPr>
        <w:t xml:space="preserve"> policy</w:t>
      </w:r>
      <w:r w:rsidRPr="00006EAE">
        <w:rPr>
          <w:sz w:val="16"/>
        </w:rPr>
        <w:t xml:space="preserve">. Consistent with the findings in Table 1, the coefficient estimates of β3 are all strongly negative and statistically significant. </w:t>
      </w:r>
    </w:p>
    <w:p w14:paraId="53208821" w14:textId="77777777" w:rsidR="00652EFD" w:rsidRPr="00006EAE" w:rsidRDefault="00652EFD" w:rsidP="00652EFD">
      <w:pPr>
        <w:rPr>
          <w:sz w:val="16"/>
        </w:rPr>
      </w:pPr>
      <w:r w:rsidRPr="00006EAE">
        <w:rPr>
          <w:sz w:val="16"/>
        </w:rPr>
        <w:t xml:space="preserve">Table 2 goes here. </w:t>
      </w:r>
    </w:p>
    <w:p w14:paraId="210E57A9" w14:textId="23BC97E0" w:rsidR="00652EFD" w:rsidRPr="00006EAE" w:rsidRDefault="00652EFD" w:rsidP="00652EFD">
      <w:pPr>
        <w:rPr>
          <w:sz w:val="16"/>
        </w:rPr>
      </w:pPr>
      <w:r w:rsidRPr="00006EAE">
        <w:rPr>
          <w:sz w:val="16"/>
        </w:rPr>
        <w:t xml:space="preserve">The results from Table 2 confirm and extend the results from the main set of analyses. </w:t>
      </w:r>
      <w:r w:rsidRPr="00006EAE">
        <w:rPr>
          <w:rStyle w:val="StyleUnderline"/>
        </w:rPr>
        <w:t xml:space="preserve">How presidents wield power has </w:t>
      </w:r>
      <w:r w:rsidRPr="00006EAE">
        <w:rPr>
          <w:rStyle w:val="Emphasis"/>
        </w:rPr>
        <w:t>implications</w:t>
      </w:r>
      <w:r w:rsidRPr="00006EAE">
        <w:rPr>
          <w:rStyle w:val="StyleUnderline"/>
        </w:rPr>
        <w:t xml:space="preserve"> for </w:t>
      </w:r>
      <w:r w:rsidRPr="00006EAE">
        <w:rPr>
          <w:rStyle w:val="Emphasis"/>
        </w:rPr>
        <w:t>subsequent success</w:t>
      </w:r>
      <w:r w:rsidRPr="00006EAE">
        <w:rPr>
          <w:rStyle w:val="StyleUnderline"/>
        </w:rPr>
        <w:t xml:space="preserve"> in achieving their </w:t>
      </w:r>
      <w:r w:rsidRPr="00006EAE">
        <w:rPr>
          <w:rStyle w:val="Emphasis"/>
        </w:rPr>
        <w:t>legislative goals</w:t>
      </w:r>
      <w:r w:rsidRPr="00006EAE">
        <w:rPr>
          <w:sz w:val="16"/>
        </w:rPr>
        <w:t xml:space="preserve">, with the nature of these implications dependent upon the presence of the president’s partisan allies in Congress. Somewhat more speculatively, the findings in Table 2 suggest that </w:t>
      </w:r>
      <w:r w:rsidRPr="00006EAE">
        <w:rPr>
          <w:rStyle w:val="StyleUnderline"/>
        </w:rPr>
        <w:t xml:space="preserve">presidents and Congress do </w:t>
      </w:r>
      <w:r w:rsidRPr="00006EAE">
        <w:rPr>
          <w:rStyle w:val="Emphasis"/>
        </w:rPr>
        <w:t>not</w:t>
      </w:r>
      <w:r w:rsidRPr="00006EAE">
        <w:rPr>
          <w:rStyle w:val="StyleUnderline"/>
        </w:rPr>
        <w:t xml:space="preserve"> bargain policy </w:t>
      </w:r>
      <w:r w:rsidRPr="00006EAE">
        <w:rPr>
          <w:rStyle w:val="Emphasis"/>
        </w:rPr>
        <w:t>area by policy area</w:t>
      </w:r>
      <w:r w:rsidRPr="00006EAE">
        <w:rPr>
          <w:rStyle w:val="StyleUnderline"/>
        </w:rPr>
        <w:t xml:space="preserve">; rather, a president’s actions in </w:t>
      </w:r>
      <w:r w:rsidRPr="00006EAE">
        <w:rPr>
          <w:rStyle w:val="Emphasis"/>
        </w:rPr>
        <w:t>one policy domain</w:t>
      </w:r>
      <w:r w:rsidRPr="00006EAE">
        <w:rPr>
          <w:rStyle w:val="StyleUnderline"/>
        </w:rPr>
        <w:t xml:space="preserve"> have </w:t>
      </w:r>
      <w:r w:rsidRPr="00006EAE">
        <w:rPr>
          <w:rStyle w:val="Emphasis"/>
        </w:rPr>
        <w:t>implications</w:t>
      </w:r>
      <w:r w:rsidRPr="00006EAE">
        <w:rPr>
          <w:rStyle w:val="StyleUnderline"/>
        </w:rPr>
        <w:t xml:space="preserve"> for the legislative response in </w:t>
      </w:r>
      <w:r w:rsidRPr="00006EAE">
        <w:rPr>
          <w:rStyle w:val="Emphasis"/>
        </w:rPr>
        <w:t>another policy domain</w:t>
      </w:r>
      <w:r w:rsidRPr="00006EAE">
        <w:rPr>
          <w:rStyle w:val="StyleUnderline"/>
        </w:rPr>
        <w:t xml:space="preserve">. </w:t>
      </w:r>
      <w:r w:rsidRPr="00006EAE">
        <w:rPr>
          <w:sz w:val="16"/>
        </w:rPr>
        <w:t xml:space="preserve">Furthermore, and consistent with other research on the domestic politics of foreign policymaking (Howell and Pevehouse 2007; Kriner 2010; Milner and Tingley 2015), Congress does not grant the president a blank check when it comes to setting the country’s policies in national security, defense, and trade. Rather, Congress’s response to unilateral action </w:t>
      </w:r>
      <w:proofErr w:type="gramStart"/>
      <w:r w:rsidRPr="00006EAE">
        <w:rPr>
          <w:sz w:val="16"/>
        </w:rPr>
        <w:t>in the area of</w:t>
      </w:r>
      <w:proofErr w:type="gramEnd"/>
      <w:r w:rsidRPr="00006EAE">
        <w:rPr>
          <w:sz w:val="16"/>
        </w:rPr>
        <w:t xml:space="preserve"> foreign policy appears to be quite </w:t>
      </w:r>
      <w:proofErr w:type="gramStart"/>
      <w:r w:rsidRPr="00006EAE">
        <w:rPr>
          <w:sz w:val="16"/>
        </w:rPr>
        <w:t>similar to</w:t>
      </w:r>
      <w:proofErr w:type="gramEnd"/>
      <w:r w:rsidRPr="00006EAE">
        <w:rPr>
          <w:sz w:val="16"/>
        </w:rPr>
        <w:t xml:space="preserve"> its response to unilateral action on purely domestic policy domains.</w:t>
      </w:r>
    </w:p>
    <w:p w14:paraId="4521D8C9" w14:textId="55C28712" w:rsidR="00602108" w:rsidRPr="00006EAE" w:rsidRDefault="00652EFD" w:rsidP="00652EFD">
      <w:pPr>
        <w:pStyle w:val="Heading3"/>
      </w:pPr>
      <w:r w:rsidRPr="00006EAE">
        <w:t>AT – Winners Win</w:t>
      </w:r>
    </w:p>
    <w:p w14:paraId="346A14DD" w14:textId="5F68FB0C" w:rsidR="00652EFD" w:rsidRPr="00006EAE" w:rsidRDefault="00652EFD" w:rsidP="00652EFD">
      <w:pPr>
        <w:pStyle w:val="Heading4"/>
      </w:pPr>
      <w:r w:rsidRPr="00006EAE">
        <w:t xml:space="preserve">Wins </w:t>
      </w:r>
      <w:r w:rsidRPr="00006EAE">
        <w:rPr>
          <w:u w:val="single"/>
        </w:rPr>
        <w:t>fade from view</w:t>
      </w:r>
      <w:r w:rsidRPr="00006EAE">
        <w:t xml:space="preserve">, while </w:t>
      </w:r>
      <w:r w:rsidRPr="00006EAE">
        <w:rPr>
          <w:u w:val="single"/>
        </w:rPr>
        <w:t>defeats</w:t>
      </w:r>
      <w:r w:rsidRPr="00006EAE">
        <w:t xml:space="preserve"> are </w:t>
      </w:r>
      <w:r w:rsidRPr="00006EAE">
        <w:rPr>
          <w:u w:val="single"/>
        </w:rPr>
        <w:t>forever</w:t>
      </w:r>
      <w:r w:rsidRPr="00006EAE">
        <w:t>.</w:t>
      </w:r>
    </w:p>
    <w:p w14:paraId="64AF3D65" w14:textId="77777777" w:rsidR="00652EFD" w:rsidRPr="00006EAE" w:rsidRDefault="00652EFD" w:rsidP="00652EFD">
      <w:r w:rsidRPr="00006EAE">
        <w:t xml:space="preserve">Daniel </w:t>
      </w:r>
      <w:r w:rsidRPr="00006EAE">
        <w:rPr>
          <w:rStyle w:val="Style13ptBold"/>
        </w:rPr>
        <w:t>Drezner 21</w:t>
      </w:r>
      <w:r w:rsidRPr="00006EAE">
        <w:t xml:space="preserve">, Professor of international politics at the Fletcher School of Law and Diplomacy at Tufts University, 3/30/2021, “Biden’s brand of bipartisanship,” </w:t>
      </w:r>
      <w:hyperlink r:id="rId23" w:history="1">
        <w:r w:rsidRPr="00006EAE">
          <w:t>https://www.washingtonpost.com/outlook/2021/03/30/bidens-brand-bipartisanship/</w:t>
        </w:r>
      </w:hyperlink>
    </w:p>
    <w:p w14:paraId="31D34719" w14:textId="77777777" w:rsidR="00652EFD" w:rsidRPr="00006EAE" w:rsidRDefault="00652EFD" w:rsidP="00652EFD">
      <w:pPr>
        <w:tabs>
          <w:tab w:val="left" w:pos="8265"/>
        </w:tabs>
        <w:rPr>
          <w:u w:val="single"/>
        </w:rPr>
      </w:pPr>
      <w:r w:rsidRPr="00006EAE">
        <w:rPr>
          <w:u w:val="single"/>
        </w:rPr>
        <w:t xml:space="preserve">The paradox for Biden is that the </w:t>
      </w:r>
      <w:r w:rsidRPr="00006EAE">
        <w:rPr>
          <w:b/>
          <w:iCs/>
          <w:sz w:val="26"/>
          <w:u w:val="single"/>
          <w:bdr w:val="single" w:sz="8" w:space="0" w:color="auto"/>
        </w:rPr>
        <w:t>more successful</w:t>
      </w:r>
      <w:r w:rsidRPr="00006EAE">
        <w:rPr>
          <w:u w:val="single"/>
        </w:rPr>
        <w:t xml:space="preserve"> he is</w:t>
      </w:r>
      <w:r w:rsidRPr="00006EAE">
        <w:rPr>
          <w:sz w:val="16"/>
        </w:rPr>
        <w:t xml:space="preserve"> at addressing the pandemic and the economy, </w:t>
      </w:r>
      <w:r w:rsidRPr="00006EAE">
        <w:rPr>
          <w:u w:val="single"/>
        </w:rPr>
        <w:t xml:space="preserve">the more </w:t>
      </w:r>
      <w:r w:rsidRPr="00006EAE">
        <w:rPr>
          <w:b/>
          <w:iCs/>
          <w:sz w:val="26"/>
          <w:u w:val="single"/>
          <w:bdr w:val="single" w:sz="8" w:space="0" w:color="auto"/>
        </w:rPr>
        <w:t>difficulty</w:t>
      </w:r>
      <w:r w:rsidRPr="00006EAE">
        <w:rPr>
          <w:u w:val="single"/>
        </w:rPr>
        <w:t xml:space="preserve"> he could encounter in </w:t>
      </w:r>
      <w:r w:rsidRPr="00006EAE">
        <w:rPr>
          <w:b/>
          <w:iCs/>
          <w:sz w:val="26"/>
          <w:u w:val="single"/>
          <w:bdr w:val="single" w:sz="8" w:space="0" w:color="auto"/>
        </w:rPr>
        <w:t>building bipartisan coalitions</w:t>
      </w:r>
      <w:r w:rsidRPr="00006EAE">
        <w:rPr>
          <w:u w:val="single"/>
        </w:rPr>
        <w:t xml:space="preserve"> to address </w:t>
      </w:r>
      <w:r w:rsidRPr="00006EAE">
        <w:rPr>
          <w:b/>
          <w:iCs/>
          <w:sz w:val="26"/>
          <w:u w:val="single"/>
          <w:bdr w:val="single" w:sz="8" w:space="0" w:color="auto"/>
        </w:rPr>
        <w:t>other</w:t>
      </w:r>
      <w:r w:rsidRPr="00006EAE">
        <w:rPr>
          <w:u w:val="single"/>
        </w:rPr>
        <w:t xml:space="preserve"> problems. </w:t>
      </w:r>
      <w:r w:rsidRPr="00006EAE">
        <w:rPr>
          <w:b/>
          <w:iCs/>
          <w:sz w:val="26"/>
          <w:u w:val="single"/>
          <w:bdr w:val="single" w:sz="8" w:space="0" w:color="auto"/>
        </w:rPr>
        <w:t>Pol</w:t>
      </w:r>
      <w:r w:rsidRPr="00006EAE">
        <w:rPr>
          <w:sz w:val="16"/>
        </w:rPr>
        <w:t xml:space="preserve">itical </w:t>
      </w:r>
      <w:r w:rsidRPr="00006EAE">
        <w:rPr>
          <w:b/>
          <w:iCs/>
          <w:sz w:val="26"/>
          <w:u w:val="single"/>
          <w:bdr w:val="single" w:sz="8" w:space="0" w:color="auto"/>
        </w:rPr>
        <w:t>Sci</w:t>
      </w:r>
      <w:r w:rsidRPr="00006EAE">
        <w:rPr>
          <w:sz w:val="16"/>
        </w:rPr>
        <w:t xml:space="preserve">ence </w:t>
      </w:r>
      <w:r w:rsidRPr="00006EAE">
        <w:rPr>
          <w:b/>
          <w:iCs/>
          <w:sz w:val="26"/>
          <w:u w:val="single"/>
          <w:bdr w:val="single" w:sz="8" w:space="0" w:color="auto"/>
        </w:rPr>
        <w:t>101</w:t>
      </w:r>
      <w:r w:rsidRPr="00006EAE">
        <w:rPr>
          <w:u w:val="single"/>
        </w:rPr>
        <w:t xml:space="preserve"> would suggest that if Biden gets </w:t>
      </w:r>
      <w:r w:rsidRPr="00006EAE">
        <w:rPr>
          <w:b/>
          <w:iCs/>
          <w:sz w:val="26"/>
          <w:u w:val="single"/>
          <w:bdr w:val="single" w:sz="8" w:space="0" w:color="auto"/>
        </w:rPr>
        <w:t>credit</w:t>
      </w:r>
      <w:r w:rsidRPr="00006EAE">
        <w:rPr>
          <w:sz w:val="16"/>
        </w:rPr>
        <w:t xml:space="preserve"> for ending the pandemic and restoring a strong economy, </w:t>
      </w:r>
      <w:r w:rsidRPr="00006EAE">
        <w:rPr>
          <w:u w:val="single"/>
        </w:rPr>
        <w:t xml:space="preserve">that popularity </w:t>
      </w:r>
      <w:r w:rsidRPr="00006EAE">
        <w:rPr>
          <w:b/>
          <w:iCs/>
          <w:sz w:val="26"/>
          <w:u w:val="single"/>
          <w:bdr w:val="single" w:sz="8" w:space="0" w:color="auto"/>
        </w:rPr>
        <w:t>should</w:t>
      </w:r>
      <w:r w:rsidRPr="00006EAE">
        <w:rPr>
          <w:u w:val="single"/>
        </w:rPr>
        <w:t xml:space="preserve"> translate into greater </w:t>
      </w:r>
      <w:r w:rsidRPr="00006EAE">
        <w:rPr>
          <w:b/>
          <w:iCs/>
          <w:sz w:val="26"/>
          <w:u w:val="single"/>
          <w:bdr w:val="single" w:sz="8" w:space="0" w:color="auto"/>
        </w:rPr>
        <w:t>p</w:t>
      </w:r>
      <w:r w:rsidRPr="00006EAE">
        <w:rPr>
          <w:u w:val="single"/>
        </w:rPr>
        <w:t xml:space="preserve">olitical </w:t>
      </w:r>
      <w:r w:rsidRPr="00006EAE">
        <w:rPr>
          <w:b/>
          <w:iCs/>
          <w:sz w:val="26"/>
          <w:u w:val="single"/>
          <w:bdr w:val="single" w:sz="8" w:space="0" w:color="auto"/>
        </w:rPr>
        <w:t>c</w:t>
      </w:r>
      <w:r w:rsidRPr="00006EAE">
        <w:rPr>
          <w:u w:val="single"/>
        </w:rPr>
        <w:t xml:space="preserve">apital for </w:t>
      </w:r>
      <w:r w:rsidRPr="00006EAE">
        <w:rPr>
          <w:b/>
          <w:iCs/>
          <w:sz w:val="26"/>
          <w:u w:val="single"/>
          <w:bdr w:val="single" w:sz="8" w:space="0" w:color="auto"/>
        </w:rPr>
        <w:t>other</w:t>
      </w:r>
      <w:r w:rsidRPr="00006EAE">
        <w:rPr>
          <w:u w:val="single"/>
        </w:rPr>
        <w:t xml:space="preserve"> problems in the queue</w:t>
      </w:r>
      <w:r w:rsidRPr="00006EAE">
        <w:rPr>
          <w:sz w:val="16"/>
        </w:rPr>
        <w:t>.</w:t>
      </w:r>
    </w:p>
    <w:p w14:paraId="115B6A25" w14:textId="77777777" w:rsidR="00652EFD" w:rsidRPr="00006EAE" w:rsidRDefault="00652EFD" w:rsidP="00652EFD">
      <w:pPr>
        <w:tabs>
          <w:tab w:val="left" w:pos="8265"/>
        </w:tabs>
        <w:rPr>
          <w:sz w:val="16"/>
        </w:rPr>
      </w:pPr>
      <w:r w:rsidRPr="00006EAE">
        <w:rPr>
          <w:b/>
          <w:iCs/>
          <w:sz w:val="26"/>
          <w:u w:val="single"/>
          <w:bdr w:val="single" w:sz="8" w:space="0" w:color="auto"/>
        </w:rPr>
        <w:t>Pol</w:t>
      </w:r>
      <w:r w:rsidRPr="00006EAE">
        <w:rPr>
          <w:sz w:val="16"/>
        </w:rPr>
        <w:t xml:space="preserve">itical </w:t>
      </w:r>
      <w:r w:rsidRPr="00006EAE">
        <w:rPr>
          <w:b/>
          <w:iCs/>
          <w:sz w:val="26"/>
          <w:u w:val="single"/>
          <w:bdr w:val="single" w:sz="8" w:space="0" w:color="auto"/>
        </w:rPr>
        <w:t>Sci</w:t>
      </w:r>
      <w:r w:rsidRPr="00006EAE">
        <w:rPr>
          <w:sz w:val="16"/>
        </w:rPr>
        <w:t xml:space="preserve">ence </w:t>
      </w:r>
      <w:r w:rsidRPr="00006EAE">
        <w:rPr>
          <w:b/>
          <w:iCs/>
          <w:sz w:val="26"/>
          <w:u w:val="single"/>
          <w:bdr w:val="single" w:sz="8" w:space="0" w:color="auto"/>
        </w:rPr>
        <w:t>301</w:t>
      </w:r>
      <w:r w:rsidRPr="00006EAE">
        <w:rPr>
          <w:u w:val="single"/>
        </w:rPr>
        <w:t xml:space="preserve"> offers a </w:t>
      </w:r>
      <w:r w:rsidRPr="00006EAE">
        <w:rPr>
          <w:b/>
          <w:iCs/>
          <w:sz w:val="26"/>
          <w:u w:val="single"/>
          <w:bdr w:val="single" w:sz="8" w:space="0" w:color="auto"/>
        </w:rPr>
        <w:t>cautionary warning</w:t>
      </w:r>
      <w:r w:rsidRPr="00006EAE">
        <w:rPr>
          <w:u w:val="single"/>
        </w:rPr>
        <w:t xml:space="preserve">: Solved problems </w:t>
      </w:r>
      <w:r w:rsidRPr="00006EAE">
        <w:rPr>
          <w:b/>
          <w:iCs/>
          <w:sz w:val="26"/>
          <w:u w:val="single"/>
          <w:bdr w:val="single" w:sz="8" w:space="0" w:color="auto"/>
        </w:rPr>
        <w:t>fade from view</w:t>
      </w:r>
      <w:r w:rsidRPr="00006EAE">
        <w:rPr>
          <w:sz w:val="16"/>
        </w:rPr>
        <w:t>. Biden is appropriately addressing the issues voters care about. But if the pandemic and the economy evolve as expected, voters will quickly bank those successes and focus on thornier problems — like immigration.</w:t>
      </w:r>
    </w:p>
    <w:p w14:paraId="6B9F8E05" w14:textId="77777777" w:rsidR="00652EFD" w:rsidRPr="00006EAE" w:rsidRDefault="00652EFD" w:rsidP="00652EFD"/>
    <w:p w14:paraId="2529B9AA" w14:textId="77777777" w:rsidR="00B03BB2" w:rsidRPr="00006EAE" w:rsidRDefault="00B03BB2" w:rsidP="00B03BB2">
      <w:pPr>
        <w:pStyle w:val="Heading3"/>
      </w:pPr>
    </w:p>
    <w:p w14:paraId="68D61FE4" w14:textId="77777777" w:rsidR="00345440" w:rsidRPr="00006EAE" w:rsidRDefault="00345440" w:rsidP="00345440"/>
    <w:p w14:paraId="2A37CD13" w14:textId="2CF00D5D" w:rsidR="00B03BB2" w:rsidRPr="00006EAE" w:rsidRDefault="00B03BB2" w:rsidP="00B03BB2">
      <w:pPr>
        <w:pStyle w:val="Heading2"/>
      </w:pPr>
      <w:r w:rsidRPr="00006EAE">
        <w:t>Impact</w:t>
      </w:r>
    </w:p>
    <w:p w14:paraId="3E9D4799" w14:textId="77777777" w:rsidR="00652EFD" w:rsidRPr="00006EAE" w:rsidRDefault="00652EFD" w:rsidP="00652EFD">
      <w:pPr>
        <w:pStyle w:val="Heading3"/>
      </w:pPr>
      <w:r w:rsidRPr="00006EAE">
        <w:t>Internal Link---Default---2NC</w:t>
      </w:r>
    </w:p>
    <w:p w14:paraId="32D0992A" w14:textId="77777777" w:rsidR="00652EFD" w:rsidRPr="00006EAE" w:rsidRDefault="00652EFD" w:rsidP="00652EFD">
      <w:pPr>
        <w:pStyle w:val="Heading4"/>
      </w:pPr>
      <w:r w:rsidRPr="00006EAE">
        <w:t xml:space="preserve">Default </w:t>
      </w:r>
      <w:r w:rsidRPr="00006EAE">
        <w:rPr>
          <w:u w:val="single"/>
        </w:rPr>
        <w:t>shreds</w:t>
      </w:r>
      <w:r w:rsidRPr="00006EAE">
        <w:t xml:space="preserve"> international cred.</w:t>
      </w:r>
    </w:p>
    <w:p w14:paraId="0790BF45" w14:textId="77777777" w:rsidR="00652EFD" w:rsidRPr="00006EAE" w:rsidRDefault="00652EFD" w:rsidP="00652EFD">
      <w:r w:rsidRPr="00006EAE">
        <w:rPr>
          <w:rStyle w:val="Style13ptBold"/>
        </w:rPr>
        <w:t>Fontaine ’23</w:t>
      </w:r>
      <w:r w:rsidRPr="00006EAE">
        <w:t xml:space="preserve"> [Richard; chief executive officer of the Center for a New American Security, former foreign policy advisor to Senator John McCain and worked at the State Department, the National Security Council, and on the staff of the Senate Foreign Relations Committee, MA in international affairs from the Johns Hopkins School of Advanced International Studies; 05-22-2023; The Hill; What a debt default would mean for national security; https://thehill.com/opinion/national-security/4015309-what-a-debt-default-would-mean-for-national-security/; accessed 01-01-2025; HRM]</w:t>
      </w:r>
    </w:p>
    <w:p w14:paraId="570679D4" w14:textId="77777777" w:rsidR="00652EFD" w:rsidRPr="00006EAE" w:rsidRDefault="00652EFD" w:rsidP="00652EFD">
      <w:pPr>
        <w:rPr>
          <w:sz w:val="16"/>
        </w:rPr>
      </w:pPr>
      <w:r w:rsidRPr="00006EAE">
        <w:rPr>
          <w:sz w:val="16"/>
        </w:rPr>
        <w:t xml:space="preserve">Over the past several years, American political leaders have rightly focused on augmenting national power. </w:t>
      </w:r>
      <w:r w:rsidRPr="00006EAE">
        <w:rPr>
          <w:rStyle w:val="StyleUnderline"/>
        </w:rPr>
        <w:t xml:space="preserve">Faced with China’s geopolitical challenge, Washington has </w:t>
      </w:r>
      <w:r w:rsidRPr="00006EAE">
        <w:rPr>
          <w:rStyle w:val="Emphasis"/>
        </w:rPr>
        <w:t>boosted</w:t>
      </w:r>
      <w:r w:rsidRPr="00006EAE">
        <w:rPr>
          <w:rStyle w:val="StyleUnderline"/>
        </w:rPr>
        <w:t xml:space="preserve"> its </w:t>
      </w:r>
      <w:r w:rsidRPr="00006EAE">
        <w:rPr>
          <w:rStyle w:val="Emphasis"/>
        </w:rPr>
        <w:t>defense budget</w:t>
      </w:r>
      <w:r w:rsidRPr="00006EAE">
        <w:rPr>
          <w:rStyle w:val="StyleUnderline"/>
        </w:rPr>
        <w:t xml:space="preserve">, stimulated domestic </w:t>
      </w:r>
      <w:r w:rsidRPr="00006EAE">
        <w:rPr>
          <w:rStyle w:val="Emphasis"/>
        </w:rPr>
        <w:t>innovation</w:t>
      </w:r>
      <w:r w:rsidRPr="00006EAE">
        <w:rPr>
          <w:rStyle w:val="StyleUnderline"/>
        </w:rPr>
        <w:t xml:space="preserve">, built new international </w:t>
      </w:r>
      <w:r w:rsidRPr="00006EAE">
        <w:rPr>
          <w:rStyle w:val="Emphasis"/>
        </w:rPr>
        <w:t>partnerships</w:t>
      </w:r>
      <w:r w:rsidRPr="00006EAE">
        <w:rPr>
          <w:rStyle w:val="StyleUnderline"/>
        </w:rPr>
        <w:t xml:space="preserve">, and moved to protect its </w:t>
      </w:r>
      <w:r w:rsidRPr="00006EAE">
        <w:rPr>
          <w:rStyle w:val="Emphasis"/>
        </w:rPr>
        <w:t>tech</w:t>
      </w:r>
      <w:r w:rsidRPr="00006EAE">
        <w:rPr>
          <w:rStyle w:val="StyleUnderline"/>
        </w:rPr>
        <w:t xml:space="preserve">nological </w:t>
      </w:r>
      <w:r w:rsidRPr="00006EAE">
        <w:rPr>
          <w:rStyle w:val="Emphasis"/>
        </w:rPr>
        <w:t>lead</w:t>
      </w:r>
      <w:r w:rsidRPr="00006EAE">
        <w:rPr>
          <w:sz w:val="16"/>
        </w:rPr>
        <w:t>. These steps have won broad support in both parties and across very different presidential administrations, and for good reason: A more powerful United States, working ever more closely with likeminded partners, is best placed to engage in long-term competition with Beijing.</w:t>
      </w:r>
    </w:p>
    <w:p w14:paraId="2E7CA9F6" w14:textId="77777777" w:rsidR="00652EFD" w:rsidRPr="00006EAE" w:rsidRDefault="00652EFD" w:rsidP="00652EFD">
      <w:pPr>
        <w:rPr>
          <w:sz w:val="16"/>
        </w:rPr>
      </w:pPr>
      <w:r w:rsidRPr="00006EAE">
        <w:rPr>
          <w:sz w:val="16"/>
        </w:rPr>
        <w:t xml:space="preserve">In this context, </w:t>
      </w:r>
      <w:r w:rsidRPr="00006EAE">
        <w:rPr>
          <w:rStyle w:val="StyleUnderline"/>
        </w:rPr>
        <w:t xml:space="preserve">the </w:t>
      </w:r>
      <w:r w:rsidRPr="00006EAE">
        <w:rPr>
          <w:rStyle w:val="Emphasis"/>
        </w:rPr>
        <w:t>possibility</w:t>
      </w:r>
      <w:r w:rsidRPr="00006EAE">
        <w:rPr>
          <w:rStyle w:val="StyleUnderline"/>
        </w:rPr>
        <w:t xml:space="preserve"> of a </w:t>
      </w:r>
      <w:r w:rsidRPr="00006EAE">
        <w:rPr>
          <w:rStyle w:val="Emphasis"/>
        </w:rPr>
        <w:t>default</w:t>
      </w:r>
      <w:r w:rsidRPr="00006EAE">
        <w:rPr>
          <w:rStyle w:val="StyleUnderline"/>
        </w:rPr>
        <w:t xml:space="preserve"> on U.S. debt</w:t>
      </w:r>
      <w:r w:rsidRPr="00006EAE">
        <w:rPr>
          <w:sz w:val="16"/>
        </w:rPr>
        <w:t xml:space="preserve"> — which Treasury Secretary Janet Yellen warns could occur as soon as June 1 — </w:t>
      </w:r>
      <w:r w:rsidRPr="00006EAE">
        <w:rPr>
          <w:rStyle w:val="StyleUnderline"/>
        </w:rPr>
        <w:t xml:space="preserve">seems utterly </w:t>
      </w:r>
      <w:r w:rsidRPr="00006EAE">
        <w:rPr>
          <w:rStyle w:val="Emphasis"/>
        </w:rPr>
        <w:t>mystifying</w:t>
      </w:r>
      <w:r w:rsidRPr="00006EAE">
        <w:rPr>
          <w:sz w:val="16"/>
        </w:rPr>
        <w:t xml:space="preserve">. </w:t>
      </w:r>
      <w:r w:rsidRPr="00006EAE">
        <w:rPr>
          <w:rStyle w:val="StyleUnderline"/>
        </w:rPr>
        <w:t xml:space="preserve">Defaulting on the nation’s debt threatens </w:t>
      </w:r>
      <w:r w:rsidRPr="00006EAE">
        <w:rPr>
          <w:rStyle w:val="Emphasis"/>
        </w:rPr>
        <w:t>catastrophic</w:t>
      </w:r>
      <w:r w:rsidRPr="00006EAE">
        <w:rPr>
          <w:rStyle w:val="StyleUnderline"/>
        </w:rPr>
        <w:t xml:space="preserve"> economic </w:t>
      </w:r>
      <w:r w:rsidRPr="00006EAE">
        <w:rPr>
          <w:rStyle w:val="Emphasis"/>
        </w:rPr>
        <w:t>consequences</w:t>
      </w:r>
      <w:r w:rsidRPr="00006EAE">
        <w:rPr>
          <w:rStyle w:val="StyleUnderline"/>
        </w:rPr>
        <w:t xml:space="preserve"> and would </w:t>
      </w:r>
      <w:r w:rsidRPr="00006EAE">
        <w:rPr>
          <w:rStyle w:val="Emphasis"/>
        </w:rPr>
        <w:t>seriously harm</w:t>
      </w:r>
      <w:r w:rsidRPr="00006EAE">
        <w:rPr>
          <w:rStyle w:val="StyleUnderline"/>
        </w:rPr>
        <w:t xml:space="preserve"> </w:t>
      </w:r>
      <w:r w:rsidRPr="00006EAE">
        <w:rPr>
          <w:rStyle w:val="Emphasis"/>
        </w:rPr>
        <w:t>national security</w:t>
      </w:r>
      <w:r w:rsidRPr="00006EAE">
        <w:rPr>
          <w:sz w:val="16"/>
        </w:rPr>
        <w:t xml:space="preserve">. </w:t>
      </w:r>
      <w:r w:rsidRPr="00006EAE">
        <w:rPr>
          <w:rStyle w:val="StyleUnderline"/>
        </w:rPr>
        <w:t xml:space="preserve">It’s hard to think of a </w:t>
      </w:r>
      <w:r w:rsidRPr="00006EAE">
        <w:rPr>
          <w:rStyle w:val="Emphasis"/>
        </w:rPr>
        <w:t>single</w:t>
      </w:r>
      <w:r w:rsidRPr="00006EAE">
        <w:rPr>
          <w:rStyle w:val="StyleUnderline"/>
        </w:rPr>
        <w:t xml:space="preserve"> American </w:t>
      </w:r>
      <w:r w:rsidRPr="00006EAE">
        <w:rPr>
          <w:rStyle w:val="Emphasis"/>
        </w:rPr>
        <w:t>action</w:t>
      </w:r>
      <w:r w:rsidRPr="00006EAE">
        <w:rPr>
          <w:rStyle w:val="StyleUnderline"/>
        </w:rPr>
        <w:t xml:space="preserve"> that would more effectively </w:t>
      </w:r>
      <w:r w:rsidRPr="00006EAE">
        <w:rPr>
          <w:rStyle w:val="Emphasis"/>
        </w:rPr>
        <w:t>reduce</w:t>
      </w:r>
      <w:r w:rsidRPr="00006EAE">
        <w:rPr>
          <w:rStyle w:val="StyleUnderline"/>
        </w:rPr>
        <w:t xml:space="preserve"> its </w:t>
      </w:r>
      <w:r w:rsidRPr="00006EAE">
        <w:rPr>
          <w:rStyle w:val="Emphasis"/>
        </w:rPr>
        <w:t>global standing</w:t>
      </w:r>
      <w:r w:rsidRPr="00006EAE">
        <w:rPr>
          <w:rStyle w:val="StyleUnderline"/>
        </w:rPr>
        <w:t>, influence and power — and boost those of its chief competitor</w:t>
      </w:r>
      <w:r w:rsidRPr="00006EAE">
        <w:rPr>
          <w:sz w:val="16"/>
        </w:rPr>
        <w:t>.</w:t>
      </w:r>
    </w:p>
    <w:p w14:paraId="7F910413" w14:textId="77777777" w:rsidR="00652EFD" w:rsidRPr="00006EAE" w:rsidRDefault="00652EFD" w:rsidP="00652EFD">
      <w:pPr>
        <w:rPr>
          <w:sz w:val="16"/>
        </w:rPr>
      </w:pPr>
      <w:r w:rsidRPr="00006EAE">
        <w:rPr>
          <w:sz w:val="16"/>
        </w:rPr>
        <w:t xml:space="preserve">The economic consequences of a default are real and well-rehearsed. An inability to pay federal bills would roil financial markets and likely tip the United States into recession. It would increase interest rates and borrowing costs. It would harm American credibility, encourage diversification away from U.S. bonds, and threaten the dollar’s role as the world’s preeminent reserve currency. </w:t>
      </w:r>
      <w:r w:rsidRPr="00006EAE">
        <w:rPr>
          <w:rStyle w:val="Emphasis"/>
        </w:rPr>
        <w:t>Military strength</w:t>
      </w:r>
      <w:r w:rsidRPr="00006EAE">
        <w:rPr>
          <w:rStyle w:val="StyleUnderline"/>
        </w:rPr>
        <w:t xml:space="preserve"> and </w:t>
      </w:r>
      <w:r w:rsidRPr="00006EAE">
        <w:rPr>
          <w:rStyle w:val="Emphasis"/>
        </w:rPr>
        <w:t>geopolitical influence</w:t>
      </w:r>
      <w:r w:rsidRPr="00006EAE">
        <w:rPr>
          <w:rStyle w:val="StyleUnderline"/>
        </w:rPr>
        <w:t xml:space="preserve"> </w:t>
      </w:r>
      <w:r w:rsidRPr="00006EAE">
        <w:rPr>
          <w:rStyle w:val="Emphasis"/>
        </w:rPr>
        <w:t>rise and fall</w:t>
      </w:r>
      <w:r w:rsidRPr="00006EAE">
        <w:rPr>
          <w:rStyle w:val="StyleUnderline"/>
        </w:rPr>
        <w:t xml:space="preserve"> with a country’s economic power, and a debt default would strike a </w:t>
      </w:r>
      <w:r w:rsidRPr="00006EAE">
        <w:rPr>
          <w:rStyle w:val="Emphasis"/>
        </w:rPr>
        <w:t>major blow</w:t>
      </w:r>
      <w:r w:rsidRPr="00006EAE">
        <w:rPr>
          <w:rStyle w:val="StyleUnderline"/>
        </w:rPr>
        <w:t xml:space="preserve"> against them </w:t>
      </w:r>
      <w:r w:rsidRPr="00006EAE">
        <w:rPr>
          <w:rStyle w:val="Emphasis"/>
        </w:rPr>
        <w:t>all</w:t>
      </w:r>
      <w:r w:rsidRPr="00006EAE">
        <w:rPr>
          <w:sz w:val="16"/>
        </w:rPr>
        <w:t>.</w:t>
      </w:r>
    </w:p>
    <w:p w14:paraId="79565891" w14:textId="77777777" w:rsidR="00652EFD" w:rsidRPr="00006EAE" w:rsidRDefault="00652EFD" w:rsidP="00652EFD">
      <w:pPr>
        <w:rPr>
          <w:sz w:val="16"/>
        </w:rPr>
      </w:pPr>
      <w:r w:rsidRPr="00006EAE">
        <w:rPr>
          <w:sz w:val="16"/>
        </w:rPr>
        <w:t>It would also degrade America’s ability to effectively employ its foreign policy tools. The dollar’s extensive use to settle accounts gives Washington extensive powers to impose financial sanctions. By undermining confidence in the dollar, a default would likely encourage countries to denominate trade and financial transactions in other currencies, and to hold non-dollar official reserves as well. Already, Beijing has encouraged its trade partners to invoice in renminbi and is developing an alternative to the dollar-dominated SWIFT financial messaging network. Such moves would erode Washington’s ability to impose the kind of economic sanctions it applied after Russia’s invasion of Ukraine.</w:t>
      </w:r>
    </w:p>
    <w:p w14:paraId="0090A2B3" w14:textId="77777777" w:rsidR="00652EFD" w:rsidRPr="00006EAE" w:rsidRDefault="00652EFD" w:rsidP="00652EFD">
      <w:pPr>
        <w:rPr>
          <w:sz w:val="16"/>
        </w:rPr>
      </w:pPr>
      <w:r w:rsidRPr="00006EAE">
        <w:rPr>
          <w:rStyle w:val="StyleUnderline"/>
        </w:rPr>
        <w:t xml:space="preserve">A default could have negative effects on </w:t>
      </w:r>
      <w:r w:rsidRPr="00006EAE">
        <w:rPr>
          <w:rStyle w:val="Emphasis"/>
        </w:rPr>
        <w:t>military power</w:t>
      </w:r>
      <w:r w:rsidRPr="00006EAE">
        <w:rPr>
          <w:rStyle w:val="StyleUnderline"/>
        </w:rPr>
        <w:t xml:space="preserve"> as well</w:t>
      </w:r>
      <w:r w:rsidRPr="00006EAE">
        <w:rPr>
          <w:sz w:val="16"/>
        </w:rPr>
        <w:t xml:space="preserve">. </w:t>
      </w:r>
      <w:r w:rsidRPr="00006EAE">
        <w:rPr>
          <w:rStyle w:val="StyleUnderline"/>
        </w:rPr>
        <w:t xml:space="preserve">Defense represents the </w:t>
      </w:r>
      <w:r w:rsidRPr="00006EAE">
        <w:rPr>
          <w:rStyle w:val="Emphasis"/>
        </w:rPr>
        <w:t>largest category</w:t>
      </w:r>
      <w:r w:rsidRPr="00006EAE">
        <w:rPr>
          <w:rStyle w:val="StyleUnderline"/>
        </w:rPr>
        <w:t xml:space="preserve"> of federal </w:t>
      </w:r>
      <w:r w:rsidRPr="00006EAE">
        <w:rPr>
          <w:rStyle w:val="Emphasis"/>
        </w:rPr>
        <w:t>discretionary spending</w:t>
      </w:r>
      <w:r w:rsidRPr="00006EAE">
        <w:rPr>
          <w:rStyle w:val="StyleUnderline"/>
        </w:rPr>
        <w:t xml:space="preserve">, and a disruption in the government’s ability to pay bills would </w:t>
      </w:r>
      <w:r w:rsidRPr="00006EAE">
        <w:rPr>
          <w:rStyle w:val="Emphasis"/>
        </w:rPr>
        <w:t>harm</w:t>
      </w:r>
      <w:r w:rsidRPr="00006EAE">
        <w:rPr>
          <w:rStyle w:val="StyleUnderline"/>
        </w:rPr>
        <w:t xml:space="preserve"> </w:t>
      </w:r>
      <w:r w:rsidRPr="00006EAE">
        <w:rPr>
          <w:rStyle w:val="Emphasis"/>
        </w:rPr>
        <w:t>readiness</w:t>
      </w:r>
      <w:r w:rsidRPr="00006EAE">
        <w:rPr>
          <w:rStyle w:val="StyleUnderline"/>
        </w:rPr>
        <w:t xml:space="preserve"> and </w:t>
      </w:r>
      <w:r w:rsidRPr="00006EAE">
        <w:rPr>
          <w:rStyle w:val="Emphasis"/>
        </w:rPr>
        <w:t>investment</w:t>
      </w:r>
      <w:r w:rsidRPr="00006EAE">
        <w:rPr>
          <w:sz w:val="16"/>
        </w:rPr>
        <w:t xml:space="preserve">. </w:t>
      </w:r>
      <w:r w:rsidRPr="00006EAE">
        <w:rPr>
          <w:rStyle w:val="StyleUnderline"/>
        </w:rPr>
        <w:t>Pentagon leaders</w:t>
      </w:r>
      <w:r w:rsidRPr="00006EAE">
        <w:rPr>
          <w:sz w:val="16"/>
        </w:rPr>
        <w:t xml:space="preserve"> have begun </w:t>
      </w:r>
      <w:r w:rsidRPr="00006EAE">
        <w:rPr>
          <w:rStyle w:val="StyleUnderline"/>
        </w:rPr>
        <w:t>warning</w:t>
      </w:r>
      <w:r w:rsidRPr="00006EAE">
        <w:rPr>
          <w:sz w:val="16"/>
        </w:rPr>
        <w:t xml:space="preserve"> about their potential inability to pay troops on time, and </w:t>
      </w:r>
      <w:r w:rsidRPr="00006EAE">
        <w:rPr>
          <w:rStyle w:val="StyleUnderline"/>
        </w:rPr>
        <w:t xml:space="preserve">the uncertainty could </w:t>
      </w:r>
      <w:r w:rsidRPr="00006EAE">
        <w:rPr>
          <w:rStyle w:val="Emphasis"/>
        </w:rPr>
        <w:t>delay</w:t>
      </w:r>
      <w:r w:rsidRPr="00006EAE">
        <w:rPr>
          <w:rStyle w:val="StyleUnderline"/>
        </w:rPr>
        <w:t xml:space="preserve"> the </w:t>
      </w:r>
      <w:r w:rsidRPr="00006EAE">
        <w:rPr>
          <w:rStyle w:val="Emphasis"/>
        </w:rPr>
        <w:t>production</w:t>
      </w:r>
      <w:r w:rsidRPr="00006EAE">
        <w:rPr>
          <w:rStyle w:val="StyleUnderline"/>
        </w:rPr>
        <w:t xml:space="preserve"> of </w:t>
      </w:r>
      <w:r w:rsidRPr="00006EAE">
        <w:rPr>
          <w:rStyle w:val="Emphasis"/>
        </w:rPr>
        <w:t>key weapons systems</w:t>
      </w:r>
      <w:r w:rsidRPr="00006EAE">
        <w:rPr>
          <w:sz w:val="16"/>
        </w:rPr>
        <w:t>. The House has already postponed its consideration of this year’s defense authorization bill while debt ceiling negotiations proceed.</w:t>
      </w:r>
    </w:p>
    <w:p w14:paraId="47BE4F6B" w14:textId="77777777" w:rsidR="00652EFD" w:rsidRPr="00006EAE" w:rsidRDefault="00652EFD" w:rsidP="00652EFD">
      <w:pPr>
        <w:rPr>
          <w:sz w:val="16"/>
        </w:rPr>
      </w:pPr>
      <w:r w:rsidRPr="00006EAE">
        <w:rPr>
          <w:sz w:val="16"/>
        </w:rPr>
        <w:t xml:space="preserve">The near-term diplomatic costs are starting to pile up as well. President Biden, tied down in debt negotiations in Washington, cancelled his scheduled visit to Papua New Guinea and his attendance at the Quad meeting in Australia. A decade ago, President Obama missed the APEC leader’s meeting and the East Asian Summit </w:t>
      </w:r>
      <w:proofErr w:type="gramStart"/>
      <w:r w:rsidRPr="00006EAE">
        <w:rPr>
          <w:sz w:val="16"/>
        </w:rPr>
        <w:t>in order to</w:t>
      </w:r>
      <w:proofErr w:type="gramEnd"/>
      <w:r w:rsidRPr="00006EAE">
        <w:rPr>
          <w:sz w:val="16"/>
        </w:rPr>
        <w:t xml:space="preserve"> deal with a government shutdown at home; allies fretted at America’s absence while Beijing crowed. Today the stakes are higher, and allies already worry about American presence and leadership.</w:t>
      </w:r>
    </w:p>
    <w:p w14:paraId="6AF9A405" w14:textId="77777777" w:rsidR="00652EFD" w:rsidRPr="00006EAE" w:rsidRDefault="00652EFD" w:rsidP="00652EFD">
      <w:pPr>
        <w:rPr>
          <w:sz w:val="16"/>
        </w:rPr>
      </w:pPr>
      <w:r w:rsidRPr="00006EAE">
        <w:rPr>
          <w:sz w:val="16"/>
        </w:rPr>
        <w:t xml:space="preserve">That points to perhaps the gravest national security consequence of a debt default. </w:t>
      </w:r>
      <w:r w:rsidRPr="00006EAE">
        <w:rPr>
          <w:rStyle w:val="StyleUnderline"/>
        </w:rPr>
        <w:t xml:space="preserve">In the contest with China, Washington asks allies to </w:t>
      </w:r>
      <w:r w:rsidRPr="00006EAE">
        <w:rPr>
          <w:rStyle w:val="Emphasis"/>
        </w:rPr>
        <w:t>cast their</w:t>
      </w:r>
      <w:r w:rsidRPr="00006EAE">
        <w:rPr>
          <w:rStyle w:val="StyleUnderline"/>
        </w:rPr>
        <w:t xml:space="preserve"> economic and security </w:t>
      </w:r>
      <w:r w:rsidRPr="00006EAE">
        <w:rPr>
          <w:rStyle w:val="Emphasis"/>
        </w:rPr>
        <w:t>lots</w:t>
      </w:r>
      <w:r w:rsidRPr="00006EAE">
        <w:rPr>
          <w:rStyle w:val="StyleUnderline"/>
        </w:rPr>
        <w:t xml:space="preserve"> with the United States</w:t>
      </w:r>
      <w:r w:rsidRPr="00006EAE">
        <w:rPr>
          <w:sz w:val="16"/>
        </w:rPr>
        <w:t>. For those would-be partners, the choice amounts to a bet on the future of American power and competence.</w:t>
      </w:r>
    </w:p>
    <w:p w14:paraId="06164B8E" w14:textId="77777777" w:rsidR="00652EFD" w:rsidRPr="00006EAE" w:rsidRDefault="00652EFD" w:rsidP="00652EFD">
      <w:pPr>
        <w:rPr>
          <w:sz w:val="16"/>
        </w:rPr>
      </w:pPr>
      <w:r w:rsidRPr="00006EAE">
        <w:rPr>
          <w:sz w:val="16"/>
        </w:rPr>
        <w:t xml:space="preserve">Washington has, however, provided ample fodder for hesitation in recent years: political polarization, the January 6 Capitol attacks and Washington’s crisis-prone decision-making invites questions about America’s ability to generate national solutions. The messy end to wars in Afghanistan and Iraq </w:t>
      </w:r>
      <w:proofErr w:type="gramStart"/>
      <w:r w:rsidRPr="00006EAE">
        <w:rPr>
          <w:sz w:val="16"/>
        </w:rPr>
        <w:t>suggest</w:t>
      </w:r>
      <w:proofErr w:type="gramEnd"/>
      <w:r w:rsidRPr="00006EAE">
        <w:rPr>
          <w:sz w:val="16"/>
        </w:rPr>
        <w:t xml:space="preserve"> strategic incompetence and a reluctance to match national security means to our stated ends. The enduring trend toward protectionism and America First-style economic policy is spawning questions among allies about where exactly their interests fit in U.S. decision-making.</w:t>
      </w:r>
    </w:p>
    <w:p w14:paraId="205D441B" w14:textId="77777777" w:rsidR="00652EFD" w:rsidRPr="00006EAE" w:rsidRDefault="00652EFD" w:rsidP="00652EFD">
      <w:pPr>
        <w:rPr>
          <w:sz w:val="16"/>
        </w:rPr>
      </w:pPr>
      <w:r w:rsidRPr="00006EAE">
        <w:rPr>
          <w:sz w:val="16"/>
        </w:rPr>
        <w:t xml:space="preserve">Such </w:t>
      </w:r>
      <w:r w:rsidRPr="00006EAE">
        <w:rPr>
          <w:rStyle w:val="StyleUnderline"/>
        </w:rPr>
        <w:t xml:space="preserve">doubts are naturally </w:t>
      </w:r>
      <w:r w:rsidRPr="00006EAE">
        <w:rPr>
          <w:rStyle w:val="Emphasis"/>
        </w:rPr>
        <w:t>catnip</w:t>
      </w:r>
      <w:r w:rsidRPr="00006EAE">
        <w:rPr>
          <w:rStyle w:val="StyleUnderline"/>
        </w:rPr>
        <w:t xml:space="preserve"> to China</w:t>
      </w:r>
      <w:r w:rsidRPr="00006EAE">
        <w:rPr>
          <w:sz w:val="16"/>
        </w:rPr>
        <w:t xml:space="preserve">, America’s chief competitor. </w:t>
      </w:r>
      <w:r w:rsidRPr="00006EAE">
        <w:rPr>
          <w:rStyle w:val="StyleUnderline"/>
        </w:rPr>
        <w:t xml:space="preserve">Beijing portrays the West as in terminal </w:t>
      </w:r>
      <w:r w:rsidRPr="00006EAE">
        <w:rPr>
          <w:rStyle w:val="Emphasis"/>
        </w:rPr>
        <w:t>decline</w:t>
      </w:r>
      <w:r w:rsidRPr="00006EAE">
        <w:rPr>
          <w:sz w:val="16"/>
        </w:rPr>
        <w:t xml:space="preserve">, led by an increasingly divided United States unable to deliver the world — or even its own people — the unity and effectiveness they desire. America continues to coast, Chinese leaders suggest, on the privileges it accrued during a unipolar moment, including dollar dominance, the ability to impose sanctions, disproportionate influence in international institutions, and untrammeled military power. This dynamic, they say, is an artifact of yesterday’s world, and no longer reflective of a rising China and dysfunctional America. It reflects, instead, the antiquated disarray of Western democracies, in contrast to efficient and effective autocracy. </w:t>
      </w:r>
      <w:r w:rsidRPr="00006EAE">
        <w:rPr>
          <w:rStyle w:val="StyleUnderline"/>
        </w:rPr>
        <w:t xml:space="preserve">A debt default would provide </w:t>
      </w:r>
      <w:r w:rsidRPr="00006EAE">
        <w:rPr>
          <w:rStyle w:val="Emphasis"/>
        </w:rPr>
        <w:t>enormous ammunition</w:t>
      </w:r>
      <w:r w:rsidRPr="00006EAE">
        <w:rPr>
          <w:rStyle w:val="StyleUnderline"/>
        </w:rPr>
        <w:t xml:space="preserve"> to those pushing the narrative of American decline</w:t>
      </w:r>
      <w:r w:rsidRPr="00006EAE">
        <w:rPr>
          <w:sz w:val="16"/>
        </w:rPr>
        <w:t>.</w:t>
      </w:r>
    </w:p>
    <w:p w14:paraId="350A7828" w14:textId="77777777" w:rsidR="00652EFD" w:rsidRPr="00006EAE" w:rsidRDefault="00652EFD" w:rsidP="00652EFD">
      <w:pPr>
        <w:pStyle w:val="Heading4"/>
      </w:pPr>
      <w:r w:rsidRPr="00006EAE">
        <w:t xml:space="preserve">This time would be </w:t>
      </w:r>
      <w:r w:rsidRPr="00006EAE">
        <w:rPr>
          <w:u w:val="single"/>
        </w:rPr>
        <w:t>worse</w:t>
      </w:r>
      <w:r w:rsidRPr="00006EAE">
        <w:t>.</w:t>
      </w:r>
    </w:p>
    <w:p w14:paraId="6DB060C8" w14:textId="77777777" w:rsidR="00652EFD" w:rsidRPr="00006EAE" w:rsidRDefault="00652EFD" w:rsidP="00652EFD">
      <w:r w:rsidRPr="00006EAE">
        <w:rPr>
          <w:rStyle w:val="Style13ptBold"/>
        </w:rPr>
        <w:t>Pottinger ’23</w:t>
      </w:r>
      <w:r w:rsidRPr="00006EAE">
        <w:t xml:space="preserve"> [Matt; Distinguished Visiting Fellow at the Hoover Institution and Chair of the China program at the Foundation for Defense of Democracies, former U.S. Deputy National Security Adviser; Daleep Singh; Chief Global Economist and Head of Macroeconomic Research for PGIM Fixed Income, former U.S. Deputy National Security Adviser for international economics; 04-27-2023; Foreign Affairs; Great Powers Don’t Default; https://www.foreignaffairs.com/united-states/great-powers-dont-default; accessed 01-01-2025; HRM]</w:t>
      </w:r>
    </w:p>
    <w:p w14:paraId="227DD916" w14:textId="77777777" w:rsidR="00652EFD" w:rsidRPr="00006EAE" w:rsidRDefault="00652EFD" w:rsidP="00652EFD">
      <w:pPr>
        <w:rPr>
          <w:sz w:val="16"/>
        </w:rPr>
      </w:pPr>
      <w:r w:rsidRPr="00006EAE">
        <w:rPr>
          <w:sz w:val="16"/>
        </w:rPr>
        <w:t>2011, BUT WORSE</w:t>
      </w:r>
    </w:p>
    <w:p w14:paraId="50FDE134" w14:textId="77777777" w:rsidR="00652EFD" w:rsidRPr="00006EAE" w:rsidRDefault="00652EFD" w:rsidP="00652EFD">
      <w:pPr>
        <w:rPr>
          <w:sz w:val="16"/>
        </w:rPr>
      </w:pPr>
      <w:r w:rsidRPr="00006EAE">
        <w:rPr>
          <w:sz w:val="16"/>
        </w:rPr>
        <w:t xml:space="preserve">There is no question that </w:t>
      </w:r>
      <w:r w:rsidRPr="00006EAE">
        <w:rPr>
          <w:rStyle w:val="StyleUnderline"/>
        </w:rPr>
        <w:t xml:space="preserve">Washington </w:t>
      </w:r>
      <w:r w:rsidRPr="00006EAE">
        <w:rPr>
          <w:rStyle w:val="Emphasis"/>
        </w:rPr>
        <w:t>must</w:t>
      </w:r>
      <w:r w:rsidRPr="00006EAE">
        <w:rPr>
          <w:rStyle w:val="StyleUnderline"/>
        </w:rPr>
        <w:t xml:space="preserve"> put the United States on a </w:t>
      </w:r>
      <w:r w:rsidRPr="00006EAE">
        <w:rPr>
          <w:rStyle w:val="Emphasis"/>
        </w:rPr>
        <w:t>more responsible</w:t>
      </w:r>
      <w:r w:rsidRPr="00006EAE">
        <w:rPr>
          <w:rStyle w:val="StyleUnderline"/>
        </w:rPr>
        <w:t xml:space="preserve"> fiscal footing</w:t>
      </w:r>
      <w:r w:rsidRPr="00006EAE">
        <w:rPr>
          <w:sz w:val="16"/>
        </w:rPr>
        <w:t>. Both political parties have failed to rein in deficit spending fueled by the wars in Afghanistan and Iraq, the 2008 financial crisis, growing entitlement spending, and the response to the COVID-19 pandemic. Threatening to default on the country’s debt, however, is the wrong way to address this problem—the equivalent of negotiating while putting a gun to one’s head.</w:t>
      </w:r>
    </w:p>
    <w:p w14:paraId="36B57B48" w14:textId="77777777" w:rsidR="00652EFD" w:rsidRPr="00006EAE" w:rsidRDefault="00652EFD" w:rsidP="00652EFD">
      <w:pPr>
        <w:rPr>
          <w:sz w:val="16"/>
        </w:rPr>
      </w:pPr>
      <w:r w:rsidRPr="00006EAE">
        <w:rPr>
          <w:sz w:val="16"/>
        </w:rPr>
        <w:t xml:space="preserve">Indeed, in the run-up to the potential default date, Congress will make the United States a global spectacle, as the world’s wealthiest and most powerful country careens toward the unthinkable. It won’t be the first time. Since 1960, Congress has raised the debt limit 78 times, in most cases under a Republican president. </w:t>
      </w:r>
      <w:r w:rsidRPr="00006EAE">
        <w:rPr>
          <w:rStyle w:val="StyleUnderline"/>
        </w:rPr>
        <w:t xml:space="preserve">Sometimes, such as in </w:t>
      </w:r>
      <w:r w:rsidRPr="00006EAE">
        <w:rPr>
          <w:rStyle w:val="Emphasis"/>
        </w:rPr>
        <w:t>2011</w:t>
      </w:r>
      <w:r w:rsidRPr="00006EAE">
        <w:rPr>
          <w:rStyle w:val="StyleUnderline"/>
        </w:rPr>
        <w:t xml:space="preserve">, Congress </w:t>
      </w:r>
      <w:r w:rsidRPr="00006EAE">
        <w:rPr>
          <w:rStyle w:val="Emphasis"/>
        </w:rPr>
        <w:t>dithered</w:t>
      </w:r>
      <w:r w:rsidRPr="00006EAE">
        <w:rPr>
          <w:rStyle w:val="StyleUnderline"/>
        </w:rPr>
        <w:t xml:space="preserve"> until there were only </w:t>
      </w:r>
      <w:r w:rsidRPr="00006EAE">
        <w:rPr>
          <w:rStyle w:val="Emphasis"/>
        </w:rPr>
        <w:t>days left</w:t>
      </w:r>
      <w:r w:rsidRPr="00006EAE">
        <w:rPr>
          <w:rStyle w:val="StyleUnderline"/>
        </w:rPr>
        <w:t xml:space="preserve"> before default hit</w:t>
      </w:r>
      <w:r w:rsidRPr="00006EAE">
        <w:rPr>
          <w:sz w:val="16"/>
        </w:rPr>
        <w:t xml:space="preserve">. </w:t>
      </w:r>
      <w:r w:rsidRPr="00006EAE">
        <w:rPr>
          <w:rStyle w:val="StyleUnderline"/>
        </w:rPr>
        <w:t xml:space="preserve">That year, the rating agency S&amp;P downgraded the United States’ creditworthiness from AAA for the first time, but most of the financial and economic impact was </w:t>
      </w:r>
      <w:r w:rsidRPr="00006EAE">
        <w:rPr>
          <w:rStyle w:val="Emphasis"/>
        </w:rPr>
        <w:t>short-lived</w:t>
      </w:r>
      <w:r w:rsidRPr="00006EAE">
        <w:rPr>
          <w:rStyle w:val="StyleUnderline"/>
        </w:rPr>
        <w:t>, vanishing after Congress lifted the debt ceiling that August</w:t>
      </w:r>
      <w:r w:rsidRPr="00006EAE">
        <w:rPr>
          <w:sz w:val="16"/>
        </w:rPr>
        <w:t xml:space="preserve">. In fact, the aftermath of the credit rating downgrade saw borrowing costs </w:t>
      </w:r>
      <w:proofErr w:type="gramStart"/>
      <w:r w:rsidRPr="00006EAE">
        <w:rPr>
          <w:sz w:val="16"/>
        </w:rPr>
        <w:t>fall</w:t>
      </w:r>
      <w:proofErr w:type="gramEnd"/>
      <w:r w:rsidRPr="00006EAE">
        <w:rPr>
          <w:sz w:val="16"/>
        </w:rPr>
        <w:t xml:space="preserve"> and the dollar strengthen—a result of the exorbitant privilege of issuing U.S. government bonds, the asset of choice for any investor seeking </w:t>
      </w:r>
      <w:proofErr w:type="gramStart"/>
      <w:r w:rsidRPr="00006EAE">
        <w:rPr>
          <w:sz w:val="16"/>
        </w:rPr>
        <w:t>safe haven</w:t>
      </w:r>
      <w:proofErr w:type="gramEnd"/>
      <w:r w:rsidRPr="00006EAE">
        <w:rPr>
          <w:sz w:val="16"/>
        </w:rPr>
        <w:t xml:space="preserve"> from risk, plus the good fortune of there being no plausible alternative to U.S. dollars. At the time, Europe was descending into its own debt crisis, Japan was mired in stagnation, China had yet to lure massive flows of foreign capital, and digital assets had not gone mainstream.</w:t>
      </w:r>
    </w:p>
    <w:p w14:paraId="6B474881" w14:textId="77777777" w:rsidR="00652EFD" w:rsidRPr="00006EAE" w:rsidRDefault="00652EFD" w:rsidP="00652EFD">
      <w:pPr>
        <w:rPr>
          <w:sz w:val="16"/>
        </w:rPr>
      </w:pPr>
      <w:r w:rsidRPr="00006EAE">
        <w:rPr>
          <w:rStyle w:val="StyleUnderline"/>
        </w:rPr>
        <w:t xml:space="preserve">This time around, it could be </w:t>
      </w:r>
      <w:r w:rsidRPr="00006EAE">
        <w:rPr>
          <w:rStyle w:val="Emphasis"/>
        </w:rPr>
        <w:t>worse</w:t>
      </w:r>
      <w:r w:rsidRPr="00006EAE">
        <w:rPr>
          <w:sz w:val="16"/>
        </w:rPr>
        <w:t xml:space="preserve">. </w:t>
      </w:r>
      <w:r w:rsidRPr="00006EAE">
        <w:rPr>
          <w:rStyle w:val="StyleUnderline"/>
        </w:rPr>
        <w:t xml:space="preserve">The </w:t>
      </w:r>
      <w:r w:rsidRPr="00006EAE">
        <w:rPr>
          <w:rStyle w:val="Emphasis"/>
        </w:rPr>
        <w:t>context</w:t>
      </w:r>
      <w:r w:rsidRPr="00006EAE">
        <w:rPr>
          <w:rStyle w:val="StyleUnderline"/>
        </w:rPr>
        <w:t xml:space="preserve"> has </w:t>
      </w:r>
      <w:r w:rsidRPr="00006EAE">
        <w:rPr>
          <w:rStyle w:val="Emphasis"/>
        </w:rPr>
        <w:t>changed dramatically</w:t>
      </w:r>
      <w:r w:rsidRPr="00006EAE">
        <w:rPr>
          <w:sz w:val="16"/>
        </w:rPr>
        <w:t xml:space="preserve">. Congress is as polarized now as it has ever been. </w:t>
      </w:r>
      <w:r w:rsidRPr="00006EAE">
        <w:rPr>
          <w:rStyle w:val="StyleUnderline"/>
        </w:rPr>
        <w:t xml:space="preserve">In 2011, Republicans had a </w:t>
      </w:r>
      <w:r w:rsidRPr="00006EAE">
        <w:rPr>
          <w:rStyle w:val="Emphasis"/>
        </w:rPr>
        <w:t>comfortable majority</w:t>
      </w:r>
      <w:r w:rsidRPr="00006EAE">
        <w:rPr>
          <w:rStyle w:val="StyleUnderline"/>
        </w:rPr>
        <w:t xml:space="preserve"> in the House</w:t>
      </w:r>
      <w:r w:rsidRPr="00006EAE">
        <w:rPr>
          <w:sz w:val="16"/>
        </w:rPr>
        <w:t xml:space="preserve">, with 24 more votes; today, it has only a five-vote margin. What is more, </w:t>
      </w:r>
      <w:r w:rsidRPr="00006EAE">
        <w:rPr>
          <w:rStyle w:val="StyleUnderline"/>
        </w:rPr>
        <w:t xml:space="preserve">the amount of debt the United States must refinance is about </w:t>
      </w:r>
      <w:r w:rsidRPr="00006EAE">
        <w:rPr>
          <w:rStyle w:val="Emphasis"/>
        </w:rPr>
        <w:t>twice as large</w:t>
      </w:r>
      <w:r w:rsidRPr="00006EAE">
        <w:rPr>
          <w:rStyle w:val="StyleUnderline"/>
        </w:rPr>
        <w:t xml:space="preserve"> as in 2011</w:t>
      </w:r>
      <w:r w:rsidRPr="00006EAE">
        <w:rPr>
          <w:sz w:val="16"/>
        </w:rPr>
        <w:t xml:space="preserve">. Foreign holdings of U.S. government bonds are up $2.5 trillion since 2011 to $7 trillion in total; of these holdings, at least $1.5 trillion are held by governments that are not members of the G-7 and may have geopolitical motivation to pare their exposure to dollars at a moment of stress. In another difference from 2011, </w:t>
      </w:r>
      <w:r w:rsidRPr="00006EAE">
        <w:rPr>
          <w:rStyle w:val="StyleUnderline"/>
        </w:rPr>
        <w:t xml:space="preserve">Europe is forging an ever-closer </w:t>
      </w:r>
      <w:r w:rsidRPr="00006EAE">
        <w:rPr>
          <w:rStyle w:val="Emphasis"/>
        </w:rPr>
        <w:t>economic union</w:t>
      </w:r>
      <w:r w:rsidRPr="00006EAE">
        <w:rPr>
          <w:rStyle w:val="StyleUnderline"/>
        </w:rPr>
        <w:t xml:space="preserve">, making </w:t>
      </w:r>
      <w:r w:rsidRPr="00006EAE">
        <w:rPr>
          <w:rStyle w:val="Emphasis"/>
        </w:rPr>
        <w:t>euros</w:t>
      </w:r>
      <w:r w:rsidRPr="00006EAE">
        <w:rPr>
          <w:rStyle w:val="StyleUnderline"/>
        </w:rPr>
        <w:t xml:space="preserve"> a </w:t>
      </w:r>
      <w:r w:rsidRPr="00006EAE">
        <w:rPr>
          <w:rStyle w:val="Emphasis"/>
        </w:rPr>
        <w:t>more plausible alternative</w:t>
      </w:r>
      <w:r w:rsidRPr="00006EAE">
        <w:rPr>
          <w:rStyle w:val="StyleUnderline"/>
        </w:rPr>
        <w:t xml:space="preserve"> to dollars worldwide</w:t>
      </w:r>
      <w:r w:rsidRPr="00006EAE">
        <w:rPr>
          <w:sz w:val="16"/>
        </w:rPr>
        <w:t xml:space="preserve">. Finally, and most important, </w:t>
      </w:r>
      <w:r w:rsidRPr="00006EAE">
        <w:rPr>
          <w:rStyle w:val="StyleUnderline"/>
        </w:rPr>
        <w:t xml:space="preserve">the United States is currently spearheading the most severe </w:t>
      </w:r>
      <w:r w:rsidRPr="00006EAE">
        <w:rPr>
          <w:rStyle w:val="Emphasis"/>
        </w:rPr>
        <w:t>economic sanctions</w:t>
      </w:r>
      <w:r w:rsidRPr="00006EAE">
        <w:rPr>
          <w:rStyle w:val="StyleUnderline"/>
        </w:rPr>
        <w:t xml:space="preserve"> campaign in history against </w:t>
      </w:r>
      <w:r w:rsidRPr="00006EAE">
        <w:rPr>
          <w:rStyle w:val="Emphasis"/>
        </w:rPr>
        <w:t>Russia</w:t>
      </w:r>
      <w:r w:rsidRPr="00006EAE">
        <w:rPr>
          <w:rStyle w:val="StyleUnderline"/>
        </w:rPr>
        <w:t xml:space="preserve">, deriving its potency in large part from the United States’ </w:t>
      </w:r>
      <w:r w:rsidRPr="00006EAE">
        <w:rPr>
          <w:rStyle w:val="Emphasis"/>
        </w:rPr>
        <w:t>ability to exclude</w:t>
      </w:r>
      <w:r w:rsidRPr="00006EAE">
        <w:rPr>
          <w:rStyle w:val="StyleUnderline"/>
        </w:rPr>
        <w:t xml:space="preserve"> a rogue actor from the dollar-dominated global financial system</w:t>
      </w:r>
      <w:r w:rsidRPr="00006EAE">
        <w:rPr>
          <w:sz w:val="16"/>
        </w:rPr>
        <w:t xml:space="preserve">. </w:t>
      </w:r>
      <w:r w:rsidRPr="00006EAE">
        <w:rPr>
          <w:rStyle w:val="StyleUnderline"/>
        </w:rPr>
        <w:t xml:space="preserve">Washington may need to employ an </w:t>
      </w:r>
      <w:r w:rsidRPr="00006EAE">
        <w:rPr>
          <w:rStyle w:val="Emphasis"/>
        </w:rPr>
        <w:t>even more</w:t>
      </w:r>
      <w:r w:rsidRPr="00006EAE">
        <w:rPr>
          <w:rStyle w:val="StyleUnderline"/>
        </w:rPr>
        <w:t xml:space="preserve"> consequential sanctions campaign against </w:t>
      </w:r>
      <w:r w:rsidRPr="00006EAE">
        <w:rPr>
          <w:rStyle w:val="Emphasis"/>
        </w:rPr>
        <w:t>Beijing</w:t>
      </w:r>
      <w:r w:rsidRPr="00006EAE">
        <w:rPr>
          <w:rStyle w:val="StyleUnderline"/>
        </w:rPr>
        <w:t xml:space="preserve"> in the event it </w:t>
      </w:r>
      <w:r w:rsidRPr="00006EAE">
        <w:rPr>
          <w:rStyle w:val="Emphasis"/>
        </w:rPr>
        <w:t>attacks Taiwan</w:t>
      </w:r>
      <w:r w:rsidRPr="00006EAE">
        <w:rPr>
          <w:rStyle w:val="StyleUnderline"/>
        </w:rPr>
        <w:t xml:space="preserve"> or </w:t>
      </w:r>
      <w:r w:rsidRPr="00006EAE">
        <w:rPr>
          <w:rStyle w:val="Emphasis"/>
        </w:rPr>
        <w:t>gives Moscow</w:t>
      </w:r>
      <w:r w:rsidRPr="00006EAE">
        <w:rPr>
          <w:rStyle w:val="StyleUnderline"/>
        </w:rPr>
        <w:t xml:space="preserve"> lethal </w:t>
      </w:r>
      <w:r w:rsidRPr="00006EAE">
        <w:rPr>
          <w:rStyle w:val="Emphasis"/>
        </w:rPr>
        <w:t>support</w:t>
      </w:r>
      <w:r w:rsidRPr="00006EAE">
        <w:rPr>
          <w:rStyle w:val="StyleUnderline"/>
        </w:rPr>
        <w:t xml:space="preserve"> for the war in Ukraine</w:t>
      </w:r>
      <w:r w:rsidRPr="00006EAE">
        <w:rPr>
          <w:sz w:val="16"/>
        </w:rPr>
        <w:t>.</w:t>
      </w:r>
    </w:p>
    <w:p w14:paraId="28B5646A" w14:textId="77777777" w:rsidR="00652EFD" w:rsidRPr="00006EAE" w:rsidRDefault="00652EFD" w:rsidP="00652EFD">
      <w:pPr>
        <w:pStyle w:val="Heading3"/>
      </w:pPr>
      <w:r w:rsidRPr="00006EAE">
        <w:t>Internal Link---AT: 2011---2NC</w:t>
      </w:r>
    </w:p>
    <w:p w14:paraId="51DA1165" w14:textId="77777777" w:rsidR="00652EFD" w:rsidRPr="00006EAE" w:rsidRDefault="00652EFD" w:rsidP="00652EFD">
      <w:pPr>
        <w:pStyle w:val="Heading4"/>
      </w:pPr>
      <w:r w:rsidRPr="00006EAE">
        <w:t xml:space="preserve">This time would be </w:t>
      </w:r>
      <w:r w:rsidRPr="00006EAE">
        <w:rPr>
          <w:u w:val="single"/>
        </w:rPr>
        <w:t>worse</w:t>
      </w:r>
      <w:r w:rsidRPr="00006EAE">
        <w:t>.</w:t>
      </w:r>
    </w:p>
    <w:p w14:paraId="35DA3632" w14:textId="77777777" w:rsidR="00652EFD" w:rsidRPr="00006EAE" w:rsidRDefault="00652EFD" w:rsidP="00652EFD">
      <w:r w:rsidRPr="00006EAE">
        <w:rPr>
          <w:rStyle w:val="Style13ptBold"/>
        </w:rPr>
        <w:t>Pottinger ’23</w:t>
      </w:r>
      <w:r w:rsidRPr="00006EAE">
        <w:t xml:space="preserve"> [Matt; Distinguished Visiting Fellow at the Hoover Institution and Chair of the China program at the Foundation for Defense of Democracies, former U.S. Deputy National Security Adviser; Daleep Singh; Chief Global Economist and Head of Macroeconomic Research for PGIM Fixed Income, former U.S. Deputy National Security Adviser for international economics; 04-27-2023; Foreign Affairs; Great Powers Don’t Default; https://www.foreignaffairs.com/united-states/great-powers-dont-default; accessed 01-01-2025; HRM]</w:t>
      </w:r>
    </w:p>
    <w:p w14:paraId="0F5DE23A" w14:textId="77777777" w:rsidR="00652EFD" w:rsidRPr="00006EAE" w:rsidRDefault="00652EFD" w:rsidP="00652EFD">
      <w:pPr>
        <w:rPr>
          <w:sz w:val="16"/>
        </w:rPr>
      </w:pPr>
      <w:r w:rsidRPr="00006EAE">
        <w:rPr>
          <w:sz w:val="16"/>
        </w:rPr>
        <w:t>2011, BUT WORSE</w:t>
      </w:r>
    </w:p>
    <w:p w14:paraId="1FBC782E" w14:textId="77777777" w:rsidR="00652EFD" w:rsidRPr="00006EAE" w:rsidRDefault="00652EFD" w:rsidP="00652EFD">
      <w:pPr>
        <w:rPr>
          <w:sz w:val="16"/>
        </w:rPr>
      </w:pPr>
      <w:r w:rsidRPr="00006EAE">
        <w:rPr>
          <w:sz w:val="16"/>
        </w:rPr>
        <w:t xml:space="preserve">There is no question that </w:t>
      </w:r>
      <w:r w:rsidRPr="00006EAE">
        <w:rPr>
          <w:rStyle w:val="StyleUnderline"/>
        </w:rPr>
        <w:t xml:space="preserve">Washington </w:t>
      </w:r>
      <w:r w:rsidRPr="00006EAE">
        <w:rPr>
          <w:rStyle w:val="Emphasis"/>
        </w:rPr>
        <w:t>must</w:t>
      </w:r>
      <w:r w:rsidRPr="00006EAE">
        <w:rPr>
          <w:rStyle w:val="StyleUnderline"/>
        </w:rPr>
        <w:t xml:space="preserve"> put the United States on a </w:t>
      </w:r>
      <w:r w:rsidRPr="00006EAE">
        <w:rPr>
          <w:rStyle w:val="Emphasis"/>
        </w:rPr>
        <w:t>more responsible</w:t>
      </w:r>
      <w:r w:rsidRPr="00006EAE">
        <w:rPr>
          <w:rStyle w:val="StyleUnderline"/>
        </w:rPr>
        <w:t xml:space="preserve"> fiscal footing</w:t>
      </w:r>
      <w:r w:rsidRPr="00006EAE">
        <w:rPr>
          <w:sz w:val="16"/>
        </w:rPr>
        <w:t>. Both political parties have failed to rein in deficit spending fueled by the wars in Afghanistan and Iraq, the 2008 financial crisis, growing entitlement spending, and the response to the COVID-19 pandemic. Threatening to default on the country’s debt, however, is the wrong way to address this problem—the equivalent of negotiating while putting a gun to one’s head.</w:t>
      </w:r>
    </w:p>
    <w:p w14:paraId="1C5B3D87" w14:textId="77777777" w:rsidR="00652EFD" w:rsidRPr="00006EAE" w:rsidRDefault="00652EFD" w:rsidP="00652EFD">
      <w:pPr>
        <w:rPr>
          <w:sz w:val="16"/>
        </w:rPr>
      </w:pPr>
      <w:r w:rsidRPr="00006EAE">
        <w:rPr>
          <w:sz w:val="16"/>
        </w:rPr>
        <w:t xml:space="preserve">Indeed, in the run-up to the potential default date, Congress will make the United States a global spectacle, as the world’s wealthiest and most powerful country careens toward the unthinkable. It won’t be the first time. Since 1960, Congress has raised the debt limit 78 times, in most cases under a Republican president. </w:t>
      </w:r>
      <w:r w:rsidRPr="00006EAE">
        <w:rPr>
          <w:rStyle w:val="StyleUnderline"/>
        </w:rPr>
        <w:t xml:space="preserve">Sometimes, such as in </w:t>
      </w:r>
      <w:r w:rsidRPr="00006EAE">
        <w:rPr>
          <w:rStyle w:val="Emphasis"/>
        </w:rPr>
        <w:t>2011</w:t>
      </w:r>
      <w:r w:rsidRPr="00006EAE">
        <w:rPr>
          <w:rStyle w:val="StyleUnderline"/>
        </w:rPr>
        <w:t xml:space="preserve">, Congress </w:t>
      </w:r>
      <w:r w:rsidRPr="00006EAE">
        <w:rPr>
          <w:rStyle w:val="Emphasis"/>
        </w:rPr>
        <w:t>dithered</w:t>
      </w:r>
      <w:r w:rsidRPr="00006EAE">
        <w:rPr>
          <w:rStyle w:val="StyleUnderline"/>
        </w:rPr>
        <w:t xml:space="preserve"> until there were only </w:t>
      </w:r>
      <w:r w:rsidRPr="00006EAE">
        <w:rPr>
          <w:rStyle w:val="Emphasis"/>
        </w:rPr>
        <w:t>days left</w:t>
      </w:r>
      <w:r w:rsidRPr="00006EAE">
        <w:rPr>
          <w:rStyle w:val="StyleUnderline"/>
        </w:rPr>
        <w:t xml:space="preserve"> before default hit</w:t>
      </w:r>
      <w:r w:rsidRPr="00006EAE">
        <w:rPr>
          <w:sz w:val="16"/>
        </w:rPr>
        <w:t xml:space="preserve">. </w:t>
      </w:r>
      <w:r w:rsidRPr="00006EAE">
        <w:rPr>
          <w:rStyle w:val="StyleUnderline"/>
        </w:rPr>
        <w:t xml:space="preserve">That year, the rating agency S&amp;P downgraded the United States’ creditworthiness from AAA for the first time, but most of the financial and economic impact was </w:t>
      </w:r>
      <w:r w:rsidRPr="00006EAE">
        <w:rPr>
          <w:rStyle w:val="Emphasis"/>
        </w:rPr>
        <w:t>short-lived</w:t>
      </w:r>
      <w:r w:rsidRPr="00006EAE">
        <w:rPr>
          <w:rStyle w:val="StyleUnderline"/>
        </w:rPr>
        <w:t>, vanishing after Congress lifted the debt ceiling that August</w:t>
      </w:r>
      <w:r w:rsidRPr="00006EAE">
        <w:rPr>
          <w:sz w:val="16"/>
        </w:rPr>
        <w:t xml:space="preserve">. In fact, the aftermath of the credit rating downgrade saw borrowing costs </w:t>
      </w:r>
      <w:proofErr w:type="gramStart"/>
      <w:r w:rsidRPr="00006EAE">
        <w:rPr>
          <w:sz w:val="16"/>
        </w:rPr>
        <w:t>fall</w:t>
      </w:r>
      <w:proofErr w:type="gramEnd"/>
      <w:r w:rsidRPr="00006EAE">
        <w:rPr>
          <w:sz w:val="16"/>
        </w:rPr>
        <w:t xml:space="preserve"> and the dollar strengthen—a result of the exorbitant privilege of issuing U.S. government bonds, the asset of choice for any investor seeking </w:t>
      </w:r>
      <w:proofErr w:type="gramStart"/>
      <w:r w:rsidRPr="00006EAE">
        <w:rPr>
          <w:sz w:val="16"/>
        </w:rPr>
        <w:t>safe haven</w:t>
      </w:r>
      <w:proofErr w:type="gramEnd"/>
      <w:r w:rsidRPr="00006EAE">
        <w:rPr>
          <w:sz w:val="16"/>
        </w:rPr>
        <w:t xml:space="preserve"> from risk, plus the good fortune of there being no plausible alternative to U.S. dollars. At the time, Europe was descending into its own debt crisis, Japan was mired in stagnation, China had yet to lure massive flows of foreign capital, and digital assets had not gone mainstream.</w:t>
      </w:r>
    </w:p>
    <w:p w14:paraId="73541C16" w14:textId="77777777" w:rsidR="00652EFD" w:rsidRPr="00006EAE" w:rsidRDefault="00652EFD" w:rsidP="00652EFD">
      <w:pPr>
        <w:rPr>
          <w:sz w:val="16"/>
        </w:rPr>
      </w:pPr>
      <w:r w:rsidRPr="00006EAE">
        <w:rPr>
          <w:rStyle w:val="StyleUnderline"/>
        </w:rPr>
        <w:t xml:space="preserve">This time around, it could be </w:t>
      </w:r>
      <w:r w:rsidRPr="00006EAE">
        <w:rPr>
          <w:rStyle w:val="Emphasis"/>
        </w:rPr>
        <w:t>worse</w:t>
      </w:r>
      <w:r w:rsidRPr="00006EAE">
        <w:rPr>
          <w:sz w:val="16"/>
        </w:rPr>
        <w:t xml:space="preserve">. </w:t>
      </w:r>
      <w:r w:rsidRPr="00006EAE">
        <w:rPr>
          <w:rStyle w:val="StyleUnderline"/>
        </w:rPr>
        <w:t xml:space="preserve">The </w:t>
      </w:r>
      <w:r w:rsidRPr="00006EAE">
        <w:rPr>
          <w:rStyle w:val="Emphasis"/>
        </w:rPr>
        <w:t>context</w:t>
      </w:r>
      <w:r w:rsidRPr="00006EAE">
        <w:rPr>
          <w:rStyle w:val="StyleUnderline"/>
        </w:rPr>
        <w:t xml:space="preserve"> has </w:t>
      </w:r>
      <w:r w:rsidRPr="00006EAE">
        <w:rPr>
          <w:rStyle w:val="Emphasis"/>
        </w:rPr>
        <w:t>changed dramatically</w:t>
      </w:r>
      <w:r w:rsidRPr="00006EAE">
        <w:rPr>
          <w:sz w:val="16"/>
        </w:rPr>
        <w:t xml:space="preserve">. Congress is as polarized now as it has ever been. </w:t>
      </w:r>
      <w:r w:rsidRPr="00006EAE">
        <w:rPr>
          <w:rStyle w:val="StyleUnderline"/>
        </w:rPr>
        <w:t xml:space="preserve">In 2011, Republicans had a </w:t>
      </w:r>
      <w:r w:rsidRPr="00006EAE">
        <w:rPr>
          <w:rStyle w:val="Emphasis"/>
        </w:rPr>
        <w:t>comfortable majority</w:t>
      </w:r>
      <w:r w:rsidRPr="00006EAE">
        <w:rPr>
          <w:rStyle w:val="StyleUnderline"/>
        </w:rPr>
        <w:t xml:space="preserve"> in the House</w:t>
      </w:r>
      <w:r w:rsidRPr="00006EAE">
        <w:rPr>
          <w:sz w:val="16"/>
        </w:rPr>
        <w:t xml:space="preserve">, with 24 more votes; today, it has only a five-vote margin. What is more, </w:t>
      </w:r>
      <w:r w:rsidRPr="00006EAE">
        <w:rPr>
          <w:rStyle w:val="StyleUnderline"/>
        </w:rPr>
        <w:t xml:space="preserve">the amount of debt the United States must refinance is about </w:t>
      </w:r>
      <w:r w:rsidRPr="00006EAE">
        <w:rPr>
          <w:rStyle w:val="Emphasis"/>
        </w:rPr>
        <w:t>twice as large</w:t>
      </w:r>
      <w:r w:rsidRPr="00006EAE">
        <w:rPr>
          <w:rStyle w:val="StyleUnderline"/>
        </w:rPr>
        <w:t xml:space="preserve"> as in 2011</w:t>
      </w:r>
      <w:r w:rsidRPr="00006EAE">
        <w:rPr>
          <w:sz w:val="16"/>
        </w:rPr>
        <w:t xml:space="preserve">. Foreign holdings of U.S. government bonds are up $2.5 trillion since 2011 to $7 trillion in total; of these holdings, at least $1.5 trillion are held by governments that are not members of the G-7 and may have geopolitical motivation to pare their exposure to dollars at a moment of stress. In another difference from 2011, </w:t>
      </w:r>
      <w:r w:rsidRPr="00006EAE">
        <w:rPr>
          <w:rStyle w:val="StyleUnderline"/>
        </w:rPr>
        <w:t xml:space="preserve">Europe is forging an ever-closer </w:t>
      </w:r>
      <w:r w:rsidRPr="00006EAE">
        <w:rPr>
          <w:rStyle w:val="Emphasis"/>
        </w:rPr>
        <w:t>economic union</w:t>
      </w:r>
      <w:r w:rsidRPr="00006EAE">
        <w:rPr>
          <w:rStyle w:val="StyleUnderline"/>
        </w:rPr>
        <w:t xml:space="preserve">, making </w:t>
      </w:r>
      <w:r w:rsidRPr="00006EAE">
        <w:rPr>
          <w:rStyle w:val="Emphasis"/>
        </w:rPr>
        <w:t>euros</w:t>
      </w:r>
      <w:r w:rsidRPr="00006EAE">
        <w:rPr>
          <w:rStyle w:val="StyleUnderline"/>
        </w:rPr>
        <w:t xml:space="preserve"> a </w:t>
      </w:r>
      <w:r w:rsidRPr="00006EAE">
        <w:rPr>
          <w:rStyle w:val="Emphasis"/>
        </w:rPr>
        <w:t>more plausible alternative</w:t>
      </w:r>
      <w:r w:rsidRPr="00006EAE">
        <w:rPr>
          <w:rStyle w:val="StyleUnderline"/>
        </w:rPr>
        <w:t xml:space="preserve"> to dollars worldwide</w:t>
      </w:r>
      <w:r w:rsidRPr="00006EAE">
        <w:rPr>
          <w:sz w:val="16"/>
        </w:rPr>
        <w:t xml:space="preserve">. Finally, and most important, </w:t>
      </w:r>
      <w:r w:rsidRPr="00006EAE">
        <w:rPr>
          <w:rStyle w:val="StyleUnderline"/>
        </w:rPr>
        <w:t xml:space="preserve">the United States is currently spearheading the most severe </w:t>
      </w:r>
      <w:r w:rsidRPr="00006EAE">
        <w:rPr>
          <w:rStyle w:val="Emphasis"/>
        </w:rPr>
        <w:t>economic sanctions</w:t>
      </w:r>
      <w:r w:rsidRPr="00006EAE">
        <w:rPr>
          <w:rStyle w:val="StyleUnderline"/>
        </w:rPr>
        <w:t xml:space="preserve"> campaign in history against </w:t>
      </w:r>
      <w:r w:rsidRPr="00006EAE">
        <w:rPr>
          <w:rStyle w:val="Emphasis"/>
        </w:rPr>
        <w:t>Russia</w:t>
      </w:r>
      <w:r w:rsidRPr="00006EAE">
        <w:rPr>
          <w:rStyle w:val="StyleUnderline"/>
        </w:rPr>
        <w:t xml:space="preserve">, deriving its potency in large part from the United States’ </w:t>
      </w:r>
      <w:r w:rsidRPr="00006EAE">
        <w:rPr>
          <w:rStyle w:val="Emphasis"/>
        </w:rPr>
        <w:t>ability to exclude</w:t>
      </w:r>
      <w:r w:rsidRPr="00006EAE">
        <w:rPr>
          <w:rStyle w:val="StyleUnderline"/>
        </w:rPr>
        <w:t xml:space="preserve"> a rogue actor from the dollar-dominated global financial system</w:t>
      </w:r>
      <w:r w:rsidRPr="00006EAE">
        <w:rPr>
          <w:sz w:val="16"/>
        </w:rPr>
        <w:t xml:space="preserve">. </w:t>
      </w:r>
      <w:r w:rsidRPr="00006EAE">
        <w:rPr>
          <w:rStyle w:val="StyleUnderline"/>
        </w:rPr>
        <w:t xml:space="preserve">Washington may need to employ an </w:t>
      </w:r>
      <w:r w:rsidRPr="00006EAE">
        <w:rPr>
          <w:rStyle w:val="Emphasis"/>
        </w:rPr>
        <w:t>even more</w:t>
      </w:r>
      <w:r w:rsidRPr="00006EAE">
        <w:rPr>
          <w:rStyle w:val="StyleUnderline"/>
        </w:rPr>
        <w:t xml:space="preserve"> consequential sanctions campaign against </w:t>
      </w:r>
      <w:r w:rsidRPr="00006EAE">
        <w:rPr>
          <w:rStyle w:val="Emphasis"/>
        </w:rPr>
        <w:t>Beijing</w:t>
      </w:r>
      <w:r w:rsidRPr="00006EAE">
        <w:rPr>
          <w:rStyle w:val="StyleUnderline"/>
        </w:rPr>
        <w:t xml:space="preserve"> in the event it </w:t>
      </w:r>
      <w:r w:rsidRPr="00006EAE">
        <w:rPr>
          <w:rStyle w:val="Emphasis"/>
        </w:rPr>
        <w:t>attacks Taiwan</w:t>
      </w:r>
      <w:r w:rsidRPr="00006EAE">
        <w:rPr>
          <w:rStyle w:val="StyleUnderline"/>
        </w:rPr>
        <w:t xml:space="preserve"> or </w:t>
      </w:r>
      <w:r w:rsidRPr="00006EAE">
        <w:rPr>
          <w:rStyle w:val="Emphasis"/>
        </w:rPr>
        <w:t>gives Moscow</w:t>
      </w:r>
      <w:r w:rsidRPr="00006EAE">
        <w:rPr>
          <w:rStyle w:val="StyleUnderline"/>
        </w:rPr>
        <w:t xml:space="preserve"> lethal </w:t>
      </w:r>
      <w:r w:rsidRPr="00006EAE">
        <w:rPr>
          <w:rStyle w:val="Emphasis"/>
        </w:rPr>
        <w:t>support</w:t>
      </w:r>
      <w:r w:rsidRPr="00006EAE">
        <w:rPr>
          <w:rStyle w:val="StyleUnderline"/>
        </w:rPr>
        <w:t xml:space="preserve"> for the war in Ukraine</w:t>
      </w:r>
      <w:r w:rsidRPr="00006EAE">
        <w:rPr>
          <w:sz w:val="16"/>
        </w:rPr>
        <w:t>.</w:t>
      </w:r>
    </w:p>
    <w:p w14:paraId="7CC67319" w14:textId="77777777" w:rsidR="00652EFD" w:rsidRPr="00006EAE" w:rsidRDefault="00652EFD" w:rsidP="00652EFD">
      <w:pPr>
        <w:rPr>
          <w:sz w:val="16"/>
        </w:rPr>
      </w:pPr>
    </w:p>
    <w:p w14:paraId="43ACE99D" w14:textId="2A015BE9" w:rsidR="00A558EF" w:rsidRPr="00006EAE" w:rsidRDefault="00652EFD" w:rsidP="00A558EF">
      <w:pPr>
        <w:pStyle w:val="Heading3"/>
      </w:pPr>
      <w:r w:rsidRPr="00006EAE">
        <w:t>Impact Magnifier – Default</w:t>
      </w:r>
    </w:p>
    <w:p w14:paraId="27070D89" w14:textId="39D2CA78" w:rsidR="00A558EF" w:rsidRPr="00006EAE" w:rsidRDefault="00A558EF" w:rsidP="00A558EF">
      <w:pPr>
        <w:pStyle w:val="Heading4"/>
      </w:pPr>
      <w:r w:rsidRPr="00006EAE">
        <w:t xml:space="preserve">Default </w:t>
      </w:r>
      <w:r w:rsidRPr="00006EAE">
        <w:t>collapses the global financial system and causes mass suffering</w:t>
      </w:r>
    </w:p>
    <w:p w14:paraId="549EF931" w14:textId="77777777" w:rsidR="00A558EF" w:rsidRPr="00006EAE" w:rsidRDefault="00A558EF" w:rsidP="00A558EF">
      <w:r w:rsidRPr="00006EAE">
        <w:t xml:space="preserve">Richard </w:t>
      </w:r>
      <w:r w:rsidRPr="00006EAE">
        <w:rPr>
          <w:rStyle w:val="Style13ptBold"/>
        </w:rPr>
        <w:t>Heinberg 23</w:t>
      </w:r>
      <w:r w:rsidRPr="00006EAE">
        <w:t>, Senior Fellow at the Post Carbon Institute, author of fourteen books including "Power: Limits and Prospects for Human Survival" (2021), "Our Renewable Future: Laying the Path for One Hundred Percent Clean Energy" (2016), "Afterburn: Society Beyond Fossil Fuels" (2015), and "Peak Everything: Waking Up to the Century of Declines" (2010), "Humanity Faces Converging Debt Crises," Common Dreams, 02/23/2023, https://www.commondreams.org/opinion/debt-ceiling-crisis-cancellation</w:t>
      </w:r>
    </w:p>
    <w:p w14:paraId="71CA9E05" w14:textId="77777777" w:rsidR="00A558EF" w:rsidRPr="00006EAE" w:rsidRDefault="00A558EF" w:rsidP="00A558EF">
      <w:pPr>
        <w:rPr>
          <w:sz w:val="16"/>
        </w:rPr>
      </w:pPr>
      <w:r w:rsidRPr="00006EAE">
        <w:rPr>
          <w:rStyle w:val="StyleUnderline"/>
        </w:rPr>
        <w:t>An</w:t>
      </w:r>
      <w:r w:rsidRPr="00006EAE">
        <w:rPr>
          <w:sz w:val="16"/>
        </w:rPr>
        <w:t xml:space="preserve"> </w:t>
      </w:r>
      <w:r w:rsidRPr="00006EAE">
        <w:rPr>
          <w:rStyle w:val="Emphasis"/>
        </w:rPr>
        <w:t>enormous debt bomb</w:t>
      </w:r>
      <w:r w:rsidRPr="00006EAE">
        <w:rPr>
          <w:sz w:val="16"/>
        </w:rPr>
        <w:t xml:space="preserve"> </w:t>
      </w:r>
      <w:r w:rsidRPr="00006EAE">
        <w:rPr>
          <w:rStyle w:val="StyleUnderline"/>
        </w:rPr>
        <w:t>threatens the</w:t>
      </w:r>
      <w:r w:rsidRPr="00006EAE">
        <w:rPr>
          <w:sz w:val="16"/>
        </w:rPr>
        <w:t xml:space="preserve"> U.S. federal government and the nation's </w:t>
      </w:r>
      <w:r w:rsidRPr="00006EAE">
        <w:rPr>
          <w:rStyle w:val="Emphasis"/>
        </w:rPr>
        <w:t>financial system</w:t>
      </w:r>
      <w:r w:rsidRPr="00006EAE">
        <w:rPr>
          <w:sz w:val="16"/>
        </w:rPr>
        <w:t xml:space="preserve"> </w:t>
      </w:r>
      <w:r w:rsidRPr="00006EAE">
        <w:rPr>
          <w:rStyle w:val="StyleUnderline"/>
        </w:rPr>
        <w:t>unless</w:t>
      </w:r>
      <w:r w:rsidRPr="00006EAE">
        <w:rPr>
          <w:sz w:val="16"/>
        </w:rPr>
        <w:t xml:space="preserve"> warring </w:t>
      </w:r>
      <w:r w:rsidRPr="00006EAE">
        <w:rPr>
          <w:rStyle w:val="Emphasis"/>
        </w:rPr>
        <w:t>politicians</w:t>
      </w:r>
      <w:r w:rsidRPr="00006EAE">
        <w:rPr>
          <w:sz w:val="16"/>
        </w:rPr>
        <w:t xml:space="preserve"> </w:t>
      </w:r>
      <w:r w:rsidRPr="00006EAE">
        <w:rPr>
          <w:rStyle w:val="StyleUnderline"/>
        </w:rPr>
        <w:t>can</w:t>
      </w:r>
      <w:r w:rsidRPr="00006EAE">
        <w:rPr>
          <w:sz w:val="16"/>
        </w:rPr>
        <w:t xml:space="preserve"> agree on a plan to </w:t>
      </w:r>
      <w:r w:rsidRPr="00006EAE">
        <w:rPr>
          <w:rStyle w:val="Emphasis"/>
        </w:rPr>
        <w:t>defuse it</w:t>
      </w:r>
      <w:r w:rsidRPr="00006EAE">
        <w:rPr>
          <w:sz w:val="16"/>
        </w:rPr>
        <w:t xml:space="preserve">. However, there are even bigger debt bombs ticking away beneath us all, of which fewer people are aware. It may be impossible to disarm all of them, but action is required </w:t>
      </w:r>
      <w:r w:rsidRPr="00006EAE">
        <w:rPr>
          <w:rStyle w:val="StyleUnderline"/>
        </w:rPr>
        <w:t>to</w:t>
      </w:r>
      <w:r w:rsidRPr="00006EAE">
        <w:rPr>
          <w:sz w:val="16"/>
        </w:rPr>
        <w:t xml:space="preserve"> </w:t>
      </w:r>
      <w:r w:rsidRPr="00006EAE">
        <w:rPr>
          <w:rStyle w:val="Emphasis"/>
        </w:rPr>
        <w:t>minimize</w:t>
      </w:r>
      <w:r w:rsidRPr="00006EAE">
        <w:rPr>
          <w:sz w:val="16"/>
        </w:rPr>
        <w:t xml:space="preserve"> </w:t>
      </w:r>
      <w:r w:rsidRPr="00006EAE">
        <w:rPr>
          <w:rStyle w:val="StyleUnderline"/>
        </w:rPr>
        <w:t>the</w:t>
      </w:r>
      <w:r w:rsidRPr="00006EAE">
        <w:rPr>
          <w:sz w:val="16"/>
        </w:rPr>
        <w:t xml:space="preserve"> </w:t>
      </w:r>
      <w:r w:rsidRPr="00006EAE">
        <w:rPr>
          <w:rStyle w:val="Emphasis"/>
        </w:rPr>
        <w:t>casualties</w:t>
      </w:r>
      <w:r w:rsidRPr="00006EAE">
        <w:rPr>
          <w:sz w:val="16"/>
        </w:rPr>
        <w:t>.</w:t>
      </w:r>
    </w:p>
    <w:p w14:paraId="051D2220" w14:textId="77777777" w:rsidR="00A558EF" w:rsidRPr="00006EAE" w:rsidRDefault="00A558EF" w:rsidP="00A558EF">
      <w:pPr>
        <w:rPr>
          <w:sz w:val="16"/>
        </w:rPr>
      </w:pPr>
      <w:r w:rsidRPr="00006EAE">
        <w:rPr>
          <w:sz w:val="16"/>
        </w:rPr>
        <w:t xml:space="preserve">Let's start by focusing on </w:t>
      </w:r>
      <w:r w:rsidRPr="00006EAE">
        <w:rPr>
          <w:rStyle w:val="StyleUnderline"/>
        </w:rPr>
        <w:t>the</w:t>
      </w:r>
      <w:r w:rsidRPr="00006EAE">
        <w:rPr>
          <w:sz w:val="16"/>
        </w:rPr>
        <w:t xml:space="preserve"> </w:t>
      </w:r>
      <w:r w:rsidRPr="00006EAE">
        <w:rPr>
          <w:rStyle w:val="Emphasis"/>
        </w:rPr>
        <w:t>immediate U.S. debt threat</w:t>
      </w:r>
      <w:r w:rsidRPr="00006EAE">
        <w:rPr>
          <w:sz w:val="16"/>
        </w:rPr>
        <w:t xml:space="preserve">, then widen our view to take in longer-term and more serious liabilities that </w:t>
      </w:r>
      <w:r w:rsidRPr="00006EAE">
        <w:rPr>
          <w:rStyle w:val="StyleUnderline"/>
        </w:rPr>
        <w:t xml:space="preserve">have the potential to bring down the </w:t>
      </w:r>
      <w:r w:rsidRPr="00006EAE">
        <w:rPr>
          <w:rStyle w:val="Emphasis"/>
        </w:rPr>
        <w:t>entire global industrial economy</w:t>
      </w:r>
      <w:r w:rsidRPr="00006EAE">
        <w:rPr>
          <w:sz w:val="16"/>
        </w:rPr>
        <w:t>.</w:t>
      </w:r>
    </w:p>
    <w:p w14:paraId="49B2E64A" w14:textId="77777777" w:rsidR="00A558EF" w:rsidRPr="00006EAE" w:rsidRDefault="00A558EF" w:rsidP="00A558EF">
      <w:pPr>
        <w:rPr>
          <w:sz w:val="16"/>
        </w:rPr>
      </w:pPr>
      <w:r w:rsidRPr="00006EAE">
        <w:rPr>
          <w:sz w:val="16"/>
        </w:rPr>
        <w:t>Congressional Hostage-Takers</w:t>
      </w:r>
    </w:p>
    <w:p w14:paraId="6F39755A" w14:textId="77777777" w:rsidR="00A558EF" w:rsidRPr="00006EAE" w:rsidRDefault="00A558EF" w:rsidP="00A558EF">
      <w:pPr>
        <w:rPr>
          <w:sz w:val="16"/>
        </w:rPr>
      </w:pPr>
      <w:r w:rsidRPr="00006EAE">
        <w:rPr>
          <w:sz w:val="16"/>
        </w:rPr>
        <w:t xml:space="preserve">The United States government reached its congressionally mandated legal debt limit, $31.4 trillion, on January 19th. This debt represents past spending: Cutting the budget now won't make the debt go away. </w:t>
      </w:r>
      <w:r w:rsidRPr="00006EAE">
        <w:rPr>
          <w:rStyle w:val="StyleUnderline"/>
        </w:rPr>
        <w:t>If Congress</w:t>
      </w:r>
      <w:r w:rsidRPr="00006EAE">
        <w:rPr>
          <w:sz w:val="16"/>
        </w:rPr>
        <w:t xml:space="preserve"> </w:t>
      </w:r>
      <w:r w:rsidRPr="00006EAE">
        <w:rPr>
          <w:rStyle w:val="Emphasis"/>
        </w:rPr>
        <w:t>fails</w:t>
      </w:r>
      <w:r w:rsidRPr="00006EAE">
        <w:rPr>
          <w:sz w:val="16"/>
        </w:rPr>
        <w:t xml:space="preserve"> </w:t>
      </w:r>
      <w:r w:rsidRPr="00006EAE">
        <w:rPr>
          <w:rStyle w:val="StyleUnderline"/>
        </w:rPr>
        <w:t>to</w:t>
      </w:r>
      <w:r w:rsidRPr="00006EAE">
        <w:rPr>
          <w:sz w:val="16"/>
        </w:rPr>
        <w:t xml:space="preserve"> </w:t>
      </w:r>
      <w:r w:rsidRPr="00006EAE">
        <w:rPr>
          <w:rStyle w:val="Emphasis"/>
        </w:rPr>
        <w:t>raise the debt limit</w:t>
      </w:r>
      <w:r w:rsidRPr="00006EAE">
        <w:rPr>
          <w:rStyle w:val="StyleUnderline"/>
        </w:rPr>
        <w:t xml:space="preserve">, the federal government could </w:t>
      </w:r>
      <w:r w:rsidRPr="00006EAE">
        <w:rPr>
          <w:rStyle w:val="Emphasis"/>
        </w:rPr>
        <w:t>default</w:t>
      </w:r>
      <w:r w:rsidRPr="00006EAE">
        <w:rPr>
          <w:sz w:val="16"/>
        </w:rPr>
        <w:t xml:space="preserve"> </w:t>
      </w:r>
      <w:r w:rsidRPr="00006EAE">
        <w:rPr>
          <w:rStyle w:val="StyleUnderline"/>
        </w:rPr>
        <w:t>on its</w:t>
      </w:r>
      <w:r w:rsidRPr="00006EAE">
        <w:rPr>
          <w:sz w:val="16"/>
        </w:rPr>
        <w:t xml:space="preserve"> </w:t>
      </w:r>
      <w:r w:rsidRPr="00006EAE">
        <w:rPr>
          <w:rStyle w:val="Emphasis"/>
        </w:rPr>
        <w:t>debt payments</w:t>
      </w:r>
      <w:r w:rsidRPr="00006EAE">
        <w:rPr>
          <w:sz w:val="16"/>
        </w:rPr>
        <w:t>—something it has never done before.</w:t>
      </w:r>
    </w:p>
    <w:p w14:paraId="0A58010C" w14:textId="77777777" w:rsidR="00A558EF" w:rsidRPr="00006EAE" w:rsidRDefault="00A558EF" w:rsidP="00A558EF">
      <w:pPr>
        <w:rPr>
          <w:sz w:val="16"/>
        </w:rPr>
      </w:pPr>
      <w:r w:rsidRPr="00006EAE">
        <w:rPr>
          <w:sz w:val="16"/>
        </w:rPr>
        <w:t xml:space="preserve">The federal debt limit was created by Congress in 1917. In recent decades, there have been periodic standoffs (in 1985, 1997, 2011, and 2013), in which Republicans threatened to let the deadline to increase the limit pass unless Democrats agreed to spending cuts in social programs. </w:t>
      </w:r>
      <w:r w:rsidRPr="00006EAE">
        <w:rPr>
          <w:rStyle w:val="StyleUnderline"/>
        </w:rPr>
        <w:t>Neither side</w:t>
      </w:r>
      <w:r w:rsidRPr="00006EAE">
        <w:rPr>
          <w:sz w:val="16"/>
        </w:rPr>
        <w:t xml:space="preserve"> </w:t>
      </w:r>
      <w:proofErr w:type="gramStart"/>
      <w:r w:rsidRPr="00006EAE">
        <w:rPr>
          <w:sz w:val="16"/>
        </w:rPr>
        <w:t xml:space="preserve">actually </w:t>
      </w:r>
      <w:r w:rsidRPr="00006EAE">
        <w:rPr>
          <w:rStyle w:val="Emphasis"/>
        </w:rPr>
        <w:t>wanted</w:t>
      </w:r>
      <w:proofErr w:type="gramEnd"/>
      <w:r w:rsidRPr="00006EAE">
        <w:rPr>
          <w:sz w:val="16"/>
        </w:rPr>
        <w:t xml:space="preserve"> the federal government to </w:t>
      </w:r>
      <w:r w:rsidRPr="00006EAE">
        <w:rPr>
          <w:rStyle w:val="StyleUnderline"/>
        </w:rPr>
        <w:t>default, but</w:t>
      </w:r>
      <w:r w:rsidRPr="00006EAE">
        <w:rPr>
          <w:sz w:val="16"/>
        </w:rPr>
        <w:t xml:space="preserve"> </w:t>
      </w:r>
      <w:r w:rsidRPr="00006EAE">
        <w:rPr>
          <w:rStyle w:val="Emphasis"/>
        </w:rPr>
        <w:t>brinksmanship</w:t>
      </w:r>
      <w:r w:rsidRPr="00006EAE">
        <w:rPr>
          <w:sz w:val="16"/>
        </w:rPr>
        <w:t xml:space="preserve"> </w:t>
      </w:r>
      <w:r w:rsidRPr="00006EAE">
        <w:rPr>
          <w:rStyle w:val="StyleUnderline"/>
        </w:rPr>
        <w:t>served</w:t>
      </w:r>
      <w:r w:rsidRPr="00006EAE">
        <w:rPr>
          <w:sz w:val="16"/>
        </w:rPr>
        <w:t xml:space="preserve"> </w:t>
      </w:r>
      <w:r w:rsidRPr="00006EAE">
        <w:rPr>
          <w:rStyle w:val="Emphasis"/>
        </w:rPr>
        <w:t>partisan interests</w:t>
      </w:r>
      <w:r w:rsidRPr="00006EAE">
        <w:rPr>
          <w:sz w:val="16"/>
        </w:rPr>
        <w:t xml:space="preserve">. This time, </w:t>
      </w:r>
      <w:r w:rsidRPr="00006EAE">
        <w:rPr>
          <w:rStyle w:val="Emphasis"/>
        </w:rPr>
        <w:t>some Republican</w:t>
      </w:r>
      <w:r w:rsidRPr="00006EAE">
        <w:rPr>
          <w:sz w:val="16"/>
        </w:rPr>
        <w:t xml:space="preserve"> House Freedom Caucus </w:t>
      </w:r>
      <w:r w:rsidRPr="00006EAE">
        <w:rPr>
          <w:rStyle w:val="Emphasis"/>
        </w:rPr>
        <w:t>members</w:t>
      </w:r>
      <w:r w:rsidRPr="00006EAE">
        <w:rPr>
          <w:sz w:val="16"/>
        </w:rPr>
        <w:t xml:space="preserve"> appear to </w:t>
      </w:r>
      <w:r w:rsidRPr="00006EAE">
        <w:rPr>
          <w:rStyle w:val="StyleUnderline"/>
        </w:rPr>
        <w:t>regard an</w:t>
      </w:r>
      <w:r w:rsidRPr="00006EAE">
        <w:rPr>
          <w:sz w:val="16"/>
        </w:rPr>
        <w:t xml:space="preserve"> </w:t>
      </w:r>
      <w:r w:rsidRPr="00006EAE">
        <w:rPr>
          <w:rStyle w:val="Emphasis"/>
        </w:rPr>
        <w:t>actual</w:t>
      </w:r>
      <w:r w:rsidRPr="00006EAE">
        <w:rPr>
          <w:sz w:val="16"/>
        </w:rPr>
        <w:t xml:space="preserve"> debt </w:t>
      </w:r>
      <w:r w:rsidRPr="00006EAE">
        <w:rPr>
          <w:rStyle w:val="Emphasis"/>
        </w:rPr>
        <w:t>default</w:t>
      </w:r>
      <w:r w:rsidRPr="00006EAE">
        <w:rPr>
          <w:sz w:val="16"/>
        </w:rPr>
        <w:t xml:space="preserve"> (</w:t>
      </w:r>
      <w:r w:rsidRPr="00006EAE">
        <w:rPr>
          <w:rStyle w:val="StyleUnderline"/>
        </w:rPr>
        <w:t>not just the</w:t>
      </w:r>
      <w:r w:rsidRPr="00006EAE">
        <w:rPr>
          <w:sz w:val="16"/>
        </w:rPr>
        <w:t xml:space="preserve"> </w:t>
      </w:r>
      <w:r w:rsidRPr="00006EAE">
        <w:rPr>
          <w:rStyle w:val="Emphasis"/>
        </w:rPr>
        <w:t>threat</w:t>
      </w:r>
      <w:r w:rsidRPr="00006EAE">
        <w:rPr>
          <w:sz w:val="16"/>
        </w:rPr>
        <w:t xml:space="preserve"> </w:t>
      </w:r>
      <w:r w:rsidRPr="00006EAE">
        <w:rPr>
          <w:rStyle w:val="StyleUnderline"/>
        </w:rPr>
        <w:t>of one</w:t>
      </w:r>
      <w:r w:rsidRPr="00006EAE">
        <w:rPr>
          <w:sz w:val="16"/>
        </w:rPr>
        <w:t xml:space="preserve">) </w:t>
      </w:r>
      <w:r w:rsidRPr="00006EAE">
        <w:rPr>
          <w:rStyle w:val="StyleUnderline"/>
        </w:rPr>
        <w:t>as a</w:t>
      </w:r>
      <w:r w:rsidRPr="00006EAE">
        <w:rPr>
          <w:sz w:val="16"/>
        </w:rPr>
        <w:t xml:space="preserve"> </w:t>
      </w:r>
      <w:r w:rsidRPr="00006EAE">
        <w:rPr>
          <w:rStyle w:val="Emphasis"/>
        </w:rPr>
        <w:t>useful tool</w:t>
      </w:r>
      <w:r w:rsidRPr="00006EAE">
        <w:rPr>
          <w:sz w:val="16"/>
        </w:rPr>
        <w:t xml:space="preserve"> </w:t>
      </w:r>
      <w:r w:rsidRPr="00006EAE">
        <w:rPr>
          <w:rStyle w:val="StyleUnderline"/>
        </w:rPr>
        <w:t>to force</w:t>
      </w:r>
      <w:r w:rsidRPr="00006EAE">
        <w:rPr>
          <w:sz w:val="16"/>
        </w:rPr>
        <w:t xml:space="preserve"> major </w:t>
      </w:r>
      <w:r w:rsidRPr="00006EAE">
        <w:rPr>
          <w:rStyle w:val="Emphasis"/>
        </w:rPr>
        <w:t>government spending cuts</w:t>
      </w:r>
      <w:r w:rsidRPr="00006EAE">
        <w:rPr>
          <w:sz w:val="16"/>
        </w:rPr>
        <w:t>.</w:t>
      </w:r>
    </w:p>
    <w:p w14:paraId="6D2CECDE" w14:textId="77777777" w:rsidR="00A558EF" w:rsidRPr="00006EAE" w:rsidRDefault="00A558EF" w:rsidP="00A558EF">
      <w:pPr>
        <w:rPr>
          <w:sz w:val="16"/>
        </w:rPr>
      </w:pPr>
      <w:r w:rsidRPr="00006EAE">
        <w:rPr>
          <w:sz w:val="16"/>
        </w:rPr>
        <w:t>Government spending comes in three large categories—mandatory, discretionary, and interest payments. Most federal spending is mandatory, including Social Security and Medicare payments. Of discretionary spending, defense accounts for more than half. Interest payments on U.S. debt comprise the smallest of the three categories of spending, but it is growing fast and may overtake the military budget by 2025 or 2026.</w:t>
      </w:r>
    </w:p>
    <w:p w14:paraId="6F87F3BC" w14:textId="77777777" w:rsidR="00A558EF" w:rsidRPr="00006EAE" w:rsidRDefault="00A558EF" w:rsidP="00A558EF">
      <w:r w:rsidRPr="00006EAE">
        <w:t xml:space="preserve">Some pundits equate debt ceiling fights with hostage negotiations. In this instance, House Speaker Kevin McCarthy (R-Calif.) may have limited ability to prevent his more radical colleagues from metaphorically shooting their captive. McCarthy's leadership is fragile and </w:t>
      </w:r>
      <w:proofErr w:type="gramStart"/>
      <w:r w:rsidRPr="00006EAE">
        <w:t>in order to</w:t>
      </w:r>
      <w:proofErr w:type="gramEnd"/>
      <w:r w:rsidRPr="00006EAE">
        <w:t xml:space="preserve"> gain it, he agreed to rules that will give extremists outsized influence in upcoming negotiations. A single member will be able to force a vote on the speakership, possibly plunging the entire body back into days of voting to establish a new leader.</w:t>
      </w:r>
    </w:p>
    <w:p w14:paraId="4D9E7380" w14:textId="77777777" w:rsidR="00A558EF" w:rsidRPr="00006EAE" w:rsidRDefault="00A558EF" w:rsidP="00A558EF">
      <w:pPr>
        <w:rPr>
          <w:rStyle w:val="Emphasis"/>
        </w:rPr>
      </w:pPr>
      <w:r w:rsidRPr="00006EAE">
        <w:rPr>
          <w:rStyle w:val="StyleUnderline"/>
        </w:rPr>
        <w:t xml:space="preserve">Since </w:t>
      </w:r>
      <w:r w:rsidRPr="00006EAE">
        <w:rPr>
          <w:rStyle w:val="Emphasis"/>
        </w:rPr>
        <w:t>U.S. debt</w:t>
      </w:r>
      <w:r w:rsidRPr="00006EAE">
        <w:rPr>
          <w:sz w:val="16"/>
        </w:rPr>
        <w:t xml:space="preserve"> (in the form of bonds and other securities) </w:t>
      </w:r>
      <w:r w:rsidRPr="00006EAE">
        <w:rPr>
          <w:rStyle w:val="Emphasis"/>
        </w:rPr>
        <w:t>anchors the global financial system, a default could rattle economies across the globe</w:t>
      </w:r>
      <w:r w:rsidRPr="00006EAE">
        <w:rPr>
          <w:sz w:val="16"/>
        </w:rPr>
        <w:t xml:space="preserve">. </w:t>
      </w:r>
      <w:r w:rsidRPr="00006EAE">
        <w:rPr>
          <w:rStyle w:val="Emphasis"/>
        </w:rPr>
        <w:t>Americans could face a recession, and stock and bond markets would likely plunge</w:t>
      </w:r>
      <w:r w:rsidRPr="00006EAE">
        <w:rPr>
          <w:sz w:val="16"/>
        </w:rPr>
        <w:t xml:space="preserve">. Still, exactly how a default would play out is uncertain. Since the U.S. government's payment of its financial obligations is mandated in the U.S. Constitution, it is conceivable that a default could be averted by the courts. Nevertheless, </w:t>
      </w:r>
      <w:r w:rsidRPr="00006EAE">
        <w:rPr>
          <w:rStyle w:val="Emphasis"/>
        </w:rPr>
        <w:t xml:space="preserve">there is a very real possibility that not only Americans but millions or billions around the globe could face hardship </w:t>
      </w:r>
      <w:proofErr w:type="gramStart"/>
      <w:r w:rsidRPr="00006EAE">
        <w:rPr>
          <w:rStyle w:val="Emphasis"/>
        </w:rPr>
        <w:t>as a result of</w:t>
      </w:r>
      <w:proofErr w:type="gramEnd"/>
      <w:r w:rsidRPr="00006EAE">
        <w:rPr>
          <w:rStyle w:val="Emphasis"/>
        </w:rPr>
        <w:t xml:space="preserve"> political hardball tactics playing out in Washington, D.C.</w:t>
      </w:r>
    </w:p>
    <w:p w14:paraId="72A4CA7F" w14:textId="0B106E4E" w:rsidR="00A558EF" w:rsidRPr="00006EAE" w:rsidRDefault="00652EFD" w:rsidP="00A558EF">
      <w:pPr>
        <w:pStyle w:val="Heading3"/>
      </w:pPr>
      <w:r w:rsidRPr="00006EAE">
        <w:t>Impact – Brink Now</w:t>
      </w:r>
    </w:p>
    <w:p w14:paraId="42819D9C" w14:textId="77777777" w:rsidR="00A558EF" w:rsidRPr="00006EAE" w:rsidRDefault="00A558EF" w:rsidP="00A558EF">
      <w:pPr>
        <w:pStyle w:val="Heading4"/>
      </w:pPr>
      <w:r w:rsidRPr="00006EAE">
        <w:t xml:space="preserve">Brink now. </w:t>
      </w:r>
      <w:r w:rsidRPr="00006EAE">
        <w:rPr>
          <w:u w:val="single"/>
        </w:rPr>
        <w:t>Dozens of hotspots</w:t>
      </w:r>
      <w:r w:rsidRPr="00006EAE">
        <w:t xml:space="preserve"> can go </w:t>
      </w:r>
      <w:r w:rsidRPr="00006EAE">
        <w:rPr>
          <w:u w:val="single"/>
        </w:rPr>
        <w:t>nuclear</w:t>
      </w:r>
      <w:r w:rsidRPr="00006EAE">
        <w:t xml:space="preserve">. </w:t>
      </w:r>
    </w:p>
    <w:p w14:paraId="01883401" w14:textId="77777777" w:rsidR="00A558EF" w:rsidRPr="00006EAE" w:rsidRDefault="00A558EF" w:rsidP="00A558EF">
      <w:r w:rsidRPr="00006EAE">
        <w:t xml:space="preserve">Dr. Alexey </w:t>
      </w:r>
      <w:r w:rsidRPr="00006EAE">
        <w:rPr>
          <w:rStyle w:val="Style13ptBold"/>
        </w:rPr>
        <w:t>Muraviev 24</w:t>
      </w:r>
      <w:r w:rsidRPr="00006EAE">
        <w:t>, PhD, Associate Professor, National Security &amp; Strategic Studies, Curtin University, "Risk of Nuclear Escalation in Ukraine, Regional War Between Arab Nations and Israel Are The Two Most Immediate Strategic Challenges for The West In 2024," Sky News, 01/14/2024, https://www.skynews.com.au/insights-and-analysis/risk-of-nuclear-escalation-in-ukraine-regional-war-between-arab-nations-and-israel-are-the-two-most-immediate-strategic-challenges-for-the-west-in-2024/news-story/943e3113ffc7f56179f7a9bf8599cc12.</w:t>
      </w:r>
    </w:p>
    <w:p w14:paraId="613FC508" w14:textId="77777777" w:rsidR="00A558EF" w:rsidRPr="00006EAE" w:rsidRDefault="00A558EF" w:rsidP="00A558EF">
      <w:pPr>
        <w:rPr>
          <w:sz w:val="16"/>
        </w:rPr>
      </w:pPr>
      <w:r w:rsidRPr="00006EAE">
        <w:rPr>
          <w:sz w:val="16"/>
        </w:rPr>
        <w:t xml:space="preserve">The </w:t>
      </w:r>
      <w:r w:rsidRPr="00006EAE">
        <w:rPr>
          <w:rStyle w:val="StyleUnderline"/>
        </w:rPr>
        <w:t>year 2023 finished with a series of</w:t>
      </w:r>
      <w:r w:rsidRPr="00006EAE">
        <w:rPr>
          <w:sz w:val="16"/>
        </w:rPr>
        <w:t xml:space="preserve"> spectacular and </w:t>
      </w:r>
      <w:r w:rsidRPr="00006EAE">
        <w:rPr>
          <w:rStyle w:val="Emphasis"/>
        </w:rPr>
        <w:t>dramatic bangs</w:t>
      </w:r>
      <w:r w:rsidRPr="00006EAE">
        <w:rPr>
          <w:sz w:val="16"/>
        </w:rPr>
        <w:t xml:space="preserve"> as </w:t>
      </w:r>
      <w:r w:rsidRPr="00006EAE">
        <w:rPr>
          <w:rStyle w:val="StyleUnderline"/>
        </w:rPr>
        <w:t>the</w:t>
      </w:r>
      <w:r w:rsidRPr="00006EAE">
        <w:rPr>
          <w:sz w:val="16"/>
        </w:rPr>
        <w:t xml:space="preserve"> West’s </w:t>
      </w:r>
      <w:r w:rsidRPr="00006EAE">
        <w:rPr>
          <w:rStyle w:val="StyleUnderline"/>
        </w:rPr>
        <w:t>war with</w:t>
      </w:r>
      <w:r w:rsidRPr="00006EAE">
        <w:rPr>
          <w:sz w:val="16"/>
        </w:rPr>
        <w:t xml:space="preserve"> </w:t>
      </w:r>
      <w:r w:rsidRPr="00006EAE">
        <w:rPr>
          <w:rStyle w:val="Emphasis"/>
        </w:rPr>
        <w:t>Russia</w:t>
      </w:r>
      <w:r w:rsidRPr="00006EAE">
        <w:rPr>
          <w:sz w:val="16"/>
        </w:rPr>
        <w:t xml:space="preserve"> </w:t>
      </w:r>
      <w:r w:rsidRPr="00006EAE">
        <w:rPr>
          <w:rStyle w:val="StyleUnderline"/>
        </w:rPr>
        <w:t>over</w:t>
      </w:r>
      <w:r w:rsidRPr="00006EAE">
        <w:rPr>
          <w:sz w:val="16"/>
        </w:rPr>
        <w:t xml:space="preserve"> </w:t>
      </w:r>
      <w:r w:rsidRPr="00006EAE">
        <w:rPr>
          <w:rStyle w:val="Emphasis"/>
        </w:rPr>
        <w:t>Ukraine</w:t>
      </w:r>
      <w:r w:rsidRPr="00006EAE">
        <w:rPr>
          <w:sz w:val="16"/>
        </w:rPr>
        <w:t xml:space="preserve"> </w:t>
      </w:r>
      <w:r w:rsidRPr="00006EAE">
        <w:rPr>
          <w:rStyle w:val="StyleUnderline"/>
        </w:rPr>
        <w:t>escalated again</w:t>
      </w:r>
      <w:r w:rsidRPr="00006EAE">
        <w:rPr>
          <w:sz w:val="16"/>
        </w:rPr>
        <w:t>.</w:t>
      </w:r>
    </w:p>
    <w:p w14:paraId="6676A65C" w14:textId="77777777" w:rsidR="00A558EF" w:rsidRPr="00006EAE" w:rsidRDefault="00A558EF" w:rsidP="00A558EF">
      <w:pPr>
        <w:rPr>
          <w:sz w:val="16"/>
        </w:rPr>
      </w:pPr>
      <w:r w:rsidRPr="00006EAE">
        <w:rPr>
          <w:sz w:val="16"/>
        </w:rPr>
        <w:t>Following Ukraine’s mostly failed strategic counteroffensive, the Russian forces began their own advance - gaining more ground albeit at a slow pace.</w:t>
      </w:r>
    </w:p>
    <w:p w14:paraId="70D916A6" w14:textId="77777777" w:rsidR="00A558EF" w:rsidRPr="00006EAE" w:rsidRDefault="00A558EF" w:rsidP="00A558EF">
      <w:pPr>
        <w:rPr>
          <w:sz w:val="16"/>
        </w:rPr>
      </w:pPr>
      <w:r w:rsidRPr="00006EAE">
        <w:rPr>
          <w:sz w:val="16"/>
        </w:rPr>
        <w:t>That change of fortunes coincided with Ukraine, and the notion that the US and its allies should continue to support it, becoming a point of political contention among western ruling elites.</w:t>
      </w:r>
    </w:p>
    <w:p w14:paraId="5346C87A" w14:textId="77777777" w:rsidR="00A558EF" w:rsidRPr="00006EAE" w:rsidRDefault="00A558EF" w:rsidP="00A558EF">
      <w:pPr>
        <w:rPr>
          <w:sz w:val="16"/>
        </w:rPr>
      </w:pPr>
      <w:r w:rsidRPr="00006EAE">
        <w:rPr>
          <w:sz w:val="16"/>
        </w:rPr>
        <w:t xml:space="preserve">Meanwhile, </w:t>
      </w:r>
      <w:r w:rsidRPr="00006EAE">
        <w:rPr>
          <w:rStyle w:val="Emphasis"/>
        </w:rPr>
        <w:t>Israel’s</w:t>
      </w:r>
      <w:r w:rsidRPr="00006EAE">
        <w:rPr>
          <w:sz w:val="16"/>
        </w:rPr>
        <w:t xml:space="preserve"> counter-terrorism </w:t>
      </w:r>
      <w:r w:rsidRPr="00006EAE">
        <w:rPr>
          <w:rStyle w:val="Emphasis"/>
        </w:rPr>
        <w:t>operation</w:t>
      </w:r>
      <w:r w:rsidRPr="00006EAE">
        <w:rPr>
          <w:sz w:val="16"/>
        </w:rPr>
        <w:t xml:space="preserve"> </w:t>
      </w:r>
      <w:r w:rsidRPr="00006EAE">
        <w:rPr>
          <w:rStyle w:val="StyleUnderline"/>
        </w:rPr>
        <w:t>against Hamas in the</w:t>
      </w:r>
      <w:r w:rsidRPr="00006EAE">
        <w:t xml:space="preserve"> </w:t>
      </w:r>
      <w:r w:rsidRPr="00006EAE">
        <w:rPr>
          <w:rStyle w:val="Emphasis"/>
        </w:rPr>
        <w:t>Gaza strip</w:t>
      </w:r>
      <w:r w:rsidRPr="00006EAE">
        <w:t xml:space="preserve"> </w:t>
      </w:r>
      <w:r w:rsidRPr="00006EAE">
        <w:rPr>
          <w:rStyle w:val="StyleUnderline"/>
        </w:rPr>
        <w:t>has turned into a</w:t>
      </w:r>
      <w:r w:rsidRPr="00006EAE">
        <w:rPr>
          <w:sz w:val="16"/>
        </w:rPr>
        <w:t xml:space="preserve"> bloody, </w:t>
      </w:r>
      <w:r w:rsidRPr="00006EAE">
        <w:rPr>
          <w:rStyle w:val="Emphasis"/>
        </w:rPr>
        <w:t>protracted</w:t>
      </w:r>
      <w:r w:rsidRPr="00006EAE">
        <w:rPr>
          <w:sz w:val="16"/>
        </w:rPr>
        <w:t xml:space="preserve"> </w:t>
      </w:r>
      <w:r w:rsidRPr="00006EAE">
        <w:rPr>
          <w:rStyle w:val="StyleUnderline"/>
        </w:rPr>
        <w:t>campaign</w:t>
      </w:r>
      <w:r w:rsidRPr="00006EAE">
        <w:rPr>
          <w:sz w:val="16"/>
        </w:rPr>
        <w:t xml:space="preserve"> that is causing even greater divide in the west than the war in eastern Europe.</w:t>
      </w:r>
    </w:p>
    <w:p w14:paraId="5D85D8FE" w14:textId="77777777" w:rsidR="00A558EF" w:rsidRPr="00006EAE" w:rsidRDefault="00A558EF" w:rsidP="00A558EF">
      <w:pPr>
        <w:rPr>
          <w:sz w:val="16"/>
        </w:rPr>
      </w:pPr>
      <w:r w:rsidRPr="00006EAE">
        <w:rPr>
          <w:sz w:val="16"/>
        </w:rPr>
        <w:t xml:space="preserve">The </w:t>
      </w:r>
      <w:r w:rsidRPr="00006EAE">
        <w:rPr>
          <w:rStyle w:val="StyleUnderline"/>
        </w:rPr>
        <w:t>ashes of the fighting</w:t>
      </w:r>
      <w:r w:rsidRPr="00006EAE">
        <w:rPr>
          <w:sz w:val="16"/>
        </w:rPr>
        <w:t xml:space="preserve"> in Gaza </w:t>
      </w:r>
      <w:r w:rsidRPr="00006EAE">
        <w:rPr>
          <w:rStyle w:val="StyleUnderline"/>
        </w:rPr>
        <w:t>have</w:t>
      </w:r>
      <w:r w:rsidRPr="00006EAE">
        <w:rPr>
          <w:sz w:val="16"/>
        </w:rPr>
        <w:t xml:space="preserve"> </w:t>
      </w:r>
      <w:r w:rsidRPr="00006EAE">
        <w:rPr>
          <w:rStyle w:val="Emphasis"/>
        </w:rPr>
        <w:t>spread</w:t>
      </w:r>
      <w:r w:rsidRPr="00006EAE">
        <w:rPr>
          <w:sz w:val="16"/>
        </w:rPr>
        <w:t xml:space="preserve"> </w:t>
      </w:r>
      <w:r w:rsidRPr="00006EAE">
        <w:rPr>
          <w:rStyle w:val="StyleUnderline"/>
        </w:rPr>
        <w:t>across the</w:t>
      </w:r>
      <w:r w:rsidRPr="00006EAE">
        <w:rPr>
          <w:sz w:val="16"/>
        </w:rPr>
        <w:t xml:space="preserve"> </w:t>
      </w:r>
      <w:r w:rsidRPr="00006EAE">
        <w:rPr>
          <w:rStyle w:val="Emphasis"/>
        </w:rPr>
        <w:t>Mid</w:t>
      </w:r>
      <w:r w:rsidRPr="00006EAE">
        <w:rPr>
          <w:sz w:val="16"/>
        </w:rPr>
        <w:t xml:space="preserve">dle </w:t>
      </w:r>
      <w:r w:rsidRPr="00006EAE">
        <w:rPr>
          <w:rStyle w:val="Emphasis"/>
        </w:rPr>
        <w:t>East</w:t>
      </w:r>
      <w:r w:rsidRPr="00006EAE">
        <w:rPr>
          <w:sz w:val="16"/>
        </w:rPr>
        <w:t xml:space="preserve">, </w:t>
      </w:r>
      <w:r w:rsidRPr="00006EAE">
        <w:rPr>
          <w:rStyle w:val="StyleUnderline"/>
        </w:rPr>
        <w:t>igniting further tensions</w:t>
      </w:r>
      <w:r w:rsidRPr="00006EAE">
        <w:rPr>
          <w:sz w:val="16"/>
        </w:rPr>
        <w:t xml:space="preserve"> in neighboring Lebanon and Syria, Iraq, and Yemen.</w:t>
      </w:r>
    </w:p>
    <w:p w14:paraId="72E27EF5" w14:textId="77777777" w:rsidR="00A558EF" w:rsidRPr="00006EAE" w:rsidRDefault="00A558EF" w:rsidP="00A558EF">
      <w:pPr>
        <w:rPr>
          <w:sz w:val="16"/>
        </w:rPr>
      </w:pPr>
      <w:r w:rsidRPr="00006EAE">
        <w:rPr>
          <w:sz w:val="16"/>
        </w:rPr>
        <w:t xml:space="preserve">The latter has over the New Year </w:t>
      </w:r>
      <w:r w:rsidRPr="00006EAE">
        <w:rPr>
          <w:rStyle w:val="StyleUnderline"/>
        </w:rPr>
        <w:t>become the factor of global attention because of the</w:t>
      </w:r>
      <w:r w:rsidRPr="00006EAE">
        <w:rPr>
          <w:sz w:val="16"/>
        </w:rPr>
        <w:t xml:space="preserve"> Houthi </w:t>
      </w:r>
      <w:r w:rsidRPr="00006EAE">
        <w:rPr>
          <w:rStyle w:val="Emphasis"/>
        </w:rPr>
        <w:t>maritime</w:t>
      </w:r>
      <w:r w:rsidRPr="00006EAE">
        <w:rPr>
          <w:sz w:val="16"/>
        </w:rPr>
        <w:t xml:space="preserve"> </w:t>
      </w:r>
      <w:r w:rsidRPr="00006EAE">
        <w:rPr>
          <w:rStyle w:val="StyleUnderline"/>
        </w:rPr>
        <w:t>terrorist attacks against</w:t>
      </w:r>
      <w:r w:rsidRPr="00006EAE">
        <w:rPr>
          <w:sz w:val="16"/>
        </w:rPr>
        <w:t xml:space="preserve"> </w:t>
      </w:r>
      <w:r w:rsidRPr="00006EAE">
        <w:rPr>
          <w:rStyle w:val="Emphasis"/>
        </w:rPr>
        <w:t>international shipping</w:t>
      </w:r>
      <w:r w:rsidRPr="00006EAE">
        <w:rPr>
          <w:sz w:val="16"/>
        </w:rPr>
        <w:t xml:space="preserve"> </w:t>
      </w:r>
      <w:r w:rsidRPr="00006EAE">
        <w:rPr>
          <w:rStyle w:val="StyleUnderline"/>
        </w:rPr>
        <w:t>in the</w:t>
      </w:r>
      <w:r w:rsidRPr="00006EAE">
        <w:rPr>
          <w:sz w:val="16"/>
        </w:rPr>
        <w:t xml:space="preserve"> strategically important </w:t>
      </w:r>
      <w:r w:rsidRPr="00006EAE">
        <w:rPr>
          <w:rStyle w:val="StyleUnderline"/>
        </w:rPr>
        <w:t>Strait of Bab al-Mandab</w:t>
      </w:r>
      <w:r w:rsidRPr="00006EAE">
        <w:rPr>
          <w:sz w:val="16"/>
        </w:rPr>
        <w:t>.</w:t>
      </w:r>
    </w:p>
    <w:p w14:paraId="762D726A" w14:textId="77777777" w:rsidR="00A558EF" w:rsidRPr="00006EAE" w:rsidRDefault="00A558EF" w:rsidP="00A558EF">
      <w:pPr>
        <w:rPr>
          <w:sz w:val="16"/>
        </w:rPr>
      </w:pPr>
      <w:r w:rsidRPr="00006EAE">
        <w:rPr>
          <w:sz w:val="16"/>
        </w:rPr>
        <w:t xml:space="preserve">Finally, </w:t>
      </w:r>
      <w:r w:rsidRPr="00006EAE">
        <w:rPr>
          <w:rStyle w:val="Emphasis"/>
        </w:rPr>
        <w:t>No</w:t>
      </w:r>
      <w:r w:rsidRPr="00006EAE">
        <w:rPr>
          <w:sz w:val="16"/>
        </w:rPr>
        <w:t xml:space="preserve">rth </w:t>
      </w:r>
      <w:r w:rsidRPr="00006EAE">
        <w:rPr>
          <w:rStyle w:val="Emphasis"/>
        </w:rPr>
        <w:t>Ko</w:t>
      </w:r>
      <w:r w:rsidRPr="00006EAE">
        <w:rPr>
          <w:sz w:val="16"/>
        </w:rPr>
        <w:t xml:space="preserve">rea’s Kim Jon Un </w:t>
      </w:r>
      <w:r w:rsidRPr="00006EAE">
        <w:rPr>
          <w:rStyle w:val="StyleUnderline"/>
        </w:rPr>
        <w:t>ordered</w:t>
      </w:r>
      <w:r w:rsidRPr="00006EAE">
        <w:rPr>
          <w:sz w:val="16"/>
        </w:rPr>
        <w:t xml:space="preserve"> his </w:t>
      </w:r>
      <w:r w:rsidRPr="00006EAE">
        <w:rPr>
          <w:rStyle w:val="StyleUnderline"/>
        </w:rPr>
        <w:t>troops to maintain an</w:t>
      </w:r>
      <w:r w:rsidRPr="00006EAE">
        <w:rPr>
          <w:sz w:val="16"/>
        </w:rPr>
        <w:t xml:space="preserve"> “</w:t>
      </w:r>
      <w:r w:rsidRPr="00006EAE">
        <w:rPr>
          <w:rStyle w:val="Emphasis"/>
        </w:rPr>
        <w:t>overwhelming</w:t>
      </w:r>
      <w:r w:rsidRPr="00006EAE">
        <w:rPr>
          <w:sz w:val="16"/>
        </w:rPr>
        <w:t xml:space="preserve"> </w:t>
      </w:r>
      <w:r w:rsidRPr="00006EAE">
        <w:rPr>
          <w:rStyle w:val="StyleUnderline"/>
        </w:rPr>
        <w:t>war response capability” in preparation for “an</w:t>
      </w:r>
      <w:r w:rsidRPr="00006EAE">
        <w:rPr>
          <w:sz w:val="16"/>
        </w:rPr>
        <w:t xml:space="preserve"> </w:t>
      </w:r>
      <w:r w:rsidRPr="00006EAE">
        <w:rPr>
          <w:rStyle w:val="Emphasis"/>
        </w:rPr>
        <w:t>inevitable</w:t>
      </w:r>
      <w:r w:rsidRPr="00006EAE">
        <w:rPr>
          <w:sz w:val="16"/>
        </w:rPr>
        <w:t xml:space="preserve"> </w:t>
      </w:r>
      <w:r w:rsidRPr="00006EAE">
        <w:rPr>
          <w:rStyle w:val="StyleUnderline"/>
        </w:rPr>
        <w:t>war on the Korean peninsula” that could</w:t>
      </w:r>
      <w:r w:rsidRPr="00006EAE">
        <w:rPr>
          <w:sz w:val="16"/>
        </w:rPr>
        <w:t xml:space="preserve"> “</w:t>
      </w:r>
      <w:r w:rsidRPr="00006EAE">
        <w:rPr>
          <w:rStyle w:val="Emphasis"/>
        </w:rPr>
        <w:t>breakout</w:t>
      </w:r>
      <w:r w:rsidRPr="00006EAE">
        <w:rPr>
          <w:sz w:val="16"/>
        </w:rPr>
        <w:t xml:space="preserve"> </w:t>
      </w:r>
      <w:r w:rsidRPr="00006EAE">
        <w:rPr>
          <w:rStyle w:val="StyleUnderline"/>
        </w:rPr>
        <w:t>at any time</w:t>
      </w:r>
      <w:r w:rsidRPr="00006EAE">
        <w:rPr>
          <w:sz w:val="16"/>
        </w:rPr>
        <w:t>”.</w:t>
      </w:r>
    </w:p>
    <w:p w14:paraId="488B3EA0" w14:textId="77777777" w:rsidR="00A558EF" w:rsidRPr="00006EAE" w:rsidRDefault="00A558EF" w:rsidP="00A558EF">
      <w:pPr>
        <w:rPr>
          <w:sz w:val="16"/>
        </w:rPr>
      </w:pPr>
      <w:r w:rsidRPr="00006EAE">
        <w:rPr>
          <w:sz w:val="16"/>
        </w:rPr>
        <w:t>So, what does this all mean for the year ahead?</w:t>
      </w:r>
    </w:p>
    <w:p w14:paraId="20EE4C2E" w14:textId="77777777" w:rsidR="00A558EF" w:rsidRPr="00006EAE" w:rsidRDefault="00A558EF" w:rsidP="00A558EF">
      <w:pPr>
        <w:rPr>
          <w:sz w:val="16"/>
        </w:rPr>
      </w:pPr>
      <w:r w:rsidRPr="00006EAE">
        <w:rPr>
          <w:sz w:val="16"/>
        </w:rPr>
        <w:t>Major considerations</w:t>
      </w:r>
    </w:p>
    <w:p w14:paraId="70ED4232" w14:textId="77777777" w:rsidR="00A558EF" w:rsidRPr="00006EAE" w:rsidRDefault="00A558EF" w:rsidP="00A558EF">
      <w:pPr>
        <w:rPr>
          <w:sz w:val="16"/>
        </w:rPr>
      </w:pPr>
      <w:r w:rsidRPr="00006EAE">
        <w:rPr>
          <w:sz w:val="16"/>
        </w:rPr>
        <w:t>In my assessment, there are a series of key influences that are continuing to shape international security and will have significant impacts on national security of many nations, including Australia.</w:t>
      </w:r>
    </w:p>
    <w:p w14:paraId="59116EED" w14:textId="77777777" w:rsidR="00A558EF" w:rsidRPr="00006EAE" w:rsidRDefault="00A558EF" w:rsidP="00A558EF">
      <w:pPr>
        <w:rPr>
          <w:sz w:val="16"/>
        </w:rPr>
      </w:pPr>
      <w:r w:rsidRPr="00006EAE">
        <w:rPr>
          <w:sz w:val="16"/>
        </w:rPr>
        <w:t xml:space="preserve">Firstly, </w:t>
      </w:r>
      <w:r w:rsidRPr="00006EAE">
        <w:rPr>
          <w:rStyle w:val="StyleUnderline"/>
        </w:rPr>
        <w:t>there is the</w:t>
      </w:r>
      <w:r w:rsidRPr="00006EAE">
        <w:rPr>
          <w:sz w:val="16"/>
        </w:rPr>
        <w:t xml:space="preserve"> global </w:t>
      </w:r>
      <w:r w:rsidRPr="00006EAE">
        <w:rPr>
          <w:rStyle w:val="StyleUnderline"/>
        </w:rPr>
        <w:t>effort to</w:t>
      </w:r>
      <w:r w:rsidRPr="00006EAE">
        <w:rPr>
          <w:sz w:val="16"/>
        </w:rPr>
        <w:t xml:space="preserve"> </w:t>
      </w:r>
      <w:r w:rsidRPr="00006EAE">
        <w:rPr>
          <w:rStyle w:val="Emphasis"/>
        </w:rPr>
        <w:t>prevent</w:t>
      </w:r>
      <w:r w:rsidRPr="00006EAE">
        <w:rPr>
          <w:sz w:val="16"/>
        </w:rPr>
        <w:t xml:space="preserve"> </w:t>
      </w:r>
      <w:r w:rsidRPr="00006EAE">
        <w:rPr>
          <w:rStyle w:val="StyleUnderline"/>
        </w:rPr>
        <w:t>existing conflicts from</w:t>
      </w:r>
      <w:r w:rsidRPr="00006EAE">
        <w:rPr>
          <w:sz w:val="16"/>
        </w:rPr>
        <w:t xml:space="preserve"> </w:t>
      </w:r>
      <w:r w:rsidRPr="00006EAE">
        <w:rPr>
          <w:rStyle w:val="Emphasis"/>
        </w:rPr>
        <w:t>escalating</w:t>
      </w:r>
      <w:r w:rsidRPr="00006EAE">
        <w:rPr>
          <w:sz w:val="16"/>
        </w:rPr>
        <w:t xml:space="preserve"> </w:t>
      </w:r>
      <w:r w:rsidRPr="00006EAE">
        <w:rPr>
          <w:rStyle w:val="StyleUnderline"/>
        </w:rPr>
        <w:t>in</w:t>
      </w:r>
      <w:r w:rsidRPr="00006EAE">
        <w:rPr>
          <w:rStyle w:val="Emphasis"/>
        </w:rPr>
        <w:t>to</w:t>
      </w:r>
      <w:r w:rsidRPr="00006EAE">
        <w:rPr>
          <w:sz w:val="16"/>
        </w:rPr>
        <w:t xml:space="preserve"> </w:t>
      </w:r>
      <w:r w:rsidRPr="00006EAE">
        <w:rPr>
          <w:rStyle w:val="Emphasis"/>
        </w:rPr>
        <w:t>major regional wars</w:t>
      </w:r>
      <w:r w:rsidRPr="00006EAE">
        <w:rPr>
          <w:sz w:val="16"/>
        </w:rPr>
        <w:t>, combined with attempts to find diplomatic back doors out of these wars.</w:t>
      </w:r>
    </w:p>
    <w:p w14:paraId="0CD95032" w14:textId="77777777" w:rsidR="00A558EF" w:rsidRPr="00006EAE" w:rsidRDefault="00A558EF" w:rsidP="00A558EF">
      <w:pPr>
        <w:rPr>
          <w:sz w:val="16"/>
        </w:rPr>
      </w:pPr>
      <w:r w:rsidRPr="00006EAE">
        <w:rPr>
          <w:sz w:val="16"/>
        </w:rPr>
        <w:t>In the first instance, that applies to Ukraine and the Middle East.</w:t>
      </w:r>
    </w:p>
    <w:p w14:paraId="07E63654" w14:textId="77777777" w:rsidR="00A558EF" w:rsidRPr="00006EAE" w:rsidRDefault="00A558EF" w:rsidP="00A558EF">
      <w:pPr>
        <w:rPr>
          <w:sz w:val="16"/>
        </w:rPr>
      </w:pPr>
      <w:r w:rsidRPr="00006EAE">
        <w:rPr>
          <w:sz w:val="16"/>
        </w:rPr>
        <w:t xml:space="preserve">Secondly, </w:t>
      </w:r>
      <w:r w:rsidRPr="00006EAE">
        <w:rPr>
          <w:rStyle w:val="StyleUnderline"/>
        </w:rPr>
        <w:t>there is the</w:t>
      </w:r>
      <w:r w:rsidRPr="00006EAE">
        <w:rPr>
          <w:sz w:val="16"/>
        </w:rPr>
        <w:t xml:space="preserve"> need </w:t>
      </w:r>
      <w:r w:rsidRPr="00006EAE">
        <w:rPr>
          <w:rStyle w:val="StyleUnderline"/>
        </w:rPr>
        <w:t>to</w:t>
      </w:r>
      <w:r w:rsidRPr="00006EAE">
        <w:rPr>
          <w:sz w:val="16"/>
        </w:rPr>
        <w:t xml:space="preserve"> </w:t>
      </w:r>
      <w:r w:rsidRPr="00006EAE">
        <w:rPr>
          <w:rStyle w:val="Emphasis"/>
        </w:rPr>
        <w:t>contain</w:t>
      </w:r>
      <w:r w:rsidRPr="00006EAE">
        <w:rPr>
          <w:sz w:val="16"/>
        </w:rPr>
        <w:t xml:space="preserve"> </w:t>
      </w:r>
      <w:r w:rsidRPr="00006EAE">
        <w:rPr>
          <w:rStyle w:val="StyleUnderline"/>
        </w:rPr>
        <w:t>geopolitical and military-strategic tensions that have</w:t>
      </w:r>
      <w:r w:rsidRPr="00006EAE">
        <w:rPr>
          <w:sz w:val="16"/>
        </w:rPr>
        <w:t xml:space="preserve"> </w:t>
      </w:r>
      <w:r w:rsidRPr="00006EAE">
        <w:rPr>
          <w:rStyle w:val="Emphasis"/>
        </w:rPr>
        <w:t>not yet spilled over</w:t>
      </w:r>
      <w:r w:rsidRPr="00006EAE">
        <w:rPr>
          <w:sz w:val="16"/>
        </w:rPr>
        <w:t xml:space="preserve"> </w:t>
      </w:r>
      <w:r w:rsidRPr="00006EAE">
        <w:rPr>
          <w:rStyle w:val="StyleUnderline"/>
        </w:rPr>
        <w:t>into armed conflict, but could</w:t>
      </w:r>
      <w:r w:rsidRPr="00006EAE">
        <w:rPr>
          <w:sz w:val="16"/>
        </w:rPr>
        <w:t xml:space="preserve"> </w:t>
      </w:r>
      <w:r w:rsidRPr="00006EAE">
        <w:rPr>
          <w:rStyle w:val="Emphasis"/>
        </w:rPr>
        <w:t>soon</w:t>
      </w:r>
      <w:r w:rsidRPr="00006EAE">
        <w:rPr>
          <w:sz w:val="16"/>
        </w:rPr>
        <w:t xml:space="preserve"> </w:t>
      </w:r>
      <w:r w:rsidRPr="00006EAE">
        <w:rPr>
          <w:rStyle w:val="StyleUnderline"/>
        </w:rPr>
        <w:t>do so (see</w:t>
      </w:r>
      <w:r w:rsidRPr="00006EAE">
        <w:rPr>
          <w:sz w:val="16"/>
        </w:rPr>
        <w:t xml:space="preserve"> </w:t>
      </w:r>
      <w:r w:rsidRPr="00006EAE">
        <w:rPr>
          <w:rStyle w:val="Emphasis"/>
        </w:rPr>
        <w:t>No</w:t>
      </w:r>
      <w:r w:rsidRPr="00006EAE">
        <w:rPr>
          <w:sz w:val="16"/>
        </w:rPr>
        <w:t xml:space="preserve">rth </w:t>
      </w:r>
      <w:r w:rsidRPr="00006EAE">
        <w:rPr>
          <w:rStyle w:val="Emphasis"/>
        </w:rPr>
        <w:t>Ko</w:t>
      </w:r>
      <w:r w:rsidRPr="00006EAE">
        <w:rPr>
          <w:sz w:val="16"/>
        </w:rPr>
        <w:t xml:space="preserve">rea, </w:t>
      </w:r>
      <w:r w:rsidRPr="00006EAE">
        <w:rPr>
          <w:rStyle w:val="Emphasis"/>
        </w:rPr>
        <w:t>Taiwan</w:t>
      </w:r>
      <w:r w:rsidRPr="00006EAE">
        <w:rPr>
          <w:sz w:val="16"/>
        </w:rPr>
        <w:t xml:space="preserve">, </w:t>
      </w:r>
      <w:r w:rsidRPr="00006EAE">
        <w:rPr>
          <w:rStyle w:val="Emphasis"/>
        </w:rPr>
        <w:t>Venezuela</w:t>
      </w:r>
      <w:r w:rsidRPr="00006EAE">
        <w:rPr>
          <w:sz w:val="16"/>
        </w:rPr>
        <w:t>).</w:t>
      </w:r>
    </w:p>
    <w:p w14:paraId="25BEF5C8" w14:textId="77777777" w:rsidR="00A558EF" w:rsidRPr="00006EAE" w:rsidRDefault="00A558EF" w:rsidP="00A558EF">
      <w:pPr>
        <w:rPr>
          <w:sz w:val="16"/>
        </w:rPr>
      </w:pPr>
      <w:r w:rsidRPr="00006EAE">
        <w:rPr>
          <w:rStyle w:val="StyleUnderline"/>
        </w:rPr>
        <w:t>Adding to that, renewed</w:t>
      </w:r>
      <w:r w:rsidRPr="00006EAE">
        <w:rPr>
          <w:sz w:val="16"/>
        </w:rPr>
        <w:t xml:space="preserve"> </w:t>
      </w:r>
      <w:r w:rsidRPr="00006EAE">
        <w:rPr>
          <w:rStyle w:val="Emphasis"/>
        </w:rPr>
        <w:t>nuclear-missile</w:t>
      </w:r>
      <w:r w:rsidRPr="00006EAE">
        <w:rPr>
          <w:sz w:val="16"/>
        </w:rPr>
        <w:t xml:space="preserve"> </w:t>
      </w:r>
      <w:r w:rsidRPr="00006EAE">
        <w:rPr>
          <w:rStyle w:val="StyleUnderline"/>
        </w:rPr>
        <w:t>rivalry</w:t>
      </w:r>
      <w:r w:rsidRPr="00006EAE">
        <w:rPr>
          <w:sz w:val="16"/>
        </w:rPr>
        <w:t xml:space="preserve"> between the US and Russia </w:t>
      </w:r>
      <w:r w:rsidRPr="00006EAE">
        <w:rPr>
          <w:rStyle w:val="StyleUnderline"/>
        </w:rPr>
        <w:t>and ongoing risks the</w:t>
      </w:r>
      <w:r w:rsidRPr="00006EAE">
        <w:rPr>
          <w:sz w:val="16"/>
        </w:rPr>
        <w:t xml:space="preserve"> </w:t>
      </w:r>
      <w:r w:rsidRPr="00006EAE">
        <w:rPr>
          <w:rStyle w:val="Emphasis"/>
        </w:rPr>
        <w:t>further proliferation</w:t>
      </w:r>
      <w:r w:rsidRPr="00006EAE">
        <w:rPr>
          <w:sz w:val="16"/>
        </w:rPr>
        <w:t xml:space="preserve"> </w:t>
      </w:r>
      <w:r w:rsidRPr="00006EAE">
        <w:rPr>
          <w:rStyle w:val="StyleUnderline"/>
        </w:rPr>
        <w:t>of</w:t>
      </w:r>
      <w:r w:rsidRPr="00006EAE">
        <w:rPr>
          <w:sz w:val="16"/>
        </w:rPr>
        <w:t xml:space="preserve"> </w:t>
      </w:r>
      <w:r w:rsidRPr="00006EAE">
        <w:rPr>
          <w:rStyle w:val="Emphasis"/>
        </w:rPr>
        <w:t>w</w:t>
      </w:r>
      <w:r w:rsidRPr="00006EAE">
        <w:rPr>
          <w:sz w:val="16"/>
        </w:rPr>
        <w:t xml:space="preserve">eapons of </w:t>
      </w:r>
      <w:r w:rsidRPr="00006EAE">
        <w:rPr>
          <w:rStyle w:val="Emphasis"/>
        </w:rPr>
        <w:t>m</w:t>
      </w:r>
      <w:r w:rsidRPr="00006EAE">
        <w:rPr>
          <w:sz w:val="16"/>
        </w:rPr>
        <w:t xml:space="preserve">ass </w:t>
      </w:r>
      <w:r w:rsidRPr="00006EAE">
        <w:rPr>
          <w:rStyle w:val="Emphasis"/>
        </w:rPr>
        <w:t>d</w:t>
      </w:r>
      <w:r w:rsidRPr="00006EAE">
        <w:rPr>
          <w:sz w:val="16"/>
        </w:rPr>
        <w:t>estruction.</w:t>
      </w:r>
    </w:p>
    <w:p w14:paraId="29E7B527" w14:textId="77777777" w:rsidR="00A558EF" w:rsidRPr="00006EAE" w:rsidRDefault="00A558EF" w:rsidP="00A558EF">
      <w:pPr>
        <w:rPr>
          <w:sz w:val="16"/>
        </w:rPr>
      </w:pPr>
      <w:r w:rsidRPr="00006EAE">
        <w:rPr>
          <w:sz w:val="16"/>
        </w:rPr>
        <w:t xml:space="preserve">Thirdly, </w:t>
      </w:r>
      <w:r w:rsidRPr="00006EAE">
        <w:rPr>
          <w:rStyle w:val="StyleUnderline"/>
        </w:rPr>
        <w:t>all nations want</w:t>
      </w:r>
      <w:r w:rsidRPr="00006EAE">
        <w:rPr>
          <w:sz w:val="16"/>
        </w:rPr>
        <w:t xml:space="preserve"> regime </w:t>
      </w:r>
      <w:r w:rsidRPr="00006EAE">
        <w:rPr>
          <w:rStyle w:val="Emphasis"/>
        </w:rPr>
        <w:t>stability</w:t>
      </w:r>
      <w:r w:rsidRPr="00006EAE">
        <w:rPr>
          <w:sz w:val="16"/>
        </w:rPr>
        <w:t xml:space="preserve"> and survival, as well as regional security.</w:t>
      </w:r>
    </w:p>
    <w:p w14:paraId="391D5530" w14:textId="77777777" w:rsidR="00A558EF" w:rsidRPr="00006EAE" w:rsidRDefault="00A558EF" w:rsidP="00A558EF">
      <w:pPr>
        <w:rPr>
          <w:sz w:val="16"/>
        </w:rPr>
      </w:pPr>
      <w:r w:rsidRPr="00006EAE">
        <w:rPr>
          <w:sz w:val="16"/>
        </w:rPr>
        <w:t>That applies to case studies across all continents except for Australia and includes milestone political events such as elections (with the US and Russia being focal points).</w:t>
      </w:r>
    </w:p>
    <w:p w14:paraId="3559D8DF" w14:textId="77777777" w:rsidR="00A558EF" w:rsidRPr="00006EAE" w:rsidRDefault="00A558EF" w:rsidP="00A558EF">
      <w:pPr>
        <w:rPr>
          <w:sz w:val="16"/>
        </w:rPr>
      </w:pPr>
      <w:r w:rsidRPr="00006EAE">
        <w:rPr>
          <w:rStyle w:val="StyleUnderline"/>
        </w:rPr>
        <w:t>And don’t forget the</w:t>
      </w:r>
      <w:r w:rsidRPr="00006EAE">
        <w:rPr>
          <w:sz w:val="16"/>
        </w:rPr>
        <w:t xml:space="preserve"> </w:t>
      </w:r>
      <w:r w:rsidRPr="00006EAE">
        <w:rPr>
          <w:rStyle w:val="Emphasis"/>
        </w:rPr>
        <w:t>terrorism-related risks as</w:t>
      </w:r>
      <w:r w:rsidRPr="00006EAE">
        <w:rPr>
          <w:sz w:val="16"/>
        </w:rPr>
        <w:t xml:space="preserve"> they recently manifested in Ecuador, the government of which struggles to contain the eruption of one of the most violent forms of criminal terrorism the world has seen in years.</w:t>
      </w:r>
    </w:p>
    <w:p w14:paraId="52E1B2F6" w14:textId="77777777" w:rsidR="00A558EF" w:rsidRPr="00006EAE" w:rsidRDefault="00A558EF" w:rsidP="00A558EF">
      <w:pPr>
        <w:rPr>
          <w:sz w:val="16"/>
        </w:rPr>
      </w:pPr>
      <w:r w:rsidRPr="00006EAE">
        <w:rPr>
          <w:sz w:val="16"/>
        </w:rPr>
        <w:t>Fourth are ongoing problems with environmental change, including that caused by the detrimental effects of current wars, problems with fresh water and sufficient food supply of the ever-growing world population as well as uncontrolled cross-border migration.</w:t>
      </w:r>
    </w:p>
    <w:p w14:paraId="379B59F0" w14:textId="77777777" w:rsidR="00A558EF" w:rsidRPr="00006EAE" w:rsidRDefault="00A558EF" w:rsidP="00A558EF">
      <w:pPr>
        <w:rPr>
          <w:sz w:val="16"/>
        </w:rPr>
      </w:pPr>
      <w:r w:rsidRPr="00006EAE">
        <w:rPr>
          <w:sz w:val="16"/>
        </w:rPr>
        <w:t>Finally, but not least, the growing values-driven divide between the west and the global south risks the emergence of the post-rules-based order world.</w:t>
      </w:r>
    </w:p>
    <w:p w14:paraId="5DD62C78" w14:textId="77777777" w:rsidR="00A558EF" w:rsidRPr="00006EAE" w:rsidRDefault="00A558EF" w:rsidP="00A558EF">
      <w:pPr>
        <w:rPr>
          <w:sz w:val="16"/>
        </w:rPr>
      </w:pPr>
      <w:r w:rsidRPr="00006EAE">
        <w:rPr>
          <w:sz w:val="16"/>
        </w:rPr>
        <w:t>Avoiding a nuclear escalation</w:t>
      </w:r>
    </w:p>
    <w:p w14:paraId="7C74E117" w14:textId="77777777" w:rsidR="00A558EF" w:rsidRPr="00006EAE" w:rsidRDefault="00A558EF" w:rsidP="00A558EF">
      <w:pPr>
        <w:rPr>
          <w:sz w:val="16"/>
        </w:rPr>
      </w:pPr>
      <w:r w:rsidRPr="00006EAE">
        <w:rPr>
          <w:sz w:val="16"/>
        </w:rPr>
        <w:t xml:space="preserve">Of all the challenges above, </w:t>
      </w:r>
      <w:r w:rsidRPr="00006EAE">
        <w:rPr>
          <w:rStyle w:val="StyleUnderline"/>
        </w:rPr>
        <w:t>the</w:t>
      </w:r>
      <w:r w:rsidRPr="00006EAE">
        <w:rPr>
          <w:sz w:val="16"/>
        </w:rPr>
        <w:t xml:space="preserve"> </w:t>
      </w:r>
      <w:r w:rsidRPr="00006EAE">
        <w:rPr>
          <w:rStyle w:val="Emphasis"/>
        </w:rPr>
        <w:t>most immediate concern</w:t>
      </w:r>
      <w:r w:rsidRPr="00006EAE">
        <w:rPr>
          <w:sz w:val="16"/>
        </w:rPr>
        <w:t xml:space="preserve"> </w:t>
      </w:r>
      <w:r w:rsidRPr="00006EAE">
        <w:rPr>
          <w:rStyle w:val="StyleUnderline"/>
        </w:rPr>
        <w:t>this year is the</w:t>
      </w:r>
      <w:r w:rsidRPr="00006EAE">
        <w:rPr>
          <w:sz w:val="16"/>
        </w:rPr>
        <w:t xml:space="preserve"> </w:t>
      </w:r>
      <w:r w:rsidRPr="00006EAE">
        <w:rPr>
          <w:rStyle w:val="Emphasis"/>
        </w:rPr>
        <w:t>risk of</w:t>
      </w:r>
      <w:r w:rsidRPr="00006EAE">
        <w:rPr>
          <w:sz w:val="16"/>
        </w:rPr>
        <w:t xml:space="preserve"> ongoing </w:t>
      </w:r>
      <w:r w:rsidRPr="00006EAE">
        <w:rPr>
          <w:rStyle w:val="Emphasis"/>
        </w:rPr>
        <w:t>wars</w:t>
      </w:r>
      <w:r w:rsidRPr="00006EAE">
        <w:rPr>
          <w:sz w:val="16"/>
        </w:rPr>
        <w:t xml:space="preserve"> in Ukraine and Gaza </w:t>
      </w:r>
      <w:r w:rsidRPr="00006EAE">
        <w:rPr>
          <w:rStyle w:val="StyleUnderline"/>
        </w:rPr>
        <w:t>spreading beyond</w:t>
      </w:r>
      <w:r w:rsidRPr="00006EAE">
        <w:rPr>
          <w:sz w:val="16"/>
        </w:rPr>
        <w:t xml:space="preserve"> their current </w:t>
      </w:r>
      <w:r w:rsidRPr="00006EAE">
        <w:rPr>
          <w:rStyle w:val="StyleUnderline"/>
        </w:rPr>
        <w:t>battle zones, dragging in</w:t>
      </w:r>
      <w:r w:rsidRPr="00006EAE">
        <w:rPr>
          <w:sz w:val="16"/>
        </w:rPr>
        <w:t xml:space="preserve"> </w:t>
      </w:r>
      <w:r w:rsidRPr="00006EAE">
        <w:rPr>
          <w:rStyle w:val="Emphasis"/>
        </w:rPr>
        <w:t>more</w:t>
      </w:r>
      <w:r w:rsidRPr="00006EAE">
        <w:rPr>
          <w:sz w:val="16"/>
        </w:rPr>
        <w:t xml:space="preserve"> </w:t>
      </w:r>
      <w:r w:rsidRPr="00006EAE">
        <w:rPr>
          <w:rStyle w:val="StyleUnderline"/>
        </w:rPr>
        <w:t>actors, and rising</w:t>
      </w:r>
      <w:r w:rsidRPr="00006EAE">
        <w:rPr>
          <w:sz w:val="16"/>
        </w:rPr>
        <w:t xml:space="preserve"> </w:t>
      </w:r>
      <w:r w:rsidRPr="00006EAE">
        <w:rPr>
          <w:rStyle w:val="Emphasis"/>
        </w:rPr>
        <w:t>nuclear escalations</w:t>
      </w:r>
      <w:r w:rsidRPr="00006EAE">
        <w:rPr>
          <w:sz w:val="16"/>
        </w:rPr>
        <w:t>.</w:t>
      </w:r>
    </w:p>
    <w:p w14:paraId="2AEC25F8" w14:textId="77777777" w:rsidR="00A558EF" w:rsidRPr="00006EAE" w:rsidRDefault="00A558EF" w:rsidP="00A558EF">
      <w:pPr>
        <w:rPr>
          <w:sz w:val="16"/>
        </w:rPr>
      </w:pPr>
      <w:r w:rsidRPr="00006EAE">
        <w:rPr>
          <w:sz w:val="16"/>
        </w:rPr>
        <w:t>In Ukraine, the prevailing fear is of Russia’s strategic offensive, which may see further losses to the besieged country’s territories.</w:t>
      </w:r>
    </w:p>
    <w:p w14:paraId="40796340" w14:textId="77777777" w:rsidR="00A558EF" w:rsidRPr="00006EAE" w:rsidRDefault="00A558EF" w:rsidP="00A558EF">
      <w:pPr>
        <w:rPr>
          <w:sz w:val="16"/>
        </w:rPr>
      </w:pPr>
      <w:r w:rsidRPr="00006EAE">
        <w:rPr>
          <w:sz w:val="16"/>
        </w:rPr>
        <w:t xml:space="preserve">That may force Volodymyr Zelensky’s government to </w:t>
      </w:r>
      <w:proofErr w:type="gramStart"/>
      <w:r w:rsidRPr="00006EAE">
        <w:rPr>
          <w:sz w:val="16"/>
        </w:rPr>
        <w:t>enter into</w:t>
      </w:r>
      <w:proofErr w:type="gramEnd"/>
      <w:r w:rsidRPr="00006EAE">
        <w:rPr>
          <w:sz w:val="16"/>
        </w:rPr>
        <w:t xml:space="preserve"> difficult political negotiations with Vladimir Putin, an option that is still being rejected by both sides.</w:t>
      </w:r>
    </w:p>
    <w:p w14:paraId="0BE16505" w14:textId="77777777" w:rsidR="00A558EF" w:rsidRPr="00006EAE" w:rsidRDefault="00A558EF" w:rsidP="00A558EF">
      <w:pPr>
        <w:rPr>
          <w:sz w:val="16"/>
        </w:rPr>
      </w:pPr>
      <w:r w:rsidRPr="00006EAE">
        <w:rPr>
          <w:sz w:val="16"/>
        </w:rPr>
        <w:t>The alternative is Ukraine’s political and military defeat in the longer run, unless NATO is willing to intervene militarily by sending its own forces to defend central and western parts of the country.</w:t>
      </w:r>
    </w:p>
    <w:p w14:paraId="60ED3154" w14:textId="77777777" w:rsidR="00A558EF" w:rsidRPr="00006EAE" w:rsidRDefault="00A558EF" w:rsidP="00A558EF">
      <w:pPr>
        <w:rPr>
          <w:sz w:val="16"/>
        </w:rPr>
      </w:pPr>
      <w:r w:rsidRPr="00006EAE">
        <w:rPr>
          <w:sz w:val="16"/>
        </w:rPr>
        <w:t xml:space="preserve">That in turn </w:t>
      </w:r>
      <w:r w:rsidRPr="00006EAE">
        <w:rPr>
          <w:rStyle w:val="StyleUnderline"/>
        </w:rPr>
        <w:t>would</w:t>
      </w:r>
      <w:r w:rsidRPr="00006EAE">
        <w:rPr>
          <w:sz w:val="16"/>
        </w:rPr>
        <w:t xml:space="preserve"> </w:t>
      </w:r>
      <w:r w:rsidRPr="00006EAE">
        <w:rPr>
          <w:rStyle w:val="Emphasis"/>
        </w:rPr>
        <w:t>seriously</w:t>
      </w:r>
      <w:r w:rsidRPr="00006EAE">
        <w:rPr>
          <w:sz w:val="16"/>
        </w:rPr>
        <w:t xml:space="preserve"> </w:t>
      </w:r>
      <w:r w:rsidRPr="00006EAE">
        <w:rPr>
          <w:rStyle w:val="StyleUnderline"/>
        </w:rPr>
        <w:t>escalate the chances of a</w:t>
      </w:r>
      <w:r w:rsidRPr="00006EAE">
        <w:rPr>
          <w:sz w:val="16"/>
        </w:rPr>
        <w:t xml:space="preserve"> </w:t>
      </w:r>
      <w:r w:rsidRPr="00006EAE">
        <w:rPr>
          <w:rStyle w:val="Emphasis"/>
        </w:rPr>
        <w:t>conventional conflict</w:t>
      </w:r>
      <w:r w:rsidRPr="00006EAE">
        <w:rPr>
          <w:sz w:val="16"/>
        </w:rPr>
        <w:t xml:space="preserve"> </w:t>
      </w:r>
      <w:r w:rsidRPr="00006EAE">
        <w:rPr>
          <w:rStyle w:val="StyleUnderline"/>
        </w:rPr>
        <w:t>transitioning into a</w:t>
      </w:r>
      <w:r w:rsidRPr="00006EAE">
        <w:rPr>
          <w:sz w:val="16"/>
        </w:rPr>
        <w:t xml:space="preserve"> </w:t>
      </w:r>
      <w:r w:rsidRPr="00006EAE">
        <w:rPr>
          <w:rStyle w:val="Emphasis"/>
        </w:rPr>
        <w:t>nuclear</w:t>
      </w:r>
      <w:r w:rsidRPr="00006EAE">
        <w:rPr>
          <w:sz w:val="16"/>
        </w:rPr>
        <w:t xml:space="preserve"> </w:t>
      </w:r>
      <w:r w:rsidRPr="00006EAE">
        <w:rPr>
          <w:rStyle w:val="StyleUnderline"/>
        </w:rPr>
        <w:t>phase</w:t>
      </w:r>
      <w:r w:rsidRPr="00006EAE">
        <w:rPr>
          <w:sz w:val="16"/>
        </w:rPr>
        <w:t>.</w:t>
      </w:r>
    </w:p>
    <w:p w14:paraId="068A4C6B" w14:textId="77777777" w:rsidR="00A558EF" w:rsidRPr="00006EAE" w:rsidRDefault="00A558EF" w:rsidP="00A558EF">
      <w:pPr>
        <w:rPr>
          <w:sz w:val="16"/>
        </w:rPr>
      </w:pPr>
      <w:r w:rsidRPr="00006EAE">
        <w:rPr>
          <w:sz w:val="16"/>
        </w:rPr>
        <w:t>In the Middle East, there is the ongoing risk of a war between Hamas and Israel broadening to Lebanon and beyond, eventually drawing in more players from the region.</w:t>
      </w:r>
    </w:p>
    <w:p w14:paraId="02A263BD" w14:textId="77777777" w:rsidR="00A558EF" w:rsidRPr="00006EAE" w:rsidRDefault="00A558EF" w:rsidP="00A558EF">
      <w:pPr>
        <w:rPr>
          <w:sz w:val="16"/>
        </w:rPr>
      </w:pPr>
      <w:r w:rsidRPr="00006EAE">
        <w:rPr>
          <w:sz w:val="16"/>
        </w:rPr>
        <w:t xml:space="preserve">In a worst-case scenario, Israel’s war against Palestinian based terrorist and extremist groups could transition into yet another </w:t>
      </w:r>
      <w:proofErr w:type="gramStart"/>
      <w:r w:rsidRPr="00006EAE">
        <w:rPr>
          <w:sz w:val="16"/>
        </w:rPr>
        <w:t>Arab-Israeli</w:t>
      </w:r>
      <w:proofErr w:type="gramEnd"/>
      <w:r w:rsidRPr="00006EAE">
        <w:rPr>
          <w:sz w:val="16"/>
        </w:rPr>
        <w:t xml:space="preserve"> war, eventually culminating into a war between Israel and the Muslim world.</w:t>
      </w:r>
    </w:p>
    <w:p w14:paraId="2AD90C59" w14:textId="77777777" w:rsidR="00A558EF" w:rsidRPr="00006EAE" w:rsidRDefault="00A558EF" w:rsidP="00A558EF">
      <w:pPr>
        <w:rPr>
          <w:sz w:val="16"/>
        </w:rPr>
      </w:pPr>
      <w:r w:rsidRPr="00006EAE">
        <w:rPr>
          <w:sz w:val="16"/>
        </w:rPr>
        <w:t xml:space="preserve">That </w:t>
      </w:r>
      <w:r w:rsidRPr="00006EAE">
        <w:rPr>
          <w:rStyle w:val="StyleUnderline"/>
        </w:rPr>
        <w:t>scenario</w:t>
      </w:r>
      <w:r w:rsidRPr="00006EAE">
        <w:rPr>
          <w:sz w:val="16"/>
        </w:rPr>
        <w:t xml:space="preserve"> too </w:t>
      </w:r>
      <w:r w:rsidRPr="00006EAE">
        <w:rPr>
          <w:rStyle w:val="StyleUnderline"/>
        </w:rPr>
        <w:t>carries</w:t>
      </w:r>
      <w:r w:rsidRPr="00006EAE">
        <w:rPr>
          <w:sz w:val="16"/>
        </w:rPr>
        <w:t xml:space="preserve"> </w:t>
      </w:r>
      <w:r w:rsidRPr="00006EAE">
        <w:rPr>
          <w:rStyle w:val="Emphasis"/>
        </w:rPr>
        <w:t>risks</w:t>
      </w:r>
      <w:r w:rsidRPr="00006EAE">
        <w:rPr>
          <w:sz w:val="16"/>
        </w:rPr>
        <w:t xml:space="preserve"> </w:t>
      </w:r>
      <w:r w:rsidRPr="00006EAE">
        <w:rPr>
          <w:rStyle w:val="StyleUnderline"/>
        </w:rPr>
        <w:t>of a</w:t>
      </w:r>
      <w:r w:rsidRPr="00006EAE">
        <w:rPr>
          <w:sz w:val="16"/>
        </w:rPr>
        <w:t xml:space="preserve"> </w:t>
      </w:r>
      <w:r w:rsidRPr="00006EAE">
        <w:rPr>
          <w:rStyle w:val="Emphasis"/>
        </w:rPr>
        <w:t>nuclear</w:t>
      </w:r>
      <w:r w:rsidRPr="00006EAE">
        <w:rPr>
          <w:sz w:val="16"/>
        </w:rPr>
        <w:t xml:space="preserve"> </w:t>
      </w:r>
      <w:r w:rsidRPr="00006EAE">
        <w:rPr>
          <w:rStyle w:val="StyleUnderline"/>
        </w:rPr>
        <w:t>escalation</w:t>
      </w:r>
      <w:r w:rsidRPr="00006EAE">
        <w:rPr>
          <w:sz w:val="16"/>
        </w:rPr>
        <w:t>.</w:t>
      </w:r>
    </w:p>
    <w:p w14:paraId="08D7310E" w14:textId="2648F75E" w:rsidR="00A558EF" w:rsidRPr="00006EAE" w:rsidRDefault="00652EFD" w:rsidP="00652EFD">
      <w:pPr>
        <w:pStyle w:val="Heading3"/>
      </w:pPr>
      <w:r w:rsidRPr="00006EAE">
        <w:t xml:space="preserve">Impact – Dollar </w:t>
      </w:r>
      <w:proofErr w:type="spellStart"/>
      <w:r w:rsidRPr="00006EAE">
        <w:t>Heg</w:t>
      </w:r>
      <w:proofErr w:type="spellEnd"/>
    </w:p>
    <w:p w14:paraId="02C2AB7D" w14:textId="77777777" w:rsidR="00652EFD" w:rsidRPr="00006EAE" w:rsidRDefault="00652EFD" w:rsidP="00652EFD">
      <w:pPr>
        <w:pStyle w:val="Heading4"/>
        <w:rPr>
          <w:b w:val="0"/>
          <w:bCs/>
        </w:rPr>
      </w:pPr>
      <w:r w:rsidRPr="00006EAE">
        <w:rPr>
          <w:u w:val="single"/>
        </w:rPr>
        <w:t>Absent</w:t>
      </w:r>
      <w:r w:rsidRPr="00006EAE">
        <w:t xml:space="preserve"> a deal, debt default </w:t>
      </w:r>
      <w:r w:rsidRPr="00006EAE">
        <w:rPr>
          <w:u w:val="single"/>
        </w:rPr>
        <w:t>impinges</w:t>
      </w:r>
      <w:r w:rsidRPr="00006EAE">
        <w:t xml:space="preserve"> dollar </w:t>
      </w:r>
      <w:proofErr w:type="spellStart"/>
      <w:r w:rsidRPr="00006EAE">
        <w:t>heg</w:t>
      </w:r>
      <w:proofErr w:type="spellEnd"/>
      <w:r w:rsidRPr="00006EAE">
        <w:rPr>
          <w:b w:val="0"/>
          <w:bCs/>
        </w:rPr>
        <w:t>---</w:t>
      </w:r>
      <w:r w:rsidRPr="00006EAE">
        <w:rPr>
          <w:b w:val="0"/>
          <w:bCs/>
          <w:u w:val="single"/>
        </w:rPr>
        <w:t>inertia</w:t>
      </w:r>
      <w:r w:rsidRPr="00006EAE">
        <w:rPr>
          <w:b w:val="0"/>
          <w:bCs/>
        </w:rPr>
        <w:t xml:space="preserve">, </w:t>
      </w:r>
      <w:r w:rsidRPr="00006EAE">
        <w:rPr>
          <w:b w:val="0"/>
          <w:bCs/>
          <w:u w:val="single"/>
        </w:rPr>
        <w:t>large</w:t>
      </w:r>
      <w:r w:rsidRPr="00006EAE">
        <w:rPr>
          <w:b w:val="0"/>
          <w:bCs/>
        </w:rPr>
        <w:t xml:space="preserve"> American financial </w:t>
      </w:r>
      <w:r w:rsidRPr="00006EAE">
        <w:rPr>
          <w:b w:val="0"/>
          <w:bCs/>
          <w:u w:val="single"/>
        </w:rPr>
        <w:t>markets</w:t>
      </w:r>
      <w:r w:rsidRPr="00006EAE">
        <w:rPr>
          <w:b w:val="0"/>
          <w:bCs/>
        </w:rPr>
        <w:t xml:space="preserve">, </w:t>
      </w:r>
      <w:r w:rsidRPr="00006EAE">
        <w:rPr>
          <w:b w:val="0"/>
          <w:bCs/>
          <w:u w:val="single"/>
        </w:rPr>
        <w:t>commodity pricing</w:t>
      </w:r>
    </w:p>
    <w:p w14:paraId="013989EB" w14:textId="77777777" w:rsidR="00652EFD" w:rsidRPr="00006EAE" w:rsidRDefault="00652EFD" w:rsidP="00652EFD">
      <w:pPr>
        <w:rPr>
          <w:b/>
          <w:bCs/>
          <w:sz w:val="26"/>
        </w:rPr>
      </w:pPr>
      <w:proofErr w:type="spellStart"/>
      <w:r w:rsidRPr="00006EAE">
        <w:rPr>
          <w:b/>
          <w:bCs/>
          <w:sz w:val="26"/>
        </w:rPr>
        <w:t>Norrlöf</w:t>
      </w:r>
      <w:proofErr w:type="spellEnd"/>
      <w:r w:rsidRPr="00006EAE">
        <w:rPr>
          <w:b/>
          <w:bCs/>
          <w:sz w:val="26"/>
        </w:rPr>
        <w:t xml:space="preserve"> </w:t>
      </w:r>
      <w:r w:rsidRPr="00006EAE">
        <w:rPr>
          <w:rStyle w:val="Style13ptBold"/>
        </w:rPr>
        <w:t xml:space="preserve">’23 </w:t>
      </w:r>
      <w:r w:rsidRPr="00006EAE">
        <w:rPr>
          <w:szCs w:val="20"/>
        </w:rPr>
        <w:t xml:space="preserve">[Carla; PhD, senior fellow with the Atlantic Council’s </w:t>
      </w:r>
      <w:proofErr w:type="spellStart"/>
      <w:r w:rsidRPr="00006EAE">
        <w:rPr>
          <w:szCs w:val="20"/>
        </w:rPr>
        <w:t>GeoEconomics</w:t>
      </w:r>
      <w:proofErr w:type="spellEnd"/>
      <w:r w:rsidRPr="00006EAE">
        <w:rPr>
          <w:szCs w:val="20"/>
        </w:rPr>
        <w:t xml:space="preserve"> Center. Her research is on theories of international cooperation with a special focus on great powers particularly US hegemony in the areas of money, trade and security. Her academic work has been published by Cambridge University Press, MIT Press and Oxford University Press; 6-8-2023; Dollar dominance: Preserving the US dollar’s status as the global reserve currency; https://www.atlanticcouncil.org/commentary/ testimony/dollar-dominance-preserving-the-us-dollars-status-as-the-global-reserve-currency/; Atlantic Council; 12-29-2024; AR]</w:t>
      </w:r>
    </w:p>
    <w:p w14:paraId="176CB5FF" w14:textId="77777777" w:rsidR="00652EFD" w:rsidRPr="00006EAE" w:rsidRDefault="00652EFD" w:rsidP="00652EFD">
      <w:pPr>
        <w:rPr>
          <w:sz w:val="16"/>
          <w:szCs w:val="20"/>
        </w:rPr>
      </w:pPr>
      <w:bookmarkStart w:id="0" w:name="_Hlk186818738"/>
      <w:r w:rsidRPr="00006EAE">
        <w:rPr>
          <w:sz w:val="16"/>
          <w:szCs w:val="20"/>
        </w:rPr>
        <w:t xml:space="preserve">The </w:t>
      </w:r>
      <w:r w:rsidRPr="00006EAE">
        <w:rPr>
          <w:rStyle w:val="StyleUnderline"/>
        </w:rPr>
        <w:t xml:space="preserve">extent of US </w:t>
      </w:r>
      <w:r w:rsidRPr="00006EAE">
        <w:rPr>
          <w:rStyle w:val="Emphasis"/>
        </w:rPr>
        <w:t>dollar</w:t>
      </w:r>
      <w:r w:rsidRPr="00006EAE">
        <w:rPr>
          <w:rStyle w:val="StyleUnderline"/>
        </w:rPr>
        <w:t xml:space="preserve"> dominance</w:t>
      </w:r>
      <w:r w:rsidRPr="00006EAE">
        <w:rPr>
          <w:sz w:val="16"/>
          <w:szCs w:val="20"/>
        </w:rPr>
        <w:t xml:space="preserve"> and its preservation </w:t>
      </w:r>
      <w:r w:rsidRPr="00006EAE">
        <w:rPr>
          <w:rStyle w:val="StyleUnderline"/>
        </w:rPr>
        <w:t xml:space="preserve">has </w:t>
      </w:r>
      <w:r w:rsidRPr="00006EAE">
        <w:rPr>
          <w:rStyle w:val="Emphasis"/>
        </w:rPr>
        <w:t>become</w:t>
      </w:r>
      <w:r w:rsidRPr="00006EAE">
        <w:rPr>
          <w:rStyle w:val="StyleUnderline"/>
        </w:rPr>
        <w:t xml:space="preserve"> a principal </w:t>
      </w:r>
      <w:r w:rsidRPr="00006EAE">
        <w:rPr>
          <w:rStyle w:val="Emphasis"/>
        </w:rPr>
        <w:t>theater</w:t>
      </w:r>
      <w:r w:rsidRPr="00006EAE">
        <w:rPr>
          <w:rStyle w:val="StyleUnderline"/>
        </w:rPr>
        <w:t xml:space="preserve"> for the great </w:t>
      </w:r>
      <w:r w:rsidRPr="00006EAE">
        <w:rPr>
          <w:rStyle w:val="Emphasis"/>
        </w:rPr>
        <w:t>power</w:t>
      </w:r>
      <w:r w:rsidRPr="00006EAE">
        <w:rPr>
          <w:rStyle w:val="StyleUnderline"/>
        </w:rPr>
        <w:t xml:space="preserve"> struggle between the </w:t>
      </w:r>
      <w:r w:rsidRPr="00006EAE">
        <w:rPr>
          <w:rStyle w:val="Emphasis"/>
        </w:rPr>
        <w:t>U</w:t>
      </w:r>
      <w:r w:rsidRPr="00006EAE">
        <w:rPr>
          <w:rStyle w:val="StyleUnderline"/>
        </w:rPr>
        <w:t xml:space="preserve">nited </w:t>
      </w:r>
      <w:r w:rsidRPr="00006EAE">
        <w:rPr>
          <w:rStyle w:val="Emphasis"/>
        </w:rPr>
        <w:t>S</w:t>
      </w:r>
      <w:r w:rsidRPr="00006EAE">
        <w:rPr>
          <w:rStyle w:val="StyleUnderline"/>
        </w:rPr>
        <w:t xml:space="preserve">tates, </w:t>
      </w:r>
      <w:r w:rsidRPr="00006EAE">
        <w:rPr>
          <w:rStyle w:val="Emphasis"/>
        </w:rPr>
        <w:t>China</w:t>
      </w:r>
      <w:r w:rsidRPr="00006EAE">
        <w:rPr>
          <w:rStyle w:val="StyleUnderline"/>
        </w:rPr>
        <w:t xml:space="preserve">, and </w:t>
      </w:r>
      <w:r w:rsidRPr="00006EAE">
        <w:rPr>
          <w:rStyle w:val="Emphasis"/>
        </w:rPr>
        <w:t>Russia</w:t>
      </w:r>
      <w:r w:rsidRPr="00006EAE">
        <w:rPr>
          <w:sz w:val="16"/>
          <w:szCs w:val="20"/>
        </w:rPr>
        <w:t>—</w:t>
      </w:r>
      <w:r w:rsidRPr="00006EAE">
        <w:rPr>
          <w:rStyle w:val="StyleUnderline"/>
        </w:rPr>
        <w:t>placing</w:t>
      </w:r>
      <w:r w:rsidRPr="00006EAE">
        <w:rPr>
          <w:sz w:val="16"/>
          <w:szCs w:val="20"/>
        </w:rPr>
        <w:t xml:space="preserve"> the </w:t>
      </w:r>
      <w:r w:rsidRPr="00006EAE">
        <w:rPr>
          <w:rStyle w:val="Emphasis"/>
        </w:rPr>
        <w:t>future</w:t>
      </w:r>
      <w:r w:rsidRPr="00006EAE">
        <w:rPr>
          <w:rStyle w:val="StyleUnderline"/>
        </w:rPr>
        <w:t xml:space="preserve"> of </w:t>
      </w:r>
      <w:r w:rsidRPr="00006EAE">
        <w:rPr>
          <w:rStyle w:val="Emphasis"/>
        </w:rPr>
        <w:t>liberal international order</w:t>
      </w:r>
      <w:r w:rsidRPr="00006EAE">
        <w:rPr>
          <w:rStyle w:val="StyleUnderline"/>
        </w:rPr>
        <w:t xml:space="preserve"> in the balance</w:t>
      </w:r>
      <w:r w:rsidRPr="00006EAE">
        <w:rPr>
          <w:sz w:val="16"/>
          <w:szCs w:val="20"/>
        </w:rPr>
        <w:t xml:space="preserve">. The dollar is the </w:t>
      </w:r>
      <w:r w:rsidRPr="00006EAE">
        <w:rPr>
          <w:rStyle w:val="StyleUnderline"/>
        </w:rPr>
        <w:t>only truly global currency</w:t>
      </w:r>
      <w:r w:rsidRPr="00006EAE">
        <w:rPr>
          <w:sz w:val="16"/>
          <w:szCs w:val="20"/>
        </w:rPr>
        <w:t xml:space="preserve"> in the world, and is widely used for </w:t>
      </w:r>
      <w:r w:rsidRPr="00006EAE">
        <w:rPr>
          <w:rStyle w:val="Emphasis"/>
        </w:rPr>
        <w:t>transactions</w:t>
      </w:r>
      <w:r w:rsidRPr="00006EAE">
        <w:rPr>
          <w:rStyle w:val="StyleUnderline"/>
        </w:rPr>
        <w:t xml:space="preserve">, pricing, settlement, and </w:t>
      </w:r>
      <w:r w:rsidRPr="00006EAE">
        <w:rPr>
          <w:rStyle w:val="Emphasis"/>
        </w:rPr>
        <w:t>investment</w:t>
      </w:r>
      <w:r w:rsidRPr="00006EAE">
        <w:rPr>
          <w:sz w:val="16"/>
          <w:szCs w:val="20"/>
        </w:rPr>
        <w:t xml:space="preserve"> by governments and private actors outside the United States. These roles offer the United States economic, political, and social privileges. Economically, Americans benefit from the ease and convenience of transacting in dollars, from seigniorage, monetary flexibility, and safe-haven benefits in times crisis. Politically, the </w:t>
      </w:r>
      <w:r w:rsidRPr="00006EAE">
        <w:rPr>
          <w:rStyle w:val="StyleUnderline"/>
        </w:rPr>
        <w:t>dollar offers the United States</w:t>
      </w:r>
      <w:r w:rsidRPr="00006EAE">
        <w:rPr>
          <w:sz w:val="16"/>
          <w:szCs w:val="20"/>
        </w:rPr>
        <w:t xml:space="preserve"> a </w:t>
      </w:r>
      <w:r w:rsidRPr="00006EAE">
        <w:rPr>
          <w:rStyle w:val="StyleUnderline"/>
        </w:rPr>
        <w:t>non-military instrument</w:t>
      </w:r>
      <w:r w:rsidRPr="00006EAE">
        <w:rPr>
          <w:sz w:val="16"/>
          <w:szCs w:val="20"/>
        </w:rPr>
        <w:t xml:space="preserve"> of </w:t>
      </w:r>
      <w:r w:rsidRPr="00006EAE">
        <w:rPr>
          <w:rStyle w:val="StyleUnderline"/>
        </w:rPr>
        <w:t>coercion</w:t>
      </w:r>
      <w:r w:rsidRPr="00006EAE">
        <w:rPr>
          <w:sz w:val="16"/>
          <w:szCs w:val="20"/>
        </w:rPr>
        <w:t xml:space="preserve"> with which to police international order. Socially, the United States gains status and prestige. Preserving the dollar’s status as the global currency is therefore in the United States’ interest, and potentially in other countries’ interest.</w:t>
      </w:r>
    </w:p>
    <w:p w14:paraId="408EB5E6" w14:textId="77777777" w:rsidR="00652EFD" w:rsidRPr="00006EAE" w:rsidRDefault="00652EFD" w:rsidP="00652EFD">
      <w:pPr>
        <w:rPr>
          <w:sz w:val="16"/>
          <w:szCs w:val="20"/>
        </w:rPr>
      </w:pPr>
      <w:r w:rsidRPr="00006EAE">
        <w:rPr>
          <w:sz w:val="16"/>
          <w:szCs w:val="20"/>
        </w:rPr>
        <w:t xml:space="preserve">Dollar dominance refers to the disproportionate use of dollars in the world economy, a condition which has prevailed during the entire postwar era. The absolute dominance of the dollar is unlikely to change in decades to come, though the dollar’s relative dominance has receded from peak levels. Even though the dollar remains dominant, a </w:t>
      </w:r>
      <w:r w:rsidRPr="00006EAE">
        <w:rPr>
          <w:rStyle w:val="StyleUnderline"/>
        </w:rPr>
        <w:t xml:space="preserve">relative </w:t>
      </w:r>
      <w:r w:rsidRPr="00006EAE">
        <w:rPr>
          <w:rStyle w:val="Emphasis"/>
        </w:rPr>
        <w:t>weakening</w:t>
      </w:r>
      <w:r w:rsidRPr="00006EAE">
        <w:rPr>
          <w:rStyle w:val="StyleUnderline"/>
        </w:rPr>
        <w:t xml:space="preserve"> of the dollar’s status</w:t>
      </w:r>
      <w:r w:rsidRPr="00006EAE">
        <w:rPr>
          <w:sz w:val="16"/>
          <w:szCs w:val="20"/>
        </w:rPr>
        <w:t xml:space="preserve"> is </w:t>
      </w:r>
      <w:r w:rsidRPr="00006EAE">
        <w:rPr>
          <w:rStyle w:val="StyleUnderline"/>
        </w:rPr>
        <w:t xml:space="preserve">considered a </w:t>
      </w:r>
      <w:r w:rsidRPr="00006EAE">
        <w:rPr>
          <w:rStyle w:val="Emphasis"/>
        </w:rPr>
        <w:t>harbinger</w:t>
      </w:r>
      <w:r w:rsidRPr="00006EAE">
        <w:rPr>
          <w:rStyle w:val="StyleUnderline"/>
        </w:rPr>
        <w:t xml:space="preserve"> of the long-term power shift to</w:t>
      </w:r>
      <w:r w:rsidRPr="00006EAE">
        <w:rPr>
          <w:sz w:val="16"/>
          <w:szCs w:val="20"/>
        </w:rPr>
        <w:t xml:space="preserve"> the </w:t>
      </w:r>
      <w:r w:rsidRPr="00006EAE">
        <w:rPr>
          <w:rStyle w:val="Emphasis"/>
        </w:rPr>
        <w:t>East</w:t>
      </w:r>
      <w:r w:rsidRPr="00006EAE">
        <w:rPr>
          <w:rStyle w:val="StyleUnderline"/>
        </w:rPr>
        <w:t>, hastening</w:t>
      </w:r>
      <w:r w:rsidRPr="00006EAE">
        <w:rPr>
          <w:sz w:val="16"/>
          <w:szCs w:val="20"/>
        </w:rPr>
        <w:t xml:space="preserve"> the </w:t>
      </w:r>
      <w:r w:rsidRPr="00006EAE">
        <w:rPr>
          <w:rStyle w:val="Emphasis"/>
        </w:rPr>
        <w:t>onset</w:t>
      </w:r>
      <w:r w:rsidRPr="00006EAE">
        <w:rPr>
          <w:rStyle w:val="StyleUnderline"/>
        </w:rPr>
        <w:t xml:space="preserve"> of a </w:t>
      </w:r>
      <w:r w:rsidRPr="00006EAE">
        <w:rPr>
          <w:rStyle w:val="Emphasis"/>
        </w:rPr>
        <w:t>multipolar</w:t>
      </w:r>
      <w:r w:rsidRPr="00006EAE">
        <w:rPr>
          <w:rStyle w:val="StyleUnderline"/>
        </w:rPr>
        <w:t xml:space="preserve"> order</w:t>
      </w:r>
      <w:r w:rsidRPr="00006EAE">
        <w:rPr>
          <w:sz w:val="16"/>
          <w:szCs w:val="20"/>
        </w:rPr>
        <w:t xml:space="preserve"> in which the </w:t>
      </w:r>
      <w:r w:rsidRPr="00006EAE">
        <w:rPr>
          <w:rStyle w:val="StyleUnderline"/>
        </w:rPr>
        <w:t>United States is less capable</w:t>
      </w:r>
      <w:r w:rsidRPr="00006EAE">
        <w:rPr>
          <w:sz w:val="16"/>
          <w:szCs w:val="20"/>
        </w:rPr>
        <w:t xml:space="preserve"> and less influential.</w:t>
      </w:r>
    </w:p>
    <w:p w14:paraId="3DE4FD19" w14:textId="77777777" w:rsidR="00652EFD" w:rsidRPr="00006EAE" w:rsidRDefault="00652EFD" w:rsidP="00652EFD">
      <w:r w:rsidRPr="00006EAE">
        <w:t>&lt;&lt;START CONDENSE&gt;&gt;</w:t>
      </w:r>
    </w:p>
    <w:p w14:paraId="14CE6B25" w14:textId="77777777" w:rsidR="00652EFD" w:rsidRPr="00006EAE" w:rsidRDefault="00652EFD" w:rsidP="00652EFD">
      <w:pPr>
        <w:rPr>
          <w:sz w:val="8"/>
          <w:szCs w:val="8"/>
        </w:rPr>
      </w:pPr>
      <w:r w:rsidRPr="00006EAE">
        <w:rPr>
          <w:sz w:val="8"/>
          <w:szCs w:val="8"/>
        </w:rPr>
        <w:t xml:space="preserve">Assessing dollar </w:t>
      </w:r>
      <w:proofErr w:type="gramStart"/>
      <w:r w:rsidRPr="00006EAE">
        <w:rPr>
          <w:sz w:val="8"/>
          <w:szCs w:val="8"/>
        </w:rPr>
        <w:t>dominance</w:t>
      </w:r>
      <w:proofErr w:type="gramEnd"/>
      <w:r w:rsidRPr="00006EAE">
        <w:rPr>
          <w:sz w:val="8"/>
          <w:szCs w:val="8"/>
        </w:rPr>
        <w:t xml:space="preserve"> The precise meaning of dollar dominance in this regard remains unsettled. How strong must the dollar be relative to other currencies used for international purposes for the international currency system to be characterized by dollar dominance? This question is rarely tackled head on. The lack of a common focal point makes it very difficult to determine whether dollar dominance is truly threatened and how to discern a multipolar currency system if, and when, one comes to pass. Using metrics over the various functions of an international currency, for example the reserve currency function, it is possible quantify dollar dominance according to established criteria—for instance polarity or systemic concentration. Polarity is a term traditionally used by international-relations scholars to assess the international balance of power based on military might. But the concept is sometimes used to describe the international distribution of economic power. Polarity is particularly well-suited for characterizing the international currency system because great-power currency capabilities can be used to enforce international agreements and police international order. Strictly speaking, polarity is the number of great powers in the international system. In a unipolar currency order, one great power enjoys preponderance and has no close rival. In a bipolar currency order, two great powers predominate and have distant rivals. And in a multipolar currency order, more than two great powers wield relatively equal influence. Yet this still leaves open the question of how to measure polarity. Over the course of half a century, the dollar’s reserve currency role was strongest in the years following the collapse of the Bretton Woods dollar standard when President Nixon abandoned the promise to convert dollar reserves into gold—the 1971 Nixon shock. Regardless of which measure of dominance is used—polarity or systemic concentration—the dollar is significantly lower today than it was in 1973. However, the dollar’s reserve currency role is stronger than it was in 1990 when the Cold War ended. In a fifty-year perspective, the dollar reached a low point at that time, a period otherwise considered to mark the onset of America’s unipolar moment. Clearly, the level of reserve currency holdings in a single year, or within a limited time frame, is not a good predictor of US ascendancy or decline in any broader sense. Point estimates of reserve currency holdings are not a good predictor of dollar dominance either. That is because the liquidity creating role, assumed by the issuer of the first international currency, requires adjustment of expansionary policies, resulting in cycles of trade deficits when demand for dollar assets is typically high and deficit adjustment when dollar demand tends to fall. Depending on the measure used to assess dollar dominance, the most recent downward dollar cycle began in 2016 (polarity) or 2017 (concentration). According to both measures, an upward cycle began in 2020 and stabilized despite the 2022 sanctions against Russia.</w:t>
      </w:r>
    </w:p>
    <w:p w14:paraId="4DF133B9" w14:textId="77777777" w:rsidR="00652EFD" w:rsidRPr="00006EAE" w:rsidRDefault="00652EFD" w:rsidP="00652EFD">
      <w:r w:rsidRPr="00006EAE">
        <w:t>&lt;&lt;END CONDENSE&gt;&gt;</w:t>
      </w:r>
    </w:p>
    <w:p w14:paraId="395A0C69" w14:textId="77777777" w:rsidR="00652EFD" w:rsidRPr="00006EAE" w:rsidRDefault="00652EFD" w:rsidP="00652EFD">
      <w:pPr>
        <w:rPr>
          <w:sz w:val="16"/>
          <w:szCs w:val="20"/>
        </w:rPr>
      </w:pPr>
      <w:r w:rsidRPr="00006EAE">
        <w:rPr>
          <w:sz w:val="16"/>
          <w:szCs w:val="20"/>
        </w:rPr>
        <w:t>The dollar’s many international roles</w:t>
      </w:r>
    </w:p>
    <w:p w14:paraId="4E9AE791" w14:textId="77777777" w:rsidR="00652EFD" w:rsidRPr="00006EAE" w:rsidRDefault="00652EFD" w:rsidP="00652EFD">
      <w:pPr>
        <w:rPr>
          <w:sz w:val="16"/>
          <w:szCs w:val="20"/>
        </w:rPr>
      </w:pPr>
      <w:r w:rsidRPr="00006EAE">
        <w:rPr>
          <w:sz w:val="16"/>
          <w:szCs w:val="20"/>
        </w:rPr>
        <w:t xml:space="preserve">The dollar’s reserve currency role is used synonymously with the dollar’s ability to fulfill the range of currency functions—as medium of exchange, unit of account, and store of value—for governments and private actors. This shorthand reflects the view that </w:t>
      </w:r>
      <w:r w:rsidRPr="00006EAE">
        <w:rPr>
          <w:rStyle w:val="StyleUnderline"/>
        </w:rPr>
        <w:t xml:space="preserve">governments’ </w:t>
      </w:r>
      <w:r w:rsidRPr="00006EAE">
        <w:rPr>
          <w:rStyle w:val="Emphasis"/>
        </w:rPr>
        <w:t>willingness</w:t>
      </w:r>
      <w:r w:rsidRPr="00006EAE">
        <w:rPr>
          <w:rStyle w:val="StyleUnderline"/>
        </w:rPr>
        <w:t xml:space="preserve"> to </w:t>
      </w:r>
      <w:r w:rsidRPr="00006EAE">
        <w:rPr>
          <w:rStyle w:val="Emphasis"/>
        </w:rPr>
        <w:t>accumulate</w:t>
      </w:r>
      <w:r w:rsidRPr="00006EAE">
        <w:rPr>
          <w:rStyle w:val="StyleUnderline"/>
        </w:rPr>
        <w:t xml:space="preserve"> dollar </w:t>
      </w:r>
      <w:r w:rsidRPr="00006EAE">
        <w:rPr>
          <w:rStyle w:val="Emphasis"/>
        </w:rPr>
        <w:t>reserves</w:t>
      </w:r>
      <w:r w:rsidRPr="00006EAE">
        <w:rPr>
          <w:rStyle w:val="StyleUnderline"/>
        </w:rPr>
        <w:t xml:space="preserve"> is a </w:t>
      </w:r>
      <w:r w:rsidRPr="00006EAE">
        <w:rPr>
          <w:rStyle w:val="Emphasis"/>
        </w:rPr>
        <w:t>condition</w:t>
      </w:r>
      <w:r w:rsidRPr="00006EAE">
        <w:rPr>
          <w:rStyle w:val="StyleUnderline"/>
        </w:rPr>
        <w:t xml:space="preserve"> for the </w:t>
      </w:r>
      <w:r w:rsidRPr="00006EAE">
        <w:rPr>
          <w:rStyle w:val="Emphasis"/>
        </w:rPr>
        <w:t>longevity</w:t>
      </w:r>
      <w:r w:rsidRPr="00006EAE">
        <w:rPr>
          <w:rStyle w:val="StyleUnderline"/>
        </w:rPr>
        <w:t xml:space="preserve"> of the dollar system</w:t>
      </w:r>
      <w:r w:rsidRPr="00006EAE">
        <w:rPr>
          <w:sz w:val="16"/>
          <w:szCs w:val="20"/>
        </w:rPr>
        <w:t xml:space="preserve">. For example, in times of crisis, when dollar shortages occur, private actors rely on their central banks to supply them with dollar assets, sometimes </w:t>
      </w:r>
      <w:r w:rsidRPr="00006EAE">
        <w:rPr>
          <w:sz w:val="16"/>
        </w:rPr>
        <w:t xml:space="preserve">via swap lines extended by the Federal Reserve. Private actors’ willingness to use and hold dollars is necessary for the dollar system’s reach and entrenchment, but private entities coexist </w:t>
      </w:r>
      <w:r w:rsidRPr="00006EAE">
        <w:t>wi</w:t>
      </w:r>
      <w:r w:rsidRPr="00006EAE">
        <w:rPr>
          <w:sz w:val="16"/>
          <w:szCs w:val="20"/>
        </w:rPr>
        <w:t>thin a decentralized system. Their actions are not as consequential as those of official actors because each single entity typically holds a small slice of dollar assets. Even the considerable dollar assets held within large financial institutions consist of deposits by separate entities without any means or incentives to coordinate actions apart from inadvertently via the price mechanism. Unlike official actors, private actors’ choice of foreign currency is exclusively an economic decision. Moreover, they are unlikely to act collectively with the aim of disrupting the system. The reserve currency role is where the United States has the biggest lead relative to its nearest currency rival, the euro-zone.</w:t>
      </w:r>
    </w:p>
    <w:bookmarkEnd w:id="0"/>
    <w:p w14:paraId="27B29432" w14:textId="77777777" w:rsidR="00652EFD" w:rsidRPr="00006EAE" w:rsidRDefault="00652EFD" w:rsidP="00652EFD">
      <w:pPr>
        <w:rPr>
          <w:sz w:val="16"/>
          <w:szCs w:val="20"/>
        </w:rPr>
      </w:pPr>
      <w:r w:rsidRPr="00006EAE">
        <w:rPr>
          <w:sz w:val="16"/>
          <w:szCs w:val="20"/>
        </w:rPr>
        <w:t>How the dollar became dominant</w:t>
      </w:r>
    </w:p>
    <w:p w14:paraId="08EC18EF" w14:textId="77777777" w:rsidR="00652EFD" w:rsidRPr="00006EAE" w:rsidRDefault="00652EFD" w:rsidP="00652EFD">
      <w:pPr>
        <w:rPr>
          <w:sz w:val="16"/>
          <w:szCs w:val="20"/>
        </w:rPr>
      </w:pPr>
      <w:r w:rsidRPr="00006EAE">
        <w:rPr>
          <w:sz w:val="16"/>
          <w:szCs w:val="20"/>
        </w:rPr>
        <w:t xml:space="preserve">The dollar rose to the top of the international currency hierarchy after World War I, superseding the British pound which regained its number one position in the interwar years before permanently losing currency primacy to the United States after World War II. After World War I, devastated European countries began relying on the United States for loans to rebuild their war-torn economies. The United States gradually became banker to the world with </w:t>
      </w:r>
      <w:r w:rsidRPr="00006EAE">
        <w:rPr>
          <w:rStyle w:val="Emphasis"/>
        </w:rPr>
        <w:t>New York</w:t>
      </w:r>
      <w:r w:rsidRPr="00006EAE">
        <w:rPr>
          <w:rStyle w:val="StyleUnderline"/>
        </w:rPr>
        <w:t xml:space="preserve"> emerging as a </w:t>
      </w:r>
      <w:r w:rsidRPr="00006EAE">
        <w:rPr>
          <w:rStyle w:val="Emphasis"/>
        </w:rPr>
        <w:t>financial center</w:t>
      </w:r>
      <w:r w:rsidRPr="00006EAE">
        <w:rPr>
          <w:sz w:val="16"/>
          <w:szCs w:val="20"/>
        </w:rPr>
        <w:t xml:space="preserve"> on a par with London. The stock market crash of 1929 and the ensuing Great Depression hit the United States hard, and the international role of the dollar declined between the two world wars. The </w:t>
      </w:r>
      <w:r w:rsidRPr="00006EAE">
        <w:rPr>
          <w:rStyle w:val="Emphasis"/>
        </w:rPr>
        <w:t>1944 Bretton Woods</w:t>
      </w:r>
      <w:r w:rsidRPr="00006EAE">
        <w:rPr>
          <w:rStyle w:val="StyleUnderline"/>
        </w:rPr>
        <w:t xml:space="preserve"> Agreement </w:t>
      </w:r>
      <w:r w:rsidRPr="00006EAE">
        <w:rPr>
          <w:rStyle w:val="Emphasis"/>
        </w:rPr>
        <w:t>created</w:t>
      </w:r>
      <w:r w:rsidRPr="00006EAE">
        <w:rPr>
          <w:rStyle w:val="StyleUnderline"/>
        </w:rPr>
        <w:t xml:space="preserve"> a dollar-based </w:t>
      </w:r>
      <w:r w:rsidRPr="00006EAE">
        <w:rPr>
          <w:rStyle w:val="Emphasis"/>
        </w:rPr>
        <w:t>system</w:t>
      </w:r>
      <w:r w:rsidRPr="00006EAE">
        <w:rPr>
          <w:sz w:val="16"/>
          <w:szCs w:val="20"/>
        </w:rPr>
        <w:t xml:space="preserve"> in which </w:t>
      </w:r>
      <w:r w:rsidRPr="00006EAE">
        <w:rPr>
          <w:rStyle w:val="Emphasis"/>
        </w:rPr>
        <w:t>all</w:t>
      </w:r>
      <w:r w:rsidRPr="00006EAE">
        <w:rPr>
          <w:rStyle w:val="StyleUnderline"/>
        </w:rPr>
        <w:t xml:space="preserve"> currencies were </w:t>
      </w:r>
      <w:r w:rsidRPr="00006EAE">
        <w:rPr>
          <w:rStyle w:val="Emphasis"/>
        </w:rPr>
        <w:t>pegged</w:t>
      </w:r>
      <w:r w:rsidRPr="00006EAE">
        <w:rPr>
          <w:rStyle w:val="StyleUnderline"/>
        </w:rPr>
        <w:t xml:space="preserve"> to the </w:t>
      </w:r>
      <w:r w:rsidRPr="00006EAE">
        <w:rPr>
          <w:rStyle w:val="Emphasis"/>
        </w:rPr>
        <w:t>dollar</w:t>
      </w:r>
      <w:r w:rsidRPr="00006EAE">
        <w:rPr>
          <w:sz w:val="16"/>
          <w:szCs w:val="20"/>
        </w:rPr>
        <w:t xml:space="preserve"> and the </w:t>
      </w:r>
      <w:r w:rsidRPr="00006EAE">
        <w:rPr>
          <w:rStyle w:val="Emphasis"/>
        </w:rPr>
        <w:t>dollar</w:t>
      </w:r>
      <w:r w:rsidRPr="00006EAE">
        <w:rPr>
          <w:rStyle w:val="StyleUnderline"/>
        </w:rPr>
        <w:t xml:space="preserve"> was pegged to </w:t>
      </w:r>
      <w:r w:rsidRPr="00006EAE">
        <w:rPr>
          <w:rStyle w:val="Emphasis"/>
        </w:rPr>
        <w:t>gold</w:t>
      </w:r>
      <w:r w:rsidRPr="00006EAE">
        <w:rPr>
          <w:rStyle w:val="StyleUnderline"/>
        </w:rPr>
        <w:t>, convertible</w:t>
      </w:r>
      <w:r w:rsidRPr="00006EAE">
        <w:rPr>
          <w:sz w:val="16"/>
          <w:szCs w:val="20"/>
        </w:rPr>
        <w:t xml:space="preserve"> at the rate of thirty-five dollars an ounce. World War II decimated European industry, which the United States helped rebuild through the Marshall Plan with large-scale investments and merchandise exports to Europe.</w:t>
      </w:r>
    </w:p>
    <w:p w14:paraId="64854956" w14:textId="77777777" w:rsidR="00652EFD" w:rsidRPr="00006EAE" w:rsidRDefault="00652EFD" w:rsidP="00652EFD">
      <w:pPr>
        <w:rPr>
          <w:sz w:val="16"/>
          <w:szCs w:val="20"/>
        </w:rPr>
      </w:pPr>
      <w:r w:rsidRPr="00006EAE">
        <w:rPr>
          <w:sz w:val="16"/>
          <w:szCs w:val="20"/>
        </w:rPr>
        <w:t xml:space="preserve">The United States’ strong economic lead after the two world wars, Europe’s dependence on the United States to resuscitate its ailing economies, along with the 1944 Bretton Woods agreement on the dollar-gold standard created the conditions for dollar dominance. Dollar primacy continued even as the United States broke away from the system which established the dollar’s prominent role. The Bretton Woods system </w:t>
      </w:r>
      <w:r w:rsidRPr="00006EAE">
        <w:rPr>
          <w:sz w:val="16"/>
        </w:rPr>
        <w:t>capped US trade deficits at levels compatible</w:t>
      </w:r>
      <w:r w:rsidRPr="00006EAE">
        <w:rPr>
          <w:sz w:val="16"/>
          <w:szCs w:val="20"/>
        </w:rPr>
        <w:t xml:space="preserve"> with the United States’ </w:t>
      </w:r>
      <w:r w:rsidRPr="00006EAE">
        <w:rPr>
          <w:rStyle w:val="StyleUnderline"/>
        </w:rPr>
        <w:t>ability to liquidate foreign dollar holdings</w:t>
      </w:r>
      <w:r w:rsidRPr="00006EAE">
        <w:rPr>
          <w:sz w:val="16"/>
          <w:szCs w:val="20"/>
        </w:rPr>
        <w:t xml:space="preserve"> through gold conversion. When the United States shook off the constraints reflected by gold conversion, the dollar system did not end. The 1971 Nixon shock simply decoupled the dollar from gold and replaced the gold constraint on US trade deficits with inflation and dollar depreciation.</w:t>
      </w:r>
    </w:p>
    <w:p w14:paraId="685B5124" w14:textId="77777777" w:rsidR="00652EFD" w:rsidRPr="00006EAE" w:rsidRDefault="00652EFD" w:rsidP="00652EFD">
      <w:pPr>
        <w:rPr>
          <w:sz w:val="16"/>
          <w:szCs w:val="20"/>
        </w:rPr>
      </w:pPr>
      <w:r w:rsidRPr="00006EAE">
        <w:rPr>
          <w:sz w:val="16"/>
          <w:szCs w:val="20"/>
        </w:rPr>
        <w:t>The role of trade and oil</w:t>
      </w:r>
    </w:p>
    <w:p w14:paraId="1244B74F" w14:textId="77777777" w:rsidR="00652EFD" w:rsidRPr="00006EAE" w:rsidRDefault="00652EFD" w:rsidP="00652EFD">
      <w:pPr>
        <w:rPr>
          <w:sz w:val="16"/>
          <w:szCs w:val="20"/>
        </w:rPr>
      </w:pPr>
      <w:r w:rsidRPr="00006EAE">
        <w:rPr>
          <w:sz w:val="16"/>
          <w:szCs w:val="20"/>
        </w:rPr>
        <w:t>The dollar’s international role initially coincided with US trade surpluses as European countries absorbed American goods. As the European economies grew, demand for US assets grew, and the trade dynamic was reversed. US trade deficit pressures started to undermine the Bretton Woods dollar standard as predicted by the economist Rober</w:t>
      </w:r>
      <w:r w:rsidRPr="00006EAE">
        <w:rPr>
          <w:sz w:val="16"/>
          <w:szCs w:val="20"/>
        </w:rPr>
        <w:lastRenderedPageBreak/>
        <w:t xml:space="preserve">t D. Triffin. In his testimony to the US Congress, Triffin pointed to the </w:t>
      </w:r>
      <w:r w:rsidRPr="00006EAE">
        <w:rPr>
          <w:rStyle w:val="Emphasis"/>
        </w:rPr>
        <w:t>contradiction</w:t>
      </w:r>
      <w:r w:rsidRPr="00006EAE">
        <w:rPr>
          <w:rStyle w:val="StyleUnderline"/>
        </w:rPr>
        <w:t xml:space="preserve"> between the United States’ </w:t>
      </w:r>
      <w:r w:rsidRPr="00006EAE">
        <w:rPr>
          <w:rStyle w:val="Emphasis"/>
        </w:rPr>
        <w:t>liquidity</w:t>
      </w:r>
      <w:r w:rsidRPr="00006EAE">
        <w:rPr>
          <w:rStyle w:val="StyleUnderline"/>
        </w:rPr>
        <w:t xml:space="preserve"> provision</w:t>
      </w:r>
      <w:r w:rsidRPr="00006EAE">
        <w:rPr>
          <w:sz w:val="16"/>
          <w:szCs w:val="20"/>
        </w:rPr>
        <w:t xml:space="preserve"> and </w:t>
      </w:r>
      <w:r w:rsidRPr="00006EAE">
        <w:rPr>
          <w:rStyle w:val="Emphasis"/>
        </w:rPr>
        <w:t>confidence</w:t>
      </w:r>
      <w:r w:rsidRPr="00006EAE">
        <w:rPr>
          <w:rStyle w:val="StyleUnderline"/>
        </w:rPr>
        <w:t xml:space="preserve"> in the </w:t>
      </w:r>
      <w:r w:rsidRPr="00006EAE">
        <w:rPr>
          <w:rStyle w:val="Emphasis"/>
        </w:rPr>
        <w:t>dollar</w:t>
      </w:r>
      <w:r w:rsidRPr="00006EAE">
        <w:rPr>
          <w:rStyle w:val="StyleUnderline"/>
        </w:rPr>
        <w:t>.</w:t>
      </w:r>
      <w:r w:rsidRPr="00006EAE">
        <w:rPr>
          <w:sz w:val="16"/>
          <w:szCs w:val="20"/>
        </w:rPr>
        <w:t xml:space="preserve"> The United States exported dollar assets, which were held abroad as foreign reserves, creating the liquidity needed to fuel economic growth. Dollar exports generated foreign investment in the United States leading to trade deficit pressures. In this case, the large supply of dollars undermined confidence in the dollar, particularly the United States’ ability to honor dollar conversion into gold, potentially jeopardizing the dollar standard. On the other hand, had the United States not accepted to run trade deficits the main source of international liquidity would run dry, which risked undermining international economic growth with destabilizing consequences. The United States’ liquidity provision was required for continued growth but in conflict with the long-term prospects of the dollar’s international role. Triffin predicted the breakdown of the Bretton Woods dollar system, and the dilemma remains relevant for the relationship between the United States’ liquidity creating role and confidence in the dollar. In the 1970s, </w:t>
      </w:r>
      <w:r w:rsidRPr="00006EAE">
        <w:rPr>
          <w:rStyle w:val="Emphasis"/>
        </w:rPr>
        <w:t>oil</w:t>
      </w:r>
      <w:r w:rsidRPr="00006EAE">
        <w:rPr>
          <w:rStyle w:val="StyleUnderline"/>
        </w:rPr>
        <w:t xml:space="preserve"> and other </w:t>
      </w:r>
      <w:r w:rsidRPr="00006EAE">
        <w:rPr>
          <w:rStyle w:val="Emphasis"/>
        </w:rPr>
        <w:t>commodities</w:t>
      </w:r>
      <w:r w:rsidRPr="00006EAE">
        <w:rPr>
          <w:rStyle w:val="StyleUnderline"/>
        </w:rPr>
        <w:t xml:space="preserve"> began</w:t>
      </w:r>
      <w:r w:rsidRPr="00006EAE">
        <w:rPr>
          <w:sz w:val="16"/>
          <w:szCs w:val="20"/>
        </w:rPr>
        <w:t xml:space="preserve"> to be </w:t>
      </w:r>
      <w:r w:rsidRPr="00006EAE">
        <w:rPr>
          <w:rStyle w:val="Emphasis"/>
        </w:rPr>
        <w:t>priced</w:t>
      </w:r>
      <w:r w:rsidRPr="00006EAE">
        <w:rPr>
          <w:rStyle w:val="StyleUnderline"/>
        </w:rPr>
        <w:t xml:space="preserve"> in dollars</w:t>
      </w:r>
      <w:r w:rsidRPr="00006EAE">
        <w:rPr>
          <w:sz w:val="16"/>
          <w:szCs w:val="20"/>
        </w:rPr>
        <w:t xml:space="preserve">, creating incentives for official and </w:t>
      </w:r>
      <w:r w:rsidRPr="00006EAE">
        <w:rPr>
          <w:rStyle w:val="StyleUnderline"/>
        </w:rPr>
        <w:t xml:space="preserve">private actors to </w:t>
      </w:r>
      <w:r w:rsidRPr="00006EAE">
        <w:rPr>
          <w:rStyle w:val="Emphasis"/>
        </w:rPr>
        <w:t>settle</w:t>
      </w:r>
      <w:r w:rsidRPr="00006EAE">
        <w:rPr>
          <w:rStyle w:val="StyleUnderline"/>
        </w:rPr>
        <w:t xml:space="preserve"> payments in dollars</w:t>
      </w:r>
      <w:r w:rsidRPr="00006EAE">
        <w:rPr>
          <w:sz w:val="16"/>
          <w:szCs w:val="20"/>
        </w:rPr>
        <w:t xml:space="preserve"> and </w:t>
      </w:r>
      <w:r w:rsidRPr="00006EAE">
        <w:rPr>
          <w:rStyle w:val="StyleUnderline"/>
        </w:rPr>
        <w:t xml:space="preserve">therefore </w:t>
      </w:r>
      <w:r w:rsidRPr="00006EAE">
        <w:rPr>
          <w:rStyle w:val="Emphasis"/>
        </w:rPr>
        <w:t>store</w:t>
      </w:r>
      <w:r w:rsidRPr="00006EAE">
        <w:rPr>
          <w:rStyle w:val="StyleUnderline"/>
        </w:rPr>
        <w:t xml:space="preserve"> value in dollars</w:t>
      </w:r>
      <w:r w:rsidRPr="00006EAE">
        <w:rPr>
          <w:sz w:val="16"/>
          <w:szCs w:val="20"/>
        </w:rPr>
        <w:t>.</w:t>
      </w:r>
    </w:p>
    <w:p w14:paraId="71391462" w14:textId="77777777" w:rsidR="00652EFD" w:rsidRPr="00006EAE" w:rsidRDefault="00652EFD" w:rsidP="00652EFD">
      <w:pPr>
        <w:rPr>
          <w:sz w:val="16"/>
          <w:szCs w:val="20"/>
        </w:rPr>
      </w:pPr>
      <w:r w:rsidRPr="00006EAE">
        <w:rPr>
          <w:sz w:val="16"/>
          <w:szCs w:val="20"/>
        </w:rPr>
        <w:t>Threats to dollar dominance</w:t>
      </w:r>
    </w:p>
    <w:p w14:paraId="35CFE6C4" w14:textId="77777777" w:rsidR="00652EFD" w:rsidRPr="00006EAE" w:rsidRDefault="00652EFD" w:rsidP="00652EFD">
      <w:pPr>
        <w:rPr>
          <w:sz w:val="16"/>
          <w:szCs w:val="20"/>
        </w:rPr>
      </w:pPr>
      <w:r w:rsidRPr="00006EAE">
        <w:rPr>
          <w:sz w:val="16"/>
          <w:szCs w:val="20"/>
        </w:rPr>
        <w:t xml:space="preserve">The </w:t>
      </w:r>
      <w:r w:rsidRPr="00006EAE">
        <w:rPr>
          <w:rStyle w:val="StyleUnderline"/>
        </w:rPr>
        <w:t xml:space="preserve">dollar remains </w:t>
      </w:r>
      <w:r w:rsidRPr="00006EAE">
        <w:rPr>
          <w:rStyle w:val="Emphasis"/>
        </w:rPr>
        <w:t>dominant</w:t>
      </w:r>
      <w:r w:rsidRPr="00006EAE">
        <w:rPr>
          <w:rStyle w:val="StyleUnderline"/>
        </w:rPr>
        <w:t xml:space="preserve"> due to </w:t>
      </w:r>
      <w:r w:rsidRPr="00006EAE">
        <w:rPr>
          <w:rStyle w:val="Emphasis"/>
        </w:rPr>
        <w:t>economic</w:t>
      </w:r>
      <w:r w:rsidRPr="00006EAE">
        <w:rPr>
          <w:rStyle w:val="StyleUnderline"/>
        </w:rPr>
        <w:t xml:space="preserve"> fundamentals</w:t>
      </w:r>
      <w:r w:rsidRPr="00006EAE">
        <w:rPr>
          <w:sz w:val="16"/>
          <w:szCs w:val="20"/>
        </w:rPr>
        <w:t xml:space="preserve"> and the </w:t>
      </w:r>
      <w:r w:rsidRPr="00006EAE">
        <w:rPr>
          <w:rStyle w:val="Emphasis"/>
        </w:rPr>
        <w:t>history</w:t>
      </w:r>
      <w:r w:rsidRPr="00006EAE">
        <w:rPr>
          <w:rStyle w:val="StyleUnderline"/>
        </w:rPr>
        <w:t xml:space="preserve"> of using dollars</w:t>
      </w:r>
      <w:r w:rsidRPr="00006EAE">
        <w:rPr>
          <w:sz w:val="16"/>
          <w:szCs w:val="20"/>
        </w:rPr>
        <w:t xml:space="preserve">, favoring future use </w:t>
      </w:r>
      <w:r w:rsidRPr="00006EAE">
        <w:rPr>
          <w:rStyle w:val="StyleUnderline"/>
        </w:rPr>
        <w:t xml:space="preserve">because </w:t>
      </w:r>
      <w:r w:rsidRPr="00006EAE">
        <w:rPr>
          <w:rStyle w:val="Emphasis"/>
        </w:rPr>
        <w:t>everyone</w:t>
      </w:r>
      <w:r w:rsidRPr="00006EAE">
        <w:rPr>
          <w:rStyle w:val="StyleUnderline"/>
        </w:rPr>
        <w:t xml:space="preserve"> else is using dollars</w:t>
      </w:r>
      <w:r w:rsidRPr="00006EAE">
        <w:rPr>
          <w:sz w:val="16"/>
          <w:szCs w:val="20"/>
        </w:rPr>
        <w:t xml:space="preserve">. Supporting the dollar’s international role are factors such as the </w:t>
      </w:r>
      <w:r w:rsidRPr="00006EAE">
        <w:rPr>
          <w:rStyle w:val="Emphasis"/>
        </w:rPr>
        <w:t>size</w:t>
      </w:r>
      <w:r w:rsidRPr="00006EAE">
        <w:rPr>
          <w:rStyle w:val="StyleUnderline"/>
        </w:rPr>
        <w:t xml:space="preserve"> of the US economy</w:t>
      </w:r>
      <w:r w:rsidRPr="00006EAE">
        <w:rPr>
          <w:sz w:val="16"/>
          <w:szCs w:val="20"/>
        </w:rPr>
        <w:t xml:space="preserve">, its </w:t>
      </w:r>
      <w:r w:rsidRPr="00006EAE">
        <w:rPr>
          <w:rStyle w:val="StyleUnderline"/>
        </w:rPr>
        <w:t xml:space="preserve">commercial and </w:t>
      </w:r>
      <w:r w:rsidRPr="00006EAE">
        <w:rPr>
          <w:rStyle w:val="Emphasis"/>
        </w:rPr>
        <w:t>financial</w:t>
      </w:r>
      <w:r w:rsidRPr="00006EAE">
        <w:rPr>
          <w:rStyle w:val="StyleUnderline"/>
        </w:rPr>
        <w:t xml:space="preserve"> markets, the </w:t>
      </w:r>
      <w:r w:rsidRPr="00006EAE">
        <w:rPr>
          <w:rStyle w:val="Emphasis"/>
        </w:rPr>
        <w:t>liquidity</w:t>
      </w:r>
      <w:r w:rsidRPr="00006EAE">
        <w:rPr>
          <w:rStyle w:val="StyleUnderline"/>
        </w:rPr>
        <w:t xml:space="preserve">, depth, </w:t>
      </w:r>
      <w:r w:rsidRPr="00006EAE">
        <w:rPr>
          <w:rStyle w:val="Emphasis"/>
        </w:rPr>
        <w:t>breadth</w:t>
      </w:r>
      <w:r w:rsidRPr="00006EAE">
        <w:rPr>
          <w:sz w:val="16"/>
          <w:szCs w:val="20"/>
        </w:rPr>
        <w:t xml:space="preserve"> and openness of US financial markets, the dollar’s </w:t>
      </w:r>
      <w:r w:rsidRPr="00006EAE">
        <w:rPr>
          <w:rStyle w:val="StyleUnderline"/>
        </w:rPr>
        <w:t xml:space="preserve">convertibility, </w:t>
      </w:r>
      <w:r w:rsidRPr="00006EAE">
        <w:rPr>
          <w:rStyle w:val="Emphasis"/>
        </w:rPr>
        <w:t>relative stability</w:t>
      </w:r>
      <w:r w:rsidRPr="00006EAE">
        <w:rPr>
          <w:sz w:val="16"/>
          <w:szCs w:val="20"/>
        </w:rPr>
        <w:t xml:space="preserve">, and </w:t>
      </w:r>
      <w:r w:rsidRPr="00006EAE">
        <w:rPr>
          <w:rStyle w:val="Emphasis"/>
        </w:rPr>
        <w:t>sound</w:t>
      </w:r>
      <w:r w:rsidRPr="00006EAE">
        <w:rPr>
          <w:rStyle w:val="StyleUnderline"/>
        </w:rPr>
        <w:t xml:space="preserve"> macroeconomic </w:t>
      </w:r>
      <w:r w:rsidRPr="00006EAE">
        <w:rPr>
          <w:rStyle w:val="Emphasis"/>
        </w:rPr>
        <w:t>policies</w:t>
      </w:r>
      <w:r w:rsidRPr="00006EAE">
        <w:rPr>
          <w:sz w:val="16"/>
          <w:szCs w:val="20"/>
        </w:rPr>
        <w:t xml:space="preserve">. The economic policies underpinning issuance of the primary international currency has not been flawless, but the historical record does not need to be perfect for the historical record to support the dollar’s continued use. The network effects of plugging into the dollar system due to the liquidity, depth, and breadth of the market for dollars creates an incumbency advantage, which is hard to overcome. In the absence of major economic or geopolitical upheaval, </w:t>
      </w:r>
      <w:r w:rsidRPr="00006EAE">
        <w:rPr>
          <w:rStyle w:val="Emphasis"/>
        </w:rPr>
        <w:t>inertia</w:t>
      </w:r>
      <w:r w:rsidRPr="00006EAE">
        <w:rPr>
          <w:rStyle w:val="StyleUnderline"/>
        </w:rPr>
        <w:t xml:space="preserve"> disincentivizes a major switch</w:t>
      </w:r>
      <w:r w:rsidRPr="00006EAE">
        <w:rPr>
          <w:sz w:val="16"/>
          <w:szCs w:val="20"/>
        </w:rPr>
        <w:t xml:space="preserve"> to alternative currencies. Political factors could also impinge on the dollar’s role. For example, strong political institutions and property rights protection contribute to shoring up confidence in the US economy. Security ties to the United States are also said to have favored dollar use in the early Cold War days. US sanctions to uphold the liberal international order invite dollar support from states backing the order. On the flip side, an erosion of US political institutions, a weakening or reduced need for US security guarantees, or alternatively a sanctions backlash would likely reduce dollar support.</w:t>
      </w:r>
    </w:p>
    <w:p w14:paraId="03D4CE17" w14:textId="77777777" w:rsidR="00652EFD" w:rsidRPr="00006EAE" w:rsidRDefault="00652EFD" w:rsidP="00652EFD">
      <w:pPr>
        <w:rPr>
          <w:sz w:val="16"/>
          <w:szCs w:val="20"/>
        </w:rPr>
      </w:pPr>
      <w:r w:rsidRPr="00006EAE">
        <w:rPr>
          <w:sz w:val="16"/>
          <w:szCs w:val="20"/>
        </w:rPr>
        <w:t>Unless political developments within the United States or US foreign policies radically shake confidence in the United States and access to dollars, economic factors are more likely to determine the fate of the dollar system.</w:t>
      </w:r>
    </w:p>
    <w:p w14:paraId="15F2F684" w14:textId="77777777" w:rsidR="00652EFD" w:rsidRPr="00006EAE" w:rsidRDefault="00652EFD" w:rsidP="00652EFD">
      <w:pPr>
        <w:rPr>
          <w:sz w:val="16"/>
          <w:szCs w:val="20"/>
        </w:rPr>
      </w:pPr>
      <w:r w:rsidRPr="00006EAE">
        <w:rPr>
          <w:sz w:val="16"/>
          <w:szCs w:val="20"/>
        </w:rPr>
        <w:t>US decline</w:t>
      </w:r>
    </w:p>
    <w:p w14:paraId="24E7D53C" w14:textId="77777777" w:rsidR="00652EFD" w:rsidRPr="00006EAE" w:rsidRDefault="00652EFD" w:rsidP="00652EFD">
      <w:pPr>
        <w:rPr>
          <w:sz w:val="16"/>
          <w:szCs w:val="20"/>
        </w:rPr>
      </w:pPr>
      <w:r w:rsidRPr="00006EAE">
        <w:rPr>
          <w:sz w:val="16"/>
          <w:szCs w:val="20"/>
        </w:rPr>
        <w:t xml:space="preserve">The United States’ relative economic decline has been debated for at least sixty years. In the 1960s, </w:t>
      </w:r>
      <w:proofErr w:type="spellStart"/>
      <w:r w:rsidRPr="00006EAE">
        <w:rPr>
          <w:sz w:val="16"/>
          <w:szCs w:val="20"/>
        </w:rPr>
        <w:t>Organski</w:t>
      </w:r>
      <w:proofErr w:type="spellEnd"/>
      <w:r w:rsidRPr="00006EAE">
        <w:rPr>
          <w:sz w:val="16"/>
          <w:szCs w:val="20"/>
        </w:rPr>
        <w:t xml:space="preserve"> predicted China’s inevitable rise as a systemic leader and noted India’s likely emergence as a great power. In the 1980s, Paul Kennedy famously predicted that the United States would lose the superpower competition with the Soviet Union due to military overstretch. And an emphasis on competition in the era of economic interdependence led to repeated warnings about the United States’ ability to maintain its edge over rising economic powers, notably Europe and Japan.</w:t>
      </w:r>
    </w:p>
    <w:p w14:paraId="6CEC29DF" w14:textId="77777777" w:rsidR="00652EFD" w:rsidRPr="00006EAE" w:rsidRDefault="00652EFD" w:rsidP="00652EFD">
      <w:pPr>
        <w:rPr>
          <w:sz w:val="16"/>
          <w:szCs w:val="20"/>
        </w:rPr>
      </w:pPr>
      <w:r w:rsidRPr="00006EAE">
        <w:rPr>
          <w:sz w:val="16"/>
          <w:szCs w:val="20"/>
        </w:rPr>
        <w:t xml:space="preserve">The United States has declined relative to other great powers along various dimensions but remains the absolute strongest power across most dimensions. China’s gross domestic product (GDP) is nearly eighty percent of US GDP, and its goods imports are roughly equivalent to US goods imports. However, </w:t>
      </w:r>
      <w:r w:rsidRPr="00006EAE">
        <w:rPr>
          <w:rStyle w:val="Emphasis"/>
        </w:rPr>
        <w:t>China’s</w:t>
      </w:r>
      <w:r w:rsidRPr="00006EAE">
        <w:rPr>
          <w:rStyle w:val="StyleUnderline"/>
        </w:rPr>
        <w:t xml:space="preserve"> financial markets are </w:t>
      </w:r>
      <w:r w:rsidRPr="00006EAE">
        <w:rPr>
          <w:rStyle w:val="Emphasis"/>
        </w:rPr>
        <w:t>nowhere</w:t>
      </w:r>
      <w:r w:rsidRPr="00006EAE">
        <w:rPr>
          <w:rStyle w:val="StyleUnderline"/>
        </w:rPr>
        <w:t xml:space="preserve"> near the size or </w:t>
      </w:r>
      <w:r w:rsidRPr="00006EAE">
        <w:rPr>
          <w:rStyle w:val="Emphasis"/>
        </w:rPr>
        <w:t>sophistication</w:t>
      </w:r>
      <w:r w:rsidRPr="00006EAE">
        <w:rPr>
          <w:sz w:val="16"/>
          <w:szCs w:val="20"/>
        </w:rPr>
        <w:t xml:space="preserve"> of US financial markets and </w:t>
      </w:r>
      <w:r w:rsidRPr="00006EAE">
        <w:rPr>
          <w:rStyle w:val="StyleUnderline"/>
        </w:rPr>
        <w:t xml:space="preserve">China’s </w:t>
      </w:r>
      <w:r w:rsidRPr="00006EAE">
        <w:rPr>
          <w:rStyle w:val="Emphasis"/>
        </w:rPr>
        <w:t>yuan</w:t>
      </w:r>
      <w:r w:rsidRPr="00006EAE">
        <w:rPr>
          <w:rStyle w:val="StyleUnderline"/>
        </w:rPr>
        <w:t xml:space="preserve"> accounts for </w:t>
      </w:r>
      <w:r w:rsidRPr="00006EAE">
        <w:rPr>
          <w:rStyle w:val="Emphasis"/>
        </w:rPr>
        <w:t>less</w:t>
      </w:r>
      <w:r w:rsidRPr="00006EAE">
        <w:rPr>
          <w:rStyle w:val="StyleUnderline"/>
        </w:rPr>
        <w:t xml:space="preserve"> than </w:t>
      </w:r>
      <w:r w:rsidRPr="00006EAE">
        <w:rPr>
          <w:rStyle w:val="Emphasis"/>
        </w:rPr>
        <w:t>three</w:t>
      </w:r>
      <w:r w:rsidRPr="00006EAE">
        <w:rPr>
          <w:rStyle w:val="StyleUnderline"/>
        </w:rPr>
        <w:t xml:space="preserve"> percent</w:t>
      </w:r>
      <w:r w:rsidRPr="00006EAE">
        <w:rPr>
          <w:sz w:val="16"/>
          <w:szCs w:val="20"/>
        </w:rPr>
        <w:t xml:space="preserve"> of </w:t>
      </w:r>
      <w:r w:rsidRPr="00006EAE">
        <w:rPr>
          <w:rStyle w:val="StyleUnderline"/>
        </w:rPr>
        <w:t>foreign exchange reserves</w:t>
      </w:r>
      <w:r w:rsidRPr="00006EAE">
        <w:rPr>
          <w:sz w:val="16"/>
          <w:szCs w:val="20"/>
        </w:rPr>
        <w:t xml:space="preserve">. The euro area is a closer competitor to the dollar. </w:t>
      </w:r>
      <w:r w:rsidRPr="00006EAE">
        <w:rPr>
          <w:rStyle w:val="StyleUnderline"/>
        </w:rPr>
        <w:t>Euro area</w:t>
      </w:r>
      <w:r w:rsidRPr="00006EAE">
        <w:rPr>
          <w:sz w:val="16"/>
          <w:szCs w:val="20"/>
        </w:rPr>
        <w:t xml:space="preserve"> GDP is approximately </w:t>
      </w:r>
      <w:r w:rsidRPr="00006EAE">
        <w:rPr>
          <w:rStyle w:val="StyleUnderline"/>
        </w:rPr>
        <w:t>sixty percent of US</w:t>
      </w:r>
      <w:r w:rsidRPr="00006EAE">
        <w:rPr>
          <w:sz w:val="16"/>
          <w:szCs w:val="20"/>
        </w:rPr>
        <w:t xml:space="preserve"> GDP, goods imports account for some ninety percent of US goods imports, and euro area financial markets are both advanced and large. The </w:t>
      </w:r>
      <w:r w:rsidRPr="00006EAE">
        <w:rPr>
          <w:rStyle w:val="StyleUnderline"/>
        </w:rPr>
        <w:t>euro is the second strongest</w:t>
      </w:r>
      <w:r w:rsidRPr="00006EAE">
        <w:rPr>
          <w:sz w:val="16"/>
          <w:szCs w:val="20"/>
        </w:rPr>
        <w:t xml:space="preserve"> reserve currency, accounting for approximately </w:t>
      </w:r>
      <w:r w:rsidRPr="00006EAE">
        <w:rPr>
          <w:rStyle w:val="StyleUnderline"/>
        </w:rPr>
        <w:t>twenty percent of foreign exchange</w:t>
      </w:r>
      <w:r w:rsidRPr="00006EAE">
        <w:rPr>
          <w:sz w:val="16"/>
          <w:szCs w:val="20"/>
        </w:rPr>
        <w:t xml:space="preserve"> reserves compared to the </w:t>
      </w:r>
      <w:r w:rsidRPr="00006EAE">
        <w:rPr>
          <w:rStyle w:val="StyleUnderline"/>
        </w:rPr>
        <w:t xml:space="preserve">dollar’s </w:t>
      </w:r>
      <w:r w:rsidRPr="00006EAE">
        <w:rPr>
          <w:rStyle w:val="Emphasis"/>
        </w:rPr>
        <w:t>sixty</w:t>
      </w:r>
      <w:r w:rsidRPr="00006EAE">
        <w:rPr>
          <w:rStyle w:val="StyleUnderline"/>
        </w:rPr>
        <w:t xml:space="preserve"> percent share</w:t>
      </w:r>
      <w:r w:rsidRPr="00006EAE">
        <w:rPr>
          <w:sz w:val="16"/>
          <w:szCs w:val="20"/>
        </w:rPr>
        <w:t>.</w:t>
      </w:r>
    </w:p>
    <w:p w14:paraId="3B0F505D" w14:textId="77777777" w:rsidR="00652EFD" w:rsidRPr="00006EAE" w:rsidRDefault="00652EFD" w:rsidP="00652EFD">
      <w:pPr>
        <w:rPr>
          <w:sz w:val="16"/>
          <w:szCs w:val="20"/>
        </w:rPr>
      </w:pPr>
      <w:r w:rsidRPr="00006EAE">
        <w:rPr>
          <w:sz w:val="16"/>
          <w:szCs w:val="20"/>
        </w:rPr>
        <w:t>US domestic economic policies</w:t>
      </w:r>
    </w:p>
    <w:p w14:paraId="558ADF78" w14:textId="77777777" w:rsidR="00652EFD" w:rsidRPr="00006EAE" w:rsidRDefault="00652EFD" w:rsidP="00652EFD">
      <w:pPr>
        <w:rPr>
          <w:sz w:val="16"/>
          <w:szCs w:val="20"/>
        </w:rPr>
      </w:pPr>
      <w:r w:rsidRPr="00006EAE">
        <w:rPr>
          <w:sz w:val="16"/>
          <w:szCs w:val="20"/>
        </w:rPr>
        <w:t xml:space="preserve">While the </w:t>
      </w:r>
      <w:r w:rsidRPr="00006EAE">
        <w:rPr>
          <w:rStyle w:val="Emphasis"/>
        </w:rPr>
        <w:t>dollar</w:t>
      </w:r>
      <w:r w:rsidRPr="00006EAE">
        <w:rPr>
          <w:rStyle w:val="StyleUnderline"/>
        </w:rPr>
        <w:t xml:space="preserve"> enjoys an </w:t>
      </w:r>
      <w:r w:rsidRPr="00006EAE">
        <w:rPr>
          <w:rStyle w:val="Emphasis"/>
        </w:rPr>
        <w:t>extraordinary</w:t>
      </w:r>
      <w:r w:rsidRPr="00006EAE">
        <w:rPr>
          <w:rStyle w:val="StyleUnderline"/>
        </w:rPr>
        <w:t xml:space="preserve"> lead</w:t>
      </w:r>
      <w:r w:rsidRPr="00006EAE">
        <w:rPr>
          <w:sz w:val="16"/>
          <w:szCs w:val="20"/>
        </w:rPr>
        <w:t xml:space="preserve"> over other international currencies, </w:t>
      </w:r>
      <w:r w:rsidRPr="00006EAE">
        <w:rPr>
          <w:rStyle w:val="StyleUnderline"/>
        </w:rPr>
        <w:t xml:space="preserve">it is </w:t>
      </w:r>
      <w:r w:rsidRPr="00006EAE">
        <w:rPr>
          <w:rStyle w:val="Emphasis"/>
        </w:rPr>
        <w:t>not</w:t>
      </w:r>
      <w:r w:rsidRPr="00006EAE">
        <w:rPr>
          <w:rStyle w:val="StyleUnderline"/>
        </w:rPr>
        <w:t xml:space="preserve"> invincible. </w:t>
      </w:r>
      <w:r w:rsidRPr="00006EAE">
        <w:rPr>
          <w:rStyle w:val="Emphasis"/>
        </w:rPr>
        <w:t>Poor</w:t>
      </w:r>
      <w:r w:rsidRPr="00006EAE">
        <w:rPr>
          <w:rStyle w:val="StyleUnderline"/>
        </w:rPr>
        <w:t xml:space="preserve"> domestic </w:t>
      </w:r>
      <w:r w:rsidRPr="00006EAE">
        <w:rPr>
          <w:rStyle w:val="Emphasis"/>
        </w:rPr>
        <w:t>policies</w:t>
      </w:r>
      <w:r w:rsidRPr="00006EAE">
        <w:rPr>
          <w:sz w:val="16"/>
          <w:szCs w:val="20"/>
        </w:rPr>
        <w:t xml:space="preserve"> could </w:t>
      </w:r>
      <w:r w:rsidRPr="00006EAE">
        <w:rPr>
          <w:rStyle w:val="Emphasis"/>
        </w:rPr>
        <w:t>shake</w:t>
      </w:r>
      <w:r w:rsidRPr="00006EAE">
        <w:rPr>
          <w:rStyle w:val="StyleUnderline"/>
        </w:rPr>
        <w:t xml:space="preserve"> confidence </w:t>
      </w:r>
      <w:r w:rsidRPr="00006EAE">
        <w:rPr>
          <w:rStyle w:val="Emphasis"/>
        </w:rPr>
        <w:t>in</w:t>
      </w:r>
      <w:r w:rsidRPr="00006EAE">
        <w:rPr>
          <w:rStyle w:val="StyleUnderline"/>
        </w:rPr>
        <w:t xml:space="preserve"> the </w:t>
      </w:r>
      <w:r w:rsidRPr="00006EAE">
        <w:rPr>
          <w:rStyle w:val="Emphasis"/>
        </w:rPr>
        <w:t>dollar</w:t>
      </w:r>
      <w:r w:rsidRPr="00006EAE">
        <w:rPr>
          <w:sz w:val="16"/>
          <w:szCs w:val="20"/>
        </w:rPr>
        <w:t xml:space="preserve">. Structurally, the United States’ </w:t>
      </w:r>
      <w:r w:rsidRPr="00006EAE">
        <w:rPr>
          <w:rStyle w:val="StyleUnderline"/>
        </w:rPr>
        <w:t>liquidity-creating role</w:t>
      </w:r>
      <w:r w:rsidRPr="00006EAE">
        <w:rPr>
          <w:sz w:val="16"/>
          <w:szCs w:val="20"/>
        </w:rPr>
        <w:t xml:space="preserve">—providing dollar assets to the rest of the world—and the ability to invest in the United States </w:t>
      </w:r>
      <w:r w:rsidRPr="00006EAE">
        <w:rPr>
          <w:rStyle w:val="StyleUnderline"/>
        </w:rPr>
        <w:t xml:space="preserve">can interact </w:t>
      </w:r>
      <w:r w:rsidRPr="00006EAE">
        <w:rPr>
          <w:rStyle w:val="Emphasis"/>
        </w:rPr>
        <w:t>unfavorably</w:t>
      </w:r>
      <w:r w:rsidRPr="00006EAE">
        <w:rPr>
          <w:rStyle w:val="StyleUnderline"/>
        </w:rPr>
        <w:t xml:space="preserve"> with</w:t>
      </w:r>
      <w:r w:rsidRPr="00006EAE">
        <w:rPr>
          <w:sz w:val="16"/>
          <w:szCs w:val="20"/>
        </w:rPr>
        <w:t xml:space="preserve"> low savings in the United States, resulting in </w:t>
      </w:r>
      <w:r w:rsidRPr="00006EAE">
        <w:rPr>
          <w:rStyle w:val="Emphasis"/>
        </w:rPr>
        <w:t>large</w:t>
      </w:r>
      <w:r w:rsidRPr="00006EAE">
        <w:rPr>
          <w:rStyle w:val="StyleUnderline"/>
        </w:rPr>
        <w:t xml:space="preserve"> deficits, </w:t>
      </w:r>
      <w:r w:rsidRPr="00006EAE">
        <w:rPr>
          <w:rStyle w:val="Emphasis"/>
        </w:rPr>
        <w:t>rising</w:t>
      </w:r>
      <w:r w:rsidRPr="00006EAE">
        <w:rPr>
          <w:rStyle w:val="StyleUnderline"/>
        </w:rPr>
        <w:t xml:space="preserve"> public and/or private </w:t>
      </w:r>
      <w:r w:rsidRPr="00006EAE">
        <w:rPr>
          <w:rStyle w:val="Emphasis"/>
        </w:rPr>
        <w:t>debt</w:t>
      </w:r>
      <w:r w:rsidRPr="00006EAE">
        <w:rPr>
          <w:sz w:val="16"/>
          <w:szCs w:val="20"/>
        </w:rPr>
        <w:t xml:space="preserve">. Unlike the euro-zone, however, the United States does not face the prospect of involuntary sovereign default because the dollar is a convertible sovereign currency. </w:t>
      </w:r>
      <w:r w:rsidRPr="00006EAE">
        <w:rPr>
          <w:rStyle w:val="StyleUnderline"/>
        </w:rPr>
        <w:t xml:space="preserve">The recent </w:t>
      </w:r>
      <w:r w:rsidRPr="00006EAE">
        <w:rPr>
          <w:rStyle w:val="Emphasis"/>
        </w:rPr>
        <w:t>specter</w:t>
      </w:r>
      <w:r w:rsidRPr="00006EAE">
        <w:rPr>
          <w:rStyle w:val="StyleUnderline"/>
        </w:rPr>
        <w:t xml:space="preserve"> of US </w:t>
      </w:r>
      <w:r w:rsidRPr="00006EAE">
        <w:rPr>
          <w:rStyle w:val="Emphasis"/>
        </w:rPr>
        <w:t>default</w:t>
      </w:r>
      <w:r w:rsidRPr="00006EAE">
        <w:rPr>
          <w:sz w:val="16"/>
          <w:szCs w:val="20"/>
        </w:rPr>
        <w:t xml:space="preserve">, a possibility which </w:t>
      </w:r>
      <w:r w:rsidRPr="00006EAE">
        <w:rPr>
          <w:rStyle w:val="StyleUnderline"/>
        </w:rPr>
        <w:t xml:space="preserve">arises </w:t>
      </w:r>
      <w:r w:rsidRPr="00006EAE">
        <w:rPr>
          <w:rStyle w:val="Emphasis"/>
        </w:rPr>
        <w:t>periodically</w:t>
      </w:r>
      <w:r w:rsidRPr="00006EAE">
        <w:rPr>
          <w:rStyle w:val="StyleUnderline"/>
        </w:rPr>
        <w:t xml:space="preserve">, is entirely </w:t>
      </w:r>
      <w:r w:rsidRPr="00006EAE">
        <w:rPr>
          <w:rStyle w:val="Emphasis"/>
        </w:rPr>
        <w:t>voluntary</w:t>
      </w:r>
      <w:r w:rsidRPr="00006EAE">
        <w:rPr>
          <w:sz w:val="16"/>
          <w:szCs w:val="20"/>
        </w:rPr>
        <w:t xml:space="preserve"> and </w:t>
      </w:r>
      <w:r w:rsidRPr="00006EAE">
        <w:rPr>
          <w:rStyle w:val="Emphasis"/>
        </w:rPr>
        <w:t>due</w:t>
      </w:r>
      <w:r w:rsidRPr="00006EAE">
        <w:rPr>
          <w:rStyle w:val="StyleUnderline"/>
        </w:rPr>
        <w:t xml:space="preserve"> to a self-imposed </w:t>
      </w:r>
      <w:r w:rsidRPr="00006EAE">
        <w:rPr>
          <w:rStyle w:val="Emphasis"/>
        </w:rPr>
        <w:t>debt ceiling</w:t>
      </w:r>
      <w:r w:rsidRPr="00006EAE">
        <w:rPr>
          <w:sz w:val="16"/>
          <w:szCs w:val="20"/>
        </w:rPr>
        <w:t>. In the United States, the upper bound of the debt limit is rather determined by foreigners’ willingness to hold dollars, at worst resulting in inflation and depreciation. Although the United States cannot be forced to default, such an adjustment process may not be benign.</w:t>
      </w:r>
    </w:p>
    <w:p w14:paraId="4BABD6B6" w14:textId="77777777" w:rsidR="00652EFD" w:rsidRPr="00006EAE" w:rsidRDefault="00652EFD" w:rsidP="00652EFD">
      <w:r w:rsidRPr="00006EAE">
        <w:t>&lt;&lt;START CONDENSE&gt;&gt;</w:t>
      </w:r>
    </w:p>
    <w:p w14:paraId="1A58CEF9" w14:textId="77777777" w:rsidR="00652EFD" w:rsidRPr="00006EAE" w:rsidRDefault="00652EFD" w:rsidP="00652EFD">
      <w:pPr>
        <w:rPr>
          <w:sz w:val="8"/>
          <w:szCs w:val="8"/>
        </w:rPr>
      </w:pPr>
      <w:r w:rsidRPr="00006EAE">
        <w:rPr>
          <w:sz w:val="8"/>
          <w:szCs w:val="8"/>
        </w:rPr>
        <w:t xml:space="preserve">Geopolitical challenges There have been few deliberate attempts to unseat the dollar as the first international currency. In the early twenty-first century, Iraq and Iran discussed switching oil pricing from dollars to euros with a view to reducing dependence on the dollar system, a response to US sanctions and interventions in the Middle East. More recently, an </w:t>
      </w:r>
      <w:r w:rsidRPr="00006EAE">
        <w:rPr>
          <w:rStyle w:val="StyleUnderline"/>
          <w:sz w:val="8"/>
          <w:szCs w:val="8"/>
        </w:rPr>
        <w:t>anti-dollar counter-coalition centered around</w:t>
      </w:r>
      <w:r w:rsidRPr="00006EAE">
        <w:rPr>
          <w:sz w:val="8"/>
          <w:szCs w:val="8"/>
        </w:rPr>
        <w:t xml:space="preserve"> the </w:t>
      </w:r>
      <w:r w:rsidRPr="00006EAE">
        <w:rPr>
          <w:rStyle w:val="StyleUnderline"/>
          <w:sz w:val="8"/>
          <w:szCs w:val="8"/>
        </w:rPr>
        <w:t>BRICS</w:t>
      </w:r>
      <w:r w:rsidRPr="00006EAE">
        <w:rPr>
          <w:sz w:val="8"/>
          <w:szCs w:val="8"/>
        </w:rPr>
        <w:t xml:space="preserve"> countries has </w:t>
      </w:r>
      <w:r w:rsidRPr="00006EAE">
        <w:rPr>
          <w:rStyle w:val="StyleUnderline"/>
          <w:sz w:val="8"/>
          <w:szCs w:val="8"/>
        </w:rPr>
        <w:t>emerged</w:t>
      </w:r>
      <w:r w:rsidRPr="00006EAE">
        <w:rPr>
          <w:sz w:val="8"/>
          <w:szCs w:val="8"/>
        </w:rPr>
        <w:t xml:space="preserve">. The inclusion of China and Russia, and large emerging economies, presents a more potent challenge to dollar dominance than in the past. If sanctions, or some other development, leaves other countries dissatisfied, the counter-coalition could grow and pose a more acute defiance against the dollar system. </w:t>
      </w:r>
      <w:r w:rsidRPr="00006EAE">
        <w:rPr>
          <w:rStyle w:val="StyleUnderline"/>
          <w:sz w:val="8"/>
          <w:szCs w:val="8"/>
        </w:rPr>
        <w:t>Rising US public debt,</w:t>
      </w:r>
      <w:r w:rsidRPr="00006EAE">
        <w:rPr>
          <w:sz w:val="8"/>
          <w:szCs w:val="8"/>
        </w:rPr>
        <w:t xml:space="preserve"> high inflation, and other key developments are </w:t>
      </w:r>
      <w:r w:rsidRPr="00006EAE">
        <w:rPr>
          <w:rStyle w:val="StyleUnderline"/>
          <w:sz w:val="8"/>
          <w:szCs w:val="8"/>
        </w:rPr>
        <w:t>unfolding in a strategic setting reminiscent of</w:t>
      </w:r>
      <w:r w:rsidRPr="00006EAE">
        <w:rPr>
          <w:sz w:val="8"/>
          <w:szCs w:val="8"/>
        </w:rPr>
        <w:t xml:space="preserve"> the </w:t>
      </w:r>
      <w:r w:rsidRPr="00006EAE">
        <w:rPr>
          <w:rStyle w:val="StyleUnderline"/>
          <w:sz w:val="8"/>
          <w:szCs w:val="8"/>
        </w:rPr>
        <w:t>Cold War</w:t>
      </w:r>
      <w:r w:rsidRPr="00006EAE">
        <w:rPr>
          <w:sz w:val="8"/>
          <w:szCs w:val="8"/>
        </w:rPr>
        <w:t xml:space="preserve"> environment. The most striking parallel is the return of </w:t>
      </w:r>
      <w:r w:rsidRPr="00006EAE">
        <w:rPr>
          <w:rStyle w:val="StyleUnderline"/>
          <w:sz w:val="8"/>
          <w:szCs w:val="8"/>
        </w:rPr>
        <w:t>great-power rivalries</w:t>
      </w:r>
      <w:r w:rsidRPr="00006EAE">
        <w:rPr>
          <w:sz w:val="8"/>
          <w:szCs w:val="8"/>
        </w:rPr>
        <w:t xml:space="preserve"> and policymakers’ preoccupation with security concerns, which are taking precedence over economic efficiency. Fears about economic decoupling, deglobalization, and fragmentation abound. On the monetary front, the worry is that countries anticipating US sanctions will move preemptively to reduce their dependence on the dollar. China and Russia have been especially energetic in pushing alternative currencies and building a multinational financial infrastructure for trade and investment in renminbi and rubles. For example, China’s Cross-Border Interbank Payment System (CIPS) acts as a clearing house </w:t>
      </w:r>
      <w:proofErr w:type="gramStart"/>
      <w:r w:rsidRPr="00006EAE">
        <w:rPr>
          <w:sz w:val="8"/>
          <w:szCs w:val="8"/>
        </w:rPr>
        <w:t>similar to</w:t>
      </w:r>
      <w:proofErr w:type="gramEnd"/>
      <w:r w:rsidRPr="00006EAE">
        <w:rPr>
          <w:sz w:val="8"/>
          <w:szCs w:val="8"/>
        </w:rPr>
        <w:t xml:space="preserve"> the US Clearing House Interbank Payments System (CHIPS). CIPS processes a mere fifteen thousand transactions per day, amounting to the dollar equivalent of fifty billion, whereas CHIPS processes twenty-five thousand transactions per day, with a value exceeding $1.5 trillion. The CIPS initiative has nonetheless laid the groundwork to clear and settle more cross-border exchange in renminbi. When China launches a financial messaging system capable of working independently from the Society for Worldwide Interbank Financial Telecommunication (SWIFT), it will have its own complete, autonomous architecture for settling cross-border transactions denominated in its own currency. For its part, Russia has already taken steps to bypass SWIFT, creating its System for Transfer of Financial Messages (SPFS) after its illegal annexation of Crimea in 2014. Russia’s central bank claims that demand for SPFS has increased significantly since last year’s full-scale invasion of Ukraine. At the time, however, the system had only around four hundred users. Still, owing to new payments infrastructure and various bilateral agreements, pursuing trade and investment in non-Western currencies has become somewhat easier. Russia and China have agreed to trade in renminbi; </w:t>
      </w:r>
      <w:proofErr w:type="gramStart"/>
      <w:r w:rsidRPr="00006EAE">
        <w:rPr>
          <w:sz w:val="8"/>
          <w:szCs w:val="8"/>
        </w:rPr>
        <w:t>and,</w:t>
      </w:r>
      <w:proofErr w:type="gramEnd"/>
      <w:r w:rsidRPr="00006EAE">
        <w:rPr>
          <w:sz w:val="8"/>
          <w:szCs w:val="8"/>
        </w:rPr>
        <w:t xml:space="preserve"> reviving the Cold War-era rupee-ruble mechanism, Russia and India were planning to trade in their own currencies following Russia’s invasion of Ukraine. However, that effort was recently discontinued, with both countries settling on using the United Arab Emirates’ dirham instead. All told, such use of alternative currencies by third countries remains small. While the renminbi is being used to settle a Russian investment in a nuclear-power plant in Bangladesh, other examples are scarce. Governments are also making plans to move away from pricing oil in dollars, although the significance of this development is easily overstated. Oil may be one of the world’s leading export products, but it ultimately accounts for a small share of global trade. More broadly, because international currencies are, by definition, used by third countries, adopting a trade or investment partner’s currency will not necessarily raise that currency’s international role, even if it does reduce the greenback’s relative role in cases where those transactions were previously denominated in dollars. Those predicting the end of dollar hegemony also point to China’s own use of bilateral swap lines to allow foreign central banks to acquire renminbi in exchange for their own currency. Making renminbi available to foreign governments is a prerequisite for its use by public and private actors, and the ability to act as lender of last resort in times of crisis is a key reserve-currency function. China has also been maneuvering to expand its institutional footprint, such as by introducing an emergency renminbi liquidity arrangement under the auspices of the Bank for International Settlements (BIS). Similarly, the basket of currencies underpinning the International Monetary Fund’s special drawing rights (SDR, the IMF’s reserve asset), now includes the renminbi, alongside the dollar, yen, euro, and pound sterling. And the BRICS (Brazil, Russia, India, China, and South Africa) have also discussed ways to push back against dollar hegemony, such as by issuing a joint reserve currency to bypass the dollar and other major Western currencies (as well as offering an alternative to SDR). Finally, one of the most eagerly anticipated technological developments in this area is China’s creation of digital payment alternatives. China’s central bank introduced a digital currency, the e-CNY, in 2016 and offered this payment option to participants at the 2022 Olympics in Beijing. When fully implemented, the e-CNY will function independently of other payment and financial-messaging systems. By offering cheaper, faster, and safer transactions, a Chinese digital currency could make the renminbi more attractive and therefore more widely accessible and liquid. Promoting the e-CNY for trade and investment could accelerate renminbi internationalization.</w:t>
      </w:r>
    </w:p>
    <w:p w14:paraId="5C08EB8A" w14:textId="77777777" w:rsidR="00652EFD" w:rsidRPr="00006EAE" w:rsidRDefault="00652EFD" w:rsidP="00652EFD">
      <w:r w:rsidRPr="00006EAE">
        <w:t>&lt;&lt;END CONDENSE&gt;&gt;</w:t>
      </w:r>
    </w:p>
    <w:p w14:paraId="5D40F91A" w14:textId="77777777" w:rsidR="00652EFD" w:rsidRPr="00006EAE" w:rsidRDefault="00652EFD" w:rsidP="00652EFD">
      <w:pPr>
        <w:rPr>
          <w:sz w:val="16"/>
          <w:szCs w:val="20"/>
        </w:rPr>
      </w:pPr>
      <w:r w:rsidRPr="00006EAE">
        <w:rPr>
          <w:sz w:val="16"/>
          <w:szCs w:val="20"/>
        </w:rPr>
        <w:t xml:space="preserve">But </w:t>
      </w:r>
      <w:r w:rsidRPr="00006EAE">
        <w:rPr>
          <w:rStyle w:val="StyleUnderline"/>
        </w:rPr>
        <w:t xml:space="preserve">underlying </w:t>
      </w:r>
      <w:r w:rsidRPr="00006EAE">
        <w:rPr>
          <w:rStyle w:val="Emphasis"/>
        </w:rPr>
        <w:t>trade</w:t>
      </w:r>
      <w:r w:rsidRPr="00006EAE">
        <w:rPr>
          <w:rStyle w:val="StyleUnderline"/>
        </w:rPr>
        <w:t xml:space="preserve"> and investment patterns must change </w:t>
      </w:r>
      <w:r w:rsidRPr="00006EAE">
        <w:rPr>
          <w:rStyle w:val="Emphasis"/>
        </w:rPr>
        <w:t>before</w:t>
      </w:r>
      <w:r w:rsidRPr="00006EAE">
        <w:rPr>
          <w:sz w:val="16"/>
          <w:szCs w:val="20"/>
        </w:rPr>
        <w:t xml:space="preserve"> the </w:t>
      </w:r>
      <w:r w:rsidRPr="00006EAE">
        <w:rPr>
          <w:rStyle w:val="StyleUnderline"/>
        </w:rPr>
        <w:t xml:space="preserve">global </w:t>
      </w:r>
      <w:r w:rsidRPr="00006EAE">
        <w:rPr>
          <w:rStyle w:val="Emphasis"/>
        </w:rPr>
        <w:t>currency</w:t>
      </w:r>
      <w:r w:rsidRPr="00006EAE">
        <w:rPr>
          <w:rStyle w:val="StyleUnderline"/>
        </w:rPr>
        <w:t xml:space="preserve"> hierarchy </w:t>
      </w:r>
      <w:r w:rsidRPr="00006EAE">
        <w:rPr>
          <w:rStyle w:val="Emphasis"/>
        </w:rPr>
        <w:t>does</w:t>
      </w:r>
      <w:r w:rsidRPr="00006EAE">
        <w:rPr>
          <w:sz w:val="16"/>
          <w:szCs w:val="20"/>
        </w:rPr>
        <w:t xml:space="preserve">. Here, the China-centered Regional Comprehensive Economic Partnership, as well as China’s Belt and Road Initiative, could help internationalize the renminbi by multiplying economic interactions and encouraging renminbi use in third-country trade and investment. Still, in the </w:t>
      </w:r>
      <w:r w:rsidRPr="00006EAE">
        <w:rPr>
          <w:rStyle w:val="StyleUnderline"/>
        </w:rPr>
        <w:t xml:space="preserve">medium term, </w:t>
      </w:r>
      <w:r w:rsidRPr="00006EAE">
        <w:rPr>
          <w:rStyle w:val="Emphasis"/>
        </w:rPr>
        <w:t>renminbi internationalization</w:t>
      </w:r>
      <w:r w:rsidRPr="00006EAE">
        <w:rPr>
          <w:sz w:val="16"/>
          <w:szCs w:val="20"/>
        </w:rPr>
        <w:t xml:space="preserve"> is </w:t>
      </w:r>
      <w:r w:rsidRPr="00006EAE">
        <w:rPr>
          <w:rStyle w:val="StyleUnderline"/>
        </w:rPr>
        <w:t xml:space="preserve">likely to </w:t>
      </w:r>
      <w:r w:rsidRPr="00006EAE">
        <w:rPr>
          <w:rStyle w:val="Emphasis"/>
        </w:rPr>
        <w:t>encounter</w:t>
      </w:r>
      <w:r w:rsidRPr="00006EAE">
        <w:rPr>
          <w:rStyle w:val="StyleUnderline"/>
        </w:rPr>
        <w:t xml:space="preserve"> substantial </w:t>
      </w:r>
      <w:r w:rsidRPr="00006EAE">
        <w:rPr>
          <w:rStyle w:val="Emphasis"/>
        </w:rPr>
        <w:t>hurdles</w:t>
      </w:r>
      <w:r w:rsidRPr="00006EAE">
        <w:rPr>
          <w:rStyle w:val="StyleUnderline"/>
        </w:rPr>
        <w:t>, owing to</w:t>
      </w:r>
      <w:r w:rsidRPr="00006EAE">
        <w:rPr>
          <w:sz w:val="16"/>
          <w:szCs w:val="20"/>
        </w:rPr>
        <w:t xml:space="preserve"> </w:t>
      </w:r>
      <w:r w:rsidRPr="00006EAE">
        <w:rPr>
          <w:rStyle w:val="StyleUnderline"/>
        </w:rPr>
        <w:t xml:space="preserve">China’s maintenance of </w:t>
      </w:r>
      <w:r w:rsidRPr="00006EAE">
        <w:rPr>
          <w:rStyle w:val="Emphasis"/>
        </w:rPr>
        <w:t>capital</w:t>
      </w:r>
      <w:r w:rsidRPr="00006EAE">
        <w:rPr>
          <w:rStyle w:val="StyleUnderline"/>
        </w:rPr>
        <w:t xml:space="preserve"> controls</w:t>
      </w:r>
      <w:r w:rsidRPr="00006EAE">
        <w:rPr>
          <w:sz w:val="16"/>
          <w:szCs w:val="20"/>
        </w:rPr>
        <w:t xml:space="preserve"> and broader </w:t>
      </w:r>
      <w:r w:rsidRPr="00006EAE">
        <w:rPr>
          <w:rStyle w:val="Emphasis"/>
        </w:rPr>
        <w:t>balance</w:t>
      </w:r>
      <w:r w:rsidRPr="00006EAE">
        <w:rPr>
          <w:rStyle w:val="StyleUnderline"/>
        </w:rPr>
        <w:t>-of-</w:t>
      </w:r>
      <w:r w:rsidRPr="00006EAE">
        <w:rPr>
          <w:rStyle w:val="Emphasis"/>
        </w:rPr>
        <w:t>payments</w:t>
      </w:r>
      <w:r w:rsidRPr="00006EAE">
        <w:rPr>
          <w:rStyle w:val="StyleUnderline"/>
        </w:rPr>
        <w:t xml:space="preserve"> constraints</w:t>
      </w:r>
      <w:r w:rsidRPr="00006EAE">
        <w:rPr>
          <w:sz w:val="16"/>
          <w:szCs w:val="20"/>
        </w:rPr>
        <w:t>.</w:t>
      </w:r>
    </w:p>
    <w:p w14:paraId="20A150D6" w14:textId="77777777" w:rsidR="00652EFD" w:rsidRPr="00006EAE" w:rsidRDefault="00652EFD" w:rsidP="00652EFD">
      <w:pPr>
        <w:rPr>
          <w:rStyle w:val="StyleUnderline"/>
        </w:rPr>
      </w:pPr>
      <w:r w:rsidRPr="00006EAE">
        <w:rPr>
          <w:sz w:val="16"/>
          <w:szCs w:val="20"/>
        </w:rPr>
        <w:t xml:space="preserve">Why </w:t>
      </w:r>
      <w:r w:rsidRPr="00006EAE">
        <w:rPr>
          <w:rStyle w:val="Emphasis"/>
        </w:rPr>
        <w:t>sanctions</w:t>
      </w:r>
      <w:r w:rsidRPr="00006EAE">
        <w:rPr>
          <w:rStyle w:val="StyleUnderline"/>
        </w:rPr>
        <w:t xml:space="preserve"> are an </w:t>
      </w:r>
      <w:r w:rsidRPr="00006EAE">
        <w:rPr>
          <w:rStyle w:val="Emphasis"/>
        </w:rPr>
        <w:t>unlikely</w:t>
      </w:r>
      <w:r w:rsidRPr="00006EAE">
        <w:rPr>
          <w:rStyle w:val="StyleUnderline"/>
        </w:rPr>
        <w:t xml:space="preserve"> tipping point for dollar dominance</w:t>
      </w:r>
    </w:p>
    <w:p w14:paraId="67A6D4EB" w14:textId="77777777" w:rsidR="00652EFD" w:rsidRPr="00006EAE" w:rsidRDefault="00652EFD" w:rsidP="00652EFD">
      <w:pPr>
        <w:rPr>
          <w:sz w:val="16"/>
          <w:szCs w:val="20"/>
        </w:rPr>
      </w:pPr>
      <w:r w:rsidRPr="00006EAE">
        <w:rPr>
          <w:sz w:val="16"/>
          <w:szCs w:val="20"/>
        </w:rPr>
        <w:t xml:space="preserve">Following Russia’s invasion of Ukraine, geopolitical blowback is widely seen as threatening dollar dominance. To fully grasp what today’s turbulence means for the dollar system, we must however move beyond the motivations of countries targeted by sanctions. Many countries benefit from US currency coercion because they share the core principles behind US sanctions. Countries supporting sanctions on Russia have strong geopolitical incentives to continue holding and using dollars for international reserve and payment purposes. Supporting the dollar reinforces the constraining impact of the sanctions and helps ensure their future effectiveness. The economic incentives these governments previously had to diversify away from traditional currencies, particularly the US dollar must now be weighed against their geopolitical incentives to hold dollars. Together, the coalition arrayed against Russia accounts for more than ninety percent of global currency reserves, approximately eighty percent of global investment, and sixty percent of world trade and world economic output. Overcoming that dominance would be difficult even if every country that has declined to sanction Russia fell in line behind an organized anti-dollar coalition. Moreover, countries not participating in sanctions against Russia do not necessarily disagree with the goals behind them: ending the war in Ukraine and deterring future territorial aggression. The coalition behind the sanctions against Russia is broad, wealthy, and militarily powerful, and its objective of ending Russia’s barbarous war is widely shared, even by those not participating in the sanctions. </w:t>
      </w:r>
      <w:r w:rsidRPr="00006EAE">
        <w:rPr>
          <w:rStyle w:val="Emphasis"/>
        </w:rPr>
        <w:t>Geopolitically</w:t>
      </w:r>
      <w:r w:rsidRPr="00006EAE">
        <w:rPr>
          <w:rStyle w:val="StyleUnderline"/>
        </w:rPr>
        <w:t xml:space="preserve"> induced dollar support</w:t>
      </w:r>
      <w:r w:rsidRPr="00006EAE">
        <w:rPr>
          <w:sz w:val="16"/>
          <w:szCs w:val="20"/>
        </w:rPr>
        <w:t xml:space="preserve"> is rather </w:t>
      </w:r>
      <w:r w:rsidRPr="00006EAE">
        <w:rPr>
          <w:rStyle w:val="StyleUnderline"/>
        </w:rPr>
        <w:t xml:space="preserve">likely to </w:t>
      </w:r>
      <w:r w:rsidRPr="00006EAE">
        <w:rPr>
          <w:rStyle w:val="Emphasis"/>
        </w:rPr>
        <w:t>stabilize</w:t>
      </w:r>
      <w:r w:rsidRPr="00006EAE">
        <w:rPr>
          <w:rStyle w:val="StyleUnderline"/>
        </w:rPr>
        <w:t xml:space="preserve"> dollar </w:t>
      </w:r>
      <w:r w:rsidRPr="00006EAE">
        <w:rPr>
          <w:rStyle w:val="Emphasis"/>
        </w:rPr>
        <w:t>holdings</w:t>
      </w:r>
      <w:r w:rsidRPr="00006EAE">
        <w:rPr>
          <w:sz w:val="16"/>
          <w:szCs w:val="20"/>
        </w:rPr>
        <w:t>.</w:t>
      </w:r>
    </w:p>
    <w:p w14:paraId="06431789" w14:textId="77777777" w:rsidR="00652EFD" w:rsidRPr="00006EAE" w:rsidRDefault="00652EFD" w:rsidP="00652EFD">
      <w:pPr>
        <w:rPr>
          <w:sz w:val="16"/>
          <w:szCs w:val="20"/>
        </w:rPr>
      </w:pPr>
      <w:r w:rsidRPr="00006EAE">
        <w:rPr>
          <w:sz w:val="16"/>
          <w:szCs w:val="20"/>
        </w:rPr>
        <w:t xml:space="preserve">Having noted the relationship between sanctions and dollar dominance a decade ago, I am not suggesting there is no possible scenario in which sanctions threaten dollar hegemony, simply that the Russia sanctions are highly unlikely to represent such a tipping point. Sanctions should be designed to prevent the unipolar currency order from further eroding. For example, by building broad sanctions coalitions in which participation is strictly voluntary and without forcing countries to choose sides. Sanctions can be costly for third parties. Whenever possible, steps should be taken to alleviate unintended consequences. In addition, sanctions should be reserved for clear-cut cases in which the international order is under threat, as in Ukraine, and should not be used for parochial purposes, as when sanctions were reinstated against Iran in 2018, even though Iran had not broken the terms of the nuclear deal, or when the Trump administration imposed overly harsh sanctions on Cuba. Imposing sanctions to pursue narrow US interests raises legitimate fears among countries that they could be targeted next, motivating them to find alternatives to the dollar. </w:t>
      </w:r>
      <w:r w:rsidRPr="00006EAE">
        <w:rPr>
          <w:rStyle w:val="StyleUnderline"/>
        </w:rPr>
        <w:t xml:space="preserve">Using </w:t>
      </w:r>
      <w:r w:rsidRPr="00006EAE">
        <w:rPr>
          <w:rStyle w:val="Emphasis"/>
        </w:rPr>
        <w:t>sanctions</w:t>
      </w:r>
      <w:r w:rsidRPr="00006EAE">
        <w:rPr>
          <w:rStyle w:val="StyleUnderline"/>
        </w:rPr>
        <w:t xml:space="preserve"> to </w:t>
      </w:r>
      <w:r w:rsidRPr="00006EAE">
        <w:rPr>
          <w:rStyle w:val="Emphasis"/>
        </w:rPr>
        <w:t>preserve</w:t>
      </w:r>
      <w:r w:rsidRPr="00006EAE">
        <w:rPr>
          <w:rStyle w:val="StyleUnderline"/>
        </w:rPr>
        <w:t xml:space="preserve"> the central elements</w:t>
      </w:r>
      <w:r w:rsidRPr="00006EAE">
        <w:rPr>
          <w:sz w:val="16"/>
          <w:szCs w:val="20"/>
        </w:rPr>
        <w:t xml:space="preserve"> of the </w:t>
      </w:r>
      <w:r w:rsidRPr="00006EAE">
        <w:rPr>
          <w:rStyle w:val="Emphasis"/>
        </w:rPr>
        <w:t>liberal</w:t>
      </w:r>
      <w:r w:rsidRPr="00006EAE">
        <w:rPr>
          <w:rStyle w:val="StyleUnderline"/>
        </w:rPr>
        <w:t xml:space="preserve"> international </w:t>
      </w:r>
      <w:r w:rsidRPr="00006EAE">
        <w:rPr>
          <w:rStyle w:val="Emphasis"/>
        </w:rPr>
        <w:t>order</w:t>
      </w:r>
      <w:r w:rsidRPr="00006EAE">
        <w:rPr>
          <w:sz w:val="16"/>
          <w:szCs w:val="20"/>
        </w:rPr>
        <w:t xml:space="preserve"> is a </w:t>
      </w:r>
      <w:r w:rsidRPr="00006EAE">
        <w:rPr>
          <w:rStyle w:val="StyleUnderline"/>
        </w:rPr>
        <w:t xml:space="preserve">goal many </w:t>
      </w:r>
      <w:r w:rsidRPr="00006EAE">
        <w:rPr>
          <w:rStyle w:val="Emphasis"/>
        </w:rPr>
        <w:t>countries</w:t>
      </w:r>
      <w:r w:rsidRPr="00006EAE">
        <w:rPr>
          <w:rStyle w:val="StyleUnderline"/>
        </w:rPr>
        <w:t xml:space="preserve"> can </w:t>
      </w:r>
      <w:r w:rsidRPr="00006EAE">
        <w:rPr>
          <w:rStyle w:val="Emphasis"/>
        </w:rPr>
        <w:t>subscribe</w:t>
      </w:r>
      <w:r w:rsidRPr="00006EAE">
        <w:rPr>
          <w:rStyle w:val="StyleUnderline"/>
        </w:rPr>
        <w:t xml:space="preserve"> to</w:t>
      </w:r>
      <w:r w:rsidRPr="00006EAE">
        <w:rPr>
          <w:sz w:val="16"/>
          <w:szCs w:val="20"/>
        </w:rPr>
        <w:t>, or at least tolerate, leaving the dollar as their continued currency of choice.</w:t>
      </w:r>
    </w:p>
    <w:p w14:paraId="56EAA647" w14:textId="77777777" w:rsidR="00652EFD" w:rsidRPr="00006EAE" w:rsidRDefault="00652EFD" w:rsidP="00652EFD">
      <w:pPr>
        <w:rPr>
          <w:sz w:val="16"/>
          <w:szCs w:val="20"/>
        </w:rPr>
      </w:pPr>
      <w:r w:rsidRPr="00006EAE">
        <w:rPr>
          <w:sz w:val="16"/>
          <w:szCs w:val="20"/>
        </w:rPr>
        <w:t>Other geopolitical drivers</w:t>
      </w:r>
    </w:p>
    <w:p w14:paraId="02F9E4E3" w14:textId="77777777" w:rsidR="00652EFD" w:rsidRPr="00006EAE" w:rsidRDefault="00652EFD" w:rsidP="00652EFD">
      <w:pPr>
        <w:rPr>
          <w:sz w:val="16"/>
          <w:szCs w:val="20"/>
        </w:rPr>
      </w:pPr>
      <w:r w:rsidRPr="00006EAE">
        <w:rPr>
          <w:sz w:val="16"/>
          <w:szCs w:val="20"/>
        </w:rPr>
        <w:t xml:space="preserve">Sanctions risk is not the only geopolitical factor shaping dollar use. In today’s fraught international environment, countries question the wisdom of system-wide economic interdependence and privilege economic ties with friends. As security concerns eclipse economic concerns, the United States and Europe are limiting their economic dependence on foreign adversaries and pushing to relocate manufacturing and supply chains to allied nations in what has come to be known as “friend shoring.” Just as countries are beginning to source goods and inputs from friendly nations, they may very well adopt the currencies of friendly nations. We should therefore </w:t>
      </w:r>
      <w:r w:rsidRPr="00006EAE">
        <w:rPr>
          <w:rStyle w:val="StyleUnderline"/>
        </w:rPr>
        <w:t xml:space="preserve">expect a return to the </w:t>
      </w:r>
      <w:r w:rsidRPr="00006EAE">
        <w:rPr>
          <w:rStyle w:val="Emphasis"/>
        </w:rPr>
        <w:t>Cold War</w:t>
      </w:r>
      <w:r w:rsidRPr="00006EAE">
        <w:rPr>
          <w:rStyle w:val="StyleUnderline"/>
        </w:rPr>
        <w:t xml:space="preserve"> logic</w:t>
      </w:r>
      <w:r w:rsidRPr="00006EAE">
        <w:rPr>
          <w:sz w:val="16"/>
          <w:szCs w:val="20"/>
        </w:rPr>
        <w:t xml:space="preserve"> in which </w:t>
      </w:r>
      <w:r w:rsidRPr="00006EAE">
        <w:rPr>
          <w:rStyle w:val="Emphasis"/>
        </w:rPr>
        <w:t>economic</w:t>
      </w:r>
      <w:r w:rsidRPr="00006EAE">
        <w:rPr>
          <w:rStyle w:val="StyleUnderline"/>
        </w:rPr>
        <w:t xml:space="preserve"> relations more frequently </w:t>
      </w:r>
      <w:r w:rsidRPr="00006EAE">
        <w:rPr>
          <w:rStyle w:val="Emphasis"/>
        </w:rPr>
        <w:t>align</w:t>
      </w:r>
      <w:r w:rsidRPr="00006EAE">
        <w:rPr>
          <w:rStyle w:val="StyleUnderline"/>
        </w:rPr>
        <w:t xml:space="preserve"> with </w:t>
      </w:r>
      <w:r w:rsidRPr="00006EAE">
        <w:rPr>
          <w:rStyle w:val="Emphasis"/>
        </w:rPr>
        <w:t>security</w:t>
      </w:r>
      <w:r w:rsidRPr="00006EAE">
        <w:rPr>
          <w:rStyle w:val="StyleUnderline"/>
        </w:rPr>
        <w:t xml:space="preserve"> relations</w:t>
      </w:r>
      <w:r w:rsidRPr="00006EAE">
        <w:rPr>
          <w:sz w:val="16"/>
          <w:szCs w:val="20"/>
        </w:rPr>
        <w:t xml:space="preserve">. With the </w:t>
      </w:r>
      <w:r w:rsidRPr="00006EAE">
        <w:rPr>
          <w:rStyle w:val="Emphasis"/>
        </w:rPr>
        <w:t>U</w:t>
      </w:r>
      <w:r w:rsidRPr="00006EAE">
        <w:rPr>
          <w:rStyle w:val="StyleUnderline"/>
        </w:rPr>
        <w:t xml:space="preserve">nited </w:t>
      </w:r>
      <w:r w:rsidRPr="00006EAE">
        <w:rPr>
          <w:rStyle w:val="Emphasis"/>
        </w:rPr>
        <w:t>S</w:t>
      </w:r>
      <w:r w:rsidRPr="00006EAE">
        <w:rPr>
          <w:rStyle w:val="StyleUnderline"/>
        </w:rPr>
        <w:t xml:space="preserve">tates at the </w:t>
      </w:r>
      <w:r w:rsidRPr="00006EAE">
        <w:rPr>
          <w:rStyle w:val="Emphasis"/>
        </w:rPr>
        <w:t>bullseye</w:t>
      </w:r>
      <w:r w:rsidRPr="00006EAE">
        <w:rPr>
          <w:rStyle w:val="StyleUnderline"/>
        </w:rPr>
        <w:t xml:space="preserve"> of the </w:t>
      </w:r>
      <w:r w:rsidRPr="00006EAE">
        <w:rPr>
          <w:rStyle w:val="Emphasis"/>
        </w:rPr>
        <w:t>largest</w:t>
      </w:r>
      <w:r w:rsidRPr="00006EAE">
        <w:rPr>
          <w:rStyle w:val="StyleUnderline"/>
        </w:rPr>
        <w:t xml:space="preserve"> security </w:t>
      </w:r>
      <w:r w:rsidRPr="00006EAE">
        <w:rPr>
          <w:rStyle w:val="Emphasis"/>
        </w:rPr>
        <w:t>network</w:t>
      </w:r>
      <w:r w:rsidRPr="00006EAE">
        <w:rPr>
          <w:sz w:val="16"/>
          <w:szCs w:val="20"/>
        </w:rPr>
        <w:t xml:space="preserve"> in the world, the </w:t>
      </w:r>
      <w:r w:rsidRPr="00006EAE">
        <w:rPr>
          <w:rStyle w:val="Emphasis"/>
        </w:rPr>
        <w:t>dollar</w:t>
      </w:r>
      <w:r w:rsidRPr="00006EAE">
        <w:rPr>
          <w:rStyle w:val="StyleUnderline"/>
        </w:rPr>
        <w:t xml:space="preserve"> stands to </w:t>
      </w:r>
      <w:r w:rsidRPr="00006EAE">
        <w:rPr>
          <w:rStyle w:val="Emphasis"/>
        </w:rPr>
        <w:t>benefit</w:t>
      </w:r>
      <w:r w:rsidRPr="00006EAE">
        <w:rPr>
          <w:rStyle w:val="StyleUnderline"/>
        </w:rPr>
        <w:t xml:space="preserve"> </w:t>
      </w:r>
      <w:r w:rsidRPr="00006EAE">
        <w:rPr>
          <w:sz w:val="16"/>
          <w:szCs w:val="20"/>
        </w:rPr>
        <w:t>from this shift. As during the Cold War, US security provision may induce allied dollar support.</w:t>
      </w:r>
    </w:p>
    <w:p w14:paraId="47CE8BF1" w14:textId="77777777" w:rsidR="00652EFD" w:rsidRPr="00006EAE" w:rsidRDefault="00652EFD" w:rsidP="00652EFD">
      <w:pPr>
        <w:pStyle w:val="Heading4"/>
      </w:pPr>
      <w:r w:rsidRPr="00006EAE">
        <w:rPr>
          <w:u w:val="single"/>
        </w:rPr>
        <w:t>War</w:t>
      </w:r>
      <w:r w:rsidRPr="00006EAE">
        <w:t xml:space="preserve">, </w:t>
      </w:r>
      <w:r w:rsidRPr="00006EAE">
        <w:rPr>
          <w:u w:val="single"/>
        </w:rPr>
        <w:t>domestic crisis</w:t>
      </w:r>
      <w:r w:rsidRPr="00006EAE">
        <w:t xml:space="preserve">, and </w:t>
      </w:r>
      <w:r w:rsidRPr="00006EAE">
        <w:rPr>
          <w:u w:val="single"/>
        </w:rPr>
        <w:t>climate catastrophe</w:t>
      </w:r>
      <w:r w:rsidRPr="00006EAE">
        <w:t>---extinction.</w:t>
      </w:r>
    </w:p>
    <w:p w14:paraId="59DB6E39" w14:textId="77777777" w:rsidR="00652EFD" w:rsidRPr="00006EAE" w:rsidRDefault="00652EFD" w:rsidP="00652EFD">
      <w:proofErr w:type="spellStart"/>
      <w:r w:rsidRPr="00006EAE">
        <w:rPr>
          <w:rStyle w:val="Style13ptBold"/>
        </w:rPr>
        <w:t>Zoffer</w:t>
      </w:r>
      <w:proofErr w:type="spellEnd"/>
      <w:r w:rsidRPr="00006EAE">
        <w:rPr>
          <w:rStyle w:val="Style13ptBold"/>
        </w:rPr>
        <w:t xml:space="preserve"> ’20 </w:t>
      </w:r>
      <w:r w:rsidRPr="00006EAE">
        <w:t xml:space="preserve">[Joshua </w:t>
      </w:r>
      <w:proofErr w:type="spellStart"/>
      <w:r w:rsidRPr="00006EAE">
        <w:t>Zoffer</w:t>
      </w:r>
      <w:proofErr w:type="spellEnd"/>
      <w:r w:rsidRPr="00006EAE">
        <w:t>; Investor at Cove Hill Partners, Fellow at New America, JD Candidate at Yale University Law School, AB from Harvard University; 2-3-2020; "To End Forever War, Keep the Dollar Globally Dominant"; New Republic; https://newrepublic.com/article/156417/end-forever-war-keep-dollar-globally-dominant; Accessed 4-7-2024]</w:t>
      </w:r>
    </w:p>
    <w:p w14:paraId="52207119" w14:textId="77777777" w:rsidR="00652EFD" w:rsidRPr="00006EAE" w:rsidRDefault="00652EFD" w:rsidP="00652EFD">
      <w:pPr>
        <w:rPr>
          <w:sz w:val="16"/>
        </w:rPr>
      </w:pPr>
      <w:bookmarkStart w:id="1" w:name="_Hlk186808540"/>
      <w:r w:rsidRPr="00006EAE">
        <w:rPr>
          <w:sz w:val="16"/>
        </w:rPr>
        <w:t xml:space="preserve">In early 2016, Obama Treasury Secretary Jack Lew cautioned that the dollar’s dominance as a global currency rested, in part, on the U.S. government’s reluctance to fully weaponize it. If foreign markets and governments “feel that we will deploy sanctions without sufficient justification or for inappropriate reasons,” he warned, “we should not be surprised if they look for ways to avoid doing business in the United States or in U.S. dollars.” Lew’s case stemmed from the more fundamental view that the </w:t>
      </w:r>
      <w:r w:rsidRPr="00006EAE">
        <w:rPr>
          <w:rStyle w:val="StyleUnderline"/>
        </w:rPr>
        <w:t>dollar’s international role is</w:t>
      </w:r>
      <w:r w:rsidRPr="00006EAE">
        <w:rPr>
          <w:sz w:val="16"/>
        </w:rPr>
        <w:t xml:space="preserve"> “a source of tremendous strength for our economy, a benefit for U.S. companies and </w:t>
      </w:r>
      <w:r w:rsidRPr="00006EAE">
        <w:rPr>
          <w:rStyle w:val="StyleUnderline"/>
        </w:rPr>
        <w:t xml:space="preserve">a </w:t>
      </w:r>
      <w:r w:rsidRPr="00006EAE">
        <w:rPr>
          <w:rStyle w:val="Emphasis"/>
        </w:rPr>
        <w:t>driver</w:t>
      </w:r>
      <w:r w:rsidRPr="00006EAE">
        <w:rPr>
          <w:rStyle w:val="StyleUnderline"/>
        </w:rPr>
        <w:t xml:space="preserve"> of U.S. </w:t>
      </w:r>
      <w:r w:rsidRPr="00006EAE">
        <w:rPr>
          <w:rStyle w:val="Emphasis"/>
        </w:rPr>
        <w:t>global leadership</w:t>
      </w:r>
      <w:r w:rsidRPr="00006EAE">
        <w:rPr>
          <w:rStyle w:val="StyleUnderline"/>
        </w:rPr>
        <w:t xml:space="preserve">”—in other words, a role </w:t>
      </w:r>
      <w:r w:rsidRPr="00006EAE">
        <w:rPr>
          <w:rStyle w:val="Emphasis"/>
        </w:rPr>
        <w:t>worth keeping</w:t>
      </w:r>
      <w:r w:rsidRPr="00006EAE">
        <w:rPr>
          <w:sz w:val="16"/>
        </w:rPr>
        <w:t>. This view is emblematic of American financial governance since the Second World War. U.S. economic analysts, especially at the Treasury, have jealously guarded the dollar’s role and the many benefits it offers: the ability to run large deficits at low cost and disproportionate influence over the structure of the global economy, among others.</w:t>
      </w:r>
    </w:p>
    <w:p w14:paraId="419FB79B" w14:textId="77777777" w:rsidR="00652EFD" w:rsidRPr="00006EAE" w:rsidRDefault="00652EFD" w:rsidP="00652EFD">
      <w:pPr>
        <w:rPr>
          <w:sz w:val="16"/>
        </w:rPr>
      </w:pPr>
      <w:r w:rsidRPr="00006EAE">
        <w:rPr>
          <w:rStyle w:val="StyleUnderline"/>
        </w:rPr>
        <w:t>Yet</w:t>
      </w:r>
      <w:r w:rsidRPr="00006EAE">
        <w:rPr>
          <w:sz w:val="16"/>
        </w:rPr>
        <w:t xml:space="preserve"> in their recent article in The New Republic, David </w:t>
      </w:r>
      <w:r w:rsidRPr="00006EAE">
        <w:rPr>
          <w:rStyle w:val="StyleUnderline"/>
        </w:rPr>
        <w:t>Adler and</w:t>
      </w:r>
      <w:r w:rsidRPr="00006EAE">
        <w:rPr>
          <w:sz w:val="16"/>
        </w:rPr>
        <w:t xml:space="preserve"> Daniel </w:t>
      </w:r>
      <w:proofErr w:type="spellStart"/>
      <w:r w:rsidRPr="00006EAE">
        <w:rPr>
          <w:rStyle w:val="StyleUnderline"/>
        </w:rPr>
        <w:t>Bessner</w:t>
      </w:r>
      <w:proofErr w:type="spellEnd"/>
      <w:r w:rsidRPr="00006EAE">
        <w:rPr>
          <w:rStyle w:val="StyleUnderline"/>
        </w:rPr>
        <w:t xml:space="preserve"> argue</w:t>
      </w:r>
      <w:r w:rsidRPr="00006EAE">
        <w:rPr>
          <w:sz w:val="16"/>
        </w:rPr>
        <w:t xml:space="preserve"> the U.S. should abandon these advantages. In their view, </w:t>
      </w:r>
      <w:r w:rsidRPr="00006EAE">
        <w:rPr>
          <w:rStyle w:val="StyleUnderline"/>
        </w:rPr>
        <w:t>the dollar’s role has encouraged</w:t>
      </w:r>
      <w:r w:rsidRPr="00006EAE">
        <w:rPr>
          <w:sz w:val="16"/>
        </w:rPr>
        <w:t xml:space="preserve"> American </w:t>
      </w:r>
      <w:r w:rsidRPr="00006EAE">
        <w:rPr>
          <w:rStyle w:val="StyleUnderline"/>
        </w:rPr>
        <w:t xml:space="preserve">militarism and should be relinquished to curb such behavior. Dollar hegemony is not without cost, but to renounce it would be a </w:t>
      </w:r>
      <w:r w:rsidRPr="00006EAE">
        <w:rPr>
          <w:rStyle w:val="Emphasis"/>
        </w:rPr>
        <w:t>profound mistake</w:t>
      </w:r>
      <w:r w:rsidRPr="00006EAE">
        <w:rPr>
          <w:sz w:val="16"/>
        </w:rPr>
        <w:t xml:space="preserve">. Adler and </w:t>
      </w:r>
      <w:proofErr w:type="spellStart"/>
      <w:r w:rsidRPr="00006EAE">
        <w:rPr>
          <w:sz w:val="16"/>
        </w:rPr>
        <w:t>Bessner’s</w:t>
      </w:r>
      <w:proofErr w:type="spellEnd"/>
      <w:r w:rsidRPr="00006EAE">
        <w:rPr>
          <w:sz w:val="16"/>
        </w:rPr>
        <w:t xml:space="preserve"> </w:t>
      </w:r>
      <w:r w:rsidRPr="00006EAE">
        <w:rPr>
          <w:rStyle w:val="StyleUnderline"/>
        </w:rPr>
        <w:t xml:space="preserve">view </w:t>
      </w:r>
      <w:proofErr w:type="gramStart"/>
      <w:r w:rsidRPr="00006EAE">
        <w:rPr>
          <w:rStyle w:val="StyleUnderline"/>
        </w:rPr>
        <w:t>neglects</w:t>
      </w:r>
      <w:proofErr w:type="gramEnd"/>
      <w:r w:rsidRPr="00006EAE">
        <w:rPr>
          <w:rStyle w:val="StyleUnderline"/>
        </w:rPr>
        <w:t xml:space="preserve"> the sizable economic benefits the dollar’s role confers on the U.S., as well as its possible use as an </w:t>
      </w:r>
      <w:r w:rsidRPr="00006EAE">
        <w:rPr>
          <w:rStyle w:val="Emphasis"/>
        </w:rPr>
        <w:t>antidote</w:t>
      </w:r>
      <w:r w:rsidRPr="00006EAE">
        <w:rPr>
          <w:rStyle w:val="StyleUnderline"/>
        </w:rPr>
        <w:t xml:space="preserve"> to </w:t>
      </w:r>
      <w:r w:rsidRPr="00006EAE">
        <w:rPr>
          <w:rStyle w:val="Emphasis"/>
        </w:rPr>
        <w:t>military adventurism</w:t>
      </w:r>
      <w:r w:rsidRPr="00006EAE">
        <w:rPr>
          <w:rStyle w:val="StyleUnderline"/>
        </w:rPr>
        <w:t xml:space="preserve">. It ignores the </w:t>
      </w:r>
      <w:r w:rsidRPr="00006EAE">
        <w:rPr>
          <w:rStyle w:val="Emphasis"/>
        </w:rPr>
        <w:t>enormous good</w:t>
      </w:r>
      <w:r w:rsidRPr="00006EAE">
        <w:rPr>
          <w:rStyle w:val="StyleUnderline"/>
        </w:rPr>
        <w:t xml:space="preserve"> that can be done with </w:t>
      </w:r>
      <w:r w:rsidRPr="00006EAE">
        <w:rPr>
          <w:rStyle w:val="Emphasis"/>
        </w:rPr>
        <w:t>deficit spending</w:t>
      </w:r>
      <w:r w:rsidRPr="00006EAE">
        <w:rPr>
          <w:rStyle w:val="StyleUnderline"/>
        </w:rPr>
        <w:t xml:space="preserve">, much of which has gone to the American military but could instead </w:t>
      </w:r>
      <w:r w:rsidRPr="00006EAE">
        <w:rPr>
          <w:rStyle w:val="Emphasis"/>
        </w:rPr>
        <w:t>fund progressive programs</w:t>
      </w:r>
      <w:r w:rsidRPr="00006EAE">
        <w:rPr>
          <w:rStyle w:val="StyleUnderline"/>
        </w:rPr>
        <w:t xml:space="preserve">. And it elides the </w:t>
      </w:r>
      <w:r w:rsidRPr="00006EAE">
        <w:rPr>
          <w:rStyle w:val="Emphasis"/>
        </w:rPr>
        <w:t>inability</w:t>
      </w:r>
      <w:r w:rsidRPr="00006EAE">
        <w:rPr>
          <w:rStyle w:val="StyleUnderline"/>
        </w:rPr>
        <w:t xml:space="preserve"> of the U.S. and its global trading partners to </w:t>
      </w:r>
      <w:r w:rsidRPr="00006EAE">
        <w:rPr>
          <w:rStyle w:val="Emphasis"/>
        </w:rPr>
        <w:t>shift away</w:t>
      </w:r>
      <w:r w:rsidRPr="00006EAE">
        <w:rPr>
          <w:rStyle w:val="StyleUnderline"/>
        </w:rPr>
        <w:t xml:space="preserve"> from dollar dominance without </w:t>
      </w:r>
      <w:r w:rsidRPr="00006EAE">
        <w:rPr>
          <w:rStyle w:val="Emphasis"/>
        </w:rPr>
        <w:t>creat</w:t>
      </w:r>
      <w:r w:rsidRPr="00006EAE">
        <w:rPr>
          <w:rStyle w:val="StyleUnderline"/>
        </w:rPr>
        <w:t xml:space="preserve">ing </w:t>
      </w:r>
      <w:r w:rsidRPr="00006EAE">
        <w:rPr>
          <w:rStyle w:val="Emphasis"/>
        </w:rPr>
        <w:t>worldwide financial distress</w:t>
      </w:r>
      <w:r w:rsidRPr="00006EAE">
        <w:rPr>
          <w:sz w:val="16"/>
        </w:rPr>
        <w:t xml:space="preserve">. Adler and </w:t>
      </w:r>
      <w:proofErr w:type="spellStart"/>
      <w:r w:rsidRPr="00006EAE">
        <w:rPr>
          <w:sz w:val="16"/>
        </w:rPr>
        <w:t>Bessner</w:t>
      </w:r>
      <w:proofErr w:type="spellEnd"/>
      <w:r w:rsidRPr="00006EAE">
        <w:rPr>
          <w:sz w:val="16"/>
        </w:rPr>
        <w:t xml:space="preserve"> are right that the U.S. has misused its privilege, but Washington should not abandon it; rather, American leaders should seek to transform it.</w:t>
      </w:r>
    </w:p>
    <w:p w14:paraId="275381E3" w14:textId="77777777" w:rsidR="00652EFD" w:rsidRPr="00006EAE" w:rsidRDefault="00652EFD" w:rsidP="00652EFD">
      <w:pPr>
        <w:rPr>
          <w:sz w:val="16"/>
        </w:rPr>
      </w:pPr>
      <w:r w:rsidRPr="00006EAE">
        <w:rPr>
          <w:sz w:val="16"/>
        </w:rPr>
        <w:t xml:space="preserve">Generations of American policymakers have been right to protect the dollar’s key currency role for economic reasons. Most notably, </w:t>
      </w:r>
      <w:r w:rsidRPr="00006EAE">
        <w:rPr>
          <w:rStyle w:val="StyleUnderline"/>
        </w:rPr>
        <w:t xml:space="preserve">dollar hegemony </w:t>
      </w:r>
      <w:r w:rsidRPr="00006EAE">
        <w:rPr>
          <w:rStyle w:val="Emphasis"/>
        </w:rPr>
        <w:t>affords</w:t>
      </w:r>
      <w:r w:rsidRPr="00006EAE">
        <w:rPr>
          <w:rStyle w:val="StyleUnderline"/>
        </w:rPr>
        <w:t xml:space="preserve"> the U.S. the </w:t>
      </w:r>
      <w:r w:rsidRPr="00006EAE">
        <w:rPr>
          <w:rStyle w:val="Emphasis"/>
        </w:rPr>
        <w:t>ability</w:t>
      </w:r>
      <w:r w:rsidRPr="00006EAE">
        <w:rPr>
          <w:rStyle w:val="StyleUnderline"/>
        </w:rPr>
        <w:t xml:space="preserve"> to run large and prolonged budget and balance-of-payments </w:t>
      </w:r>
      <w:r w:rsidRPr="00006EAE">
        <w:rPr>
          <w:rStyle w:val="Emphasis"/>
        </w:rPr>
        <w:t>deficits</w:t>
      </w:r>
      <w:r w:rsidRPr="00006EAE">
        <w:rPr>
          <w:sz w:val="16"/>
        </w:rPr>
        <w:t xml:space="preserve">. The dollar represents 62 percent of allocated foreign exchange reserves, is used to invoice and settle roughly half of world trade, and accounts for 42 percent of global payments. </w:t>
      </w:r>
      <w:r w:rsidRPr="00006EAE">
        <w:rPr>
          <w:rStyle w:val="StyleUnderline"/>
        </w:rPr>
        <w:t xml:space="preserve">Because governments, banks, and businesses worldwide </w:t>
      </w:r>
      <w:r w:rsidRPr="00006EAE">
        <w:rPr>
          <w:rStyle w:val="Emphasis"/>
        </w:rPr>
        <w:t>need lots of dollars</w:t>
      </w:r>
      <w:r w:rsidRPr="00006EAE">
        <w:rPr>
          <w:rStyle w:val="StyleUnderline"/>
        </w:rPr>
        <w:t xml:space="preserve">, the world market </w:t>
      </w:r>
      <w:r w:rsidRPr="00006EAE">
        <w:rPr>
          <w:rStyle w:val="Emphasis"/>
        </w:rPr>
        <w:t>always stands ready</w:t>
      </w:r>
      <w:r w:rsidRPr="00006EAE">
        <w:rPr>
          <w:rStyle w:val="StyleUnderline"/>
        </w:rPr>
        <w:t xml:space="preserve"> to </w:t>
      </w:r>
      <w:r w:rsidRPr="00006EAE">
        <w:rPr>
          <w:rStyle w:val="Emphasis"/>
        </w:rPr>
        <w:t>absorb</w:t>
      </w:r>
      <w:r w:rsidRPr="00006EAE">
        <w:rPr>
          <w:rStyle w:val="StyleUnderline"/>
        </w:rPr>
        <w:t xml:space="preserve"> new U.S.-dollar-denominated debt without charging higher interest rates</w:t>
      </w:r>
      <w:r w:rsidRPr="00006EAE">
        <w:rPr>
          <w:sz w:val="16"/>
        </w:rPr>
        <w:t>.</w:t>
      </w:r>
    </w:p>
    <w:p w14:paraId="49AAAD5E" w14:textId="77777777" w:rsidR="00652EFD" w:rsidRPr="00006EAE" w:rsidRDefault="00652EFD" w:rsidP="00652EFD">
      <w:pPr>
        <w:rPr>
          <w:sz w:val="16"/>
        </w:rPr>
      </w:pPr>
      <w:r w:rsidRPr="00006EAE">
        <w:rPr>
          <w:sz w:val="16"/>
        </w:rPr>
        <w:t xml:space="preserve">Adler and </w:t>
      </w:r>
      <w:proofErr w:type="spellStart"/>
      <w:r w:rsidRPr="00006EAE">
        <w:rPr>
          <w:sz w:val="16"/>
        </w:rPr>
        <w:t>Bessner</w:t>
      </w:r>
      <w:proofErr w:type="spellEnd"/>
      <w:r w:rsidRPr="00006EAE">
        <w:rPr>
          <w:sz w:val="16"/>
        </w:rPr>
        <w:t xml:space="preserve"> correctly point out that the rest of the world considers the dollar’s role as the world’s reserve currency to be an “exorbitant privilege,” a term coined in the 1960s by then French Finance Minister Valéry Giscard D’Estaing. The ability to spend beyond its means has enabled the U.S. to fund its impressive military might, whether one views that power as the fountainhead of Pax Americana or the source of illegitimate military adventurism.</w:t>
      </w:r>
    </w:p>
    <w:p w14:paraId="33C9C910" w14:textId="77777777" w:rsidR="00652EFD" w:rsidRPr="00006EAE" w:rsidRDefault="00652EFD" w:rsidP="00652EFD">
      <w:pPr>
        <w:rPr>
          <w:sz w:val="16"/>
        </w:rPr>
      </w:pPr>
      <w:r w:rsidRPr="00006EAE">
        <w:rPr>
          <w:sz w:val="16"/>
        </w:rPr>
        <w:t>But these economic benefits go beyond just deficits. The demand for dollars also pushes up the dollar’s value against other currencies, enhancing American purchasing power and offering consumers access to imports on the cheap. The dollar’s role also means American firms rarely need to do business in foreign currencies, reducing transaction costs and exchange-rate risks.</w:t>
      </w:r>
    </w:p>
    <w:p w14:paraId="5F334373" w14:textId="77777777" w:rsidR="00652EFD" w:rsidRPr="00006EAE" w:rsidRDefault="00652EFD" w:rsidP="00652EFD">
      <w:pPr>
        <w:rPr>
          <w:sz w:val="16"/>
        </w:rPr>
      </w:pPr>
      <w:r w:rsidRPr="00006EAE">
        <w:rPr>
          <w:sz w:val="16"/>
        </w:rPr>
        <w:t>More broadly, America’s central economic role gives it outsize influence at crucial moments. At the height of the financial crisis that began in 2008, the Federal Reserve was able to inject vital liquidity into the global financial system by selectively offering dollar swap lines to trusted foreign central banks. Dollar hegemony enabled the U.S. to act swiftly, effectively, and on its own terms.</w:t>
      </w:r>
    </w:p>
    <w:p w14:paraId="4CAF8E69" w14:textId="77777777" w:rsidR="00652EFD" w:rsidRPr="00006EAE" w:rsidRDefault="00652EFD" w:rsidP="00652EFD">
      <w:pPr>
        <w:rPr>
          <w:sz w:val="16"/>
        </w:rPr>
      </w:pPr>
      <w:r w:rsidRPr="00006EAE">
        <w:rPr>
          <w:sz w:val="16"/>
        </w:rPr>
        <w:t xml:space="preserve">In addition, </w:t>
      </w:r>
      <w:r w:rsidRPr="00006EAE">
        <w:rPr>
          <w:rStyle w:val="StyleUnderline"/>
        </w:rPr>
        <w:t xml:space="preserve">the </w:t>
      </w:r>
      <w:r w:rsidRPr="00006EAE">
        <w:rPr>
          <w:rStyle w:val="Emphasis"/>
        </w:rPr>
        <w:t>dollar</w:t>
      </w:r>
      <w:r w:rsidRPr="00006EAE">
        <w:rPr>
          <w:rStyle w:val="StyleUnderline"/>
        </w:rPr>
        <w:t xml:space="preserve">’s role offers a </w:t>
      </w:r>
      <w:r w:rsidRPr="00006EAE">
        <w:rPr>
          <w:rStyle w:val="Emphasis"/>
        </w:rPr>
        <w:t>potent alternative to kinetic military action</w:t>
      </w:r>
      <w:r w:rsidRPr="00006EAE">
        <w:rPr>
          <w:rStyle w:val="StyleUnderline"/>
        </w:rPr>
        <w:t xml:space="preserve"> as a means of pursuing foreign policy objectives. The dollar’s broad use means access to dollar liquidity</w:t>
      </w:r>
      <w:r w:rsidRPr="00006EAE">
        <w:rPr>
          <w:sz w:val="16"/>
        </w:rPr>
        <w:t>—which in turn requires access to the U.S. financial system—</w:t>
      </w:r>
      <w:r w:rsidRPr="00006EAE">
        <w:rPr>
          <w:rStyle w:val="StyleUnderline"/>
        </w:rPr>
        <w:t xml:space="preserve">is </w:t>
      </w:r>
      <w:r w:rsidRPr="00006EAE">
        <w:rPr>
          <w:rStyle w:val="Emphasis"/>
        </w:rPr>
        <w:t>essential</w:t>
      </w:r>
      <w:r w:rsidRPr="00006EAE">
        <w:rPr>
          <w:rStyle w:val="StyleUnderline"/>
        </w:rPr>
        <w:t xml:space="preserve"> for foreign governments and businesses. For foreign banks</w:t>
      </w:r>
      <w:r w:rsidRPr="00006EAE">
        <w:rPr>
          <w:sz w:val="16"/>
        </w:rPr>
        <w:t xml:space="preserve">, especially, </w:t>
      </w:r>
      <w:r w:rsidRPr="00006EAE">
        <w:rPr>
          <w:rStyle w:val="StyleUnderline"/>
        </w:rPr>
        <w:t xml:space="preserve">being cut off from dollar access is essentially a </w:t>
      </w:r>
      <w:r w:rsidRPr="00006EAE">
        <w:rPr>
          <w:rStyle w:val="Emphasis"/>
        </w:rPr>
        <w:t>death sentence</w:t>
      </w:r>
      <w:r w:rsidRPr="00006EAE">
        <w:rPr>
          <w:rStyle w:val="StyleUnderline"/>
        </w:rPr>
        <w:t xml:space="preserve">. That </w:t>
      </w:r>
      <w:r w:rsidRPr="00006EAE">
        <w:rPr>
          <w:rStyle w:val="Emphasis"/>
        </w:rPr>
        <w:t>makes sanctions that do so a powerful tool</w:t>
      </w:r>
      <w:r w:rsidRPr="00006EAE">
        <w:rPr>
          <w:rStyle w:val="StyleUnderline"/>
        </w:rPr>
        <w:t xml:space="preserve"> in the international arena</w:t>
      </w:r>
      <w:r w:rsidRPr="00006EAE">
        <w:rPr>
          <w:sz w:val="16"/>
        </w:rPr>
        <w:t>.</w:t>
      </w:r>
    </w:p>
    <w:p w14:paraId="05F720C0" w14:textId="77777777" w:rsidR="00652EFD" w:rsidRPr="00006EAE" w:rsidRDefault="00652EFD" w:rsidP="00652EFD">
      <w:pPr>
        <w:rPr>
          <w:sz w:val="16"/>
        </w:rPr>
      </w:pPr>
      <w:r w:rsidRPr="00006EAE">
        <w:rPr>
          <w:rStyle w:val="StyleUnderline"/>
        </w:rPr>
        <w:t>In</w:t>
      </w:r>
      <w:r w:rsidRPr="00006EAE">
        <w:rPr>
          <w:sz w:val="16"/>
        </w:rPr>
        <w:t xml:space="preserve"> 20</w:t>
      </w:r>
      <w:r w:rsidRPr="00006EAE">
        <w:rPr>
          <w:rStyle w:val="Emphasis"/>
        </w:rPr>
        <w:t>05</w:t>
      </w:r>
      <w:r w:rsidRPr="00006EAE">
        <w:rPr>
          <w:sz w:val="16"/>
        </w:rPr>
        <w:t xml:space="preserve">, for example, </w:t>
      </w:r>
      <w:r w:rsidRPr="00006EAE">
        <w:rPr>
          <w:rStyle w:val="StyleUnderline"/>
        </w:rPr>
        <w:t xml:space="preserve">the U.S. used the dollar to strike a devastating blow against </w:t>
      </w:r>
      <w:r w:rsidRPr="00006EAE">
        <w:rPr>
          <w:rStyle w:val="Emphasis"/>
          <w:sz w:val="24"/>
          <w:szCs w:val="26"/>
        </w:rPr>
        <w:t>North Korea</w:t>
      </w:r>
      <w:r w:rsidRPr="00006EAE">
        <w:rPr>
          <w:szCs w:val="26"/>
        </w:rPr>
        <w:t xml:space="preserve"> </w:t>
      </w:r>
      <w:r w:rsidRPr="00006EAE">
        <w:rPr>
          <w:sz w:val="16"/>
        </w:rPr>
        <w:t>without firing a single shot or even formally enacting sanctions. Using authority provided by Section 311 of the Patriot Act, the Department of the Treasury crippled Banco Delta Asia, a bank accused of facilitating illegal activity by the North Korean government, by merely threatening to cut off its access to the American financial system. Deposit outflows began within days; within weeks the bank was placed under government administration to avoid a full collapse. Pyongyang was hit hard, as other banks ceased their business with it to avoid meeting the same fate.</w:t>
      </w:r>
    </w:p>
    <w:p w14:paraId="74B0079D" w14:textId="77777777" w:rsidR="00652EFD" w:rsidRPr="00006EAE" w:rsidRDefault="00652EFD" w:rsidP="00652EFD">
      <w:pPr>
        <w:rPr>
          <w:sz w:val="16"/>
        </w:rPr>
      </w:pPr>
      <w:r w:rsidRPr="00006EAE">
        <w:rPr>
          <w:rStyle w:val="StyleUnderline"/>
        </w:rPr>
        <w:t>Similarly</w:t>
      </w:r>
      <w:r w:rsidRPr="00006EAE">
        <w:rPr>
          <w:sz w:val="16"/>
        </w:rPr>
        <w:t xml:space="preserve">, though the Trump administration has worked hard to undo it, </w:t>
      </w:r>
      <w:r w:rsidRPr="00006EAE">
        <w:rPr>
          <w:rStyle w:val="StyleUnderline"/>
        </w:rPr>
        <w:t xml:space="preserve">the </w:t>
      </w:r>
      <w:r w:rsidRPr="00006EAE">
        <w:rPr>
          <w:rStyle w:val="Emphasis"/>
        </w:rPr>
        <w:t>J</w:t>
      </w:r>
      <w:r w:rsidRPr="00006EAE">
        <w:rPr>
          <w:sz w:val="16"/>
        </w:rPr>
        <w:t xml:space="preserve">oint </w:t>
      </w:r>
      <w:r w:rsidRPr="00006EAE">
        <w:rPr>
          <w:rStyle w:val="Emphasis"/>
        </w:rPr>
        <w:t>C</w:t>
      </w:r>
      <w:r w:rsidRPr="00006EAE">
        <w:rPr>
          <w:sz w:val="16"/>
        </w:rPr>
        <w:t xml:space="preserve">omprehensive </w:t>
      </w:r>
      <w:r w:rsidRPr="00006EAE">
        <w:rPr>
          <w:rStyle w:val="Emphasis"/>
        </w:rPr>
        <w:t>P</w:t>
      </w:r>
      <w:r w:rsidRPr="00006EAE">
        <w:rPr>
          <w:sz w:val="16"/>
        </w:rPr>
        <w:t xml:space="preserve">lan </w:t>
      </w:r>
      <w:r w:rsidRPr="00006EAE">
        <w:rPr>
          <w:rStyle w:val="Emphasis"/>
        </w:rPr>
        <w:t>o</w:t>
      </w:r>
      <w:r w:rsidRPr="00006EAE">
        <w:rPr>
          <w:sz w:val="16"/>
        </w:rPr>
        <w:t xml:space="preserve">f </w:t>
      </w:r>
      <w:r w:rsidRPr="00006EAE">
        <w:rPr>
          <w:rStyle w:val="Emphasis"/>
        </w:rPr>
        <w:t>A</w:t>
      </w:r>
      <w:r w:rsidRPr="00006EAE">
        <w:rPr>
          <w:sz w:val="16"/>
        </w:rPr>
        <w:t xml:space="preserve">ction </w:t>
      </w:r>
      <w:r w:rsidRPr="00006EAE">
        <w:rPr>
          <w:rStyle w:val="StyleUnderline"/>
        </w:rPr>
        <w:t xml:space="preserve">with </w:t>
      </w:r>
      <w:r w:rsidRPr="00006EAE">
        <w:rPr>
          <w:rStyle w:val="Emphasis"/>
          <w:sz w:val="24"/>
          <w:szCs w:val="26"/>
        </w:rPr>
        <w:t>Iran</w:t>
      </w:r>
      <w:r w:rsidRPr="00006EAE">
        <w:rPr>
          <w:rStyle w:val="StyleUnderline"/>
          <w:sz w:val="24"/>
          <w:szCs w:val="26"/>
        </w:rPr>
        <w:t xml:space="preserve"> </w:t>
      </w:r>
      <w:r w:rsidRPr="00006EAE">
        <w:rPr>
          <w:rStyle w:val="StyleUnderline"/>
        </w:rPr>
        <w:t xml:space="preserve">to limit the development of </w:t>
      </w:r>
      <w:r w:rsidRPr="00006EAE">
        <w:rPr>
          <w:rStyle w:val="Emphasis"/>
          <w:sz w:val="24"/>
          <w:szCs w:val="26"/>
        </w:rPr>
        <w:t>nuclear weapons</w:t>
      </w:r>
      <w:r w:rsidRPr="00006EAE">
        <w:rPr>
          <w:rStyle w:val="StyleUnderline"/>
          <w:sz w:val="24"/>
          <w:szCs w:val="26"/>
        </w:rPr>
        <w:t xml:space="preserve"> </w:t>
      </w:r>
      <w:r w:rsidRPr="00006EAE">
        <w:rPr>
          <w:rStyle w:val="StyleUnderline"/>
        </w:rPr>
        <w:t>was made possible</w:t>
      </w:r>
      <w:r w:rsidRPr="00006EAE">
        <w:rPr>
          <w:sz w:val="16"/>
        </w:rPr>
        <w:t xml:space="preserve">, in part, </w:t>
      </w:r>
      <w:r w:rsidRPr="00006EAE">
        <w:rPr>
          <w:rStyle w:val="StyleUnderline"/>
        </w:rPr>
        <w:t xml:space="preserve">by painful </w:t>
      </w:r>
      <w:r w:rsidRPr="00006EAE">
        <w:rPr>
          <w:rStyle w:val="Emphasis"/>
        </w:rPr>
        <w:t>dollar sanctions</w:t>
      </w:r>
      <w:r w:rsidRPr="00006EAE">
        <w:rPr>
          <w:rStyle w:val="StyleUnderline"/>
        </w:rPr>
        <w:t xml:space="preserve"> that </w:t>
      </w:r>
      <w:r w:rsidRPr="00006EAE">
        <w:rPr>
          <w:rStyle w:val="Emphasis"/>
        </w:rPr>
        <w:t>brought Iran to the table</w:t>
      </w:r>
      <w:r w:rsidRPr="00006EAE">
        <w:rPr>
          <w:rStyle w:val="StyleUnderline"/>
        </w:rPr>
        <w:t xml:space="preserve">. Far from being a proximate cause of military conflict, the dollar’s central global role has often been used to </w:t>
      </w:r>
      <w:r w:rsidRPr="00006EAE">
        <w:rPr>
          <w:rStyle w:val="Emphasis"/>
        </w:rPr>
        <w:t>contain adversaries</w:t>
      </w:r>
      <w:r w:rsidRPr="00006EAE">
        <w:rPr>
          <w:rStyle w:val="StyleUnderline"/>
        </w:rPr>
        <w:t xml:space="preserve"> without </w:t>
      </w:r>
      <w:r w:rsidRPr="00006EAE">
        <w:rPr>
          <w:rStyle w:val="Emphasis"/>
          <w:sz w:val="24"/>
          <w:szCs w:val="26"/>
        </w:rPr>
        <w:t>military intervention</w:t>
      </w:r>
      <w:r w:rsidRPr="00006EAE">
        <w:rPr>
          <w:sz w:val="16"/>
        </w:rPr>
        <w:t>.</w:t>
      </w:r>
    </w:p>
    <w:p w14:paraId="292EC830" w14:textId="2B61E5F8" w:rsidR="00652EFD" w:rsidRPr="00006EAE" w:rsidRDefault="00652EFD" w:rsidP="00652EFD">
      <w:pPr>
        <w:rPr>
          <w:sz w:val="16"/>
        </w:rPr>
      </w:pPr>
      <w:r w:rsidRPr="00006EAE">
        <w:rPr>
          <w:sz w:val="16"/>
        </w:rPr>
        <w:t xml:space="preserve">Still, skeptics are right to point out that the dollar’s role has indirectly funded American interventionism and that dollar sanctions have been overused, provoking the ire of American allies. But these facts suggest we should use our dollar power to forge a more progressive U.S. order, not abandon the advantage altogether. America’s exorbitant privilege need not fund warships and missiles: The same </w:t>
      </w:r>
      <w:r w:rsidRPr="00006EAE">
        <w:rPr>
          <w:rStyle w:val="StyleUnderline"/>
        </w:rPr>
        <w:t>low-interest borrowing could</w:t>
      </w:r>
      <w:r w:rsidRPr="00006EAE">
        <w:rPr>
          <w:sz w:val="16"/>
        </w:rPr>
        <w:t xml:space="preserve"> be used to </w:t>
      </w:r>
      <w:r w:rsidRPr="00006EAE">
        <w:rPr>
          <w:rStyle w:val="StyleUnderline"/>
        </w:rPr>
        <w:t>fund</w:t>
      </w:r>
      <w:r w:rsidRPr="00006EAE">
        <w:rPr>
          <w:sz w:val="16"/>
        </w:rPr>
        <w:t xml:space="preserve"> a new </w:t>
      </w:r>
      <w:r w:rsidRPr="00006EAE">
        <w:rPr>
          <w:rStyle w:val="Emphasis"/>
          <w:sz w:val="24"/>
          <w:szCs w:val="26"/>
        </w:rPr>
        <w:t>universal health care</w:t>
      </w:r>
      <w:r w:rsidRPr="00006EAE">
        <w:rPr>
          <w:rStyle w:val="StyleUnderline"/>
          <w:sz w:val="24"/>
          <w:szCs w:val="26"/>
        </w:rPr>
        <w:t xml:space="preserve"> </w:t>
      </w:r>
      <w:r w:rsidRPr="00006EAE">
        <w:rPr>
          <w:rStyle w:val="StyleUnderline"/>
        </w:rPr>
        <w:t>system</w:t>
      </w:r>
      <w:r w:rsidRPr="00006EAE">
        <w:rPr>
          <w:sz w:val="16"/>
        </w:rPr>
        <w:t xml:space="preserve">, expand access to </w:t>
      </w:r>
      <w:r w:rsidRPr="00006EAE">
        <w:rPr>
          <w:rStyle w:val="Emphasis"/>
          <w:sz w:val="24"/>
          <w:szCs w:val="26"/>
        </w:rPr>
        <w:t>higher education</w:t>
      </w:r>
      <w:r w:rsidRPr="00006EAE">
        <w:rPr>
          <w:rStyle w:val="StyleUnderline"/>
        </w:rPr>
        <w:t>, or</w:t>
      </w:r>
      <w:r w:rsidRPr="00006EAE">
        <w:rPr>
          <w:sz w:val="16"/>
        </w:rPr>
        <w:t xml:space="preserve"> pursue any number of </w:t>
      </w:r>
      <w:r w:rsidRPr="00006EAE">
        <w:rPr>
          <w:rStyle w:val="StyleUnderline"/>
        </w:rPr>
        <w:t>large-scale social policy objectives, including</w:t>
      </w:r>
      <w:r w:rsidRPr="00006EAE">
        <w:rPr>
          <w:sz w:val="16"/>
        </w:rPr>
        <w:t xml:space="preserve"> financing </w:t>
      </w:r>
      <w:r w:rsidRPr="00006EAE">
        <w:rPr>
          <w:rStyle w:val="Emphasis"/>
        </w:rPr>
        <w:t>global public goods</w:t>
      </w:r>
      <w:r w:rsidRPr="00006EAE">
        <w:rPr>
          <w:sz w:val="16"/>
        </w:rPr>
        <w:t xml:space="preserve"> that </w:t>
      </w:r>
      <w:r w:rsidRPr="00006EAE">
        <w:rPr>
          <w:rStyle w:val="Emphasis"/>
        </w:rPr>
        <w:t>no other country</w:t>
      </w:r>
      <w:r w:rsidRPr="00006EAE">
        <w:rPr>
          <w:sz w:val="16"/>
        </w:rPr>
        <w:t xml:space="preserve"> or consortium of countries </w:t>
      </w:r>
      <w:r w:rsidRPr="00006EAE">
        <w:rPr>
          <w:rStyle w:val="StyleUnderline"/>
        </w:rPr>
        <w:t xml:space="preserve">is prepared to fund, such as </w:t>
      </w:r>
      <w:r w:rsidRPr="00006EAE">
        <w:rPr>
          <w:rStyle w:val="Emphasis"/>
          <w:sz w:val="24"/>
          <w:szCs w:val="26"/>
        </w:rPr>
        <w:t>climate change mitigation</w:t>
      </w:r>
      <w:r w:rsidRPr="00006EAE">
        <w:rPr>
          <w:sz w:val="16"/>
        </w:rPr>
        <w:t>.</w:t>
      </w:r>
      <w:bookmarkEnd w:id="1"/>
    </w:p>
    <w:p w14:paraId="787277F1" w14:textId="77777777" w:rsidR="00B03BB2" w:rsidRPr="00006EAE" w:rsidRDefault="00B03BB2" w:rsidP="00B03BB2">
      <w:pPr>
        <w:pStyle w:val="Heading3"/>
      </w:pPr>
    </w:p>
    <w:p w14:paraId="7F6FC96D" w14:textId="77777777" w:rsidR="00B03BB2" w:rsidRPr="00006EAE" w:rsidRDefault="00B03BB2" w:rsidP="00B03BB2">
      <w:pPr>
        <w:pStyle w:val="Heading2"/>
      </w:pPr>
    </w:p>
    <w:p w14:paraId="5CFCF7D2" w14:textId="618FC98D" w:rsidR="00B03BB2" w:rsidRPr="00006EAE" w:rsidRDefault="00B03BB2" w:rsidP="00B03BB2">
      <w:pPr>
        <w:pStyle w:val="Heading1"/>
      </w:pPr>
      <w:r w:rsidRPr="00006EAE">
        <w:lastRenderedPageBreak/>
        <w:t>*AFF*</w:t>
      </w:r>
    </w:p>
    <w:p w14:paraId="0702FCC3" w14:textId="079D14DF" w:rsidR="00B03BB2" w:rsidRPr="00006EAE" w:rsidRDefault="00B03BB2" w:rsidP="00B03BB2">
      <w:pPr>
        <w:pStyle w:val="Heading2"/>
      </w:pPr>
      <w:r w:rsidRPr="00006EAE">
        <w:lastRenderedPageBreak/>
        <w:t>Uniqueness</w:t>
      </w:r>
    </w:p>
    <w:p w14:paraId="40814D67" w14:textId="77777777" w:rsidR="00501328" w:rsidRPr="00006EAE" w:rsidRDefault="00501328" w:rsidP="00501328">
      <w:pPr>
        <w:pStyle w:val="Heading3"/>
      </w:pPr>
      <w:r w:rsidRPr="00006EAE">
        <w:lastRenderedPageBreak/>
        <w:t>Won’t Pass and No PC</w:t>
      </w:r>
    </w:p>
    <w:p w14:paraId="3B832CFA" w14:textId="77777777" w:rsidR="00501328" w:rsidRPr="00006EAE" w:rsidRDefault="00501328" w:rsidP="00501328">
      <w:pPr>
        <w:pStyle w:val="Heading4"/>
      </w:pPr>
      <w:r w:rsidRPr="00006EAE">
        <w:t>Won’t pass and no PC – dozens of sticking points of the bill prove Trump’s collapsed PC due to tariff fights and terrible poll numbers</w:t>
      </w:r>
    </w:p>
    <w:p w14:paraId="32615461" w14:textId="77777777" w:rsidR="00501328" w:rsidRPr="00006EAE" w:rsidRDefault="00501328" w:rsidP="00501328">
      <w:pPr>
        <w:rPr>
          <w:rStyle w:val="Style13ptBold"/>
        </w:rPr>
      </w:pPr>
      <w:r w:rsidRPr="00006EAE">
        <w:rPr>
          <w:rStyle w:val="Style13ptBold"/>
        </w:rPr>
        <w:t>Stirewalt, The Hill political editor, 5/2/25</w:t>
      </w:r>
    </w:p>
    <w:p w14:paraId="5AEED3BF" w14:textId="77777777" w:rsidR="00501328" w:rsidRPr="00006EAE" w:rsidRDefault="00501328" w:rsidP="00501328">
      <w:r w:rsidRPr="00006EAE">
        <w:t>[Chris, 5/2/25, The Hill, “Whole Hog Politics: How Trump misspent his political capital”, Whole Hog Politics: How Trump misspent his political capital, accessed 6/12/25]</w:t>
      </w:r>
    </w:p>
    <w:p w14:paraId="173E1D4E" w14:textId="77777777" w:rsidR="00501328" w:rsidRPr="00006EAE" w:rsidRDefault="00501328" w:rsidP="00501328">
      <w:pPr>
        <w:rPr>
          <w:sz w:val="16"/>
        </w:rPr>
      </w:pPr>
      <w:r w:rsidRPr="00006EAE">
        <w:rPr>
          <w:rStyle w:val="StyleUnderline"/>
        </w:rPr>
        <w:t xml:space="preserve">The first 100 days of this Trump administration has had very little to do with Congress. Except for getting through a wild and wooly bunch of appointees, there has so far been basically </w:t>
      </w:r>
      <w:proofErr w:type="gramStart"/>
      <w:r w:rsidRPr="00006EAE">
        <w:rPr>
          <w:rStyle w:val="StyleUnderline"/>
        </w:rPr>
        <w:t>no Trump</w:t>
      </w:r>
      <w:proofErr w:type="gramEnd"/>
      <w:r w:rsidRPr="00006EAE">
        <w:rPr>
          <w:rStyle w:val="StyleUnderline"/>
        </w:rPr>
        <w:t xml:space="preserve"> agenda for Congress. </w:t>
      </w:r>
      <w:r w:rsidRPr="00006EAE">
        <w:rPr>
          <w:sz w:val="16"/>
        </w:rPr>
        <w:t>Having learned his lesson from eight years ago, Trump sidestepped a fight on spending, kicking the can on a six-month funding deal. Eight years ago, Trump’s grip on his party was weakened; he obviously feared being branded a deficit spender. This time, the Freedom Caucus is utterly defanged.</w:t>
      </w:r>
    </w:p>
    <w:p w14:paraId="44F707C9" w14:textId="77777777" w:rsidR="00501328" w:rsidRPr="00006EAE" w:rsidRDefault="00501328" w:rsidP="00501328">
      <w:pPr>
        <w:rPr>
          <w:sz w:val="16"/>
        </w:rPr>
      </w:pPr>
      <w:r w:rsidRPr="00006EAE">
        <w:rPr>
          <w:sz w:val="16"/>
        </w:rPr>
        <w:t>That’s evidence of how much political capital Trump had at the outset with his party. If you can get people who vowed never to support a continuing resolution to get comfortable with red ink, you’ve got your people where you want them.</w:t>
      </w:r>
    </w:p>
    <w:p w14:paraId="53F28AAD" w14:textId="77777777" w:rsidR="00501328" w:rsidRPr="00006EAE" w:rsidRDefault="00501328" w:rsidP="00501328">
      <w:pPr>
        <w:rPr>
          <w:sz w:val="16"/>
        </w:rPr>
      </w:pPr>
      <w:r w:rsidRPr="00006EAE">
        <w:rPr>
          <w:sz w:val="16"/>
        </w:rPr>
        <w:t xml:space="preserve">But </w:t>
      </w:r>
      <w:r w:rsidRPr="00006EAE">
        <w:rPr>
          <w:rStyle w:val="StyleUnderline"/>
        </w:rPr>
        <w:t>the Trump reboot is not a show about Congress. It is all about the title character</w:t>
      </w:r>
      <w:r w:rsidRPr="00006EAE">
        <w:rPr>
          <w:sz w:val="16"/>
        </w:rPr>
        <w:t xml:space="preserve">. </w:t>
      </w:r>
      <w:proofErr w:type="gramStart"/>
      <w:r w:rsidRPr="00006EAE">
        <w:rPr>
          <w:sz w:val="16"/>
        </w:rPr>
        <w:t>So</w:t>
      </w:r>
      <w:proofErr w:type="gramEnd"/>
      <w:r w:rsidRPr="00006EAE">
        <w:rPr>
          <w:sz w:val="16"/>
        </w:rPr>
        <w:t xml:space="preserve"> the first 100 days were dominated by the satisfying squeak of Sharpie on paper as Trump fired off executive action after executive action. Particularly on trade, but also on an increasingly bellicose stance with the courts, Trump has embraced the idea of “I alone can fix it” to the almost complete exclusion of Congress. He believed this was the right course of action since it is his default mode, but also because </w:t>
      </w:r>
      <w:proofErr w:type="gramStart"/>
      <w:r w:rsidRPr="00006EAE">
        <w:rPr>
          <w:sz w:val="16"/>
        </w:rPr>
        <w:t>all of</w:t>
      </w:r>
      <w:proofErr w:type="gramEnd"/>
      <w:r w:rsidRPr="00006EAE">
        <w:rPr>
          <w:sz w:val="16"/>
        </w:rPr>
        <w:t xml:space="preserve"> the patootie </w:t>
      </w:r>
      <w:proofErr w:type="spellStart"/>
      <w:r w:rsidRPr="00006EAE">
        <w:rPr>
          <w:sz w:val="16"/>
        </w:rPr>
        <w:t>smoochers</w:t>
      </w:r>
      <w:proofErr w:type="spellEnd"/>
      <w:r w:rsidRPr="00006EAE">
        <w:rPr>
          <w:sz w:val="16"/>
        </w:rPr>
        <w:t xml:space="preserve"> in his cabinet and in Congress kept telling him how massive, historic and amazing his 2024 win was. If Trump in 2017 was the dog who caught the car, in 2025 he is </w:t>
      </w:r>
      <w:proofErr w:type="spellStart"/>
      <w:r w:rsidRPr="00006EAE">
        <w:rPr>
          <w:sz w:val="16"/>
        </w:rPr>
        <w:t>Toonces</w:t>
      </w:r>
      <w:proofErr w:type="spellEnd"/>
      <w:r w:rsidRPr="00006EAE">
        <w:rPr>
          <w:sz w:val="16"/>
        </w:rPr>
        <w:t>.</w:t>
      </w:r>
    </w:p>
    <w:p w14:paraId="1ABEF4D4" w14:textId="77777777" w:rsidR="00501328" w:rsidRPr="00006EAE" w:rsidRDefault="00501328" w:rsidP="00501328">
      <w:pPr>
        <w:rPr>
          <w:rStyle w:val="StyleUnderline"/>
        </w:rPr>
      </w:pPr>
      <w:r w:rsidRPr="00006EAE">
        <w:rPr>
          <w:rStyle w:val="StyleUnderline"/>
        </w:rPr>
        <w:t>Trump believed the hype and rather than taking advantage of his modestly better approval rating at the start of his second term, proceeded to quickly exhaust it crashing into things.</w:t>
      </w:r>
      <w:r w:rsidRPr="00006EAE">
        <w:rPr>
          <w:sz w:val="16"/>
        </w:rPr>
        <w:t xml:space="preserve"> He concluded his first 100 days worse off than any of his predecessors, including himself. That’s not a huge political problem in the sense that 100 days is an arbitrary and brief measurement. </w:t>
      </w:r>
      <w:r w:rsidRPr="00006EAE">
        <w:rPr>
          <w:rStyle w:val="StyleUnderline"/>
        </w:rPr>
        <w:t>He has 1,359 days to get back on the good foot, and success would quickly rally the market for political capital.</w:t>
      </w:r>
    </w:p>
    <w:p w14:paraId="2AC324A9" w14:textId="77777777" w:rsidR="00501328" w:rsidRPr="00006EAE" w:rsidRDefault="00501328" w:rsidP="00501328">
      <w:pPr>
        <w:rPr>
          <w:rStyle w:val="Emphasis"/>
        </w:rPr>
      </w:pPr>
      <w:r w:rsidRPr="00006EAE">
        <w:rPr>
          <w:rStyle w:val="Emphasis"/>
        </w:rPr>
        <w:t xml:space="preserve">Where the real trouble comes in for Trump is that he didn’t make better use of his moment with Congress. </w:t>
      </w:r>
    </w:p>
    <w:p w14:paraId="1B62315A" w14:textId="77777777" w:rsidR="00501328" w:rsidRPr="00006EAE" w:rsidRDefault="00501328" w:rsidP="00501328">
      <w:pPr>
        <w:rPr>
          <w:rStyle w:val="Emphasis"/>
        </w:rPr>
      </w:pPr>
      <w:r w:rsidRPr="00006EAE">
        <w:rPr>
          <w:rStyle w:val="Emphasis"/>
        </w:rPr>
        <w:t>The honeymoon, little as it was, is wrapping up.</w:t>
      </w:r>
      <w:r w:rsidRPr="00006EAE">
        <w:rPr>
          <w:sz w:val="16"/>
        </w:rPr>
        <w:t xml:space="preserve"> </w:t>
      </w:r>
      <w:r w:rsidRPr="00006EAE">
        <w:rPr>
          <w:rStyle w:val="Emphasis"/>
        </w:rPr>
        <w:t xml:space="preserve">The Senate is getting prickly on tariffs. Trump has just jettisoned one of the Senate GOP’s favorites among his senior aides. Elon Musk has lost his charge. Trump’s overall approval has declined nearly 7 points in just the past month, leaving him nearly 13 points underwater. </w:t>
      </w:r>
    </w:p>
    <w:p w14:paraId="210C07E3" w14:textId="77777777" w:rsidR="00501328" w:rsidRPr="00006EAE" w:rsidRDefault="00501328" w:rsidP="00501328">
      <w:pPr>
        <w:rPr>
          <w:rStyle w:val="StyleUnderline"/>
        </w:rPr>
      </w:pPr>
      <w:r w:rsidRPr="00006EAE">
        <w:rPr>
          <w:rStyle w:val="StyleUnderline"/>
        </w:rPr>
        <w:t>And now comes the hard part.</w:t>
      </w:r>
    </w:p>
    <w:p w14:paraId="65976029" w14:textId="77777777" w:rsidR="00501328" w:rsidRPr="00006EAE" w:rsidRDefault="00501328" w:rsidP="00501328">
      <w:pPr>
        <w:rPr>
          <w:sz w:val="16"/>
        </w:rPr>
      </w:pPr>
      <w:r w:rsidRPr="00006EAE">
        <w:rPr>
          <w:sz w:val="16"/>
        </w:rPr>
        <w:t xml:space="preserve">For </w:t>
      </w:r>
      <w:r w:rsidRPr="00006EAE">
        <w:rPr>
          <w:rStyle w:val="StyleUnderline"/>
        </w:rPr>
        <w:t xml:space="preserve">four months, congressional Republicans have been delaying the major fights on the parts of Trump’s agenda that will demand their assent. Trump’s 2017 tax cuts are expiring this year, and without action, Americans will be hit with a massive tax increase </w:t>
      </w:r>
      <w:proofErr w:type="gramStart"/>
      <w:r w:rsidRPr="00006EAE">
        <w:rPr>
          <w:rStyle w:val="StyleUnderline"/>
        </w:rPr>
        <w:t>in the midst of</w:t>
      </w:r>
      <w:proofErr w:type="gramEnd"/>
      <w:r w:rsidRPr="00006EAE">
        <w:rPr>
          <w:rStyle w:val="StyleUnderline"/>
        </w:rPr>
        <w:t xml:space="preserve"> an already contracting economy.</w:t>
      </w:r>
      <w:r w:rsidRPr="00006EAE">
        <w:rPr>
          <w:sz w:val="16"/>
        </w:rPr>
        <w:t xml:space="preserve"> But the </w:t>
      </w:r>
      <w:r w:rsidRPr="00006EAE">
        <w:rPr>
          <w:rStyle w:val="Emphasis"/>
        </w:rPr>
        <w:t>reconciliation package currently stalled in Congress is a lot more than just maintaining the status quo.</w:t>
      </w:r>
      <w:r w:rsidRPr="00006EAE">
        <w:rPr>
          <w:sz w:val="16"/>
        </w:rPr>
        <w:t xml:space="preserve"> It’s the vehicle for border spending, a military buildup, and Trump hopes, new tax cuts aimed at his blue-collar and elderly supporters.</w:t>
      </w:r>
    </w:p>
    <w:p w14:paraId="7B50F6C8" w14:textId="77777777" w:rsidR="00501328" w:rsidRPr="00006EAE" w:rsidRDefault="00501328" w:rsidP="00501328">
      <w:pPr>
        <w:rPr>
          <w:sz w:val="16"/>
        </w:rPr>
      </w:pPr>
      <w:r w:rsidRPr="00006EAE">
        <w:rPr>
          <w:sz w:val="16"/>
        </w:rPr>
        <w:t xml:space="preserve">Problem is, </w:t>
      </w:r>
      <w:r w:rsidRPr="00006EAE">
        <w:rPr>
          <w:rStyle w:val="StyleUnderline"/>
        </w:rPr>
        <w:t xml:space="preserve">Congress has only succeeded in agreeing to eventually hash it all </w:t>
      </w:r>
      <w:proofErr w:type="gramStart"/>
      <w:r w:rsidRPr="00006EAE">
        <w:rPr>
          <w:rStyle w:val="StyleUnderline"/>
        </w:rPr>
        <w:t>out, but</w:t>
      </w:r>
      <w:proofErr w:type="gramEnd"/>
      <w:r w:rsidRPr="00006EAE">
        <w:rPr>
          <w:rStyle w:val="StyleUnderline"/>
        </w:rPr>
        <w:t xml:space="preserve"> has done next to none of the actual hashing.</w:t>
      </w:r>
      <w:r w:rsidRPr="00006EAE">
        <w:rPr>
          <w:sz w:val="16"/>
        </w:rPr>
        <w:t xml:space="preserve"> Dozens of ideas are swirling around Capitol Hill, ranging from a car tax to a tax hike for the wealthy. Lawmakers from vulnerable blue-state districts want an increase to the state and local tax deduction. Lawmakers from poor states are freaking out about potential cuts to Medicaid. It’s a real mess.</w:t>
      </w:r>
    </w:p>
    <w:p w14:paraId="6C185A74" w14:textId="77777777" w:rsidR="00501328" w:rsidRPr="00006EAE" w:rsidRDefault="00501328" w:rsidP="00501328">
      <w:pPr>
        <w:rPr>
          <w:sz w:val="16"/>
        </w:rPr>
      </w:pPr>
      <w:r w:rsidRPr="00006EAE">
        <w:rPr>
          <w:sz w:val="16"/>
        </w:rPr>
        <w:t>Speaker Mike Johnson (R-La.), who has impressed friends and foes alike with his ability to plow through these problems so far, says he wants it all done in the next three weeks, with the beginning of July as the possible fallback. Let’s say Johnson succeeds — no sure thing — what happens next?</w:t>
      </w:r>
    </w:p>
    <w:p w14:paraId="7D530175" w14:textId="77777777" w:rsidR="00501328" w:rsidRPr="00006EAE" w:rsidRDefault="00501328" w:rsidP="00501328">
      <w:pPr>
        <w:rPr>
          <w:rStyle w:val="StyleUnderline"/>
        </w:rPr>
      </w:pPr>
      <w:r w:rsidRPr="00006EAE">
        <w:rPr>
          <w:rStyle w:val="Emphasis"/>
        </w:rPr>
        <w:t xml:space="preserve">The House-passed bill heads over to the Senate and starts rotting like a jack-o’-lantern left out too long on the porch. </w:t>
      </w:r>
      <w:r w:rsidRPr="00006EAE">
        <w:rPr>
          <w:rStyle w:val="StyleUnderline"/>
        </w:rPr>
        <w:t xml:space="preserve">As we saw in the can-kicking part of this exercise, </w:t>
      </w:r>
      <w:r w:rsidRPr="00006EAE">
        <w:rPr>
          <w:rStyle w:val="Emphasis"/>
        </w:rPr>
        <w:t>the House and the Senate are miles apart on these questions</w:t>
      </w:r>
      <w:r w:rsidRPr="00006EAE">
        <w:rPr>
          <w:rStyle w:val="StyleUnderline"/>
        </w:rPr>
        <w:t>. Whatever the House does, if it really can deliver, will not be passed by acclamation in the Senate. Instead, the House provisions slapped together to please narrow constituencies in the lower chamber will start to molder under Senate scrutiny.</w:t>
      </w:r>
    </w:p>
    <w:p w14:paraId="746BE64E" w14:textId="77777777" w:rsidR="00501328" w:rsidRPr="00006EAE" w:rsidRDefault="00501328" w:rsidP="00501328">
      <w:pPr>
        <w:rPr>
          <w:rStyle w:val="StyleUnderline"/>
        </w:rPr>
      </w:pPr>
      <w:r w:rsidRPr="00006EAE">
        <w:rPr>
          <w:sz w:val="16"/>
        </w:rPr>
        <w:t xml:space="preserve">And if they do move slowly, at some point along the way, </w:t>
      </w:r>
      <w:r w:rsidRPr="00006EAE">
        <w:rPr>
          <w:rStyle w:val="StyleUnderline"/>
        </w:rPr>
        <w:t xml:space="preserve">Congress will probably have to vote to raise the federal borrowing limit, an issue sure to deepen enmity between members and between chambers. </w:t>
      </w:r>
    </w:p>
    <w:p w14:paraId="6A6F2177" w14:textId="77777777" w:rsidR="00501328" w:rsidRPr="00006EAE" w:rsidRDefault="00501328" w:rsidP="00501328">
      <w:pPr>
        <w:rPr>
          <w:sz w:val="16"/>
        </w:rPr>
      </w:pPr>
      <w:r w:rsidRPr="00006EAE">
        <w:rPr>
          <w:rStyle w:val="StyleUnderline"/>
        </w:rPr>
        <w:t xml:space="preserve">That’s all a long way of saying that while it doesn’t seem possible that congressional Republicans would fail so completely that they wouldn’t be able to extend current rates, it is very much an open question that they will be able to do much more than that. </w:t>
      </w:r>
      <w:r w:rsidRPr="00006EAE">
        <w:rPr>
          <w:sz w:val="16"/>
        </w:rPr>
        <w:t xml:space="preserve">And if all Trump </w:t>
      </w:r>
      <w:proofErr w:type="gramStart"/>
      <w:r w:rsidRPr="00006EAE">
        <w:rPr>
          <w:sz w:val="16"/>
        </w:rPr>
        <w:t>has to</w:t>
      </w:r>
      <w:proofErr w:type="gramEnd"/>
      <w:r w:rsidRPr="00006EAE">
        <w:rPr>
          <w:sz w:val="16"/>
        </w:rPr>
        <w:t xml:space="preserve"> show for his much-ballyhooed mandate is keeping things the same, voters are not going to be feeling very golden about the golden age. </w:t>
      </w:r>
    </w:p>
    <w:p w14:paraId="4463B80F" w14:textId="77777777" w:rsidR="00501328" w:rsidRPr="00006EAE" w:rsidRDefault="00501328" w:rsidP="00501328">
      <w:pPr>
        <w:rPr>
          <w:rStyle w:val="Emphasis"/>
        </w:rPr>
      </w:pPr>
      <w:r w:rsidRPr="00006EAE">
        <w:rPr>
          <w:rStyle w:val="StyleUnderline"/>
        </w:rPr>
        <w:t xml:space="preserve">As Trump tries to unwind the knot of his big, unpopular moves on trade and deals with a series of setbacks in the courts, </w:t>
      </w:r>
      <w:r w:rsidRPr="00006EAE">
        <w:rPr>
          <w:rStyle w:val="Emphasis"/>
        </w:rPr>
        <w:t>it’s becoming increasingly clear that he didn’t put his political capital where it could grow the most: Congress.</w:t>
      </w:r>
    </w:p>
    <w:p w14:paraId="53581CAC" w14:textId="61AF2B3A" w:rsidR="00ED4CF5" w:rsidRPr="00006EAE" w:rsidRDefault="00ED4CF5" w:rsidP="00ED4CF5">
      <w:pPr>
        <w:pStyle w:val="Heading3"/>
      </w:pPr>
      <w:r w:rsidRPr="00006EAE">
        <w:t>Won’t Pass</w:t>
      </w:r>
    </w:p>
    <w:p w14:paraId="46EBF657" w14:textId="299F908F" w:rsidR="00ED4CF5" w:rsidRPr="00006EAE" w:rsidRDefault="00ED4CF5" w:rsidP="00ED4CF5">
      <w:pPr>
        <w:pStyle w:val="Heading4"/>
      </w:pPr>
      <w:r w:rsidRPr="00006EAE">
        <w:t>Won’t pass – GOP divisions</w:t>
      </w:r>
    </w:p>
    <w:p w14:paraId="75B5F519" w14:textId="1C847F03" w:rsidR="00ED4CF5" w:rsidRPr="00006EAE" w:rsidRDefault="00ED4CF5" w:rsidP="00ED4CF5">
      <w:pPr>
        <w:rPr>
          <w:rStyle w:val="Style13ptBold"/>
        </w:rPr>
      </w:pPr>
      <w:r w:rsidRPr="00006EAE">
        <w:rPr>
          <w:rStyle w:val="Style13ptBold"/>
        </w:rPr>
        <w:t>Bolton, The Hill writer, 6/10/25</w:t>
      </w:r>
    </w:p>
    <w:p w14:paraId="5A3E0700" w14:textId="282F9CE8" w:rsidR="00ED4CF5" w:rsidRPr="00006EAE" w:rsidRDefault="00ED4CF5" w:rsidP="00ED4CF5">
      <w:r w:rsidRPr="00006EAE">
        <w:t xml:space="preserve">[Alexander, 6/10/25, The Hill, “Senate GOP deeply divided over cutting cost of ‘big, beautiful bill’”, </w:t>
      </w:r>
      <w:hyperlink r:id="rId24" w:history="1">
        <w:r w:rsidRPr="00006EAE">
          <w:rPr>
            <w:rStyle w:val="Hyperlink"/>
          </w:rPr>
          <w:t>https://thehill.com/homenews/senate/5341080-republicans-debate-fiscal-deficit-cuts/</w:t>
        </w:r>
      </w:hyperlink>
      <w:r w:rsidRPr="00006EAE">
        <w:t>]</w:t>
      </w:r>
    </w:p>
    <w:p w14:paraId="7DDB44C8" w14:textId="77777777" w:rsidR="00ED4CF5" w:rsidRPr="00006EAE" w:rsidRDefault="00ED4CF5" w:rsidP="00ED4CF5">
      <w:pPr>
        <w:rPr>
          <w:rStyle w:val="StyleUnderline"/>
        </w:rPr>
      </w:pPr>
      <w:r w:rsidRPr="00006EAE">
        <w:rPr>
          <w:rStyle w:val="Emphasis"/>
        </w:rPr>
        <w:t xml:space="preserve">Senate Republicans are deeply divided over how to cut the cost of House-passed legislation </w:t>
      </w:r>
      <w:r w:rsidRPr="00006EAE">
        <w:rPr>
          <w:sz w:val="16"/>
        </w:rPr>
        <w:t xml:space="preserve">to enact President Trump’s agenda, which Elon </w:t>
      </w:r>
      <w:r w:rsidRPr="00006EAE">
        <w:rPr>
          <w:rStyle w:val="StyleUnderline"/>
        </w:rPr>
        <w:t>Musk has attacked as a “mountain of disgusting pork” and fiscal conservatives on Capitol Hill say doesn’t do enough to cut the deficit.</w:t>
      </w:r>
    </w:p>
    <w:p w14:paraId="7070363B" w14:textId="77777777" w:rsidR="00ED4CF5" w:rsidRPr="00006EAE" w:rsidRDefault="00ED4CF5" w:rsidP="00ED4CF5">
      <w:pPr>
        <w:rPr>
          <w:rStyle w:val="StyleUnderline"/>
        </w:rPr>
      </w:pPr>
      <w:r w:rsidRPr="00006EAE">
        <w:rPr>
          <w:rStyle w:val="StyleUnderline"/>
        </w:rPr>
        <w:t>Facing a jittery bond market and scathing criticism from Musk, GOP lawmakers have expanded their search for ways to reduce the deficit by cutting Medicare, the Defense Department and the Federal Reserve — areas of the budget that were considered off-limits just a few weeks ago.</w:t>
      </w:r>
    </w:p>
    <w:p w14:paraId="2755E127" w14:textId="7F476164" w:rsidR="00ED4CF5" w:rsidRPr="00006EAE" w:rsidRDefault="00ED4CF5" w:rsidP="00ED4CF5">
      <w:pPr>
        <w:rPr>
          <w:rStyle w:val="Emphasis"/>
        </w:rPr>
      </w:pPr>
      <w:r w:rsidRPr="00006EAE">
        <w:rPr>
          <w:rStyle w:val="Emphasis"/>
        </w:rPr>
        <w:t>But each new proposal is creating new divisions.</w:t>
      </w:r>
    </w:p>
    <w:p w14:paraId="5CEBB2A2" w14:textId="77777777" w:rsidR="00ED4CF5" w:rsidRPr="00006EAE" w:rsidRDefault="00ED4CF5" w:rsidP="00ED4CF5">
      <w:pPr>
        <w:rPr>
          <w:rStyle w:val="StyleUnderline"/>
        </w:rPr>
      </w:pPr>
      <w:r w:rsidRPr="00006EAE">
        <w:rPr>
          <w:sz w:val="16"/>
        </w:rPr>
        <w:t xml:space="preserve">Sen. Josh </w:t>
      </w:r>
      <w:r w:rsidRPr="00006EAE">
        <w:rPr>
          <w:rStyle w:val="StyleUnderline"/>
        </w:rPr>
        <w:t>Hawley</w:t>
      </w:r>
      <w:r w:rsidRPr="00006EAE">
        <w:rPr>
          <w:sz w:val="16"/>
        </w:rPr>
        <w:t xml:space="preserve"> (R-Mo.) </w:t>
      </w:r>
      <w:r w:rsidRPr="00006EAE">
        <w:rPr>
          <w:rStyle w:val="StyleUnderline"/>
        </w:rPr>
        <w:t>is warning colleagues to steer clear of cutting Medicare spending, even though proponents of the idea insist it would be targeted only on “waste, fraud and abuse.”</w:t>
      </w:r>
    </w:p>
    <w:p w14:paraId="43497287" w14:textId="77777777" w:rsidR="00ED4CF5" w:rsidRPr="00006EAE" w:rsidRDefault="00ED4CF5" w:rsidP="00ED4CF5">
      <w:pPr>
        <w:rPr>
          <w:rStyle w:val="StyleUnderline"/>
        </w:rPr>
      </w:pPr>
      <w:r w:rsidRPr="00006EAE">
        <w:rPr>
          <w:rStyle w:val="StyleUnderline"/>
        </w:rPr>
        <w:t>“I don’t like this idea of fiddling with Medicare at all,”</w:t>
      </w:r>
      <w:r w:rsidRPr="00006EAE">
        <w:rPr>
          <w:sz w:val="16"/>
        </w:rPr>
        <w:t xml:space="preserve"> Hawley said. </w:t>
      </w:r>
      <w:r w:rsidRPr="00006EAE">
        <w:rPr>
          <w:rStyle w:val="StyleUnderline"/>
        </w:rPr>
        <w:t>“I think it’s a bad idea. We should not do that. I’ve counseled against it.”</w:t>
      </w:r>
    </w:p>
    <w:p w14:paraId="7C4A06E6" w14:textId="77777777" w:rsidR="00ED4CF5" w:rsidRPr="00006EAE" w:rsidRDefault="00ED4CF5" w:rsidP="00ED4CF5">
      <w:pPr>
        <w:rPr>
          <w:sz w:val="16"/>
        </w:rPr>
      </w:pPr>
      <w:r w:rsidRPr="00006EAE">
        <w:rPr>
          <w:rStyle w:val="StyleUnderline"/>
        </w:rPr>
        <w:t>“How about instead we cap the price [Centers for Medicare &amp; Medicaid Services] is paying for prescription drugs? Why touch Medicare?”</w:t>
      </w:r>
      <w:r w:rsidRPr="00006EAE">
        <w:rPr>
          <w:sz w:val="16"/>
        </w:rPr>
        <w:t xml:space="preserve"> he asked.</w:t>
      </w:r>
    </w:p>
    <w:p w14:paraId="3B882D47" w14:textId="77777777" w:rsidR="00ED4CF5" w:rsidRPr="00006EAE" w:rsidRDefault="00ED4CF5" w:rsidP="00ED4CF5">
      <w:pPr>
        <w:rPr>
          <w:rStyle w:val="StyleUnderline"/>
        </w:rPr>
      </w:pPr>
      <w:r w:rsidRPr="00006EAE">
        <w:rPr>
          <w:rStyle w:val="StyleUnderline"/>
        </w:rPr>
        <w:t>Other Republicans want to look at Medicare Advantage plans provided by private insurance companies as an alternative to traditional Medicare. They say “fly-by-night” health care providers are abusing the program and bilking the federal government.</w:t>
      </w:r>
    </w:p>
    <w:p w14:paraId="18CBCD6A" w14:textId="77777777" w:rsidR="00ED4CF5" w:rsidRPr="00006EAE" w:rsidRDefault="00ED4CF5" w:rsidP="00ED4CF5">
      <w:pPr>
        <w:rPr>
          <w:rStyle w:val="StyleUnderline"/>
        </w:rPr>
      </w:pPr>
      <w:r w:rsidRPr="00006EAE">
        <w:rPr>
          <w:sz w:val="16"/>
        </w:rPr>
        <w:t xml:space="preserve">Sen. Roger </w:t>
      </w:r>
      <w:r w:rsidRPr="00006EAE">
        <w:rPr>
          <w:rStyle w:val="StyleUnderline"/>
        </w:rPr>
        <w:t>Marshall</w:t>
      </w:r>
      <w:r w:rsidRPr="00006EAE">
        <w:rPr>
          <w:sz w:val="16"/>
        </w:rPr>
        <w:t xml:space="preserve"> (R-Kan.) </w:t>
      </w:r>
      <w:r w:rsidRPr="00006EAE">
        <w:rPr>
          <w:rStyle w:val="StyleUnderline"/>
        </w:rPr>
        <w:t>said lawmakers are discussing a proposal sponsored by Sen. Bill Cassidy (R-La.) that could save up to $275 billion by cracking down on insurance companies that overcharge Medicare Advantage.</w:t>
      </w:r>
    </w:p>
    <w:p w14:paraId="5E8DFC3F" w14:textId="1BDD6DD9" w:rsidR="00ED4CF5" w:rsidRPr="00006EAE" w:rsidRDefault="00ED4CF5" w:rsidP="00ED4CF5">
      <w:pPr>
        <w:rPr>
          <w:sz w:val="16"/>
        </w:rPr>
      </w:pPr>
      <w:r w:rsidRPr="00006EAE">
        <w:rPr>
          <w:rStyle w:val="StyleUnderline"/>
        </w:rPr>
        <w:t>“No one is more concerned about our national debt than I am. I would like to cut more money on this bill. If it was up to me, we would be going from $7 trillion a year to $6.5 trillion,”</w:t>
      </w:r>
      <w:r w:rsidRPr="00006EAE">
        <w:rPr>
          <w:sz w:val="16"/>
        </w:rPr>
        <w:t xml:space="preserve"> Marshall said, proposing a half-trillion dollars in deficit reduction over the next decade.</w:t>
      </w:r>
    </w:p>
    <w:p w14:paraId="586510FB" w14:textId="77777777" w:rsidR="00ED4CF5" w:rsidRPr="00006EAE" w:rsidRDefault="00ED4CF5" w:rsidP="00ED4CF5">
      <w:pPr>
        <w:rPr>
          <w:rStyle w:val="Emphasis"/>
        </w:rPr>
      </w:pPr>
      <w:r w:rsidRPr="00006EAE">
        <w:rPr>
          <w:rStyle w:val="Emphasis"/>
        </w:rPr>
        <w:t>Some Republicans are also calling for a closer look at defense spending, arguing the Pentagon needs to see its budget shrink along with the rest of government.</w:t>
      </w:r>
    </w:p>
    <w:p w14:paraId="1606B497" w14:textId="77777777" w:rsidR="00ED4CF5" w:rsidRPr="00006EAE" w:rsidRDefault="00ED4CF5" w:rsidP="00ED4CF5">
      <w:pPr>
        <w:rPr>
          <w:rStyle w:val="StyleUnderline"/>
        </w:rPr>
      </w:pPr>
      <w:r w:rsidRPr="00006EAE">
        <w:rPr>
          <w:sz w:val="16"/>
        </w:rPr>
        <w:t xml:space="preserve">While the House-passed bill includes $150 billion in new funding for the Defense Department for new programs, such as Trump’s “Golden Dome” missile defense shield, </w:t>
      </w:r>
      <w:r w:rsidRPr="00006EAE">
        <w:rPr>
          <w:rStyle w:val="StyleUnderline"/>
        </w:rPr>
        <w:t xml:space="preserve">fiscal conservatives say there’s a lot of </w:t>
      </w:r>
      <w:proofErr w:type="gramStart"/>
      <w:r w:rsidRPr="00006EAE">
        <w:rPr>
          <w:rStyle w:val="StyleUnderline"/>
        </w:rPr>
        <w:t>bloat</w:t>
      </w:r>
      <w:proofErr w:type="gramEnd"/>
      <w:r w:rsidRPr="00006EAE">
        <w:rPr>
          <w:rStyle w:val="StyleUnderline"/>
        </w:rPr>
        <w:t xml:space="preserve"> in the defense budget that should be eliminated.</w:t>
      </w:r>
    </w:p>
    <w:p w14:paraId="06627F63" w14:textId="5D941C18" w:rsidR="00ED4CF5" w:rsidRPr="00006EAE" w:rsidRDefault="00ED4CF5" w:rsidP="00ED4CF5">
      <w:pPr>
        <w:rPr>
          <w:rStyle w:val="Emphasis"/>
        </w:rPr>
      </w:pPr>
      <w:r w:rsidRPr="00006EAE">
        <w:rPr>
          <w:sz w:val="16"/>
        </w:rPr>
        <w:t xml:space="preserve">Sen. Rand </w:t>
      </w:r>
      <w:r w:rsidRPr="00006EAE">
        <w:rPr>
          <w:rStyle w:val="StyleUnderline"/>
        </w:rPr>
        <w:t>Paul</w:t>
      </w:r>
      <w:r w:rsidRPr="00006EAE">
        <w:rPr>
          <w:sz w:val="16"/>
        </w:rPr>
        <w:t xml:space="preserve"> (R-Ky.) </w:t>
      </w:r>
      <w:r w:rsidRPr="00006EAE">
        <w:rPr>
          <w:rStyle w:val="Emphasis"/>
        </w:rPr>
        <w:t>says defense hawks have a “hidden agenda” to use Trump’s big, beautiful bill to pump up military spending beyond what the nation could afford.</w:t>
      </w:r>
    </w:p>
    <w:p w14:paraId="055C8A6F" w14:textId="77777777" w:rsidR="00ED4CF5" w:rsidRPr="00006EAE" w:rsidRDefault="00ED4CF5" w:rsidP="00ED4CF5">
      <w:pPr>
        <w:rPr>
          <w:sz w:val="16"/>
        </w:rPr>
      </w:pPr>
      <w:r w:rsidRPr="00006EAE">
        <w:rPr>
          <w:sz w:val="16"/>
        </w:rPr>
        <w:lastRenderedPageBreak/>
        <w:t>“It’s a frustration for those of us who think it ought to be about fiscal restraint and/or cutting taxes, or both. It ends up becoming a spending bill, and the spending is $150 billion on top of [what] they were already increasing the military” in the regular appropriations process, he said.</w:t>
      </w:r>
    </w:p>
    <w:p w14:paraId="40A53A02" w14:textId="77777777" w:rsidR="00ED4CF5" w:rsidRPr="00006EAE" w:rsidRDefault="00ED4CF5" w:rsidP="00ED4CF5">
      <w:pPr>
        <w:rPr>
          <w:rStyle w:val="StyleUnderline"/>
        </w:rPr>
      </w:pPr>
      <w:r w:rsidRPr="00006EAE">
        <w:rPr>
          <w:rStyle w:val="StyleUnderline"/>
        </w:rPr>
        <w:t xml:space="preserve">“If you’re fiscally conservative, you </w:t>
      </w:r>
      <w:proofErr w:type="gramStart"/>
      <w:r w:rsidRPr="00006EAE">
        <w:rPr>
          <w:rStyle w:val="StyleUnderline"/>
        </w:rPr>
        <w:t>have to</w:t>
      </w:r>
      <w:proofErr w:type="gramEnd"/>
      <w:r w:rsidRPr="00006EAE">
        <w:rPr>
          <w:rStyle w:val="StyleUnderline"/>
        </w:rPr>
        <w:t xml:space="preserve"> be fiscally conservative everywhere. You can’t be for blowing the budget out on the military,” he argued.</w:t>
      </w:r>
    </w:p>
    <w:p w14:paraId="720DE188" w14:textId="1A4ABF9A" w:rsidR="00ED4CF5" w:rsidRPr="00006EAE" w:rsidRDefault="00ED4CF5" w:rsidP="00ED4CF5">
      <w:pPr>
        <w:rPr>
          <w:sz w:val="16"/>
        </w:rPr>
      </w:pPr>
      <w:r w:rsidRPr="00006EAE">
        <w:rPr>
          <w:sz w:val="16"/>
        </w:rPr>
        <w:t>Marshall says he would also support military spending cuts.</w:t>
      </w:r>
    </w:p>
    <w:p w14:paraId="15B897E7" w14:textId="77777777" w:rsidR="00ED4CF5" w:rsidRPr="00006EAE" w:rsidRDefault="00ED4CF5" w:rsidP="00ED4CF5">
      <w:pPr>
        <w:rPr>
          <w:rStyle w:val="StyleUnderline"/>
        </w:rPr>
      </w:pPr>
      <w:r w:rsidRPr="00006EAE">
        <w:rPr>
          <w:rStyle w:val="StyleUnderline"/>
        </w:rPr>
        <w:t>“I’m one of the few Republicans that thinks that defense has more than enough money,” he said.</w:t>
      </w:r>
    </w:p>
    <w:p w14:paraId="639EA0ED" w14:textId="77777777" w:rsidR="00ED4CF5" w:rsidRPr="00006EAE" w:rsidRDefault="00ED4CF5" w:rsidP="00ED4CF5">
      <w:pPr>
        <w:rPr>
          <w:sz w:val="16"/>
        </w:rPr>
      </w:pPr>
      <w:r w:rsidRPr="00006EAE">
        <w:rPr>
          <w:sz w:val="16"/>
        </w:rPr>
        <w:t>But cuts to the Pentagon’s budget would face strong pushback from Senate Armed Services Committee Chair Roger Wicker (R-Miss.) and Defense Appropriations Committee Chair Mitch McConnell (R-Ky.), who argue Trump’s defense budget is inadequate.</w:t>
      </w:r>
    </w:p>
    <w:p w14:paraId="6A5EBE6B" w14:textId="1DAF2802" w:rsidR="00ED4CF5" w:rsidRPr="00006EAE" w:rsidRDefault="00ED4CF5" w:rsidP="00ED4CF5">
      <w:pPr>
        <w:rPr>
          <w:sz w:val="16"/>
        </w:rPr>
      </w:pPr>
      <w:r w:rsidRPr="00006EAE">
        <w:rPr>
          <w:sz w:val="16"/>
        </w:rPr>
        <w:t>Wicker earlier this year called for $175 billion in new defense funding to be included in the reconciliation package but later relented to $150 billion, which he says is the minimum needed.</w:t>
      </w:r>
    </w:p>
    <w:p w14:paraId="7BB2480C" w14:textId="77777777" w:rsidR="00ED4CF5" w:rsidRPr="00006EAE" w:rsidRDefault="00ED4CF5" w:rsidP="00ED4CF5">
      <w:pPr>
        <w:rPr>
          <w:sz w:val="16"/>
        </w:rPr>
      </w:pPr>
      <w:r w:rsidRPr="00006EAE">
        <w:rPr>
          <w:sz w:val="16"/>
        </w:rPr>
        <w:t>McConnell is expected to press Defense Secretary Pete Hegseth about Trump’s defense appropriations request Tuesday.</w:t>
      </w:r>
    </w:p>
    <w:p w14:paraId="616C619E" w14:textId="77777777" w:rsidR="00ED4CF5" w:rsidRPr="00006EAE" w:rsidRDefault="00ED4CF5" w:rsidP="00ED4CF5">
      <w:pPr>
        <w:rPr>
          <w:rStyle w:val="StyleUnderline"/>
        </w:rPr>
      </w:pPr>
      <w:r w:rsidRPr="00006EAE">
        <w:rPr>
          <w:rStyle w:val="StyleUnderline"/>
        </w:rPr>
        <w:t>Sen. Ted Cruz (R-Texas) has proposed stopping interest payments to banks that deposit cash at the Federal Reserve, which he says would save $1 trillion over the next decade.</w:t>
      </w:r>
    </w:p>
    <w:p w14:paraId="7316BDAC" w14:textId="579099E2" w:rsidR="00ED4CF5" w:rsidRPr="00006EAE" w:rsidRDefault="00ED4CF5" w:rsidP="00ED4CF5">
      <w:pPr>
        <w:rPr>
          <w:rStyle w:val="Emphasis"/>
        </w:rPr>
      </w:pPr>
      <w:r w:rsidRPr="00006EAE">
        <w:rPr>
          <w:rStyle w:val="Emphasis"/>
        </w:rPr>
        <w:t>But that proposal is already facing a backlash from the banking industry, which has come to depend on the payments as a steady cash flow.</w:t>
      </w:r>
    </w:p>
    <w:p w14:paraId="60C59E8C" w14:textId="77777777" w:rsidR="00ED4CF5" w:rsidRPr="00006EAE" w:rsidRDefault="00ED4CF5" w:rsidP="00ED4CF5">
      <w:pPr>
        <w:rPr>
          <w:sz w:val="16"/>
        </w:rPr>
      </w:pPr>
      <w:r w:rsidRPr="00006EAE">
        <w:rPr>
          <w:sz w:val="16"/>
        </w:rPr>
        <w:t>Strategists at JPMorgan Chase &amp; Co. are warning that eliminating interest payments would create turmoil in the financial markets and predict the proposal isn’t going anywhere, according to Bloomberg News.</w:t>
      </w:r>
    </w:p>
    <w:p w14:paraId="49640CEB" w14:textId="77777777" w:rsidR="00ED4CF5" w:rsidRPr="00006EAE" w:rsidRDefault="00ED4CF5" w:rsidP="00ED4CF5">
      <w:pPr>
        <w:rPr>
          <w:rStyle w:val="StyleUnderline"/>
        </w:rPr>
      </w:pPr>
      <w:r w:rsidRPr="00006EAE">
        <w:rPr>
          <w:rStyle w:val="StyleUnderline"/>
        </w:rPr>
        <w:t>Proposals in the House-passed bill to cut nearly $800 billion in Medicaid spending and $267 billion in Supplemental Nutrition Assistance Program (SNAP) spending are running into objections from Sens. Susan Collins (R-Maine), Lisa Murkowski (R-Alaska) and Jerry Moran (R-Kan.).</w:t>
      </w:r>
    </w:p>
    <w:p w14:paraId="14502D07" w14:textId="15E9E788" w:rsidR="00ED4CF5" w:rsidRPr="00006EAE" w:rsidRDefault="00ED4CF5" w:rsidP="00ED4CF5">
      <w:pPr>
        <w:rPr>
          <w:sz w:val="16"/>
        </w:rPr>
      </w:pPr>
      <w:r w:rsidRPr="00006EAE">
        <w:rPr>
          <w:rStyle w:val="StyleUnderline"/>
        </w:rPr>
        <w:t>So are provisions to terminate renewable energy tax breaks that could strand tens of billions of dollars in investments to Republican states</w:t>
      </w:r>
      <w:r w:rsidRPr="00006EAE">
        <w:rPr>
          <w:sz w:val="16"/>
        </w:rPr>
        <w:t>, such as West Virginia, where the Appalachian Regional Clean Hydrogen Hub is in danger of losing funds if construction isn’t underway before the end of the year.</w:t>
      </w:r>
    </w:p>
    <w:p w14:paraId="30094E61" w14:textId="77777777" w:rsidR="00ED4CF5" w:rsidRPr="00006EAE" w:rsidRDefault="00ED4CF5" w:rsidP="00ED4CF5">
      <w:pPr>
        <w:rPr>
          <w:sz w:val="16"/>
        </w:rPr>
      </w:pPr>
      <w:r w:rsidRPr="00006EAE">
        <w:rPr>
          <w:sz w:val="16"/>
        </w:rPr>
        <w:t xml:space="preserve">Sens. Thom </w:t>
      </w:r>
      <w:r w:rsidRPr="00006EAE">
        <w:rPr>
          <w:rStyle w:val="StyleUnderline"/>
        </w:rPr>
        <w:t>Tillis</w:t>
      </w:r>
      <w:r w:rsidRPr="00006EAE">
        <w:rPr>
          <w:sz w:val="16"/>
        </w:rPr>
        <w:t xml:space="preserve"> (R-N.C.), John </w:t>
      </w:r>
      <w:r w:rsidRPr="00006EAE">
        <w:rPr>
          <w:rStyle w:val="StyleUnderline"/>
        </w:rPr>
        <w:t>Curtis</w:t>
      </w:r>
      <w:r w:rsidRPr="00006EAE">
        <w:rPr>
          <w:sz w:val="16"/>
        </w:rPr>
        <w:t xml:space="preserve"> (R-Utah) </w:t>
      </w:r>
      <w:r w:rsidRPr="00006EAE">
        <w:rPr>
          <w:rStyle w:val="StyleUnderline"/>
        </w:rPr>
        <w:t>and</w:t>
      </w:r>
      <w:r w:rsidRPr="00006EAE">
        <w:rPr>
          <w:sz w:val="16"/>
        </w:rPr>
        <w:t xml:space="preserve"> Shelley Moore </w:t>
      </w:r>
      <w:r w:rsidRPr="00006EAE">
        <w:rPr>
          <w:rStyle w:val="StyleUnderline"/>
        </w:rPr>
        <w:t>Capito</w:t>
      </w:r>
      <w:r w:rsidRPr="00006EAE">
        <w:rPr>
          <w:sz w:val="16"/>
        </w:rPr>
        <w:t xml:space="preserve"> (R-W.Va.) </w:t>
      </w:r>
      <w:r w:rsidRPr="00006EAE">
        <w:rPr>
          <w:rStyle w:val="Emphasis"/>
        </w:rPr>
        <w:t>are sounding the alarm over the immediate phase-out of clean energy tax breaks</w:t>
      </w:r>
      <w:r w:rsidRPr="00006EAE">
        <w:rPr>
          <w:sz w:val="16"/>
        </w:rPr>
        <w:t>, which they warn would disrupt their state economies and cost jobs.</w:t>
      </w:r>
    </w:p>
    <w:p w14:paraId="10BC484C" w14:textId="77777777" w:rsidR="00ED4CF5" w:rsidRPr="00006EAE" w:rsidRDefault="00ED4CF5" w:rsidP="00ED4CF5">
      <w:pPr>
        <w:rPr>
          <w:rStyle w:val="StyleUnderline"/>
        </w:rPr>
      </w:pPr>
      <w:r w:rsidRPr="00006EAE">
        <w:rPr>
          <w:sz w:val="16"/>
        </w:rPr>
        <w:t xml:space="preserve">On the other side of the argument are conservatives such as Sen. Mike </w:t>
      </w:r>
      <w:r w:rsidRPr="00006EAE">
        <w:rPr>
          <w:rStyle w:val="StyleUnderline"/>
        </w:rPr>
        <w:t>Lee</w:t>
      </w:r>
      <w:r w:rsidRPr="00006EAE">
        <w:rPr>
          <w:sz w:val="16"/>
        </w:rPr>
        <w:t xml:space="preserve"> (R-Utah), </w:t>
      </w:r>
      <w:r w:rsidRPr="00006EAE">
        <w:rPr>
          <w:rStyle w:val="StyleUnderline"/>
        </w:rPr>
        <w:t>who say the bill doesn’t go far enough to cut off Medicaid benefits to immigrants in the country illegally, and Sen. Rick Scott (R-Fla.), who wants to immediately repeal the climate-oriented tax breaks enacted by Biden’s Inflation Reduction Act.</w:t>
      </w:r>
    </w:p>
    <w:p w14:paraId="0B89B937" w14:textId="1E507C46" w:rsidR="00ED4CF5" w:rsidRPr="00006EAE" w:rsidRDefault="00ED4CF5" w:rsidP="00ED4CF5">
      <w:pPr>
        <w:rPr>
          <w:sz w:val="16"/>
        </w:rPr>
      </w:pPr>
      <w:r w:rsidRPr="00006EAE">
        <w:rPr>
          <w:sz w:val="16"/>
        </w:rPr>
        <w:t xml:space="preserve">“We’re talking about Medicaid, we’re talking about EITC, earned income tax credit, child tax credit, and eligibility for claiming the benefits of dependents for income tax purposes. Those things should be </w:t>
      </w:r>
      <w:r w:rsidRPr="00006EAE">
        <w:rPr>
          <w:sz w:val="16"/>
        </w:rPr>
        <w:lastRenderedPageBreak/>
        <w:t>benefits available to citizens and lawful permanent residents and not others, not illegal migrants,” Lee told The Hill.</w:t>
      </w:r>
    </w:p>
    <w:p w14:paraId="51C6E1B5" w14:textId="77777777" w:rsidR="00ED4CF5" w:rsidRPr="00006EAE" w:rsidRDefault="00ED4CF5" w:rsidP="00ED4CF5">
      <w:pPr>
        <w:rPr>
          <w:sz w:val="16"/>
        </w:rPr>
      </w:pPr>
      <w:r w:rsidRPr="00006EAE">
        <w:rPr>
          <w:sz w:val="16"/>
        </w:rPr>
        <w:t>Lee says the House bill doesn’t completely shut off federal benefits to migrants who are living illegally and declared “that’s the problem.”</w:t>
      </w:r>
    </w:p>
    <w:p w14:paraId="536F0E06" w14:textId="77777777" w:rsidR="00ED4CF5" w:rsidRPr="00006EAE" w:rsidRDefault="00ED4CF5" w:rsidP="00ED4CF5">
      <w:pPr>
        <w:rPr>
          <w:sz w:val="16"/>
        </w:rPr>
      </w:pPr>
      <w:r w:rsidRPr="00006EAE">
        <w:rPr>
          <w:sz w:val="16"/>
        </w:rPr>
        <w:t>Scott, meanwhile, says subsidies for clean energy programs need to be cut off promptly to help reduce the deficit.</w:t>
      </w:r>
    </w:p>
    <w:p w14:paraId="6B538CA4" w14:textId="77777777" w:rsidR="00ED4CF5" w:rsidRPr="00006EAE" w:rsidRDefault="00ED4CF5" w:rsidP="00ED4CF5">
      <w:pPr>
        <w:rPr>
          <w:sz w:val="16"/>
        </w:rPr>
      </w:pPr>
      <w:r w:rsidRPr="00006EAE">
        <w:rPr>
          <w:sz w:val="16"/>
        </w:rPr>
        <w:t xml:space="preserve">“We got a fiscal crisis,” he said. “We </w:t>
      </w:r>
      <w:proofErr w:type="gramStart"/>
      <w:r w:rsidRPr="00006EAE">
        <w:rPr>
          <w:sz w:val="16"/>
        </w:rPr>
        <w:t>have to</w:t>
      </w:r>
      <w:proofErr w:type="gramEnd"/>
      <w:r w:rsidRPr="00006EAE">
        <w:rPr>
          <w:sz w:val="16"/>
        </w:rPr>
        <w:t xml:space="preserve"> balance our budget.</w:t>
      </w:r>
    </w:p>
    <w:p w14:paraId="2495F67A" w14:textId="6679D7AA" w:rsidR="00ED4CF5" w:rsidRPr="00006EAE" w:rsidRDefault="00ED4CF5" w:rsidP="00ED4CF5">
      <w:pPr>
        <w:rPr>
          <w:sz w:val="16"/>
        </w:rPr>
      </w:pPr>
      <w:r w:rsidRPr="00006EAE">
        <w:rPr>
          <w:sz w:val="16"/>
        </w:rPr>
        <w:t>“We should completely eliminate the Green New Deal, that’s No. 1,” he declared.</w:t>
      </w:r>
    </w:p>
    <w:p w14:paraId="45901F83" w14:textId="2229BB4B" w:rsidR="00501328" w:rsidRPr="00006EAE" w:rsidRDefault="00501328" w:rsidP="00ED4CF5">
      <w:pPr>
        <w:pStyle w:val="Heading4"/>
      </w:pPr>
      <w:r w:rsidRPr="00006EAE">
        <w:t>Won’t pass – impossible to bridge the gap between GOP factions</w:t>
      </w:r>
    </w:p>
    <w:p w14:paraId="29FF6ED8" w14:textId="2806947C" w:rsidR="00501328" w:rsidRPr="00006EAE" w:rsidRDefault="00501328" w:rsidP="00501328">
      <w:pPr>
        <w:rPr>
          <w:rStyle w:val="Style13ptBold"/>
        </w:rPr>
      </w:pPr>
      <w:proofErr w:type="spellStart"/>
      <w:r w:rsidRPr="00006EAE">
        <w:rPr>
          <w:rStyle w:val="Style13ptBold"/>
        </w:rPr>
        <w:t>Jalonick</w:t>
      </w:r>
      <w:proofErr w:type="spellEnd"/>
      <w:r w:rsidRPr="00006EAE">
        <w:rPr>
          <w:rStyle w:val="Style13ptBold"/>
        </w:rPr>
        <w:t>, Fortune Magazine writer, 6/9/25</w:t>
      </w:r>
    </w:p>
    <w:p w14:paraId="272CC805" w14:textId="0AB55F97" w:rsidR="00501328" w:rsidRPr="00006EAE" w:rsidRDefault="00501328" w:rsidP="00501328">
      <w:r w:rsidRPr="00006EAE">
        <w:t xml:space="preserve">[Mary Clare, The AP, Fortune </w:t>
      </w:r>
      <w:proofErr w:type="spellStart"/>
      <w:proofErr w:type="gramStart"/>
      <w:r w:rsidRPr="00006EAE">
        <w:t>Magazine,“</w:t>
      </w:r>
      <w:proofErr w:type="gramEnd"/>
      <w:r w:rsidRPr="00006EAE">
        <w:t>Republican</w:t>
      </w:r>
      <w:proofErr w:type="spellEnd"/>
      <w:r w:rsidRPr="00006EAE">
        <w:t xml:space="preserve"> senators want to make changes to Trump’s ‘Big, Beautiful Bill’. Here are the competing groups</w:t>
      </w:r>
      <w:r w:rsidRPr="00006EAE">
        <w:t xml:space="preserve">”, </w:t>
      </w:r>
      <w:hyperlink r:id="rId25" w:history="1">
        <w:r w:rsidRPr="00006EAE">
          <w:rPr>
            <w:rStyle w:val="Hyperlink"/>
          </w:rPr>
          <w:t>https://fortune.com/2025/06/09/republican-senators-changes-trump-big-beautiful-bill-competing-groups/</w:t>
        </w:r>
      </w:hyperlink>
      <w:r w:rsidRPr="00006EAE">
        <w:t>, accessed 6/12/25]</w:t>
      </w:r>
    </w:p>
    <w:p w14:paraId="1C4E7397" w14:textId="77777777" w:rsidR="00501328" w:rsidRPr="00006EAE" w:rsidRDefault="00501328" w:rsidP="00501328">
      <w:pPr>
        <w:rPr>
          <w:rStyle w:val="Emphasis"/>
        </w:rPr>
      </w:pPr>
      <w:r w:rsidRPr="00006EAE">
        <w:rPr>
          <w:rStyle w:val="StyleUnderline"/>
        </w:rPr>
        <w:t xml:space="preserve">The Senate has set an ambitious timeline for passing President Donald Trump’s sweeping legislation to cut taxes and spending. But </w:t>
      </w:r>
      <w:r w:rsidRPr="00006EAE">
        <w:rPr>
          <w:rStyle w:val="Emphasis"/>
        </w:rPr>
        <w:t>getting it on the Republican president’s desk by July 4 will require some big decisions, and soon.</w:t>
      </w:r>
    </w:p>
    <w:p w14:paraId="070AC20A" w14:textId="77777777" w:rsidR="00501328" w:rsidRPr="00006EAE" w:rsidRDefault="00501328" w:rsidP="00501328">
      <w:pPr>
        <w:rPr>
          <w:rStyle w:val="StyleUnderline"/>
        </w:rPr>
      </w:pPr>
      <w:r w:rsidRPr="00006EAE">
        <w:rPr>
          <w:rStyle w:val="Emphasis"/>
        </w:rPr>
        <w:t xml:space="preserve">Republican senators are airing concerns about different parts of the legislation, including cuts to Medicaid, changes to food aid and the impact on the deficit. </w:t>
      </w:r>
      <w:r w:rsidRPr="00006EAE">
        <w:rPr>
          <w:sz w:val="16"/>
        </w:rPr>
        <w:t xml:space="preserve">To push the bill to passage, Senate Majority Leader John </w:t>
      </w:r>
      <w:r w:rsidRPr="00006EAE">
        <w:rPr>
          <w:rStyle w:val="StyleUnderline"/>
        </w:rPr>
        <w:t>Thune</w:t>
      </w:r>
      <w:r w:rsidRPr="00006EAE">
        <w:rPr>
          <w:sz w:val="16"/>
        </w:rPr>
        <w:t xml:space="preserve"> of South Dakota </w:t>
      </w:r>
      <w:r w:rsidRPr="00006EAE">
        <w:rPr>
          <w:rStyle w:val="StyleUnderline"/>
        </w:rPr>
        <w:t>and other negotiators will need to find a compromise that satisfies both ends of their conference — and that can still satisfy the House, which passed the bill last month by only one vote.</w:t>
      </w:r>
    </w:p>
    <w:p w14:paraId="400DAD24" w14:textId="77777777" w:rsidR="00501328" w:rsidRPr="00006EAE" w:rsidRDefault="00501328" w:rsidP="00501328">
      <w:pPr>
        <w:rPr>
          <w:rStyle w:val="StyleUnderline"/>
        </w:rPr>
      </w:pPr>
      <w:r w:rsidRPr="00006EAE">
        <w:rPr>
          <w:rStyle w:val="StyleUnderline"/>
        </w:rPr>
        <w:t>A look at some of the groups and senators who leaders will have to convince as they work to push Trump’s “big, beautiful” bill toward a Senate vote:</w:t>
      </w:r>
    </w:p>
    <w:p w14:paraId="56AADDCB" w14:textId="42C2A3AB" w:rsidR="00501328" w:rsidRPr="00006EAE" w:rsidRDefault="00501328" w:rsidP="00501328">
      <w:pPr>
        <w:rPr>
          <w:rStyle w:val="Emphasis"/>
        </w:rPr>
      </w:pPr>
      <w:r w:rsidRPr="00006EAE">
        <w:rPr>
          <w:rStyle w:val="Emphasis"/>
        </w:rPr>
        <w:t>Rural state lawmakers</w:t>
      </w:r>
    </w:p>
    <w:p w14:paraId="68FF865F" w14:textId="740BA8F5" w:rsidR="00501328" w:rsidRPr="00006EAE" w:rsidRDefault="00501328" w:rsidP="00501328">
      <w:pPr>
        <w:rPr>
          <w:sz w:val="16"/>
        </w:rPr>
      </w:pPr>
      <w:r w:rsidRPr="00006EAE">
        <w:rPr>
          <w:sz w:val="16"/>
        </w:rPr>
        <w:t xml:space="preserve">Every </w:t>
      </w:r>
      <w:r w:rsidRPr="00006EAE">
        <w:rPr>
          <w:rStyle w:val="StyleUnderline"/>
        </w:rPr>
        <w:t>Republican senator represents a state with a rural constituency — and some of their states are among the most rural in the country.</w:t>
      </w:r>
      <w:r w:rsidRPr="00006EAE">
        <w:rPr>
          <w:sz w:val="16"/>
        </w:rPr>
        <w:t xml:space="preserve"> Many in those less-populated areas rely heavily on Medicaid for health care, leading several of them to warn that the changes to the program in the bill could be devastating to communities that are already struggling.</w:t>
      </w:r>
    </w:p>
    <w:p w14:paraId="19BD039A" w14:textId="77777777" w:rsidR="00501328" w:rsidRPr="00006EAE" w:rsidRDefault="00501328" w:rsidP="00501328">
      <w:pPr>
        <w:rPr>
          <w:rStyle w:val="StyleUnderline"/>
        </w:rPr>
      </w:pPr>
      <w:r w:rsidRPr="00006EAE">
        <w:rPr>
          <w:rStyle w:val="StyleUnderline"/>
        </w:rPr>
        <w:t>Of particular concern is a freeze on a so-called provider tax that some states use to help pay for large portions of their Medicaid programs.</w:t>
      </w:r>
      <w:r w:rsidRPr="00006EAE">
        <w:rPr>
          <w:sz w:val="16"/>
        </w:rPr>
        <w:t xml:space="preserve"> The extra tax often leads to higher payments from the federal government, which critics say is a loophole that allows states to inflate their budgets. </w:t>
      </w:r>
      <w:r w:rsidRPr="00006EAE">
        <w:rPr>
          <w:rStyle w:val="StyleUnderline"/>
        </w:rPr>
        <w:t>Sen. Josh Hawley of Missouri and several others have argued that freezing that tax revenue would hurt rural hospitals, in particular.</w:t>
      </w:r>
    </w:p>
    <w:p w14:paraId="4569D9B7" w14:textId="77777777" w:rsidR="00501328" w:rsidRPr="00006EAE" w:rsidRDefault="00501328" w:rsidP="00501328">
      <w:pPr>
        <w:rPr>
          <w:rStyle w:val="StyleUnderline"/>
        </w:rPr>
      </w:pPr>
      <w:r w:rsidRPr="00006EAE">
        <w:rPr>
          <w:rStyle w:val="StyleUnderline"/>
        </w:rPr>
        <w:t>“Hospitals will close,” Hawley said last month. “It’s that simple. And that pattern will replicate in states across the country.”</w:t>
      </w:r>
    </w:p>
    <w:p w14:paraId="7F9CFF64" w14:textId="77777777" w:rsidR="00501328" w:rsidRPr="00006EAE" w:rsidRDefault="00501328" w:rsidP="00501328">
      <w:pPr>
        <w:rPr>
          <w:rStyle w:val="StyleUnderline"/>
        </w:rPr>
      </w:pPr>
      <w:r w:rsidRPr="00006EAE">
        <w:rPr>
          <w:sz w:val="16"/>
        </w:rPr>
        <w:t xml:space="preserve">Alabama Sen. Tommy </w:t>
      </w:r>
      <w:r w:rsidRPr="00006EAE">
        <w:rPr>
          <w:rStyle w:val="StyleUnderline"/>
        </w:rPr>
        <w:t>Tuberville said Thursday that provider taxes in his state are “the money we use for Medicaid.”</w:t>
      </w:r>
    </w:p>
    <w:p w14:paraId="776BD3E0" w14:textId="77777777" w:rsidR="00501328" w:rsidRPr="00006EAE" w:rsidRDefault="00501328" w:rsidP="00501328">
      <w:pPr>
        <w:rPr>
          <w:sz w:val="16"/>
        </w:rPr>
      </w:pPr>
      <w:r w:rsidRPr="00006EAE">
        <w:rPr>
          <w:rStyle w:val="Emphasis"/>
        </w:rPr>
        <w:t>“You start cutting that out, we’ve got big problems,”</w:t>
      </w:r>
      <w:r w:rsidRPr="00006EAE">
        <w:rPr>
          <w:sz w:val="16"/>
        </w:rPr>
        <w:t xml:space="preserve"> Tuberville said. Eliminating those taxes “might lose some folks.”</w:t>
      </w:r>
    </w:p>
    <w:p w14:paraId="30F1ECB4" w14:textId="77777777" w:rsidR="00501328" w:rsidRPr="00006EAE" w:rsidRDefault="00501328" w:rsidP="00501328">
      <w:pPr>
        <w:rPr>
          <w:sz w:val="16"/>
        </w:rPr>
      </w:pPr>
      <w:r w:rsidRPr="00006EAE">
        <w:rPr>
          <w:sz w:val="16"/>
        </w:rPr>
        <w:t>At the same time, Republican senators have little interest in a House-passed provision that spends more money by raising a cap on state and local tax deductions, known as SALT. The higher cap traditionally benefits more urban areas in states with high taxes, such as New York and California.</w:t>
      </w:r>
    </w:p>
    <w:p w14:paraId="6BE7D829" w14:textId="7EAC3ECB" w:rsidR="00501328" w:rsidRPr="00006EAE" w:rsidRDefault="00501328" w:rsidP="00501328">
      <w:pPr>
        <w:rPr>
          <w:sz w:val="16"/>
        </w:rPr>
      </w:pPr>
      <w:r w:rsidRPr="00006EAE">
        <w:rPr>
          <w:sz w:val="16"/>
        </w:rPr>
        <w:t>The House included the new cap after New York Republicans threatened to oppose the bill, but Senate Republicans uniformly dislike it. “I think there’s going to have to be some adjustment” on the SALT provision, Thune said Wednesday, noting that “senators are just in a very different place” from the House.</w:t>
      </w:r>
    </w:p>
    <w:p w14:paraId="6460FCED" w14:textId="77777777" w:rsidR="00501328" w:rsidRPr="00006EAE" w:rsidRDefault="00501328" w:rsidP="00501328">
      <w:pPr>
        <w:rPr>
          <w:rStyle w:val="Emphasis"/>
        </w:rPr>
      </w:pPr>
      <w:r w:rsidRPr="00006EAE">
        <w:rPr>
          <w:rStyle w:val="Emphasis"/>
        </w:rPr>
        <w:t>Former (and maybe future) governors</w:t>
      </w:r>
    </w:p>
    <w:p w14:paraId="7F7AD730" w14:textId="77777777" w:rsidR="00501328" w:rsidRPr="00006EAE" w:rsidRDefault="00501328" w:rsidP="00501328">
      <w:pPr>
        <w:rPr>
          <w:sz w:val="16"/>
        </w:rPr>
      </w:pPr>
      <w:r w:rsidRPr="00006EAE">
        <w:rPr>
          <w:sz w:val="16"/>
        </w:rPr>
        <w:t>The House-passed bill would also shift some Medicaid and food stamp costs to states, a change that has the former governors in the Senate</w:t>
      </w:r>
      <w:proofErr w:type="gramStart"/>
      <w:r w:rsidRPr="00006EAE">
        <w:rPr>
          <w:sz w:val="16"/>
        </w:rPr>
        <w:t>, in particular, worried</w:t>
      </w:r>
      <w:proofErr w:type="gramEnd"/>
      <w:r w:rsidRPr="00006EAE">
        <w:rPr>
          <w:sz w:val="16"/>
        </w:rPr>
        <w:t>.</w:t>
      </w:r>
    </w:p>
    <w:p w14:paraId="21650789" w14:textId="77777777" w:rsidR="00501328" w:rsidRPr="00006EAE" w:rsidRDefault="00501328" w:rsidP="00501328">
      <w:pPr>
        <w:rPr>
          <w:sz w:val="16"/>
        </w:rPr>
      </w:pPr>
      <w:r w:rsidRPr="00006EAE">
        <w:rPr>
          <w:sz w:val="16"/>
        </w:rPr>
        <w:t>West Virginia Sen. Jim Justice, who was governor of his state for eight years before his election to the Senate last year, said he favors many aspects of the bill. He supports the new work requirements for Medicaid and food stamp recipients, the restrictions on benefits for immigrants who are in the country illegally and the efforts to cut down on fraud. “There’s real savings there,” Justice said. “But then we ought to stop.”</w:t>
      </w:r>
    </w:p>
    <w:p w14:paraId="6E483AF5" w14:textId="77777777" w:rsidR="00501328" w:rsidRPr="00006EAE" w:rsidRDefault="00501328" w:rsidP="00501328">
      <w:pPr>
        <w:rPr>
          <w:rStyle w:val="Emphasis"/>
        </w:rPr>
      </w:pPr>
      <w:r w:rsidRPr="00006EAE">
        <w:rPr>
          <w:rStyle w:val="StyleUnderline"/>
        </w:rPr>
        <w:t xml:space="preserve">“We’re on our way to cannibalizing ourselves,” Justice said. </w:t>
      </w:r>
      <w:r w:rsidRPr="00006EAE">
        <w:rPr>
          <w:rStyle w:val="Emphasis"/>
        </w:rPr>
        <w:t>“We don’t want to hurt kids and hurt our families.”</w:t>
      </w:r>
    </w:p>
    <w:p w14:paraId="0D1DA4B2" w14:textId="77777777" w:rsidR="00501328" w:rsidRPr="00006EAE" w:rsidRDefault="00501328" w:rsidP="00501328">
      <w:pPr>
        <w:rPr>
          <w:sz w:val="16"/>
        </w:rPr>
      </w:pPr>
      <w:r w:rsidRPr="00006EAE">
        <w:rPr>
          <w:sz w:val="16"/>
        </w:rPr>
        <w:t>The provision stirring the most unease would shift 5% of administrative costs to the state for administering food stamps — known as the Supplemental Nutrition Assistance Program, or SNAP. States that have high error rates in the program would have to take on an even higher percentage of federal costs.</w:t>
      </w:r>
    </w:p>
    <w:p w14:paraId="5CB766B4" w14:textId="77777777" w:rsidR="00501328" w:rsidRPr="00006EAE" w:rsidRDefault="00501328" w:rsidP="00501328">
      <w:pPr>
        <w:rPr>
          <w:rStyle w:val="StyleUnderline"/>
        </w:rPr>
      </w:pPr>
      <w:r w:rsidRPr="00006EAE">
        <w:rPr>
          <w:rStyle w:val="StyleUnderline"/>
        </w:rPr>
        <w:t xml:space="preserve">North Dakota Sen. John Hoeven, also a former governor, said senators are working to get feedback from current governors and may propose some </w:t>
      </w:r>
      <w:r w:rsidRPr="00006EAE">
        <w:rPr>
          <w:rStyle w:val="Emphasis"/>
        </w:rPr>
        <w:t>“incentive-oriented ideas”</w:t>
      </w:r>
      <w:r w:rsidRPr="00006EAE">
        <w:rPr>
          <w:rStyle w:val="StyleUnderline"/>
        </w:rPr>
        <w:t xml:space="preserve"> instead of a penalty for the high error rates.</w:t>
      </w:r>
    </w:p>
    <w:p w14:paraId="301DAFBC" w14:textId="77777777" w:rsidR="00501328" w:rsidRPr="00006EAE" w:rsidRDefault="00501328" w:rsidP="00501328">
      <w:pPr>
        <w:rPr>
          <w:sz w:val="16"/>
        </w:rPr>
      </w:pPr>
      <w:r w:rsidRPr="00006EAE">
        <w:rPr>
          <w:sz w:val="16"/>
        </w:rPr>
        <w:t>“We don’t know if the states have really looked at the impacts of some of this yet,” Hoeven said.</w:t>
      </w:r>
    </w:p>
    <w:p w14:paraId="4EF203D5" w14:textId="77777777" w:rsidR="00501328" w:rsidRPr="00006EAE" w:rsidRDefault="00501328" w:rsidP="00501328">
      <w:pPr>
        <w:rPr>
          <w:rStyle w:val="StyleUnderline"/>
        </w:rPr>
      </w:pPr>
      <w:r w:rsidRPr="00006EAE">
        <w:rPr>
          <w:rStyle w:val="StyleUnderline"/>
        </w:rPr>
        <w:t>Tuberville, who is running for governor of Alabama next year, said the program should be reformed instead of shifting costs.</w:t>
      </w:r>
    </w:p>
    <w:p w14:paraId="07C8FFE1" w14:textId="77777777" w:rsidR="00501328" w:rsidRPr="00006EAE" w:rsidRDefault="00501328" w:rsidP="00501328">
      <w:pPr>
        <w:rPr>
          <w:sz w:val="16"/>
        </w:rPr>
      </w:pPr>
      <w:r w:rsidRPr="00006EAE">
        <w:rPr>
          <w:sz w:val="16"/>
        </w:rPr>
        <w:t>“I know what our budget is and what we can afford, and we can’t start a federal program and then say, ‘Oh, let’s, let’s send it back to the states and let them take a big hunk of it,’” Tuberville said. “I mean, that’s not the way we do it.”</w:t>
      </w:r>
    </w:p>
    <w:p w14:paraId="3FF8B3AE" w14:textId="3589F000" w:rsidR="00501328" w:rsidRPr="00006EAE" w:rsidRDefault="00501328" w:rsidP="00501328">
      <w:pPr>
        <w:rPr>
          <w:rStyle w:val="Emphasis"/>
        </w:rPr>
      </w:pPr>
      <w:r w:rsidRPr="00006EAE">
        <w:rPr>
          <w:rStyle w:val="Emphasis"/>
        </w:rPr>
        <w:t>The moderates</w:t>
      </w:r>
    </w:p>
    <w:p w14:paraId="1EC4FE3A" w14:textId="77777777" w:rsidR="00501328" w:rsidRPr="00006EAE" w:rsidRDefault="00501328" w:rsidP="00501328">
      <w:pPr>
        <w:rPr>
          <w:rStyle w:val="StyleUnderline"/>
        </w:rPr>
      </w:pPr>
      <w:r w:rsidRPr="00006EAE">
        <w:rPr>
          <w:rStyle w:val="StyleUnderline"/>
        </w:rPr>
        <w:t>Thune needs to bring Republican moderates on board with the bill, including Maine Sen. Susan Collins and Alaska Sen. Lisa Murkowski. Both have reservations with the Medicaid cuts, among other things.</w:t>
      </w:r>
    </w:p>
    <w:p w14:paraId="3B3AF426" w14:textId="77777777" w:rsidR="00501328" w:rsidRPr="00006EAE" w:rsidRDefault="00501328" w:rsidP="00501328">
      <w:pPr>
        <w:rPr>
          <w:rStyle w:val="StyleUnderline"/>
        </w:rPr>
      </w:pPr>
      <w:r w:rsidRPr="00006EAE">
        <w:rPr>
          <w:rStyle w:val="StyleUnderline"/>
        </w:rPr>
        <w:t>Collins said she wants to review how the SNAP changes will affect her state. Murkowski has questioned expiring subsidies for the Affordable Care Act and whether they might be needed if people are kicked off Medicaid.</w:t>
      </w:r>
    </w:p>
    <w:p w14:paraId="455ED9B3" w14:textId="77777777" w:rsidR="00501328" w:rsidRPr="00006EAE" w:rsidRDefault="00501328" w:rsidP="00501328">
      <w:pPr>
        <w:rPr>
          <w:rStyle w:val="StyleUnderline"/>
        </w:rPr>
      </w:pPr>
      <w:r w:rsidRPr="00006EAE">
        <w:rPr>
          <w:sz w:val="16"/>
        </w:rPr>
        <w:t xml:space="preserve">Last month, </w:t>
      </w:r>
      <w:r w:rsidRPr="00006EAE">
        <w:rPr>
          <w:rStyle w:val="StyleUnderline"/>
        </w:rPr>
        <w:t>Murkowski said she wants to make sure that people are not negatively impacted by the bill, “so we’re looking at it through that lens for both Medicaid and on energy.”</w:t>
      </w:r>
    </w:p>
    <w:p w14:paraId="4042F987" w14:textId="77777777" w:rsidR="00501328" w:rsidRPr="00006EAE" w:rsidRDefault="00501328" w:rsidP="00501328">
      <w:pPr>
        <w:rPr>
          <w:sz w:val="16"/>
        </w:rPr>
      </w:pPr>
      <w:r w:rsidRPr="00006EAE">
        <w:rPr>
          <w:sz w:val="16"/>
        </w:rPr>
        <w:t>Murkowski and Sens. Thom Tillis of North Carolina, John Curtis of Utah and Jerry Moran of Kansas have also supported energy tax credits that would be phased out quickly under the House bill. The four senators argued that the quick repeal creates uncertainty for businesses and could raise prices for consumers.</w:t>
      </w:r>
    </w:p>
    <w:p w14:paraId="17AF3847" w14:textId="62D27E45" w:rsidR="00501328" w:rsidRPr="00006EAE" w:rsidRDefault="00501328" w:rsidP="00501328">
      <w:pPr>
        <w:rPr>
          <w:rStyle w:val="Emphasis"/>
        </w:rPr>
      </w:pPr>
      <w:r w:rsidRPr="00006EAE">
        <w:rPr>
          <w:rStyle w:val="Emphasis"/>
        </w:rPr>
        <w:t>The right flank</w:t>
      </w:r>
    </w:p>
    <w:p w14:paraId="0D6A2B35" w14:textId="77777777" w:rsidR="00501328" w:rsidRPr="00006EAE" w:rsidRDefault="00501328" w:rsidP="00501328">
      <w:pPr>
        <w:rPr>
          <w:rStyle w:val="Emphasis"/>
        </w:rPr>
      </w:pPr>
      <w:r w:rsidRPr="00006EAE">
        <w:rPr>
          <w:sz w:val="16"/>
        </w:rPr>
        <w:t xml:space="preserve">Sens. Rand </w:t>
      </w:r>
      <w:r w:rsidRPr="00006EAE">
        <w:rPr>
          <w:rStyle w:val="StyleUnderline"/>
        </w:rPr>
        <w:t>Paul</w:t>
      </w:r>
      <w:r w:rsidRPr="00006EAE">
        <w:rPr>
          <w:sz w:val="16"/>
        </w:rPr>
        <w:t xml:space="preserve"> of Kentucky, Ron </w:t>
      </w:r>
      <w:r w:rsidRPr="00006EAE">
        <w:rPr>
          <w:rStyle w:val="StyleUnderline"/>
        </w:rPr>
        <w:t>Johnson</w:t>
      </w:r>
      <w:r w:rsidRPr="00006EAE">
        <w:rPr>
          <w:sz w:val="16"/>
        </w:rPr>
        <w:t xml:space="preserve"> of Wisconsin, Mike </w:t>
      </w:r>
      <w:r w:rsidRPr="00006EAE">
        <w:rPr>
          <w:rStyle w:val="StyleUnderline"/>
        </w:rPr>
        <w:t>Lee</w:t>
      </w:r>
      <w:r w:rsidRPr="00006EAE">
        <w:rPr>
          <w:sz w:val="16"/>
        </w:rPr>
        <w:t xml:space="preserve"> of Utah and Rick </w:t>
      </w:r>
      <w:r w:rsidRPr="00006EAE">
        <w:rPr>
          <w:rStyle w:val="StyleUnderline"/>
        </w:rPr>
        <w:t>Scott</w:t>
      </w:r>
      <w:r w:rsidRPr="00006EAE">
        <w:rPr>
          <w:sz w:val="16"/>
        </w:rPr>
        <w:t xml:space="preserve"> of Florida </w:t>
      </w:r>
      <w:r w:rsidRPr="00006EAE">
        <w:rPr>
          <w:rStyle w:val="Emphasis"/>
        </w:rPr>
        <w:t>have argued the legislation does not save enough money and threatened to vote against it.</w:t>
      </w:r>
    </w:p>
    <w:p w14:paraId="0154AC06" w14:textId="77777777" w:rsidR="00501328" w:rsidRPr="00006EAE" w:rsidRDefault="00501328" w:rsidP="00501328">
      <w:pPr>
        <w:rPr>
          <w:sz w:val="16"/>
        </w:rPr>
      </w:pPr>
      <w:r w:rsidRPr="00006EAE">
        <w:rPr>
          <w:sz w:val="16"/>
        </w:rPr>
        <w:t>Paul is considered the least likely to support the measure. He says he won’t vote for it if it raises the debt ceiling — a key priority for GOP leaders in both the House and the Senate. The package would raise the nation’s debt limit by $4 trillion to allow more borrowing to pay the nation’s bills, as the Treasury Department says the limit needs to be raised by the middle of July.</w:t>
      </w:r>
    </w:p>
    <w:p w14:paraId="5557EA4F" w14:textId="77777777" w:rsidR="00501328" w:rsidRPr="00006EAE" w:rsidRDefault="00501328" w:rsidP="00501328">
      <w:pPr>
        <w:rPr>
          <w:sz w:val="16"/>
        </w:rPr>
      </w:pPr>
      <w:r w:rsidRPr="00006EAE">
        <w:rPr>
          <w:sz w:val="16"/>
        </w:rPr>
        <w:t>Johnson has been railing against the legislation since it was unveiled in the House, arguing that it does little to reduce government spending over time. He took those arguments to Trump last week at a meeting between the president and members of the Senate Finance Committee.</w:t>
      </w:r>
    </w:p>
    <w:p w14:paraId="1D907371" w14:textId="77777777" w:rsidR="00501328" w:rsidRPr="00006EAE" w:rsidRDefault="00501328" w:rsidP="00501328">
      <w:pPr>
        <w:rPr>
          <w:sz w:val="16"/>
        </w:rPr>
      </w:pPr>
      <w:r w:rsidRPr="00006EAE">
        <w:rPr>
          <w:sz w:val="16"/>
        </w:rPr>
        <w:t>After the meeting, Johnson said he would continue to argue that the bill needs to do more to cut costs. But he said he came away with the recognition that he needed to be “more positive” as Trump exerts political pressure on Republicans to pass it.</w:t>
      </w:r>
    </w:p>
    <w:p w14:paraId="1D86D2E8" w14:textId="28C4B640" w:rsidR="00501328" w:rsidRPr="00006EAE" w:rsidRDefault="00501328" w:rsidP="00501328">
      <w:pPr>
        <w:rPr>
          <w:sz w:val="16"/>
        </w:rPr>
      </w:pPr>
      <w:r w:rsidRPr="00006EAE">
        <w:rPr>
          <w:sz w:val="16"/>
        </w:rPr>
        <w:t xml:space="preserve">“We’re a </w:t>
      </w:r>
      <w:proofErr w:type="gramStart"/>
      <w:r w:rsidRPr="00006EAE">
        <w:rPr>
          <w:sz w:val="16"/>
        </w:rPr>
        <w:t>long ways</w:t>
      </w:r>
      <w:proofErr w:type="gramEnd"/>
      <w:r w:rsidRPr="00006EAE">
        <w:rPr>
          <w:sz w:val="16"/>
        </w:rPr>
        <w:t xml:space="preserve"> from making the deficit curve bend down, but I recognize that’s going to take time,” Johnson said. “The truth is, there are a lot of good things in this bill that I absolutely support. I want it to succeed.”</w:t>
      </w:r>
    </w:p>
    <w:p w14:paraId="45B17A3A" w14:textId="4098EB85" w:rsidR="00ED4CF5" w:rsidRPr="00006EAE" w:rsidRDefault="00ED4CF5" w:rsidP="00ED4CF5">
      <w:pPr>
        <w:pStyle w:val="Heading4"/>
      </w:pPr>
      <w:r w:rsidRPr="00006EAE">
        <w:t xml:space="preserve">Won’t pass </w:t>
      </w:r>
      <w:proofErr w:type="gramStart"/>
      <w:r w:rsidRPr="00006EAE">
        <w:t xml:space="preserve">–  </w:t>
      </w:r>
      <w:r w:rsidR="00837DCF" w:rsidRPr="00006EAE">
        <w:t>far</w:t>
      </w:r>
      <w:proofErr w:type="gramEnd"/>
      <w:r w:rsidR="00837DCF" w:rsidRPr="00006EAE">
        <w:t>-right angst</w:t>
      </w:r>
      <w:r w:rsidRPr="00006EAE">
        <w:t xml:space="preserve"> and disagreement between chambers</w:t>
      </w:r>
    </w:p>
    <w:p w14:paraId="3208E82C" w14:textId="237B07EB" w:rsidR="00ED4CF5" w:rsidRPr="00006EAE" w:rsidRDefault="00ED4CF5" w:rsidP="00ED4CF5">
      <w:pPr>
        <w:rPr>
          <w:rStyle w:val="Style13ptBold"/>
        </w:rPr>
      </w:pPr>
      <w:r w:rsidRPr="00006EAE">
        <w:rPr>
          <w:rStyle w:val="Style13ptBold"/>
        </w:rPr>
        <w:t>Bolton, The Hill writer, 6/5/25</w:t>
      </w:r>
    </w:p>
    <w:p w14:paraId="023FCA0F" w14:textId="22E79F9A" w:rsidR="00ED4CF5" w:rsidRPr="00006EAE" w:rsidRDefault="00ED4CF5" w:rsidP="00ED4CF5">
      <w:r w:rsidRPr="00006EAE">
        <w:t xml:space="preserve">[Alexander, 6/5/25, The Hill, “Trump’s ‘big, beautiful bill’ losing momentum in Senate”, </w:t>
      </w:r>
      <w:hyperlink r:id="rId26" w:history="1">
        <w:r w:rsidRPr="00006EAE">
          <w:rPr>
            <w:rStyle w:val="Hyperlink"/>
          </w:rPr>
          <w:t>https://thehill.com/homenews/senate/5333625-trump-big-beautiful-bill-senate-opposition/</w:t>
        </w:r>
      </w:hyperlink>
      <w:r w:rsidRPr="00006EAE">
        <w:t>]</w:t>
      </w:r>
    </w:p>
    <w:p w14:paraId="34D3224D" w14:textId="77777777" w:rsidR="00ED4CF5" w:rsidRPr="00006EAE" w:rsidRDefault="00ED4CF5" w:rsidP="00ED4CF5">
      <w:pPr>
        <w:rPr>
          <w:rStyle w:val="StyleUnderline"/>
        </w:rPr>
      </w:pPr>
      <w:r w:rsidRPr="00006EAE">
        <w:rPr>
          <w:rStyle w:val="StyleUnderline"/>
        </w:rPr>
        <w:t>The sprawling bill to enact President Trump’s “big, beautiful” agenda is losing momentum in the Senate in the face of blistering attacks from Elon Musk and outspoken opposition from conservatives.</w:t>
      </w:r>
    </w:p>
    <w:p w14:paraId="0333662C" w14:textId="02B35511" w:rsidR="00ED4CF5" w:rsidRPr="00006EAE" w:rsidRDefault="00ED4CF5" w:rsidP="00ED4CF5">
      <w:pPr>
        <w:rPr>
          <w:rStyle w:val="StyleUnderline"/>
        </w:rPr>
      </w:pPr>
      <w:r w:rsidRPr="00006EAE">
        <w:rPr>
          <w:sz w:val="16"/>
        </w:rPr>
        <w:t xml:space="preserve">Senate Finance Committee Chair Mike </w:t>
      </w:r>
      <w:r w:rsidRPr="00006EAE">
        <w:rPr>
          <w:rStyle w:val="StyleUnderline"/>
        </w:rPr>
        <w:t>Crapo</w:t>
      </w:r>
      <w:r w:rsidRPr="00006EAE">
        <w:rPr>
          <w:sz w:val="16"/>
        </w:rPr>
        <w:t xml:space="preserve"> (R-Idaho) </w:t>
      </w:r>
      <w:r w:rsidRPr="00006EAE">
        <w:rPr>
          <w:rStyle w:val="StyleUnderline"/>
        </w:rPr>
        <w:t>warned colleagues at a special conference meeting Wednesday afternoon that there are two likely “no” votes against the bill within the Senate GOP conference, which means just one more defection would threaten to derail the legislation, according to a senator who attended the meeting.</w:t>
      </w:r>
    </w:p>
    <w:p w14:paraId="485AAB98" w14:textId="77777777" w:rsidR="00ED4CF5" w:rsidRPr="00006EAE" w:rsidRDefault="00ED4CF5" w:rsidP="00ED4CF5">
      <w:pPr>
        <w:rPr>
          <w:rStyle w:val="StyleUnderline"/>
        </w:rPr>
      </w:pPr>
      <w:r w:rsidRPr="00006EAE">
        <w:rPr>
          <w:rStyle w:val="Emphasis"/>
        </w:rPr>
        <w:t xml:space="preserve">“Crapo just said, ‘I think [there] are two of us who are </w:t>
      </w:r>
      <w:proofErr w:type="gramStart"/>
      <w:r w:rsidRPr="00006EAE">
        <w:rPr>
          <w:rStyle w:val="Emphasis"/>
        </w:rPr>
        <w:t>pretty definite</w:t>
      </w:r>
      <w:proofErr w:type="gramEnd"/>
      <w:r w:rsidRPr="00006EAE">
        <w:rPr>
          <w:rStyle w:val="Emphasis"/>
        </w:rPr>
        <w:t xml:space="preserve"> no’s,’ which means we can’t lose anybody else,”</w:t>
      </w:r>
      <w:r w:rsidRPr="00006EAE">
        <w:rPr>
          <w:rStyle w:val="StyleUnderline"/>
        </w:rPr>
        <w:t xml:space="preserve"> the source said.</w:t>
      </w:r>
    </w:p>
    <w:p w14:paraId="1378A698" w14:textId="77777777" w:rsidR="00ED4CF5" w:rsidRPr="00006EAE" w:rsidRDefault="00ED4CF5" w:rsidP="00ED4CF5">
      <w:pPr>
        <w:rPr>
          <w:sz w:val="16"/>
        </w:rPr>
      </w:pPr>
      <w:r w:rsidRPr="00006EAE">
        <w:rPr>
          <w:sz w:val="16"/>
        </w:rPr>
        <w:t>Crapo did not name names, but colleagues assumed he was talking about conservative Sens. Rand Paul (R-Ky.) and Ron Johnson (R-Wis.).</w:t>
      </w:r>
    </w:p>
    <w:p w14:paraId="256AF325" w14:textId="5975B39E" w:rsidR="00ED4CF5" w:rsidRPr="00006EAE" w:rsidRDefault="00ED4CF5" w:rsidP="00ED4CF5">
      <w:pPr>
        <w:rPr>
          <w:rStyle w:val="StyleUnderline"/>
        </w:rPr>
      </w:pPr>
      <w:r w:rsidRPr="00006EAE">
        <w:rPr>
          <w:rStyle w:val="StyleUnderline"/>
        </w:rPr>
        <w:t>Paul says he will vote against the bill because it includes language to raise the debt ceiling by $4 trillion, extending the federal government’s borrowing authority past the 2026 midterm election.</w:t>
      </w:r>
    </w:p>
    <w:p w14:paraId="7066B23B" w14:textId="77777777" w:rsidR="00ED4CF5" w:rsidRPr="00006EAE" w:rsidRDefault="00ED4CF5" w:rsidP="00ED4CF5">
      <w:pPr>
        <w:rPr>
          <w:sz w:val="16"/>
        </w:rPr>
      </w:pPr>
      <w:r w:rsidRPr="00006EAE">
        <w:rPr>
          <w:sz w:val="16"/>
        </w:rPr>
        <w:t>Johnson, meanwhile, has called for Senate GOP colleagues to scrap the House-passed bill and move a smaller measure that would focus on extending the 2017 Trump tax cuts, securing the border and banking on the spending cuts identified by House committee chairs.</w:t>
      </w:r>
    </w:p>
    <w:p w14:paraId="6A4E9864" w14:textId="169BC1CE" w:rsidR="00ED4CF5" w:rsidRPr="00006EAE" w:rsidRDefault="00ED4CF5" w:rsidP="00ED4CF5">
      <w:pPr>
        <w:rPr>
          <w:sz w:val="16"/>
        </w:rPr>
      </w:pPr>
      <w:r w:rsidRPr="00006EAE">
        <w:rPr>
          <w:rStyle w:val="Emphasis"/>
        </w:rPr>
        <w:t xml:space="preserve">“What I am rock-solid on is that I can’t accept this as the new normal,” </w:t>
      </w:r>
      <w:r w:rsidRPr="00006EAE">
        <w:rPr>
          <w:sz w:val="16"/>
        </w:rPr>
        <w:t>he said of projections that the annual federal deficit will reach $2.2 trillion in 2025 and grow to $2.7 trillion by 2035.</w:t>
      </w:r>
    </w:p>
    <w:p w14:paraId="70B567B0" w14:textId="77777777" w:rsidR="00ED4CF5" w:rsidRPr="00006EAE" w:rsidRDefault="00ED4CF5" w:rsidP="00ED4CF5">
      <w:pPr>
        <w:rPr>
          <w:rStyle w:val="Emphasis"/>
        </w:rPr>
      </w:pPr>
      <w:r w:rsidRPr="00006EAE">
        <w:rPr>
          <w:rStyle w:val="Emphasis"/>
        </w:rPr>
        <w:t>“We have our chance to reverse this,”</w:t>
      </w:r>
      <w:r w:rsidRPr="00006EAE">
        <w:rPr>
          <w:sz w:val="16"/>
        </w:rPr>
        <w:t xml:space="preserve"> he said of growing deficits. “</w:t>
      </w:r>
      <w:r w:rsidRPr="00006EAE">
        <w:rPr>
          <w:rStyle w:val="Emphasis"/>
        </w:rPr>
        <w:t>I will not be responsible for continuing this.”</w:t>
      </w:r>
    </w:p>
    <w:p w14:paraId="0F4C6480" w14:textId="77777777" w:rsidR="00ED4CF5" w:rsidRPr="00006EAE" w:rsidRDefault="00ED4CF5" w:rsidP="00ED4CF5">
      <w:pPr>
        <w:rPr>
          <w:sz w:val="16"/>
        </w:rPr>
      </w:pPr>
      <w:r w:rsidRPr="00006EAE">
        <w:rPr>
          <w:sz w:val="16"/>
        </w:rPr>
        <w:t>Paul and Johnson are stepping up their criticism of the bill just as Musk is urging lawmakers to “KILL” the legislation, warning it will blow up the deficit.</w:t>
      </w:r>
    </w:p>
    <w:p w14:paraId="3779D84B" w14:textId="77777777" w:rsidR="00ED4CF5" w:rsidRPr="00006EAE" w:rsidRDefault="00ED4CF5" w:rsidP="00ED4CF5">
      <w:pPr>
        <w:rPr>
          <w:rStyle w:val="StyleUnderline"/>
        </w:rPr>
      </w:pPr>
      <w:r w:rsidRPr="00006EAE">
        <w:rPr>
          <w:rStyle w:val="StyleUnderline"/>
        </w:rPr>
        <w:t xml:space="preserve">“Call your Senator, </w:t>
      </w:r>
      <w:proofErr w:type="gramStart"/>
      <w:r w:rsidRPr="00006EAE">
        <w:rPr>
          <w:rStyle w:val="StyleUnderline"/>
        </w:rPr>
        <w:t>Call</w:t>
      </w:r>
      <w:proofErr w:type="gramEnd"/>
      <w:r w:rsidRPr="00006EAE">
        <w:rPr>
          <w:rStyle w:val="StyleUnderline"/>
        </w:rPr>
        <w:t xml:space="preserve"> your Congressman, Bankrupting America is NOT ok! KILL the BILL,” Musk posted on his social platform X.</w:t>
      </w:r>
    </w:p>
    <w:p w14:paraId="0DC5BF24" w14:textId="00B83FF2" w:rsidR="00ED4CF5" w:rsidRPr="00006EAE" w:rsidRDefault="00ED4CF5" w:rsidP="00ED4CF5">
      <w:pPr>
        <w:rPr>
          <w:sz w:val="16"/>
        </w:rPr>
      </w:pPr>
      <w:r w:rsidRPr="00006EAE">
        <w:rPr>
          <w:sz w:val="16"/>
        </w:rPr>
        <w:lastRenderedPageBreak/>
        <w:t>The Congressional Budget Office projected Wednesday that the 1,116-page bill passed by the House will add $2.4 trillion to the deficit over the next decade.</w:t>
      </w:r>
    </w:p>
    <w:p w14:paraId="2FA54FEB" w14:textId="77777777" w:rsidR="00ED4CF5" w:rsidRPr="00006EAE" w:rsidRDefault="00ED4CF5" w:rsidP="00ED4CF5">
      <w:pPr>
        <w:rPr>
          <w:rStyle w:val="StyleUnderline"/>
        </w:rPr>
      </w:pPr>
      <w:r w:rsidRPr="00006EAE">
        <w:rPr>
          <w:sz w:val="16"/>
        </w:rPr>
        <w:t xml:space="preserve">Trump has set a July 4 deadline for Congress to get the bill to his desk. But </w:t>
      </w:r>
      <w:r w:rsidRPr="00006EAE">
        <w:rPr>
          <w:rStyle w:val="StyleUnderline"/>
        </w:rPr>
        <w:t>some GOP lawmakers say that’s looking increasingly unlikely because of a battle between Republican senators over cuts to Medicaid, the Supplemental Nutrition Assistance Program (SNAP) and the repeal of renewable energy tax incentives.</w:t>
      </w:r>
    </w:p>
    <w:p w14:paraId="7EAB9146" w14:textId="77777777" w:rsidR="00ED4CF5" w:rsidRPr="00006EAE" w:rsidRDefault="00ED4CF5" w:rsidP="00ED4CF5">
      <w:pPr>
        <w:rPr>
          <w:rStyle w:val="Emphasis"/>
        </w:rPr>
      </w:pPr>
      <w:r w:rsidRPr="00006EAE">
        <w:rPr>
          <w:rStyle w:val="Emphasis"/>
        </w:rPr>
        <w:t>“It won’t happen,” Johnson said.</w:t>
      </w:r>
    </w:p>
    <w:p w14:paraId="03F93C48" w14:textId="73F7A616" w:rsidR="00ED4CF5" w:rsidRPr="00006EAE" w:rsidRDefault="00ED4CF5" w:rsidP="00ED4CF5">
      <w:pPr>
        <w:rPr>
          <w:sz w:val="16"/>
        </w:rPr>
      </w:pPr>
      <w:r w:rsidRPr="00006EAE">
        <w:rPr>
          <w:sz w:val="16"/>
        </w:rPr>
        <w:t>“The sooner President Trump recognizes the reality of the situation, the sooner we can work on a smaller version of the bill, do the things that have to be done: Extend current tax law, increase the debt ceiling, provide border funding,” he said.</w:t>
      </w:r>
    </w:p>
    <w:p w14:paraId="3DFA4F38" w14:textId="77777777" w:rsidR="00ED4CF5" w:rsidRPr="00006EAE" w:rsidRDefault="00ED4CF5" w:rsidP="00ED4CF5">
      <w:pPr>
        <w:rPr>
          <w:sz w:val="16"/>
        </w:rPr>
      </w:pPr>
      <w:r w:rsidRPr="00006EAE">
        <w:rPr>
          <w:sz w:val="16"/>
        </w:rPr>
        <w:t>He said the package could include spending cuts already passed by the House, such as a proposal to reduce federal subsidies to Medicaid by $698 billion and reduce SNAP spending by $267 billion.</w:t>
      </w:r>
    </w:p>
    <w:p w14:paraId="7E399C7F" w14:textId="77777777" w:rsidR="00ED4CF5" w:rsidRPr="00006EAE" w:rsidRDefault="00ED4CF5" w:rsidP="00ED4CF5">
      <w:pPr>
        <w:rPr>
          <w:sz w:val="16"/>
        </w:rPr>
      </w:pPr>
      <w:r w:rsidRPr="00006EAE">
        <w:rPr>
          <w:sz w:val="16"/>
        </w:rPr>
        <w:t>The expectation that Paul and Johnson will vote against the bill could give more leverage to Republicans who want to make other changes, further delaying the effort. Those moderates include Sens. Susan Collins (R-Maine), Lisa Murkowski (R-Alaska), Josh Hawley (R-Mo.) and Jerry Moran (R-Kan.), who are warning against Medicaid spending cuts that would affect benefits.</w:t>
      </w:r>
    </w:p>
    <w:p w14:paraId="78A75AC1" w14:textId="46BDE651" w:rsidR="00ED4CF5" w:rsidRPr="00006EAE" w:rsidRDefault="00ED4CF5" w:rsidP="00ED4CF5">
      <w:pPr>
        <w:rPr>
          <w:sz w:val="16"/>
        </w:rPr>
      </w:pPr>
      <w:r w:rsidRPr="00006EAE">
        <w:rPr>
          <w:sz w:val="16"/>
        </w:rPr>
        <w:t>Senate Republicans control 53 seats, which means they could only afford three defections and still pass the bill.</w:t>
      </w:r>
    </w:p>
    <w:p w14:paraId="3BD33C1E" w14:textId="77777777" w:rsidR="00ED4CF5" w:rsidRPr="00006EAE" w:rsidRDefault="00ED4CF5" w:rsidP="00ED4CF5">
      <w:pPr>
        <w:rPr>
          <w:rStyle w:val="StyleUnderline"/>
        </w:rPr>
      </w:pPr>
      <w:r w:rsidRPr="00006EAE">
        <w:rPr>
          <w:rStyle w:val="StyleUnderline"/>
        </w:rPr>
        <w:t>Collins, Murkowski, Hawley and Moran say they are closely following the proposed reforms to Medicaid.</w:t>
      </w:r>
    </w:p>
    <w:p w14:paraId="3358F316" w14:textId="77777777" w:rsidR="00ED4CF5" w:rsidRPr="00006EAE" w:rsidRDefault="00ED4CF5" w:rsidP="00ED4CF5">
      <w:pPr>
        <w:rPr>
          <w:sz w:val="16"/>
        </w:rPr>
      </w:pPr>
      <w:r w:rsidRPr="00006EAE">
        <w:rPr>
          <w:rStyle w:val="StyleUnderline"/>
        </w:rPr>
        <w:t xml:space="preserve">“I am evaluating those provisions,” </w:t>
      </w:r>
      <w:r w:rsidRPr="00006EAE">
        <w:rPr>
          <w:sz w:val="16"/>
        </w:rPr>
        <w:t>Collins said of the changes to Medicaid.</w:t>
      </w:r>
    </w:p>
    <w:p w14:paraId="2C13235A" w14:textId="31B62291" w:rsidR="00ED4CF5" w:rsidRPr="00006EAE" w:rsidRDefault="00ED4CF5" w:rsidP="00ED4CF5">
      <w:pPr>
        <w:rPr>
          <w:rStyle w:val="Emphasis"/>
        </w:rPr>
      </w:pPr>
      <w:r w:rsidRPr="00006EAE">
        <w:rPr>
          <w:rStyle w:val="Emphasis"/>
        </w:rPr>
        <w:t>She said it’s difficult to fully assess the bill until the Senate parliamentarian weighs in on what policy changes can remain in the legislation and which need to be stripped out for it to qualify for fast-track consideration on the floor.</w:t>
      </w:r>
    </w:p>
    <w:p w14:paraId="1E0281D9" w14:textId="77777777" w:rsidR="00ED4CF5" w:rsidRPr="00006EAE" w:rsidRDefault="00ED4CF5" w:rsidP="00ED4CF5">
      <w:pPr>
        <w:rPr>
          <w:sz w:val="16"/>
        </w:rPr>
      </w:pPr>
      <w:r w:rsidRPr="00006EAE">
        <w:rPr>
          <w:sz w:val="16"/>
        </w:rPr>
        <w:t>She said some of the most controversial provisions “may fall out.”</w:t>
      </w:r>
    </w:p>
    <w:p w14:paraId="5AB975F9" w14:textId="77777777" w:rsidR="00ED4CF5" w:rsidRPr="00006EAE" w:rsidRDefault="00ED4CF5" w:rsidP="00ED4CF5">
      <w:pPr>
        <w:rPr>
          <w:sz w:val="16"/>
        </w:rPr>
      </w:pPr>
      <w:r w:rsidRPr="00006EAE">
        <w:rPr>
          <w:sz w:val="16"/>
        </w:rPr>
        <w:t>“We still don’t know exactly what we’re looking at,” she said.</w:t>
      </w:r>
    </w:p>
    <w:p w14:paraId="5D6083A1" w14:textId="613C208C" w:rsidR="00ED4CF5" w:rsidRPr="00006EAE" w:rsidRDefault="00ED4CF5" w:rsidP="00ED4CF5">
      <w:pPr>
        <w:rPr>
          <w:sz w:val="16"/>
        </w:rPr>
      </w:pPr>
      <w:r w:rsidRPr="00006EAE">
        <w:rPr>
          <w:sz w:val="16"/>
        </w:rPr>
        <w:t>Collins, who is up for reelection in a state that former Vice President Kamala Harris carried in the 2024 election, said she’s concerned about changes to the SNAP program that would require Maine to shoulder more of its costs.</w:t>
      </w:r>
    </w:p>
    <w:p w14:paraId="5FD35C8E" w14:textId="77777777" w:rsidR="00ED4CF5" w:rsidRPr="00006EAE" w:rsidRDefault="00ED4CF5" w:rsidP="00ED4CF5">
      <w:pPr>
        <w:rPr>
          <w:rStyle w:val="StyleUnderline"/>
        </w:rPr>
      </w:pPr>
      <w:r w:rsidRPr="00006EAE">
        <w:rPr>
          <w:rStyle w:val="StyleUnderline"/>
        </w:rPr>
        <w:t>She said the bill “switches a lot of the administrative costs” for SNAP “onto the state.”</w:t>
      </w:r>
    </w:p>
    <w:p w14:paraId="783EE71B" w14:textId="77777777" w:rsidR="00ED4CF5" w:rsidRPr="00006EAE" w:rsidRDefault="00ED4CF5" w:rsidP="00ED4CF5">
      <w:pPr>
        <w:rPr>
          <w:sz w:val="16"/>
        </w:rPr>
      </w:pPr>
      <w:r w:rsidRPr="00006EAE">
        <w:rPr>
          <w:sz w:val="16"/>
        </w:rPr>
        <w:t>Murkowski said it will be “hard” to meet Trump’s deadline of passing the bill by July 4, noting that even after Republican senators reach a deal, many of the provisions will need to be vetted by the Senate parliamentarian.</w:t>
      </w:r>
    </w:p>
    <w:p w14:paraId="10FFDDC1" w14:textId="4A92AE8B" w:rsidR="00ED4CF5" w:rsidRPr="00006EAE" w:rsidRDefault="00ED4CF5" w:rsidP="00ED4CF5">
      <w:pPr>
        <w:rPr>
          <w:sz w:val="16"/>
        </w:rPr>
      </w:pPr>
      <w:r w:rsidRPr="00006EAE">
        <w:rPr>
          <w:sz w:val="16"/>
        </w:rPr>
        <w:t>Moran said he’s “waiting for where we end up in the Ag [Agriculture, Nutrition and Forestry] Committee” on reforms to SNAP.</w:t>
      </w:r>
    </w:p>
    <w:p w14:paraId="2820A06E" w14:textId="77777777" w:rsidR="00ED4CF5" w:rsidRPr="00006EAE" w:rsidRDefault="00ED4CF5" w:rsidP="00ED4CF5">
      <w:pPr>
        <w:rPr>
          <w:sz w:val="16"/>
        </w:rPr>
      </w:pPr>
      <w:r w:rsidRPr="00006EAE">
        <w:rPr>
          <w:sz w:val="16"/>
        </w:rPr>
        <w:t>“What we do will be different from the House. I’m analyzing and participating in the discussion,” he said.</w:t>
      </w:r>
    </w:p>
    <w:p w14:paraId="42D0DD74" w14:textId="77777777" w:rsidR="00ED4CF5" w:rsidRPr="00006EAE" w:rsidRDefault="00ED4CF5" w:rsidP="00ED4CF5">
      <w:pPr>
        <w:rPr>
          <w:rStyle w:val="StyleUnderline"/>
        </w:rPr>
      </w:pPr>
      <w:r w:rsidRPr="00006EAE">
        <w:rPr>
          <w:rStyle w:val="StyleUnderline"/>
        </w:rPr>
        <w:lastRenderedPageBreak/>
        <w:t>He said the negotiations over the nutrition program for low-income Americans are “taking time.”</w:t>
      </w:r>
    </w:p>
    <w:p w14:paraId="7CCBD1B9" w14:textId="77777777" w:rsidR="00ED4CF5" w:rsidRPr="00006EAE" w:rsidRDefault="00ED4CF5" w:rsidP="00ED4CF5">
      <w:pPr>
        <w:rPr>
          <w:sz w:val="16"/>
        </w:rPr>
      </w:pPr>
      <w:r w:rsidRPr="00006EAE">
        <w:rPr>
          <w:sz w:val="16"/>
        </w:rPr>
        <w:t>Republicans at a special meeting Wednesday afternoon discussed expanding their search for savings to Medicaid, despite Trump’s warning to House lawmakers last month not to “f</w:t>
      </w:r>
      <w:r w:rsidRPr="00006EAE">
        <w:rPr>
          <w:rFonts w:ascii="Cambria Math" w:hAnsi="Cambria Math" w:cs="Cambria Math"/>
          <w:sz w:val="16"/>
        </w:rPr>
        <w:t>‑‑‑</w:t>
      </w:r>
      <w:r w:rsidRPr="00006EAE">
        <w:rPr>
          <w:sz w:val="16"/>
        </w:rPr>
        <w:t xml:space="preserve"> with Medicaid.”</w:t>
      </w:r>
    </w:p>
    <w:p w14:paraId="6AA8E52F" w14:textId="77777777" w:rsidR="00ED4CF5" w:rsidRPr="00006EAE" w:rsidRDefault="00ED4CF5" w:rsidP="00ED4CF5">
      <w:pPr>
        <w:rPr>
          <w:sz w:val="16"/>
        </w:rPr>
      </w:pPr>
      <w:r w:rsidRPr="00006EAE">
        <w:rPr>
          <w:sz w:val="16"/>
        </w:rPr>
        <w:t>And, notably, they raised the possibility of changes to Medicare.</w:t>
      </w:r>
    </w:p>
    <w:p w14:paraId="31055723" w14:textId="77777777" w:rsidR="00ED4CF5" w:rsidRPr="00006EAE" w:rsidRDefault="00ED4CF5" w:rsidP="00ED4CF5">
      <w:pPr>
        <w:rPr>
          <w:sz w:val="16"/>
        </w:rPr>
      </w:pPr>
      <w:r w:rsidRPr="00006EAE">
        <w:rPr>
          <w:sz w:val="16"/>
        </w:rPr>
        <w:t xml:space="preserve">“There’s a legitimate debate about, ‘Can we do more with Medicaid? Are we doing too much with Medicaid? How much waste, fraud and abuse </w:t>
      </w:r>
      <w:proofErr w:type="gramStart"/>
      <w:r w:rsidRPr="00006EAE">
        <w:rPr>
          <w:sz w:val="16"/>
        </w:rPr>
        <w:t>is</w:t>
      </w:r>
      <w:proofErr w:type="gramEnd"/>
      <w:r w:rsidRPr="00006EAE">
        <w:rPr>
          <w:sz w:val="16"/>
        </w:rPr>
        <w:t xml:space="preserve"> there in Medicare? Why don’t we go after that?’ I think we should,” Sen. Kevin Cramer (R-N.D.) said after meeting with colleagues to discuss the bill.</w:t>
      </w:r>
    </w:p>
    <w:p w14:paraId="7538BCB5" w14:textId="77777777" w:rsidR="00ED4CF5" w:rsidRPr="00006EAE" w:rsidRDefault="00ED4CF5" w:rsidP="00ED4CF5">
      <w:pPr>
        <w:rPr>
          <w:sz w:val="16"/>
        </w:rPr>
      </w:pPr>
      <w:r w:rsidRPr="00006EAE">
        <w:rPr>
          <w:sz w:val="16"/>
        </w:rPr>
        <w:t>Cramer said senators talked about also examining waste, fraud and abuse in Medicare to further reduce future deficits.</w:t>
      </w:r>
    </w:p>
    <w:p w14:paraId="1B88C0D8" w14:textId="77777777" w:rsidR="00ED4CF5" w:rsidRPr="00006EAE" w:rsidRDefault="00ED4CF5" w:rsidP="00ED4CF5">
      <w:pPr>
        <w:rPr>
          <w:sz w:val="16"/>
        </w:rPr>
      </w:pPr>
      <w:r w:rsidRPr="00006EAE">
        <w:rPr>
          <w:sz w:val="16"/>
        </w:rPr>
        <w:t>“There was a lot of presentation and then debate, people throwing out other ideas, like, ‘What about waste, fraud and abuse in Medicare?’” he said.</w:t>
      </w:r>
    </w:p>
    <w:p w14:paraId="7F4361F0" w14:textId="77777777" w:rsidR="00ED4CF5" w:rsidRPr="00006EAE" w:rsidRDefault="00ED4CF5" w:rsidP="00ED4CF5">
      <w:pPr>
        <w:rPr>
          <w:sz w:val="16"/>
        </w:rPr>
      </w:pPr>
      <w:r w:rsidRPr="00006EAE">
        <w:rPr>
          <w:sz w:val="16"/>
        </w:rPr>
        <w:t>But tackling waste, fraud and abuse in Medicare would be a time-consuming task and likely generate a lot of anxiety among GOP senators who are balking at cuts to Medicaid that they worry could impact benefits.</w:t>
      </w:r>
    </w:p>
    <w:p w14:paraId="16608BEE" w14:textId="685AD251" w:rsidR="00ED4CF5" w:rsidRPr="00006EAE" w:rsidRDefault="00ED4CF5" w:rsidP="00ED4CF5">
      <w:pPr>
        <w:rPr>
          <w:sz w:val="16"/>
        </w:rPr>
      </w:pPr>
      <w:r w:rsidRPr="00006EAE">
        <w:rPr>
          <w:sz w:val="16"/>
        </w:rPr>
        <w:t>“Some people are making that case, other people are wringing their hands,” Cramer said of the internal debate.</w:t>
      </w:r>
    </w:p>
    <w:p w14:paraId="20281E23" w14:textId="77777777" w:rsidR="00652EFD" w:rsidRPr="00006EAE" w:rsidRDefault="00652EFD" w:rsidP="00652EFD">
      <w:pPr>
        <w:pStyle w:val="Heading3"/>
      </w:pPr>
    </w:p>
    <w:p w14:paraId="4B00C8A9" w14:textId="77777777" w:rsidR="00652EFD" w:rsidRPr="00006EAE" w:rsidRDefault="00652EFD" w:rsidP="00ED4CF5"/>
    <w:p w14:paraId="4FE1C7BF" w14:textId="05C63912" w:rsidR="00652EFD" w:rsidRPr="00006EAE" w:rsidRDefault="00652EFD" w:rsidP="00652EFD">
      <w:pPr>
        <w:pStyle w:val="Heading2"/>
      </w:pPr>
      <w:r w:rsidRPr="00006EAE">
        <w:t>Political Capital</w:t>
      </w:r>
    </w:p>
    <w:p w14:paraId="06FC6DFC" w14:textId="77777777" w:rsidR="00652EFD" w:rsidRPr="00006EAE" w:rsidRDefault="00652EFD" w:rsidP="00652EFD">
      <w:pPr>
        <w:pStyle w:val="Heading3"/>
      </w:pPr>
      <w:r w:rsidRPr="00006EAE">
        <w:t>PC Irrelevant---2AC</w:t>
      </w:r>
    </w:p>
    <w:p w14:paraId="1D14102D" w14:textId="77777777" w:rsidR="00652EFD" w:rsidRPr="00006EAE" w:rsidRDefault="00652EFD" w:rsidP="00652EFD">
      <w:pPr>
        <w:pStyle w:val="Heading4"/>
      </w:pPr>
      <w:r w:rsidRPr="00006EAE">
        <w:t>Trump already tried and failed to use his PC to push through a raise in the limit.</w:t>
      </w:r>
    </w:p>
    <w:p w14:paraId="25BD4798" w14:textId="77777777" w:rsidR="00652EFD" w:rsidRPr="00006EAE" w:rsidRDefault="00652EFD" w:rsidP="00652EFD">
      <w:r w:rsidRPr="00006EAE">
        <w:rPr>
          <w:rStyle w:val="Style13ptBold"/>
        </w:rPr>
        <w:t>Folley 25</w:t>
      </w:r>
      <w:r w:rsidRPr="00006EAE">
        <w:t xml:space="preserve"> – congressional reporter for The Hill, covering the federal budget and the annual appropriations process.</w:t>
      </w:r>
    </w:p>
    <w:p w14:paraId="6970635D" w14:textId="77777777" w:rsidR="00652EFD" w:rsidRPr="00006EAE" w:rsidRDefault="00652EFD" w:rsidP="00652EFD">
      <w:r w:rsidRPr="00006EAE">
        <w:t>Aris Folley, January 13</w:t>
      </w:r>
      <w:proofErr w:type="gramStart"/>
      <w:r w:rsidRPr="00006EAE">
        <w:t xml:space="preserve"> 2025</w:t>
      </w:r>
      <w:proofErr w:type="gramEnd"/>
      <w:r w:rsidRPr="00006EAE">
        <w:t>, “5 ways the debt limit fight could play out under Trump,” The Hill, https://thehill.com/business/budget/5083407-debt-limit-fight-trump/</w:t>
      </w:r>
    </w:p>
    <w:p w14:paraId="17A0DC20" w14:textId="77777777" w:rsidR="00652EFD" w:rsidRPr="00006EAE" w:rsidRDefault="00652EFD" w:rsidP="00652EFD">
      <w:pPr>
        <w:rPr>
          <w:rStyle w:val="Emphasis"/>
        </w:rPr>
      </w:pPr>
      <w:r w:rsidRPr="00006EAE">
        <w:rPr>
          <w:rStyle w:val="StyleUnderline"/>
        </w:rPr>
        <w:t>Trump</w:t>
      </w:r>
      <w:r w:rsidRPr="00006EAE">
        <w:rPr>
          <w:sz w:val="16"/>
        </w:rPr>
        <w:t xml:space="preserve"> </w:t>
      </w:r>
      <w:r w:rsidRPr="00006EAE">
        <w:rPr>
          <w:rStyle w:val="Emphasis"/>
        </w:rPr>
        <w:t>was unsuccessful</w:t>
      </w:r>
      <w:r w:rsidRPr="00006EAE">
        <w:rPr>
          <w:sz w:val="16"/>
        </w:rPr>
        <w:t xml:space="preserve"> </w:t>
      </w:r>
      <w:r w:rsidRPr="00006EAE">
        <w:rPr>
          <w:rStyle w:val="StyleUnderline"/>
        </w:rPr>
        <w:t>in his</w:t>
      </w:r>
      <w:r w:rsidRPr="00006EAE">
        <w:rPr>
          <w:sz w:val="16"/>
        </w:rPr>
        <w:t xml:space="preserve"> eleventh-hour </w:t>
      </w:r>
      <w:r w:rsidRPr="00006EAE">
        <w:rPr>
          <w:rStyle w:val="StyleUnderline"/>
        </w:rPr>
        <w:t>effort</w:t>
      </w:r>
      <w:r w:rsidRPr="00006EAE">
        <w:rPr>
          <w:sz w:val="16"/>
        </w:rPr>
        <w:t xml:space="preserve"> last month </w:t>
      </w:r>
      <w:r w:rsidRPr="00006EAE">
        <w:rPr>
          <w:rStyle w:val="Emphasis"/>
        </w:rPr>
        <w:t>to get Congress to pass the debt ceiling</w:t>
      </w:r>
      <w:r w:rsidRPr="00006EAE">
        <w:rPr>
          <w:sz w:val="16"/>
        </w:rPr>
        <w:t xml:space="preserve"> as part of a funding stopgap to prevent another shutdown threat </w:t>
      </w:r>
      <w:r w:rsidRPr="00006EAE">
        <w:rPr>
          <w:rStyle w:val="Emphasis"/>
        </w:rPr>
        <w:t xml:space="preserve">before the holidays. </w:t>
      </w:r>
    </w:p>
    <w:p w14:paraId="250399D4" w14:textId="4E2A0B46" w:rsidR="00652EFD" w:rsidRPr="00006EAE" w:rsidRDefault="00652EFD" w:rsidP="00652EFD">
      <w:pPr>
        <w:pStyle w:val="Heading3"/>
      </w:pPr>
      <w:r w:rsidRPr="00006EAE">
        <w:t>PC Infinite</w:t>
      </w:r>
      <w:r w:rsidRPr="00006EAE">
        <w:t xml:space="preserve"> and Not Real</w:t>
      </w:r>
    </w:p>
    <w:p w14:paraId="16312014" w14:textId="77777777" w:rsidR="00652EFD" w:rsidRPr="00006EAE" w:rsidRDefault="00652EFD" w:rsidP="00652EFD">
      <w:pPr>
        <w:pStyle w:val="Heading4"/>
      </w:pPr>
      <w:r w:rsidRPr="00006EAE">
        <w:t>PC infinite and isn’t real for Trump --- electoral victory and twitter pulpit.</w:t>
      </w:r>
    </w:p>
    <w:p w14:paraId="75A84C5F" w14:textId="77777777" w:rsidR="00652EFD" w:rsidRPr="00006EAE" w:rsidRDefault="00652EFD" w:rsidP="00652EFD">
      <w:r w:rsidRPr="00006EAE">
        <w:rPr>
          <w:rStyle w:val="Style13ptBold"/>
        </w:rPr>
        <w:t>Palmeri 24</w:t>
      </w:r>
      <w:r w:rsidRPr="00006EAE">
        <w:t xml:space="preserve"> – politics reporter at Puck interviewing Trumps’s former White House political director Bill Stepien.</w:t>
      </w:r>
    </w:p>
    <w:p w14:paraId="5486BFB0" w14:textId="77777777" w:rsidR="00652EFD" w:rsidRPr="00006EAE" w:rsidRDefault="00652EFD" w:rsidP="00652EFD">
      <w:r w:rsidRPr="00006EAE">
        <w:t>Tara Palmeri and Bill Stepien, December 19</w:t>
      </w:r>
      <w:proofErr w:type="gramStart"/>
      <w:r w:rsidRPr="00006EAE">
        <w:t xml:space="preserve"> 2024</w:t>
      </w:r>
      <w:proofErr w:type="gramEnd"/>
      <w:r w:rsidRPr="00006EAE">
        <w:t>, “How to Spend It: Political Capital Edition,” Puck News, https://puck.news/why-does-trump-never-seem-to-run-out-of-political-capital/</w:t>
      </w:r>
    </w:p>
    <w:p w14:paraId="5074A16C" w14:textId="77777777" w:rsidR="00652EFD" w:rsidRPr="00006EAE" w:rsidRDefault="00652EFD" w:rsidP="00652EFD">
      <w:pPr>
        <w:rPr>
          <w:rStyle w:val="Emphasis"/>
        </w:rPr>
      </w:pPr>
      <w:r w:rsidRPr="00006EAE">
        <w:rPr>
          <w:sz w:val="16"/>
        </w:rPr>
        <w:t xml:space="preserve">Donald </w:t>
      </w:r>
      <w:r w:rsidRPr="00006EAE">
        <w:rPr>
          <w:rStyle w:val="Emphasis"/>
        </w:rPr>
        <w:t>Trump</w:t>
      </w:r>
      <w:r w:rsidRPr="00006EAE">
        <w:rPr>
          <w:sz w:val="16"/>
        </w:rPr>
        <w:t xml:space="preserve"> </w:t>
      </w:r>
      <w:r w:rsidRPr="00006EAE">
        <w:rPr>
          <w:rStyle w:val="StyleUnderline"/>
        </w:rPr>
        <w:t>is</w:t>
      </w:r>
      <w:r w:rsidRPr="00006EAE">
        <w:rPr>
          <w:sz w:val="16"/>
        </w:rPr>
        <w:t xml:space="preserve"> </w:t>
      </w:r>
      <w:r w:rsidRPr="00006EAE">
        <w:rPr>
          <w:rStyle w:val="Emphasis"/>
        </w:rPr>
        <w:t>heading into his</w:t>
      </w:r>
      <w:r w:rsidRPr="00006EAE">
        <w:rPr>
          <w:sz w:val="16"/>
        </w:rPr>
        <w:t xml:space="preserve"> second </w:t>
      </w:r>
      <w:r w:rsidRPr="00006EAE">
        <w:rPr>
          <w:rStyle w:val="Emphasis"/>
        </w:rPr>
        <w:t>presidency</w:t>
      </w:r>
      <w:r w:rsidRPr="00006EAE">
        <w:rPr>
          <w:sz w:val="16"/>
        </w:rPr>
        <w:t xml:space="preserve"> </w:t>
      </w:r>
      <w:r w:rsidRPr="00006EAE">
        <w:rPr>
          <w:rStyle w:val="StyleUnderline"/>
        </w:rPr>
        <w:t>at</w:t>
      </w:r>
      <w:r w:rsidRPr="00006EAE">
        <w:rPr>
          <w:sz w:val="16"/>
        </w:rPr>
        <w:t xml:space="preserve"> </w:t>
      </w:r>
      <w:r w:rsidRPr="00006EAE">
        <w:rPr>
          <w:rStyle w:val="Emphasis"/>
        </w:rPr>
        <w:t>the height of his political powers</w:t>
      </w:r>
      <w:r w:rsidRPr="00006EAE">
        <w:rPr>
          <w:sz w:val="16"/>
        </w:rPr>
        <w:t xml:space="preserve">, </w:t>
      </w:r>
      <w:r w:rsidRPr="00006EAE">
        <w:rPr>
          <w:rStyle w:val="StyleUnderline"/>
        </w:rPr>
        <w:t xml:space="preserve">a reality evidenced </w:t>
      </w:r>
      <w:r w:rsidRPr="00006EAE">
        <w:rPr>
          <w:sz w:val="16"/>
        </w:rPr>
        <w:t xml:space="preserve">once again this week </w:t>
      </w:r>
      <w:r w:rsidRPr="00006EAE">
        <w:rPr>
          <w:rStyle w:val="StyleUnderline"/>
        </w:rPr>
        <w:t>after he sent Capitol Hill into a tizzy</w:t>
      </w:r>
      <w:r w:rsidRPr="00006EAE">
        <w:rPr>
          <w:sz w:val="16"/>
        </w:rPr>
        <w:t xml:space="preserve"> by </w:t>
      </w:r>
      <w:r w:rsidRPr="00006EAE">
        <w:rPr>
          <w:rStyle w:val="Emphasis"/>
        </w:rPr>
        <w:t>nuking</w:t>
      </w:r>
      <w:r w:rsidRPr="00006EAE">
        <w:rPr>
          <w:sz w:val="16"/>
        </w:rPr>
        <w:t xml:space="preserve"> Mike </w:t>
      </w:r>
      <w:r w:rsidRPr="00006EAE">
        <w:rPr>
          <w:rStyle w:val="Emphasis"/>
        </w:rPr>
        <w:t>Johnson’s stop-gap bill</w:t>
      </w:r>
      <w:r w:rsidRPr="00006EAE">
        <w:rPr>
          <w:sz w:val="16"/>
        </w:rPr>
        <w:t>. Of course, earlier today, he subsequently endorsed Johnson’s refurbished and slimmed-down C.R. plan—but the initial episode was instructive in that, despite potentially sending the government into a shutdown</w:t>
      </w:r>
      <w:r w:rsidRPr="00006EAE">
        <w:rPr>
          <w:rStyle w:val="Emphasis"/>
        </w:rPr>
        <w:t>, he somehow looked like a renegade hero within parts of his party.</w:t>
      </w:r>
    </w:p>
    <w:p w14:paraId="256187F3" w14:textId="77777777" w:rsidR="00652EFD" w:rsidRPr="00006EAE" w:rsidRDefault="00652EFD" w:rsidP="00652EFD">
      <w:pPr>
        <w:rPr>
          <w:sz w:val="16"/>
        </w:rPr>
      </w:pPr>
      <w:r w:rsidRPr="00006EAE">
        <w:rPr>
          <w:sz w:val="16"/>
        </w:rPr>
        <w:t xml:space="preserve">Anyway, the other side of this narrative is that Trump is a term-locked president (at least if you’re going by the Constitution), and history indicates that his party will almost certainly lose the House in the midterms. This gives him, realistically, about 18 months to spend his political capital. And no one knows more about political capital—and Trump’s unique relationship to it—than his former White House political director Bill Stepien. </w:t>
      </w:r>
    </w:p>
    <w:p w14:paraId="29A93558" w14:textId="77777777" w:rsidR="00652EFD" w:rsidRPr="00006EAE" w:rsidRDefault="00652EFD" w:rsidP="00652EFD">
      <w:pPr>
        <w:rPr>
          <w:sz w:val="16"/>
        </w:rPr>
      </w:pPr>
      <w:r w:rsidRPr="00006EAE">
        <w:rPr>
          <w:sz w:val="16"/>
        </w:rPr>
        <w:t xml:space="preserve">During Trump’s first term, Stepien fed the president polling information on his legislative agenda and, especially, on midterm races—even if Trump often followed his own gut instincts. Stepien recently came on my podcast, Somebody’s Gotta Win, to talk about Trump’s unusual relationship with political capital, how that will dictate the legislative fights ahead, and which cabinet appointments he thinks Trump will </w:t>
      </w:r>
      <w:proofErr w:type="gramStart"/>
      <w:r w:rsidRPr="00006EAE">
        <w:rPr>
          <w:sz w:val="16"/>
        </w:rPr>
        <w:t>actually fight</w:t>
      </w:r>
      <w:proofErr w:type="gramEnd"/>
      <w:r w:rsidRPr="00006EAE">
        <w:rPr>
          <w:sz w:val="16"/>
        </w:rPr>
        <w:t xml:space="preserve"> for. Plus, </w:t>
      </w:r>
      <w:proofErr w:type="gramStart"/>
      <w:r w:rsidRPr="00006EAE">
        <w:rPr>
          <w:sz w:val="16"/>
        </w:rPr>
        <w:t>in light of</w:t>
      </w:r>
      <w:proofErr w:type="gramEnd"/>
      <w:r w:rsidRPr="00006EAE">
        <w:rPr>
          <w:sz w:val="16"/>
        </w:rPr>
        <w:t xml:space="preserve"> his lawsuit against Iowa’s Ann Selzer, we also discussed his relationship with pollsters. This excerpt has been lightly edited and condensed for clarity.</w:t>
      </w:r>
    </w:p>
    <w:p w14:paraId="5B70300F" w14:textId="77777777" w:rsidR="00652EFD" w:rsidRPr="00006EAE" w:rsidRDefault="00652EFD" w:rsidP="00652EFD">
      <w:pPr>
        <w:rPr>
          <w:sz w:val="16"/>
        </w:rPr>
      </w:pPr>
      <w:r w:rsidRPr="00006EAE">
        <w:rPr>
          <w:sz w:val="16"/>
        </w:rPr>
        <w:t>Peak Trump</w:t>
      </w:r>
    </w:p>
    <w:p w14:paraId="79F0870A" w14:textId="77777777" w:rsidR="00652EFD" w:rsidRPr="00006EAE" w:rsidRDefault="00652EFD" w:rsidP="00652EFD">
      <w:pPr>
        <w:rPr>
          <w:sz w:val="16"/>
        </w:rPr>
      </w:pPr>
      <w:r w:rsidRPr="00006EAE">
        <w:rPr>
          <w:sz w:val="16"/>
        </w:rPr>
        <w:t>Tara Palmeri: What does a political director do inside the White House?</w:t>
      </w:r>
    </w:p>
    <w:p w14:paraId="1B797170" w14:textId="77777777" w:rsidR="00652EFD" w:rsidRPr="00006EAE" w:rsidRDefault="00652EFD" w:rsidP="00652EFD">
      <w:pPr>
        <w:rPr>
          <w:sz w:val="16"/>
        </w:rPr>
      </w:pPr>
      <w:r w:rsidRPr="00006EAE">
        <w:rPr>
          <w:sz w:val="16"/>
        </w:rPr>
        <w:t xml:space="preserve">Bill Stepien: In most White Houses, there’s a focus on helping guide the legislative agenda based on polling data and public sentiment. In a Trump White House, it’s quite different, as you might imagine. There’s a constant focus on races, candidates, and elections. My first two years with the president as political director were spent just feeding information to him—not putting a finger on the scale of, “Sir, you should do this.” People call him and talk about how great they </w:t>
      </w:r>
      <w:proofErr w:type="gramStart"/>
      <w:r w:rsidRPr="00006EAE">
        <w:rPr>
          <w:sz w:val="16"/>
        </w:rPr>
        <w:t>are, or</w:t>
      </w:r>
      <w:proofErr w:type="gramEnd"/>
      <w:r w:rsidRPr="00006EAE">
        <w:rPr>
          <w:sz w:val="16"/>
        </w:rPr>
        <w:t xml:space="preserve"> talk about how great their guy or gal is, without providing a full story. My job, as I saw it, was to provide a full political story of a race and give a full picture, so we could have our eyes wide open on whatever political decisions he sought to make.</w:t>
      </w:r>
    </w:p>
    <w:p w14:paraId="1D019142" w14:textId="77777777" w:rsidR="00652EFD" w:rsidRPr="00006EAE" w:rsidRDefault="00652EFD" w:rsidP="00652EFD">
      <w:pPr>
        <w:rPr>
          <w:sz w:val="16"/>
        </w:rPr>
      </w:pPr>
      <w:r w:rsidRPr="00006EAE">
        <w:rPr>
          <w:sz w:val="16"/>
        </w:rPr>
        <w:t xml:space="preserve">Many things are different eight years later. Most notably, </w:t>
      </w:r>
      <w:r w:rsidRPr="00006EAE">
        <w:rPr>
          <w:rStyle w:val="StyleUnderline"/>
        </w:rPr>
        <w:t>his political strength is</w:t>
      </w:r>
      <w:r w:rsidRPr="00006EAE">
        <w:rPr>
          <w:sz w:val="16"/>
        </w:rPr>
        <w:t xml:space="preserve"> </w:t>
      </w:r>
      <w:r w:rsidRPr="00006EAE">
        <w:rPr>
          <w:rStyle w:val="Emphasis"/>
        </w:rPr>
        <w:t>much more sizable</w:t>
      </w:r>
      <w:r w:rsidRPr="00006EAE">
        <w:rPr>
          <w:sz w:val="16"/>
        </w:rPr>
        <w:t xml:space="preserve">. Now, </w:t>
      </w:r>
      <w:r w:rsidRPr="00006EAE">
        <w:rPr>
          <w:rStyle w:val="StyleUnderline"/>
        </w:rPr>
        <w:t>you have</w:t>
      </w:r>
      <w:r w:rsidRPr="00006EAE">
        <w:rPr>
          <w:sz w:val="16"/>
        </w:rPr>
        <w:t xml:space="preserve"> </w:t>
      </w:r>
      <w:r w:rsidRPr="00006EAE">
        <w:rPr>
          <w:rStyle w:val="Emphasis"/>
        </w:rPr>
        <w:t>people beating down the door</w:t>
      </w:r>
      <w:r w:rsidRPr="00006EAE">
        <w:rPr>
          <w:sz w:val="16"/>
        </w:rPr>
        <w:t xml:space="preserve"> </w:t>
      </w:r>
      <w:r w:rsidRPr="00006EAE">
        <w:rPr>
          <w:rStyle w:val="StyleUnderline"/>
        </w:rPr>
        <w:t>because</w:t>
      </w:r>
      <w:r w:rsidRPr="00006EAE">
        <w:rPr>
          <w:sz w:val="16"/>
        </w:rPr>
        <w:t xml:space="preserve"> </w:t>
      </w:r>
      <w:r w:rsidRPr="00006EAE">
        <w:rPr>
          <w:rStyle w:val="Emphasis"/>
        </w:rPr>
        <w:t>he’s at the height of his power</w:t>
      </w:r>
      <w:r w:rsidRPr="00006EAE">
        <w:rPr>
          <w:sz w:val="16"/>
        </w:rPr>
        <w:t>. At any point, we would have died to have the poll numbers and strength that he has right now.</w:t>
      </w:r>
    </w:p>
    <w:p w14:paraId="602E53F6" w14:textId="77777777" w:rsidR="00652EFD" w:rsidRPr="00006EAE" w:rsidRDefault="00652EFD" w:rsidP="00652EFD">
      <w:pPr>
        <w:rPr>
          <w:sz w:val="16"/>
        </w:rPr>
      </w:pPr>
      <w:r w:rsidRPr="00006EAE">
        <w:rPr>
          <w:sz w:val="16"/>
        </w:rPr>
        <w:t>Trump’s down-ballot endorsements have had a spotty record—and he’s done some unusual ones. For instance, in the ’22 Missouri Senate primary, he offered a kind of double endorsement to both Eric Schmitt and the scandal-plagued former governor Eric Greitens, and he’s done this more than once. Usually, an endorsement is a golden ticket, but Trump doesn’t look at political capital that way.</w:t>
      </w:r>
    </w:p>
    <w:p w14:paraId="6C57ED0A" w14:textId="77777777" w:rsidR="00652EFD" w:rsidRPr="00006EAE" w:rsidRDefault="00652EFD" w:rsidP="00652EFD">
      <w:pPr>
        <w:rPr>
          <w:sz w:val="16"/>
        </w:rPr>
      </w:pPr>
      <w:r w:rsidRPr="00006EAE">
        <w:rPr>
          <w:sz w:val="16"/>
        </w:rPr>
        <w:t xml:space="preserve">I think people oftentimes have a misguided view of the kind of person he </w:t>
      </w:r>
      <w:proofErr w:type="gramStart"/>
      <w:r w:rsidRPr="00006EAE">
        <w:rPr>
          <w:sz w:val="16"/>
        </w:rPr>
        <w:t>actually is</w:t>
      </w:r>
      <w:proofErr w:type="gramEnd"/>
      <w:r w:rsidRPr="00006EAE">
        <w:rPr>
          <w:sz w:val="16"/>
        </w:rPr>
        <w:t>. At the end of the day, he’s a people pleaser. He wants to make people happy. He wants to help people. He wants people to like him, and he wants to like people. The double-endorsement thing isn’t something I’d seen before, but it’s in line with him wanting to please and to help. That’s an example of him doing things his own way, for sure.</w:t>
      </w:r>
    </w:p>
    <w:p w14:paraId="042D8F53" w14:textId="77777777" w:rsidR="00652EFD" w:rsidRPr="00006EAE" w:rsidRDefault="00652EFD" w:rsidP="00652EFD">
      <w:pPr>
        <w:rPr>
          <w:sz w:val="16"/>
        </w:rPr>
      </w:pPr>
      <w:r w:rsidRPr="00006EAE">
        <w:rPr>
          <w:sz w:val="16"/>
        </w:rPr>
        <w:t xml:space="preserve">I think there are different ways to view political capital. Someone I used to work with would often say that you can obtain political capital and keep it in your desk drawer to save and use for a later date—or you can use it and </w:t>
      </w:r>
      <w:proofErr w:type="gramStart"/>
      <w:r w:rsidRPr="00006EAE">
        <w:rPr>
          <w:sz w:val="16"/>
        </w:rPr>
        <w:t>actually expend</w:t>
      </w:r>
      <w:proofErr w:type="gramEnd"/>
      <w:r w:rsidRPr="00006EAE">
        <w:rPr>
          <w:sz w:val="16"/>
        </w:rPr>
        <w:t xml:space="preserve"> it for something you want or need. </w:t>
      </w:r>
      <w:r w:rsidRPr="00006EAE">
        <w:rPr>
          <w:rStyle w:val="Emphasis"/>
        </w:rPr>
        <w:t>Trump views political capital</w:t>
      </w:r>
      <w:r w:rsidRPr="00006EAE">
        <w:rPr>
          <w:sz w:val="16"/>
        </w:rPr>
        <w:t xml:space="preserve"> in the latter category. </w:t>
      </w:r>
      <w:r w:rsidRPr="00006EAE">
        <w:rPr>
          <w:rStyle w:val="Emphasis"/>
        </w:rPr>
        <w:t>He gets it. He uses it.</w:t>
      </w:r>
      <w:r w:rsidRPr="00006EAE">
        <w:rPr>
          <w:sz w:val="16"/>
        </w:rPr>
        <w:t xml:space="preserve"> </w:t>
      </w:r>
      <w:r w:rsidRPr="00006EAE">
        <w:rPr>
          <w:rStyle w:val="StyleUnderline"/>
        </w:rPr>
        <w:t>And</w:t>
      </w:r>
      <w:r w:rsidRPr="00006EAE">
        <w:rPr>
          <w:sz w:val="16"/>
        </w:rPr>
        <w:t xml:space="preserve"> </w:t>
      </w:r>
      <w:r w:rsidRPr="00006EAE">
        <w:rPr>
          <w:rStyle w:val="Emphasis"/>
        </w:rPr>
        <w:t>unlike anyone I’ve seen before</w:t>
      </w:r>
      <w:r w:rsidRPr="00006EAE">
        <w:rPr>
          <w:rStyle w:val="StyleUnderline"/>
        </w:rPr>
        <w:t>,</w:t>
      </w:r>
      <w:r w:rsidRPr="00006EAE">
        <w:rPr>
          <w:sz w:val="16"/>
        </w:rPr>
        <w:t xml:space="preserve"> </w:t>
      </w:r>
      <w:r w:rsidRPr="00006EAE">
        <w:rPr>
          <w:rStyle w:val="Emphasis"/>
        </w:rPr>
        <w:t>he can get more</w:t>
      </w:r>
      <w:r w:rsidRPr="00006EAE">
        <w:rPr>
          <w:sz w:val="16"/>
        </w:rPr>
        <w:t xml:space="preserve">. </w:t>
      </w:r>
      <w:r w:rsidRPr="00006EAE">
        <w:rPr>
          <w:rStyle w:val="StyleUnderline"/>
        </w:rPr>
        <w:t>I’m not sure</w:t>
      </w:r>
      <w:r w:rsidRPr="00006EAE">
        <w:rPr>
          <w:sz w:val="16"/>
        </w:rPr>
        <w:t xml:space="preserve"> </w:t>
      </w:r>
      <w:r w:rsidRPr="00006EAE">
        <w:rPr>
          <w:rStyle w:val="Emphasis"/>
        </w:rPr>
        <w:t>anyone has really seen an unending supply of political capital like Trump has</w:t>
      </w:r>
      <w:r w:rsidRPr="00006EAE">
        <w:rPr>
          <w:sz w:val="16"/>
        </w:rPr>
        <w:t xml:space="preserve">, and I always laughed when I was in the White House and read stories about how he’d be enraged when one of his endorsees lost a race. He sees these things as wins and losses. He’s very black and white in how he views these races and his decisions. </w:t>
      </w:r>
    </w:p>
    <w:p w14:paraId="62E00BD6" w14:textId="77777777" w:rsidR="00652EFD" w:rsidRPr="00006EAE" w:rsidRDefault="00652EFD" w:rsidP="00652EFD">
      <w:pPr>
        <w:rPr>
          <w:sz w:val="16"/>
        </w:rPr>
      </w:pPr>
      <w:r w:rsidRPr="00006EAE">
        <w:rPr>
          <w:sz w:val="16"/>
        </w:rPr>
        <w:t xml:space="preserve">And </w:t>
      </w:r>
      <w:r w:rsidRPr="00006EAE">
        <w:rPr>
          <w:rStyle w:val="StyleUnderline"/>
        </w:rPr>
        <w:t>that</w:t>
      </w:r>
      <w:r w:rsidRPr="00006EAE">
        <w:rPr>
          <w:sz w:val="16"/>
        </w:rPr>
        <w:t xml:space="preserve"> </w:t>
      </w:r>
      <w:r w:rsidRPr="00006EAE">
        <w:rPr>
          <w:rStyle w:val="Emphasis"/>
        </w:rPr>
        <w:t>extends to cabinet nominees</w:t>
      </w:r>
      <w:r w:rsidRPr="00006EAE">
        <w:rPr>
          <w:sz w:val="16"/>
        </w:rPr>
        <w:t xml:space="preserve">, </w:t>
      </w:r>
      <w:r w:rsidRPr="00006EAE">
        <w:rPr>
          <w:rStyle w:val="Emphasis"/>
        </w:rPr>
        <w:t>to legislation</w:t>
      </w:r>
      <w:r w:rsidRPr="00006EAE">
        <w:rPr>
          <w:sz w:val="16"/>
        </w:rPr>
        <w:t xml:space="preserve">, </w:t>
      </w:r>
      <w:r w:rsidRPr="00006EAE">
        <w:rPr>
          <w:rStyle w:val="Emphasis"/>
        </w:rPr>
        <w:t>to basically anything he wants</w:t>
      </w:r>
      <w:r w:rsidRPr="00006EAE">
        <w:rPr>
          <w:sz w:val="16"/>
        </w:rPr>
        <w:t xml:space="preserve">. It feels like </w:t>
      </w:r>
      <w:r w:rsidRPr="00006EAE">
        <w:rPr>
          <w:rStyle w:val="StyleUnderline"/>
        </w:rPr>
        <w:t>everybody else is playing political chess</w:t>
      </w:r>
      <w:r w:rsidRPr="00006EAE">
        <w:rPr>
          <w:sz w:val="16"/>
        </w:rPr>
        <w:t xml:space="preserve">, and </w:t>
      </w:r>
      <w:r w:rsidRPr="00006EAE">
        <w:rPr>
          <w:rStyle w:val="Emphasis"/>
        </w:rPr>
        <w:t>he’s just like, Whatever…</w:t>
      </w:r>
    </w:p>
    <w:p w14:paraId="483302C8" w14:textId="77777777" w:rsidR="00652EFD" w:rsidRPr="00006EAE" w:rsidRDefault="00652EFD" w:rsidP="00652EFD">
      <w:pPr>
        <w:rPr>
          <w:b/>
          <w:iCs/>
          <w:u w:val="single"/>
          <w:bdr w:val="single" w:sz="8" w:space="0" w:color="auto"/>
        </w:rPr>
      </w:pPr>
      <w:r w:rsidRPr="00006EAE">
        <w:rPr>
          <w:sz w:val="16"/>
        </w:rPr>
        <w:t xml:space="preserve">He believes—and he’s right—that </w:t>
      </w:r>
      <w:r w:rsidRPr="00006EAE">
        <w:rPr>
          <w:rStyle w:val="Emphasis"/>
        </w:rPr>
        <w:t>with a tweet</w:t>
      </w:r>
      <w:r w:rsidRPr="00006EAE">
        <w:rPr>
          <w:sz w:val="16"/>
        </w:rPr>
        <w:t xml:space="preserve"> </w:t>
      </w:r>
      <w:r w:rsidRPr="00006EAE">
        <w:rPr>
          <w:rStyle w:val="StyleUnderline"/>
        </w:rPr>
        <w:t>or</w:t>
      </w:r>
      <w:r w:rsidRPr="00006EAE">
        <w:rPr>
          <w:sz w:val="16"/>
        </w:rPr>
        <w:t xml:space="preserve"> </w:t>
      </w:r>
      <w:r w:rsidRPr="00006EAE">
        <w:rPr>
          <w:rStyle w:val="Emphasis"/>
        </w:rPr>
        <w:t>a press conference</w:t>
      </w:r>
      <w:r w:rsidRPr="00006EAE">
        <w:rPr>
          <w:sz w:val="16"/>
        </w:rPr>
        <w:t xml:space="preserve">, </w:t>
      </w:r>
      <w:r w:rsidRPr="00006EAE">
        <w:rPr>
          <w:rStyle w:val="StyleUnderline"/>
        </w:rPr>
        <w:t>the</w:t>
      </w:r>
      <w:r w:rsidRPr="00006EAE">
        <w:rPr>
          <w:sz w:val="16"/>
        </w:rPr>
        <w:t xml:space="preserve"> </w:t>
      </w:r>
      <w:r w:rsidRPr="00006EAE">
        <w:rPr>
          <w:rStyle w:val="Emphasis"/>
        </w:rPr>
        <w:t>news media soaks it up</w:t>
      </w:r>
      <w:r w:rsidRPr="00006EAE">
        <w:rPr>
          <w:sz w:val="16"/>
        </w:rPr>
        <w:t xml:space="preserve">. </w:t>
      </w:r>
      <w:r w:rsidRPr="00006EAE">
        <w:rPr>
          <w:rStyle w:val="StyleUnderline"/>
        </w:rPr>
        <w:t>I don’t think he worries</w:t>
      </w:r>
      <w:r w:rsidRPr="00006EAE">
        <w:rPr>
          <w:sz w:val="16"/>
        </w:rPr>
        <w:t xml:space="preserve"> too much </w:t>
      </w:r>
      <w:r w:rsidRPr="00006EAE">
        <w:rPr>
          <w:rStyle w:val="StyleUnderline"/>
        </w:rPr>
        <w:t>about a bad news cycle</w:t>
      </w:r>
      <w:r w:rsidRPr="00006EAE">
        <w:rPr>
          <w:sz w:val="16"/>
        </w:rPr>
        <w:t xml:space="preserve">, because </w:t>
      </w:r>
      <w:r w:rsidRPr="00006EAE">
        <w:rPr>
          <w:rStyle w:val="Emphasis"/>
        </w:rPr>
        <w:t>it’s only a matter of hours</w:t>
      </w:r>
      <w:r w:rsidRPr="00006EAE">
        <w:rPr>
          <w:sz w:val="16"/>
        </w:rPr>
        <w:t xml:space="preserve">, not days or weeks </w:t>
      </w:r>
      <w:r w:rsidRPr="00006EAE">
        <w:rPr>
          <w:rStyle w:val="Emphasis"/>
        </w:rPr>
        <w:t>with this guy.</w:t>
      </w:r>
      <w:r w:rsidRPr="00006EAE">
        <w:rPr>
          <w:sz w:val="16"/>
        </w:rPr>
        <w:t xml:space="preserve"> </w:t>
      </w:r>
      <w:r w:rsidRPr="00006EAE">
        <w:rPr>
          <w:rStyle w:val="StyleUnderline"/>
        </w:rPr>
        <w:t>He’s using his levers of influence</w:t>
      </w:r>
      <w:r w:rsidRPr="00006EAE">
        <w:rPr>
          <w:sz w:val="16"/>
        </w:rPr>
        <w:t xml:space="preserve"> to negotiate, to push around, </w:t>
      </w:r>
      <w:r w:rsidRPr="00006EAE">
        <w:rPr>
          <w:rStyle w:val="Emphasis"/>
        </w:rPr>
        <w:t>to get people to sit up in their chairs</w:t>
      </w:r>
      <w:r w:rsidRPr="00006EAE">
        <w:rPr>
          <w:sz w:val="16"/>
        </w:rPr>
        <w:t xml:space="preserve">. </w:t>
      </w:r>
      <w:r w:rsidRPr="00006EAE">
        <w:rPr>
          <w:rStyle w:val="StyleUnderline"/>
        </w:rPr>
        <w:t>That’s</w:t>
      </w:r>
      <w:r w:rsidRPr="00006EAE">
        <w:rPr>
          <w:sz w:val="16"/>
        </w:rPr>
        <w:t xml:space="preserve"> </w:t>
      </w:r>
      <w:r w:rsidRPr="00006EAE">
        <w:rPr>
          <w:rStyle w:val="Emphasis"/>
        </w:rPr>
        <w:t>very different from what we’re used to from the person sitting in that office</w:t>
      </w:r>
      <w:r w:rsidRPr="00006EAE">
        <w:rPr>
          <w:sz w:val="16"/>
        </w:rPr>
        <w:t xml:space="preserve">, </w:t>
      </w:r>
      <w:r w:rsidRPr="00006EAE">
        <w:rPr>
          <w:rStyle w:val="StyleUnderline"/>
        </w:rPr>
        <w:t>but</w:t>
      </w:r>
      <w:r w:rsidRPr="00006EAE">
        <w:rPr>
          <w:sz w:val="16"/>
        </w:rPr>
        <w:t xml:space="preserve"> </w:t>
      </w:r>
      <w:r w:rsidRPr="00006EAE">
        <w:rPr>
          <w:rStyle w:val="Emphasis"/>
        </w:rPr>
        <w:t>this is the guy.</w:t>
      </w:r>
    </w:p>
    <w:p w14:paraId="4542D0B4" w14:textId="5DF223D0" w:rsidR="00246159" w:rsidRPr="00006EAE" w:rsidRDefault="00652EFD" w:rsidP="00246159">
      <w:pPr>
        <w:pStyle w:val="Heading3"/>
      </w:pPr>
      <w:r w:rsidRPr="00006EAE">
        <w:t>PC Low</w:t>
      </w:r>
    </w:p>
    <w:p w14:paraId="2DBFFFA1" w14:textId="77777777" w:rsidR="00652EFD" w:rsidRPr="00006EAE" w:rsidRDefault="00652EFD" w:rsidP="00652EFD">
      <w:pPr>
        <w:pStyle w:val="Heading4"/>
      </w:pPr>
      <w:r w:rsidRPr="00006EAE">
        <w:t xml:space="preserve">Tariffs </w:t>
      </w:r>
      <w:r w:rsidRPr="00006EAE">
        <w:rPr>
          <w:u w:val="single"/>
        </w:rPr>
        <w:t>crush</w:t>
      </w:r>
      <w:r w:rsidRPr="00006EAE">
        <w:t xml:space="preserve"> support for the agenda.</w:t>
      </w:r>
    </w:p>
    <w:p w14:paraId="39BE990F" w14:textId="77777777" w:rsidR="00652EFD" w:rsidRPr="00006EAE" w:rsidRDefault="00652EFD" w:rsidP="00652EFD">
      <w:r w:rsidRPr="00006EAE">
        <w:t xml:space="preserve">Sahil </w:t>
      </w:r>
      <w:r w:rsidRPr="00006EAE">
        <w:rPr>
          <w:rStyle w:val="Style13ptBold"/>
        </w:rPr>
        <w:t>Kapur 4-3</w:t>
      </w:r>
      <w:r w:rsidRPr="00006EAE">
        <w:t>. With Scott Wong; Reporters for NBC News. "Republicans weigh using the power of Congress to rein in Trump on tariffs." NBC News. 4-3-2025. https://www.nbcnews.com/politics/congress/republicans-weigh-using-power-congress-rein-trump-tariffs-rcna199555</w:t>
      </w:r>
    </w:p>
    <w:p w14:paraId="6002988F" w14:textId="77777777" w:rsidR="00652EFD" w:rsidRPr="00006EAE" w:rsidRDefault="00652EFD" w:rsidP="00652EFD">
      <w:pPr>
        <w:rPr>
          <w:rStyle w:val="StyleUnderline"/>
        </w:rPr>
      </w:pPr>
      <w:r w:rsidRPr="00006EAE">
        <w:rPr>
          <w:rStyle w:val="StyleUnderline"/>
        </w:rPr>
        <w:t xml:space="preserve">The </w:t>
      </w:r>
      <w:r w:rsidRPr="00006EAE">
        <w:rPr>
          <w:rStyle w:val="Emphasis"/>
        </w:rPr>
        <w:t>fallout</w:t>
      </w:r>
      <w:r w:rsidRPr="00006EAE">
        <w:rPr>
          <w:rStyle w:val="StyleUnderline"/>
        </w:rPr>
        <w:t xml:space="preserve"> from President Donald </w:t>
      </w:r>
      <w:r w:rsidRPr="00006EAE">
        <w:rPr>
          <w:rStyle w:val="Emphasis"/>
        </w:rPr>
        <w:t>Trump's</w:t>
      </w:r>
      <w:r w:rsidRPr="00006EAE">
        <w:rPr>
          <w:rStyle w:val="StyleUnderline"/>
        </w:rPr>
        <w:t xml:space="preserve"> aggressive </w:t>
      </w:r>
      <w:r w:rsidRPr="00006EAE">
        <w:rPr>
          <w:rStyle w:val="Emphasis"/>
        </w:rPr>
        <w:t>new tariffs</w:t>
      </w:r>
      <w:r w:rsidRPr="00006EAE">
        <w:rPr>
          <w:rStyle w:val="StyleUnderline"/>
        </w:rPr>
        <w:t xml:space="preserve"> has spurred </w:t>
      </w:r>
      <w:r w:rsidRPr="00006EAE">
        <w:rPr>
          <w:rStyle w:val="Emphasis"/>
        </w:rPr>
        <w:t>Congress</w:t>
      </w:r>
      <w:r w:rsidRPr="00006EAE">
        <w:rPr>
          <w:rStyle w:val="StyleUnderline"/>
        </w:rPr>
        <w:t xml:space="preserve"> into </w:t>
      </w:r>
      <w:r w:rsidRPr="00006EAE">
        <w:rPr>
          <w:rStyle w:val="Emphasis"/>
        </w:rPr>
        <w:t>action</w:t>
      </w:r>
      <w:r w:rsidRPr="00006EAE">
        <w:rPr>
          <w:sz w:val="16"/>
        </w:rPr>
        <w:t xml:space="preserve">, </w:t>
      </w:r>
      <w:r w:rsidRPr="00006EAE">
        <w:rPr>
          <w:rStyle w:val="StyleUnderline"/>
        </w:rPr>
        <w:t xml:space="preserve">with a </w:t>
      </w:r>
      <w:r w:rsidRPr="00006EAE">
        <w:rPr>
          <w:rStyle w:val="Emphasis"/>
        </w:rPr>
        <w:t>growing number</w:t>
      </w:r>
      <w:r w:rsidRPr="00006EAE">
        <w:rPr>
          <w:rStyle w:val="StyleUnderline"/>
        </w:rPr>
        <w:t xml:space="preserve"> of </w:t>
      </w:r>
      <w:r w:rsidRPr="00006EAE">
        <w:rPr>
          <w:rStyle w:val="Emphasis"/>
        </w:rPr>
        <w:t>Republicans</w:t>
      </w:r>
      <w:r w:rsidRPr="00006EAE">
        <w:rPr>
          <w:rStyle w:val="StyleUnderline"/>
        </w:rPr>
        <w:t xml:space="preserve"> </w:t>
      </w:r>
      <w:r w:rsidRPr="00006EAE">
        <w:rPr>
          <w:rStyle w:val="Emphasis"/>
        </w:rPr>
        <w:t>joining Democrats</w:t>
      </w:r>
      <w:r w:rsidRPr="00006EAE">
        <w:rPr>
          <w:rStyle w:val="StyleUnderline"/>
        </w:rPr>
        <w:t xml:space="preserve"> to express interest in using their power to restrain him.</w:t>
      </w:r>
    </w:p>
    <w:p w14:paraId="5EA3840F" w14:textId="77777777" w:rsidR="00652EFD" w:rsidRPr="00006EAE" w:rsidRDefault="00652EFD" w:rsidP="00652EFD">
      <w:pPr>
        <w:rPr>
          <w:sz w:val="16"/>
        </w:rPr>
      </w:pPr>
      <w:r w:rsidRPr="00006EAE">
        <w:rPr>
          <w:rStyle w:val="StyleUnderline"/>
        </w:rPr>
        <w:t xml:space="preserve">After the GOP-led Senate </w:t>
      </w:r>
      <w:r w:rsidRPr="00006EAE">
        <w:rPr>
          <w:rStyle w:val="Emphasis"/>
        </w:rPr>
        <w:t>delivered a rare rebuke</w:t>
      </w:r>
      <w:r w:rsidRPr="00006EAE">
        <w:rPr>
          <w:rStyle w:val="StyleUnderline"/>
        </w:rPr>
        <w:t xml:space="preserve"> to Trump on Wednesday</w:t>
      </w:r>
      <w:r w:rsidRPr="00006EAE">
        <w:rPr>
          <w:sz w:val="16"/>
        </w:rPr>
        <w:t xml:space="preserve"> by voting to undo his tariffs on Canada, </w:t>
      </w:r>
      <w:r w:rsidRPr="00006EAE">
        <w:rPr>
          <w:rStyle w:val="StyleUnderline"/>
        </w:rPr>
        <w:t xml:space="preserve">lawmakers in both chambers are weighing additional </w:t>
      </w:r>
      <w:r w:rsidRPr="00006EAE">
        <w:rPr>
          <w:rStyle w:val="Emphasis"/>
        </w:rPr>
        <w:t>steps</w:t>
      </w:r>
      <w:r w:rsidRPr="00006EAE">
        <w:rPr>
          <w:rStyle w:val="StyleUnderline"/>
        </w:rPr>
        <w:t xml:space="preserve"> to </w:t>
      </w:r>
      <w:r w:rsidRPr="00006EAE">
        <w:rPr>
          <w:rStyle w:val="Emphasis"/>
        </w:rPr>
        <w:t>rein him in</w:t>
      </w:r>
      <w:r w:rsidRPr="00006EAE">
        <w:rPr>
          <w:sz w:val="16"/>
        </w:rPr>
        <w:t xml:space="preserve">. </w:t>
      </w:r>
      <w:r w:rsidRPr="00006EAE">
        <w:rPr>
          <w:rStyle w:val="Emphasis"/>
        </w:rPr>
        <w:t>Senators</w:t>
      </w:r>
      <w:r w:rsidRPr="00006EAE">
        <w:rPr>
          <w:rStyle w:val="StyleUnderline"/>
        </w:rPr>
        <w:t xml:space="preserve"> are </w:t>
      </w:r>
      <w:r w:rsidRPr="00006EAE">
        <w:rPr>
          <w:rStyle w:val="Emphasis"/>
        </w:rPr>
        <w:t>eyeing other mechanisms</w:t>
      </w:r>
      <w:r w:rsidRPr="00006EAE">
        <w:rPr>
          <w:rStyle w:val="StyleUnderline"/>
        </w:rPr>
        <w:t xml:space="preserve"> to rescind Trump’s existing </w:t>
      </w:r>
      <w:r w:rsidRPr="00006EAE">
        <w:rPr>
          <w:rStyle w:val="Emphasis"/>
        </w:rPr>
        <w:t>tariffs</w:t>
      </w:r>
      <w:r w:rsidRPr="00006EAE">
        <w:rPr>
          <w:rStyle w:val="StyleUnderline"/>
        </w:rPr>
        <w:t xml:space="preserve"> while limiting his ability to impose new ones</w:t>
      </w:r>
      <w:r w:rsidRPr="00006EAE">
        <w:rPr>
          <w:sz w:val="16"/>
        </w:rPr>
        <w:t>. And Democrats in the House are exploring ways to force a vote to revoke Canadian tariffs, putting out feelers to attract support from Republicans.</w:t>
      </w:r>
    </w:p>
    <w:p w14:paraId="420E12AF" w14:textId="77777777" w:rsidR="00652EFD" w:rsidRPr="00006EAE" w:rsidRDefault="00652EFD" w:rsidP="00652EFD">
      <w:pPr>
        <w:rPr>
          <w:rStyle w:val="StyleUnderline"/>
        </w:rPr>
      </w:pPr>
      <w:r w:rsidRPr="00006EAE">
        <w:rPr>
          <w:sz w:val="16"/>
        </w:rPr>
        <w:t xml:space="preserve">These efforts have a high bar for success as any resolution to undo Trump’s tariffs, or new law affecting his powers, would have to get around a presidential veto. But </w:t>
      </w:r>
      <w:r w:rsidRPr="00006EAE">
        <w:rPr>
          <w:rStyle w:val="StyleUnderline"/>
        </w:rPr>
        <w:t xml:space="preserve">the level of </w:t>
      </w:r>
      <w:r w:rsidRPr="00006EAE">
        <w:rPr>
          <w:rStyle w:val="Emphasis"/>
        </w:rPr>
        <w:t>support</w:t>
      </w:r>
      <w:r w:rsidRPr="00006EAE">
        <w:rPr>
          <w:rStyle w:val="StyleUnderline"/>
        </w:rPr>
        <w:t xml:space="preserve"> in </w:t>
      </w:r>
      <w:r w:rsidRPr="00006EAE">
        <w:rPr>
          <w:rStyle w:val="Emphasis"/>
        </w:rPr>
        <w:t>Congress</w:t>
      </w:r>
      <w:r w:rsidRPr="00006EAE">
        <w:rPr>
          <w:rStyle w:val="StyleUnderline"/>
        </w:rPr>
        <w:t xml:space="preserve"> could affect the </w:t>
      </w:r>
      <w:r w:rsidRPr="00006EAE">
        <w:rPr>
          <w:rStyle w:val="Emphasis"/>
        </w:rPr>
        <w:t>president’s political calculus</w:t>
      </w:r>
      <w:r w:rsidRPr="00006EAE">
        <w:rPr>
          <w:rStyle w:val="StyleUnderline"/>
        </w:rPr>
        <w:t xml:space="preserve"> around using taxes on imports to the U.S. as a centerpiece of his agenda.</w:t>
      </w:r>
    </w:p>
    <w:p w14:paraId="66217CDC" w14:textId="6A5EC239" w:rsidR="00652EFD" w:rsidRPr="00006EAE" w:rsidRDefault="00652EFD" w:rsidP="00652EFD">
      <w:pPr>
        <w:rPr>
          <w:u w:val="single"/>
        </w:rPr>
      </w:pPr>
      <w:r w:rsidRPr="00006EAE">
        <w:rPr>
          <w:sz w:val="16"/>
        </w:rPr>
        <w:t xml:space="preserve">Sen. Chuck </w:t>
      </w:r>
      <w:r w:rsidRPr="00006EAE">
        <w:rPr>
          <w:rStyle w:val="Emphasis"/>
        </w:rPr>
        <w:t>Grassley</w:t>
      </w:r>
      <w:r w:rsidRPr="00006EAE">
        <w:rPr>
          <w:sz w:val="16"/>
        </w:rPr>
        <w:t xml:space="preserve">, R-Iowa, a Trump ally who is third in line to the presidency, </w:t>
      </w:r>
      <w:r w:rsidRPr="00006EAE">
        <w:rPr>
          <w:rStyle w:val="StyleUnderline"/>
        </w:rPr>
        <w:t>introduced a bill</w:t>
      </w:r>
      <w:r w:rsidRPr="00006EAE">
        <w:rPr>
          <w:sz w:val="16"/>
        </w:rPr>
        <w:t xml:space="preserve"> with Sen. Maria Cantwell, D-Wash., on Thursday </w:t>
      </w:r>
      <w:r w:rsidRPr="00006EAE">
        <w:rPr>
          <w:rStyle w:val="StyleUnderline"/>
        </w:rPr>
        <w:t xml:space="preserve">that would reassert </w:t>
      </w:r>
      <w:r w:rsidRPr="00006EAE">
        <w:rPr>
          <w:rStyle w:val="Emphasis"/>
        </w:rPr>
        <w:t>Congress' authority</w:t>
      </w:r>
      <w:r w:rsidRPr="00006EAE">
        <w:rPr>
          <w:rStyle w:val="StyleUnderline"/>
        </w:rPr>
        <w:t xml:space="preserve"> and </w:t>
      </w:r>
      <w:r w:rsidRPr="00006EAE">
        <w:rPr>
          <w:rStyle w:val="Emphasis"/>
        </w:rPr>
        <w:t>slap restrictions</w:t>
      </w:r>
      <w:r w:rsidRPr="00006EAE">
        <w:rPr>
          <w:rStyle w:val="StyleUnderline"/>
        </w:rPr>
        <w:t xml:space="preserve"> on the </w:t>
      </w:r>
      <w:r w:rsidRPr="00006EAE">
        <w:rPr>
          <w:rStyle w:val="Emphasis"/>
        </w:rPr>
        <w:t>president's</w:t>
      </w:r>
      <w:r w:rsidRPr="00006EAE">
        <w:rPr>
          <w:rStyle w:val="StyleUnderline"/>
        </w:rPr>
        <w:t xml:space="preserve"> </w:t>
      </w:r>
      <w:r w:rsidRPr="00006EAE">
        <w:rPr>
          <w:rStyle w:val="Emphasis"/>
        </w:rPr>
        <w:t>power</w:t>
      </w:r>
      <w:r w:rsidRPr="00006EAE">
        <w:rPr>
          <w:rStyle w:val="StyleUnderline"/>
        </w:rPr>
        <w:t xml:space="preserve"> to levy tariffs.</w:t>
      </w:r>
    </w:p>
    <w:p w14:paraId="77D10A5F" w14:textId="7D9F5F8C" w:rsidR="00246159" w:rsidRPr="00006EAE" w:rsidRDefault="00246159" w:rsidP="00246159">
      <w:pPr>
        <w:pStyle w:val="Heading4"/>
      </w:pPr>
      <w:proofErr w:type="gramStart"/>
      <w:r w:rsidRPr="00006EAE">
        <w:t>Trump’s</w:t>
      </w:r>
      <w:proofErr w:type="gramEnd"/>
      <w:r w:rsidRPr="00006EAE">
        <w:t xml:space="preserve"> zapped his political capital</w:t>
      </w:r>
    </w:p>
    <w:p w14:paraId="22FF9142" w14:textId="1762D1F1" w:rsidR="00246159" w:rsidRPr="00006EAE" w:rsidRDefault="00246159" w:rsidP="00246159">
      <w:pPr>
        <w:rPr>
          <w:rStyle w:val="Style13ptBold"/>
        </w:rPr>
      </w:pPr>
      <w:r w:rsidRPr="00006EAE">
        <w:rPr>
          <w:rStyle w:val="Style13ptBold"/>
        </w:rPr>
        <w:t>Lewis, columnist featured in the Hill, 3/6/25</w:t>
      </w:r>
    </w:p>
    <w:p w14:paraId="7F253100" w14:textId="3C67815A" w:rsidR="00246159" w:rsidRPr="00006EAE" w:rsidRDefault="00246159" w:rsidP="00246159">
      <w:r w:rsidRPr="00006EAE">
        <w:t>[Matt K. Lewis, The Hill, “</w:t>
      </w:r>
      <w:r w:rsidRPr="00006EAE">
        <w:t>Trump may have already planted the seeds of his political collapse</w:t>
      </w:r>
      <w:r w:rsidRPr="00006EAE">
        <w:t xml:space="preserve">”, </w:t>
      </w:r>
      <w:hyperlink r:id="rId27" w:history="1">
        <w:r w:rsidRPr="00006EAE">
          <w:rPr>
            <w:rStyle w:val="Hyperlink"/>
          </w:rPr>
          <w:t>https://thehill.com/opinion/campaign/5178643-trump-may-have-already-planted-the-seeds-of-his-political-collapse/</w:t>
        </w:r>
      </w:hyperlink>
      <w:r w:rsidRPr="00006EAE">
        <w:t>, accessed 6/12/25]</w:t>
      </w:r>
    </w:p>
    <w:p w14:paraId="7356BC2C" w14:textId="77777777" w:rsidR="00246159" w:rsidRPr="00006EAE" w:rsidRDefault="00246159" w:rsidP="00246159">
      <w:pPr>
        <w:rPr>
          <w:rStyle w:val="Emphasis"/>
        </w:rPr>
      </w:pPr>
      <w:r w:rsidRPr="00006EAE">
        <w:rPr>
          <w:sz w:val="16"/>
        </w:rPr>
        <w:t>O</w:t>
      </w:r>
      <w:r w:rsidRPr="00006EAE">
        <w:rPr>
          <w:sz w:val="16"/>
        </w:rPr>
        <w:t xml:space="preserve">ver the last six weeks, President </w:t>
      </w:r>
      <w:r w:rsidRPr="00006EAE">
        <w:rPr>
          <w:rStyle w:val="StyleUnderline"/>
        </w:rPr>
        <w:t>Trump has been spending political capital like a drunk at a casino who insists he’s got “a system.”</w:t>
      </w:r>
      <w:r w:rsidRPr="00006EAE">
        <w:rPr>
          <w:sz w:val="16"/>
        </w:rPr>
        <w:t xml:space="preserve"> If history is any predictor, </w:t>
      </w:r>
      <w:r w:rsidRPr="00006EAE">
        <w:rPr>
          <w:rStyle w:val="Emphasis"/>
        </w:rPr>
        <w:t>his second term trajectory may already be set — right off a cliff, pedal to the floor.</w:t>
      </w:r>
    </w:p>
    <w:p w14:paraId="300F3149" w14:textId="77777777" w:rsidR="00246159" w:rsidRPr="00006EAE" w:rsidRDefault="00246159" w:rsidP="00246159">
      <w:pPr>
        <w:rPr>
          <w:sz w:val="16"/>
        </w:rPr>
      </w:pPr>
      <w:r w:rsidRPr="00006EAE">
        <w:rPr>
          <w:sz w:val="16"/>
        </w:rPr>
        <w:t>Too soon to say that? Consider former President Joe Biden, who, in his first weeks in office, reversed Trump’s border policies and unleashed another flood of pandemic relief cash. These moves ultimately helped create his two biggest political headaches: a migrant crisis and runaway inflation so bad that even Dollar Tree had to raise its prices.</w:t>
      </w:r>
    </w:p>
    <w:p w14:paraId="3F82E6C0" w14:textId="219018AC" w:rsidR="00246159" w:rsidRPr="00006EAE" w:rsidRDefault="00246159" w:rsidP="00246159">
      <w:pPr>
        <w:rPr>
          <w:rStyle w:val="StyleUnderline"/>
        </w:rPr>
      </w:pPr>
      <w:r w:rsidRPr="00006EAE">
        <w:rPr>
          <w:sz w:val="16"/>
        </w:rPr>
        <w:t xml:space="preserve">Then </w:t>
      </w:r>
      <w:r w:rsidRPr="00006EAE">
        <w:rPr>
          <w:rStyle w:val="StyleUnderline"/>
        </w:rPr>
        <w:t>Biden made it worse by shrugging the problems off. Immigration, his administration argued, was “cyclical,” and inflation was merely “transitory.” Neither explanation turned out to be accurate. His approval ratings tanked immediately upon his disastrous Afghanistan withdrawal and never recovered.</w:t>
      </w:r>
    </w:p>
    <w:p w14:paraId="4142F91B" w14:textId="77777777" w:rsidR="00246159" w:rsidRPr="00006EAE" w:rsidRDefault="00246159" w:rsidP="00246159">
      <w:pPr>
        <w:rPr>
          <w:rStyle w:val="Emphasis"/>
        </w:rPr>
      </w:pPr>
      <w:r w:rsidRPr="00006EAE">
        <w:rPr>
          <w:sz w:val="16"/>
        </w:rPr>
        <w:t xml:space="preserve">Now it’s Trump’s turn to step on a rake. </w:t>
      </w:r>
      <w:r w:rsidRPr="00006EAE">
        <w:rPr>
          <w:rStyle w:val="Emphasis"/>
        </w:rPr>
        <w:t xml:space="preserve">His approval ratings just went underwater, meaning he hit this </w:t>
      </w:r>
      <w:proofErr w:type="gramStart"/>
      <w:r w:rsidRPr="00006EAE">
        <w:rPr>
          <w:rStyle w:val="Emphasis"/>
        </w:rPr>
        <w:t>particular milestone</w:t>
      </w:r>
      <w:proofErr w:type="gramEnd"/>
      <w:r w:rsidRPr="00006EAE">
        <w:rPr>
          <w:rStyle w:val="Emphasis"/>
        </w:rPr>
        <w:t xml:space="preserve"> even faster than Biden.</w:t>
      </w:r>
      <w:r w:rsidRPr="00006EAE">
        <w:rPr>
          <w:sz w:val="16"/>
        </w:rPr>
        <w:t xml:space="preserve"> According to a new Ipsos poll, </w:t>
      </w:r>
      <w:r w:rsidRPr="00006EAE">
        <w:rPr>
          <w:rStyle w:val="StyleUnderline"/>
        </w:rPr>
        <w:t xml:space="preserve">three in five Americans think the cost of living — you know, the issue that likely won Trump the 2024 election — </w:t>
      </w:r>
      <w:r w:rsidRPr="00006EAE">
        <w:rPr>
          <w:rStyle w:val="Emphasis"/>
        </w:rPr>
        <w:t>is “going in the wrong direction.”</w:t>
      </w:r>
    </w:p>
    <w:p w14:paraId="46D7F431" w14:textId="77777777" w:rsidR="00246159" w:rsidRPr="00006EAE" w:rsidRDefault="00246159" w:rsidP="00246159">
      <w:pPr>
        <w:rPr>
          <w:rStyle w:val="StyleUnderline"/>
        </w:rPr>
      </w:pPr>
      <w:r w:rsidRPr="00006EAE">
        <w:rPr>
          <w:sz w:val="16"/>
        </w:rPr>
        <w:t xml:space="preserve">As you might recall, Trump promised to bring down food prices on day one. </w:t>
      </w:r>
      <w:r w:rsidRPr="00006EAE">
        <w:rPr>
          <w:rStyle w:val="StyleUnderline"/>
        </w:rPr>
        <w:t>Well, here we are, and Secretary of Agriculture Brooke Rollins is telling the public to deal with high egg prices by raising their own chickens.</w:t>
      </w:r>
    </w:p>
    <w:p w14:paraId="771176BC" w14:textId="67947EF9" w:rsidR="00246159" w:rsidRPr="00006EAE" w:rsidRDefault="00246159" w:rsidP="00246159">
      <w:pPr>
        <w:rPr>
          <w:sz w:val="16"/>
        </w:rPr>
      </w:pPr>
      <w:r w:rsidRPr="00006EAE">
        <w:rPr>
          <w:sz w:val="16"/>
        </w:rPr>
        <w:t>I understand the appeal. Raising chickens — at least in a world without bird flu — might sound charming, and I bet many environmentally conscious liberals would find it quite nostalgic. But for most urban and suburban Americans, this is like the secretary of transportation suggesting we tackle rising gas prices by riding horses to work.</w:t>
      </w:r>
    </w:p>
    <w:p w14:paraId="7F17BD27" w14:textId="77777777" w:rsidR="00246159" w:rsidRPr="00006EAE" w:rsidRDefault="00246159" w:rsidP="00246159">
      <w:pPr>
        <w:rPr>
          <w:sz w:val="16"/>
        </w:rPr>
      </w:pPr>
      <w:r w:rsidRPr="00006EAE">
        <w:rPr>
          <w:sz w:val="16"/>
        </w:rPr>
        <w:t>If a Democrat had said anything this absurd, Fox News would be hosting an emergency town hall titled “Biden’s Barnyard Blunder: The War on Your Wallet.” But somehow, this little nugget of genius has barely registered. Maybe people are too busy choosing between a carton of eggs and keeping the lights on.</w:t>
      </w:r>
    </w:p>
    <w:p w14:paraId="07EE804B" w14:textId="77777777" w:rsidR="00246159" w:rsidRPr="00006EAE" w:rsidRDefault="00246159" w:rsidP="00246159">
      <w:pPr>
        <w:rPr>
          <w:rStyle w:val="StyleUnderline"/>
        </w:rPr>
      </w:pPr>
      <w:r w:rsidRPr="00006EAE">
        <w:rPr>
          <w:sz w:val="16"/>
        </w:rPr>
        <w:t xml:space="preserve">Meanwhile, </w:t>
      </w:r>
      <w:r w:rsidRPr="00006EAE">
        <w:rPr>
          <w:rStyle w:val="StyleUnderline"/>
        </w:rPr>
        <w:t>Trump seems hell-bent on seeing just how much economic misery voters can stomach. His latest stroke of brilliance? Slapping tariffs on Canada and Mexico — because nothing fixes inflation quite like boosting prices.</w:t>
      </w:r>
    </w:p>
    <w:p w14:paraId="1480C249" w14:textId="3D949395" w:rsidR="00246159" w:rsidRPr="00006EAE" w:rsidRDefault="00246159" w:rsidP="00246159">
      <w:pPr>
        <w:rPr>
          <w:sz w:val="16"/>
        </w:rPr>
      </w:pPr>
      <w:r w:rsidRPr="00006EAE">
        <w:rPr>
          <w:sz w:val="16"/>
        </w:rPr>
        <w:t>Planning to build a house? Brace yourself for soaring lumber costs. And in case that wasn’t enough, his mass deportation plan threatens to gut the construction workforce, sending labor costs through the roof. It’s a perfect one-two punch: fewer workers, pricier materials and a housing market already on life support.</w:t>
      </w:r>
    </w:p>
    <w:p w14:paraId="5BAC6D0A" w14:textId="77777777" w:rsidR="00246159" w:rsidRPr="00006EAE" w:rsidRDefault="00246159" w:rsidP="00246159">
      <w:pPr>
        <w:rPr>
          <w:sz w:val="16"/>
        </w:rPr>
      </w:pPr>
      <w:r w:rsidRPr="00006EAE">
        <w:rPr>
          <w:sz w:val="16"/>
        </w:rPr>
        <w:t>Don’t worry, though — rather than acknowledge the flawed approach, Republicans are already laying the groundwork for the inevitable fallout of Trump’s policies by claiming that Americans are willing to suffer high prices for Trump.</w:t>
      </w:r>
    </w:p>
    <w:p w14:paraId="4D4071C5" w14:textId="77777777" w:rsidR="00246159" w:rsidRPr="00006EAE" w:rsidRDefault="00246159" w:rsidP="00246159">
      <w:pPr>
        <w:rPr>
          <w:sz w:val="16"/>
        </w:rPr>
      </w:pPr>
      <w:r w:rsidRPr="00006EAE">
        <w:rPr>
          <w:sz w:val="16"/>
        </w:rPr>
        <w:t>Right. Keep telling yourselves that.</w:t>
      </w:r>
    </w:p>
    <w:p w14:paraId="4261A97E" w14:textId="63BC6375" w:rsidR="00246159" w:rsidRPr="00006EAE" w:rsidRDefault="00246159" w:rsidP="00246159">
      <w:pPr>
        <w:rPr>
          <w:sz w:val="16"/>
        </w:rPr>
      </w:pPr>
      <w:r w:rsidRPr="00006EAE">
        <w:rPr>
          <w:sz w:val="16"/>
        </w:rPr>
        <w:t xml:space="preserve">Speaking of scams, Trump just announced something called a “strategic crypto reserve.” I don’t know what that is, but I do know if you put “crypto” and “Trump” in the same sentence, somebody is getting fleeced. And it </w:t>
      </w:r>
      <w:proofErr w:type="spellStart"/>
      <w:r w:rsidRPr="00006EAE">
        <w:rPr>
          <w:sz w:val="16"/>
        </w:rPr>
        <w:t>ain’t</w:t>
      </w:r>
      <w:proofErr w:type="spellEnd"/>
      <w:r w:rsidRPr="00006EAE">
        <w:rPr>
          <w:sz w:val="16"/>
        </w:rPr>
        <w:t xml:space="preserve"> him or his fat-cat friends in the tech industry.</w:t>
      </w:r>
    </w:p>
    <w:p w14:paraId="7BE58CEF" w14:textId="77777777" w:rsidR="00246159" w:rsidRPr="00006EAE" w:rsidRDefault="00246159" w:rsidP="00246159">
      <w:pPr>
        <w:rPr>
          <w:sz w:val="16"/>
        </w:rPr>
      </w:pPr>
      <w:r w:rsidRPr="00006EAE">
        <w:rPr>
          <w:sz w:val="16"/>
        </w:rPr>
        <w:t xml:space="preserve">This brings us to Elon Musk and his Department of Government Efficiency. On paper, cutting waste sounds great. In reality? A foreign-born billionaire with a ketamine habit and a collection of surprise baby mamas who is firing American workers </w:t>
      </w:r>
      <w:proofErr w:type="spellStart"/>
      <w:r w:rsidRPr="00006EAE">
        <w:rPr>
          <w:sz w:val="16"/>
        </w:rPr>
        <w:t>en</w:t>
      </w:r>
      <w:proofErr w:type="spellEnd"/>
      <w:r w:rsidRPr="00006EAE">
        <w:rPr>
          <w:sz w:val="16"/>
        </w:rPr>
        <w:t xml:space="preserve"> masse is the kind of thing that plays terribly — especially when some of the laid-off employees are Trump voters who somehow believed he would only go after other people.</w:t>
      </w:r>
    </w:p>
    <w:p w14:paraId="4DA38353" w14:textId="77777777" w:rsidR="00246159" w:rsidRPr="00006EAE" w:rsidRDefault="00246159" w:rsidP="00246159">
      <w:pPr>
        <w:rPr>
          <w:sz w:val="16"/>
        </w:rPr>
      </w:pPr>
      <w:r w:rsidRPr="00006EAE">
        <w:rPr>
          <w:sz w:val="16"/>
        </w:rPr>
        <w:t>That’s right. It turns out that the so-called “deep state” includes regular folks, many of them military veterans, who don’t love being laid off by a billionaire space cadet or one of his Gen Z minions.</w:t>
      </w:r>
    </w:p>
    <w:p w14:paraId="076D3AD8" w14:textId="3C596C7B" w:rsidR="00246159" w:rsidRPr="00006EAE" w:rsidRDefault="00246159" w:rsidP="00246159">
      <w:pPr>
        <w:rPr>
          <w:rStyle w:val="StyleUnderline"/>
        </w:rPr>
      </w:pPr>
      <w:r w:rsidRPr="00006EAE">
        <w:rPr>
          <w:rStyle w:val="StyleUnderline"/>
        </w:rPr>
        <w:t>Then there’s the looming foreign policy catastrophe: Trump has made an art form of alienating allies, but his decision to pause military aid and intelligence sharing for Ukraine could have severe consequences — like, say, Russia steamrolling right over Ukraine.</w:t>
      </w:r>
    </w:p>
    <w:p w14:paraId="6785C549" w14:textId="77777777" w:rsidR="00246159" w:rsidRPr="00006EAE" w:rsidRDefault="00246159" w:rsidP="00246159">
      <w:pPr>
        <w:rPr>
          <w:rStyle w:val="StyleUnderline"/>
        </w:rPr>
      </w:pPr>
      <w:proofErr w:type="gramStart"/>
      <w:r w:rsidRPr="00006EAE">
        <w:rPr>
          <w:rStyle w:val="StyleUnderline"/>
        </w:rPr>
        <w:t>A majority of</w:t>
      </w:r>
      <w:proofErr w:type="gramEnd"/>
      <w:r w:rsidRPr="00006EAE">
        <w:rPr>
          <w:rStyle w:val="StyleUnderline"/>
        </w:rPr>
        <w:t xml:space="preserve"> Americans, per Ipsos, </w:t>
      </w:r>
      <w:proofErr w:type="gramStart"/>
      <w:r w:rsidRPr="00006EAE">
        <w:rPr>
          <w:rStyle w:val="StyleUnderline"/>
        </w:rPr>
        <w:t>actually support</w:t>
      </w:r>
      <w:proofErr w:type="gramEnd"/>
      <w:r w:rsidRPr="00006EAE">
        <w:rPr>
          <w:rStyle w:val="StyleUnderline"/>
        </w:rPr>
        <w:t xml:space="preserve"> Ukraine fighting back with U.S. weapons. </w:t>
      </w:r>
      <w:proofErr w:type="gramStart"/>
      <w:r w:rsidRPr="00006EAE">
        <w:rPr>
          <w:rStyle w:val="StyleUnderline"/>
        </w:rPr>
        <w:t>So</w:t>
      </w:r>
      <w:proofErr w:type="gramEnd"/>
      <w:r w:rsidRPr="00006EAE">
        <w:rPr>
          <w:rStyle w:val="StyleUnderline"/>
        </w:rPr>
        <w:t xml:space="preserve"> Trump starts off in a minority position, and that’s before his policies risk pushing Ukraine toward a very public collapse (a scenario one can only hope doesn’t unfold).</w:t>
      </w:r>
    </w:p>
    <w:p w14:paraId="1DA1E9D6" w14:textId="77777777" w:rsidR="00246159" w:rsidRPr="00006EAE" w:rsidRDefault="00246159" w:rsidP="00246159">
      <w:pPr>
        <w:rPr>
          <w:rStyle w:val="StyleUnderline"/>
        </w:rPr>
      </w:pPr>
      <w:r w:rsidRPr="00006EAE">
        <w:rPr>
          <w:rStyle w:val="StyleUnderline"/>
        </w:rPr>
        <w:t>If Ukraine falls and the headlines are dominated by reports of Russian war crimes and images of tanks rolling into Kyiv, Trump’s already fraught position could unravel.</w:t>
      </w:r>
    </w:p>
    <w:p w14:paraId="5A3E08EA" w14:textId="14F1DC6C" w:rsidR="00246159" w:rsidRPr="00006EAE" w:rsidRDefault="00246159" w:rsidP="00246159">
      <w:pPr>
        <w:rPr>
          <w:rStyle w:val="Emphasis"/>
        </w:rPr>
      </w:pPr>
      <w:r w:rsidRPr="00006EAE">
        <w:rPr>
          <w:rStyle w:val="Emphasis"/>
        </w:rPr>
        <w:t>In short, Trump is charging ahead like a man convinced he has an ironclad mandate. He’s making the kind of big, flashy moves that typically blow up in spectacular manner. After all, those who don’t learn from history are doomed to repeat it.</w:t>
      </w:r>
    </w:p>
    <w:p w14:paraId="398E423E" w14:textId="77777777" w:rsidR="00246159" w:rsidRPr="00006EAE" w:rsidRDefault="00246159" w:rsidP="00246159">
      <w:pPr>
        <w:rPr>
          <w:sz w:val="16"/>
        </w:rPr>
      </w:pPr>
      <w:r w:rsidRPr="00006EAE">
        <w:rPr>
          <w:sz w:val="16"/>
        </w:rPr>
        <w:t>He has slipped out of tight spots many times before, so maybe he’ll pull it off again.</w:t>
      </w:r>
    </w:p>
    <w:p w14:paraId="26C30D2C" w14:textId="18E8E462" w:rsidR="00246159" w:rsidRPr="00006EAE" w:rsidRDefault="00246159" w:rsidP="00246159">
      <w:pPr>
        <w:rPr>
          <w:rStyle w:val="Emphasis"/>
        </w:rPr>
      </w:pPr>
      <w:r w:rsidRPr="00006EAE">
        <w:rPr>
          <w:rStyle w:val="Emphasis"/>
        </w:rPr>
        <w:t>Or maybe, just maybe, his bill is finally coming due.</w:t>
      </w:r>
    </w:p>
    <w:p w14:paraId="6B74DD3E" w14:textId="77777777" w:rsidR="00246159" w:rsidRPr="00006EAE" w:rsidRDefault="00246159" w:rsidP="00B03BB2">
      <w:pPr>
        <w:pStyle w:val="Heading2"/>
      </w:pPr>
    </w:p>
    <w:p w14:paraId="343EBD9E" w14:textId="0A514947" w:rsidR="00B03BB2" w:rsidRPr="00006EAE" w:rsidRDefault="00B03BB2" w:rsidP="00B03BB2">
      <w:pPr>
        <w:pStyle w:val="Heading2"/>
      </w:pPr>
      <w:r w:rsidRPr="00006EAE">
        <w:t>Link</w:t>
      </w:r>
    </w:p>
    <w:p w14:paraId="1EF979F6" w14:textId="7E0729FE" w:rsidR="00652EFD" w:rsidRPr="00006EAE" w:rsidRDefault="00B85D60" w:rsidP="00652EFD">
      <w:pPr>
        <w:pStyle w:val="Heading3"/>
      </w:pPr>
      <w:r w:rsidRPr="00006EAE">
        <w:t>Space/Icebreakers – Link Turn - Plan Popular</w:t>
      </w:r>
    </w:p>
    <w:p w14:paraId="19EF95ED" w14:textId="77777777" w:rsidR="00652EFD" w:rsidRPr="00006EAE" w:rsidRDefault="00652EFD" w:rsidP="00652EFD">
      <w:pPr>
        <w:pStyle w:val="Heading4"/>
      </w:pPr>
      <w:r w:rsidRPr="00006EAE">
        <w:t>Plan’s popular – it’s a bipartisan response to Chinese development and exploration of the Arctic</w:t>
      </w:r>
    </w:p>
    <w:p w14:paraId="17575461" w14:textId="77777777" w:rsidR="00652EFD" w:rsidRPr="00006EAE" w:rsidRDefault="00652EFD" w:rsidP="00652EFD">
      <w:pPr>
        <w:rPr>
          <w:rStyle w:val="Style13ptBold"/>
        </w:rPr>
      </w:pPr>
      <w:r w:rsidRPr="00006EAE">
        <w:rPr>
          <w:rStyle w:val="Style13ptBold"/>
        </w:rPr>
        <w:t>Tatlow, Newsweek senior reporter, 24</w:t>
      </w:r>
    </w:p>
    <w:p w14:paraId="0C4CD852" w14:textId="77777777" w:rsidR="00652EFD" w:rsidRPr="00006EAE" w:rsidRDefault="00652EFD" w:rsidP="00652EFD">
      <w:r w:rsidRPr="00006EAE">
        <w:t xml:space="preserve">[Didi Kirsten, 10/17/24, Newsweek, “Exclusive: Act on 'Problematic' Chinese Arctic Research, US Officials Urged”, </w:t>
      </w:r>
      <w:hyperlink r:id="rId28" w:history="1">
        <w:r w:rsidRPr="00006EAE">
          <w:rPr>
            <w:rStyle w:val="Hyperlink"/>
          </w:rPr>
          <w:t>https://www.newsweek.com/exclusive-lawmakers-letter-us-state-defense-department-china-military-arctic-research-1969618</w:t>
        </w:r>
      </w:hyperlink>
      <w:r w:rsidRPr="00006EAE">
        <w:t>, accessed 6/12/25]</w:t>
      </w:r>
    </w:p>
    <w:p w14:paraId="7B137569" w14:textId="77777777" w:rsidR="00652EFD" w:rsidRPr="00006EAE" w:rsidRDefault="00652EFD" w:rsidP="00652EFD">
      <w:pPr>
        <w:rPr>
          <w:rStyle w:val="StyleUnderline"/>
        </w:rPr>
      </w:pPr>
      <w:r w:rsidRPr="00006EAE">
        <w:rPr>
          <w:rStyle w:val="StyleUnderline"/>
        </w:rPr>
        <w:t xml:space="preserve">U.S. lawmakers from </w:t>
      </w:r>
      <w:r w:rsidRPr="00006EAE">
        <w:rPr>
          <w:rStyle w:val="Emphasis"/>
        </w:rPr>
        <w:t>both sides of the aisle have asked the government to do more to address scientific research by China in the territory of America's Arctic allies that has potential military</w:t>
      </w:r>
      <w:r w:rsidRPr="00006EAE">
        <w:rPr>
          <w:rStyle w:val="StyleUnderline"/>
        </w:rPr>
        <w:t xml:space="preserve"> applications, Newsweek has learned.</w:t>
      </w:r>
    </w:p>
    <w:p w14:paraId="348C431E" w14:textId="77777777" w:rsidR="00652EFD" w:rsidRPr="00006EAE" w:rsidRDefault="00652EFD" w:rsidP="00652EFD">
      <w:pPr>
        <w:rPr>
          <w:rStyle w:val="Emphasis"/>
        </w:rPr>
      </w:pPr>
      <w:r w:rsidRPr="00006EAE">
        <w:rPr>
          <w:sz w:val="16"/>
        </w:rPr>
        <w:t xml:space="preserve">In a letter sent on Wednesday to Secretary of State Antony Blinken and Secretary of Defense Lloyd Austin, </w:t>
      </w:r>
      <w:r w:rsidRPr="00006EAE">
        <w:rPr>
          <w:rStyle w:val="StyleUnderline"/>
        </w:rPr>
        <w:t xml:space="preserve">a bipartisan congressional committee said the People's Republic of China was seeking influence and access in the strategically important Arctic region, and that it was expanding its "dual-use"—mixed military and civilian—research, including in NATO allies Norway and Iceland, in </w:t>
      </w:r>
      <w:r w:rsidRPr="00006EAE">
        <w:rPr>
          <w:rStyle w:val="Emphasis"/>
        </w:rPr>
        <w:t>ways that may challenge U.S. security.</w:t>
      </w:r>
    </w:p>
    <w:p w14:paraId="03F7A70D" w14:textId="77777777" w:rsidR="00652EFD" w:rsidRPr="00006EAE" w:rsidRDefault="00652EFD" w:rsidP="00652EFD">
      <w:pPr>
        <w:rPr>
          <w:rStyle w:val="StyleUnderline"/>
        </w:rPr>
      </w:pPr>
      <w:r w:rsidRPr="00006EAE">
        <w:rPr>
          <w:sz w:val="16"/>
        </w:rPr>
        <w:t xml:space="preserve">Newsweek reported in July that </w:t>
      </w:r>
      <w:r w:rsidRPr="00006EAE">
        <w:rPr>
          <w:rStyle w:val="StyleUnderline"/>
        </w:rPr>
        <w:t>a Chinese institute in Svalbard archipelago in the Norwegian Arctic was carrying out potential dual-use research including in the areas of radar and missile tracking, that the institute was using a name that masked its role in China's military industry, and that it was undertaking classified research and working with the Chinese People's Liberation Army (PLA).</w:t>
      </w:r>
    </w:p>
    <w:p w14:paraId="4ED04655" w14:textId="77777777" w:rsidR="00652EFD" w:rsidRPr="00006EAE" w:rsidRDefault="00652EFD" w:rsidP="00652EFD">
      <w:pPr>
        <w:rPr>
          <w:sz w:val="16"/>
        </w:rPr>
      </w:pPr>
      <w:r w:rsidRPr="00006EAE">
        <w:rPr>
          <w:rStyle w:val="StyleUnderline"/>
        </w:rPr>
        <w:t>"In recent years, the PRC has increased its effort to seek access to and exert influence in the Arctic, including expanding dual civil-military research efforts in the region,"</w:t>
      </w:r>
      <w:r w:rsidRPr="00006EAE">
        <w:rPr>
          <w:sz w:val="16"/>
        </w:rPr>
        <w:t xml:space="preserve"> says the letter sent by the House Select Committee on the Chinese Communist Party and seen exclusively by Newsweek.</w:t>
      </w:r>
    </w:p>
    <w:p w14:paraId="272715F4" w14:textId="77777777" w:rsidR="00652EFD" w:rsidRPr="00006EAE" w:rsidRDefault="00652EFD" w:rsidP="00652EFD">
      <w:pPr>
        <w:rPr>
          <w:sz w:val="16"/>
        </w:rPr>
      </w:pPr>
      <w:r w:rsidRPr="00006EAE">
        <w:rPr>
          <w:rStyle w:val="Emphasis"/>
        </w:rPr>
        <w:t>"The Arctic is critical to U.S. national security interests and the defense of our homeland, and we must work with our allies to preserve our defense treaty commitments,"</w:t>
      </w:r>
      <w:r w:rsidRPr="00006EAE">
        <w:rPr>
          <w:sz w:val="16"/>
        </w:rPr>
        <w:t xml:space="preserve"> the committee, chaired by Reps. John Moolenaar (R-MI) and ranking member Raja Krishnamoorthi (D-IL), said.</w:t>
      </w:r>
    </w:p>
    <w:p w14:paraId="2181FAC6" w14:textId="77777777" w:rsidR="00652EFD" w:rsidRPr="00006EAE" w:rsidRDefault="00652EFD" w:rsidP="00652EFD">
      <w:pPr>
        <w:rPr>
          <w:rStyle w:val="StyleUnderline"/>
        </w:rPr>
      </w:pPr>
      <w:r w:rsidRPr="00006EAE">
        <w:rPr>
          <w:rStyle w:val="StyleUnderline"/>
        </w:rPr>
        <w:t>Norway and Iceland are both NATO allies. Iceland has no standing army—the United States is responsible for its defense.</w:t>
      </w:r>
    </w:p>
    <w:p w14:paraId="4AD60B65" w14:textId="0FD821D5" w:rsidR="00652EFD" w:rsidRPr="00006EAE" w:rsidRDefault="00652EFD" w:rsidP="00652EFD">
      <w:pPr>
        <w:rPr>
          <w:sz w:val="16"/>
        </w:rPr>
      </w:pPr>
      <w:r w:rsidRPr="00006EAE">
        <w:rPr>
          <w:rStyle w:val="StyleUnderline"/>
        </w:rPr>
        <w:t>The request to act on what the committee called "problematic" research by China comes amid growing geopolitical competition between Beijing and Washington.</w:t>
      </w:r>
      <w:r w:rsidRPr="00006EAE">
        <w:rPr>
          <w:sz w:val="16"/>
        </w:rPr>
        <w:t xml:space="preserve"> China has said it seeks to match or outdo the U.S. and its allies in all spheres, including the economy and the military, by 2049, the centennial of the 1949 Communist revolution.</w:t>
      </w:r>
    </w:p>
    <w:p w14:paraId="57B6368D" w14:textId="13E16F08" w:rsidR="00B85D60" w:rsidRPr="00006EAE" w:rsidRDefault="00B85D60" w:rsidP="00652EFD">
      <w:pPr>
        <w:pStyle w:val="Heading3"/>
      </w:pPr>
      <w:r w:rsidRPr="00006EAE">
        <w:t>Link Turn – Space</w:t>
      </w:r>
    </w:p>
    <w:p w14:paraId="5EAECEB3" w14:textId="144590DE" w:rsidR="00B85D60" w:rsidRPr="00006EAE" w:rsidRDefault="00B85D60" w:rsidP="00B85D60">
      <w:pPr>
        <w:pStyle w:val="Heading4"/>
      </w:pPr>
      <w:r w:rsidRPr="00006EAE">
        <w:t xml:space="preserve">Space cooperation with allies for deterrence and readiness purposes is </w:t>
      </w:r>
      <w:r w:rsidRPr="00006EAE">
        <w:rPr>
          <w:u w:val="single"/>
        </w:rPr>
        <w:t>BIPARTISAN</w:t>
      </w:r>
      <w:r w:rsidRPr="00006EAE">
        <w:t xml:space="preserve"> – the </w:t>
      </w:r>
      <w:proofErr w:type="gramStart"/>
      <w:r w:rsidRPr="00006EAE">
        <w:t>plan’s</w:t>
      </w:r>
      <w:proofErr w:type="gramEnd"/>
      <w:r w:rsidRPr="00006EAE">
        <w:t xml:space="preserve"> popular!</w:t>
      </w:r>
    </w:p>
    <w:p w14:paraId="637D9750" w14:textId="398BEE6A" w:rsidR="00B85D60" w:rsidRPr="00006EAE" w:rsidRDefault="00B85D60" w:rsidP="00B85D60">
      <w:pPr>
        <w:rPr>
          <w:rStyle w:val="Style13ptBold"/>
        </w:rPr>
      </w:pPr>
      <w:r w:rsidRPr="00006EAE">
        <w:rPr>
          <w:rStyle w:val="Style13ptBold"/>
        </w:rPr>
        <w:t xml:space="preserve">Erwin, </w:t>
      </w:r>
      <w:proofErr w:type="spellStart"/>
      <w:r w:rsidRPr="00006EAE">
        <w:rPr>
          <w:rStyle w:val="Style13ptBold"/>
        </w:rPr>
        <w:t>SpaceNews</w:t>
      </w:r>
      <w:proofErr w:type="spellEnd"/>
      <w:r w:rsidRPr="00006EAE">
        <w:rPr>
          <w:rStyle w:val="Style13ptBold"/>
        </w:rPr>
        <w:t xml:space="preserve"> writer, 6/5/25</w:t>
      </w:r>
    </w:p>
    <w:p w14:paraId="47769878" w14:textId="7F4CC623" w:rsidR="00B85D60" w:rsidRPr="00006EAE" w:rsidRDefault="00B85D60" w:rsidP="00B85D60">
      <w:r w:rsidRPr="00006EAE">
        <w:t>[Sandra, “</w:t>
      </w:r>
      <w:r w:rsidRPr="00006EAE">
        <w:t>Senators unveil bipartisan bill to boost space cooperation with Indo-Pacific allies</w:t>
      </w:r>
      <w:r w:rsidRPr="00006EAE">
        <w:t xml:space="preserve">”, </w:t>
      </w:r>
      <w:hyperlink r:id="rId29" w:history="1">
        <w:r w:rsidRPr="00006EAE">
          <w:rPr>
            <w:rStyle w:val="Hyperlink"/>
          </w:rPr>
          <w:t>https://spacenews.com/senators-unveil-bipartisan-bill-to-boost-space-cooperation-with-indo-pacific-allies/</w:t>
        </w:r>
      </w:hyperlink>
      <w:r w:rsidRPr="00006EAE">
        <w:t>, accessed 6/12/25]</w:t>
      </w:r>
    </w:p>
    <w:p w14:paraId="333D56B4" w14:textId="77777777" w:rsidR="00B85D60" w:rsidRPr="00006EAE" w:rsidRDefault="00B85D60" w:rsidP="00B85D60">
      <w:pPr>
        <w:rPr>
          <w:rStyle w:val="StyleUnderline"/>
        </w:rPr>
      </w:pPr>
      <w:r w:rsidRPr="00006EAE">
        <w:rPr>
          <w:sz w:val="16"/>
        </w:rPr>
        <w:t xml:space="preserve">WASHINGTON — </w:t>
      </w:r>
      <w:r w:rsidRPr="00006EAE">
        <w:rPr>
          <w:rStyle w:val="StyleUnderline"/>
        </w:rPr>
        <w:t>In a new sign of concern over China and Russia’s space activities, two senators unveiled bipartisan legislation June 5 to deepen military space cooperation between the U.S. and its Indo-Pacific allies.</w:t>
      </w:r>
    </w:p>
    <w:p w14:paraId="0D668E8D" w14:textId="77777777" w:rsidR="00B85D60" w:rsidRPr="00006EAE" w:rsidRDefault="00B85D60" w:rsidP="00B85D60">
      <w:pPr>
        <w:rPr>
          <w:rStyle w:val="StyleUnderline"/>
        </w:rPr>
      </w:pPr>
      <w:r w:rsidRPr="00006EAE">
        <w:rPr>
          <w:sz w:val="16"/>
        </w:rPr>
        <w:t xml:space="preserve">Sen. Michael </w:t>
      </w:r>
      <w:r w:rsidRPr="00006EAE">
        <w:rPr>
          <w:rStyle w:val="StyleUnderline"/>
        </w:rPr>
        <w:t>Bennet</w:t>
      </w:r>
      <w:r w:rsidRPr="00006EAE">
        <w:rPr>
          <w:sz w:val="16"/>
        </w:rPr>
        <w:t xml:space="preserve"> (D-Colo.), a member of the Senate Intelligence Committee, </w:t>
      </w:r>
      <w:r w:rsidRPr="00006EAE">
        <w:rPr>
          <w:rStyle w:val="StyleUnderline"/>
        </w:rPr>
        <w:t>and</w:t>
      </w:r>
      <w:r w:rsidRPr="00006EAE">
        <w:rPr>
          <w:sz w:val="16"/>
        </w:rPr>
        <w:t xml:space="preserve"> Sen. Kevin </w:t>
      </w:r>
      <w:r w:rsidRPr="00006EAE">
        <w:rPr>
          <w:rStyle w:val="StyleUnderline"/>
        </w:rPr>
        <w:t>Cramer</w:t>
      </w:r>
      <w:r w:rsidRPr="00006EAE">
        <w:rPr>
          <w:sz w:val="16"/>
        </w:rPr>
        <w:t xml:space="preserve"> (R-N.D.), who sits on the Armed Services Committee, </w:t>
      </w:r>
      <w:r w:rsidRPr="00006EAE">
        <w:rPr>
          <w:rStyle w:val="StyleUnderline"/>
        </w:rPr>
        <w:t>introduced the Quad Space Act, a bill aimed at strengthening strategic coordination in space among the United States, Australia, India, and Japan — the four nations of the informal Quadrilateral Security Dialogue, or “Quad.”</w:t>
      </w:r>
    </w:p>
    <w:p w14:paraId="2BF1736E" w14:textId="77777777" w:rsidR="00B85D60" w:rsidRPr="00006EAE" w:rsidRDefault="00B85D60" w:rsidP="00B85D60">
      <w:pPr>
        <w:rPr>
          <w:rStyle w:val="StyleUnderline"/>
        </w:rPr>
      </w:pPr>
      <w:r w:rsidRPr="00006EAE">
        <w:rPr>
          <w:rStyle w:val="StyleUnderline"/>
        </w:rPr>
        <w:t xml:space="preserve">“As China and Russia rapidly develop dangerous space capabilities and behave recklessly in space,” </w:t>
      </w:r>
      <w:r w:rsidRPr="00006EAE">
        <w:rPr>
          <w:sz w:val="16"/>
        </w:rPr>
        <w:t xml:space="preserve">Bennet said in a statement, </w:t>
      </w:r>
      <w:r w:rsidRPr="00006EAE">
        <w:rPr>
          <w:rStyle w:val="StyleUnderline"/>
        </w:rPr>
        <w:t>“the United States must bolster cooperation with our Quad partners to ensure a free and open Indo-Pacific.”</w:t>
      </w:r>
    </w:p>
    <w:p w14:paraId="5ED1D74F" w14:textId="77777777" w:rsidR="00B85D60" w:rsidRPr="00006EAE" w:rsidRDefault="00B85D60" w:rsidP="00B85D60">
      <w:pPr>
        <w:rPr>
          <w:rStyle w:val="StyleUnderline"/>
        </w:rPr>
      </w:pPr>
      <w:r w:rsidRPr="00006EAE">
        <w:rPr>
          <w:rStyle w:val="StyleUnderline"/>
        </w:rPr>
        <w:t xml:space="preserve">The Quad Space Act would direct the Secretary of Defense to begin talks with the other Quad governments to identify shared security priorities in space — ranging from space situational awareness to industrial policy — and to report back to Congress with a roadmap for deeper coordination. </w:t>
      </w:r>
    </w:p>
    <w:p w14:paraId="647421C7" w14:textId="77777777" w:rsidR="00B85D60" w:rsidRPr="00006EAE" w:rsidRDefault="00B85D60" w:rsidP="00B85D60">
      <w:pPr>
        <w:rPr>
          <w:rStyle w:val="Emphasis"/>
        </w:rPr>
      </w:pPr>
      <w:r w:rsidRPr="00006EAE">
        <w:rPr>
          <w:rStyle w:val="StyleUnderline"/>
        </w:rPr>
        <w:t xml:space="preserve">Though the bill does not allocate funding or authorize new programs, </w:t>
      </w:r>
      <w:r w:rsidRPr="00006EAE">
        <w:rPr>
          <w:rStyle w:val="Emphasis"/>
        </w:rPr>
        <w:t>its backers hope to attach it as an item of special interest in the 2026 National Defense Authorization Act.</w:t>
      </w:r>
    </w:p>
    <w:p w14:paraId="0C48D0A3" w14:textId="77777777" w:rsidR="00B85D60" w:rsidRPr="00006EAE" w:rsidRDefault="00B85D60" w:rsidP="00B85D60">
      <w:pPr>
        <w:rPr>
          <w:rStyle w:val="StyleUnderline"/>
        </w:rPr>
      </w:pPr>
      <w:r w:rsidRPr="00006EAE">
        <w:rPr>
          <w:rStyle w:val="Emphasis"/>
        </w:rPr>
        <w:t>Cramer framed the legislation as a strategic counterweight to growing adversarial threats</w:t>
      </w:r>
      <w:r w:rsidRPr="00006EAE">
        <w:rPr>
          <w:rStyle w:val="StyleUnderline"/>
        </w:rPr>
        <w:t>: “Maintaining space dominance is vital to protecting the stability and prosperity of the Indo-Pacific region. The Quad Space Act protects our interests by deepening space cooperation with trusted partners.”</w:t>
      </w:r>
    </w:p>
    <w:p w14:paraId="7BC81213" w14:textId="5640BABD" w:rsidR="00B85D60" w:rsidRPr="00006EAE" w:rsidRDefault="00B85D60" w:rsidP="00B85D60">
      <w:pPr>
        <w:rPr>
          <w:sz w:val="16"/>
        </w:rPr>
      </w:pPr>
      <w:r w:rsidRPr="00006EAE">
        <w:rPr>
          <w:sz w:val="16"/>
        </w:rPr>
        <w:t>The Quad’s expanding orbit</w:t>
      </w:r>
    </w:p>
    <w:p w14:paraId="0FA6B8EB" w14:textId="77777777" w:rsidR="00B85D60" w:rsidRPr="00006EAE" w:rsidRDefault="00B85D60" w:rsidP="00B85D60">
      <w:pPr>
        <w:rPr>
          <w:sz w:val="16"/>
        </w:rPr>
      </w:pPr>
      <w:r w:rsidRPr="00006EAE">
        <w:rPr>
          <w:sz w:val="16"/>
        </w:rPr>
        <w:t>The Quad — originally formed as a disaster-response partnership in the aftermath of the 2004 Indian Ocean tsunami — has evolved over the past two decades into a cornerstone of U.S. strategy in the Indo-Pacific. Revived under the Trump administration in 2017 and elevated to the leaders’ level by the Biden administration, the Quad now spans a wide range of policy areas, including public health, climate resilience, critical technologies, and maritime security.</w:t>
      </w:r>
    </w:p>
    <w:p w14:paraId="4068EC7F" w14:textId="77777777" w:rsidR="00B85D60" w:rsidRPr="00006EAE" w:rsidRDefault="00B85D60" w:rsidP="00B85D60">
      <w:pPr>
        <w:rPr>
          <w:rStyle w:val="Emphasis"/>
        </w:rPr>
      </w:pPr>
      <w:r w:rsidRPr="00006EAE">
        <w:rPr>
          <w:sz w:val="16"/>
        </w:rPr>
        <w:t xml:space="preserve">Space cooperation entered the Quad’s agenda in 2021, when the group agreed to share satellite data to improve climate monitoring and disaster preparedness. </w:t>
      </w:r>
      <w:r w:rsidRPr="00006EAE">
        <w:rPr>
          <w:rStyle w:val="Emphasis"/>
        </w:rPr>
        <w:t>The new legislation aims to elevate those largely civil and commercial initiatives into a more explicit military and strategic framework.</w:t>
      </w:r>
    </w:p>
    <w:p w14:paraId="009F8EF3" w14:textId="0A10C52C" w:rsidR="00B85D60" w:rsidRPr="00006EAE" w:rsidRDefault="00B85D60" w:rsidP="00B85D60">
      <w:pPr>
        <w:rPr>
          <w:rStyle w:val="StyleUnderline"/>
        </w:rPr>
      </w:pPr>
      <w:r w:rsidRPr="00006EAE">
        <w:rPr>
          <w:rStyle w:val="StyleUnderline"/>
        </w:rPr>
        <w:t xml:space="preserve">U.S. officials have warned of China’s development of direct-ascent anti-satellite missiles and co-orbital systems that could be used to disable or destroy satellites. Russia, too, has drawn alarm from recent tests and a potential nuclear space weapon that U.S. intelligence believes it may be pursuing. </w:t>
      </w:r>
      <w:r w:rsidRPr="00006EAE">
        <w:rPr>
          <w:rStyle w:val="Emphasis"/>
        </w:rPr>
        <w:t>The Space Force and U.S. Space Command have called for more resilient architectures and closer coordination with allies.</w:t>
      </w:r>
    </w:p>
    <w:p w14:paraId="25866FB4" w14:textId="5A2F3069" w:rsidR="00B85D60" w:rsidRPr="00006EAE" w:rsidRDefault="00B85D60" w:rsidP="00B85D60">
      <w:pPr>
        <w:pStyle w:val="Heading3"/>
      </w:pPr>
      <w:r w:rsidRPr="00006EAE">
        <w:t>Link Turn – Icebreakers Popular</w:t>
      </w:r>
    </w:p>
    <w:p w14:paraId="0E4DC792" w14:textId="636AF59A" w:rsidR="00006EAE" w:rsidRPr="00006EAE" w:rsidRDefault="00006EAE" w:rsidP="00B85D60">
      <w:pPr>
        <w:pStyle w:val="Heading4"/>
      </w:pPr>
      <w:r w:rsidRPr="00006EAE">
        <w:t>Icebreakers are popular – plan’s a win for Trump</w:t>
      </w:r>
    </w:p>
    <w:p w14:paraId="1F0D5200" w14:textId="5745D0D5" w:rsidR="00006EAE" w:rsidRPr="00006EAE" w:rsidRDefault="00006EAE" w:rsidP="00006EAE">
      <w:pPr>
        <w:rPr>
          <w:rStyle w:val="Style13ptBold"/>
        </w:rPr>
      </w:pPr>
      <w:r w:rsidRPr="00006EAE">
        <w:rPr>
          <w:rStyle w:val="Style13ptBold"/>
        </w:rPr>
        <w:t>Hooper, Forbes senior contributor, 1/10/25</w:t>
      </w:r>
    </w:p>
    <w:p w14:paraId="615E66D9" w14:textId="2DE17C5F" w:rsidR="00006EAE" w:rsidRPr="00006EAE" w:rsidRDefault="00006EAE" w:rsidP="00006EAE">
      <w:r w:rsidRPr="00006EAE">
        <w:t>[Craig, Forbes, “</w:t>
      </w:r>
      <w:r w:rsidRPr="00006EAE">
        <w:t>The ICE Pact And New Icebreakers Offers Trump Quick Wins</w:t>
      </w:r>
      <w:r w:rsidRPr="00006EAE">
        <w:t xml:space="preserve">”, </w:t>
      </w:r>
      <w:hyperlink r:id="rId30" w:history="1">
        <w:r w:rsidRPr="00006EAE">
          <w:rPr>
            <w:rStyle w:val="Hyperlink"/>
          </w:rPr>
          <w:t>https://www.forbes.com/sites/craighooper/2025/01/10/the-ice-pact-and-new-icebreakers-offers-trump-quick-wins/</w:t>
        </w:r>
      </w:hyperlink>
      <w:r w:rsidRPr="00006EAE">
        <w:t>, accessed 6/12/25]</w:t>
      </w:r>
    </w:p>
    <w:p w14:paraId="217163D5" w14:textId="77777777" w:rsidR="00006EAE" w:rsidRPr="00006EAE" w:rsidRDefault="00006EAE" w:rsidP="00006EAE">
      <w:pPr>
        <w:rPr>
          <w:rStyle w:val="StyleUnderline"/>
        </w:rPr>
      </w:pPr>
      <w:r w:rsidRPr="00006EAE">
        <w:rPr>
          <w:rStyle w:val="StyleUnderline"/>
        </w:rPr>
        <w:t xml:space="preserve">For an incoming president with a flair for Polar strategy, the ICE Pact offers some enormous opportunities. By moving quickly to survey performance on America’s existing icebreaker program and encourage big new shipbuilding investments, </w:t>
      </w:r>
      <w:r w:rsidRPr="00006EAE">
        <w:rPr>
          <w:rStyle w:val="Emphasis"/>
        </w:rPr>
        <w:t>Trump</w:t>
      </w:r>
      <w:r w:rsidRPr="00006EAE">
        <w:rPr>
          <w:rStyle w:val="StyleUnderline"/>
        </w:rPr>
        <w:t xml:space="preserve"> staffer </w:t>
      </w:r>
      <w:r w:rsidRPr="00006EAE">
        <w:rPr>
          <w:rStyle w:val="Emphasis"/>
        </w:rPr>
        <w:t>can, within weeks, chalk up some big cost-cutting and capability-boosting wins.</w:t>
      </w:r>
      <w:r w:rsidRPr="00006EAE">
        <w:rPr>
          <w:rStyle w:val="StyleUnderline"/>
        </w:rPr>
        <w:t xml:space="preserve"> Public confidence from quick ICE Pact-driven wins will have wider ramifications, bolstering the Trump Administration’s credibility as it takes on other, more ambitious ventures.</w:t>
      </w:r>
    </w:p>
    <w:p w14:paraId="66FBCD5E" w14:textId="2D4DEC5C" w:rsidR="00006EAE" w:rsidRPr="00006EAE" w:rsidRDefault="00006EAE" w:rsidP="00006EAE">
      <w:pPr>
        <w:rPr>
          <w:rStyle w:val="Emphasis"/>
        </w:rPr>
      </w:pPr>
      <w:r w:rsidRPr="00006EAE">
        <w:rPr>
          <w:rStyle w:val="Emphasis"/>
        </w:rPr>
        <w:t>Icebreakers are an easy win. They’re not controversial. Both parties fundamentally agree with President Trump’s June 2020 call for fixing the Coast Guard’s icebreaker program and want to build a bigger Polar fleet. The ICE Pact is a good way to do it.</w:t>
      </w:r>
    </w:p>
    <w:p w14:paraId="7547C29B" w14:textId="4BECD50D" w:rsidR="00652EFD" w:rsidRPr="00006EAE" w:rsidRDefault="00652EFD" w:rsidP="00652EFD">
      <w:pPr>
        <w:pStyle w:val="Heading3"/>
      </w:pPr>
      <w:r w:rsidRPr="00006EAE">
        <w:t>Winners Win</w:t>
      </w:r>
    </w:p>
    <w:p w14:paraId="5D01A945" w14:textId="77777777" w:rsidR="00652EFD" w:rsidRPr="00006EAE" w:rsidRDefault="00652EFD" w:rsidP="00652EFD">
      <w:pPr>
        <w:pStyle w:val="Heading4"/>
      </w:pPr>
      <w:r w:rsidRPr="00006EAE">
        <w:t>Specifically for Trump, winners win.</w:t>
      </w:r>
    </w:p>
    <w:p w14:paraId="23C7AABD" w14:textId="77777777" w:rsidR="00652EFD" w:rsidRPr="00006EAE" w:rsidRDefault="00652EFD" w:rsidP="00652EFD">
      <w:r w:rsidRPr="00006EAE">
        <w:rPr>
          <w:rStyle w:val="Style13ptBold"/>
        </w:rPr>
        <w:t>Collinson 25</w:t>
      </w:r>
      <w:r w:rsidRPr="00006EAE">
        <w:t xml:space="preserve"> – senior reporter for CNN Politics.</w:t>
      </w:r>
    </w:p>
    <w:p w14:paraId="3DEDD300" w14:textId="77777777" w:rsidR="00652EFD" w:rsidRPr="00006EAE" w:rsidRDefault="00652EFD" w:rsidP="00652EFD">
      <w:r w:rsidRPr="00006EAE">
        <w:t>Stephen Collinson, January 22</w:t>
      </w:r>
      <w:proofErr w:type="gramStart"/>
      <w:r w:rsidRPr="00006EAE">
        <w:t xml:space="preserve"> 2025</w:t>
      </w:r>
      <w:proofErr w:type="gramEnd"/>
      <w:r w:rsidRPr="00006EAE">
        <w:t>, “Why Trump’s two days in the White House already feel like a full term,” CNN Politics, https://www.cnn.com/2025/01/22/politics/trump-white-house-day-2-analysis/index.html</w:t>
      </w:r>
    </w:p>
    <w:p w14:paraId="67C485A2" w14:textId="77777777" w:rsidR="00652EFD" w:rsidRPr="00006EAE" w:rsidRDefault="00652EFD" w:rsidP="00652EFD">
      <w:r w:rsidRPr="00006EAE">
        <w:rPr>
          <w:rStyle w:val="Emphasis"/>
        </w:rPr>
        <w:t>Trump’s velocity is deliberate</w:t>
      </w:r>
      <w:r w:rsidRPr="00006EAE">
        <w:t xml:space="preserve">. </w:t>
      </w:r>
      <w:r w:rsidRPr="00006EAE">
        <w:rPr>
          <w:rStyle w:val="StyleUnderline"/>
        </w:rPr>
        <w:t>So much happens</w:t>
      </w:r>
      <w:r w:rsidRPr="00006EAE">
        <w:t xml:space="preserve">, </w:t>
      </w:r>
      <w:r w:rsidRPr="00006EAE">
        <w:rPr>
          <w:rStyle w:val="Emphasis"/>
        </w:rPr>
        <w:t>there’s rarely time to reflect on</w:t>
      </w:r>
      <w:r w:rsidRPr="00006EAE">
        <w:t xml:space="preserve"> the gravity of </w:t>
      </w:r>
      <w:r w:rsidRPr="00006EAE">
        <w:rPr>
          <w:rStyle w:val="Emphasis"/>
        </w:rPr>
        <w:t>one event</w:t>
      </w:r>
      <w:r w:rsidRPr="00006EAE">
        <w:t xml:space="preserve">. </w:t>
      </w:r>
      <w:r w:rsidRPr="00006EAE">
        <w:rPr>
          <w:rStyle w:val="Emphasis"/>
        </w:rPr>
        <w:t>Trivia</w:t>
      </w:r>
      <w:r w:rsidRPr="00006EAE">
        <w:t xml:space="preserve"> </w:t>
      </w:r>
      <w:r w:rsidRPr="00006EAE">
        <w:rPr>
          <w:rStyle w:val="StyleUnderline"/>
        </w:rPr>
        <w:t>and</w:t>
      </w:r>
      <w:r w:rsidRPr="00006EAE">
        <w:t xml:space="preserve"> </w:t>
      </w:r>
      <w:r w:rsidRPr="00006EAE">
        <w:rPr>
          <w:rStyle w:val="Emphasis"/>
        </w:rPr>
        <w:t>world-changing new policies</w:t>
      </w:r>
      <w:r w:rsidRPr="00006EAE">
        <w:t xml:space="preserve"> </w:t>
      </w:r>
      <w:r w:rsidRPr="00006EAE">
        <w:rPr>
          <w:rStyle w:val="StyleUnderline"/>
        </w:rPr>
        <w:t>get</w:t>
      </w:r>
      <w:r w:rsidRPr="00006EAE">
        <w:t xml:space="preserve"> </w:t>
      </w:r>
      <w:r w:rsidRPr="00006EAE">
        <w:rPr>
          <w:rStyle w:val="Emphasis"/>
        </w:rPr>
        <w:t>caught in the whirl</w:t>
      </w:r>
      <w:r w:rsidRPr="00006EAE">
        <w:t xml:space="preserve">. </w:t>
      </w:r>
      <w:r w:rsidRPr="00006EAE">
        <w:rPr>
          <w:rStyle w:val="StyleUnderline"/>
        </w:rPr>
        <w:t>Trump is in the middle</w:t>
      </w:r>
      <w:r w:rsidRPr="00006EAE">
        <w:t xml:space="preserve"> of it all, conducting the cacophony and </w:t>
      </w:r>
      <w:r w:rsidRPr="00006EAE">
        <w:rPr>
          <w:rStyle w:val="Emphasis"/>
        </w:rPr>
        <w:t>turning up the noise whenever he wants more attention</w:t>
      </w:r>
      <w:r w:rsidRPr="00006EAE">
        <w:t>.</w:t>
      </w:r>
    </w:p>
    <w:p w14:paraId="7947817F" w14:textId="77777777" w:rsidR="00652EFD" w:rsidRPr="00006EAE" w:rsidRDefault="00652EFD" w:rsidP="00652EFD">
      <w:r w:rsidRPr="00006EAE">
        <w:t xml:space="preserve">For Trump’s fans, </w:t>
      </w:r>
      <w:r w:rsidRPr="00006EAE">
        <w:rPr>
          <w:rStyle w:val="StyleUnderline"/>
        </w:rPr>
        <w:t>all the activity</w:t>
      </w:r>
      <w:r w:rsidRPr="00006EAE">
        <w:t xml:space="preserve"> </w:t>
      </w:r>
      <w:r w:rsidRPr="00006EAE">
        <w:rPr>
          <w:rStyle w:val="Emphasis"/>
        </w:rPr>
        <w:t>creates an impression of an endless succession</w:t>
      </w:r>
      <w:r w:rsidRPr="00006EAE">
        <w:t xml:space="preserve"> </w:t>
      </w:r>
      <w:r w:rsidRPr="00006EAE">
        <w:rPr>
          <w:rStyle w:val="StyleUnderline"/>
        </w:rPr>
        <w:t>of</w:t>
      </w:r>
      <w:r w:rsidRPr="00006EAE">
        <w:t xml:space="preserve"> </w:t>
      </w:r>
      <w:r w:rsidRPr="00006EAE">
        <w:rPr>
          <w:rStyle w:val="Emphasis"/>
        </w:rPr>
        <w:t>wins and honored promises</w:t>
      </w:r>
      <w:r w:rsidRPr="00006EAE">
        <w:t xml:space="preserve">. Most people don’t follow politics 24/7, but </w:t>
      </w:r>
      <w:r w:rsidRPr="00006EAE">
        <w:rPr>
          <w:rStyle w:val="StyleUnderline"/>
        </w:rPr>
        <w:t>the stories and imagery that Trump creates filter down through social media, talk radio and local news</w:t>
      </w:r>
      <w:r w:rsidRPr="00006EAE">
        <w:t xml:space="preserve"> </w:t>
      </w:r>
      <w:r w:rsidRPr="00006EAE">
        <w:rPr>
          <w:rStyle w:val="Emphasis"/>
        </w:rPr>
        <w:t>and refills his political capital</w:t>
      </w:r>
      <w:r w:rsidRPr="00006EAE">
        <w:t xml:space="preserve">. </w:t>
      </w:r>
      <w:r w:rsidRPr="00006EAE">
        <w:rPr>
          <w:rStyle w:val="StyleUnderline"/>
        </w:rPr>
        <w:t>Even when Trump is</w:t>
      </w:r>
      <w:r w:rsidRPr="00006EAE">
        <w:t xml:space="preserve"> only </w:t>
      </w:r>
      <w:r w:rsidRPr="00006EAE">
        <w:rPr>
          <w:rStyle w:val="Emphasis"/>
        </w:rPr>
        <w:t>trolling</w:t>
      </w:r>
      <w:r w:rsidRPr="00006EAE">
        <w:t xml:space="preserve"> the media or Democrats, </w:t>
      </w:r>
      <w:r w:rsidRPr="00006EAE">
        <w:rPr>
          <w:rStyle w:val="StyleUnderline"/>
        </w:rPr>
        <w:t>that’s fine</w:t>
      </w:r>
      <w:r w:rsidRPr="00006EAE">
        <w:t xml:space="preserve">: </w:t>
      </w:r>
      <w:r w:rsidRPr="00006EAE">
        <w:rPr>
          <w:rStyle w:val="Emphasis"/>
        </w:rPr>
        <w:t>his base voters</w:t>
      </w:r>
      <w:r w:rsidRPr="00006EAE">
        <w:t xml:space="preserve"> who distrust the </w:t>
      </w:r>
      <w:r w:rsidRPr="00006EAE">
        <w:rPr>
          <w:rStyle w:val="StyleUnderline"/>
        </w:rPr>
        <w:t xml:space="preserve">establishment sent him </w:t>
      </w:r>
      <w:r w:rsidRPr="00006EAE">
        <w:t xml:space="preserve">back </w:t>
      </w:r>
      <w:r w:rsidRPr="00006EAE">
        <w:rPr>
          <w:rStyle w:val="StyleUnderline"/>
        </w:rPr>
        <w:t>to</w:t>
      </w:r>
      <w:r w:rsidRPr="00006EAE">
        <w:t xml:space="preserve"> Washington to </w:t>
      </w:r>
      <w:r w:rsidRPr="00006EAE">
        <w:rPr>
          <w:rStyle w:val="Emphasis"/>
        </w:rPr>
        <w:t>infuriate</w:t>
      </w:r>
      <w:r w:rsidRPr="00006EAE">
        <w:t xml:space="preserve"> and obfuscate.</w:t>
      </w:r>
    </w:p>
    <w:p w14:paraId="473FE9AF" w14:textId="77777777" w:rsidR="00652EFD" w:rsidRPr="00006EAE" w:rsidRDefault="00652EFD" w:rsidP="00652EFD"/>
    <w:p w14:paraId="79F4C4D9" w14:textId="77777777" w:rsidR="00652EFD" w:rsidRPr="00006EAE" w:rsidRDefault="00652EFD" w:rsidP="00652EFD">
      <w:pPr>
        <w:pStyle w:val="Heading4"/>
      </w:pPr>
      <w:r w:rsidRPr="00006EAE">
        <w:t>Especially because he doesn’t care if he’s unpopular.</w:t>
      </w:r>
    </w:p>
    <w:p w14:paraId="3E30B6B6" w14:textId="77777777" w:rsidR="00652EFD" w:rsidRPr="00006EAE" w:rsidRDefault="00652EFD" w:rsidP="00652EFD">
      <w:r w:rsidRPr="00006EAE">
        <w:rPr>
          <w:rStyle w:val="Style13ptBold"/>
        </w:rPr>
        <w:t>Kilgore 25</w:t>
      </w:r>
      <w:r w:rsidRPr="00006EAE">
        <w:t xml:space="preserve"> – political columnist for Intelligencer since 2015.</w:t>
      </w:r>
    </w:p>
    <w:p w14:paraId="6DDE43F3" w14:textId="77777777" w:rsidR="00652EFD" w:rsidRPr="00006EAE" w:rsidRDefault="00652EFD" w:rsidP="00652EFD">
      <w:r w:rsidRPr="00006EAE">
        <w:t>Ed Kilgore, January 12</w:t>
      </w:r>
      <w:proofErr w:type="gramStart"/>
      <w:r w:rsidRPr="00006EAE">
        <w:t xml:space="preserve"> 2025</w:t>
      </w:r>
      <w:proofErr w:type="gramEnd"/>
      <w:r w:rsidRPr="00006EAE">
        <w:t>, “Does Trump Feel the Need to Remain Popular?” New York Magazine, https://nymag.com/intelligencer/article/does-trump-feel-the-need-to-remain-popular.html</w:t>
      </w:r>
    </w:p>
    <w:p w14:paraId="02E1A755" w14:textId="77777777" w:rsidR="00652EFD" w:rsidRPr="00006EAE" w:rsidRDefault="00652EFD" w:rsidP="00652EFD">
      <w:pPr>
        <w:rPr>
          <w:sz w:val="16"/>
        </w:rPr>
      </w:pPr>
      <w:r w:rsidRPr="00006EAE">
        <w:rPr>
          <w:sz w:val="16"/>
        </w:rPr>
        <w:t xml:space="preserve">Trump does, however, have some control over how much popularity he is willing to lose. Like anyone who becomes president with some political capital and the ready means to use it (i.e., controlling Congress as well as the White House, and having a lot of friends on the U.S. Supreme Court too), the 47th president will have to decide whether to take some risks on policies that are very likely to reduce his popularity or, instead, play to the galleries. To put it even more simply, </w:t>
      </w:r>
      <w:r w:rsidRPr="00006EAE">
        <w:rPr>
          <w:rStyle w:val="StyleUnderline"/>
        </w:rPr>
        <w:t>he can cash in some chips on stuff he wants</w:t>
      </w:r>
      <w:r w:rsidRPr="00006EAE">
        <w:rPr>
          <w:sz w:val="16"/>
        </w:rPr>
        <w:t xml:space="preserve"> to do </w:t>
      </w:r>
      <w:r w:rsidRPr="00006EAE">
        <w:rPr>
          <w:rStyle w:val="Emphasis"/>
        </w:rPr>
        <w:t>that could offend or even shock some of the people</w:t>
      </w:r>
      <w:r w:rsidRPr="00006EAE">
        <w:rPr>
          <w:sz w:val="16"/>
        </w:rPr>
        <w:t xml:space="preserve"> who voted for him </w:t>
      </w:r>
      <w:r w:rsidRPr="00006EAE">
        <w:rPr>
          <w:rStyle w:val="StyleUnderline"/>
        </w:rPr>
        <w:t>or</w:t>
      </w:r>
      <w:r w:rsidRPr="00006EAE">
        <w:rPr>
          <w:sz w:val="16"/>
        </w:rPr>
        <w:t xml:space="preserve"> </w:t>
      </w:r>
      <w:r w:rsidRPr="00006EAE">
        <w:rPr>
          <w:rStyle w:val="Emphasis"/>
        </w:rPr>
        <w:t>keep building his stash for the future</w:t>
      </w:r>
      <w:r w:rsidRPr="00006EAE">
        <w:rPr>
          <w:sz w:val="16"/>
        </w:rPr>
        <w:t xml:space="preserve">. </w:t>
      </w:r>
      <w:r w:rsidRPr="00006EAE">
        <w:rPr>
          <w:rStyle w:val="StyleUnderline"/>
        </w:rPr>
        <w:t>Given Trump’s</w:t>
      </w:r>
      <w:r w:rsidRPr="00006EAE">
        <w:rPr>
          <w:sz w:val="16"/>
        </w:rPr>
        <w:t xml:space="preserve"> almost </w:t>
      </w:r>
      <w:r w:rsidRPr="00006EAE">
        <w:rPr>
          <w:rStyle w:val="Emphasis"/>
        </w:rPr>
        <w:t>unlimited control over his troops</w:t>
      </w:r>
      <w:r w:rsidRPr="00006EAE">
        <w:rPr>
          <w:sz w:val="16"/>
        </w:rPr>
        <w:t xml:space="preserve"> </w:t>
      </w:r>
      <w:r w:rsidRPr="00006EAE">
        <w:rPr>
          <w:rStyle w:val="StyleUnderline"/>
        </w:rPr>
        <w:t>in</w:t>
      </w:r>
      <w:r w:rsidRPr="00006EAE">
        <w:rPr>
          <w:sz w:val="16"/>
        </w:rPr>
        <w:t xml:space="preserve"> </w:t>
      </w:r>
      <w:r w:rsidRPr="00006EAE">
        <w:rPr>
          <w:rStyle w:val="Emphasis"/>
        </w:rPr>
        <w:t>Washington</w:t>
      </w:r>
      <w:r w:rsidRPr="00006EAE">
        <w:rPr>
          <w:sz w:val="16"/>
        </w:rPr>
        <w:t xml:space="preserve">, </w:t>
      </w:r>
      <w:r w:rsidRPr="00006EAE">
        <w:rPr>
          <w:rStyle w:val="StyleUnderline"/>
        </w:rPr>
        <w:t>he can</w:t>
      </w:r>
      <w:r w:rsidRPr="00006EAE">
        <w:rPr>
          <w:sz w:val="16"/>
        </w:rPr>
        <w:t xml:space="preserve"> probably </w:t>
      </w:r>
      <w:r w:rsidRPr="00006EAE">
        <w:rPr>
          <w:rStyle w:val="StyleUnderline"/>
        </w:rPr>
        <w:t>go in either direction</w:t>
      </w:r>
      <w:r w:rsidRPr="00006EAE">
        <w:rPr>
          <w:sz w:val="16"/>
        </w:rPr>
        <w:t>, but that choice of direction could have an enormous impact on those of us who would greatly prefer a less ambitious MAGA agenda.</w:t>
      </w:r>
    </w:p>
    <w:p w14:paraId="25DD2A7E" w14:textId="77777777" w:rsidR="00652EFD" w:rsidRPr="00006EAE" w:rsidRDefault="00652EFD" w:rsidP="00652EFD">
      <w:pPr>
        <w:rPr>
          <w:rStyle w:val="Emphasis"/>
        </w:rPr>
      </w:pPr>
      <w:r w:rsidRPr="00006EAE">
        <w:rPr>
          <w:sz w:val="16"/>
        </w:rPr>
        <w:t xml:space="preserve">There are a lot of reasons </w:t>
      </w:r>
      <w:r w:rsidRPr="00006EAE">
        <w:rPr>
          <w:rStyle w:val="StyleUnderline"/>
        </w:rPr>
        <w:t>Trump</w:t>
      </w:r>
      <w:r w:rsidRPr="00006EAE">
        <w:rPr>
          <w:sz w:val="16"/>
        </w:rPr>
        <w:t xml:space="preserve"> </w:t>
      </w:r>
      <w:r w:rsidRPr="00006EAE">
        <w:rPr>
          <w:rStyle w:val="Emphasis"/>
        </w:rPr>
        <w:t>may not care if he remains popular</w:t>
      </w:r>
      <w:r w:rsidRPr="00006EAE">
        <w:rPr>
          <w:sz w:val="16"/>
        </w:rPr>
        <w:t xml:space="preserve"> </w:t>
      </w:r>
      <w:r w:rsidRPr="00006EAE">
        <w:rPr>
          <w:rStyle w:val="StyleUnderline"/>
        </w:rPr>
        <w:t>while</w:t>
      </w:r>
      <w:r w:rsidRPr="00006EAE">
        <w:rPr>
          <w:sz w:val="16"/>
        </w:rPr>
        <w:t xml:space="preserve"> </w:t>
      </w:r>
      <w:r w:rsidRPr="00006EAE">
        <w:rPr>
          <w:rStyle w:val="Emphasis"/>
        </w:rPr>
        <w:t>fulfilling his presidential goals</w:t>
      </w:r>
      <w:r w:rsidRPr="00006EAE">
        <w:rPr>
          <w:sz w:val="16"/>
        </w:rPr>
        <w:t xml:space="preserve">. </w:t>
      </w:r>
      <w:r w:rsidRPr="00006EAE">
        <w:rPr>
          <w:rStyle w:val="StyleUnderline"/>
        </w:rPr>
        <w:t>This</w:t>
      </w:r>
      <w:r w:rsidRPr="00006EAE">
        <w:rPr>
          <w:sz w:val="16"/>
        </w:rPr>
        <w:t xml:space="preserve"> </w:t>
      </w:r>
      <w:r w:rsidRPr="00006EAE">
        <w:rPr>
          <w:rStyle w:val="Emphasis"/>
        </w:rPr>
        <w:t>is the final presidential term of a 78-year-old man</w:t>
      </w:r>
      <w:r w:rsidRPr="00006EAE">
        <w:rPr>
          <w:sz w:val="16"/>
        </w:rPr>
        <w:t xml:space="preserve">; for him, the future really is right now. Yes, forcing unpopular measures through Congress might endanger the fragile Republican control of the House in the 2026 midterms. But history indicates </w:t>
      </w:r>
      <w:proofErr w:type="gramStart"/>
      <w:r w:rsidRPr="00006EAE">
        <w:rPr>
          <w:sz w:val="16"/>
        </w:rPr>
        <w:t>it’s</w:t>
      </w:r>
      <w:proofErr w:type="gramEnd"/>
      <w:r w:rsidRPr="00006EAE">
        <w:rPr>
          <w:sz w:val="16"/>
        </w:rPr>
        <w:t xml:space="preserve"> very likely </w:t>
      </w:r>
      <w:r w:rsidRPr="00006EAE">
        <w:rPr>
          <w:rStyle w:val="StyleUnderline"/>
        </w:rPr>
        <w:t>Democrats will flip the House</w:t>
      </w:r>
      <w:r w:rsidRPr="00006EAE">
        <w:rPr>
          <w:sz w:val="16"/>
        </w:rPr>
        <w:t xml:space="preserve"> </w:t>
      </w:r>
      <w:r w:rsidRPr="00006EAE">
        <w:rPr>
          <w:rStyle w:val="Emphasis"/>
        </w:rPr>
        <w:t>no matter what Republicans do</w:t>
      </w:r>
      <w:r w:rsidRPr="00006EAE">
        <w:rPr>
          <w:sz w:val="16"/>
        </w:rPr>
        <w:t xml:space="preserve">, and let’s face it: </w:t>
      </w:r>
      <w:r w:rsidRPr="00006EAE">
        <w:rPr>
          <w:rStyle w:val="StyleUnderline"/>
        </w:rPr>
        <w:t>The long-range future of the Republican Party</w:t>
      </w:r>
      <w:r w:rsidRPr="00006EAE">
        <w:rPr>
          <w:sz w:val="16"/>
        </w:rPr>
        <w:t xml:space="preserve"> </w:t>
      </w:r>
      <w:r w:rsidRPr="00006EAE">
        <w:rPr>
          <w:rStyle w:val="Emphasis"/>
        </w:rPr>
        <w:t>may not be of great interest to the president-elect</w:t>
      </w:r>
      <w:r w:rsidRPr="00006EAE">
        <w:rPr>
          <w:sz w:val="16"/>
        </w:rPr>
        <w:t xml:space="preserve">. Even after being nominated as its presidential candidate three straight times while gradually grinding down intraparty opposition to a fine dust, Trump still acts suspiciously toward his party’s Establishment and clearly views it as a vehicle rather than a cause. This is more </w:t>
      </w:r>
      <w:proofErr w:type="gramStart"/>
      <w:r w:rsidRPr="00006EAE">
        <w:rPr>
          <w:sz w:val="16"/>
        </w:rPr>
        <w:t>speculative, but</w:t>
      </w:r>
      <w:proofErr w:type="gramEnd"/>
      <w:r w:rsidRPr="00006EAE">
        <w:rPr>
          <w:sz w:val="16"/>
        </w:rPr>
        <w:t xml:space="preserve"> given his personality profile </w:t>
      </w:r>
      <w:r w:rsidRPr="00006EAE">
        <w:rPr>
          <w:rStyle w:val="StyleUnderline"/>
        </w:rPr>
        <w:t>the 47th president may even prefer,</w:t>
      </w:r>
      <w:r w:rsidRPr="00006EAE">
        <w:rPr>
          <w:sz w:val="16"/>
        </w:rPr>
        <w:t xml:space="preserve"> or at least not mind, </w:t>
      </w:r>
      <w:r w:rsidRPr="00006EAE">
        <w:rPr>
          <w:rStyle w:val="Emphasis"/>
        </w:rPr>
        <w:t>a falloff in the GOP’s electoral performance once he’s gone.</w:t>
      </w:r>
    </w:p>
    <w:p w14:paraId="30B3E99C" w14:textId="77777777" w:rsidR="00652EFD" w:rsidRPr="00006EAE" w:rsidRDefault="00652EFD" w:rsidP="00652EFD">
      <w:pPr>
        <w:rPr>
          <w:sz w:val="16"/>
        </w:rPr>
      </w:pPr>
      <w:r w:rsidRPr="00006EAE">
        <w:rPr>
          <w:rStyle w:val="StyleUnderline"/>
        </w:rPr>
        <w:t>Add in Trump’s impulsiveness</w:t>
      </w:r>
      <w:r w:rsidRPr="00006EAE">
        <w:rPr>
          <w:sz w:val="16"/>
        </w:rPr>
        <w:t xml:space="preserve">, which doesn’t suggest someone for whom delay of gratification comes naturally, </w:t>
      </w:r>
      <w:r w:rsidRPr="00006EAE">
        <w:rPr>
          <w:rStyle w:val="StyleUnderline"/>
        </w:rPr>
        <w:t>and it seems</w:t>
      </w:r>
      <w:r w:rsidRPr="00006EAE">
        <w:rPr>
          <w:sz w:val="16"/>
        </w:rPr>
        <w:t xml:space="preserve"> </w:t>
      </w:r>
      <w:r w:rsidRPr="00006EAE">
        <w:rPr>
          <w:rStyle w:val="Emphasis"/>
        </w:rPr>
        <w:t>a “go big, then be gone” attitude is likely</w:t>
      </w:r>
      <w:r w:rsidRPr="00006EAE">
        <w:rPr>
          <w:sz w:val="16"/>
        </w:rPr>
        <w:t xml:space="preserve">. Beyond that, </w:t>
      </w:r>
      <w:r w:rsidRPr="00006EAE">
        <w:rPr>
          <w:rStyle w:val="StyleUnderline"/>
        </w:rPr>
        <w:t>it’s unclear how sensitive this man is to changes in popularity</w:t>
      </w:r>
      <w:r w:rsidRPr="00006EAE">
        <w:rPr>
          <w:sz w:val="16"/>
        </w:rPr>
        <w:t xml:space="preserve">: </w:t>
      </w:r>
      <w:r w:rsidRPr="00006EAE">
        <w:rPr>
          <w:rStyle w:val="Emphasis"/>
        </w:rPr>
        <w:t>He’s never been in an election he didn’t think he’d won</w:t>
      </w:r>
      <w:r w:rsidRPr="00006EAE">
        <w:rPr>
          <w:sz w:val="16"/>
        </w:rPr>
        <w:t xml:space="preserve">, and </w:t>
      </w:r>
      <w:r w:rsidRPr="00006EAE">
        <w:rPr>
          <w:rStyle w:val="StyleUnderline"/>
        </w:rPr>
        <w:t>he</w:t>
      </w:r>
      <w:r w:rsidRPr="00006EAE">
        <w:rPr>
          <w:sz w:val="16"/>
        </w:rPr>
        <w:t xml:space="preserve"> </w:t>
      </w:r>
      <w:r w:rsidRPr="00006EAE">
        <w:rPr>
          <w:rStyle w:val="Emphasis"/>
        </w:rPr>
        <w:t>has a tendency to ignore the polls</w:t>
      </w:r>
      <w:r w:rsidRPr="00006EAE">
        <w:rPr>
          <w:sz w:val="16"/>
        </w:rPr>
        <w:t xml:space="preserve"> that give him news he doesn’t want in favor of the one or two that show support for his agenda and message always remaining sky-high. </w:t>
      </w:r>
      <w:r w:rsidRPr="00006EAE">
        <w:rPr>
          <w:rStyle w:val="StyleUnderline"/>
        </w:rPr>
        <w:t>If he did something that made his popularity crash</w:t>
      </w:r>
      <w:r w:rsidRPr="00006EAE">
        <w:rPr>
          <w:sz w:val="16"/>
        </w:rPr>
        <w:t xml:space="preserve">, </w:t>
      </w:r>
      <w:r w:rsidRPr="00006EAE">
        <w:rPr>
          <w:rStyle w:val="Emphasis"/>
        </w:rPr>
        <w:t>would he even notice it,</w:t>
      </w:r>
      <w:r w:rsidRPr="00006EAE">
        <w:rPr>
          <w:sz w:val="16"/>
        </w:rPr>
        <w:t xml:space="preserve"> and if not, would any of the sycophants around him break the bad — and possibly fake — news?</w:t>
      </w:r>
    </w:p>
    <w:p w14:paraId="0115DB3F" w14:textId="77777777" w:rsidR="00652EFD" w:rsidRPr="00006EAE" w:rsidRDefault="00652EFD" w:rsidP="00652EFD">
      <w:pPr>
        <w:rPr>
          <w:b/>
          <w:iCs/>
          <w:u w:val="single"/>
        </w:rPr>
      </w:pPr>
      <w:r w:rsidRPr="00006EAE">
        <w:rPr>
          <w:sz w:val="16"/>
        </w:rPr>
        <w:t xml:space="preserve">All in all, </w:t>
      </w:r>
      <w:r w:rsidRPr="00006EAE">
        <w:rPr>
          <w:rStyle w:val="StyleUnderline"/>
        </w:rPr>
        <w:t>the best bet is</w:t>
      </w:r>
      <w:r w:rsidRPr="00006EAE">
        <w:rPr>
          <w:sz w:val="16"/>
        </w:rPr>
        <w:t xml:space="preserve"> that Donald </w:t>
      </w:r>
      <w:r w:rsidRPr="00006EAE">
        <w:rPr>
          <w:rStyle w:val="Emphasis"/>
        </w:rPr>
        <w:t>Trump will pursue his maximum agenda</w:t>
      </w:r>
      <w:r w:rsidRPr="00006EAE">
        <w:rPr>
          <w:sz w:val="16"/>
        </w:rPr>
        <w:t xml:space="preserve"> </w:t>
      </w:r>
      <w:r w:rsidRPr="00006EAE">
        <w:rPr>
          <w:rStyle w:val="StyleUnderline"/>
        </w:rPr>
        <w:t>with</w:t>
      </w:r>
      <w:r w:rsidRPr="00006EAE">
        <w:rPr>
          <w:sz w:val="16"/>
        </w:rPr>
        <w:t xml:space="preserve"> </w:t>
      </w:r>
      <w:r w:rsidRPr="00006EAE">
        <w:rPr>
          <w:rStyle w:val="Emphasis"/>
        </w:rPr>
        <w:t>little regard to how anyone feels</w:t>
      </w:r>
      <w:r w:rsidRPr="00006EAE">
        <w:rPr>
          <w:sz w:val="16"/>
        </w:rPr>
        <w:t xml:space="preserve"> about it so long as he’s getting it done. </w:t>
      </w:r>
      <w:r w:rsidRPr="00006EAE">
        <w:rPr>
          <w:rStyle w:val="StyleUnderline"/>
        </w:rPr>
        <w:t>Perhaps Republican officeholders</w:t>
      </w:r>
      <w:r w:rsidRPr="00006EAE">
        <w:rPr>
          <w:sz w:val="16"/>
        </w:rPr>
        <w:t xml:space="preserve"> (e.g., his vice-president) who have plans beyond 2028 </w:t>
      </w:r>
      <w:r w:rsidRPr="00006EAE">
        <w:rPr>
          <w:rStyle w:val="StyleUnderline"/>
        </w:rPr>
        <w:t>can talk him into more prudent conduct</w:t>
      </w:r>
      <w:r w:rsidRPr="00006EAE">
        <w:rPr>
          <w:sz w:val="16"/>
        </w:rPr>
        <w:t xml:space="preserve">; </w:t>
      </w:r>
      <w:r w:rsidRPr="00006EAE">
        <w:rPr>
          <w:rStyle w:val="StyleUnderline"/>
        </w:rPr>
        <w:t>but in case you haven’t noticed</w:t>
      </w:r>
      <w:r w:rsidRPr="00006EAE">
        <w:rPr>
          <w:sz w:val="16"/>
        </w:rPr>
        <w:t xml:space="preserve">, </w:t>
      </w:r>
      <w:r w:rsidRPr="00006EAE">
        <w:rPr>
          <w:rStyle w:val="Emphasis"/>
        </w:rPr>
        <w:t>he’s stubborn</w:t>
      </w:r>
      <w:r w:rsidRPr="00006EAE">
        <w:rPr>
          <w:sz w:val="16"/>
        </w:rPr>
        <w:t xml:space="preserve">, and it will probably take a lot of blatant, in-your-face adversity to change his course. So </w:t>
      </w:r>
      <w:r w:rsidRPr="00006EAE">
        <w:rPr>
          <w:rStyle w:val="Emphasis"/>
        </w:rPr>
        <w:t>don’t expect it to happen just because it should.</w:t>
      </w:r>
    </w:p>
    <w:p w14:paraId="403D4A1E" w14:textId="77777777" w:rsidR="00246159" w:rsidRPr="00006EAE" w:rsidRDefault="00246159" w:rsidP="00B03BB2">
      <w:pPr>
        <w:pStyle w:val="Heading2"/>
      </w:pPr>
    </w:p>
    <w:p w14:paraId="27DC2839" w14:textId="3A53E9CE" w:rsidR="00B03BB2" w:rsidRPr="00006EAE" w:rsidRDefault="00B03BB2" w:rsidP="00B03BB2">
      <w:pPr>
        <w:pStyle w:val="Heading2"/>
      </w:pPr>
      <w:r w:rsidRPr="00006EAE">
        <w:t>Impact</w:t>
      </w:r>
    </w:p>
    <w:p w14:paraId="5EFBC8A0" w14:textId="09ED291F" w:rsidR="00837DCF" w:rsidRPr="00006EAE" w:rsidRDefault="00246159" w:rsidP="00837DCF">
      <w:pPr>
        <w:pStyle w:val="Heading3"/>
      </w:pPr>
      <w:r w:rsidRPr="00006EAE">
        <w:t>Impact Inevitable</w:t>
      </w:r>
    </w:p>
    <w:p w14:paraId="273DD3D4" w14:textId="4C3F0439" w:rsidR="00837DCF" w:rsidRPr="00006EAE" w:rsidRDefault="00837DCF" w:rsidP="00837DCF">
      <w:pPr>
        <w:pStyle w:val="Heading4"/>
      </w:pPr>
      <w:r w:rsidRPr="00006EAE">
        <w:t>The bill doesn’t raise the debt ceiling enough – means future fights and brinksmanship inevitable</w:t>
      </w:r>
    </w:p>
    <w:p w14:paraId="010483D1" w14:textId="703A8DE6" w:rsidR="00837DCF" w:rsidRPr="00006EAE" w:rsidRDefault="00837DCF" w:rsidP="00837DCF">
      <w:pPr>
        <w:rPr>
          <w:rStyle w:val="Style13ptBold"/>
        </w:rPr>
      </w:pPr>
      <w:r w:rsidRPr="00006EAE">
        <w:rPr>
          <w:rStyle w:val="Style13ptBold"/>
        </w:rPr>
        <w:t>Edelberg, former Congressional Budget Office chief economist, 6/9/25</w:t>
      </w:r>
    </w:p>
    <w:p w14:paraId="10242B3F" w14:textId="13401469" w:rsidR="00837DCF" w:rsidRPr="00006EAE" w:rsidRDefault="00837DCF" w:rsidP="00837DCF">
      <w:r w:rsidRPr="00006EAE">
        <w:t>[Wendy, 6/9/25, Washington Post, “</w:t>
      </w:r>
      <w:r w:rsidRPr="00006EAE">
        <w:t>What the GOP is planning now is even worse than all those debt ceiling fights</w:t>
      </w:r>
      <w:r w:rsidRPr="00006EAE">
        <w:t xml:space="preserve">”, </w:t>
      </w:r>
      <w:hyperlink r:id="rId31" w:history="1">
        <w:r w:rsidRPr="00006EAE">
          <w:rPr>
            <w:rStyle w:val="Hyperlink"/>
          </w:rPr>
          <w:t>https://www.washingtonpost.com/opinions/2025/06/09/budget-debt-ceiling-congress/</w:t>
        </w:r>
      </w:hyperlink>
      <w:r w:rsidRPr="00006EAE">
        <w:t>]</w:t>
      </w:r>
    </w:p>
    <w:p w14:paraId="3E3B396F" w14:textId="41B38B75" w:rsidR="00837DCF" w:rsidRPr="00006EAE" w:rsidRDefault="00837DCF" w:rsidP="00837DCF">
      <w:pPr>
        <w:rPr>
          <w:rStyle w:val="Emphasis"/>
        </w:rPr>
      </w:pPr>
      <w:r w:rsidRPr="00006EAE">
        <w:rPr>
          <w:rStyle w:val="StyleUnderline"/>
        </w:rPr>
        <w:t xml:space="preserve">Should Congress enact the budget reconciliation bill recently passed by the House (formally titled the One Big Beautiful Bill Act), the tax and spending policies set in motion over the next decade would require roughly $24 trillion in cumulative borrowing, pushing debt as a share of gross domestic product to about 124 percent. Yet </w:t>
      </w:r>
      <w:r w:rsidRPr="00006EAE">
        <w:rPr>
          <w:rStyle w:val="Emphasis"/>
        </w:rPr>
        <w:t>Congress appears on track to raise the debt ceiling by only $4 trillion or perhaps $5 trillion or, if Sen. Rand Paul (R-Kentucky) has his way, $500 billion.</w:t>
      </w:r>
      <w:r w:rsidRPr="00006EAE">
        <w:rPr>
          <w:rStyle w:val="StyleUnderline"/>
        </w:rPr>
        <w:t xml:space="preserve"> </w:t>
      </w:r>
      <w:r w:rsidRPr="00006EAE">
        <w:rPr>
          <w:sz w:val="16"/>
        </w:rPr>
        <w:t xml:space="preserve">What this means is that </w:t>
      </w:r>
      <w:r w:rsidRPr="00006EAE">
        <w:rPr>
          <w:rStyle w:val="Emphasis"/>
        </w:rPr>
        <w:t>the Republican-controlled Congress is deliberately choosing a future for the country in which tax revenue falls well short of federal spending year after year — but in which the treasury is prohibited from making up the difference by borrowing.</w:t>
      </w:r>
    </w:p>
    <w:p w14:paraId="6C94ABC3" w14:textId="77777777" w:rsidR="00837DCF" w:rsidRPr="00006EAE" w:rsidRDefault="00837DCF" w:rsidP="00837DCF">
      <w:pPr>
        <w:rPr>
          <w:rStyle w:val="Emphasis"/>
        </w:rPr>
      </w:pPr>
      <w:r w:rsidRPr="00006EAE">
        <w:rPr>
          <w:sz w:val="16"/>
        </w:rPr>
        <w:t xml:space="preserve">We all remember decades of arguments over the debt ceiling. We are all sick of those arguments. Some of us have grown numb to the various pleas, and many of us hope never to hear about the subject again. But what </w:t>
      </w:r>
      <w:r w:rsidRPr="00006EAE">
        <w:rPr>
          <w:rStyle w:val="StyleUnderline"/>
        </w:rPr>
        <w:t>Congress is proposing to</w:t>
      </w:r>
      <w:r w:rsidRPr="00006EAE">
        <w:rPr>
          <w:sz w:val="16"/>
        </w:rPr>
        <w:t xml:space="preserve"> do today feels particularly egregious: </w:t>
      </w:r>
      <w:r w:rsidRPr="00006EAE">
        <w:rPr>
          <w:rStyle w:val="Emphasis"/>
        </w:rPr>
        <w:t>simultaneously embrace a world that requires extensive borrowing and prevent that borrowing.</w:t>
      </w:r>
      <w:r w:rsidRPr="00006EAE">
        <w:rPr>
          <w:sz w:val="16"/>
        </w:rPr>
        <w:t xml:space="preserve"> Perhaps they simply haven’t bothered to do the math. More likely, </w:t>
      </w:r>
      <w:r w:rsidRPr="00006EAE">
        <w:rPr>
          <w:rStyle w:val="Emphasis"/>
        </w:rPr>
        <w:t>they look forward to an endless series of debt ceiling arguments stretching into the future</w:t>
      </w:r>
      <w:r w:rsidRPr="00006EAE">
        <w:rPr>
          <w:sz w:val="16"/>
        </w:rPr>
        <w:t xml:space="preserve">. Either way, </w:t>
      </w:r>
      <w:r w:rsidRPr="00006EAE">
        <w:rPr>
          <w:rStyle w:val="Emphasis"/>
        </w:rPr>
        <w:t>it marks a new high in budgetary cynicism.</w:t>
      </w:r>
    </w:p>
    <w:p w14:paraId="11A7779A" w14:textId="77777777" w:rsidR="00837DCF" w:rsidRPr="00006EAE" w:rsidRDefault="00837DCF" w:rsidP="00837DCF">
      <w:pPr>
        <w:rPr>
          <w:rStyle w:val="Emphasis"/>
        </w:rPr>
      </w:pPr>
    </w:p>
    <w:p w14:paraId="7E1720C9" w14:textId="22C08A38" w:rsidR="00246159" w:rsidRPr="00006EAE" w:rsidRDefault="00246159" w:rsidP="00837DCF">
      <w:pPr>
        <w:pStyle w:val="Heading3"/>
      </w:pPr>
      <w:r w:rsidRPr="00006EAE">
        <w:t>No Impact – Debt</w:t>
      </w:r>
    </w:p>
    <w:p w14:paraId="4F834FEC" w14:textId="77777777" w:rsidR="00246159" w:rsidRPr="00006EAE" w:rsidRDefault="00246159" w:rsidP="00246159">
      <w:pPr>
        <w:pStyle w:val="Heading4"/>
        <w:rPr>
          <w:rFonts w:cs="Arial"/>
        </w:rPr>
      </w:pPr>
      <w:r w:rsidRPr="00006EAE">
        <w:rPr>
          <w:rFonts w:cs="Arial"/>
        </w:rPr>
        <w:t xml:space="preserve">Debt is </w:t>
      </w:r>
      <w:r w:rsidRPr="00006EAE">
        <w:rPr>
          <w:rFonts w:cs="Arial"/>
          <w:u w:val="single"/>
        </w:rPr>
        <w:t>irrelevant</w:t>
      </w:r>
      <w:r w:rsidRPr="00006EAE">
        <w:rPr>
          <w:rFonts w:cs="Arial"/>
        </w:rPr>
        <w:t xml:space="preserve"> to the </w:t>
      </w:r>
      <w:r w:rsidRPr="00006EAE">
        <w:rPr>
          <w:rFonts w:cs="Arial"/>
          <w:u w:val="single"/>
        </w:rPr>
        <w:t>economic climate</w:t>
      </w:r>
      <w:r w:rsidRPr="00006EAE">
        <w:rPr>
          <w:rFonts w:cs="Arial"/>
        </w:rPr>
        <w:t xml:space="preserve"> and </w:t>
      </w:r>
      <w:r w:rsidRPr="00006EAE">
        <w:rPr>
          <w:rFonts w:cs="Arial"/>
          <w:u w:val="single"/>
        </w:rPr>
        <w:t>policymaking</w:t>
      </w:r>
      <w:r w:rsidRPr="00006EAE">
        <w:rPr>
          <w:rFonts w:cs="Arial"/>
        </w:rPr>
        <w:t>.</w:t>
      </w:r>
    </w:p>
    <w:p w14:paraId="7B9DF8CE" w14:textId="77777777" w:rsidR="00246159" w:rsidRPr="00006EAE" w:rsidRDefault="00246159" w:rsidP="00246159">
      <w:r w:rsidRPr="00006EAE">
        <w:t xml:space="preserve">William D. </w:t>
      </w:r>
      <w:r w:rsidRPr="00006EAE">
        <w:rPr>
          <w:rStyle w:val="Style13ptBold"/>
        </w:rPr>
        <w:t>Lastrapes 19</w:t>
      </w:r>
      <w:r w:rsidRPr="00006EAE">
        <w:t>. Professor of Economics, University of Georgia. “Why the $22 trillion national debt doesn’t matter – here’s what you should worry about instead.” https://theconversation.com/why-the-22-trillion-national-debt-doesnt-matter-heres-what-you-should-worry-about-instead-111805</w:t>
      </w:r>
    </w:p>
    <w:p w14:paraId="765F0280" w14:textId="77777777" w:rsidR="00246159" w:rsidRPr="00006EAE" w:rsidRDefault="00246159" w:rsidP="00246159">
      <w:pPr>
        <w:rPr>
          <w:sz w:val="16"/>
        </w:rPr>
      </w:pPr>
      <w:r w:rsidRPr="00006EAE">
        <w:rPr>
          <w:sz w:val="16"/>
        </w:rPr>
        <w:t xml:space="preserve">With another round of anxiety-causing debt-ceiling debates likely to return in the coming months, like other economists, I believe it is </w:t>
      </w:r>
      <w:r w:rsidRPr="00006EAE">
        <w:rPr>
          <w:u w:val="single"/>
        </w:rPr>
        <w:t xml:space="preserve">worth asking whether we should </w:t>
      </w:r>
      <w:r w:rsidRPr="00006EAE">
        <w:rPr>
          <w:rStyle w:val="Emphasis"/>
        </w:rPr>
        <w:t>even care about the size of government debt</w:t>
      </w:r>
      <w:r w:rsidRPr="00006EAE">
        <w:rPr>
          <w:sz w:val="16"/>
        </w:rPr>
        <w:t>.</w:t>
      </w:r>
    </w:p>
    <w:p w14:paraId="35EFD885" w14:textId="77777777" w:rsidR="00246159" w:rsidRPr="00006EAE" w:rsidRDefault="00246159" w:rsidP="00246159">
      <w:pPr>
        <w:rPr>
          <w:sz w:val="16"/>
        </w:rPr>
      </w:pPr>
      <w:r w:rsidRPr="00006EAE">
        <w:rPr>
          <w:sz w:val="16"/>
        </w:rPr>
        <w:t>Default isn’t imminent</w:t>
      </w:r>
    </w:p>
    <w:p w14:paraId="4D522F12" w14:textId="77777777" w:rsidR="00246159" w:rsidRPr="00006EAE" w:rsidRDefault="00246159" w:rsidP="00246159">
      <w:pPr>
        <w:rPr>
          <w:sz w:val="16"/>
        </w:rPr>
      </w:pPr>
      <w:proofErr w:type="gramStart"/>
      <w:r w:rsidRPr="00006EAE">
        <w:rPr>
          <w:u w:val="single"/>
        </w:rPr>
        <w:t>First of all</w:t>
      </w:r>
      <w:proofErr w:type="gramEnd"/>
      <w:r w:rsidRPr="00006EAE">
        <w:rPr>
          <w:u w:val="single"/>
        </w:rPr>
        <w:t>, it’s important to note current U.S. debt levels do not indicate any risk of imminent default</w:t>
      </w:r>
      <w:r w:rsidRPr="00006EAE">
        <w:rPr>
          <w:sz w:val="16"/>
        </w:rPr>
        <w:t>.</w:t>
      </w:r>
    </w:p>
    <w:p w14:paraId="64E4ADB0" w14:textId="77777777" w:rsidR="00246159" w:rsidRPr="00006EAE" w:rsidRDefault="00246159" w:rsidP="00246159">
      <w:pPr>
        <w:rPr>
          <w:sz w:val="16"/>
        </w:rPr>
      </w:pPr>
      <w:proofErr w:type="gramStart"/>
      <w:r w:rsidRPr="00006EAE">
        <w:rPr>
          <w:sz w:val="16"/>
        </w:rPr>
        <w:t>As long as</w:t>
      </w:r>
      <w:proofErr w:type="gramEnd"/>
      <w:r w:rsidRPr="00006EAE">
        <w:rPr>
          <w:sz w:val="16"/>
        </w:rPr>
        <w:t xml:space="preserve"> the U.S. federal government remains an “ongoing concern” – </w:t>
      </w:r>
      <w:r w:rsidRPr="00006EAE">
        <w:rPr>
          <w:u w:val="single"/>
        </w:rPr>
        <w:t xml:space="preserve">fiscal institutions are strong and effective, taxing authority is </w:t>
      </w:r>
      <w:proofErr w:type="gramStart"/>
      <w:r w:rsidRPr="00006EAE">
        <w:rPr>
          <w:u w:val="single"/>
        </w:rPr>
        <w:t>maintained</w:t>
      </w:r>
      <w:proofErr w:type="gramEnd"/>
      <w:r w:rsidRPr="00006EAE">
        <w:rPr>
          <w:u w:val="single"/>
        </w:rPr>
        <w:t xml:space="preserve"> and the long-run productive capacity of the nation’s economy is secure – there is no economic reason to fear default on the nation’s debt</w:t>
      </w:r>
      <w:r w:rsidRPr="00006EAE">
        <w:rPr>
          <w:sz w:val="16"/>
        </w:rPr>
        <w:t>. Political reasons, such as debt-ceiling mischief, are another matter.</w:t>
      </w:r>
    </w:p>
    <w:p w14:paraId="33E82536" w14:textId="77777777" w:rsidR="00246159" w:rsidRPr="00006EAE" w:rsidRDefault="00246159" w:rsidP="00246159">
      <w:pPr>
        <w:rPr>
          <w:u w:val="single"/>
        </w:rPr>
      </w:pPr>
      <w:r w:rsidRPr="00006EAE">
        <w:rPr>
          <w:sz w:val="16"/>
        </w:rPr>
        <w:t xml:space="preserve">To remain solvent and ultimately pay what it owes, the </w:t>
      </w:r>
      <w:r w:rsidRPr="00006EAE">
        <w:rPr>
          <w:u w:val="single"/>
        </w:rPr>
        <w:t>U.S. Treasury – which sells notes and bonds to investors to raise money to finance the budget deficit – needs only to balance its books over the long run, rather than over an arbitrary unit of time like a year.</w:t>
      </w:r>
    </w:p>
    <w:p w14:paraId="6BE84E26" w14:textId="77777777" w:rsidR="00246159" w:rsidRPr="00006EAE" w:rsidRDefault="00246159" w:rsidP="00246159">
      <w:pPr>
        <w:rPr>
          <w:rStyle w:val="Emphasis"/>
        </w:rPr>
      </w:pPr>
      <w:r w:rsidRPr="00006EAE">
        <w:rPr>
          <w:u w:val="single"/>
        </w:rPr>
        <w:t>Historically low interest rates on government debt suggest that bond market participants agree with this view and are not afraid of a sovereign debt default in the U.S</w:t>
      </w:r>
      <w:r w:rsidRPr="00006EAE">
        <w:rPr>
          <w:sz w:val="16"/>
        </w:rPr>
        <w:t xml:space="preserve">. Indeed, with these low rates, </w:t>
      </w:r>
      <w:r w:rsidRPr="00006EAE">
        <w:rPr>
          <w:rStyle w:val="Emphasis"/>
        </w:rPr>
        <w:t>sufficient economic growth can allow the government to borrow indefinitely.</w:t>
      </w:r>
    </w:p>
    <w:p w14:paraId="4A0AF739" w14:textId="77777777" w:rsidR="00246159" w:rsidRPr="00006EAE" w:rsidRDefault="00246159" w:rsidP="00246159">
      <w:pPr>
        <w:rPr>
          <w:rStyle w:val="Emphasis"/>
        </w:rPr>
      </w:pPr>
      <w:r w:rsidRPr="00006EAE">
        <w:rPr>
          <w:rStyle w:val="Emphasis"/>
        </w:rPr>
        <w:t>Why it’s irrelevant</w:t>
      </w:r>
    </w:p>
    <w:p w14:paraId="21BB2372" w14:textId="77777777" w:rsidR="00246159" w:rsidRPr="00006EAE" w:rsidRDefault="00246159" w:rsidP="00246159">
      <w:pPr>
        <w:rPr>
          <w:u w:val="single"/>
        </w:rPr>
      </w:pPr>
      <w:r w:rsidRPr="00006EAE">
        <w:rPr>
          <w:sz w:val="16"/>
        </w:rPr>
        <w:t xml:space="preserve">Although $22 trillion is a large number, it is </w:t>
      </w:r>
      <w:r w:rsidRPr="00006EAE">
        <w:rPr>
          <w:u w:val="single"/>
        </w:rPr>
        <w:t>essentially irrelevant to proper thinking about the economic role of the U.S. government or about responsible fiscal policy.</w:t>
      </w:r>
    </w:p>
    <w:p w14:paraId="234B88CF" w14:textId="77777777" w:rsidR="00246159" w:rsidRPr="00006EAE" w:rsidRDefault="00246159" w:rsidP="00246159">
      <w:pPr>
        <w:rPr>
          <w:sz w:val="16"/>
        </w:rPr>
      </w:pPr>
      <w:r w:rsidRPr="00006EAE">
        <w:rPr>
          <w:sz w:val="16"/>
        </w:rPr>
        <w:t xml:space="preserve">Government debt simply reflects the timing of taxes. Higher spending levels today require more borrowing – and a larger debt – </w:t>
      </w:r>
      <w:proofErr w:type="gramStart"/>
      <w:r w:rsidRPr="00006EAE">
        <w:rPr>
          <w:sz w:val="16"/>
        </w:rPr>
        <w:t>as long as</w:t>
      </w:r>
      <w:proofErr w:type="gramEnd"/>
      <w:r w:rsidRPr="00006EAE">
        <w:rPr>
          <w:sz w:val="16"/>
        </w:rPr>
        <w:t xml:space="preserve"> the taxes needed to pay for those expenditures are pushed into the future.</w:t>
      </w:r>
    </w:p>
    <w:p w14:paraId="23CC301D" w14:textId="77777777" w:rsidR="00246159" w:rsidRPr="00006EAE" w:rsidRDefault="00246159" w:rsidP="00246159">
      <w:pPr>
        <w:rPr>
          <w:sz w:val="16"/>
        </w:rPr>
      </w:pPr>
      <w:r w:rsidRPr="00006EAE">
        <w:rPr>
          <w:sz w:val="16"/>
        </w:rPr>
        <w:t xml:space="preserve">But </w:t>
      </w:r>
      <w:r w:rsidRPr="00006EAE">
        <w:rPr>
          <w:u w:val="single"/>
        </w:rPr>
        <w:t xml:space="preserve">regardless of when taxes are collected, what ultimately matters </w:t>
      </w:r>
      <w:proofErr w:type="gramStart"/>
      <w:r w:rsidRPr="00006EAE">
        <w:rPr>
          <w:u w:val="single"/>
        </w:rPr>
        <w:t>is</w:t>
      </w:r>
      <w:proofErr w:type="gramEnd"/>
      <w:r w:rsidRPr="00006EAE">
        <w:rPr>
          <w:u w:val="single"/>
        </w:rPr>
        <w:t xml:space="preserve"> the quantity of the economy’s scarce resources the federal government commands and controls, and how those resources are used,</w:t>
      </w:r>
      <w:r w:rsidRPr="00006EAE">
        <w:rPr>
          <w:sz w:val="16"/>
        </w:rPr>
        <w:t xml:space="preserve"> which essentially depend on the level and composition of government spending. To paraphrase Milton Friedman, spending is taxing.</w:t>
      </w:r>
    </w:p>
    <w:p w14:paraId="6B5E83E0" w14:textId="77777777" w:rsidR="00246159" w:rsidRPr="00006EAE" w:rsidRDefault="00246159" w:rsidP="00246159">
      <w:pPr>
        <w:rPr>
          <w:sz w:val="16"/>
        </w:rPr>
      </w:pPr>
      <w:r w:rsidRPr="00006EAE">
        <w:rPr>
          <w:sz w:val="16"/>
        </w:rPr>
        <w:t xml:space="preserve">In short, </w:t>
      </w:r>
      <w:r w:rsidRPr="00006EAE">
        <w:rPr>
          <w:rStyle w:val="Emphasis"/>
        </w:rPr>
        <w:t>government debt can be a bad indicator of the stance of fiscal policy</w:t>
      </w:r>
      <w:r w:rsidRPr="00006EAE">
        <w:rPr>
          <w:u w:val="single"/>
        </w:rPr>
        <w:t xml:space="preserve"> or its burden on the private sector. The government can be wildly intrusive in the economy and thus a hindrance to growth and welfare even if its debt is low.</w:t>
      </w:r>
      <w:r w:rsidRPr="00006EAE">
        <w:rPr>
          <w:sz w:val="16"/>
        </w:rPr>
        <w:t xml:space="preserve"> For example, Venezuela’s sovereign debt was only 23 percent of its GDP in 2017, yet its economy has been in turmoil for several years.</w:t>
      </w:r>
    </w:p>
    <w:p w14:paraId="23F6232F" w14:textId="77777777" w:rsidR="00246159" w:rsidRPr="00006EAE" w:rsidRDefault="00246159" w:rsidP="00246159">
      <w:pPr>
        <w:rPr>
          <w:sz w:val="16"/>
        </w:rPr>
      </w:pPr>
      <w:r w:rsidRPr="00006EAE">
        <w:rPr>
          <w:u w:val="single"/>
        </w:rPr>
        <w:t>Or it can effectively manage spending to promote welfare even if its debt is high. In 1945, the U.S. debt-to-GDP ratio was 120 percent</w:t>
      </w:r>
      <w:r w:rsidRPr="00006EAE">
        <w:rPr>
          <w:sz w:val="16"/>
        </w:rPr>
        <w:t>, immediately after the government mobilized the economy to win World War II.</w:t>
      </w:r>
    </w:p>
    <w:p w14:paraId="34B090D3" w14:textId="77777777" w:rsidR="00246159" w:rsidRPr="00006EAE" w:rsidRDefault="00246159" w:rsidP="00246159">
      <w:pPr>
        <w:rPr>
          <w:sz w:val="16"/>
        </w:rPr>
      </w:pPr>
      <w:r w:rsidRPr="00006EAE">
        <w:rPr>
          <w:rStyle w:val="Emphasis"/>
        </w:rPr>
        <w:t>High debt should not prevent the government from spending on worthwhile public endeavors</w:t>
      </w:r>
      <w:r w:rsidRPr="00006EAE">
        <w:rPr>
          <w:u w:val="single"/>
        </w:rPr>
        <w:t>.</w:t>
      </w:r>
      <w:r w:rsidRPr="00006EAE">
        <w:rPr>
          <w:sz w:val="16"/>
        </w:rPr>
        <w:t xml:space="preserve"> And </w:t>
      </w:r>
      <w:r w:rsidRPr="00006EAE">
        <w:rPr>
          <w:u w:val="single"/>
        </w:rPr>
        <w:t>low debt does not prove that the level or composition of government spending is appropriate</w:t>
      </w:r>
      <w:r w:rsidRPr="00006EAE">
        <w:rPr>
          <w:sz w:val="16"/>
        </w:rPr>
        <w:t>.</w:t>
      </w:r>
    </w:p>
    <w:p w14:paraId="74B0C4D1" w14:textId="77777777" w:rsidR="00246159" w:rsidRPr="00006EAE" w:rsidRDefault="00246159" w:rsidP="00246159">
      <w:pPr>
        <w:rPr>
          <w:sz w:val="16"/>
        </w:rPr>
      </w:pPr>
    </w:p>
    <w:p w14:paraId="3C7B81C8" w14:textId="77777777" w:rsidR="00246159" w:rsidRPr="00006EAE" w:rsidRDefault="00246159" w:rsidP="00246159">
      <w:pPr>
        <w:pStyle w:val="Heading4"/>
        <w:rPr>
          <w:rFonts w:cs="Arial"/>
        </w:rPr>
      </w:pPr>
      <w:r w:rsidRPr="00006EAE">
        <w:rPr>
          <w:rFonts w:cs="Arial"/>
        </w:rPr>
        <w:t xml:space="preserve">Debt is </w:t>
      </w:r>
      <w:r w:rsidRPr="00006EAE">
        <w:rPr>
          <w:rFonts w:cs="Arial"/>
          <w:u w:val="single"/>
        </w:rPr>
        <w:t>no problem.</w:t>
      </w:r>
      <w:r w:rsidRPr="00006EAE">
        <w:rPr>
          <w:rFonts w:cs="Arial"/>
        </w:rPr>
        <w:t xml:space="preserve"> The recent spike is </w:t>
      </w:r>
      <w:r w:rsidRPr="00006EAE">
        <w:rPr>
          <w:rFonts w:cs="Arial"/>
          <w:u w:val="single"/>
        </w:rPr>
        <w:t>because the economy is strong</w:t>
      </w:r>
      <w:r w:rsidRPr="00006EAE">
        <w:rPr>
          <w:rFonts w:cs="Arial"/>
        </w:rPr>
        <w:t xml:space="preserve">. </w:t>
      </w:r>
    </w:p>
    <w:p w14:paraId="692EB93C" w14:textId="77777777" w:rsidR="00246159" w:rsidRPr="00006EAE" w:rsidRDefault="00246159" w:rsidP="00246159">
      <w:r w:rsidRPr="00006EAE">
        <w:t xml:space="preserve">Louise </w:t>
      </w:r>
      <w:r w:rsidRPr="00006EAE">
        <w:rPr>
          <w:rStyle w:val="Style13ptBold"/>
        </w:rPr>
        <w:t>Sheiner 23</w:t>
      </w:r>
      <w:r w:rsidRPr="00006EAE">
        <w:t>. Robert S. Kerr Senior Fellow in Economic Studies, Brookings; Policy Director, Hutchins Center on Fiscal and Monetary Policy. "No need to panic about the budget deficit.” https://www.brookings.edu/articles/no-need-to-panic-about-the-budget-deficit/</w:t>
      </w:r>
    </w:p>
    <w:p w14:paraId="40851BFF" w14:textId="77777777" w:rsidR="00246159" w:rsidRPr="00006EAE" w:rsidRDefault="00246159" w:rsidP="00246159">
      <w:pPr>
        <w:rPr>
          <w:sz w:val="16"/>
        </w:rPr>
      </w:pPr>
      <w:r w:rsidRPr="00006EAE">
        <w:rPr>
          <w:rStyle w:val="StyleUnderline"/>
        </w:rPr>
        <w:t>The U.S. budget deficit is on track to be much bigger this year than last</w:t>
      </w:r>
      <w:r w:rsidRPr="00006EAE">
        <w:rPr>
          <w:sz w:val="16"/>
        </w:rPr>
        <w:t xml:space="preserve">. Interest rates—a big issue given the level of the federal debt–have risen notably in recent months. And the U.S. faces long-run fiscal challenges associated with population aging that will require tax increases and spending cuts. But </w:t>
      </w:r>
      <w:r w:rsidRPr="00006EAE">
        <w:rPr>
          <w:rStyle w:val="Emphasis"/>
        </w:rPr>
        <w:t>there is no reason to panic</w:t>
      </w:r>
      <w:r w:rsidRPr="00006EAE">
        <w:rPr>
          <w:sz w:val="16"/>
        </w:rPr>
        <w:t xml:space="preserve">. </w:t>
      </w:r>
      <w:r w:rsidRPr="00006EAE">
        <w:rPr>
          <w:rStyle w:val="StyleUnderline"/>
        </w:rPr>
        <w:t>The rise in the deficit</w:t>
      </w:r>
      <w:r w:rsidRPr="00006EAE">
        <w:rPr>
          <w:sz w:val="16"/>
        </w:rPr>
        <w:t xml:space="preserve"> this year isn’t because of a sudden surge in spending—it </w:t>
      </w:r>
      <w:r w:rsidRPr="00006EAE">
        <w:rPr>
          <w:rStyle w:val="Emphasis"/>
        </w:rPr>
        <w:t>mostly reflects</w:t>
      </w:r>
      <w:r w:rsidRPr="00006EAE">
        <w:rPr>
          <w:rStyle w:val="StyleUnderline"/>
        </w:rPr>
        <w:t xml:space="preserve"> a fall in </w:t>
      </w:r>
      <w:r w:rsidRPr="00006EAE">
        <w:rPr>
          <w:rStyle w:val="Emphasis"/>
        </w:rPr>
        <w:t>revenues</w:t>
      </w:r>
      <w:r w:rsidRPr="00006EAE">
        <w:rPr>
          <w:rStyle w:val="StyleUnderline"/>
        </w:rPr>
        <w:t xml:space="preserve"> from </w:t>
      </w:r>
      <w:r w:rsidRPr="00006EAE">
        <w:rPr>
          <w:rStyle w:val="Emphasis"/>
        </w:rPr>
        <w:t>unusually</w:t>
      </w:r>
      <w:r w:rsidRPr="00006EAE">
        <w:rPr>
          <w:rStyle w:val="StyleUnderline"/>
        </w:rPr>
        <w:t xml:space="preserve"> high </w:t>
      </w:r>
      <w:r w:rsidRPr="00006EAE">
        <w:rPr>
          <w:rStyle w:val="Emphasis"/>
        </w:rPr>
        <w:t>levels last year</w:t>
      </w:r>
      <w:r w:rsidRPr="00006EAE">
        <w:rPr>
          <w:sz w:val="16"/>
        </w:rPr>
        <w:t xml:space="preserve">. As for interest rates, it is too soon to know whether the recent increases will persist, and if so, why. </w:t>
      </w:r>
      <w:r w:rsidRPr="00006EAE">
        <w:rPr>
          <w:rStyle w:val="StyleUnderline"/>
        </w:rPr>
        <w:t xml:space="preserve">If the recent increase in rates is temporary, or if </w:t>
      </w:r>
      <w:r w:rsidRPr="00006EAE">
        <w:rPr>
          <w:rStyle w:val="Emphasis"/>
        </w:rPr>
        <w:t>reflects</w:t>
      </w:r>
      <w:r w:rsidRPr="00006EAE">
        <w:rPr>
          <w:rStyle w:val="StyleUnderline"/>
        </w:rPr>
        <w:t xml:space="preserve"> an increase in </w:t>
      </w:r>
      <w:r w:rsidRPr="00006EAE">
        <w:rPr>
          <w:rStyle w:val="Emphasis"/>
        </w:rPr>
        <w:t>expected GDP growth</w:t>
      </w:r>
      <w:r w:rsidRPr="00006EAE">
        <w:rPr>
          <w:rStyle w:val="StyleUnderline"/>
        </w:rPr>
        <w:t xml:space="preserve">, then it will not affect the </w:t>
      </w:r>
      <w:r w:rsidRPr="00006EAE">
        <w:rPr>
          <w:rStyle w:val="Emphasis"/>
        </w:rPr>
        <w:t>sustainability</w:t>
      </w:r>
      <w:r w:rsidRPr="00006EAE">
        <w:rPr>
          <w:rStyle w:val="StyleUnderline"/>
        </w:rPr>
        <w:t xml:space="preserve"> of the </w:t>
      </w:r>
      <w:r w:rsidRPr="00006EAE">
        <w:rPr>
          <w:rStyle w:val="Emphasis"/>
        </w:rPr>
        <w:t>federal debt</w:t>
      </w:r>
      <w:r w:rsidRPr="00006EAE">
        <w:rPr>
          <w:rStyle w:val="StyleUnderline"/>
        </w:rPr>
        <w:t>.</w:t>
      </w:r>
    </w:p>
    <w:p w14:paraId="4D8FE060" w14:textId="77777777" w:rsidR="00246159" w:rsidRPr="00006EAE" w:rsidRDefault="00246159" w:rsidP="00246159">
      <w:pPr>
        <w:rPr>
          <w:sz w:val="16"/>
        </w:rPr>
      </w:pPr>
      <w:r w:rsidRPr="00006EAE">
        <w:rPr>
          <w:rStyle w:val="StyleUnderline"/>
        </w:rPr>
        <w:t>The deficit over the first 11 months of fiscal year 2023</w:t>
      </w:r>
      <w:r w:rsidRPr="00006EAE">
        <w:rPr>
          <w:sz w:val="16"/>
        </w:rPr>
        <w:t xml:space="preserve"> (from October 2022 to August 2023) </w:t>
      </w:r>
      <w:r w:rsidRPr="00006EAE">
        <w:rPr>
          <w:rStyle w:val="StyleUnderline"/>
        </w:rPr>
        <w:t>was</w:t>
      </w:r>
      <w:r w:rsidRPr="00006EAE">
        <w:rPr>
          <w:sz w:val="16"/>
        </w:rPr>
        <w:t xml:space="preserve"> $1.5 trillion, </w:t>
      </w:r>
      <w:r w:rsidRPr="00006EAE">
        <w:rPr>
          <w:rStyle w:val="StyleUnderline"/>
        </w:rPr>
        <w:t>up $600 billion from last year</w:t>
      </w:r>
      <w:r w:rsidRPr="00006EAE">
        <w:rPr>
          <w:sz w:val="16"/>
        </w:rPr>
        <w:t>. As a share of GDP, the deficit has increased from around 3.8% in the first 11 months of 2022 to 5.7% this year. (Measuring the deficit as a share of GDP adjusts for inflation and, more broadly, shows the deficit in comparison to a measure of the nation’s ability to finance it.)</w:t>
      </w:r>
    </w:p>
    <w:p w14:paraId="239F9B71" w14:textId="77777777" w:rsidR="00246159" w:rsidRPr="00006EAE" w:rsidRDefault="00246159" w:rsidP="00246159">
      <w:pPr>
        <w:rPr>
          <w:sz w:val="16"/>
        </w:rPr>
      </w:pPr>
      <w:r w:rsidRPr="00006EAE">
        <w:rPr>
          <w:sz w:val="16"/>
        </w:rPr>
        <w:t xml:space="preserve">Meaningful comparisons between this year’s deficit and last year’s require an adjustment for the rise and fall of President Biden’s student loan forgiveness plan. In September 2022, CBO increased its estimates of federal outlays for fiscal year 2022 to reflect the cost of the loan forgiveness (which was calculated as the present value of the loan repayments that would have been forgiven under the Biden plan.) Then the Supreme Court ruled the plan was unconstitutional. So, in August 2023, CBO recorded a reduction in outlays in FY 2023 essentially reversing its previous accounting. That reduction in outlays sharply reduces this year’s deficit. Excluding this outlay reduction, the deficit in the first 11 months of FY 2023 is </w:t>
      </w:r>
      <w:proofErr w:type="gramStart"/>
      <w:r w:rsidRPr="00006EAE">
        <w:rPr>
          <w:sz w:val="16"/>
        </w:rPr>
        <w:t>actually 7%</w:t>
      </w:r>
      <w:proofErr w:type="gramEnd"/>
      <w:r w:rsidRPr="00006EAE">
        <w:rPr>
          <w:sz w:val="16"/>
        </w:rPr>
        <w:t xml:space="preserve"> of GDP—almost twice as large as in the same period in FY 2022.</w:t>
      </w:r>
    </w:p>
    <w:p w14:paraId="3D1B0C5A" w14:textId="77777777" w:rsidR="00246159" w:rsidRPr="00006EAE" w:rsidRDefault="00246159" w:rsidP="00246159">
      <w:pPr>
        <w:rPr>
          <w:sz w:val="16"/>
        </w:rPr>
      </w:pPr>
      <w:r w:rsidRPr="00006EAE">
        <w:rPr>
          <w:sz w:val="16"/>
        </w:rPr>
        <w:t>What has caused the deficit to increase this year?</w:t>
      </w:r>
    </w:p>
    <w:p w14:paraId="51B5AB6A" w14:textId="77777777" w:rsidR="00246159" w:rsidRPr="00006EAE" w:rsidRDefault="00246159" w:rsidP="00246159">
      <w:pPr>
        <w:rPr>
          <w:sz w:val="16"/>
        </w:rPr>
      </w:pPr>
      <w:r w:rsidRPr="00006EAE">
        <w:rPr>
          <w:sz w:val="16"/>
        </w:rPr>
        <w:t xml:space="preserve">As can be seen in the table below, </w:t>
      </w:r>
      <w:r w:rsidRPr="00006EAE">
        <w:rPr>
          <w:rStyle w:val="StyleUnderline"/>
        </w:rPr>
        <w:t>the main cause of the increase in the deficit is lower revenues in FY 2023 compared to FY 2022</w:t>
      </w:r>
      <w:r w:rsidRPr="00006EAE">
        <w:rPr>
          <w:sz w:val="16"/>
        </w:rPr>
        <w:t>. Non-interest outlays (excluding the effects of student loan forgiveness) have been, on net, unchanged as a share of GDP, while interest costs have increased. I discuss each of these in turn.</w:t>
      </w:r>
    </w:p>
    <w:p w14:paraId="417DEFBA" w14:textId="77777777" w:rsidR="00246159" w:rsidRPr="00006EAE" w:rsidRDefault="00246159" w:rsidP="00246159">
      <w:pPr>
        <w:rPr>
          <w:sz w:val="16"/>
        </w:rPr>
      </w:pPr>
      <w:r w:rsidRPr="00006EAE">
        <w:rPr>
          <w:sz w:val="16"/>
        </w:rPr>
        <w:t>Federal Budget This Year vs Last</w:t>
      </w:r>
    </w:p>
    <w:p w14:paraId="176293D4" w14:textId="77777777" w:rsidR="00246159" w:rsidRPr="00006EAE" w:rsidRDefault="00246159" w:rsidP="00246159">
      <w:pPr>
        <w:rPr>
          <w:sz w:val="16"/>
        </w:rPr>
      </w:pPr>
      <w:r w:rsidRPr="00006EAE">
        <w:rPr>
          <w:sz w:val="16"/>
        </w:rPr>
        <w:t>Lower revenues</w:t>
      </w:r>
    </w:p>
    <w:p w14:paraId="3BCDFD04" w14:textId="77777777" w:rsidR="00246159" w:rsidRPr="00006EAE" w:rsidRDefault="00246159" w:rsidP="00246159">
      <w:pPr>
        <w:rPr>
          <w:sz w:val="16"/>
        </w:rPr>
      </w:pPr>
      <w:r w:rsidRPr="00006EAE">
        <w:rPr>
          <w:sz w:val="16"/>
        </w:rPr>
        <w:t>Revenues as a share of GDP were 2.7 percentage points lower in the first 11 months of FY 2023 than the same period last year. While the data to parse the sources of the decline are not yet available, the following factors are likely the most important:</w:t>
      </w:r>
    </w:p>
    <w:p w14:paraId="6870437D" w14:textId="77777777" w:rsidR="00246159" w:rsidRPr="00006EAE" w:rsidRDefault="00246159" w:rsidP="00246159">
      <w:pPr>
        <w:rPr>
          <w:rStyle w:val="StyleUnderline"/>
        </w:rPr>
      </w:pPr>
      <w:r w:rsidRPr="00006EAE">
        <w:rPr>
          <w:rStyle w:val="StyleUnderline"/>
        </w:rPr>
        <w:t xml:space="preserve">Lower capital gains than last year because of the </w:t>
      </w:r>
      <w:r w:rsidRPr="00006EAE">
        <w:rPr>
          <w:rStyle w:val="Emphasis"/>
        </w:rPr>
        <w:t>performance</w:t>
      </w:r>
      <w:r w:rsidRPr="00006EAE">
        <w:rPr>
          <w:rStyle w:val="StyleUnderline"/>
        </w:rPr>
        <w:t xml:space="preserve"> of the </w:t>
      </w:r>
      <w:r w:rsidRPr="00006EAE">
        <w:rPr>
          <w:rStyle w:val="Emphasis"/>
        </w:rPr>
        <w:t>stock market</w:t>
      </w:r>
      <w:r w:rsidRPr="00006EAE">
        <w:rPr>
          <w:rStyle w:val="StyleUnderline"/>
        </w:rPr>
        <w:t>.</w:t>
      </w:r>
    </w:p>
    <w:p w14:paraId="35DA05BA" w14:textId="77777777" w:rsidR="00246159" w:rsidRPr="00006EAE" w:rsidRDefault="00246159" w:rsidP="00246159">
      <w:pPr>
        <w:rPr>
          <w:rStyle w:val="StyleUnderline"/>
        </w:rPr>
      </w:pPr>
      <w:r w:rsidRPr="00006EAE">
        <w:rPr>
          <w:rStyle w:val="StyleUnderline"/>
        </w:rPr>
        <w:t xml:space="preserve">Higher-than-normal tax collections last year because of the </w:t>
      </w:r>
      <w:r w:rsidRPr="00006EAE">
        <w:rPr>
          <w:rStyle w:val="Emphasis"/>
        </w:rPr>
        <w:t>lag</w:t>
      </w:r>
      <w:r w:rsidRPr="00006EAE">
        <w:rPr>
          <w:rStyle w:val="StyleUnderline"/>
        </w:rPr>
        <w:t xml:space="preserve"> in the </w:t>
      </w:r>
      <w:r w:rsidRPr="00006EAE">
        <w:rPr>
          <w:rStyle w:val="Emphasis"/>
        </w:rPr>
        <w:t>indexation</w:t>
      </w:r>
      <w:r w:rsidRPr="00006EAE">
        <w:rPr>
          <w:rStyle w:val="StyleUnderline"/>
        </w:rPr>
        <w:t xml:space="preserve"> of the tax </w:t>
      </w:r>
      <w:r w:rsidRPr="00006EAE">
        <w:rPr>
          <w:rStyle w:val="Emphasis"/>
        </w:rPr>
        <w:t>brackets for inflation</w:t>
      </w:r>
      <w:r w:rsidRPr="00006EAE">
        <w:rPr>
          <w:rStyle w:val="StyleUnderline"/>
        </w:rPr>
        <w:t>.</w:t>
      </w:r>
    </w:p>
    <w:p w14:paraId="081A78F4" w14:textId="77777777" w:rsidR="00246159" w:rsidRPr="00006EAE" w:rsidRDefault="00246159" w:rsidP="00246159">
      <w:pPr>
        <w:rPr>
          <w:sz w:val="16"/>
        </w:rPr>
      </w:pPr>
      <w:r w:rsidRPr="00006EAE">
        <w:rPr>
          <w:sz w:val="16"/>
        </w:rPr>
        <w:t>Unexpectedly high (and potentially fraudulent) take-up of the employee retention credit.</w:t>
      </w:r>
    </w:p>
    <w:p w14:paraId="7A9EEDF2" w14:textId="77777777" w:rsidR="00246159" w:rsidRPr="00006EAE" w:rsidRDefault="00246159" w:rsidP="00246159">
      <w:pPr>
        <w:rPr>
          <w:sz w:val="16"/>
        </w:rPr>
      </w:pPr>
      <w:r w:rsidRPr="00006EAE">
        <w:rPr>
          <w:sz w:val="16"/>
        </w:rPr>
        <w:t>The tax filing extension until October 16, because of severe weather, provided to most California residents and business for taxes otherwise due between January and September of 2023.</w:t>
      </w:r>
    </w:p>
    <w:p w14:paraId="3E1B5DCB" w14:textId="77777777" w:rsidR="00246159" w:rsidRPr="00006EAE" w:rsidRDefault="00246159" w:rsidP="00246159">
      <w:pPr>
        <w:rPr>
          <w:sz w:val="16"/>
        </w:rPr>
      </w:pPr>
      <w:r w:rsidRPr="00006EAE">
        <w:rPr>
          <w:sz w:val="16"/>
        </w:rPr>
        <w:t>And, possibly, people choosing to minimize estimated tax payments given high interest rates.</w:t>
      </w:r>
    </w:p>
    <w:p w14:paraId="3AE9F868" w14:textId="77777777" w:rsidR="00246159" w:rsidRPr="00006EAE" w:rsidRDefault="00246159" w:rsidP="00246159">
      <w:pPr>
        <w:rPr>
          <w:sz w:val="16"/>
        </w:rPr>
      </w:pPr>
      <w:r w:rsidRPr="00006EAE">
        <w:rPr>
          <w:sz w:val="16"/>
        </w:rPr>
        <w:t xml:space="preserve">The first two factors explain why </w:t>
      </w:r>
      <w:r w:rsidRPr="00006EAE">
        <w:rPr>
          <w:rStyle w:val="StyleUnderline"/>
        </w:rPr>
        <w:t>tax revenues are down this year from last year’s unusually high level.</w:t>
      </w:r>
      <w:r w:rsidRPr="00006EAE">
        <w:rPr>
          <w:sz w:val="16"/>
        </w:rPr>
        <w:t xml:space="preserve"> The figure below shows individual and corporate income tax collections as a share of GDP through July 2023 (I use S&amp;P’s estimate of monthly GDP to make these calculations). Tax receipts in 2023 have been about in line with their longer-run averages—it is 2021 and 2022 that were unusual.</w:t>
      </w:r>
    </w:p>
    <w:p w14:paraId="3CEB8872" w14:textId="77777777" w:rsidR="00246159" w:rsidRPr="00006EAE" w:rsidRDefault="00246159" w:rsidP="00246159">
      <w:pPr>
        <w:rPr>
          <w:sz w:val="16"/>
        </w:rPr>
      </w:pPr>
      <w:r w:rsidRPr="00006EAE">
        <w:rPr>
          <w:sz w:val="16"/>
        </w:rPr>
        <w:t>Corporate and Individual Income Tax Receipts as a Share of GDP (12-month rolling average)</w:t>
      </w:r>
    </w:p>
    <w:p w14:paraId="32DE4F03" w14:textId="77777777" w:rsidR="00246159" w:rsidRPr="00006EAE" w:rsidRDefault="00246159" w:rsidP="00246159">
      <w:pPr>
        <w:rPr>
          <w:sz w:val="16"/>
        </w:rPr>
      </w:pPr>
      <w:r w:rsidRPr="00006EAE">
        <w:rPr>
          <w:sz w:val="16"/>
        </w:rPr>
        <w:t>Furthermore, some (but not most) of the recent weakness will be made up in October, when the California tax filing extension expires. The IRS has also announced a moratorium on making payments on the employee retention credit, as many of the claims appear to be fraudulent. In any case, this credit was a one-time pandemic program and has no impact on tax liabilities beyond 2021, so it won’t be a source of weakness for much longer.</w:t>
      </w:r>
    </w:p>
    <w:p w14:paraId="1589F884" w14:textId="77777777" w:rsidR="00246159" w:rsidRPr="00006EAE" w:rsidRDefault="00246159" w:rsidP="00246159">
      <w:pPr>
        <w:rPr>
          <w:sz w:val="16"/>
        </w:rPr>
      </w:pPr>
      <w:r w:rsidRPr="00006EAE">
        <w:rPr>
          <w:sz w:val="16"/>
        </w:rPr>
        <w:t>Non-interest outlays</w:t>
      </w:r>
    </w:p>
    <w:p w14:paraId="690F8BEF" w14:textId="77777777" w:rsidR="00246159" w:rsidRPr="00006EAE" w:rsidRDefault="00246159" w:rsidP="00246159">
      <w:pPr>
        <w:rPr>
          <w:sz w:val="16"/>
        </w:rPr>
      </w:pPr>
      <w:r w:rsidRPr="00006EAE">
        <w:rPr>
          <w:sz w:val="16"/>
        </w:rPr>
        <w:t xml:space="preserve">Non-interest outlays (adjusted for student loans) as a share of GDP over the first 11 months of FY 2023 were unchanged from the FY 2022 level. But, given that some pandemic-era spending—notably, the expanded child tax credit—ended in 2022, why didn’t </w:t>
      </w:r>
      <w:proofErr w:type="gramStart"/>
      <w:r w:rsidRPr="00006EAE">
        <w:rPr>
          <w:sz w:val="16"/>
        </w:rPr>
        <w:t>outlays</w:t>
      </w:r>
      <w:proofErr w:type="gramEnd"/>
      <w:r w:rsidRPr="00006EAE">
        <w:rPr>
          <w:sz w:val="16"/>
        </w:rPr>
        <w:t xml:space="preserve"> decline?</w:t>
      </w:r>
    </w:p>
    <w:p w14:paraId="14784191" w14:textId="77777777" w:rsidR="00246159" w:rsidRPr="00006EAE" w:rsidRDefault="00246159" w:rsidP="00246159">
      <w:pPr>
        <w:rPr>
          <w:sz w:val="16"/>
        </w:rPr>
      </w:pPr>
      <w:r w:rsidRPr="00006EAE">
        <w:rPr>
          <w:sz w:val="16"/>
        </w:rPr>
        <w:t>As shown in the table above, spending on pandemic-related programs did decline, reducing outlays as a share of GDP by 1.3 percentage points. However, this decline was offset by an increase in other outlays.</w:t>
      </w:r>
    </w:p>
    <w:p w14:paraId="6478272C" w14:textId="77777777" w:rsidR="00246159" w:rsidRPr="00006EAE" w:rsidRDefault="00246159" w:rsidP="00246159">
      <w:pPr>
        <w:rPr>
          <w:sz w:val="16"/>
        </w:rPr>
      </w:pPr>
      <w:r w:rsidRPr="00006EAE">
        <w:rPr>
          <w:sz w:val="16"/>
        </w:rPr>
        <w:t>Spending on Social Security, Medicare, and Medicaid edged up as a share of GDP, reflecting the ongoing retirement of the baby boomers as well as decreased recoveries of advance Medicare payments made during the pandemic. (See the box below for a discussion of the effects of inflation on spending as a share of GDP.) But other spending increased more. Much of this increase is either temporary or one-time—including an increase in FDIC spending related to the bank failures in spring 2023 (money which the FDIC expects to largely recoup), a decrease in spectrum auction proceeds, and an increase in outlays owing to the Employee Retention Tax Credit discussed above.</w:t>
      </w:r>
    </w:p>
    <w:p w14:paraId="7083B878" w14:textId="77777777" w:rsidR="00246159" w:rsidRPr="00006EAE" w:rsidRDefault="00246159" w:rsidP="00246159">
      <w:pPr>
        <w:rPr>
          <w:sz w:val="16"/>
        </w:rPr>
      </w:pPr>
      <w:r w:rsidRPr="00006EAE">
        <w:rPr>
          <w:sz w:val="16"/>
        </w:rPr>
        <w:t>Interest on the debt</w:t>
      </w:r>
    </w:p>
    <w:p w14:paraId="0848CC9B" w14:textId="77777777" w:rsidR="00246159" w:rsidRPr="00006EAE" w:rsidRDefault="00246159" w:rsidP="00246159">
      <w:pPr>
        <w:rPr>
          <w:sz w:val="16"/>
        </w:rPr>
      </w:pPr>
      <w:r w:rsidRPr="00006EAE">
        <w:rPr>
          <w:sz w:val="16"/>
        </w:rPr>
        <w:t>Net interest payments as a share of GDP increased 0.4 percentage point—reflecting higher interest rates on the debt. If these higher rates are the result of inflation, then, as discussed in the box, they do raise the deficit—but that rise in the deficit doesn’t end up increasing the level of debt relative to GDP.</w:t>
      </w:r>
    </w:p>
    <w:p w14:paraId="6BDE1745" w14:textId="77777777" w:rsidR="00246159" w:rsidRPr="00006EAE" w:rsidRDefault="00246159" w:rsidP="00246159">
      <w:pPr>
        <w:rPr>
          <w:rStyle w:val="StyleUnderline"/>
        </w:rPr>
      </w:pPr>
      <w:r w:rsidRPr="00006EAE">
        <w:rPr>
          <w:rStyle w:val="StyleUnderline"/>
        </w:rPr>
        <w:t>What does the recent increase in real interest rates imply for the federal debt trajectory?</w:t>
      </w:r>
    </w:p>
    <w:p w14:paraId="422F9E6A" w14:textId="77777777" w:rsidR="00246159" w:rsidRPr="00006EAE" w:rsidRDefault="00246159" w:rsidP="00246159">
      <w:pPr>
        <w:rPr>
          <w:sz w:val="16"/>
        </w:rPr>
      </w:pPr>
      <w:r w:rsidRPr="00006EAE">
        <w:rPr>
          <w:rStyle w:val="StyleUnderline"/>
        </w:rPr>
        <w:t>Real interest rates have increased sharply in recent months</w:t>
      </w:r>
      <w:r w:rsidRPr="00006EAE">
        <w:rPr>
          <w:sz w:val="16"/>
        </w:rPr>
        <w:t>. The most recent reading from the Federal Reserve Bank of Cleveland (which uses a variety of measures of inflation expectations to calculate real rates) shows that the real interest rate on the 10-year Treasury was 1.7% in September—much higher than in the recent past.</w:t>
      </w:r>
    </w:p>
    <w:p w14:paraId="37DD1503" w14:textId="77777777" w:rsidR="00246159" w:rsidRPr="00006EAE" w:rsidRDefault="00246159" w:rsidP="00246159">
      <w:pPr>
        <w:rPr>
          <w:sz w:val="16"/>
        </w:rPr>
      </w:pPr>
      <w:r w:rsidRPr="00006EAE">
        <w:rPr>
          <w:sz w:val="16"/>
        </w:rPr>
        <w:t>Does this mean that the era of low interest rates is over—and does it mean that we should worry a lot more about the federal debt? Maybe, but it is much too soon to tell.</w:t>
      </w:r>
    </w:p>
    <w:p w14:paraId="377BD906" w14:textId="77777777" w:rsidR="00246159" w:rsidRPr="00006EAE" w:rsidRDefault="00246159" w:rsidP="00246159">
      <w:pPr>
        <w:rPr>
          <w:sz w:val="16"/>
        </w:rPr>
      </w:pPr>
      <w:proofErr w:type="gramStart"/>
      <w:r w:rsidRPr="00006EAE">
        <w:rPr>
          <w:rStyle w:val="StyleUnderline"/>
        </w:rPr>
        <w:t>First—given</w:t>
      </w:r>
      <w:proofErr w:type="gramEnd"/>
      <w:r w:rsidRPr="00006EAE">
        <w:rPr>
          <w:rStyle w:val="StyleUnderline"/>
        </w:rPr>
        <w:t xml:space="preserve"> the unusual economic conditions since the beginning of the pandemic, it is way too soon to know whether </w:t>
      </w:r>
      <w:r w:rsidRPr="00006EAE">
        <w:rPr>
          <w:rStyle w:val="Emphasis"/>
        </w:rPr>
        <w:t>these higher real rates will persist</w:t>
      </w:r>
      <w:r w:rsidRPr="00006EAE">
        <w:rPr>
          <w:sz w:val="16"/>
        </w:rPr>
        <w:t xml:space="preserve">. Second, even if they do persist, </w:t>
      </w:r>
      <w:r w:rsidRPr="00006EAE">
        <w:rPr>
          <w:rStyle w:val="StyleUnderline"/>
        </w:rPr>
        <w:t xml:space="preserve">it matters why </w:t>
      </w:r>
      <w:r w:rsidRPr="00006EAE">
        <w:rPr>
          <w:rStyle w:val="Emphasis"/>
        </w:rPr>
        <w:t>rates have increased</w:t>
      </w:r>
      <w:r w:rsidRPr="00006EAE">
        <w:rPr>
          <w:sz w:val="16"/>
        </w:rPr>
        <w:t xml:space="preserve">. If </w:t>
      </w:r>
      <w:r w:rsidRPr="00006EAE">
        <w:rPr>
          <w:rStyle w:val="StyleUnderline"/>
        </w:rPr>
        <w:t xml:space="preserve">rates have increased because </w:t>
      </w:r>
      <w:r w:rsidRPr="00006EAE">
        <w:rPr>
          <w:rStyle w:val="Emphasis"/>
        </w:rPr>
        <w:t>productivity growth</w:t>
      </w:r>
      <w:r w:rsidRPr="00006EAE">
        <w:rPr>
          <w:sz w:val="16"/>
        </w:rPr>
        <w:t xml:space="preserve"> has increased—for example, in response to AI—</w:t>
      </w:r>
      <w:r w:rsidRPr="00006EAE">
        <w:rPr>
          <w:rStyle w:val="StyleUnderline"/>
        </w:rPr>
        <w:t xml:space="preserve">then such an increase will also be </w:t>
      </w:r>
      <w:r w:rsidRPr="00006EAE">
        <w:rPr>
          <w:rStyle w:val="Emphasis"/>
        </w:rPr>
        <w:t>neutral</w:t>
      </w:r>
      <w:r w:rsidRPr="00006EAE">
        <w:rPr>
          <w:rStyle w:val="StyleUnderline"/>
        </w:rPr>
        <w:t xml:space="preserve"> for the </w:t>
      </w:r>
      <w:r w:rsidRPr="00006EAE">
        <w:rPr>
          <w:rStyle w:val="Emphasis"/>
        </w:rPr>
        <w:t>fiscal outlook</w:t>
      </w:r>
      <w:r w:rsidRPr="00006EAE">
        <w:rPr>
          <w:sz w:val="16"/>
        </w:rPr>
        <w:t>, as shown in the equation in the box. If real rates have increased for other reasons—increasing worries about the fiscal trajectory, or the Fitch Ratings downgrade of the U.S. debt, for example, then it is possible that we will look back on this recent rise in rates as a turning point.</w:t>
      </w:r>
    </w:p>
    <w:p w14:paraId="25419937" w14:textId="77777777" w:rsidR="00246159" w:rsidRPr="00006EAE" w:rsidRDefault="00246159" w:rsidP="00246159">
      <w:pPr>
        <w:rPr>
          <w:sz w:val="16"/>
        </w:rPr>
      </w:pPr>
      <w:r w:rsidRPr="00006EAE">
        <w:rPr>
          <w:sz w:val="16"/>
        </w:rPr>
        <w:t>But CBO has long assumed that real interest rates would rise over time. For example, in their economic projections published this summer, they assume that, in 2025, once inflation is back to its pre-pandemic level, the real rate on 10-year Treasuries will be 1.6 percent—just a little lower than the most recent reading from the Cleveland Fed. That means that the recent rise in rates, even if it were to persist, would have only small effects on CBO’s long-run budget projections—projections on which most budget analysts rely, and which do show that we are on an unsustainable course.</w:t>
      </w:r>
    </w:p>
    <w:p w14:paraId="609FAB3F" w14:textId="77777777" w:rsidR="00246159" w:rsidRPr="00006EAE" w:rsidRDefault="00246159" w:rsidP="00246159">
      <w:pPr>
        <w:rPr>
          <w:sz w:val="16"/>
        </w:rPr>
      </w:pPr>
      <w:r w:rsidRPr="00006EAE">
        <w:rPr>
          <w:sz w:val="16"/>
        </w:rPr>
        <w:t>Of course, for those who believed that interest rates would rise less than what CBO was projecting and felt more sanguine about the fiscal trajectory because of that belief, the recent rise in rates might be a reason to worry more. But there is still too much uncertainty to conclude that the fiscal outlook has materially changed because of higher interest rates.</w:t>
      </w:r>
    </w:p>
    <w:p w14:paraId="687968AD" w14:textId="77777777" w:rsidR="00246159" w:rsidRPr="00006EAE" w:rsidRDefault="00246159" w:rsidP="00246159">
      <w:pPr>
        <w:rPr>
          <w:sz w:val="16"/>
        </w:rPr>
      </w:pPr>
      <w:r w:rsidRPr="00006EAE">
        <w:rPr>
          <w:sz w:val="16"/>
        </w:rPr>
        <w:t>Real 10-Year Treasury Interest Rate</w:t>
      </w:r>
    </w:p>
    <w:p w14:paraId="14B1980E" w14:textId="77777777" w:rsidR="00246159" w:rsidRPr="00006EAE" w:rsidRDefault="00246159" w:rsidP="00246159">
      <w:pPr>
        <w:rPr>
          <w:sz w:val="16"/>
        </w:rPr>
      </w:pPr>
      <w:r w:rsidRPr="00006EAE">
        <w:rPr>
          <w:sz w:val="16"/>
        </w:rPr>
        <w:t>How does higher inflation affect the budget?</w:t>
      </w:r>
    </w:p>
    <w:p w14:paraId="7C231771" w14:textId="77777777" w:rsidR="00246159" w:rsidRPr="00006EAE" w:rsidRDefault="00246159" w:rsidP="00246159">
      <w:pPr>
        <w:rPr>
          <w:sz w:val="16"/>
        </w:rPr>
      </w:pPr>
      <w:r w:rsidRPr="00006EAE">
        <w:rPr>
          <w:sz w:val="16"/>
        </w:rPr>
        <w:t xml:space="preserve">Some commentators have pointed to inflation as a factor boosting the deficit. And while </w:t>
      </w:r>
      <w:r w:rsidRPr="00006EAE">
        <w:rPr>
          <w:rStyle w:val="Emphasis"/>
        </w:rPr>
        <w:t>inflation</w:t>
      </w:r>
      <w:r w:rsidRPr="00006EAE">
        <w:rPr>
          <w:sz w:val="16"/>
        </w:rPr>
        <w:t xml:space="preserve"> does increase the dollar value of the deficit, it </w:t>
      </w:r>
      <w:r w:rsidRPr="00006EAE">
        <w:rPr>
          <w:rStyle w:val="StyleUnderline"/>
        </w:rPr>
        <w:t xml:space="preserve">lowers the ratio of debt to GDP, the </w:t>
      </w:r>
      <w:r w:rsidRPr="00006EAE">
        <w:rPr>
          <w:rStyle w:val="Emphasis"/>
        </w:rPr>
        <w:t>key metric</w:t>
      </w:r>
      <w:r w:rsidRPr="00006EAE">
        <w:rPr>
          <w:rStyle w:val="StyleUnderline"/>
        </w:rPr>
        <w:t xml:space="preserve"> of fiscal </w:t>
      </w:r>
      <w:r w:rsidRPr="00006EAE">
        <w:rPr>
          <w:rStyle w:val="Emphasis"/>
        </w:rPr>
        <w:t>sustainability.</w:t>
      </w:r>
      <w:r w:rsidRPr="00006EAE">
        <w:rPr>
          <w:sz w:val="16"/>
        </w:rPr>
        <w:t xml:space="preserve"> </w:t>
      </w:r>
      <w:r w:rsidRPr="00006EAE">
        <w:rPr>
          <w:rStyle w:val="StyleUnderline"/>
        </w:rPr>
        <w:t>In other words,</w:t>
      </w:r>
      <w:r w:rsidRPr="00006EAE">
        <w:rPr>
          <w:sz w:val="16"/>
        </w:rPr>
        <w:t xml:space="preserve"> </w:t>
      </w:r>
      <w:r w:rsidRPr="00006EAE">
        <w:rPr>
          <w:rStyle w:val="Emphasis"/>
        </w:rPr>
        <w:t>high inflation is good for the federal budget</w:t>
      </w:r>
      <w:r w:rsidRPr="00006EAE">
        <w:rPr>
          <w:sz w:val="16"/>
        </w:rPr>
        <w:t>.</w:t>
      </w:r>
    </w:p>
    <w:p w14:paraId="69473964" w14:textId="77777777" w:rsidR="00246159" w:rsidRPr="00006EAE" w:rsidRDefault="00246159" w:rsidP="00246159">
      <w:pPr>
        <w:rPr>
          <w:sz w:val="16"/>
        </w:rPr>
      </w:pPr>
      <w:r w:rsidRPr="00006EAE">
        <w:rPr>
          <w:sz w:val="16"/>
        </w:rPr>
        <w:t>To see why, we need to get just a bit wonky. The change in the ratio of debt to GDP from one year to the next is equal to the primary deficit (revenues less non-interest spending) plus the debt to GDP ratio multiplied by the difference between the nominal interest rate paid on the debt less the nominal growth rate of GDP:</w:t>
      </w:r>
    </w:p>
    <w:p w14:paraId="6C71AE62" w14:textId="77777777" w:rsidR="00246159" w:rsidRPr="00006EAE" w:rsidRDefault="00246159" w:rsidP="00246159">
      <w:pPr>
        <w:rPr>
          <w:sz w:val="16"/>
        </w:rPr>
      </w:pPr>
      <w:r w:rsidRPr="00006EAE">
        <w:rPr>
          <w:sz w:val="16"/>
        </w:rPr>
        <w:t>inflation equation</w:t>
      </w:r>
    </w:p>
    <w:p w14:paraId="603BC582" w14:textId="77777777" w:rsidR="00246159" w:rsidRPr="00006EAE" w:rsidRDefault="00246159" w:rsidP="00246159">
      <w:pPr>
        <w:rPr>
          <w:sz w:val="16"/>
        </w:rPr>
      </w:pPr>
      <w:r w:rsidRPr="00006EAE">
        <w:rPr>
          <w:sz w:val="16"/>
        </w:rPr>
        <w:t xml:space="preserve">What does an increase in inflation do? First, it reduces the primary deficit as a share of GDP somewhat, because GDP rises with inflation, whereas not all federal expenditures do. For example, Medicare payments to physicians are fixed in nominal terms and don’t rise with inflation. </w:t>
      </w:r>
      <w:proofErr w:type="gramStart"/>
      <w:r w:rsidRPr="00006EAE">
        <w:rPr>
          <w:sz w:val="16"/>
        </w:rPr>
        <w:t>So</w:t>
      </w:r>
      <w:proofErr w:type="gramEnd"/>
      <w:r w:rsidRPr="00006EAE">
        <w:rPr>
          <w:sz w:val="16"/>
        </w:rPr>
        <w:t xml:space="preserve"> the first term in the equation falls a bit when inflation increases.</w:t>
      </w:r>
    </w:p>
    <w:p w14:paraId="23EB9BF6" w14:textId="3CEF0974" w:rsidR="00246159" w:rsidRPr="00006EAE" w:rsidRDefault="00246159" w:rsidP="00246159">
      <w:pPr>
        <w:rPr>
          <w:sz w:val="16"/>
        </w:rPr>
      </w:pPr>
      <w:r w:rsidRPr="00006EAE">
        <w:rPr>
          <w:rStyle w:val="StyleUnderline"/>
        </w:rPr>
        <w:t>Second, a rise in inflation raises the interest rate actually paid on federal debt by less than it raises the growth rate of nominal GDP, because not all federal debt is rolled over every year</w:t>
      </w:r>
      <w:r w:rsidRPr="00006EAE">
        <w:rPr>
          <w:sz w:val="16"/>
        </w:rPr>
        <w:t xml:space="preserve">—that is, </w:t>
      </w:r>
      <w:r w:rsidRPr="00006EAE">
        <w:rPr>
          <w:rStyle w:val="StyleUnderline"/>
        </w:rPr>
        <w:t>the federal government</w:t>
      </w:r>
      <w:r w:rsidRPr="00006EAE">
        <w:rPr>
          <w:sz w:val="16"/>
        </w:rPr>
        <w:t xml:space="preserve"> </w:t>
      </w:r>
      <w:r w:rsidRPr="00006EAE">
        <w:rPr>
          <w:rStyle w:val="StyleUnderline"/>
        </w:rPr>
        <w:t xml:space="preserve">locked in </w:t>
      </w:r>
      <w:r w:rsidRPr="00006EAE">
        <w:rPr>
          <w:rStyle w:val="Emphasis"/>
        </w:rPr>
        <w:t>lower interest rates</w:t>
      </w:r>
      <w:r w:rsidRPr="00006EAE">
        <w:rPr>
          <w:rStyle w:val="StyleUnderline"/>
        </w:rPr>
        <w:t xml:space="preserve"> in the </w:t>
      </w:r>
      <w:r w:rsidRPr="00006EAE">
        <w:rPr>
          <w:rStyle w:val="Emphasis"/>
        </w:rPr>
        <w:t>past</w:t>
      </w:r>
      <w:r w:rsidRPr="00006EAE">
        <w:rPr>
          <w:rStyle w:val="StyleUnderline"/>
        </w:rPr>
        <w:t xml:space="preserve"> on </w:t>
      </w:r>
      <w:r w:rsidRPr="00006EAE">
        <w:rPr>
          <w:rStyle w:val="Emphasis"/>
        </w:rPr>
        <w:t xml:space="preserve">some of its debt. </w:t>
      </w:r>
      <w:r w:rsidRPr="00006EAE">
        <w:rPr>
          <w:sz w:val="16"/>
        </w:rPr>
        <w:t>A rise in interest rates due to higher inflation does raise interest payments and the deficit as a share of GDP because some debt is issued at the higher rates, but it lowers the debt to GDP ratio. (If all debt were continually rolled over, a rise in interest rates due to higher inflation would have no effect on the debt to GDP ratio even as it raised the deficit relative to GDP.)</w:t>
      </w:r>
    </w:p>
    <w:p w14:paraId="15F471CE" w14:textId="6A4F4501" w:rsidR="00837DCF" w:rsidRPr="00006EAE" w:rsidRDefault="00837DCF" w:rsidP="00837DCF">
      <w:pPr>
        <w:pStyle w:val="Heading3"/>
      </w:pPr>
      <w:r w:rsidRPr="00006EAE">
        <w:t>No Impact</w:t>
      </w:r>
      <w:r w:rsidR="00246159" w:rsidRPr="00006EAE">
        <w:t xml:space="preserve"> - Econ</w:t>
      </w:r>
    </w:p>
    <w:p w14:paraId="6778F5B9" w14:textId="77777777" w:rsidR="00837DCF" w:rsidRPr="00006EAE" w:rsidRDefault="00837DCF" w:rsidP="00837DCF">
      <w:pPr>
        <w:pStyle w:val="Heading4"/>
      </w:pPr>
      <w:r w:rsidRPr="00006EAE">
        <w:t>Decline doesn’t cause war.</w:t>
      </w:r>
    </w:p>
    <w:p w14:paraId="2677A282" w14:textId="77777777" w:rsidR="00837DCF" w:rsidRPr="00006EAE" w:rsidRDefault="00837DCF" w:rsidP="00837DCF">
      <w:r w:rsidRPr="00006EAE">
        <w:t xml:space="preserve">Dr. Stephen M. </w:t>
      </w:r>
      <w:r w:rsidRPr="00006EAE">
        <w:rPr>
          <w:rStyle w:val="Style13ptBold"/>
        </w:rPr>
        <w:t>Walt 20</w:t>
      </w:r>
      <w:r w:rsidRPr="00006EAE">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56A22912" w14:textId="77777777" w:rsidR="00837DCF" w:rsidRPr="00006EAE" w:rsidRDefault="00837DCF" w:rsidP="00837DCF">
      <w:pPr>
        <w:rPr>
          <w:rStyle w:val="StyleUnderline"/>
        </w:rPr>
      </w:pPr>
      <w:r w:rsidRPr="00006EAE">
        <w:rPr>
          <w:rStyle w:val="Emphasis"/>
        </w:rPr>
        <w:t>On balance, however</w:t>
      </w:r>
      <w:r w:rsidRPr="00006EAE">
        <w:rPr>
          <w:rStyle w:val="StyleUnderline"/>
        </w:rPr>
        <w:t xml:space="preserve">, I do </w:t>
      </w:r>
      <w:r w:rsidRPr="00006EAE">
        <w:rPr>
          <w:rStyle w:val="Emphasis"/>
        </w:rPr>
        <w:t>not</w:t>
      </w:r>
      <w:r w:rsidRPr="00006EAE">
        <w:rPr>
          <w:rStyle w:val="StyleUnderline"/>
        </w:rPr>
        <w:t xml:space="preserve"> think that </w:t>
      </w:r>
      <w:r w:rsidRPr="00006EAE">
        <w:rPr>
          <w:rStyle w:val="Emphasis"/>
        </w:rPr>
        <w:t>even the extraordinary economic conditions</w:t>
      </w:r>
      <w:r w:rsidRPr="00006EAE">
        <w:rPr>
          <w:rStyle w:val="StyleUnderline"/>
        </w:rPr>
        <w:t xml:space="preserve"> we are witnessing today are going to have </w:t>
      </w:r>
      <w:r w:rsidRPr="00006EAE">
        <w:rPr>
          <w:rStyle w:val="Emphasis"/>
        </w:rPr>
        <w:t>much impact</w:t>
      </w:r>
      <w:r w:rsidRPr="00006EAE">
        <w:rPr>
          <w:rStyle w:val="StyleUnderline"/>
        </w:rPr>
        <w:t xml:space="preserve"> on the likelihood of war. Why? </w:t>
      </w:r>
      <w:proofErr w:type="gramStart"/>
      <w:r w:rsidRPr="00006EAE">
        <w:rPr>
          <w:rStyle w:val="StyleUnderline"/>
        </w:rPr>
        <w:t>First of all</w:t>
      </w:r>
      <w:proofErr w:type="gramEnd"/>
      <w:r w:rsidRPr="00006EAE">
        <w:rPr>
          <w:rStyle w:val="StyleUnderline"/>
        </w:rPr>
        <w:t xml:space="preserve">, if depressions were a powerful cause of war, there would be a lot </w:t>
      </w:r>
      <w:r w:rsidRPr="00006EAE">
        <w:rPr>
          <w:rStyle w:val="Emphasis"/>
        </w:rPr>
        <w:t>more of the latter</w:t>
      </w:r>
      <w:r w:rsidRPr="00006EAE">
        <w:rPr>
          <w:sz w:val="16"/>
        </w:rPr>
        <w:t xml:space="preserve">. To take one example, </w:t>
      </w:r>
      <w:r w:rsidRPr="00006EAE">
        <w:rPr>
          <w:rStyle w:val="StyleUnderline"/>
        </w:rPr>
        <w:t xml:space="preserve">the </w:t>
      </w:r>
      <w:r w:rsidRPr="00006EAE">
        <w:rPr>
          <w:rStyle w:val="Emphasis"/>
        </w:rPr>
        <w:t>U</w:t>
      </w:r>
      <w:r w:rsidRPr="00006EAE">
        <w:rPr>
          <w:sz w:val="16"/>
        </w:rPr>
        <w:t xml:space="preserve">nited </w:t>
      </w:r>
      <w:r w:rsidRPr="00006EAE">
        <w:rPr>
          <w:rStyle w:val="Emphasis"/>
        </w:rPr>
        <w:t>S</w:t>
      </w:r>
      <w:r w:rsidRPr="00006EAE">
        <w:rPr>
          <w:sz w:val="16"/>
        </w:rPr>
        <w:t xml:space="preserve">tates </w:t>
      </w:r>
      <w:r w:rsidRPr="00006EAE">
        <w:rPr>
          <w:rStyle w:val="StyleUnderline"/>
        </w:rPr>
        <w:t xml:space="preserve">has suffered </w:t>
      </w:r>
      <w:r w:rsidRPr="00006EAE">
        <w:rPr>
          <w:rStyle w:val="Emphasis"/>
        </w:rPr>
        <w:t>40 or more recessions</w:t>
      </w:r>
      <w:r w:rsidRPr="00006EAE">
        <w:rPr>
          <w:sz w:val="16"/>
        </w:rPr>
        <w:t xml:space="preserve"> since the country was founded, </w:t>
      </w:r>
      <w:r w:rsidRPr="00006EAE">
        <w:rPr>
          <w:rStyle w:val="StyleUnderline"/>
        </w:rPr>
        <w:t xml:space="preserve">yet it has fought </w:t>
      </w:r>
      <w:r w:rsidRPr="00006EAE">
        <w:rPr>
          <w:rStyle w:val="Emphasis"/>
        </w:rPr>
        <w:t>perhaps 20</w:t>
      </w:r>
      <w:r w:rsidRPr="00006EAE">
        <w:rPr>
          <w:rStyle w:val="StyleUnderline"/>
        </w:rPr>
        <w:t xml:space="preserve"> interstate wars, </w:t>
      </w:r>
      <w:r w:rsidRPr="00006EAE">
        <w:rPr>
          <w:rStyle w:val="Emphasis"/>
        </w:rPr>
        <w:t>most</w:t>
      </w:r>
      <w:r w:rsidRPr="00006EAE">
        <w:rPr>
          <w:rStyle w:val="StyleUnderline"/>
        </w:rPr>
        <w:t xml:space="preserve"> of them </w:t>
      </w:r>
      <w:r w:rsidRPr="00006EAE">
        <w:rPr>
          <w:rStyle w:val="Emphasis"/>
        </w:rPr>
        <w:t>unrelated</w:t>
      </w:r>
      <w:r w:rsidRPr="00006EAE">
        <w:rPr>
          <w:rStyle w:val="StyleUnderline"/>
        </w:rPr>
        <w:t xml:space="preserve"> to the state of the </w:t>
      </w:r>
      <w:r w:rsidRPr="00006EAE">
        <w:rPr>
          <w:rStyle w:val="Emphasis"/>
        </w:rPr>
        <w:t>econ</w:t>
      </w:r>
      <w:r w:rsidRPr="00006EAE">
        <w:rPr>
          <w:rStyle w:val="StyleUnderline"/>
        </w:rPr>
        <w:t>omy.</w:t>
      </w:r>
      <w:r w:rsidRPr="00006EAE">
        <w:rPr>
          <w:sz w:val="16"/>
        </w:rPr>
        <w:t xml:space="preserve"> To paraphrase the economist Paul Samuelson’s famous quip about the stock market, </w:t>
      </w:r>
      <w:r w:rsidRPr="00006EAE">
        <w:rPr>
          <w:rStyle w:val="Emphasis"/>
        </w:rPr>
        <w:t>if recessions were a powerful cause of war, they would have predicted “nine out of the last five (or fewer).”</w:t>
      </w:r>
    </w:p>
    <w:p w14:paraId="260E7B32" w14:textId="77777777" w:rsidR="00837DCF" w:rsidRPr="00006EAE" w:rsidRDefault="00837DCF" w:rsidP="00837DCF">
      <w:pPr>
        <w:rPr>
          <w:sz w:val="16"/>
        </w:rPr>
      </w:pPr>
      <w:r w:rsidRPr="00006EAE">
        <w:rPr>
          <w:rStyle w:val="StyleUnderline"/>
        </w:rPr>
        <w:t xml:space="preserve">Second, states do not start wars unless they believe they will win a </w:t>
      </w:r>
      <w:r w:rsidRPr="00006EAE">
        <w:rPr>
          <w:rStyle w:val="Emphasis"/>
        </w:rPr>
        <w:t>quick</w:t>
      </w:r>
      <w:r w:rsidRPr="00006EAE">
        <w:rPr>
          <w:rStyle w:val="StyleUnderline"/>
        </w:rPr>
        <w:t xml:space="preserve"> and relatively </w:t>
      </w:r>
      <w:r w:rsidRPr="00006EAE">
        <w:rPr>
          <w:rStyle w:val="Emphasis"/>
        </w:rPr>
        <w:t>cheap</w:t>
      </w:r>
      <w:r w:rsidRPr="00006EAE">
        <w:rPr>
          <w:rStyle w:val="StyleUnderline"/>
        </w:rPr>
        <w:t xml:space="preserve"> victory</w:t>
      </w:r>
      <w:r w:rsidRPr="00006EAE">
        <w:rPr>
          <w:sz w:val="16"/>
        </w:rPr>
        <w:t xml:space="preserve">. As John Mearsheimer showed in his classic book Conventional Deterrence, </w:t>
      </w:r>
      <w:r w:rsidRPr="00006EAE">
        <w:rPr>
          <w:rStyle w:val="StyleUnderline"/>
        </w:rPr>
        <w:t>national leaders avoid war when they are convinced it will be long, bloody, costly, and uncertain</w:t>
      </w:r>
      <w:r w:rsidRPr="00006EAE">
        <w:rPr>
          <w:sz w:val="16"/>
        </w:rPr>
        <w:t xml:space="preserve">. To choose war, political leaders </w:t>
      </w:r>
      <w:proofErr w:type="gramStart"/>
      <w:r w:rsidRPr="00006EAE">
        <w:rPr>
          <w:sz w:val="16"/>
        </w:rPr>
        <w:t>have to</w:t>
      </w:r>
      <w:proofErr w:type="gramEnd"/>
      <w:r w:rsidRPr="00006EAE">
        <w:rPr>
          <w:sz w:val="16"/>
        </w:rPr>
        <w:t xml:space="preserve"> convince themselves they can either win a quick, cheap, and decisive victory or achieve some limited objective at low cost. Europe went to war in 1914 with each side believing it would win a rapid and easy victory, and Nazi Germany developed the strategy of blitzkrieg </w:t>
      </w:r>
      <w:proofErr w:type="gramStart"/>
      <w:r w:rsidRPr="00006EAE">
        <w:rPr>
          <w:sz w:val="16"/>
        </w:rPr>
        <w:t>in order to</w:t>
      </w:r>
      <w:proofErr w:type="gramEnd"/>
      <w:r w:rsidRPr="00006EAE">
        <w:rPr>
          <w:sz w:val="16"/>
        </w:rPr>
        <w:t xml:space="preserve">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1498F6F9" w14:textId="77777777" w:rsidR="00837DCF" w:rsidRPr="00006EAE" w:rsidRDefault="00837DCF" w:rsidP="00837DCF">
      <w:pPr>
        <w:rPr>
          <w:sz w:val="16"/>
        </w:rPr>
      </w:pPr>
      <w:r w:rsidRPr="00006EAE">
        <w:rPr>
          <w:sz w:val="16"/>
        </w:rPr>
        <w:t xml:space="preserve">The fact that each of these leaders miscalculated badly does not alter the main point: </w:t>
      </w:r>
      <w:r w:rsidRPr="00006EAE">
        <w:rPr>
          <w:rStyle w:val="Emphasis"/>
        </w:rPr>
        <w:t>No matter what a country’s economic condition might be</w:t>
      </w:r>
      <w:r w:rsidRPr="00006EAE">
        <w:rPr>
          <w:rStyle w:val="StyleUnderline"/>
        </w:rPr>
        <w:t>, its leaders will not go to war unless they think they can do so quickly, cheaply, and with a reasonable probability of success</w:t>
      </w:r>
      <w:r w:rsidRPr="00006EAE">
        <w:rPr>
          <w:sz w:val="16"/>
        </w:rPr>
        <w:t>.</w:t>
      </w:r>
    </w:p>
    <w:p w14:paraId="4B475EB6" w14:textId="77777777" w:rsidR="00837DCF" w:rsidRPr="00006EAE" w:rsidRDefault="00837DCF" w:rsidP="00837DCF">
      <w:pPr>
        <w:rPr>
          <w:sz w:val="16"/>
        </w:rPr>
      </w:pPr>
      <w:r w:rsidRPr="00006EAE">
        <w:rPr>
          <w:rStyle w:val="StyleUnderline"/>
        </w:rPr>
        <w:t xml:space="preserve">Third, and most important, the primary </w:t>
      </w:r>
      <w:r w:rsidRPr="00006EAE">
        <w:rPr>
          <w:rStyle w:val="Emphasis"/>
        </w:rPr>
        <w:t>motiv</w:t>
      </w:r>
      <w:r w:rsidRPr="00006EAE">
        <w:rPr>
          <w:rStyle w:val="StyleUnderline"/>
        </w:rPr>
        <w:t xml:space="preserve">ation for most wars is the desire for </w:t>
      </w:r>
      <w:r w:rsidRPr="00006EAE">
        <w:rPr>
          <w:rStyle w:val="Emphasis"/>
        </w:rPr>
        <w:t>security</w:t>
      </w:r>
      <w:r w:rsidRPr="00006EAE">
        <w:rPr>
          <w:rStyle w:val="StyleUnderline"/>
        </w:rPr>
        <w:t xml:space="preserve">, </w:t>
      </w:r>
      <w:r w:rsidRPr="00006EAE">
        <w:rPr>
          <w:rStyle w:val="Emphasis"/>
        </w:rPr>
        <w:t>not economic gain</w:t>
      </w:r>
      <w:r w:rsidRPr="00006EAE">
        <w:rPr>
          <w:rStyle w:val="StyleUnderline"/>
        </w:rPr>
        <w:t xml:space="preserve">. For this reason, the odds of war </w:t>
      </w:r>
      <w:r w:rsidRPr="00006EAE">
        <w:rPr>
          <w:rStyle w:val="Emphasis"/>
        </w:rPr>
        <w:t>increase</w:t>
      </w:r>
      <w:r w:rsidRPr="00006EAE">
        <w:rPr>
          <w:rStyle w:val="StyleUnderline"/>
        </w:rPr>
        <w:t xml:space="preserve"> when states believe the </w:t>
      </w:r>
      <w:r w:rsidRPr="00006EAE">
        <w:rPr>
          <w:rStyle w:val="Emphasis"/>
        </w:rPr>
        <w:t>long-term balance of power</w:t>
      </w:r>
      <w:r w:rsidRPr="00006EAE">
        <w:rPr>
          <w:rStyle w:val="StyleUnderline"/>
        </w:rPr>
        <w:t xml:space="preserve"> may be shifting against them</w:t>
      </w:r>
      <w:r w:rsidRPr="00006EAE">
        <w:rPr>
          <w:sz w:val="16"/>
        </w:rPr>
        <w:t xml:space="preserve">, when they are convinced that adversaries are unalterably hostile and cannot be accommodated, and when they are </w:t>
      </w:r>
      <w:proofErr w:type="gramStart"/>
      <w:r w:rsidRPr="00006EAE">
        <w:rPr>
          <w:sz w:val="16"/>
        </w:rPr>
        <w:t>confident</w:t>
      </w:r>
      <w:proofErr w:type="gramEnd"/>
      <w:r w:rsidRPr="00006EAE">
        <w:rPr>
          <w:sz w:val="16"/>
        </w:rPr>
        <w:t xml:space="preserve">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0C094510" w14:textId="77777777" w:rsidR="00837DCF" w:rsidRPr="00006EAE" w:rsidRDefault="00837DCF" w:rsidP="00837DCF">
      <w:pPr>
        <w:rPr>
          <w:sz w:val="16"/>
        </w:rPr>
      </w:pPr>
      <w:r w:rsidRPr="00006EAE">
        <w:rPr>
          <w:rStyle w:val="StyleUnderline"/>
        </w:rPr>
        <w:t>The bottom line:</w:t>
      </w:r>
      <w:r w:rsidRPr="00006EAE">
        <w:rPr>
          <w:sz w:val="16"/>
        </w:rPr>
        <w:t xml:space="preserve"> Economic conditions (i.e., </w:t>
      </w:r>
      <w:r w:rsidRPr="00006EAE">
        <w:rPr>
          <w:rStyle w:val="StyleUnderline"/>
        </w:rPr>
        <w:t>a depression) may affect the broader political environment</w:t>
      </w:r>
      <w:r w:rsidRPr="00006EAE">
        <w:rPr>
          <w:sz w:val="16"/>
        </w:rPr>
        <w:t xml:space="preserve"> in which decisions for war or peace are made, </w:t>
      </w:r>
      <w:r w:rsidRPr="00006EAE">
        <w:rPr>
          <w:rStyle w:val="StyleUnderline"/>
        </w:rPr>
        <w:t xml:space="preserve">but they are </w:t>
      </w:r>
      <w:r w:rsidRPr="00006EAE">
        <w:rPr>
          <w:rStyle w:val="Emphasis"/>
        </w:rPr>
        <w:t>only one factor</w:t>
      </w:r>
      <w:r w:rsidRPr="00006EAE">
        <w:rPr>
          <w:rStyle w:val="StyleUnderline"/>
        </w:rPr>
        <w:t xml:space="preserve"> among </w:t>
      </w:r>
      <w:r w:rsidRPr="00006EAE">
        <w:rPr>
          <w:rStyle w:val="Emphasis"/>
        </w:rPr>
        <w:t>many</w:t>
      </w:r>
      <w:r w:rsidRPr="00006EAE">
        <w:rPr>
          <w:rStyle w:val="StyleUnderline"/>
        </w:rPr>
        <w:t xml:space="preserve"> and </w:t>
      </w:r>
      <w:r w:rsidRPr="00006EAE">
        <w:rPr>
          <w:rStyle w:val="Emphasis"/>
        </w:rPr>
        <w:t>rarely the most significant</w:t>
      </w:r>
      <w:r w:rsidRPr="00006EAE">
        <w:rPr>
          <w:rStyle w:val="StyleUnderline"/>
        </w:rPr>
        <w:t xml:space="preserve">. </w:t>
      </w:r>
      <w:r w:rsidRPr="00006EAE">
        <w:rPr>
          <w:rStyle w:val="Emphasis"/>
        </w:rPr>
        <w:t>Even</w:t>
      </w:r>
      <w:r w:rsidRPr="00006EAE">
        <w:rPr>
          <w:sz w:val="16"/>
        </w:rPr>
        <w:t xml:space="preserve"> if the COVID-19 pandemic has </w:t>
      </w:r>
      <w:r w:rsidRPr="00006EAE">
        <w:rPr>
          <w:rStyle w:val="Emphasis"/>
        </w:rPr>
        <w:t>large</w:t>
      </w:r>
      <w:r w:rsidRPr="00006EAE">
        <w:rPr>
          <w:rStyle w:val="StyleUnderline"/>
        </w:rPr>
        <w:t>, lasting, and negative effects on the world economy</w:t>
      </w:r>
      <w:r w:rsidRPr="00006EAE">
        <w:rPr>
          <w:sz w:val="16"/>
        </w:rPr>
        <w:t>—as seems quite likely—</w:t>
      </w:r>
      <w:r w:rsidRPr="00006EAE">
        <w:rPr>
          <w:rStyle w:val="StyleUnderline"/>
        </w:rPr>
        <w:t xml:space="preserve">it is </w:t>
      </w:r>
      <w:r w:rsidRPr="00006EAE">
        <w:rPr>
          <w:rStyle w:val="Emphasis"/>
        </w:rPr>
        <w:t>not likely</w:t>
      </w:r>
      <w:r w:rsidRPr="00006EAE">
        <w:rPr>
          <w:rStyle w:val="StyleUnderline"/>
        </w:rPr>
        <w:t xml:space="preserve"> to affect the probability of war </w:t>
      </w:r>
      <w:r w:rsidRPr="00006EAE">
        <w:rPr>
          <w:rStyle w:val="Emphasis"/>
        </w:rPr>
        <w:t>very much</w:t>
      </w:r>
      <w:r w:rsidRPr="00006EAE">
        <w:rPr>
          <w:rStyle w:val="StyleUnderline"/>
        </w:rPr>
        <w:t xml:space="preserve">, especially in the </w:t>
      </w:r>
      <w:r w:rsidRPr="00006EAE">
        <w:rPr>
          <w:rStyle w:val="Emphasis"/>
        </w:rPr>
        <w:t>short term</w:t>
      </w:r>
      <w:r w:rsidRPr="00006EAE">
        <w:rPr>
          <w:sz w:val="16"/>
        </w:rPr>
        <w:t>.</w:t>
      </w:r>
    </w:p>
    <w:p w14:paraId="5AAB1B3A" w14:textId="77777777" w:rsidR="00837DCF" w:rsidRPr="00006EAE" w:rsidRDefault="00837DCF" w:rsidP="00837DCF"/>
    <w:p w14:paraId="6E552824" w14:textId="77777777" w:rsidR="00652EFD" w:rsidRPr="00006EAE" w:rsidRDefault="00652EFD" w:rsidP="00652EFD">
      <w:pPr>
        <w:pStyle w:val="Heading3"/>
      </w:pPr>
      <w:r w:rsidRPr="00006EAE">
        <w:t xml:space="preserve">AT: Dollar </w:t>
      </w:r>
      <w:proofErr w:type="spellStart"/>
      <w:r w:rsidRPr="00006EAE">
        <w:t>Heg</w:t>
      </w:r>
      <w:proofErr w:type="spellEnd"/>
      <w:r w:rsidRPr="00006EAE">
        <w:t xml:space="preserve"> Impact---2AC/1AR</w:t>
      </w:r>
    </w:p>
    <w:p w14:paraId="53F1D29B" w14:textId="77777777" w:rsidR="00652EFD" w:rsidRPr="00006EAE" w:rsidRDefault="00652EFD" w:rsidP="00652EFD">
      <w:pPr>
        <w:pStyle w:val="Heading4"/>
      </w:pPr>
      <w:r w:rsidRPr="00006EAE">
        <w:t xml:space="preserve">Default </w:t>
      </w:r>
      <w:r w:rsidRPr="00006EAE">
        <w:rPr>
          <w:u w:val="single"/>
        </w:rPr>
        <w:t>won’t happen</w:t>
      </w:r>
      <w:r w:rsidRPr="00006EAE">
        <w:t xml:space="preserve">, but </w:t>
      </w:r>
      <w:r w:rsidRPr="00006EAE">
        <w:rPr>
          <w:u w:val="single"/>
        </w:rPr>
        <w:t>even if it did</w:t>
      </w:r>
      <w:r w:rsidRPr="00006EAE">
        <w:t xml:space="preserve"> dollar </w:t>
      </w:r>
      <w:proofErr w:type="spellStart"/>
      <w:r w:rsidRPr="00006EAE">
        <w:t>heg</w:t>
      </w:r>
      <w:proofErr w:type="spellEnd"/>
      <w:r w:rsidRPr="00006EAE">
        <w:t xml:space="preserve"> would remain intact.</w:t>
      </w:r>
    </w:p>
    <w:p w14:paraId="7F2962F1" w14:textId="77777777" w:rsidR="00652EFD" w:rsidRPr="00006EAE" w:rsidRDefault="00652EFD" w:rsidP="00652EFD">
      <w:r w:rsidRPr="00006EAE">
        <w:t xml:space="preserve">Arthur R. </w:t>
      </w:r>
      <w:r w:rsidRPr="00006EAE">
        <w:rPr>
          <w:rStyle w:val="Style13ptBold"/>
        </w:rPr>
        <w:t>Kroeber 23</w:t>
      </w:r>
      <w:r w:rsidRPr="00006EAE">
        <w:t xml:space="preserve">. Managing director of </w:t>
      </w:r>
      <w:proofErr w:type="spellStart"/>
      <w:r w:rsidRPr="00006EAE">
        <w:t>GaveKal</w:t>
      </w:r>
      <w:proofErr w:type="spellEnd"/>
      <w:r w:rsidRPr="00006EAE">
        <w:t xml:space="preserve"> Dragonomics. "China Doesn’t Want a U.S. Debt Default". Foreign Policy. 1-27-2023. https://foreignpolicy.com/2023/01/27/us-debt-default-china-global-financial-system-treasurys/</w:t>
      </w:r>
    </w:p>
    <w:p w14:paraId="71C5A132" w14:textId="77777777" w:rsidR="00652EFD" w:rsidRPr="00006EAE" w:rsidRDefault="00652EFD" w:rsidP="00652EFD">
      <w:pPr>
        <w:rPr>
          <w:rStyle w:val="StyleUnderline"/>
        </w:rPr>
      </w:pPr>
      <w:r w:rsidRPr="00006EAE">
        <w:rPr>
          <w:rStyle w:val="StyleUnderline"/>
        </w:rPr>
        <w:t>The big political drama in Washington over the next few months will be the fight over the federal debt ceiling.</w:t>
      </w:r>
      <w:r w:rsidRPr="00006EAE">
        <w:rPr>
          <w:sz w:val="16"/>
        </w:rPr>
        <w:t xml:space="preserve"> </w:t>
      </w:r>
      <w:r w:rsidRPr="00006EAE">
        <w:rPr>
          <w:rStyle w:val="StyleUnderline"/>
        </w:rPr>
        <w:t xml:space="preserve">The worst-case scenario is that Congress refuses to raise the </w:t>
      </w:r>
      <w:proofErr w:type="gramStart"/>
      <w:r w:rsidRPr="00006EAE">
        <w:rPr>
          <w:rStyle w:val="StyleUnderline"/>
        </w:rPr>
        <w:t>ceiling</w:t>
      </w:r>
      <w:proofErr w:type="gramEnd"/>
      <w:r w:rsidRPr="00006EAE">
        <w:rPr>
          <w:rStyle w:val="StyleUnderline"/>
        </w:rPr>
        <w:t xml:space="preserve"> and the U.S. Treasury defaults on its debt</w:t>
      </w:r>
      <w:r w:rsidRPr="00006EAE">
        <w:rPr>
          <w:sz w:val="16"/>
        </w:rPr>
        <w:t xml:space="preserve">. Since U.S. Treasury debt </w:t>
      </w:r>
      <w:proofErr w:type="gramStart"/>
      <w:r w:rsidRPr="00006EAE">
        <w:rPr>
          <w:sz w:val="16"/>
        </w:rPr>
        <w:t>powers</w:t>
      </w:r>
      <w:proofErr w:type="gramEnd"/>
      <w:r w:rsidRPr="00006EAE">
        <w:rPr>
          <w:sz w:val="16"/>
        </w:rPr>
        <w:t xml:space="preserve"> the entire world financial system, the result could be a massive global economic crisis. If that happens, how well would the world’s second-biggest economy, China, survive the crash? </w:t>
      </w:r>
      <w:r w:rsidRPr="00006EAE">
        <w:rPr>
          <w:rStyle w:val="StyleUnderline"/>
        </w:rPr>
        <w:t xml:space="preserve">And would a U.S. default give China an opening to create a </w:t>
      </w:r>
      <w:r w:rsidRPr="00006EAE">
        <w:rPr>
          <w:rStyle w:val="Emphasis"/>
        </w:rPr>
        <w:t>new global financial</w:t>
      </w:r>
      <w:r w:rsidRPr="00006EAE">
        <w:rPr>
          <w:rStyle w:val="StyleUnderline"/>
        </w:rPr>
        <w:t xml:space="preserve"> </w:t>
      </w:r>
      <w:r w:rsidRPr="00006EAE">
        <w:rPr>
          <w:rStyle w:val="Emphasis"/>
        </w:rPr>
        <w:t>system</w:t>
      </w:r>
      <w:r w:rsidRPr="00006EAE">
        <w:rPr>
          <w:rStyle w:val="StyleUnderline"/>
        </w:rPr>
        <w:t xml:space="preserve"> </w:t>
      </w:r>
      <w:r w:rsidRPr="00006EAE">
        <w:rPr>
          <w:rStyle w:val="Emphasis"/>
        </w:rPr>
        <w:t>less dependent on</w:t>
      </w:r>
      <w:r w:rsidRPr="00006EAE">
        <w:rPr>
          <w:rStyle w:val="StyleUnderline"/>
        </w:rPr>
        <w:t xml:space="preserve"> the</w:t>
      </w:r>
      <w:r w:rsidRPr="00006EAE">
        <w:rPr>
          <w:sz w:val="16"/>
        </w:rPr>
        <w:t xml:space="preserve"> </w:t>
      </w:r>
      <w:r w:rsidRPr="00006EAE">
        <w:rPr>
          <w:rStyle w:val="Emphasis"/>
        </w:rPr>
        <w:t>dollar</w:t>
      </w:r>
      <w:r w:rsidRPr="00006EAE">
        <w:rPr>
          <w:rStyle w:val="StyleUnderline"/>
        </w:rPr>
        <w:t>?</w:t>
      </w:r>
    </w:p>
    <w:p w14:paraId="45C5FFB6" w14:textId="77777777" w:rsidR="00652EFD" w:rsidRPr="00006EAE" w:rsidRDefault="00652EFD" w:rsidP="00652EFD">
      <w:pPr>
        <w:rPr>
          <w:sz w:val="16"/>
        </w:rPr>
      </w:pPr>
      <w:r w:rsidRPr="00006EAE">
        <w:rPr>
          <w:sz w:val="16"/>
        </w:rPr>
        <w:t xml:space="preserve">The good news is that </w:t>
      </w:r>
      <w:r w:rsidRPr="00006EAE">
        <w:rPr>
          <w:rStyle w:val="Emphasis"/>
          <w:sz w:val="28"/>
          <w:szCs w:val="28"/>
        </w:rPr>
        <w:t>a U.S. default is improbable</w:t>
      </w:r>
      <w:r w:rsidRPr="00006EAE">
        <w:rPr>
          <w:sz w:val="16"/>
        </w:rPr>
        <w:t xml:space="preserve">. </w:t>
      </w:r>
      <w:r w:rsidRPr="00006EAE">
        <w:rPr>
          <w:rStyle w:val="StyleUnderline"/>
        </w:rPr>
        <w:t>Most likely, Congress will reach a deal under which the debt ceiling</w:t>
      </w:r>
      <w:r w:rsidRPr="00006EAE">
        <w:rPr>
          <w:sz w:val="16"/>
        </w:rPr>
        <w:t xml:space="preserve"> is raised now in exchange for promises of federal spending cuts later. This is what the “Tea Party” Congress did in 2011 and the outcome that Senate Minority Leader Mitch McConnell has forecast.</w:t>
      </w:r>
    </w:p>
    <w:p w14:paraId="57EFCF65" w14:textId="77777777" w:rsidR="00652EFD" w:rsidRPr="00006EAE" w:rsidRDefault="00652EFD" w:rsidP="00652EFD">
      <w:pPr>
        <w:rPr>
          <w:rStyle w:val="StyleUnderline"/>
        </w:rPr>
      </w:pPr>
      <w:r w:rsidRPr="00006EAE">
        <w:rPr>
          <w:rStyle w:val="StyleUnderline"/>
        </w:rPr>
        <w:t>If negotiations fail</w:t>
      </w:r>
      <w:r w:rsidRPr="00006EAE">
        <w:rPr>
          <w:sz w:val="16"/>
        </w:rPr>
        <w:t xml:space="preserve">, the </w:t>
      </w:r>
      <w:r w:rsidRPr="00006EAE">
        <w:rPr>
          <w:rStyle w:val="Emphasis"/>
        </w:rPr>
        <w:t>Biden</w:t>
      </w:r>
      <w:r w:rsidRPr="00006EAE">
        <w:rPr>
          <w:sz w:val="16"/>
        </w:rPr>
        <w:t xml:space="preserve"> administration still has </w:t>
      </w:r>
      <w:r w:rsidRPr="00006EAE">
        <w:rPr>
          <w:rStyle w:val="StyleUnderline"/>
        </w:rPr>
        <w:t xml:space="preserve">plenty of options to </w:t>
      </w:r>
      <w:r w:rsidRPr="00006EAE">
        <w:rPr>
          <w:rStyle w:val="Emphasis"/>
        </w:rPr>
        <w:t>prevent a default</w:t>
      </w:r>
      <w:r w:rsidRPr="00006EAE">
        <w:rPr>
          <w:rStyle w:val="StyleUnderline"/>
        </w:rPr>
        <w:t>,</w:t>
      </w:r>
      <w:r w:rsidRPr="00006EAE">
        <w:rPr>
          <w:sz w:val="16"/>
        </w:rPr>
        <w:t xml:space="preserve"> </w:t>
      </w:r>
      <w:r w:rsidRPr="00006EAE">
        <w:rPr>
          <w:rStyle w:val="StyleUnderline"/>
        </w:rPr>
        <w:t xml:space="preserve">ranging from </w:t>
      </w:r>
      <w:r w:rsidRPr="00006EAE">
        <w:rPr>
          <w:rStyle w:val="Emphasis"/>
        </w:rPr>
        <w:t>accounting tricks</w:t>
      </w:r>
      <w:r w:rsidRPr="00006EAE">
        <w:rPr>
          <w:rStyle w:val="StyleUnderline"/>
        </w:rPr>
        <w:t xml:space="preserve"> to a decision to </w:t>
      </w:r>
      <w:r w:rsidRPr="00006EAE">
        <w:rPr>
          <w:rStyle w:val="Emphasis"/>
        </w:rPr>
        <w:t>ignore the debt ceiling altogether</w:t>
      </w:r>
      <w:r w:rsidRPr="00006EAE">
        <w:rPr>
          <w:rStyle w:val="StyleUnderline"/>
        </w:rPr>
        <w:t>, on the grounds that it violates the U.S. Constitution’s requirement for timely repayment of all federal debts.</w:t>
      </w:r>
    </w:p>
    <w:p w14:paraId="25F42D36" w14:textId="77777777" w:rsidR="00652EFD" w:rsidRPr="00006EAE" w:rsidRDefault="00652EFD" w:rsidP="00652EFD">
      <w:pPr>
        <w:rPr>
          <w:sz w:val="16"/>
        </w:rPr>
      </w:pPr>
      <w:r w:rsidRPr="00006EAE">
        <w:rPr>
          <w:sz w:val="16"/>
        </w:rPr>
        <w:t>But strange things sometimes happen in Washington. If the United States did default, how bad would the damage be? No one knows for sure; the world economy is just too complex. One real possibility is a global financial crisis and economic depression worse even than the one in 2008-09. This is because the huge U.S. Treasurys market underpins the global financial system in two ways. Much credit around the world is priced, directly or indirectly, in relation to the interest rates on U.S. Treasurys. And many loans both in the United States and in the rest of the world depend on U.S. Treasurys as collateral.</w:t>
      </w:r>
    </w:p>
    <w:p w14:paraId="23772A17" w14:textId="77777777" w:rsidR="00652EFD" w:rsidRPr="00006EAE" w:rsidRDefault="00652EFD" w:rsidP="00652EFD">
      <w:pPr>
        <w:rPr>
          <w:sz w:val="16"/>
        </w:rPr>
      </w:pPr>
      <w:r w:rsidRPr="00006EAE">
        <w:rPr>
          <w:sz w:val="16"/>
        </w:rPr>
        <w:t>In a default, interest rates on U.S. Treasurys would skyrocket (because investors would demand a higher rate in exchange for taking the risk that they might not be paid back), and Treasurys might no longer be usable as collateral (because their underlying value would not be clear). The entire world financial system could simply freeze. Moreover, one of the main tools used to contain the 2008-09 crisis—massive money creation by the Federal Reserve to fund purchases of U.S. Treasurys—might not work if the Treasurys market stopped functioning.</w:t>
      </w:r>
    </w:p>
    <w:p w14:paraId="2D96740C" w14:textId="77777777" w:rsidR="00652EFD" w:rsidRPr="00006EAE" w:rsidRDefault="00652EFD" w:rsidP="00652EFD">
      <w:pPr>
        <w:rPr>
          <w:sz w:val="16"/>
        </w:rPr>
      </w:pPr>
      <w:r w:rsidRPr="00006EAE">
        <w:rPr>
          <w:sz w:val="16"/>
        </w:rPr>
        <w:t>As in 2008-09, a global economic meltdown would hurt China a lot. It would fare slightly better than most other countries because it runs a closed-off financial system that relies mainly on domestic savings and is protected from the ups-and-downs of global financial instability by capital controls. But the impact of a U.S. debt default would still be devastating. In 2008-09, the loss of trade finance and collapse in global demand sent China’s exports plummeting by nearly 20 percent, and upwards of 20 million workers lost their jobs.</w:t>
      </w:r>
    </w:p>
    <w:p w14:paraId="7FEEB2F8" w14:textId="77777777" w:rsidR="00652EFD" w:rsidRPr="00006EAE" w:rsidRDefault="00652EFD" w:rsidP="00652EFD">
      <w:pPr>
        <w:rPr>
          <w:sz w:val="16"/>
        </w:rPr>
      </w:pPr>
      <w:r w:rsidRPr="00006EAE">
        <w:rPr>
          <w:sz w:val="16"/>
        </w:rPr>
        <w:t>Fifteen years ago, China’s government could respond by unleashing a massive debt-financed economic stimulus program because the country’s debt level, at 140 percent of GDP, was relatively low and it still had significant needs for infrastructure and housing. Today, the space for maneuver is far narrower: Debt has soared to nearly 300 percent of GDP, and both infrastructure and housing are seriously overbuilt.</w:t>
      </w:r>
    </w:p>
    <w:p w14:paraId="0354C04B" w14:textId="77777777" w:rsidR="00652EFD" w:rsidRPr="00006EAE" w:rsidRDefault="00652EFD" w:rsidP="00652EFD">
      <w:pPr>
        <w:rPr>
          <w:sz w:val="16"/>
        </w:rPr>
      </w:pPr>
      <w:r w:rsidRPr="00006EAE">
        <w:rPr>
          <w:sz w:val="16"/>
        </w:rPr>
        <w:t>Though severe, the economic consequences to China of a U.S. default would probably not be threatening to the Chinese Communist Party’s power. Whatever pain the Chinese people were forced to suffer could rightly be blamed on outside forces. And in a pinch, the government could still support a minimum level of growth by adding to its debt pile, since it would be borrowing from its own future, not from foreign creditors.</w:t>
      </w:r>
    </w:p>
    <w:p w14:paraId="6561BBCF" w14:textId="77777777" w:rsidR="00652EFD" w:rsidRPr="00006EAE" w:rsidRDefault="00652EFD" w:rsidP="00652EFD">
      <w:pPr>
        <w:rPr>
          <w:sz w:val="16"/>
        </w:rPr>
      </w:pPr>
      <w:r w:rsidRPr="00006EAE">
        <w:rPr>
          <w:sz w:val="16"/>
        </w:rPr>
        <w:t>This leads us to the second question. If the United States defaults, could China create a substitute system built around the renminbi? The short answer is no.</w:t>
      </w:r>
    </w:p>
    <w:p w14:paraId="716EE7BD" w14:textId="77777777" w:rsidR="00652EFD" w:rsidRPr="00006EAE" w:rsidRDefault="00652EFD" w:rsidP="00652EFD">
      <w:pPr>
        <w:rPr>
          <w:sz w:val="16"/>
        </w:rPr>
      </w:pPr>
      <w:r w:rsidRPr="00006EAE">
        <w:rPr>
          <w:sz w:val="16"/>
        </w:rPr>
        <w:t>The U.S. Treasurys market is huge and deeply intertwined with the rest of the world. (That’s why a default would be so bad.) There is $23.9 trillion in Treasury bonds outstanding; foreigners hold $7.5 trillion, or 31 percent, of that pile. Daily trading last year averaged $600 billion. In practice, this means it is easy for large companies and governments to hold Treasurys in any amount, trade large volumes quickly, and easily obtain or dispose of as much collateral as they need for borrowing.</w:t>
      </w:r>
    </w:p>
    <w:p w14:paraId="46BD31F3" w14:textId="77777777" w:rsidR="00652EFD" w:rsidRPr="00006EAE" w:rsidRDefault="00652EFD" w:rsidP="00652EFD">
      <w:pPr>
        <w:rPr>
          <w:sz w:val="16"/>
        </w:rPr>
      </w:pPr>
      <w:r w:rsidRPr="00006EAE">
        <w:rPr>
          <w:sz w:val="16"/>
        </w:rPr>
        <w:t>China’s government bond market is nowhere near big enough, liquid enough, or integrated enough with the rest of the world to substitute for U.S. Treasurys. According to calculations by my colleagues, the total value of Chinese government bonds on issue—$3.3 trillion—is less than half the value of U.S. Treasurys held by foreigners. The foreign holdings of Chinese government bonds are a mere $340 billion, one-twentieth of the country’s Treasury holdings. The daily turnover of China’s government bond market is $30 billion, about 5 percent of the Treasurys market average.</w:t>
      </w:r>
    </w:p>
    <w:p w14:paraId="63320D85" w14:textId="77777777" w:rsidR="00652EFD" w:rsidRPr="00006EAE" w:rsidRDefault="00652EFD" w:rsidP="00652EFD">
      <w:pPr>
        <w:rPr>
          <w:sz w:val="16"/>
        </w:rPr>
      </w:pPr>
      <w:r w:rsidRPr="00006EAE">
        <w:rPr>
          <w:sz w:val="16"/>
        </w:rPr>
        <w:t>After the 2008-09 crisis, because it decided it was too dependent on the dollar-driven global financial system, China tried hard to internationalize the renminbi. Its efforts have borne little fruit. The renminbi accounts for just 2.8 percent of global official central bank reserves (compared with 60 percent for the U.S. dollar and 20 percent for the euro), a figure that has not changed much in the past several years. Similarly, it makes up just 2.4 percent of global trading in foreign exchange.</w:t>
      </w:r>
    </w:p>
    <w:p w14:paraId="123D83C8" w14:textId="77777777" w:rsidR="00652EFD" w:rsidRPr="00006EAE" w:rsidRDefault="00652EFD" w:rsidP="00652EFD">
      <w:pPr>
        <w:rPr>
          <w:sz w:val="16"/>
        </w:rPr>
      </w:pPr>
      <w:r w:rsidRPr="00006EAE">
        <w:rPr>
          <w:sz w:val="16"/>
        </w:rPr>
        <w:t>China has failed to internationalize the renminbi for the same reason it is relatively insulated from global financial shocks: capital controls. Bringing money in and out of China still requires permission from Beijing. From the Chinese government’s point of view, this is good. When economic conditions worsen in China, it is hard for Chinese citizens to take their money out and park it abroad. And by limiting the amount of money foreigners can bring into China and controlling the conditions under which they can take it out, Beijing reduces the risk that a global financial panic leads to a damaging outflow of foreign investor capital. As a result, Beijing does not have to work so hard to maintain domestic financial stability.</w:t>
      </w:r>
    </w:p>
    <w:p w14:paraId="5CF548AD" w14:textId="77777777" w:rsidR="00652EFD" w:rsidRPr="00006EAE" w:rsidRDefault="00652EFD" w:rsidP="00652EFD">
      <w:pPr>
        <w:rPr>
          <w:rStyle w:val="StyleUnderline"/>
        </w:rPr>
      </w:pPr>
      <w:r w:rsidRPr="00006EAE">
        <w:rPr>
          <w:sz w:val="16"/>
        </w:rPr>
        <w:t xml:space="preserve">The problem is that </w:t>
      </w:r>
      <w:r w:rsidRPr="00006EAE">
        <w:rPr>
          <w:rStyle w:val="StyleUnderline"/>
        </w:rPr>
        <w:t xml:space="preserve">if you want to create a substitute for the </w:t>
      </w:r>
      <w:r w:rsidRPr="00006EAE">
        <w:rPr>
          <w:rStyle w:val="Emphasis"/>
        </w:rPr>
        <w:t>U.S. Treasurys market</w:t>
      </w:r>
      <w:r w:rsidRPr="00006EAE">
        <w:rPr>
          <w:sz w:val="16"/>
        </w:rPr>
        <w:t>—</w:t>
      </w:r>
      <w:r w:rsidRPr="00006EAE">
        <w:rPr>
          <w:rStyle w:val="StyleUnderline"/>
        </w:rPr>
        <w:t>and</w:t>
      </w:r>
      <w:r w:rsidRPr="00006EAE">
        <w:rPr>
          <w:sz w:val="16"/>
        </w:rPr>
        <w:t xml:space="preserve"> for the world’s linchpin currency, </w:t>
      </w:r>
      <w:r w:rsidRPr="00006EAE">
        <w:rPr>
          <w:rStyle w:val="Emphasis"/>
        </w:rPr>
        <w:t>the U.S. dollar</w:t>
      </w:r>
      <w:r w:rsidRPr="00006EAE">
        <w:rPr>
          <w:sz w:val="16"/>
        </w:rPr>
        <w:t>—</w:t>
      </w:r>
      <w:r w:rsidRPr="00006EAE">
        <w:rPr>
          <w:rStyle w:val="StyleUnderline"/>
        </w:rPr>
        <w:t xml:space="preserve">you </w:t>
      </w:r>
      <w:proofErr w:type="gramStart"/>
      <w:r w:rsidRPr="00006EAE">
        <w:rPr>
          <w:rStyle w:val="StyleUnderline"/>
        </w:rPr>
        <w:t>have to</w:t>
      </w:r>
      <w:proofErr w:type="gramEnd"/>
      <w:r w:rsidRPr="00006EAE">
        <w:rPr>
          <w:rStyle w:val="StyleUnderline"/>
        </w:rPr>
        <w:t xml:space="preserve"> accept those risks.</w:t>
      </w:r>
      <w:r w:rsidRPr="00006EAE">
        <w:rPr>
          <w:sz w:val="16"/>
        </w:rPr>
        <w:t xml:space="preserve"> </w:t>
      </w:r>
      <w:r w:rsidRPr="00006EAE">
        <w:rPr>
          <w:rStyle w:val="StyleUnderline"/>
        </w:rPr>
        <w:t>International investors need to feel confident that they can put as much money as they want into your bonds, that the value of those holdings will stay relatively stable, and that they can cash out whenever they want with no penalty.</w:t>
      </w:r>
    </w:p>
    <w:p w14:paraId="48F1F774" w14:textId="77777777" w:rsidR="00652EFD" w:rsidRPr="00006EAE" w:rsidRDefault="00652EFD" w:rsidP="00652EFD">
      <w:pPr>
        <w:rPr>
          <w:rStyle w:val="StyleUnderline"/>
        </w:rPr>
      </w:pPr>
      <w:r w:rsidRPr="00006EAE">
        <w:rPr>
          <w:sz w:val="16"/>
        </w:rPr>
        <w:t xml:space="preserve">At present, </w:t>
      </w:r>
      <w:r w:rsidRPr="00006EAE">
        <w:rPr>
          <w:rStyle w:val="StyleUnderline"/>
        </w:rPr>
        <w:t xml:space="preserve">foreign investors generally do not believe that </w:t>
      </w:r>
      <w:r w:rsidRPr="00006EAE">
        <w:rPr>
          <w:rStyle w:val="Emphasis"/>
        </w:rPr>
        <w:t>China’s government bond market</w:t>
      </w:r>
      <w:r w:rsidRPr="00006EAE">
        <w:rPr>
          <w:rStyle w:val="StyleUnderline"/>
        </w:rPr>
        <w:t xml:space="preserve"> can </w:t>
      </w:r>
      <w:r w:rsidRPr="00006EAE">
        <w:rPr>
          <w:rStyle w:val="Emphasis"/>
          <w:sz w:val="28"/>
          <w:szCs w:val="28"/>
        </w:rPr>
        <w:t>deliver any of those things</w:t>
      </w:r>
      <w:r w:rsidRPr="00006EAE">
        <w:rPr>
          <w:sz w:val="16"/>
        </w:rPr>
        <w:t xml:space="preserve">. They are perfectly happy to put small amounts into Chinese bonds to diversify their portfolios or to take advantage of short-term rises in the value of the renminbi. But </w:t>
      </w:r>
      <w:r w:rsidRPr="00006EAE">
        <w:rPr>
          <w:rStyle w:val="StyleUnderline"/>
        </w:rPr>
        <w:t xml:space="preserve">more than one central banker has told my research team that they are </w:t>
      </w:r>
      <w:r w:rsidRPr="00006EAE">
        <w:rPr>
          <w:rStyle w:val="Emphasis"/>
        </w:rPr>
        <w:t>reluctant</w:t>
      </w:r>
      <w:r w:rsidRPr="00006EAE">
        <w:rPr>
          <w:rStyle w:val="StyleUnderline"/>
        </w:rPr>
        <w:t xml:space="preserve"> to put much of their </w:t>
      </w:r>
      <w:r w:rsidRPr="00006EAE">
        <w:rPr>
          <w:rStyle w:val="Emphasis"/>
        </w:rPr>
        <w:t>reserves</w:t>
      </w:r>
      <w:r w:rsidRPr="00006EAE">
        <w:rPr>
          <w:rStyle w:val="StyleUnderline"/>
        </w:rPr>
        <w:t xml:space="preserve"> into </w:t>
      </w:r>
      <w:r w:rsidRPr="00006EAE">
        <w:rPr>
          <w:rStyle w:val="Emphasis"/>
        </w:rPr>
        <w:t>Chinese bonds</w:t>
      </w:r>
      <w:r w:rsidRPr="00006EAE">
        <w:rPr>
          <w:rStyle w:val="StyleUnderline"/>
        </w:rPr>
        <w:t xml:space="preserve"> because they worry the funds would not be available when </w:t>
      </w:r>
      <w:r w:rsidRPr="00006EAE">
        <w:rPr>
          <w:rStyle w:val="Emphasis"/>
        </w:rPr>
        <w:t>they really needed them</w:t>
      </w:r>
      <w:r w:rsidRPr="00006EAE">
        <w:rPr>
          <w:sz w:val="16"/>
        </w:rPr>
        <w:t>—i</w:t>
      </w:r>
      <w:r w:rsidRPr="00006EAE">
        <w:rPr>
          <w:rStyle w:val="StyleUnderline"/>
        </w:rPr>
        <w:t>.e., in an emergency.</w:t>
      </w:r>
      <w:r w:rsidRPr="00006EAE">
        <w:rPr>
          <w:sz w:val="16"/>
        </w:rPr>
        <w:t xml:space="preserve"> </w:t>
      </w:r>
      <w:r w:rsidRPr="00006EAE">
        <w:rPr>
          <w:rStyle w:val="StyleUnderline"/>
        </w:rPr>
        <w:t>That sentiment is even more strongly held by private financial institutions that trade far more frequently and want a source of safe collateral to back daily transactions.</w:t>
      </w:r>
    </w:p>
    <w:p w14:paraId="05AEF87B" w14:textId="77777777" w:rsidR="00652EFD" w:rsidRPr="00006EAE" w:rsidRDefault="00652EFD" w:rsidP="00652EFD">
      <w:pPr>
        <w:rPr>
          <w:rStyle w:val="StyleUnderline"/>
        </w:rPr>
      </w:pPr>
      <w:r w:rsidRPr="00006EAE">
        <w:rPr>
          <w:rStyle w:val="StyleUnderline"/>
        </w:rPr>
        <w:t xml:space="preserve">In short, the reason the U.S. Treasurys market is such an indispensable part of the global financial system is that the United States is willing to take on financial risks that no other country—even one as big as China—dares to and has proved over many decades that it can </w:t>
      </w:r>
      <w:r w:rsidRPr="00006EAE">
        <w:rPr>
          <w:rStyle w:val="Emphasis"/>
        </w:rPr>
        <w:t>manage those risks safely</w:t>
      </w:r>
      <w:r w:rsidRPr="00006EAE">
        <w:rPr>
          <w:sz w:val="16"/>
        </w:rPr>
        <w:t xml:space="preserve">. </w:t>
      </w:r>
      <w:r w:rsidRPr="00006EAE">
        <w:rPr>
          <w:rStyle w:val="StyleUnderline"/>
        </w:rPr>
        <w:t>There is</w:t>
      </w:r>
      <w:r w:rsidRPr="00006EAE">
        <w:rPr>
          <w:sz w:val="16"/>
        </w:rPr>
        <w:t xml:space="preserve">, perhaps unfortunately, </w:t>
      </w:r>
      <w:r w:rsidRPr="00006EAE">
        <w:rPr>
          <w:rStyle w:val="Emphasis"/>
          <w:sz w:val="28"/>
          <w:szCs w:val="28"/>
        </w:rPr>
        <w:t>no alternative</w:t>
      </w:r>
      <w:r w:rsidRPr="00006EAE">
        <w:rPr>
          <w:sz w:val="16"/>
        </w:rPr>
        <w:t>. So</w:t>
      </w:r>
      <w:r w:rsidRPr="00006EAE">
        <w:rPr>
          <w:rStyle w:val="StyleUnderline"/>
        </w:rPr>
        <w:t xml:space="preserve">, if reckless politicking in Washington </w:t>
      </w:r>
      <w:r w:rsidRPr="00006EAE">
        <w:rPr>
          <w:rStyle w:val="Emphasis"/>
        </w:rPr>
        <w:t>forces the market to freeze up</w:t>
      </w:r>
      <w:r w:rsidRPr="00006EAE">
        <w:rPr>
          <w:sz w:val="16"/>
        </w:rPr>
        <w:t xml:space="preserve">, </w:t>
      </w:r>
      <w:r w:rsidRPr="00006EAE">
        <w:rPr>
          <w:rStyle w:val="StyleUnderline"/>
        </w:rPr>
        <w:t xml:space="preserve">the world will suffer immense </w:t>
      </w:r>
      <w:r w:rsidRPr="00006EAE">
        <w:rPr>
          <w:rStyle w:val="Emphasis"/>
        </w:rPr>
        <w:t>economic</w:t>
      </w:r>
      <w:r w:rsidRPr="00006EAE">
        <w:rPr>
          <w:rStyle w:val="StyleUnderline"/>
        </w:rPr>
        <w:t xml:space="preserve"> and </w:t>
      </w:r>
      <w:r w:rsidRPr="00006EAE">
        <w:rPr>
          <w:rStyle w:val="Emphasis"/>
        </w:rPr>
        <w:t>financial damage</w:t>
      </w:r>
      <w:r w:rsidRPr="00006EAE">
        <w:rPr>
          <w:sz w:val="16"/>
        </w:rPr>
        <w:t xml:space="preserve">. Like everyone else, </w:t>
      </w:r>
      <w:r w:rsidRPr="00006EAE">
        <w:rPr>
          <w:rStyle w:val="StyleUnderline"/>
        </w:rPr>
        <w:t xml:space="preserve">China will be an unlucky bystander, forced to wait until the United States can sort out its </w:t>
      </w:r>
      <w:r w:rsidRPr="00006EAE">
        <w:rPr>
          <w:rStyle w:val="Emphasis"/>
        </w:rPr>
        <w:t>internal disputes</w:t>
      </w:r>
      <w:r w:rsidRPr="00006EAE">
        <w:rPr>
          <w:rStyle w:val="StyleUnderline"/>
        </w:rPr>
        <w:t xml:space="preserve"> and resume its </w:t>
      </w:r>
      <w:r w:rsidRPr="00006EAE">
        <w:rPr>
          <w:rStyle w:val="Emphasis"/>
        </w:rPr>
        <w:t>stewardship of the global financial system</w:t>
      </w:r>
      <w:r w:rsidRPr="00006EAE">
        <w:rPr>
          <w:rStyle w:val="StyleUnderline"/>
        </w:rPr>
        <w:t>.</w:t>
      </w:r>
    </w:p>
    <w:p w14:paraId="247F4A45" w14:textId="77777777" w:rsidR="00652EFD" w:rsidRPr="00006EAE" w:rsidRDefault="00652EFD" w:rsidP="00652EFD">
      <w:pPr>
        <w:pStyle w:val="Heading4"/>
      </w:pPr>
      <w:r w:rsidRPr="00006EAE">
        <w:t>Sanctions alt cause</w:t>
      </w:r>
    </w:p>
    <w:p w14:paraId="42510CC3" w14:textId="77777777" w:rsidR="00652EFD" w:rsidRPr="00006EAE" w:rsidRDefault="00652EFD" w:rsidP="00652EFD">
      <w:r w:rsidRPr="00006EAE">
        <w:t xml:space="preserve">Brad W. </w:t>
      </w:r>
      <w:r w:rsidRPr="00006EAE">
        <w:rPr>
          <w:rStyle w:val="Style13ptBold"/>
        </w:rPr>
        <w:t>Setser 23</w:t>
      </w:r>
      <w:r w:rsidRPr="00006EAE">
        <w:t xml:space="preserve">. Whitney Shepardson senior fellow at the Council on Foreign Relations, PhD in International Relations from Oxford. "Does Fitch’s Downgrade of U.S. Debt Really </w:t>
      </w:r>
      <w:proofErr w:type="gramStart"/>
      <w:r w:rsidRPr="00006EAE">
        <w:t>Matter?.</w:t>
      </w:r>
      <w:proofErr w:type="gramEnd"/>
      <w:r w:rsidRPr="00006EAE">
        <w:t>" Council on Foreign Relations. 8-16-2023. https://www.cfr.org/article/does-fitchs-downgrade-us-debt-really-matter</w:t>
      </w:r>
    </w:p>
    <w:p w14:paraId="3A636A8F" w14:textId="77777777" w:rsidR="00652EFD" w:rsidRPr="00006EAE" w:rsidRDefault="00652EFD" w:rsidP="00652EFD">
      <w:pPr>
        <w:rPr>
          <w:b/>
          <w:u w:val="single"/>
        </w:rPr>
      </w:pPr>
      <w:r w:rsidRPr="00006EAE">
        <w:rPr>
          <w:rStyle w:val="StyleUnderline"/>
        </w:rPr>
        <w:t>The dollar’s global role</w:t>
      </w:r>
      <w:r w:rsidRPr="00006EAE">
        <w:rPr>
          <w:sz w:val="16"/>
        </w:rPr>
        <w:t xml:space="preserve"> </w:t>
      </w:r>
      <w:r w:rsidRPr="00006EAE">
        <w:rPr>
          <w:rStyle w:val="StyleUnderline"/>
        </w:rPr>
        <w:t>also hinges on its continued utility as a means of global payment</w:t>
      </w:r>
      <w:r w:rsidRPr="00006EAE">
        <w:rPr>
          <w:sz w:val="16"/>
        </w:rPr>
        <w:t xml:space="preserve">. Countries in Africa and Latin America that want to trade with each other will generally settle their trade in dollars—and if not dollars, then in euros. The dollar benefits from the fact that it is already so widely used that the financial infrastructure of making payments in dollars is easier and cheaper. </w:t>
      </w:r>
      <w:r w:rsidRPr="00006EAE">
        <w:rPr>
          <w:rStyle w:val="StyleUnderline"/>
        </w:rPr>
        <w:t xml:space="preserve">The </w:t>
      </w:r>
      <w:r w:rsidRPr="00006EAE">
        <w:rPr>
          <w:rStyle w:val="Emphasis"/>
          <w:sz w:val="28"/>
          <w:szCs w:val="32"/>
        </w:rPr>
        <w:t>main risk</w:t>
      </w:r>
      <w:r w:rsidRPr="00006EAE">
        <w:rPr>
          <w:rStyle w:val="StyleUnderline"/>
          <w:sz w:val="28"/>
          <w:szCs w:val="32"/>
        </w:rPr>
        <w:t xml:space="preserve"> </w:t>
      </w:r>
      <w:r w:rsidRPr="00006EAE">
        <w:rPr>
          <w:rStyle w:val="StyleUnderline"/>
        </w:rPr>
        <w:t>to the dollar’s</w:t>
      </w:r>
      <w:r w:rsidRPr="00006EAE">
        <w:rPr>
          <w:sz w:val="16"/>
        </w:rPr>
        <w:t xml:space="preserve"> (and euro’s) </w:t>
      </w:r>
      <w:r w:rsidRPr="00006EAE">
        <w:rPr>
          <w:rStyle w:val="StyleUnderline"/>
        </w:rPr>
        <w:t xml:space="preserve">role there is the </w:t>
      </w:r>
      <w:r w:rsidRPr="00006EAE">
        <w:rPr>
          <w:rStyle w:val="Emphasis"/>
        </w:rPr>
        <w:t>overuse</w:t>
      </w:r>
      <w:r w:rsidRPr="00006EAE">
        <w:rPr>
          <w:rStyle w:val="StyleUnderline"/>
        </w:rPr>
        <w:t xml:space="preserve"> of </w:t>
      </w:r>
      <w:r w:rsidRPr="00006EAE">
        <w:rPr>
          <w:rStyle w:val="Emphasis"/>
        </w:rPr>
        <w:t>sanctions</w:t>
      </w:r>
      <w:r w:rsidRPr="00006EAE">
        <w:rPr>
          <w:sz w:val="16"/>
        </w:rPr>
        <w:t xml:space="preserve">, </w:t>
      </w:r>
      <w:r w:rsidRPr="00006EAE">
        <w:rPr>
          <w:rStyle w:val="StyleUnderline"/>
        </w:rPr>
        <w:t xml:space="preserve">which could force a </w:t>
      </w:r>
      <w:r w:rsidRPr="00006EAE">
        <w:rPr>
          <w:rStyle w:val="Emphasis"/>
        </w:rPr>
        <w:t>broader set</w:t>
      </w:r>
      <w:r w:rsidRPr="00006EAE">
        <w:rPr>
          <w:rStyle w:val="StyleUnderline"/>
        </w:rPr>
        <w:t xml:space="preserve"> of countries into alternative ways of settlement, even if </w:t>
      </w:r>
      <w:r w:rsidRPr="00006EAE">
        <w:rPr>
          <w:rStyle w:val="Emphasis"/>
        </w:rPr>
        <w:t>they are less efficient</w:t>
      </w:r>
      <w:r w:rsidRPr="00006EAE">
        <w:rPr>
          <w:rStyle w:val="StyleUnderline"/>
        </w:rPr>
        <w:t>.</w:t>
      </w:r>
    </w:p>
    <w:p w14:paraId="12FBC200" w14:textId="77777777" w:rsidR="00652EFD" w:rsidRPr="00006EAE" w:rsidRDefault="00652EFD" w:rsidP="00652EFD">
      <w:pPr>
        <w:pStyle w:val="Heading3"/>
      </w:pPr>
      <w:r w:rsidRPr="00006EAE">
        <w:t>AT: Credit Downgrade Impact---2AC/1AR</w:t>
      </w:r>
    </w:p>
    <w:p w14:paraId="5F4E2981" w14:textId="77777777" w:rsidR="00652EFD" w:rsidRPr="00006EAE" w:rsidRDefault="00652EFD" w:rsidP="00652EFD">
      <w:pPr>
        <w:pStyle w:val="Heading4"/>
      </w:pPr>
      <w:r w:rsidRPr="00006EAE">
        <w:t xml:space="preserve">Downgrade </w:t>
      </w:r>
      <w:r w:rsidRPr="00006EAE">
        <w:rPr>
          <w:u w:val="single"/>
        </w:rPr>
        <w:t>has already happened</w:t>
      </w:r>
      <w:r w:rsidRPr="00006EAE">
        <w:t xml:space="preserve"> and has </w:t>
      </w:r>
      <w:r w:rsidRPr="00006EAE">
        <w:rPr>
          <w:u w:val="single"/>
        </w:rPr>
        <w:t>no impact</w:t>
      </w:r>
      <w:r w:rsidRPr="00006EAE">
        <w:t>.</w:t>
      </w:r>
    </w:p>
    <w:p w14:paraId="549B19D8" w14:textId="77777777" w:rsidR="00652EFD" w:rsidRPr="00006EAE" w:rsidRDefault="00652EFD" w:rsidP="00652EFD">
      <w:r w:rsidRPr="00006EAE">
        <w:t xml:space="preserve">Brad W. </w:t>
      </w:r>
      <w:r w:rsidRPr="00006EAE">
        <w:rPr>
          <w:rStyle w:val="Style13ptBold"/>
        </w:rPr>
        <w:t>Setser 23</w:t>
      </w:r>
      <w:r w:rsidRPr="00006EAE">
        <w:t xml:space="preserve">. Whitney Shepardson senior fellow at the Council on Foreign Relations, PhD in International Relations from Oxford. "Does Fitch’s Downgrade of U.S. Debt Really </w:t>
      </w:r>
      <w:proofErr w:type="gramStart"/>
      <w:r w:rsidRPr="00006EAE">
        <w:t>Matter?.</w:t>
      </w:r>
      <w:proofErr w:type="gramEnd"/>
      <w:r w:rsidRPr="00006EAE">
        <w:t>" Council on Foreign Relations. 8-16-2023. https://www.cfr.org/article/does-fitchs-downgrade-us-debt-really-matter</w:t>
      </w:r>
    </w:p>
    <w:p w14:paraId="5D3B6775" w14:textId="77777777" w:rsidR="00652EFD" w:rsidRPr="00006EAE" w:rsidRDefault="00652EFD" w:rsidP="00652EFD">
      <w:pPr>
        <w:rPr>
          <w:rStyle w:val="StyleUnderline"/>
        </w:rPr>
      </w:pPr>
      <w:r w:rsidRPr="00006EAE">
        <w:rPr>
          <w:rStyle w:val="StyleUnderline"/>
        </w:rPr>
        <w:t xml:space="preserve">Does the </w:t>
      </w:r>
      <w:r w:rsidRPr="00006EAE">
        <w:rPr>
          <w:rStyle w:val="Emphasis"/>
        </w:rPr>
        <w:t>downgrade</w:t>
      </w:r>
      <w:r w:rsidRPr="00006EAE">
        <w:rPr>
          <w:rStyle w:val="StyleUnderline"/>
        </w:rPr>
        <w:t xml:space="preserve"> have </w:t>
      </w:r>
      <w:r w:rsidRPr="00006EAE">
        <w:rPr>
          <w:rStyle w:val="Emphasis"/>
          <w:szCs w:val="36"/>
        </w:rPr>
        <w:t>any</w:t>
      </w:r>
      <w:r w:rsidRPr="00006EAE">
        <w:rPr>
          <w:rStyle w:val="StyleUnderline"/>
          <w:sz w:val="32"/>
          <w:szCs w:val="36"/>
        </w:rPr>
        <w:t xml:space="preserve"> </w:t>
      </w:r>
      <w:r w:rsidRPr="00006EAE">
        <w:rPr>
          <w:rStyle w:val="StyleUnderline"/>
        </w:rPr>
        <w:t xml:space="preserve">implications for the </w:t>
      </w:r>
      <w:r w:rsidRPr="00006EAE">
        <w:rPr>
          <w:rStyle w:val="Emphasis"/>
        </w:rPr>
        <w:t>dollar</w:t>
      </w:r>
      <w:r w:rsidRPr="00006EAE">
        <w:rPr>
          <w:rStyle w:val="StyleUnderline"/>
        </w:rPr>
        <w:t xml:space="preserve"> as a </w:t>
      </w:r>
      <w:r w:rsidRPr="00006EAE">
        <w:rPr>
          <w:rStyle w:val="Emphasis"/>
        </w:rPr>
        <w:t>reserve currency</w:t>
      </w:r>
      <w:r w:rsidRPr="00006EAE">
        <w:rPr>
          <w:rStyle w:val="StyleUnderline"/>
        </w:rPr>
        <w:t>?</w:t>
      </w:r>
    </w:p>
    <w:p w14:paraId="4AFCD43C" w14:textId="77777777" w:rsidR="00652EFD" w:rsidRPr="00006EAE" w:rsidRDefault="00652EFD" w:rsidP="00652EFD">
      <w:pPr>
        <w:rPr>
          <w:rStyle w:val="StyleUnderline"/>
        </w:rPr>
      </w:pPr>
      <w:r w:rsidRPr="00006EAE">
        <w:rPr>
          <w:rStyle w:val="Emphasis"/>
          <w:szCs w:val="36"/>
        </w:rPr>
        <w:t>No</w:t>
      </w:r>
      <w:r w:rsidRPr="00006EAE">
        <w:rPr>
          <w:sz w:val="16"/>
        </w:rPr>
        <w:t xml:space="preserve">; </w:t>
      </w:r>
      <w:r w:rsidRPr="00006EAE">
        <w:rPr>
          <w:rStyle w:val="StyleUnderline"/>
        </w:rPr>
        <w:t xml:space="preserve">the dollar’s role as the </w:t>
      </w:r>
      <w:r w:rsidRPr="00006EAE">
        <w:rPr>
          <w:rStyle w:val="Emphasis"/>
        </w:rPr>
        <w:t>main global reserve currency</w:t>
      </w:r>
      <w:r w:rsidRPr="00006EAE">
        <w:rPr>
          <w:rStyle w:val="StyleUnderline"/>
        </w:rPr>
        <w:t xml:space="preserve">—and the main currency for global payments—isn’t a </w:t>
      </w:r>
      <w:r w:rsidRPr="00006EAE">
        <w:rPr>
          <w:rStyle w:val="Emphasis"/>
        </w:rPr>
        <w:t>reward</w:t>
      </w:r>
      <w:r w:rsidRPr="00006EAE">
        <w:rPr>
          <w:rStyle w:val="StyleUnderline"/>
        </w:rPr>
        <w:t xml:space="preserve"> for </w:t>
      </w:r>
      <w:r w:rsidRPr="00006EAE">
        <w:rPr>
          <w:rStyle w:val="Emphasis"/>
        </w:rPr>
        <w:t>winning</w:t>
      </w:r>
      <w:r w:rsidRPr="00006EAE">
        <w:rPr>
          <w:rStyle w:val="StyleUnderline"/>
        </w:rPr>
        <w:t xml:space="preserve"> a </w:t>
      </w:r>
      <w:r w:rsidRPr="00006EAE">
        <w:rPr>
          <w:rStyle w:val="Emphasis"/>
        </w:rPr>
        <w:t>fiscal beauty context</w:t>
      </w:r>
      <w:r w:rsidRPr="00006EAE">
        <w:rPr>
          <w:rStyle w:val="StyleUnderline"/>
        </w:rPr>
        <w:t>.</w:t>
      </w:r>
      <w:r w:rsidRPr="00006EAE">
        <w:rPr>
          <w:sz w:val="16"/>
        </w:rPr>
        <w:t xml:space="preserve"> </w:t>
      </w:r>
      <w:r w:rsidRPr="00006EAE">
        <w:rPr>
          <w:sz w:val="16"/>
          <w:szCs w:val="16"/>
        </w:rPr>
        <w:t>In fact, excessive fiscal virtue (via restricted government borrowing and a limited supply of bonds) often is an impediment to a currency’s ability to play a big global role.</w:t>
      </w:r>
    </w:p>
    <w:p w14:paraId="6066EEBE" w14:textId="77777777" w:rsidR="00652EFD" w:rsidRPr="00006EAE" w:rsidRDefault="00652EFD" w:rsidP="00652EFD">
      <w:pPr>
        <w:rPr>
          <w:sz w:val="16"/>
        </w:rPr>
      </w:pPr>
      <w:r w:rsidRPr="00006EAE">
        <w:rPr>
          <w:rStyle w:val="StyleUnderline"/>
        </w:rPr>
        <w:t xml:space="preserve">The dollar’s global role is largely a function of the fact that U.S. Treasury bonds are </w:t>
      </w:r>
      <w:r w:rsidRPr="00006EAE">
        <w:rPr>
          <w:rStyle w:val="Emphasis"/>
        </w:rPr>
        <w:t>unparalleled</w:t>
      </w:r>
      <w:r w:rsidRPr="00006EAE">
        <w:rPr>
          <w:rStyle w:val="StyleUnderline"/>
        </w:rPr>
        <w:t xml:space="preserve"> as a </w:t>
      </w:r>
      <w:r w:rsidRPr="00006EAE">
        <w:rPr>
          <w:rStyle w:val="Emphasis"/>
        </w:rPr>
        <w:t>global reserve asset</w:t>
      </w:r>
      <w:r w:rsidRPr="00006EAE">
        <w:rPr>
          <w:sz w:val="16"/>
        </w:rPr>
        <w:t xml:space="preserve">. </w:t>
      </w:r>
      <w:r w:rsidRPr="00006EAE">
        <w:rPr>
          <w:rStyle w:val="StyleUnderline"/>
        </w:rPr>
        <w:t xml:space="preserve">That stems from the size of the U.S. economy and the vast sums the United States has </w:t>
      </w:r>
      <w:r w:rsidRPr="00006EAE">
        <w:rPr>
          <w:rStyle w:val="Emphasis"/>
        </w:rPr>
        <w:t>borrowed over time. No other government bond</w:t>
      </w:r>
      <w:r w:rsidRPr="00006EAE">
        <w:rPr>
          <w:sz w:val="16"/>
        </w:rPr>
        <w:t xml:space="preserve"> </w:t>
      </w:r>
      <w:r w:rsidRPr="00006EAE">
        <w:rPr>
          <w:rStyle w:val="Emphasis"/>
        </w:rPr>
        <w:t>market</w:t>
      </w:r>
      <w:r w:rsidRPr="00006EAE">
        <w:rPr>
          <w:sz w:val="16"/>
        </w:rPr>
        <w:t xml:space="preserve"> </w:t>
      </w:r>
      <w:r w:rsidRPr="00006EAE">
        <w:rPr>
          <w:rStyle w:val="StyleUnderline"/>
        </w:rPr>
        <w:t xml:space="preserve">matches the scale of the </w:t>
      </w:r>
      <w:r w:rsidRPr="00006EAE">
        <w:rPr>
          <w:rStyle w:val="Emphasis"/>
        </w:rPr>
        <w:t>$20 billion</w:t>
      </w:r>
      <w:r w:rsidRPr="00006EAE">
        <w:rPr>
          <w:rStyle w:val="StyleUnderline"/>
        </w:rPr>
        <w:t xml:space="preserve"> Treasury market</w:t>
      </w:r>
      <w:r w:rsidRPr="00006EAE">
        <w:rPr>
          <w:sz w:val="16"/>
        </w:rPr>
        <w:t xml:space="preserve">. </w:t>
      </w:r>
      <w:r w:rsidRPr="00006EAE">
        <w:rPr>
          <w:rStyle w:val="StyleUnderline"/>
        </w:rPr>
        <w:t>And</w:t>
      </w:r>
      <w:r w:rsidRPr="00006EAE">
        <w:rPr>
          <w:sz w:val="16"/>
        </w:rPr>
        <w:t xml:space="preserve"> no other market is big enough to </w:t>
      </w:r>
      <w:r w:rsidRPr="00006EAE">
        <w:rPr>
          <w:rStyle w:val="StyleUnderline"/>
        </w:rPr>
        <w:t xml:space="preserve">absorb the bulk of the </w:t>
      </w:r>
      <w:r w:rsidRPr="00006EAE">
        <w:rPr>
          <w:rStyle w:val="Emphasis"/>
        </w:rPr>
        <w:t>world’s roughly</w:t>
      </w:r>
      <w:r w:rsidRPr="00006EAE">
        <w:rPr>
          <w:rStyle w:val="StyleUnderline"/>
        </w:rPr>
        <w:t xml:space="preserve"> </w:t>
      </w:r>
      <w:r w:rsidRPr="00006EAE">
        <w:rPr>
          <w:rStyle w:val="Emphasis"/>
        </w:rPr>
        <w:t xml:space="preserve">$12 trillion </w:t>
      </w:r>
      <w:r w:rsidRPr="00006EAE">
        <w:rPr>
          <w:rStyle w:val="StyleUnderline"/>
        </w:rPr>
        <w:t xml:space="preserve">in </w:t>
      </w:r>
      <w:r w:rsidRPr="00006EAE">
        <w:rPr>
          <w:rStyle w:val="Emphasis"/>
        </w:rPr>
        <w:t>reserves</w:t>
      </w:r>
      <w:r w:rsidRPr="00006EAE">
        <w:rPr>
          <w:sz w:val="16"/>
        </w:rPr>
        <w:t>.</w:t>
      </w:r>
    </w:p>
    <w:p w14:paraId="67E1CCE8" w14:textId="77777777" w:rsidR="00652EFD" w:rsidRPr="00006EAE" w:rsidRDefault="00652EFD" w:rsidP="00652EFD">
      <w:pPr>
        <w:rPr>
          <w:sz w:val="16"/>
        </w:rPr>
      </w:pPr>
      <w:r w:rsidRPr="00006EAE">
        <w:rPr>
          <w:sz w:val="16"/>
        </w:rPr>
        <w:t xml:space="preserve">Germany </w:t>
      </w:r>
      <w:proofErr w:type="gramStart"/>
      <w:r w:rsidRPr="00006EAE">
        <w:rPr>
          <w:sz w:val="16"/>
        </w:rPr>
        <w:t>actually issues</w:t>
      </w:r>
      <w:proofErr w:type="gramEnd"/>
      <w:r w:rsidRPr="00006EAE">
        <w:rPr>
          <w:sz w:val="16"/>
        </w:rPr>
        <w:t xml:space="preserve"> so few federal government bonds that it cannot meet the global demand for euro reserves. This has held back the expansion of the global role of the euro – and effectively kept France’s government bonds from becoming the world’s second most important reserve asset. Japan’s government bond market is in theory one of the world’s biggest, but it currently lacks liquidity thanks in part to the scale of the monetary easing operations of the Bank of Japan. China’s capital controls and the small scale of the market for its central government bonds remain an impediment to a bigger international role for the yuan.</w:t>
      </w:r>
    </w:p>
    <w:p w14:paraId="5C7ED0F9" w14:textId="77777777" w:rsidR="00652EFD" w:rsidRDefault="00652EFD" w:rsidP="00652EFD">
      <w:pPr>
        <w:rPr>
          <w:rStyle w:val="Emphasis"/>
        </w:rPr>
      </w:pPr>
      <w:r w:rsidRPr="00006EAE">
        <w:rPr>
          <w:rStyle w:val="StyleUnderline"/>
        </w:rPr>
        <w:t xml:space="preserve">The Treasury market offers reserve managers a unique combination of liquidity and yield—which ultimately matters more than whether the </w:t>
      </w:r>
      <w:r w:rsidRPr="00006EAE">
        <w:rPr>
          <w:rStyle w:val="Emphasis"/>
        </w:rPr>
        <w:t>Treasury</w:t>
      </w:r>
      <w:r w:rsidRPr="00006EAE">
        <w:rPr>
          <w:rStyle w:val="StyleUnderline"/>
        </w:rPr>
        <w:t xml:space="preserve"> is </w:t>
      </w:r>
      <w:r w:rsidRPr="00006EAE">
        <w:rPr>
          <w:rStyle w:val="Emphasis"/>
        </w:rPr>
        <w:t>traded AAA or AA+.</w:t>
      </w:r>
    </w:p>
    <w:p w14:paraId="7140648C" w14:textId="77777777" w:rsidR="00837DCF" w:rsidRPr="0023427C" w:rsidRDefault="00837DCF" w:rsidP="00837DCF"/>
    <w:p w14:paraId="3AA50336" w14:textId="77777777" w:rsidR="00837DCF" w:rsidRPr="00837DCF" w:rsidRDefault="00837DCF" w:rsidP="00837DCF"/>
    <w:sectPr w:rsidR="00837DCF" w:rsidRPr="00837DC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D4DF7" w14:textId="77777777" w:rsidR="0015483E" w:rsidRDefault="0015483E" w:rsidP="00066D2C">
      <w:pPr>
        <w:spacing w:after="0" w:line="240" w:lineRule="auto"/>
      </w:pPr>
      <w:r>
        <w:separator/>
      </w:r>
    </w:p>
  </w:endnote>
  <w:endnote w:type="continuationSeparator" w:id="0">
    <w:p w14:paraId="5579C07D" w14:textId="77777777" w:rsidR="0015483E" w:rsidRDefault="0015483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94882" w14:textId="77777777" w:rsidR="0015483E" w:rsidRDefault="0015483E" w:rsidP="00066D2C">
      <w:pPr>
        <w:spacing w:after="0" w:line="240" w:lineRule="auto"/>
      </w:pPr>
      <w:r>
        <w:separator/>
      </w:r>
    </w:p>
  </w:footnote>
  <w:footnote w:type="continuationSeparator" w:id="0">
    <w:p w14:paraId="657FB41C" w14:textId="77777777" w:rsidR="0015483E" w:rsidRDefault="0015483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824518624"/>
    <w:docVar w:name="VerbatimVersion" w:val="6.0.0"/>
    <w:docVar w:name="WordVersion" w:val="16.0"/>
  </w:docVars>
  <w:rsids>
    <w:rsidRoot w:val="00B03BB2"/>
    <w:rsid w:val="00001C7E"/>
    <w:rsid w:val="0000487C"/>
    <w:rsid w:val="00006EAE"/>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1EA"/>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83E"/>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29F0"/>
    <w:rsid w:val="001D5F1C"/>
    <w:rsid w:val="001D6D5C"/>
    <w:rsid w:val="001D7A6D"/>
    <w:rsid w:val="001E439E"/>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6159"/>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440"/>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2FC1"/>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3382"/>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328"/>
    <w:rsid w:val="005015BF"/>
    <w:rsid w:val="00503593"/>
    <w:rsid w:val="005036B1"/>
    <w:rsid w:val="00511177"/>
    <w:rsid w:val="005125C9"/>
    <w:rsid w:val="00513126"/>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2108"/>
    <w:rsid w:val="00622773"/>
    <w:rsid w:val="00622C58"/>
    <w:rsid w:val="0062614B"/>
    <w:rsid w:val="006266E2"/>
    <w:rsid w:val="0063037B"/>
    <w:rsid w:val="00632C54"/>
    <w:rsid w:val="00635616"/>
    <w:rsid w:val="00641E99"/>
    <w:rsid w:val="006463F8"/>
    <w:rsid w:val="00650C88"/>
    <w:rsid w:val="0065258E"/>
    <w:rsid w:val="00652EFD"/>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18CD"/>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7DCF"/>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58EF"/>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BB2"/>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5D60"/>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6C74"/>
    <w:rsid w:val="00C110C0"/>
    <w:rsid w:val="00C12370"/>
    <w:rsid w:val="00C15000"/>
    <w:rsid w:val="00C15897"/>
    <w:rsid w:val="00C1616B"/>
    <w:rsid w:val="00C16B21"/>
    <w:rsid w:val="00C16DFC"/>
    <w:rsid w:val="00C2079E"/>
    <w:rsid w:val="00C21EB8"/>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18A"/>
    <w:rsid w:val="00C9181A"/>
    <w:rsid w:val="00C9487D"/>
    <w:rsid w:val="00C955CB"/>
    <w:rsid w:val="00C95664"/>
    <w:rsid w:val="00C96E53"/>
    <w:rsid w:val="00CA1597"/>
    <w:rsid w:val="00CA25CC"/>
    <w:rsid w:val="00CA2BA2"/>
    <w:rsid w:val="00CA3ACE"/>
    <w:rsid w:val="00CA5FFF"/>
    <w:rsid w:val="00CA7F86"/>
    <w:rsid w:val="00CB32EF"/>
    <w:rsid w:val="00CB7D6D"/>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1BFA"/>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01C4"/>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4CF5"/>
    <w:rsid w:val="00ED5626"/>
    <w:rsid w:val="00ED5EB9"/>
    <w:rsid w:val="00ED6BFE"/>
    <w:rsid w:val="00ED7FE5"/>
    <w:rsid w:val="00EE0176"/>
    <w:rsid w:val="00EE17BD"/>
    <w:rsid w:val="00EE27D8"/>
    <w:rsid w:val="00EE32BD"/>
    <w:rsid w:val="00EE5542"/>
    <w:rsid w:val="00EE6872"/>
    <w:rsid w:val="00EE7276"/>
    <w:rsid w:val="00EE7498"/>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A70"/>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A120A8"/>
  <w15:chartTrackingRefBased/>
  <w15:docId w15:val="{4FF05E58-C023-2643-8242-BA7EE530A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118CD"/>
    <w:rPr>
      <w:rFonts w:ascii="Calibri" w:hAnsi="Calibri" w:cs="Calibri"/>
    </w:rPr>
  </w:style>
  <w:style w:type="paragraph" w:styleId="Heading1">
    <w:name w:val="heading 1"/>
    <w:aliases w:val="Pocket"/>
    <w:basedOn w:val="Normal"/>
    <w:next w:val="Normal"/>
    <w:link w:val="Heading1Char"/>
    <w:qFormat/>
    <w:rsid w:val="007118C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118C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Heading 3 Char1 Char,Char, Char Cha"/>
    <w:basedOn w:val="Normal"/>
    <w:next w:val="Normal"/>
    <w:link w:val="Heading3Char"/>
    <w:uiPriority w:val="2"/>
    <w:qFormat/>
    <w:rsid w:val="007118C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no read,No Spacing211,No Spacing12, Ch,T"/>
    <w:basedOn w:val="Normal"/>
    <w:next w:val="Normal"/>
    <w:link w:val="Heading4Char"/>
    <w:uiPriority w:val="3"/>
    <w:qFormat/>
    <w:rsid w:val="007118C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118C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118C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118CD"/>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B,s,Debate,smal"/>
    <w:basedOn w:val="DefaultParagraphFont"/>
    <w:link w:val="textbold"/>
    <w:uiPriority w:val="8"/>
    <w:qFormat/>
    <w:rsid w:val="007118C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118CD"/>
    <w:rPr>
      <w:color w:val="auto"/>
      <w:u w:val="none"/>
    </w:rPr>
  </w:style>
  <w:style w:type="character" w:customStyle="1" w:styleId="Heading1Char">
    <w:name w:val="Heading 1 Char"/>
    <w:aliases w:val="Pocket Char"/>
    <w:basedOn w:val="DefaultParagraphFont"/>
    <w:link w:val="Heading1"/>
    <w:rsid w:val="007118C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118CD"/>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2"/>
    <w:rsid w:val="007118CD"/>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7118C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118CD"/>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Heading 3 Char1 Char Char Char,ci,c,Bo,Intense Emphasis11,Intense Emphasis111,S"/>
    <w:basedOn w:val="DefaultParagraphFont"/>
    <w:uiPriority w:val="7"/>
    <w:qFormat/>
    <w:rsid w:val="007118CD"/>
    <w:rPr>
      <w:b w:val="0"/>
      <w:sz w:val="22"/>
      <w:u w:val="single"/>
    </w:rPr>
  </w:style>
  <w:style w:type="character" w:styleId="Strong">
    <w:name w:val="Strong"/>
    <w:basedOn w:val="DefaultParagraphFont"/>
    <w:uiPriority w:val="22"/>
    <w:semiHidden/>
    <w:qFormat/>
    <w:rsid w:val="007118CD"/>
    <w:rPr>
      <w:b/>
      <w:bCs/>
    </w:rPr>
  </w:style>
  <w:style w:type="character" w:styleId="BookTitle">
    <w:name w:val="Book Title"/>
    <w:basedOn w:val="DefaultParagraphFont"/>
    <w:uiPriority w:val="33"/>
    <w:semiHidden/>
    <w:qFormat/>
    <w:rsid w:val="007118CD"/>
    <w:rPr>
      <w:b/>
      <w:bCs/>
      <w:i/>
      <w:iCs/>
      <w:spacing w:val="5"/>
    </w:rPr>
  </w:style>
  <w:style w:type="character" w:customStyle="1" w:styleId="Heading5Char">
    <w:name w:val="Heading 5 Char"/>
    <w:basedOn w:val="DefaultParagraphFont"/>
    <w:link w:val="Heading5"/>
    <w:uiPriority w:val="9"/>
    <w:semiHidden/>
    <w:rsid w:val="007118C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118CD"/>
  </w:style>
  <w:style w:type="paragraph" w:styleId="Header">
    <w:name w:val="header"/>
    <w:basedOn w:val="Normal"/>
    <w:link w:val="HeaderChar"/>
    <w:uiPriority w:val="99"/>
    <w:semiHidden/>
    <w:rsid w:val="007118C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118CD"/>
    <w:rPr>
      <w:rFonts w:ascii="Calibri" w:hAnsi="Calibri" w:cs="Calibri"/>
    </w:rPr>
  </w:style>
  <w:style w:type="paragraph" w:styleId="Footer">
    <w:name w:val="footer"/>
    <w:basedOn w:val="Normal"/>
    <w:link w:val="FooterChar"/>
    <w:uiPriority w:val="99"/>
    <w:semiHidden/>
    <w:rsid w:val="007118C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118CD"/>
    <w:rPr>
      <w:rFonts w:ascii="Calibri" w:hAnsi="Calibri" w:cs="Calibri"/>
    </w:rPr>
  </w:style>
  <w:style w:type="paragraph" w:styleId="BodyText">
    <w:name w:val="Body Text"/>
    <w:basedOn w:val="Normal"/>
    <w:link w:val="BodyTextChar"/>
    <w:uiPriority w:val="99"/>
    <w:semiHidden/>
    <w:unhideWhenUsed/>
    <w:rsid w:val="007118CD"/>
    <w:pPr>
      <w:spacing w:after="120"/>
    </w:pPr>
  </w:style>
  <w:style w:type="character" w:customStyle="1" w:styleId="BodyTextChar">
    <w:name w:val="Body Text Char"/>
    <w:basedOn w:val="DefaultParagraphFont"/>
    <w:link w:val="BodyText"/>
    <w:uiPriority w:val="99"/>
    <w:semiHidden/>
    <w:rsid w:val="007118CD"/>
    <w:rPr>
      <w:rFonts w:ascii="Calibri" w:hAnsi="Calibri" w:cs="Calibri"/>
    </w:rPr>
  </w:style>
  <w:style w:type="paragraph" w:styleId="NoSpacing">
    <w:name w:val="No Spacing"/>
    <w:link w:val="NoSpacingChar"/>
    <w:uiPriority w:val="99"/>
    <w:semiHidden/>
    <w:unhideWhenUsed/>
    <w:qFormat/>
    <w:rsid w:val="007118C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118CD"/>
    <w:rPr>
      <w:rFonts w:ascii="Calibri" w:hAnsi="Calibri" w:cs="Calibri"/>
    </w:rPr>
  </w:style>
  <w:style w:type="character" w:styleId="Hyperlink">
    <w:name w:val="Hyperlink"/>
    <w:basedOn w:val="DefaultParagraphFont"/>
    <w:uiPriority w:val="99"/>
    <w:unhideWhenUsed/>
    <w:rsid w:val="007118CD"/>
    <w:rPr>
      <w:color w:val="0563C1" w:themeColor="hyperlink"/>
      <w:u w:val="single"/>
    </w:rPr>
  </w:style>
  <w:style w:type="character" w:styleId="UnresolvedMention">
    <w:name w:val="Unresolved Mention"/>
    <w:basedOn w:val="DefaultParagraphFont"/>
    <w:uiPriority w:val="99"/>
    <w:semiHidden/>
    <w:unhideWhenUsed/>
    <w:rsid w:val="007118CD"/>
    <w:rPr>
      <w:color w:val="605E5C"/>
      <w:shd w:val="clear" w:color="auto" w:fill="E1DFDD"/>
    </w:rPr>
  </w:style>
  <w:style w:type="paragraph" w:customStyle="1" w:styleId="textbold">
    <w:name w:val="text bold"/>
    <w:basedOn w:val="Normal"/>
    <w:link w:val="Emphasis"/>
    <w:uiPriority w:val="8"/>
    <w:qFormat/>
    <w:rsid w:val="00A558EF"/>
    <w:pPr>
      <w:widowControl w:val="0"/>
      <w:ind w:left="720"/>
      <w:jc w:val="both"/>
    </w:pPr>
    <w:rPr>
      <w:b/>
      <w:iCs/>
      <w:u w:val="single"/>
    </w:rPr>
  </w:style>
  <w:style w:type="paragraph" w:customStyle="1" w:styleId="Emphasis1">
    <w:name w:val="Emphasis1"/>
    <w:basedOn w:val="Normal"/>
    <w:uiPriority w:val="8"/>
    <w:qFormat/>
    <w:rsid w:val="00837DCF"/>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uiPriority w:val="7"/>
    <w:qFormat/>
    <w:rsid w:val="00652EFD"/>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20738">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olitico.com/live-updates/2025/06/09/congress/house-technical-corrections-gop-megabill-00394907" TargetMode="External"/><Relationship Id="rId18" Type="http://schemas.openxmlformats.org/officeDocument/2006/relationships/hyperlink" Target="https://www.semafor.com/article/03/25/2025/we-have-leverage-democrats-gird-for-debt-battle" TargetMode="External"/><Relationship Id="rId26" Type="http://schemas.openxmlformats.org/officeDocument/2006/relationships/hyperlink" Target="https://thehill.com/homenews/senate/5333625-trump-big-beautiful-bill-senate-opposition/" TargetMode="External"/><Relationship Id="rId3" Type="http://schemas.openxmlformats.org/officeDocument/2006/relationships/styles" Target="styles.xml"/><Relationship Id="rId21" Type="http://schemas.openxmlformats.org/officeDocument/2006/relationships/hyperlink" Target="https://www.forbes.com/sites/craighooper/2021/09/12/congress-authorizes-a-great-lakes-icebreaker-the-coast-guard-doesnt-need/" TargetMode="External"/><Relationship Id="rId34"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hyperlink" Target="https://www.politico.com/live-updates/2025/06/09/congress/johnson-trumps-megabill-is-still-on-track-00394985" TargetMode="External"/><Relationship Id="rId17" Type="http://schemas.openxmlformats.org/officeDocument/2006/relationships/hyperlink" Target="https://www.politico.com/newsletters/inside-congress/2025/06/12/trump-jumps-into-a-gop-tax-cuts-conundrum-00402395" TargetMode="External"/><Relationship Id="rId25" Type="http://schemas.openxmlformats.org/officeDocument/2006/relationships/hyperlink" Target="https://fortune.com/2025/06/09/republican-senators-changes-trump-big-beautiful-bill-competing-groups/"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axios.com/2025/06/10/trump-protests-big-bill-los-angeles-dc" TargetMode="External"/><Relationship Id="rId20" Type="http://schemas.openxmlformats.org/officeDocument/2006/relationships/hyperlink" Target="https://spacenews.com/whitesides-says-budget-proposal-shows-the-administration-does-not-value-nasa-science/" TargetMode="External"/><Relationship Id="rId29" Type="http://schemas.openxmlformats.org/officeDocument/2006/relationships/hyperlink" Target="https://spacenews.com/senators-unveil-bipartisan-bill-to-boost-space-cooperation-with-indo-pacific-alli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ime.com/7287051/trump-house-republicans-tax-spending-bill/" TargetMode="External"/><Relationship Id="rId24" Type="http://schemas.openxmlformats.org/officeDocument/2006/relationships/hyperlink" Target="https://thehill.com/homenews/senate/5341080-republicans-debate-fiscal-deficit-cuts/"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politico.com/live-updates/2025/06/09/congress/medicare-tweak-megabill-no-upcode-act-00394281" TargetMode="External"/><Relationship Id="rId23" Type="http://schemas.openxmlformats.org/officeDocument/2006/relationships/hyperlink" Target="https://www.washingtonpost.com/outlook/2021/03/30/bidens-brand-bipartisanship/" TargetMode="External"/><Relationship Id="rId28" Type="http://schemas.openxmlformats.org/officeDocument/2006/relationships/hyperlink" Target="https://www.newsweek.com/exclusive-lawmakers-letter-us-state-defense-department-china-military-arctic-research-1969618" TargetMode="External"/><Relationship Id="rId36" Type="http://schemas.openxmlformats.org/officeDocument/2006/relationships/customXml" Target="../customXml/item4.xml"/><Relationship Id="rId10" Type="http://schemas.openxmlformats.org/officeDocument/2006/relationships/hyperlink" Target="https://www.nbcnews.com/politics/congress/-no-plan-b-republicans-make-daring-bet-debt-limit-rcna212311" TargetMode="External"/><Relationship Id="rId19" Type="http://schemas.openxmlformats.org/officeDocument/2006/relationships/hyperlink" Target="https://www.nbcnews.com/politics/congress/gop-ponders-raise-debt-ceiling-dozens-members-ve-always-held-rcna188824" TargetMode="External"/><Relationship Id="rId31" Type="http://schemas.openxmlformats.org/officeDocument/2006/relationships/hyperlink" Target="https://www.washingtonpost.com/opinions/2025/06/09/budget-debt-ceiling-congress/" TargetMode="External"/><Relationship Id="rId4" Type="http://schemas.openxmlformats.org/officeDocument/2006/relationships/settings" Target="settings.xml"/><Relationship Id="rId9" Type="http://schemas.openxmlformats.org/officeDocument/2006/relationships/hyperlink" Target="https://alaskabeacon.com/2024/06/13/watchdog-group-gop-u-s-house-members-blast-reckless-earmark-spending/" TargetMode="External"/><Relationship Id="rId14" Type="http://schemas.openxmlformats.org/officeDocument/2006/relationships/hyperlink" Target="https://www.politico.com/live-updates/2025/06/09/congress/senate-republicans-to-huddle-wednesday-on-megabill-00394338" TargetMode="External"/><Relationship Id="rId22" Type="http://schemas.openxmlformats.org/officeDocument/2006/relationships/hyperlink" Target="https://www.propublica.org/article/aiviq-icebreaker-military-coast-guard" TargetMode="External"/><Relationship Id="rId27" Type="http://schemas.openxmlformats.org/officeDocument/2006/relationships/hyperlink" Target="https://thehill.com/opinion/campaign/5178643-trump-may-have-already-planted-the-seeds-of-his-political-collapse/" TargetMode="External"/><Relationship Id="rId30" Type="http://schemas.openxmlformats.org/officeDocument/2006/relationships/hyperlink" Target="https://www.forbes.com/sites/craighooper/2025/01/10/the-ice-pact-and-new-icebreakers-offers-trump-quick-wins/" TargetMode="External"/><Relationship Id="rId35" Type="http://schemas.openxmlformats.org/officeDocument/2006/relationships/customXml" Target="../customXml/item3.xml"/><Relationship Id="rId8" Type="http://schemas.openxmlformats.org/officeDocument/2006/relationships/hyperlink" Target="https://www.cbsnews.com/news/senate-trump-big-beautiful-bill-timelin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abriellewi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A33B1D985E1C84386C09EB379BDB6CA" ma:contentTypeVersion="14" ma:contentTypeDescription="Create a new document." ma:contentTypeScope="" ma:versionID="505c6f7b30de0e1d501f7be1634af4d0">
  <xsd:schema xmlns:xsd="http://www.w3.org/2001/XMLSchema" xmlns:xs="http://www.w3.org/2001/XMLSchema" xmlns:p="http://schemas.microsoft.com/office/2006/metadata/properties" xmlns:ns2="d6c5f0b6-e0f5-48aa-ae1a-c6f51d4ec648" xmlns:ns3="4f2b51a1-6039-4728-99ad-a71a85c74279" targetNamespace="http://schemas.microsoft.com/office/2006/metadata/properties" ma:root="true" ma:fieldsID="ca866bf0dd0e55197384754b3c9a2ef8" ns2:_="" ns3:_="">
    <xsd:import namespace="d6c5f0b6-e0f5-48aa-ae1a-c6f51d4ec648"/>
    <xsd:import namespace="4f2b51a1-6039-4728-99ad-a71a85c7427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5f0b6-e0f5-48aa-ae1a-c6f51d4ec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4de59485-e9c1-426b-a5aa-c626dad2d262"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2b51a1-6039-4728-99ad-a71a85c74279"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d3c7643-39d4-47aa-b12e-c58b4281b839}" ma:internalName="TaxCatchAll" ma:showField="CatchAllData" ma:web="4f2b51a1-6039-4728-99ad-a71a85c74279">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f2b51a1-6039-4728-99ad-a71a85c74279" xsi:nil="true"/>
    <lcf76f155ced4ddcb4097134ff3c332f xmlns="d6c5f0b6-e0f5-48aa-ae1a-c6f51d4ec64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2.xml><?xml version="1.0" encoding="utf-8"?>
<ds:datastoreItem xmlns:ds="http://schemas.openxmlformats.org/officeDocument/2006/customXml" ds:itemID="{627F6E13-C0B3-42B5-9081-4FC5D8A3F907}"/>
</file>

<file path=customXml/itemProps3.xml><?xml version="1.0" encoding="utf-8"?>
<ds:datastoreItem xmlns:ds="http://schemas.openxmlformats.org/officeDocument/2006/customXml" ds:itemID="{9C49C3C9-3EDB-4D0D-A0F0-C15093BAD77B}"/>
</file>

<file path=customXml/itemProps4.xml><?xml version="1.0" encoding="utf-8"?>
<ds:datastoreItem xmlns:ds="http://schemas.openxmlformats.org/officeDocument/2006/customXml" ds:itemID="{DCEF96DD-5E2D-4744-8FD8-A215D1890583}"/>
</file>

<file path=docProps/app.xml><?xml version="1.0" encoding="utf-8"?>
<Properties xmlns="http://schemas.openxmlformats.org/officeDocument/2006/extended-properties" xmlns:vt="http://schemas.openxmlformats.org/officeDocument/2006/docPropsVTypes">
  <Template>Debate.dotm</Template>
  <TotalTime>99</TotalTime>
  <Pages>32</Pages>
  <Words>31015</Words>
  <Characters>176787</Characters>
  <Application>Microsoft Office Word</Application>
  <DocSecurity>0</DocSecurity>
  <Lines>1473</Lines>
  <Paragraphs>414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207388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Gabriel Lewis</dc:creator>
  <cp:keywords>6.0.0</cp:keywords>
  <dc:description/>
  <cp:lastModifiedBy>Lewis, Gabriel N.</cp:lastModifiedBy>
  <cp:revision>2</cp:revision>
  <dcterms:created xsi:type="dcterms:W3CDTF">2025-06-11T22:25:00Z</dcterms:created>
  <dcterms:modified xsi:type="dcterms:W3CDTF">2025-06-12T22:47:00Z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0x010100AA33B1D985E1C84386C09EB379BDB6CA</vt:lpwstr>
  </property>
</Properties>
</file>