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CD1CC" w14:textId="461038DF" w:rsidR="005D388F" w:rsidRDefault="00A95842" w:rsidP="00A95842">
      <w:pPr>
        <w:pStyle w:val="Heading1"/>
      </w:pPr>
      <w:r>
        <w:t>Heg Bad – Compiled</w:t>
      </w:r>
    </w:p>
    <w:p w14:paraId="1D0B6A2A" w14:textId="01FC5DA3" w:rsidR="00A95842" w:rsidRDefault="000F22DE" w:rsidP="000F22DE">
      <w:pPr>
        <w:pStyle w:val="Heading3"/>
      </w:pPr>
      <w:r>
        <w:lastRenderedPageBreak/>
        <w:t>1NC – Heg Bad – Offense</w:t>
      </w:r>
    </w:p>
    <w:p w14:paraId="6EF81B57" w14:textId="77777777" w:rsidR="000F22DE" w:rsidRPr="0056358A" w:rsidRDefault="000F22DE" w:rsidP="000F22DE">
      <w:pPr>
        <w:pStyle w:val="Heading4"/>
      </w:pPr>
      <w:r w:rsidRPr="0056358A">
        <w:t xml:space="preserve">Hegemony’s </w:t>
      </w:r>
      <w:r w:rsidRPr="0056358A">
        <w:rPr>
          <w:u w:val="single"/>
        </w:rPr>
        <w:t>unsustainable</w:t>
      </w:r>
      <w:r w:rsidRPr="0056358A">
        <w:t xml:space="preserve">---failure to retrench guarantees </w:t>
      </w:r>
      <w:r w:rsidRPr="0056358A">
        <w:rPr>
          <w:u w:val="single"/>
        </w:rPr>
        <w:t>accidental</w:t>
      </w:r>
      <w:r w:rsidRPr="0056358A">
        <w:t xml:space="preserve"> transition wars AND shatters cooperation over </w:t>
      </w:r>
      <w:r w:rsidRPr="0056358A">
        <w:rPr>
          <w:u w:val="single"/>
        </w:rPr>
        <w:t>existential threats</w:t>
      </w:r>
      <w:r w:rsidRPr="0056358A">
        <w:t>.</w:t>
      </w:r>
    </w:p>
    <w:p w14:paraId="3F3DD5BC" w14:textId="77777777" w:rsidR="000F22DE" w:rsidRPr="008F11FF" w:rsidRDefault="000F22DE" w:rsidP="000F22DE">
      <w:r w:rsidRPr="0056358A">
        <w:rPr>
          <w:rStyle w:val="Style13ptBold"/>
        </w:rPr>
        <w:t>Swaine ’23</w:t>
      </w:r>
      <w:r w:rsidRPr="008F11FF">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423D742C" w14:textId="77777777" w:rsidR="000F22DE" w:rsidRDefault="000F22DE" w:rsidP="000F22DE">
      <w:pPr>
        <w:rPr>
          <w:sz w:val="16"/>
        </w:rPr>
      </w:pPr>
      <w:r w:rsidRPr="008F11FF">
        <w:rPr>
          <w:sz w:val="16"/>
        </w:rPr>
        <w:t>Core Restraint Views</w:t>
      </w:r>
      <w:r>
        <w:rPr>
          <w:sz w:val="16"/>
        </w:rPr>
        <w:t xml:space="preserve"> </w:t>
      </w:r>
      <w:r w:rsidRPr="008F11FF">
        <w:rPr>
          <w:sz w:val="16"/>
        </w:rPr>
        <w:t>A Restraint approach to U.S.–China relations is founded upon and reflects several overall views and assumptions regarding both vital American national interests and policies and several key features of the international system.</w:t>
      </w:r>
      <w:r>
        <w:rPr>
          <w:sz w:val="16"/>
        </w:rPr>
        <w:t xml:space="preserve"> </w:t>
      </w:r>
      <w:r w:rsidRPr="008F11FF">
        <w:rPr>
          <w:sz w:val="16"/>
        </w:rPr>
        <w:t xml:space="preserve">One core Restraint set of views is that </w:t>
      </w:r>
      <w:r w:rsidRPr="00980ACF">
        <w:rPr>
          <w:rStyle w:val="StyleUnderline"/>
          <w:highlight w:val="green"/>
        </w:rPr>
        <w:t>the U</w:t>
      </w:r>
      <w:r w:rsidRPr="008F11FF">
        <w:rPr>
          <w:sz w:val="16"/>
        </w:rPr>
        <w:t xml:space="preserve">nited </w:t>
      </w:r>
      <w:r w:rsidRPr="00980ACF">
        <w:rPr>
          <w:rStyle w:val="StyleUnderline"/>
          <w:highlight w:val="green"/>
        </w:rPr>
        <w:t>S</w:t>
      </w:r>
      <w:r w:rsidRPr="008F11FF">
        <w:rPr>
          <w:sz w:val="16"/>
        </w:rPr>
        <w:t xml:space="preserve">tates </w:t>
      </w:r>
      <w:r w:rsidRPr="00980ACF">
        <w:rPr>
          <w:rStyle w:val="StyleUnderline"/>
          <w:highlight w:val="green"/>
        </w:rPr>
        <w:t>is</w:t>
      </w:r>
      <w:r w:rsidRPr="008F11FF">
        <w:rPr>
          <w:sz w:val="16"/>
        </w:rPr>
        <w:t xml:space="preserve"> unnecessarily </w:t>
      </w:r>
      <w:r w:rsidRPr="00980ACF">
        <w:rPr>
          <w:rStyle w:val="Emphasis"/>
          <w:highlight w:val="green"/>
        </w:rPr>
        <w:t>over-extended</w:t>
      </w:r>
      <w:r w:rsidRPr="00980ACF">
        <w:rPr>
          <w:rStyle w:val="StyleUnderline"/>
          <w:highlight w:val="green"/>
        </w:rPr>
        <w:t xml:space="preserve"> in</w:t>
      </w:r>
      <w:r w:rsidRPr="008F11FF">
        <w:rPr>
          <w:rStyle w:val="StyleUnderline"/>
        </w:rPr>
        <w:t xml:space="preserve"> its </w:t>
      </w:r>
      <w:r w:rsidRPr="00980ACF">
        <w:rPr>
          <w:rStyle w:val="Emphasis"/>
          <w:highlight w:val="green"/>
        </w:rPr>
        <w:t>military involvement</w:t>
      </w:r>
      <w:r w:rsidRPr="008F11FF">
        <w:rPr>
          <w:rStyle w:val="StyleUnderline"/>
        </w:rPr>
        <w:t xml:space="preserve"> across the globe</w:t>
      </w:r>
      <w:r w:rsidRPr="008F11FF">
        <w:rPr>
          <w:sz w:val="16"/>
        </w:rPr>
        <w:t xml:space="preserve">, has an excessively broad definition of its vital interests, </w:t>
      </w:r>
      <w:r w:rsidRPr="00980ACF">
        <w:rPr>
          <w:rStyle w:val="StyleUnderline"/>
          <w:highlight w:val="green"/>
        </w:rPr>
        <w:t xml:space="preserve">and too frequently relies on </w:t>
      </w:r>
      <w:r w:rsidRPr="00980ACF">
        <w:rPr>
          <w:rStyle w:val="Emphasis"/>
          <w:highlight w:val="green"/>
        </w:rPr>
        <w:t>military</w:t>
      </w:r>
      <w:r w:rsidRPr="008F11FF">
        <w:rPr>
          <w:sz w:val="16"/>
        </w:rPr>
        <w:t xml:space="preserve"> over diplomatic </w:t>
      </w:r>
      <w:r w:rsidRPr="00980ACF">
        <w:rPr>
          <w:rStyle w:val="Emphasis"/>
          <w:highlight w:val="green"/>
        </w:rPr>
        <w:t>means</w:t>
      </w:r>
      <w:r w:rsidRPr="008F11FF">
        <w:rPr>
          <w:sz w:val="16"/>
        </w:rPr>
        <w:t xml:space="preserve"> to defend those interests while seeking to maintain, to the maximum extent possible, economic and military dominance worldwide and to extend democracy to as many nations as possible.2</w:t>
      </w:r>
      <w:r>
        <w:rPr>
          <w:sz w:val="16"/>
        </w:rPr>
        <w:t xml:space="preserve"> </w:t>
      </w:r>
      <w:r w:rsidRPr="008F11FF">
        <w:rPr>
          <w:sz w:val="16"/>
        </w:rPr>
        <w:t xml:space="preserve">A second Restraint view that follows from the above is the notion that post–Cold War </w:t>
      </w:r>
      <w:r w:rsidRPr="00980ACF">
        <w:rPr>
          <w:rStyle w:val="StyleUnderline"/>
          <w:highlight w:val="green"/>
        </w:rPr>
        <w:t>efforts to maintain</w:t>
      </w:r>
      <w:r w:rsidRPr="008F11FF">
        <w:rPr>
          <w:rStyle w:val="StyleUnderline"/>
        </w:rPr>
        <w:t xml:space="preserve"> U.S. global </w:t>
      </w:r>
      <w:r w:rsidRPr="008F11FF">
        <w:rPr>
          <w:rStyle w:val="Emphasis"/>
        </w:rPr>
        <w:t xml:space="preserve">military </w:t>
      </w:r>
      <w:r w:rsidRPr="00980ACF">
        <w:rPr>
          <w:rStyle w:val="Emphasis"/>
          <w:highlight w:val="green"/>
        </w:rPr>
        <w:t>primacy</w:t>
      </w:r>
      <w:r w:rsidRPr="008F11FF">
        <w:rPr>
          <w:sz w:val="16"/>
        </w:rPr>
        <w:t xml:space="preserve">, whether </w:t>
      </w:r>
      <w:r w:rsidRPr="00980ACF">
        <w:rPr>
          <w:rStyle w:val="Emphasis"/>
          <w:highlight w:val="green"/>
        </w:rPr>
        <w:t>emphasizing deterrence</w:t>
      </w:r>
      <w:r w:rsidRPr="008F11FF">
        <w:rPr>
          <w:sz w:val="16"/>
        </w:rPr>
        <w:t xml:space="preserve"> or active intervention, have most often </w:t>
      </w:r>
      <w:r w:rsidRPr="00980ACF">
        <w:rPr>
          <w:rStyle w:val="Emphasis"/>
          <w:highlight w:val="green"/>
        </w:rPr>
        <w:t>produce</w:t>
      </w:r>
      <w:r w:rsidRPr="008F11FF">
        <w:rPr>
          <w:rStyle w:val="StyleUnderline"/>
        </w:rPr>
        <w:t xml:space="preserve">d </w:t>
      </w:r>
      <w:r w:rsidRPr="00980ACF">
        <w:rPr>
          <w:rStyle w:val="StyleUnderline"/>
          <w:highlight w:val="green"/>
        </w:rPr>
        <w:t>a</w:t>
      </w:r>
      <w:r w:rsidRPr="008F11FF">
        <w:rPr>
          <w:rStyle w:val="StyleUnderline"/>
        </w:rPr>
        <w:t xml:space="preserve"> </w:t>
      </w:r>
      <w:r w:rsidRPr="008F11FF">
        <w:rPr>
          <w:rStyle w:val="Emphasis"/>
        </w:rPr>
        <w:t>more dangerous</w:t>
      </w:r>
      <w:r w:rsidRPr="008F11FF">
        <w:rPr>
          <w:rStyle w:val="StyleUnderline"/>
        </w:rPr>
        <w:t xml:space="preserve">, </w:t>
      </w:r>
      <w:r w:rsidRPr="00980ACF">
        <w:rPr>
          <w:rStyle w:val="Emphasis"/>
          <w:highlight w:val="green"/>
        </w:rPr>
        <w:t>less stable world</w:t>
      </w:r>
      <w:r w:rsidRPr="008F11FF">
        <w:rPr>
          <w:sz w:val="16"/>
        </w:rPr>
        <w:t>, thereby undermining the most vital U.S. interest of safeguarding the security and well–being of the American people.3</w:t>
      </w:r>
      <w:r>
        <w:rPr>
          <w:sz w:val="16"/>
        </w:rPr>
        <w:t xml:space="preserve"> </w:t>
      </w:r>
      <w:r w:rsidRPr="008F11FF">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8F11FF">
        <w:rPr>
          <w:rStyle w:val="StyleUnderline"/>
        </w:rPr>
        <w:t>vital national interests</w:t>
      </w:r>
      <w:r w:rsidRPr="008F11FF">
        <w:rPr>
          <w:sz w:val="16"/>
        </w:rPr>
        <w:t xml:space="preserve"> should thus be limited to the defense and preservation of conditions directly necessary to the territorial integrity, security, and well–being of the American people and their way of life.</w:t>
      </w:r>
      <w:r>
        <w:rPr>
          <w:sz w:val="16"/>
        </w:rPr>
        <w:t xml:space="preserve"> </w:t>
      </w:r>
      <w:r w:rsidRPr="008F11FF">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8F11FF">
        <w:rPr>
          <w:rStyle w:val="StyleUnderline"/>
        </w:rPr>
        <w:t xml:space="preserve">does </w:t>
      </w:r>
      <w:r w:rsidRPr="008F11FF">
        <w:rPr>
          <w:rStyle w:val="Emphasis"/>
        </w:rPr>
        <w:t>not</w:t>
      </w:r>
      <w:r w:rsidRPr="008F11FF">
        <w:rPr>
          <w:rStyle w:val="StyleUnderline"/>
        </w:rPr>
        <w:t xml:space="preserve"> require</w:t>
      </w:r>
      <w:r w:rsidRPr="008F11FF">
        <w:rPr>
          <w:sz w:val="16"/>
        </w:rPr>
        <w:t xml:space="preserve"> absolute security, the maintenance of </w:t>
      </w:r>
      <w:r w:rsidRPr="008F11FF">
        <w:rPr>
          <w:rStyle w:val="StyleUnderline"/>
        </w:rPr>
        <w:t>a prominent global military presence,</w:t>
      </w:r>
      <w:r w:rsidRPr="008F11FF">
        <w:rPr>
          <w:sz w:val="16"/>
        </w:rPr>
        <w:t xml:space="preserve"> a reliance on </w:t>
      </w:r>
      <w:r w:rsidRPr="008F11FF">
        <w:rPr>
          <w:rStyle w:val="StyleUnderline"/>
        </w:rPr>
        <w:t>frequent overseas military forays,</w:t>
      </w:r>
      <w:r w:rsidRPr="008F11FF">
        <w:rPr>
          <w:sz w:val="16"/>
        </w:rPr>
        <w:t xml:space="preserve"> </w:t>
      </w:r>
      <w:r w:rsidRPr="008F11FF">
        <w:rPr>
          <w:rStyle w:val="StyleUnderline"/>
        </w:rPr>
        <w:t>or</w:t>
      </w:r>
      <w:r w:rsidRPr="008F11FF">
        <w:rPr>
          <w:sz w:val="16"/>
        </w:rPr>
        <w:t xml:space="preserve"> extensive, formal, often </w:t>
      </w:r>
      <w:r w:rsidRPr="008F11FF">
        <w:rPr>
          <w:rStyle w:val="Emphasis"/>
        </w:rPr>
        <w:t>one–sided, security commitments</w:t>
      </w:r>
      <w:r w:rsidRPr="008F11FF">
        <w:rPr>
          <w:sz w:val="16"/>
        </w:rPr>
        <w:t xml:space="preserve"> to a wide range of other nations.</w:t>
      </w:r>
      <w:r>
        <w:rPr>
          <w:sz w:val="16"/>
        </w:rPr>
        <w:t xml:space="preserve"> </w:t>
      </w:r>
      <w:r w:rsidRPr="008F11FF">
        <w:rPr>
          <w:sz w:val="16"/>
        </w:rPr>
        <w:t xml:space="preserve">A third Restraint viewpoint stresses the fact that </w:t>
      </w:r>
      <w:r w:rsidRPr="008F11FF">
        <w:rPr>
          <w:rStyle w:val="StyleUnderline"/>
        </w:rPr>
        <w:t>the international system</w:t>
      </w:r>
      <w:r w:rsidRPr="008F11FF">
        <w:rPr>
          <w:sz w:val="16"/>
        </w:rPr>
        <w:t xml:space="preserve"> within which the United States defends or advances its interests </w:t>
      </w:r>
      <w:r w:rsidRPr="008F11FF">
        <w:rPr>
          <w:rStyle w:val="StyleUnderline"/>
        </w:rPr>
        <w:t xml:space="preserve">is </w:t>
      </w:r>
      <w:r w:rsidRPr="008F11FF">
        <w:rPr>
          <w:rStyle w:val="Emphasis"/>
        </w:rPr>
        <w:t>no longer unipolar</w:t>
      </w:r>
      <w:r w:rsidRPr="008F11FF">
        <w:rPr>
          <w:sz w:val="16"/>
        </w:rPr>
        <w:t xml:space="preserve">.4 The conditions that elevated the United States to the status of global hegemon after the fall of the Soviet Union in 1991 no longer exist and cannot be restored.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has no</w:t>
      </w:r>
      <w:r w:rsidRPr="008F11FF">
        <w:rPr>
          <w:sz w:val="16"/>
        </w:rPr>
        <w:t xml:space="preserve"> practical </w:t>
      </w:r>
      <w:r w:rsidRPr="008F11FF">
        <w:rPr>
          <w:rStyle w:val="StyleUnderline"/>
        </w:rPr>
        <w:t>alternative but to accept the reality of an increasingly multipolar world and recognize that</w:t>
      </w:r>
      <w:r w:rsidRPr="008F11FF">
        <w:rPr>
          <w:sz w:val="16"/>
        </w:rPr>
        <w:t xml:space="preserve"> both </w:t>
      </w:r>
      <w:r w:rsidRPr="008F11FF">
        <w:rPr>
          <w:rStyle w:val="Emphasis"/>
        </w:rPr>
        <w:t>continued U.S. dominance</w:t>
      </w:r>
      <w:r w:rsidRPr="008F11FF">
        <w:rPr>
          <w:sz w:val="16"/>
        </w:rPr>
        <w:t xml:space="preserve"> and world peace </w:t>
      </w:r>
      <w:r w:rsidRPr="008F11FF">
        <w:rPr>
          <w:rStyle w:val="StyleUnderline"/>
        </w:rPr>
        <w:t xml:space="preserve">are </w:t>
      </w:r>
      <w:r w:rsidRPr="008F11FF">
        <w:rPr>
          <w:rStyle w:val="Emphasis"/>
        </w:rPr>
        <w:t>illusions</w:t>
      </w:r>
      <w:r w:rsidRPr="008F11FF">
        <w:rPr>
          <w:sz w:val="16"/>
        </w:rPr>
        <w:t xml:space="preserve">. For the foreseeable future, </w:t>
      </w:r>
      <w:r w:rsidRPr="008F11FF">
        <w:rPr>
          <w:rStyle w:val="StyleUnderline"/>
        </w:rPr>
        <w:t>mutual coexistence, compromise, and balance among the great powers will have to suffice</w:t>
      </w:r>
      <w:r w:rsidRPr="008F11FF">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w:t>
      </w:r>
      <w:r>
        <w:rPr>
          <w:sz w:val="16"/>
        </w:rPr>
        <w:t xml:space="preserve"> </w:t>
      </w:r>
      <w:r w:rsidRPr="008F11FF">
        <w:rPr>
          <w:sz w:val="16"/>
        </w:rPr>
        <w:t xml:space="preserve">The Restraint view holds that, within this system, </w:t>
      </w:r>
      <w:r w:rsidRPr="008F11FF">
        <w:rPr>
          <w:rStyle w:val="StyleUnderline"/>
        </w:rPr>
        <w:t xml:space="preserve">two </w:t>
      </w:r>
      <w:r w:rsidRPr="008F11FF">
        <w:rPr>
          <w:rStyle w:val="Emphasis"/>
        </w:rPr>
        <w:t>existential</w:t>
      </w:r>
      <w:r w:rsidRPr="008F11FF">
        <w:rPr>
          <w:sz w:val="16"/>
        </w:rPr>
        <w:t xml:space="preserve"> or near–existential international </w:t>
      </w:r>
      <w:r w:rsidRPr="008F11FF">
        <w:rPr>
          <w:rStyle w:val="Emphasis"/>
        </w:rPr>
        <w:t>threats</w:t>
      </w:r>
      <w:r w:rsidRPr="008F11FF">
        <w:rPr>
          <w:rStyle w:val="StyleUnderline"/>
        </w:rPr>
        <w:t xml:space="preserve"> endanger humankind</w:t>
      </w:r>
      <w:r w:rsidRPr="008F11FF">
        <w:rPr>
          <w:sz w:val="16"/>
        </w:rPr>
        <w:t xml:space="preserve"> above all else in the present century: </w:t>
      </w:r>
      <w:r w:rsidRPr="008F11FF">
        <w:rPr>
          <w:rStyle w:val="StyleUnderline"/>
        </w:rPr>
        <w:t>first</w:t>
      </w:r>
      <w:r w:rsidRPr="008F11FF">
        <w:rPr>
          <w:sz w:val="16"/>
        </w:rPr>
        <w:t xml:space="preserve">, the increased possibility of large–scale </w:t>
      </w:r>
      <w:r w:rsidRPr="008F11FF">
        <w:rPr>
          <w:rStyle w:val="Emphasis"/>
        </w:rPr>
        <w:t>nuclear war</w:t>
      </w:r>
      <w:r w:rsidRPr="008F11FF">
        <w:rPr>
          <w:sz w:val="16"/>
        </w:rPr>
        <w:t xml:space="preserve"> (</w:t>
      </w:r>
      <w:r w:rsidRPr="008F11FF">
        <w:rPr>
          <w:rStyle w:val="StyleUnderline"/>
        </w:rPr>
        <w:t>as a result of</w:t>
      </w:r>
      <w:r w:rsidRPr="008F11FF">
        <w:rPr>
          <w:sz w:val="16"/>
        </w:rPr>
        <w:t xml:space="preserve"> proliferation, new technologies, the erosion of arms control agreements, and </w:t>
      </w:r>
      <w:r w:rsidRPr="008F11FF">
        <w:rPr>
          <w:rStyle w:val="StyleUnderline"/>
        </w:rPr>
        <w:t>deepening great power rivalries</w:t>
      </w:r>
      <w:r w:rsidRPr="008F11FF">
        <w:rPr>
          <w:sz w:val="16"/>
        </w:rPr>
        <w:t xml:space="preserve">); </w:t>
      </w:r>
      <w:r w:rsidRPr="008F11FF">
        <w:rPr>
          <w:rStyle w:val="StyleUnderline"/>
        </w:rPr>
        <w:t>and second</w:t>
      </w:r>
      <w:r w:rsidRPr="008F11FF">
        <w:rPr>
          <w:sz w:val="16"/>
        </w:rPr>
        <w:t xml:space="preserve">, </w:t>
      </w:r>
      <w:r w:rsidRPr="008F11FF">
        <w:rPr>
          <w:rStyle w:val="StyleUnderline"/>
        </w:rPr>
        <w:t>the</w:t>
      </w:r>
      <w:r w:rsidRPr="008F11FF">
        <w:rPr>
          <w:sz w:val="16"/>
        </w:rPr>
        <w:t xml:space="preserve"> largely </w:t>
      </w:r>
      <w:r w:rsidRPr="008F11FF">
        <w:rPr>
          <w:rStyle w:val="Emphasis"/>
        </w:rPr>
        <w:t>unchecked</w:t>
      </w:r>
      <w:r w:rsidRPr="008F11FF">
        <w:rPr>
          <w:sz w:val="16"/>
        </w:rPr>
        <w:t xml:space="preserve"> worsening of the </w:t>
      </w:r>
      <w:r w:rsidRPr="008F11FF">
        <w:rPr>
          <w:rStyle w:val="Emphasis"/>
        </w:rPr>
        <w:t>climate crisis</w:t>
      </w:r>
      <w:r w:rsidRPr="008F11FF">
        <w:rPr>
          <w:sz w:val="16"/>
        </w:rPr>
        <w:t xml:space="preserve"> as the preeminent expression of global environmental degradation.7</w:t>
      </w:r>
      <w:r>
        <w:rPr>
          <w:sz w:val="16"/>
        </w:rPr>
        <w:t xml:space="preserve"> </w:t>
      </w:r>
      <w:r w:rsidRPr="008F11FF">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r>
        <w:rPr>
          <w:sz w:val="16"/>
        </w:rPr>
        <w:t xml:space="preserve"> </w:t>
      </w:r>
      <w:r w:rsidRPr="008F11FF">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r>
        <w:rPr>
          <w:sz w:val="16"/>
        </w:rPr>
        <w:t xml:space="preserve"> </w:t>
      </w:r>
      <w:r w:rsidRPr="008F11FF">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w:t>
      </w:r>
      <w:r w:rsidRPr="008F11FF">
        <w:rPr>
          <w:sz w:val="16"/>
        </w:rPr>
        <w:lastRenderedPageBreak/>
        <w:t>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w:t>
      </w:r>
      <w:r>
        <w:rPr>
          <w:sz w:val="16"/>
        </w:rPr>
        <w:t xml:space="preserve"> </w:t>
      </w:r>
      <w:r w:rsidRPr="00980ACF">
        <w:rPr>
          <w:rStyle w:val="StyleUnderline"/>
          <w:highlight w:val="green"/>
        </w:rPr>
        <w:t>The U</w:t>
      </w:r>
      <w:r w:rsidRPr="008F11FF">
        <w:rPr>
          <w:sz w:val="16"/>
        </w:rPr>
        <w:t xml:space="preserve">nited </w:t>
      </w:r>
      <w:r w:rsidRPr="00980ACF">
        <w:rPr>
          <w:rStyle w:val="StyleUnderline"/>
          <w:highlight w:val="green"/>
        </w:rPr>
        <w:t>S</w:t>
      </w:r>
      <w:r w:rsidRPr="008F11FF">
        <w:rPr>
          <w:sz w:val="16"/>
        </w:rPr>
        <w:t xml:space="preserve">tates, as the dominant military and economic power on the planet, </w:t>
      </w:r>
      <w:r w:rsidRPr="008F11FF">
        <w:rPr>
          <w:rStyle w:val="StyleUnderline"/>
        </w:rPr>
        <w:t xml:space="preserve">has </w:t>
      </w:r>
      <w:r w:rsidRPr="00980ACF">
        <w:rPr>
          <w:rStyle w:val="StyleUnderline"/>
          <w:highlight w:val="green"/>
        </w:rPr>
        <w:t>developed</w:t>
      </w:r>
      <w:r w:rsidRPr="008F11FF">
        <w:rPr>
          <w:rStyle w:val="StyleUnderline"/>
        </w:rPr>
        <w:t xml:space="preserve"> and maintained </w:t>
      </w:r>
      <w:r w:rsidRPr="00980ACF">
        <w:rPr>
          <w:rStyle w:val="StyleUnderline"/>
          <w:highlight w:val="green"/>
        </w:rPr>
        <w:t xml:space="preserve">the </w:t>
      </w:r>
      <w:r w:rsidRPr="00980ACF">
        <w:rPr>
          <w:rStyle w:val="Emphasis"/>
          <w:highlight w:val="green"/>
        </w:rPr>
        <w:t>dangerous notion</w:t>
      </w:r>
      <w:r w:rsidRPr="008F11FF">
        <w:rPr>
          <w:rStyle w:val="StyleUnderline"/>
        </w:rPr>
        <w:t xml:space="preserve"> that only </w:t>
      </w:r>
      <w:r w:rsidRPr="00980ACF">
        <w:rPr>
          <w:rStyle w:val="StyleUnderline"/>
          <w:highlight w:val="green"/>
        </w:rPr>
        <w:t>American</w:t>
      </w:r>
      <w:r w:rsidRPr="008F11FF">
        <w:rPr>
          <w:rStyle w:val="StyleUnderline"/>
        </w:rPr>
        <w:t xml:space="preserve"> global </w:t>
      </w:r>
      <w:r w:rsidRPr="00980ACF">
        <w:rPr>
          <w:rStyle w:val="Emphasis"/>
          <w:highlight w:val="green"/>
        </w:rPr>
        <w:t>primacy</w:t>
      </w:r>
      <w:r w:rsidRPr="008F11FF">
        <w:rPr>
          <w:sz w:val="16"/>
        </w:rPr>
        <w:t xml:space="preserve"> and “leadership” </w:t>
      </w:r>
      <w:r w:rsidRPr="00980ACF">
        <w:rPr>
          <w:rStyle w:val="StyleUnderline"/>
          <w:highlight w:val="green"/>
        </w:rPr>
        <w:t xml:space="preserve">can keep the world </w:t>
      </w:r>
      <w:r w:rsidRPr="00980ACF">
        <w:rPr>
          <w:rStyle w:val="Emphasis"/>
          <w:highlight w:val="green"/>
        </w:rPr>
        <w:t>peaceful</w:t>
      </w:r>
      <w:r w:rsidRPr="008F11FF">
        <w:rPr>
          <w:sz w:val="16"/>
        </w:rPr>
        <w:t xml:space="preserve"> and ensure prosperity.10 Restrainers believe </w:t>
      </w:r>
      <w:r w:rsidRPr="008F11FF">
        <w:rPr>
          <w:rStyle w:val="StyleUnderline"/>
        </w:rPr>
        <w:t>this idea has led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to engage</w:t>
      </w:r>
      <w:r w:rsidRPr="008F11FF">
        <w:rPr>
          <w:sz w:val="16"/>
        </w:rPr>
        <w:t xml:space="preserve"> frequently </w:t>
      </w:r>
      <w:r w:rsidRPr="008F11FF">
        <w:rPr>
          <w:rStyle w:val="StyleUnderline"/>
        </w:rPr>
        <w:t>in</w:t>
      </w:r>
      <w:r w:rsidRPr="008F11FF">
        <w:rPr>
          <w:sz w:val="16"/>
        </w:rPr>
        <w:t xml:space="preserve"> a </w:t>
      </w:r>
      <w:r w:rsidRPr="008F11FF">
        <w:rPr>
          <w:rStyle w:val="Emphasis"/>
        </w:rPr>
        <w:t>feckless misuse</w:t>
      </w:r>
      <w:r w:rsidRPr="008F11FF">
        <w:rPr>
          <w:rStyle w:val="StyleUnderline"/>
        </w:rPr>
        <w:t xml:space="preserve"> of military power</w:t>
      </w:r>
      <w:r w:rsidRPr="008F11FF">
        <w:rPr>
          <w:sz w:val="16"/>
        </w:rPr>
        <w:t xml:space="preserve">, </w:t>
      </w:r>
      <w:r w:rsidRPr="008F11FF">
        <w:rPr>
          <w:rStyle w:val="StyleUnderline"/>
        </w:rPr>
        <w:t>resulting</w:t>
      </w:r>
      <w:r w:rsidRPr="008F11FF">
        <w:rPr>
          <w:sz w:val="16"/>
        </w:rPr>
        <w:t xml:space="preserve"> in large part </w:t>
      </w:r>
      <w:r w:rsidRPr="008F11FF">
        <w:rPr>
          <w:rStyle w:val="StyleUnderline"/>
        </w:rPr>
        <w:t xml:space="preserve">from </w:t>
      </w:r>
      <w:r w:rsidRPr="008F11FF">
        <w:rPr>
          <w:rStyle w:val="Emphasis"/>
        </w:rPr>
        <w:t>inflated threats</w:t>
      </w:r>
      <w:r w:rsidRPr="008F11FF">
        <w:rPr>
          <w:sz w:val="16"/>
        </w:rPr>
        <w:t xml:space="preserve">, overconfidence, and a deep belief in American exceptionalism. With the possible exception of Israel, </w:t>
      </w:r>
      <w:r w:rsidRPr="00980ACF">
        <w:rPr>
          <w:rStyle w:val="Emphasis"/>
          <w:highlight w:val="green"/>
        </w:rPr>
        <w:t>no nation</w:t>
      </w:r>
      <w:r w:rsidRPr="00980ACF">
        <w:rPr>
          <w:rStyle w:val="StyleUnderline"/>
          <w:highlight w:val="green"/>
        </w:rPr>
        <w:t xml:space="preserve"> employs force as frequently</w:t>
      </w:r>
      <w:r w:rsidRPr="008F11FF">
        <w:rPr>
          <w:sz w:val="16"/>
        </w:rPr>
        <w:t xml:space="preserve">. Moreover, many Americans remain strongly supportive of high levels of U.S. defense spending and Washington’s many global security alliances. However, many </w:t>
      </w:r>
      <w:r w:rsidRPr="008F11FF">
        <w:rPr>
          <w:rStyle w:val="StyleUnderline"/>
        </w:rPr>
        <w:t>citizens are</w:t>
      </w:r>
      <w:r w:rsidRPr="008F11FF">
        <w:rPr>
          <w:sz w:val="16"/>
        </w:rPr>
        <w:t xml:space="preserve"> also </w:t>
      </w:r>
      <w:r w:rsidRPr="008F11FF">
        <w:rPr>
          <w:rStyle w:val="StyleUnderline"/>
        </w:rPr>
        <w:t>growing weary of U.S. military interventions and</w:t>
      </w:r>
      <w:r w:rsidRPr="008F11FF">
        <w:rPr>
          <w:sz w:val="16"/>
        </w:rPr>
        <w:t xml:space="preserve"> the heavy </w:t>
      </w:r>
      <w:r w:rsidRPr="008F11FF">
        <w:rPr>
          <w:rStyle w:val="StyleUnderline"/>
        </w:rPr>
        <w:t xml:space="preserve">reliance on </w:t>
      </w:r>
      <w:r w:rsidRPr="008F11FF">
        <w:rPr>
          <w:rStyle w:val="Emphasis"/>
        </w:rPr>
        <w:t>military</w:t>
      </w:r>
      <w:r w:rsidRPr="008F11FF">
        <w:rPr>
          <w:rStyle w:val="StyleUnderline"/>
        </w:rPr>
        <w:t xml:space="preserve"> </w:t>
      </w:r>
      <w:r w:rsidRPr="008F11FF">
        <w:rPr>
          <w:rStyle w:val="Emphasis"/>
        </w:rPr>
        <w:t>options</w:t>
      </w:r>
      <w:r w:rsidRPr="008F11FF">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r>
        <w:rPr>
          <w:sz w:val="16"/>
        </w:rPr>
        <w:t xml:space="preserve"> </w:t>
      </w:r>
      <w:r w:rsidRPr="008F11FF">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r>
        <w:rPr>
          <w:sz w:val="16"/>
        </w:rPr>
        <w:t xml:space="preserve"> </w:t>
      </w:r>
      <w:r w:rsidRPr="008F11FF">
        <w:rPr>
          <w:sz w:val="16"/>
        </w:rPr>
        <w:t>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w:t>
      </w:r>
      <w:r>
        <w:rPr>
          <w:sz w:val="16"/>
        </w:rPr>
        <w:t xml:space="preserve"> </w:t>
      </w:r>
      <w:r w:rsidRPr="008F11FF">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r>
        <w:rPr>
          <w:sz w:val="16"/>
        </w:rPr>
        <w:t xml:space="preserve"> </w:t>
      </w:r>
      <w:r w:rsidRPr="008F11FF">
        <w:rPr>
          <w:sz w:val="16"/>
        </w:rPr>
        <w:t xml:space="preserve">Finally, many U.S. </w:t>
      </w:r>
      <w:r w:rsidRPr="008F11FF">
        <w:rPr>
          <w:rStyle w:val="StyleUnderline"/>
        </w:rPr>
        <w:t xml:space="preserve">friends and allies have </w:t>
      </w:r>
      <w:r w:rsidRPr="008F11FF">
        <w:rPr>
          <w:sz w:val="16"/>
        </w:rPr>
        <w:t xml:space="preserve">both </w:t>
      </w:r>
      <w:r w:rsidRPr="008F11FF">
        <w:rPr>
          <w:rStyle w:val="StyleUnderline"/>
        </w:rPr>
        <w:t xml:space="preserve">the capacity and the need to do </w:t>
      </w:r>
      <w:r w:rsidRPr="008F11FF">
        <w:rPr>
          <w:rStyle w:val="Emphasis"/>
        </w:rPr>
        <w:t>far more</w:t>
      </w:r>
      <w:r w:rsidRPr="008F11FF">
        <w:rPr>
          <w:rStyle w:val="StyleUnderline"/>
        </w:rPr>
        <w:t xml:space="preserve"> to provide for their </w:t>
      </w:r>
      <w:r w:rsidRPr="008F11FF">
        <w:rPr>
          <w:rStyle w:val="Emphasis"/>
        </w:rPr>
        <w:t>own defense</w:t>
      </w:r>
      <w:r w:rsidRPr="008F11FF">
        <w:rPr>
          <w:sz w:val="16"/>
        </w:rPr>
        <w:t xml:space="preserve">, thereby </w:t>
      </w:r>
      <w:r w:rsidRPr="008F11FF">
        <w:rPr>
          <w:rStyle w:val="StyleUnderline"/>
        </w:rPr>
        <w:t>allowing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significantly reduce its </w:t>
      </w:r>
      <w:r w:rsidRPr="008F11FF">
        <w:rPr>
          <w:rStyle w:val="Emphasis"/>
        </w:rPr>
        <w:t>own global military posture</w:t>
      </w:r>
      <w:r w:rsidRPr="008F11FF">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r>
        <w:rPr>
          <w:sz w:val="16"/>
        </w:rPr>
        <w:t xml:space="preserve"> </w:t>
      </w:r>
      <w:r w:rsidRPr="008F11FF">
        <w:rPr>
          <w:sz w:val="16"/>
        </w:rPr>
        <w:t xml:space="preserve">If successfully implemented, </w:t>
      </w:r>
      <w:r w:rsidRPr="00980ACF">
        <w:rPr>
          <w:rStyle w:val="Emphasis"/>
          <w:highlight w:val="green"/>
        </w:rPr>
        <w:t>Restraint</w:t>
      </w:r>
      <w:r w:rsidRPr="008F11FF">
        <w:rPr>
          <w:rStyle w:val="StyleUnderline"/>
        </w:rPr>
        <w:t xml:space="preserve"> as a basis of policy</w:t>
      </w:r>
      <w:r w:rsidRPr="008F11FF">
        <w:rPr>
          <w:sz w:val="16"/>
        </w:rPr>
        <w:t xml:space="preserve"> vis–à–vis China </w:t>
      </w:r>
      <w:r w:rsidRPr="00980ACF">
        <w:rPr>
          <w:rStyle w:val="StyleUnderline"/>
          <w:highlight w:val="green"/>
        </w:rPr>
        <w:t xml:space="preserve">will </w:t>
      </w:r>
      <w:r w:rsidRPr="00980ACF">
        <w:rPr>
          <w:rStyle w:val="Emphasis"/>
          <w:highlight w:val="green"/>
        </w:rPr>
        <w:t>buy</w:t>
      </w:r>
      <w:r w:rsidRPr="008F11FF">
        <w:rPr>
          <w:rStyle w:val="StyleUnderline"/>
        </w:rPr>
        <w:t xml:space="preserve"> the U</w:t>
      </w:r>
      <w:r w:rsidRPr="008F11FF">
        <w:rPr>
          <w:sz w:val="16"/>
        </w:rPr>
        <w:t xml:space="preserve">nited </w:t>
      </w:r>
      <w:r w:rsidRPr="008F11FF">
        <w:rPr>
          <w:rStyle w:val="StyleUnderline"/>
        </w:rPr>
        <w:t>S</w:t>
      </w:r>
      <w:r w:rsidRPr="008F11FF">
        <w:rPr>
          <w:sz w:val="16"/>
        </w:rPr>
        <w:t xml:space="preserve">tates </w:t>
      </w:r>
      <w:r w:rsidRPr="00980ACF">
        <w:rPr>
          <w:rStyle w:val="Emphasis"/>
          <w:highlight w:val="green"/>
        </w:rPr>
        <w:t>time</w:t>
      </w:r>
      <w:r w:rsidRPr="00980ACF">
        <w:rPr>
          <w:rStyle w:val="StyleUnderline"/>
          <w:highlight w:val="green"/>
        </w:rPr>
        <w:t xml:space="preserve"> to</w:t>
      </w:r>
      <w:r w:rsidRPr="008F11FF">
        <w:rPr>
          <w:rStyle w:val="StyleUnderline"/>
        </w:rPr>
        <w:t xml:space="preserve"> repair its</w:t>
      </w:r>
      <w:r w:rsidRPr="008F11FF">
        <w:rPr>
          <w:sz w:val="16"/>
        </w:rPr>
        <w:t xml:space="preserve"> severely </w:t>
      </w:r>
      <w:r w:rsidRPr="008F11FF">
        <w:rPr>
          <w:rStyle w:val="StyleUnderline"/>
        </w:rPr>
        <w:t xml:space="preserve">damaged domestic order and </w:t>
      </w:r>
      <w:r w:rsidRPr="00980ACF">
        <w:rPr>
          <w:rStyle w:val="Emphasis"/>
          <w:highlight w:val="green"/>
        </w:rPr>
        <w:t>reallocate</w:t>
      </w:r>
      <w:r w:rsidRPr="008F11FF">
        <w:rPr>
          <w:rStyle w:val="StyleUnderline"/>
        </w:rPr>
        <w:t xml:space="preserve"> national security </w:t>
      </w:r>
      <w:r w:rsidRPr="00980ACF">
        <w:rPr>
          <w:rStyle w:val="StyleUnderline"/>
          <w:highlight w:val="green"/>
        </w:rPr>
        <w:t>resources</w:t>
      </w:r>
      <w:r w:rsidRPr="008F11FF">
        <w:rPr>
          <w:sz w:val="16"/>
        </w:rPr>
        <w:t xml:space="preserve"> to concerns that pose a greater threat to the security and well–being of the American people than China. More broadly, </w:t>
      </w:r>
      <w:r w:rsidRPr="00980ACF">
        <w:rPr>
          <w:rStyle w:val="StyleUnderline"/>
          <w:highlight w:val="green"/>
        </w:rPr>
        <w:t>it will facilitate</w:t>
      </w:r>
      <w:r w:rsidRPr="008F11FF">
        <w:rPr>
          <w:rStyle w:val="StyleUnderline"/>
        </w:rPr>
        <w:t xml:space="preserve"> the identification of </w:t>
      </w:r>
      <w:r w:rsidRPr="008F11FF">
        <w:rPr>
          <w:rStyle w:val="Emphasis"/>
        </w:rPr>
        <w:t>clear red lines</w:t>
      </w:r>
      <w:r w:rsidRPr="008F11FF">
        <w:rPr>
          <w:sz w:val="16"/>
        </w:rPr>
        <w:t xml:space="preserve"> based on the protection of genuinely vital interests, the adoption of prudent and balanced approaches to contentious issues, </w:t>
      </w:r>
      <w:r w:rsidRPr="008F11FF">
        <w:rPr>
          <w:rStyle w:val="StyleUnderline"/>
        </w:rPr>
        <w:t>and</w:t>
      </w:r>
      <w:r w:rsidRPr="008F11FF">
        <w:rPr>
          <w:sz w:val="16"/>
        </w:rPr>
        <w:t xml:space="preserve"> the opening of intellectual and political space allowing for </w:t>
      </w:r>
      <w:r w:rsidRPr="008F11FF">
        <w:rPr>
          <w:rStyle w:val="Emphasis"/>
        </w:rPr>
        <w:t xml:space="preserve">greater </w:t>
      </w:r>
      <w:r w:rsidRPr="00980ACF">
        <w:rPr>
          <w:rStyle w:val="Emphasis"/>
          <w:highlight w:val="green"/>
        </w:rPr>
        <w:t>dialogue</w:t>
      </w:r>
      <w:r w:rsidRPr="008F11FF">
        <w:rPr>
          <w:sz w:val="16"/>
        </w:rPr>
        <w:t xml:space="preserve">, understanding, </w:t>
      </w:r>
      <w:r w:rsidRPr="00980ACF">
        <w:rPr>
          <w:rStyle w:val="StyleUnderline"/>
          <w:highlight w:val="green"/>
        </w:rPr>
        <w:t xml:space="preserve">and </w:t>
      </w:r>
      <w:r w:rsidRPr="00980ACF">
        <w:rPr>
          <w:rStyle w:val="Emphasis"/>
          <w:highlight w:val="green"/>
        </w:rPr>
        <w:t>compromise</w:t>
      </w:r>
      <w:r w:rsidRPr="008F11FF">
        <w:rPr>
          <w:rStyle w:val="StyleUnderline"/>
        </w:rPr>
        <w:t xml:space="preserve"> between Washington and Beijing</w:t>
      </w:r>
      <w:r w:rsidRPr="008F11FF">
        <w:rPr>
          <w:sz w:val="16"/>
        </w:rPr>
        <w:t xml:space="preserve">.19 </w:t>
      </w:r>
      <w:r w:rsidRPr="00980ACF">
        <w:rPr>
          <w:rStyle w:val="StyleUnderline"/>
          <w:highlight w:val="green"/>
        </w:rPr>
        <w:t>This will</w:t>
      </w:r>
      <w:r w:rsidRPr="008F11FF">
        <w:rPr>
          <w:rStyle w:val="StyleUnderline"/>
        </w:rPr>
        <w:t xml:space="preserve"> significantly </w:t>
      </w:r>
      <w:r w:rsidRPr="00980ACF">
        <w:rPr>
          <w:rStyle w:val="Emphasis"/>
          <w:highlight w:val="green"/>
        </w:rPr>
        <w:t>reduce</w:t>
      </w:r>
      <w:r w:rsidRPr="008F11FF">
        <w:rPr>
          <w:rStyle w:val="Emphasis"/>
        </w:rPr>
        <w:t xml:space="preserve"> the chances of </w:t>
      </w:r>
      <w:r w:rsidRPr="00980ACF">
        <w:rPr>
          <w:rStyle w:val="Emphasis"/>
          <w:highlight w:val="green"/>
        </w:rPr>
        <w:t>conflict</w:t>
      </w:r>
      <w:r w:rsidRPr="008F11FF">
        <w:rPr>
          <w:sz w:val="16"/>
        </w:rPr>
        <w:t>.</w:t>
      </w:r>
      <w:r>
        <w:rPr>
          <w:sz w:val="16"/>
        </w:rPr>
        <w:t xml:space="preserve"> </w:t>
      </w:r>
      <w:r w:rsidRPr="008F11FF">
        <w:rPr>
          <w:sz w:val="16"/>
        </w:rPr>
        <w:t>The Urgent Need to Right–Size the China Threat</w:t>
      </w:r>
      <w:r>
        <w:rPr>
          <w:sz w:val="16"/>
        </w:rPr>
        <w:t xml:space="preserve"> </w:t>
      </w:r>
      <w:r w:rsidRPr="008F11FF">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r>
        <w:rPr>
          <w:sz w:val="16"/>
        </w:rPr>
        <w:t xml:space="preserve"> </w:t>
      </w:r>
      <w:r w:rsidRPr="008F11FF">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r>
        <w:rPr>
          <w:sz w:val="16"/>
        </w:rPr>
        <w:t xml:space="preserve"> </w:t>
      </w:r>
      <w:r w:rsidRPr="008F11FF">
        <w:rPr>
          <w:rStyle w:val="StyleUnderline"/>
        </w:rPr>
        <w:t xml:space="preserve">The current U.S. </w:t>
      </w:r>
      <w:r w:rsidRPr="00980ACF">
        <w:rPr>
          <w:rStyle w:val="StyleUnderline"/>
          <w:highlight w:val="green"/>
        </w:rPr>
        <w:t>policy toward China is</w:t>
      </w:r>
      <w:r w:rsidRPr="008F11FF">
        <w:rPr>
          <w:rStyle w:val="StyleUnderline"/>
        </w:rPr>
        <w:t xml:space="preserve"> largely </w:t>
      </w:r>
      <w:r w:rsidRPr="00980ACF">
        <w:rPr>
          <w:rStyle w:val="StyleUnderline"/>
          <w:highlight w:val="green"/>
        </w:rPr>
        <w:t>based on a</w:t>
      </w:r>
      <w:r w:rsidRPr="008F11FF">
        <w:rPr>
          <w:rStyle w:val="StyleUnderline"/>
        </w:rPr>
        <w:t xml:space="preserve"> </w:t>
      </w:r>
      <w:r w:rsidRPr="008F11FF">
        <w:rPr>
          <w:rStyle w:val="Emphasis"/>
        </w:rPr>
        <w:t>zero–sum</w:t>
      </w:r>
      <w:r w:rsidRPr="008F11FF">
        <w:rPr>
          <w:rStyle w:val="StyleUnderline"/>
        </w:rPr>
        <w:t xml:space="preserve">, </w:t>
      </w:r>
      <w:r w:rsidRPr="00980ACF">
        <w:rPr>
          <w:rStyle w:val="Emphasis"/>
          <w:highlight w:val="green"/>
        </w:rPr>
        <w:t>adversarial mindset</w:t>
      </w:r>
      <w:r w:rsidRPr="008F11FF">
        <w:rPr>
          <w:rStyle w:val="StyleUnderline"/>
        </w:rPr>
        <w:t xml:space="preserve"> that assumes above all else a </w:t>
      </w:r>
      <w:r w:rsidRPr="008F11FF">
        <w:rPr>
          <w:rStyle w:val="Emphasis"/>
        </w:rPr>
        <w:t>fundamental Chinese commitment</w:t>
      </w:r>
      <w:r w:rsidRPr="008F11FF">
        <w:rPr>
          <w:rStyle w:val="StyleUnderline"/>
        </w:rPr>
        <w:t xml:space="preserve"> to </w:t>
      </w:r>
      <w:r w:rsidRPr="008F11FF">
        <w:rPr>
          <w:rStyle w:val="Emphasis"/>
        </w:rPr>
        <w:t>weakening</w:t>
      </w:r>
      <w:r w:rsidRPr="008F11FF">
        <w:rPr>
          <w:rStyle w:val="StyleUnderline"/>
        </w:rPr>
        <w:t xml:space="preserve"> and </w:t>
      </w:r>
      <w:r w:rsidRPr="008F11FF">
        <w:rPr>
          <w:rStyle w:val="Emphasis"/>
        </w:rPr>
        <w:t>countering the West</w:t>
      </w:r>
      <w:r w:rsidRPr="008F11FF">
        <w:rPr>
          <w:sz w:val="16"/>
        </w:rPr>
        <w:t xml:space="preserve"> and resisting any form of meaningful bilateral cooperation. </w:t>
      </w:r>
      <w:r w:rsidRPr="008F11FF">
        <w:rPr>
          <w:rStyle w:val="StyleUnderline"/>
        </w:rPr>
        <w:t xml:space="preserve">Beijing is regularly presented as a vaguely–defined </w:t>
      </w:r>
      <w:r w:rsidRPr="008F11FF">
        <w:rPr>
          <w:rStyle w:val="Emphasis"/>
        </w:rPr>
        <w:t>existential threat</w:t>
      </w:r>
      <w:r w:rsidRPr="008F11FF">
        <w:rPr>
          <w:sz w:val="16"/>
        </w:rPr>
        <w:t xml:space="preserve">, a rapidly growing military and economic </w:t>
      </w:r>
      <w:r w:rsidRPr="008F11FF">
        <w:rPr>
          <w:sz w:val="16"/>
        </w:rPr>
        <w:lastRenderedPageBreak/>
        <w:t xml:space="preserve">power </w:t>
      </w:r>
      <w:r w:rsidRPr="008F11FF">
        <w:rPr>
          <w:rStyle w:val="StyleUnderline"/>
        </w:rPr>
        <w:t xml:space="preserve">bent on </w:t>
      </w:r>
      <w:r w:rsidRPr="008F11FF">
        <w:rPr>
          <w:rStyle w:val="Emphasis"/>
        </w:rPr>
        <w:t>global domination</w:t>
      </w:r>
      <w:r w:rsidRPr="008F11FF">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r>
        <w:rPr>
          <w:sz w:val="16"/>
        </w:rPr>
        <w:t xml:space="preserve"> </w:t>
      </w:r>
      <w:r w:rsidRPr="008F11FF">
        <w:rPr>
          <w:sz w:val="16"/>
        </w:rPr>
        <w:t>China does pose certain challenges to existing and likely future U.S. interests. These consist primarily of:</w:t>
      </w:r>
      <w:r>
        <w:rPr>
          <w:sz w:val="16"/>
        </w:rPr>
        <w:t xml:space="preserve"> </w:t>
      </w:r>
      <w:r w:rsidRPr="008F11FF">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r>
        <w:rPr>
          <w:sz w:val="16"/>
        </w:rPr>
        <w:t xml:space="preserve"> </w:t>
      </w:r>
      <w:r w:rsidRPr="008F11FF">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r>
        <w:rPr>
          <w:sz w:val="16"/>
        </w:rPr>
        <w:t xml:space="preserve"> </w:t>
      </w:r>
      <w:r w:rsidRPr="008F11FF">
        <w:rPr>
          <w:sz w:val="16"/>
        </w:rPr>
        <w:t>•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w:t>
      </w:r>
      <w:r>
        <w:rPr>
          <w:sz w:val="16"/>
        </w:rPr>
        <w:t xml:space="preserve"> </w:t>
      </w:r>
      <w:r w:rsidRPr="008F11FF">
        <w:rPr>
          <w:sz w:val="16"/>
        </w:rPr>
        <w:t xml:space="preserve">While certainly very troublesome, and requiring effective countermeasures in many cases, </w:t>
      </w:r>
      <w:r w:rsidRPr="008F11FF">
        <w:rPr>
          <w:rStyle w:val="StyleUnderline"/>
        </w:rPr>
        <w:t xml:space="preserve">these concerns are not grave enough to justify the kind of absolute, largely </w:t>
      </w:r>
      <w:r w:rsidRPr="008F11FF">
        <w:rPr>
          <w:rStyle w:val="Emphasis"/>
        </w:rPr>
        <w:t>zero–sum</w:t>
      </w:r>
      <w:r w:rsidRPr="008F11FF">
        <w:rPr>
          <w:rStyle w:val="StyleUnderline"/>
        </w:rPr>
        <w:t xml:space="preserve"> and </w:t>
      </w:r>
      <w:r w:rsidRPr="008F11FF">
        <w:rPr>
          <w:rStyle w:val="Emphasis"/>
        </w:rPr>
        <w:t>confrontational approach</w:t>
      </w:r>
      <w:r w:rsidRPr="008F11FF">
        <w:rPr>
          <w:rStyle w:val="StyleUnderline"/>
        </w:rPr>
        <w:t xml:space="preserve"> now common in U.S. policies toward Beijing</w:t>
      </w:r>
      <w:r w:rsidRPr="008F11FF">
        <w:rPr>
          <w:sz w:val="16"/>
        </w:rPr>
        <w:t xml:space="preserve">. Many </w:t>
      </w:r>
      <w:r w:rsidRPr="008F11FF">
        <w:rPr>
          <w:rStyle w:val="Emphasis"/>
        </w:rPr>
        <w:t>gray areas</w:t>
      </w:r>
      <w:r w:rsidRPr="008F11FF">
        <w:rPr>
          <w:rStyle w:val="StyleUnderline"/>
        </w:rPr>
        <w:t xml:space="preserve"> exist in all three of the above realms, largely reflecting Chinese support for long–standing core principles of the international order, such as </w:t>
      </w:r>
      <w:r w:rsidRPr="008F11FF">
        <w:rPr>
          <w:rStyle w:val="Emphasis"/>
        </w:rPr>
        <w:t>state sovereignty</w:t>
      </w:r>
      <w:r w:rsidRPr="008F11FF">
        <w:rPr>
          <w:rStyle w:val="StyleUnderline"/>
        </w:rPr>
        <w:t xml:space="preserve">, a preference for </w:t>
      </w:r>
      <w:r w:rsidRPr="008F11FF">
        <w:rPr>
          <w:rStyle w:val="Emphasis"/>
        </w:rPr>
        <w:t>diplomacy</w:t>
      </w:r>
      <w:r w:rsidRPr="008F11FF">
        <w:rPr>
          <w:rStyle w:val="StyleUnderline"/>
        </w:rPr>
        <w:t xml:space="preserve"> over </w:t>
      </w:r>
      <w:r w:rsidRPr="008F11FF">
        <w:rPr>
          <w:rStyle w:val="Emphasis"/>
        </w:rPr>
        <w:t>force</w:t>
      </w:r>
      <w:r w:rsidRPr="008F11FF">
        <w:rPr>
          <w:sz w:val="16"/>
        </w:rPr>
        <w:t xml:space="preserve"> in resolving disputes, </w:t>
      </w:r>
      <w:r w:rsidRPr="008F11FF">
        <w:rPr>
          <w:rStyle w:val="StyleUnderline"/>
        </w:rPr>
        <w:t xml:space="preserve">the use of force only in defense of </w:t>
      </w:r>
      <w:r w:rsidRPr="008F11FF">
        <w:rPr>
          <w:rStyle w:val="Emphasis"/>
        </w:rPr>
        <w:t>imminent</w:t>
      </w:r>
      <w:r w:rsidRPr="008F11FF">
        <w:rPr>
          <w:sz w:val="16"/>
        </w:rPr>
        <w:t xml:space="preserve"> and clear </w:t>
      </w:r>
      <w:r w:rsidRPr="008F11FF">
        <w:rPr>
          <w:rStyle w:val="Emphasis"/>
        </w:rPr>
        <w:t>security threats</w:t>
      </w:r>
      <w:r w:rsidRPr="008F11FF">
        <w:rPr>
          <w:sz w:val="16"/>
        </w:rPr>
        <w:t xml:space="preserve">, </w:t>
      </w:r>
      <w:r w:rsidRPr="008F11FF">
        <w:rPr>
          <w:rStyle w:val="StyleUnderline"/>
        </w:rPr>
        <w:t>open</w:t>
      </w:r>
      <w:r w:rsidRPr="008F11FF">
        <w:rPr>
          <w:sz w:val="16"/>
        </w:rPr>
        <w:t xml:space="preserve"> air and sea </w:t>
      </w:r>
      <w:r w:rsidRPr="008F11FF">
        <w:rPr>
          <w:rStyle w:val="StyleUnderline"/>
        </w:rPr>
        <w:t>lines of communication</w:t>
      </w:r>
      <w:r w:rsidRPr="008F11FF">
        <w:rPr>
          <w:sz w:val="16"/>
        </w:rPr>
        <w:t xml:space="preserve"> and transport across international zones, many </w:t>
      </w:r>
      <w:r w:rsidRPr="008F11FF">
        <w:rPr>
          <w:rStyle w:val="StyleUnderline"/>
        </w:rPr>
        <w:t>market–based forms of economic intercourse</w:t>
      </w:r>
      <w:r w:rsidRPr="008F11FF">
        <w:rPr>
          <w:sz w:val="16"/>
        </w:rPr>
        <w:t xml:space="preserve">, </w:t>
      </w:r>
      <w:r w:rsidRPr="008F11FF">
        <w:rPr>
          <w:rStyle w:val="StyleUnderline"/>
        </w:rPr>
        <w:t>and</w:t>
      </w:r>
      <w:r w:rsidRPr="008F11FF">
        <w:rPr>
          <w:sz w:val="16"/>
        </w:rPr>
        <w:t xml:space="preserve"> various other </w:t>
      </w:r>
      <w:r w:rsidRPr="008F11FF">
        <w:rPr>
          <w:rStyle w:val="Emphasis"/>
        </w:rPr>
        <w:t>U</w:t>
      </w:r>
      <w:r w:rsidRPr="008F11FF">
        <w:rPr>
          <w:sz w:val="16"/>
        </w:rPr>
        <w:t xml:space="preserve">nited </w:t>
      </w:r>
      <w:r w:rsidRPr="008F11FF">
        <w:rPr>
          <w:rStyle w:val="Emphasis"/>
        </w:rPr>
        <w:t>N</w:t>
      </w:r>
      <w:r w:rsidRPr="008F11FF">
        <w:rPr>
          <w:sz w:val="16"/>
        </w:rPr>
        <w:t xml:space="preserve">ations </w:t>
      </w:r>
      <w:r w:rsidRPr="008F11FF">
        <w:rPr>
          <w:rStyle w:val="Emphasis"/>
        </w:rPr>
        <w:t>norms</w:t>
      </w:r>
      <w:r w:rsidRPr="008F11FF">
        <w:rPr>
          <w:sz w:val="16"/>
        </w:rPr>
        <w:t xml:space="preserve"> and approaches.</w:t>
      </w:r>
      <w:r>
        <w:rPr>
          <w:sz w:val="16"/>
        </w:rPr>
        <w:t xml:space="preserve"> </w:t>
      </w:r>
      <w:r w:rsidRPr="008F11FF">
        <w:rPr>
          <w:sz w:val="16"/>
        </w:rPr>
        <w:t>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w:t>
      </w:r>
      <w:r>
        <w:rPr>
          <w:sz w:val="16"/>
        </w:rPr>
        <w:t xml:space="preserve"> </w:t>
      </w:r>
      <w:r w:rsidRPr="008F11FF">
        <w:rPr>
          <w:rStyle w:val="StyleUnderline"/>
        </w:rPr>
        <w:t>Contrary to the prevailing mindset</w:t>
      </w:r>
      <w:r w:rsidRPr="008F11FF">
        <w:rPr>
          <w:sz w:val="16"/>
        </w:rPr>
        <w:t xml:space="preserve"> in Washington, </w:t>
      </w:r>
      <w:r w:rsidRPr="008F11FF">
        <w:rPr>
          <w:rStyle w:val="StyleUnderline"/>
        </w:rPr>
        <w:t xml:space="preserve">China does not pose an </w:t>
      </w:r>
      <w:r w:rsidRPr="008F11FF">
        <w:rPr>
          <w:rStyle w:val="Emphasis"/>
        </w:rPr>
        <w:t>existential</w:t>
      </w:r>
      <w:r w:rsidRPr="008F11FF">
        <w:rPr>
          <w:sz w:val="16"/>
        </w:rPr>
        <w:t xml:space="preserve"> or near–existential </w:t>
      </w:r>
      <w:r w:rsidRPr="008F11FF">
        <w:rPr>
          <w:rStyle w:val="Emphasis"/>
        </w:rPr>
        <w:t>threat to the U</w:t>
      </w:r>
      <w:r w:rsidRPr="008F11FF">
        <w:rPr>
          <w:sz w:val="16"/>
        </w:rPr>
        <w:t xml:space="preserve">nited </w:t>
      </w:r>
      <w:r w:rsidRPr="008F11FF">
        <w:rPr>
          <w:rStyle w:val="Emphasis"/>
        </w:rPr>
        <w:t>S</w:t>
      </w:r>
      <w:r w:rsidRPr="008F11FF">
        <w:rPr>
          <w:sz w:val="16"/>
        </w:rPr>
        <w:t xml:space="preserve">tates in the above areas. </w:t>
      </w:r>
      <w:r w:rsidRPr="008F11FF">
        <w:rPr>
          <w:rStyle w:val="StyleUnderline"/>
        </w:rPr>
        <w:t>It is not in a position</w:t>
      </w:r>
      <w:r w:rsidRPr="008F11FF">
        <w:rPr>
          <w:sz w:val="16"/>
        </w:rPr>
        <w:t xml:space="preserve"> either to replace the dominance of U.S. and Western economic and military power worldwide or </w:t>
      </w:r>
      <w:r w:rsidRPr="008F11FF">
        <w:rPr>
          <w:rStyle w:val="StyleUnderline"/>
        </w:rPr>
        <w:t xml:space="preserve">to </w:t>
      </w:r>
      <w:r w:rsidRPr="008F11FF">
        <w:rPr>
          <w:rStyle w:val="Emphasis"/>
        </w:rPr>
        <w:t>overturn</w:t>
      </w:r>
      <w:r w:rsidRPr="008F11FF">
        <w:rPr>
          <w:sz w:val="16"/>
        </w:rPr>
        <w:t xml:space="preserve"> </w:t>
      </w:r>
      <w:r w:rsidRPr="008F11FF">
        <w:rPr>
          <w:rStyle w:val="StyleUnderline"/>
        </w:rPr>
        <w:t>the</w:t>
      </w:r>
      <w:r w:rsidRPr="008F11FF">
        <w:rPr>
          <w:sz w:val="16"/>
        </w:rPr>
        <w:t xml:space="preserve"> so–called </w:t>
      </w:r>
      <w:r w:rsidRPr="008F11FF">
        <w:rPr>
          <w:rStyle w:val="Emphasis"/>
        </w:rPr>
        <w:t>liberal</w:t>
      </w:r>
      <w:r w:rsidRPr="008F11FF">
        <w:rPr>
          <w:sz w:val="16"/>
        </w:rPr>
        <w:t xml:space="preserve"> world </w:t>
      </w:r>
      <w:r w:rsidRPr="008F11FF">
        <w:rPr>
          <w:rStyle w:val="Emphasis"/>
        </w:rPr>
        <w:t>order</w:t>
      </w:r>
      <w:r w:rsidRPr="008F11FF">
        <w:rPr>
          <w:sz w:val="16"/>
        </w:rPr>
        <w:t>.28</w:t>
      </w:r>
      <w:r>
        <w:rPr>
          <w:sz w:val="16"/>
        </w:rPr>
        <w:t xml:space="preserve"> </w:t>
      </w:r>
      <w:r w:rsidRPr="008F11FF">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8F11FF">
        <w:rPr>
          <w:rStyle w:val="StyleUnderline"/>
        </w:rPr>
        <w:t>China’s leadership regards nuc</w:t>
      </w:r>
      <w:r w:rsidRPr="008F11FF">
        <w:rPr>
          <w:sz w:val="16"/>
        </w:rPr>
        <w:t>lear weapon</w:t>
      </w:r>
      <w:r w:rsidRPr="008F11FF">
        <w:rPr>
          <w:rStyle w:val="StyleUnderline"/>
        </w:rPr>
        <w:t>s</w:t>
      </w:r>
      <w:r w:rsidRPr="008F11FF">
        <w:rPr>
          <w:sz w:val="16"/>
        </w:rPr>
        <w:t xml:space="preserve"> predominantly </w:t>
      </w:r>
      <w:r w:rsidRPr="008F11FF">
        <w:rPr>
          <w:rStyle w:val="StyleUnderline"/>
        </w:rPr>
        <w:t xml:space="preserve">as a </w:t>
      </w:r>
      <w:r w:rsidRPr="008F11FF">
        <w:rPr>
          <w:rStyle w:val="Emphasis"/>
        </w:rPr>
        <w:t>deterrent</w:t>
      </w:r>
      <w:r w:rsidRPr="008F11FF">
        <w:rPr>
          <w:rStyle w:val="StyleUnderline"/>
        </w:rPr>
        <w:t>, not as a possible first–strike, offensive war weapon</w:t>
      </w:r>
      <w:r w:rsidRPr="008F11FF">
        <w:rPr>
          <w:sz w:val="16"/>
        </w:rPr>
        <w:t>.29</w:t>
      </w:r>
      <w:r>
        <w:rPr>
          <w:sz w:val="16"/>
        </w:rPr>
        <w:t xml:space="preserve"> </w:t>
      </w:r>
      <w:r w:rsidRPr="008F11FF">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8F11FF">
        <w:rPr>
          <w:rStyle w:val="StyleUnderline"/>
        </w:rPr>
        <w:t>The Chinese might</w:t>
      </w:r>
      <w:r w:rsidRPr="008F11FF">
        <w:rPr>
          <w:sz w:val="16"/>
        </w:rPr>
        <w:t xml:space="preserve"> also </w:t>
      </w:r>
      <w:r w:rsidRPr="008F11FF">
        <w:rPr>
          <w:rStyle w:val="StyleUnderline"/>
        </w:rPr>
        <w:t>be expanding their nuclear arsenal in response to an increased fear that Washington would</w:t>
      </w:r>
      <w:r w:rsidRPr="008F11FF">
        <w:rPr>
          <w:sz w:val="16"/>
        </w:rPr>
        <w:t xml:space="preserve"> level </w:t>
      </w:r>
      <w:r w:rsidRPr="008F11FF">
        <w:rPr>
          <w:rStyle w:val="StyleUnderline"/>
        </w:rPr>
        <w:t>nuclear threats or</w:t>
      </w:r>
      <w:r w:rsidRPr="008F11FF">
        <w:rPr>
          <w:sz w:val="16"/>
        </w:rPr>
        <w:t xml:space="preserve"> actually </w:t>
      </w:r>
      <w:r w:rsidRPr="008F11FF">
        <w:rPr>
          <w:rStyle w:val="StyleUnderline"/>
        </w:rPr>
        <w:t>employ tactical nuc</w:t>
      </w:r>
      <w:r w:rsidRPr="008F11FF">
        <w:rPr>
          <w:sz w:val="16"/>
        </w:rPr>
        <w:t>lear weapon</w:t>
      </w:r>
      <w:r w:rsidRPr="008F11FF">
        <w:rPr>
          <w:rStyle w:val="StyleUnderline"/>
        </w:rPr>
        <w:t>s</w:t>
      </w:r>
      <w:r w:rsidRPr="008F11FF">
        <w:rPr>
          <w:sz w:val="16"/>
        </w:rPr>
        <w:t xml:space="preserve"> </w:t>
      </w:r>
      <w:r w:rsidRPr="008F11FF">
        <w:rPr>
          <w:rStyle w:val="StyleUnderline"/>
        </w:rPr>
        <w:t>in</w:t>
      </w:r>
      <w:r w:rsidRPr="008F11FF">
        <w:rPr>
          <w:sz w:val="16"/>
        </w:rPr>
        <w:t xml:space="preserve"> a future </w:t>
      </w:r>
      <w:r w:rsidRPr="008F11FF">
        <w:rPr>
          <w:rStyle w:val="StyleUnderline"/>
        </w:rPr>
        <w:t>Taiwan</w:t>
      </w:r>
      <w:r w:rsidRPr="008F11FF">
        <w:rPr>
          <w:sz w:val="16"/>
        </w:rPr>
        <w:t xml:space="preserve"> conflict, if the U.S. military were losing on a conventional level.30 That speaks to the urgent need to stabilize that worsening situation (as discussed below).</w:t>
      </w:r>
      <w:r>
        <w:rPr>
          <w:sz w:val="16"/>
        </w:rPr>
        <w:t xml:space="preserve"> </w:t>
      </w:r>
      <w:r w:rsidRPr="008F11FF">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8F11FF">
        <w:rPr>
          <w:rStyle w:val="StyleUnderline"/>
        </w:rPr>
        <w:t>China is not poised to acquire the kind of overwhelming conventional power that would give it the military confidence</w:t>
      </w:r>
      <w:r w:rsidRPr="008F11FF">
        <w:rPr>
          <w:sz w:val="16"/>
        </w:rPr>
        <w:t xml:space="preserve">, even in the face of high political and economic costs, </w:t>
      </w:r>
      <w:r w:rsidRPr="008F11FF">
        <w:rPr>
          <w:rStyle w:val="StyleUnderline"/>
        </w:rPr>
        <w:t xml:space="preserve">to attempt to </w:t>
      </w:r>
      <w:r w:rsidRPr="008F11FF">
        <w:rPr>
          <w:rStyle w:val="Emphasis"/>
        </w:rPr>
        <w:t>seize Taiwan by force</w:t>
      </w:r>
      <w:r w:rsidRPr="008F11FF">
        <w:rPr>
          <w:sz w:val="16"/>
        </w:rPr>
        <w:t xml:space="preserve">, </w:t>
      </w:r>
      <w:r w:rsidRPr="008F11FF">
        <w:rPr>
          <w:rStyle w:val="StyleUnderline"/>
        </w:rPr>
        <w:t>eject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from the region, or assert total</w:t>
      </w:r>
      <w:r w:rsidRPr="008F11FF">
        <w:rPr>
          <w:sz w:val="16"/>
        </w:rPr>
        <w:t xml:space="preserve">, direct </w:t>
      </w:r>
      <w:r w:rsidRPr="008F11FF">
        <w:rPr>
          <w:rStyle w:val="StyleUnderline"/>
        </w:rPr>
        <w:t>control over the S</w:t>
      </w:r>
      <w:r w:rsidRPr="008F11FF">
        <w:rPr>
          <w:sz w:val="16"/>
        </w:rPr>
        <w:t xml:space="preserve">outh </w:t>
      </w:r>
      <w:r w:rsidRPr="008F11FF">
        <w:rPr>
          <w:rStyle w:val="StyleUnderline"/>
        </w:rPr>
        <w:t>C</w:t>
      </w:r>
      <w:r w:rsidRPr="008F11FF">
        <w:rPr>
          <w:sz w:val="16"/>
        </w:rPr>
        <w:t xml:space="preserve">hina </w:t>
      </w:r>
      <w:r w:rsidRPr="008F11FF">
        <w:rPr>
          <w:rStyle w:val="StyleUnderline"/>
        </w:rPr>
        <w:t>S</w:t>
      </w:r>
      <w:r w:rsidRPr="008F11FF">
        <w:rPr>
          <w:sz w:val="16"/>
        </w:rPr>
        <w:t xml:space="preserve">ea or maritime Asia as a whole — unless, that is, the United States were to force it to undertake the acquisition of </w:t>
      </w:r>
      <w:r w:rsidRPr="008F11FF">
        <w:rPr>
          <w:sz w:val="16"/>
        </w:rPr>
        <w:lastRenderedPageBreak/>
        <w:t>such capabilities and take such actions by threatening to permanently separate Taiwan from China, or by precipitating a conflict in the region.32</w:t>
      </w:r>
      <w:r>
        <w:rPr>
          <w:sz w:val="16"/>
        </w:rPr>
        <w:t xml:space="preserve"> </w:t>
      </w:r>
      <w:r w:rsidRPr="008F11FF">
        <w:rPr>
          <w:rStyle w:val="StyleUnderline"/>
        </w:rPr>
        <w:t>Fears that China</w:t>
      </w:r>
      <w:r w:rsidRPr="008F11FF">
        <w:rPr>
          <w:sz w:val="16"/>
        </w:rPr>
        <w:t xml:space="preserve"> has decided in the near or medium future to invade Taiwan and, going further, </w:t>
      </w:r>
      <w:r w:rsidRPr="008F11FF">
        <w:rPr>
          <w:rStyle w:val="StyleUnderline"/>
        </w:rPr>
        <w:t>is planning</w:t>
      </w:r>
      <w:r w:rsidRPr="008F11FF">
        <w:rPr>
          <w:sz w:val="16"/>
        </w:rPr>
        <w:t xml:space="preserve"> eventual </w:t>
      </w:r>
      <w:r w:rsidRPr="008F11FF">
        <w:rPr>
          <w:rStyle w:val="StyleUnderline"/>
        </w:rPr>
        <w:t>aggression against other Asian states are</w:t>
      </w:r>
      <w:r w:rsidRPr="008F11FF">
        <w:rPr>
          <w:sz w:val="16"/>
        </w:rPr>
        <w:t xml:space="preserve"> therefore </w:t>
      </w:r>
      <w:r w:rsidRPr="008F11FF">
        <w:rPr>
          <w:rStyle w:val="Emphasis"/>
        </w:rPr>
        <w:t>unconvincing</w:t>
      </w:r>
      <w:r w:rsidRPr="008F11FF">
        <w:rPr>
          <w:sz w:val="16"/>
        </w:rPr>
        <w:t xml:space="preserve">.33 </w:t>
      </w:r>
      <w:r w:rsidRPr="008F11FF">
        <w:rPr>
          <w:rStyle w:val="StyleUnderline"/>
        </w:rPr>
        <w:t>The lessons of</w:t>
      </w:r>
      <w:r w:rsidRPr="008F11FF">
        <w:rPr>
          <w:sz w:val="16"/>
        </w:rPr>
        <w:t xml:space="preserve"> the U.S. invasion of </w:t>
      </w:r>
      <w:r w:rsidRPr="008F11FF">
        <w:rPr>
          <w:rStyle w:val="Emphasis"/>
        </w:rPr>
        <w:t>Iraq</w:t>
      </w:r>
      <w:r w:rsidRPr="008F11FF">
        <w:rPr>
          <w:rStyle w:val="StyleUnderline"/>
        </w:rPr>
        <w:t xml:space="preserve"> and</w:t>
      </w:r>
      <w:r w:rsidRPr="008F11FF">
        <w:rPr>
          <w:sz w:val="16"/>
        </w:rPr>
        <w:t xml:space="preserve"> particularly Russia’s failures in </w:t>
      </w:r>
      <w:r w:rsidRPr="008F11FF">
        <w:rPr>
          <w:rStyle w:val="Emphasis"/>
        </w:rPr>
        <w:t>Ukraine</w:t>
      </w:r>
      <w:r w:rsidRPr="008F11FF">
        <w:rPr>
          <w:rStyle w:val="StyleUnderline"/>
        </w:rPr>
        <w:t xml:space="preserve"> reinforce for the Chinese the difficulties of</w:t>
      </w:r>
      <w:r w:rsidRPr="008F11FF">
        <w:rPr>
          <w:sz w:val="16"/>
        </w:rPr>
        <w:t xml:space="preserve"> an all–out </w:t>
      </w:r>
      <w:r w:rsidRPr="008F11FF">
        <w:rPr>
          <w:rStyle w:val="Emphasis"/>
        </w:rPr>
        <w:t>invasion of Taiwan</w:t>
      </w:r>
      <w:r w:rsidRPr="008F11FF">
        <w:rPr>
          <w:sz w:val="16"/>
        </w:rPr>
        <w:t>, as discussed further in the appendix.34</w:t>
      </w:r>
      <w:r>
        <w:rPr>
          <w:sz w:val="16"/>
        </w:rPr>
        <w:t xml:space="preserve"> </w:t>
      </w:r>
      <w:r w:rsidRPr="008F11FF">
        <w:rPr>
          <w:sz w:val="16"/>
        </w:rPr>
        <w:t xml:space="preserve">Beyond this, </w:t>
      </w:r>
      <w:r w:rsidRPr="00980ACF">
        <w:rPr>
          <w:rStyle w:val="StyleUnderline"/>
          <w:highlight w:val="green"/>
        </w:rPr>
        <w:t xml:space="preserve">China is </w:t>
      </w:r>
      <w:r w:rsidRPr="00980ACF">
        <w:rPr>
          <w:rStyle w:val="Emphasis"/>
          <w:highlight w:val="green"/>
        </w:rPr>
        <w:t>nowhere near</w:t>
      </w:r>
      <w:r w:rsidRPr="00980ACF">
        <w:rPr>
          <w:rStyle w:val="StyleUnderline"/>
          <w:highlight w:val="green"/>
        </w:rPr>
        <w:t xml:space="preserve"> acquiring</w:t>
      </w:r>
      <w:r w:rsidRPr="008F11FF">
        <w:rPr>
          <w:rStyle w:val="StyleUnderline"/>
        </w:rPr>
        <w:t xml:space="preserve"> the </w:t>
      </w:r>
      <w:r w:rsidRPr="00980ACF">
        <w:rPr>
          <w:rStyle w:val="StyleUnderline"/>
          <w:highlight w:val="green"/>
        </w:rPr>
        <w:t>capabilities to replace the U</w:t>
      </w:r>
      <w:r w:rsidRPr="008F11FF">
        <w:rPr>
          <w:sz w:val="16"/>
        </w:rPr>
        <w:t xml:space="preserve">nited </w:t>
      </w:r>
      <w:r w:rsidRPr="00980ACF">
        <w:rPr>
          <w:rStyle w:val="StyleUnderline"/>
          <w:highlight w:val="green"/>
        </w:rPr>
        <w:t>S</w:t>
      </w:r>
      <w:r w:rsidRPr="008F11FF">
        <w:rPr>
          <w:sz w:val="16"/>
        </w:rPr>
        <w:t xml:space="preserve">tates as a global military hegemon and shows few if any signs of having made a commitment to do so.35 </w:t>
      </w:r>
      <w:r w:rsidRPr="008F11FF">
        <w:rPr>
          <w:rStyle w:val="StyleUnderline"/>
        </w:rPr>
        <w:t>This would require a force structure capable of successfully fending off any attempt to defeat Chinese military components within</w:t>
      </w:r>
      <w:r w:rsidRPr="008F11FF">
        <w:rPr>
          <w:sz w:val="16"/>
        </w:rPr>
        <w:t xml:space="preserve"> virtually </w:t>
      </w:r>
      <w:r w:rsidRPr="008F11FF">
        <w:rPr>
          <w:rStyle w:val="Emphasis"/>
        </w:rPr>
        <w:t>any</w:t>
      </w:r>
      <w:r w:rsidRPr="008F11FF">
        <w:rPr>
          <w:rStyle w:val="StyleUnderline"/>
        </w:rPr>
        <w:t xml:space="preserve"> ocean or air space</w:t>
      </w:r>
      <w:r w:rsidRPr="008F11FF">
        <w:rPr>
          <w:sz w:val="16"/>
        </w:rPr>
        <w:t xml:space="preserve">, and to safeguard passage to virtually any major world port. The United States has enjoyed something approaching this capacity for decades. </w:t>
      </w:r>
      <w:r w:rsidRPr="008F11FF">
        <w:rPr>
          <w:rStyle w:val="StyleUnderline"/>
        </w:rPr>
        <w:t xml:space="preserve">China is </w:t>
      </w:r>
      <w:r w:rsidRPr="008F11FF">
        <w:rPr>
          <w:rStyle w:val="Emphasis"/>
        </w:rPr>
        <w:t>far from attaining it</w:t>
      </w:r>
      <w:r w:rsidRPr="008F11FF">
        <w:rPr>
          <w:rStyle w:val="StyleUnderline"/>
        </w:rPr>
        <w:t xml:space="preserve"> and currently has </w:t>
      </w:r>
      <w:r w:rsidRPr="008F11FF">
        <w:rPr>
          <w:rStyle w:val="Emphasis"/>
        </w:rPr>
        <w:t>no clear imperative</w:t>
      </w:r>
      <w:r w:rsidRPr="008F11FF">
        <w:rPr>
          <w:rStyle w:val="StyleUnderline"/>
        </w:rPr>
        <w:t xml:space="preserve"> to do so.</w:t>
      </w:r>
      <w:r w:rsidRPr="008F11FF">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r>
        <w:rPr>
          <w:sz w:val="16"/>
        </w:rPr>
        <w:t xml:space="preserve"> </w:t>
      </w:r>
      <w:r w:rsidRPr="008F11FF">
        <w:rPr>
          <w:sz w:val="16"/>
        </w:rPr>
        <w:t xml:space="preserve">The above suggests that </w:t>
      </w:r>
      <w:r w:rsidRPr="008F11FF">
        <w:rPr>
          <w:rStyle w:val="StyleUnderline"/>
        </w:rPr>
        <w:t xml:space="preserve">China is unlikely to undertake an </w:t>
      </w:r>
      <w:r w:rsidRPr="008F11FF">
        <w:rPr>
          <w:rStyle w:val="Emphasis"/>
        </w:rPr>
        <w:t>unprovoked</w:t>
      </w:r>
      <w:r w:rsidRPr="008F11FF">
        <w:rPr>
          <w:sz w:val="16"/>
        </w:rPr>
        <w:t xml:space="preserve">, out–of–the–blue </w:t>
      </w:r>
      <w:r w:rsidRPr="008F11FF">
        <w:rPr>
          <w:rStyle w:val="Emphasis"/>
        </w:rPr>
        <w:t>lunge at Taiwan</w:t>
      </w:r>
      <w:r w:rsidRPr="008F11FF">
        <w:rPr>
          <w:sz w:val="16"/>
        </w:rPr>
        <w:t xml:space="preserve">, </w:t>
      </w:r>
      <w:r w:rsidRPr="008F11FF">
        <w:rPr>
          <w:rStyle w:val="StyleUnderline"/>
        </w:rPr>
        <w:t xml:space="preserve">or </w:t>
      </w:r>
      <w:r w:rsidRPr="008F11FF">
        <w:rPr>
          <w:rStyle w:val="Emphasis"/>
        </w:rPr>
        <w:t>anywhere else</w:t>
      </w:r>
      <w:r w:rsidRPr="008F11FF">
        <w:rPr>
          <w:rStyle w:val="StyleUnderline"/>
        </w:rPr>
        <w:t xml:space="preserve"> in the region</w:t>
      </w:r>
      <w:r w:rsidRPr="008F11FF">
        <w:rPr>
          <w:sz w:val="16"/>
        </w:rPr>
        <w:t xml:space="preserve">, either today or in the near–to–medium–-term (i.e., to about 2035). </w:t>
      </w:r>
      <w:r w:rsidRPr="00980ACF">
        <w:rPr>
          <w:rStyle w:val="StyleUnderline"/>
          <w:highlight w:val="green"/>
        </w:rPr>
        <w:t xml:space="preserve">The </w:t>
      </w:r>
      <w:r w:rsidRPr="00980ACF">
        <w:rPr>
          <w:rStyle w:val="Emphasis"/>
          <w:highlight w:val="green"/>
        </w:rPr>
        <w:t>most prominent threat</w:t>
      </w:r>
      <w:r w:rsidRPr="00980ACF">
        <w:rPr>
          <w:rStyle w:val="StyleUnderline"/>
          <w:highlight w:val="green"/>
        </w:rPr>
        <w:t xml:space="preserve"> will emerge from </w:t>
      </w:r>
      <w:r w:rsidRPr="00980ACF">
        <w:rPr>
          <w:rStyle w:val="Emphasis"/>
          <w:highlight w:val="green"/>
        </w:rPr>
        <w:t>miscalc</w:t>
      </w:r>
      <w:r w:rsidRPr="008F11FF">
        <w:rPr>
          <w:rStyle w:val="Emphasis"/>
        </w:rPr>
        <w:t>ulations</w:t>
      </w:r>
      <w:r w:rsidRPr="00980ACF">
        <w:rPr>
          <w:sz w:val="16"/>
          <w:highlight w:val="green"/>
        </w:rPr>
        <w:t xml:space="preserve"> </w:t>
      </w:r>
      <w:r w:rsidRPr="00980ACF">
        <w:rPr>
          <w:rStyle w:val="StyleUnderline"/>
          <w:highlight w:val="green"/>
        </w:rPr>
        <w:t>stemming from efforts by the U</w:t>
      </w:r>
      <w:r w:rsidRPr="008F11FF">
        <w:rPr>
          <w:sz w:val="16"/>
        </w:rPr>
        <w:t xml:space="preserve">nited </w:t>
      </w:r>
      <w:r w:rsidRPr="00980ACF">
        <w:rPr>
          <w:rStyle w:val="StyleUnderline"/>
          <w:highlight w:val="green"/>
        </w:rPr>
        <w:t>S</w:t>
      </w:r>
      <w:r w:rsidRPr="00980ACF">
        <w:rPr>
          <w:sz w:val="16"/>
          <w:highlight w:val="green"/>
        </w:rPr>
        <w:t>t</w:t>
      </w:r>
      <w:r w:rsidRPr="008F11FF">
        <w:rPr>
          <w:sz w:val="16"/>
        </w:rPr>
        <w:t xml:space="preserve">ates, China, and other nations </w:t>
      </w:r>
      <w:r w:rsidRPr="00980ACF">
        <w:rPr>
          <w:rStyle w:val="StyleUnderline"/>
          <w:highlight w:val="green"/>
        </w:rPr>
        <w:t xml:space="preserve">to </w:t>
      </w:r>
      <w:r w:rsidRPr="00980ACF">
        <w:rPr>
          <w:rStyle w:val="Emphasis"/>
          <w:highlight w:val="green"/>
        </w:rPr>
        <w:t>deter</w:t>
      </w:r>
      <w:r w:rsidRPr="008F11FF">
        <w:rPr>
          <w:sz w:val="16"/>
        </w:rPr>
        <w:t xml:space="preserve"> one another </w:t>
      </w:r>
      <w:r w:rsidRPr="008F11FF">
        <w:rPr>
          <w:rStyle w:val="StyleUnderline"/>
        </w:rPr>
        <w:t xml:space="preserve">in an </w:t>
      </w:r>
      <w:r w:rsidRPr="008F11FF">
        <w:rPr>
          <w:rStyle w:val="Emphasis"/>
        </w:rPr>
        <w:t>extreme</w:t>
      </w:r>
      <w:r w:rsidRPr="008F11FF">
        <w:rPr>
          <w:sz w:val="16"/>
        </w:rPr>
        <w:t xml:space="preserve">, zero–sum </w:t>
      </w:r>
      <w:r w:rsidRPr="008F11FF">
        <w:rPr>
          <w:rStyle w:val="StyleUnderline"/>
        </w:rPr>
        <w:t>manner within a</w:t>
      </w:r>
      <w:r w:rsidRPr="008F11FF">
        <w:rPr>
          <w:sz w:val="16"/>
        </w:rPr>
        <w:t xml:space="preserve">n increasingly </w:t>
      </w:r>
      <w:r w:rsidRPr="008F11FF">
        <w:rPr>
          <w:rStyle w:val="Emphasis"/>
        </w:rPr>
        <w:t>hostile</w:t>
      </w:r>
      <w:r w:rsidRPr="008F11FF">
        <w:rPr>
          <w:rStyle w:val="StyleUnderline"/>
        </w:rPr>
        <w:t xml:space="preserve"> and </w:t>
      </w:r>
      <w:r w:rsidRPr="008F11FF">
        <w:rPr>
          <w:rStyle w:val="Emphasis"/>
        </w:rPr>
        <w:t>polarized</w:t>
      </w:r>
      <w:r w:rsidRPr="008F11FF">
        <w:rPr>
          <w:rStyle w:val="StyleUnderline"/>
        </w:rPr>
        <w:t xml:space="preserve"> security landscape. </w:t>
      </w:r>
      <w:r w:rsidRPr="00980ACF">
        <w:rPr>
          <w:rStyle w:val="StyleUnderline"/>
          <w:highlight w:val="green"/>
        </w:rPr>
        <w:t>This could involve</w:t>
      </w:r>
      <w:r w:rsidRPr="008F11FF">
        <w:rPr>
          <w:rStyle w:val="StyleUnderline"/>
        </w:rPr>
        <w:t xml:space="preserve"> a high–risk miscalculation and</w:t>
      </w:r>
      <w:r w:rsidRPr="008F11FF">
        <w:rPr>
          <w:sz w:val="16"/>
        </w:rPr>
        <w:t xml:space="preserve"> resulting </w:t>
      </w:r>
      <w:r w:rsidRPr="00980ACF">
        <w:rPr>
          <w:rStyle w:val="Emphasis"/>
          <w:highlight w:val="green"/>
        </w:rPr>
        <w:t>overreaction</w:t>
      </w:r>
      <w:r w:rsidRPr="008F11FF">
        <w:rPr>
          <w:sz w:val="16"/>
        </w:rPr>
        <w:t xml:space="preserve"> </w:t>
      </w:r>
      <w:r w:rsidRPr="008F11FF">
        <w:rPr>
          <w:rStyle w:val="StyleUnderline"/>
        </w:rPr>
        <w:t>in the use of military force</w:t>
      </w:r>
      <w:r w:rsidRPr="008F11FF">
        <w:rPr>
          <w:sz w:val="16"/>
        </w:rPr>
        <w:t xml:space="preserve"> by one or both sides </w:t>
      </w:r>
      <w:r w:rsidRPr="00980ACF">
        <w:rPr>
          <w:rStyle w:val="StyleUnderline"/>
          <w:highlight w:val="green"/>
        </w:rPr>
        <w:t>stemming from</w:t>
      </w:r>
      <w:r w:rsidRPr="008F11FF">
        <w:rPr>
          <w:sz w:val="16"/>
        </w:rPr>
        <w:t xml:space="preserve"> excessive </w:t>
      </w:r>
      <w:r w:rsidRPr="00980ACF">
        <w:rPr>
          <w:rStyle w:val="Emphasis"/>
          <w:highlight w:val="green"/>
        </w:rPr>
        <w:t>overconfidence</w:t>
      </w:r>
      <w:r w:rsidRPr="00980ACF">
        <w:rPr>
          <w:rStyle w:val="StyleUnderline"/>
          <w:highlight w:val="green"/>
        </w:rPr>
        <w:t xml:space="preserve"> or </w:t>
      </w:r>
      <w:r w:rsidRPr="00980ACF">
        <w:rPr>
          <w:rStyle w:val="Emphasis"/>
          <w:highlight w:val="green"/>
        </w:rPr>
        <w:t>insecurity</w:t>
      </w:r>
      <w:r w:rsidRPr="00980ACF">
        <w:rPr>
          <w:rStyle w:val="StyleUnderline"/>
          <w:highlight w:val="green"/>
        </w:rPr>
        <w:t>, in response to</w:t>
      </w:r>
      <w:r w:rsidRPr="008F11FF">
        <w:rPr>
          <w:rStyle w:val="StyleUnderline"/>
        </w:rPr>
        <w:t xml:space="preserve"> perceived </w:t>
      </w:r>
      <w:r w:rsidRPr="00980ACF">
        <w:rPr>
          <w:rStyle w:val="Emphasis"/>
          <w:highlight w:val="green"/>
        </w:rPr>
        <w:t>provocations</w:t>
      </w:r>
      <w:r w:rsidRPr="008F11FF">
        <w:rPr>
          <w:sz w:val="16"/>
        </w:rPr>
        <w:t xml:space="preserve">. In other words, </w:t>
      </w:r>
      <w:r w:rsidRPr="008F11FF">
        <w:rPr>
          <w:rStyle w:val="StyleUnderline"/>
        </w:rPr>
        <w:t>the primary</w:t>
      </w:r>
      <w:r w:rsidRPr="008F11FF">
        <w:rPr>
          <w:sz w:val="16"/>
        </w:rPr>
        <w:t xml:space="preserve"> </w:t>
      </w:r>
      <w:r w:rsidRPr="008F11FF">
        <w:rPr>
          <w:rStyle w:val="Emphasis"/>
        </w:rPr>
        <w:t>China</w:t>
      </w:r>
      <w:r w:rsidRPr="008F11FF">
        <w:rPr>
          <w:sz w:val="16"/>
        </w:rPr>
        <w:t xml:space="preserve">–related </w:t>
      </w:r>
      <w:r w:rsidRPr="008F11FF">
        <w:rPr>
          <w:rStyle w:val="Emphasis"/>
        </w:rPr>
        <w:t>threat</w:t>
      </w:r>
      <w:r w:rsidRPr="008F11FF">
        <w:rPr>
          <w:sz w:val="16"/>
        </w:rPr>
        <w:t xml:space="preserve"> is not about the threat Beijing poses to the United States, other nations, or the global order. It is the threat that </w:t>
      </w:r>
      <w:r w:rsidRPr="008F11FF">
        <w:rPr>
          <w:rStyle w:val="StyleUnderline"/>
        </w:rPr>
        <w:t xml:space="preserve">arises from an interactive, </w:t>
      </w:r>
      <w:r w:rsidRPr="008F11FF">
        <w:rPr>
          <w:rStyle w:val="Emphasis"/>
        </w:rPr>
        <w:t>worsening security competition</w:t>
      </w:r>
      <w:r w:rsidRPr="008F11FF">
        <w:rPr>
          <w:sz w:val="16"/>
        </w:rPr>
        <w:t xml:space="preserve"> driven by threat inflation and zero–sum worst casing of actions and motives on both sides.38</w:t>
      </w:r>
      <w:r>
        <w:rPr>
          <w:sz w:val="16"/>
        </w:rPr>
        <w:t xml:space="preserve"> </w:t>
      </w:r>
      <w:r w:rsidRPr="008F11FF">
        <w:rPr>
          <w:sz w:val="16"/>
        </w:rPr>
        <w:t xml:space="preserve">Moreover, </w:t>
      </w:r>
      <w:r w:rsidRPr="008F11FF">
        <w:rPr>
          <w:rStyle w:val="StyleUnderline"/>
        </w:rPr>
        <w:t>the Chinese</w:t>
      </w:r>
      <w:r w:rsidRPr="008F11FF">
        <w:rPr>
          <w:sz w:val="16"/>
        </w:rPr>
        <w:t xml:space="preserve"> almost </w:t>
      </w:r>
      <w:r w:rsidRPr="008F11FF">
        <w:rPr>
          <w:rStyle w:val="StyleUnderline"/>
        </w:rPr>
        <w:t>certainly realize that any effort to achieve</w:t>
      </w:r>
      <w:r w:rsidRPr="008F11FF">
        <w:rPr>
          <w:sz w:val="16"/>
        </w:rPr>
        <w:t xml:space="preserve"> global (or even regional) </w:t>
      </w:r>
      <w:r w:rsidRPr="008F11FF">
        <w:rPr>
          <w:rStyle w:val="Emphasis"/>
        </w:rPr>
        <w:t>military dominance</w:t>
      </w:r>
      <w:r w:rsidRPr="008F11FF">
        <w:rPr>
          <w:sz w:val="16"/>
        </w:rPr>
        <w:t xml:space="preserve"> over the United States </w:t>
      </w:r>
      <w:r w:rsidRPr="008F11FF">
        <w:rPr>
          <w:rStyle w:val="StyleUnderline"/>
        </w:rPr>
        <w:t>will prove</w:t>
      </w:r>
      <w:r w:rsidRPr="008F11FF">
        <w:rPr>
          <w:sz w:val="16"/>
        </w:rPr>
        <w:t xml:space="preserve"> extremely </w:t>
      </w:r>
      <w:r w:rsidRPr="008F11FF">
        <w:rPr>
          <w:rStyle w:val="Emphasis"/>
        </w:rPr>
        <w:t>costly</w:t>
      </w:r>
      <w:r w:rsidRPr="008F11FF">
        <w:rPr>
          <w:sz w:val="16"/>
        </w:rPr>
        <w:t xml:space="preserve">, </w:t>
      </w:r>
      <w:r w:rsidRPr="008F11FF">
        <w:rPr>
          <w:rStyle w:val="StyleUnderline"/>
        </w:rPr>
        <w:t>could</w:t>
      </w:r>
      <w:r w:rsidRPr="008F11FF">
        <w:rPr>
          <w:sz w:val="16"/>
        </w:rPr>
        <w:t xml:space="preserve"> ultimately </w:t>
      </w:r>
      <w:r w:rsidRPr="008F11FF">
        <w:rPr>
          <w:rStyle w:val="Emphasis"/>
        </w:rPr>
        <w:t>fail</w:t>
      </w:r>
      <w:r w:rsidRPr="008F11FF">
        <w:rPr>
          <w:rStyle w:val="StyleUnderline"/>
        </w:rPr>
        <w:t>, or place it in a</w:t>
      </w:r>
      <w:r w:rsidRPr="008F11FF">
        <w:rPr>
          <w:sz w:val="16"/>
        </w:rPr>
        <w:t xml:space="preserve"> virtually </w:t>
      </w:r>
      <w:r w:rsidRPr="008F11FF">
        <w:rPr>
          <w:rStyle w:val="StyleUnderline"/>
        </w:rPr>
        <w:t>endless</w:t>
      </w:r>
      <w:r w:rsidRPr="008F11FF">
        <w:rPr>
          <w:sz w:val="16"/>
        </w:rPr>
        <w:t xml:space="preserve">, mutually debilitating zero–sum </w:t>
      </w:r>
      <w:r w:rsidRPr="008F11FF">
        <w:rPr>
          <w:rStyle w:val="StyleUnderline"/>
        </w:rPr>
        <w:t>military rivalry</w:t>
      </w:r>
      <w:r w:rsidRPr="008F11FF">
        <w:rPr>
          <w:sz w:val="16"/>
        </w:rPr>
        <w:t xml:space="preserve"> with Washington. </w:t>
      </w:r>
      <w:r w:rsidRPr="008F11FF">
        <w:rPr>
          <w:rStyle w:val="StyleUnderline"/>
        </w:rPr>
        <w:t>This</w:t>
      </w:r>
      <w:r w:rsidRPr="008F11FF">
        <w:rPr>
          <w:sz w:val="16"/>
        </w:rPr>
        <w:t xml:space="preserve"> sort of gamble i</w:t>
      </w:r>
      <w:r w:rsidRPr="008F11FF">
        <w:rPr>
          <w:rStyle w:val="StyleUnderline"/>
        </w:rPr>
        <w:t xml:space="preserve">s even more unlikely given the </w:t>
      </w:r>
      <w:r w:rsidRPr="008F11FF">
        <w:rPr>
          <w:rStyle w:val="Emphasis"/>
        </w:rPr>
        <w:t>enormous domestic challenges</w:t>
      </w:r>
      <w:r w:rsidRPr="008F11FF">
        <w:rPr>
          <w:rStyle w:val="StyleUnderline"/>
        </w:rPr>
        <w:t xml:space="preserve"> that </w:t>
      </w:r>
      <w:r w:rsidRPr="00980ACF">
        <w:rPr>
          <w:rStyle w:val="StyleUnderline"/>
          <w:highlight w:val="green"/>
        </w:rPr>
        <w:t>China faces</w:t>
      </w:r>
      <w:r w:rsidRPr="008F11FF">
        <w:rPr>
          <w:rStyle w:val="StyleUnderline"/>
        </w:rPr>
        <w:t>, including</w:t>
      </w:r>
      <w:r w:rsidRPr="008F11FF">
        <w:rPr>
          <w:sz w:val="16"/>
        </w:rPr>
        <w:t xml:space="preserve"> high levels of </w:t>
      </w:r>
      <w:r w:rsidRPr="00980ACF">
        <w:rPr>
          <w:rStyle w:val="Emphasis"/>
          <w:highlight w:val="green"/>
        </w:rPr>
        <w:t>pollution</w:t>
      </w:r>
      <w:r w:rsidRPr="00980ACF">
        <w:rPr>
          <w:rStyle w:val="StyleUnderline"/>
          <w:highlight w:val="green"/>
        </w:rPr>
        <w:t>, a</w:t>
      </w:r>
      <w:r w:rsidRPr="008F11FF">
        <w:rPr>
          <w:sz w:val="16"/>
        </w:rPr>
        <w:t xml:space="preserve"> rapidly </w:t>
      </w:r>
      <w:r w:rsidRPr="00980ACF">
        <w:rPr>
          <w:rStyle w:val="Emphasis"/>
          <w:highlight w:val="green"/>
        </w:rPr>
        <w:t>aging population</w:t>
      </w:r>
      <w:r w:rsidRPr="008F11FF">
        <w:rPr>
          <w:sz w:val="16"/>
        </w:rPr>
        <w:t xml:space="preserve">, a weakened leadership succession system, </w:t>
      </w:r>
      <w:r w:rsidRPr="00980ACF">
        <w:rPr>
          <w:rStyle w:val="StyleUnderline"/>
          <w:highlight w:val="green"/>
        </w:rPr>
        <w:t>limited</w:t>
      </w:r>
      <w:r w:rsidRPr="008F11FF">
        <w:rPr>
          <w:sz w:val="16"/>
        </w:rPr>
        <w:t xml:space="preserve"> domestic natural </w:t>
      </w:r>
      <w:r w:rsidRPr="00980ACF">
        <w:rPr>
          <w:rStyle w:val="Emphasis"/>
          <w:highlight w:val="green"/>
        </w:rPr>
        <w:t>resources</w:t>
      </w:r>
      <w:r w:rsidRPr="008F11FF">
        <w:rPr>
          <w:sz w:val="16"/>
        </w:rPr>
        <w:t xml:space="preserve">, </w:t>
      </w:r>
      <w:r w:rsidRPr="008F11FF">
        <w:rPr>
          <w:rStyle w:val="StyleUnderline"/>
        </w:rPr>
        <w:t>low</w:t>
      </w:r>
      <w:r w:rsidRPr="008F11FF">
        <w:rPr>
          <w:sz w:val="16"/>
        </w:rPr>
        <w:t xml:space="preserve"> levels of </w:t>
      </w:r>
      <w:r w:rsidRPr="008F11FF">
        <w:rPr>
          <w:rStyle w:val="StyleUnderline"/>
        </w:rPr>
        <w:t>productivity</w:t>
      </w:r>
      <w:r w:rsidRPr="008F11FF">
        <w:rPr>
          <w:sz w:val="16"/>
        </w:rPr>
        <w:t xml:space="preserve">, </w:t>
      </w:r>
      <w:r w:rsidRPr="008F11FF">
        <w:rPr>
          <w:rStyle w:val="StyleUnderline"/>
        </w:rPr>
        <w:t>and</w:t>
      </w:r>
      <w:r w:rsidRPr="008F11FF">
        <w:rPr>
          <w:sz w:val="16"/>
        </w:rPr>
        <w:t xml:space="preserve"> an excessively ideological, </w:t>
      </w:r>
      <w:r w:rsidRPr="008F11FF">
        <w:rPr>
          <w:rStyle w:val="Emphasis"/>
        </w:rPr>
        <w:t>repressive</w:t>
      </w:r>
      <w:r w:rsidRPr="008F11FF">
        <w:rPr>
          <w:sz w:val="16"/>
        </w:rPr>
        <w:t xml:space="preserve">, and top–down </w:t>
      </w:r>
      <w:r w:rsidRPr="008F11FF">
        <w:rPr>
          <w:rStyle w:val="StyleUnderline"/>
        </w:rPr>
        <w:t>policy</w:t>
      </w:r>
      <w:r w:rsidRPr="008F11FF">
        <w:rPr>
          <w:sz w:val="16"/>
        </w:rPr>
        <w:t xml:space="preserve"> approach to </w:t>
      </w:r>
      <w:r w:rsidRPr="008F11FF">
        <w:rPr>
          <w:rStyle w:val="StyleUnderline"/>
        </w:rPr>
        <w:t>development</w:t>
      </w:r>
      <w:r w:rsidRPr="008F11FF">
        <w:rPr>
          <w:sz w:val="16"/>
        </w:rPr>
        <w:t xml:space="preserve"> and social order.39</w:t>
      </w:r>
      <w:r>
        <w:rPr>
          <w:sz w:val="16"/>
        </w:rPr>
        <w:t xml:space="preserve"> </w:t>
      </w:r>
      <w:r w:rsidRPr="00980ACF">
        <w:rPr>
          <w:rStyle w:val="StyleUnderline"/>
          <w:highlight w:val="green"/>
        </w:rPr>
        <w:t>These</w:t>
      </w:r>
      <w:r w:rsidRPr="008F11FF">
        <w:rPr>
          <w:rStyle w:val="StyleUnderline"/>
        </w:rPr>
        <w:t xml:space="preserve"> challenges </w:t>
      </w:r>
      <w:r w:rsidRPr="00980ACF">
        <w:rPr>
          <w:rStyle w:val="StyleUnderline"/>
          <w:highlight w:val="green"/>
        </w:rPr>
        <w:t>demand</w:t>
      </w:r>
      <w:r w:rsidRPr="008F11FF">
        <w:rPr>
          <w:rStyle w:val="StyleUnderline"/>
        </w:rPr>
        <w:t xml:space="preserve"> a continuous</w:t>
      </w:r>
      <w:r w:rsidRPr="008F11FF">
        <w:rPr>
          <w:sz w:val="16"/>
        </w:rPr>
        <w:t xml:space="preserve">, long–term </w:t>
      </w:r>
      <w:r w:rsidRPr="00980ACF">
        <w:rPr>
          <w:rStyle w:val="StyleUnderline"/>
          <w:highlight w:val="green"/>
        </w:rPr>
        <w:t>emphasis on</w:t>
      </w:r>
      <w:r w:rsidRPr="008F11FF">
        <w:rPr>
          <w:sz w:val="16"/>
        </w:rPr>
        <w:t xml:space="preserve"> ensuring </w:t>
      </w:r>
      <w:r w:rsidRPr="00980ACF">
        <w:rPr>
          <w:rStyle w:val="Emphasis"/>
          <w:highlight w:val="green"/>
        </w:rPr>
        <w:t>domestic order</w:t>
      </w:r>
      <w:r w:rsidRPr="008F11FF">
        <w:rPr>
          <w:rStyle w:val="StyleUnderline"/>
        </w:rPr>
        <w:t xml:space="preserve"> and </w:t>
      </w:r>
      <w:r w:rsidRPr="008F11FF">
        <w:rPr>
          <w:rStyle w:val="Emphasis"/>
        </w:rPr>
        <w:t>growth</w:t>
      </w:r>
      <w:r w:rsidRPr="008F11FF">
        <w:rPr>
          <w:rStyle w:val="StyleUnderline"/>
        </w:rPr>
        <w:t xml:space="preserve">, not expanding China’s powers to </w:t>
      </w:r>
      <w:r w:rsidRPr="008F11FF">
        <w:rPr>
          <w:rStyle w:val="Emphasis"/>
        </w:rPr>
        <w:t>dominate</w:t>
      </w:r>
      <w:r w:rsidRPr="008F11FF">
        <w:rPr>
          <w:sz w:val="16"/>
        </w:rPr>
        <w:t xml:space="preserve"> all </w:t>
      </w:r>
      <w:r w:rsidRPr="008F11FF">
        <w:rPr>
          <w:rStyle w:val="Emphasis"/>
        </w:rPr>
        <w:t>others</w:t>
      </w:r>
      <w:r w:rsidRPr="008F11FF">
        <w:rPr>
          <w:sz w:val="16"/>
        </w:rPr>
        <w:t xml:space="preserve">. All this implies that, despite its ambitious goals, likely belief that the West is in decline, and increasing suspicion and pushback toward the United States, </w:t>
      </w:r>
      <w:r w:rsidRPr="008F11FF">
        <w:rPr>
          <w:rStyle w:val="StyleUnderline"/>
        </w:rPr>
        <w:t>Beijing’s policies will</w:t>
      </w:r>
      <w:r w:rsidRPr="008F11FF">
        <w:rPr>
          <w:sz w:val="16"/>
        </w:rPr>
        <w:t xml:space="preserve"> necessarily </w:t>
      </w:r>
      <w:r w:rsidRPr="008F11FF">
        <w:rPr>
          <w:rStyle w:val="StyleUnderline"/>
        </w:rPr>
        <w:t>allow</w:t>
      </w:r>
      <w:r w:rsidRPr="008F11FF">
        <w:rPr>
          <w:sz w:val="16"/>
        </w:rPr>
        <w:t xml:space="preserve"> for some level of </w:t>
      </w:r>
      <w:r w:rsidRPr="008F11FF">
        <w:rPr>
          <w:rStyle w:val="StyleUnderline"/>
        </w:rPr>
        <w:t>flexibility that could make</w:t>
      </w:r>
      <w:r w:rsidRPr="008F11FF">
        <w:rPr>
          <w:sz w:val="16"/>
        </w:rPr>
        <w:t xml:space="preserve"> global (and even Asian) </w:t>
      </w:r>
      <w:r w:rsidRPr="008F11FF">
        <w:rPr>
          <w:rStyle w:val="StyleUnderline"/>
        </w:rPr>
        <w:t>competition more constructive and less destructive</w:t>
      </w:r>
      <w:r w:rsidRPr="008F11FF">
        <w:rPr>
          <w:sz w:val="16"/>
        </w:rPr>
        <w:t>, while keeping many doors open to some level of meaningful cooperation between the two powers, including in the military–security arena.</w:t>
      </w:r>
      <w:r>
        <w:rPr>
          <w:sz w:val="16"/>
        </w:rPr>
        <w:t xml:space="preserve"> </w:t>
      </w:r>
      <w:r w:rsidRPr="008F11FF">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8F11FF">
        <w:rPr>
          <w:rStyle w:val="StyleUnderline"/>
        </w:rPr>
        <w:t>the huge costs and risks involved in a Chinese attempt to displace the U</w:t>
      </w:r>
      <w:r w:rsidRPr="008F11FF">
        <w:rPr>
          <w:sz w:val="16"/>
        </w:rPr>
        <w:t xml:space="preserve">nited </w:t>
      </w:r>
      <w:r w:rsidRPr="008F11FF">
        <w:rPr>
          <w:rStyle w:val="StyleUnderline"/>
        </w:rPr>
        <w:t>S</w:t>
      </w:r>
      <w:r w:rsidRPr="008F11FF">
        <w:rPr>
          <w:sz w:val="16"/>
        </w:rPr>
        <w:t xml:space="preserve">tates as the dominant global military power </w:t>
      </w:r>
      <w:r w:rsidRPr="008F11FF">
        <w:rPr>
          <w:rStyle w:val="StyleUnderline"/>
        </w:rPr>
        <w:t>are unlikely to diminish to such a degree</w:t>
      </w:r>
      <w:r w:rsidRPr="008F11FF">
        <w:rPr>
          <w:sz w:val="16"/>
        </w:rPr>
        <w:t xml:space="preserve"> in the decades ahead </w:t>
      </w:r>
      <w:r w:rsidRPr="008F11FF">
        <w:rPr>
          <w:rStyle w:val="StyleUnderline"/>
        </w:rPr>
        <w:t>that Beijing would conclude it is worth the effort</w:t>
      </w:r>
      <w:r w:rsidRPr="008F11FF">
        <w:rPr>
          <w:sz w:val="16"/>
        </w:rPr>
        <w:t xml:space="preserve"> to undertake — </w:t>
      </w:r>
      <w:r w:rsidRPr="008F11FF">
        <w:rPr>
          <w:rStyle w:val="Emphasis"/>
        </w:rPr>
        <w:t>unless</w:t>
      </w:r>
      <w:r w:rsidRPr="008F11FF">
        <w:rPr>
          <w:sz w:val="16"/>
        </w:rPr>
        <w:t xml:space="preserve">, of course, </w:t>
      </w:r>
      <w:r w:rsidRPr="008F11FF">
        <w:rPr>
          <w:rStyle w:val="StyleUnderline"/>
        </w:rPr>
        <w:t>Washington makes it clear that it is using its</w:t>
      </w:r>
      <w:r w:rsidRPr="008F11FF">
        <w:rPr>
          <w:sz w:val="16"/>
        </w:rPr>
        <w:t xml:space="preserve"> global </w:t>
      </w:r>
      <w:r w:rsidRPr="008F11FF">
        <w:rPr>
          <w:rStyle w:val="StyleUnderline"/>
        </w:rPr>
        <w:t>military dominance</w:t>
      </w:r>
      <w:r w:rsidRPr="008F11FF">
        <w:rPr>
          <w:sz w:val="16"/>
        </w:rPr>
        <w:t xml:space="preserve"> to support efforts </w:t>
      </w:r>
      <w:r w:rsidRPr="008F11FF">
        <w:rPr>
          <w:rStyle w:val="StyleUnderline"/>
        </w:rPr>
        <w:t xml:space="preserve">to </w:t>
      </w:r>
      <w:r w:rsidRPr="008F11FF">
        <w:rPr>
          <w:rStyle w:val="Emphasis"/>
        </w:rPr>
        <w:t>strangle China</w:t>
      </w:r>
      <w:r w:rsidRPr="008F11FF">
        <w:rPr>
          <w:rStyle w:val="StyleUnderline"/>
        </w:rPr>
        <w:t xml:space="preserve"> and </w:t>
      </w:r>
      <w:r w:rsidRPr="008F11FF">
        <w:rPr>
          <w:rStyle w:val="Emphasis"/>
        </w:rPr>
        <w:t>threaten the stability</w:t>
      </w:r>
      <w:r w:rsidRPr="008F11FF">
        <w:rPr>
          <w:rStyle w:val="StyleUnderline"/>
        </w:rPr>
        <w:t xml:space="preserve"> of its </w:t>
      </w:r>
      <w:r w:rsidRPr="008F11FF">
        <w:rPr>
          <w:rStyle w:val="Emphasis"/>
        </w:rPr>
        <w:t>government</w:t>
      </w:r>
      <w:r w:rsidRPr="008F11FF">
        <w:rPr>
          <w:sz w:val="16"/>
        </w:rPr>
        <w:t>.40</w:t>
      </w:r>
      <w:r>
        <w:rPr>
          <w:sz w:val="16"/>
        </w:rPr>
        <w:t xml:space="preserve"> </w:t>
      </w:r>
      <w:r w:rsidRPr="008F11FF">
        <w:rPr>
          <w:sz w:val="16"/>
        </w:rPr>
        <w:t xml:space="preserve">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w:t>
      </w:r>
      <w:r w:rsidRPr="008F11FF">
        <w:rPr>
          <w:sz w:val="16"/>
        </w:rPr>
        <w:lastRenderedPageBreak/>
        <w:t>theft (of which at least the latter is apparently diminishing), unfair trading practices, and other activities that result in unfair advantages or possibly dominance in some specific areas.42</w:t>
      </w:r>
      <w:r>
        <w:rPr>
          <w:sz w:val="16"/>
        </w:rPr>
        <w:t xml:space="preserve"> </w:t>
      </w:r>
      <w:r w:rsidRPr="008F11FF">
        <w:rPr>
          <w:sz w:val="16"/>
        </w:rPr>
        <w:t>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w:t>
      </w:r>
      <w:r>
        <w:rPr>
          <w:sz w:val="16"/>
        </w:rPr>
        <w:t xml:space="preserve"> </w:t>
      </w:r>
      <w:r w:rsidRPr="008F11FF">
        <w:rPr>
          <w:sz w:val="16"/>
        </w:rPr>
        <w:t>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w:t>
      </w:r>
      <w:r>
        <w:rPr>
          <w:sz w:val="16"/>
        </w:rPr>
        <w:t xml:space="preserve"> </w:t>
      </w:r>
      <w:r w:rsidRPr="008F11FF">
        <w:rPr>
          <w:sz w:val="16"/>
        </w:rPr>
        <w:t xml:space="preserve">In addition, it is virtually certain that </w:t>
      </w:r>
      <w:r w:rsidRPr="008F11FF">
        <w:rPr>
          <w:rStyle w:val="StyleUnderline"/>
        </w:rPr>
        <w:t xml:space="preserve">any effort by Beijing to create a </w:t>
      </w:r>
      <w:r w:rsidRPr="008F11FF">
        <w:rPr>
          <w:rStyle w:val="Emphasis"/>
        </w:rPr>
        <w:t>Sino-centric</w:t>
      </w:r>
      <w:r w:rsidRPr="008F11FF">
        <w:rPr>
          <w:sz w:val="16"/>
        </w:rPr>
        <w:t xml:space="preserve">, hegemonic regional (or global) </w:t>
      </w:r>
      <w:r w:rsidRPr="008F11FF">
        <w:rPr>
          <w:rStyle w:val="Emphasis"/>
        </w:rPr>
        <w:t>order</w:t>
      </w:r>
      <w:r w:rsidRPr="008F11FF">
        <w:rPr>
          <w:rStyle w:val="StyleUnderline"/>
        </w:rPr>
        <w:t xml:space="preserve"> would encounter </w:t>
      </w:r>
      <w:r w:rsidRPr="008F11FF">
        <w:rPr>
          <w:rStyle w:val="Emphasis"/>
        </w:rPr>
        <w:t>serious resistance</w:t>
      </w:r>
      <w:r w:rsidRPr="008F11FF">
        <w:rPr>
          <w:sz w:val="16"/>
        </w:rPr>
        <w:t xml:space="preserve"> </w:t>
      </w:r>
      <w:r w:rsidRPr="008F11FF">
        <w:rPr>
          <w:rStyle w:val="StyleUnderline"/>
        </w:rPr>
        <w:t>from</w:t>
      </w:r>
      <w:r w:rsidRPr="008F11FF">
        <w:rPr>
          <w:sz w:val="16"/>
        </w:rPr>
        <w:t xml:space="preserve"> many other </w:t>
      </w:r>
      <w:r w:rsidRPr="008F11FF">
        <w:rPr>
          <w:rStyle w:val="StyleUnderline"/>
        </w:rPr>
        <w:t>major states</w:t>
      </w:r>
      <w:r w:rsidRPr="008F11FF">
        <w:rPr>
          <w:sz w:val="16"/>
        </w:rPr>
        <w:t xml:space="preserve"> aside from the United States (such as Japan, South Korea, India, Germany, France, and the U.K.), many of </w:t>
      </w:r>
      <w:r w:rsidRPr="008F11FF">
        <w:rPr>
          <w:rStyle w:val="StyleUnderline"/>
        </w:rPr>
        <w:t>which</w:t>
      </w:r>
      <w:r w:rsidRPr="008F11FF">
        <w:rPr>
          <w:sz w:val="16"/>
        </w:rPr>
        <w:t xml:space="preserve"> have or could muster considerable economic and military capabilities and </w:t>
      </w:r>
      <w:r w:rsidRPr="008F11FF">
        <w:rPr>
          <w:rStyle w:val="StyleUnderline"/>
        </w:rPr>
        <w:t>would</w:t>
      </w:r>
      <w:r w:rsidRPr="008F11FF">
        <w:rPr>
          <w:sz w:val="16"/>
        </w:rPr>
        <w:t xml:space="preserve"> politically and ideologically </w:t>
      </w:r>
      <w:r w:rsidRPr="008F11FF">
        <w:rPr>
          <w:rStyle w:val="Emphasis"/>
        </w:rPr>
        <w:t>oppose</w:t>
      </w:r>
      <w:r w:rsidRPr="008F11FF">
        <w:rPr>
          <w:rStyle w:val="StyleUnderline"/>
        </w:rPr>
        <w:t xml:space="preserve"> being dominated by an </w:t>
      </w:r>
      <w:r w:rsidRPr="008F11FF">
        <w:rPr>
          <w:rStyle w:val="Emphasis"/>
        </w:rPr>
        <w:t>autocratic China</w:t>
      </w:r>
      <w:r w:rsidRPr="008F11FF">
        <w:rPr>
          <w:sz w:val="16"/>
        </w:rPr>
        <w:t>. Although these states could not counterbalance Chinese aggression on their own, they would likely unify to greatly augment a U.S. effort to do so, if necessary.45</w:t>
      </w:r>
      <w:r>
        <w:rPr>
          <w:sz w:val="16"/>
        </w:rPr>
        <w:t xml:space="preserve"> </w:t>
      </w:r>
      <w:r w:rsidRPr="008F11FF">
        <w:rPr>
          <w:sz w:val="16"/>
        </w:rPr>
        <w:t xml:space="preserve">Regarding global norms, despite assertions by some to the contrary, </w:t>
      </w:r>
      <w:r w:rsidRPr="008F11FF">
        <w:rPr>
          <w:rStyle w:val="StyleUnderline"/>
        </w:rPr>
        <w:t xml:space="preserve">China is </w:t>
      </w:r>
      <w:r w:rsidRPr="008F11FF">
        <w:rPr>
          <w:rStyle w:val="Emphasis"/>
        </w:rPr>
        <w:t>not committed</w:t>
      </w:r>
      <w:r w:rsidRPr="008F11FF">
        <w:rPr>
          <w:sz w:val="16"/>
        </w:rPr>
        <w:t xml:space="preserve"> (and does not have the capability) </w:t>
      </w:r>
      <w:r w:rsidRPr="008F11FF">
        <w:rPr>
          <w:rStyle w:val="StyleUnderline"/>
        </w:rPr>
        <w:t xml:space="preserve">to </w:t>
      </w:r>
      <w:r w:rsidRPr="008F11FF">
        <w:rPr>
          <w:rStyle w:val="Emphasis"/>
        </w:rPr>
        <w:t>overturn</w:t>
      </w:r>
      <w:r w:rsidRPr="008F11FF">
        <w:rPr>
          <w:sz w:val="16"/>
        </w:rPr>
        <w:t xml:space="preserve"> what many describe as </w:t>
      </w:r>
      <w:r w:rsidRPr="008F11FF">
        <w:rPr>
          <w:rStyle w:val="StyleUnderline"/>
        </w:rPr>
        <w:t xml:space="preserve">the </w:t>
      </w:r>
      <w:r w:rsidRPr="008F11FF">
        <w:rPr>
          <w:rStyle w:val="Emphasis"/>
        </w:rPr>
        <w:t>global order</w:t>
      </w:r>
      <w:r w:rsidRPr="008F11FF">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8F11FF">
        <w:rPr>
          <w:rStyle w:val="StyleUnderline"/>
        </w:rPr>
        <w:t>the global order consists of a wide array of norm–based regimes and understandings</w:t>
      </w:r>
      <w:r w:rsidRPr="008F11FF">
        <w:rPr>
          <w:sz w:val="16"/>
        </w:rPr>
        <w:t xml:space="preserve">, only some of which are associated with Western–defined concepts.47 Moreover, numerous studies have shown that </w:t>
      </w:r>
      <w:r w:rsidRPr="00980ACF">
        <w:rPr>
          <w:rStyle w:val="StyleUnderline"/>
          <w:highlight w:val="green"/>
        </w:rPr>
        <w:t xml:space="preserve">Beijing </w:t>
      </w:r>
      <w:r w:rsidRPr="00980ACF">
        <w:rPr>
          <w:rStyle w:val="Emphasis"/>
          <w:highlight w:val="green"/>
        </w:rPr>
        <w:t>benefits from</w:t>
      </w:r>
      <w:r w:rsidRPr="00980ACF">
        <w:rPr>
          <w:rStyle w:val="StyleUnderline"/>
          <w:highlight w:val="green"/>
        </w:rPr>
        <w:t xml:space="preserve"> and </w:t>
      </w:r>
      <w:r w:rsidRPr="00980ACF">
        <w:rPr>
          <w:rStyle w:val="Emphasis"/>
          <w:highlight w:val="green"/>
        </w:rPr>
        <w:t>upholds</w:t>
      </w:r>
      <w:r w:rsidRPr="008F11FF">
        <w:rPr>
          <w:rStyle w:val="StyleUnderline"/>
        </w:rPr>
        <w:t xml:space="preserve"> the goals and </w:t>
      </w:r>
      <w:r w:rsidRPr="00980ACF">
        <w:rPr>
          <w:rStyle w:val="Emphasis"/>
          <w:highlight w:val="green"/>
        </w:rPr>
        <w:t>norms</w:t>
      </w:r>
      <w:r w:rsidRPr="008F11FF">
        <w:rPr>
          <w:rStyle w:val="StyleUnderline"/>
        </w:rPr>
        <w:t xml:space="preserve"> of many of these regimes</w:t>
      </w:r>
      <w:r w:rsidRPr="008F11FF">
        <w:rPr>
          <w:sz w:val="16"/>
        </w:rPr>
        <w:t xml:space="preserve">, </w:t>
      </w:r>
      <w:r w:rsidRPr="008F11FF">
        <w:rPr>
          <w:rStyle w:val="StyleUnderline"/>
        </w:rPr>
        <w:t>such as</w:t>
      </w:r>
      <w:r w:rsidRPr="008F11FF">
        <w:rPr>
          <w:sz w:val="16"/>
        </w:rPr>
        <w:t xml:space="preserve"> those governing relatively </w:t>
      </w:r>
      <w:r w:rsidRPr="00980ACF">
        <w:rPr>
          <w:rStyle w:val="Emphasis"/>
          <w:highlight w:val="green"/>
        </w:rPr>
        <w:t>free trade</w:t>
      </w:r>
      <w:r w:rsidRPr="008F11FF">
        <w:rPr>
          <w:rStyle w:val="StyleUnderline"/>
        </w:rPr>
        <w:t xml:space="preserve"> and finance</w:t>
      </w:r>
      <w:r w:rsidRPr="008F11FF">
        <w:rPr>
          <w:sz w:val="16"/>
        </w:rPr>
        <w:t xml:space="preserve">, weapons of mass destruction (WMD) </w:t>
      </w:r>
      <w:r w:rsidRPr="008F11FF">
        <w:rPr>
          <w:rStyle w:val="Emphasis"/>
        </w:rPr>
        <w:t>prolif</w:t>
      </w:r>
      <w:r w:rsidRPr="008F11FF">
        <w:rPr>
          <w:sz w:val="16"/>
        </w:rPr>
        <w:t xml:space="preserve">eration, </w:t>
      </w:r>
      <w:r w:rsidRPr="00980ACF">
        <w:rPr>
          <w:rStyle w:val="StyleUnderline"/>
          <w:highlight w:val="green"/>
        </w:rPr>
        <w:t xml:space="preserve">freedom of </w:t>
      </w:r>
      <w:r w:rsidRPr="00980ACF">
        <w:rPr>
          <w:rStyle w:val="Emphasis"/>
          <w:highlight w:val="green"/>
        </w:rPr>
        <w:t>navigation</w:t>
      </w:r>
      <w:r w:rsidRPr="008F11FF">
        <w:rPr>
          <w:sz w:val="16"/>
        </w:rPr>
        <w:t xml:space="preserve">, the </w:t>
      </w:r>
      <w:r w:rsidRPr="00980ACF">
        <w:rPr>
          <w:rStyle w:val="Emphasis"/>
          <w:highlight w:val="green"/>
        </w:rPr>
        <w:t>peaceful resolution</w:t>
      </w:r>
      <w:r w:rsidRPr="008F11FF">
        <w:rPr>
          <w:sz w:val="16"/>
        </w:rPr>
        <w:t xml:space="preserve"> of disputes, </w:t>
      </w:r>
      <w:r w:rsidRPr="008F11FF">
        <w:rPr>
          <w:rStyle w:val="StyleUnderline"/>
        </w:rPr>
        <w:t>and</w:t>
      </w:r>
      <w:r w:rsidRPr="008F11FF">
        <w:rPr>
          <w:sz w:val="16"/>
        </w:rPr>
        <w:t xml:space="preserve"> the management of </w:t>
      </w:r>
      <w:r w:rsidRPr="008F11FF">
        <w:rPr>
          <w:rStyle w:val="StyleUnderline"/>
        </w:rPr>
        <w:t>transnational security threats</w:t>
      </w:r>
      <w:r w:rsidRPr="008F11FF">
        <w:rPr>
          <w:sz w:val="16"/>
        </w:rPr>
        <w:t xml:space="preserve"> China presses for reforms in global institutions that are, in many cases, long overdue, including the idea of providing greater representation for China and developing states in multilateral economic organizations.48</w:t>
      </w:r>
      <w:r>
        <w:rPr>
          <w:sz w:val="16"/>
        </w:rPr>
        <w:t xml:space="preserve"> </w:t>
      </w:r>
      <w:r w:rsidRPr="008F11FF">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F11FF">
        <w:rPr>
          <w:rStyle w:val="StyleUnderline"/>
        </w:rPr>
        <w:t>Beijing is not energetically engaged in a deliberate effort to duplicate its system across the world</w:t>
      </w:r>
      <w:r w:rsidRPr="008F11FF">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F11FF">
        <w:rPr>
          <w:rStyle w:val="StyleUnderline"/>
        </w:rPr>
        <w:t xml:space="preserve">China has </w:t>
      </w:r>
      <w:r w:rsidRPr="008F11FF">
        <w:rPr>
          <w:rStyle w:val="Emphasis"/>
        </w:rPr>
        <w:t>not espoused an ideology</w:t>
      </w:r>
      <w:r w:rsidRPr="008F11FF">
        <w:rPr>
          <w:rStyle w:val="StyleUnderline"/>
        </w:rPr>
        <w:t xml:space="preserve"> or </w:t>
      </w:r>
      <w:r w:rsidRPr="008F11FF">
        <w:rPr>
          <w:rStyle w:val="Emphasis"/>
        </w:rPr>
        <w:t>mindset</w:t>
      </w:r>
      <w:r w:rsidRPr="008F11FF">
        <w:rPr>
          <w:rStyle w:val="StyleUnderline"/>
        </w:rPr>
        <w:t xml:space="preserve"> that views the </w:t>
      </w:r>
      <w:r w:rsidRPr="008F11FF">
        <w:rPr>
          <w:rStyle w:val="Emphasis"/>
        </w:rPr>
        <w:t>acquisition of other territories</w:t>
      </w:r>
      <w:r w:rsidRPr="008F11FF">
        <w:rPr>
          <w:rStyle w:val="StyleUnderline"/>
        </w:rPr>
        <w:t xml:space="preserve"> or the coercive expansion of its system</w:t>
      </w:r>
      <w:r w:rsidRPr="008F11FF">
        <w:rPr>
          <w:sz w:val="16"/>
        </w:rPr>
        <w:t xml:space="preserve"> to other countries </w:t>
      </w:r>
      <w:r w:rsidRPr="008F11FF">
        <w:rPr>
          <w:rStyle w:val="StyleUnderline"/>
        </w:rPr>
        <w:t>as essential</w:t>
      </w:r>
      <w:r w:rsidRPr="008F11FF">
        <w:rPr>
          <w:sz w:val="16"/>
        </w:rPr>
        <w:t xml:space="preserve"> to its continued national vitality.50</w:t>
      </w:r>
      <w:r>
        <w:rPr>
          <w:sz w:val="16"/>
        </w:rPr>
        <w:t xml:space="preserve"> </w:t>
      </w:r>
      <w:r w:rsidRPr="008F11FF">
        <w:rPr>
          <w:sz w:val="16"/>
        </w:rPr>
        <w:t>Finally</w:t>
      </w:r>
      <w:r w:rsidRPr="008F11FF">
        <w:rPr>
          <w:rStyle w:val="StyleUnderline"/>
        </w:rPr>
        <w:t xml:space="preserve">, the so–called global order is rapidly becoming a multipolar order that </w:t>
      </w:r>
      <w:r w:rsidRPr="008F11FF">
        <w:rPr>
          <w:rStyle w:val="Emphasis"/>
        </w:rPr>
        <w:t>no single country</w:t>
      </w:r>
      <w:r w:rsidRPr="008F11FF">
        <w:rPr>
          <w:rStyle w:val="StyleUnderline"/>
        </w:rPr>
        <w:t xml:space="preserve"> can </w:t>
      </w:r>
      <w:r w:rsidRPr="008F11FF">
        <w:rPr>
          <w:rStyle w:val="Emphasis"/>
        </w:rPr>
        <w:t>dominate</w:t>
      </w:r>
      <w:r w:rsidRPr="008F11FF">
        <w:rPr>
          <w:sz w:val="16"/>
        </w:rPr>
        <w:t xml:space="preserve"> in most or all spheres.51 Hence, even if Beijing wanted to create a Sinocentric order, it is extremely difficult, if not impossible, to see how they could make this happen.</w:t>
      </w:r>
      <w:r>
        <w:rPr>
          <w:sz w:val="16"/>
        </w:rPr>
        <w:t xml:space="preserve"> </w:t>
      </w:r>
      <w:r w:rsidRPr="008F11FF">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980ACF">
        <w:rPr>
          <w:rStyle w:val="StyleUnderline"/>
          <w:highlight w:val="green"/>
        </w:rPr>
        <w:t>a</w:t>
      </w:r>
      <w:r w:rsidRPr="008F11FF">
        <w:rPr>
          <w:rStyle w:val="StyleUnderline"/>
        </w:rPr>
        <w:t xml:space="preserve"> continued U.S.</w:t>
      </w:r>
      <w:r w:rsidRPr="008F11FF">
        <w:rPr>
          <w:sz w:val="16"/>
        </w:rPr>
        <w:t xml:space="preserve"> or broader Western </w:t>
      </w:r>
      <w:r w:rsidRPr="00980ACF">
        <w:rPr>
          <w:rStyle w:val="StyleUnderline"/>
          <w:highlight w:val="green"/>
        </w:rPr>
        <w:t>drive toward</w:t>
      </w:r>
      <w:r w:rsidRPr="008F11FF">
        <w:rPr>
          <w:rStyle w:val="StyleUnderline"/>
        </w:rPr>
        <w:t xml:space="preserve"> </w:t>
      </w:r>
      <w:r w:rsidRPr="00980ACF">
        <w:rPr>
          <w:rStyle w:val="Emphasis"/>
          <w:highlight w:val="green"/>
        </w:rPr>
        <w:t>confrontation</w:t>
      </w:r>
      <w:r w:rsidRPr="008F11FF">
        <w:rPr>
          <w:rStyle w:val="StyleUnderline"/>
        </w:rPr>
        <w:t xml:space="preserve"> and </w:t>
      </w:r>
      <w:r w:rsidRPr="008F11FF">
        <w:rPr>
          <w:rStyle w:val="Emphasis"/>
        </w:rPr>
        <w:t>zero–sum competition</w:t>
      </w:r>
      <w:r w:rsidRPr="008F11FF">
        <w:rPr>
          <w:rStyle w:val="StyleUnderline"/>
        </w:rPr>
        <w:t xml:space="preserve"> with Beijing.</w:t>
      </w:r>
      <w:r w:rsidRPr="008F11FF">
        <w:rPr>
          <w:sz w:val="16"/>
        </w:rPr>
        <w:t xml:space="preserve"> This development </w:t>
      </w:r>
      <w:r w:rsidRPr="00980ACF">
        <w:rPr>
          <w:rStyle w:val="StyleUnderline"/>
          <w:highlight w:val="green"/>
        </w:rPr>
        <w:t>would</w:t>
      </w:r>
      <w:r w:rsidRPr="008F11FF">
        <w:rPr>
          <w:sz w:val="16"/>
        </w:rPr>
        <w:t xml:space="preserve"> greatly </w:t>
      </w:r>
      <w:r w:rsidRPr="00980ACF">
        <w:rPr>
          <w:rStyle w:val="Emphasis"/>
          <w:highlight w:val="green"/>
        </w:rPr>
        <w:t>undermine</w:t>
      </w:r>
      <w:r w:rsidRPr="008F11FF">
        <w:rPr>
          <w:sz w:val="16"/>
        </w:rPr>
        <w:t xml:space="preserve"> those </w:t>
      </w:r>
      <w:r w:rsidRPr="00980ACF">
        <w:rPr>
          <w:rStyle w:val="StyleUnderline"/>
          <w:highlight w:val="green"/>
        </w:rPr>
        <w:t xml:space="preserve">voices within China who favor </w:t>
      </w:r>
      <w:r w:rsidRPr="00980ACF">
        <w:rPr>
          <w:rStyle w:val="Emphasis"/>
          <w:highlight w:val="green"/>
        </w:rPr>
        <w:t>moderation</w:t>
      </w:r>
      <w:r w:rsidRPr="008F11FF">
        <w:rPr>
          <w:rStyle w:val="StyleUnderline"/>
        </w:rPr>
        <w:t xml:space="preserve"> in the </w:t>
      </w:r>
      <w:r w:rsidRPr="008F11FF">
        <w:rPr>
          <w:rStyle w:val="Emphasis"/>
        </w:rPr>
        <w:t>U.S.–China rivalry</w:t>
      </w:r>
      <w:r w:rsidRPr="008F11FF">
        <w:rPr>
          <w:sz w:val="16"/>
        </w:rPr>
        <w:t xml:space="preserve">. In addition </w:t>
      </w:r>
      <w:r w:rsidRPr="008F11FF">
        <w:rPr>
          <w:rStyle w:val="StyleUnderline"/>
        </w:rPr>
        <w:t>it would</w:t>
      </w:r>
      <w:r w:rsidRPr="008F11FF">
        <w:rPr>
          <w:sz w:val="16"/>
        </w:rPr>
        <w:t xml:space="preserve"> significantly </w:t>
      </w:r>
      <w:r w:rsidRPr="00980ACF">
        <w:rPr>
          <w:rStyle w:val="Emphasis"/>
          <w:highlight w:val="green"/>
        </w:rPr>
        <w:t>raise the danger</w:t>
      </w:r>
      <w:r w:rsidRPr="00980ACF">
        <w:rPr>
          <w:rStyle w:val="StyleUnderline"/>
          <w:highlight w:val="green"/>
        </w:rPr>
        <w:t xml:space="preserve"> of Sino–American </w:t>
      </w:r>
      <w:r w:rsidRPr="00980ACF">
        <w:rPr>
          <w:rStyle w:val="Emphasis"/>
          <w:highlight w:val="green"/>
        </w:rPr>
        <w:t>crises</w:t>
      </w:r>
      <w:r w:rsidRPr="008F11FF">
        <w:rPr>
          <w:rStyle w:val="StyleUnderline"/>
        </w:rPr>
        <w:t xml:space="preserve"> and </w:t>
      </w:r>
      <w:r w:rsidRPr="008F11FF">
        <w:rPr>
          <w:rStyle w:val="Emphasis"/>
        </w:rPr>
        <w:t>military conflict</w:t>
      </w:r>
      <w:r w:rsidRPr="008F11FF">
        <w:rPr>
          <w:sz w:val="16"/>
        </w:rPr>
        <w:t xml:space="preserve">, </w:t>
      </w:r>
      <w:r w:rsidRPr="00980ACF">
        <w:rPr>
          <w:rStyle w:val="StyleUnderline"/>
          <w:highlight w:val="green"/>
        </w:rPr>
        <w:t>and divert</w:t>
      </w:r>
      <w:r w:rsidRPr="008F11FF">
        <w:rPr>
          <w:rStyle w:val="StyleUnderline"/>
        </w:rPr>
        <w:t xml:space="preserve"> </w:t>
      </w:r>
      <w:r w:rsidRPr="00980ACF">
        <w:rPr>
          <w:rStyle w:val="Emphasis"/>
          <w:highlight w:val="green"/>
        </w:rPr>
        <w:t>huge</w:t>
      </w:r>
      <w:r w:rsidRPr="008F11FF">
        <w:rPr>
          <w:rStyle w:val="StyleUnderline"/>
        </w:rPr>
        <w:t xml:space="preserve"> amounts of U.S. </w:t>
      </w:r>
      <w:r w:rsidRPr="00980ACF">
        <w:rPr>
          <w:rStyle w:val="Emphasis"/>
          <w:highlight w:val="green"/>
        </w:rPr>
        <w:t>resources</w:t>
      </w:r>
      <w:r w:rsidRPr="00980ACF">
        <w:rPr>
          <w:rStyle w:val="StyleUnderline"/>
          <w:highlight w:val="green"/>
        </w:rPr>
        <w:t xml:space="preserve"> away from</w:t>
      </w:r>
      <w:r w:rsidRPr="008F11FF">
        <w:rPr>
          <w:rStyle w:val="StyleUnderline"/>
        </w:rPr>
        <w:t xml:space="preserve"> </w:t>
      </w:r>
      <w:r w:rsidRPr="008F11FF">
        <w:rPr>
          <w:rStyle w:val="Emphasis"/>
        </w:rPr>
        <w:t>desperately needed</w:t>
      </w:r>
      <w:r w:rsidRPr="008F11FF">
        <w:rPr>
          <w:sz w:val="16"/>
        </w:rPr>
        <w:t xml:space="preserve"> non–military </w:t>
      </w:r>
      <w:r w:rsidRPr="008F11FF">
        <w:rPr>
          <w:rStyle w:val="Emphasis"/>
        </w:rPr>
        <w:t xml:space="preserve">uses at </w:t>
      </w:r>
      <w:r w:rsidRPr="00980ACF">
        <w:rPr>
          <w:rStyle w:val="Emphasis"/>
          <w:highlight w:val="green"/>
        </w:rPr>
        <w:t>home</w:t>
      </w:r>
      <w:r w:rsidRPr="008F11FF">
        <w:rPr>
          <w:sz w:val="16"/>
        </w:rPr>
        <w:t xml:space="preserve"> and abroad.52</w:t>
      </w:r>
      <w:r>
        <w:rPr>
          <w:sz w:val="16"/>
        </w:rPr>
        <w:t xml:space="preserve"> </w:t>
      </w:r>
      <w:r w:rsidRPr="008F11FF">
        <w:rPr>
          <w:sz w:val="16"/>
        </w:rPr>
        <w:t>The Key Elements of a Restraint Approach to China</w:t>
      </w:r>
      <w:r>
        <w:rPr>
          <w:sz w:val="16"/>
        </w:rPr>
        <w:t xml:space="preserve"> </w:t>
      </w:r>
      <w:r w:rsidRPr="008F11FF">
        <w:rPr>
          <w:sz w:val="16"/>
        </w:rPr>
        <w:t xml:space="preserve">From the above, it is clear that </w:t>
      </w:r>
      <w:r w:rsidRPr="008F11FF">
        <w:rPr>
          <w:rStyle w:val="StyleUnderline"/>
        </w:rPr>
        <w:t>a</w:t>
      </w:r>
      <w:r w:rsidRPr="008F11FF">
        <w:rPr>
          <w:sz w:val="16"/>
        </w:rPr>
        <w:t xml:space="preserve"> responsible </w:t>
      </w:r>
      <w:r w:rsidRPr="008F11FF">
        <w:rPr>
          <w:rStyle w:val="StyleUnderline"/>
        </w:rPr>
        <w:t>Restraint strategy toward China should</w:t>
      </w:r>
      <w:r w:rsidRPr="008F11FF">
        <w:rPr>
          <w:sz w:val="16"/>
        </w:rPr>
        <w:t xml:space="preserve"> seek to </w:t>
      </w:r>
      <w:r w:rsidRPr="00980ACF">
        <w:rPr>
          <w:rStyle w:val="StyleUnderline"/>
          <w:highlight w:val="green"/>
        </w:rPr>
        <w:t>replace</w:t>
      </w:r>
      <w:r w:rsidRPr="008F11FF">
        <w:rPr>
          <w:rStyle w:val="StyleUnderline"/>
        </w:rPr>
        <w:t xml:space="preserve"> the</w:t>
      </w:r>
      <w:r w:rsidRPr="008F11FF">
        <w:rPr>
          <w:sz w:val="16"/>
        </w:rPr>
        <w:t xml:space="preserve"> current, largely zero–sum, comprehensive competition and </w:t>
      </w:r>
      <w:r w:rsidRPr="00980ACF">
        <w:rPr>
          <w:rStyle w:val="Emphasis"/>
          <w:highlight w:val="green"/>
        </w:rPr>
        <w:t>confrontation</w:t>
      </w:r>
      <w:r w:rsidRPr="008F11FF">
        <w:rPr>
          <w:rStyle w:val="Emphasis"/>
        </w:rPr>
        <w:t xml:space="preserve"> with Beijing</w:t>
      </w:r>
      <w:r w:rsidRPr="008F11FF">
        <w:rPr>
          <w:rStyle w:val="StyleUnderline"/>
        </w:rPr>
        <w:t xml:space="preserve"> </w:t>
      </w:r>
      <w:r w:rsidRPr="00980ACF">
        <w:rPr>
          <w:rStyle w:val="StyleUnderline"/>
          <w:highlight w:val="green"/>
        </w:rPr>
        <w:t>with</w:t>
      </w:r>
      <w:r w:rsidRPr="008F11FF">
        <w:rPr>
          <w:rStyle w:val="StyleUnderline"/>
        </w:rPr>
        <w:t xml:space="preserve"> a stable</w:t>
      </w:r>
      <w:r w:rsidRPr="008F11FF">
        <w:rPr>
          <w:sz w:val="16"/>
        </w:rPr>
        <w:t xml:space="preserve">, balanced, mutually beneficial </w:t>
      </w:r>
      <w:r w:rsidRPr="008F11FF">
        <w:rPr>
          <w:rStyle w:val="StyleUnderline"/>
        </w:rPr>
        <w:t xml:space="preserve">form of </w:t>
      </w:r>
      <w:r w:rsidRPr="00980ACF">
        <w:rPr>
          <w:rStyle w:val="Emphasis"/>
          <w:highlight w:val="green"/>
        </w:rPr>
        <w:t>peaceful coexistence</w:t>
      </w:r>
      <w:r w:rsidRPr="008F11FF">
        <w:rPr>
          <w:rStyle w:val="StyleUnderline"/>
        </w:rPr>
        <w:t xml:space="preserve"> and bounded competition</w:t>
      </w:r>
      <w:r w:rsidRPr="008F11FF">
        <w:rPr>
          <w:sz w:val="16"/>
        </w:rPr>
        <w:t xml:space="preserve"> that can sustain global peace and prosperity while effectively addressing the primary threats facing both countries. </w:t>
      </w:r>
      <w:r w:rsidRPr="008F11FF">
        <w:rPr>
          <w:rStyle w:val="StyleUnderline"/>
        </w:rPr>
        <w:t>This will require</w:t>
      </w:r>
      <w:r w:rsidRPr="008F11FF">
        <w:rPr>
          <w:sz w:val="16"/>
        </w:rPr>
        <w:t xml:space="preserve"> a policy toward China geared to effective deterrence regarding red lines, alongside mutual, credible </w:t>
      </w:r>
      <w:r w:rsidRPr="008F11FF">
        <w:rPr>
          <w:sz w:val="16"/>
        </w:rPr>
        <w:lastRenderedPageBreak/>
        <w:t xml:space="preserve">reassurance in key areas, and the </w:t>
      </w:r>
      <w:r w:rsidRPr="00980ACF">
        <w:rPr>
          <w:rStyle w:val="Emphasis"/>
          <w:highlight w:val="green"/>
        </w:rPr>
        <w:t>channeling</w:t>
      </w:r>
      <w:r w:rsidRPr="008F11FF">
        <w:rPr>
          <w:sz w:val="16"/>
        </w:rPr>
        <w:t xml:space="preserve"> of </w:t>
      </w:r>
      <w:r w:rsidRPr="008F11FF">
        <w:rPr>
          <w:rStyle w:val="StyleUnderline"/>
        </w:rPr>
        <w:t xml:space="preserve">Sino–U.S. </w:t>
      </w:r>
      <w:r w:rsidRPr="00980ACF">
        <w:rPr>
          <w:rStyle w:val="StyleUnderline"/>
          <w:highlight w:val="green"/>
        </w:rPr>
        <w:t>competition into</w:t>
      </w:r>
      <w:r w:rsidRPr="008F11FF">
        <w:rPr>
          <w:sz w:val="16"/>
        </w:rPr>
        <w:t xml:space="preserve"> as many </w:t>
      </w:r>
      <w:r w:rsidRPr="00980ACF">
        <w:rPr>
          <w:rStyle w:val="Emphasis"/>
          <w:highlight w:val="green"/>
        </w:rPr>
        <w:t>constructive realms</w:t>
      </w:r>
      <w:r w:rsidRPr="008F11FF">
        <w:rPr>
          <w:sz w:val="16"/>
        </w:rPr>
        <w:t xml:space="preserve"> as possible, </w:t>
      </w:r>
      <w:r w:rsidRPr="008F11FF">
        <w:rPr>
          <w:rStyle w:val="StyleUnderline"/>
        </w:rPr>
        <w:t>most importantly</w:t>
      </w:r>
      <w:r w:rsidRPr="008F11FF">
        <w:rPr>
          <w:sz w:val="16"/>
        </w:rPr>
        <w:t xml:space="preserve"> including the </w:t>
      </w:r>
      <w:r w:rsidRPr="008F11FF">
        <w:rPr>
          <w:rStyle w:val="StyleUnderline"/>
        </w:rPr>
        <w:t>effort to combat</w:t>
      </w:r>
      <w:r w:rsidRPr="008F11FF">
        <w:rPr>
          <w:sz w:val="16"/>
        </w:rPr>
        <w:t xml:space="preserve"> the overriding threats posed by </w:t>
      </w:r>
      <w:r w:rsidRPr="00980ACF">
        <w:rPr>
          <w:rStyle w:val="Emphasis"/>
          <w:highlight w:val="green"/>
        </w:rPr>
        <w:t>climate change</w:t>
      </w:r>
      <w:r w:rsidRPr="008F11FF">
        <w:rPr>
          <w:sz w:val="16"/>
        </w:rPr>
        <w:t xml:space="preserve">, </w:t>
      </w:r>
      <w:r w:rsidRPr="00980ACF">
        <w:rPr>
          <w:rStyle w:val="Emphasis"/>
          <w:highlight w:val="green"/>
        </w:rPr>
        <w:t>pandemics</w:t>
      </w:r>
      <w:r w:rsidRPr="008F11FF">
        <w:rPr>
          <w:sz w:val="16"/>
        </w:rPr>
        <w:t xml:space="preserve">, </w:t>
      </w:r>
      <w:r w:rsidRPr="00980ACF">
        <w:rPr>
          <w:rStyle w:val="Emphasis"/>
          <w:highlight w:val="green"/>
        </w:rPr>
        <w:t>nuclear</w:t>
      </w:r>
      <w:r w:rsidRPr="008F11FF">
        <w:rPr>
          <w:rStyle w:val="Emphasis"/>
        </w:rPr>
        <w:t xml:space="preserve"> </w:t>
      </w:r>
      <w:r w:rsidRPr="00980ACF">
        <w:rPr>
          <w:rStyle w:val="Emphasis"/>
          <w:highlight w:val="green"/>
        </w:rPr>
        <w:t>war</w:t>
      </w:r>
      <w:r w:rsidRPr="008F11FF">
        <w:rPr>
          <w:sz w:val="16"/>
        </w:rPr>
        <w:t xml:space="preserve">, WMD </w:t>
      </w:r>
      <w:r w:rsidRPr="00980ACF">
        <w:rPr>
          <w:rStyle w:val="Emphasis"/>
          <w:highlight w:val="green"/>
        </w:rPr>
        <w:t>prolif</w:t>
      </w:r>
      <w:r w:rsidRPr="008F11FF">
        <w:rPr>
          <w:sz w:val="16"/>
        </w:rPr>
        <w:t xml:space="preserve">eration, </w:t>
      </w:r>
      <w:r w:rsidRPr="00980ACF">
        <w:rPr>
          <w:rStyle w:val="StyleUnderline"/>
          <w:highlight w:val="green"/>
        </w:rPr>
        <w:t>and</w:t>
      </w:r>
      <w:r w:rsidRPr="008F11FF">
        <w:rPr>
          <w:sz w:val="16"/>
        </w:rPr>
        <w:t xml:space="preserve"> global financial and </w:t>
      </w:r>
      <w:r w:rsidRPr="00980ACF">
        <w:rPr>
          <w:rStyle w:val="Emphasis"/>
          <w:highlight w:val="green"/>
        </w:rPr>
        <w:t>economic disorder</w:t>
      </w:r>
      <w:r w:rsidRPr="00980ACF">
        <w:rPr>
          <w:sz w:val="16"/>
          <w:highlight w:val="green"/>
        </w:rPr>
        <w:t>.</w:t>
      </w:r>
      <w:r>
        <w:rPr>
          <w:sz w:val="16"/>
        </w:rPr>
        <w:t xml:space="preserve"> </w:t>
      </w:r>
      <w:r w:rsidRPr="008F11FF">
        <w:rPr>
          <w:rStyle w:val="StyleUnderline"/>
        </w:rPr>
        <w:t>An open–ended</w:t>
      </w:r>
      <w:r w:rsidRPr="008F11FF">
        <w:rPr>
          <w:sz w:val="16"/>
        </w:rPr>
        <w:t xml:space="preserve">, winner–take–all </w:t>
      </w:r>
      <w:r w:rsidRPr="00980ACF">
        <w:rPr>
          <w:rStyle w:val="Emphasis"/>
          <w:highlight w:val="green"/>
        </w:rPr>
        <w:t>security competition</w:t>
      </w:r>
      <w:r w:rsidRPr="008F11FF">
        <w:rPr>
          <w:rStyle w:val="StyleUnderline"/>
        </w:rPr>
        <w:t xml:space="preserve"> can substantially </w:t>
      </w:r>
      <w:r w:rsidRPr="00980ACF">
        <w:rPr>
          <w:rStyle w:val="StyleUnderline"/>
          <w:highlight w:val="green"/>
        </w:rPr>
        <w:t>increase the chance of</w:t>
      </w:r>
      <w:r w:rsidRPr="008F11FF">
        <w:rPr>
          <w:rStyle w:val="StyleUnderline"/>
        </w:rPr>
        <w:t xml:space="preserve"> </w:t>
      </w:r>
      <w:r w:rsidRPr="008F11FF">
        <w:rPr>
          <w:rStyle w:val="Emphasis"/>
        </w:rPr>
        <w:t>crises</w:t>
      </w:r>
      <w:r w:rsidRPr="008F11FF">
        <w:rPr>
          <w:rStyle w:val="StyleUnderline"/>
        </w:rPr>
        <w:t xml:space="preserve"> and </w:t>
      </w:r>
      <w:r w:rsidRPr="00980ACF">
        <w:rPr>
          <w:rStyle w:val="Emphasis"/>
          <w:highlight w:val="green"/>
        </w:rPr>
        <w:t>conflict</w:t>
      </w:r>
      <w:r w:rsidRPr="00980ACF">
        <w:rPr>
          <w:rStyle w:val="StyleUnderline"/>
          <w:highlight w:val="green"/>
        </w:rPr>
        <w:t xml:space="preserve"> and </w:t>
      </w:r>
      <w:r w:rsidRPr="00980ACF">
        <w:rPr>
          <w:rStyle w:val="Emphasis"/>
          <w:highlight w:val="green"/>
        </w:rPr>
        <w:t>eliminate options for coop</w:t>
      </w:r>
      <w:r w:rsidRPr="008F11FF">
        <w:rPr>
          <w:sz w:val="16"/>
        </w:rPr>
        <w:t xml:space="preserve">eration </w:t>
      </w:r>
      <w:r w:rsidRPr="00980ACF">
        <w:rPr>
          <w:rStyle w:val="StyleUnderline"/>
          <w:highlight w:val="green"/>
        </w:rPr>
        <w:t>in</w:t>
      </w:r>
      <w:r w:rsidRPr="00980ACF">
        <w:rPr>
          <w:sz w:val="16"/>
          <w:highlight w:val="green"/>
        </w:rPr>
        <w:t xml:space="preserve"> </w:t>
      </w:r>
      <w:r w:rsidRPr="00980ACF">
        <w:rPr>
          <w:rStyle w:val="StyleUnderline"/>
          <w:highlight w:val="green"/>
        </w:rPr>
        <w:t>dealing with</w:t>
      </w:r>
      <w:r w:rsidRPr="008F11FF">
        <w:rPr>
          <w:sz w:val="16"/>
        </w:rPr>
        <w:t xml:space="preserve"> the truly </w:t>
      </w:r>
      <w:r w:rsidRPr="00980ACF">
        <w:rPr>
          <w:rStyle w:val="Emphasis"/>
          <w:highlight w:val="green"/>
        </w:rPr>
        <w:t>existential threats</w:t>
      </w:r>
      <w:r w:rsidRPr="008F11FF">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4A9EA4E2" w14:textId="77777777" w:rsidR="000F22DE" w:rsidRPr="008F11FF" w:rsidRDefault="000F22DE" w:rsidP="000F22DE">
      <w:pPr>
        <w:rPr>
          <w:sz w:val="16"/>
        </w:rPr>
      </w:pPr>
    </w:p>
    <w:p w14:paraId="43285754" w14:textId="77777777" w:rsidR="000F22DE" w:rsidRDefault="000F22DE" w:rsidP="000F22DE">
      <w:pPr>
        <w:pStyle w:val="Heading4"/>
      </w:pPr>
      <w:r>
        <w:t xml:space="preserve">Multipolarity is inevitable, but clinging provokes </w:t>
      </w:r>
      <w:r w:rsidRPr="00497B30">
        <w:rPr>
          <w:u w:val="single"/>
        </w:rPr>
        <w:t>nuclear war</w:t>
      </w:r>
      <w:r>
        <w:t xml:space="preserve"> </w:t>
      </w:r>
    </w:p>
    <w:p w14:paraId="7DAB1A90" w14:textId="77777777" w:rsidR="000F22DE" w:rsidRPr="00497B30" w:rsidRDefault="000F22DE" w:rsidP="000F22DE">
      <w:r>
        <w:t xml:space="preserve">Chris </w:t>
      </w:r>
      <w:r w:rsidRPr="00353066">
        <w:rPr>
          <w:rStyle w:val="Style13ptBold"/>
        </w:rPr>
        <w:t>Wright 23</w:t>
      </w:r>
      <w:r>
        <w:t xml:space="preserve">, professor of history at the City University of New York, Ph.D., 4/28/2023, "The Second Cold War Is More Dangerous than the First," </w:t>
      </w:r>
      <w:r w:rsidRPr="002A26DA">
        <w:t>https://www.counterpunch.org/2023/04/28/the-second-cold-war-is-more-dangerous-than-the-first/</w:t>
      </w:r>
    </w:p>
    <w:p w14:paraId="2826F97B" w14:textId="77777777" w:rsidR="000F22DE" w:rsidRDefault="000F22DE" w:rsidP="000F22DE">
      <w:pPr>
        <w:rPr>
          <w:sz w:val="16"/>
        </w:rPr>
      </w:pPr>
      <w:r w:rsidRPr="00353066">
        <w:rPr>
          <w:sz w:val="16"/>
        </w:rPr>
        <w:t xml:space="preserve">Modern history shows that </w:t>
      </w:r>
      <w:r w:rsidRPr="00980ACF">
        <w:rPr>
          <w:rStyle w:val="StyleUnderline"/>
          <w:highlight w:val="green"/>
        </w:rPr>
        <w:t xml:space="preserve">the </w:t>
      </w:r>
      <w:r w:rsidRPr="00980ACF">
        <w:rPr>
          <w:rStyle w:val="Emphasis"/>
          <w:highlight w:val="green"/>
        </w:rPr>
        <w:t>most dangerous periods</w:t>
      </w:r>
      <w:r w:rsidRPr="00980ACF">
        <w:rPr>
          <w:rStyle w:val="StyleUnderline"/>
          <w:highlight w:val="green"/>
        </w:rPr>
        <w:t xml:space="preserve"> are when two</w:t>
      </w:r>
      <w:r w:rsidRPr="00497B30">
        <w:rPr>
          <w:rStyle w:val="StyleUnderline"/>
        </w:rPr>
        <w:t xml:space="preserve"> or more </w:t>
      </w:r>
      <w:r w:rsidRPr="00980ACF">
        <w:rPr>
          <w:rStyle w:val="StyleUnderline"/>
          <w:highlight w:val="green"/>
        </w:rPr>
        <w:t xml:space="preserve">great powers are </w:t>
      </w:r>
      <w:r w:rsidRPr="00980ACF">
        <w:rPr>
          <w:rStyle w:val="Emphasis"/>
          <w:highlight w:val="green"/>
        </w:rPr>
        <w:t>struggling for heg</w:t>
      </w:r>
      <w:r w:rsidRPr="00353066">
        <w:rPr>
          <w:sz w:val="16"/>
        </w:rPr>
        <w:t xml:space="preserve">emony. The eighteenth century in Europe was a time of “multipolarity,” as Britain, France, Prussia, Austria, and Russia were almost continually at war, competing for geopolitical advantage and to divide the continent between them. </w:t>
      </w:r>
      <w:r w:rsidRPr="00497B30">
        <w:rPr>
          <w:rStyle w:val="StyleUnderline"/>
        </w:rPr>
        <w:t>The conflicts escalated in the era of the French Revolution and Napoleonic Wars, as a mighty France</w:t>
      </w:r>
      <w:r w:rsidRPr="00353066">
        <w:rPr>
          <w:sz w:val="16"/>
        </w:rPr>
        <w:t xml:space="preserve">, bursting with revolutionary energy, </w:t>
      </w:r>
      <w:r w:rsidRPr="00497B30">
        <w:rPr>
          <w:rStyle w:val="Emphasis"/>
        </w:rPr>
        <w:t>strove</w:t>
      </w:r>
      <w:r w:rsidRPr="00497B30">
        <w:rPr>
          <w:rStyle w:val="StyleUnderline"/>
        </w:rPr>
        <w:t xml:space="preserve"> for </w:t>
      </w:r>
      <w:r w:rsidRPr="00497B30">
        <w:rPr>
          <w:rStyle w:val="Emphasis"/>
        </w:rPr>
        <w:t>absolute dominance</w:t>
      </w:r>
      <w:r w:rsidRPr="00497B30">
        <w:rPr>
          <w:rStyle w:val="StyleUnderline"/>
        </w:rPr>
        <w:t xml:space="preserve"> against</w:t>
      </w:r>
      <w:r w:rsidRPr="00353066">
        <w:rPr>
          <w:sz w:val="16"/>
        </w:rPr>
        <w:t xml:space="preserve">, in the end, </w:t>
      </w:r>
      <w:r w:rsidRPr="00497B30">
        <w:rPr>
          <w:rStyle w:val="StyleUnderline"/>
        </w:rPr>
        <w:t>Britain and Russia</w:t>
      </w:r>
      <w:r w:rsidRPr="00353066">
        <w:rPr>
          <w:sz w:val="16"/>
        </w:rPr>
        <w:t>.</w:t>
      </w:r>
      <w:r>
        <w:rPr>
          <w:sz w:val="16"/>
        </w:rPr>
        <w:t xml:space="preserve"> </w:t>
      </w:r>
      <w:r w:rsidRPr="00353066">
        <w:rPr>
          <w:sz w:val="16"/>
        </w:rPr>
        <w:t xml:space="preserve">The 1815 Congress of Vienna led to a century-long balance of power presided over by an industrializing Britain, which soon became the supreme world power. Once industrialization swept the rest of Europe, however, particularly Germany, Britain’s power began to be challenged, not only in the Scramble for Africa but in Europe itself. </w:t>
      </w:r>
      <w:r w:rsidRPr="00B47D78">
        <w:rPr>
          <w:rStyle w:val="StyleUnderline"/>
        </w:rPr>
        <w:t xml:space="preserve">German elites wanted their country to be the next Britain, and to a great extent it was their </w:t>
      </w:r>
      <w:r w:rsidRPr="00B47D78">
        <w:rPr>
          <w:rStyle w:val="Emphasis"/>
        </w:rPr>
        <w:t>desire for heg</w:t>
      </w:r>
      <w:r w:rsidRPr="00B47D78">
        <w:rPr>
          <w:rStyle w:val="StyleUnderline"/>
        </w:rPr>
        <w:t xml:space="preserve">emony that precipitated </w:t>
      </w:r>
      <w:r w:rsidRPr="00B47D78">
        <w:rPr>
          <w:rStyle w:val="Emphasis"/>
        </w:rPr>
        <w:t>both world wars</w:t>
      </w:r>
      <w:r w:rsidRPr="00353066">
        <w:rPr>
          <w:sz w:val="16"/>
        </w:rPr>
        <w:t>.</w:t>
      </w:r>
      <w:r>
        <w:rPr>
          <w:sz w:val="16"/>
        </w:rPr>
        <w:t xml:space="preserve"> </w:t>
      </w:r>
      <w:r w:rsidRPr="00353066">
        <w:rPr>
          <w:sz w:val="16"/>
        </w:rPr>
        <w:t xml:space="preserve">Since 1945, the United States has been virtually a global hegemon. As John Ross notes in the recently published Washington’s New Cold War, even at the height of its relative economic achievement in the mid-1970s, the Soviet Union’s GDP was only 44 percent of the U.S.’s. The Soviets had vast power in their limited sphere encompassing Eastern Europe and Central Asia, but they were not a capitalistically expansive, dynamically growing imperial power in the mode of the United States—or, more recently, of a resurgent China. </w:t>
      </w:r>
      <w:r w:rsidRPr="00980ACF">
        <w:rPr>
          <w:rStyle w:val="StyleUnderline"/>
          <w:highlight w:val="green"/>
        </w:rPr>
        <w:t>China’s</w:t>
      </w:r>
      <w:r w:rsidRPr="00216D57">
        <w:rPr>
          <w:rStyle w:val="StyleUnderline"/>
        </w:rPr>
        <w:t xml:space="preserve"> GDP</w:t>
      </w:r>
      <w:r w:rsidRPr="00F6290C">
        <w:rPr>
          <w:rStyle w:val="StyleUnderline"/>
        </w:rPr>
        <w:t xml:space="preserve"> is 74 percent of the U.S.’s, and its </w:t>
      </w:r>
      <w:r w:rsidRPr="00980ACF">
        <w:rPr>
          <w:rStyle w:val="Emphasis"/>
          <w:highlight w:val="green"/>
        </w:rPr>
        <w:t>growth rate</w:t>
      </w:r>
      <w:r w:rsidRPr="00980ACF">
        <w:rPr>
          <w:rStyle w:val="StyleUnderline"/>
          <w:highlight w:val="green"/>
        </w:rPr>
        <w:t xml:space="preserve"> is </w:t>
      </w:r>
      <w:r w:rsidRPr="007572C0">
        <w:rPr>
          <w:rStyle w:val="Emphasis"/>
        </w:rPr>
        <w:t>h</w:t>
      </w:r>
      <w:r w:rsidRPr="00F6290C">
        <w:rPr>
          <w:rStyle w:val="Emphasis"/>
        </w:rPr>
        <w:t>igher</w:t>
      </w:r>
      <w:r w:rsidRPr="00353066">
        <w:rPr>
          <w:sz w:val="16"/>
        </w:rPr>
        <w:t xml:space="preserve"> (</w:t>
      </w:r>
      <w:r w:rsidRPr="00F6290C">
        <w:rPr>
          <w:rStyle w:val="StyleUnderline"/>
        </w:rPr>
        <w:t xml:space="preserve">it has grown </w:t>
      </w:r>
      <w:r w:rsidRPr="00980ACF">
        <w:rPr>
          <w:rStyle w:val="Emphasis"/>
          <w:highlight w:val="green"/>
        </w:rPr>
        <w:t>seven times faster</w:t>
      </w:r>
      <w:r w:rsidRPr="00D52EBF">
        <w:rPr>
          <w:rStyle w:val="StyleUnderline"/>
        </w:rPr>
        <w:t xml:space="preserve"> than the </w:t>
      </w:r>
      <w:r w:rsidRPr="00D52EBF">
        <w:rPr>
          <w:rStyle w:val="Emphasis"/>
        </w:rPr>
        <w:t>America</w:t>
      </w:r>
      <w:r w:rsidRPr="00D52EBF">
        <w:rPr>
          <w:rStyle w:val="StyleUnderline"/>
        </w:rPr>
        <w:t>n economy</w:t>
      </w:r>
      <w:r w:rsidRPr="00F6290C">
        <w:rPr>
          <w:rStyle w:val="StyleUnderline"/>
        </w:rPr>
        <w:t xml:space="preserve"> since 2007</w:t>
      </w:r>
      <w:r w:rsidRPr="00353066">
        <w:rPr>
          <w:sz w:val="16"/>
        </w:rPr>
        <w:t xml:space="preserve">). </w:t>
      </w:r>
      <w:r w:rsidRPr="00980ACF">
        <w:rPr>
          <w:rStyle w:val="StyleUnderline"/>
          <w:highlight w:val="green"/>
        </w:rPr>
        <w:t xml:space="preserve">Measured by </w:t>
      </w:r>
      <w:r w:rsidRPr="00980ACF">
        <w:rPr>
          <w:rStyle w:val="Emphasis"/>
          <w:highlight w:val="green"/>
        </w:rPr>
        <w:t>purchasing power</w:t>
      </w:r>
      <w:r w:rsidRPr="00F6290C">
        <w:rPr>
          <w:rStyle w:val="StyleUnderline"/>
        </w:rPr>
        <w:t xml:space="preserve"> parities</w:t>
      </w:r>
      <w:r w:rsidRPr="00D52EBF">
        <w:rPr>
          <w:rStyle w:val="StyleUnderline"/>
        </w:rPr>
        <w:t xml:space="preserve">, the U.S. accounts for only </w:t>
      </w:r>
      <w:r w:rsidRPr="00D52EBF">
        <w:rPr>
          <w:rStyle w:val="Emphasis"/>
        </w:rPr>
        <w:t>16 percent</w:t>
      </w:r>
      <w:r w:rsidRPr="00D52EBF">
        <w:rPr>
          <w:rStyle w:val="StyleUnderline"/>
        </w:rPr>
        <w:t xml:space="preserve"> of the world economy, and </w:t>
      </w:r>
      <w:r w:rsidRPr="00980ACF">
        <w:rPr>
          <w:rStyle w:val="StyleUnderline"/>
          <w:highlight w:val="green"/>
        </w:rPr>
        <w:t>China’s economy is</w:t>
      </w:r>
      <w:r w:rsidRPr="00F6290C">
        <w:rPr>
          <w:rStyle w:val="StyleUnderline"/>
        </w:rPr>
        <w:t xml:space="preserve"> 18 percent </w:t>
      </w:r>
      <w:r w:rsidRPr="00980ACF">
        <w:rPr>
          <w:rStyle w:val="Emphasis"/>
          <w:highlight w:val="green"/>
        </w:rPr>
        <w:t>larger</w:t>
      </w:r>
      <w:r w:rsidRPr="00353066">
        <w:rPr>
          <w:sz w:val="16"/>
        </w:rPr>
        <w:t xml:space="preserve">. In short, for the first time since World War II, </w:t>
      </w:r>
      <w:r w:rsidRPr="00F6290C">
        <w:rPr>
          <w:rStyle w:val="StyleUnderline"/>
        </w:rPr>
        <w:t>we are entering an era of real competition between two mammoth economies, a declining hegemon and an aspiring hegemon.</w:t>
      </w:r>
      <w:r>
        <w:rPr>
          <w:rStyle w:val="StyleUnderline"/>
        </w:rPr>
        <w:t xml:space="preserve"> </w:t>
      </w:r>
      <w:r w:rsidRPr="00353066">
        <w:rPr>
          <w:sz w:val="16"/>
        </w:rPr>
        <w:t xml:space="preserve">When people talk about “the China threat,” this is, in effect, all they mean. In the long run, China poses a greater threat to U.S. power than the Soviet Union ever did. Mainstream commentators and politicians prate about China’s threat to democratic values and human rights—there always has to be an ideological rationalization for geopolitical strategy—but </w:t>
      </w:r>
      <w:r w:rsidRPr="00F6290C">
        <w:rPr>
          <w:rStyle w:val="StyleUnderline"/>
        </w:rPr>
        <w:t xml:space="preserve">U.S. foreign and domestic policy </w:t>
      </w:r>
      <w:r w:rsidRPr="00353066">
        <w:rPr>
          <w:sz w:val="16"/>
        </w:rPr>
        <w:t xml:space="preserve">since the Second World War </w:t>
      </w:r>
      <w:r w:rsidRPr="00F6290C">
        <w:rPr>
          <w:rStyle w:val="StyleUnderline"/>
        </w:rPr>
        <w:t>tells us how much its elites care about democracy and human rights. From</w:t>
      </w:r>
      <w:r w:rsidRPr="00353066">
        <w:rPr>
          <w:sz w:val="16"/>
        </w:rPr>
        <w:t xml:space="preserve"> the </w:t>
      </w:r>
      <w:r w:rsidRPr="00216D57">
        <w:rPr>
          <w:rStyle w:val="Emphasis"/>
        </w:rPr>
        <w:t>Vietnam</w:t>
      </w:r>
      <w:r w:rsidRPr="00353066">
        <w:rPr>
          <w:sz w:val="16"/>
        </w:rPr>
        <w:t xml:space="preserve"> War </w:t>
      </w:r>
      <w:r w:rsidRPr="00F6290C">
        <w:rPr>
          <w:rStyle w:val="StyleUnderline"/>
        </w:rPr>
        <w:t>to</w:t>
      </w:r>
      <w:r w:rsidRPr="00353066">
        <w:rPr>
          <w:sz w:val="16"/>
        </w:rPr>
        <w:t xml:space="preserve"> the catastrophic invasion of </w:t>
      </w:r>
      <w:r w:rsidRPr="00F6290C">
        <w:rPr>
          <w:rStyle w:val="Emphasis"/>
        </w:rPr>
        <w:t>Iraq</w:t>
      </w:r>
      <w:r w:rsidRPr="00353066">
        <w:rPr>
          <w:sz w:val="16"/>
        </w:rPr>
        <w:t xml:space="preserve">, </w:t>
      </w:r>
      <w:r w:rsidRPr="00F6290C">
        <w:rPr>
          <w:rStyle w:val="StyleUnderline"/>
        </w:rPr>
        <w:t>and</w:t>
      </w:r>
      <w:r w:rsidRPr="00353066">
        <w:rPr>
          <w:sz w:val="16"/>
        </w:rPr>
        <w:t xml:space="preserve"> from </w:t>
      </w:r>
      <w:r w:rsidRPr="00F6290C">
        <w:rPr>
          <w:rStyle w:val="StyleUnderline"/>
        </w:rPr>
        <w:t>U.S. support for</w:t>
      </w:r>
      <w:r w:rsidRPr="00353066">
        <w:rPr>
          <w:sz w:val="16"/>
        </w:rPr>
        <w:t xml:space="preserve"> thugs like </w:t>
      </w:r>
      <w:r w:rsidRPr="00F6290C">
        <w:rPr>
          <w:rStyle w:val="Emphasis"/>
        </w:rPr>
        <w:t>Batista</w:t>
      </w:r>
      <w:r w:rsidRPr="00353066">
        <w:rPr>
          <w:sz w:val="16"/>
        </w:rPr>
        <w:t xml:space="preserve">, </w:t>
      </w:r>
      <w:r w:rsidRPr="00F6290C">
        <w:rPr>
          <w:rStyle w:val="Emphasis"/>
        </w:rPr>
        <w:t>Diem</w:t>
      </w:r>
      <w:r w:rsidRPr="00353066">
        <w:rPr>
          <w:sz w:val="16"/>
        </w:rPr>
        <w:t xml:space="preserve">, Iran’s Shah, Suharto, Duvalier, Trujillo, Somoza, </w:t>
      </w:r>
      <w:r w:rsidRPr="00F6290C">
        <w:rPr>
          <w:rStyle w:val="Emphasis"/>
        </w:rPr>
        <w:t>Pinochet</w:t>
      </w:r>
      <w:r w:rsidRPr="00353066">
        <w:rPr>
          <w:sz w:val="16"/>
        </w:rPr>
        <w:t xml:space="preserve">, Marcos, Rios Montt, Mobutu, </w:t>
      </w:r>
      <w:r w:rsidRPr="00F6290C">
        <w:rPr>
          <w:rStyle w:val="Emphasis"/>
        </w:rPr>
        <w:t>Saddam Hussein</w:t>
      </w:r>
      <w:r w:rsidRPr="00353066">
        <w:rPr>
          <w:sz w:val="16"/>
        </w:rPr>
        <w:t xml:space="preserve">, Mubarak, Sisi, </w:t>
      </w:r>
      <w:r w:rsidRPr="00F6290C">
        <w:rPr>
          <w:rStyle w:val="Emphasis"/>
        </w:rPr>
        <w:t>Modi</w:t>
      </w:r>
      <w:r w:rsidRPr="00353066">
        <w:rPr>
          <w:sz w:val="16"/>
        </w:rPr>
        <w:t xml:space="preserve">, </w:t>
      </w:r>
      <w:r w:rsidRPr="00F6290C">
        <w:rPr>
          <w:rStyle w:val="Emphasis"/>
        </w:rPr>
        <w:t>M</w:t>
      </w:r>
      <w:r w:rsidRPr="00353066">
        <w:rPr>
          <w:sz w:val="16"/>
        </w:rPr>
        <w:t xml:space="preserve">ohammed </w:t>
      </w:r>
      <w:r w:rsidRPr="00F6290C">
        <w:rPr>
          <w:rStyle w:val="Emphasis"/>
        </w:rPr>
        <w:t>b</w:t>
      </w:r>
      <w:r w:rsidRPr="00353066">
        <w:rPr>
          <w:sz w:val="16"/>
        </w:rPr>
        <w:t xml:space="preserve">in </w:t>
      </w:r>
      <w:r w:rsidRPr="00F6290C">
        <w:rPr>
          <w:rStyle w:val="Emphasis"/>
        </w:rPr>
        <w:t>S</w:t>
      </w:r>
      <w:r w:rsidRPr="00353066">
        <w:rPr>
          <w:sz w:val="16"/>
        </w:rPr>
        <w:t xml:space="preserve">alman, </w:t>
      </w:r>
      <w:r w:rsidRPr="00F6290C">
        <w:rPr>
          <w:rStyle w:val="StyleUnderline"/>
        </w:rPr>
        <w:t xml:space="preserve">and Netanyahu to </w:t>
      </w:r>
      <w:r w:rsidRPr="00F6290C">
        <w:rPr>
          <w:rStyle w:val="Emphasis"/>
        </w:rPr>
        <w:t>CIA coups</w:t>
      </w:r>
      <w:r w:rsidRPr="00353066">
        <w:rPr>
          <w:sz w:val="16"/>
        </w:rPr>
        <w:t xml:space="preserve"> and attempted coups </w:t>
      </w:r>
      <w:r w:rsidRPr="00F6290C">
        <w:rPr>
          <w:rStyle w:val="StyleUnderline"/>
        </w:rPr>
        <w:t xml:space="preserve">against </w:t>
      </w:r>
      <w:r w:rsidRPr="00F6290C">
        <w:rPr>
          <w:rStyle w:val="Emphasis"/>
        </w:rPr>
        <w:t>countless governments</w:t>
      </w:r>
      <w:r w:rsidRPr="00353066">
        <w:rPr>
          <w:sz w:val="16"/>
        </w:rPr>
        <w:t xml:space="preserve">, it is self-evident that </w:t>
      </w:r>
      <w:r w:rsidRPr="00F6290C">
        <w:rPr>
          <w:rStyle w:val="StyleUnderline"/>
        </w:rPr>
        <w:t>policymakers care little about the moral values they pretend to espouse.</w:t>
      </w:r>
      <w:r>
        <w:rPr>
          <w:rStyle w:val="StyleUnderline"/>
        </w:rPr>
        <w:t xml:space="preserve"> </w:t>
      </w:r>
      <w:r w:rsidRPr="00353066">
        <w:rPr>
          <w:sz w:val="16"/>
        </w:rPr>
        <w:t xml:space="preserve">Americans have to ask themselves: </w:t>
      </w:r>
      <w:r w:rsidRPr="00980ACF">
        <w:rPr>
          <w:rStyle w:val="StyleUnderline"/>
          <w:highlight w:val="green"/>
        </w:rPr>
        <w:t>is it worth</w:t>
      </w:r>
      <w:r w:rsidRPr="00216D57">
        <w:rPr>
          <w:rStyle w:val="StyleUnderline"/>
        </w:rPr>
        <w:t xml:space="preserve"> </w:t>
      </w:r>
      <w:r w:rsidRPr="00216D57">
        <w:rPr>
          <w:rStyle w:val="Emphasis"/>
        </w:rPr>
        <w:t>risking nuclear war</w:t>
      </w:r>
      <w:r w:rsidRPr="00216D57">
        <w:rPr>
          <w:rStyle w:val="StyleUnderline"/>
        </w:rPr>
        <w:t>—and</w:t>
      </w:r>
      <w:r w:rsidRPr="00353066">
        <w:rPr>
          <w:sz w:val="16"/>
        </w:rPr>
        <w:t xml:space="preserve"> an </w:t>
      </w:r>
      <w:r w:rsidRPr="00980ACF">
        <w:rPr>
          <w:rStyle w:val="Emphasis"/>
          <w:szCs w:val="32"/>
          <w:highlight w:val="green"/>
        </w:rPr>
        <w:t>apocalyptic nuclear winter</w:t>
      </w:r>
      <w:r w:rsidRPr="00353066">
        <w:rPr>
          <w:sz w:val="16"/>
        </w:rPr>
        <w:t xml:space="preserve">—for no loftier purpose than </w:t>
      </w:r>
      <w:r w:rsidRPr="00980ACF">
        <w:rPr>
          <w:rStyle w:val="StyleUnderline"/>
          <w:highlight w:val="green"/>
        </w:rPr>
        <w:t>to maintain their</w:t>
      </w:r>
      <w:r w:rsidRPr="00353066">
        <w:rPr>
          <w:sz w:val="16"/>
        </w:rPr>
        <w:t xml:space="preserve"> country’s </w:t>
      </w:r>
      <w:r w:rsidRPr="00D52EBF">
        <w:rPr>
          <w:rStyle w:val="Emphasis"/>
        </w:rPr>
        <w:t xml:space="preserve">violently enforced </w:t>
      </w:r>
      <w:r w:rsidRPr="00980ACF">
        <w:rPr>
          <w:rStyle w:val="Emphasis"/>
          <w:highlight w:val="green"/>
        </w:rPr>
        <w:t>grasp</w:t>
      </w:r>
      <w:r w:rsidRPr="00980ACF">
        <w:rPr>
          <w:rStyle w:val="StyleUnderline"/>
          <w:highlight w:val="green"/>
        </w:rPr>
        <w:t xml:space="preserve"> of </w:t>
      </w:r>
      <w:r w:rsidRPr="00980ACF">
        <w:rPr>
          <w:rStyle w:val="Emphasis"/>
          <w:highlight w:val="green"/>
        </w:rPr>
        <w:t>overwhelming</w:t>
      </w:r>
      <w:r w:rsidRPr="00F6290C">
        <w:rPr>
          <w:rStyle w:val="Emphasis"/>
        </w:rPr>
        <w:t xml:space="preserve"> global </w:t>
      </w:r>
      <w:r w:rsidRPr="00980ACF">
        <w:rPr>
          <w:rStyle w:val="Emphasis"/>
          <w:highlight w:val="green"/>
        </w:rPr>
        <w:t>power</w:t>
      </w:r>
      <w:r w:rsidRPr="00F6290C">
        <w:rPr>
          <w:rStyle w:val="StyleUnderline"/>
        </w:rPr>
        <w:t>?</w:t>
      </w:r>
      <w:r>
        <w:rPr>
          <w:rStyle w:val="StyleUnderline"/>
        </w:rPr>
        <w:t xml:space="preserve"> </w:t>
      </w:r>
      <w:r w:rsidRPr="00353066">
        <w:rPr>
          <w:sz w:val="16"/>
        </w:rPr>
        <w:t>Threats to U.S. Power</w:t>
      </w:r>
      <w:r>
        <w:rPr>
          <w:sz w:val="16"/>
        </w:rPr>
        <w:t xml:space="preserve"> </w:t>
      </w:r>
      <w:r w:rsidRPr="00353066">
        <w:rPr>
          <w:sz w:val="16"/>
        </w:rPr>
        <w:t xml:space="preserve">The current flashpoint, of course, is the war in </w:t>
      </w:r>
      <w:r w:rsidRPr="00980ACF">
        <w:rPr>
          <w:rStyle w:val="Emphasis"/>
          <w:highlight w:val="green"/>
        </w:rPr>
        <w:t>Ukraine</w:t>
      </w:r>
      <w:r w:rsidRPr="00353066">
        <w:rPr>
          <w:sz w:val="16"/>
        </w:rPr>
        <w:t xml:space="preserve">, which </w:t>
      </w:r>
      <w:r w:rsidRPr="00980ACF">
        <w:rPr>
          <w:rStyle w:val="StyleUnderline"/>
          <w:highlight w:val="green"/>
        </w:rPr>
        <w:t>is helping</w:t>
      </w:r>
      <w:r w:rsidRPr="00F6290C">
        <w:rPr>
          <w:rStyle w:val="StyleUnderline"/>
        </w:rPr>
        <w:t xml:space="preserve"> to midwife </w:t>
      </w:r>
      <w:r w:rsidRPr="00980ACF">
        <w:rPr>
          <w:rStyle w:val="StyleUnderline"/>
          <w:highlight w:val="green"/>
        </w:rPr>
        <w:t>a</w:t>
      </w:r>
      <w:r w:rsidRPr="00F6290C">
        <w:rPr>
          <w:rStyle w:val="StyleUnderline"/>
        </w:rPr>
        <w:t xml:space="preserve"> “</w:t>
      </w:r>
      <w:r w:rsidRPr="00980ACF">
        <w:rPr>
          <w:rStyle w:val="Emphasis"/>
          <w:highlight w:val="green"/>
        </w:rPr>
        <w:t>partnership</w:t>
      </w:r>
      <w:r w:rsidRPr="00F6290C">
        <w:rPr>
          <w:rStyle w:val="StyleUnderline"/>
        </w:rPr>
        <w:t xml:space="preserve">” </w:t>
      </w:r>
      <w:r w:rsidRPr="00980ACF">
        <w:rPr>
          <w:rStyle w:val="StyleUnderline"/>
          <w:highlight w:val="green"/>
        </w:rPr>
        <w:t>between China and Russia</w:t>
      </w:r>
      <w:r w:rsidRPr="00F6290C">
        <w:rPr>
          <w:rStyle w:val="StyleUnderline"/>
        </w:rPr>
        <w:t xml:space="preserve">, both of </w:t>
      </w:r>
      <w:r w:rsidRPr="00980ACF">
        <w:rPr>
          <w:rStyle w:val="StyleUnderline"/>
          <w:highlight w:val="green"/>
        </w:rPr>
        <w:t>which are</w:t>
      </w:r>
      <w:r w:rsidRPr="00F6290C">
        <w:rPr>
          <w:rStyle w:val="StyleUnderline"/>
        </w:rPr>
        <w:t xml:space="preserve"> also </w:t>
      </w:r>
      <w:r w:rsidRPr="00980ACF">
        <w:rPr>
          <w:rStyle w:val="Emphasis"/>
          <w:highlight w:val="green"/>
        </w:rPr>
        <w:t>deepening</w:t>
      </w:r>
      <w:r w:rsidRPr="00353066">
        <w:rPr>
          <w:sz w:val="16"/>
        </w:rPr>
        <w:t xml:space="preserve"> their </w:t>
      </w:r>
      <w:r w:rsidRPr="00980ACF">
        <w:rPr>
          <w:rStyle w:val="Emphasis"/>
          <w:highlight w:val="green"/>
        </w:rPr>
        <w:t>ties</w:t>
      </w:r>
      <w:r w:rsidRPr="00980ACF">
        <w:rPr>
          <w:rStyle w:val="StyleUnderline"/>
          <w:highlight w:val="green"/>
        </w:rPr>
        <w:t xml:space="preserve"> with </w:t>
      </w:r>
      <w:r w:rsidRPr="00980ACF">
        <w:rPr>
          <w:rStyle w:val="Emphasis"/>
          <w:highlight w:val="green"/>
        </w:rPr>
        <w:t>Iran</w:t>
      </w:r>
      <w:r w:rsidRPr="00F6290C">
        <w:rPr>
          <w:rStyle w:val="StyleUnderline"/>
        </w:rPr>
        <w:t>.</w:t>
      </w:r>
      <w:r w:rsidRPr="00353066">
        <w:rPr>
          <w:sz w:val="16"/>
        </w:rPr>
        <w:t xml:space="preserve"> Decades ago, </w:t>
      </w:r>
      <w:r w:rsidRPr="00353066">
        <w:rPr>
          <w:sz w:val="16"/>
        </w:rPr>
        <w:lastRenderedPageBreak/>
        <w:t xml:space="preserve">Zbigniew Brzezinski wrote that “a coalition allying Russia with both China and Iran can develop only if </w:t>
      </w:r>
      <w:r w:rsidRPr="00F6290C">
        <w:rPr>
          <w:rStyle w:val="StyleUnderline"/>
        </w:rPr>
        <w:t>the U</w:t>
      </w:r>
      <w:r w:rsidRPr="00353066">
        <w:rPr>
          <w:sz w:val="16"/>
        </w:rPr>
        <w:t xml:space="preserve">nited </w:t>
      </w:r>
      <w:r w:rsidRPr="00F6290C">
        <w:rPr>
          <w:rStyle w:val="StyleUnderline"/>
        </w:rPr>
        <w:t>S</w:t>
      </w:r>
      <w:r w:rsidRPr="00353066">
        <w:rPr>
          <w:sz w:val="16"/>
        </w:rPr>
        <w:t xml:space="preserve">tates </w:t>
      </w:r>
      <w:r w:rsidRPr="00F6290C">
        <w:rPr>
          <w:rStyle w:val="StyleUnderline"/>
        </w:rPr>
        <w:t xml:space="preserve">is shortsighted enough to </w:t>
      </w:r>
      <w:r w:rsidRPr="00F6290C">
        <w:rPr>
          <w:rStyle w:val="Emphasis"/>
        </w:rPr>
        <w:t>antagonize China</w:t>
      </w:r>
      <w:r w:rsidRPr="00F6290C">
        <w:rPr>
          <w:rStyle w:val="StyleUnderline"/>
        </w:rPr>
        <w:t xml:space="preserve"> and </w:t>
      </w:r>
      <w:r w:rsidRPr="00F6290C">
        <w:rPr>
          <w:rStyle w:val="Emphasis"/>
        </w:rPr>
        <w:t>Iran</w:t>
      </w:r>
      <w:r w:rsidRPr="00F6290C">
        <w:rPr>
          <w:rStyle w:val="StyleUnderline"/>
        </w:rPr>
        <w:t xml:space="preserve"> </w:t>
      </w:r>
      <w:r w:rsidRPr="00F6290C">
        <w:rPr>
          <w:rStyle w:val="Emphasis"/>
        </w:rPr>
        <w:t>simultaneously</w:t>
      </w:r>
      <w:r w:rsidRPr="00353066">
        <w:rPr>
          <w:sz w:val="16"/>
        </w:rPr>
        <w:t xml:space="preserve">.” He would presumably not be very happy with </w:t>
      </w:r>
      <w:r w:rsidRPr="00992836">
        <w:rPr>
          <w:rStyle w:val="StyleUnderline"/>
        </w:rPr>
        <w:t>U.S. policies</w:t>
      </w:r>
      <w:r w:rsidRPr="00353066">
        <w:rPr>
          <w:sz w:val="16"/>
        </w:rPr>
        <w:t xml:space="preserve"> that </w:t>
      </w:r>
      <w:r w:rsidRPr="00992836">
        <w:rPr>
          <w:rStyle w:val="StyleUnderline"/>
        </w:rPr>
        <w:t>are bringing about</w:t>
      </w:r>
      <w:r w:rsidRPr="00353066">
        <w:rPr>
          <w:sz w:val="16"/>
        </w:rPr>
        <w:t xml:space="preserve"> exactly </w:t>
      </w:r>
      <w:r w:rsidRPr="00992836">
        <w:rPr>
          <w:rStyle w:val="StyleUnderline"/>
        </w:rPr>
        <w:t>this coalition</w:t>
      </w:r>
      <w:r w:rsidRPr="00353066">
        <w:rPr>
          <w:sz w:val="16"/>
        </w:rPr>
        <w:t xml:space="preserve">. At the same time, U.S. </w:t>
      </w:r>
      <w:r w:rsidRPr="00992836">
        <w:rPr>
          <w:rStyle w:val="StyleUnderline"/>
        </w:rPr>
        <w:t>missteps in the Middle East and</w:t>
      </w:r>
      <w:r w:rsidRPr="00353066">
        <w:rPr>
          <w:sz w:val="16"/>
        </w:rPr>
        <w:t xml:space="preserve"> its relative </w:t>
      </w:r>
      <w:r w:rsidRPr="00992836">
        <w:rPr>
          <w:rStyle w:val="StyleUnderline"/>
        </w:rPr>
        <w:t>disengagement</w:t>
      </w:r>
      <w:r w:rsidRPr="00353066">
        <w:rPr>
          <w:sz w:val="16"/>
        </w:rPr>
        <w:t xml:space="preserve"> from the region since the Obama presidency </w:t>
      </w:r>
      <w:r w:rsidRPr="00992836">
        <w:rPr>
          <w:rStyle w:val="StyleUnderline"/>
        </w:rPr>
        <w:t xml:space="preserve">are </w:t>
      </w:r>
      <w:r w:rsidRPr="00992836">
        <w:rPr>
          <w:rStyle w:val="Emphasis"/>
        </w:rPr>
        <w:t>allow</w:t>
      </w:r>
      <w:r w:rsidRPr="00992836">
        <w:rPr>
          <w:rStyle w:val="StyleUnderline"/>
        </w:rPr>
        <w:t>ing China to improve its position there, as illustrated by the deal it</w:t>
      </w:r>
      <w:r w:rsidRPr="00353066">
        <w:rPr>
          <w:sz w:val="16"/>
        </w:rPr>
        <w:t xml:space="preserve"> recently </w:t>
      </w:r>
      <w:r w:rsidRPr="00992836">
        <w:rPr>
          <w:rStyle w:val="StyleUnderline"/>
        </w:rPr>
        <w:t>brokered between Iran and Saudi</w:t>
      </w:r>
      <w:r w:rsidRPr="00353066">
        <w:rPr>
          <w:sz w:val="16"/>
        </w:rPr>
        <w:t xml:space="preserve"> Arabia </w:t>
      </w:r>
      <w:r w:rsidRPr="00992836">
        <w:rPr>
          <w:rStyle w:val="StyleUnderline"/>
        </w:rPr>
        <w:t>to normalize relations</w:t>
      </w:r>
      <w:r w:rsidRPr="00353066">
        <w:rPr>
          <w:sz w:val="16"/>
        </w:rPr>
        <w:t xml:space="preserve">. China’s burgeoning economic interests not only in the Middle East but across most of the world, a function of its colossal, globe-spanning Belt and Road Initiative, require the country to play an ever-greater diplomatic role in fraught regions. </w:t>
      </w:r>
      <w:r w:rsidRPr="00992836">
        <w:rPr>
          <w:rStyle w:val="StyleUnderline"/>
        </w:rPr>
        <w:t>Saudi</w:t>
      </w:r>
      <w:r w:rsidRPr="00353066">
        <w:rPr>
          <w:sz w:val="16"/>
        </w:rPr>
        <w:t xml:space="preserve"> Arabia, for its part, </w:t>
      </w:r>
      <w:r w:rsidRPr="00992836">
        <w:rPr>
          <w:rStyle w:val="StyleUnderline"/>
        </w:rPr>
        <w:t>has shown it is happy to defy Washington, even</w:t>
      </w:r>
      <w:r w:rsidRPr="00353066">
        <w:rPr>
          <w:sz w:val="16"/>
        </w:rPr>
        <w:t xml:space="preserve"> joining much of the world in </w:t>
      </w:r>
      <w:r w:rsidRPr="00F6290C">
        <w:rPr>
          <w:rStyle w:val="StyleUnderline"/>
        </w:rPr>
        <w:t>disregarding</w:t>
      </w:r>
      <w:r w:rsidRPr="00353066">
        <w:rPr>
          <w:sz w:val="16"/>
        </w:rPr>
        <w:t xml:space="preserve"> Western </w:t>
      </w:r>
      <w:r w:rsidRPr="00F6290C">
        <w:rPr>
          <w:rStyle w:val="StyleUnderline"/>
        </w:rPr>
        <w:t>sanctions on Russia</w:t>
      </w:r>
      <w:r w:rsidRPr="00353066">
        <w:rPr>
          <w:sz w:val="16"/>
        </w:rPr>
        <w:t>.</w:t>
      </w:r>
      <w:r>
        <w:rPr>
          <w:sz w:val="16"/>
        </w:rPr>
        <w:t xml:space="preserve"> </w:t>
      </w:r>
      <w:r w:rsidRPr="00353066">
        <w:rPr>
          <w:sz w:val="16"/>
        </w:rPr>
        <w:t xml:space="preserve">While </w:t>
      </w:r>
      <w:r w:rsidRPr="00992836">
        <w:rPr>
          <w:rStyle w:val="StyleUnderline"/>
        </w:rPr>
        <w:t xml:space="preserve">Washington’s </w:t>
      </w:r>
      <w:r w:rsidRPr="00992836">
        <w:rPr>
          <w:rStyle w:val="Emphasis"/>
        </w:rPr>
        <w:t>failure</w:t>
      </w:r>
      <w:r w:rsidRPr="00992836">
        <w:rPr>
          <w:rStyle w:val="StyleUnderline"/>
        </w:rPr>
        <w:t xml:space="preserve"> to convince most countries to</w:t>
      </w:r>
      <w:r w:rsidRPr="00353066">
        <w:rPr>
          <w:sz w:val="16"/>
        </w:rPr>
        <w:t xml:space="preserve"> economically and diplomatically </w:t>
      </w:r>
      <w:r w:rsidRPr="00992836">
        <w:rPr>
          <w:rStyle w:val="Emphasis"/>
        </w:rPr>
        <w:t>isolate Russia</w:t>
      </w:r>
      <w:r w:rsidRPr="00992836">
        <w:rPr>
          <w:rStyle w:val="StyleUnderline"/>
        </w:rPr>
        <w:t xml:space="preserve"> highlights the U.S.’s declining</w:t>
      </w:r>
      <w:r w:rsidRPr="00353066">
        <w:rPr>
          <w:sz w:val="16"/>
        </w:rPr>
        <w:t xml:space="preserve"> “</w:t>
      </w:r>
      <w:r w:rsidRPr="00992836">
        <w:rPr>
          <w:rStyle w:val="Emphasis"/>
        </w:rPr>
        <w:t>heg</w:t>
      </w:r>
      <w:r w:rsidRPr="00353066">
        <w:rPr>
          <w:sz w:val="16"/>
        </w:rPr>
        <w:t xml:space="preserve">emony,” </w:t>
      </w:r>
      <w:r w:rsidRPr="00992836">
        <w:rPr>
          <w:rStyle w:val="StyleUnderline"/>
        </w:rPr>
        <w:t xml:space="preserve">the real </w:t>
      </w:r>
      <w:r w:rsidRPr="00992836">
        <w:rPr>
          <w:rStyle w:val="Emphasis"/>
        </w:rPr>
        <w:t>threats</w:t>
      </w:r>
      <w:r w:rsidRPr="00992836">
        <w:rPr>
          <w:rStyle w:val="StyleUnderline"/>
        </w:rPr>
        <w:t xml:space="preserve"> to American power</w:t>
      </w:r>
      <w:r w:rsidRPr="00353066">
        <w:rPr>
          <w:sz w:val="16"/>
        </w:rPr>
        <w:t xml:space="preserve"> </w:t>
      </w:r>
      <w:r w:rsidRPr="00992836">
        <w:rPr>
          <w:rStyle w:val="Emphasis"/>
        </w:rPr>
        <w:t>run deeper</w:t>
      </w:r>
      <w:r w:rsidRPr="00992836">
        <w:rPr>
          <w:rStyle w:val="StyleUnderline"/>
        </w:rPr>
        <w:t xml:space="preserve"> than </w:t>
      </w:r>
      <w:r w:rsidRPr="00992836">
        <w:rPr>
          <w:rStyle w:val="Emphasis"/>
        </w:rPr>
        <w:t>diplomatic embarrassments</w:t>
      </w:r>
      <w:r w:rsidRPr="00353066">
        <w:rPr>
          <w:sz w:val="16"/>
        </w:rPr>
        <w:t xml:space="preserve">. In coming years, </w:t>
      </w:r>
      <w:r w:rsidRPr="00992836">
        <w:rPr>
          <w:rStyle w:val="StyleUnderline"/>
        </w:rPr>
        <w:t>the</w:t>
      </w:r>
      <w:r w:rsidRPr="00353066">
        <w:rPr>
          <w:sz w:val="16"/>
        </w:rPr>
        <w:t xml:space="preserve"> very </w:t>
      </w:r>
      <w:r w:rsidRPr="00992836">
        <w:rPr>
          <w:rStyle w:val="StyleUnderline"/>
        </w:rPr>
        <w:t>status of the dollar as the world’s dominant currency may be threatened</w:t>
      </w:r>
      <w:r w:rsidRPr="00353066">
        <w:rPr>
          <w:sz w:val="16"/>
        </w:rPr>
        <w:t>. A kind of “</w:t>
      </w:r>
      <w:r w:rsidRPr="00992836">
        <w:rPr>
          <w:rStyle w:val="Emphasis"/>
        </w:rPr>
        <w:t>de-dollarization</w:t>
      </w:r>
      <w:r w:rsidRPr="00353066">
        <w:rPr>
          <w:sz w:val="16"/>
        </w:rPr>
        <w:t xml:space="preserve">” </w:t>
      </w:r>
      <w:r w:rsidRPr="00992836">
        <w:rPr>
          <w:rStyle w:val="StyleUnderline"/>
        </w:rPr>
        <w:t>has been happening</w:t>
      </w:r>
      <w:r w:rsidRPr="00353066">
        <w:rPr>
          <w:sz w:val="16"/>
        </w:rPr>
        <w:t xml:space="preserve"> for some time now, as, for example, </w:t>
      </w:r>
      <w:r w:rsidRPr="00992836">
        <w:rPr>
          <w:rStyle w:val="StyleUnderline"/>
        </w:rPr>
        <w:t xml:space="preserve">the share of </w:t>
      </w:r>
      <w:r w:rsidRPr="00992836">
        <w:rPr>
          <w:rStyle w:val="Emphasis"/>
        </w:rPr>
        <w:t>dollar reserves</w:t>
      </w:r>
      <w:r w:rsidRPr="00992836">
        <w:rPr>
          <w:rStyle w:val="StyleUnderline"/>
        </w:rPr>
        <w:t xml:space="preserve"> held by central banks declined from 71 percent</w:t>
      </w:r>
      <w:r w:rsidRPr="00353066">
        <w:rPr>
          <w:sz w:val="16"/>
        </w:rPr>
        <w:t xml:space="preserve"> in 1999 </w:t>
      </w:r>
      <w:r w:rsidRPr="00992836">
        <w:rPr>
          <w:rStyle w:val="StyleUnderline"/>
        </w:rPr>
        <w:t xml:space="preserve">to </w:t>
      </w:r>
      <w:r w:rsidRPr="00992836">
        <w:rPr>
          <w:rStyle w:val="Emphasis"/>
        </w:rPr>
        <w:t>59</w:t>
      </w:r>
      <w:r w:rsidRPr="00992836">
        <w:rPr>
          <w:rStyle w:val="StyleUnderline"/>
        </w:rPr>
        <w:t xml:space="preserve"> percent</w:t>
      </w:r>
      <w:r w:rsidRPr="00353066">
        <w:rPr>
          <w:sz w:val="16"/>
        </w:rPr>
        <w:t xml:space="preserve"> in 2021. </w:t>
      </w:r>
      <w:r w:rsidRPr="00992836">
        <w:rPr>
          <w:rStyle w:val="StyleUnderline"/>
        </w:rPr>
        <w:t>But</w:t>
      </w:r>
      <w:r w:rsidRPr="00353066">
        <w:rPr>
          <w:sz w:val="16"/>
        </w:rPr>
        <w:t xml:space="preserve"> in the last few years, and especially </w:t>
      </w:r>
      <w:r w:rsidRPr="00992836">
        <w:rPr>
          <w:rStyle w:val="StyleUnderline"/>
        </w:rPr>
        <w:t>since</w:t>
      </w:r>
      <w:r w:rsidRPr="00353066">
        <w:rPr>
          <w:sz w:val="16"/>
        </w:rPr>
        <w:t xml:space="preserve"> Russia’s invasion of </w:t>
      </w:r>
      <w:r w:rsidRPr="00992836">
        <w:rPr>
          <w:rStyle w:val="StyleUnderline"/>
        </w:rPr>
        <w:t>Ukraine, the</w:t>
      </w:r>
      <w:r w:rsidRPr="00353066">
        <w:rPr>
          <w:sz w:val="16"/>
        </w:rPr>
        <w:t xml:space="preserve"> ongoing </w:t>
      </w:r>
      <w:r w:rsidRPr="00992836">
        <w:rPr>
          <w:rStyle w:val="StyleUnderline"/>
        </w:rPr>
        <w:t>effort</w:t>
      </w:r>
      <w:r w:rsidRPr="00353066">
        <w:rPr>
          <w:sz w:val="16"/>
        </w:rPr>
        <w:t xml:space="preserve"> by many countries </w:t>
      </w:r>
      <w:r w:rsidRPr="00992836">
        <w:rPr>
          <w:rStyle w:val="StyleUnderline"/>
        </w:rPr>
        <w:t xml:space="preserve">to undermine the dollar’s dominance of the global financial system has </w:t>
      </w:r>
      <w:r w:rsidRPr="00992836">
        <w:rPr>
          <w:rStyle w:val="Emphasis"/>
        </w:rPr>
        <w:t>intensified</w:t>
      </w:r>
      <w:r w:rsidRPr="00353066">
        <w:rPr>
          <w:sz w:val="16"/>
        </w:rPr>
        <w:t>.</w:t>
      </w:r>
      <w:r>
        <w:rPr>
          <w:sz w:val="16"/>
        </w:rPr>
        <w:t xml:space="preserve"> </w:t>
      </w:r>
      <w:r w:rsidRPr="00353066">
        <w:rPr>
          <w:sz w:val="16"/>
        </w:rPr>
        <w:t xml:space="preserve">In part, </w:t>
      </w:r>
      <w:r w:rsidRPr="00216D57">
        <w:rPr>
          <w:rStyle w:val="StyleUnderline"/>
        </w:rPr>
        <w:t>this is because of the U.S.’s “</w:t>
      </w:r>
      <w:r w:rsidRPr="00216D57">
        <w:rPr>
          <w:rStyle w:val="Emphasis"/>
        </w:rPr>
        <w:t>weaponization</w:t>
      </w:r>
      <w:r w:rsidRPr="00216D57">
        <w:rPr>
          <w:rStyle w:val="StyleUnderline"/>
        </w:rPr>
        <w:t>” of the dollar</w:t>
      </w:r>
      <w:r w:rsidRPr="00353066">
        <w:rPr>
          <w:sz w:val="16"/>
        </w:rPr>
        <w:t xml:space="preserve">: in the recent past, Cuba, Venezuela, Iran, Afghanistan, and Russia have all suffered from financial and trade sanctions that have included even freezing overseas assets and removal from the SWIFT messaging system that underpins the world’s financial infrastructure. </w:t>
      </w:r>
      <w:r w:rsidRPr="00216D57">
        <w:rPr>
          <w:rStyle w:val="StyleUnderline"/>
        </w:rPr>
        <w:t>Other countries</w:t>
      </w:r>
      <w:r w:rsidRPr="00353066">
        <w:rPr>
          <w:sz w:val="16"/>
        </w:rPr>
        <w:t xml:space="preserve">, understandably </w:t>
      </w:r>
      <w:r w:rsidRPr="00216D57">
        <w:rPr>
          <w:rStyle w:val="StyleUnderline"/>
        </w:rPr>
        <w:t xml:space="preserve">worried about suffering the same fate, share Russia’s interest in developing </w:t>
      </w:r>
      <w:r w:rsidRPr="00216D57">
        <w:rPr>
          <w:rStyle w:val="Emphasis"/>
        </w:rPr>
        <w:t>new financial institutions</w:t>
      </w:r>
      <w:r w:rsidRPr="00353066">
        <w:rPr>
          <w:sz w:val="16"/>
        </w:rPr>
        <w:t xml:space="preserve"> and networks </w:t>
      </w:r>
      <w:r w:rsidRPr="00F6290C">
        <w:rPr>
          <w:rStyle w:val="StyleUnderline"/>
        </w:rPr>
        <w:t>outside of the U.S.-led system</w:t>
      </w:r>
      <w:r w:rsidRPr="00353066">
        <w:rPr>
          <w:sz w:val="16"/>
        </w:rPr>
        <w:t xml:space="preserve">. Apart from this motivation, they simply want to reduce their exposure to the effects of U.S. economic and monetary policy, which can devastate economies. And </w:t>
      </w:r>
      <w:r w:rsidRPr="00F6290C">
        <w:rPr>
          <w:rStyle w:val="StyleUnderline"/>
        </w:rPr>
        <w:t>as China rises, it makes sense for it to promote use of the renminbi</w:t>
      </w:r>
      <w:r w:rsidRPr="00353066">
        <w:rPr>
          <w:sz w:val="16"/>
        </w:rPr>
        <w:t>, or at least non-dollar currencies.</w:t>
      </w:r>
      <w:r>
        <w:rPr>
          <w:sz w:val="16"/>
        </w:rPr>
        <w:t xml:space="preserve"> </w:t>
      </w:r>
      <w:r w:rsidRPr="00353066">
        <w:rPr>
          <w:sz w:val="16"/>
        </w:rPr>
        <w:t xml:space="preserve">To that end, </w:t>
      </w:r>
      <w:r w:rsidRPr="00D52EBF">
        <w:rPr>
          <w:rStyle w:val="StyleUnderline"/>
        </w:rPr>
        <w:t>the BRICS countries</w:t>
      </w:r>
      <w:r w:rsidRPr="00353066">
        <w:rPr>
          <w:sz w:val="16"/>
        </w:rPr>
        <w:t xml:space="preserve">, for instance, </w:t>
      </w:r>
      <w:r w:rsidRPr="00D52EBF">
        <w:rPr>
          <w:rStyle w:val="StyleUnderline"/>
        </w:rPr>
        <w:t xml:space="preserve">have been establishing </w:t>
      </w:r>
      <w:r w:rsidRPr="00980ACF">
        <w:rPr>
          <w:rStyle w:val="StyleUnderline"/>
          <w:highlight w:val="green"/>
        </w:rPr>
        <w:t>new institutions</w:t>
      </w:r>
      <w:r w:rsidRPr="00353066">
        <w:rPr>
          <w:sz w:val="16"/>
        </w:rPr>
        <w:t xml:space="preserve"> and market mechanisms </w:t>
      </w:r>
      <w:r w:rsidRPr="00D52EBF">
        <w:rPr>
          <w:rStyle w:val="StyleUnderline"/>
        </w:rPr>
        <w:t xml:space="preserve">to </w:t>
      </w:r>
      <w:r w:rsidRPr="00980ACF">
        <w:rPr>
          <w:rStyle w:val="Emphasis"/>
          <w:highlight w:val="green"/>
        </w:rPr>
        <w:t>bypass</w:t>
      </w:r>
      <w:r w:rsidRPr="00980ACF">
        <w:rPr>
          <w:rStyle w:val="StyleUnderline"/>
          <w:highlight w:val="green"/>
        </w:rPr>
        <w:t xml:space="preserve"> the dollar</w:t>
      </w:r>
      <w:r w:rsidRPr="00353066">
        <w:rPr>
          <w:sz w:val="16"/>
        </w:rPr>
        <w:t xml:space="preserve">, and are even exploring the possibility of creating a new reserve currency based on the BRICS basket of currencies. </w:t>
      </w:r>
      <w:r w:rsidRPr="00F6290C">
        <w:rPr>
          <w:rStyle w:val="StyleUnderline"/>
        </w:rPr>
        <w:t xml:space="preserve">Institutions like </w:t>
      </w:r>
      <w:r w:rsidRPr="00980ACF">
        <w:rPr>
          <w:rStyle w:val="StyleUnderline"/>
          <w:highlight w:val="green"/>
        </w:rPr>
        <w:t xml:space="preserve">the </w:t>
      </w:r>
      <w:r w:rsidRPr="00980ACF">
        <w:rPr>
          <w:rStyle w:val="Emphasis"/>
          <w:highlight w:val="green"/>
        </w:rPr>
        <w:t>N</w:t>
      </w:r>
      <w:r w:rsidRPr="00F6290C">
        <w:rPr>
          <w:rStyle w:val="StyleUnderline"/>
        </w:rPr>
        <w:t xml:space="preserve">ew </w:t>
      </w:r>
      <w:r w:rsidRPr="00980ACF">
        <w:rPr>
          <w:rStyle w:val="Emphasis"/>
          <w:highlight w:val="green"/>
        </w:rPr>
        <w:t>D</w:t>
      </w:r>
      <w:r w:rsidRPr="00F6290C">
        <w:rPr>
          <w:rStyle w:val="StyleUnderline"/>
        </w:rPr>
        <w:t xml:space="preserve">evelopment </w:t>
      </w:r>
      <w:r w:rsidRPr="00980ACF">
        <w:rPr>
          <w:rStyle w:val="Emphasis"/>
          <w:highlight w:val="green"/>
        </w:rPr>
        <w:t>B</w:t>
      </w:r>
      <w:r w:rsidRPr="00F6290C">
        <w:rPr>
          <w:rStyle w:val="StyleUnderline"/>
        </w:rPr>
        <w:t>ank</w:t>
      </w:r>
      <w:r w:rsidRPr="00353066">
        <w:rPr>
          <w:sz w:val="16"/>
        </w:rPr>
        <w:t xml:space="preserve">, </w:t>
      </w:r>
      <w:r w:rsidRPr="00F6290C">
        <w:rPr>
          <w:rStyle w:val="StyleUnderline"/>
        </w:rPr>
        <w:t>the</w:t>
      </w:r>
      <w:r w:rsidRPr="00353066">
        <w:rPr>
          <w:sz w:val="16"/>
        </w:rPr>
        <w:t xml:space="preserve"> </w:t>
      </w:r>
      <w:r w:rsidRPr="00980ACF">
        <w:rPr>
          <w:rStyle w:val="Emphasis"/>
          <w:highlight w:val="green"/>
        </w:rPr>
        <w:t>S</w:t>
      </w:r>
      <w:r w:rsidRPr="00353066">
        <w:rPr>
          <w:sz w:val="16"/>
        </w:rPr>
        <w:t xml:space="preserve">hanghai </w:t>
      </w:r>
      <w:r w:rsidRPr="00980ACF">
        <w:rPr>
          <w:rStyle w:val="Emphasis"/>
          <w:highlight w:val="green"/>
        </w:rPr>
        <w:t>C</w:t>
      </w:r>
      <w:r w:rsidRPr="00353066">
        <w:rPr>
          <w:sz w:val="16"/>
        </w:rPr>
        <w:t xml:space="preserve">ooperation </w:t>
      </w:r>
      <w:r w:rsidRPr="00980ACF">
        <w:rPr>
          <w:rStyle w:val="Emphasis"/>
          <w:highlight w:val="green"/>
        </w:rPr>
        <w:t>O</w:t>
      </w:r>
      <w:r w:rsidRPr="00353066">
        <w:rPr>
          <w:sz w:val="16"/>
        </w:rPr>
        <w:t xml:space="preserve">rganization, </w:t>
      </w:r>
      <w:r w:rsidRPr="00F6290C">
        <w:rPr>
          <w:rStyle w:val="StyleUnderline"/>
        </w:rPr>
        <w:t xml:space="preserve">new payment infrastructures that are </w:t>
      </w:r>
      <w:r w:rsidRPr="00980ACF">
        <w:rPr>
          <w:rStyle w:val="StyleUnderline"/>
          <w:highlight w:val="green"/>
        </w:rPr>
        <w:t xml:space="preserve">alternatives to </w:t>
      </w:r>
      <w:r w:rsidRPr="00980ACF">
        <w:rPr>
          <w:rStyle w:val="Emphasis"/>
          <w:highlight w:val="green"/>
        </w:rPr>
        <w:t>SWIFT</w:t>
      </w:r>
      <w:r w:rsidRPr="00353066">
        <w:rPr>
          <w:sz w:val="16"/>
        </w:rPr>
        <w:t xml:space="preserve">, central bank digital currencies, bilateral trade conducted in currencies other than the dollar, </w:t>
      </w:r>
      <w:r w:rsidRPr="00980ACF">
        <w:rPr>
          <w:rStyle w:val="StyleUnderline"/>
          <w:highlight w:val="green"/>
        </w:rPr>
        <w:t>and</w:t>
      </w:r>
      <w:r w:rsidRPr="00F6290C">
        <w:rPr>
          <w:rStyle w:val="StyleUnderline"/>
        </w:rPr>
        <w:t xml:space="preserve"> a </w:t>
      </w:r>
      <w:r w:rsidRPr="00980ACF">
        <w:rPr>
          <w:rStyle w:val="Emphasis"/>
          <w:highlight w:val="green"/>
        </w:rPr>
        <w:t>renminbi oil futures</w:t>
      </w:r>
      <w:r w:rsidRPr="00F6290C">
        <w:rPr>
          <w:rStyle w:val="StyleUnderline"/>
        </w:rPr>
        <w:t xml:space="preserve"> market to</w:t>
      </w:r>
      <w:r w:rsidRPr="00353066">
        <w:rPr>
          <w:sz w:val="16"/>
        </w:rPr>
        <w:t xml:space="preserve"> partially </w:t>
      </w:r>
      <w:r w:rsidRPr="00F6290C">
        <w:rPr>
          <w:rStyle w:val="StyleUnderline"/>
        </w:rPr>
        <w:t>de-dollarize the</w:t>
      </w:r>
      <w:r w:rsidRPr="00353066">
        <w:rPr>
          <w:sz w:val="16"/>
        </w:rPr>
        <w:t xml:space="preserve"> global </w:t>
      </w:r>
      <w:r w:rsidRPr="00F6290C">
        <w:rPr>
          <w:rStyle w:val="StyleUnderline"/>
        </w:rPr>
        <w:t>oil trade all point toward a future currency regime</w:t>
      </w:r>
      <w:r w:rsidRPr="00353066">
        <w:rPr>
          <w:sz w:val="16"/>
        </w:rPr>
        <w:t xml:space="preserve"> that is at least multilateral, if not bilateral. The economist Nouriel Roubini argues that, “in a world that will be increasingly divided into two geopolitical spheres of influence,” </w:t>
      </w:r>
      <w:r w:rsidRPr="00216D57">
        <w:rPr>
          <w:rStyle w:val="StyleUnderline"/>
        </w:rPr>
        <w:t>a bilateral currency regime is likely to emerge</w:t>
      </w:r>
      <w:r w:rsidRPr="00353066">
        <w:rPr>
          <w:sz w:val="16"/>
        </w:rPr>
        <w:t>, perhaps in the next decade.</w:t>
      </w:r>
      <w:r>
        <w:rPr>
          <w:sz w:val="16"/>
        </w:rPr>
        <w:t xml:space="preserve"> </w:t>
      </w:r>
      <w:r w:rsidRPr="00216D57">
        <w:rPr>
          <w:rStyle w:val="StyleUnderline"/>
        </w:rPr>
        <w:t>Given that</w:t>
      </w:r>
      <w:r w:rsidRPr="00353066">
        <w:rPr>
          <w:sz w:val="16"/>
        </w:rPr>
        <w:t xml:space="preserve"> “</w:t>
      </w:r>
      <w:r w:rsidRPr="00980ACF">
        <w:rPr>
          <w:rStyle w:val="StyleUnderline"/>
          <w:highlight w:val="green"/>
        </w:rPr>
        <w:t>the dollar</w:t>
      </w:r>
      <w:r w:rsidRPr="00216D57">
        <w:rPr>
          <w:rStyle w:val="StyleUnderline"/>
        </w:rPr>
        <w:t>’s dominant position</w:t>
      </w:r>
      <w:r w:rsidRPr="00353066">
        <w:rPr>
          <w:sz w:val="16"/>
        </w:rPr>
        <w:t xml:space="preserve"> in the global financial system </w:t>
      </w:r>
      <w:r w:rsidRPr="00980ACF">
        <w:rPr>
          <w:rStyle w:val="AAAUNDERLINEKEYBOARD"/>
          <w:highlight w:val="green"/>
        </w:rPr>
        <w:t>[</w:t>
      </w:r>
      <w:r w:rsidRPr="00980ACF">
        <w:rPr>
          <w:rStyle w:val="StyleUnderline"/>
          <w:highlight w:val="green"/>
        </w:rPr>
        <w:t>is</w:t>
      </w:r>
      <w:r w:rsidRPr="00980ACF">
        <w:rPr>
          <w:rStyle w:val="AAAUNDERLINEKEYBOARD"/>
          <w:highlight w:val="green"/>
        </w:rPr>
        <w:t xml:space="preserve">] </w:t>
      </w:r>
      <w:r w:rsidRPr="00980ACF">
        <w:rPr>
          <w:rStyle w:val="StyleUnderline"/>
          <w:highlight w:val="green"/>
        </w:rPr>
        <w:t>the</w:t>
      </w:r>
      <w:r w:rsidRPr="00216D57">
        <w:rPr>
          <w:rStyle w:val="StyleUnderline"/>
        </w:rPr>
        <w:t xml:space="preserve"> very </w:t>
      </w:r>
      <w:r w:rsidRPr="00980ACF">
        <w:rPr>
          <w:rStyle w:val="Emphasis"/>
          <w:highlight w:val="green"/>
        </w:rPr>
        <w:t>foundation</w:t>
      </w:r>
      <w:r w:rsidRPr="00980ACF">
        <w:rPr>
          <w:rStyle w:val="StyleUnderline"/>
          <w:highlight w:val="green"/>
        </w:rPr>
        <w:t xml:space="preserve"> of</w:t>
      </w:r>
      <w:r w:rsidRPr="00216D57">
        <w:rPr>
          <w:rStyle w:val="StyleUnderline"/>
        </w:rPr>
        <w:t xml:space="preserve"> [the U.S.’s] </w:t>
      </w:r>
      <w:r w:rsidRPr="00216D57">
        <w:rPr>
          <w:rStyle w:val="Emphasis"/>
        </w:rPr>
        <w:t xml:space="preserve">global </w:t>
      </w:r>
      <w:r w:rsidRPr="00980ACF">
        <w:rPr>
          <w:rStyle w:val="Emphasis"/>
          <w:highlight w:val="green"/>
        </w:rPr>
        <w:t>leadership</w:t>
      </w:r>
      <w:r w:rsidRPr="00353066">
        <w:rPr>
          <w:sz w:val="16"/>
        </w:rPr>
        <w:t xml:space="preserve">,” as two experts note, Washington can hardly be viewing all these developments with equanimity. Loss of the dollar’s status as the world’s reserve currency would have severe consequences for the American economy. But this outcome is exactly the end-goal of Washington’s bellicose policies toward its perceived rivals! </w:t>
      </w:r>
      <w:r w:rsidRPr="00980ACF">
        <w:rPr>
          <w:rStyle w:val="StyleUnderline"/>
          <w:highlight w:val="green"/>
        </w:rPr>
        <w:t xml:space="preserve">Through </w:t>
      </w:r>
      <w:r w:rsidRPr="00D71589">
        <w:rPr>
          <w:rStyle w:val="Emphasis"/>
        </w:rPr>
        <w:t>e</w:t>
      </w:r>
      <w:r w:rsidRPr="00216D57">
        <w:rPr>
          <w:rStyle w:val="Emphasis"/>
        </w:rPr>
        <w:t xml:space="preserve">conomic </w:t>
      </w:r>
      <w:r w:rsidRPr="00980ACF">
        <w:rPr>
          <w:rStyle w:val="Emphasis"/>
          <w:highlight w:val="green"/>
        </w:rPr>
        <w:t>sanctions</w:t>
      </w:r>
      <w:r w:rsidRPr="00980ACF">
        <w:rPr>
          <w:rStyle w:val="StyleUnderline"/>
          <w:highlight w:val="green"/>
        </w:rPr>
        <w:t xml:space="preserve"> and</w:t>
      </w:r>
      <w:r w:rsidRPr="00216D57">
        <w:rPr>
          <w:rStyle w:val="StyleUnderline"/>
        </w:rPr>
        <w:t xml:space="preserve"> </w:t>
      </w:r>
      <w:r w:rsidRPr="00216D57">
        <w:rPr>
          <w:rStyle w:val="Emphasis"/>
        </w:rPr>
        <w:t xml:space="preserve">aggressive </w:t>
      </w:r>
      <w:r w:rsidRPr="00980ACF">
        <w:rPr>
          <w:rStyle w:val="Emphasis"/>
          <w:highlight w:val="green"/>
        </w:rPr>
        <w:t>military actions</w:t>
      </w:r>
      <w:r w:rsidRPr="00980ACF">
        <w:rPr>
          <w:rStyle w:val="StyleUnderline"/>
          <w:highlight w:val="green"/>
        </w:rPr>
        <w:t>—</w:t>
      </w:r>
      <w:r w:rsidRPr="00980ACF">
        <w:rPr>
          <w:rStyle w:val="Emphasis"/>
          <w:highlight w:val="green"/>
        </w:rPr>
        <w:t>expanding NATO</w:t>
      </w:r>
      <w:r w:rsidRPr="00980ACF">
        <w:rPr>
          <w:rStyle w:val="StyleUnderline"/>
          <w:highlight w:val="green"/>
        </w:rPr>
        <w:t xml:space="preserve"> to Russia’s borders and </w:t>
      </w:r>
      <w:r w:rsidRPr="00980ACF">
        <w:rPr>
          <w:rStyle w:val="Emphasis"/>
          <w:highlight w:val="green"/>
        </w:rPr>
        <w:t>encircling China</w:t>
      </w:r>
      <w:r w:rsidRPr="00980ACF">
        <w:rPr>
          <w:rStyle w:val="StyleUnderline"/>
          <w:highlight w:val="green"/>
        </w:rPr>
        <w:t xml:space="preserve"> with</w:t>
      </w:r>
      <w:r w:rsidRPr="00353066">
        <w:rPr>
          <w:sz w:val="16"/>
        </w:rPr>
        <w:t xml:space="preserve"> U.S. </w:t>
      </w:r>
      <w:r w:rsidRPr="00980ACF">
        <w:rPr>
          <w:rStyle w:val="Emphasis"/>
          <w:highlight w:val="green"/>
        </w:rPr>
        <w:t>bases</w:t>
      </w:r>
      <w:r w:rsidRPr="00353066">
        <w:rPr>
          <w:sz w:val="16"/>
        </w:rPr>
        <w:t xml:space="preserve">, military </w:t>
      </w:r>
      <w:r w:rsidRPr="00216D57">
        <w:rPr>
          <w:rStyle w:val="Emphasis"/>
        </w:rPr>
        <w:t>forces</w:t>
      </w:r>
      <w:r w:rsidRPr="00216D57">
        <w:rPr>
          <w:rStyle w:val="StyleUnderline"/>
        </w:rPr>
        <w:t xml:space="preserve">, and </w:t>
      </w:r>
      <w:r w:rsidRPr="00216D57">
        <w:rPr>
          <w:rStyle w:val="Emphasis"/>
        </w:rPr>
        <w:t>militarized partner states</w:t>
      </w:r>
      <w:r w:rsidRPr="00353066">
        <w:rPr>
          <w:sz w:val="16"/>
        </w:rPr>
        <w:t xml:space="preserve"> like Japan, South Korea, Australia, the Philippines, and even Taiwan—</w:t>
      </w:r>
      <w:r w:rsidRPr="00980ACF">
        <w:rPr>
          <w:rStyle w:val="StyleUnderline"/>
          <w:highlight w:val="green"/>
        </w:rPr>
        <w:t>the U</w:t>
      </w:r>
      <w:r w:rsidRPr="00353066">
        <w:rPr>
          <w:sz w:val="16"/>
        </w:rPr>
        <w:t xml:space="preserve">nited </w:t>
      </w:r>
      <w:r w:rsidRPr="00980ACF">
        <w:rPr>
          <w:rStyle w:val="StyleUnderline"/>
          <w:highlight w:val="green"/>
        </w:rPr>
        <w:t>S</w:t>
      </w:r>
      <w:r w:rsidRPr="00353066">
        <w:rPr>
          <w:sz w:val="16"/>
        </w:rPr>
        <w:t xml:space="preserve">tates </w:t>
      </w:r>
      <w:r w:rsidRPr="00980ACF">
        <w:rPr>
          <w:rStyle w:val="StyleUnderline"/>
          <w:highlight w:val="green"/>
        </w:rPr>
        <w:t>is driving</w:t>
      </w:r>
      <w:r w:rsidRPr="00216D57">
        <w:rPr>
          <w:rStyle w:val="StyleUnderline"/>
        </w:rPr>
        <w:t xml:space="preserve"> into existence </w:t>
      </w:r>
      <w:r w:rsidRPr="00980ACF">
        <w:rPr>
          <w:rStyle w:val="StyleUnderline"/>
          <w:highlight w:val="green"/>
        </w:rPr>
        <w:t xml:space="preserve">a </w:t>
      </w:r>
      <w:r w:rsidRPr="00980ACF">
        <w:rPr>
          <w:rStyle w:val="Emphasis"/>
          <w:highlight w:val="green"/>
        </w:rPr>
        <w:t>hostile bloc</w:t>
      </w:r>
      <w:r w:rsidRPr="00980ACF">
        <w:rPr>
          <w:rStyle w:val="StyleUnderline"/>
          <w:highlight w:val="green"/>
        </w:rPr>
        <w:t xml:space="preserve"> of</w:t>
      </w:r>
      <w:r w:rsidRPr="00353066">
        <w:rPr>
          <w:sz w:val="16"/>
        </w:rPr>
        <w:t xml:space="preserve"> great </w:t>
      </w:r>
      <w:r w:rsidRPr="00980ACF">
        <w:rPr>
          <w:rStyle w:val="Emphasis"/>
          <w:highlight w:val="green"/>
        </w:rPr>
        <w:t>powers</w:t>
      </w:r>
      <w:r w:rsidRPr="00353066">
        <w:rPr>
          <w:sz w:val="16"/>
        </w:rPr>
        <w:t xml:space="preserve"> and medium-sized powers </w:t>
      </w:r>
      <w:r w:rsidRPr="00216D57">
        <w:rPr>
          <w:rStyle w:val="StyleUnderline"/>
        </w:rPr>
        <w:t>that are</w:t>
      </w:r>
      <w:r w:rsidRPr="00353066">
        <w:rPr>
          <w:sz w:val="16"/>
        </w:rPr>
        <w:t xml:space="preserve"> necessarily </w:t>
      </w:r>
      <w:r w:rsidRPr="00216D57">
        <w:rPr>
          <w:rStyle w:val="Emphasis"/>
        </w:rPr>
        <w:t>committed</w:t>
      </w:r>
      <w:r w:rsidRPr="00216D57">
        <w:rPr>
          <w:rStyle w:val="StyleUnderline"/>
        </w:rPr>
        <w:t xml:space="preserve"> to </w:t>
      </w:r>
      <w:r w:rsidRPr="00216D57">
        <w:rPr>
          <w:rStyle w:val="Emphasis"/>
        </w:rPr>
        <w:t>its defeat</w:t>
      </w:r>
      <w:r w:rsidRPr="00353066">
        <w:rPr>
          <w:sz w:val="16"/>
        </w:rPr>
        <w:t xml:space="preserve">. </w:t>
      </w:r>
      <w:r w:rsidRPr="00980ACF">
        <w:rPr>
          <w:rStyle w:val="StyleUnderline"/>
          <w:highlight w:val="green"/>
        </w:rPr>
        <w:t>Their policies</w:t>
      </w:r>
      <w:r w:rsidRPr="00353066">
        <w:rPr>
          <w:sz w:val="16"/>
        </w:rPr>
        <w:t xml:space="preserve">, then, </w:t>
      </w:r>
      <w:r w:rsidRPr="00216D57">
        <w:rPr>
          <w:rStyle w:val="StyleUnderline"/>
        </w:rPr>
        <w:t xml:space="preserve">will </w:t>
      </w:r>
      <w:r w:rsidRPr="00980ACF">
        <w:rPr>
          <w:rStyle w:val="StyleUnderline"/>
          <w:highlight w:val="green"/>
        </w:rPr>
        <w:t xml:space="preserve">become </w:t>
      </w:r>
      <w:r w:rsidRPr="00980ACF">
        <w:rPr>
          <w:rStyle w:val="Emphasis"/>
          <w:highlight w:val="green"/>
        </w:rPr>
        <w:t>increasingly belligerent</w:t>
      </w:r>
      <w:r w:rsidRPr="00216D57">
        <w:rPr>
          <w:rStyle w:val="StyleUnderline"/>
        </w:rPr>
        <w:t>, which will</w:t>
      </w:r>
      <w:r w:rsidRPr="00353066">
        <w:rPr>
          <w:sz w:val="16"/>
        </w:rPr>
        <w:t xml:space="preserve"> serve to </w:t>
      </w:r>
      <w:r w:rsidRPr="00216D57">
        <w:rPr>
          <w:rStyle w:val="StyleUnderline"/>
        </w:rPr>
        <w:t xml:space="preserve">justify even more belligerent U.S. policies, </w:t>
      </w:r>
      <w:r w:rsidRPr="00980ACF">
        <w:rPr>
          <w:rStyle w:val="StyleUnderline"/>
          <w:highlight w:val="green"/>
        </w:rPr>
        <w:t xml:space="preserve">in a </w:t>
      </w:r>
      <w:r w:rsidRPr="00980ACF">
        <w:rPr>
          <w:rStyle w:val="Emphasis"/>
          <w:highlight w:val="green"/>
        </w:rPr>
        <w:t>vicious circle</w:t>
      </w:r>
      <w:r w:rsidRPr="00D52EBF">
        <w:rPr>
          <w:rStyle w:val="StyleUnderline"/>
        </w:rPr>
        <w:t xml:space="preserve"> that amounts to an</w:t>
      </w:r>
      <w:r w:rsidRPr="00353066">
        <w:rPr>
          <w:sz w:val="16"/>
        </w:rPr>
        <w:t xml:space="preserve"> extraordinarily </w:t>
      </w:r>
      <w:r w:rsidRPr="00D52EBF">
        <w:rPr>
          <w:rStyle w:val="Emphasis"/>
        </w:rPr>
        <w:t>dangerous</w:t>
      </w:r>
      <w:r w:rsidRPr="00D52EBF">
        <w:rPr>
          <w:rStyle w:val="StyleUnderline"/>
        </w:rPr>
        <w:t xml:space="preserve"> “</w:t>
      </w:r>
      <w:r w:rsidRPr="00D52EBF">
        <w:rPr>
          <w:rStyle w:val="Emphasis"/>
        </w:rPr>
        <w:t>hybrid war</w:t>
      </w:r>
      <w:r w:rsidRPr="00D52EBF">
        <w:rPr>
          <w:rStyle w:val="StyleUnderline"/>
        </w:rPr>
        <w:t xml:space="preserve">” and </w:t>
      </w:r>
      <w:r w:rsidRPr="00D52EBF">
        <w:rPr>
          <w:rStyle w:val="Emphasis"/>
        </w:rPr>
        <w:t>arms race</w:t>
      </w:r>
      <w:r w:rsidRPr="00353066">
        <w:rPr>
          <w:sz w:val="16"/>
        </w:rPr>
        <w:t>.</w:t>
      </w:r>
      <w:r>
        <w:rPr>
          <w:sz w:val="16"/>
        </w:rPr>
        <w:t xml:space="preserve"> </w:t>
      </w:r>
    </w:p>
    <w:p w14:paraId="484D71F7" w14:textId="77777777" w:rsidR="000F22DE" w:rsidRDefault="000F22DE" w:rsidP="000F22DE">
      <w:pPr>
        <w:pStyle w:val="Heading3"/>
      </w:pPr>
      <w:r>
        <w:lastRenderedPageBreak/>
        <w:t>1NC/2NC – Arms Control !</w:t>
      </w:r>
    </w:p>
    <w:p w14:paraId="5E19EBEB" w14:textId="77777777" w:rsidR="000F22DE" w:rsidRPr="0056358A" w:rsidRDefault="000F22DE" w:rsidP="000F22DE">
      <w:pPr>
        <w:pStyle w:val="Heading4"/>
      </w:pPr>
      <w:r>
        <w:t>And,</w:t>
      </w:r>
      <w:r w:rsidRPr="0056358A">
        <w:t xml:space="preserve"> drives a </w:t>
      </w:r>
      <w:r w:rsidRPr="0056358A">
        <w:rPr>
          <w:u w:val="single"/>
        </w:rPr>
        <w:t>Russia-China</w:t>
      </w:r>
      <w:r w:rsidRPr="0056358A">
        <w:t xml:space="preserve"> axis and numerous </w:t>
      </w:r>
      <w:r w:rsidRPr="0056358A">
        <w:rPr>
          <w:u w:val="single"/>
        </w:rPr>
        <w:t>security dilemmas</w:t>
      </w:r>
      <w:r w:rsidRPr="0056358A">
        <w:t xml:space="preserve">---extinction from </w:t>
      </w:r>
      <w:r w:rsidRPr="0056358A">
        <w:rPr>
          <w:u w:val="single"/>
        </w:rPr>
        <w:t>miscalculated</w:t>
      </w:r>
      <w:r w:rsidRPr="0056358A">
        <w:t xml:space="preserve"> AND </w:t>
      </w:r>
      <w:r w:rsidRPr="0056358A">
        <w:rPr>
          <w:u w:val="single"/>
        </w:rPr>
        <w:t>intentional</w:t>
      </w:r>
      <w:r w:rsidRPr="0056358A">
        <w:t xml:space="preserve"> escalation.</w:t>
      </w:r>
    </w:p>
    <w:p w14:paraId="237C7263" w14:textId="77777777" w:rsidR="000F22DE" w:rsidRPr="008F11FF" w:rsidRDefault="000F22DE" w:rsidP="000F22DE">
      <w:r w:rsidRPr="0056358A">
        <w:rPr>
          <w:rStyle w:val="Style13ptBold"/>
        </w:rPr>
        <w:t>Cross ’24</w:t>
      </w:r>
      <w:r w:rsidRPr="008F11FF">
        <w:t xml:space="preserve"> [Sharyl; January 19; Distinguished Professor of International Politics and Former Director of the Kozmetsky Center of Excellence at St. Edward’s University; Perry World House, “Major Power Geopolitical Clashes Jeopardizing the Global Arms Control Regime: Reassessing Priorities, Searching for Approaches in a New Era of Nuclear Tripolarity,” https://global.upenn.edu/perryworldhouse/news/major-power-geopolitical-clashes-jeopardizing-global-arms-control-regime]</w:t>
      </w:r>
    </w:p>
    <w:p w14:paraId="783CF589" w14:textId="77777777" w:rsidR="000F22DE" w:rsidRDefault="000F22DE" w:rsidP="000F22DE">
      <w:pPr>
        <w:rPr>
          <w:sz w:val="16"/>
        </w:rPr>
      </w:pPr>
      <w:r w:rsidRPr="008F11FF">
        <w:rPr>
          <w:sz w:val="16"/>
        </w:rPr>
        <w:t xml:space="preserve">The strategic </w:t>
      </w:r>
      <w:r w:rsidRPr="00980ACF">
        <w:rPr>
          <w:rStyle w:val="Emphasis"/>
          <w:highlight w:val="green"/>
        </w:rPr>
        <w:t>arms control</w:t>
      </w:r>
      <w:r w:rsidRPr="008F11FF">
        <w:rPr>
          <w:sz w:val="16"/>
        </w:rPr>
        <w:t xml:space="preserve"> regime—which provides the foundation for global stability between the world’s two largest nuclear powers—</w:t>
      </w:r>
      <w:r w:rsidRPr="00980ACF">
        <w:rPr>
          <w:rStyle w:val="StyleUnderline"/>
          <w:highlight w:val="green"/>
        </w:rPr>
        <w:t xml:space="preserve">is in </w:t>
      </w:r>
      <w:r w:rsidRPr="00980ACF">
        <w:rPr>
          <w:rStyle w:val="Emphasis"/>
          <w:highlight w:val="green"/>
        </w:rPr>
        <w:t>jeopardy</w:t>
      </w:r>
      <w:r w:rsidRPr="008F11FF">
        <w:rPr>
          <w:sz w:val="16"/>
        </w:rPr>
        <w:t xml:space="preserve">. Even during the Cold War, the United States and Soviet Union </w:t>
      </w:r>
      <w:r w:rsidRPr="008F11FF">
        <w:rPr>
          <w:rStyle w:val="StyleUnderline"/>
        </w:rPr>
        <w:t xml:space="preserve">were able to avoid </w:t>
      </w:r>
      <w:r w:rsidRPr="008F11FF">
        <w:rPr>
          <w:rStyle w:val="Emphasis"/>
        </w:rPr>
        <w:t>nuclear</w:t>
      </w:r>
      <w:r w:rsidRPr="008F11FF">
        <w:rPr>
          <w:rStyle w:val="StyleUnderline"/>
        </w:rPr>
        <w:t xml:space="preserve"> confrontation by</w:t>
      </w:r>
      <w:r w:rsidRPr="008F11FF">
        <w:rPr>
          <w:sz w:val="16"/>
        </w:rPr>
        <w:t xml:space="preserve"> maintaining </w:t>
      </w:r>
      <w:r w:rsidRPr="008F11FF">
        <w:rPr>
          <w:rStyle w:val="StyleUnderline"/>
        </w:rPr>
        <w:t xml:space="preserve">reliable </w:t>
      </w:r>
      <w:r w:rsidRPr="00980ACF">
        <w:rPr>
          <w:rStyle w:val="Emphasis"/>
          <w:highlight w:val="green"/>
        </w:rPr>
        <w:t>communication</w:t>
      </w:r>
      <w:r w:rsidRPr="008F11FF">
        <w:rPr>
          <w:sz w:val="16"/>
        </w:rPr>
        <w:t xml:space="preserve"> channels, routine </w:t>
      </w:r>
      <w:r w:rsidRPr="008F11FF">
        <w:rPr>
          <w:rStyle w:val="StyleUnderline"/>
        </w:rPr>
        <w:t xml:space="preserve">diplomatic </w:t>
      </w:r>
      <w:r w:rsidRPr="00980ACF">
        <w:rPr>
          <w:rStyle w:val="StyleUnderline"/>
          <w:highlight w:val="green"/>
        </w:rPr>
        <w:t>engagement</w:t>
      </w:r>
      <w:r w:rsidRPr="008F11FF">
        <w:rPr>
          <w:sz w:val="16"/>
        </w:rPr>
        <w:t xml:space="preserve"> on arms control, </w:t>
      </w:r>
      <w:r w:rsidRPr="00980ACF">
        <w:rPr>
          <w:rStyle w:val="StyleUnderline"/>
          <w:highlight w:val="green"/>
        </w:rPr>
        <w:t>and</w:t>
      </w:r>
      <w:r w:rsidRPr="008F11FF">
        <w:rPr>
          <w:sz w:val="16"/>
        </w:rPr>
        <w:t xml:space="preserve"> establishing mutually agreed </w:t>
      </w:r>
      <w:r w:rsidRPr="00980ACF">
        <w:rPr>
          <w:rStyle w:val="StyleUnderline"/>
          <w:highlight w:val="green"/>
        </w:rPr>
        <w:t>safeguards</w:t>
      </w:r>
      <w:r w:rsidRPr="008F11FF">
        <w:rPr>
          <w:rStyle w:val="StyleUnderline"/>
        </w:rPr>
        <w:t xml:space="preserve"> to </w:t>
      </w:r>
      <w:r w:rsidRPr="00980ACF">
        <w:rPr>
          <w:rStyle w:val="StyleUnderline"/>
          <w:highlight w:val="green"/>
        </w:rPr>
        <w:t xml:space="preserve">avoid </w:t>
      </w:r>
      <w:r w:rsidRPr="00980ACF">
        <w:rPr>
          <w:rStyle w:val="Emphasis"/>
          <w:highlight w:val="green"/>
        </w:rPr>
        <w:t>escalation</w:t>
      </w:r>
      <w:r w:rsidRPr="008F11FF">
        <w:rPr>
          <w:sz w:val="16"/>
        </w:rPr>
        <w:t xml:space="preserve"> of clashes </w:t>
      </w:r>
      <w:r w:rsidRPr="008F11FF">
        <w:rPr>
          <w:rStyle w:val="StyleUnderline"/>
        </w:rPr>
        <w:t>beyond</w:t>
      </w:r>
      <w:r w:rsidRPr="008F11FF">
        <w:rPr>
          <w:sz w:val="16"/>
        </w:rPr>
        <w:t xml:space="preserve"> a given threshold, </w:t>
      </w:r>
      <w:r w:rsidRPr="008F11FF">
        <w:rPr>
          <w:rStyle w:val="Emphasis"/>
        </w:rPr>
        <w:t>accidents</w:t>
      </w:r>
      <w:r w:rsidRPr="008F11FF">
        <w:rPr>
          <w:rStyle w:val="StyleUnderline"/>
        </w:rPr>
        <w:t>, or misperception.</w:t>
      </w:r>
      <w:r>
        <w:rPr>
          <w:rStyle w:val="StyleUnderline"/>
        </w:rPr>
        <w:t xml:space="preserve"> </w:t>
      </w:r>
      <w:r w:rsidRPr="008F11FF">
        <w:rPr>
          <w:sz w:val="16"/>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r>
        <w:rPr>
          <w:sz w:val="16"/>
        </w:rPr>
        <w:t xml:space="preserve"> </w:t>
      </w:r>
      <w:r w:rsidRPr="008F11FF">
        <w:rPr>
          <w:sz w:val="16"/>
        </w:rPr>
        <w:t xml:space="preserve">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RPr="00980ACF">
        <w:rPr>
          <w:rStyle w:val="StyleUnderline"/>
          <w:highlight w:val="green"/>
        </w:rPr>
        <w:t>we</w:t>
      </w:r>
      <w:r w:rsidRPr="008F11FF">
        <w:rPr>
          <w:rStyle w:val="StyleUnderline"/>
        </w:rPr>
        <w:t xml:space="preserve"> have </w:t>
      </w:r>
      <w:r w:rsidRPr="00980ACF">
        <w:rPr>
          <w:rStyle w:val="StyleUnderline"/>
          <w:highlight w:val="green"/>
        </w:rPr>
        <w:t>reached an</w:t>
      </w:r>
      <w:r w:rsidRPr="008F11FF">
        <w:rPr>
          <w:rStyle w:val="StyleUnderline"/>
        </w:rPr>
        <w:t xml:space="preserve"> “</w:t>
      </w:r>
      <w:r w:rsidRPr="00980ACF">
        <w:rPr>
          <w:rStyle w:val="Emphasis"/>
          <w:highlight w:val="green"/>
        </w:rPr>
        <w:t>inflection point</w:t>
      </w:r>
      <w:r w:rsidRPr="008F11FF">
        <w:rPr>
          <w:rStyle w:val="StyleUnderline"/>
        </w:rPr>
        <w:t>” that</w:t>
      </w:r>
      <w:r w:rsidRPr="008F11FF">
        <w:rPr>
          <w:sz w:val="16"/>
        </w:rPr>
        <w:t xml:space="preserve"> will </w:t>
      </w:r>
      <w:r w:rsidRPr="008F11FF">
        <w:rPr>
          <w:rStyle w:val="StyleUnderline"/>
        </w:rPr>
        <w:t>determine</w:t>
      </w:r>
      <w:r w:rsidRPr="008F11FF">
        <w:rPr>
          <w:sz w:val="16"/>
        </w:rPr>
        <w:t xml:space="preserve"> the </w:t>
      </w:r>
      <w:r w:rsidRPr="008F11FF">
        <w:rPr>
          <w:rStyle w:val="StyleUnderline"/>
        </w:rPr>
        <w:t xml:space="preserve">future </w:t>
      </w:r>
      <w:r w:rsidRPr="008F11FF">
        <w:rPr>
          <w:rStyle w:val="Emphasis"/>
        </w:rPr>
        <w:t>security</w:t>
      </w:r>
      <w:r w:rsidRPr="008F11FF">
        <w:rPr>
          <w:sz w:val="16"/>
        </w:rPr>
        <w:t xml:space="preserve"> for our allies and partners and the world community for decades ahead, but the circumstances require careful assessment of strategic options and consequences of policy choices. </w:t>
      </w:r>
      <w:r w:rsidRPr="008F11FF">
        <w:rPr>
          <w:rStyle w:val="StyleUnderline"/>
        </w:rPr>
        <w:t xml:space="preserve">Innovative </w:t>
      </w:r>
      <w:r w:rsidRPr="00980ACF">
        <w:rPr>
          <w:rStyle w:val="Emphasis"/>
          <w:highlight w:val="green"/>
        </w:rPr>
        <w:t>approaches</w:t>
      </w:r>
      <w:r w:rsidRPr="00980ACF">
        <w:rPr>
          <w:rStyle w:val="StyleUnderline"/>
          <w:highlight w:val="green"/>
        </w:rPr>
        <w:t xml:space="preserve"> will</w:t>
      </w:r>
      <w:r w:rsidRPr="008F11FF">
        <w:rPr>
          <w:sz w:val="16"/>
        </w:rPr>
        <w:t xml:space="preserve"> be required to </w:t>
      </w:r>
      <w:r w:rsidRPr="00980ACF">
        <w:rPr>
          <w:rStyle w:val="StyleUnderline"/>
          <w:highlight w:val="green"/>
        </w:rPr>
        <w:t>prevent</w:t>
      </w:r>
      <w:r w:rsidRPr="008F11FF">
        <w:rPr>
          <w:rStyle w:val="StyleUnderline"/>
        </w:rPr>
        <w:t xml:space="preserve"> catastrophic </w:t>
      </w:r>
      <w:r w:rsidRPr="00980ACF">
        <w:rPr>
          <w:rStyle w:val="Emphasis"/>
          <w:highlight w:val="green"/>
        </w:rPr>
        <w:t>nuclear escalation</w:t>
      </w:r>
      <w:r w:rsidRPr="00980ACF">
        <w:rPr>
          <w:rStyle w:val="StyleUnderline"/>
          <w:highlight w:val="green"/>
        </w:rPr>
        <w:t xml:space="preserve"> and </w:t>
      </w:r>
      <w:r w:rsidRPr="00980ACF">
        <w:rPr>
          <w:rStyle w:val="Emphasis"/>
          <w:highlight w:val="green"/>
        </w:rPr>
        <w:t>prolif</w:t>
      </w:r>
      <w:r w:rsidRPr="008F11FF">
        <w:rPr>
          <w:rStyle w:val="StyleUnderline"/>
        </w:rPr>
        <w:t>eration</w:t>
      </w:r>
      <w:r w:rsidRPr="008F11FF">
        <w:rPr>
          <w:sz w:val="16"/>
        </w:rPr>
        <w:t xml:space="preserve"> of weapons of mass destruction </w:t>
      </w:r>
      <w:r w:rsidRPr="008F11FF">
        <w:rPr>
          <w:rStyle w:val="StyleUnderline"/>
        </w:rPr>
        <w:t>as the world system transitions from</w:t>
      </w:r>
      <w:r w:rsidRPr="008F11FF">
        <w:rPr>
          <w:sz w:val="16"/>
        </w:rPr>
        <w:t xml:space="preserve"> an era of bipolar </w:t>
      </w:r>
      <w:r w:rsidRPr="008F11FF">
        <w:rPr>
          <w:rStyle w:val="StyleUnderline"/>
        </w:rPr>
        <w:t>nuclear stability</w:t>
      </w:r>
      <w:r w:rsidRPr="008F11FF">
        <w:rPr>
          <w:sz w:val="16"/>
        </w:rPr>
        <w:t xml:space="preserve"> to a more comartifiplex three major power nuclear configuration.</w:t>
      </w:r>
      <w:r>
        <w:rPr>
          <w:sz w:val="16"/>
        </w:rPr>
        <w:t xml:space="preserve"> </w:t>
      </w:r>
      <w:r w:rsidRPr="008F11FF">
        <w:rPr>
          <w:sz w:val="16"/>
        </w:rPr>
        <w:t>Ukraine War, Derailing U.S.-Russia Strategic Nuclear Collaboration, Risk of Nuclear Response</w:t>
      </w:r>
      <w:r>
        <w:rPr>
          <w:sz w:val="16"/>
        </w:rPr>
        <w:t xml:space="preserve"> </w:t>
      </w:r>
      <w:r w:rsidRPr="008F11FF">
        <w:rPr>
          <w:sz w:val="16"/>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r>
        <w:rPr>
          <w:sz w:val="16"/>
        </w:rPr>
        <w:t xml:space="preserve"> </w:t>
      </w:r>
      <w:r w:rsidRPr="008F11FF">
        <w:rPr>
          <w:sz w:val="16"/>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980ACF">
        <w:rPr>
          <w:rStyle w:val="Emphasis"/>
          <w:highlight w:val="green"/>
        </w:rPr>
        <w:t>unless</w:t>
      </w:r>
      <w:r w:rsidRPr="008F11FF">
        <w:rPr>
          <w:sz w:val="16"/>
        </w:rPr>
        <w:t xml:space="preserve"> “</w:t>
      </w:r>
      <w:r w:rsidRPr="00980ACF">
        <w:rPr>
          <w:rStyle w:val="StyleUnderline"/>
          <w:highlight w:val="green"/>
        </w:rPr>
        <w:t>Washington</w:t>
      </w:r>
      <w:r w:rsidRPr="008F11FF">
        <w:rPr>
          <w:sz w:val="16"/>
        </w:rPr>
        <w:t xml:space="preserve"> and the West as a whole </w:t>
      </w:r>
      <w:r w:rsidRPr="008F11FF">
        <w:rPr>
          <w:rStyle w:val="StyleUnderline"/>
        </w:rPr>
        <w:t xml:space="preserve">do not radically </w:t>
      </w:r>
      <w:r w:rsidRPr="00980ACF">
        <w:rPr>
          <w:rStyle w:val="Emphasis"/>
          <w:highlight w:val="green"/>
        </w:rPr>
        <w:t>revise</w:t>
      </w:r>
      <w:r w:rsidRPr="008F11FF">
        <w:rPr>
          <w:sz w:val="16"/>
        </w:rPr>
        <w:t xml:space="preserve"> their </w:t>
      </w:r>
      <w:r w:rsidRPr="00980ACF">
        <w:rPr>
          <w:rStyle w:val="StyleUnderline"/>
          <w:highlight w:val="green"/>
        </w:rPr>
        <w:t>anti-Russian policy</w:t>
      </w:r>
      <w:r w:rsidRPr="008F11FF">
        <w:rPr>
          <w:sz w:val="16"/>
        </w:rPr>
        <w:t xml:space="preserve">…productive negotiations on </w:t>
      </w:r>
      <w:r w:rsidRPr="00980ACF">
        <w:rPr>
          <w:rStyle w:val="StyleUnderline"/>
          <w:highlight w:val="green"/>
        </w:rPr>
        <w:t>arms control</w:t>
      </w:r>
      <w:r w:rsidRPr="008F11FF">
        <w:rPr>
          <w:rStyle w:val="StyleUnderline"/>
        </w:rPr>
        <w:t xml:space="preserve"> will </w:t>
      </w:r>
      <w:r w:rsidRPr="00980ACF">
        <w:rPr>
          <w:rStyle w:val="Emphasis"/>
          <w:highlight w:val="green"/>
        </w:rPr>
        <w:t>hardly</w:t>
      </w:r>
      <w:r w:rsidRPr="008F11FF">
        <w:rPr>
          <w:rStyle w:val="StyleUnderline"/>
        </w:rPr>
        <w:t xml:space="preserve"> be </w:t>
      </w:r>
      <w:r w:rsidRPr="00980ACF">
        <w:rPr>
          <w:rStyle w:val="StyleUnderline"/>
          <w:highlight w:val="green"/>
        </w:rPr>
        <w:t>possible</w:t>
      </w:r>
      <w:r w:rsidRPr="008F11FF">
        <w:rPr>
          <w:sz w:val="16"/>
        </w:rPr>
        <w:t>.”</w:t>
      </w:r>
      <w:r>
        <w:rPr>
          <w:sz w:val="16"/>
        </w:rPr>
        <w:t xml:space="preserve"> </w:t>
      </w:r>
      <w:r w:rsidRPr="00980ACF">
        <w:rPr>
          <w:rStyle w:val="Emphasis"/>
          <w:highlight w:val="green"/>
        </w:rPr>
        <w:t>Although</w:t>
      </w:r>
      <w:r w:rsidRPr="00980ACF">
        <w:rPr>
          <w:rStyle w:val="StyleUnderline"/>
          <w:highlight w:val="green"/>
        </w:rPr>
        <w:t xml:space="preserve"> Russia has</w:t>
      </w:r>
      <w:r w:rsidRPr="008F11FF">
        <w:rPr>
          <w:rStyle w:val="StyleUnderline"/>
        </w:rPr>
        <w:t xml:space="preserve"> a </w:t>
      </w:r>
      <w:r w:rsidRPr="00980ACF">
        <w:rPr>
          <w:rStyle w:val="Emphasis"/>
          <w:highlight w:val="green"/>
        </w:rPr>
        <w:t>n</w:t>
      </w:r>
      <w:r w:rsidRPr="008F11FF">
        <w:rPr>
          <w:sz w:val="16"/>
        </w:rPr>
        <w:t>o-</w:t>
      </w:r>
      <w:r w:rsidRPr="00980ACF">
        <w:rPr>
          <w:rStyle w:val="Emphasis"/>
          <w:highlight w:val="green"/>
        </w:rPr>
        <w:t>f</w:t>
      </w:r>
      <w:r w:rsidRPr="008F11FF">
        <w:rPr>
          <w:sz w:val="16"/>
        </w:rPr>
        <w:t xml:space="preserve">irst </w:t>
      </w:r>
      <w:r w:rsidRPr="00980ACF">
        <w:rPr>
          <w:rStyle w:val="Emphasis"/>
          <w:highlight w:val="green"/>
        </w:rPr>
        <w:t>u</w:t>
      </w:r>
      <w:r w:rsidRPr="008F11FF">
        <w:rPr>
          <w:sz w:val="16"/>
        </w:rPr>
        <w:t xml:space="preserve">se nuclear policy, since unleashing the “special military operation” in Ukraine in February 2022, </w:t>
      </w:r>
      <w:r w:rsidRPr="00980ACF">
        <w:rPr>
          <w:rStyle w:val="StyleUnderline"/>
          <w:highlight w:val="green"/>
        </w:rPr>
        <w:t>Putin</w:t>
      </w:r>
      <w:r w:rsidRPr="008F11FF">
        <w:rPr>
          <w:rStyle w:val="StyleUnderline"/>
        </w:rPr>
        <w:t xml:space="preserve"> has </w:t>
      </w:r>
      <w:r w:rsidRPr="00980ACF">
        <w:rPr>
          <w:rStyle w:val="StyleUnderline"/>
          <w:highlight w:val="green"/>
        </w:rPr>
        <w:t>not ruled out</w:t>
      </w:r>
      <w:r w:rsidRPr="008F11FF">
        <w:rPr>
          <w:sz w:val="16"/>
        </w:rPr>
        <w:t xml:space="preserve"> the use of </w:t>
      </w:r>
      <w:r w:rsidRPr="00980ACF">
        <w:rPr>
          <w:rStyle w:val="Emphasis"/>
          <w:highlight w:val="green"/>
        </w:rPr>
        <w:t>nuc</w:t>
      </w:r>
      <w:r w:rsidRPr="008F11FF">
        <w:rPr>
          <w:rStyle w:val="StyleUnderline"/>
        </w:rPr>
        <w:t>lear weapon</w:t>
      </w:r>
      <w:r w:rsidRPr="00980ACF">
        <w:rPr>
          <w:rStyle w:val="Emphasis"/>
          <w:highlight w:val="green"/>
        </w:rPr>
        <w:t>s</w:t>
      </w:r>
      <w:r w:rsidRPr="008F11FF">
        <w:rPr>
          <w:sz w:val="16"/>
        </w:rPr>
        <w:t xml:space="preserve">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w:t>
      </w:r>
      <w:r w:rsidRPr="008F11FF">
        <w:rPr>
          <w:sz w:val="16"/>
        </w:rPr>
        <w:lastRenderedPageBreak/>
        <w:t>after annexing four Ukrainian oblasts to Russia, Putin stated, “</w:t>
      </w:r>
      <w:r w:rsidRPr="008F11FF">
        <w:rPr>
          <w:rStyle w:val="StyleUnderline"/>
        </w:rPr>
        <w:t>In the</w:t>
      </w:r>
      <w:r w:rsidRPr="008F11FF">
        <w:rPr>
          <w:sz w:val="16"/>
        </w:rPr>
        <w:t xml:space="preserve"> event of a </w:t>
      </w:r>
      <w:r w:rsidRPr="008F11FF">
        <w:rPr>
          <w:rStyle w:val="Emphasis"/>
        </w:rPr>
        <w:t>threat</w:t>
      </w:r>
      <w:r w:rsidRPr="008F11FF">
        <w:rPr>
          <w:rStyle w:val="StyleUnderline"/>
        </w:rPr>
        <w:t xml:space="preserve"> to</w:t>
      </w:r>
      <w:r w:rsidRPr="008F11FF">
        <w:rPr>
          <w:sz w:val="16"/>
        </w:rPr>
        <w:t xml:space="preserve"> the </w:t>
      </w:r>
      <w:r w:rsidRPr="008F11FF">
        <w:rPr>
          <w:rStyle w:val="StyleUnderline"/>
        </w:rPr>
        <w:t>territorial integrity</w:t>
      </w:r>
      <w:r w:rsidRPr="008F11FF">
        <w:rPr>
          <w:sz w:val="16"/>
        </w:rPr>
        <w:t xml:space="preserve"> of our country </w:t>
      </w:r>
      <w:r w:rsidRPr="008F11FF">
        <w:rPr>
          <w:rStyle w:val="StyleUnderline"/>
        </w:rPr>
        <w:t xml:space="preserve">and to </w:t>
      </w:r>
      <w:r w:rsidRPr="008F11FF">
        <w:rPr>
          <w:rStyle w:val="Emphasis"/>
        </w:rPr>
        <w:t>defend Russia</w:t>
      </w:r>
      <w:r w:rsidRPr="008F11FF">
        <w:rPr>
          <w:sz w:val="16"/>
        </w:rPr>
        <w:t xml:space="preserve"> and our people, </w:t>
      </w:r>
      <w:r w:rsidRPr="008F11FF">
        <w:rPr>
          <w:rStyle w:val="StyleUnderline"/>
        </w:rPr>
        <w:t>we will</w:t>
      </w:r>
      <w:r w:rsidRPr="008F11FF">
        <w:rPr>
          <w:sz w:val="16"/>
        </w:rPr>
        <w:t xml:space="preserve"> certainly </w:t>
      </w:r>
      <w:r w:rsidRPr="008F11FF">
        <w:rPr>
          <w:rStyle w:val="Emphasis"/>
        </w:rPr>
        <w:t>make use</w:t>
      </w:r>
      <w:r w:rsidRPr="008F11FF">
        <w:rPr>
          <w:rStyle w:val="StyleUnderline"/>
        </w:rPr>
        <w:t xml:space="preserve"> of all weapon systems</w:t>
      </w:r>
      <w:r w:rsidRPr="008F11FF">
        <w:rPr>
          <w:sz w:val="16"/>
        </w:rPr>
        <w:t xml:space="preserve"> available to us. This is not a bluff.”</w:t>
      </w:r>
      <w:r>
        <w:rPr>
          <w:sz w:val="16"/>
        </w:rPr>
        <w:t xml:space="preserve"> </w:t>
      </w:r>
      <w:r w:rsidRPr="008F11FF">
        <w:rPr>
          <w:sz w:val="16"/>
        </w:rPr>
        <w:t xml:space="preserve">Russia’s military forces seized control the Zaporizhzhia nuclear power plant which is the largest in Europe early on in the war generating concerns about possible nuclear disaster. In March 2023, Putin announced that </w:t>
      </w:r>
      <w:r w:rsidRPr="008F11FF">
        <w:rPr>
          <w:rStyle w:val="StyleUnderline"/>
        </w:rPr>
        <w:t xml:space="preserve">Russia would station </w:t>
      </w:r>
      <w:r w:rsidRPr="008F11FF">
        <w:rPr>
          <w:rStyle w:val="Emphasis"/>
        </w:rPr>
        <w:t>t</w:t>
      </w:r>
      <w:r w:rsidRPr="008F11FF">
        <w:rPr>
          <w:sz w:val="16"/>
        </w:rPr>
        <w:t xml:space="preserve">actical </w:t>
      </w:r>
      <w:r w:rsidRPr="008F11FF">
        <w:rPr>
          <w:rStyle w:val="Emphasis"/>
        </w:rPr>
        <w:t>n</w:t>
      </w:r>
      <w:r w:rsidRPr="008F11FF">
        <w:rPr>
          <w:sz w:val="16"/>
        </w:rPr>
        <w:t xml:space="preserve">uclear </w:t>
      </w:r>
      <w:r w:rsidRPr="008F11FF">
        <w:rPr>
          <w:rStyle w:val="Emphasis"/>
        </w:rPr>
        <w:t>w</w:t>
      </w:r>
      <w:r w:rsidRPr="008F11FF">
        <w:rPr>
          <w:sz w:val="16"/>
        </w:rPr>
        <w:t>eapon</w:t>
      </w:r>
      <w:r w:rsidRPr="008F11FF">
        <w:rPr>
          <w:rStyle w:val="Emphasis"/>
        </w:rPr>
        <w:t>s</w:t>
      </w:r>
      <w:r w:rsidRPr="008F11FF">
        <w:rPr>
          <w:sz w:val="16"/>
        </w:rPr>
        <w:t xml:space="preserve"> in Belarus contending this was </w:t>
      </w:r>
      <w:r w:rsidRPr="008F11FF">
        <w:rPr>
          <w:rStyle w:val="StyleUnderline"/>
        </w:rPr>
        <w:t>no different than</w:t>
      </w:r>
      <w:r w:rsidRPr="008F11FF">
        <w:rPr>
          <w:sz w:val="16"/>
        </w:rPr>
        <w:t xml:space="preserve"> the </w:t>
      </w:r>
      <w:r w:rsidRPr="00980ACF">
        <w:rPr>
          <w:rStyle w:val="Emphasis"/>
          <w:highlight w:val="green"/>
        </w:rPr>
        <w:t>U</w:t>
      </w:r>
      <w:r w:rsidRPr="008F11FF">
        <w:rPr>
          <w:sz w:val="16"/>
        </w:rPr>
        <w:t xml:space="preserve">nited </w:t>
      </w:r>
      <w:r w:rsidRPr="00980ACF">
        <w:rPr>
          <w:rStyle w:val="Emphasis"/>
          <w:highlight w:val="green"/>
        </w:rPr>
        <w:t>S</w:t>
      </w:r>
      <w:r w:rsidRPr="008F11FF">
        <w:rPr>
          <w:sz w:val="16"/>
        </w:rPr>
        <w:t xml:space="preserve">tates </w:t>
      </w:r>
      <w:r w:rsidRPr="008F11FF">
        <w:rPr>
          <w:rStyle w:val="StyleUnderline"/>
        </w:rPr>
        <w:t>positioning nuclear assets among</w:t>
      </w:r>
      <w:r w:rsidRPr="008F11FF">
        <w:rPr>
          <w:sz w:val="16"/>
        </w:rPr>
        <w:t xml:space="preserve"> allied nations in </w:t>
      </w:r>
      <w:r w:rsidRPr="008F11FF">
        <w:rPr>
          <w:rStyle w:val="StyleUnderline"/>
        </w:rPr>
        <w:t>Europe</w:t>
      </w:r>
      <w:r w:rsidRPr="008F11FF">
        <w:rPr>
          <w:sz w:val="16"/>
        </w:rPr>
        <w:t>.</w:t>
      </w:r>
      <w:r>
        <w:rPr>
          <w:sz w:val="16"/>
        </w:rPr>
        <w:t xml:space="preserve"> </w:t>
      </w:r>
      <w:r w:rsidRPr="008F11FF">
        <w:rPr>
          <w:sz w:val="16"/>
        </w:rPr>
        <w:t>&lt;&lt;TEXT CONDENSED, NONE OMITTED&gt;.</w:t>
      </w:r>
      <w:r>
        <w:rPr>
          <w:sz w:val="16"/>
        </w:rPr>
        <w:t xml:space="preserve"> </w:t>
      </w:r>
      <w:r w:rsidRPr="008F11FF">
        <w:rPr>
          <w:sz w:val="8"/>
        </w:rPr>
        <w:t>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w:t>
      </w:r>
      <w:r>
        <w:rPr>
          <w:sz w:val="8"/>
        </w:rPr>
        <w:t xml:space="preserve"> </w:t>
      </w:r>
      <w:r w:rsidRPr="008F11FF">
        <w:rPr>
          <w:sz w:val="16"/>
        </w:rPr>
        <w:t>&lt;&lt;PARAGRAPH BREAKS RESUME&gt;.</w:t>
      </w:r>
      <w:r>
        <w:rPr>
          <w:sz w:val="16"/>
        </w:rPr>
        <w:t xml:space="preserve"> </w:t>
      </w:r>
      <w:r w:rsidRPr="008F11FF">
        <w:rPr>
          <w:sz w:val="16"/>
        </w:rPr>
        <w:t xml:space="preserve">Moscow’s invasion of the sovereign nation of Ukraine has come at enormous cost, but </w:t>
      </w:r>
      <w:r w:rsidRPr="008F11FF">
        <w:rPr>
          <w:rStyle w:val="StyleUnderline"/>
        </w:rPr>
        <w:t xml:space="preserve">the </w:t>
      </w:r>
      <w:r w:rsidRPr="008F11FF">
        <w:rPr>
          <w:rStyle w:val="Emphasis"/>
        </w:rPr>
        <w:t>West</w:t>
      </w:r>
      <w:r w:rsidRPr="008F11FF">
        <w:rPr>
          <w:sz w:val="16"/>
        </w:rPr>
        <w:t xml:space="preserve"> also </w:t>
      </w:r>
      <w:r w:rsidRPr="00980ACF">
        <w:rPr>
          <w:rStyle w:val="StyleUnderline"/>
          <w:highlight w:val="green"/>
        </w:rPr>
        <w:t>made</w:t>
      </w:r>
      <w:r w:rsidRPr="008F11FF">
        <w:rPr>
          <w:rStyle w:val="StyleUnderline"/>
        </w:rPr>
        <w:t xml:space="preserve"> strategic </w:t>
      </w:r>
      <w:r w:rsidRPr="00980ACF">
        <w:rPr>
          <w:rStyle w:val="Emphasis"/>
          <w:highlight w:val="green"/>
        </w:rPr>
        <w:t>choices</w:t>
      </w:r>
      <w:r w:rsidRPr="008F11FF">
        <w:rPr>
          <w:sz w:val="16"/>
        </w:rPr>
        <w:t xml:space="preserve"> that </w:t>
      </w:r>
      <w:r w:rsidRPr="008F11FF">
        <w:rPr>
          <w:rStyle w:val="StyleUnderline"/>
        </w:rPr>
        <w:t xml:space="preserve">contributed to </w:t>
      </w:r>
      <w:r w:rsidRPr="00980ACF">
        <w:rPr>
          <w:rStyle w:val="Emphasis"/>
          <w:highlight w:val="green"/>
        </w:rPr>
        <w:t>provoking conflict</w:t>
      </w:r>
      <w:r w:rsidRPr="008F11FF">
        <w:rPr>
          <w:rStyle w:val="StyleUnderline"/>
        </w:rPr>
        <w:t xml:space="preserve"> with Russia. </w:t>
      </w:r>
      <w:r w:rsidRPr="00980ACF">
        <w:rPr>
          <w:rStyle w:val="StyleUnderline"/>
          <w:highlight w:val="green"/>
        </w:rPr>
        <w:t>Russia’s</w:t>
      </w:r>
      <w:r w:rsidRPr="008F11FF">
        <w:rPr>
          <w:rStyle w:val="StyleUnderline"/>
        </w:rPr>
        <w:t xml:space="preserve"> leadership</w:t>
      </w:r>
      <w:r w:rsidRPr="008F11FF">
        <w:rPr>
          <w:sz w:val="16"/>
        </w:rPr>
        <w:t xml:space="preserve">, defense, </w:t>
      </w:r>
      <w:r w:rsidRPr="008F11FF">
        <w:rPr>
          <w:rStyle w:val="StyleUnderline"/>
        </w:rPr>
        <w:t>and</w:t>
      </w:r>
      <w:r w:rsidRPr="008F11FF">
        <w:rPr>
          <w:sz w:val="16"/>
        </w:rPr>
        <w:t xml:space="preserve"> foreign policy </w:t>
      </w:r>
      <w:r w:rsidRPr="008F11FF">
        <w:rPr>
          <w:rStyle w:val="StyleUnderline"/>
        </w:rPr>
        <w:t>community</w:t>
      </w:r>
      <w:r w:rsidRPr="008F11FF">
        <w:rPr>
          <w:sz w:val="16"/>
        </w:rPr>
        <w:t xml:space="preserve"> </w:t>
      </w:r>
      <w:r w:rsidRPr="00980ACF">
        <w:rPr>
          <w:rStyle w:val="Emphasis"/>
          <w:highlight w:val="green"/>
        </w:rPr>
        <w:t>consistently</w:t>
      </w:r>
      <w:r w:rsidRPr="00980ACF">
        <w:rPr>
          <w:sz w:val="16"/>
          <w:highlight w:val="green"/>
        </w:rPr>
        <w:t xml:space="preserve"> </w:t>
      </w:r>
      <w:r w:rsidRPr="00980ACF">
        <w:rPr>
          <w:rStyle w:val="StyleUnderline"/>
          <w:highlight w:val="green"/>
        </w:rPr>
        <w:t xml:space="preserve">expressed </w:t>
      </w:r>
      <w:r w:rsidRPr="00980ACF">
        <w:rPr>
          <w:rStyle w:val="Emphasis"/>
          <w:highlight w:val="green"/>
        </w:rPr>
        <w:t>opposition</w:t>
      </w:r>
      <w:r w:rsidRPr="00980ACF">
        <w:rPr>
          <w:rStyle w:val="StyleUnderline"/>
          <w:highlight w:val="green"/>
        </w:rPr>
        <w:t xml:space="preserve"> to expansion</w:t>
      </w:r>
      <w:r w:rsidRPr="008F11FF">
        <w:rPr>
          <w:sz w:val="16"/>
        </w:rPr>
        <w:t xml:space="preserve"> of the Western security alliance. George F. Kennan, architect of America’s post-World War II Soviet containment strategy, had warned that expansion of NATO would be “</w:t>
      </w:r>
      <w:r w:rsidRPr="008F11FF">
        <w:rPr>
          <w:rStyle w:val="StyleUnderline"/>
        </w:rPr>
        <w:t xml:space="preserve">the most </w:t>
      </w:r>
      <w:r w:rsidRPr="008F11FF">
        <w:rPr>
          <w:rStyle w:val="Emphasis"/>
        </w:rPr>
        <w:t>fateful error</w:t>
      </w:r>
      <w:r w:rsidRPr="008F11FF">
        <w:rPr>
          <w:rStyle w:val="StyleUnderline"/>
        </w:rPr>
        <w:t xml:space="preserve"> of American policy</w:t>
      </w:r>
      <w:r w:rsidRPr="008F11FF">
        <w:rPr>
          <w:sz w:val="16"/>
        </w:rPr>
        <w:t xml:space="preserve">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w:t>
      </w:r>
      <w:r>
        <w:rPr>
          <w:sz w:val="16"/>
        </w:rPr>
        <w:t xml:space="preserve"> </w:t>
      </w:r>
      <w:r w:rsidRPr="008F11FF">
        <w:rPr>
          <w:sz w:val="16"/>
        </w:rPr>
        <w:t>&lt;&lt;TEXT CONDENSED, NONE OMITTED&gt;&gt;</w:t>
      </w:r>
      <w:r>
        <w:rPr>
          <w:sz w:val="16"/>
        </w:rPr>
        <w:t xml:space="preserve"> </w:t>
      </w:r>
      <w:r w:rsidRPr="008F11FF">
        <w:rPr>
          <w:sz w:val="8"/>
        </w:rPr>
        <w:t>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offered assistance to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has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w:t>
      </w:r>
      <w:r>
        <w:rPr>
          <w:sz w:val="8"/>
        </w:rPr>
        <w:t xml:space="preserve"> </w:t>
      </w:r>
      <w:r w:rsidRPr="008F11FF">
        <w:rPr>
          <w:sz w:val="16"/>
        </w:rPr>
        <w:t>&lt;&lt;PARAGRAPH BREAKS RESUME&gt;&gt;</w:t>
      </w:r>
      <w:r>
        <w:rPr>
          <w:sz w:val="16"/>
        </w:rPr>
        <w:t xml:space="preserve"> </w:t>
      </w:r>
      <w:r w:rsidRPr="00980ACF">
        <w:rPr>
          <w:rStyle w:val="Emphasis"/>
          <w:highlight w:val="green"/>
        </w:rPr>
        <w:t>Russia-China</w:t>
      </w:r>
      <w:r w:rsidRPr="008F11FF">
        <w:rPr>
          <w:sz w:val="16"/>
        </w:rPr>
        <w:t xml:space="preserve"> Strategic Partnership and Prospects for Tripartite Major Power Nuclear Engagement</w:t>
      </w:r>
      <w:r>
        <w:rPr>
          <w:sz w:val="16"/>
        </w:rPr>
        <w:t xml:space="preserve"> </w:t>
      </w:r>
      <w:r w:rsidRPr="008F11FF">
        <w:rPr>
          <w:sz w:val="16"/>
        </w:rPr>
        <w:t xml:space="preserve">Although the history of the Sino-Russian relationship has not been without clashes, </w:t>
      </w:r>
      <w:r w:rsidRPr="008F11FF">
        <w:rPr>
          <w:rStyle w:val="StyleUnderline"/>
        </w:rPr>
        <w:t>the two countries have become</w:t>
      </w:r>
      <w:r w:rsidRPr="008F11FF">
        <w:rPr>
          <w:sz w:val="16"/>
        </w:rPr>
        <w:t xml:space="preserve"> more </w:t>
      </w:r>
      <w:r w:rsidRPr="008F11FF">
        <w:rPr>
          <w:rStyle w:val="StyleUnderline"/>
        </w:rPr>
        <w:t xml:space="preserve">closely </w:t>
      </w:r>
      <w:r w:rsidRPr="008F11FF">
        <w:rPr>
          <w:rStyle w:val="Emphasis"/>
        </w:rPr>
        <w:t>aligned</w:t>
      </w:r>
      <w:r w:rsidRPr="008F11FF">
        <w:rPr>
          <w:sz w:val="16"/>
        </w:rPr>
        <w:t xml:space="preserve"> over the past decade forging a burgeoning “strategic partnership” </w:t>
      </w:r>
      <w:r w:rsidRPr="008F11FF">
        <w:rPr>
          <w:rStyle w:val="StyleUnderline"/>
        </w:rPr>
        <w:t>described</w:t>
      </w:r>
      <w:r w:rsidRPr="008F11FF">
        <w:rPr>
          <w:sz w:val="16"/>
        </w:rPr>
        <w:t xml:space="preserve"> by Russia’s President Vladimir Putin and China’s President Xi Jinping </w:t>
      </w:r>
      <w:r w:rsidRPr="008F11FF">
        <w:rPr>
          <w:rStyle w:val="StyleUnderline"/>
        </w:rPr>
        <w:t>as a “partnership without limits.”</w:t>
      </w:r>
      <w:r w:rsidRPr="008F11FF">
        <w:rPr>
          <w:sz w:val="16"/>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r>
        <w:rPr>
          <w:sz w:val="16"/>
        </w:rPr>
        <w:t xml:space="preserve"> </w:t>
      </w:r>
      <w:r w:rsidRPr="008F11FF">
        <w:rPr>
          <w:rStyle w:val="StyleUnderline"/>
        </w:rPr>
        <w:t xml:space="preserve">Russia and China </w:t>
      </w:r>
      <w:r w:rsidRPr="00980ACF">
        <w:rPr>
          <w:rStyle w:val="StyleUnderline"/>
          <w:highlight w:val="green"/>
        </w:rPr>
        <w:t>find</w:t>
      </w:r>
      <w:r w:rsidRPr="008F11FF">
        <w:rPr>
          <w:rStyle w:val="StyleUnderline"/>
        </w:rPr>
        <w:t xml:space="preserve"> </w:t>
      </w:r>
      <w:r w:rsidRPr="008F11FF">
        <w:rPr>
          <w:rStyle w:val="Emphasis"/>
        </w:rPr>
        <w:t xml:space="preserve">common </w:t>
      </w:r>
      <w:r w:rsidRPr="00980ACF">
        <w:rPr>
          <w:rStyle w:val="Emphasis"/>
          <w:highlight w:val="green"/>
        </w:rPr>
        <w:t>ground</w:t>
      </w:r>
      <w:r w:rsidRPr="008F11FF">
        <w:rPr>
          <w:sz w:val="16"/>
        </w:rPr>
        <w:t xml:space="preserve"> in </w:t>
      </w:r>
      <w:r w:rsidRPr="00980ACF">
        <w:rPr>
          <w:rStyle w:val="StyleUnderline"/>
          <w:highlight w:val="green"/>
        </w:rPr>
        <w:t>resisting</w:t>
      </w:r>
      <w:r w:rsidRPr="008F11FF">
        <w:rPr>
          <w:sz w:val="16"/>
        </w:rPr>
        <w:t xml:space="preserve"> U.S. global </w:t>
      </w:r>
      <w:r w:rsidRPr="008F11FF">
        <w:rPr>
          <w:rStyle w:val="Emphasis"/>
        </w:rPr>
        <w:t>hegemony</w:t>
      </w:r>
      <w:r w:rsidRPr="008F11FF">
        <w:rPr>
          <w:rStyle w:val="StyleUnderline"/>
        </w:rPr>
        <w:t xml:space="preserve"> and challenging </w:t>
      </w:r>
      <w:r w:rsidRPr="00980ACF">
        <w:rPr>
          <w:rStyle w:val="StyleUnderline"/>
          <w:highlight w:val="green"/>
        </w:rPr>
        <w:t xml:space="preserve">American </w:t>
      </w:r>
      <w:r w:rsidRPr="00980ACF">
        <w:rPr>
          <w:rStyle w:val="Emphasis"/>
          <w:highlight w:val="green"/>
        </w:rPr>
        <w:t>leadership</w:t>
      </w:r>
      <w:r w:rsidRPr="008F11FF">
        <w:rPr>
          <w:sz w:val="16"/>
        </w:rPr>
        <w:t xml:space="preserve"> of the rules-based liberal international order. </w:t>
      </w:r>
      <w:r w:rsidRPr="00980ACF">
        <w:rPr>
          <w:rStyle w:val="Emphasis"/>
          <w:highlight w:val="green"/>
        </w:rPr>
        <w:t>Both</w:t>
      </w:r>
      <w:r w:rsidRPr="008F11FF">
        <w:rPr>
          <w:sz w:val="16"/>
        </w:rPr>
        <w:t xml:space="preserve"> </w:t>
      </w:r>
      <w:r w:rsidRPr="008F11FF">
        <w:rPr>
          <w:rStyle w:val="StyleUnderline"/>
        </w:rPr>
        <w:t>Moscow and Beijing</w:t>
      </w:r>
      <w:r w:rsidRPr="008F11FF">
        <w:rPr>
          <w:sz w:val="16"/>
        </w:rPr>
        <w:t xml:space="preserve"> believe that they </w:t>
      </w:r>
      <w:r w:rsidRPr="00980ACF">
        <w:rPr>
          <w:rStyle w:val="StyleUnderline"/>
          <w:highlight w:val="green"/>
        </w:rPr>
        <w:t xml:space="preserve">should be </w:t>
      </w:r>
      <w:r w:rsidRPr="00980ACF">
        <w:rPr>
          <w:rStyle w:val="Emphasis"/>
          <w:highlight w:val="green"/>
        </w:rPr>
        <w:t>entitled</w:t>
      </w:r>
      <w:r w:rsidRPr="00980ACF">
        <w:rPr>
          <w:rStyle w:val="StyleUnderline"/>
          <w:highlight w:val="green"/>
        </w:rPr>
        <w:t xml:space="preserve"> to</w:t>
      </w:r>
      <w:r w:rsidRPr="008F11FF">
        <w:rPr>
          <w:sz w:val="16"/>
        </w:rPr>
        <w:t xml:space="preserve"> have </w:t>
      </w:r>
      <w:r w:rsidRPr="00980ACF">
        <w:rPr>
          <w:rStyle w:val="StyleUnderline"/>
          <w:highlight w:val="green"/>
        </w:rPr>
        <w:t xml:space="preserve">greater </w:t>
      </w:r>
      <w:r w:rsidRPr="00980ACF">
        <w:rPr>
          <w:rStyle w:val="Emphasis"/>
          <w:highlight w:val="green"/>
        </w:rPr>
        <w:t>influence</w:t>
      </w:r>
      <w:r w:rsidRPr="008F11FF">
        <w:rPr>
          <w:rStyle w:val="StyleUnderline"/>
        </w:rPr>
        <w:t xml:space="preserve"> in shaping world order</w:t>
      </w:r>
      <w:r w:rsidRPr="008F11FF">
        <w:rPr>
          <w:sz w:val="16"/>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w:t>
      </w:r>
      <w:r>
        <w:rPr>
          <w:sz w:val="16"/>
        </w:rPr>
        <w:t xml:space="preserve"> </w:t>
      </w:r>
      <w:r w:rsidRPr="008F11FF">
        <w:rPr>
          <w:sz w:val="16"/>
        </w:rPr>
        <w:t xml:space="preserve">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w:t>
      </w:r>
      <w:r w:rsidRPr="008F11FF">
        <w:rPr>
          <w:sz w:val="16"/>
        </w:rPr>
        <w:lastRenderedPageBreak/>
        <w:t>China surpassing U.S. economic presence throughout much of the world. The significant expansion of numbers of nations that would like to join BRICS threatens the preeminence of U.S. currency and influence in global finance and economic development over the long term.</w:t>
      </w:r>
      <w:r>
        <w:rPr>
          <w:sz w:val="16"/>
        </w:rPr>
        <w:t xml:space="preserve"> </w:t>
      </w:r>
      <w:r w:rsidRPr="008F11FF">
        <w:rPr>
          <w:rStyle w:val="StyleUnderline"/>
        </w:rPr>
        <w:t>Russia and China</w:t>
      </w:r>
      <w:r w:rsidRPr="008F11FF">
        <w:rPr>
          <w:sz w:val="16"/>
        </w:rPr>
        <w:t xml:space="preserve"> have </w:t>
      </w:r>
      <w:r w:rsidRPr="00980ACF">
        <w:rPr>
          <w:rStyle w:val="Emphasis"/>
          <w:highlight w:val="green"/>
        </w:rPr>
        <w:t>expanded</w:t>
      </w:r>
      <w:r w:rsidRPr="008F11FF">
        <w:rPr>
          <w:rStyle w:val="StyleUnderline"/>
        </w:rPr>
        <w:t xml:space="preserve"> military-to-military </w:t>
      </w:r>
      <w:r w:rsidRPr="00980ACF">
        <w:rPr>
          <w:rStyle w:val="Emphasis"/>
          <w:highlight w:val="green"/>
        </w:rPr>
        <w:t>cooperation</w:t>
      </w:r>
      <w:r w:rsidRPr="00980ACF">
        <w:rPr>
          <w:rStyle w:val="StyleUnderline"/>
          <w:highlight w:val="green"/>
        </w:rPr>
        <w:t xml:space="preserve"> and</w:t>
      </w:r>
      <w:r w:rsidRPr="008F11FF">
        <w:rPr>
          <w:sz w:val="16"/>
        </w:rPr>
        <w:t xml:space="preserve"> have </w:t>
      </w:r>
      <w:r w:rsidRPr="008F11FF">
        <w:rPr>
          <w:rStyle w:val="StyleUnderline"/>
        </w:rPr>
        <w:t>held</w:t>
      </w:r>
      <w:r w:rsidRPr="008F11FF">
        <w:rPr>
          <w:sz w:val="16"/>
        </w:rPr>
        <w:t xml:space="preserve"> routine </w:t>
      </w:r>
      <w:r w:rsidRPr="008F11FF">
        <w:rPr>
          <w:rStyle w:val="StyleUnderline"/>
        </w:rPr>
        <w:t xml:space="preserve">large-scale military </w:t>
      </w:r>
      <w:r w:rsidRPr="00980ACF">
        <w:rPr>
          <w:rStyle w:val="Emphasis"/>
          <w:highlight w:val="green"/>
        </w:rPr>
        <w:t>exercises</w:t>
      </w:r>
      <w:r w:rsidRPr="008F11FF">
        <w:rPr>
          <w:sz w:val="16"/>
        </w:rPr>
        <w:t xml:space="preserve"> since 2018 </w:t>
      </w:r>
      <w:r w:rsidRPr="00980ACF">
        <w:rPr>
          <w:rStyle w:val="StyleUnderline"/>
          <w:highlight w:val="green"/>
        </w:rPr>
        <w:t xml:space="preserve">in </w:t>
      </w:r>
      <w:r w:rsidRPr="00980ACF">
        <w:rPr>
          <w:rStyle w:val="Emphasis"/>
          <w:highlight w:val="green"/>
        </w:rPr>
        <w:t>Asia</w:t>
      </w:r>
      <w:r w:rsidRPr="00980ACF">
        <w:rPr>
          <w:rStyle w:val="StyleUnderline"/>
          <w:highlight w:val="green"/>
        </w:rPr>
        <w:t xml:space="preserve">, the </w:t>
      </w:r>
      <w:r w:rsidRPr="00980ACF">
        <w:rPr>
          <w:rStyle w:val="Emphasis"/>
          <w:highlight w:val="green"/>
        </w:rPr>
        <w:t>Baltics</w:t>
      </w:r>
      <w:r w:rsidRPr="00980ACF">
        <w:rPr>
          <w:rStyle w:val="StyleUnderline"/>
          <w:highlight w:val="green"/>
        </w:rPr>
        <w:t>, and</w:t>
      </w:r>
      <w:r w:rsidRPr="008F11FF">
        <w:rPr>
          <w:sz w:val="16"/>
        </w:rPr>
        <w:t xml:space="preserve"> the </w:t>
      </w:r>
      <w:r w:rsidRPr="00980ACF">
        <w:rPr>
          <w:rStyle w:val="Emphasis"/>
          <w:highlight w:val="green"/>
        </w:rPr>
        <w:t>Mediterranean</w:t>
      </w:r>
      <w:r w:rsidRPr="008F11FF">
        <w:rPr>
          <w:sz w:val="16"/>
        </w:rPr>
        <w:t xml:space="preserve">, and </w:t>
      </w:r>
      <w:r w:rsidRPr="008F11FF">
        <w:rPr>
          <w:rStyle w:val="StyleUnderline"/>
        </w:rPr>
        <w:t>Russia</w:t>
      </w:r>
      <w:r w:rsidRPr="008F11FF">
        <w:rPr>
          <w:sz w:val="16"/>
        </w:rPr>
        <w:t xml:space="preserve"> has </w:t>
      </w:r>
      <w:r w:rsidRPr="008F11FF">
        <w:rPr>
          <w:rStyle w:val="StyleUnderline"/>
        </w:rPr>
        <w:t>sold</w:t>
      </w:r>
      <w:r w:rsidRPr="008F11FF">
        <w:rPr>
          <w:sz w:val="16"/>
        </w:rPr>
        <w:t xml:space="preserve"> some of its most </w:t>
      </w:r>
      <w:r w:rsidRPr="008F11FF">
        <w:rPr>
          <w:rStyle w:val="StyleUnderline"/>
        </w:rPr>
        <w:t>advanced</w:t>
      </w:r>
      <w:r w:rsidRPr="008F11FF">
        <w:rPr>
          <w:sz w:val="16"/>
        </w:rPr>
        <w:t xml:space="preserve"> military </w:t>
      </w:r>
      <w:r w:rsidRPr="008F11FF">
        <w:rPr>
          <w:rStyle w:val="StyleUnderline"/>
        </w:rPr>
        <w:t>equipment to China</w:t>
      </w:r>
      <w:r w:rsidRPr="008F11FF">
        <w:rPr>
          <w:sz w:val="16"/>
        </w:rPr>
        <w:t xml:space="preserve">. While China’s economy far exceeds that of Russia, Russia as one of the world’s two largest nuclear powers can offer support to China in accelerating nuclear development. During the visit of Xi Jinping to Russia in March 2023, </w:t>
      </w:r>
      <w:r w:rsidRPr="008F11FF">
        <w:rPr>
          <w:rStyle w:val="StyleUnderline"/>
        </w:rPr>
        <w:t>Putin announced</w:t>
      </w:r>
      <w:r w:rsidRPr="008F11FF">
        <w:rPr>
          <w:sz w:val="16"/>
        </w:rPr>
        <w:t xml:space="preserve"> that Russia’s state atomic energy corporation Rosatom and China’s Atomic Energy Agency had entered into a long-term contract that would include </w:t>
      </w:r>
      <w:r w:rsidRPr="00980ACF">
        <w:rPr>
          <w:rStyle w:val="StyleUnderline"/>
          <w:highlight w:val="green"/>
        </w:rPr>
        <w:t xml:space="preserve">exporting </w:t>
      </w:r>
      <w:r w:rsidRPr="00980ACF">
        <w:rPr>
          <w:rStyle w:val="Emphasis"/>
          <w:highlight w:val="green"/>
        </w:rPr>
        <w:t>plutonium</w:t>
      </w:r>
      <w:r w:rsidRPr="008F11FF">
        <w:rPr>
          <w:rStyle w:val="StyleUnderline"/>
        </w:rPr>
        <w:t xml:space="preserve"> from Russia to China</w:t>
      </w:r>
      <w:r w:rsidRPr="008F11FF">
        <w:rPr>
          <w:sz w:val="16"/>
        </w:rPr>
        <w:t xml:space="preserve"> for use in nuclear reactors potentially </w:t>
      </w:r>
      <w:r w:rsidRPr="00980ACF">
        <w:rPr>
          <w:rStyle w:val="StyleUnderline"/>
          <w:highlight w:val="green"/>
        </w:rPr>
        <w:t>contributing to</w:t>
      </w:r>
      <w:r w:rsidRPr="008F11FF">
        <w:rPr>
          <w:sz w:val="16"/>
        </w:rPr>
        <w:t xml:space="preserve"> more </w:t>
      </w:r>
      <w:r w:rsidRPr="008F11FF">
        <w:rPr>
          <w:rStyle w:val="StyleUnderline"/>
        </w:rPr>
        <w:t xml:space="preserve">rapid </w:t>
      </w:r>
      <w:r w:rsidRPr="00980ACF">
        <w:rPr>
          <w:rStyle w:val="Emphasis"/>
          <w:highlight w:val="green"/>
        </w:rPr>
        <w:t>expansion</w:t>
      </w:r>
      <w:r w:rsidRPr="00980ACF">
        <w:rPr>
          <w:rStyle w:val="StyleUnderline"/>
          <w:highlight w:val="green"/>
        </w:rPr>
        <w:t xml:space="preserve"> of</w:t>
      </w:r>
      <w:r w:rsidRPr="008F11FF">
        <w:rPr>
          <w:rStyle w:val="StyleUnderline"/>
        </w:rPr>
        <w:t xml:space="preserve"> China’s </w:t>
      </w:r>
      <w:r w:rsidRPr="00980ACF">
        <w:rPr>
          <w:rStyle w:val="StyleUnderline"/>
          <w:highlight w:val="green"/>
        </w:rPr>
        <w:t xml:space="preserve">nuclear </w:t>
      </w:r>
      <w:r w:rsidRPr="00980ACF">
        <w:rPr>
          <w:rStyle w:val="Emphasis"/>
          <w:highlight w:val="green"/>
        </w:rPr>
        <w:t>arsenal</w:t>
      </w:r>
      <w:r w:rsidRPr="008F11FF">
        <w:rPr>
          <w:rStyle w:val="StyleUnderline"/>
        </w:rPr>
        <w:t>.</w:t>
      </w:r>
      <w:r>
        <w:rPr>
          <w:rStyle w:val="StyleUnderline"/>
        </w:rPr>
        <w:t xml:space="preserve"> </w:t>
      </w:r>
      <w:r w:rsidRPr="00980ACF">
        <w:rPr>
          <w:rStyle w:val="StyleUnderline"/>
          <w:highlight w:val="green"/>
        </w:rPr>
        <w:t>China and Russia</w:t>
      </w:r>
      <w:r w:rsidRPr="008F11FF">
        <w:rPr>
          <w:rStyle w:val="StyleUnderline"/>
        </w:rPr>
        <w:t xml:space="preserve"> do </w:t>
      </w:r>
      <w:r w:rsidRPr="008F11FF">
        <w:rPr>
          <w:rStyle w:val="Emphasis"/>
        </w:rPr>
        <w:t>not</w:t>
      </w:r>
      <w:r w:rsidRPr="008F11FF">
        <w:rPr>
          <w:rStyle w:val="StyleUnderline"/>
        </w:rPr>
        <w:t xml:space="preserve"> yet have</w:t>
      </w:r>
      <w:r w:rsidRPr="008F11FF">
        <w:rPr>
          <w:sz w:val="16"/>
        </w:rPr>
        <w:t xml:space="preserve"> an “</w:t>
      </w:r>
      <w:r w:rsidRPr="008F11FF">
        <w:rPr>
          <w:rStyle w:val="Emphasis"/>
        </w:rPr>
        <w:t>alliance</w:t>
      </w:r>
      <w:r w:rsidRPr="008F11FF">
        <w:rPr>
          <w:sz w:val="16"/>
        </w:rPr>
        <w:t xml:space="preserve">,” </w:t>
      </w:r>
      <w:r w:rsidRPr="008F11FF">
        <w:rPr>
          <w:rStyle w:val="StyleUnderline"/>
        </w:rPr>
        <w:t>but</w:t>
      </w:r>
      <w:r w:rsidRPr="008F11FF">
        <w:rPr>
          <w:sz w:val="16"/>
        </w:rPr>
        <w:t xml:space="preserve"> the two countries have been </w:t>
      </w:r>
      <w:r w:rsidRPr="00980ACF">
        <w:rPr>
          <w:rStyle w:val="StyleUnderline"/>
          <w:highlight w:val="green"/>
        </w:rPr>
        <w:t xml:space="preserve">driven </w:t>
      </w:r>
      <w:r w:rsidRPr="00980ACF">
        <w:rPr>
          <w:rStyle w:val="Emphasis"/>
          <w:highlight w:val="green"/>
        </w:rPr>
        <w:t>closer</w:t>
      </w:r>
      <w:r w:rsidRPr="00980ACF">
        <w:rPr>
          <w:rStyle w:val="StyleUnderline"/>
          <w:highlight w:val="green"/>
        </w:rPr>
        <w:t xml:space="preserve"> as</w:t>
      </w:r>
      <w:r w:rsidRPr="008F11FF">
        <w:rPr>
          <w:rStyle w:val="StyleUnderline"/>
        </w:rPr>
        <w:t xml:space="preserve"> a </w:t>
      </w:r>
      <w:r w:rsidRPr="00980ACF">
        <w:rPr>
          <w:rStyle w:val="StyleUnderline"/>
          <w:highlight w:val="green"/>
        </w:rPr>
        <w:t>result of tensions</w:t>
      </w:r>
      <w:r w:rsidRPr="008F11FF">
        <w:rPr>
          <w:sz w:val="16"/>
        </w:rPr>
        <w:t xml:space="preserve"> with the United States. While the conflict over Ukraine has led to collapse of the initial post-Soviet rapprochement between the United States and Russia, </w:t>
      </w:r>
      <w:r w:rsidRPr="008F11FF">
        <w:rPr>
          <w:rStyle w:val="StyleUnderline"/>
        </w:rPr>
        <w:t>the U.S.-China</w:t>
      </w:r>
      <w:r w:rsidRPr="008F11FF">
        <w:rPr>
          <w:sz w:val="16"/>
        </w:rPr>
        <w:t xml:space="preserve"> bilateral </w:t>
      </w:r>
      <w:r w:rsidRPr="00980ACF">
        <w:rPr>
          <w:rStyle w:val="Emphasis"/>
          <w:highlight w:val="green"/>
        </w:rPr>
        <w:t>relationship</w:t>
      </w:r>
      <w:r w:rsidRPr="00980ACF">
        <w:rPr>
          <w:rStyle w:val="StyleUnderline"/>
          <w:highlight w:val="green"/>
        </w:rPr>
        <w:t xml:space="preserve"> is</w:t>
      </w:r>
      <w:r w:rsidRPr="008F11FF">
        <w:rPr>
          <w:sz w:val="16"/>
        </w:rPr>
        <w:t xml:space="preserve"> quite </w:t>
      </w:r>
      <w:r w:rsidRPr="00980ACF">
        <w:rPr>
          <w:rStyle w:val="StyleUnderline"/>
          <w:highlight w:val="green"/>
        </w:rPr>
        <w:t xml:space="preserve">strained over </w:t>
      </w:r>
      <w:r w:rsidRPr="00980ACF">
        <w:rPr>
          <w:rStyle w:val="Emphasis"/>
          <w:highlight w:val="green"/>
        </w:rPr>
        <w:t>Taiwan</w:t>
      </w:r>
      <w:r w:rsidRPr="00980ACF">
        <w:rPr>
          <w:sz w:val="16"/>
          <w:highlight w:val="green"/>
        </w:rPr>
        <w:t>,</w:t>
      </w:r>
      <w:r w:rsidRPr="008F11FF">
        <w:rPr>
          <w:sz w:val="16"/>
        </w:rPr>
        <w:t xml:space="preserve"> competition for </w:t>
      </w:r>
      <w:r w:rsidRPr="008F11FF">
        <w:rPr>
          <w:rStyle w:val="StyleUnderline"/>
        </w:rPr>
        <w:t xml:space="preserve">influence in </w:t>
      </w:r>
      <w:r w:rsidRPr="00980ACF">
        <w:rPr>
          <w:rStyle w:val="StyleUnderline"/>
          <w:highlight w:val="green"/>
        </w:rPr>
        <w:t xml:space="preserve">the </w:t>
      </w:r>
      <w:r w:rsidRPr="00980ACF">
        <w:rPr>
          <w:rStyle w:val="Emphasis"/>
          <w:highlight w:val="green"/>
        </w:rPr>
        <w:t>S</w:t>
      </w:r>
      <w:r w:rsidRPr="008F11FF">
        <w:rPr>
          <w:sz w:val="16"/>
        </w:rPr>
        <w:t xml:space="preserve">outh </w:t>
      </w:r>
      <w:r w:rsidRPr="00980ACF">
        <w:rPr>
          <w:rStyle w:val="Emphasis"/>
          <w:highlight w:val="green"/>
        </w:rPr>
        <w:t>C</w:t>
      </w:r>
      <w:r w:rsidRPr="008F11FF">
        <w:rPr>
          <w:sz w:val="16"/>
        </w:rPr>
        <w:t xml:space="preserve">hina </w:t>
      </w:r>
      <w:r w:rsidRPr="00980ACF">
        <w:rPr>
          <w:rStyle w:val="Emphasis"/>
          <w:highlight w:val="green"/>
        </w:rPr>
        <w:t>S</w:t>
      </w:r>
      <w:r w:rsidRPr="008F11FF">
        <w:rPr>
          <w:sz w:val="16"/>
        </w:rPr>
        <w:t xml:space="preserve">ea and wider Asia, economic reprisals in </w:t>
      </w:r>
      <w:r w:rsidRPr="008F11FF">
        <w:rPr>
          <w:rStyle w:val="StyleUnderline"/>
        </w:rPr>
        <w:t>the tech</w:t>
      </w:r>
      <w:r w:rsidRPr="008F11FF">
        <w:rPr>
          <w:sz w:val="16"/>
        </w:rPr>
        <w:t xml:space="preserve">nology </w:t>
      </w:r>
      <w:r w:rsidRPr="008F11FF">
        <w:rPr>
          <w:rStyle w:val="StyleUnderline"/>
        </w:rPr>
        <w:t>sphere</w:t>
      </w:r>
      <w:r w:rsidRPr="008F11FF">
        <w:rPr>
          <w:sz w:val="16"/>
        </w:rPr>
        <w:t>, and more.</w:t>
      </w:r>
      <w:r>
        <w:rPr>
          <w:sz w:val="16"/>
        </w:rPr>
        <w:t xml:space="preserve"> </w:t>
      </w:r>
      <w:r w:rsidRPr="008F11FF">
        <w:rPr>
          <w:sz w:val="16"/>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8F11FF">
        <w:rPr>
          <w:rStyle w:val="StyleUnderline"/>
        </w:rPr>
        <w:t>American foreign policy</w:t>
      </w:r>
      <w:r w:rsidRPr="008F11FF">
        <w:rPr>
          <w:sz w:val="16"/>
        </w:rPr>
        <w:t xml:space="preserve"> presents additional difficulties for enlisting cooperation in nuclear security and other critical areas or to avoid </w:t>
      </w:r>
      <w:r w:rsidRPr="008F11FF">
        <w:rPr>
          <w:rStyle w:val="Emphasis"/>
        </w:rPr>
        <w:t>uniting</w:t>
      </w:r>
      <w:r w:rsidRPr="008F11FF">
        <w:rPr>
          <w:rStyle w:val="StyleUnderline"/>
        </w:rPr>
        <w:t xml:space="preserve"> Russia and China</w:t>
      </w:r>
      <w:r w:rsidRPr="008F11FF">
        <w:rPr>
          <w:sz w:val="16"/>
        </w:rPr>
        <w:t xml:space="preserve"> against American interests.</w:t>
      </w:r>
      <w:r>
        <w:rPr>
          <w:sz w:val="16"/>
        </w:rPr>
        <w:t xml:space="preserve"> </w:t>
      </w:r>
      <w:r w:rsidRPr="008F11FF">
        <w:rPr>
          <w:sz w:val="16"/>
        </w:rPr>
        <w:t>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w:t>
      </w:r>
      <w:r>
        <w:rPr>
          <w:sz w:val="16"/>
        </w:rPr>
        <w:t xml:space="preserve"> </w:t>
      </w:r>
      <w:r w:rsidRPr="008F11FF">
        <w:rPr>
          <w:sz w:val="16"/>
        </w:rPr>
        <w:t>Toward a Tripartite Nuclear Framework for the 21st Century Global Security Environment</w:t>
      </w:r>
      <w:r>
        <w:rPr>
          <w:sz w:val="16"/>
        </w:rPr>
        <w:t xml:space="preserve"> </w:t>
      </w:r>
      <w:r w:rsidRPr="008F11FF">
        <w:rPr>
          <w:sz w:val="16"/>
        </w:rPr>
        <w:t xml:space="preserve">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RPr="008F11FF">
        <w:rPr>
          <w:rStyle w:val="StyleUnderline"/>
        </w:rPr>
        <w:t xml:space="preserve">There is much </w:t>
      </w:r>
      <w:r w:rsidRPr="008F11FF">
        <w:rPr>
          <w:rStyle w:val="Emphasis"/>
        </w:rPr>
        <w:t>greater focus</w:t>
      </w:r>
      <w:r w:rsidRPr="008F11FF">
        <w:rPr>
          <w:sz w:val="16"/>
        </w:rPr>
        <w:t xml:space="preserve"> today </w:t>
      </w:r>
      <w:r w:rsidRPr="008F11FF">
        <w:rPr>
          <w:rStyle w:val="StyleUnderline"/>
        </w:rPr>
        <w:t>on</w:t>
      </w:r>
      <w:r w:rsidRPr="008F11FF">
        <w:rPr>
          <w:sz w:val="16"/>
        </w:rPr>
        <w:t xml:space="preserve"> what is perceived as inevitable peer or near-peer </w:t>
      </w:r>
      <w:r w:rsidRPr="008F11FF">
        <w:rPr>
          <w:rStyle w:val="StyleUnderline"/>
        </w:rPr>
        <w:t xml:space="preserve">major power </w:t>
      </w:r>
      <w:r w:rsidRPr="008F11FF">
        <w:rPr>
          <w:rStyle w:val="Emphasis"/>
        </w:rPr>
        <w:t>confrontation</w:t>
      </w:r>
      <w:r w:rsidRPr="008F11FF">
        <w:rPr>
          <w:rStyle w:val="StyleUnderline"/>
        </w:rPr>
        <w:t xml:space="preserve"> rather than considering ways </w:t>
      </w:r>
      <w:r w:rsidRPr="00980ACF">
        <w:rPr>
          <w:rStyle w:val="StyleUnderline"/>
          <w:highlight w:val="green"/>
        </w:rPr>
        <w:t>nations</w:t>
      </w:r>
      <w:r w:rsidRPr="008F11FF">
        <w:rPr>
          <w:sz w:val="16"/>
        </w:rPr>
        <w:t xml:space="preserve"> of different historical experience, cultures, values, and core interests </w:t>
      </w:r>
      <w:r w:rsidRPr="00980ACF">
        <w:rPr>
          <w:rStyle w:val="StyleUnderline"/>
          <w:highlight w:val="green"/>
        </w:rPr>
        <w:t>might</w:t>
      </w:r>
      <w:r w:rsidRPr="008F11FF">
        <w:rPr>
          <w:sz w:val="16"/>
        </w:rPr>
        <w:t xml:space="preserve"> co-exist and </w:t>
      </w:r>
      <w:r w:rsidRPr="00980ACF">
        <w:rPr>
          <w:rStyle w:val="Emphasis"/>
          <w:highlight w:val="green"/>
        </w:rPr>
        <w:t>cooperate</w:t>
      </w:r>
      <w:r w:rsidRPr="00980ACF">
        <w:rPr>
          <w:sz w:val="16"/>
          <w:highlight w:val="green"/>
        </w:rPr>
        <w:t xml:space="preserve"> </w:t>
      </w:r>
      <w:r w:rsidRPr="00980ACF">
        <w:rPr>
          <w:rStyle w:val="StyleUnderline"/>
          <w:highlight w:val="green"/>
        </w:rPr>
        <w:t>to</w:t>
      </w:r>
      <w:r w:rsidRPr="008F11FF">
        <w:rPr>
          <w:rStyle w:val="StyleUnderline"/>
        </w:rPr>
        <w:t xml:space="preserve"> ensure</w:t>
      </w:r>
      <w:r w:rsidRPr="008F11FF">
        <w:rPr>
          <w:sz w:val="16"/>
        </w:rPr>
        <w:t xml:space="preserve"> strategic </w:t>
      </w:r>
      <w:r w:rsidRPr="008F11FF">
        <w:rPr>
          <w:rStyle w:val="StyleUnderline"/>
        </w:rPr>
        <w:t>security</w:t>
      </w:r>
      <w:r w:rsidRPr="008F11FF">
        <w:rPr>
          <w:sz w:val="16"/>
        </w:rPr>
        <w:t xml:space="preserve">. </w:t>
      </w:r>
      <w:r w:rsidRPr="008F11FF">
        <w:rPr>
          <w:rStyle w:val="Emphasis"/>
        </w:rPr>
        <w:t>Policymakers</w:t>
      </w:r>
      <w:r w:rsidRPr="008F11FF">
        <w:rPr>
          <w:rStyle w:val="StyleUnderline"/>
        </w:rPr>
        <w:t xml:space="preserve"> of</w:t>
      </w:r>
      <w:r w:rsidRPr="008F11FF">
        <w:rPr>
          <w:sz w:val="16"/>
        </w:rPr>
        <w:t xml:space="preserve"> the </w:t>
      </w:r>
      <w:r w:rsidRPr="008F11FF">
        <w:rPr>
          <w:rStyle w:val="StyleUnderline"/>
        </w:rPr>
        <w:t xml:space="preserve">three nations </w:t>
      </w:r>
      <w:r w:rsidRPr="00980ACF">
        <w:rPr>
          <w:rStyle w:val="Emphasis"/>
          <w:highlight w:val="green"/>
        </w:rPr>
        <w:t>confront</w:t>
      </w:r>
      <w:r w:rsidRPr="008F11FF">
        <w:rPr>
          <w:sz w:val="16"/>
        </w:rPr>
        <w:t xml:space="preserve"> an emerging global security environment that is more daunting not only because of </w:t>
      </w:r>
      <w:r w:rsidRPr="008F11FF">
        <w:rPr>
          <w:rStyle w:val="Emphasis"/>
        </w:rPr>
        <w:t>transition</w:t>
      </w:r>
      <w:r w:rsidRPr="008F11FF">
        <w:rPr>
          <w:rStyle w:val="StyleUnderline"/>
        </w:rPr>
        <w:t xml:space="preserve"> from a bipolar to a </w:t>
      </w:r>
      <w:r w:rsidRPr="008F11FF">
        <w:rPr>
          <w:rStyle w:val="Emphasis"/>
        </w:rPr>
        <w:t>tripolar</w:t>
      </w:r>
      <w:r w:rsidRPr="008F11FF">
        <w:rPr>
          <w:rStyle w:val="StyleUnderline"/>
        </w:rPr>
        <w:t xml:space="preserve"> major</w:t>
      </w:r>
      <w:r w:rsidRPr="008F11FF">
        <w:rPr>
          <w:sz w:val="16"/>
        </w:rPr>
        <w:t xml:space="preserve"> power </w:t>
      </w:r>
      <w:r w:rsidRPr="008F11FF">
        <w:rPr>
          <w:rStyle w:val="StyleUnderline"/>
        </w:rPr>
        <w:t>nuclear order</w:t>
      </w:r>
      <w:r w:rsidRPr="008F11FF">
        <w:rPr>
          <w:sz w:val="16"/>
        </w:rPr>
        <w:t xml:space="preserve">, but also because protecting nuclear security has become more problematic because of </w:t>
      </w:r>
      <w:r w:rsidRPr="008F11FF">
        <w:rPr>
          <w:rStyle w:val="StyleUnderline"/>
        </w:rPr>
        <w:t>new developments in</w:t>
      </w:r>
      <w:r w:rsidRPr="008F11FF">
        <w:rPr>
          <w:sz w:val="16"/>
        </w:rPr>
        <w:t xml:space="preserve"> areas such </w:t>
      </w:r>
      <w:r w:rsidRPr="008F11FF">
        <w:rPr>
          <w:rStyle w:val="StyleUnderline"/>
        </w:rPr>
        <w:t xml:space="preserve">as </w:t>
      </w:r>
      <w:r w:rsidRPr="00980ACF">
        <w:rPr>
          <w:rStyle w:val="Emphasis"/>
          <w:highlight w:val="green"/>
        </w:rPr>
        <w:t>space</w:t>
      </w:r>
      <w:r w:rsidRPr="00980ACF">
        <w:rPr>
          <w:rStyle w:val="StyleUnderline"/>
          <w:highlight w:val="green"/>
        </w:rPr>
        <w:t xml:space="preserve">, </w:t>
      </w:r>
      <w:r w:rsidRPr="00980ACF">
        <w:rPr>
          <w:rStyle w:val="Emphasis"/>
          <w:highlight w:val="green"/>
        </w:rPr>
        <w:t>cyber</w:t>
      </w:r>
      <w:r w:rsidRPr="00980ACF">
        <w:rPr>
          <w:rStyle w:val="StyleUnderline"/>
          <w:highlight w:val="green"/>
        </w:rPr>
        <w:t xml:space="preserve">, or </w:t>
      </w:r>
      <w:r w:rsidRPr="00980ACF">
        <w:rPr>
          <w:rStyle w:val="Emphasis"/>
          <w:highlight w:val="green"/>
        </w:rPr>
        <w:t>a</w:t>
      </w:r>
      <w:r w:rsidRPr="008F11FF">
        <w:rPr>
          <w:rStyle w:val="StyleUnderline"/>
        </w:rPr>
        <w:t xml:space="preserve">rtificial </w:t>
      </w:r>
      <w:r w:rsidRPr="00980ACF">
        <w:rPr>
          <w:rStyle w:val="Emphasis"/>
          <w:highlight w:val="green"/>
        </w:rPr>
        <w:t>i</w:t>
      </w:r>
      <w:r w:rsidRPr="008F11FF">
        <w:rPr>
          <w:rStyle w:val="StyleUnderline"/>
        </w:rPr>
        <w:t>ntelligence.</w:t>
      </w:r>
      <w:r>
        <w:rPr>
          <w:rStyle w:val="StyleUnderline"/>
        </w:rPr>
        <w:t xml:space="preserve"> </w:t>
      </w:r>
      <w:r w:rsidRPr="008F11FF">
        <w:rPr>
          <w:sz w:val="16"/>
        </w:rPr>
        <w:t xml:space="preserve">If the United States and Russia are not able to establish a framework for continued collaboration in arms control after the expiration of START in 2026 and China is not engaged in nuclear arms control, </w:t>
      </w:r>
      <w:r w:rsidRPr="008F11FF">
        <w:rPr>
          <w:rStyle w:val="StyleUnderline"/>
        </w:rPr>
        <w:t xml:space="preserve">the global </w:t>
      </w:r>
      <w:r w:rsidRPr="008F11FF">
        <w:rPr>
          <w:rStyle w:val="Emphasis"/>
        </w:rPr>
        <w:t>community</w:t>
      </w:r>
      <w:r w:rsidRPr="008F11FF">
        <w:rPr>
          <w:rStyle w:val="StyleUnderline"/>
        </w:rPr>
        <w:t xml:space="preserve"> will face</w:t>
      </w:r>
      <w:r w:rsidRPr="008F11FF">
        <w:rPr>
          <w:sz w:val="16"/>
        </w:rPr>
        <w:t xml:space="preserve"> unprecedented circumstances of </w:t>
      </w:r>
      <w:r w:rsidRPr="008F11FF">
        <w:rPr>
          <w:rStyle w:val="StyleUnderline"/>
        </w:rPr>
        <w:t xml:space="preserve">unconstrained </w:t>
      </w:r>
      <w:r w:rsidRPr="008F11FF">
        <w:rPr>
          <w:rStyle w:val="Emphasis"/>
        </w:rPr>
        <w:t>nuclear</w:t>
      </w:r>
      <w:r w:rsidRPr="008F11FF">
        <w:rPr>
          <w:rStyle w:val="StyleUnderline"/>
        </w:rPr>
        <w:t xml:space="preserve"> arms </w:t>
      </w:r>
      <w:r w:rsidRPr="008F11FF">
        <w:rPr>
          <w:rStyle w:val="Emphasis"/>
        </w:rPr>
        <w:t>competition</w:t>
      </w:r>
      <w:r w:rsidRPr="008F11FF">
        <w:rPr>
          <w:sz w:val="16"/>
        </w:rPr>
        <w:t>.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w:t>
      </w:r>
      <w:r>
        <w:rPr>
          <w:sz w:val="16"/>
        </w:rPr>
        <w:t xml:space="preserve"> </w:t>
      </w:r>
      <w:r w:rsidRPr="008F11FF">
        <w:rPr>
          <w:sz w:val="16"/>
        </w:rPr>
        <w:t>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so as to diffuse the perception that the United States sees no alternative to future major power war.</w:t>
      </w:r>
      <w:r>
        <w:rPr>
          <w:sz w:val="16"/>
        </w:rPr>
        <w:t xml:space="preserve"> </w:t>
      </w:r>
      <w:r w:rsidRPr="008F11FF">
        <w:rPr>
          <w:sz w:val="16"/>
        </w:rPr>
        <w:t>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w:t>
      </w:r>
      <w:r>
        <w:rPr>
          <w:sz w:val="16"/>
        </w:rPr>
        <w:t xml:space="preserve"> </w:t>
      </w:r>
      <w:r w:rsidRPr="008F11FF">
        <w:rPr>
          <w:sz w:val="16"/>
        </w:rPr>
        <w:t>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w:t>
      </w:r>
      <w:r>
        <w:rPr>
          <w:sz w:val="16"/>
        </w:rPr>
        <w:t xml:space="preserve"> </w:t>
      </w:r>
      <w:r w:rsidRPr="008F11FF">
        <w:rPr>
          <w:sz w:val="16"/>
        </w:rPr>
        <w:t>All parties must appreciate that there is no winning a war among nuclear powers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w:t>
      </w:r>
      <w:r>
        <w:rPr>
          <w:sz w:val="16"/>
        </w:rPr>
        <w:t xml:space="preserve"> </w:t>
      </w:r>
      <w:r w:rsidRPr="008F11FF">
        <w:rPr>
          <w:sz w:val="16"/>
        </w:rPr>
        <w:t xml:space="preserve">Engaging in discussions on crisis avoidance, crisis management, and implementing </w:t>
      </w:r>
      <w:r w:rsidRPr="008F11FF">
        <w:rPr>
          <w:sz w:val="16"/>
        </w:rPr>
        <w:lastRenderedPageBreak/>
        <w:t>safeguards to prevent misperceptions that could result in nuclear use would be obvious priorities. Reliable communication channels among the three nations will be essential for managing clashes and ensuring that intentions are clear in any crisis situation.</w:t>
      </w:r>
      <w:r>
        <w:rPr>
          <w:sz w:val="16"/>
        </w:rPr>
        <w:t xml:space="preserve"> </w:t>
      </w:r>
      <w:r w:rsidRPr="008F11FF">
        <w:rPr>
          <w:sz w:val="16"/>
        </w:rPr>
        <w:t xml:space="preserve">In current circumstances in which nuclear threats have been issued over the conflict in Ukraine, </w:t>
      </w:r>
      <w:r w:rsidRPr="00980ACF">
        <w:rPr>
          <w:rStyle w:val="StyleUnderline"/>
          <w:highlight w:val="green"/>
        </w:rPr>
        <w:t xml:space="preserve">the </w:t>
      </w:r>
      <w:r w:rsidRPr="00980ACF">
        <w:rPr>
          <w:rStyle w:val="Emphasis"/>
          <w:highlight w:val="green"/>
        </w:rPr>
        <w:t>risk</w:t>
      </w:r>
      <w:r w:rsidRPr="00980ACF">
        <w:rPr>
          <w:rStyle w:val="StyleUnderline"/>
          <w:highlight w:val="green"/>
        </w:rPr>
        <w:t xml:space="preserve"> of</w:t>
      </w:r>
      <w:r w:rsidRPr="008F11FF">
        <w:rPr>
          <w:sz w:val="16"/>
        </w:rPr>
        <w:t xml:space="preserve"> a </w:t>
      </w:r>
      <w:r w:rsidRPr="008F11FF">
        <w:rPr>
          <w:rStyle w:val="StyleUnderline"/>
        </w:rPr>
        <w:t xml:space="preserve">regional conflict </w:t>
      </w:r>
      <w:r w:rsidRPr="00980ACF">
        <w:rPr>
          <w:rStyle w:val="Emphasis"/>
          <w:highlight w:val="green"/>
        </w:rPr>
        <w:t>escalating</w:t>
      </w:r>
      <w:r w:rsidRPr="00980ACF">
        <w:rPr>
          <w:rStyle w:val="StyleUnderline"/>
          <w:highlight w:val="green"/>
        </w:rPr>
        <w:t xml:space="preserve"> to nuclear</w:t>
      </w:r>
      <w:r w:rsidRPr="008F11FF">
        <w:rPr>
          <w:rStyle w:val="StyleUnderline"/>
        </w:rPr>
        <w:t xml:space="preserve"> use</w:t>
      </w:r>
      <w:r w:rsidRPr="008F11FF">
        <w:rPr>
          <w:sz w:val="16"/>
        </w:rPr>
        <w:t xml:space="preserve"> should be clear. Perhaps considering a tripartite no first-use option would provide an objective that the three nations could work to accomplish.</w:t>
      </w:r>
      <w:r>
        <w:rPr>
          <w:sz w:val="16"/>
        </w:rPr>
        <w:t xml:space="preserve"> </w:t>
      </w:r>
      <w:r w:rsidRPr="008F11FF">
        <w:rPr>
          <w:sz w:val="16"/>
        </w:rPr>
        <w:t>Recent serious U.S. bilateral clashes with both Russia and China only underscore the importance for continually reviewing arms control and deterrence strategies to adjust to rapidly shifting geopolitical circumstances. Entering into dialogue on nuclear security would help the three parties to gain better understanding of the capabilities and intentions of the others. Russia has agreed to abide by the New START limits on numbers of deployed long-range nuclear forces.</w:t>
      </w:r>
      <w:r>
        <w:rPr>
          <w:sz w:val="16"/>
        </w:rPr>
        <w:t xml:space="preserve"> </w:t>
      </w:r>
      <w:r w:rsidRPr="008F11FF">
        <w:rPr>
          <w:sz w:val="16"/>
        </w:rPr>
        <w:t>The United States and Russia might consider agreeing to reductions in order to incentivize China’s cooperation.</w:t>
      </w:r>
      <w:r>
        <w:rPr>
          <w:sz w:val="16"/>
        </w:rPr>
        <w:t xml:space="preserve"> </w:t>
      </w:r>
      <w:r w:rsidRPr="008F11FF">
        <w:rPr>
          <w:sz w:val="16"/>
        </w:rPr>
        <w:t xml:space="preserve">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RPr="008F11FF">
        <w:rPr>
          <w:rStyle w:val="StyleUnderline"/>
        </w:rPr>
        <w:t xml:space="preserve">the risk of uncontrolled </w:t>
      </w:r>
      <w:r w:rsidRPr="008F11FF">
        <w:rPr>
          <w:rStyle w:val="Emphasis"/>
        </w:rPr>
        <w:t>proliferation</w:t>
      </w:r>
      <w:r w:rsidRPr="008F11FF">
        <w:rPr>
          <w:sz w:val="16"/>
        </w:rPr>
        <w:t xml:space="preserve"> among both state and non-state actors </w:t>
      </w:r>
      <w:r w:rsidRPr="00980ACF">
        <w:rPr>
          <w:rStyle w:val="StyleUnderline"/>
          <w:highlight w:val="green"/>
        </w:rPr>
        <w:t xml:space="preserve">will only </w:t>
      </w:r>
      <w:r w:rsidRPr="00980ACF">
        <w:rPr>
          <w:rStyle w:val="Emphasis"/>
          <w:highlight w:val="green"/>
        </w:rPr>
        <w:t>increase</w:t>
      </w:r>
      <w:r w:rsidRPr="008F11FF">
        <w:rPr>
          <w:rStyle w:val="StyleUnderline"/>
        </w:rPr>
        <w:t xml:space="preserve"> if the three countries are not able to manage</w:t>
      </w:r>
      <w:r w:rsidRPr="008F11FF">
        <w:rPr>
          <w:sz w:val="16"/>
        </w:rPr>
        <w:t xml:space="preserve"> geopolitical </w:t>
      </w:r>
      <w:r w:rsidRPr="008F11FF">
        <w:rPr>
          <w:rStyle w:val="StyleUnderline"/>
        </w:rPr>
        <w:t>strains</w:t>
      </w:r>
      <w:r w:rsidRPr="008F11FF">
        <w:rPr>
          <w:sz w:val="16"/>
        </w:rPr>
        <w:t>.</w:t>
      </w:r>
      <w:r>
        <w:rPr>
          <w:sz w:val="16"/>
        </w:rPr>
        <w:t xml:space="preserve"> </w:t>
      </w:r>
      <w:r w:rsidRPr="008F11FF">
        <w:rPr>
          <w:sz w:val="16"/>
        </w:rPr>
        <w:t xml:space="preserve">Given the </w:t>
      </w:r>
      <w:r w:rsidRPr="008F11FF">
        <w:rPr>
          <w:rStyle w:val="Emphasis"/>
        </w:rPr>
        <w:t>longstanding</w:t>
      </w:r>
      <w:r w:rsidRPr="008F11FF">
        <w:rPr>
          <w:rStyle w:val="StyleUnderline"/>
        </w:rPr>
        <w:t xml:space="preserve"> U.S.-Soviet/Russia </w:t>
      </w:r>
      <w:r w:rsidRPr="008F11FF">
        <w:rPr>
          <w:rStyle w:val="Emphasis"/>
        </w:rPr>
        <w:t>experience</w:t>
      </w:r>
      <w:r w:rsidRPr="008F11FF">
        <w:rPr>
          <w:rStyle w:val="StyleUnderline"/>
        </w:rPr>
        <w:t xml:space="preserve"> and prior </w:t>
      </w:r>
      <w:r w:rsidRPr="008F11FF">
        <w:rPr>
          <w:rStyle w:val="Emphasis"/>
        </w:rPr>
        <w:t>successes</w:t>
      </w:r>
      <w:r w:rsidRPr="008F11FF">
        <w:rPr>
          <w:rStyle w:val="StyleUnderline"/>
        </w:rPr>
        <w:t xml:space="preserve"> in nuclear arms control</w:t>
      </w:r>
      <w:r w:rsidRPr="008F11FF">
        <w:rPr>
          <w:sz w:val="16"/>
        </w:rPr>
        <w:t xml:space="preserve">, it would be wise to build on this foundation and experience </w:t>
      </w:r>
      <w:r w:rsidRPr="008F11FF">
        <w:rPr>
          <w:rStyle w:val="StyleUnderline"/>
        </w:rPr>
        <w:t xml:space="preserve">while </w:t>
      </w:r>
      <w:r w:rsidRPr="008F11FF">
        <w:rPr>
          <w:rStyle w:val="Emphasis"/>
        </w:rPr>
        <w:t>reaching</w:t>
      </w:r>
      <w:r w:rsidRPr="008F11FF">
        <w:rPr>
          <w:rStyle w:val="StyleUnderline"/>
        </w:rPr>
        <w:t xml:space="preserve"> out to bring </w:t>
      </w:r>
      <w:r w:rsidRPr="008F11FF">
        <w:rPr>
          <w:rStyle w:val="Emphasis"/>
        </w:rPr>
        <w:t>China</w:t>
      </w:r>
      <w:r w:rsidRPr="008F11FF">
        <w:rPr>
          <w:rStyle w:val="StyleUnderline"/>
        </w:rPr>
        <w:t xml:space="preserve"> </w:t>
      </w:r>
      <w:r w:rsidRPr="008F11FF">
        <w:rPr>
          <w:sz w:val="16"/>
        </w:rPr>
        <w:t xml:space="preserve">into a major nuclear power triad. Simultaneously, it would be important to </w:t>
      </w:r>
      <w:r w:rsidRPr="008F11FF">
        <w:rPr>
          <w:rStyle w:val="StyleUnderline"/>
        </w:rPr>
        <w:t>strengthen multilateral negotiations</w:t>
      </w:r>
      <w:r w:rsidRPr="008F11FF">
        <w:rPr>
          <w:sz w:val="16"/>
        </w:rPr>
        <w:t xml:space="preserve"> in nuclear security among P5 countries while perhaps broadening dialogue with other nuclear nations regarding safeguards necessary for developments in artificial intelligence and other areas.</w:t>
      </w:r>
      <w:r>
        <w:rPr>
          <w:sz w:val="16"/>
        </w:rPr>
        <w:t xml:space="preserve"> </w:t>
      </w:r>
      <w:r w:rsidRPr="008F11FF">
        <w:rPr>
          <w:sz w:val="16"/>
        </w:rPr>
        <w:t xml:space="preserve">These measures toward preventing a nuclear arms race, proliferation of weapons of mass destruction, and avoiding nuclear first use will certainly be difficult to implement at this juncture. However, such steps would serve the interests of the United States, Russia, and China and </w:t>
      </w:r>
      <w:r w:rsidRPr="008F11FF">
        <w:rPr>
          <w:rStyle w:val="Emphasis"/>
        </w:rPr>
        <w:t>enhance</w:t>
      </w:r>
      <w:r w:rsidRPr="008F11FF">
        <w:rPr>
          <w:rStyle w:val="StyleUnderline"/>
        </w:rPr>
        <w:t xml:space="preserve"> security of the global </w:t>
      </w:r>
      <w:r w:rsidRPr="008F11FF">
        <w:rPr>
          <w:rStyle w:val="Emphasis"/>
        </w:rPr>
        <w:t>community</w:t>
      </w:r>
      <w:r w:rsidRPr="008F11FF">
        <w:rPr>
          <w:sz w:val="16"/>
        </w:rPr>
        <w:t xml:space="preserve"> and should be among the highest priorities for the world’s leading nuclear powers.</w:t>
      </w:r>
    </w:p>
    <w:p w14:paraId="55A4841A" w14:textId="77777777" w:rsidR="000F22DE" w:rsidRDefault="000F22DE" w:rsidP="000F22DE">
      <w:pPr>
        <w:pStyle w:val="Heading3"/>
      </w:pPr>
      <w:r>
        <w:lastRenderedPageBreak/>
        <w:t>Ext – Arms Control !</w:t>
      </w:r>
    </w:p>
    <w:p w14:paraId="236CB28A" w14:textId="77777777" w:rsidR="000F22DE" w:rsidRPr="0056358A" w:rsidRDefault="000F22DE" w:rsidP="000F22DE">
      <w:pPr>
        <w:pStyle w:val="Heading4"/>
      </w:pPr>
      <w:r w:rsidRPr="0056358A">
        <w:t xml:space="preserve">Breakdown </w:t>
      </w:r>
      <w:r w:rsidRPr="0056358A">
        <w:rPr>
          <w:u w:val="single"/>
        </w:rPr>
        <w:t>cascades</w:t>
      </w:r>
      <w:r w:rsidRPr="0056358A">
        <w:t xml:space="preserve"> globally---nuclear war in </w:t>
      </w:r>
      <w:r w:rsidRPr="0056358A">
        <w:rPr>
          <w:u w:val="single"/>
        </w:rPr>
        <w:t>every dyad</w:t>
      </w:r>
      <w:r w:rsidRPr="0056358A">
        <w:t>.</w:t>
      </w:r>
    </w:p>
    <w:p w14:paraId="1C0A0A7D" w14:textId="77777777" w:rsidR="000F22DE" w:rsidRPr="008F11FF" w:rsidRDefault="000F22DE" w:rsidP="000F22DE">
      <w:r w:rsidRPr="0056358A">
        <w:rPr>
          <w:rStyle w:val="Style13ptBold"/>
        </w:rPr>
        <w:t>Sethi ’19</w:t>
      </w:r>
      <w:r w:rsidRPr="008F11FF">
        <w:t xml:space="preserve"> [Manpreet; October; PhD, Distinguished Fellow, Center for Air Power Studies, member of Prime Minister’s Informal Group on Disarmament heading Track II initiatives; Toda Peace Institute, Policy Brief, “Nuclear Arms Control and the Global Order: A View from New Delhi,” no. 53] </w:t>
      </w:r>
    </w:p>
    <w:p w14:paraId="48411349" w14:textId="77777777" w:rsidR="000F22DE" w:rsidRDefault="000F22DE" w:rsidP="000F22DE">
      <w:pPr>
        <w:rPr>
          <w:sz w:val="16"/>
        </w:rPr>
      </w:pPr>
      <w:r w:rsidRPr="008F11FF">
        <w:rPr>
          <w:sz w:val="16"/>
        </w:rPr>
        <w:t xml:space="preserve">However, over a period of time starting roughly from the turn of the millennium, the painfully crafted </w:t>
      </w:r>
      <w:r w:rsidRPr="00980ACF">
        <w:rPr>
          <w:rStyle w:val="Emphasis"/>
          <w:highlight w:val="green"/>
        </w:rPr>
        <w:t>n</w:t>
      </w:r>
      <w:r w:rsidRPr="008F11FF">
        <w:rPr>
          <w:rStyle w:val="StyleUnderline"/>
        </w:rPr>
        <w:t xml:space="preserve">uclear </w:t>
      </w:r>
      <w:r w:rsidRPr="00980ACF">
        <w:rPr>
          <w:rStyle w:val="Emphasis"/>
          <w:highlight w:val="green"/>
        </w:rPr>
        <w:t>a</w:t>
      </w:r>
      <w:r w:rsidRPr="008F11FF">
        <w:rPr>
          <w:rStyle w:val="StyleUnderline"/>
        </w:rPr>
        <w:t xml:space="preserve">rms </w:t>
      </w:r>
      <w:r w:rsidRPr="00980ACF">
        <w:rPr>
          <w:rStyle w:val="Emphasis"/>
          <w:highlight w:val="green"/>
        </w:rPr>
        <w:t>c</w:t>
      </w:r>
      <w:r w:rsidRPr="008F11FF">
        <w:rPr>
          <w:rStyle w:val="StyleUnderline"/>
        </w:rPr>
        <w:t>ontrol</w:t>
      </w:r>
      <w:r w:rsidRPr="008F11FF">
        <w:rPr>
          <w:sz w:val="16"/>
        </w:rPr>
        <w:t xml:space="preserve"> (NAC) </w:t>
      </w:r>
      <w:r w:rsidRPr="008F11FF">
        <w:rPr>
          <w:rStyle w:val="StyleUnderline"/>
        </w:rPr>
        <w:t xml:space="preserve">instruments have been </w:t>
      </w:r>
      <w:r w:rsidRPr="008F11FF">
        <w:rPr>
          <w:rStyle w:val="Emphasis"/>
        </w:rPr>
        <w:t>withering</w:t>
      </w:r>
      <w:r w:rsidRPr="008F11FF">
        <w:rPr>
          <w:sz w:val="16"/>
        </w:rPr>
        <w:t xml:space="preserve"> away. In fact, the</w:t>
      </w:r>
      <w:r w:rsidRPr="008F11FF">
        <w:t xml:space="preserve"> </w:t>
      </w:r>
      <w:r w:rsidRPr="008F11FF">
        <w:rPr>
          <w:rStyle w:val="StyleUnderline"/>
        </w:rPr>
        <w:t xml:space="preserve">US and Russia currently </w:t>
      </w:r>
      <w:r w:rsidRPr="00980ACF">
        <w:rPr>
          <w:rStyle w:val="StyleUnderline"/>
          <w:highlight w:val="green"/>
        </w:rPr>
        <w:t>stand at</w:t>
      </w:r>
      <w:r w:rsidRPr="008F11FF">
        <w:rPr>
          <w:rStyle w:val="StyleUnderline"/>
        </w:rPr>
        <w:t xml:space="preserve"> the </w:t>
      </w:r>
      <w:r w:rsidRPr="008F11FF">
        <w:rPr>
          <w:rStyle w:val="Emphasis"/>
        </w:rPr>
        <w:t xml:space="preserve">delicate </w:t>
      </w:r>
      <w:r w:rsidRPr="00980ACF">
        <w:rPr>
          <w:rStyle w:val="Emphasis"/>
          <w:highlight w:val="green"/>
        </w:rPr>
        <w:t>threshold</w:t>
      </w:r>
      <w:r w:rsidRPr="008F11FF">
        <w:rPr>
          <w:rStyle w:val="StyleUnderline"/>
        </w:rPr>
        <w:t xml:space="preserve"> where their bilateral nuclear arms control is </w:t>
      </w:r>
      <w:r w:rsidRPr="00980ACF">
        <w:rPr>
          <w:rStyle w:val="StyleUnderline"/>
          <w:highlight w:val="green"/>
        </w:rPr>
        <w:t>held</w:t>
      </w:r>
      <w:r w:rsidRPr="008F11FF">
        <w:rPr>
          <w:rStyle w:val="StyleUnderline"/>
        </w:rPr>
        <w:t xml:space="preserve"> together </w:t>
      </w:r>
      <w:r w:rsidRPr="00980ACF">
        <w:rPr>
          <w:rStyle w:val="StyleUnderline"/>
          <w:highlight w:val="green"/>
        </w:rPr>
        <w:t>by</w:t>
      </w:r>
      <w:r w:rsidRPr="008F11FF">
        <w:rPr>
          <w:rStyle w:val="StyleUnderline"/>
        </w:rPr>
        <w:t xml:space="preserve"> the </w:t>
      </w:r>
      <w:r w:rsidRPr="008F11FF">
        <w:rPr>
          <w:rStyle w:val="Emphasis"/>
        </w:rPr>
        <w:t xml:space="preserve">slender </w:t>
      </w:r>
      <w:r w:rsidRPr="00980ACF">
        <w:rPr>
          <w:rStyle w:val="Emphasis"/>
          <w:highlight w:val="green"/>
        </w:rPr>
        <w:t>thread</w:t>
      </w:r>
      <w:r w:rsidRPr="00980ACF">
        <w:rPr>
          <w:rStyle w:val="StyleUnderline"/>
          <w:highlight w:val="green"/>
        </w:rPr>
        <w:t xml:space="preserve"> of </w:t>
      </w:r>
      <w:r w:rsidRPr="00980ACF">
        <w:rPr>
          <w:rStyle w:val="Emphasis"/>
        </w:rPr>
        <w:t>only</w:t>
      </w:r>
      <w:r w:rsidRPr="008F11FF">
        <w:rPr>
          <w:rStyle w:val="StyleUnderline"/>
        </w:rPr>
        <w:t xml:space="preserve"> the </w:t>
      </w:r>
      <w:r w:rsidRPr="00980ACF">
        <w:rPr>
          <w:rStyle w:val="Emphasis"/>
          <w:highlight w:val="green"/>
        </w:rPr>
        <w:t>New START</w:t>
      </w:r>
      <w:r w:rsidRPr="008F11FF">
        <w:rPr>
          <w:rStyle w:val="StyleUnderline"/>
        </w:rPr>
        <w:t xml:space="preserve"> Treaty. </w:t>
      </w:r>
      <w:r w:rsidRPr="00980ACF">
        <w:rPr>
          <w:rStyle w:val="StyleUnderline"/>
          <w:highlight w:val="green"/>
        </w:rPr>
        <w:t xml:space="preserve">This </w:t>
      </w:r>
      <w:r w:rsidRPr="00980ACF">
        <w:rPr>
          <w:rStyle w:val="StyleUnderline"/>
        </w:rPr>
        <w:t xml:space="preserve">too </w:t>
      </w:r>
      <w:r w:rsidRPr="00980ACF">
        <w:rPr>
          <w:rStyle w:val="StyleUnderline"/>
          <w:highlight w:val="green"/>
        </w:rPr>
        <w:t xml:space="preserve">could </w:t>
      </w:r>
      <w:r w:rsidRPr="00980ACF">
        <w:rPr>
          <w:rStyle w:val="Emphasis"/>
          <w:highlight w:val="green"/>
        </w:rPr>
        <w:t>snap</w:t>
      </w:r>
      <w:r w:rsidRPr="008F11FF">
        <w:rPr>
          <w:sz w:val="16"/>
        </w:rPr>
        <w:t xml:space="preserve"> in 2021 unless the two sides agree to extend the treaty. Signs of this happening at the time of this writing appear quite unclear.</w:t>
      </w:r>
      <w:r>
        <w:rPr>
          <w:sz w:val="16"/>
        </w:rPr>
        <w:t xml:space="preserve"> </w:t>
      </w:r>
      <w:r w:rsidRPr="008F11FF">
        <w:rPr>
          <w:sz w:val="16"/>
        </w:rPr>
        <w:t xml:space="preserve">On the other hand, </w:t>
      </w:r>
      <w:r w:rsidRPr="00980ACF">
        <w:rPr>
          <w:rStyle w:val="StyleUnderline"/>
        </w:rPr>
        <w:t>what looks</w:t>
      </w:r>
      <w:r w:rsidRPr="008F11FF">
        <w:rPr>
          <w:rStyle w:val="StyleUnderline"/>
        </w:rPr>
        <w:t xml:space="preserve"> </w:t>
      </w:r>
      <w:r w:rsidRPr="008F11FF">
        <w:rPr>
          <w:rStyle w:val="Emphasis"/>
        </w:rPr>
        <w:t xml:space="preserve">absolutely </w:t>
      </w:r>
      <w:r w:rsidRPr="00980ACF">
        <w:rPr>
          <w:rStyle w:val="Emphasis"/>
        </w:rPr>
        <w:t>clear</w:t>
      </w:r>
      <w:r w:rsidRPr="00980ACF">
        <w:rPr>
          <w:rStyle w:val="StyleUnderline"/>
        </w:rPr>
        <w:t xml:space="preserve"> is</w:t>
      </w:r>
      <w:r w:rsidRPr="008F11FF">
        <w:rPr>
          <w:sz w:val="16"/>
        </w:rPr>
        <w:t xml:space="preserve"> the rather </w:t>
      </w:r>
      <w:r w:rsidRPr="00980ACF">
        <w:rPr>
          <w:rStyle w:val="Emphasis"/>
        </w:rPr>
        <w:t>grim</w:t>
      </w:r>
      <w:r w:rsidRPr="008F11FF">
        <w:rPr>
          <w:rStyle w:val="StyleUnderline"/>
        </w:rPr>
        <w:t xml:space="preserve"> nuclear arms control </w:t>
      </w:r>
      <w:r w:rsidRPr="00980ACF">
        <w:rPr>
          <w:rStyle w:val="StyleUnderline"/>
        </w:rPr>
        <w:t xml:space="preserve">scenario </w:t>
      </w:r>
      <w:r w:rsidRPr="00980ACF">
        <w:rPr>
          <w:rStyle w:val="StyleUnderline"/>
          <w:highlight w:val="green"/>
        </w:rPr>
        <w:t>as</w:t>
      </w:r>
      <w:r w:rsidRPr="008F11FF">
        <w:rPr>
          <w:rStyle w:val="StyleUnderline"/>
        </w:rPr>
        <w:t xml:space="preserve"> </w:t>
      </w:r>
      <w:r w:rsidRPr="008F11FF">
        <w:rPr>
          <w:rStyle w:val="Emphasis"/>
        </w:rPr>
        <w:t xml:space="preserve">old </w:t>
      </w:r>
      <w:r w:rsidRPr="00980ACF">
        <w:rPr>
          <w:rStyle w:val="Emphasis"/>
          <w:highlight w:val="green"/>
        </w:rPr>
        <w:t>mechanisms</w:t>
      </w:r>
      <w:r w:rsidRPr="00980ACF">
        <w:rPr>
          <w:rStyle w:val="StyleUnderline"/>
          <w:highlight w:val="green"/>
        </w:rPr>
        <w:t xml:space="preserve"> fade out</w:t>
      </w:r>
      <w:r w:rsidRPr="008F11FF">
        <w:rPr>
          <w:rStyle w:val="StyleUnderline"/>
        </w:rPr>
        <w:t xml:space="preserve"> and </w:t>
      </w:r>
      <w:r w:rsidRPr="008F11FF">
        <w:rPr>
          <w:rStyle w:val="Emphasis"/>
        </w:rPr>
        <w:t>no new ones</w:t>
      </w:r>
      <w:r w:rsidRPr="008F11FF">
        <w:rPr>
          <w:rStyle w:val="StyleUnderline"/>
        </w:rPr>
        <w:t xml:space="preserve"> are in sight</w:t>
      </w:r>
      <w:r w:rsidRPr="008F11FF">
        <w:rPr>
          <w:sz w:val="16"/>
        </w:rPr>
        <w:t xml:space="preserve">. USA and Russia are going through a low phase in their relationship and neither is showing any interest in engaging on nuclear issues. Meanwhile, the number of nuclear players has increased from only these two. Multiple </w:t>
      </w:r>
      <w:r w:rsidRPr="008F11FF">
        <w:rPr>
          <w:rStyle w:val="StyleUnderline"/>
        </w:rPr>
        <w:t>nuclear dyads</w:t>
      </w:r>
      <w:r w:rsidRPr="008F11FF">
        <w:rPr>
          <w:sz w:val="16"/>
        </w:rPr>
        <w:t xml:space="preserve"> (</w:t>
      </w:r>
      <w:r w:rsidRPr="00980ACF">
        <w:rPr>
          <w:rStyle w:val="Emphasis"/>
          <w:highlight w:val="green"/>
        </w:rPr>
        <w:t>US</w:t>
      </w:r>
      <w:r w:rsidRPr="00980ACF">
        <w:rPr>
          <w:rStyle w:val="StyleUnderline"/>
          <w:highlight w:val="green"/>
        </w:rPr>
        <w:t>-</w:t>
      </w:r>
      <w:r w:rsidRPr="00980ACF">
        <w:rPr>
          <w:rStyle w:val="Emphasis"/>
          <w:highlight w:val="green"/>
        </w:rPr>
        <w:t>Russia</w:t>
      </w:r>
      <w:r w:rsidRPr="008F11FF">
        <w:rPr>
          <w:rStyle w:val="StyleUnderline"/>
        </w:rPr>
        <w:t>, US-</w:t>
      </w:r>
      <w:r w:rsidRPr="00980ACF">
        <w:rPr>
          <w:rStyle w:val="Emphasis"/>
          <w:highlight w:val="green"/>
        </w:rPr>
        <w:t>China</w:t>
      </w:r>
      <w:r w:rsidRPr="008F11FF">
        <w:rPr>
          <w:rStyle w:val="StyleUnderline"/>
        </w:rPr>
        <w:t>, US-</w:t>
      </w:r>
      <w:r w:rsidRPr="00980ACF">
        <w:rPr>
          <w:rStyle w:val="Emphasis"/>
          <w:highlight w:val="green"/>
        </w:rPr>
        <w:t>DPRK</w:t>
      </w:r>
      <w:r w:rsidRPr="00980ACF">
        <w:rPr>
          <w:rStyle w:val="StyleUnderline"/>
          <w:highlight w:val="green"/>
        </w:rPr>
        <w:t xml:space="preserve">, </w:t>
      </w:r>
      <w:r w:rsidRPr="00980ACF">
        <w:rPr>
          <w:rStyle w:val="Emphasis"/>
          <w:highlight w:val="green"/>
        </w:rPr>
        <w:t>China-India</w:t>
      </w:r>
      <w:r w:rsidRPr="00980ACF">
        <w:rPr>
          <w:rStyle w:val="StyleUnderline"/>
          <w:highlight w:val="green"/>
        </w:rPr>
        <w:t xml:space="preserve">, </w:t>
      </w:r>
      <w:r w:rsidRPr="00980ACF">
        <w:rPr>
          <w:rStyle w:val="Emphasis"/>
        </w:rPr>
        <w:t>India-</w:t>
      </w:r>
      <w:r w:rsidRPr="00980ACF">
        <w:rPr>
          <w:rStyle w:val="Emphasis"/>
          <w:highlight w:val="green"/>
        </w:rPr>
        <w:t>Pakistan</w:t>
      </w:r>
      <w:r w:rsidRPr="008F11FF">
        <w:rPr>
          <w:sz w:val="16"/>
        </w:rPr>
        <w:t xml:space="preserve">) </w:t>
      </w:r>
      <w:r w:rsidRPr="008F11FF">
        <w:rPr>
          <w:rStyle w:val="StyleUnderline"/>
        </w:rPr>
        <w:t xml:space="preserve">and the </w:t>
      </w:r>
      <w:r w:rsidRPr="00980ACF">
        <w:rPr>
          <w:rStyle w:val="Emphasis"/>
          <w:highlight w:val="green"/>
        </w:rPr>
        <w:t>spillover</w:t>
      </w:r>
      <w:r w:rsidRPr="008F11FF">
        <w:rPr>
          <w:rStyle w:val="StyleUnderline"/>
        </w:rPr>
        <w:t xml:space="preserve"> of developments in capability taking place in each dyad onto the other, </w:t>
      </w:r>
      <w:r w:rsidRPr="00980ACF">
        <w:rPr>
          <w:rStyle w:val="StyleUnderline"/>
          <w:highlight w:val="green"/>
        </w:rPr>
        <w:t>creating</w:t>
      </w:r>
      <w:r w:rsidRPr="008F11FF">
        <w:rPr>
          <w:rStyle w:val="StyleUnderline"/>
        </w:rPr>
        <w:t xml:space="preserve"> nuclear </w:t>
      </w:r>
      <w:r w:rsidRPr="00980ACF">
        <w:rPr>
          <w:rStyle w:val="Emphasis"/>
          <w:highlight w:val="green"/>
        </w:rPr>
        <w:t>chain relations</w:t>
      </w:r>
      <w:r w:rsidRPr="008F11FF">
        <w:rPr>
          <w:sz w:val="16"/>
        </w:rPr>
        <w:t xml:space="preserve">, is a new phenomenon. To further exacerbate the situation, </w:t>
      </w:r>
      <w:r w:rsidRPr="00980ACF">
        <w:rPr>
          <w:rStyle w:val="Emphasis"/>
          <w:highlight w:val="green"/>
        </w:rPr>
        <w:t>emerging tech</w:t>
      </w:r>
      <w:r w:rsidRPr="008F11FF">
        <w:rPr>
          <w:rStyle w:val="StyleUnderline"/>
        </w:rPr>
        <w:t xml:space="preserve">nologies are </w:t>
      </w:r>
      <w:r w:rsidRPr="00980ACF">
        <w:rPr>
          <w:rStyle w:val="Emphasis"/>
          <w:highlight w:val="green"/>
        </w:rPr>
        <w:t>threatening</w:t>
      </w:r>
      <w:r w:rsidRPr="008F11FF">
        <w:rPr>
          <w:rStyle w:val="StyleUnderline"/>
        </w:rPr>
        <w:t xml:space="preserve"> to intersect</w:t>
      </w:r>
      <w:r w:rsidRPr="008F11FF">
        <w:rPr>
          <w:sz w:val="16"/>
        </w:rPr>
        <w:t xml:space="preserve"> with nuclear deterrence </w:t>
      </w:r>
      <w:r w:rsidRPr="00980ACF">
        <w:rPr>
          <w:rStyle w:val="StyleUnderline"/>
          <w:highlight w:val="green"/>
        </w:rPr>
        <w:t>in novel ways</w:t>
      </w:r>
      <w:r w:rsidRPr="008F11FF">
        <w:rPr>
          <w:rStyle w:val="StyleUnderline"/>
        </w:rPr>
        <w:t xml:space="preserve"> and </w:t>
      </w:r>
      <w:r w:rsidRPr="008F11FF">
        <w:rPr>
          <w:rStyle w:val="Emphasis"/>
        </w:rPr>
        <w:t>none</w:t>
      </w:r>
      <w:r w:rsidRPr="008F11FF">
        <w:rPr>
          <w:rStyle w:val="StyleUnderline"/>
        </w:rPr>
        <w:t xml:space="preserve"> of the</w:t>
      </w:r>
      <w:r w:rsidRPr="008F11FF">
        <w:rPr>
          <w:sz w:val="16"/>
        </w:rPr>
        <w:t xml:space="preserve"> nuclear armed </w:t>
      </w:r>
      <w:r w:rsidRPr="008F11FF">
        <w:rPr>
          <w:rStyle w:val="StyleUnderline"/>
        </w:rPr>
        <w:t xml:space="preserve">states is showing </w:t>
      </w:r>
      <w:r w:rsidRPr="008F11FF">
        <w:rPr>
          <w:rStyle w:val="Emphasis"/>
        </w:rPr>
        <w:t>any inclination</w:t>
      </w:r>
      <w:r w:rsidRPr="008F11FF">
        <w:rPr>
          <w:rStyle w:val="StyleUnderline"/>
        </w:rPr>
        <w:t xml:space="preserve"> to manage</w:t>
      </w:r>
      <w:r w:rsidRPr="008F11FF">
        <w:rPr>
          <w:sz w:val="16"/>
        </w:rPr>
        <w:t xml:space="preserve"> these develop- ments or even acknowledge the need for doing so. Lastly, a further complication is being created by the re-emergence of old ideas, such as those of low yield weapons for nuclear war fighting, or of limited nuclear war. These concepts had long ago been abandoned as unfeasible and dangerous, but they seem to be staging a comeback into nuclear doctrines. The </w:t>
      </w:r>
      <w:r w:rsidRPr="00980ACF">
        <w:rPr>
          <w:rStyle w:val="StyleUnderline"/>
        </w:rPr>
        <w:t>result</w:t>
      </w:r>
      <w:r w:rsidRPr="008F11FF">
        <w:rPr>
          <w:sz w:val="16"/>
        </w:rPr>
        <w:t xml:space="preserve"> of all these developments </w:t>
      </w:r>
      <w:r w:rsidRPr="00980ACF">
        <w:rPr>
          <w:rStyle w:val="StyleUnderline"/>
        </w:rPr>
        <w:t>is</w:t>
      </w:r>
      <w:r w:rsidRPr="008F11FF">
        <w:rPr>
          <w:rStyle w:val="StyleUnderline"/>
        </w:rPr>
        <w:t xml:space="preserve"> a complex and </w:t>
      </w:r>
      <w:r w:rsidRPr="008F11FF">
        <w:rPr>
          <w:rStyle w:val="Emphasis"/>
        </w:rPr>
        <w:t xml:space="preserve">extremely </w:t>
      </w:r>
      <w:r w:rsidRPr="00980ACF">
        <w:rPr>
          <w:rStyle w:val="Emphasis"/>
        </w:rPr>
        <w:t>stressed</w:t>
      </w:r>
      <w:r w:rsidRPr="008F11FF">
        <w:rPr>
          <w:rStyle w:val="StyleUnderline"/>
        </w:rPr>
        <w:t xml:space="preserve"> </w:t>
      </w:r>
      <w:r w:rsidRPr="00980ACF">
        <w:rPr>
          <w:rStyle w:val="StyleUnderline"/>
        </w:rPr>
        <w:t xml:space="preserve">global </w:t>
      </w:r>
      <w:r w:rsidRPr="00980ACF">
        <w:rPr>
          <w:rStyle w:val="Emphasis"/>
        </w:rPr>
        <w:t>nuclear conundrum</w:t>
      </w:r>
      <w:r w:rsidRPr="008F11FF">
        <w:rPr>
          <w:sz w:val="16"/>
        </w:rPr>
        <w:t xml:space="preserve"> with severe regional implications.</w:t>
      </w:r>
      <w:r>
        <w:rPr>
          <w:sz w:val="16"/>
        </w:rPr>
        <w:t xml:space="preserve"> </w:t>
      </w:r>
      <w:r w:rsidRPr="008F11FF">
        <w:rPr>
          <w:sz w:val="16"/>
          <w:szCs w:val="16"/>
        </w:rPr>
        <w:t>New Delhi is one capital that has traditionally been far away from the world of arms control. As a non-nuclear weapons possessor until 1998, and as a country that actively campaigned for the complete elimination of nuclear weapons as a way of safeguarding its national security, India considered bilateral NAC between the US and USSR/Russia as one way, though not necessarily an optimal way, of eventually moving towards nuclear disarmament. It was perceived as a mechanism that had a largely bilateral significance but which, never- theless, helped reduce nuclear risks, arrested the offence-defence cycle and hence had a benign influence on international security. However, New Delhi was always conscious of the fact that China, whose nuclear capability impinged on its security, was not party to any such controls. Yet, the hope was sustained that the nuclear threat from China would be addressed through universal nuclear disarmament, realised through the Non-proliferation Treaty (NPT). This hope, however, was dashed when the NPT was granted an indefinite and unconditional extension in 1995. Meanwhile, around the same time, pressures on India to join the Comprehensive Test Ban Treaty (CTBT) as a non-nuclear weapon state increased. Keeping its security compulsions in view, India felt pressured to demonstrate its own nuclear weapons capability and establish nuclear deterrence. But, in the process, India’s faith in the ability of bilateral arms control or multilateral non-proliferation instruments to attain nuclear disarmament was lost.</w:t>
      </w:r>
      <w:r>
        <w:rPr>
          <w:sz w:val="16"/>
          <w:szCs w:val="16"/>
        </w:rPr>
        <w:t xml:space="preserve"> </w:t>
      </w:r>
      <w:r w:rsidRPr="008F11FF">
        <w:rPr>
          <w:sz w:val="16"/>
        </w:rPr>
        <w:t xml:space="preserve">Since the possession of nuclear weapons, </w:t>
      </w:r>
      <w:r w:rsidRPr="00980ACF">
        <w:rPr>
          <w:rStyle w:val="StyleUnderline"/>
          <w:highlight w:val="green"/>
        </w:rPr>
        <w:t>India</w:t>
      </w:r>
      <w:r w:rsidRPr="008F11FF">
        <w:rPr>
          <w:rStyle w:val="StyleUnderline"/>
        </w:rPr>
        <w:t xml:space="preserve"> is </w:t>
      </w:r>
      <w:r w:rsidRPr="008F11FF">
        <w:rPr>
          <w:rStyle w:val="Emphasis"/>
        </w:rPr>
        <w:t xml:space="preserve">more </w:t>
      </w:r>
      <w:r w:rsidRPr="00980ACF">
        <w:rPr>
          <w:rStyle w:val="Emphasis"/>
          <w:highlight w:val="green"/>
        </w:rPr>
        <w:t>awake</w:t>
      </w:r>
      <w:r w:rsidRPr="00980ACF">
        <w:rPr>
          <w:rStyle w:val="StyleUnderline"/>
          <w:highlight w:val="green"/>
        </w:rPr>
        <w:t xml:space="preserve"> to</w:t>
      </w:r>
      <w:r w:rsidRPr="008F11FF">
        <w:rPr>
          <w:sz w:val="16"/>
        </w:rPr>
        <w:t xml:space="preserve"> the more realistic utility of </w:t>
      </w:r>
      <w:r w:rsidRPr="00980ACF">
        <w:rPr>
          <w:rStyle w:val="Emphasis"/>
          <w:highlight w:val="green"/>
        </w:rPr>
        <w:t>n</w:t>
      </w:r>
      <w:r w:rsidRPr="008F11FF">
        <w:rPr>
          <w:rStyle w:val="StyleUnderline"/>
        </w:rPr>
        <w:t xml:space="preserve">uclear </w:t>
      </w:r>
      <w:r w:rsidRPr="00980ACF">
        <w:rPr>
          <w:rStyle w:val="Emphasis"/>
          <w:highlight w:val="green"/>
        </w:rPr>
        <w:t>a</w:t>
      </w:r>
      <w:r w:rsidRPr="008F11FF">
        <w:rPr>
          <w:rStyle w:val="StyleUnderline"/>
        </w:rPr>
        <w:t xml:space="preserve">rms </w:t>
      </w:r>
      <w:r w:rsidRPr="00980ACF">
        <w:rPr>
          <w:rStyle w:val="Emphasis"/>
          <w:highlight w:val="green"/>
        </w:rPr>
        <w:t>c</w:t>
      </w:r>
      <w:r w:rsidRPr="008F11FF">
        <w:rPr>
          <w:rStyle w:val="StyleUnderline"/>
        </w:rPr>
        <w:t xml:space="preserve">ontrol as an arms race </w:t>
      </w:r>
      <w:r w:rsidRPr="008F11FF">
        <w:rPr>
          <w:rStyle w:val="Emphasis"/>
        </w:rPr>
        <w:t>management</w:t>
      </w:r>
      <w:r w:rsidRPr="008F11FF">
        <w:rPr>
          <w:rStyle w:val="StyleUnderline"/>
        </w:rPr>
        <w:t xml:space="preserve"> instrument</w:t>
      </w:r>
      <w:r w:rsidRPr="008F11FF">
        <w:rPr>
          <w:sz w:val="16"/>
        </w:rPr>
        <w:t xml:space="preserve"> or a risk reduction instrument. It is for this reason that the </w:t>
      </w:r>
      <w:r w:rsidRPr="008F11FF">
        <w:rPr>
          <w:rStyle w:val="Emphasis"/>
        </w:rPr>
        <w:t>ongoing</w:t>
      </w:r>
      <w:r w:rsidRPr="008F11FF">
        <w:rPr>
          <w:rStyle w:val="StyleUnderline"/>
        </w:rPr>
        <w:t xml:space="preserve"> </w:t>
      </w:r>
      <w:r w:rsidRPr="00980ACF">
        <w:rPr>
          <w:rStyle w:val="StyleUnderline"/>
          <w:highlight w:val="green"/>
        </w:rPr>
        <w:t>developments</w:t>
      </w:r>
      <w:r w:rsidRPr="008F11FF">
        <w:rPr>
          <w:rStyle w:val="StyleUnderline"/>
        </w:rPr>
        <w:t xml:space="preserve"> in NAC should </w:t>
      </w:r>
      <w:r w:rsidRPr="00980ACF">
        <w:rPr>
          <w:rStyle w:val="Emphasis"/>
          <w:highlight w:val="green"/>
        </w:rPr>
        <w:t>matter</w:t>
      </w:r>
      <w:r w:rsidRPr="008F11FF">
        <w:rPr>
          <w:rStyle w:val="StyleUnderline"/>
        </w:rPr>
        <w:t xml:space="preserve"> for India, </w:t>
      </w:r>
      <w:r w:rsidRPr="00980ACF">
        <w:rPr>
          <w:rStyle w:val="StyleUnderline"/>
          <w:highlight w:val="green"/>
        </w:rPr>
        <w:t>even if these are</w:t>
      </w:r>
      <w:r w:rsidRPr="008F11FF">
        <w:rPr>
          <w:rStyle w:val="StyleUnderline"/>
        </w:rPr>
        <w:t xml:space="preserve"> taking place </w:t>
      </w:r>
      <w:r w:rsidRPr="00980ACF">
        <w:rPr>
          <w:rStyle w:val="StyleUnderline"/>
          <w:highlight w:val="green"/>
        </w:rPr>
        <w:t>in</w:t>
      </w:r>
      <w:r w:rsidRPr="008F11FF">
        <w:rPr>
          <w:rStyle w:val="StyleUnderline"/>
        </w:rPr>
        <w:t xml:space="preserve"> the </w:t>
      </w:r>
      <w:r w:rsidRPr="008F11FF">
        <w:rPr>
          <w:rStyle w:val="Emphasis"/>
        </w:rPr>
        <w:t>US-</w:t>
      </w:r>
      <w:r w:rsidRPr="00980ACF">
        <w:rPr>
          <w:rStyle w:val="Emphasis"/>
          <w:highlight w:val="green"/>
        </w:rPr>
        <w:t>Russia</w:t>
      </w:r>
      <w:r w:rsidRPr="008F11FF">
        <w:rPr>
          <w:rStyle w:val="StyleUnderline"/>
        </w:rPr>
        <w:t xml:space="preserve"> </w:t>
      </w:r>
      <w:r w:rsidRPr="00980ACF">
        <w:rPr>
          <w:rStyle w:val="StyleUnderline"/>
          <w:highlight w:val="green"/>
        </w:rPr>
        <w:t>bilateral</w:t>
      </w:r>
      <w:r w:rsidRPr="008F11FF">
        <w:rPr>
          <w:rStyle w:val="StyleUnderline"/>
        </w:rPr>
        <w:t xml:space="preserve"> </w:t>
      </w:r>
      <w:r w:rsidRPr="00980ACF">
        <w:rPr>
          <w:rStyle w:val="Emphasis"/>
          <w:highlight w:val="green"/>
        </w:rPr>
        <w:t>domain</w:t>
      </w:r>
      <w:r w:rsidRPr="008F11FF">
        <w:rPr>
          <w:rStyle w:val="StyleUnderline"/>
        </w:rPr>
        <w:t xml:space="preserve">. They do impact the global </w:t>
      </w:r>
      <w:r w:rsidRPr="008F11FF">
        <w:rPr>
          <w:rStyle w:val="Emphasis"/>
        </w:rPr>
        <w:t>nuclear order</w:t>
      </w:r>
      <w:r w:rsidRPr="008F11FF">
        <w:rPr>
          <w:rStyle w:val="StyleUnderline"/>
        </w:rPr>
        <w:t xml:space="preserve">, will have implications for </w:t>
      </w:r>
      <w:r w:rsidRPr="008F11FF">
        <w:rPr>
          <w:rStyle w:val="Emphasis"/>
        </w:rPr>
        <w:t>China</w:t>
      </w:r>
      <w:r w:rsidRPr="008F11FF">
        <w:rPr>
          <w:rStyle w:val="StyleUnderline"/>
        </w:rPr>
        <w:t xml:space="preserve">, and thereby also on </w:t>
      </w:r>
      <w:r w:rsidRPr="008F11FF">
        <w:rPr>
          <w:rStyle w:val="Emphasis"/>
        </w:rPr>
        <w:t>India</w:t>
      </w:r>
      <w:r w:rsidRPr="008F11FF">
        <w:rPr>
          <w:sz w:val="16"/>
        </w:rPr>
        <w:t>. Whether the future trajectory of NAC will result in positive consequences or adverse ones for New Delhi will depend on many factors, including how these are handled. This article highlights four main issues that will have implications at the global and regional levels, for India in particular.</w:t>
      </w:r>
      <w:r>
        <w:rPr>
          <w:sz w:val="16"/>
        </w:rPr>
        <w:t xml:space="preserve"> </w:t>
      </w:r>
      <w:r w:rsidRPr="008F11FF">
        <w:rPr>
          <w:sz w:val="16"/>
          <w:szCs w:val="16"/>
        </w:rPr>
        <w:t>Loss of an NAC model</w:t>
      </w:r>
      <w:r>
        <w:rPr>
          <w:sz w:val="16"/>
          <w:szCs w:val="16"/>
        </w:rPr>
        <w:t xml:space="preserve"> </w:t>
      </w:r>
      <w:r w:rsidRPr="008F11FF">
        <w:rPr>
          <w:rStyle w:val="StyleUnderline"/>
        </w:rPr>
        <w:t xml:space="preserve">The </w:t>
      </w:r>
      <w:r w:rsidRPr="00980ACF">
        <w:rPr>
          <w:rStyle w:val="Emphasis"/>
          <w:highlight w:val="green"/>
        </w:rPr>
        <w:t>n</w:t>
      </w:r>
      <w:r w:rsidRPr="008F11FF">
        <w:rPr>
          <w:rStyle w:val="StyleUnderline"/>
        </w:rPr>
        <w:t xml:space="preserve">uclear </w:t>
      </w:r>
      <w:r w:rsidRPr="00980ACF">
        <w:rPr>
          <w:rStyle w:val="Emphasis"/>
          <w:highlight w:val="green"/>
        </w:rPr>
        <w:t>a</w:t>
      </w:r>
      <w:r w:rsidRPr="008F11FF">
        <w:rPr>
          <w:rStyle w:val="StyleUnderline"/>
        </w:rPr>
        <w:t xml:space="preserve">rms </w:t>
      </w:r>
      <w:r w:rsidRPr="00980ACF">
        <w:rPr>
          <w:rStyle w:val="Emphasis"/>
          <w:highlight w:val="green"/>
        </w:rPr>
        <w:t>c</w:t>
      </w:r>
      <w:r w:rsidRPr="008F11FF">
        <w:rPr>
          <w:rStyle w:val="StyleUnderline"/>
        </w:rPr>
        <w:t>ontrol</w:t>
      </w:r>
      <w:r w:rsidRPr="008F11FF">
        <w:rPr>
          <w:sz w:val="16"/>
        </w:rPr>
        <w:t xml:space="preserve"> arrangements </w:t>
      </w:r>
      <w:r w:rsidRPr="00980ACF">
        <w:rPr>
          <w:rStyle w:val="StyleUnderline"/>
          <w:highlight w:val="green"/>
        </w:rPr>
        <w:t>between</w:t>
      </w:r>
      <w:r w:rsidRPr="008F11FF">
        <w:rPr>
          <w:rStyle w:val="StyleUnderline"/>
        </w:rPr>
        <w:t xml:space="preserve"> the </w:t>
      </w:r>
      <w:r w:rsidRPr="00980ACF">
        <w:rPr>
          <w:rStyle w:val="Emphasis"/>
          <w:highlight w:val="green"/>
        </w:rPr>
        <w:t>US</w:t>
      </w:r>
      <w:r w:rsidRPr="008F11FF">
        <w:rPr>
          <w:rStyle w:val="StyleUnderline"/>
        </w:rPr>
        <w:t xml:space="preserve"> and</w:t>
      </w:r>
      <w:r w:rsidRPr="008F11FF">
        <w:rPr>
          <w:sz w:val="16"/>
        </w:rPr>
        <w:t xml:space="preserve"> USSR/</w:t>
      </w:r>
      <w:r w:rsidRPr="00980ACF">
        <w:rPr>
          <w:rStyle w:val="Emphasis"/>
          <w:highlight w:val="green"/>
        </w:rPr>
        <w:t>Russia</w:t>
      </w:r>
      <w:r w:rsidRPr="008F11FF">
        <w:rPr>
          <w:sz w:val="16"/>
        </w:rPr>
        <w:t xml:space="preserve">, most of which were underwritten by verification mechanisms, </w:t>
      </w:r>
      <w:r w:rsidRPr="00980ACF">
        <w:rPr>
          <w:rStyle w:val="StyleUnderline"/>
          <w:highlight w:val="green"/>
        </w:rPr>
        <w:t>presented</w:t>
      </w:r>
      <w:r w:rsidRPr="008F11FF">
        <w:rPr>
          <w:sz w:val="16"/>
        </w:rPr>
        <w:t xml:space="preserve"> themselves as </w:t>
      </w:r>
      <w:r w:rsidRPr="008F11FF">
        <w:rPr>
          <w:rStyle w:val="StyleUnderline"/>
        </w:rPr>
        <w:t xml:space="preserve">a </w:t>
      </w:r>
      <w:r w:rsidRPr="00980ACF">
        <w:rPr>
          <w:rStyle w:val="Emphasis"/>
          <w:highlight w:val="green"/>
        </w:rPr>
        <w:t>template</w:t>
      </w:r>
      <w:r w:rsidRPr="00980ACF">
        <w:rPr>
          <w:rStyle w:val="StyleUnderline"/>
          <w:highlight w:val="green"/>
        </w:rPr>
        <w:t xml:space="preserve"> for others</w:t>
      </w:r>
      <w:r w:rsidRPr="008F11FF">
        <w:rPr>
          <w:rStyle w:val="StyleUnderline"/>
        </w:rPr>
        <w:t xml:space="preserve"> to </w:t>
      </w:r>
      <w:r w:rsidRPr="008F11FF">
        <w:rPr>
          <w:rStyle w:val="Emphasis"/>
        </w:rPr>
        <w:t>follow</w:t>
      </w:r>
      <w:r w:rsidRPr="008F11FF">
        <w:rPr>
          <w:rStyle w:val="StyleUnderline"/>
        </w:rPr>
        <w:t xml:space="preserve">. They could be described as </w:t>
      </w:r>
      <w:r w:rsidRPr="00980ACF">
        <w:rPr>
          <w:rStyle w:val="StyleUnderline"/>
        </w:rPr>
        <w:t xml:space="preserve">a </w:t>
      </w:r>
      <w:r w:rsidRPr="00980ACF">
        <w:rPr>
          <w:rStyle w:val="Emphasis"/>
        </w:rPr>
        <w:t>model</w:t>
      </w:r>
      <w:r w:rsidRPr="008F11FF">
        <w:rPr>
          <w:sz w:val="16"/>
        </w:rPr>
        <w:t xml:space="preserve"> (even if less than adequate from the disarmament point of view) </w:t>
      </w:r>
      <w:r w:rsidRPr="008F11FF">
        <w:rPr>
          <w:rStyle w:val="StyleUnderline"/>
        </w:rPr>
        <w:t xml:space="preserve">or an </w:t>
      </w:r>
      <w:r w:rsidRPr="008F11FF">
        <w:rPr>
          <w:rStyle w:val="Emphasis"/>
        </w:rPr>
        <w:t>anchor</w:t>
      </w:r>
      <w:r w:rsidRPr="008F11FF">
        <w:rPr>
          <w:rStyle w:val="StyleUnderline"/>
        </w:rPr>
        <w:t xml:space="preserve"> </w:t>
      </w:r>
      <w:r w:rsidRPr="00980ACF">
        <w:rPr>
          <w:rStyle w:val="StyleUnderline"/>
        </w:rPr>
        <w:t>of</w:t>
      </w:r>
      <w:r w:rsidRPr="008F11FF">
        <w:rPr>
          <w:rStyle w:val="StyleUnderline"/>
        </w:rPr>
        <w:t xml:space="preserve"> successful </w:t>
      </w:r>
      <w:r w:rsidRPr="00980ACF">
        <w:rPr>
          <w:rStyle w:val="StyleUnderline"/>
        </w:rPr>
        <w:t xml:space="preserve">arms race </w:t>
      </w:r>
      <w:r w:rsidRPr="00980ACF">
        <w:rPr>
          <w:rStyle w:val="Emphasis"/>
        </w:rPr>
        <w:t>management</w:t>
      </w:r>
      <w:r w:rsidRPr="008F11FF">
        <w:rPr>
          <w:sz w:val="16"/>
        </w:rPr>
        <w:t xml:space="preserve"> and their effective implementation</w:t>
      </w:r>
      <w:r w:rsidRPr="008F11FF">
        <w:t xml:space="preserve"> </w:t>
      </w:r>
      <w:r w:rsidRPr="00980ACF">
        <w:rPr>
          <w:rStyle w:val="StyleUnderline"/>
        </w:rPr>
        <w:t>provided</w:t>
      </w:r>
      <w:r w:rsidRPr="008F11FF">
        <w:rPr>
          <w:rStyle w:val="StyleUnderline"/>
        </w:rPr>
        <w:t xml:space="preserve"> an </w:t>
      </w:r>
      <w:r w:rsidRPr="00980ACF">
        <w:rPr>
          <w:rStyle w:val="Emphasis"/>
          <w:highlight w:val="green"/>
        </w:rPr>
        <w:t>incentive</w:t>
      </w:r>
      <w:r w:rsidRPr="00980ACF">
        <w:rPr>
          <w:rStyle w:val="StyleUnderline"/>
          <w:highlight w:val="green"/>
        </w:rPr>
        <w:t xml:space="preserve"> for other</w:t>
      </w:r>
      <w:r w:rsidRPr="008F11FF">
        <w:rPr>
          <w:rStyle w:val="StyleUnderline"/>
        </w:rPr>
        <w:t xml:space="preserve"> </w:t>
      </w:r>
      <w:r w:rsidRPr="008F11FF">
        <w:rPr>
          <w:rStyle w:val="Emphasis"/>
        </w:rPr>
        <w:t xml:space="preserve">nuclear </w:t>
      </w:r>
      <w:r w:rsidRPr="00980ACF">
        <w:rPr>
          <w:rStyle w:val="Emphasis"/>
          <w:highlight w:val="green"/>
        </w:rPr>
        <w:t>dyads</w:t>
      </w:r>
      <w:r w:rsidRPr="00980ACF">
        <w:rPr>
          <w:rStyle w:val="StyleUnderline"/>
          <w:highlight w:val="green"/>
        </w:rPr>
        <w:t xml:space="preserve"> </w:t>
      </w:r>
      <w:r w:rsidRPr="00980ACF">
        <w:rPr>
          <w:rStyle w:val="StyleUnderline"/>
        </w:rPr>
        <w:t>to adopt</w:t>
      </w:r>
      <w:r w:rsidRPr="008F11FF">
        <w:rPr>
          <w:rStyle w:val="StyleUnderline"/>
        </w:rPr>
        <w:t xml:space="preserve"> and adapt</w:t>
      </w:r>
      <w:r w:rsidRPr="008F11FF">
        <w:rPr>
          <w:sz w:val="16"/>
        </w:rPr>
        <w:t>. In the cu</w:t>
      </w:r>
      <w:r w:rsidRPr="008F11FF">
        <w:rPr>
          <w:sz w:val="16"/>
          <w:szCs w:val="16"/>
        </w:rPr>
        <w:t xml:space="preserve">rrent circumstances, however, the abandonment of most of these bilateral treaties has led to the loss </w:t>
      </w:r>
      <w:r w:rsidRPr="008F11FF">
        <w:rPr>
          <w:sz w:val="16"/>
          <w:szCs w:val="16"/>
        </w:rPr>
        <w:lastRenderedPageBreak/>
        <w:t>of an example or mould of nuclear arms control that could have been used bilaterally or multilaterally. While a copy of the written text of the agreement would, of course, be alw</w:t>
      </w:r>
      <w:r w:rsidRPr="008F11FF">
        <w:rPr>
          <w:sz w:val="16"/>
        </w:rPr>
        <w:t xml:space="preserve">ays available, </w:t>
      </w:r>
      <w:r w:rsidRPr="008F11FF">
        <w:rPr>
          <w:rStyle w:val="StyleUnderline"/>
        </w:rPr>
        <w:t xml:space="preserve">the </w:t>
      </w:r>
      <w:r w:rsidRPr="008F11FF">
        <w:rPr>
          <w:rStyle w:val="Emphasis"/>
        </w:rPr>
        <w:t>spirit</w:t>
      </w:r>
      <w:r w:rsidRPr="008F11FF">
        <w:rPr>
          <w:rStyle w:val="StyleUnderline"/>
        </w:rPr>
        <w:t xml:space="preserve"> seems </w:t>
      </w:r>
      <w:r w:rsidRPr="008F11FF">
        <w:rPr>
          <w:rStyle w:val="Emphasis"/>
        </w:rPr>
        <w:t>lost</w:t>
      </w:r>
      <w:r w:rsidRPr="008F11FF">
        <w:rPr>
          <w:sz w:val="16"/>
        </w:rPr>
        <w:t xml:space="preserve">. The historical experience of how to arrive at such agreements in an atmosphere of deep mistrust would be lost eventually too, </w:t>
      </w:r>
      <w:r w:rsidRPr="008F11FF">
        <w:rPr>
          <w:rStyle w:val="StyleUnderline"/>
        </w:rPr>
        <w:t xml:space="preserve">as the </w:t>
      </w:r>
      <w:r w:rsidRPr="008F11FF">
        <w:rPr>
          <w:rStyle w:val="Emphasis"/>
        </w:rPr>
        <w:t>habit</w:t>
      </w:r>
      <w:r w:rsidRPr="008F11FF">
        <w:rPr>
          <w:rStyle w:val="StyleUnderline"/>
        </w:rPr>
        <w:t xml:space="preserve"> of nuclear engagement </w:t>
      </w:r>
      <w:r w:rsidRPr="008F11FF">
        <w:rPr>
          <w:rStyle w:val="Emphasis"/>
        </w:rPr>
        <w:t>fades away</w:t>
      </w:r>
      <w:r w:rsidRPr="008F11FF">
        <w:rPr>
          <w:rStyle w:val="StyleUnderline"/>
        </w:rPr>
        <w:t xml:space="preserve"> in the case of US and Russia</w:t>
      </w:r>
      <w:r w:rsidRPr="008F11FF">
        <w:rPr>
          <w:sz w:val="16"/>
        </w:rPr>
        <w:t xml:space="preserve">, even before it has been born in the case of other nuclear dyads. Therefore, </w:t>
      </w:r>
      <w:r w:rsidRPr="008F11FF">
        <w:rPr>
          <w:rStyle w:val="StyleUnderline"/>
        </w:rPr>
        <w:t xml:space="preserve">despite all its </w:t>
      </w:r>
      <w:r w:rsidRPr="008F11FF">
        <w:rPr>
          <w:rStyle w:val="Emphasis"/>
        </w:rPr>
        <w:t>imperfections</w:t>
      </w:r>
      <w:r w:rsidRPr="008F11FF">
        <w:rPr>
          <w:rStyle w:val="StyleUnderline"/>
        </w:rPr>
        <w:t>, the NAC</w:t>
      </w:r>
      <w:r w:rsidRPr="008F11FF">
        <w:rPr>
          <w:sz w:val="16"/>
        </w:rPr>
        <w:t xml:space="preserve"> architecture </w:t>
      </w:r>
      <w:r w:rsidRPr="008F11FF">
        <w:rPr>
          <w:rStyle w:val="StyleUnderline"/>
        </w:rPr>
        <w:t xml:space="preserve">was a </w:t>
      </w:r>
      <w:r w:rsidRPr="008F11FF">
        <w:rPr>
          <w:rStyle w:val="Emphasis"/>
        </w:rPr>
        <w:t>framework</w:t>
      </w:r>
      <w:r w:rsidRPr="008F11FF">
        <w:rPr>
          <w:rStyle w:val="StyleUnderline"/>
        </w:rPr>
        <w:t xml:space="preserve"> whose loss will have </w:t>
      </w:r>
      <w:r w:rsidRPr="008F11FF">
        <w:rPr>
          <w:rStyle w:val="Emphasis"/>
        </w:rPr>
        <w:t>implications</w:t>
      </w:r>
      <w:r w:rsidRPr="008F11FF">
        <w:rPr>
          <w:rStyle w:val="StyleUnderline"/>
        </w:rPr>
        <w:t xml:space="preserve"> for international </w:t>
      </w:r>
      <w:r w:rsidRPr="008F11FF">
        <w:rPr>
          <w:rStyle w:val="Emphasis"/>
        </w:rPr>
        <w:t>security</w:t>
      </w:r>
      <w:r w:rsidRPr="008F11FF">
        <w:rPr>
          <w:sz w:val="16"/>
        </w:rPr>
        <w:t>.</w:t>
      </w:r>
      <w:r>
        <w:rPr>
          <w:sz w:val="16"/>
        </w:rPr>
        <w:t xml:space="preserve"> </w:t>
      </w:r>
      <w:r w:rsidRPr="008F11FF">
        <w:rPr>
          <w:sz w:val="16"/>
          <w:szCs w:val="16"/>
        </w:rPr>
        <w:t>Presence of Nuclear Cacophony</w:t>
      </w:r>
      <w:r>
        <w:rPr>
          <w:sz w:val="16"/>
          <w:szCs w:val="16"/>
        </w:rPr>
        <w:t xml:space="preserve"> </w:t>
      </w:r>
      <w:r w:rsidRPr="008F11FF">
        <w:rPr>
          <w:rStyle w:val="StyleUnderline"/>
        </w:rPr>
        <w:t xml:space="preserve">The </w:t>
      </w:r>
      <w:r w:rsidRPr="00980ACF">
        <w:rPr>
          <w:rStyle w:val="Emphasis"/>
          <w:highlight w:val="green"/>
        </w:rPr>
        <w:t>vacuum</w:t>
      </w:r>
      <w:r w:rsidRPr="00980ACF">
        <w:rPr>
          <w:rStyle w:val="StyleUnderline"/>
          <w:highlight w:val="green"/>
        </w:rPr>
        <w:t xml:space="preserve"> created by </w:t>
      </w:r>
      <w:r w:rsidRPr="00980ACF">
        <w:rPr>
          <w:rStyle w:val="StyleUnderline"/>
        </w:rPr>
        <w:t xml:space="preserve">the </w:t>
      </w:r>
      <w:r w:rsidRPr="00980ACF">
        <w:rPr>
          <w:rStyle w:val="StyleUnderline"/>
          <w:highlight w:val="green"/>
        </w:rPr>
        <w:t xml:space="preserve">loss </w:t>
      </w:r>
      <w:r w:rsidRPr="00980ACF">
        <w:rPr>
          <w:rStyle w:val="StyleUnderline"/>
        </w:rPr>
        <w:t>of NAC</w:t>
      </w:r>
      <w:r w:rsidRPr="008F11FF">
        <w:rPr>
          <w:rStyle w:val="StyleUnderline"/>
        </w:rPr>
        <w:t xml:space="preserve"> has been </w:t>
      </w:r>
      <w:r w:rsidRPr="00980ACF">
        <w:rPr>
          <w:rStyle w:val="StyleUnderline"/>
          <w:highlight w:val="green"/>
        </w:rPr>
        <w:t>filled by</w:t>
      </w:r>
      <w:r w:rsidRPr="008F11FF">
        <w:rPr>
          <w:rStyle w:val="StyleUnderline"/>
        </w:rPr>
        <w:t xml:space="preserve"> an atmosphere of ‘free for all’ or </w:t>
      </w:r>
      <w:r w:rsidRPr="008F11FF">
        <w:rPr>
          <w:rStyle w:val="Emphasis"/>
        </w:rPr>
        <w:t xml:space="preserve">nuclear </w:t>
      </w:r>
      <w:r w:rsidRPr="00980ACF">
        <w:rPr>
          <w:rStyle w:val="Emphasis"/>
          <w:highlight w:val="green"/>
        </w:rPr>
        <w:t>cacophony</w:t>
      </w:r>
      <w:r w:rsidRPr="008F11FF">
        <w:rPr>
          <w:rStyle w:val="StyleUnderline"/>
        </w:rPr>
        <w:t xml:space="preserve"> that is </w:t>
      </w:r>
      <w:r w:rsidRPr="00980ACF">
        <w:rPr>
          <w:rStyle w:val="StyleUnderline"/>
          <w:highlight w:val="green"/>
        </w:rPr>
        <w:t>allowing</w:t>
      </w:r>
      <w:r w:rsidRPr="008F11FF">
        <w:rPr>
          <w:rStyle w:val="StyleUnderline"/>
        </w:rPr>
        <w:t xml:space="preserve"> a </w:t>
      </w:r>
      <w:r w:rsidRPr="008F11FF">
        <w:rPr>
          <w:rStyle w:val="Emphasis"/>
        </w:rPr>
        <w:t xml:space="preserve">free </w:t>
      </w:r>
      <w:r w:rsidRPr="00980ACF">
        <w:rPr>
          <w:rStyle w:val="Emphasis"/>
          <w:highlight w:val="green"/>
        </w:rPr>
        <w:t>run</w:t>
      </w:r>
      <w:r w:rsidRPr="00980ACF">
        <w:rPr>
          <w:rStyle w:val="StyleUnderline"/>
          <w:highlight w:val="green"/>
        </w:rPr>
        <w:t xml:space="preserve"> towards</w:t>
      </w:r>
      <w:r w:rsidRPr="008F11FF">
        <w:rPr>
          <w:rStyle w:val="StyleUnderline"/>
        </w:rPr>
        <w:t xml:space="preserve"> an </w:t>
      </w:r>
      <w:r w:rsidRPr="00980ACF">
        <w:rPr>
          <w:rStyle w:val="Emphasis"/>
          <w:highlight w:val="green"/>
        </w:rPr>
        <w:t>offence</w:t>
      </w:r>
      <w:r w:rsidRPr="008F11FF">
        <w:rPr>
          <w:rStyle w:val="Emphasis"/>
        </w:rPr>
        <w:t xml:space="preserve">-defence </w:t>
      </w:r>
      <w:r w:rsidRPr="00980ACF">
        <w:rPr>
          <w:rStyle w:val="Emphasis"/>
          <w:highlight w:val="green"/>
        </w:rPr>
        <w:t>spiral</w:t>
      </w:r>
      <w:r w:rsidRPr="008F11FF">
        <w:rPr>
          <w:sz w:val="16"/>
        </w:rPr>
        <w:t xml:space="preserve"> as countries pursue the concept of absolute security. The idea of mutual vulnerability that underwrote nuclear deterrence, and which sought to be enshrined through the NAC, appears to be a casualty of the process. This can be prominently seen in the context of US-Russia and US- China threat perceptions of one another and their consequent capability build up. Russia and China have long expressed their concern about how the US ballistic missile defence (BMD) would undercut their nuclear deterrence. To address the perceived instability that would be so created, </w:t>
      </w:r>
      <w:r w:rsidRPr="008F11FF">
        <w:rPr>
          <w:rStyle w:val="StyleUnderline"/>
        </w:rPr>
        <w:t xml:space="preserve">they have moved ahead </w:t>
      </w:r>
      <w:r w:rsidRPr="00980ACF">
        <w:rPr>
          <w:rStyle w:val="StyleUnderline"/>
        </w:rPr>
        <w:t>with</w:t>
      </w:r>
      <w:r w:rsidRPr="008F11FF">
        <w:rPr>
          <w:sz w:val="16"/>
        </w:rPr>
        <w:t xml:space="preserve"> the deployment of </w:t>
      </w:r>
      <w:r w:rsidRPr="00980ACF">
        <w:rPr>
          <w:rStyle w:val="Emphasis"/>
        </w:rPr>
        <w:t>MIRVed</w:t>
      </w:r>
      <w:r w:rsidRPr="00980ACF">
        <w:rPr>
          <w:rStyle w:val="StyleUnderline"/>
        </w:rPr>
        <w:t xml:space="preserve"> missiles</w:t>
      </w:r>
      <w:r w:rsidRPr="008F11FF">
        <w:rPr>
          <w:sz w:val="16"/>
        </w:rPr>
        <w:t xml:space="preserve">, cruise missiles, </w:t>
      </w:r>
      <w:r w:rsidRPr="00980ACF">
        <w:rPr>
          <w:rStyle w:val="StyleUnderline"/>
        </w:rPr>
        <w:t>and</w:t>
      </w:r>
      <w:r w:rsidRPr="008F11FF">
        <w:rPr>
          <w:sz w:val="16"/>
        </w:rPr>
        <w:t xml:space="preserve"> the development of hypersonic glide vehicles (</w:t>
      </w:r>
      <w:r w:rsidRPr="00980ACF">
        <w:rPr>
          <w:rStyle w:val="Emphasis"/>
        </w:rPr>
        <w:t>HGV</w:t>
      </w:r>
      <w:r w:rsidRPr="008F11FF">
        <w:rPr>
          <w:sz w:val="16"/>
        </w:rPr>
        <w:t>) to defeat the BMD.</w:t>
      </w:r>
    </w:p>
    <w:p w14:paraId="038DA201" w14:textId="77777777" w:rsidR="000F22DE" w:rsidRPr="008F11FF" w:rsidRDefault="000F22DE" w:rsidP="000F22DE">
      <w:pPr>
        <w:rPr>
          <w:sz w:val="16"/>
        </w:rPr>
      </w:pPr>
    </w:p>
    <w:p w14:paraId="6B8CA29A" w14:textId="77777777" w:rsidR="000F22DE" w:rsidRPr="0056358A" w:rsidRDefault="000F22DE" w:rsidP="000F22DE">
      <w:pPr>
        <w:pStyle w:val="Heading4"/>
      </w:pPr>
      <w:r w:rsidRPr="0056358A">
        <w:t xml:space="preserve">The world is </w:t>
      </w:r>
      <w:r w:rsidRPr="0056358A">
        <w:rPr>
          <w:u w:val="single"/>
        </w:rPr>
        <w:t>two years</w:t>
      </w:r>
      <w:r w:rsidRPr="0056358A">
        <w:t xml:space="preserve"> away from </w:t>
      </w:r>
      <w:r w:rsidRPr="0056358A">
        <w:rPr>
          <w:u w:val="single"/>
        </w:rPr>
        <w:t>nuclear extinction</w:t>
      </w:r>
      <w:r w:rsidRPr="0056358A">
        <w:t xml:space="preserve">---only retaining </w:t>
      </w:r>
      <w:r w:rsidRPr="0056358A">
        <w:rPr>
          <w:u w:val="single"/>
        </w:rPr>
        <w:t>arms control</w:t>
      </w:r>
      <w:r w:rsidRPr="0056358A">
        <w:t xml:space="preserve"> solves.</w:t>
      </w:r>
    </w:p>
    <w:p w14:paraId="0D46EE87" w14:textId="77777777" w:rsidR="000F22DE" w:rsidRPr="008F11FF" w:rsidRDefault="000F22DE" w:rsidP="000F22DE">
      <w:r w:rsidRPr="0056358A">
        <w:rPr>
          <w:rStyle w:val="Style13ptBold"/>
        </w:rPr>
        <w:t>Hennigan ’24</w:t>
      </w:r>
      <w:r w:rsidRPr="008F11FF">
        <w:t xml:space="preserve"> [W.J.; March 7; National Security Correspondent, Opinion Correspondent, New York Times, former Pentagon Correspondent, LA Times; New York Times, “The Risk of Nuclear Conflict is Rising,” https://www.nytimes.com/interactive/2024/03/07/opinion/nuclear-war-prevention.html]</w:t>
      </w:r>
    </w:p>
    <w:p w14:paraId="753958D4" w14:textId="77777777" w:rsidR="000F22DE" w:rsidRPr="00980ACF" w:rsidRDefault="000F22DE" w:rsidP="000F22DE">
      <w:pPr>
        <w:rPr>
          <w:b/>
          <w:iCs/>
          <w:u w:val="single"/>
        </w:rPr>
      </w:pPr>
      <w:r w:rsidRPr="008F11FF">
        <w:rPr>
          <w:sz w:val="16"/>
        </w:rPr>
        <w:t xml:space="preserve">At the heart of all of this work is a </w:t>
      </w:r>
      <w:r w:rsidRPr="008F11FF">
        <w:rPr>
          <w:rStyle w:val="Emphasis"/>
        </w:rPr>
        <w:t>chilling</w:t>
      </w:r>
      <w:r w:rsidRPr="008F11FF">
        <w:rPr>
          <w:rStyle w:val="StyleUnderline"/>
        </w:rPr>
        <w:t xml:space="preserve"> conclusion: The </w:t>
      </w:r>
      <w:r w:rsidRPr="00980ACF">
        <w:rPr>
          <w:rStyle w:val="StyleUnderline"/>
          <w:highlight w:val="green"/>
        </w:rPr>
        <w:t>possibility of</w:t>
      </w:r>
      <w:r w:rsidRPr="008F11FF">
        <w:rPr>
          <w:rStyle w:val="StyleUnderline"/>
        </w:rPr>
        <w:t xml:space="preserve"> a </w:t>
      </w:r>
      <w:r w:rsidRPr="008F11FF">
        <w:rPr>
          <w:rStyle w:val="Emphasis"/>
        </w:rPr>
        <w:t xml:space="preserve">nuclear </w:t>
      </w:r>
      <w:r w:rsidRPr="00980ACF">
        <w:rPr>
          <w:rStyle w:val="Emphasis"/>
          <w:highlight w:val="green"/>
        </w:rPr>
        <w:t>strike</w:t>
      </w:r>
      <w:r w:rsidRPr="008F11FF">
        <w:rPr>
          <w:rStyle w:val="StyleUnderline"/>
        </w:rPr>
        <w:t xml:space="preserve">, once </w:t>
      </w:r>
      <w:r w:rsidRPr="008F11FF">
        <w:rPr>
          <w:rStyle w:val="Emphasis"/>
        </w:rPr>
        <w:t>inconceivable</w:t>
      </w:r>
      <w:r w:rsidRPr="008F11FF">
        <w:rPr>
          <w:sz w:val="16"/>
        </w:rPr>
        <w:t xml:space="preserve"> in modern conflict, </w:t>
      </w:r>
      <w:r w:rsidRPr="00980ACF">
        <w:rPr>
          <w:rStyle w:val="StyleUnderline"/>
          <w:highlight w:val="green"/>
        </w:rPr>
        <w:t xml:space="preserve">is more likely </w:t>
      </w:r>
      <w:r w:rsidRPr="00980ACF">
        <w:rPr>
          <w:rStyle w:val="Emphasis"/>
          <w:highlight w:val="green"/>
        </w:rPr>
        <w:t>now</w:t>
      </w:r>
      <w:r w:rsidRPr="00980ACF">
        <w:rPr>
          <w:rStyle w:val="StyleUnderline"/>
          <w:highlight w:val="green"/>
        </w:rPr>
        <w:t xml:space="preserve"> than</w:t>
      </w:r>
      <w:r w:rsidRPr="008F11FF">
        <w:rPr>
          <w:rStyle w:val="StyleUnderline"/>
        </w:rPr>
        <w:t xml:space="preserve"> at </w:t>
      </w:r>
      <w:r w:rsidRPr="00980ACF">
        <w:rPr>
          <w:rStyle w:val="Emphasis"/>
          <w:highlight w:val="green"/>
        </w:rPr>
        <w:t>any other time</w:t>
      </w:r>
      <w:r w:rsidRPr="008F11FF">
        <w:rPr>
          <w:rStyle w:val="StyleUnderline"/>
        </w:rPr>
        <w:t xml:space="preserve"> since the </w:t>
      </w:r>
      <w:r w:rsidRPr="008F11FF">
        <w:rPr>
          <w:rStyle w:val="Emphasis"/>
        </w:rPr>
        <w:t>Cold War</w:t>
      </w:r>
      <w:r w:rsidRPr="008F11FF">
        <w:rPr>
          <w:rStyle w:val="StyleUnderline"/>
        </w:rPr>
        <w:t xml:space="preserve">. “We've had 30 pretty </w:t>
      </w:r>
      <w:r w:rsidRPr="008F11FF">
        <w:rPr>
          <w:rStyle w:val="Emphasis"/>
        </w:rPr>
        <w:t>success</w:t>
      </w:r>
      <w:r w:rsidRPr="008F11FF">
        <w:rPr>
          <w:rStyle w:val="StyleUnderline"/>
        </w:rPr>
        <w:t xml:space="preserve">ful years keeping the </w:t>
      </w:r>
      <w:r w:rsidRPr="008F11FF">
        <w:rPr>
          <w:rStyle w:val="Emphasis"/>
        </w:rPr>
        <w:t>genie in the bottle</w:t>
      </w:r>
      <w:r w:rsidRPr="008F11FF">
        <w:rPr>
          <w:sz w:val="16"/>
        </w:rPr>
        <w:t>,” a senior administration official on the Tiger Team said. While both America and Russia have hugely reduced their nuclear arsenals since the height of the Cold War, the official said, “Right now is when nuclear risk is most at the forefront.”</w:t>
      </w:r>
      <w:r>
        <w:rPr>
          <w:sz w:val="16"/>
        </w:rPr>
        <w:t xml:space="preserve"> </w:t>
      </w:r>
      <w:r w:rsidRPr="008F11FF">
        <w:rPr>
          <w:sz w:val="16"/>
        </w:rPr>
        <w:t xml:space="preserve">Russian President Vladimir Putin </w:t>
      </w:r>
      <w:r w:rsidRPr="008F11FF">
        <w:rPr>
          <w:rStyle w:val="Emphasis"/>
        </w:rPr>
        <w:t>reminded</w:t>
      </w:r>
      <w:r w:rsidRPr="008F11FF">
        <w:rPr>
          <w:rStyle w:val="StyleUnderline"/>
        </w:rPr>
        <w:t xml:space="preserve"> the world of this </w:t>
      </w:r>
      <w:r w:rsidRPr="00980ACF">
        <w:rPr>
          <w:rStyle w:val="Emphasis"/>
          <w:highlight w:val="green"/>
        </w:rPr>
        <w:t>existential</w:t>
      </w:r>
      <w:r w:rsidRPr="00980ACF">
        <w:rPr>
          <w:rStyle w:val="StyleUnderline"/>
          <w:highlight w:val="green"/>
        </w:rPr>
        <w:t xml:space="preserve"> danger</w:t>
      </w:r>
      <w:r w:rsidRPr="008F11FF">
        <w:rPr>
          <w:sz w:val="16"/>
        </w:rPr>
        <w:t xml:space="preserve"> last week when he publicly warned of nuclear war if NATO deepened its involvement in Ukraine.</w:t>
      </w:r>
      <w:r>
        <w:rPr>
          <w:sz w:val="16"/>
        </w:rPr>
        <w:t xml:space="preserve"> </w:t>
      </w:r>
      <w:r w:rsidRPr="008F11FF">
        <w:rPr>
          <w:rStyle w:val="StyleUnderline"/>
        </w:rPr>
        <w:t xml:space="preserve">The risk of </w:t>
      </w:r>
      <w:r w:rsidRPr="008F11FF">
        <w:rPr>
          <w:rStyle w:val="Emphasis"/>
        </w:rPr>
        <w:t>nuc</w:t>
      </w:r>
      <w:r w:rsidRPr="008F11FF">
        <w:rPr>
          <w:rStyle w:val="StyleUnderline"/>
        </w:rPr>
        <w:t xml:space="preserve">lear escalation </w:t>
      </w:r>
      <w:r w:rsidRPr="00980ACF">
        <w:rPr>
          <w:rStyle w:val="StyleUnderline"/>
          <w:highlight w:val="green"/>
        </w:rPr>
        <w:t xml:space="preserve">in </w:t>
      </w:r>
      <w:r w:rsidRPr="00980ACF">
        <w:rPr>
          <w:rStyle w:val="Emphasis"/>
          <w:highlight w:val="green"/>
        </w:rPr>
        <w:t>Ukraine</w:t>
      </w:r>
      <w:r w:rsidRPr="00980ACF">
        <w:rPr>
          <w:rStyle w:val="StyleUnderline"/>
          <w:highlight w:val="green"/>
        </w:rPr>
        <w:t xml:space="preserve">, </w:t>
      </w:r>
      <w:r w:rsidRPr="00980ACF">
        <w:rPr>
          <w:rStyle w:val="StyleUnderline"/>
        </w:rPr>
        <w:t xml:space="preserve">while </w:t>
      </w:r>
      <w:r w:rsidRPr="00980ACF">
        <w:rPr>
          <w:rStyle w:val="Emphasis"/>
        </w:rPr>
        <w:t>now low</w:t>
      </w:r>
      <w:r w:rsidRPr="00980ACF">
        <w:rPr>
          <w:rStyle w:val="StyleUnderline"/>
        </w:rPr>
        <w:t>, has been</w:t>
      </w:r>
      <w:r w:rsidRPr="008F11FF">
        <w:rPr>
          <w:sz w:val="16"/>
        </w:rPr>
        <w:t xml:space="preserve"> a primary </w:t>
      </w:r>
      <w:r w:rsidRPr="00980ACF">
        <w:rPr>
          <w:rStyle w:val="Emphasis"/>
        </w:rPr>
        <w:t>concern</w:t>
      </w:r>
      <w:r w:rsidRPr="008F11FF">
        <w:rPr>
          <w:sz w:val="16"/>
        </w:rPr>
        <w:t xml:space="preserve"> for the Biden administration throughout the conflict, details of which are being reported here for the first time. In a series of interviews over the past year, U.S. and Ukrainian officials spoke on condition of anonymity to discuss internal planning, diplomacy and ongoing security preparations.</w:t>
      </w:r>
      <w:r>
        <w:rPr>
          <w:sz w:val="16"/>
        </w:rPr>
        <w:t xml:space="preserve"> </w:t>
      </w:r>
      <w:r w:rsidRPr="008F11FF">
        <w:rPr>
          <w:sz w:val="10"/>
          <w:szCs w:val="10"/>
        </w:rPr>
        <w:t>And while it may cause sleepless nights in Washington and Kyiv, most of the world has barely registered the threat. Perhaps it’s because an entire generation came of age in a post-Cold War world, when the possibility of nuclear war was thought to be firmly behind us. It is time to remind ourselves of the consequences in order to avoid them.</w:t>
      </w:r>
      <w:r>
        <w:rPr>
          <w:sz w:val="10"/>
          <w:szCs w:val="10"/>
        </w:rPr>
        <w:t xml:space="preserve"> </w:t>
      </w:r>
      <w:r w:rsidRPr="008F11FF">
        <w:rPr>
          <w:sz w:val="10"/>
          <w:szCs w:val="10"/>
        </w:rPr>
        <w:t>&lt;&lt;GRAPHIC OMITTED&gt;&gt;</w:t>
      </w:r>
      <w:r>
        <w:rPr>
          <w:sz w:val="10"/>
          <w:szCs w:val="10"/>
        </w:rPr>
        <w:t xml:space="preserve"> </w:t>
      </w:r>
      <w:r w:rsidRPr="008F11FF">
        <w:rPr>
          <w:sz w:val="10"/>
          <w:szCs w:val="10"/>
        </w:rPr>
        <w:t>EVEN AFTER LAST week’s nuclear threat, few believe that Mr. Putin will wake up one day and decide to lob megaton warheads at Washington or European capitals in retaliation for supporting Ukraine. What Western allies see as more likely is that Russia will use a so-called tactical nuclear weapon, which is less destructive and designed to strike targets over short distances to devastate military units on the battlefield.</w:t>
      </w:r>
      <w:r>
        <w:rPr>
          <w:sz w:val="10"/>
          <w:szCs w:val="10"/>
        </w:rPr>
        <w:t xml:space="preserve"> </w:t>
      </w:r>
      <w:r w:rsidRPr="008F11FF">
        <w:rPr>
          <w:sz w:val="10"/>
          <w:szCs w:val="10"/>
        </w:rPr>
        <w:t>The strategic thinking behind those weapons is that they are far less damaging than city-destroying hydrogen bombs and therefore more “usable” in warfare. The United States estimates Russia has a stockpile of up to 2,000 tactical nuclear warheads, some small enough they fit in an artillery shell.</w:t>
      </w:r>
      <w:r>
        <w:rPr>
          <w:sz w:val="10"/>
          <w:szCs w:val="10"/>
        </w:rPr>
        <w:t xml:space="preserve"> </w:t>
      </w:r>
      <w:r w:rsidRPr="008F11FF">
        <w:rPr>
          <w:sz w:val="10"/>
          <w:szCs w:val="10"/>
        </w:rPr>
        <w:t>But the detonation of any tactical nuclear weapon would be an unprecedented test of the dogma of deterrence, a theory that has underwritten America’s military policy for the past 70 years. The idea stipulates that adversaries are deterred from launching a nuclear attack against the United States — or more than 30 of its treaty-covered allies — because by doing so they risk an overwhelming counterattack.</w:t>
      </w:r>
      <w:r>
        <w:rPr>
          <w:sz w:val="10"/>
          <w:szCs w:val="10"/>
        </w:rPr>
        <w:t xml:space="preserve"> </w:t>
      </w:r>
      <w:r w:rsidRPr="008F11FF">
        <w:rPr>
          <w:sz w:val="10"/>
          <w:szCs w:val="10"/>
        </w:rPr>
        <w:t>Possessing nuclear weapons isn’t about winning a nuclear war, the theory goes; it’s about preventing one. It hinges upon a carefully calibrated balance of terror among nuclear states.</w:t>
      </w:r>
      <w:r>
        <w:rPr>
          <w:sz w:val="10"/>
          <w:szCs w:val="10"/>
        </w:rPr>
        <w:t xml:space="preserve"> </w:t>
      </w:r>
      <w:r w:rsidRPr="008F11FF">
        <w:rPr>
          <w:sz w:val="10"/>
          <w:szCs w:val="10"/>
        </w:rPr>
        <w:t>&lt;&lt;GRAPHIC OMITTED&gt;&gt;</w:t>
      </w:r>
      <w:r>
        <w:rPr>
          <w:sz w:val="10"/>
          <w:szCs w:val="10"/>
        </w:rPr>
        <w:t xml:space="preserve"> </w:t>
      </w:r>
      <w:r w:rsidRPr="008F11FF">
        <w:rPr>
          <w:sz w:val="10"/>
          <w:szCs w:val="10"/>
        </w:rPr>
        <w:t>IF MR. PUTIN dropped a nuclear weapon on Ukraine — a nonnuclear nation that’s not covered by anyone’s nuclear umbrella — what then? If deterrence fails, how is it possible to reduce the risk of one attack escalating into a global catastrophe?</w:t>
      </w:r>
      <w:r>
        <w:rPr>
          <w:sz w:val="10"/>
          <w:szCs w:val="10"/>
        </w:rPr>
        <w:t xml:space="preserve"> </w:t>
      </w:r>
      <w:r w:rsidRPr="008F11FF">
        <w:rPr>
          <w:sz w:val="10"/>
          <w:szCs w:val="10"/>
        </w:rPr>
        <w:t>We might find an answer in the autumn of 2022, when fears of Russia’s nuclear use in Ukraine were most palpable. A lightning Ukrainian military counteroffensive had reclaimed territory from the Russians in the northeastern region of Kharkiv. The Ukrainians were on the cusp of breaching Russian defense lines at Kherson in the south, possibly causing a second Russian retreat that could signal an imminent broader military collapse.</w:t>
      </w:r>
      <w:r>
        <w:rPr>
          <w:sz w:val="10"/>
          <w:szCs w:val="10"/>
        </w:rPr>
        <w:t xml:space="preserve"> </w:t>
      </w:r>
      <w:r w:rsidRPr="008F11FF">
        <w:rPr>
          <w:sz w:val="10"/>
          <w:szCs w:val="10"/>
        </w:rPr>
        <w:t>U.S. intelligence estimated that if Ukraine’s fighters managed to break through Russian defenses — and were on the march to the occupied Crimean Peninsula, where the Russian Black Sea Fleet is based — it came down to a coin flip whether or not Russia would launch a tactical nuclear weapon to stop them, senior administration officials said.</w:t>
      </w:r>
      <w:r>
        <w:rPr>
          <w:sz w:val="10"/>
          <w:szCs w:val="10"/>
        </w:rPr>
        <w:t xml:space="preserve"> </w:t>
      </w:r>
      <w:r w:rsidRPr="008F11FF">
        <w:rPr>
          <w:sz w:val="10"/>
          <w:szCs w:val="10"/>
        </w:rPr>
        <w:t>Moscow has made implicit and explicit nuclear threats throughout the war to scare off Western intervention. Around this time, however, a series of frightening episodes took place.</w:t>
      </w:r>
      <w:r>
        <w:rPr>
          <w:sz w:val="10"/>
          <w:szCs w:val="10"/>
        </w:rPr>
        <w:t xml:space="preserve"> </w:t>
      </w:r>
      <w:r w:rsidRPr="008F11FF">
        <w:rPr>
          <w:sz w:val="10"/>
          <w:szCs w:val="10"/>
        </w:rPr>
        <w:t>On Oct. 23, Defense Minister Sergei Shoigu of Russia made a flurry of phone calls to the defense chiefs of four NATO nations, including Defense Secretary Lloyd Austin, to say Russia had indications that Ukrainian fighters could detonate a dirty bomb — a conventional explosive wrapped in radioactive material — on their own territory to frame Moscow.</w:t>
      </w:r>
      <w:r>
        <w:rPr>
          <w:sz w:val="10"/>
          <w:szCs w:val="10"/>
        </w:rPr>
        <w:t xml:space="preserve"> </w:t>
      </w:r>
      <w:r w:rsidRPr="008F11FF">
        <w:rPr>
          <w:sz w:val="10"/>
          <w:szCs w:val="10"/>
        </w:rPr>
        <w:t>American intelligence also intercepted chatter around then among Russian military leaders about using a tactical nuclear weapon, according to current and former Biden administration officials. General Austin and the Joint Chiefs of Staff chairman, Gen. Mark Milley, held three phone calls in four days with Russian counterparts during this tense period.</w:t>
      </w:r>
      <w:r>
        <w:rPr>
          <w:sz w:val="10"/>
          <w:szCs w:val="10"/>
        </w:rPr>
        <w:t xml:space="preserve"> </w:t>
      </w:r>
      <w:r w:rsidRPr="008F11FF">
        <w:rPr>
          <w:sz w:val="10"/>
          <w:szCs w:val="10"/>
        </w:rPr>
        <w:t>Believing the Russians were building an unfounded pretext for their own nuclear attack, the Biden administration quickly began a multilateral effort with allies, adversaries and nations in between to de-escalate the situation and try to talk Moscow out of it. For nearly a week, Biden aides pulled all-nighters at the White House, coordinating high-level conversations and planning for the worst: the detonation of a small nuclear device in Ukrainian territory that had the power of a few kilotons or less.</w:t>
      </w:r>
      <w:r>
        <w:rPr>
          <w:sz w:val="10"/>
          <w:szCs w:val="10"/>
        </w:rPr>
        <w:t xml:space="preserve"> </w:t>
      </w:r>
      <w:r w:rsidRPr="008F11FF">
        <w:rPr>
          <w:sz w:val="10"/>
          <w:szCs w:val="10"/>
        </w:rPr>
        <w:t>Many in the administration believed the Kremlin’s dirty bomb ploy posed the greatest risk of nuclear war since the 1962 Cuban missile crisis. State Department officials traveled to Poland to ensure that medical supplies and radiation equipment were rushed over the border. The Energy Department sent equipment to collect potential debris so that it could be later analyzed by American scientists for weapon design characteristics and the origin of the nuclear material. U.S. Strategic Command, which oversees nuclear operations, directed a team of experts (cheekily named The Writers’ Club, because their findings were written up daily for the Pentagon leadership) to assess the risk and determine which conditions would trigger Russia to go nuclear.</w:t>
      </w:r>
      <w:r>
        <w:rPr>
          <w:sz w:val="10"/>
          <w:szCs w:val="10"/>
        </w:rPr>
        <w:t xml:space="preserve"> </w:t>
      </w:r>
      <w:r w:rsidRPr="008F11FF">
        <w:rPr>
          <w:sz w:val="10"/>
          <w:szCs w:val="10"/>
        </w:rPr>
        <w:t>While cautions about the potential withering economic, diplomatic and military consequences were delivered in private to Moscow, administration officials also publicly sounded alarm bells.</w:t>
      </w:r>
      <w:r>
        <w:rPr>
          <w:sz w:val="10"/>
          <w:szCs w:val="10"/>
        </w:rPr>
        <w:t xml:space="preserve"> </w:t>
      </w:r>
      <w:r w:rsidRPr="008F11FF">
        <w:rPr>
          <w:sz w:val="10"/>
          <w:szCs w:val="10"/>
        </w:rPr>
        <w:t>The administration’s diplomatic push was coupled with efforts by leaders of several nations, including China, India and Turkey, to explain to Mr. Putin’s government the potential costs if he were to go through with a nuclear attack. That November, the director of the Central Intelligence Agency, William J. Burns, met with his Russian counterpart in Turkey, where he conveyed a similar warning. On Nov. 16, the Group of 20 released a joint statement:</w:t>
      </w:r>
      <w:r>
        <w:rPr>
          <w:sz w:val="10"/>
          <w:szCs w:val="10"/>
        </w:rPr>
        <w:t xml:space="preserve"> </w:t>
      </w:r>
      <w:r w:rsidRPr="008F11FF">
        <w:rPr>
          <w:sz w:val="10"/>
          <w:szCs w:val="10"/>
        </w:rPr>
        <w:t>If the Russian leader was indeed inching toward the brink, he stepped back.</w:t>
      </w:r>
      <w:r>
        <w:rPr>
          <w:sz w:val="10"/>
          <w:szCs w:val="10"/>
        </w:rPr>
        <w:t xml:space="preserve"> </w:t>
      </w:r>
      <w:r w:rsidRPr="008F11FF">
        <w:rPr>
          <w:sz w:val="10"/>
          <w:szCs w:val="10"/>
        </w:rPr>
        <w:t>WHAT TOOK PLACE to prevent a nuclear attack that fall was a rare moment of consensus on an issue on which world leaders seem to be moving farther apart. Russia is replacing its Soviet-era hardware with new jets, missiles and submarines. And the other eight nations that have nuclear weapons are believed to be enhancing their arsenals in parts of the world that are already on edge.</w:t>
      </w:r>
      <w:r>
        <w:rPr>
          <w:sz w:val="10"/>
          <w:szCs w:val="10"/>
        </w:rPr>
        <w:t xml:space="preserve"> </w:t>
      </w:r>
      <w:r w:rsidRPr="00980ACF">
        <w:rPr>
          <w:rStyle w:val="Emphasis"/>
          <w:highlight w:val="green"/>
        </w:rPr>
        <w:t>India</w:t>
      </w:r>
      <w:r w:rsidRPr="008F11FF">
        <w:rPr>
          <w:sz w:val="16"/>
        </w:rPr>
        <w:t xml:space="preserve">, which has continuing tensions over its borders with China and Pakistan, </w:t>
      </w:r>
      <w:r w:rsidRPr="008F11FF">
        <w:rPr>
          <w:rStyle w:val="StyleUnderline"/>
        </w:rPr>
        <w:t xml:space="preserve">is </w:t>
      </w:r>
      <w:r w:rsidRPr="00980ACF">
        <w:rPr>
          <w:rStyle w:val="StyleUnderline"/>
          <w:highlight w:val="green"/>
        </w:rPr>
        <w:t xml:space="preserve">fielding </w:t>
      </w:r>
      <w:r w:rsidRPr="00980ACF">
        <w:rPr>
          <w:rStyle w:val="Emphasis"/>
          <w:highlight w:val="green"/>
        </w:rPr>
        <w:t>longer</w:t>
      </w:r>
      <w:r w:rsidRPr="008F11FF">
        <w:rPr>
          <w:rStyle w:val="Emphasis"/>
        </w:rPr>
        <w:t>-range</w:t>
      </w:r>
      <w:r w:rsidRPr="008F11FF">
        <w:rPr>
          <w:rStyle w:val="StyleUnderline"/>
        </w:rPr>
        <w:t xml:space="preserve"> </w:t>
      </w:r>
      <w:r w:rsidRPr="00980ACF">
        <w:rPr>
          <w:rStyle w:val="StyleUnderline"/>
          <w:highlight w:val="green"/>
        </w:rPr>
        <w:t xml:space="preserve">weapons. </w:t>
      </w:r>
      <w:r w:rsidRPr="00980ACF">
        <w:rPr>
          <w:rStyle w:val="Emphasis"/>
          <w:highlight w:val="green"/>
        </w:rPr>
        <w:t>Pakistan</w:t>
      </w:r>
      <w:r w:rsidRPr="008F11FF">
        <w:rPr>
          <w:rStyle w:val="StyleUnderline"/>
        </w:rPr>
        <w:t xml:space="preserve"> is </w:t>
      </w:r>
      <w:r w:rsidRPr="00980ACF">
        <w:rPr>
          <w:rStyle w:val="StyleUnderline"/>
          <w:highlight w:val="green"/>
        </w:rPr>
        <w:t xml:space="preserve">developing </w:t>
      </w:r>
      <w:r w:rsidRPr="00980ACF">
        <w:rPr>
          <w:rStyle w:val="Emphasis"/>
          <w:highlight w:val="green"/>
        </w:rPr>
        <w:t>new</w:t>
      </w:r>
      <w:r w:rsidRPr="00980ACF">
        <w:rPr>
          <w:rStyle w:val="StyleUnderline"/>
          <w:highlight w:val="green"/>
        </w:rPr>
        <w:t xml:space="preserve"> </w:t>
      </w:r>
      <w:r w:rsidRPr="00980ACF">
        <w:rPr>
          <w:rStyle w:val="Emphasis"/>
          <w:highlight w:val="green"/>
        </w:rPr>
        <w:t>b</w:t>
      </w:r>
      <w:r w:rsidRPr="008F11FF">
        <w:rPr>
          <w:rStyle w:val="StyleUnderline"/>
        </w:rPr>
        <w:t xml:space="preserve">allistic </w:t>
      </w:r>
      <w:r w:rsidRPr="00980ACF">
        <w:rPr>
          <w:rStyle w:val="Emphasis"/>
          <w:highlight w:val="green"/>
        </w:rPr>
        <w:t>m</w:t>
      </w:r>
      <w:r w:rsidRPr="008F11FF">
        <w:rPr>
          <w:rStyle w:val="StyleUnderline"/>
        </w:rPr>
        <w:t xml:space="preserve">issiles and expanding nuclear </w:t>
      </w:r>
      <w:r w:rsidRPr="008F11FF">
        <w:rPr>
          <w:rStyle w:val="Emphasis"/>
        </w:rPr>
        <w:t>production</w:t>
      </w:r>
      <w:r w:rsidRPr="008F11FF">
        <w:rPr>
          <w:rStyle w:val="StyleUnderline"/>
        </w:rPr>
        <w:t xml:space="preserve"> </w:t>
      </w:r>
      <w:r w:rsidRPr="008F11FF">
        <w:rPr>
          <w:rStyle w:val="StyleUnderline"/>
        </w:rPr>
        <w:lastRenderedPageBreak/>
        <w:t xml:space="preserve">facilities. </w:t>
      </w:r>
      <w:r w:rsidRPr="00980ACF">
        <w:rPr>
          <w:rStyle w:val="Emphasis"/>
          <w:highlight w:val="green"/>
        </w:rPr>
        <w:t>North Korea</w:t>
      </w:r>
      <w:r w:rsidRPr="008F11FF">
        <w:rPr>
          <w:sz w:val="16"/>
        </w:rPr>
        <w:t xml:space="preserve">, which has an arsenal of several hundred missiles and dozens of nuclear warheads, regularly </w:t>
      </w:r>
      <w:r w:rsidRPr="008F11FF">
        <w:rPr>
          <w:rStyle w:val="Emphasis"/>
        </w:rPr>
        <w:t>threatens</w:t>
      </w:r>
      <w:r w:rsidRPr="008F11FF">
        <w:rPr>
          <w:rStyle w:val="StyleUnderline"/>
        </w:rPr>
        <w:t xml:space="preserve"> to attack South Korea</w:t>
      </w:r>
      <w:r w:rsidRPr="008F11FF">
        <w:rPr>
          <w:sz w:val="16"/>
        </w:rPr>
        <w:t xml:space="preserve">, where the U.S. keeps about 28,500 troops. </w:t>
      </w:r>
      <w:r w:rsidRPr="00980ACF">
        <w:rPr>
          <w:rStyle w:val="Emphasis"/>
          <w:highlight w:val="green"/>
        </w:rPr>
        <w:t>China</w:t>
      </w:r>
      <w:r w:rsidRPr="008F11FF">
        <w:rPr>
          <w:sz w:val="16"/>
        </w:rPr>
        <w:t xml:space="preserve">, which has publicly expressed its desire to control the U.S.-allied island of Taiwan by force if necessary, </w:t>
      </w:r>
      <w:r w:rsidRPr="008F11FF">
        <w:rPr>
          <w:rStyle w:val="StyleUnderline"/>
        </w:rPr>
        <w:t xml:space="preserve">is </w:t>
      </w:r>
      <w:r w:rsidRPr="00980ACF">
        <w:rPr>
          <w:rStyle w:val="Emphasis"/>
        </w:rPr>
        <w:t>increasing</w:t>
      </w:r>
      <w:r w:rsidRPr="008F11FF">
        <w:rPr>
          <w:rStyle w:val="StyleUnderline"/>
        </w:rPr>
        <w:t xml:space="preserve"> its nuclear </w:t>
      </w:r>
      <w:r w:rsidRPr="00980ACF">
        <w:rPr>
          <w:rStyle w:val="Emphasis"/>
        </w:rPr>
        <w:t>arsenal</w:t>
      </w:r>
      <w:r w:rsidRPr="008F11FF">
        <w:rPr>
          <w:sz w:val="16"/>
        </w:rPr>
        <w:t xml:space="preserve"> at a “scale and pace unseen since the U.S.-Soviet nuclear arms race that ended in the late 1980s,” the Congressional Commission on the Strategic Posture of the United States concluded in October.</w:t>
      </w:r>
      <w:r>
        <w:rPr>
          <w:sz w:val="16"/>
        </w:rPr>
        <w:t xml:space="preserve"> </w:t>
      </w:r>
      <w:r w:rsidRPr="008F11FF">
        <w:rPr>
          <w:sz w:val="16"/>
        </w:rPr>
        <w:t xml:space="preserve">So while Washington has been helping Ukraine prepare for a nuclear attack, </w:t>
      </w:r>
      <w:r w:rsidRPr="00980ACF">
        <w:rPr>
          <w:rStyle w:val="Emphasis"/>
          <w:highlight w:val="green"/>
        </w:rPr>
        <w:t>Taiwan</w:t>
      </w:r>
      <w:r w:rsidRPr="00980ACF">
        <w:rPr>
          <w:rStyle w:val="StyleUnderline"/>
          <w:highlight w:val="green"/>
        </w:rPr>
        <w:t xml:space="preserve"> or</w:t>
      </w:r>
      <w:r w:rsidRPr="008F11FF">
        <w:rPr>
          <w:rStyle w:val="StyleUnderline"/>
        </w:rPr>
        <w:t xml:space="preserve"> </w:t>
      </w:r>
      <w:r w:rsidRPr="008F11FF">
        <w:rPr>
          <w:rStyle w:val="Emphasis"/>
        </w:rPr>
        <w:t xml:space="preserve">South </w:t>
      </w:r>
      <w:r w:rsidRPr="00980ACF">
        <w:rPr>
          <w:rStyle w:val="Emphasis"/>
          <w:highlight w:val="green"/>
        </w:rPr>
        <w:t>Korea</w:t>
      </w:r>
      <w:r w:rsidRPr="008F11FF">
        <w:rPr>
          <w:rStyle w:val="StyleUnderline"/>
        </w:rPr>
        <w:t xml:space="preserve"> could be </w:t>
      </w:r>
      <w:r w:rsidRPr="008F11FF">
        <w:rPr>
          <w:rStyle w:val="Emphasis"/>
        </w:rPr>
        <w:t>next</w:t>
      </w:r>
      <w:r w:rsidRPr="008F11FF">
        <w:rPr>
          <w:sz w:val="16"/>
        </w:rPr>
        <w:t xml:space="preserve">. The National Security Council has already coordinated contingency playbooks for possible </w:t>
      </w:r>
      <w:r w:rsidRPr="008F11FF">
        <w:rPr>
          <w:rStyle w:val="StyleUnderline"/>
        </w:rPr>
        <w:t>conflicts</w:t>
      </w:r>
      <w:r w:rsidRPr="008F11FF">
        <w:rPr>
          <w:sz w:val="16"/>
        </w:rPr>
        <w:t xml:space="preserve"> that </w:t>
      </w:r>
      <w:r w:rsidRPr="00980ACF">
        <w:rPr>
          <w:rStyle w:val="StyleUnderline"/>
          <w:highlight w:val="green"/>
        </w:rPr>
        <w:t xml:space="preserve">could turn </w:t>
      </w:r>
      <w:r w:rsidRPr="00980ACF">
        <w:rPr>
          <w:rStyle w:val="Emphasis"/>
          <w:highlight w:val="green"/>
        </w:rPr>
        <w:t>nuclear</w:t>
      </w:r>
      <w:r w:rsidRPr="00980ACF">
        <w:rPr>
          <w:rStyle w:val="StyleUnderline"/>
          <w:highlight w:val="green"/>
        </w:rPr>
        <w:t xml:space="preserve"> in</w:t>
      </w:r>
      <w:r w:rsidRPr="008F11FF">
        <w:rPr>
          <w:rStyle w:val="StyleUnderline"/>
        </w:rPr>
        <w:t xml:space="preserve"> </w:t>
      </w:r>
      <w:r w:rsidRPr="008F11FF">
        <w:rPr>
          <w:rStyle w:val="Emphasis"/>
        </w:rPr>
        <w:t>Taiwan</w:t>
      </w:r>
      <w:r w:rsidRPr="008F11FF">
        <w:rPr>
          <w:rStyle w:val="StyleUnderline"/>
        </w:rPr>
        <w:t xml:space="preserve">, the </w:t>
      </w:r>
      <w:r w:rsidRPr="008F11FF">
        <w:rPr>
          <w:rStyle w:val="Emphasis"/>
        </w:rPr>
        <w:t>Korea</w:t>
      </w:r>
      <w:r w:rsidRPr="008F11FF">
        <w:rPr>
          <w:rStyle w:val="StyleUnderline"/>
        </w:rPr>
        <w:t xml:space="preserve">n Peninsula and the </w:t>
      </w:r>
      <w:r w:rsidRPr="00980ACF">
        <w:rPr>
          <w:rStyle w:val="Emphasis"/>
          <w:highlight w:val="green"/>
        </w:rPr>
        <w:t>Middle East</w:t>
      </w:r>
      <w:r w:rsidRPr="00980ACF">
        <w:rPr>
          <w:rStyle w:val="StyleUnderline"/>
          <w:highlight w:val="green"/>
        </w:rPr>
        <w:t xml:space="preserve">. </w:t>
      </w:r>
      <w:r w:rsidRPr="00980ACF">
        <w:rPr>
          <w:rStyle w:val="Emphasis"/>
          <w:highlight w:val="green"/>
        </w:rPr>
        <w:t>Iran</w:t>
      </w:r>
      <w:r w:rsidRPr="008F11FF">
        <w:rPr>
          <w:rStyle w:val="StyleUnderline"/>
        </w:rPr>
        <w:t xml:space="preserve">, which has </w:t>
      </w:r>
      <w:r w:rsidRPr="00980ACF">
        <w:rPr>
          <w:rStyle w:val="Emphasis"/>
          <w:highlight w:val="green"/>
        </w:rPr>
        <w:t>continued</w:t>
      </w:r>
      <w:r w:rsidRPr="00980ACF">
        <w:rPr>
          <w:rStyle w:val="StyleUnderline"/>
          <w:highlight w:val="green"/>
        </w:rPr>
        <w:t xml:space="preserve"> its </w:t>
      </w:r>
      <w:r w:rsidRPr="00980ACF">
        <w:rPr>
          <w:rStyle w:val="Emphasis"/>
          <w:highlight w:val="green"/>
        </w:rPr>
        <w:t>nuc</w:t>
      </w:r>
      <w:r w:rsidRPr="008F11FF">
        <w:rPr>
          <w:rStyle w:val="StyleUnderline"/>
        </w:rPr>
        <w:t xml:space="preserve">lear </w:t>
      </w:r>
      <w:r w:rsidRPr="00980ACF">
        <w:rPr>
          <w:rStyle w:val="StyleUnderline"/>
          <w:highlight w:val="green"/>
        </w:rPr>
        <w:t xml:space="preserve">program amid </w:t>
      </w:r>
      <w:r w:rsidRPr="00980ACF">
        <w:rPr>
          <w:rStyle w:val="Emphasis"/>
          <w:highlight w:val="green"/>
        </w:rPr>
        <w:t>Israel</w:t>
      </w:r>
      <w:r w:rsidRPr="00980ACF">
        <w:rPr>
          <w:rStyle w:val="StyleUnderline"/>
          <w:highlight w:val="green"/>
        </w:rPr>
        <w:t>’s war</w:t>
      </w:r>
      <w:r w:rsidRPr="008F11FF">
        <w:rPr>
          <w:rStyle w:val="StyleUnderline"/>
        </w:rPr>
        <w:t xml:space="preserve"> on Hamas in </w:t>
      </w:r>
      <w:r w:rsidRPr="008F11FF">
        <w:rPr>
          <w:rStyle w:val="Emphasis"/>
        </w:rPr>
        <w:t>Gaza</w:t>
      </w:r>
      <w:r w:rsidRPr="008F11FF">
        <w:rPr>
          <w:rStyle w:val="StyleUnderline"/>
        </w:rPr>
        <w:t xml:space="preserve">, has </w:t>
      </w:r>
      <w:r w:rsidRPr="00980ACF">
        <w:rPr>
          <w:rStyle w:val="StyleUnderline"/>
          <w:highlight w:val="green"/>
        </w:rPr>
        <w:t xml:space="preserve">amassed </w:t>
      </w:r>
      <w:r w:rsidRPr="00980ACF">
        <w:rPr>
          <w:rStyle w:val="Emphasis"/>
          <w:highlight w:val="green"/>
        </w:rPr>
        <w:t>enough</w:t>
      </w:r>
      <w:r w:rsidRPr="008F11FF">
        <w:rPr>
          <w:rStyle w:val="StyleUnderline"/>
        </w:rPr>
        <w:t xml:space="preserve"> enriched </w:t>
      </w:r>
      <w:r w:rsidRPr="008F11FF">
        <w:rPr>
          <w:rStyle w:val="Emphasis"/>
        </w:rPr>
        <w:t>uranium</w:t>
      </w:r>
      <w:r w:rsidRPr="008F11FF">
        <w:rPr>
          <w:rStyle w:val="StyleUnderline"/>
        </w:rPr>
        <w:t xml:space="preserve"> </w:t>
      </w:r>
      <w:r w:rsidRPr="00980ACF">
        <w:rPr>
          <w:rStyle w:val="StyleUnderline"/>
          <w:highlight w:val="green"/>
        </w:rPr>
        <w:t>to build</w:t>
      </w:r>
      <w:r w:rsidRPr="008F11FF">
        <w:rPr>
          <w:rStyle w:val="StyleUnderline"/>
        </w:rPr>
        <w:t xml:space="preserve"> several </w:t>
      </w:r>
      <w:r w:rsidRPr="00980ACF">
        <w:rPr>
          <w:rStyle w:val="Emphasis"/>
          <w:highlight w:val="green"/>
        </w:rPr>
        <w:t>weapons</w:t>
      </w:r>
      <w:r w:rsidRPr="008F11FF">
        <w:rPr>
          <w:sz w:val="16"/>
        </w:rPr>
        <w:t xml:space="preserve"> if and when it chooses.</w:t>
      </w:r>
      <w:r>
        <w:rPr>
          <w:sz w:val="16"/>
          <w:szCs w:val="16"/>
        </w:rPr>
        <w:t xml:space="preserve"> </w:t>
      </w:r>
      <w:r w:rsidRPr="008F11FF">
        <w:rPr>
          <w:sz w:val="16"/>
          <w:szCs w:val="16"/>
        </w:rPr>
        <w:t>During this time of widening conflict, the rising nuclear threat is especially destabilizing: A nuclear explosion in Ukraine or Gaza, where tens of thousands of civilians have already been killed or injured, would sizeably escalate either conflict and its humanitarian toll.</w:t>
      </w:r>
      <w:r>
        <w:rPr>
          <w:sz w:val="16"/>
          <w:szCs w:val="16"/>
        </w:rPr>
        <w:t xml:space="preserve"> </w:t>
      </w:r>
      <w:r w:rsidRPr="008F11FF">
        <w:rPr>
          <w:sz w:val="16"/>
          <w:szCs w:val="16"/>
        </w:rPr>
        <w:t>The world has been through a version of this moment before. The last nuclear standoff during the Cold War was cooled in part because of numerous nonproliferation efforts and arms control agreements between the United States and the former Soviet Union. The two nations, recognizing the terrifying situation they were in, worked to identify weapons that were mutually menacing and simply agreed to eliminate them. Nuclear warhead numbers plummeted to 12,500 today from roughly 70,400 in 1986.</w:t>
      </w:r>
      <w:r>
        <w:rPr>
          <w:sz w:val="16"/>
          <w:szCs w:val="16"/>
        </w:rPr>
        <w:t xml:space="preserve"> </w:t>
      </w:r>
      <w:r w:rsidRPr="008F11FF">
        <w:rPr>
          <w:rStyle w:val="StyleUnderline"/>
        </w:rPr>
        <w:t xml:space="preserve">Now that shared </w:t>
      </w:r>
      <w:r w:rsidRPr="00980ACF">
        <w:rPr>
          <w:rStyle w:val="Emphasis"/>
          <w:highlight w:val="green"/>
        </w:rPr>
        <w:t>safety</w:t>
      </w:r>
      <w:r w:rsidRPr="008F11FF">
        <w:rPr>
          <w:rStyle w:val="Emphasis"/>
        </w:rPr>
        <w:t xml:space="preserve"> net</w:t>
      </w:r>
      <w:r w:rsidRPr="008F11FF">
        <w:rPr>
          <w:rStyle w:val="StyleUnderline"/>
        </w:rPr>
        <w:t xml:space="preserve"> </w:t>
      </w:r>
      <w:r w:rsidRPr="00980ACF">
        <w:rPr>
          <w:rStyle w:val="StyleUnderline"/>
          <w:highlight w:val="green"/>
        </w:rPr>
        <w:t xml:space="preserve">of </w:t>
      </w:r>
      <w:r w:rsidRPr="00980ACF">
        <w:rPr>
          <w:rStyle w:val="Emphasis"/>
          <w:highlight w:val="green"/>
        </w:rPr>
        <w:t>treaties</w:t>
      </w:r>
      <w:r w:rsidRPr="008F11FF">
        <w:rPr>
          <w:sz w:val="16"/>
        </w:rPr>
        <w:t xml:space="preserve"> and agreements </w:t>
      </w:r>
      <w:r w:rsidRPr="00980ACF">
        <w:rPr>
          <w:rStyle w:val="StyleUnderline"/>
          <w:highlight w:val="green"/>
        </w:rPr>
        <w:t xml:space="preserve">is </w:t>
      </w:r>
      <w:r w:rsidRPr="00980ACF">
        <w:rPr>
          <w:rStyle w:val="Emphasis"/>
          <w:highlight w:val="green"/>
        </w:rPr>
        <w:t>nearly gone</w:t>
      </w:r>
      <w:r w:rsidRPr="008F11FF">
        <w:rPr>
          <w:sz w:val="16"/>
        </w:rPr>
        <w:t xml:space="preserve">. After a decade of diplomatic breakdown and military antagonism, </w:t>
      </w:r>
      <w:r w:rsidRPr="00980ACF">
        <w:rPr>
          <w:rStyle w:val="Emphasis"/>
          <w:highlight w:val="green"/>
        </w:rPr>
        <w:t>only one</w:t>
      </w:r>
      <w:r w:rsidRPr="008F11FF">
        <w:rPr>
          <w:rStyle w:val="StyleUnderline"/>
        </w:rPr>
        <w:t xml:space="preserve"> major arms treaty between the </w:t>
      </w:r>
      <w:r w:rsidRPr="008F11FF">
        <w:rPr>
          <w:rStyle w:val="Emphasis"/>
        </w:rPr>
        <w:t>U</w:t>
      </w:r>
      <w:r w:rsidRPr="008F11FF">
        <w:rPr>
          <w:sz w:val="16"/>
        </w:rPr>
        <w:t xml:space="preserve">nited </w:t>
      </w:r>
      <w:r w:rsidRPr="008F11FF">
        <w:rPr>
          <w:rStyle w:val="Emphasis"/>
        </w:rPr>
        <w:t>S</w:t>
      </w:r>
      <w:r w:rsidRPr="008F11FF">
        <w:rPr>
          <w:sz w:val="16"/>
        </w:rPr>
        <w:t xml:space="preserve">tates </w:t>
      </w:r>
      <w:r w:rsidRPr="008F11FF">
        <w:rPr>
          <w:rStyle w:val="StyleUnderline"/>
        </w:rPr>
        <w:t xml:space="preserve">and Russia </w:t>
      </w:r>
      <w:r w:rsidRPr="00980ACF">
        <w:rPr>
          <w:rStyle w:val="StyleUnderline"/>
          <w:highlight w:val="green"/>
        </w:rPr>
        <w:t>remains</w:t>
      </w:r>
      <w:r w:rsidRPr="008F11FF">
        <w:rPr>
          <w:rStyle w:val="StyleUnderline"/>
        </w:rPr>
        <w:t xml:space="preserve"> — </w:t>
      </w:r>
      <w:r w:rsidRPr="008F11FF">
        <w:rPr>
          <w:rStyle w:val="Emphasis"/>
        </w:rPr>
        <w:t xml:space="preserve">New </w:t>
      </w:r>
      <w:r w:rsidRPr="00980ACF">
        <w:rPr>
          <w:rStyle w:val="Emphasis"/>
          <w:highlight w:val="green"/>
        </w:rPr>
        <w:t>START</w:t>
      </w:r>
      <w:r w:rsidRPr="008F11FF">
        <w:rPr>
          <w:sz w:val="16"/>
        </w:rPr>
        <w:t xml:space="preserve">, which Mr. Putin suspended Russia’s participation in last year. The </w:t>
      </w:r>
      <w:r w:rsidRPr="008F11FF">
        <w:rPr>
          <w:rStyle w:val="StyleUnderline"/>
        </w:rPr>
        <w:t xml:space="preserve">treaty is </w:t>
      </w:r>
      <w:r w:rsidRPr="00980ACF">
        <w:rPr>
          <w:rStyle w:val="StyleUnderline"/>
          <w:highlight w:val="green"/>
        </w:rPr>
        <w:t xml:space="preserve">set to </w:t>
      </w:r>
      <w:r w:rsidRPr="00980ACF">
        <w:rPr>
          <w:rStyle w:val="Emphasis"/>
          <w:highlight w:val="green"/>
        </w:rPr>
        <w:t>expire</w:t>
      </w:r>
      <w:r w:rsidRPr="00980ACF">
        <w:rPr>
          <w:rStyle w:val="StyleUnderline"/>
          <w:highlight w:val="green"/>
        </w:rPr>
        <w:t xml:space="preserve"> in</w:t>
      </w:r>
      <w:r w:rsidRPr="008F11FF">
        <w:rPr>
          <w:rStyle w:val="StyleUnderline"/>
        </w:rPr>
        <w:t xml:space="preserve"> February </w:t>
      </w:r>
      <w:r w:rsidRPr="00980ACF">
        <w:rPr>
          <w:rStyle w:val="Emphasis"/>
          <w:highlight w:val="green"/>
        </w:rPr>
        <w:t>2026</w:t>
      </w:r>
      <w:r w:rsidRPr="008F11FF">
        <w:rPr>
          <w:rStyle w:val="StyleUnderline"/>
        </w:rPr>
        <w:t>.</w:t>
      </w:r>
      <w:r>
        <w:rPr>
          <w:rStyle w:val="StyleUnderline"/>
        </w:rPr>
        <w:t xml:space="preserve"> </w:t>
      </w:r>
      <w:r w:rsidRPr="008F11FF">
        <w:rPr>
          <w:sz w:val="16"/>
        </w:rPr>
        <w:t xml:space="preserve">That means </w:t>
      </w:r>
      <w:r w:rsidRPr="00980ACF">
        <w:rPr>
          <w:rStyle w:val="StyleUnderline"/>
          <w:highlight w:val="green"/>
        </w:rPr>
        <w:t xml:space="preserve">we are just </w:t>
      </w:r>
      <w:r w:rsidRPr="00980ACF">
        <w:rPr>
          <w:rStyle w:val="Emphasis"/>
          <w:highlight w:val="green"/>
        </w:rPr>
        <w:t>two years</w:t>
      </w:r>
      <w:r w:rsidRPr="008F11FF">
        <w:rPr>
          <w:rStyle w:val="StyleUnderline"/>
        </w:rPr>
        <w:t xml:space="preserve"> away </w:t>
      </w:r>
      <w:r w:rsidRPr="00980ACF">
        <w:rPr>
          <w:rStyle w:val="StyleUnderline"/>
          <w:highlight w:val="green"/>
        </w:rPr>
        <w:t>from</w:t>
      </w:r>
      <w:r w:rsidRPr="008F11FF">
        <w:rPr>
          <w:rStyle w:val="StyleUnderline"/>
        </w:rPr>
        <w:t xml:space="preserve"> a </w:t>
      </w:r>
      <w:r w:rsidRPr="00980ACF">
        <w:rPr>
          <w:rStyle w:val="StyleUnderline"/>
        </w:rPr>
        <w:t xml:space="preserve">world in which there are </w:t>
      </w:r>
      <w:r w:rsidRPr="00980ACF">
        <w:rPr>
          <w:rStyle w:val="Emphasis"/>
          <w:highlight w:val="green"/>
        </w:rPr>
        <w:t>no</w:t>
      </w:r>
      <w:r w:rsidRPr="008F11FF">
        <w:rPr>
          <w:rStyle w:val="StyleUnderline"/>
        </w:rPr>
        <w:t xml:space="preserve"> major </w:t>
      </w:r>
      <w:r w:rsidRPr="008F11FF">
        <w:rPr>
          <w:rStyle w:val="Emphasis"/>
        </w:rPr>
        <w:t xml:space="preserve">treaty </w:t>
      </w:r>
      <w:r w:rsidRPr="00980ACF">
        <w:rPr>
          <w:rStyle w:val="Emphasis"/>
          <w:highlight w:val="green"/>
        </w:rPr>
        <w:t>limits</w:t>
      </w:r>
      <w:r w:rsidRPr="008F11FF">
        <w:rPr>
          <w:rStyle w:val="StyleUnderline"/>
        </w:rPr>
        <w:t xml:space="preserve"> on the number of </w:t>
      </w:r>
      <w:r w:rsidRPr="008F11FF">
        <w:rPr>
          <w:rStyle w:val="Emphasis"/>
        </w:rPr>
        <w:t>strategic</w:t>
      </w:r>
      <w:r w:rsidRPr="008F11FF">
        <w:rPr>
          <w:rStyle w:val="StyleUnderline"/>
        </w:rPr>
        <w:t xml:space="preserve"> </w:t>
      </w:r>
      <w:r w:rsidRPr="008F11FF">
        <w:rPr>
          <w:rStyle w:val="Emphasis"/>
        </w:rPr>
        <w:t>nuc</w:t>
      </w:r>
      <w:r w:rsidRPr="008F11FF">
        <w:rPr>
          <w:rStyle w:val="StyleUnderline"/>
        </w:rPr>
        <w:t>lear weapon</w:t>
      </w:r>
      <w:r w:rsidRPr="008F11FF">
        <w:rPr>
          <w:rStyle w:val="Emphasis"/>
        </w:rPr>
        <w:t>s</w:t>
      </w:r>
      <w:r w:rsidRPr="008F11FF">
        <w:rPr>
          <w:sz w:val="16"/>
        </w:rPr>
        <w:t xml:space="preserve"> the United States and Russia deploy. Already today, because of the New START suspension, the two nations disclose little information about their arsenals to each other and do not engage in talks for further agreements. </w:t>
      </w:r>
      <w:r w:rsidRPr="00980ACF">
        <w:rPr>
          <w:rStyle w:val="StyleUnderline"/>
          <w:highlight w:val="green"/>
        </w:rPr>
        <w:t>If</w:t>
      </w:r>
      <w:r w:rsidRPr="008F11FF">
        <w:rPr>
          <w:rStyle w:val="StyleUnderline"/>
        </w:rPr>
        <w:t xml:space="preserve"> nuclear </w:t>
      </w:r>
      <w:r w:rsidRPr="00980ACF">
        <w:rPr>
          <w:rStyle w:val="Emphasis"/>
          <w:highlight w:val="green"/>
        </w:rPr>
        <w:t>deterrence</w:t>
      </w:r>
      <w:r w:rsidRPr="008F11FF">
        <w:rPr>
          <w:sz w:val="16"/>
        </w:rPr>
        <w:t xml:space="preserve"> — however flawed a concept it may be — </w:t>
      </w:r>
      <w:r w:rsidRPr="00980ACF">
        <w:rPr>
          <w:rStyle w:val="StyleUnderline"/>
          <w:highlight w:val="green"/>
        </w:rPr>
        <w:t>is</w:t>
      </w:r>
      <w:r w:rsidRPr="008F11FF">
        <w:rPr>
          <w:rStyle w:val="StyleUnderline"/>
        </w:rPr>
        <w:t xml:space="preserve"> </w:t>
      </w:r>
      <w:r w:rsidRPr="00980ACF">
        <w:rPr>
          <w:rStyle w:val="StyleUnderline"/>
          <w:highlight w:val="green"/>
        </w:rPr>
        <w:t>to</w:t>
      </w:r>
      <w:r w:rsidRPr="008F11FF">
        <w:rPr>
          <w:rStyle w:val="StyleUnderline"/>
        </w:rPr>
        <w:t xml:space="preserve"> </w:t>
      </w:r>
      <w:r w:rsidRPr="00980ACF">
        <w:rPr>
          <w:rStyle w:val="StyleUnderline"/>
          <w:highlight w:val="green"/>
        </w:rPr>
        <w:t xml:space="preserve">work, </w:t>
      </w:r>
      <w:r w:rsidRPr="00980ACF">
        <w:rPr>
          <w:rStyle w:val="Emphasis"/>
          <w:highlight w:val="green"/>
        </w:rPr>
        <w:t>transparency</w:t>
      </w:r>
      <w:r w:rsidRPr="008F11FF">
        <w:rPr>
          <w:rStyle w:val="StyleUnderline"/>
        </w:rPr>
        <w:t xml:space="preserve"> about nations’ capabilities </w:t>
      </w:r>
      <w:r w:rsidRPr="00980ACF">
        <w:rPr>
          <w:rStyle w:val="StyleUnderline"/>
          <w:highlight w:val="green"/>
        </w:rPr>
        <w:t>is</w:t>
      </w:r>
      <w:r w:rsidRPr="008F11FF">
        <w:rPr>
          <w:rStyle w:val="StyleUnderline"/>
        </w:rPr>
        <w:t xml:space="preserve"> </w:t>
      </w:r>
      <w:r w:rsidRPr="00980ACF">
        <w:rPr>
          <w:rStyle w:val="Emphasis"/>
          <w:highlight w:val="green"/>
        </w:rPr>
        <w:t>critical</w:t>
      </w:r>
      <w:r w:rsidRPr="00980ACF">
        <w:rPr>
          <w:rStyle w:val="StyleUnderline"/>
          <w:highlight w:val="green"/>
        </w:rPr>
        <w:t xml:space="preserve">. </w:t>
      </w:r>
      <w:r w:rsidRPr="00980ACF">
        <w:rPr>
          <w:rStyle w:val="StyleUnderline"/>
        </w:rPr>
        <w:t>Without better</w:t>
      </w:r>
      <w:r w:rsidRPr="008F11FF">
        <w:rPr>
          <w:rStyle w:val="StyleUnderline"/>
        </w:rPr>
        <w:t xml:space="preserve"> communication, the </w:t>
      </w:r>
      <w:r w:rsidRPr="00980ACF">
        <w:rPr>
          <w:rStyle w:val="StyleUnderline"/>
          <w:highlight w:val="green"/>
        </w:rPr>
        <w:t>risk</w:t>
      </w:r>
      <w:r w:rsidRPr="008F11FF">
        <w:rPr>
          <w:rStyle w:val="StyleUnderline"/>
        </w:rPr>
        <w:t xml:space="preserve"> </w:t>
      </w:r>
      <w:r w:rsidRPr="00980ACF">
        <w:rPr>
          <w:rStyle w:val="StyleUnderline"/>
          <w:highlight w:val="green"/>
        </w:rPr>
        <w:t>of</w:t>
      </w:r>
      <w:r w:rsidRPr="008F11FF">
        <w:rPr>
          <w:rStyle w:val="StyleUnderline"/>
        </w:rPr>
        <w:t xml:space="preserve"> </w:t>
      </w:r>
      <w:r w:rsidRPr="008F11FF">
        <w:rPr>
          <w:rStyle w:val="Emphasis"/>
        </w:rPr>
        <w:t xml:space="preserve">rapid </w:t>
      </w:r>
      <w:r w:rsidRPr="00980ACF">
        <w:rPr>
          <w:rStyle w:val="Emphasis"/>
          <w:highlight w:val="green"/>
        </w:rPr>
        <w:t>escalation</w:t>
      </w:r>
      <w:r w:rsidRPr="008F11FF">
        <w:rPr>
          <w:rStyle w:val="StyleUnderline"/>
        </w:rPr>
        <w:t xml:space="preserve"> and </w:t>
      </w:r>
      <w:r w:rsidRPr="008F11FF">
        <w:rPr>
          <w:rStyle w:val="Emphasis"/>
        </w:rPr>
        <w:t>miscalc</w:t>
      </w:r>
      <w:r w:rsidRPr="008F11FF">
        <w:rPr>
          <w:rStyle w:val="StyleUnderline"/>
        </w:rPr>
        <w:t xml:space="preserve">ulation </w:t>
      </w:r>
      <w:r w:rsidRPr="00980ACF">
        <w:rPr>
          <w:rStyle w:val="StyleUnderline"/>
          <w:highlight w:val="green"/>
        </w:rPr>
        <w:t xml:space="preserve">will </w:t>
      </w:r>
      <w:r w:rsidRPr="00980ACF">
        <w:rPr>
          <w:rStyle w:val="Emphasis"/>
          <w:highlight w:val="green"/>
        </w:rPr>
        <w:t>grow</w:t>
      </w:r>
      <w:r>
        <w:rPr>
          <w:rStyle w:val="Emphasis"/>
        </w:rPr>
        <w:t>.</w:t>
      </w:r>
    </w:p>
    <w:p w14:paraId="3411A82A" w14:textId="77777777" w:rsidR="000F22DE" w:rsidRPr="000F22DE" w:rsidRDefault="000F22DE" w:rsidP="000F22DE"/>
    <w:p w14:paraId="246D235C" w14:textId="77777777" w:rsidR="000F22DE" w:rsidRDefault="000F22DE" w:rsidP="000F22DE">
      <w:pPr>
        <w:pStyle w:val="Heading3"/>
      </w:pPr>
      <w:r>
        <w:lastRenderedPageBreak/>
        <w:t>2NC – Impact Run – Swaine</w:t>
      </w:r>
    </w:p>
    <w:p w14:paraId="09F23A92" w14:textId="77777777" w:rsidR="000F22DE" w:rsidRDefault="000F22DE" w:rsidP="000F22DE">
      <w:pPr>
        <w:pStyle w:val="Heading4"/>
      </w:pPr>
      <w:r>
        <w:t xml:space="preserve">Swaine gives 3 external impacts---each cause </w:t>
      </w:r>
      <w:r>
        <w:rPr>
          <w:u w:val="single"/>
        </w:rPr>
        <w:t>extinction</w:t>
      </w:r>
      <w:r>
        <w:t>:</w:t>
      </w:r>
    </w:p>
    <w:p w14:paraId="2CBDA4B8" w14:textId="77777777" w:rsidR="000F22DE" w:rsidRPr="000F22DE" w:rsidRDefault="000F22DE" w:rsidP="000F22DE"/>
    <w:p w14:paraId="0264EABC" w14:textId="77777777" w:rsidR="000F22DE" w:rsidRDefault="000F22DE" w:rsidP="000F22DE">
      <w:pPr>
        <w:pStyle w:val="Heading4"/>
      </w:pPr>
      <w:r>
        <w:t>Prolif</w:t>
      </w:r>
    </w:p>
    <w:p w14:paraId="748DD123" w14:textId="77777777" w:rsidR="000F22DE" w:rsidRDefault="000F22DE" w:rsidP="000F22DE">
      <w:r>
        <w:t xml:space="preserve">Anna </w:t>
      </w:r>
      <w:r w:rsidRPr="0021632D">
        <w:rPr>
          <w:rStyle w:val="Style13ptBold"/>
        </w:rPr>
        <w:t>Bartoux 22</w:t>
      </w:r>
      <w:r>
        <w:t>. Research Intern for Nuclear Knowledges @ Center for International Studies, Sciences Po Paris, staff writer @ CPR, “The Bomb and Us: Why Gen Z Should Care About Nuclear Disarmament”, https://www.cpreview.org/blog/2022/2/the-bomb-and-us-why-gen-z-should-care-about-nuclear-disarmament</w:t>
      </w:r>
    </w:p>
    <w:p w14:paraId="7F9D1750" w14:textId="77777777" w:rsidR="000F22DE" w:rsidRDefault="000F22DE" w:rsidP="000F22DE">
      <w:pPr>
        <w:rPr>
          <w:rStyle w:val="Emphasis"/>
          <w:szCs w:val="26"/>
        </w:rPr>
      </w:pPr>
      <w:r w:rsidRPr="00CD3570">
        <w:rPr>
          <w:sz w:val="16"/>
        </w:rPr>
        <w:t xml:space="preserve">But </w:t>
      </w:r>
      <w:r w:rsidRPr="00CD3570">
        <w:rPr>
          <w:rStyle w:val="StyleUnderline"/>
        </w:rPr>
        <w:t>our generation is gravely mistaken in its risk assessment</w:t>
      </w:r>
      <w:r w:rsidRPr="00CD3570">
        <w:rPr>
          <w:sz w:val="16"/>
        </w:rPr>
        <w:t xml:space="preserve">. American and Russian </w:t>
      </w:r>
      <w:r w:rsidRPr="00CD3570">
        <w:rPr>
          <w:rStyle w:val="Emphasis"/>
        </w:rPr>
        <w:t>nuclear arsenals</w:t>
      </w:r>
      <w:r w:rsidRPr="00CD3570">
        <w:rPr>
          <w:sz w:val="16"/>
        </w:rPr>
        <w:t xml:space="preserve"> </w:t>
      </w:r>
      <w:r w:rsidRPr="00CD3570">
        <w:rPr>
          <w:rStyle w:val="StyleUnderline"/>
        </w:rPr>
        <w:t>remain</w:t>
      </w:r>
      <w:r w:rsidRPr="00CD3570">
        <w:rPr>
          <w:sz w:val="16"/>
        </w:rPr>
        <w:t xml:space="preserve"> </w:t>
      </w:r>
      <w:r w:rsidRPr="00CD3570">
        <w:rPr>
          <w:rStyle w:val="Emphasis"/>
        </w:rPr>
        <w:t>alive and well</w:t>
      </w:r>
      <w:r w:rsidRPr="00CD3570">
        <w:rPr>
          <w:sz w:val="16"/>
        </w:rPr>
        <w:t xml:space="preserve"> today, and worse, they have been </w:t>
      </w:r>
      <w:hyperlink r:id="rId8" w:history="1">
        <w:r w:rsidRPr="00CD3570">
          <w:rPr>
            <w:rStyle w:val="Hyperlink"/>
            <w:sz w:val="16"/>
          </w:rPr>
          <w:t>joined</w:t>
        </w:r>
      </w:hyperlink>
      <w:r w:rsidRPr="00CD3570">
        <w:rPr>
          <w:sz w:val="16"/>
        </w:rPr>
        <w:t xml:space="preserve"> by nations such as India, Israel, North Korea and Pakistan. </w:t>
      </w:r>
      <w:r w:rsidRPr="00CD3570">
        <w:rPr>
          <w:rStyle w:val="StyleUnderline"/>
        </w:rPr>
        <w:t xml:space="preserve">Many of us remain </w:t>
      </w:r>
      <w:r w:rsidRPr="00CD3570">
        <w:rPr>
          <w:rStyle w:val="Emphasis"/>
        </w:rPr>
        <w:t>stubbornly attached</w:t>
      </w:r>
      <w:r w:rsidRPr="00CD3570">
        <w:rPr>
          <w:rStyle w:val="StyleUnderline"/>
        </w:rPr>
        <w:t xml:space="preserve"> to the theory of </w:t>
      </w:r>
      <w:r w:rsidRPr="00CD3570">
        <w:rPr>
          <w:rStyle w:val="Emphasis"/>
        </w:rPr>
        <w:t>Mutually Assured Destruction</w:t>
      </w:r>
      <w:r w:rsidRPr="00CD3570">
        <w:rPr>
          <w:sz w:val="16"/>
        </w:rPr>
        <w:t xml:space="preserve">, </w:t>
      </w:r>
      <w:r w:rsidRPr="00CD3570">
        <w:rPr>
          <w:rStyle w:val="StyleUnderline"/>
        </w:rPr>
        <w:t>which argues the threat of</w:t>
      </w:r>
      <w:r w:rsidRPr="00CD3570">
        <w:rPr>
          <w:sz w:val="16"/>
        </w:rPr>
        <w:t xml:space="preserve"> nuclear </w:t>
      </w:r>
      <w:r w:rsidRPr="00CD3570">
        <w:rPr>
          <w:rStyle w:val="StyleUnderline"/>
        </w:rPr>
        <w:t>retaliation</w:t>
      </w:r>
      <w:r w:rsidRPr="00CD3570">
        <w:rPr>
          <w:sz w:val="16"/>
        </w:rPr>
        <w:t xml:space="preserve"> against an attack </w:t>
      </w:r>
      <w:r w:rsidRPr="00CD3570">
        <w:rPr>
          <w:rStyle w:val="StyleUnderline"/>
        </w:rPr>
        <w:t xml:space="preserve">provides an adequate safeguard against conflict </w:t>
      </w:r>
      <w:r w:rsidRPr="00384F9A">
        <w:rPr>
          <w:rStyle w:val="StyleUnderline"/>
        </w:rPr>
        <w:t>escalation</w:t>
      </w:r>
      <w:r w:rsidRPr="00384F9A">
        <w:rPr>
          <w:sz w:val="16"/>
        </w:rPr>
        <w:t xml:space="preserve">. </w:t>
      </w:r>
      <w:r w:rsidRPr="00384F9A">
        <w:rPr>
          <w:rStyle w:val="Emphasis"/>
        </w:rPr>
        <w:t>Some scholars</w:t>
      </w:r>
      <w:r w:rsidRPr="00384F9A">
        <w:rPr>
          <w:sz w:val="16"/>
        </w:rPr>
        <w:t xml:space="preserve">, </w:t>
      </w:r>
      <w:r w:rsidRPr="00384F9A">
        <w:rPr>
          <w:rStyle w:val="StyleUnderline"/>
        </w:rPr>
        <w:t>including</w:t>
      </w:r>
      <w:r w:rsidRPr="00384F9A">
        <w:rPr>
          <w:sz w:val="16"/>
        </w:rPr>
        <w:t xml:space="preserve"> </w:t>
      </w:r>
      <w:r w:rsidRPr="00384F9A">
        <w:rPr>
          <w:rStyle w:val="StyleUnderline"/>
        </w:rPr>
        <w:t>Kenneth</w:t>
      </w:r>
      <w:r w:rsidRPr="00384F9A">
        <w:rPr>
          <w:sz w:val="16"/>
        </w:rPr>
        <w:t xml:space="preserve"> </w:t>
      </w:r>
      <w:r w:rsidRPr="00384F9A">
        <w:rPr>
          <w:rStyle w:val="Emphasis"/>
        </w:rPr>
        <w:t>Waltz</w:t>
      </w:r>
      <w:r w:rsidRPr="00384F9A">
        <w:rPr>
          <w:sz w:val="16"/>
        </w:rPr>
        <w:t xml:space="preserve">, </w:t>
      </w:r>
      <w:r w:rsidRPr="00384F9A">
        <w:rPr>
          <w:rStyle w:val="StyleUnderline"/>
        </w:rPr>
        <w:t xml:space="preserve">have gone so far as </w:t>
      </w:r>
      <w:hyperlink r:id="rId9" w:history="1">
        <w:r w:rsidRPr="00384F9A">
          <w:rPr>
            <w:rStyle w:val="StyleUnderline"/>
          </w:rPr>
          <w:t>argu</w:t>
        </w:r>
      </w:hyperlink>
      <w:r w:rsidRPr="00384F9A">
        <w:rPr>
          <w:rStyle w:val="StyleUnderline"/>
        </w:rPr>
        <w:t>ing that we should</w:t>
      </w:r>
      <w:r w:rsidRPr="00CD3570">
        <w:rPr>
          <w:rStyle w:val="StyleUnderline"/>
        </w:rPr>
        <w:t xml:space="preserve"> allow </w:t>
      </w:r>
      <w:r w:rsidRPr="00CD3570">
        <w:rPr>
          <w:rStyle w:val="Emphasis"/>
        </w:rPr>
        <w:t xml:space="preserve">nuclear weapons </w:t>
      </w:r>
      <w:r w:rsidRPr="00C101D3">
        <w:rPr>
          <w:rStyle w:val="Emphasis"/>
          <w:highlight w:val="cyan"/>
        </w:rPr>
        <w:t>prolif</w:t>
      </w:r>
      <w:r w:rsidRPr="00CC2801">
        <w:rPr>
          <w:rStyle w:val="Emphasis"/>
        </w:rPr>
        <w:t>eration</w:t>
      </w:r>
      <w:r w:rsidRPr="00CC2801">
        <w:rPr>
          <w:rStyle w:val="StyleUnderline"/>
        </w:rPr>
        <w:t xml:space="preserve"> as a method of promoting peace</w:t>
      </w:r>
      <w:r w:rsidRPr="00CD3570">
        <w:rPr>
          <w:sz w:val="16"/>
        </w:rPr>
        <w:t xml:space="preserve">. However, </w:t>
      </w:r>
      <w:r w:rsidRPr="00CD3570">
        <w:rPr>
          <w:rStyle w:val="StyleUnderline"/>
        </w:rPr>
        <w:t xml:space="preserve">this deterrence-based approach </w:t>
      </w:r>
      <w:r w:rsidRPr="00C101D3">
        <w:rPr>
          <w:rStyle w:val="StyleUnderline"/>
          <w:highlight w:val="cyan"/>
        </w:rPr>
        <w:t>does not take into account</w:t>
      </w:r>
      <w:r w:rsidRPr="00CD3570">
        <w:rPr>
          <w:rStyle w:val="StyleUnderline"/>
        </w:rPr>
        <w:t xml:space="preserve"> the possibility of </w:t>
      </w:r>
      <w:hyperlink r:id="rId10" w:history="1">
        <w:r w:rsidRPr="00C101D3">
          <w:rPr>
            <w:rStyle w:val="Emphasis"/>
            <w:highlight w:val="cyan"/>
          </w:rPr>
          <w:t>accidental</w:t>
        </w:r>
        <w:r w:rsidRPr="00C101D3">
          <w:rPr>
            <w:rStyle w:val="StyleUnderline"/>
            <w:highlight w:val="cyan"/>
          </w:rPr>
          <w:t xml:space="preserve"> and </w:t>
        </w:r>
        <w:r w:rsidRPr="00C101D3">
          <w:rPr>
            <w:rStyle w:val="Emphasis"/>
            <w:highlight w:val="cyan"/>
          </w:rPr>
          <w:t xml:space="preserve">unauthorized </w:t>
        </w:r>
        <w:r w:rsidRPr="00CC2801">
          <w:rPr>
            <w:rStyle w:val="Emphasis"/>
          </w:rPr>
          <w:t>nuclear</w:t>
        </w:r>
        <w:r w:rsidRPr="00C101D3">
          <w:rPr>
            <w:rStyle w:val="Emphasis"/>
            <w:highlight w:val="cyan"/>
          </w:rPr>
          <w:t xml:space="preserve"> explosion</w:t>
        </w:r>
      </w:hyperlink>
      <w:r w:rsidRPr="00C101D3">
        <w:rPr>
          <w:rStyle w:val="Emphasis"/>
          <w:highlight w:val="cyan"/>
        </w:rPr>
        <w:t>s</w:t>
      </w:r>
      <w:r w:rsidRPr="00CD3570">
        <w:rPr>
          <w:sz w:val="16"/>
        </w:rPr>
        <w:t xml:space="preserve">, </w:t>
      </w:r>
      <w:r w:rsidRPr="00C101D3">
        <w:rPr>
          <w:rStyle w:val="StyleUnderline"/>
          <w:highlight w:val="cyan"/>
        </w:rPr>
        <w:t>or</w:t>
      </w:r>
      <w:r w:rsidRPr="00CD3570">
        <w:rPr>
          <w:rStyle w:val="StyleUnderline"/>
        </w:rPr>
        <w:t xml:space="preserve"> of </w:t>
      </w:r>
      <w:hyperlink r:id="rId11" w:history="1">
        <w:r w:rsidRPr="00C101D3">
          <w:rPr>
            <w:rStyle w:val="Emphasis"/>
            <w:highlight w:val="cyan"/>
          </w:rPr>
          <w:t>nuclear terrorism</w:t>
        </w:r>
      </w:hyperlink>
      <w:r w:rsidRPr="00CD3570">
        <w:rPr>
          <w:sz w:val="16"/>
        </w:rPr>
        <w:t xml:space="preserve">, </w:t>
      </w:r>
      <w:r w:rsidRPr="00CD3570">
        <w:rPr>
          <w:rStyle w:val="StyleUnderline"/>
        </w:rPr>
        <w:t xml:space="preserve">two </w:t>
      </w:r>
      <w:r w:rsidRPr="00CD3570">
        <w:rPr>
          <w:rStyle w:val="Emphasis"/>
        </w:rPr>
        <w:t>very real menaces</w:t>
      </w:r>
      <w:r w:rsidRPr="00CD3570">
        <w:rPr>
          <w:sz w:val="16"/>
        </w:rPr>
        <w:t xml:space="preserve">. </w:t>
      </w:r>
      <w:r w:rsidRPr="00C101D3">
        <w:rPr>
          <w:rStyle w:val="Emphasis"/>
          <w:highlight w:val="cyan"/>
        </w:rPr>
        <w:t>Spreading nuc</w:t>
      </w:r>
      <w:r w:rsidRPr="00384F9A">
        <w:rPr>
          <w:rStyle w:val="Emphasis"/>
        </w:rPr>
        <w:t>lear weapon</w:t>
      </w:r>
      <w:r w:rsidRPr="00C101D3">
        <w:rPr>
          <w:rStyle w:val="Emphasis"/>
          <w:highlight w:val="cyan"/>
        </w:rPr>
        <w:t>s</w:t>
      </w:r>
      <w:r w:rsidRPr="00CD3570">
        <w:rPr>
          <w:sz w:val="16"/>
        </w:rPr>
        <w:t xml:space="preserve"> </w:t>
      </w:r>
      <w:r w:rsidRPr="00CD3570">
        <w:rPr>
          <w:rStyle w:val="StyleUnderline"/>
        </w:rPr>
        <w:t xml:space="preserve">to </w:t>
      </w:r>
      <w:r w:rsidRPr="00CD3570">
        <w:rPr>
          <w:rStyle w:val="Emphasis"/>
        </w:rPr>
        <w:t>less developed countries</w:t>
      </w:r>
      <w:r w:rsidRPr="00CD3570">
        <w:rPr>
          <w:sz w:val="16"/>
        </w:rPr>
        <w:t xml:space="preserve"> that may not have the means to safekeep them </w:t>
      </w:r>
      <w:r w:rsidRPr="00C101D3">
        <w:rPr>
          <w:rStyle w:val="StyleUnderline"/>
          <w:highlight w:val="cyan"/>
        </w:rPr>
        <w:t>would</w:t>
      </w:r>
      <w:r w:rsidRPr="00CD3570">
        <w:rPr>
          <w:sz w:val="16"/>
        </w:rPr>
        <w:t xml:space="preserve"> </w:t>
      </w:r>
      <w:r w:rsidRPr="00CC2801">
        <w:rPr>
          <w:rStyle w:val="Emphasis"/>
        </w:rPr>
        <w:t xml:space="preserve">drastically </w:t>
      </w:r>
      <w:r w:rsidRPr="00C101D3">
        <w:rPr>
          <w:rStyle w:val="Emphasis"/>
          <w:highlight w:val="cyan"/>
        </w:rPr>
        <w:t>increase</w:t>
      </w:r>
      <w:r w:rsidRPr="00CD3570">
        <w:rPr>
          <w:sz w:val="16"/>
        </w:rPr>
        <w:t xml:space="preserve"> </w:t>
      </w:r>
      <w:r w:rsidRPr="00CD3570">
        <w:rPr>
          <w:rStyle w:val="StyleUnderline"/>
        </w:rPr>
        <w:t xml:space="preserve">the </w:t>
      </w:r>
      <w:r w:rsidRPr="00C101D3">
        <w:rPr>
          <w:rStyle w:val="StyleUnderline"/>
          <w:highlight w:val="cyan"/>
        </w:rPr>
        <w:t xml:space="preserve">chances of an </w:t>
      </w:r>
      <w:r w:rsidRPr="00CC2801">
        <w:rPr>
          <w:rStyle w:val="Emphasis"/>
        </w:rPr>
        <w:t xml:space="preserve">unwanted </w:t>
      </w:r>
      <w:r w:rsidRPr="00C101D3">
        <w:rPr>
          <w:rStyle w:val="Emphasis"/>
          <w:highlight w:val="cyan"/>
        </w:rPr>
        <w:t>detonation</w:t>
      </w:r>
      <w:r w:rsidRPr="00CD3570">
        <w:rPr>
          <w:sz w:val="16"/>
        </w:rPr>
        <w:t xml:space="preserve">, potentially </w:t>
      </w:r>
      <w:r w:rsidRPr="00C101D3">
        <w:rPr>
          <w:rStyle w:val="StyleUnderline"/>
          <w:highlight w:val="cyan"/>
        </w:rPr>
        <w:t xml:space="preserve">setting off a </w:t>
      </w:r>
      <w:r w:rsidRPr="00C101D3">
        <w:rPr>
          <w:rStyle w:val="Emphasis"/>
          <w:highlight w:val="cyan"/>
        </w:rPr>
        <w:t>chain of catastrophes</w:t>
      </w:r>
      <w:r w:rsidRPr="00C101D3">
        <w:rPr>
          <w:rStyle w:val="StyleUnderline"/>
          <w:highlight w:val="cyan"/>
        </w:rPr>
        <w:t xml:space="preserve"> from which </w:t>
      </w:r>
      <w:r w:rsidRPr="00C101D3">
        <w:rPr>
          <w:rStyle w:val="Emphasis"/>
          <w:szCs w:val="26"/>
          <w:highlight w:val="cyan"/>
        </w:rPr>
        <w:t>there will be no return.</w:t>
      </w:r>
      <w:r w:rsidRPr="00CD3570">
        <w:rPr>
          <w:rStyle w:val="Emphasis"/>
          <w:szCs w:val="26"/>
        </w:rPr>
        <w:t> </w:t>
      </w:r>
    </w:p>
    <w:p w14:paraId="48944289" w14:textId="77777777" w:rsidR="000F22DE" w:rsidRDefault="000F22DE" w:rsidP="000F22DE">
      <w:pPr>
        <w:rPr>
          <w:rStyle w:val="Emphasis"/>
          <w:szCs w:val="26"/>
        </w:rPr>
      </w:pPr>
    </w:p>
    <w:p w14:paraId="7AC95FF3" w14:textId="77777777" w:rsidR="000F22DE" w:rsidRPr="009659B9" w:rsidRDefault="000F22DE" w:rsidP="000F22DE">
      <w:pPr>
        <w:pStyle w:val="Heading4"/>
        <w:rPr>
          <w:rFonts w:cs="Times New Roman"/>
          <w:b w:val="0"/>
          <w:bCs/>
        </w:rPr>
      </w:pPr>
      <w:r>
        <w:rPr>
          <w:rFonts w:cs="Times New Roman"/>
        </w:rPr>
        <w:t xml:space="preserve">Pandemics </w:t>
      </w:r>
    </w:p>
    <w:p w14:paraId="1A72F9D8" w14:textId="77777777" w:rsidR="000F22DE" w:rsidRDefault="000F22DE" w:rsidP="000F22DE">
      <w:pPr>
        <w:rPr>
          <w:color w:val="000000"/>
        </w:rPr>
      </w:pPr>
      <w:r w:rsidRPr="00C91015">
        <w:rPr>
          <w:rStyle w:val="Style13ptBold"/>
        </w:rPr>
        <w:t>Diamandis 22</w:t>
      </w:r>
      <w:r w:rsidRPr="00C91015">
        <w:t>, Division Head of Clinical Biochemistry at Mount Sinai Hospital and Biochemist-in-Chief at the University Health Network and is Professor &amp; Head, Clinical Biochemistry, Department of Laboratory Medicine and Pathobiology, University of Toronto, B.Sc. in Chemistry, Ph.D. in Analytical Chemistry and M.D. from the University of Athens, Greece and a Diploma in Clinical Biochemistry from the University of Toronto. (Eleftherios, January 29</w:t>
      </w:r>
      <w:r w:rsidRPr="00C91015">
        <w:rPr>
          <w:vertAlign w:val="superscript"/>
        </w:rPr>
        <w:t>th</w:t>
      </w:r>
      <w:r w:rsidRPr="00C91015">
        <w:t xml:space="preserve">, “The Mother of All Battles: Viruses vs Humans. Can Humans Avoid Extinction in 50–100 Years?”, Open Life Sciences, Vol. 17, </w:t>
      </w:r>
      <w:hyperlink r:id="rId12" w:history="1">
        <w:r w:rsidRPr="00732E7A">
          <w:rPr>
            <w:rStyle w:val="Hyperlink"/>
          </w:rPr>
          <w:t>https://doi.org/10.1515/biol-2022-0005</w:t>
        </w:r>
      </w:hyperlink>
      <w:r w:rsidRPr="00C91015">
        <w:rPr>
          <w:color w:val="000000"/>
        </w:rPr>
        <w:t>)</w:t>
      </w:r>
    </w:p>
    <w:p w14:paraId="47E7A404" w14:textId="77777777" w:rsidR="000F22DE" w:rsidRDefault="000F22DE" w:rsidP="000F22DE">
      <w:pPr>
        <w:rPr>
          <w:sz w:val="16"/>
        </w:rPr>
      </w:pPr>
      <w:r w:rsidRPr="003D5607">
        <w:rPr>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3D5607">
        <w:rPr>
          <w:rStyle w:val="StyleUnderline"/>
        </w:rPr>
        <w:t>We</w:t>
      </w:r>
      <w:r w:rsidRPr="003D5607">
        <w:rPr>
          <w:sz w:val="16"/>
        </w:rPr>
        <w:t xml:space="preserve"> now </w:t>
      </w:r>
      <w:r w:rsidRPr="003D5607">
        <w:rPr>
          <w:rStyle w:val="StyleUnderline"/>
        </w:rPr>
        <w:t xml:space="preserve">have to start thinking and planning on how to face </w:t>
      </w:r>
      <w:r w:rsidRPr="008C1C82">
        <w:rPr>
          <w:rStyle w:val="StyleUnderline"/>
          <w:highlight w:val="cyan"/>
        </w:rPr>
        <w:t>the next</w:t>
      </w:r>
      <w:r w:rsidRPr="003D5607">
        <w:rPr>
          <w:rStyle w:val="StyleUnderline"/>
        </w:rPr>
        <w:t xml:space="preserve"> dangerous </w:t>
      </w:r>
      <w:r w:rsidRPr="008C1C82">
        <w:rPr>
          <w:rStyle w:val="StyleUnderline"/>
          <w:highlight w:val="cyan"/>
        </w:rPr>
        <w:t>pandemic</w:t>
      </w:r>
      <w:r w:rsidRPr="003D5607">
        <w:rPr>
          <w:rStyle w:val="StyleUnderline"/>
        </w:rPr>
        <w:t>, not just overcoming the one that is upon us now.</w:t>
      </w:r>
      <w:r w:rsidRPr="003D5607">
        <w:rPr>
          <w:sz w:val="16"/>
        </w:rPr>
        <w:t xml:space="preserve"> Is there any evidence that </w:t>
      </w:r>
      <w:r w:rsidRPr="008C1C82">
        <w:rPr>
          <w:rStyle w:val="Emphasis"/>
          <w:highlight w:val="cyan"/>
        </w:rPr>
        <w:t>even worse</w:t>
      </w:r>
      <w:r w:rsidRPr="003D5607">
        <w:rPr>
          <w:rStyle w:val="Emphasis"/>
        </w:rPr>
        <w:t xml:space="preserve"> pandemics could strike us</w:t>
      </w:r>
      <w:r w:rsidRPr="003D5607">
        <w:rPr>
          <w:sz w:val="16"/>
        </w:rPr>
        <w:t xml:space="preserve"> in the near future and </w:t>
      </w:r>
      <w:r w:rsidRPr="003D5607">
        <w:rPr>
          <w:rStyle w:val="StyleUnderline"/>
        </w:rPr>
        <w:t>threaten the existence of the human race</w:t>
      </w:r>
      <w:r w:rsidRPr="003D5607">
        <w:rPr>
          <w:sz w:val="16"/>
        </w:rPr>
        <w:t xml:space="preserve">? The answer is unequivocally yes. It is not necessary to get infected by viruses of bats, pangolins and other exotic animals that live in remote forests in order to be in danger. </w:t>
      </w:r>
      <w:r w:rsidRPr="003D5607">
        <w:rPr>
          <w:rStyle w:val="StyleUnderline"/>
        </w:rPr>
        <w:t xml:space="preserve">Creditable </w:t>
      </w:r>
      <w:r w:rsidRPr="00CC2801">
        <w:rPr>
          <w:rStyle w:val="Emphasis"/>
        </w:rPr>
        <w:t>scientific evidence</w:t>
      </w:r>
      <w:r w:rsidRPr="00CC2801">
        <w:rPr>
          <w:rStyle w:val="StyleUnderline"/>
        </w:rPr>
        <w:t xml:space="preserve"> indicates</w:t>
      </w:r>
      <w:r w:rsidRPr="003D5607">
        <w:rPr>
          <w:sz w:val="16"/>
        </w:rPr>
        <w:t xml:space="preserve"> that the human </w:t>
      </w:r>
      <w:r w:rsidRPr="008C1C82">
        <w:rPr>
          <w:rStyle w:val="StyleUnderline"/>
          <w:highlight w:val="cyan"/>
        </w:rPr>
        <w:t>gut</w:t>
      </w:r>
      <w:r w:rsidRPr="003D5607">
        <w:rPr>
          <w:rStyle w:val="StyleUnderline"/>
        </w:rPr>
        <w:t xml:space="preserve"> microbiota </w:t>
      </w:r>
      <w:r w:rsidRPr="008C1C82">
        <w:rPr>
          <w:rStyle w:val="Emphasis"/>
          <w:highlight w:val="cyan"/>
        </w:rPr>
        <w:t>harbor billions of viruses</w:t>
      </w:r>
      <w:r w:rsidRPr="003D5607">
        <w:rPr>
          <w:sz w:val="16"/>
        </w:rPr>
        <w:t xml:space="preserve"> </w:t>
      </w:r>
      <w:r w:rsidRPr="003D5607">
        <w:rPr>
          <w:rStyle w:val="StyleUnderline"/>
        </w:rPr>
        <w:t xml:space="preserve">which are </w:t>
      </w:r>
      <w:r w:rsidRPr="00CC2801">
        <w:rPr>
          <w:rStyle w:val="StyleUnderline"/>
        </w:rPr>
        <w:t xml:space="preserve">capable of affecting the function of </w:t>
      </w:r>
      <w:r w:rsidRPr="00CC2801">
        <w:rPr>
          <w:rStyle w:val="Emphasis"/>
        </w:rPr>
        <w:t>vital</w:t>
      </w:r>
      <w:r w:rsidRPr="00CC2801">
        <w:rPr>
          <w:rStyle w:val="StyleUnderline"/>
        </w:rPr>
        <w:t xml:space="preserve"> human </w:t>
      </w:r>
      <w:r w:rsidRPr="00CC2801">
        <w:rPr>
          <w:rStyle w:val="Emphasis"/>
        </w:rPr>
        <w:t>organs</w:t>
      </w:r>
      <w:r w:rsidRPr="00CC2801">
        <w:rPr>
          <w:rStyle w:val="StyleUnderline"/>
        </w:rPr>
        <w:t xml:space="preserve"> such as the immune system, lung, brain, liver,</w:t>
      </w:r>
      <w:r w:rsidRPr="003D5607">
        <w:rPr>
          <w:rStyle w:val="StyleUnderline"/>
        </w:rPr>
        <w:t xml:space="preserve"> kidney, heart etc.</w:t>
      </w:r>
      <w:r w:rsidRPr="003D5607">
        <w:rPr>
          <w:sz w:val="16"/>
        </w:rPr>
        <w:t xml:space="preserve"> It is possible that the development of </w:t>
      </w:r>
      <w:r w:rsidRPr="00CC2801">
        <w:rPr>
          <w:rStyle w:val="StyleUnderline"/>
        </w:rPr>
        <w:t>pathogenic variants</w:t>
      </w:r>
      <w:r w:rsidRPr="003D5607">
        <w:rPr>
          <w:sz w:val="16"/>
        </w:rPr>
        <w:t xml:space="preserve"> in the gut </w:t>
      </w:r>
      <w:r w:rsidRPr="008C1C82">
        <w:rPr>
          <w:rStyle w:val="Emphasis"/>
          <w:highlight w:val="cyan"/>
        </w:rPr>
        <w:t xml:space="preserve">can </w:t>
      </w:r>
      <w:r w:rsidRPr="00CC2801">
        <w:rPr>
          <w:rStyle w:val="Emphasis"/>
        </w:rPr>
        <w:t>lead to contagious viruses</w:t>
      </w:r>
      <w:r w:rsidRPr="003D5607">
        <w:rPr>
          <w:sz w:val="16"/>
        </w:rPr>
        <w:t xml:space="preserve"> </w:t>
      </w:r>
      <w:r w:rsidRPr="003D5607">
        <w:rPr>
          <w:rStyle w:val="StyleUnderline"/>
        </w:rPr>
        <w:t xml:space="preserve">which can </w:t>
      </w:r>
      <w:r w:rsidRPr="008C1C82">
        <w:rPr>
          <w:rStyle w:val="StyleUnderline"/>
          <w:highlight w:val="cyan"/>
        </w:rPr>
        <w:t xml:space="preserve">cause </w:t>
      </w:r>
      <w:r w:rsidRPr="008C1C82">
        <w:rPr>
          <w:rStyle w:val="Emphasis"/>
          <w:highlight w:val="cyan"/>
        </w:rPr>
        <w:t>pandemics</w:t>
      </w:r>
      <w:r w:rsidRPr="003D5607">
        <w:rPr>
          <w:sz w:val="16"/>
        </w:rPr>
        <w:t xml:space="preserve">, </w:t>
      </w:r>
      <w:r w:rsidRPr="003D5607">
        <w:rPr>
          <w:rStyle w:val="StyleUnderline"/>
        </w:rPr>
        <w:t>leading to destruction of vital organs</w:t>
      </w:r>
      <w:r w:rsidRPr="003D5607">
        <w:rPr>
          <w:sz w:val="16"/>
        </w:rPr>
        <w:t xml:space="preserve">, </w:t>
      </w:r>
      <w:r w:rsidRPr="003D5607">
        <w:rPr>
          <w:rStyle w:val="StyleUnderline"/>
        </w:rPr>
        <w:t xml:space="preserve">causing death or various debilitating </w:t>
      </w:r>
      <w:r w:rsidRPr="003D5607">
        <w:rPr>
          <w:rStyle w:val="StyleUnderline"/>
        </w:rPr>
        <w:lastRenderedPageBreak/>
        <w:t>diseases such as blindness, respiratory, liver, heart and kidney</w:t>
      </w:r>
      <w:r w:rsidRPr="003D5607">
        <w:rPr>
          <w:sz w:val="16"/>
        </w:rPr>
        <w:t xml:space="preserve"> failures. </w:t>
      </w:r>
      <w:r w:rsidRPr="003D5607">
        <w:rPr>
          <w:rStyle w:val="StyleUnderline"/>
        </w:rPr>
        <w:t xml:space="preserve">These </w:t>
      </w:r>
      <w:r w:rsidRPr="00CC2801">
        <w:rPr>
          <w:rStyle w:val="StyleUnderline"/>
        </w:rPr>
        <w:t>diseases</w:t>
      </w:r>
      <w:r w:rsidRPr="003D5607">
        <w:rPr>
          <w:rStyle w:val="StyleUnderline"/>
        </w:rPr>
        <w:t xml:space="preserve"> could </w:t>
      </w:r>
      <w:r w:rsidRPr="008C1C82">
        <w:rPr>
          <w:rStyle w:val="Emphasis"/>
          <w:highlight w:val="cyan"/>
        </w:rPr>
        <w:t xml:space="preserve">result in </w:t>
      </w:r>
      <w:r w:rsidRPr="00CC2801">
        <w:rPr>
          <w:rStyle w:val="Emphasis"/>
        </w:rPr>
        <w:t>the complete shutdown of</w:t>
      </w:r>
      <w:r w:rsidRPr="00CC2801">
        <w:rPr>
          <w:sz w:val="16"/>
        </w:rPr>
        <w:t xml:space="preserve"> our </w:t>
      </w:r>
      <w:r w:rsidRPr="00CC2801">
        <w:rPr>
          <w:rStyle w:val="Emphasis"/>
        </w:rPr>
        <w:t>civilization</w:t>
      </w:r>
      <w:r w:rsidRPr="00CC2801">
        <w:rPr>
          <w:sz w:val="16"/>
        </w:rPr>
        <w:t xml:space="preserve"> </w:t>
      </w:r>
      <w:r w:rsidRPr="00CC2801">
        <w:rPr>
          <w:rStyle w:val="StyleUnderline"/>
        </w:rPr>
        <w:t>and</w:t>
      </w:r>
      <w:r w:rsidRPr="00CC2801">
        <w:rPr>
          <w:sz w:val="16"/>
        </w:rPr>
        <w:t xml:space="preserve"> probably</w:t>
      </w:r>
      <w:r w:rsidRPr="003D5607">
        <w:rPr>
          <w:sz w:val="16"/>
        </w:rPr>
        <w:t xml:space="preserve"> the </w:t>
      </w:r>
      <w:r w:rsidRPr="008C1C82">
        <w:rPr>
          <w:rStyle w:val="Emphasis"/>
          <w:highlight w:val="cyan"/>
        </w:rPr>
        <w:t xml:space="preserve">extinction </w:t>
      </w:r>
      <w:r w:rsidRPr="008C1C82">
        <w:rPr>
          <w:rStyle w:val="Emphasis"/>
        </w:rPr>
        <w:t>of human race</w:t>
      </w:r>
      <w:r w:rsidRPr="008C1C82">
        <w:rPr>
          <w:sz w:val="16"/>
        </w:rPr>
        <w:t>. In this essay,</w:t>
      </w:r>
      <w:r w:rsidRPr="003D5607">
        <w:rPr>
          <w:sz w:val="16"/>
        </w:rPr>
        <w:t xml:space="preserve">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r>
        <w:rPr>
          <w:sz w:val="16"/>
        </w:rPr>
        <w:t xml:space="preserve"> </w:t>
      </w:r>
      <w:r w:rsidRPr="0067748D">
        <w:rPr>
          <w:sz w:val="14"/>
        </w:rPr>
        <w:t>1. Introduction</w:t>
      </w:r>
      <w:r>
        <w:rPr>
          <w:sz w:val="14"/>
        </w:rPr>
        <w:t xml:space="preserve"> </w:t>
      </w:r>
      <w:r w:rsidRPr="0067748D">
        <w:rPr>
          <w:sz w:val="14"/>
        </w:rPr>
        <w:t>Le Chatelier’s Principle: Named after the French chemist, Le Chatelier’s principle posits that “When an external stress (change in pressure, temperature or concentration) is applied to a system in chemical equilibrium, the equilibrium will change in such a way as to reduce the effect of the stress.” In other words, a change in a system will evoke a counter-change, which will bring the equilibrium to a new point. This principle operates with almost every human or other activity. For example, it is known that when fruit production in the Serengeti ecosystem is reduced, the number of elephants, which feed on these fruits, is reduced proportionally. In the context of this essay, I hypothesize that human-made changes in climate, the atmosphere, water, soil, and all other planet-living organisms, will likely evoke counter-changes that may be highly consequential to human life. Due to the complexity of our ecosystem, humans do not know exactly how these changes will affect them in the end. Consequently, they choose to disregard them because lifestyle adjustments may cost money and convenience or loss of well-established pleasures.</w:t>
      </w:r>
      <w:r>
        <w:rPr>
          <w:sz w:val="14"/>
        </w:rPr>
        <w:t xml:space="preserve"> </w:t>
      </w:r>
      <w:r w:rsidRPr="0067748D">
        <w:rPr>
          <w:sz w:val="14"/>
        </w:rPr>
        <w:t>1.1. The earth is changing rapidly</w:t>
      </w:r>
      <w:r>
        <w:rPr>
          <w:sz w:val="14"/>
        </w:rPr>
        <w:t xml:space="preserve"> </w:t>
      </w:r>
      <w:r w:rsidRPr="0067748D">
        <w:rPr>
          <w:sz w:val="14"/>
        </w:rPr>
        <w:t>What is changing on the earth that could induce a potentially catastrophic counter-change? The answer is everything is changing , from the living inhabitants (humans, other species, and plants) to the atmosphere, water, soil, climate, among else.</w:t>
      </w:r>
      <w:r>
        <w:rPr>
          <w:sz w:val="14"/>
        </w:rPr>
        <w:t xml:space="preserve"> </w:t>
      </w:r>
      <w:r w:rsidRPr="0067748D">
        <w:rPr>
          <w:sz w:val="14"/>
        </w:rPr>
        <w:t>The changes caused by human activity are sometimes dramatic. For example, it has been estimated that about 1 million out of 8.5 million species of plants, animals, and other organisms are in imminent danger of extinction [1]. Other estimates show that 50% of the organisms that existed 50 years ago have already gone extinct, not to consider additional species that are gone before we even identify them. Soon, we will likely be losing more than 80% of the world’s species due to human overdevelopment and its associated consequences. The major reasons for species extinction are habitat destruction, pesticide poisoning, and illegal hunting [1].</w:t>
      </w:r>
      <w:r>
        <w:rPr>
          <w:sz w:val="14"/>
        </w:rPr>
        <w:t xml:space="preserve"> </w:t>
      </w:r>
      <w:r w:rsidRPr="0067748D">
        <w:rPr>
          <w:sz w:val="14"/>
        </w:rPr>
        <w:t>2. Global warming</w:t>
      </w:r>
      <w:r>
        <w:rPr>
          <w:sz w:val="14"/>
        </w:rPr>
        <w:t xml:space="preserve"> </w:t>
      </w:r>
      <w:r w:rsidRPr="0067748D">
        <w:rPr>
          <w:sz w:val="14"/>
        </w:rPr>
        <w:t>Some may choose to believe what the politicians are debating about: that climate change is a fact or fiction, but the data say that the last 6 years were the warmest on record [2]. Overall, the planet was 1.25°C warmer than in preindustrial times (in the 1950s). Warmer oceans are melting ice sheets and rising sea levels by almost 5 mm per year. In Australia, record-setting heat and drought were responsible for the bushfires that destroyed almost 25% of southeastern Australia’s forests and their living inhabitants, such as koalas. If we cannot slow down earth’s heating by reducing emissions, the current increase of about 0.2°C per decade will likely be rapidly surpassed. How will the planet react? Likely with more catastrophic fires, tsunamis, earthquakes, and floods. The human homeostatic changes to increased temperatures are very complex and include many vital organs [3]. Global warming may also cause changes in the biology of our candidate foes, the viruses, bacteria, and parasites that live in our gut and skin (see Section 2.2).</w:t>
      </w:r>
      <w:r>
        <w:rPr>
          <w:sz w:val="14"/>
        </w:rPr>
        <w:t xml:space="preserve"> </w:t>
      </w:r>
      <w:r w:rsidRPr="0067748D">
        <w:rPr>
          <w:sz w:val="14"/>
        </w:rPr>
        <w:t>2.1. How much human-made environmental damage has been done already?</w:t>
      </w:r>
      <w:r>
        <w:rPr>
          <w:sz w:val="14"/>
        </w:rPr>
        <w:t xml:space="preserve"> </w:t>
      </w:r>
      <w:r w:rsidRPr="0067748D">
        <w:rPr>
          <w:sz w:val="14"/>
        </w:rPr>
        <w:t>Humans are now the undisputed masters of the planet and cannot be easily stopped from actively destroying it, consciously or unconsciously. An interesting question is how much damage has been claimed to be done already, and do we have the data to support these claims? Elhacham et al. have recently compared the natural biomass that exists on the earth with the human-made (anthropogenic) mass [4]. They found that each person on the globe produces a mass that is about equal to their body weight every week! Is that too little or too much? Let us first define biomass and anthropogenic mass. The majority of the earth’s biomass is represented by trees and bushes. The majority of the man-made mass is represented by buildings and infrastructure such as roads and consists of concrete, bricks, asphalt, metals, and plastic. Just consider that the total global mass of produced plastic so far is greater than the overall mass of all terrestrial and marine animals combined!</w:t>
      </w:r>
      <w:r>
        <w:rPr>
          <w:sz w:val="14"/>
        </w:rPr>
        <w:t xml:space="preserve"> </w:t>
      </w:r>
      <w:r w:rsidRPr="0067748D">
        <w:rPr>
          <w:sz w:val="14"/>
        </w:rPr>
        <w:t>So, how do we fare when comparing biomass to anthropogenic mass production? In the 1900s, the latter represented only 3% of global biomass; but now, in the 2020s, the two masses are about equal. The projection is that if we go on with more deforestation, buildings, streets, plastics, cars, and so on, by 2040, it is likely that anthropogenic mass will almost triple the earth’s biomass. Will there be enough resources and clean air and water to sustain the life of the projected 9 billion inhabitants? Anthropogenic mass production is difficult to slow down since this activity is considered part of our evolving civilization and way of living.</w:t>
      </w:r>
      <w:r>
        <w:rPr>
          <w:sz w:val="14"/>
        </w:rPr>
        <w:t xml:space="preserve"> </w:t>
      </w:r>
      <w:r w:rsidRPr="0067748D">
        <w:rPr>
          <w:sz w:val="14"/>
        </w:rPr>
        <w:t>2.2. Human microbiome</w:t>
      </w:r>
      <w:r>
        <w:rPr>
          <w:sz w:val="14"/>
        </w:rPr>
        <w:t xml:space="preserve"> </w:t>
      </w:r>
      <w:r w:rsidRPr="0067748D">
        <w:rPr>
          <w:sz w:val="14"/>
        </w:rPr>
        <w:t>The human body consists of approximately 30 trillion cells, but the microbiota population in the human gut is estimated to be 300 trillion [5]! In addition, there is another microbiota in the skin and other organs. It was initially thought that these microbiota act locally (e.g., only in the gut or skin), but new evidence suggest that the effects of microbiota may be global, reaching every cell in the body. This can be achieved with various mechanisms, one being the transmission of signals mediated by proteins that can travel through anatomically distinct structures such as the vagus nerve. For example, a protein called curli can travel through the vagus nerve and reach the brain, where it can promote abnormal aggregation of proteins such as a-synuclein, one major pathogenetic player in Parkinson’s disease [5,6]. Another and even more likely mechanism includes the diffusion of bacterial or viral proteins (some could be toxins to various organs) or pathogenic viruses into the bloodstream. From there, they can travel around the body. This is reminiscent of cancer cell metastasis by the hematogenous route. One piece of evidence for that happening is that about half of the human metabolome (the collection of all metabolites in the blood) is derived by host bacteria [5]. Bacteria or virus-derived metabolites could also pass through the placenta and reach the fetus, including the fetal brain, possibly causing diseases such as autism.</w:t>
      </w:r>
      <w:r>
        <w:rPr>
          <w:sz w:val="14"/>
        </w:rPr>
        <w:t xml:space="preserve"> </w:t>
      </w:r>
      <w:r w:rsidRPr="0067748D">
        <w:rPr>
          <w:sz w:val="14"/>
        </w:rPr>
        <w:t>Despite skin not being as hospitable to microorganisms as the gut, a typical person may have about 1,000 species of bacteria on their skin [7]. These microbial communities continue to grow and diversify until puberty when hormonal and developmental changes reach a plateau. The balance between host and bacteria in the skin is determined by the production of skin-derived microbial nutrients, microbiome-derived skin nutrients, skin, and microbiome-derived antimicrobial peptides, and by the interaction of the microbiome with the host’s immune system. Similar as in the gut, there is a delicate balance between beneficial and potentially harmful bacteria and the host immune system. It is remotely possible that our future enemies may derive from the gut, skin, or other organs harboring microorganisms. In addition, the skin is more sensitive to environmental changes such as climate change as it is directly exposed to the environment.</w:t>
      </w:r>
      <w:r>
        <w:rPr>
          <w:sz w:val="14"/>
        </w:rPr>
        <w:t xml:space="preserve"> </w:t>
      </w:r>
      <w:r w:rsidRPr="0067748D">
        <w:rPr>
          <w:sz w:val="14"/>
        </w:rPr>
        <w:t xml:space="preserve">In conclusion, bacterial, viral, and parasite-derived proteins or </w:t>
      </w:r>
      <w:r w:rsidRPr="00CC2801">
        <w:rPr>
          <w:rStyle w:val="StyleUnderline"/>
        </w:rPr>
        <w:t>pathogenic</w:t>
      </w:r>
      <w:r w:rsidRPr="0067748D">
        <w:rPr>
          <w:rStyle w:val="StyleUnderline"/>
        </w:rPr>
        <w:t xml:space="preserve"> viruses</w:t>
      </w:r>
      <w:r w:rsidRPr="0067748D">
        <w:rPr>
          <w:sz w:val="14"/>
        </w:rPr>
        <w:t xml:space="preserve"> thrive locally (e.g., in the gut or skin) but </w:t>
      </w:r>
      <w:r w:rsidRPr="00CC2801">
        <w:rPr>
          <w:rStyle w:val="StyleUnderline"/>
        </w:rPr>
        <w:t xml:space="preserve">are </w:t>
      </w:r>
      <w:r w:rsidRPr="0067748D">
        <w:rPr>
          <w:rStyle w:val="StyleUnderline"/>
          <w:highlight w:val="cyan"/>
        </w:rPr>
        <w:t>capable of</w:t>
      </w:r>
      <w:r w:rsidRPr="0067748D">
        <w:rPr>
          <w:rStyle w:val="StyleUnderline"/>
        </w:rPr>
        <w:t xml:space="preserve"> </w:t>
      </w:r>
      <w:r w:rsidRPr="0067748D">
        <w:rPr>
          <w:rStyle w:val="Emphasis"/>
          <w:highlight w:val="cyan"/>
        </w:rPr>
        <w:t>acting globally.</w:t>
      </w:r>
      <w:r>
        <w:rPr>
          <w:rStyle w:val="Emphasis"/>
        </w:rPr>
        <w:t xml:space="preserve"> </w:t>
      </w:r>
      <w:r w:rsidRPr="0067748D">
        <w:rPr>
          <w:sz w:val="14"/>
        </w:rPr>
        <w:t>2.3. Human viruses and how they could cause disease</w:t>
      </w:r>
      <w:r>
        <w:rPr>
          <w:sz w:val="14"/>
        </w:rPr>
        <w:t xml:space="preserve"> </w:t>
      </w:r>
      <w:r w:rsidRPr="0067748D">
        <w:rPr>
          <w:rStyle w:val="StyleUnderline"/>
        </w:rPr>
        <w:t>Many strains</w:t>
      </w:r>
      <w:r w:rsidRPr="0067748D">
        <w:rPr>
          <w:sz w:val="14"/>
        </w:rPr>
        <w:t xml:space="preserve"> of gut bacteria are harmless, but they </w:t>
      </w:r>
      <w:r w:rsidRPr="0067748D">
        <w:rPr>
          <w:rStyle w:val="StyleUnderline"/>
        </w:rPr>
        <w:t xml:space="preserve">can become </w:t>
      </w:r>
      <w:r w:rsidRPr="0067748D">
        <w:rPr>
          <w:rStyle w:val="Emphasis"/>
        </w:rPr>
        <w:t>dangerous pathogens</w:t>
      </w:r>
      <w:r w:rsidRPr="0067748D">
        <w:rPr>
          <w:sz w:val="14"/>
        </w:rPr>
        <w:t xml:space="preserve"> </w:t>
      </w:r>
      <w:r w:rsidRPr="0067748D">
        <w:rPr>
          <w:rStyle w:val="StyleUnderline"/>
        </w:rPr>
        <w:t xml:space="preserve">under certain conditions, such as </w:t>
      </w:r>
      <w:r w:rsidRPr="0067748D">
        <w:rPr>
          <w:rStyle w:val="Emphasis"/>
        </w:rPr>
        <w:t>antibiotic use</w:t>
      </w:r>
      <w:r w:rsidRPr="0067748D">
        <w:rPr>
          <w:sz w:val="14"/>
        </w:rPr>
        <w:t xml:space="preserve"> [8]. It is well known that gut bacteria can harbor many viruses (bacterial phages) [9]. If they do not immediately kill the infected bacteria, these viruses incorporate into the bacterial genome and stay latent for extended periods (they are known “prophages”). These prophages can be reactivated under certain environmental or other factors and act like pathogenic viruses. It is rather surprising that, in general, viruses are so many that they qualify as the most abundant biological entities on the planet. Sometimes, gut bacteria use their activated prophages as weapons to gain an advantage and kill other competing bacteria. Phages could also assist in bacterial evolution as the latter become more virulent [10]. The gut bacteria also seem to interact with the host immune system and can influence the efficacy of cancer immunotherapy [11,12,13]. The microbiome has been blamed for playing direct or indirect roles in many human diseases, including cancer, metabolic syndrome, diabetes, dementia, and others [14].</w:t>
      </w:r>
      <w:r>
        <w:rPr>
          <w:sz w:val="14"/>
        </w:rPr>
        <w:t xml:space="preserve"> </w:t>
      </w:r>
      <w:r w:rsidRPr="0067748D">
        <w:rPr>
          <w:sz w:val="14"/>
        </w:rPr>
        <w:t>The outcomes regarding health and disease depend on the balance of powers among the gut/skin/other organ viruses, the gut/skin/other organ microbiomes, and the host immune system. If this balance is disturbed, a biological war between these players will be initiated, and the outcome will be unpredictable.</w:t>
      </w:r>
      <w:r>
        <w:rPr>
          <w:sz w:val="14"/>
        </w:rPr>
        <w:t xml:space="preserve"> </w:t>
      </w:r>
      <w:r w:rsidRPr="0067748D">
        <w:rPr>
          <w:sz w:val="14"/>
        </w:rPr>
        <w:t>In conclusion, scientific evidence supports the idea that phages in the mammalian intestine, skin, or elsewhere, not only can be engulfed by certain eukaryotic cells but also might escape from the gut or skin, enter the bloodstream, and make their way into other parts of the body, with as yet undiscovered consequences.</w:t>
      </w:r>
      <w:r>
        <w:rPr>
          <w:sz w:val="14"/>
        </w:rPr>
        <w:t xml:space="preserve"> </w:t>
      </w:r>
      <w:r w:rsidRPr="0067748D">
        <w:rPr>
          <w:sz w:val="14"/>
        </w:rPr>
        <w:t>2.4. Viral variants</w:t>
      </w:r>
      <w:r>
        <w:rPr>
          <w:sz w:val="14"/>
        </w:rPr>
        <w:t xml:space="preserve"> </w:t>
      </w:r>
      <w:r w:rsidRPr="0067748D">
        <w:rPr>
          <w:rStyle w:val="StyleUnderline"/>
          <w:highlight w:val="cyan"/>
        </w:rPr>
        <w:t xml:space="preserve">Viruses evolve </w:t>
      </w:r>
      <w:r w:rsidRPr="00CC2801">
        <w:rPr>
          <w:rStyle w:val="Emphasis"/>
        </w:rPr>
        <w:t>continuously</w:t>
      </w:r>
      <w:r w:rsidRPr="0067748D">
        <w:rPr>
          <w:sz w:val="14"/>
        </w:rPr>
        <w:t xml:space="preserve">, eventually </w:t>
      </w:r>
      <w:r w:rsidRPr="0067748D">
        <w:rPr>
          <w:rStyle w:val="StyleUnderline"/>
          <w:highlight w:val="cyan"/>
        </w:rPr>
        <w:t xml:space="preserve">leading to more </w:t>
      </w:r>
      <w:r w:rsidRPr="0067748D">
        <w:rPr>
          <w:rStyle w:val="Emphasis"/>
          <w:highlight w:val="cyan"/>
        </w:rPr>
        <w:t>transmissible variants</w:t>
      </w:r>
      <w:r w:rsidRPr="0067748D">
        <w:rPr>
          <w:sz w:val="14"/>
        </w:rPr>
        <w:t xml:space="preserve">, </w:t>
      </w:r>
      <w:r w:rsidRPr="0067748D">
        <w:rPr>
          <w:rStyle w:val="StyleUnderline"/>
        </w:rPr>
        <w:t>which</w:t>
      </w:r>
      <w:r w:rsidRPr="0067748D">
        <w:rPr>
          <w:sz w:val="14"/>
        </w:rPr>
        <w:t xml:space="preserve"> sometimes </w:t>
      </w:r>
      <w:r w:rsidRPr="0067748D">
        <w:rPr>
          <w:rStyle w:val="StyleUnderline"/>
        </w:rPr>
        <w:t xml:space="preserve">can be more </w:t>
      </w:r>
      <w:r w:rsidRPr="0067748D">
        <w:rPr>
          <w:rStyle w:val="Emphasis"/>
        </w:rPr>
        <w:lastRenderedPageBreak/>
        <w:t>lethal</w:t>
      </w:r>
      <w:r w:rsidRPr="0067748D">
        <w:rPr>
          <w:sz w:val="14"/>
        </w:rPr>
        <w:t xml:space="preserve"> than the original strains. The SARS-CoV-2 is an excellent contemporary example. Multiple variants of SARS-CoV-2 are rapidly spreading and are becoming dominant in certain geographic areas [15,16]. For example, the B.1.1.7 variant (United Kingdom) has 23 mutations and 17 amino acid changes; variant 501Y.V2 (South Africa) has 23 mutations and 17 amino acid changes; and P.1 variant (Brazil) has approximately 35 mutations with 17 amino acid changes.</w:t>
      </w:r>
      <w:r>
        <w:rPr>
          <w:sz w:val="14"/>
        </w:rPr>
        <w:t xml:space="preserve"> </w:t>
      </w:r>
      <w:r w:rsidRPr="0067748D">
        <w:rPr>
          <w:sz w:val="14"/>
        </w:rPr>
        <w:t>In April 2021, when this document was first written, I speculated verbatim that “new variants with additional mutations could become able to evade our currently available vaccines by weakening the ability of vaccine-induced antibodies to neutralize/block viral entry, and by strengthening the ability of the virus to enter the cells via surface receptors.” The so-called “omicron variant,” isolated in November 2021, already fulfilled this prediction.</w:t>
      </w:r>
      <w:r>
        <w:rPr>
          <w:sz w:val="14"/>
        </w:rPr>
        <w:t xml:space="preserve"> </w:t>
      </w:r>
      <w:r w:rsidRPr="0067748D">
        <w:rPr>
          <w:sz w:val="14"/>
        </w:rPr>
        <w:t>2.5. How COVID-19 and possibly other viruses affect the brain</w:t>
      </w:r>
      <w:r>
        <w:rPr>
          <w:sz w:val="14"/>
        </w:rPr>
        <w:t xml:space="preserve"> </w:t>
      </w:r>
      <w:r w:rsidRPr="0067748D">
        <w:rPr>
          <w:sz w:val="14"/>
        </w:rPr>
        <w:t>In general, viral invasion of the central nervous system may be achieved by several routes, including transsynaptic transfer across infected neurons, entry via the olfactory nerve, infection of vascular endothelium, or leukocyte migration across the blood–brain barrier. SARS-CoV-2 invades endothelial cells via transmembrane angiotensin-converting enzyme 2 (ACE2) receptor binding and a subsequent proteolytic event, facilitated by transmembrane protease serine 2 [17]. Is there evidence that SARS-CoV-2 can enter the brain? The answer is yes [18]. As already mentioned, one route is by migrating from the cribriform plate along the olfactory tract [19] or through vagal pathways. Another route may include viral entry into brain capillary endothelial cells via the ACE2 pathway. Viral RNA was detected in the medulla and cerebellum by reverse transcription-polymerase chain reaction. However, viral proteins seem to be absent from neurons and glial cells. Consequently, the adverse events of the virus on the brain, including altered neurotransmission and neuronal damage, are likely mediated by neuroinflammation and hypoxic injury through cytokines and other proinflammatory mediators.</w:t>
      </w:r>
      <w:r>
        <w:rPr>
          <w:sz w:val="14"/>
        </w:rPr>
        <w:t xml:space="preserve"> </w:t>
      </w:r>
      <w:r w:rsidRPr="0067748D">
        <w:rPr>
          <w:sz w:val="14"/>
        </w:rPr>
        <w:t>2.6. SARS-CoV-2 and possibly other viruses can affect the senses</w:t>
      </w:r>
      <w:r>
        <w:rPr>
          <w:sz w:val="14"/>
        </w:rPr>
        <w:t xml:space="preserve"> </w:t>
      </w:r>
      <w:r w:rsidRPr="0067748D">
        <w:rPr>
          <w:sz w:val="14"/>
        </w:rPr>
        <w:t>Viruses can affect our senses. For example, SARS-CoV-2 causes anosmia (loss of smell) and ageusia (loss of taste) in 40–70% of COVID-19 patients [20]. These effects persist, but it is unknown for how long. Other neurological symptoms include headache, stroke, impairment of consciousness, seizure, anxiety, and encephalopathy.</w:t>
      </w:r>
      <w:r>
        <w:rPr>
          <w:sz w:val="14"/>
        </w:rPr>
        <w:t xml:space="preserve"> </w:t>
      </w:r>
      <w:r w:rsidRPr="0067748D">
        <w:rPr>
          <w:sz w:val="14"/>
        </w:rPr>
        <w:t>Current evidence suggests that SARS-CoV-2-related anosmia may be a new viral syndrome specific to COVID-19. This syndrome is likely mediated by intranasal inoculation of SARS-CoV-2 into the olfactory neural circuitry. Since the olfactory sensory neurons do not express ACE2 receptor, the likely explanation for the loss of smell is the damage of accessory cells supporting these neurons.</w:t>
      </w:r>
      <w:r>
        <w:rPr>
          <w:sz w:val="14"/>
        </w:rPr>
        <w:t xml:space="preserve"> </w:t>
      </w:r>
      <w:r w:rsidRPr="0067748D">
        <w:rPr>
          <w:sz w:val="14"/>
        </w:rPr>
        <w:t>Although anosmia is not a lethal or severe disease, other neurological damage such as blindness could be devastating [21,22].</w:t>
      </w:r>
      <w:r>
        <w:rPr>
          <w:sz w:val="14"/>
        </w:rPr>
        <w:t xml:space="preserve"> </w:t>
      </w:r>
      <w:r w:rsidRPr="00C91015">
        <w:rPr>
          <w:sz w:val="16"/>
        </w:rPr>
        <w:t>3 Adverse scenarios</w:t>
      </w:r>
      <w:r>
        <w:rPr>
          <w:sz w:val="16"/>
        </w:rPr>
        <w:t xml:space="preserve"> </w:t>
      </w:r>
      <w:r w:rsidRPr="00C91015">
        <w:rPr>
          <w:sz w:val="16"/>
        </w:rPr>
        <w:t xml:space="preserve">Fifty years ago, </w:t>
      </w:r>
      <w:r w:rsidRPr="00C91015">
        <w:rPr>
          <w:rStyle w:val="StyleUnderline"/>
        </w:rPr>
        <w:t xml:space="preserve">one adverse scenario regarding </w:t>
      </w:r>
      <w:r w:rsidRPr="00CC2801">
        <w:rPr>
          <w:rStyle w:val="StyleUnderline"/>
        </w:rPr>
        <w:t xml:space="preserve">a pandemic was </w:t>
      </w:r>
      <w:r w:rsidRPr="00CC2801">
        <w:rPr>
          <w:rStyle w:val="Emphasis"/>
        </w:rPr>
        <w:t>presented</w:t>
      </w:r>
      <w:r w:rsidRPr="00CC2801">
        <w:rPr>
          <w:sz w:val="16"/>
        </w:rPr>
        <w:t xml:space="preserve"> in the film “The Andromeda strain,” which describes a pandemic caused by a pathogen of extraterrestrial origin [23]. Here, I present an alternative hypothetical scenario that involves an endogenous virus. Obviously, </w:t>
      </w:r>
      <w:r w:rsidRPr="00CC2801">
        <w:rPr>
          <w:rStyle w:val="StyleUnderline"/>
        </w:rPr>
        <w:t xml:space="preserve">there is a </w:t>
      </w:r>
      <w:r w:rsidRPr="00CC2801">
        <w:rPr>
          <w:rStyle w:val="Emphasis"/>
        </w:rPr>
        <w:t>myriad</w:t>
      </w:r>
      <w:r w:rsidRPr="00CC2801">
        <w:rPr>
          <w:rStyle w:val="StyleUnderline"/>
        </w:rPr>
        <w:t xml:space="preserve"> of similar scenarios</w:t>
      </w:r>
      <w:r w:rsidRPr="00CC2801">
        <w:rPr>
          <w:sz w:val="16"/>
        </w:rPr>
        <w:t xml:space="preserve">, and </w:t>
      </w:r>
      <w:r w:rsidRPr="00CC2801">
        <w:rPr>
          <w:rStyle w:val="StyleUnderline"/>
        </w:rPr>
        <w:t>the one given</w:t>
      </w:r>
      <w:r w:rsidRPr="00CC2801">
        <w:rPr>
          <w:sz w:val="16"/>
        </w:rPr>
        <w:t xml:space="preserve"> below can be currently classified as fictional but </w:t>
      </w:r>
      <w:r w:rsidRPr="00CC2801">
        <w:rPr>
          <w:rStyle w:val="Emphasis"/>
        </w:rPr>
        <w:t>not impossible</w:t>
      </w:r>
      <w:r w:rsidRPr="00CC2801">
        <w:rPr>
          <w:sz w:val="16"/>
        </w:rPr>
        <w:t xml:space="preserve">. A prophage, which was residing dormant for years in the genome of the commensal gut bacterium Bifidobacterium infantis suddenly, and without an apparent reason, has undergone induction and started to produce viral proteins, which were subsequently assembled into whole phages. After cell lysis, these phages infected other neighboring cells. This cycle was repeated many times, and millions of free virions were released, some entering the systemic circulation (viremia). Some virions reached the lung endothelium and entered the endothelial cells through an, as yet, unknown receptor and started replicating and lysing these cells. The resulting mucous caused the host to cough, thus facilitating the transfer of the virus to other humans through aerosol droplets. Soon, the virus was able to infect, first a few hundred, then thousands, then millions of other unsuspected people through coughing and sneezing. The virus was able to travel all over the world as the pulmonary manifestations were mild, and most infected individuals thought it was a common flu or a similar ailment. </w:t>
      </w:r>
      <w:r w:rsidRPr="00CC2801">
        <w:rPr>
          <w:rStyle w:val="StyleUnderline"/>
        </w:rPr>
        <w:t>Scientists isolated the virus that caused this</w:t>
      </w:r>
      <w:r w:rsidRPr="00CC2801">
        <w:rPr>
          <w:sz w:val="16"/>
        </w:rPr>
        <w:t xml:space="preserve"> flu-like </w:t>
      </w:r>
      <w:r w:rsidRPr="00CC2801">
        <w:rPr>
          <w:rStyle w:val="StyleUnderline"/>
        </w:rPr>
        <w:t>disease and determined</w:t>
      </w:r>
      <w:r w:rsidRPr="00CC2801">
        <w:rPr>
          <w:sz w:val="16"/>
        </w:rPr>
        <w:t xml:space="preserve"> from its genomic sequence that </w:t>
      </w:r>
      <w:r w:rsidRPr="00CC2801">
        <w:rPr>
          <w:rStyle w:val="StyleUnderline"/>
        </w:rPr>
        <w:t>it was a novel member of influenza</w:t>
      </w:r>
      <w:r w:rsidRPr="00CC2801">
        <w:rPr>
          <w:sz w:val="16"/>
        </w:rPr>
        <w:t xml:space="preserve"> virus B, which usually causes seasonal flu. </w:t>
      </w:r>
      <w:r w:rsidRPr="00CC2801">
        <w:rPr>
          <w:rStyle w:val="StyleUnderline"/>
        </w:rPr>
        <w:t xml:space="preserve">Despite the </w:t>
      </w:r>
      <w:r w:rsidRPr="00CC2801">
        <w:rPr>
          <w:rStyle w:val="Emphasis"/>
        </w:rPr>
        <w:t>pandemic</w:t>
      </w:r>
      <w:r w:rsidRPr="00CC2801">
        <w:rPr>
          <w:sz w:val="16"/>
        </w:rPr>
        <w:t xml:space="preserve"> nature of the infection, </w:t>
      </w:r>
      <w:r w:rsidRPr="00CC2801">
        <w:rPr>
          <w:rStyle w:val="StyleUnderline"/>
        </w:rPr>
        <w:t>nobody died</w:t>
      </w:r>
      <w:r w:rsidRPr="00CC2801">
        <w:rPr>
          <w:sz w:val="16"/>
        </w:rPr>
        <w:t xml:space="preserve">, </w:t>
      </w:r>
      <w:r w:rsidRPr="00CC2801">
        <w:rPr>
          <w:rStyle w:val="StyleUnderline"/>
        </w:rPr>
        <w:t>and governmental bodies were not</w:t>
      </w:r>
      <w:r w:rsidRPr="00CC2801">
        <w:rPr>
          <w:sz w:val="16"/>
        </w:rPr>
        <w:t xml:space="preserve"> highly </w:t>
      </w:r>
      <w:r w:rsidRPr="00CC2801">
        <w:rPr>
          <w:rStyle w:val="StyleUnderline"/>
        </w:rPr>
        <w:t>concerned</w:t>
      </w:r>
      <w:r w:rsidRPr="00CC2801">
        <w:rPr>
          <w:sz w:val="16"/>
        </w:rPr>
        <w:t xml:space="preserve">. </w:t>
      </w:r>
      <w:r w:rsidRPr="00CC2801">
        <w:rPr>
          <w:rStyle w:val="StyleUnderline"/>
        </w:rPr>
        <w:t>Six months later</w:t>
      </w:r>
      <w:r w:rsidRPr="00CC2801">
        <w:rPr>
          <w:sz w:val="16"/>
        </w:rPr>
        <w:t xml:space="preserve">, </w:t>
      </w:r>
      <w:r w:rsidRPr="00CC2801">
        <w:rPr>
          <w:rStyle w:val="StyleUnderline"/>
        </w:rPr>
        <w:t>one</w:t>
      </w:r>
      <w:r w:rsidRPr="00CC2801">
        <w:rPr>
          <w:sz w:val="16"/>
        </w:rPr>
        <w:t xml:space="preserve"> individual </w:t>
      </w:r>
      <w:r w:rsidRPr="00CC2801">
        <w:rPr>
          <w:rStyle w:val="StyleUnderline"/>
        </w:rPr>
        <w:t>reported a weakening of his vision</w:t>
      </w:r>
      <w:r w:rsidRPr="00CC2801">
        <w:rPr>
          <w:sz w:val="16"/>
        </w:rPr>
        <w:t xml:space="preserve">, </w:t>
      </w:r>
      <w:r w:rsidRPr="00CC2801">
        <w:rPr>
          <w:rStyle w:val="StyleUnderline"/>
        </w:rPr>
        <w:t>which</w:t>
      </w:r>
      <w:r w:rsidRPr="00CC2801">
        <w:rPr>
          <w:sz w:val="16"/>
        </w:rPr>
        <w:t xml:space="preserve">, within 3 months, </w:t>
      </w:r>
      <w:r w:rsidRPr="00CC2801">
        <w:rPr>
          <w:rStyle w:val="StyleUnderline"/>
        </w:rPr>
        <w:t xml:space="preserve">progressed to </w:t>
      </w:r>
      <w:r w:rsidRPr="00CC2801">
        <w:rPr>
          <w:rStyle w:val="Emphasis"/>
        </w:rPr>
        <w:t>total</w:t>
      </w:r>
      <w:r w:rsidRPr="00CC2801">
        <w:rPr>
          <w:rStyle w:val="StyleUnderline"/>
        </w:rPr>
        <w:t xml:space="preserve"> blindness</w:t>
      </w:r>
      <w:r w:rsidRPr="00CC2801">
        <w:rPr>
          <w:sz w:val="16"/>
        </w:rPr>
        <w:t xml:space="preserve">. </w:t>
      </w:r>
      <w:r w:rsidRPr="00CC2801">
        <w:rPr>
          <w:rStyle w:val="StyleUnderline"/>
        </w:rPr>
        <w:t>This</w:t>
      </w:r>
      <w:r w:rsidRPr="00CC2801">
        <w:rPr>
          <w:sz w:val="16"/>
        </w:rPr>
        <w:t xml:space="preserve"> unusual form of blindness </w:t>
      </w:r>
      <w:r w:rsidRPr="00CC2801">
        <w:rPr>
          <w:rStyle w:val="StyleUnderline"/>
        </w:rPr>
        <w:t>quickly spread to other people</w:t>
      </w:r>
      <w:r w:rsidRPr="00CC2801">
        <w:rPr>
          <w:sz w:val="16"/>
        </w:rPr>
        <w:t xml:space="preserve"> until scientists performed epidemiological studies, which linked the blindness to the previously mentioned mild flu. Soon afterward, scientists isolated and identified the virus from the brains of blind and subsequently succumbed individuals and confirmed that the sequence matched the virus that caused the unusual flu. More elaborate studies had shown that there was unusual and very severe neuroinflammation around the occipital lobe of the brain (Brodmann area 17), an area responsible for the interpretation of</w:t>
      </w:r>
      <w:r w:rsidRPr="00C91015">
        <w:rPr>
          <w:sz w:val="16"/>
        </w:rPr>
        <w:t xml:space="preserve"> visual signals arriving from the optic nerve. Several therapeutics were tried, but none was proven to be effective. </w:t>
      </w:r>
      <w:r w:rsidRPr="00C91015">
        <w:rPr>
          <w:rStyle w:val="StyleUnderline"/>
        </w:rPr>
        <w:t>Twelve months into the pandemic</w:t>
      </w:r>
      <w:r w:rsidRPr="00C91015">
        <w:rPr>
          <w:sz w:val="16"/>
        </w:rPr>
        <w:t xml:space="preserve">, </w:t>
      </w:r>
      <w:r w:rsidRPr="00C91015">
        <w:rPr>
          <w:rStyle w:val="Emphasis"/>
        </w:rPr>
        <w:t>10 million</w:t>
      </w:r>
      <w:r w:rsidRPr="00C91015">
        <w:rPr>
          <w:sz w:val="16"/>
        </w:rPr>
        <w:t xml:space="preserve"> people </w:t>
      </w:r>
      <w:r w:rsidRPr="00C91015">
        <w:rPr>
          <w:rStyle w:val="Emphasis"/>
        </w:rPr>
        <w:t>lost their vision</w:t>
      </w:r>
      <w:r w:rsidRPr="00C91015">
        <w:rPr>
          <w:sz w:val="16"/>
        </w:rPr>
        <w:t xml:space="preserve">, </w:t>
      </w:r>
      <w:r w:rsidRPr="00C91015">
        <w:rPr>
          <w:rStyle w:val="StyleUnderline"/>
        </w:rPr>
        <w:t>and within 18 months</w:t>
      </w:r>
      <w:r w:rsidRPr="00C91015">
        <w:rPr>
          <w:sz w:val="16"/>
        </w:rPr>
        <w:t xml:space="preserve">, without any success in developing therapies or a vaccine, </w:t>
      </w:r>
      <w:r w:rsidRPr="00C91015">
        <w:rPr>
          <w:rStyle w:val="StyleUnderline"/>
        </w:rPr>
        <w:t xml:space="preserve">the blindness had </w:t>
      </w:r>
      <w:r w:rsidRPr="00CC2801">
        <w:rPr>
          <w:rStyle w:val="StyleUnderline"/>
        </w:rPr>
        <w:t>spread to</w:t>
      </w:r>
      <w:r w:rsidRPr="00CC2801">
        <w:rPr>
          <w:sz w:val="16"/>
        </w:rPr>
        <w:t xml:space="preserve"> </w:t>
      </w:r>
      <w:r w:rsidRPr="00CC2801">
        <w:rPr>
          <w:rStyle w:val="Emphasis"/>
        </w:rPr>
        <w:t>whole nations</w:t>
      </w:r>
      <w:r w:rsidRPr="00C91015">
        <w:rPr>
          <w:sz w:val="16"/>
        </w:rPr>
        <w:t>.</w:t>
      </w:r>
      <w:r>
        <w:rPr>
          <w:sz w:val="16"/>
        </w:rPr>
        <w:t xml:space="preserve"> </w:t>
      </w:r>
      <w:r w:rsidRPr="00C91015">
        <w:rPr>
          <w:sz w:val="16"/>
        </w:rPr>
        <w:t>3.1 Blindness</w:t>
      </w:r>
      <w:r>
        <w:rPr>
          <w:sz w:val="16"/>
        </w:rPr>
        <w:t xml:space="preserve"> </w:t>
      </w:r>
      <w:r w:rsidRPr="00C91015">
        <w:rPr>
          <w:sz w:val="16"/>
        </w:rPr>
        <w:t>The selection of blindness as a chronic consequence of an acute pandemic was deliberate. In 1995, Portuguese author Jose Saramago published a fictional novel entitled “Blindness” (ISBN: 9780151002511), which contributed to him winning the Nobel Prize in literature in 1998.</w:t>
      </w:r>
      <w:r>
        <w:rPr>
          <w:sz w:val="16"/>
        </w:rPr>
        <w:t xml:space="preserve"> </w:t>
      </w:r>
      <w:r w:rsidRPr="00DA789A">
        <w:rPr>
          <w:sz w:val="16"/>
        </w:rPr>
        <w:t>Blindness, as portrayed in the book, is a highly detailed story of a</w:t>
      </w:r>
      <w:r w:rsidRPr="00C91015">
        <w:rPr>
          <w:sz w:val="16"/>
        </w:rPr>
        <w:t xml:space="preserve"> mysterious mass </w:t>
      </w:r>
      <w:r w:rsidRPr="00CC2801">
        <w:rPr>
          <w:rStyle w:val="Emphasis"/>
        </w:rPr>
        <w:t>epidemic</w:t>
      </w:r>
      <w:r w:rsidRPr="00C91015">
        <w:rPr>
          <w:sz w:val="16"/>
        </w:rPr>
        <w:t xml:space="preserve"> </w:t>
      </w:r>
      <w:r w:rsidRPr="00C91015">
        <w:rPr>
          <w:rStyle w:val="StyleUnderline"/>
        </w:rPr>
        <w:t xml:space="preserve">that </w:t>
      </w:r>
      <w:r w:rsidRPr="00AC721D">
        <w:rPr>
          <w:rStyle w:val="StyleUnderline"/>
          <w:highlight w:val="cyan"/>
        </w:rPr>
        <w:t>caused</w:t>
      </w:r>
      <w:r w:rsidRPr="00C91015">
        <w:rPr>
          <w:sz w:val="16"/>
        </w:rPr>
        <w:t xml:space="preserve"> blindness of a whole nation and the </w:t>
      </w:r>
      <w:r w:rsidRPr="00AC721D">
        <w:rPr>
          <w:rStyle w:val="Emphasis"/>
          <w:highlight w:val="cyan"/>
        </w:rPr>
        <w:t>social breakdown</w:t>
      </w:r>
      <w:r w:rsidRPr="00C91015">
        <w:rPr>
          <w:sz w:val="16"/>
        </w:rPr>
        <w:t xml:space="preserve"> that followed. </w:t>
      </w:r>
      <w:r w:rsidRPr="00C91015">
        <w:rPr>
          <w:rStyle w:val="StyleUnderline"/>
        </w:rPr>
        <w:t>The</w:t>
      </w:r>
      <w:r w:rsidRPr="00C91015">
        <w:rPr>
          <w:sz w:val="16"/>
        </w:rPr>
        <w:t xml:space="preserve"> blindness </w:t>
      </w:r>
      <w:r w:rsidRPr="00C91015">
        <w:rPr>
          <w:rStyle w:val="StyleUnderline"/>
        </w:rPr>
        <w:t>pandemic</w:t>
      </w:r>
      <w:r w:rsidRPr="00C91015">
        <w:rPr>
          <w:sz w:val="16"/>
        </w:rPr>
        <w:t xml:space="preserve">, in many respects, </w:t>
      </w:r>
      <w:r w:rsidRPr="00C91015">
        <w:rPr>
          <w:rStyle w:val="StyleUnderline"/>
        </w:rPr>
        <w:t>is reminiscent of</w:t>
      </w:r>
      <w:r w:rsidRPr="00C91015">
        <w:rPr>
          <w:sz w:val="16"/>
        </w:rPr>
        <w:t xml:space="preserve"> the current </w:t>
      </w:r>
      <w:r w:rsidRPr="00C91015">
        <w:rPr>
          <w:rStyle w:val="StyleUnderline"/>
        </w:rPr>
        <w:t>COVID</w:t>
      </w:r>
      <w:r w:rsidRPr="00C91015">
        <w:rPr>
          <w:sz w:val="16"/>
        </w:rPr>
        <w:t xml:space="preserve">-19 pandemic. Blindness </w:t>
      </w:r>
      <w:r w:rsidRPr="00C91015">
        <w:rPr>
          <w:rStyle w:val="StyleUnderline"/>
        </w:rPr>
        <w:t>caused</w:t>
      </w:r>
      <w:r w:rsidRPr="00C91015">
        <w:rPr>
          <w:sz w:val="16"/>
        </w:rPr>
        <w:t xml:space="preserve"> widespread </w:t>
      </w:r>
      <w:r w:rsidRPr="00CC2801">
        <w:rPr>
          <w:rStyle w:val="Emphasis"/>
        </w:rPr>
        <w:t>panic, anarchy, and government lockdowns</w:t>
      </w:r>
      <w:r w:rsidRPr="00C91015">
        <w:rPr>
          <w:sz w:val="16"/>
        </w:rPr>
        <w:t xml:space="preserve">. The life of the blind people was characterized by filthiness, aggressive manners, disrespect of others, and a struggle to survive by any possible means. The </w:t>
      </w:r>
      <w:r w:rsidRPr="00CC2801">
        <w:rPr>
          <w:rStyle w:val="StyleUnderline"/>
        </w:rPr>
        <w:t>breakdown</w:t>
      </w:r>
      <w:r w:rsidRPr="00CC2801">
        <w:rPr>
          <w:sz w:val="16"/>
        </w:rPr>
        <w:t xml:space="preserve"> of society </w:t>
      </w:r>
      <w:r w:rsidRPr="00CC2801">
        <w:rPr>
          <w:rStyle w:val="StyleUnderline"/>
        </w:rPr>
        <w:t>was</w:t>
      </w:r>
      <w:r w:rsidRPr="00CC2801">
        <w:rPr>
          <w:sz w:val="16"/>
        </w:rPr>
        <w:t xml:space="preserve"> near </w:t>
      </w:r>
      <w:r w:rsidRPr="00CC2801">
        <w:rPr>
          <w:rStyle w:val="Emphasis"/>
        </w:rPr>
        <w:t>total</w:t>
      </w:r>
      <w:r w:rsidRPr="00CC2801">
        <w:rPr>
          <w:sz w:val="16"/>
        </w:rPr>
        <w:t xml:space="preserve">. </w:t>
      </w:r>
      <w:r w:rsidRPr="00CC2801">
        <w:rPr>
          <w:rStyle w:val="StyleUnderline"/>
        </w:rPr>
        <w:t>Law and order, social services, government</w:t>
      </w:r>
      <w:r w:rsidRPr="00CC2801">
        <w:rPr>
          <w:sz w:val="16"/>
        </w:rPr>
        <w:t xml:space="preserve">, schools could </w:t>
      </w:r>
      <w:r w:rsidRPr="00CC2801">
        <w:rPr>
          <w:rStyle w:val="Emphasis"/>
        </w:rPr>
        <w:t>no longer function</w:t>
      </w:r>
      <w:r w:rsidRPr="00CC2801">
        <w:rPr>
          <w:sz w:val="16"/>
        </w:rPr>
        <w:t>. Families have been separated and could not find one another</w:t>
      </w:r>
      <w:r w:rsidRPr="00C91015">
        <w:rPr>
          <w:sz w:val="16"/>
        </w:rPr>
        <w:t xml:space="preserve">. People squat in abandoned buildings and scrounge for food. </w:t>
      </w:r>
      <w:r w:rsidRPr="00CC2801">
        <w:rPr>
          <w:rStyle w:val="StyleUnderline"/>
        </w:rPr>
        <w:t>Violence, disease, and despair</w:t>
      </w:r>
      <w:r w:rsidRPr="00CC2801">
        <w:rPr>
          <w:sz w:val="16"/>
        </w:rPr>
        <w:t xml:space="preserve"> </w:t>
      </w:r>
      <w:r w:rsidRPr="00CC2801">
        <w:rPr>
          <w:rStyle w:val="Emphasis"/>
        </w:rPr>
        <w:t>threaten</w:t>
      </w:r>
      <w:r w:rsidRPr="00CC2801">
        <w:rPr>
          <w:sz w:val="16"/>
        </w:rPr>
        <w:t xml:space="preserve"> to overwhelm </w:t>
      </w:r>
      <w:r w:rsidRPr="00CC2801">
        <w:rPr>
          <w:rStyle w:val="Emphasis"/>
        </w:rPr>
        <w:t>human coping</w:t>
      </w:r>
      <w:r w:rsidRPr="00CC2801">
        <w:rPr>
          <w:sz w:val="16"/>
        </w:rPr>
        <w:t>.</w:t>
      </w:r>
      <w:r w:rsidRPr="00C91015">
        <w:rPr>
          <w:sz w:val="16"/>
        </w:rPr>
        <w:t xml:space="preserve"> One of Saramago’s quotes, describing life after blindness, is reproduced here</w:t>
      </w:r>
      <w:r>
        <w:rPr>
          <w:sz w:val="16"/>
        </w:rPr>
        <w:t xml:space="preserve"> </w:t>
      </w:r>
      <w:r w:rsidRPr="00C91015">
        <w:rPr>
          <w:sz w:val="16"/>
        </w:rPr>
        <w:t>“Perhaps humanity will manage to live without eyes, but then it will cease to be humanity, the result is obvious…”</w:t>
      </w:r>
      <w:r>
        <w:rPr>
          <w:sz w:val="16"/>
        </w:rPr>
        <w:t xml:space="preserve"> </w:t>
      </w:r>
      <w:r w:rsidRPr="00C91015">
        <w:rPr>
          <w:sz w:val="16"/>
        </w:rPr>
        <w:t>3.2 Other ailments</w:t>
      </w:r>
      <w:r>
        <w:rPr>
          <w:sz w:val="16"/>
        </w:rPr>
        <w:t xml:space="preserve"> </w:t>
      </w:r>
      <w:r w:rsidRPr="00C91015">
        <w:rPr>
          <w:sz w:val="16"/>
        </w:rPr>
        <w:t xml:space="preserve">Acute </w:t>
      </w:r>
      <w:r w:rsidRPr="00C91015">
        <w:rPr>
          <w:rStyle w:val="StyleUnderline"/>
        </w:rPr>
        <w:t>pandemics</w:t>
      </w:r>
      <w:r w:rsidRPr="00C91015">
        <w:rPr>
          <w:sz w:val="16"/>
        </w:rPr>
        <w:t xml:space="preserve"> could </w:t>
      </w:r>
      <w:r w:rsidRPr="00C91015">
        <w:rPr>
          <w:rStyle w:val="StyleUnderline"/>
        </w:rPr>
        <w:t>cause</w:t>
      </w:r>
      <w:r w:rsidRPr="00C91015">
        <w:rPr>
          <w:sz w:val="16"/>
        </w:rPr>
        <w:t xml:space="preserve"> </w:t>
      </w:r>
      <w:r w:rsidRPr="00C91015">
        <w:rPr>
          <w:sz w:val="16"/>
        </w:rPr>
        <w:lastRenderedPageBreak/>
        <w:t xml:space="preserve">many other </w:t>
      </w:r>
      <w:r w:rsidRPr="00CC2801">
        <w:rPr>
          <w:rStyle w:val="Emphasis"/>
        </w:rPr>
        <w:t>chronic diseases</w:t>
      </w:r>
      <w:r w:rsidRPr="00C91015">
        <w:rPr>
          <w:sz w:val="16"/>
        </w:rPr>
        <w:t xml:space="preserve"> </w:t>
      </w:r>
      <w:r w:rsidRPr="00C91015">
        <w:rPr>
          <w:rStyle w:val="StyleUnderline"/>
        </w:rPr>
        <w:t>that</w:t>
      </w:r>
      <w:r w:rsidRPr="00C91015">
        <w:rPr>
          <w:sz w:val="16"/>
        </w:rPr>
        <w:t xml:space="preserve"> can </w:t>
      </w:r>
      <w:r w:rsidRPr="00CC2801">
        <w:rPr>
          <w:rStyle w:val="StyleUnderline"/>
        </w:rPr>
        <w:t>threaten</w:t>
      </w:r>
      <w:r w:rsidRPr="00C91015">
        <w:rPr>
          <w:sz w:val="16"/>
        </w:rPr>
        <w:t xml:space="preserve"> the </w:t>
      </w:r>
      <w:r w:rsidRPr="00CC2801">
        <w:rPr>
          <w:rStyle w:val="StyleUnderline"/>
        </w:rPr>
        <w:t>sustainability</w:t>
      </w:r>
      <w:r w:rsidRPr="00C91015">
        <w:rPr>
          <w:sz w:val="16"/>
        </w:rPr>
        <w:t xml:space="preserve"> of our present society. Although COVID-19 causes loss of smell and taste, these are considered nonlife-threatening ailments. However, in the long run, the permanent absence of smell and taste will mean the loss of innumerable current pleasures associated with the consumption of food and drinks. Clearly, loss of hearing will not be compatible with current societal functions or human achievements. </w:t>
      </w:r>
      <w:r w:rsidRPr="00C91015">
        <w:rPr>
          <w:rStyle w:val="StyleUnderline"/>
        </w:rPr>
        <w:t>Acute viral diseases are</w:t>
      </w:r>
      <w:r w:rsidRPr="00C91015">
        <w:rPr>
          <w:sz w:val="16"/>
        </w:rPr>
        <w:t xml:space="preserve"> also </w:t>
      </w:r>
      <w:r w:rsidRPr="00C91015">
        <w:rPr>
          <w:rStyle w:val="StyleUnderline"/>
        </w:rPr>
        <w:t>associated with innumerable</w:t>
      </w:r>
      <w:r w:rsidRPr="00C91015">
        <w:rPr>
          <w:sz w:val="16"/>
        </w:rPr>
        <w:t xml:space="preserve"> </w:t>
      </w:r>
      <w:r w:rsidRPr="00AC721D">
        <w:rPr>
          <w:rStyle w:val="Emphasis"/>
          <w:highlight w:val="cyan"/>
        </w:rPr>
        <w:t>organ-specific diseases</w:t>
      </w:r>
      <w:r w:rsidRPr="00C91015">
        <w:rPr>
          <w:sz w:val="16"/>
        </w:rPr>
        <w:t xml:space="preserve"> </w:t>
      </w:r>
      <w:r w:rsidRPr="00C91015">
        <w:rPr>
          <w:rStyle w:val="StyleUnderline"/>
        </w:rPr>
        <w:t>such as heart, kidney, and reproductive failures and disturbance of other vital functions that can</w:t>
      </w:r>
      <w:r w:rsidRPr="00C91015">
        <w:rPr>
          <w:sz w:val="16"/>
        </w:rPr>
        <w:t xml:space="preserve"> </w:t>
      </w:r>
      <w:r w:rsidRPr="00CC2801">
        <w:rPr>
          <w:strike/>
          <w:sz w:val="16"/>
          <w:szCs w:val="16"/>
        </w:rPr>
        <w:t>paralyze</w:t>
      </w:r>
      <w:r w:rsidRPr="00CC2801">
        <w:rPr>
          <w:sz w:val="16"/>
        </w:rPr>
        <w:t xml:space="preserve"> </w:t>
      </w:r>
      <w:r>
        <w:rPr>
          <w:sz w:val="16"/>
        </w:rPr>
        <w:t>[</w:t>
      </w:r>
      <w:r w:rsidRPr="00CC2801">
        <w:rPr>
          <w:rStyle w:val="StyleUnderline"/>
          <w:highlight w:val="cyan"/>
        </w:rPr>
        <w:t>hamstring</w:t>
      </w:r>
      <w:r>
        <w:rPr>
          <w:sz w:val="16"/>
        </w:rPr>
        <w:t xml:space="preserve">] </w:t>
      </w:r>
      <w:r w:rsidRPr="00CC2801">
        <w:rPr>
          <w:rStyle w:val="StyleUnderline"/>
        </w:rPr>
        <w:t xml:space="preserve">our current </w:t>
      </w:r>
      <w:r w:rsidRPr="00AC721D">
        <w:rPr>
          <w:rStyle w:val="StyleUnderline"/>
          <w:highlight w:val="cyan"/>
        </w:rPr>
        <w:t xml:space="preserve">society, </w:t>
      </w:r>
      <w:r w:rsidRPr="00CC2801">
        <w:rPr>
          <w:rStyle w:val="StyleUnderline"/>
        </w:rPr>
        <w:t>economy, and culture</w:t>
      </w:r>
      <w:r w:rsidRPr="00C91015">
        <w:rPr>
          <w:sz w:val="16"/>
        </w:rPr>
        <w:t xml:space="preserve">. Even a minor weakening of our memory (mild cognitive impairment) could </w:t>
      </w:r>
      <w:r w:rsidRPr="00CC2801">
        <w:rPr>
          <w:rStyle w:val="StyleUnderline"/>
        </w:rPr>
        <w:t>result in</w:t>
      </w:r>
      <w:r w:rsidRPr="00CC2801">
        <w:rPr>
          <w:sz w:val="16"/>
        </w:rPr>
        <w:t xml:space="preserve"> </w:t>
      </w:r>
      <w:r w:rsidRPr="00CC2801">
        <w:rPr>
          <w:rStyle w:val="Emphasis"/>
        </w:rPr>
        <w:t>chaotic situations</w:t>
      </w:r>
      <w:r w:rsidRPr="00C91015">
        <w:rPr>
          <w:sz w:val="16"/>
        </w:rPr>
        <w:t xml:space="preserve"> that authors of fiction, such as Saramago, attempt to describe in detail in future books.</w:t>
      </w:r>
      <w:r>
        <w:rPr>
          <w:sz w:val="16"/>
        </w:rPr>
        <w:t xml:space="preserve"> </w:t>
      </w:r>
      <w:r w:rsidRPr="00C91015">
        <w:rPr>
          <w:sz w:val="16"/>
        </w:rPr>
        <w:t>3.3 Epilog</w:t>
      </w:r>
      <w:r>
        <w:rPr>
          <w:sz w:val="16"/>
        </w:rPr>
        <w:t xml:space="preserve"> </w:t>
      </w:r>
      <w:r w:rsidRPr="00CC2801">
        <w:rPr>
          <w:rStyle w:val="StyleUnderline"/>
        </w:rPr>
        <w:t>Humans</w:t>
      </w:r>
      <w:r w:rsidRPr="00CC2801">
        <w:rPr>
          <w:sz w:val="16"/>
        </w:rPr>
        <w:t xml:space="preserve"> have learned to </w:t>
      </w:r>
      <w:r w:rsidRPr="00CC2801">
        <w:rPr>
          <w:rStyle w:val="StyleUnderline"/>
        </w:rPr>
        <w:t>take for granted</w:t>
      </w:r>
      <w:r w:rsidRPr="00C91015">
        <w:rPr>
          <w:rStyle w:val="StyleUnderline"/>
        </w:rPr>
        <w:t xml:space="preserve"> what they</w:t>
      </w:r>
      <w:r w:rsidRPr="00C91015">
        <w:rPr>
          <w:sz w:val="16"/>
        </w:rPr>
        <w:t xml:space="preserve"> currently </w:t>
      </w:r>
      <w:r w:rsidRPr="00C91015">
        <w:rPr>
          <w:rStyle w:val="StyleUnderline"/>
        </w:rPr>
        <w:t>have</w:t>
      </w:r>
      <w:r w:rsidRPr="00C91015">
        <w:rPr>
          <w:sz w:val="16"/>
        </w:rPr>
        <w:t xml:space="preserve"> and enjoy. Perhaps, we did not realize that </w:t>
      </w:r>
      <w:r w:rsidRPr="00C91015">
        <w:rPr>
          <w:rStyle w:val="StyleUnderline"/>
        </w:rPr>
        <w:t>the human race’s</w:t>
      </w:r>
      <w:r w:rsidRPr="00C91015">
        <w:rPr>
          <w:sz w:val="16"/>
        </w:rPr>
        <w:t xml:space="preserve"> spectacular </w:t>
      </w:r>
      <w:r w:rsidRPr="00C91015">
        <w:rPr>
          <w:rStyle w:val="StyleUnderline"/>
        </w:rPr>
        <w:t>advances are dependent on several</w:t>
      </w:r>
      <w:r w:rsidRPr="00C91015">
        <w:rPr>
          <w:sz w:val="16"/>
        </w:rPr>
        <w:t xml:space="preserve"> potentially volatile </w:t>
      </w:r>
      <w:r w:rsidRPr="00C91015">
        <w:rPr>
          <w:rStyle w:val="StyleUnderline"/>
        </w:rPr>
        <w:t>abilities</w:t>
      </w:r>
      <w:r w:rsidRPr="00C91015">
        <w:rPr>
          <w:sz w:val="16"/>
        </w:rPr>
        <w:t xml:space="preserve"> (senses, brain function) </w:t>
      </w:r>
      <w:r w:rsidRPr="00C91015">
        <w:rPr>
          <w:rStyle w:val="StyleUnderline"/>
        </w:rPr>
        <w:t>and that</w:t>
      </w:r>
      <w:r w:rsidRPr="00C91015">
        <w:rPr>
          <w:sz w:val="16"/>
        </w:rPr>
        <w:t xml:space="preserve"> even one loss, or diminution of such abilities, </w:t>
      </w:r>
      <w:r w:rsidRPr="00C91015">
        <w:rPr>
          <w:rStyle w:val="StyleUnderline"/>
        </w:rPr>
        <w:t>could be</w:t>
      </w:r>
      <w:r w:rsidRPr="00C91015">
        <w:rPr>
          <w:sz w:val="16"/>
        </w:rPr>
        <w:t xml:space="preserve"> </w:t>
      </w:r>
      <w:r w:rsidRPr="00CC2801">
        <w:rPr>
          <w:rStyle w:val="Emphasis"/>
        </w:rPr>
        <w:t xml:space="preserve">detrimental, </w:t>
      </w:r>
      <w:r w:rsidRPr="00AC721D">
        <w:rPr>
          <w:rStyle w:val="Emphasis"/>
          <w:highlight w:val="cyan"/>
        </w:rPr>
        <w:t>causing</w:t>
      </w:r>
      <w:r w:rsidRPr="00C91015">
        <w:rPr>
          <w:rStyle w:val="Emphasis"/>
        </w:rPr>
        <w:t xml:space="preserve"> a </w:t>
      </w:r>
      <w:r w:rsidRPr="00AC721D">
        <w:rPr>
          <w:rStyle w:val="Emphasis"/>
          <w:highlight w:val="cyan"/>
        </w:rPr>
        <w:t>collapse of</w:t>
      </w:r>
      <w:r w:rsidRPr="00C91015">
        <w:rPr>
          <w:rStyle w:val="Emphasis"/>
        </w:rPr>
        <w:t xml:space="preserve"> our </w:t>
      </w:r>
      <w:r w:rsidRPr="00AC721D">
        <w:rPr>
          <w:rStyle w:val="Emphasis"/>
          <w:highlight w:val="cyan"/>
        </w:rPr>
        <w:t>civilization</w:t>
      </w:r>
      <w:r w:rsidRPr="00C91015">
        <w:rPr>
          <w:sz w:val="16"/>
        </w:rPr>
        <w:t xml:space="preserve">. The COVID-19 pandemic helped us realize that </w:t>
      </w:r>
      <w:r w:rsidRPr="00C91015">
        <w:rPr>
          <w:rStyle w:val="StyleUnderline"/>
        </w:rPr>
        <w:t xml:space="preserve">we may be </w:t>
      </w:r>
      <w:r w:rsidRPr="00CC2801">
        <w:rPr>
          <w:rStyle w:val="StyleUnderline"/>
        </w:rPr>
        <w:t xml:space="preserve">sitting on a </w:t>
      </w:r>
      <w:r w:rsidRPr="00CC2801">
        <w:rPr>
          <w:rStyle w:val="Emphasis"/>
        </w:rPr>
        <w:t>time bomb</w:t>
      </w:r>
      <w:r w:rsidRPr="00C91015">
        <w:rPr>
          <w:sz w:val="16"/>
        </w:rPr>
        <w:t xml:space="preserve">, </w:t>
      </w:r>
      <w:r w:rsidRPr="00CC2801">
        <w:rPr>
          <w:rStyle w:val="StyleUnderline"/>
        </w:rPr>
        <w:t>which</w:t>
      </w:r>
      <w:r w:rsidRPr="00C91015">
        <w:rPr>
          <w:rStyle w:val="StyleUnderline"/>
        </w:rPr>
        <w:t xml:space="preserve"> might</w:t>
      </w:r>
      <w:r w:rsidRPr="00C91015">
        <w:rPr>
          <w:sz w:val="16"/>
        </w:rPr>
        <w:t xml:space="preserve"> </w:t>
      </w:r>
      <w:r w:rsidRPr="00CC2801">
        <w:rPr>
          <w:rStyle w:val="Emphasis"/>
        </w:rPr>
        <w:t>explode</w:t>
      </w:r>
      <w:r w:rsidRPr="00C91015">
        <w:rPr>
          <w:sz w:val="16"/>
        </w:rPr>
        <w:t xml:space="preserve"> if we continue disturbing the current equilibrium between humans and other planetary partners. In addition to viruses of a rather exotic origin, such as SARS-CoV-2, billions of other viruses and other infectious agents in our gut, skin, and elsewhere are waiting for the right time to attack us. The lessons learned from COVID-19 should be a wake-up call for humans to stop disturbing the equilibrium with actions that favor the well-being of humans but put in danger the existence of other inhabitants of planet earth. Human </w:t>
      </w:r>
      <w:r w:rsidRPr="00C91015">
        <w:rPr>
          <w:rStyle w:val="StyleUnderline"/>
        </w:rPr>
        <w:t>migration</w:t>
      </w:r>
      <w:r w:rsidRPr="00C91015">
        <w:rPr>
          <w:sz w:val="16"/>
        </w:rPr>
        <w:t xml:space="preserve">, also known as “travel,” has </w:t>
      </w:r>
      <w:r w:rsidRPr="00C91015">
        <w:rPr>
          <w:rStyle w:val="StyleUnderline"/>
        </w:rPr>
        <w:t xml:space="preserve">facilitated the travel of our </w:t>
      </w:r>
      <w:r w:rsidRPr="00C91015">
        <w:rPr>
          <w:rStyle w:val="Emphasis"/>
        </w:rPr>
        <w:t>foes</w:t>
      </w:r>
      <w:r w:rsidRPr="00C91015">
        <w:rPr>
          <w:sz w:val="16"/>
        </w:rPr>
        <w:t xml:space="preserve">, along with us, </w:t>
      </w:r>
      <w:r w:rsidRPr="00C91015">
        <w:rPr>
          <w:rStyle w:val="StyleUnderline"/>
        </w:rPr>
        <w:t xml:space="preserve">in </w:t>
      </w:r>
      <w:r w:rsidRPr="00C91015">
        <w:rPr>
          <w:rStyle w:val="Emphasis"/>
        </w:rPr>
        <w:t>every</w:t>
      </w:r>
      <w:r w:rsidRPr="00C91015">
        <w:rPr>
          <w:sz w:val="16"/>
        </w:rPr>
        <w:t xml:space="preserve"> conceivable </w:t>
      </w:r>
      <w:r w:rsidRPr="00C91015">
        <w:rPr>
          <w:rStyle w:val="StyleUnderline"/>
        </w:rPr>
        <w:t>corner of the world</w:t>
      </w:r>
      <w:r w:rsidRPr="00C91015">
        <w:rPr>
          <w:sz w:val="16"/>
        </w:rPr>
        <w:t>.</w:t>
      </w:r>
      <w:r>
        <w:rPr>
          <w:sz w:val="16"/>
        </w:rPr>
        <w:t xml:space="preserve"> </w:t>
      </w:r>
      <w:r w:rsidRPr="00C91015">
        <w:rPr>
          <w:sz w:val="16"/>
        </w:rPr>
        <w:t>Finally, yet, importantly, artists are always ahead of scientists in seeing things coming. On this occasion, the rock band R.E.M. released a song 30 years ago entitled “</w:t>
      </w:r>
      <w:r w:rsidRPr="00CC2801">
        <w:rPr>
          <w:rStyle w:val="Emphasis"/>
        </w:rPr>
        <w:t xml:space="preserve">It’s </w:t>
      </w:r>
      <w:r w:rsidRPr="00AC721D">
        <w:rPr>
          <w:rStyle w:val="Emphasis"/>
          <w:highlight w:val="cyan"/>
        </w:rPr>
        <w:t>the end of the world as we know it</w:t>
      </w:r>
      <w:r w:rsidRPr="00C91015">
        <w:rPr>
          <w:sz w:val="16"/>
        </w:rPr>
        <w:t xml:space="preserve"> (and I feel fine).” They are likely not far off their prediction!</w:t>
      </w:r>
    </w:p>
    <w:p w14:paraId="1C8C1169" w14:textId="77777777" w:rsidR="000F22DE" w:rsidRPr="00CC2801" w:rsidRDefault="000F22DE" w:rsidP="000F22DE">
      <w:pPr>
        <w:rPr>
          <w:sz w:val="16"/>
        </w:rPr>
      </w:pPr>
    </w:p>
    <w:p w14:paraId="4484A876" w14:textId="77777777" w:rsidR="000F22DE" w:rsidRDefault="000F22DE" w:rsidP="000F22DE">
      <w:pPr>
        <w:pStyle w:val="Heading4"/>
      </w:pPr>
      <w:r>
        <w:t>Warming</w:t>
      </w:r>
    </w:p>
    <w:p w14:paraId="303F7D00" w14:textId="77777777" w:rsidR="000F22DE" w:rsidRDefault="000F22DE" w:rsidP="000F22DE">
      <w:r w:rsidRPr="0052786E">
        <w:rPr>
          <w:rStyle w:val="Style13ptBold"/>
        </w:rPr>
        <w:t>Richards et. al 24 —</w:t>
      </w:r>
      <w:r>
        <w:t xml:space="preserve"> Dr. </w:t>
      </w:r>
      <w:r w:rsidRPr="0052786E">
        <w:t>Catherine Richard</w:t>
      </w:r>
      <w:r>
        <w:t xml:space="preserve">s: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honorary (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0EAB4371" w14:textId="77777777" w:rsidR="000F22DE" w:rsidRPr="00B842AA" w:rsidRDefault="000F22DE" w:rsidP="000F22DE">
      <w:pPr>
        <w:rPr>
          <w:sz w:val="16"/>
        </w:rPr>
      </w:pPr>
      <w:r w:rsidRPr="003C055A">
        <w:rPr>
          <w:sz w:val="16"/>
        </w:rPr>
        <w:t>1. Introduction</w:t>
      </w:r>
      <w:r>
        <w:rPr>
          <w:sz w:val="16"/>
        </w:rPr>
        <w:t xml:space="preserve"> </w:t>
      </w: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CC2801">
        <w:rPr>
          <w:rStyle w:val="StyleUnderline"/>
        </w:rPr>
        <w:t>emissions</w:t>
      </w:r>
      <w:r w:rsidRPr="005A3823">
        <w:rPr>
          <w:rStyle w:val="StyleUnderline"/>
        </w:rPr>
        <w:t xml:space="preserve"> continue to </w:t>
      </w:r>
      <w:r w:rsidRPr="00CC2801">
        <w:rPr>
          <w:rStyle w:val="StyleUnderline"/>
        </w:rPr>
        <w:t>rise</w:t>
      </w:r>
      <w:r w:rsidRPr="005A3823">
        <w:rPr>
          <w:rStyle w:val="StyleUnderline"/>
        </w:rPr>
        <w:t xml:space="preserve"> and global </w:t>
      </w:r>
      <w:r w:rsidRPr="009D7FFD">
        <w:rPr>
          <w:rStyle w:val="StyleUnderline"/>
          <w:highlight w:val="cyan"/>
        </w:rPr>
        <w:t xml:space="preserve">warming </w:t>
      </w:r>
      <w:r w:rsidRPr="009D7FFD">
        <w:rPr>
          <w:rStyle w:val="Emphasis"/>
          <w:highlight w:val="cyan"/>
        </w:rPr>
        <w:t>above 3 °</w:t>
      </w:r>
      <w:r w:rsidRPr="005A3823">
        <w:rPr>
          <w:rStyle w:val="Emphasis"/>
        </w:rPr>
        <w:t>C</w:t>
      </w:r>
      <w:r w:rsidRPr="005A3823">
        <w:rPr>
          <w:rStyle w:val="StyleUnderline"/>
        </w:rPr>
        <w:t xml:space="preserve"> </w:t>
      </w:r>
      <w:r w:rsidRPr="009D7FFD">
        <w:rPr>
          <w:rStyle w:val="StyleUnderline"/>
          <w:highlight w:val="cyan"/>
        </w:rPr>
        <w:t>is</w:t>
      </w:r>
      <w:r w:rsidRPr="003C055A">
        <w:rPr>
          <w:sz w:val="16"/>
        </w:rPr>
        <w:t xml:space="preserve"> </w:t>
      </w:r>
      <w:r w:rsidRPr="005A3823">
        <w:rPr>
          <w:rStyle w:val="Emphasis"/>
        </w:rPr>
        <w:t xml:space="preserve">increasingly </w:t>
      </w:r>
      <w:r w:rsidRPr="009D7FFD">
        <w:rPr>
          <w:rStyle w:val="Emphasis"/>
          <w:highlight w:val="cya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9D7FFD">
        <w:rPr>
          <w:rStyle w:val="StyleUnderline"/>
          <w:highlight w:val="cyan"/>
        </w:rPr>
        <w:t xml:space="preserve">feedbacks </w:t>
      </w:r>
      <w:r w:rsidRPr="009D7FFD">
        <w:rPr>
          <w:rStyle w:val="Emphasis"/>
          <w:highlight w:val="cyan"/>
        </w:rPr>
        <w:t>accelerating</w:t>
      </w:r>
      <w:r w:rsidRPr="003C055A">
        <w:rPr>
          <w:sz w:val="16"/>
        </w:rPr>
        <w:t xml:space="preserve">3 and dampening feedbacks decelerating.4 These </w:t>
      </w:r>
      <w:r w:rsidRPr="005A3823">
        <w:rPr>
          <w:rStyle w:val="StyleUnderline"/>
        </w:rPr>
        <w:t xml:space="preserve">feedbacks </w:t>
      </w:r>
      <w:r w:rsidRPr="009D7FFD">
        <w:rPr>
          <w:rStyle w:val="StyleUnderline"/>
          <w:highlight w:val="cyan"/>
        </w:rPr>
        <w:t>exacerbate</w:t>
      </w:r>
      <w:r w:rsidRPr="005A3823">
        <w:rPr>
          <w:rStyle w:val="StyleUnderline"/>
        </w:rPr>
        <w:t xml:space="preserve"> the possibility of </w:t>
      </w:r>
      <w:r w:rsidRPr="009D7FFD">
        <w:rPr>
          <w:rStyle w:val="Emphasis"/>
          <w:highlight w:val="cyan"/>
        </w:rPr>
        <w:t>runaway</w:t>
      </w:r>
      <w:r w:rsidRPr="005A3823">
        <w:rPr>
          <w:rStyle w:val="StyleUnderline"/>
        </w:rPr>
        <w:t xml:space="preserve"> global </w:t>
      </w:r>
      <w:r w:rsidRPr="009D7FFD">
        <w:rPr>
          <w:rStyle w:val="StyleUnderline"/>
          <w:highlight w:val="cyan"/>
        </w:rPr>
        <w:t>warming</w:t>
      </w:r>
      <w:r w:rsidRPr="003C055A">
        <w:rPr>
          <w:sz w:val="16"/>
        </w:rPr>
        <w:t xml:space="preserve">,5 </w:t>
      </w:r>
      <w:r w:rsidRPr="005A3823">
        <w:rPr>
          <w:rStyle w:val="StyleUnderline"/>
        </w:rPr>
        <w:t xml:space="preserve">estimated </w:t>
      </w:r>
      <w:r w:rsidRPr="00CC2801">
        <w:rPr>
          <w:rStyle w:val="StyleUnderline"/>
        </w:rPr>
        <w:t xml:space="preserve">at </w:t>
      </w:r>
      <w:r w:rsidRPr="00CC2801">
        <w:rPr>
          <w:rStyle w:val="Emphasis"/>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r>
        <w:rPr>
          <w:sz w:val="16"/>
        </w:rPr>
        <w:t xml:space="preserve"> </w:t>
      </w:r>
      <w:r w:rsidRPr="003C055A">
        <w:rPr>
          <w:sz w:val="16"/>
        </w:rPr>
        <w:t xml:space="preserve">Looking beyond the framing of “global warming”, there is concern that the </w:t>
      </w:r>
      <w:r w:rsidRPr="005A3823">
        <w:rPr>
          <w:rStyle w:val="StyleUnderline"/>
        </w:rPr>
        <w:t xml:space="preserve">effects of ﻿ </w:t>
      </w:r>
      <w:r w:rsidRPr="009D7FFD">
        <w:rPr>
          <w:rStyle w:val="StyleUnderline"/>
          <w:highlight w:val="cyan"/>
        </w:rPr>
        <w:t>climate change</w:t>
      </w:r>
      <w:r w:rsidRPr="005A3823">
        <w:rPr>
          <w:rStyle w:val="StyleUnderline"/>
        </w:rPr>
        <w:t xml:space="preserve"> may </w:t>
      </w:r>
      <w:r w:rsidRPr="009D7FFD">
        <w:rPr>
          <w:rStyle w:val="StyleUnderline"/>
          <w:highlight w:val="cyan"/>
        </w:rPr>
        <w:t xml:space="preserve">pose an ﻿ </w:t>
      </w:r>
      <w:r w:rsidRPr="009D7FFD">
        <w:rPr>
          <w:rStyle w:val="Emphasis"/>
          <w:highlight w:val="cya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 xml:space="preserve">.9 Understanding these worst-case scenarios is essential for good risk management.10 Improving awareness of potential pathways through which ﻿ climate change poses such a risk can help inform decision- making about interventions.11 Considering societal </w:t>
      </w:r>
      <w:r w:rsidRPr="003C055A">
        <w:rPr>
          <w:sz w:val="16"/>
        </w:rPr>
        <w:lastRenderedPageBreak/>
        <w:t>impacts that are more tangible for individuals, businesses and governments,12 and better ﻿ aligned with conventional risk priorities,13 may facilitate more effective action to mitigate ﻿ climate change.14</w:t>
      </w:r>
      <w:r>
        <w:rPr>
          <w:sz w:val="16"/>
        </w:rPr>
        <w:t xml:space="preserve"> </w:t>
      </w:r>
      <w:r w:rsidRPr="003C055A">
        <w:rPr>
          <w:sz w:val="16"/>
        </w:rPr>
        <w:t xml:space="preserve">A number of pathways through which ﻿ climate change could cause societal collapse have been identified, one being via food insecurity.15 </w:t>
      </w:r>
      <w:r w:rsidRPr="00CC2801">
        <w:rPr>
          <w:rStyle w:val="StyleUnderline"/>
        </w:rPr>
        <w:t>Climate</w:t>
      </w:r>
      <w:r w:rsidRPr="005A3823">
        <w:rPr>
          <w:rStyle w:val="StyleUnderline"/>
        </w:rPr>
        <w:t xml:space="preserve"> change</w:t>
      </w:r>
      <w:r w:rsidRPr="003C055A">
        <w:rPr>
          <w:sz w:val="16"/>
        </w:rPr>
        <w:t xml:space="preserve"> is predicted to </w:t>
      </w:r>
      <w:r w:rsidRPr="00CC2801">
        <w:rPr>
          <w:rStyle w:val="StyleUnderline"/>
        </w:rPr>
        <w:t xml:space="preserve">undermine </w:t>
      </w:r>
      <w:r w:rsidRPr="00CC2801">
        <w:rPr>
          <w:rStyle w:val="Emphasis"/>
        </w:rPr>
        <w:t>ag</w:t>
      </w:r>
      <w:r w:rsidRPr="00F97639">
        <w:rPr>
          <w:rStyle w:val="Emphasis"/>
        </w:rPr>
        <w:t>ricultural</w:t>
      </w:r>
      <w:r w:rsidRPr="005A3823">
        <w:rPr>
          <w:rStyle w:val="StyleUnderline"/>
        </w:rPr>
        <w:t xml:space="preserve"> systems </w:t>
      </w:r>
      <w:r w:rsidRPr="00CC2801">
        <w:rPr>
          <w:rStyle w:val="StyleUnderline"/>
        </w:rPr>
        <w:t xml:space="preserve">and </w:t>
      </w:r>
      <w:r w:rsidRPr="009D7FFD">
        <w:rPr>
          <w:rStyle w:val="StyleUnderline"/>
          <w:highlight w:val="cyan"/>
        </w:rPr>
        <w:t xml:space="preserve">disrupt </w:t>
      </w:r>
      <w:r w:rsidRPr="009D7FFD">
        <w:rPr>
          <w:rStyle w:val="Emphasis"/>
          <w:highlight w:val="cyan"/>
        </w:rPr>
        <w:t>food</w:t>
      </w:r>
      <w:r w:rsidRPr="005A3823">
        <w:rPr>
          <w:rStyle w:val="Emphasis"/>
        </w:rPr>
        <w:t xml:space="preserve"> supply</w:t>
      </w:r>
      <w:r w:rsidRPr="003C055A">
        <w:rPr>
          <w:sz w:val="16"/>
        </w:rPr>
        <w:t xml:space="preserve">,16 </w:t>
      </w:r>
      <w:r w:rsidRPr="00CC2801">
        <w:rPr>
          <w:rStyle w:val="StyleUnderline"/>
        </w:rPr>
        <w:t>which</w:t>
      </w:r>
      <w:r w:rsidRPr="005A3823">
        <w:rPr>
          <w:rStyle w:val="StyleUnderline"/>
        </w:rPr>
        <w:t xml:space="preserve"> may </w:t>
      </w:r>
      <w:r w:rsidRPr="009D7FFD">
        <w:rPr>
          <w:rStyle w:val="StyleUnderline"/>
          <w:highlight w:val="cyan"/>
        </w:rPr>
        <w:t xml:space="preserve">lead to </w:t>
      </w:r>
      <w:r w:rsidRPr="009D7FFD">
        <w:rPr>
          <w:rStyle w:val="Emphasis"/>
          <w:highlight w:val="cyan"/>
        </w:rPr>
        <w:t>economic</w:t>
      </w:r>
      <w:r w:rsidRPr="009D7FFD">
        <w:rPr>
          <w:rStyle w:val="StyleUnderline"/>
          <w:highlight w:val="cyan"/>
        </w:rPr>
        <w:t xml:space="preserve"> shocks</w:t>
      </w:r>
      <w:r w:rsidRPr="003C055A">
        <w:rPr>
          <w:sz w:val="16"/>
        </w:rPr>
        <w:t xml:space="preserve">, </w:t>
      </w:r>
      <w:r w:rsidRPr="00CC2801">
        <w:rPr>
          <w:rStyle w:val="Emphasis"/>
        </w:rPr>
        <w:t>socio- political</w:t>
      </w:r>
      <w:r w:rsidRPr="00CC2801">
        <w:rPr>
          <w:sz w:val="16"/>
        </w:rPr>
        <w:t xml:space="preserve"> </w:t>
      </w:r>
      <w:r w:rsidRPr="009D7FFD">
        <w:rPr>
          <w:rStyle w:val="StyleUnderline"/>
          <w:highlight w:val="cyan"/>
        </w:rPr>
        <w:t>instability</w:t>
      </w:r>
      <w:r w:rsidRPr="005A3823">
        <w:rPr>
          <w:rStyle w:val="StyleUnderline"/>
        </w:rPr>
        <w:t xml:space="preserve"> as well as </w:t>
      </w:r>
      <w:r w:rsidRPr="005A3823">
        <w:rPr>
          <w:rStyle w:val="Emphasis"/>
        </w:rPr>
        <w:t>starvation</w:t>
      </w:r>
      <w:r w:rsidRPr="003C055A">
        <w:rPr>
          <w:sz w:val="16"/>
        </w:rPr>
        <w:t xml:space="preserve">, </w:t>
      </w:r>
      <w:r w:rsidRPr="00CC2801">
        <w:rPr>
          <w:rStyle w:val="Emphasis"/>
        </w:rPr>
        <w:t>migration</w:t>
      </w:r>
      <w:r w:rsidRPr="003C055A">
        <w:rPr>
          <w:sz w:val="16"/>
        </w:rPr>
        <w:t xml:space="preserve"> </w:t>
      </w:r>
      <w:r w:rsidRPr="009D7FFD">
        <w:rPr>
          <w:rStyle w:val="StyleUnderline"/>
          <w:highlight w:val="cyan"/>
        </w:rPr>
        <w:t xml:space="preserve">and conflict </w:t>
      </w:r>
      <w:r w:rsidRPr="00CC2801">
        <w:rPr>
          <w:rStyle w:val="StyleUnderline"/>
        </w:rPr>
        <w:t>at</w:t>
      </w:r>
      <w:r w:rsidRPr="005A3823">
        <w:rPr>
          <w:rStyle w:val="StyleUnderline"/>
        </w:rPr>
        <w:t xml:space="preserve"> local through </w:t>
      </w:r>
      <w:r w:rsidRPr="00F97639">
        <w:rPr>
          <w:rStyle w:val="StyleUnderline"/>
        </w:rPr>
        <w:t xml:space="preserve">to </w:t>
      </w:r>
      <w:r w:rsidRPr="00CC2801">
        <w:rPr>
          <w:rStyle w:val="Emphasis"/>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CC2801">
        <w:rPr>
          <w:rStyle w:val="StyleUnderline"/>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 climate change may cause societal collapse, </w:t>
      </w:r>
      <w:r w:rsidRPr="00CC2801">
        <w:rPr>
          <w:rStyle w:val="StyleUnderline"/>
        </w:rPr>
        <w:t>is</w:t>
      </w:r>
      <w:r w:rsidRPr="00CC2801">
        <w:rPr>
          <w:sz w:val="16"/>
        </w:rPr>
        <w:t xml:space="preserve"> </w:t>
      </w:r>
      <w:r w:rsidRPr="00CC2801">
        <w:rPr>
          <w:rStyle w:val="Emphasis"/>
        </w:rPr>
        <w:t>underdeveloped</w:t>
      </w:r>
      <w:r w:rsidRPr="003C055A">
        <w:rPr>
          <w:sz w:val="16"/>
        </w:rPr>
        <w:t>.20</w:t>
      </w:r>
      <w:r>
        <w:rPr>
          <w:sz w:val="16"/>
        </w:rPr>
        <w:t xml:space="preserve"> </w:t>
      </w:r>
      <w:r w:rsidRPr="003C055A">
        <w:rPr>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r>
        <w:rPr>
          <w:sz w:val="16"/>
        </w:rPr>
        <w:t xml:space="preserve"> </w:t>
      </w:r>
      <w:r w:rsidRPr="003C055A">
        <w:rPr>
          <w:sz w:val="16"/>
        </w:rPr>
        <w:t>2. Literature Review</w:t>
      </w:r>
      <w:r>
        <w:rPr>
          <w:sz w:val="16"/>
        </w:rPr>
        <w:t xml:space="preserve"> </w:t>
      </w:r>
      <w:r w:rsidRPr="003C055A">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r>
        <w:rPr>
          <w:sz w:val="16"/>
        </w:rPr>
        <w:t xml:space="preserve"> </w:t>
      </w:r>
      <w:r w:rsidRPr="003C055A">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A3823">
        <w:rPr>
          <w:rStyle w:val="StyleUnderline"/>
        </w:rPr>
        <w:t>societal collapse</w:t>
      </w:r>
      <w:r w:rsidRPr="003C055A">
        <w:rPr>
          <w:sz w:val="16"/>
        </w:rPr>
        <w:t xml:space="preserve"> is an “enduring loss of ﻿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Fig. 1 presents a conceptual model of societal collapse, synthesised from the broader literature, to provide further contextual definition.</w:t>
      </w:r>
      <w:r>
        <w:rPr>
          <w:sz w:val="16"/>
        </w:rPr>
        <w:t xml:space="preserve"> </w:t>
      </w:r>
      <w:r w:rsidRPr="0074788D">
        <w:rPr>
          <w:rStyle w:val="StyleUnderline"/>
        </w:rPr>
        <w:t>[FIGURE 1 OMITTED]</w:t>
      </w:r>
      <w:r>
        <w:rPr>
          <w:rStyle w:val="StyleUnderline"/>
        </w:rPr>
        <w:t xml:space="preserve"> </w:t>
      </w:r>
      <w:r w:rsidRPr="003C055A">
        <w:rPr>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r>
        <w:rPr>
          <w:sz w:val="16"/>
        </w:rPr>
        <w:t xml:space="preserve"> </w:t>
      </w: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analyse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driven by ﻿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r w:rsidRPr="00AD1524">
        <w:rPr>
          <w:rStyle w:val="StyleUnderline"/>
        </w:rPr>
        <w:t>civilisation</w:t>
      </w:r>
      <w:r w:rsidRPr="00AD1524">
        <w:rPr>
          <w:sz w:val="16"/>
        </w:rPr>
        <w:t xml:space="preserve"> of Mesoamerica in ~8–10th century CE. Weiss et al.,30 Cullen et al.,31 and Cookson et al.32 show that </w:t>
      </w:r>
      <w:r w:rsidRPr="00AD1524">
        <w:rPr>
          <w:rStyle w:val="StyleUnderline"/>
        </w:rPr>
        <w:t>regional aridity</w:t>
      </w:r>
      <w:r w:rsidRPr="00AD1524">
        <w:rPr>
          <w:sz w:val="16"/>
        </w:rPr>
        <w:t xml:space="preserve">, </w:t>
      </w:r>
      <w:r w:rsidRPr="00AD1524">
        <w:rPr>
          <w:rStyle w:val="StyleUnderline"/>
        </w:rPr>
        <w:t>driven by ﻿ climate change</w:t>
      </w:r>
      <w:r w:rsidRPr="00AD1524">
        <w:rPr>
          <w:sz w:val="16"/>
        </w:rPr>
        <w:t xml:space="preserve"> likely due to ﻿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and civilisations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r>
        <w:rPr>
          <w:sz w:val="16"/>
        </w:rPr>
        <w:t xml:space="preserve"> </w:t>
      </w:r>
      <w:r w:rsidRPr="00AD1524">
        <w:rPr>
          <w:sz w:val="16"/>
        </w:rPr>
        <w:t>This first type of studies establishes precedence of natural ﻿ climate change as a mechanism of societal collapse througho</w:t>
      </w:r>
      <w:r w:rsidRPr="003C055A">
        <w:rPr>
          <w:sz w:val="16"/>
        </w:rPr>
        <w:t>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r>
        <w:rPr>
          <w:sz w:val="16"/>
        </w:rPr>
        <w:t xml:space="preserve"> </w:t>
      </w:r>
      <w:r w:rsidRPr="003C055A">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r>
        <w:rPr>
          <w:sz w:val="16"/>
        </w:rPr>
        <w:t xml:space="preserve"> </w:t>
      </w:r>
      <w:r w:rsidRPr="003C055A">
        <w:rPr>
          <w:sz w:val="16"/>
        </w:rPr>
        <w:t xml:space="preserve">Fagan42 and McMichael43 focus on natural impact on the human system across multiple civilisations, concluding that natural ﻿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w:t>
      </w:r>
      <w:r w:rsidRPr="00A56E28">
        <w:rPr>
          <w:rStyle w:val="StyleUnderline"/>
        </w:rPr>
        <w:lastRenderedPageBreak/>
        <w:t xml:space="preserve">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r>
        <w:rPr>
          <w:sz w:val="16"/>
        </w:rPr>
        <w:t xml:space="preserve"> </w:t>
      </w:r>
      <w:r w:rsidRPr="003C055A">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 </w:t>
      </w:r>
      <w:r w:rsidRPr="00A56E28">
        <w:rPr>
          <w:rStyle w:val="StyleUnderline"/>
        </w:rPr>
        <w:t>climate change</w:t>
      </w:r>
      <w:r w:rsidRPr="003C055A">
        <w:rPr>
          <w:sz w:val="16"/>
        </w:rPr>
        <w:t xml:space="preserve">, </w:t>
      </w:r>
      <w:r w:rsidRPr="00A56E28">
        <w:rPr>
          <w:rStyle w:val="StyleUnderline"/>
        </w:rPr>
        <w:t xml:space="preserve">leading to de-﻿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 catastrophe”,48 ”tragedy of the commons”,49 and “</w:t>
      </w:r>
      <w:r w:rsidRPr="00A56E28">
        <w:rPr>
          <w:rStyle w:val="Emphasis"/>
        </w:rPr>
        <w:t>overshoot-and- collapse</w:t>
      </w:r>
      <w:r w:rsidRPr="003C055A">
        <w:rPr>
          <w:sz w:val="16"/>
        </w:rPr>
        <w:t>”50 theories.</w:t>
      </w:r>
      <w:r>
        <w:rPr>
          <w:sz w:val="16"/>
        </w:rPr>
        <w:t xml:space="preserve"> </w:t>
      </w: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r>
        <w:rPr>
          <w:sz w:val="16"/>
        </w:rPr>
        <w:t xml:space="preserve"> </w:t>
      </w:r>
      <w:r w:rsidRPr="003C055A">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r>
        <w:rPr>
          <w:sz w:val="16"/>
        </w:rPr>
        <w:t xml:space="preserve"> </w:t>
      </w:r>
      <w:r w:rsidRPr="003C055A">
        <w:rPr>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r>
        <w:rPr>
          <w:sz w:val="16"/>
        </w:rPr>
        <w:t xml:space="preserve"> </w:t>
      </w:r>
      <w:r w:rsidRPr="003C055A">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r>
        <w:rPr>
          <w:sz w:val="16"/>
        </w:rPr>
        <w:t xml:space="preserve"> </w:t>
      </w:r>
      <w:r w:rsidRPr="003C055A">
        <w:rPr>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r>
        <w:rPr>
          <w:sz w:val="16"/>
        </w:rPr>
        <w:t xml:space="preserve"> </w:t>
      </w:r>
      <w:r w:rsidRPr="007273F6">
        <w:rPr>
          <w:rStyle w:val="StyleUnderline"/>
        </w:rPr>
        <w:t>[FIGURE 2 OMITTED]</w:t>
      </w:r>
      <w:r>
        <w:rPr>
          <w:rStyle w:val="StyleUnderline"/>
        </w:rPr>
        <w:t xml:space="preserve"> </w:t>
      </w:r>
      <w:r w:rsidRPr="003C055A">
        <w:rPr>
          <w:sz w:val="16"/>
        </w:rPr>
        <w:t>In addition to these historical studies, we consider the relatively nascent studies of existential risks (X-risks) that provide insight into how ﻿ climate change may trigger societal collapse in the future.</w:t>
      </w:r>
      <w:r>
        <w:rPr>
          <w:sz w:val="16"/>
        </w:rPr>
        <w:t xml:space="preserve"> </w:t>
      </w:r>
      <w:r w:rsidRPr="003C055A">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A56E28">
        <w:rPr>
          <w:rStyle w:val="StyleUnderline"/>
        </w:rPr>
        <w:t xml:space="preserve">many </w:t>
      </w:r>
      <w:r w:rsidRPr="00A56E28">
        <w:rPr>
          <w:rStyle w:val="Emphasis"/>
        </w:rPr>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A56E28">
        <w:rPr>
          <w:rStyle w:val="StyleUnderline"/>
        </w:rPr>
        <w:t xml:space="preserve">although </w:t>
      </w:r>
      <w:r w:rsidRPr="009D7FFD">
        <w:rPr>
          <w:rStyle w:val="StyleUnderline"/>
          <w:highlight w:val="cyan"/>
        </w:rPr>
        <w:t xml:space="preserve">increased </w:t>
      </w:r>
      <w:r w:rsidRPr="009D7FFD">
        <w:rPr>
          <w:rStyle w:val="Emphasis"/>
          <w:highlight w:val="cyan"/>
        </w:rPr>
        <w:t>complexity</w:t>
      </w:r>
      <w:r w:rsidRPr="003C055A">
        <w:rPr>
          <w:sz w:val="16"/>
        </w:rPr>
        <w:t xml:space="preserve">, </w:t>
      </w:r>
      <w:r w:rsidRPr="00A56E28">
        <w:rPr>
          <w:rStyle w:val="StyleUnderline"/>
        </w:rPr>
        <w:t>such as globalisation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9D7FFD">
        <w:rPr>
          <w:rStyle w:val="StyleUnderline"/>
          <w:highlight w:val="cyan"/>
        </w:rPr>
        <w:t xml:space="preserve">increase ﻿ </w:t>
      </w:r>
      <w:r w:rsidRPr="009D7FFD">
        <w:rPr>
          <w:rStyle w:val="Emphasis"/>
          <w:highlight w:val="cyan"/>
        </w:rPr>
        <w:t>vulnerability</w:t>
      </w:r>
      <w:r w:rsidRPr="003C055A">
        <w:rPr>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CC2801">
        <w:rPr>
          <w:rStyle w:val="StyleUnderline"/>
        </w:rPr>
        <w:t>where</w:t>
      </w:r>
      <w:r w:rsidRPr="00A56E28">
        <w:rPr>
          <w:rStyle w:val="StyleUnderline"/>
        </w:rPr>
        <w:t xml:space="preserv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CC2801">
        <w:rPr>
          <w:rStyle w:val="StyleUnderline"/>
        </w:rPr>
        <w:t>In this</w:t>
      </w:r>
      <w:r w:rsidRPr="00A56E28">
        <w:rPr>
          <w:rStyle w:val="StyleUnderline"/>
        </w:rPr>
        <w:t xml:space="preserve"> highly </w:t>
      </w:r>
      <w:r w:rsidRPr="00CC2801">
        <w:rPr>
          <w:rStyle w:val="Emphasis"/>
        </w:rPr>
        <w:t>interconnected</w:t>
      </w:r>
      <w:r w:rsidRPr="00CC2801">
        <w:rPr>
          <w:rStyle w:val="StyleUnderline"/>
        </w:rPr>
        <w:t xml:space="preserve"> landscape</w:t>
      </w:r>
      <w:r w:rsidRPr="003C055A">
        <w:rPr>
          <w:sz w:val="16"/>
        </w:rPr>
        <w:t>, “</w:t>
      </w:r>
      <w:r w:rsidRPr="009D7FFD">
        <w:rPr>
          <w:rStyle w:val="Emphasis"/>
          <w:highlight w:val="cyan"/>
        </w:rPr>
        <w:t>synchronous</w:t>
      </w:r>
      <w:r w:rsidRPr="003C055A">
        <w:rPr>
          <w:sz w:val="16"/>
        </w:rPr>
        <w:t>”74 and ”</w:t>
      </w:r>
      <w:r w:rsidRPr="009D7FFD">
        <w:rPr>
          <w:rStyle w:val="Emphasis"/>
          <w:highlight w:val="cyan"/>
        </w:rPr>
        <w:t>cascading</w:t>
      </w:r>
      <w:r w:rsidRPr="003C055A">
        <w:rPr>
          <w:sz w:val="16"/>
        </w:rPr>
        <w:t xml:space="preserve">”75 </w:t>
      </w:r>
      <w:r w:rsidRPr="009D7FFD">
        <w:rPr>
          <w:rStyle w:val="StyleUnderline"/>
          <w:highlight w:val="cyan"/>
        </w:rPr>
        <w:t xml:space="preserve">failures </w:t>
      </w:r>
      <w:r w:rsidRPr="00CC2801">
        <w:rPr>
          <w:rStyle w:val="StyleUnderline"/>
        </w:rPr>
        <w:t>create</w:t>
      </w:r>
      <w:r w:rsidRPr="003C055A">
        <w:rPr>
          <w:sz w:val="16"/>
        </w:rPr>
        <w:t xml:space="preserve"> the </w:t>
      </w:r>
      <w:r w:rsidRPr="00CC2801">
        <w:rPr>
          <w:rStyle w:val="StyleUnderline"/>
        </w:rPr>
        <w:t>potential for</w:t>
      </w:r>
      <w:r w:rsidRPr="003C055A">
        <w:rPr>
          <w:sz w:val="16"/>
        </w:rPr>
        <w:t xml:space="preserve"> mechanisms and outcomes of </w:t>
      </w:r>
      <w:r w:rsidRPr="00204597">
        <w:rPr>
          <w:rStyle w:val="StyleUnderline"/>
        </w:rPr>
        <w:lastRenderedPageBreak/>
        <w:t xml:space="preserve">societal </w:t>
      </w:r>
      <w:r w:rsidRPr="00CC2801">
        <w:rPr>
          <w:rStyle w:val="StyleUnderline"/>
        </w:rPr>
        <w:t>collapse</w:t>
      </w:r>
      <w:r w:rsidRPr="003C055A">
        <w:rPr>
          <w:sz w:val="16"/>
        </w:rPr>
        <w:t xml:space="preserve">, </w:t>
      </w:r>
      <w:r w:rsidRPr="00A56E28">
        <w:rPr>
          <w:rStyle w:val="StyleUnderline"/>
        </w:rPr>
        <w:t>once contained to a single</w:t>
      </w:r>
      <w:r w:rsidRPr="003C055A">
        <w:rPr>
          <w:sz w:val="16"/>
        </w:rPr>
        <w:t xml:space="preserve"> localised </w:t>
      </w:r>
      <w:r w:rsidRPr="00A56E28">
        <w:rPr>
          <w:rStyle w:val="StyleUnderline"/>
        </w:rPr>
        <w:t>civilisation</w:t>
      </w:r>
      <w:r w:rsidRPr="003C055A">
        <w:rPr>
          <w:sz w:val="16"/>
        </w:rPr>
        <w:t xml:space="preserve">, </w:t>
      </w:r>
      <w:r w:rsidRPr="00CC2801">
        <w:rPr>
          <w:rStyle w:val="StyleUnderline"/>
        </w:rPr>
        <w:t xml:space="preserve">to </w:t>
      </w:r>
      <w:r w:rsidRPr="00CC2801">
        <w:rPr>
          <w:rStyle w:val="Emphasis"/>
        </w:rPr>
        <w:t>rapidly spread</w:t>
      </w:r>
      <w:r w:rsidRPr="00CC2801">
        <w:rPr>
          <w:sz w:val="16"/>
        </w:rPr>
        <w:t xml:space="preserve"> </w:t>
      </w:r>
      <w:r w:rsidRPr="00CC2801">
        <w:rPr>
          <w:rStyle w:val="StyleUnderline"/>
        </w:rPr>
        <w:t>across</w:t>
      </w:r>
      <w:r w:rsidRPr="003C055A">
        <w:rPr>
          <w:sz w:val="16"/>
        </w:rPr>
        <w:t xml:space="preserve"> multiple </w:t>
      </w:r>
      <w:r w:rsidRPr="00A56E28">
        <w:rPr>
          <w:rStyle w:val="StyleUnderline"/>
        </w:rPr>
        <w:t xml:space="preserve">nations and impact humanity on </w:t>
      </w:r>
      <w:r w:rsidRPr="00CC2801">
        <w:rPr>
          <w:rStyle w:val="StyleUnderline"/>
        </w:rPr>
        <w:t xml:space="preserve">a </w:t>
      </w:r>
      <w:r w:rsidRPr="00CC2801">
        <w:rPr>
          <w:rStyle w:val="Emphasis"/>
        </w:rPr>
        <w:t>global scale</w:t>
      </w:r>
      <w:r w:rsidRPr="00CC2801">
        <w:rPr>
          <w:sz w:val="16"/>
        </w:rPr>
        <w:t>.</w:t>
      </w:r>
      <w:r>
        <w:rPr>
          <w:sz w:val="16"/>
        </w:rPr>
        <w:t xml:space="preserve"> </w:t>
      </w:r>
      <w:r w:rsidRPr="003C055A">
        <w:rPr>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impact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could indirectly impact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r>
        <w:rPr>
          <w:sz w:val="16"/>
        </w:rPr>
        <w:t xml:space="preserve"> </w:t>
      </w: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globalised society</w:t>
      </w:r>
      <w:r w:rsidRPr="003C055A">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r>
        <w:rPr>
          <w:sz w:val="16"/>
        </w:rPr>
        <w:t xml:space="preserve"> </w:t>
      </w:r>
      <w:r w:rsidRPr="003C055A">
        <w:rPr>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r>
        <w:rPr>
          <w:sz w:val="16"/>
        </w:rPr>
        <w:t xml:space="preserve"> </w:t>
      </w:r>
      <w:r w:rsidRPr="003C055A">
        <w:rPr>
          <w:sz w:val="8"/>
          <w:szCs w:val="8"/>
        </w:rPr>
        <w:t>3. Methodology</w:t>
      </w:r>
      <w:r>
        <w:rPr>
          <w:sz w:val="8"/>
          <w:szCs w:val="8"/>
        </w:rPr>
        <w:t xml:space="preserve"> </w:t>
      </w: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r>
        <w:rPr>
          <w:sz w:val="8"/>
          <w:szCs w:val="8"/>
        </w:rPr>
        <w:t xml:space="preserve"> </w:t>
      </w:r>
      <w:r w:rsidRPr="003C055A">
        <w:rPr>
          <w:sz w:val="8"/>
          <w:szCs w:val="8"/>
        </w:rPr>
        <w:t>3.1. Stage 1: Establishing an empirical evidence base of societal collapse in contemporary society</w:t>
      </w:r>
      <w:r>
        <w:rPr>
          <w:sz w:val="8"/>
          <w:szCs w:val="8"/>
        </w:rPr>
        <w:t xml:space="preserve"> </w:t>
      </w: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r>
        <w:rPr>
          <w:sz w:val="8"/>
          <w:szCs w:val="8"/>
        </w:rPr>
        <w:t xml:space="preserve"> </w:t>
      </w:r>
      <w:r w:rsidRPr="003C055A">
        <w:rPr>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r>
        <w:rPr>
          <w:sz w:val="8"/>
          <w:szCs w:val="8"/>
        </w:rPr>
        <w:t xml:space="preserve"> </w:t>
      </w:r>
      <w:r w:rsidRPr="003C055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r>
        <w:rPr>
          <w:sz w:val="8"/>
          <w:szCs w:val="8"/>
        </w:rPr>
        <w:t xml:space="preserve"> </w:t>
      </w:r>
      <w:r w:rsidRPr="003C055A">
        <w:rPr>
          <w:sz w:val="8"/>
          <w:szCs w:val="8"/>
        </w:rPr>
        <w:t>This step resulted in a new empirical evidence base consisting of 41 evidence points, which are summarised in Fig. 4.</w:t>
      </w:r>
      <w:r>
        <w:rPr>
          <w:sz w:val="8"/>
          <w:szCs w:val="8"/>
        </w:rPr>
        <w:t xml:space="preserve"> </w:t>
      </w:r>
      <w:r w:rsidRPr="003C055A">
        <w:rPr>
          <w:sz w:val="8"/>
          <w:szCs w:val="8"/>
        </w:rPr>
        <w:t>Step II defines a custom colour-coded typology for the new empirical evidence base. This typology is used in Stage 2, to construct a final CLD (f-CLD) in a novel format showing the spread of the evidence base across the system.</w:t>
      </w:r>
      <w:r>
        <w:rPr>
          <w:sz w:val="8"/>
          <w:szCs w:val="8"/>
        </w:rPr>
        <w:t xml:space="preserve"> </w:t>
      </w:r>
      <w:r w:rsidRPr="003C055A">
        <w:rPr>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r>
        <w:rPr>
          <w:sz w:val="8"/>
          <w:szCs w:val="8"/>
        </w:rPr>
        <w:t xml:space="preserve"> </w:t>
      </w:r>
      <w:r w:rsidRPr="003C055A">
        <w:rPr>
          <w:sz w:val="8"/>
          <w:szCs w:val="8"/>
        </w:rPr>
        <w:t>The resulting typology of the new empirical evidence base is shown in Fig. 4.</w:t>
      </w:r>
      <w:r>
        <w:rPr>
          <w:sz w:val="8"/>
          <w:szCs w:val="8"/>
        </w:rPr>
        <w:t xml:space="preserve"> </w:t>
      </w:r>
      <w:r w:rsidRPr="003C055A">
        <w:rPr>
          <w:sz w:val="8"/>
          <w:szCs w:val="8"/>
        </w:rPr>
        <w:t>3.2. Stage 2: Constructing a novel-format causal loop diagram from the empirical evidence base</w:t>
      </w:r>
      <w:r>
        <w:rPr>
          <w:sz w:val="8"/>
          <w:szCs w:val="8"/>
        </w:rPr>
        <w:t xml:space="preserve"> </w:t>
      </w:r>
      <w:r w:rsidRPr="003C055A">
        <w:rPr>
          <w:sz w:val="8"/>
          <w:szCs w:val="8"/>
        </w:rPr>
        <w:t>Step III involves creating an individual CLD (i-CLD) for each evidence point to clearly structure the complex causal relationships examined. These i-CLDs provide the building blocks from which to construct the f-CLD in Step IV.</w:t>
      </w:r>
      <w:r>
        <w:rPr>
          <w:sz w:val="8"/>
          <w:szCs w:val="8"/>
        </w:rPr>
        <w:t xml:space="preserve"> </w:t>
      </w:r>
      <w:r w:rsidRPr="003C055A">
        <w:rPr>
          <w:rStyle w:val="StyleUnderline"/>
        </w:rPr>
        <w:t>[FIGURE 3 REMOVED]</w:t>
      </w:r>
      <w:r>
        <w:rPr>
          <w:rStyle w:val="StyleUnderline"/>
        </w:rPr>
        <w:t xml:space="preserve"> </w:t>
      </w:r>
      <w:r w:rsidRPr="003C055A">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r>
        <w:rPr>
          <w:sz w:val="8"/>
          <w:szCs w:val="8"/>
        </w:rPr>
        <w:t xml:space="preserve"> </w:t>
      </w:r>
      <w:r w:rsidRPr="003C055A">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r>
        <w:rPr>
          <w:sz w:val="8"/>
          <w:szCs w:val="8"/>
        </w:rPr>
        <w:t xml:space="preserve"> </w:t>
      </w:r>
      <w:r w:rsidRPr="003C055A">
        <w:rPr>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r>
        <w:rPr>
          <w:sz w:val="8"/>
          <w:szCs w:val="8"/>
        </w:rPr>
        <w:t xml:space="preserve"> </w:t>
      </w:r>
      <w:r w:rsidRPr="003C055A">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r>
        <w:rPr>
          <w:sz w:val="8"/>
          <w:szCs w:val="8"/>
        </w:rPr>
        <w:t xml:space="preserve"> </w:t>
      </w:r>
      <w:r w:rsidRPr="003C055A">
        <w:rPr>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r>
        <w:rPr>
          <w:sz w:val="8"/>
          <w:szCs w:val="8"/>
        </w:rPr>
        <w:t xml:space="preserve"> </w:t>
      </w:r>
      <w:r w:rsidRPr="003C055A">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r>
        <w:rPr>
          <w:sz w:val="8"/>
          <w:szCs w:val="8"/>
        </w:rPr>
        <w:t xml:space="preserve"> </w:t>
      </w:r>
      <w:r w:rsidRPr="003C055A">
        <w:rPr>
          <w:sz w:val="8"/>
          <w:szCs w:val="8"/>
        </w:rPr>
        <w:t>The standard-format f-CLD, consisting of uncoloured and unweighted components, resulting at the end of this step is contained in the Supplementary Information (C.).</w:t>
      </w:r>
      <w:r>
        <w:rPr>
          <w:sz w:val="8"/>
          <w:szCs w:val="8"/>
        </w:rPr>
        <w:t xml:space="preserve"> </w:t>
      </w:r>
      <w:r w:rsidRPr="003C055A">
        <w:rPr>
          <w:sz w:val="8"/>
          <w:szCs w:val="8"/>
        </w:rPr>
        <w:t>Step V maps each i-CLD to the f-CLD using a weighted (line thickness) typology (colour-coded) approach. This visually documents the spread of the evidence base across the system described by the f-CLD.</w:t>
      </w:r>
      <w:r>
        <w:rPr>
          <w:sz w:val="8"/>
          <w:szCs w:val="8"/>
        </w:rPr>
        <w:t xml:space="preserve"> </w:t>
      </w:r>
      <w:r w:rsidRPr="003C055A">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r>
        <w:rPr>
          <w:sz w:val="8"/>
          <w:szCs w:val="8"/>
        </w:rPr>
        <w:t xml:space="preserve"> </w:t>
      </w:r>
      <w:r w:rsidRPr="003C055A">
        <w:rPr>
          <w:sz w:val="8"/>
          <w:szCs w:val="8"/>
        </w:rPr>
        <w:t>The novel-format f-CLD, consisting of colour-coded and weighted components, resulting at the end of this final step is presented in Fig. 5.</w:t>
      </w:r>
      <w:r>
        <w:rPr>
          <w:sz w:val="8"/>
          <w:szCs w:val="8"/>
        </w:rPr>
        <w:t xml:space="preserve"> </w:t>
      </w:r>
      <w:r w:rsidRPr="003C055A">
        <w:rPr>
          <w:sz w:val="8"/>
          <w:szCs w:val="8"/>
        </w:rPr>
        <w:t>4. Results and Discussion</w:t>
      </w:r>
      <w:r>
        <w:rPr>
          <w:sz w:val="8"/>
          <w:szCs w:val="8"/>
        </w:rPr>
        <w:t xml:space="preserve"> </w:t>
      </w: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r>
        <w:rPr>
          <w:sz w:val="8"/>
          <w:szCs w:val="8"/>
        </w:rPr>
        <w:t xml:space="preserve"> </w:t>
      </w:r>
      <w:r w:rsidRPr="003C055A">
        <w:rPr>
          <w:sz w:val="8"/>
          <w:szCs w:val="8"/>
        </w:rPr>
        <w:t>4.1. Empirical evidence base of climate change, food insecurity and societal collapse in contemporary society</w:t>
      </w:r>
      <w:r>
        <w:rPr>
          <w:sz w:val="8"/>
          <w:szCs w:val="8"/>
        </w:rPr>
        <w:t xml:space="preserve"> </w:t>
      </w:r>
      <w:r w:rsidRPr="003C055A">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r>
        <w:rPr>
          <w:sz w:val="8"/>
          <w:szCs w:val="8"/>
        </w:rPr>
        <w:t xml:space="preserve"> </w:t>
      </w:r>
      <w:r w:rsidRPr="003C055A">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r>
        <w:rPr>
          <w:sz w:val="8"/>
          <w:szCs w:val="8"/>
        </w:rPr>
        <w:t xml:space="preserve"> </w:t>
      </w:r>
      <w:r w:rsidRPr="003C055A">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r>
        <w:rPr>
          <w:sz w:val="8"/>
          <w:szCs w:val="8"/>
        </w:rPr>
        <w:t xml:space="preserve"> </w:t>
      </w:r>
      <w:r w:rsidRPr="003C055A">
        <w:rPr>
          <w:rStyle w:val="StyleUnderline"/>
        </w:rPr>
        <w:t>[FIGURE 4 REMOVED]</w:t>
      </w:r>
      <w:r>
        <w:rPr>
          <w:rStyle w:val="StyleUnderline"/>
        </w:rPr>
        <w:t xml:space="preserve"> </w:t>
      </w:r>
      <w:r w:rsidRPr="003C055A">
        <w:rPr>
          <w:sz w:val="8"/>
          <w:szCs w:val="8"/>
        </w:rPr>
        <w:t xml:space="preserve">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w:t>
      </w:r>
      <w:r w:rsidRPr="003C055A">
        <w:rPr>
          <w:sz w:val="8"/>
          <w:szCs w:val="8"/>
        </w:rPr>
        <w:lastRenderedPageBreak/>
        <w:t>application in decision- making processes. Collectively, these different data-driven methods can yield useful insights into the nuances of relationships in the system of interest.</w:t>
      </w:r>
      <w:r>
        <w:rPr>
          <w:sz w:val="8"/>
          <w:szCs w:val="8"/>
        </w:rPr>
        <w:t xml:space="preserve"> </w:t>
      </w:r>
      <w:r w:rsidRPr="003C055A">
        <w:rPr>
          <w:sz w:val="8"/>
          <w:szCs w:val="8"/>
        </w:rPr>
        <w:t>4.2. Causal loop diagram of the climate change, food insecurity and societal collapse in contemporary society at global scale and national granularity</w:t>
      </w:r>
      <w:r>
        <w:rPr>
          <w:sz w:val="8"/>
          <w:szCs w:val="8"/>
        </w:rPr>
        <w:t xml:space="preserve"> </w:t>
      </w:r>
      <w:r w:rsidRPr="003C055A">
        <w:rPr>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r>
        <w:rPr>
          <w:sz w:val="8"/>
          <w:szCs w:val="8"/>
        </w:rPr>
        <w:t xml:space="preserve"> </w:t>
      </w:r>
      <w:r w:rsidRPr="003C055A">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r>
        <w:rPr>
          <w:sz w:val="8"/>
          <w:szCs w:val="8"/>
        </w:rPr>
        <w:t xml:space="preserve"> </w:t>
      </w:r>
      <w:r w:rsidRPr="003C055A">
        <w:rPr>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r>
        <w:rPr>
          <w:sz w:val="8"/>
          <w:szCs w:val="8"/>
        </w:rPr>
        <w:t xml:space="preserve"> </w:t>
      </w:r>
      <w:r w:rsidRPr="003C055A">
        <w:rPr>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r>
        <w:rPr>
          <w:sz w:val="8"/>
          <w:szCs w:val="8"/>
        </w:rPr>
        <w:t xml:space="preserve"> </w:t>
      </w:r>
      <w:r w:rsidRPr="003C055A">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r>
        <w:rPr>
          <w:sz w:val="8"/>
          <w:szCs w:val="8"/>
        </w:rPr>
        <w:t xml:space="preserve"> </w:t>
      </w:r>
      <w:r w:rsidRPr="003C055A">
        <w:rPr>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r>
        <w:rPr>
          <w:sz w:val="8"/>
          <w:szCs w:val="8"/>
        </w:rPr>
        <w:t xml:space="preserve"> </w:t>
      </w:r>
      <w:r w:rsidRPr="003C055A">
        <w:rPr>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r>
        <w:rPr>
          <w:sz w:val="8"/>
          <w:szCs w:val="8"/>
        </w:rPr>
        <w:t xml:space="preserve"> </w:t>
      </w:r>
      <w:r w:rsidRPr="003C055A">
        <w:rPr>
          <w:rStyle w:val="StyleUnderline"/>
        </w:rPr>
        <w:t>Beyond</w:t>
      </w:r>
      <w:r w:rsidRPr="003C055A">
        <w:rPr>
          <w:sz w:val="16"/>
        </w:rPr>
        <w:t xml:space="preserve"> a given country suffering </w:t>
      </w:r>
      <w:r w:rsidRPr="003C055A">
        <w:rPr>
          <w:rStyle w:val="StyleUnderline"/>
        </w:rPr>
        <w:t>increased natural mortality</w:t>
      </w:r>
      <w:r w:rsidRPr="003C055A">
        <w:rPr>
          <w:sz w:val="16"/>
        </w:rPr>
        <w:t xml:space="preserve">, </w:t>
      </w:r>
      <w:r w:rsidRPr="00204597">
        <w:rPr>
          <w:rStyle w:val="StyleUnderline"/>
        </w:rPr>
        <w:t>famines</w:t>
      </w:r>
      <w:r w:rsidRPr="003C055A">
        <w:rPr>
          <w:sz w:val="16"/>
        </w:rPr>
        <w:t xml:space="preserve"> (i.e. </w:t>
      </w:r>
      <w:r w:rsidRPr="00CC2801">
        <w:rPr>
          <w:rStyle w:val="StyleUnderline"/>
        </w:rPr>
        <w:t>food</w:t>
      </w:r>
      <w:r w:rsidRPr="00204597">
        <w:rPr>
          <w:rStyle w:val="StyleUnderline"/>
        </w:rPr>
        <w:t xml:space="preserve"> insecurity</w:t>
      </w:r>
      <w:r w:rsidRPr="003C055A">
        <w:rPr>
          <w:sz w:val="16"/>
        </w:rPr>
        <w:t xml:space="preserve">) </w:t>
      </w:r>
      <w:r w:rsidRPr="003C055A">
        <w:rPr>
          <w:rStyle w:val="StyleUnderline"/>
        </w:rPr>
        <w:t>can place pressure on international humanitarian efforts</w:t>
      </w:r>
      <w:r w:rsidRPr="003C055A">
        <w:rPr>
          <w:sz w:val="16"/>
        </w:rPr>
        <w:t xml:space="preserve"> (</w:t>
      </w:r>
      <w:r w:rsidRPr="003C055A">
        <w:rPr>
          <w:rStyle w:val="StyleUnderline"/>
        </w:rPr>
        <w:t xml:space="preserve">i.e. </w:t>
      </w:r>
      <w:r w:rsidRPr="003C055A">
        <w:rPr>
          <w:rStyle w:val="Emphasis"/>
        </w:rPr>
        <w:t>institutional</w:t>
      </w:r>
      <w:r w:rsidRPr="003C055A">
        <w:rPr>
          <w:rStyle w:val="StyleUnderline"/>
        </w:rPr>
        <w:t xml:space="preserve"> risk factors</w:t>
      </w:r>
      <w:r w:rsidRPr="003C055A">
        <w:rPr>
          <w:sz w:val="16"/>
        </w:rPr>
        <w:t xml:space="preserve">). </w:t>
      </w:r>
      <w:r w:rsidRPr="00CC2801">
        <w:rPr>
          <w:rStyle w:val="StyleUnderline"/>
        </w:rPr>
        <w:t>Conflict</w:t>
      </w:r>
      <w:r w:rsidRPr="003C055A">
        <w:rPr>
          <w:rStyle w:val="StyleUnderline"/>
        </w:rPr>
        <w:t xml:space="preserve"> may </w:t>
      </w:r>
      <w:r w:rsidRPr="00CC2801">
        <w:rPr>
          <w:rStyle w:val="StyleUnderline"/>
        </w:rPr>
        <w:t>occur</w:t>
      </w:r>
      <w:r w:rsidRPr="003C055A">
        <w:rPr>
          <w:rStyle w:val="StyleUnderline"/>
        </w:rPr>
        <w:t xml:space="preserve"> domestically or </w:t>
      </w:r>
      <w:r w:rsidRPr="00CC2801">
        <w:rPr>
          <w:rStyle w:val="Emphasis"/>
        </w:rPr>
        <w:t>internationally</w:t>
      </w:r>
      <w:r w:rsidRPr="003C055A">
        <w:rPr>
          <w:sz w:val="16"/>
        </w:rPr>
        <w:t xml:space="preserve"> </w:t>
      </w:r>
      <w:r w:rsidRPr="003C055A">
        <w:rPr>
          <w:rStyle w:val="StyleUnderline"/>
        </w:rPr>
        <w:t xml:space="preserve">and can </w:t>
      </w:r>
      <w:r w:rsidRPr="003C055A">
        <w:rPr>
          <w:rStyle w:val="Emphasis"/>
        </w:rPr>
        <w:t>feedback</w:t>
      </w:r>
      <w:r w:rsidRPr="003C055A">
        <w:rPr>
          <w:sz w:val="16"/>
        </w:rPr>
        <w:t xml:space="preserve"> </w:t>
      </w:r>
      <w:r w:rsidRPr="003C055A">
        <w:rPr>
          <w:rStyle w:val="StyleUnderline"/>
        </w:rPr>
        <w:t xml:space="preserve">to </w:t>
      </w:r>
      <w:r w:rsidRPr="003C055A">
        <w:rPr>
          <w:rStyle w:val="Emphasis"/>
        </w:rPr>
        <w:t>exacerbate</w:t>
      </w:r>
      <w:r w:rsidRPr="003C055A">
        <w:rPr>
          <w:sz w:val="16"/>
        </w:rPr>
        <w:t xml:space="preserve"> </w:t>
      </w:r>
      <w:r w:rsidRPr="003C055A">
        <w:rPr>
          <w:rStyle w:val="StyleUnderline"/>
        </w:rPr>
        <w:t>food insecurity and institutional fragility</w:t>
      </w:r>
      <w:r w:rsidRPr="003C055A">
        <w:rPr>
          <w:sz w:val="16"/>
        </w:rPr>
        <w:t xml:space="preserve"> (i.e. institutional risk factors). Potential </w:t>
      </w:r>
      <w:r w:rsidRPr="003C055A">
        <w:rPr>
          <w:rStyle w:val="StyleUnderline"/>
        </w:rPr>
        <w:t xml:space="preserve">mass emigration can increase </w:t>
      </w:r>
      <w:r w:rsidRPr="003C055A">
        <w:rPr>
          <w:rStyle w:val="Emphasis"/>
        </w:rPr>
        <w:t>pressure</w:t>
      </w:r>
      <w:r w:rsidRPr="003C055A">
        <w:rPr>
          <w:rStyle w:val="StyleUnderline"/>
        </w:rPr>
        <w:t xml:space="preserve"> on food availability</w:t>
      </w:r>
      <w:r w:rsidRPr="003C055A">
        <w:rPr>
          <w:sz w:val="16"/>
        </w:rPr>
        <w:t xml:space="preserve">, </w:t>
      </w:r>
      <w:r w:rsidRPr="003C055A">
        <w:rPr>
          <w:rStyle w:val="StyleUnderline"/>
        </w:rPr>
        <w:t>natural resources and ﻿ infrastructure/services in the destination nation</w:t>
      </w:r>
      <w:r w:rsidRPr="003C055A">
        <w:rPr>
          <w:sz w:val="16"/>
        </w:rPr>
        <w:t xml:space="preserve">, which can lead to socio- cultural tensions (i.e. institutional risk factors) that fuel conflict. </w:t>
      </w:r>
      <w:r w:rsidRPr="009D7FFD">
        <w:rPr>
          <w:rStyle w:val="StyleUnderline"/>
          <w:highlight w:val="cyan"/>
        </w:rPr>
        <w:t>Food insecurity</w:t>
      </w:r>
      <w:r w:rsidRPr="003C055A">
        <w:rPr>
          <w:rStyle w:val="StyleUnderline"/>
        </w:rPr>
        <w:t xml:space="preserve"> can</w:t>
      </w:r>
      <w:r w:rsidRPr="003C055A">
        <w:rPr>
          <w:sz w:val="16"/>
        </w:rPr>
        <w:t xml:space="preserve"> also </w:t>
      </w:r>
      <w:r w:rsidRPr="003C055A">
        <w:rPr>
          <w:rStyle w:val="Emphasis"/>
        </w:rPr>
        <w:t>directly</w:t>
      </w:r>
      <w:r w:rsidRPr="003C055A">
        <w:rPr>
          <w:sz w:val="16"/>
        </w:rPr>
        <w:t xml:space="preserve"> </w:t>
      </w:r>
      <w:r w:rsidRPr="009D7FFD">
        <w:rPr>
          <w:rStyle w:val="StyleUnderline"/>
          <w:highlight w:val="cyan"/>
        </w:rPr>
        <w:t>contribute to</w:t>
      </w:r>
      <w:r w:rsidRPr="003C055A">
        <w:rPr>
          <w:sz w:val="16"/>
        </w:rPr>
        <w:t xml:space="preserve"> institutional risk factors such as </w:t>
      </w:r>
      <w:r w:rsidRPr="003C055A">
        <w:rPr>
          <w:rStyle w:val="StyleUnderline"/>
        </w:rPr>
        <w:t xml:space="preserve">social unrest, political </w:t>
      </w:r>
      <w:r w:rsidRPr="00204597">
        <w:rPr>
          <w:rStyle w:val="StyleUnderline"/>
        </w:rPr>
        <w:t>instability</w:t>
      </w:r>
      <w:r w:rsidRPr="003C055A">
        <w:rPr>
          <w:rStyle w:val="StyleUnderline"/>
        </w:rPr>
        <w:t xml:space="preserve"> and economic inequality</w:t>
      </w:r>
      <w:r w:rsidRPr="003C055A">
        <w:rPr>
          <w:sz w:val="16"/>
        </w:rPr>
        <w:t xml:space="preserve">, </w:t>
      </w:r>
      <w:r w:rsidRPr="003C055A">
        <w:rPr>
          <w:rStyle w:val="StyleUnderline"/>
        </w:rPr>
        <w:t xml:space="preserve">which increase the risk of </w:t>
      </w:r>
      <w:r w:rsidRPr="009D7FFD">
        <w:rPr>
          <w:rStyle w:val="StyleUnderline"/>
          <w:highlight w:val="cyan"/>
        </w:rPr>
        <w:t xml:space="preserve">societal collapse due to </w:t>
      </w:r>
      <w:r w:rsidRPr="009D7FFD">
        <w:rPr>
          <w:rStyle w:val="Emphasis"/>
          <w:highlight w:val="cyan"/>
        </w:rPr>
        <w:t>institutional breakdown</w:t>
      </w:r>
      <w:r w:rsidRPr="003C055A">
        <w:rPr>
          <w:sz w:val="16"/>
        </w:rPr>
        <w:t xml:space="preserve">, </w:t>
      </w:r>
      <w:r w:rsidRPr="003C055A">
        <w:rPr>
          <w:rStyle w:val="StyleUnderline"/>
        </w:rPr>
        <w:t xml:space="preserve">that may also ﻿ </w:t>
      </w:r>
      <w:r w:rsidRPr="003C055A">
        <w:rPr>
          <w:rStyle w:val="Emphasis"/>
        </w:rPr>
        <w:t>cascade internationally</w:t>
      </w:r>
      <w:r w:rsidRPr="003C055A">
        <w:rPr>
          <w:sz w:val="16"/>
        </w:rPr>
        <w:t xml:space="preserve">. </w:t>
      </w:r>
      <w:r w:rsidRPr="003C055A">
        <w:rPr>
          <w:rStyle w:val="StyleUnderline"/>
        </w:rPr>
        <w:t xml:space="preserve">While already fragile ﻿ states are </w:t>
      </w:r>
      <w:r w:rsidRPr="003C055A">
        <w:rPr>
          <w:rStyle w:val="Emphasis"/>
        </w:rPr>
        <w:t>expected</w:t>
      </w:r>
      <w:r w:rsidRPr="003C055A">
        <w:rPr>
          <w:sz w:val="16"/>
        </w:rPr>
        <w:t xml:space="preserve"> </w:t>
      </w:r>
      <w:r w:rsidRPr="003C055A">
        <w:rPr>
          <w:rStyle w:val="StyleUnderline"/>
        </w:rPr>
        <w:t xml:space="preserve">to be hit the worst </w:t>
      </w:r>
      <w:r w:rsidRPr="003C055A">
        <w:rPr>
          <w:rStyle w:val="Emphasis"/>
        </w:rPr>
        <w:t>directly</w:t>
      </w:r>
      <w:r w:rsidRPr="003C055A">
        <w:rPr>
          <w:sz w:val="16"/>
        </w:rPr>
        <w:t xml:space="preserve">, these </w:t>
      </w:r>
      <w:r w:rsidRPr="003C055A">
        <w:rPr>
          <w:rStyle w:val="StyleUnderline"/>
        </w:rPr>
        <w:t xml:space="preserve">insights reveal the </w:t>
      </w:r>
      <w:r w:rsidRPr="003C055A">
        <w:rPr>
          <w:rStyle w:val="Emphasis"/>
        </w:rPr>
        <w:t>indirect</w:t>
      </w:r>
      <w:r w:rsidRPr="003C055A">
        <w:rPr>
          <w:rStyle w:val="StyleUnderline"/>
        </w:rPr>
        <w:t xml:space="preserve"> ramifications of ﻿ climate change on our </w:t>
      </w:r>
      <w:r w:rsidRPr="003C055A">
        <w:rPr>
          <w:rStyle w:val="Emphasis"/>
        </w:rPr>
        <w:t>globalised society</w:t>
      </w:r>
      <w:r w:rsidRPr="003C055A">
        <w:rPr>
          <w:sz w:val="16"/>
        </w:rPr>
        <w:t xml:space="preserve">,98 </w:t>
      </w:r>
      <w:r w:rsidRPr="003C055A">
        <w:rPr>
          <w:rStyle w:val="StyleUnderline"/>
        </w:rPr>
        <w:t xml:space="preserve">with </w:t>
      </w:r>
      <w:r w:rsidRPr="003C055A">
        <w:rPr>
          <w:rStyle w:val="Emphasis"/>
        </w:rPr>
        <w:t>serious consequences</w:t>
      </w:r>
      <w:r w:rsidRPr="003C055A">
        <w:rPr>
          <w:sz w:val="16"/>
        </w:rPr>
        <w:t xml:space="preserve"> </w:t>
      </w:r>
      <w:r w:rsidRPr="003C055A">
        <w:rPr>
          <w:rStyle w:val="StyleUnderline"/>
        </w:rPr>
        <w:t xml:space="preserve">for </w:t>
      </w:r>
      <w:r w:rsidRPr="003C055A">
        <w:rPr>
          <w:rStyle w:val="Emphasis"/>
        </w:rPr>
        <w:t>humanity’s ”existential security”.</w:t>
      </w:r>
      <w:r w:rsidRPr="003C055A">
        <w:rPr>
          <w:sz w:val="16"/>
        </w:rPr>
        <w:t>99</w:t>
      </w:r>
      <w:r>
        <w:rPr>
          <w:sz w:val="16"/>
        </w:rPr>
        <w:t xml:space="preserve"> </w:t>
      </w: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r>
        <w:rPr>
          <w:sz w:val="16"/>
        </w:rPr>
        <w:t xml:space="preserve"> </w:t>
      </w:r>
      <w:r w:rsidRPr="003C055A">
        <w:rPr>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r>
        <w:rPr>
          <w:sz w:val="16"/>
        </w:rPr>
        <w:t xml:space="preserve"> </w:t>
      </w:r>
      <w:r w:rsidRPr="003C055A">
        <w:rPr>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r>
        <w:rPr>
          <w:sz w:val="16"/>
        </w:rPr>
        <w:t xml:space="preserve"> </w:t>
      </w:r>
      <w:r w:rsidRPr="003C055A">
        <w:rPr>
          <w:sz w:val="16"/>
        </w:rPr>
        <w:t xml:space="preserve">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w:t>
      </w:r>
      <w:r w:rsidRPr="003C055A">
        <w:rPr>
          <w:sz w:val="16"/>
        </w:rPr>
        <w:lastRenderedPageBreak/>
        <w:t>could be valuable to model societal collapse risk profiles of different nations to inform the prioritisation and development of intervention strategies.</w:t>
      </w:r>
      <w:r>
        <w:rPr>
          <w:sz w:val="16"/>
        </w:rPr>
        <w:t xml:space="preserve"> </w:t>
      </w:r>
      <w:r w:rsidRPr="00EA191E">
        <w:rPr>
          <w:rStyle w:val="StyleUnderline"/>
        </w:rPr>
        <w:t>[FIGURE 5 REMOVED]</w:t>
      </w:r>
      <w:r>
        <w:rPr>
          <w:rStyle w:val="StyleUnderline"/>
        </w:rPr>
        <w:t xml:space="preserve"> </w:t>
      </w:r>
      <w:r w:rsidRPr="003C055A">
        <w:rPr>
          <w:sz w:val="16"/>
        </w:rPr>
        <w:t>5. Conclusions and Future Work</w:t>
      </w:r>
      <w:r>
        <w:rPr>
          <w:sz w:val="16"/>
        </w:rPr>
        <w:t xml:space="preserve"> </w:t>
      </w: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r>
        <w:rPr>
          <w:sz w:val="16"/>
        </w:rPr>
        <w:t xml:space="preserve"> </w:t>
      </w:r>
      <w:r w:rsidRPr="003C055A">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r>
        <w:rPr>
          <w:sz w:val="16"/>
        </w:rPr>
        <w:t xml:space="preserve"> </w:t>
      </w:r>
      <w:r w:rsidRPr="003C055A">
        <w:rPr>
          <w:sz w:val="16"/>
        </w:rPr>
        <w:t>It is hoped that this chapter has contributed to developing our understanding of the causal pathways through which ﻿ climate change poses an ﻿ existential risk to humanity and facilitates opportunities for future work.</w:t>
      </w:r>
      <w:r>
        <w:rPr>
          <w:sz w:val="16"/>
        </w:rPr>
        <w:t xml:space="preserve"> </w:t>
      </w:r>
      <w:r w:rsidRPr="00F200FD">
        <w:rPr>
          <w:rStyle w:val="StyleUnderline"/>
        </w:rPr>
        <w:t>[REFERENCES OMITTED]</w:t>
      </w:r>
      <w:r>
        <w:rPr>
          <w:rStyle w:val="StyleUnderline"/>
        </w:rPr>
        <w:t xml:space="preserve"> </w:t>
      </w:r>
      <w:r w:rsidRPr="00A83140">
        <w:rPr>
          <w:rStyle w:val="StyleUnderline"/>
        </w:rPr>
        <w:t>[CHAPTER 14 BEGINS]</w:t>
      </w:r>
      <w:r>
        <w:rPr>
          <w:rStyle w:val="StyleUnderline"/>
        </w:rPr>
        <w:t xml:space="preserve"> </w:t>
      </w:r>
      <w:r w:rsidRPr="00B842AA">
        <w:rPr>
          <w:sz w:val="16"/>
        </w:rPr>
        <w:t>Highlights:</w:t>
      </w:r>
      <w:r>
        <w:rPr>
          <w:sz w:val="16"/>
        </w:rPr>
        <w:t xml:space="preserve"> </w:t>
      </w:r>
      <w:r w:rsidRPr="00B842AA">
        <w:rPr>
          <w:sz w:val="16"/>
        </w:rPr>
        <w:t>• In this short chapter the authors draw on several research strands and papers within CSER to offer a theoretical reflection on how to think about catastrophic climate change and what Existential Risk Studies can learn from climate change research.</w:t>
      </w:r>
      <w:r>
        <w:rPr>
          <w:sz w:val="16"/>
        </w:rPr>
        <w:t xml:space="preserve"> </w:t>
      </w: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r>
        <w:rPr>
          <w:sz w:val="16"/>
        </w:rPr>
        <w:t xml:space="preserve"> </w:t>
      </w:r>
      <w:r w:rsidRPr="00B842AA">
        <w:rPr>
          <w:sz w:val="16"/>
        </w:rPr>
        <w:t>• Climate change is one of the most empirically well-studied risks and has deep links to pre-existing bodies of literature, such as disaster risk management, environmental studies, and food security.</w:t>
      </w:r>
      <w:r>
        <w:rPr>
          <w:sz w:val="16"/>
        </w:rPr>
        <w:t xml:space="preserve"> </w:t>
      </w: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r>
        <w:rPr>
          <w:sz w:val="16"/>
        </w:rPr>
        <w:t xml:space="preserve"> </w:t>
      </w:r>
      <w:r w:rsidRPr="00B842AA">
        <w:rPr>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r>
        <w:rPr>
          <w:sz w:val="16"/>
        </w:rPr>
        <w:t xml:space="preserve"> </w:t>
      </w: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r>
        <w:rPr>
          <w:rStyle w:val="StyleUnderline"/>
        </w:rPr>
        <w:t xml:space="preserve"> </w:t>
      </w: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CC2801">
        <w:rPr>
          <w:rStyle w:val="StyleUnderline"/>
        </w:rPr>
        <w:t>is ﻿ climate change</w:t>
      </w:r>
      <w:r w:rsidRPr="0055295B">
        <w:rPr>
          <w:rStyle w:val="StyleUnderline"/>
        </w:rPr>
        <w:t xml:space="preserve"> an ﻿ </w:t>
      </w:r>
      <w:r w:rsidRPr="00CC2801">
        <w:rPr>
          <w:rStyle w:val="StyleUnderline"/>
        </w:rPr>
        <w:t>existential</w:t>
      </w:r>
      <w:r w:rsidRPr="0055295B">
        <w:rPr>
          <w:rStyle w:val="StyleUnderline"/>
        </w:rPr>
        <w:t xml:space="preserve"> risk</w:t>
      </w:r>
      <w:r w:rsidRPr="00CC2801">
        <w:rPr>
          <w:rStyle w:val="StyleUnderline"/>
        </w:rPr>
        <w:t>?”</w:t>
      </w:r>
      <w:r w:rsidRPr="00CC2801">
        <w:rPr>
          <w:sz w:val="16"/>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CC2801">
        <w:rPr>
          <w:rStyle w:val="StyleUnderline"/>
        </w:rPr>
        <w:t xml:space="preserve">is </w:t>
      </w:r>
      <w:r w:rsidRPr="00CC2801">
        <w:rPr>
          <w:rStyle w:val="Emphasis"/>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will be </w:t>
      </w:r>
      <w:r w:rsidRPr="00CC2801">
        <w:rPr>
          <w:rStyle w:val="StyleUnderline"/>
        </w:rPr>
        <w:t>a threat</w:t>
      </w:r>
      <w:r w:rsidRPr="00204597">
        <w:rPr>
          <w:rStyle w:val="StyleUnderline"/>
        </w:rPr>
        <w:t xml:space="preserve"> to</w:t>
      </w:r>
      <w:r w:rsidRPr="00B842AA">
        <w:rPr>
          <w:sz w:val="16"/>
        </w:rPr>
        <w:t xml:space="preserve"> our </w:t>
      </w:r>
      <w:r w:rsidRPr="0055295B">
        <w:rPr>
          <w:rStyle w:val="StyleUnderline"/>
        </w:rPr>
        <w:t xml:space="preserve">collective </w:t>
      </w:r>
      <w:r w:rsidRPr="00204597">
        <w:rPr>
          <w:rStyle w:val="StyleUnderline"/>
        </w:rPr>
        <w:t>existence</w:t>
      </w:r>
      <w:r w:rsidRPr="0055295B">
        <w:rPr>
          <w:rStyle w:val="StyleUnderline"/>
        </w:rPr>
        <w:t xml:space="preserve"> </w:t>
      </w:r>
      <w:r w:rsidRPr="00CC2801">
        <w:rPr>
          <w:rStyle w:val="StyleUnderline"/>
        </w:rPr>
        <w:t>is not</w:t>
      </w:r>
      <w:r w:rsidRPr="00B842AA">
        <w:rPr>
          <w:sz w:val="16"/>
        </w:rPr>
        <w:t xml:space="preserve"> a </w:t>
      </w:r>
      <w:r w:rsidRPr="00CC2801">
        <w:rPr>
          <w:rStyle w:val="Emphasis"/>
        </w:rPr>
        <w:t>binary</w:t>
      </w:r>
      <w:r w:rsidRPr="0055295B">
        <w:rPr>
          <w:rStyle w:val="StyleUnderline"/>
        </w:rPr>
        <w:t xml:space="preserve"> matter</w:t>
      </w:r>
      <w:r w:rsidRPr="00B842AA">
        <w:rPr>
          <w:sz w:val="16"/>
        </w:rPr>
        <w:t xml:space="preserve">, </w:t>
      </w:r>
      <w:r w:rsidRPr="00CC2801">
        <w:rPr>
          <w:rStyle w:val="StyleUnderline"/>
        </w:rPr>
        <w:t>it is a</w:t>
      </w:r>
      <w:r w:rsidRPr="0055295B">
        <w:rPr>
          <w:rStyle w:val="StyleUnderline"/>
        </w:rPr>
        <w:t xml:space="preserve"> question of </w:t>
      </w:r>
      <w:r w:rsidRPr="00CC2801">
        <w:rPr>
          <w:rStyle w:val="StyleUnderline"/>
        </w:rPr>
        <w:t>likelihood</w:t>
      </w:r>
      <w:r w:rsidRPr="00B842AA">
        <w:rPr>
          <w:sz w:val="16"/>
        </w:rPr>
        <w:t xml:space="preserve">. However, </w:t>
      </w:r>
      <w:r w:rsidRPr="00204597">
        <w:rPr>
          <w:rStyle w:val="Emphasis"/>
        </w:rPr>
        <w:t xml:space="preserve">many </w:t>
      </w:r>
      <w:r w:rsidRPr="00CC2801">
        <w:rPr>
          <w:rStyle w:val="Emphasis"/>
        </w:rPr>
        <w:t>researchers</w:t>
      </w:r>
      <w:r w:rsidRPr="00B842AA">
        <w:rPr>
          <w:sz w:val="16"/>
        </w:rPr>
        <w:t xml:space="preserve"> </w:t>
      </w:r>
      <w:r w:rsidRPr="0055295B">
        <w:rPr>
          <w:rStyle w:val="StyleUnderline"/>
        </w:rPr>
        <w:t xml:space="preserve">within Existential Risk Studies </w:t>
      </w:r>
      <w:r w:rsidRPr="0055295B">
        <w:rPr>
          <w:rStyle w:val="Emphasis"/>
        </w:rPr>
        <w:t>mistakenly</w:t>
      </w:r>
      <w:r w:rsidRPr="00B842AA">
        <w:rPr>
          <w:sz w:val="16"/>
        </w:rPr>
        <w:t xml:space="preserve"> </w:t>
      </w:r>
      <w:r w:rsidRPr="00CC2801">
        <w:rPr>
          <w:rStyle w:val="StyleUnderline"/>
        </w:rPr>
        <w:t xml:space="preserve">conflict ﻿ existential risk with </w:t>
      </w:r>
      <w:r w:rsidRPr="00CC2801">
        <w:rPr>
          <w:rStyle w:val="Emphasis"/>
        </w:rPr>
        <w:t>events</w:t>
      </w:r>
      <w:r w:rsidRPr="00B842AA">
        <w:rPr>
          <w:sz w:val="16"/>
        </w:rPr>
        <w:t xml:space="preserve"> </w:t>
      </w:r>
      <w:r w:rsidRPr="0055295B">
        <w:rPr>
          <w:rStyle w:val="StyleUnderline"/>
        </w:rPr>
        <w:t>that could be existential ﻿ catastrophes</w:t>
      </w:r>
      <w:r w:rsidRPr="00B842AA">
        <w:rPr>
          <w:sz w:val="16"/>
        </w:rPr>
        <w:t xml:space="preserve">. </w:t>
      </w:r>
      <w:r w:rsidRPr="0055295B">
        <w:rPr>
          <w:rStyle w:val="StyleUnderline"/>
        </w:rPr>
        <w:t>Secondly</w:t>
      </w:r>
      <w:r w:rsidRPr="00B842AA">
        <w:rPr>
          <w:sz w:val="16"/>
        </w:rPr>
        <w:t xml:space="preserve">, ﻿ </w:t>
      </w:r>
      <w:r w:rsidRPr="009D7FFD">
        <w:rPr>
          <w:rStyle w:val="StyleUnderline"/>
          <w:highlight w:val="cyan"/>
        </w:rPr>
        <w:t xml:space="preserve">climate </w:t>
      </w:r>
      <w:r w:rsidRPr="00CC2801">
        <w:rPr>
          <w:rStyle w:val="StyleUnderline"/>
        </w:rPr>
        <w:t xml:space="preserve">change is not a </w:t>
      </w:r>
      <w:r w:rsidRPr="00CC2801">
        <w:rPr>
          <w:rStyle w:val="Emphasis"/>
        </w:rPr>
        <w:t>single uniform process</w:t>
      </w:r>
      <w:r w:rsidRPr="00B842AA">
        <w:rPr>
          <w:sz w:val="16"/>
        </w:rPr>
        <w:t xml:space="preserve"> that will affect everyone in the same way; </w:t>
      </w:r>
      <w:r w:rsidRPr="00CC2801">
        <w:rPr>
          <w:rStyle w:val="StyleUnderline"/>
        </w:rPr>
        <w:t>it is</w:t>
      </w:r>
      <w:r w:rsidRPr="0055295B">
        <w:rPr>
          <w:rStyle w:val="StyleUnderline"/>
        </w:rPr>
        <w:t xml:space="preserve"> a set of </w:t>
      </w:r>
      <w:r w:rsidRPr="00CC2801">
        <w:rPr>
          <w:rStyle w:val="Emphasis"/>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9D7FFD">
        <w:rPr>
          <w:rStyle w:val="StyleUnderline"/>
          <w:highlight w:val="cyan"/>
        </w:rPr>
        <w:t xml:space="preserve">activating </w:t>
      </w:r>
      <w:r w:rsidRPr="00CC2801">
        <w:rPr>
          <w:rStyle w:val="StyleUnderline"/>
        </w:rPr>
        <w:t xml:space="preserve">different </w:t>
      </w:r>
      <w:r w:rsidRPr="009D7FFD">
        <w:rPr>
          <w:rStyle w:val="Emphasis"/>
          <w:highlight w:val="cyan"/>
        </w:rPr>
        <w:t>risk ﻿ cascades</w:t>
      </w:r>
      <w:r w:rsidRPr="00B842AA">
        <w:rPr>
          <w:sz w:val="16"/>
        </w:rPr>
        <w:t xml:space="preserve">. As Richards et al. show, </w:t>
      </w:r>
      <w:r w:rsidRPr="00CC2801">
        <w:rPr>
          <w:rStyle w:val="StyleUnderline"/>
        </w:rPr>
        <w:t>it</w:t>
      </w:r>
      <w:r w:rsidRPr="0055295B">
        <w:rPr>
          <w:rStyle w:val="StyleUnderline"/>
        </w:rPr>
        <w:t xml:space="preserve"> </w:t>
      </w:r>
      <w:r w:rsidRPr="00CC2801">
        <w:rPr>
          <w:rStyle w:val="StyleUnderline"/>
          <w:highlight w:val="cyan"/>
        </w:rPr>
        <w:t>will</w:t>
      </w:r>
      <w:r w:rsidRPr="0055295B">
        <w:rPr>
          <w:rStyle w:val="StyleUnderline"/>
        </w:rPr>
        <w:t xml:space="preserve"> inevitably </w:t>
      </w:r>
      <w:r w:rsidRPr="009D7FFD">
        <w:rPr>
          <w:rStyle w:val="StyleUnderline"/>
          <w:highlight w:val="cyan"/>
        </w:rPr>
        <w:t>interact with</w:t>
      </w:r>
      <w:r w:rsidRPr="0055295B">
        <w:rPr>
          <w:rStyle w:val="StyleUnderline"/>
        </w:rPr>
        <w:t xml:space="preserve"> a </w:t>
      </w:r>
      <w:r w:rsidRPr="0055295B">
        <w:rPr>
          <w:rStyle w:val="Emphasis"/>
        </w:rPr>
        <w:t>host</w:t>
      </w:r>
      <w:r w:rsidRPr="0055295B">
        <w:rPr>
          <w:rStyle w:val="StyleUnderline"/>
        </w:rPr>
        <w:t xml:space="preserve"> of </w:t>
      </w:r>
      <w:r w:rsidRPr="009D7FFD">
        <w:rPr>
          <w:rStyle w:val="StyleUnderline"/>
          <w:highlight w:val="cyan"/>
        </w:rPr>
        <w:t>other threats</w:t>
      </w:r>
      <w:r w:rsidRPr="0055295B">
        <w:rPr>
          <w:rStyle w:val="StyleUnderline"/>
        </w:rPr>
        <w:t xml:space="preserve"> (not only ﻿ </w:t>
      </w:r>
      <w:r w:rsidRPr="00CC2801">
        <w:rPr>
          <w:rStyle w:val="Emphasis"/>
        </w:rPr>
        <w:t>food security</w:t>
      </w:r>
      <w:r w:rsidRPr="0055295B">
        <w:rPr>
          <w:rStyle w:val="StyleUnderline"/>
        </w:rPr>
        <w:t xml:space="preserve"> and </w:t>
      </w:r>
      <w:r w:rsidRPr="00CC2801">
        <w:rPr>
          <w:rStyle w:val="Emphasis"/>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CC2801">
        <w:rPr>
          <w:rStyle w:val="StyleUnderline"/>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CC2801">
        <w:rPr>
          <w:rStyle w:val="Emphasis"/>
        </w:rPr>
        <w:t>zoonotic pathogens</w:t>
      </w:r>
      <w:r w:rsidRPr="0055295B">
        <w:rPr>
          <w:rStyle w:val="StyleUnderline"/>
        </w:rPr>
        <w:t>),</w:t>
      </w:r>
      <w:r w:rsidRPr="00B842AA">
        <w:rPr>
          <w:sz w:val="16"/>
        </w:rPr>
        <w:t xml:space="preserve">1 and </w:t>
      </w:r>
      <w:r w:rsidRPr="00CC2801">
        <w:rPr>
          <w:rStyle w:val="StyleUnderline"/>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9D7FFD">
        <w:rPr>
          <w:rStyle w:val="StyleUnderline"/>
          <w:highlight w:val="cyan"/>
        </w:rPr>
        <w:t xml:space="preserve">create </w:t>
      </w:r>
      <w:r w:rsidRPr="009D7FFD">
        <w:rPr>
          <w:rStyle w:val="Emphasis"/>
          <w:highlight w:val="cyan"/>
        </w:rPr>
        <w:t>reinforcing</w:t>
      </w:r>
      <w:r w:rsidRPr="00B842AA">
        <w:rPr>
          <w:sz w:val="16"/>
        </w:rPr>
        <w:t xml:space="preserve"> </w:t>
      </w:r>
      <w:r w:rsidRPr="0055295B">
        <w:rPr>
          <w:rStyle w:val="StyleUnderline"/>
        </w:rPr>
        <w:t xml:space="preserve">feedback loops or </w:t>
      </w:r>
      <w:r w:rsidRPr="0055295B">
        <w:rPr>
          <w:rStyle w:val="Emphasis"/>
        </w:rPr>
        <w:t>“</w:t>
      </w:r>
      <w:r w:rsidRPr="009D7FFD">
        <w:rPr>
          <w:rStyle w:val="Emphasis"/>
          <w:highlight w:val="cyan"/>
        </w:rPr>
        <w:t>global</w:t>
      </w:r>
      <w:r w:rsidRPr="0055295B">
        <w:rPr>
          <w:rStyle w:val="Emphasis"/>
        </w:rPr>
        <w:t xml:space="preserve"> systems </w:t>
      </w:r>
      <w:r w:rsidRPr="009D7FFD">
        <w:rPr>
          <w:rStyle w:val="Emphasis"/>
          <w:highlight w:val="cya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734407B" w14:textId="77777777" w:rsidR="000F22DE" w:rsidRDefault="000F22DE" w:rsidP="000F22DE">
      <w:pPr>
        <w:pStyle w:val="Heading3"/>
      </w:pPr>
      <w:r>
        <w:lastRenderedPageBreak/>
        <w:t>2NC – Unipolarity Unsustainable</w:t>
      </w:r>
    </w:p>
    <w:p w14:paraId="1A9A6981" w14:textId="77777777" w:rsidR="000F22DE" w:rsidRPr="0056358A" w:rsidRDefault="000F22DE" w:rsidP="000F22DE">
      <w:pPr>
        <w:pStyle w:val="Heading4"/>
      </w:pPr>
      <w:r w:rsidRPr="008F11FF">
        <w:t xml:space="preserve">Unipolarity’s </w:t>
      </w:r>
      <w:r w:rsidRPr="008F11FF">
        <w:rPr>
          <w:u w:val="single"/>
        </w:rPr>
        <w:t>structurally</w:t>
      </w:r>
      <w:r w:rsidRPr="0056358A">
        <w:t xml:space="preserve"> unworkable.</w:t>
      </w:r>
    </w:p>
    <w:p w14:paraId="30CE43E5" w14:textId="77777777" w:rsidR="000F22DE" w:rsidRPr="008F11FF" w:rsidRDefault="000F22DE" w:rsidP="000F22DE">
      <w:pPr>
        <w:rPr>
          <w:rStyle w:val="Style13ptBold"/>
          <w:b w:val="0"/>
          <w:bCs w:val="0"/>
          <w:sz w:val="28"/>
        </w:rPr>
      </w:pPr>
      <w:r w:rsidRPr="0056358A">
        <w:rPr>
          <w:rStyle w:val="Style13ptBold"/>
        </w:rPr>
        <w:t>Salisbury ’24</w:t>
      </w:r>
      <w:r w:rsidRPr="008F11FF">
        <w:t xml:space="preserve"> [Peter; March 11; expert contributor for the Century Foundation, foreign policy professor at Columbia University’s School of International Public Affairs; “A bolder American foreign policy means more values and less war,” https://tcf.org/content/commentary/a-bolder-american-foreign-policy-means-more-values-and-less-war/]</w:t>
      </w:r>
    </w:p>
    <w:p w14:paraId="740F6D59" w14:textId="77777777" w:rsidR="000F22DE" w:rsidRDefault="000F22DE" w:rsidP="000F22DE">
      <w:pPr>
        <w:rPr>
          <w:rStyle w:val="StyleUnderline"/>
        </w:rPr>
      </w:pPr>
      <w:r w:rsidRPr="008F11FF">
        <w:rPr>
          <w:sz w:val="16"/>
        </w:rPr>
        <w:t xml:space="preserve">The </w:t>
      </w:r>
      <w:r w:rsidRPr="008F11FF">
        <w:rPr>
          <w:rStyle w:val="Emphasis"/>
        </w:rPr>
        <w:t>Gaza</w:t>
      </w:r>
      <w:r w:rsidRPr="008F11FF">
        <w:rPr>
          <w:sz w:val="16"/>
        </w:rPr>
        <w:t xml:space="preserve"> war and the regional conflicts it has unleashed are </w:t>
      </w:r>
      <w:r w:rsidRPr="008F11FF">
        <w:rPr>
          <w:rStyle w:val="Emphasis"/>
        </w:rPr>
        <w:t>revealing</w:t>
      </w:r>
      <w:r w:rsidRPr="008F11FF">
        <w:rPr>
          <w:sz w:val="16"/>
        </w:rPr>
        <w:t xml:space="preserve"> that, </w:t>
      </w:r>
      <w:r w:rsidRPr="008F11FF">
        <w:rPr>
          <w:rStyle w:val="StyleUnderline"/>
        </w:rPr>
        <w:t>no matter how much p</w:t>
      </w:r>
      <w:r w:rsidRPr="008F11FF">
        <w:rPr>
          <w:sz w:val="16"/>
        </w:rPr>
        <w:t xml:space="preserve">olitical, </w:t>
      </w:r>
      <w:r w:rsidRPr="008F11FF">
        <w:rPr>
          <w:rStyle w:val="Emphasis"/>
        </w:rPr>
        <w:t>financial</w:t>
      </w:r>
      <w:r w:rsidRPr="008F11FF">
        <w:rPr>
          <w:rStyle w:val="StyleUnderline"/>
        </w:rPr>
        <w:t xml:space="preserve">, and </w:t>
      </w:r>
      <w:r w:rsidRPr="008F11FF">
        <w:rPr>
          <w:rStyle w:val="Emphasis"/>
        </w:rPr>
        <w:t>military</w:t>
      </w:r>
      <w:r w:rsidRPr="008F11FF">
        <w:rPr>
          <w:rStyle w:val="StyleUnderline"/>
        </w:rPr>
        <w:t xml:space="preserve"> capital </w:t>
      </w:r>
      <w:r w:rsidRPr="00980ACF">
        <w:rPr>
          <w:rStyle w:val="StyleUnderline"/>
          <w:highlight w:val="green"/>
        </w:rPr>
        <w:t>Washington</w:t>
      </w:r>
      <w:r w:rsidRPr="008F11FF">
        <w:rPr>
          <w:rStyle w:val="StyleUnderline"/>
        </w:rPr>
        <w:t xml:space="preserve"> invests, it </w:t>
      </w:r>
      <w:r w:rsidRPr="00980ACF">
        <w:rPr>
          <w:rStyle w:val="StyleUnderline"/>
          <w:highlight w:val="green"/>
        </w:rPr>
        <w:t xml:space="preserve">can </w:t>
      </w:r>
      <w:r w:rsidRPr="00980ACF">
        <w:rPr>
          <w:rStyle w:val="Emphasis"/>
          <w:highlight w:val="green"/>
        </w:rPr>
        <w:t>no longer force</w:t>
      </w:r>
      <w:r w:rsidRPr="008F11FF">
        <w:rPr>
          <w:rStyle w:val="StyleUnderline"/>
        </w:rPr>
        <w:t xml:space="preserve"> the policy </w:t>
      </w:r>
      <w:r w:rsidRPr="00980ACF">
        <w:rPr>
          <w:rStyle w:val="Emphasis"/>
          <w:highlight w:val="green"/>
        </w:rPr>
        <w:t>outcomes</w:t>
      </w:r>
      <w:r w:rsidRPr="00980ACF">
        <w:rPr>
          <w:rStyle w:val="StyleUnderline"/>
          <w:highlight w:val="green"/>
        </w:rPr>
        <w:t xml:space="preserve"> </w:t>
      </w:r>
      <w:r w:rsidRPr="008F11FF">
        <w:rPr>
          <w:rStyle w:val="StyleUnderline"/>
        </w:rPr>
        <w:t>it wants</w:t>
      </w:r>
      <w:r w:rsidRPr="008F11FF">
        <w:rPr>
          <w:sz w:val="16"/>
        </w:rPr>
        <w:t>—if it ever could.</w:t>
      </w:r>
      <w:r>
        <w:rPr>
          <w:sz w:val="16"/>
        </w:rPr>
        <w:t xml:space="preserve"> </w:t>
      </w:r>
      <w:r w:rsidRPr="008F11FF">
        <w:rPr>
          <w:sz w:val="16"/>
        </w:rPr>
        <w:t xml:space="preserve">At every turn,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has </w:t>
      </w:r>
      <w:r w:rsidRPr="00980ACF">
        <w:rPr>
          <w:rStyle w:val="Emphasis"/>
          <w:highlight w:val="green"/>
        </w:rPr>
        <w:t>enabled</w:t>
      </w:r>
      <w:r w:rsidRPr="008F11FF">
        <w:rPr>
          <w:sz w:val="16"/>
        </w:rPr>
        <w:t xml:space="preserve"> the Israeli invasion and decimation of Gaza, even as the Biden administration has touted its hopes for peace. It is </w:t>
      </w:r>
      <w:r w:rsidRPr="00980ACF">
        <w:rPr>
          <w:rStyle w:val="StyleUnderline"/>
          <w:highlight w:val="green"/>
        </w:rPr>
        <w:t xml:space="preserve">a </w:t>
      </w:r>
      <w:r w:rsidRPr="00980ACF">
        <w:rPr>
          <w:rStyle w:val="Emphasis"/>
          <w:highlight w:val="green"/>
        </w:rPr>
        <w:t>losing strategy</w:t>
      </w:r>
      <w:r w:rsidRPr="008F11FF">
        <w:rPr>
          <w:sz w:val="16"/>
        </w:rPr>
        <w:t xml:space="preserve">. The world knows that the United States could force an end to the Israeli campaign and has chosen not to, and </w:t>
      </w:r>
      <w:r w:rsidRPr="008F11FF">
        <w:rPr>
          <w:rStyle w:val="StyleUnderline"/>
        </w:rPr>
        <w:t>Washington’s</w:t>
      </w:r>
      <w:r w:rsidRPr="008F11FF">
        <w:rPr>
          <w:sz w:val="16"/>
        </w:rPr>
        <w:t xml:space="preserve"> international </w:t>
      </w:r>
      <w:r w:rsidRPr="00980ACF">
        <w:rPr>
          <w:rStyle w:val="Emphasis"/>
          <w:highlight w:val="green"/>
        </w:rPr>
        <w:t>rep</w:t>
      </w:r>
      <w:r w:rsidRPr="008F11FF">
        <w:rPr>
          <w:rStyle w:val="Emphasis"/>
        </w:rPr>
        <w:t>utation</w:t>
      </w:r>
      <w:r w:rsidRPr="008F11FF">
        <w:rPr>
          <w:rStyle w:val="StyleUnderline"/>
        </w:rPr>
        <w:t xml:space="preserve"> </w:t>
      </w:r>
      <w:r w:rsidRPr="00980ACF">
        <w:rPr>
          <w:rStyle w:val="StyleUnderline"/>
          <w:highlight w:val="green"/>
        </w:rPr>
        <w:t>is</w:t>
      </w:r>
      <w:r w:rsidRPr="008F11FF">
        <w:rPr>
          <w:rStyle w:val="StyleUnderline"/>
        </w:rPr>
        <w:t xml:space="preserve"> near </w:t>
      </w:r>
      <w:r w:rsidRPr="00980ACF">
        <w:rPr>
          <w:rStyle w:val="StyleUnderline"/>
          <w:highlight w:val="green"/>
        </w:rPr>
        <w:t xml:space="preserve">an </w:t>
      </w:r>
      <w:r w:rsidRPr="00980ACF">
        <w:rPr>
          <w:rStyle w:val="Emphasis"/>
          <w:highlight w:val="green"/>
        </w:rPr>
        <w:t>all-time low</w:t>
      </w:r>
      <w:r w:rsidRPr="008F11FF">
        <w:rPr>
          <w:rStyle w:val="StyleUnderline"/>
        </w:rPr>
        <w:t>.</w:t>
      </w:r>
      <w:r w:rsidRPr="008F11FF">
        <w:rPr>
          <w:sz w:val="16"/>
        </w:rPr>
        <w:t xml:space="preserve"> A growing portion of the American electorate appears to be turning against Biden, at least in part </w:t>
      </w:r>
      <w:r w:rsidRPr="008F11FF">
        <w:rPr>
          <w:rStyle w:val="StyleUnderline"/>
        </w:rPr>
        <w:t xml:space="preserve">because of the </w:t>
      </w:r>
      <w:r w:rsidRPr="008F11FF">
        <w:rPr>
          <w:rStyle w:val="Emphasis"/>
        </w:rPr>
        <w:t>hypocritical</w:t>
      </w:r>
      <w:r w:rsidRPr="008F11FF">
        <w:rPr>
          <w:rStyle w:val="StyleUnderline"/>
        </w:rPr>
        <w:t xml:space="preserve"> U.S. policy</w:t>
      </w:r>
      <w:r w:rsidRPr="008F11FF">
        <w:rPr>
          <w:sz w:val="16"/>
        </w:rPr>
        <w:t xml:space="preserve"> on Palestine.</w:t>
      </w:r>
      <w:r>
        <w:rPr>
          <w:sz w:val="16"/>
        </w:rPr>
        <w:t xml:space="preserve"> </w:t>
      </w:r>
      <w:r w:rsidRPr="008F11FF">
        <w:rPr>
          <w:sz w:val="16"/>
        </w:rPr>
        <w:t xml:space="preserve">America’s </w:t>
      </w:r>
      <w:r w:rsidRPr="008F11FF">
        <w:rPr>
          <w:rStyle w:val="StyleUnderline"/>
        </w:rPr>
        <w:t>role in</w:t>
      </w:r>
      <w:r w:rsidRPr="008F11FF">
        <w:rPr>
          <w:sz w:val="16"/>
        </w:rPr>
        <w:t xml:space="preserve"> the </w:t>
      </w:r>
      <w:r w:rsidRPr="00980ACF">
        <w:rPr>
          <w:rStyle w:val="StyleUnderline"/>
          <w:highlight w:val="green"/>
        </w:rPr>
        <w:t>war has</w:t>
      </w:r>
      <w:r w:rsidRPr="008F11FF">
        <w:rPr>
          <w:sz w:val="16"/>
        </w:rPr>
        <w:t xml:space="preserve"> not only </w:t>
      </w:r>
      <w:r w:rsidRPr="00980ACF">
        <w:rPr>
          <w:rStyle w:val="StyleUnderline"/>
          <w:highlight w:val="green"/>
        </w:rPr>
        <w:t>been</w:t>
      </w:r>
      <w:r w:rsidRPr="008F11FF">
        <w:rPr>
          <w:rStyle w:val="StyleUnderline"/>
        </w:rPr>
        <w:t xml:space="preserve"> </w:t>
      </w:r>
      <w:r w:rsidRPr="008F11FF">
        <w:rPr>
          <w:rStyle w:val="Emphasis"/>
        </w:rPr>
        <w:t>politically</w:t>
      </w:r>
      <w:r w:rsidRPr="008F11FF">
        <w:rPr>
          <w:rStyle w:val="StyleUnderline"/>
        </w:rPr>
        <w:t xml:space="preserve"> </w:t>
      </w:r>
      <w:r w:rsidRPr="00980ACF">
        <w:rPr>
          <w:rStyle w:val="StyleUnderline"/>
          <w:highlight w:val="green"/>
        </w:rPr>
        <w:t>costly</w:t>
      </w:r>
      <w:r w:rsidRPr="008F11FF">
        <w:rPr>
          <w:rStyle w:val="StyleUnderline"/>
        </w:rPr>
        <w:t>.</w:t>
      </w:r>
      <w:r w:rsidRPr="008F11FF">
        <w:rPr>
          <w:sz w:val="16"/>
        </w:rPr>
        <w:t xml:space="preserve"> By the </w:t>
      </w:r>
      <w:r w:rsidRPr="00980ACF">
        <w:rPr>
          <w:rStyle w:val="Emphasis"/>
          <w:highlight w:val="green"/>
        </w:rPr>
        <w:t>amoral</w:t>
      </w:r>
      <w:r w:rsidRPr="008F11FF">
        <w:rPr>
          <w:sz w:val="16"/>
        </w:rPr>
        <w:t xml:space="preserve"> measure of military victory, Washington has also been </w:t>
      </w:r>
      <w:r w:rsidRPr="00980ACF">
        <w:rPr>
          <w:rStyle w:val="Emphasis"/>
          <w:highlight w:val="green"/>
        </w:rPr>
        <w:t>ineffective</w:t>
      </w:r>
      <w:r w:rsidRPr="008F11FF">
        <w:rPr>
          <w:sz w:val="16"/>
        </w:rPr>
        <w:t>. The combined might of the United States and Israel has not been enough to achieve Israel’s stated goals, including the release of hostages and dismantling of Hamas. And American firepower has failed to deter Houthi attacks on Red Sea shipping.</w:t>
      </w:r>
      <w:r>
        <w:rPr>
          <w:sz w:val="16"/>
        </w:rPr>
        <w:t xml:space="preserve"> </w:t>
      </w:r>
      <w:r w:rsidRPr="008F11FF">
        <w:rPr>
          <w:sz w:val="16"/>
        </w:rPr>
        <w:t xml:space="preserve">The United States has a way out of this mess, but it must act quickly: </w:t>
      </w:r>
      <w:r w:rsidRPr="008F11FF">
        <w:rPr>
          <w:rStyle w:val="StyleUnderline"/>
        </w:rPr>
        <w:t>Washington needs</w:t>
      </w:r>
      <w:r w:rsidRPr="008F11FF">
        <w:rPr>
          <w:sz w:val="16"/>
        </w:rPr>
        <w:t xml:space="preserve"> to develop a recalibrated foreign policy tailored to America’s </w:t>
      </w:r>
      <w:r w:rsidRPr="008F11FF">
        <w:rPr>
          <w:rStyle w:val="StyleUnderline"/>
        </w:rPr>
        <w:t xml:space="preserve">more </w:t>
      </w:r>
      <w:r w:rsidRPr="008F11FF">
        <w:rPr>
          <w:rStyle w:val="Emphasis"/>
        </w:rPr>
        <w:t>limited power</w:t>
      </w:r>
      <w:r w:rsidRPr="008F11FF">
        <w:rPr>
          <w:sz w:val="16"/>
        </w:rPr>
        <w:t>, and to a more competitive, less easily regimented global environment. While the government and American policy elites might not be ready to hear this message, sooner or later they will have to reckon with reality. In the meantime, progressives must begin developing a U.S. foreign policy that promotes American values while being more attuned to Washington’s attenuated influence.</w:t>
      </w:r>
      <w:r>
        <w:rPr>
          <w:sz w:val="16"/>
        </w:rPr>
        <w:t xml:space="preserve"> </w:t>
      </w:r>
      <w:r w:rsidRPr="008F11FF">
        <w:rPr>
          <w:rStyle w:val="StyleUnderline"/>
        </w:rPr>
        <w:t xml:space="preserve">An </w:t>
      </w:r>
      <w:r w:rsidRPr="008F11FF">
        <w:rPr>
          <w:rStyle w:val="Emphasis"/>
        </w:rPr>
        <w:t>Inevitable Transition</w:t>
      </w:r>
      <w:r>
        <w:rPr>
          <w:rStyle w:val="StyleUnderline"/>
        </w:rPr>
        <w:t xml:space="preserve"> </w:t>
      </w:r>
      <w:r w:rsidRPr="008F11FF">
        <w:rPr>
          <w:rStyle w:val="StyleUnderline"/>
        </w:rPr>
        <w:t xml:space="preserve">Washington’s </w:t>
      </w:r>
      <w:r w:rsidRPr="00980ACF">
        <w:rPr>
          <w:rStyle w:val="Emphasis"/>
          <w:highlight w:val="green"/>
        </w:rPr>
        <w:t>inability</w:t>
      </w:r>
      <w:r w:rsidRPr="00980ACF">
        <w:rPr>
          <w:rStyle w:val="StyleUnderline"/>
          <w:highlight w:val="green"/>
        </w:rPr>
        <w:t xml:space="preserve"> to drive events</w:t>
      </w:r>
      <w:r w:rsidRPr="008F11FF">
        <w:rPr>
          <w:sz w:val="16"/>
        </w:rPr>
        <w:t xml:space="preserve"> in the Middle East </w:t>
      </w:r>
      <w:r w:rsidRPr="008F11FF">
        <w:rPr>
          <w:rStyle w:val="StyleUnderline"/>
        </w:rPr>
        <w:t xml:space="preserve">or achieve policy goals, and its </w:t>
      </w:r>
      <w:r w:rsidRPr="008F11FF">
        <w:rPr>
          <w:rStyle w:val="Emphasis"/>
        </w:rPr>
        <w:t>shrinking</w:t>
      </w:r>
      <w:r w:rsidRPr="008F11FF">
        <w:rPr>
          <w:rStyle w:val="StyleUnderline"/>
        </w:rPr>
        <w:t xml:space="preserve"> global </w:t>
      </w:r>
      <w:r w:rsidRPr="008F11FF">
        <w:rPr>
          <w:rStyle w:val="Emphasis"/>
        </w:rPr>
        <w:t>standing</w:t>
      </w:r>
      <w:r w:rsidRPr="008F11FF">
        <w:rPr>
          <w:sz w:val="16"/>
        </w:rPr>
        <w:t>, are symptomatic of a long-term trend. American hegemony, while not fully expired, is in retreat. The United States must contend with an increasingly dynamic global balance of power</w:t>
      </w:r>
      <w:r w:rsidRPr="008F11FF">
        <w:rPr>
          <w:rStyle w:val="StyleUnderline"/>
        </w:rPr>
        <w:t>. In the emerging world order</w:t>
      </w:r>
      <w:r w:rsidRPr="00980ACF">
        <w:rPr>
          <w:rStyle w:val="StyleUnderline"/>
          <w:highlight w:val="green"/>
        </w:rPr>
        <w:t xml:space="preserve">, it is </w:t>
      </w:r>
      <w:r w:rsidRPr="00980ACF">
        <w:rPr>
          <w:rStyle w:val="Emphasis"/>
          <w:highlight w:val="green"/>
        </w:rPr>
        <w:t>no longer possible</w:t>
      </w:r>
      <w:r w:rsidRPr="00980ACF">
        <w:rPr>
          <w:rStyle w:val="StyleUnderline"/>
          <w:highlight w:val="green"/>
        </w:rPr>
        <w:t xml:space="preserve"> for </w:t>
      </w:r>
      <w:r w:rsidRPr="00980ACF">
        <w:rPr>
          <w:rStyle w:val="Emphasis"/>
          <w:highlight w:val="green"/>
        </w:rPr>
        <w:t>one</w:t>
      </w:r>
      <w:r w:rsidRPr="008F11FF">
        <w:rPr>
          <w:sz w:val="16"/>
        </w:rPr>
        <w:t xml:space="preserve"> or a few dominant </w:t>
      </w:r>
      <w:r w:rsidRPr="00980ACF">
        <w:rPr>
          <w:rStyle w:val="Emphasis"/>
          <w:highlight w:val="green"/>
        </w:rPr>
        <w:t>state</w:t>
      </w:r>
      <w:r w:rsidRPr="008F11FF">
        <w:rPr>
          <w:sz w:val="16"/>
        </w:rPr>
        <w:t xml:space="preserve">s </w:t>
      </w:r>
      <w:r w:rsidRPr="00980ACF">
        <w:rPr>
          <w:rStyle w:val="StyleUnderline"/>
          <w:highlight w:val="green"/>
        </w:rPr>
        <w:t xml:space="preserve">to </w:t>
      </w:r>
      <w:r w:rsidRPr="00980ACF">
        <w:rPr>
          <w:rStyle w:val="Emphasis"/>
          <w:highlight w:val="green"/>
        </w:rPr>
        <w:t>impose</w:t>
      </w:r>
      <w:r w:rsidRPr="00980ACF">
        <w:rPr>
          <w:rStyle w:val="StyleUnderline"/>
          <w:highlight w:val="green"/>
        </w:rPr>
        <w:t xml:space="preserve"> their will </w:t>
      </w:r>
      <w:r w:rsidRPr="008F11FF">
        <w:rPr>
          <w:rStyle w:val="StyleUnderline"/>
        </w:rPr>
        <w:t>on</w:t>
      </w:r>
      <w:r w:rsidRPr="008F11FF">
        <w:rPr>
          <w:sz w:val="16"/>
        </w:rPr>
        <w:t xml:space="preserve"> smaller </w:t>
      </w:r>
      <w:r w:rsidRPr="008F11FF">
        <w:rPr>
          <w:rStyle w:val="Emphasis"/>
        </w:rPr>
        <w:t>countries</w:t>
      </w:r>
      <w:r w:rsidRPr="008F11FF">
        <w:rPr>
          <w:sz w:val="16"/>
        </w:rPr>
        <w:t xml:space="preserve">, </w:t>
      </w:r>
      <w:r w:rsidRPr="008F11FF">
        <w:rPr>
          <w:rStyle w:val="StyleUnderline"/>
        </w:rPr>
        <w:t>or</w:t>
      </w:r>
      <w:r w:rsidRPr="008F11FF">
        <w:rPr>
          <w:sz w:val="16"/>
        </w:rPr>
        <w:t xml:space="preserve"> on the swelling array of </w:t>
      </w:r>
      <w:r w:rsidRPr="008F11FF">
        <w:rPr>
          <w:rStyle w:val="Emphasis"/>
        </w:rPr>
        <w:t>hybrid</w:t>
      </w:r>
      <w:r w:rsidRPr="008F11FF">
        <w:rPr>
          <w:rStyle w:val="StyleUnderline"/>
        </w:rPr>
        <w:t xml:space="preserve"> and </w:t>
      </w:r>
      <w:r w:rsidRPr="008F11FF">
        <w:rPr>
          <w:rStyle w:val="Emphasis"/>
        </w:rPr>
        <w:t>nonstate actors</w:t>
      </w:r>
      <w:r w:rsidRPr="008F11FF">
        <w:rPr>
          <w:sz w:val="16"/>
        </w:rPr>
        <w:t xml:space="preserve"> that populate modern-day wars. Many so-called </w:t>
      </w:r>
      <w:r w:rsidRPr="008F11FF">
        <w:rPr>
          <w:rStyle w:val="StyleUnderline"/>
        </w:rPr>
        <w:t>middle powers</w:t>
      </w:r>
      <w:r w:rsidRPr="008F11FF">
        <w:rPr>
          <w:sz w:val="16"/>
        </w:rPr>
        <w:t xml:space="preserve"> choose to </w:t>
      </w:r>
      <w:r w:rsidRPr="008F11FF">
        <w:rPr>
          <w:rStyle w:val="StyleUnderline"/>
        </w:rPr>
        <w:t>balance</w:t>
      </w:r>
      <w:r w:rsidRPr="008F11FF">
        <w:rPr>
          <w:sz w:val="16"/>
        </w:rPr>
        <w:t xml:space="preserve"> multiple, overlapping </w:t>
      </w:r>
      <w:r w:rsidRPr="008F11FF">
        <w:rPr>
          <w:rStyle w:val="StyleUnderline"/>
        </w:rPr>
        <w:t>alliances</w:t>
      </w:r>
      <w:r w:rsidRPr="008F11FF">
        <w:rPr>
          <w:sz w:val="16"/>
        </w:rPr>
        <w:t xml:space="preserve"> over preferential relationships with Washington. As the international order is transformed, the United States looks increasingly like just one player, albeit a significantly powerful one, among many.</w:t>
      </w:r>
      <w:r>
        <w:rPr>
          <w:sz w:val="16"/>
        </w:rPr>
        <w:t xml:space="preserve"> </w:t>
      </w:r>
      <w:r w:rsidRPr="008F11FF">
        <w:rPr>
          <w:sz w:val="16"/>
        </w:rPr>
        <w:t>This moment of transition contains elements of both risk and reward for the United States. On the one hand, America is well-placed to be a leader in the new international order. It is still the most powerful country with the most alliances, the most attractive economy, a huge military footprint, and a dominant platform in world culture.</w:t>
      </w:r>
      <w:r>
        <w:rPr>
          <w:sz w:val="16"/>
        </w:rPr>
        <w:t xml:space="preserve"> </w:t>
      </w:r>
      <w:r w:rsidRPr="008F11FF">
        <w:rPr>
          <w:sz w:val="16"/>
        </w:rPr>
        <w:t>Washington needs to develop a recalibrated foreign policy tailored to America’s more limited power.</w:t>
      </w:r>
      <w:r>
        <w:rPr>
          <w:sz w:val="16"/>
        </w:rPr>
        <w:t xml:space="preserve"> </w:t>
      </w:r>
      <w:r w:rsidRPr="008F11FF">
        <w:rPr>
          <w:sz w:val="16"/>
        </w:rPr>
        <w:t>But Washington will only be a beneficiary of the new order if it is willing to change the way it approaches its foreign policy. And right now, the rules-based order Washington claims to represent and the United States’ already damaged moral authority—an important pillar of its international influence—both look increasingly tenuous.</w:t>
      </w:r>
      <w:r>
        <w:rPr>
          <w:sz w:val="16"/>
        </w:rPr>
        <w:t xml:space="preserve"> </w:t>
      </w:r>
      <w:r w:rsidRPr="008F11FF">
        <w:rPr>
          <w:sz w:val="16"/>
        </w:rPr>
        <w:t xml:space="preserve">In a previous commentary, “Time to Discard the Bad Policy That Enabled the Gaza War,” we drew on conversations with dozens of policy experts and officials to map the roots of American policy misalignment in the Middle East. We argued that, before October 7, the United States had bought into the idea that the Middle East could be stabilized by a mixture of realpolitik, economic self-interest, authoritarianism, and managing rather than resolving wars, including the Israeli–Palestinian conflict. We argued that </w:t>
      </w:r>
      <w:r w:rsidRPr="00980ACF">
        <w:rPr>
          <w:rStyle w:val="StyleUnderline"/>
          <w:highlight w:val="green"/>
        </w:rPr>
        <w:t xml:space="preserve">the American </w:t>
      </w:r>
      <w:r w:rsidRPr="00980ACF">
        <w:rPr>
          <w:rStyle w:val="Emphasis"/>
          <w:highlight w:val="green"/>
        </w:rPr>
        <w:t>approach</w:t>
      </w:r>
      <w:r w:rsidRPr="00980ACF">
        <w:rPr>
          <w:rStyle w:val="StyleUnderline"/>
          <w:highlight w:val="green"/>
        </w:rPr>
        <w:t xml:space="preserve"> has</w:t>
      </w:r>
      <w:r w:rsidRPr="008F11FF">
        <w:rPr>
          <w:rStyle w:val="StyleUnderline"/>
        </w:rPr>
        <w:t xml:space="preserve"> proven </w:t>
      </w:r>
      <w:r w:rsidRPr="008F11FF">
        <w:rPr>
          <w:rStyle w:val="Emphasis"/>
        </w:rPr>
        <w:t>counterproductive</w:t>
      </w:r>
      <w:r w:rsidRPr="008F11FF">
        <w:rPr>
          <w:rStyle w:val="StyleUnderline"/>
        </w:rPr>
        <w:t xml:space="preserve">, increasing </w:t>
      </w:r>
      <w:r w:rsidRPr="008F11FF">
        <w:rPr>
          <w:rStyle w:val="Emphasis"/>
        </w:rPr>
        <w:t>challenges</w:t>
      </w:r>
      <w:r w:rsidRPr="008F11FF">
        <w:rPr>
          <w:sz w:val="16"/>
        </w:rPr>
        <w:t xml:space="preserve"> to U.S. interests and </w:t>
      </w:r>
      <w:r w:rsidRPr="008F11FF">
        <w:rPr>
          <w:rStyle w:val="StyleUnderline"/>
        </w:rPr>
        <w:t xml:space="preserve">international </w:t>
      </w:r>
      <w:r w:rsidRPr="008F11FF">
        <w:rPr>
          <w:rStyle w:val="Emphasis"/>
        </w:rPr>
        <w:t>standing</w:t>
      </w:r>
      <w:r w:rsidRPr="008F11FF">
        <w:rPr>
          <w:rStyle w:val="StyleUnderline"/>
        </w:rPr>
        <w:t xml:space="preserve">, and </w:t>
      </w:r>
      <w:r w:rsidRPr="00980ACF">
        <w:rPr>
          <w:rStyle w:val="StyleUnderline"/>
          <w:highlight w:val="green"/>
        </w:rPr>
        <w:t>lead</w:t>
      </w:r>
      <w:r w:rsidRPr="008F11FF">
        <w:rPr>
          <w:rStyle w:val="StyleUnderline"/>
        </w:rPr>
        <w:t xml:space="preserve">ing </w:t>
      </w:r>
      <w:r w:rsidRPr="00980ACF">
        <w:rPr>
          <w:rStyle w:val="StyleUnderline"/>
          <w:highlight w:val="green"/>
        </w:rPr>
        <w:t>to</w:t>
      </w:r>
      <w:r w:rsidRPr="008F11FF">
        <w:rPr>
          <w:rStyle w:val="StyleUnderline"/>
        </w:rPr>
        <w:t xml:space="preserve"> an unending cycle of </w:t>
      </w:r>
      <w:r w:rsidRPr="00980ACF">
        <w:rPr>
          <w:rStyle w:val="Emphasis"/>
          <w:highlight w:val="green"/>
        </w:rPr>
        <w:t>conflicts</w:t>
      </w:r>
      <w:r w:rsidRPr="008F11FF">
        <w:rPr>
          <w:sz w:val="16"/>
        </w:rPr>
        <w:t xml:space="preserve"> that spread human misery </w:t>
      </w:r>
      <w:r w:rsidRPr="008F11FF">
        <w:rPr>
          <w:rStyle w:val="StyleUnderline"/>
        </w:rPr>
        <w:t xml:space="preserve">while </w:t>
      </w:r>
      <w:r w:rsidRPr="008F11FF">
        <w:rPr>
          <w:rStyle w:val="Emphasis"/>
        </w:rPr>
        <w:t>deepening</w:t>
      </w:r>
      <w:r w:rsidRPr="008F11FF">
        <w:rPr>
          <w:sz w:val="16"/>
        </w:rPr>
        <w:t xml:space="preserve"> the Middle East’s </w:t>
      </w:r>
      <w:r w:rsidRPr="008F11FF">
        <w:rPr>
          <w:rStyle w:val="StyleUnderline"/>
        </w:rPr>
        <w:t xml:space="preserve">strategic </w:t>
      </w:r>
      <w:r w:rsidRPr="008F11FF">
        <w:rPr>
          <w:rStyle w:val="Emphasis"/>
        </w:rPr>
        <w:t>malaise</w:t>
      </w:r>
      <w:r w:rsidRPr="008F11FF">
        <w:rPr>
          <w:rStyle w:val="StyleUnderline"/>
        </w:rPr>
        <w:t>.</w:t>
      </w:r>
      <w:r>
        <w:rPr>
          <w:rStyle w:val="StyleUnderline"/>
        </w:rPr>
        <w:t xml:space="preserve"> </w:t>
      </w:r>
      <w:r w:rsidRPr="008F11FF">
        <w:rPr>
          <w:sz w:val="16"/>
        </w:rPr>
        <w:t xml:space="preserve">Until now, </w:t>
      </w:r>
      <w:r w:rsidRPr="008F11FF">
        <w:rPr>
          <w:rStyle w:val="StyleUnderline"/>
        </w:rPr>
        <w:t xml:space="preserve">Washington has refused to acknowledge its shrinking </w:t>
      </w:r>
      <w:r w:rsidRPr="008F11FF">
        <w:rPr>
          <w:rStyle w:val="Emphasis"/>
        </w:rPr>
        <w:t>hegemony</w:t>
      </w:r>
      <w:r w:rsidRPr="008F11FF">
        <w:rPr>
          <w:rStyle w:val="StyleUnderline"/>
        </w:rPr>
        <w:t>. It has tried to stay the course</w:t>
      </w:r>
      <w:r w:rsidRPr="008F11FF">
        <w:rPr>
          <w:sz w:val="16"/>
        </w:rPr>
        <w:t xml:space="preserve">, and </w:t>
      </w:r>
      <w:r w:rsidRPr="008F11FF">
        <w:rPr>
          <w:rStyle w:val="StyleUnderline"/>
        </w:rPr>
        <w:t>ended up</w:t>
      </w:r>
      <w:r w:rsidRPr="008F11FF">
        <w:rPr>
          <w:sz w:val="16"/>
        </w:rPr>
        <w:t xml:space="preserve"> in an even weaker position: </w:t>
      </w:r>
      <w:r w:rsidRPr="00980ACF">
        <w:rPr>
          <w:rStyle w:val="Emphasis"/>
          <w:highlight w:val="green"/>
        </w:rPr>
        <w:t>multiple wars</w:t>
      </w:r>
      <w:r w:rsidRPr="00980ACF">
        <w:rPr>
          <w:sz w:val="16"/>
          <w:highlight w:val="green"/>
        </w:rPr>
        <w:t>,</w:t>
      </w:r>
      <w:r w:rsidRPr="008F11FF">
        <w:rPr>
          <w:sz w:val="16"/>
        </w:rPr>
        <w:t xml:space="preserve"> severely eroded moral authority, </w:t>
      </w:r>
      <w:r w:rsidRPr="008F11FF">
        <w:rPr>
          <w:rStyle w:val="StyleUnderline"/>
        </w:rPr>
        <w:t xml:space="preserve">and increasing </w:t>
      </w:r>
      <w:r w:rsidRPr="00980ACF">
        <w:rPr>
          <w:rStyle w:val="Emphasis"/>
          <w:highlight w:val="green"/>
        </w:rPr>
        <w:t>insecurity</w:t>
      </w:r>
      <w:r w:rsidRPr="008F11FF">
        <w:rPr>
          <w:sz w:val="16"/>
        </w:rPr>
        <w:t>. Here, we argue that the United States can negotiate these changes and still maximize its global influence, but only if it changes its approach to foreign policy.</w:t>
      </w:r>
      <w:r>
        <w:rPr>
          <w:sz w:val="16"/>
        </w:rPr>
        <w:t xml:space="preserve"> </w:t>
      </w:r>
      <w:r w:rsidRPr="008F11FF">
        <w:rPr>
          <w:sz w:val="16"/>
        </w:rPr>
        <w:t>Mismatched Ambitions and Influence</w:t>
      </w:r>
      <w:r>
        <w:rPr>
          <w:sz w:val="16"/>
        </w:rPr>
        <w:t xml:space="preserve"> </w:t>
      </w:r>
      <w:r w:rsidRPr="008F11FF">
        <w:rPr>
          <w:sz w:val="16"/>
        </w:rPr>
        <w:t xml:space="preserve">Simply put, </w:t>
      </w:r>
      <w:r w:rsidRPr="008F11FF">
        <w:rPr>
          <w:rStyle w:val="StyleUnderline"/>
        </w:rPr>
        <w:t xml:space="preserve">a </w:t>
      </w:r>
      <w:r w:rsidRPr="008F11FF">
        <w:rPr>
          <w:rStyle w:val="Emphasis"/>
        </w:rPr>
        <w:t>realignment</w:t>
      </w:r>
      <w:r w:rsidRPr="008F11FF">
        <w:rPr>
          <w:sz w:val="16"/>
        </w:rPr>
        <w:t xml:space="preserve"> of the international order </w:t>
      </w:r>
      <w:r w:rsidRPr="008F11FF">
        <w:rPr>
          <w:rStyle w:val="StyleUnderline"/>
        </w:rPr>
        <w:t xml:space="preserve">is </w:t>
      </w:r>
      <w:r w:rsidRPr="008F11FF">
        <w:rPr>
          <w:rStyle w:val="Emphasis"/>
        </w:rPr>
        <w:t>underway</w:t>
      </w:r>
      <w:r w:rsidRPr="008F11FF">
        <w:rPr>
          <w:sz w:val="16"/>
        </w:rPr>
        <w:t xml:space="preserve">, and American foreign policy is not keeping up. At least since the U.S. invasion of Iraq, American foreign policy has been </w:t>
      </w:r>
      <w:r w:rsidRPr="008F11FF">
        <w:rPr>
          <w:rStyle w:val="StyleUnderline"/>
        </w:rPr>
        <w:t>out of sync with U.S. capabilities</w:t>
      </w:r>
      <w:r w:rsidRPr="008F11FF">
        <w:rPr>
          <w:sz w:val="16"/>
        </w:rPr>
        <w:t xml:space="preserve">: </w:t>
      </w:r>
      <w:r w:rsidRPr="008F11FF">
        <w:rPr>
          <w:sz w:val="16"/>
        </w:rPr>
        <w:lastRenderedPageBreak/>
        <w:t xml:space="preserve">Even when its power was undisputed, the United States was unable to act as the world’s policeman, but nevertheless sought to assert itself as the indispensable global power. </w:t>
      </w:r>
      <w:r w:rsidRPr="008F11FF">
        <w:rPr>
          <w:rStyle w:val="StyleUnderline"/>
        </w:rPr>
        <w:t xml:space="preserve">A series of </w:t>
      </w:r>
      <w:r w:rsidRPr="00980ACF">
        <w:rPr>
          <w:rStyle w:val="Emphasis"/>
          <w:highlight w:val="green"/>
        </w:rPr>
        <w:t>events</w:t>
      </w:r>
      <w:r w:rsidRPr="00980ACF">
        <w:rPr>
          <w:rStyle w:val="StyleUnderline"/>
          <w:highlight w:val="green"/>
        </w:rPr>
        <w:t xml:space="preserve">, bad </w:t>
      </w:r>
      <w:r w:rsidRPr="00980ACF">
        <w:rPr>
          <w:rStyle w:val="Emphasis"/>
          <w:highlight w:val="green"/>
        </w:rPr>
        <w:t>policies</w:t>
      </w:r>
      <w:r w:rsidRPr="00980ACF">
        <w:rPr>
          <w:rStyle w:val="StyleUnderline"/>
          <w:highlight w:val="green"/>
        </w:rPr>
        <w:t xml:space="preserve">, and </w:t>
      </w:r>
      <w:r w:rsidRPr="00980ACF">
        <w:rPr>
          <w:rStyle w:val="Emphasis"/>
          <w:highlight w:val="green"/>
        </w:rPr>
        <w:t>setbacks</w:t>
      </w:r>
      <w:r w:rsidRPr="008F11FF">
        <w:rPr>
          <w:sz w:val="16"/>
        </w:rPr>
        <w:t xml:space="preserve"> since the 2003 invasion—</w:t>
      </w:r>
      <w:r w:rsidRPr="00980ACF">
        <w:rPr>
          <w:rStyle w:val="Emphasis"/>
          <w:highlight w:val="green"/>
        </w:rPr>
        <w:t>painful</w:t>
      </w:r>
      <w:r w:rsidRPr="008F11FF">
        <w:rPr>
          <w:sz w:val="16"/>
        </w:rPr>
        <w:t xml:space="preserve"> not only </w:t>
      </w:r>
      <w:r w:rsidRPr="00980ACF">
        <w:rPr>
          <w:rStyle w:val="StyleUnderline"/>
          <w:highlight w:val="green"/>
        </w:rPr>
        <w:t>for America’s</w:t>
      </w:r>
      <w:r w:rsidRPr="008F11FF">
        <w:rPr>
          <w:rStyle w:val="StyleUnderline"/>
        </w:rPr>
        <w:t xml:space="preserve"> self-</w:t>
      </w:r>
      <w:r w:rsidRPr="00980ACF">
        <w:rPr>
          <w:rStyle w:val="StyleUnderline"/>
          <w:highlight w:val="green"/>
        </w:rPr>
        <w:t>image</w:t>
      </w:r>
      <w:r w:rsidRPr="008F11FF">
        <w:rPr>
          <w:sz w:val="16"/>
        </w:rPr>
        <w:t xml:space="preserve"> but for many communities destabilized or destroyed in the shockwaves—have been insufficient to force a correction.</w:t>
      </w:r>
      <w:r>
        <w:rPr>
          <w:sz w:val="16"/>
        </w:rPr>
        <w:t xml:space="preserve"> </w:t>
      </w:r>
      <w:r w:rsidRPr="008F11FF">
        <w:rPr>
          <w:sz w:val="16"/>
        </w:rPr>
        <w:t xml:space="preserve">Now, </w:t>
      </w:r>
      <w:r w:rsidRPr="008F11FF">
        <w:rPr>
          <w:rStyle w:val="StyleUnderline"/>
        </w:rPr>
        <w:t xml:space="preserve">a more </w:t>
      </w:r>
      <w:r w:rsidRPr="008F11FF">
        <w:rPr>
          <w:rStyle w:val="Emphasis"/>
        </w:rPr>
        <w:t>multipolar</w:t>
      </w:r>
      <w:r w:rsidRPr="008F11FF">
        <w:rPr>
          <w:rStyle w:val="StyleUnderline"/>
        </w:rPr>
        <w:t xml:space="preserve"> order is </w:t>
      </w:r>
      <w:r w:rsidRPr="008F11FF">
        <w:rPr>
          <w:rStyle w:val="Emphasis"/>
        </w:rPr>
        <w:t>emerging</w:t>
      </w:r>
      <w:r w:rsidRPr="008F11FF">
        <w:rPr>
          <w:sz w:val="16"/>
        </w:rPr>
        <w:t>, one in which the United States is likely to remain a preeminent player, perhaps the single most influential state. But Washington will no longer be able to determine outcomes or assume that its economic and political heft insulate it from paying major costs for its missteps.</w:t>
      </w:r>
      <w:r>
        <w:rPr>
          <w:sz w:val="16"/>
        </w:rPr>
        <w:t xml:space="preserve"> </w:t>
      </w:r>
      <w:r w:rsidRPr="008F11FF">
        <w:rPr>
          <w:sz w:val="16"/>
        </w:rPr>
        <w:t>U.S. government officials and many in the policy elite acknowledge that the world is changing. But they are not quite ready to contemplate, at least in public, an American strategy that accepts a more modest understanding of U.S. influence; or that accepts that Washington will have to triage its priorities on the global stage. President Trump’s “America First” and President Biden’s “foreign policy for the middle class” had one thing in common: neither acknowledged that U.S. power is in relative decline. Despite many differences, both doctrines began with a false belief that Washington could sustain international dominance at minimal cost and risk. Like pre-October 7 Middle East policy, these ambitious proposals to reconfigure U.S. foreign policy all too often disintegrate on contact with the real world.</w:t>
      </w:r>
      <w:r>
        <w:rPr>
          <w:sz w:val="16"/>
        </w:rPr>
        <w:t xml:space="preserve"> </w:t>
      </w:r>
      <w:r w:rsidRPr="008F11FF">
        <w:rPr>
          <w:sz w:val="16"/>
        </w:rPr>
        <w:t xml:space="preserve">Sooner or later, one U.S. administration or another will have to confront reality: </w:t>
      </w:r>
      <w:r w:rsidRPr="008F11FF">
        <w:rPr>
          <w:rStyle w:val="StyleUnderline"/>
        </w:rPr>
        <w:t xml:space="preserve">there is </w:t>
      </w:r>
      <w:r w:rsidRPr="008F11FF">
        <w:rPr>
          <w:rStyle w:val="Emphasis"/>
        </w:rPr>
        <w:t>no</w:t>
      </w:r>
      <w:r w:rsidRPr="008F11FF">
        <w:rPr>
          <w:sz w:val="16"/>
        </w:rPr>
        <w:t xml:space="preserve"> magic </w:t>
      </w:r>
      <w:r w:rsidRPr="008F11FF">
        <w:rPr>
          <w:rStyle w:val="Emphasis"/>
        </w:rPr>
        <w:t>formula</w:t>
      </w:r>
      <w:r w:rsidRPr="008F11FF">
        <w:rPr>
          <w:rStyle w:val="StyleUnderline"/>
        </w:rPr>
        <w:t xml:space="preserve"> that will allow</w:t>
      </w:r>
      <w:r w:rsidRPr="008F11FF">
        <w:rPr>
          <w:sz w:val="16"/>
        </w:rPr>
        <w:t xml:space="preserve"> </w:t>
      </w:r>
      <w:r w:rsidRPr="008F11FF">
        <w:rPr>
          <w:rStyle w:val="Emphasis"/>
        </w:rPr>
        <w:t>the</w:t>
      </w:r>
      <w:r w:rsidRPr="008F11FF">
        <w:rPr>
          <w:rStyle w:val="StyleUnderline"/>
        </w:rPr>
        <w:t xml:space="preserv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maintain its current level of </w:t>
      </w:r>
      <w:r w:rsidRPr="008F11FF">
        <w:rPr>
          <w:rStyle w:val="Emphasis"/>
        </w:rPr>
        <w:t>global power</w:t>
      </w:r>
      <w:r w:rsidRPr="008F11FF">
        <w:rPr>
          <w:rStyle w:val="StyleUnderline"/>
        </w:rPr>
        <w:t xml:space="preserve"> and </w:t>
      </w:r>
      <w:r w:rsidRPr="008F11FF">
        <w:rPr>
          <w:rStyle w:val="Emphasis"/>
        </w:rPr>
        <w:t>influence</w:t>
      </w:r>
      <w:r w:rsidRPr="008F11FF">
        <w:rPr>
          <w:sz w:val="16"/>
        </w:rPr>
        <w:t xml:space="preserve">, prioritize its national interests and domestic politics, </w:t>
      </w:r>
      <w:r w:rsidRPr="008F11FF">
        <w:rPr>
          <w:rStyle w:val="StyleUnderline"/>
        </w:rPr>
        <w:t xml:space="preserve">and continue to project </w:t>
      </w:r>
      <w:r w:rsidRPr="008F11FF">
        <w:rPr>
          <w:sz w:val="16"/>
        </w:rPr>
        <w:t xml:space="preserve">moral </w:t>
      </w:r>
      <w:r w:rsidRPr="008F11FF">
        <w:rPr>
          <w:rStyle w:val="StyleUnderline"/>
        </w:rPr>
        <w:t>authority without incurring huge</w:t>
      </w:r>
      <w:r w:rsidRPr="008F11FF">
        <w:rPr>
          <w:sz w:val="16"/>
        </w:rPr>
        <w:t xml:space="preserve">, politically unpalatable </w:t>
      </w:r>
      <w:r w:rsidRPr="008F11FF">
        <w:rPr>
          <w:rStyle w:val="StyleUnderline"/>
        </w:rPr>
        <w:t>costs</w:t>
      </w:r>
      <w:r w:rsidRPr="008F11FF">
        <w:rPr>
          <w:sz w:val="16"/>
        </w:rPr>
        <w:t>.</w:t>
      </w:r>
      <w:r>
        <w:rPr>
          <w:sz w:val="16"/>
        </w:rPr>
        <w:t xml:space="preserve"> </w:t>
      </w:r>
      <w:r w:rsidRPr="008F11FF">
        <w:rPr>
          <w:sz w:val="16"/>
        </w:rPr>
        <w:t>At least since the invasion of Iraq, U.S. foreign policy has been out of sync with its capabilities.</w:t>
      </w:r>
      <w:r>
        <w:rPr>
          <w:sz w:val="16"/>
        </w:rPr>
        <w:t xml:space="preserve"> </w:t>
      </w:r>
      <w:r w:rsidRPr="008F11FF">
        <w:rPr>
          <w:sz w:val="16"/>
        </w:rPr>
        <w:t>The good news is that the United States can maintain its position of global leadership. Less welcome news is that this will mean a painful rethink of America’s place in the world and a different sort of leadership than the kind the United States displayed during the Cold War and the decades after it. Instead, it must act more like France and Germany do in the EU, or American automakers eventually did in response to globalization: leading as the first among equals in a competitive marketplace, and recognizing the outer limits of its influence and power. Crucially, the United States must understand the American value-add relative to other countries, by genuinely prioritizing issues like multilateralism and human rights that are core to its identity, and which its competitors disregard. If it can strike the right balance, the United States can accomplish important good for the world while pursuing its own interests and acknowledging the interests and priorities of other countries.</w:t>
      </w:r>
      <w:r>
        <w:rPr>
          <w:sz w:val="16"/>
        </w:rPr>
        <w:t xml:space="preserve"> </w:t>
      </w:r>
      <w:r w:rsidRPr="008F11FF">
        <w:rPr>
          <w:sz w:val="16"/>
        </w:rPr>
        <w:t>The Middle East would be a good place to pilot this new foreign policy—not only because the current violence and crisis demand better policies, but also because it is in the Middle East that U.S. aspirations are most strikingly misaligned with actual American power.</w:t>
      </w:r>
      <w:r>
        <w:rPr>
          <w:sz w:val="16"/>
        </w:rPr>
        <w:t xml:space="preserve"> </w:t>
      </w:r>
      <w:r w:rsidRPr="008F11FF">
        <w:rPr>
          <w:sz w:val="16"/>
        </w:rPr>
        <w:t>A New Approach</w:t>
      </w:r>
      <w:r>
        <w:rPr>
          <w:sz w:val="16"/>
        </w:rPr>
        <w:t xml:space="preserve"> </w:t>
      </w:r>
      <w:r w:rsidRPr="008F11FF">
        <w:rPr>
          <w:sz w:val="16"/>
        </w:rPr>
        <w:t>A new American approach would prioritize global cooperation to meet the sweeping structural challenges of our age. In bilateral relations with other states, the United States ought to recenter values. To execute this new approach, the U.S. government would have to set realistic expectations about what American power can achieve in regions like the Middle East.</w:t>
      </w:r>
      <w:r>
        <w:rPr>
          <w:sz w:val="16"/>
        </w:rPr>
        <w:t xml:space="preserve"> </w:t>
      </w:r>
      <w:r w:rsidRPr="008F11FF">
        <w:rPr>
          <w:sz w:val="16"/>
        </w:rPr>
        <w:t>Neither the United States nor Israel, for example, can dismantle Hamas—especially not with the current war in Gaza. The brutal military campaign has become an exercise in radicalizing the Palestinian population against Israel and the United States, and is driving the Middle East into region-wide conflict.</w:t>
      </w:r>
      <w:r>
        <w:rPr>
          <w:sz w:val="16"/>
        </w:rPr>
        <w:t xml:space="preserve"> </w:t>
      </w:r>
      <w:r w:rsidRPr="008F11FF">
        <w:rPr>
          <w:sz w:val="16"/>
        </w:rPr>
        <w:t>What is within American power is putting a stop to the Gaza war—not just pausing the fighting—and pursuing a political settlement to the Israeli–Palestinian conflict, based on international law (including the 1967 borders), that reduces the chance of mass violence by any party. These actions would significantly improve regional security, and American standing in the Middle East and the world, while taking away a significant pillar of anti-American groups’ platforms.</w:t>
      </w:r>
      <w:r>
        <w:rPr>
          <w:sz w:val="16"/>
        </w:rPr>
        <w:t xml:space="preserve"> </w:t>
      </w:r>
      <w:r w:rsidRPr="008F11FF">
        <w:rPr>
          <w:sz w:val="16"/>
        </w:rPr>
        <w:t>The genuine pursuit of peace would also be politically and financially costly, and take years across multiple U.S. administrations. The United States needs to acknowledge that it cannot achieve its goals alone, and must seek to share the burden—including with key international competitors. America needs to reframe Middle Eastern conflict and instability as a global systemic issue on a par with COVID-19 or climate change, and seek a genuinely multilateral response that includes rival superpowers, including, for example, China.</w:t>
      </w:r>
      <w:r>
        <w:rPr>
          <w:sz w:val="16"/>
        </w:rPr>
        <w:t xml:space="preserve"> </w:t>
      </w:r>
      <w:r w:rsidRPr="008F11FF">
        <w:rPr>
          <w:sz w:val="16"/>
        </w:rPr>
        <w:t>For years, China has been a free-rider on American security guarantees in the Middle East while lambasting Washington for its regional policies, including on Israel–Palestine, propping up Iran’s economy, and seeking improved relations with American allies and partners. Beijing clearly has a vested interest in the stability of a region that is essential to its energy supply and the global trade routes that underpin its export-led economy, and has dipped its toes into mediation in the region. The United States should push for more‚ by publicly calling on the four other permanent members of the UN Security Council (China, France, Russia, the United Kingdom) to join Washington in supporting an Israeli–Palestinian peace process that includes a prominent role for regional mediation, and a Middle Eastern security framework that they jointly guarantee, with the United States and China taking the lead.</w:t>
      </w:r>
      <w:r>
        <w:rPr>
          <w:sz w:val="16"/>
        </w:rPr>
        <w:t xml:space="preserve"> </w:t>
      </w:r>
      <w:r w:rsidRPr="008F11FF">
        <w:rPr>
          <w:sz w:val="16"/>
        </w:rPr>
        <w:t>Actively encouraging autocratic competitor states to become more involved in the region might appear to be counter to U.S. interests and values. But a multilateral diplomatic effort on Israel–Palestine, and the development of a regional security architecture guaranteed by the Security Council that prioritizes conflict resolution and regional detente, would free the United States to stand up for its core values in ways that it struggles to achieve when it acts alone.</w:t>
      </w:r>
      <w:r>
        <w:rPr>
          <w:sz w:val="16"/>
        </w:rPr>
        <w:t xml:space="preserve"> </w:t>
      </w:r>
      <w:r w:rsidRPr="008F11FF">
        <w:rPr>
          <w:sz w:val="16"/>
        </w:rPr>
        <w:t>The United States is often hesitant to push its regional allies to comply with international humanitarian or human rights law, because it fears it will lose influence over their behavior, or that they might realign toward competitors like China. The Biden administration hoped its post-October 7 bear hug of Israel would provide it with influence over the military campaign in Gaza. But it hasn’t worked at all—Israel’s assault has been merciless, and it is now bearing down on Rafah, the last refuge of more than 1.5 million Palestinians. Meanwhile, keeping China completely out of the region is a lost cause: many regional players, including Israel and U.S. partners like Saudi Arabia and the United Arab Emirates, are already seeking improved relations with China, and will continue to do so in future.</w:t>
      </w:r>
      <w:r>
        <w:rPr>
          <w:sz w:val="16"/>
        </w:rPr>
        <w:t xml:space="preserve"> </w:t>
      </w:r>
      <w:r w:rsidRPr="008F11FF">
        <w:rPr>
          <w:sz w:val="16"/>
        </w:rPr>
        <w:t xml:space="preserve">Washington could secure its core strategic interests—trade and energy—with the other elements of this policy shift in place: A peace process would be underway in the Israeli–Palestinian conflict. The new security architecture would improve regional stability and, crucially, catalyze conflict resolution rather than merely managing conflict. Regional conflict between global superpowers would be somewhat mitigated. Washington could then condition military and other forms of support to its regional allies and partners (for example, Egypt, Israel, and Saudi Arabia) on improved human rights and rule of law. In doing so, it would also call the bluff of partners who have tacitly threatened to defect to the Chinese or Russian camp, but know that neither Beijing nor Moscow is willing or able to provide the kind of security guarantees </w:t>
      </w:r>
      <w:r w:rsidRPr="008F11FF">
        <w:rPr>
          <w:sz w:val="16"/>
        </w:rPr>
        <w:lastRenderedPageBreak/>
        <w:t>the U.S currently does.</w:t>
      </w:r>
      <w:r>
        <w:rPr>
          <w:sz w:val="16"/>
        </w:rPr>
        <w:t xml:space="preserve"> </w:t>
      </w:r>
      <w:r w:rsidRPr="008F11FF">
        <w:rPr>
          <w:sz w:val="16"/>
        </w:rPr>
        <w:t>No More Hegemony on the Cheap</w:t>
      </w:r>
      <w:r>
        <w:rPr>
          <w:sz w:val="16"/>
        </w:rPr>
        <w:t xml:space="preserve"> </w:t>
      </w:r>
      <w:r w:rsidRPr="008F11FF">
        <w:rPr>
          <w:sz w:val="16"/>
        </w:rPr>
        <w:t>A dose of realism would be required to successfully push for multilateral peace-brokering and stability initiatives while pursuing a values-based bilateral foreign policy. These policies would by no means achieve perfect outcomes, and would require the United States to accept some big up-front costs, including increased regional influence for its rivals and turbulent relations with long-standing partners.</w:t>
      </w:r>
      <w:r>
        <w:rPr>
          <w:sz w:val="16"/>
        </w:rPr>
        <w:t xml:space="preserve"> </w:t>
      </w:r>
      <w:r w:rsidRPr="008F11FF">
        <w:rPr>
          <w:sz w:val="16"/>
        </w:rPr>
        <w:t xml:space="preserve">Yet failure to correct the course would have much worse consequences. </w:t>
      </w:r>
      <w:r w:rsidRPr="00980ACF">
        <w:rPr>
          <w:rStyle w:val="StyleUnderline"/>
          <w:highlight w:val="green"/>
        </w:rPr>
        <w:t>If Washington continues</w:t>
      </w:r>
      <w:r w:rsidRPr="008F11FF">
        <w:rPr>
          <w:rStyle w:val="StyleUnderline"/>
        </w:rPr>
        <w:t xml:space="preserve"> on its </w:t>
      </w:r>
      <w:r w:rsidRPr="008F11FF">
        <w:rPr>
          <w:rStyle w:val="Emphasis"/>
        </w:rPr>
        <w:t>current path</w:t>
      </w:r>
      <w:r w:rsidRPr="008F11FF">
        <w:rPr>
          <w:rStyle w:val="StyleUnderline"/>
        </w:rPr>
        <w:t xml:space="preserve"> </w:t>
      </w:r>
      <w:r w:rsidRPr="008F11FF">
        <w:rPr>
          <w:sz w:val="16"/>
        </w:rPr>
        <w:t xml:space="preserve">in the Middle East, </w:t>
      </w:r>
      <w:r w:rsidRPr="00980ACF">
        <w:rPr>
          <w:rStyle w:val="StyleUnderline"/>
          <w:highlight w:val="green"/>
        </w:rPr>
        <w:t xml:space="preserve">it will remain on the </w:t>
      </w:r>
      <w:r w:rsidRPr="00980ACF">
        <w:rPr>
          <w:rStyle w:val="Emphasis"/>
          <w:highlight w:val="green"/>
        </w:rPr>
        <w:t>hook</w:t>
      </w:r>
      <w:r w:rsidRPr="00980ACF">
        <w:rPr>
          <w:rStyle w:val="StyleUnderline"/>
          <w:highlight w:val="green"/>
        </w:rPr>
        <w:t xml:space="preserve"> for</w:t>
      </w:r>
      <w:r w:rsidRPr="008F11FF">
        <w:rPr>
          <w:rStyle w:val="StyleUnderline"/>
        </w:rPr>
        <w:t xml:space="preserve"> </w:t>
      </w:r>
      <w:r w:rsidRPr="008F11FF">
        <w:rPr>
          <w:rStyle w:val="Emphasis"/>
        </w:rPr>
        <w:t xml:space="preserve">regional </w:t>
      </w:r>
      <w:r w:rsidRPr="00980ACF">
        <w:rPr>
          <w:rStyle w:val="Emphasis"/>
          <w:highlight w:val="green"/>
        </w:rPr>
        <w:t>security</w:t>
      </w:r>
      <w:r w:rsidRPr="008F11FF">
        <w:rPr>
          <w:rStyle w:val="StyleUnderline"/>
        </w:rPr>
        <w:t xml:space="preserve"> as its influence fades</w:t>
      </w:r>
      <w:r w:rsidRPr="008F11FF">
        <w:rPr>
          <w:sz w:val="16"/>
        </w:rPr>
        <w:t xml:space="preserve"> and China and Russia continue to exploit conflicts to their own benefit.</w:t>
      </w:r>
      <w:r>
        <w:rPr>
          <w:sz w:val="16"/>
        </w:rPr>
        <w:t xml:space="preserve"> </w:t>
      </w:r>
      <w:r w:rsidRPr="008F11FF">
        <w:rPr>
          <w:sz w:val="16"/>
        </w:rPr>
        <w:t xml:space="preserve">The reality is that </w:t>
      </w:r>
      <w:r w:rsidRPr="00980ACF">
        <w:rPr>
          <w:rStyle w:val="StyleUnderline"/>
          <w:highlight w:val="green"/>
        </w:rPr>
        <w:t>if</w:t>
      </w:r>
      <w:r w:rsidRPr="008F11FF">
        <w:rPr>
          <w:rStyle w:val="StyleUnderline"/>
        </w:rPr>
        <w:t xml:space="preserve"> American </w:t>
      </w:r>
      <w:r w:rsidRPr="00980ACF">
        <w:rPr>
          <w:rStyle w:val="Emphasis"/>
          <w:highlight w:val="green"/>
        </w:rPr>
        <w:t>leaders</w:t>
      </w:r>
      <w:r w:rsidRPr="008F11FF">
        <w:rPr>
          <w:rStyle w:val="StyleUnderline"/>
        </w:rPr>
        <w:t xml:space="preserve"> continue to </w:t>
      </w:r>
      <w:r w:rsidRPr="00980ACF">
        <w:rPr>
          <w:rStyle w:val="Emphasis"/>
          <w:highlight w:val="green"/>
        </w:rPr>
        <w:t>pursue</w:t>
      </w:r>
      <w:r w:rsidRPr="008F11FF">
        <w:rPr>
          <w:rStyle w:val="StyleUnderline"/>
        </w:rPr>
        <w:t xml:space="preserve"> a policy of </w:t>
      </w:r>
      <w:r w:rsidRPr="00980ACF">
        <w:rPr>
          <w:rStyle w:val="Emphasis"/>
          <w:highlight w:val="green"/>
        </w:rPr>
        <w:t>heg</w:t>
      </w:r>
      <w:r w:rsidRPr="008F11FF">
        <w:rPr>
          <w:rStyle w:val="Emphasis"/>
        </w:rPr>
        <w:t>emony</w:t>
      </w:r>
      <w:r w:rsidRPr="008F11FF">
        <w:rPr>
          <w:sz w:val="16"/>
        </w:rPr>
        <w:t xml:space="preserve"> on the cheap, while shunning other powers’ help on major structural issues, the American competitive advantage in world affairs will continue to shrink. </w:t>
      </w:r>
      <w:r w:rsidRPr="00980ACF">
        <w:rPr>
          <w:rStyle w:val="StyleUnderline"/>
          <w:highlight w:val="green"/>
        </w:rPr>
        <w:t xml:space="preserve">Washington will be </w:t>
      </w:r>
      <w:r w:rsidRPr="00980ACF">
        <w:rPr>
          <w:rStyle w:val="Emphasis"/>
          <w:highlight w:val="green"/>
        </w:rPr>
        <w:t>viewed</w:t>
      </w:r>
      <w:r w:rsidRPr="00980ACF">
        <w:rPr>
          <w:rStyle w:val="StyleUnderline"/>
          <w:highlight w:val="green"/>
        </w:rPr>
        <w:t xml:space="preserve"> as</w:t>
      </w:r>
      <w:r w:rsidRPr="008F11FF">
        <w:rPr>
          <w:rStyle w:val="StyleUnderline"/>
        </w:rPr>
        <w:t xml:space="preserve"> just another </w:t>
      </w:r>
      <w:r w:rsidRPr="00980ACF">
        <w:rPr>
          <w:rStyle w:val="Emphasis"/>
          <w:highlight w:val="green"/>
        </w:rPr>
        <w:t>self-interested</w:t>
      </w:r>
      <w:r w:rsidRPr="008F11FF">
        <w:rPr>
          <w:rStyle w:val="Emphasis"/>
        </w:rPr>
        <w:t xml:space="preserve"> power</w:t>
      </w:r>
      <w:r w:rsidRPr="008F11FF">
        <w:rPr>
          <w:sz w:val="16"/>
        </w:rPr>
        <w:t xml:space="preserve"> among many, one struggling to maintain alliances with states whose values do not align with its own, yet unable to make some of the transactional accommodations that nondemocratic competitors have no problem making.</w:t>
      </w:r>
      <w:r>
        <w:rPr>
          <w:sz w:val="16"/>
        </w:rPr>
        <w:t xml:space="preserve"> </w:t>
      </w:r>
      <w:r w:rsidRPr="008F11FF">
        <w:rPr>
          <w:sz w:val="16"/>
        </w:rPr>
        <w:t xml:space="preserve">The American government and policy elite might not yet be ready to openly espouse a strategy that accepts the limits to U.S. influence and opens doors to competitors. But the realignment of relative world power is already underway, and in practice </w:t>
      </w:r>
      <w:r w:rsidRPr="00980ACF">
        <w:rPr>
          <w:rStyle w:val="StyleUnderline"/>
          <w:highlight w:val="green"/>
        </w:rPr>
        <w:t>the</w:t>
      </w:r>
      <w:r w:rsidRPr="008F11FF">
        <w:rPr>
          <w:rStyle w:val="StyleUnderline"/>
        </w:rPr>
        <w:t xml:space="preserve"> </w:t>
      </w:r>
      <w:r w:rsidRPr="00980ACF">
        <w:rPr>
          <w:rStyle w:val="StyleUnderline"/>
          <w:highlight w:val="green"/>
        </w:rPr>
        <w:t>U</w:t>
      </w:r>
      <w:r w:rsidRPr="008F11FF">
        <w:rPr>
          <w:sz w:val="16"/>
        </w:rPr>
        <w:t xml:space="preserve">nited </w:t>
      </w:r>
      <w:r w:rsidRPr="00980ACF">
        <w:rPr>
          <w:rStyle w:val="StyleUnderline"/>
          <w:highlight w:val="green"/>
        </w:rPr>
        <w:t>S</w:t>
      </w:r>
      <w:r w:rsidRPr="008F11FF">
        <w:rPr>
          <w:sz w:val="16"/>
        </w:rPr>
        <w:t xml:space="preserve">tates has two obvious choices. It </w:t>
      </w:r>
      <w:r w:rsidRPr="00980ACF">
        <w:rPr>
          <w:rStyle w:val="StyleUnderline"/>
          <w:highlight w:val="green"/>
        </w:rPr>
        <w:t>can</w:t>
      </w:r>
      <w:r w:rsidRPr="008F11FF">
        <w:rPr>
          <w:rStyle w:val="StyleUnderline"/>
        </w:rPr>
        <w:t xml:space="preserve"> </w:t>
      </w:r>
      <w:r w:rsidRPr="008F11FF">
        <w:rPr>
          <w:rStyle w:val="Emphasis"/>
        </w:rPr>
        <w:t>double down</w:t>
      </w:r>
      <w:r w:rsidRPr="008F11FF">
        <w:rPr>
          <w:sz w:val="16"/>
        </w:rPr>
        <w:t xml:space="preserve"> on the status quo, and continue </w:t>
      </w:r>
      <w:r w:rsidRPr="008F11FF">
        <w:rPr>
          <w:rStyle w:val="Emphasis"/>
        </w:rPr>
        <w:t>pretending</w:t>
      </w:r>
      <w:r w:rsidRPr="008F11FF">
        <w:rPr>
          <w:rStyle w:val="StyleUnderline"/>
        </w:rPr>
        <w:t xml:space="preserve"> it is still the</w:t>
      </w:r>
      <w:r w:rsidRPr="008F11FF">
        <w:rPr>
          <w:sz w:val="16"/>
        </w:rPr>
        <w:t xml:space="preserve"> world’s sole </w:t>
      </w:r>
      <w:r w:rsidRPr="008F11FF">
        <w:rPr>
          <w:rStyle w:val="Emphasis"/>
        </w:rPr>
        <w:t>superpower</w:t>
      </w:r>
      <w:r w:rsidRPr="008F11FF">
        <w:rPr>
          <w:sz w:val="16"/>
        </w:rPr>
        <w:t xml:space="preserve"> while paying lip service to values that it fails to back with meaningful policies—thus </w:t>
      </w:r>
      <w:r w:rsidRPr="00980ACF">
        <w:rPr>
          <w:rStyle w:val="Emphasis"/>
          <w:highlight w:val="green"/>
        </w:rPr>
        <w:t>forfeit</w:t>
      </w:r>
      <w:r w:rsidRPr="008F11FF">
        <w:rPr>
          <w:rStyle w:val="Emphasis"/>
        </w:rPr>
        <w:t>ing</w:t>
      </w:r>
      <w:r w:rsidRPr="008F11FF">
        <w:rPr>
          <w:sz w:val="16"/>
        </w:rPr>
        <w:t xml:space="preserve"> still </w:t>
      </w:r>
      <w:r w:rsidRPr="008F11FF">
        <w:rPr>
          <w:rStyle w:val="StyleUnderline"/>
        </w:rPr>
        <w:t xml:space="preserve">more </w:t>
      </w:r>
      <w:r w:rsidRPr="00980ACF">
        <w:rPr>
          <w:rStyle w:val="Emphasis"/>
          <w:highlight w:val="green"/>
        </w:rPr>
        <w:t>influence</w:t>
      </w:r>
      <w:r w:rsidRPr="00980ACF">
        <w:rPr>
          <w:rStyle w:val="StyleUnderline"/>
          <w:highlight w:val="green"/>
        </w:rPr>
        <w:t>. Or</w:t>
      </w:r>
      <w:r w:rsidRPr="008F11FF">
        <w:rPr>
          <w:rStyle w:val="StyleUnderline"/>
        </w:rPr>
        <w:t xml:space="preserve"> it can </w:t>
      </w:r>
      <w:r w:rsidRPr="00980ACF">
        <w:rPr>
          <w:rStyle w:val="Emphasis"/>
          <w:highlight w:val="green"/>
        </w:rPr>
        <w:t>embrace</w:t>
      </w:r>
      <w:r w:rsidRPr="008F11FF">
        <w:rPr>
          <w:rStyle w:val="Emphasis"/>
        </w:rPr>
        <w:t xml:space="preserve"> change</w:t>
      </w:r>
      <w:r w:rsidRPr="008F11FF">
        <w:rPr>
          <w:sz w:val="16"/>
        </w:rPr>
        <w:t xml:space="preserve">, steer </w:t>
      </w:r>
      <w:r w:rsidRPr="008F11FF">
        <w:rPr>
          <w:rStyle w:val="StyleUnderline"/>
        </w:rPr>
        <w:t xml:space="preserve">into </w:t>
      </w:r>
      <w:r w:rsidRPr="00980ACF">
        <w:rPr>
          <w:rStyle w:val="StyleUnderline"/>
          <w:highlight w:val="green"/>
        </w:rPr>
        <w:t>the</w:t>
      </w:r>
      <w:r w:rsidRPr="008F11FF">
        <w:rPr>
          <w:rStyle w:val="StyleUnderline"/>
        </w:rPr>
        <w:t xml:space="preserve"> multipolar </w:t>
      </w:r>
      <w:r w:rsidRPr="00980ACF">
        <w:rPr>
          <w:rStyle w:val="Emphasis"/>
          <w:highlight w:val="green"/>
        </w:rPr>
        <w:t>transition</w:t>
      </w:r>
      <w:r w:rsidRPr="008F11FF">
        <w:rPr>
          <w:sz w:val="16"/>
        </w:rPr>
        <w:t xml:space="preserve">, and seek </w:t>
      </w:r>
      <w:r w:rsidRPr="00980ACF">
        <w:rPr>
          <w:rStyle w:val="StyleUnderline"/>
          <w:highlight w:val="green"/>
        </w:rPr>
        <w:t>to lead</w:t>
      </w:r>
      <w:r w:rsidRPr="008F11FF">
        <w:rPr>
          <w:sz w:val="16"/>
        </w:rPr>
        <w:t xml:space="preserve">, both in partnership with </w:t>
      </w:r>
      <w:r w:rsidRPr="00980ACF">
        <w:rPr>
          <w:rStyle w:val="StyleUnderline"/>
          <w:highlight w:val="green"/>
        </w:rPr>
        <w:t>other</w:t>
      </w:r>
      <w:r w:rsidRPr="008F11FF">
        <w:rPr>
          <w:sz w:val="16"/>
        </w:rPr>
        <w:t xml:space="preserve"> strong </w:t>
      </w:r>
      <w:r w:rsidRPr="00980ACF">
        <w:rPr>
          <w:rStyle w:val="StyleUnderline"/>
          <w:highlight w:val="green"/>
        </w:rPr>
        <w:t>countries</w:t>
      </w:r>
      <w:r w:rsidRPr="008F11FF">
        <w:rPr>
          <w:sz w:val="16"/>
        </w:rPr>
        <w:t>, and as a force for good in the world.</w:t>
      </w:r>
      <w:r>
        <w:rPr>
          <w:sz w:val="16"/>
        </w:rPr>
        <w:t xml:space="preserve"> </w:t>
      </w:r>
      <w:r w:rsidRPr="008F11FF">
        <w:rPr>
          <w:sz w:val="16"/>
        </w:rPr>
        <w:t xml:space="preserve">Political constraints make it easier to stay on the current, flawed path, at least in the short term. But the best choice is clear: </w:t>
      </w:r>
      <w:r w:rsidRPr="008F11FF">
        <w:rPr>
          <w:rStyle w:val="StyleUnderline"/>
        </w:rPr>
        <w:t xml:space="preserve">a more </w:t>
      </w:r>
      <w:r w:rsidRPr="00980ACF">
        <w:rPr>
          <w:rStyle w:val="Emphasis"/>
          <w:highlight w:val="green"/>
        </w:rPr>
        <w:t>modest</w:t>
      </w:r>
      <w:r w:rsidRPr="008F11FF">
        <w:rPr>
          <w:sz w:val="16"/>
        </w:rPr>
        <w:t xml:space="preserve"> international </w:t>
      </w:r>
      <w:r w:rsidRPr="00980ACF">
        <w:rPr>
          <w:rStyle w:val="Emphasis"/>
          <w:highlight w:val="green"/>
        </w:rPr>
        <w:t>role</w:t>
      </w:r>
      <w:r w:rsidRPr="008F11FF">
        <w:rPr>
          <w:sz w:val="16"/>
        </w:rPr>
        <w:t xml:space="preserve"> for the United States </w:t>
      </w:r>
      <w:r w:rsidRPr="00980ACF">
        <w:rPr>
          <w:rStyle w:val="StyleUnderline"/>
          <w:highlight w:val="green"/>
        </w:rPr>
        <w:t>will</w:t>
      </w:r>
      <w:r w:rsidRPr="008F11FF">
        <w:rPr>
          <w:sz w:val="16"/>
        </w:rPr>
        <w:t xml:space="preserve"> ultimately </w:t>
      </w:r>
      <w:r w:rsidRPr="00980ACF">
        <w:rPr>
          <w:rStyle w:val="StyleUnderline"/>
          <w:highlight w:val="green"/>
        </w:rPr>
        <w:t>be</w:t>
      </w:r>
      <w:r w:rsidRPr="008F11FF">
        <w:rPr>
          <w:rStyle w:val="StyleUnderline"/>
        </w:rPr>
        <w:t xml:space="preserve"> the braver</w:t>
      </w:r>
      <w:r w:rsidRPr="008F11FF">
        <w:rPr>
          <w:sz w:val="16"/>
        </w:rPr>
        <w:t xml:space="preserve"> and </w:t>
      </w:r>
      <w:r w:rsidRPr="00980ACF">
        <w:rPr>
          <w:rStyle w:val="Emphasis"/>
          <w:highlight w:val="green"/>
        </w:rPr>
        <w:t>more effective</w:t>
      </w:r>
      <w:r w:rsidRPr="008F11FF">
        <w:rPr>
          <w:sz w:val="16"/>
        </w:rPr>
        <w:t xml:space="preserve"> </w:t>
      </w:r>
      <w:r w:rsidRPr="008F11FF">
        <w:rPr>
          <w:rStyle w:val="StyleUnderline"/>
        </w:rPr>
        <w:t>policy</w:t>
      </w:r>
      <w:r>
        <w:rPr>
          <w:rStyle w:val="StyleUnderline"/>
        </w:rPr>
        <w:t>.</w:t>
      </w:r>
    </w:p>
    <w:p w14:paraId="0EE2E246" w14:textId="77777777" w:rsidR="000F22DE" w:rsidRDefault="000F22DE" w:rsidP="000F22DE">
      <w:pPr>
        <w:rPr>
          <w:rStyle w:val="StyleUnderline"/>
        </w:rPr>
      </w:pPr>
    </w:p>
    <w:p w14:paraId="310F6355" w14:textId="77777777" w:rsidR="000F22DE" w:rsidRPr="00BD36C3" w:rsidRDefault="000F22DE" w:rsidP="000F22DE">
      <w:pPr>
        <w:pStyle w:val="Heading4"/>
        <w:rPr>
          <w:rFonts w:cs="Calibri"/>
        </w:rPr>
      </w:pPr>
      <w:r w:rsidRPr="000E7C7B">
        <w:rPr>
          <w:rFonts w:cs="Calibri"/>
        </w:rPr>
        <w:t>Containment</w:t>
      </w:r>
      <w:r w:rsidRPr="00BD36C3">
        <w:rPr>
          <w:rFonts w:cs="Calibri"/>
        </w:rPr>
        <w:t xml:space="preserve"> </w:t>
      </w:r>
      <w:r w:rsidRPr="00BD36C3">
        <w:rPr>
          <w:rFonts w:cs="Calibri"/>
          <w:u w:val="single"/>
        </w:rPr>
        <w:t>trades off</w:t>
      </w:r>
      <w:r w:rsidRPr="00BD36C3">
        <w:rPr>
          <w:rFonts w:cs="Calibri"/>
        </w:rPr>
        <w:t xml:space="preserve"> with domestic investments</w:t>
      </w:r>
      <w:r>
        <w:rPr>
          <w:rFonts w:cs="Calibri"/>
        </w:rPr>
        <w:t>, which makes collapse inevitable</w:t>
      </w:r>
    </w:p>
    <w:p w14:paraId="36628DCB" w14:textId="77777777" w:rsidR="000F22DE" w:rsidRPr="00BD36C3" w:rsidRDefault="000F22DE" w:rsidP="000F22DE">
      <w:r w:rsidRPr="00BD36C3">
        <w:rPr>
          <w:rStyle w:val="Style13ptBold"/>
        </w:rPr>
        <w:t>Shifrinson 21</w:t>
      </w:r>
      <w:r w:rsidRPr="00BD36C3">
        <w:t xml:space="preserve">, Assistant Professor of International Relations at Boston University. (Joshua R. Itzkowitz, Winter 2021, “Neo-Primacy and the Pitfalls of US Strategy toward China”, </w:t>
      </w:r>
      <w:r w:rsidRPr="00BD36C3">
        <w:rPr>
          <w:i/>
          <w:iCs/>
        </w:rPr>
        <w:t>The Washington Quarterly</w:t>
      </w:r>
      <w:r w:rsidRPr="00BD36C3">
        <w:t>, 43:4, 90-91)</w:t>
      </w:r>
    </w:p>
    <w:p w14:paraId="7DE67D62" w14:textId="77777777" w:rsidR="000F22DE" w:rsidRPr="008F11FF" w:rsidRDefault="000F22DE" w:rsidP="000F22DE">
      <w:pPr>
        <w:rPr>
          <w:rStyle w:val="StyleUnderline"/>
        </w:rPr>
      </w:pPr>
      <w:r w:rsidRPr="00BD36C3">
        <w:rPr>
          <w:sz w:val="16"/>
        </w:rPr>
        <w:t>The US Faces Domestic Constraints</w:t>
      </w:r>
      <w:r>
        <w:rPr>
          <w:sz w:val="16"/>
        </w:rPr>
        <w:t xml:space="preserve"> </w:t>
      </w:r>
      <w:r w:rsidRPr="00BD36C3">
        <w:rPr>
          <w:sz w:val="16"/>
        </w:rPr>
        <w:t xml:space="preserve">Third, </w:t>
      </w:r>
      <w:r w:rsidRPr="00BD36C3">
        <w:rPr>
          <w:rStyle w:val="StyleUnderline"/>
        </w:rPr>
        <w:t>neo-</w:t>
      </w:r>
      <w:r w:rsidRPr="00695385">
        <w:rPr>
          <w:rStyle w:val="StyleUnderline"/>
        </w:rPr>
        <w:t xml:space="preserve">primacy is of </w:t>
      </w:r>
      <w:r w:rsidRPr="00695385">
        <w:rPr>
          <w:rStyle w:val="Emphasis"/>
          <w:sz w:val="28"/>
          <w:szCs w:val="28"/>
        </w:rPr>
        <w:t>questionable</w:t>
      </w:r>
      <w:r w:rsidRPr="00BD36C3">
        <w:rPr>
          <w:rStyle w:val="Emphasis"/>
          <w:sz w:val="28"/>
          <w:szCs w:val="28"/>
        </w:rPr>
        <w:t xml:space="preserve"> </w:t>
      </w:r>
      <w:r w:rsidRPr="00BD36C3">
        <w:rPr>
          <w:rStyle w:val="Emphasis"/>
        </w:rPr>
        <w:t xml:space="preserve">domestic </w:t>
      </w:r>
      <w:r w:rsidRPr="00695385">
        <w:rPr>
          <w:rStyle w:val="Emphasis"/>
          <w:sz w:val="28"/>
          <w:szCs w:val="28"/>
        </w:rPr>
        <w:t>sustainability</w:t>
      </w:r>
      <w:r w:rsidRPr="00BD36C3">
        <w:rPr>
          <w:sz w:val="16"/>
        </w:rPr>
        <w:t xml:space="preserve">—indeed, </w:t>
      </w:r>
      <w:r w:rsidRPr="00BD36C3">
        <w:rPr>
          <w:rStyle w:val="StyleUnderline"/>
        </w:rPr>
        <w:t xml:space="preserve">it has the potential to </w:t>
      </w:r>
      <w:r w:rsidRPr="00BD36C3">
        <w:rPr>
          <w:rStyle w:val="Emphasis"/>
        </w:rPr>
        <w:t>undermine</w:t>
      </w:r>
      <w:r w:rsidRPr="00BD36C3">
        <w:rPr>
          <w:rStyle w:val="StyleUnderline"/>
        </w:rPr>
        <w:t xml:space="preserve"> the U</w:t>
      </w:r>
      <w:r w:rsidRPr="00BD36C3">
        <w:rPr>
          <w:sz w:val="16"/>
        </w:rPr>
        <w:t xml:space="preserve">nited </w:t>
      </w:r>
      <w:r w:rsidRPr="00BD36C3">
        <w:rPr>
          <w:rStyle w:val="StyleUnderline"/>
        </w:rPr>
        <w:t>S</w:t>
      </w:r>
      <w:r w:rsidRPr="00BD36C3">
        <w:rPr>
          <w:sz w:val="16"/>
        </w:rPr>
        <w:t>tates</w:t>
      </w:r>
      <w:r w:rsidRPr="00BD36C3">
        <w:rPr>
          <w:rStyle w:val="StyleUnderline"/>
        </w:rPr>
        <w:t>’</w:t>
      </w:r>
      <w:r w:rsidRPr="00BD36C3">
        <w:rPr>
          <w:sz w:val="16"/>
        </w:rPr>
        <w:t xml:space="preserve"> </w:t>
      </w:r>
      <w:r w:rsidRPr="00BD36C3">
        <w:rPr>
          <w:rStyle w:val="StyleUnderline"/>
        </w:rPr>
        <w:t>own strength</w:t>
      </w:r>
      <w:r w:rsidRPr="00BD36C3">
        <w:rPr>
          <w:sz w:val="16"/>
        </w:rPr>
        <w:t xml:space="preserve">. Independent of competition with China, </w:t>
      </w:r>
      <w:r w:rsidRPr="00980ACF">
        <w:rPr>
          <w:rStyle w:val="StyleUnderline"/>
          <w:highlight w:val="green"/>
        </w:rPr>
        <w:t>the U</w:t>
      </w:r>
      <w:r w:rsidRPr="00BD36C3">
        <w:rPr>
          <w:sz w:val="16"/>
        </w:rPr>
        <w:t xml:space="preserve">nited </w:t>
      </w:r>
      <w:r w:rsidRPr="00980ACF">
        <w:rPr>
          <w:rStyle w:val="StyleUnderline"/>
          <w:highlight w:val="green"/>
        </w:rPr>
        <w:t>S</w:t>
      </w:r>
      <w:r w:rsidRPr="00BD36C3">
        <w:rPr>
          <w:sz w:val="16"/>
        </w:rPr>
        <w:t xml:space="preserve">tates likely </w:t>
      </w:r>
      <w:r w:rsidRPr="00980ACF">
        <w:rPr>
          <w:rStyle w:val="Emphasis"/>
          <w:highlight w:val="green"/>
        </w:rPr>
        <w:t>needs</w:t>
      </w:r>
      <w:r w:rsidRPr="00BD36C3">
        <w:rPr>
          <w:rStyle w:val="Emphasis"/>
        </w:rPr>
        <w:t xml:space="preserve"> substantial </w:t>
      </w:r>
      <w:r w:rsidRPr="00980ACF">
        <w:rPr>
          <w:rStyle w:val="Emphasis"/>
          <w:highlight w:val="green"/>
        </w:rPr>
        <w:t>investments</w:t>
      </w:r>
      <w:r w:rsidRPr="00980ACF">
        <w:rPr>
          <w:rStyle w:val="StyleUnderline"/>
          <w:highlight w:val="green"/>
        </w:rPr>
        <w:t xml:space="preserve"> in </w:t>
      </w:r>
      <w:r w:rsidRPr="00980ACF">
        <w:rPr>
          <w:rStyle w:val="Emphasis"/>
          <w:highlight w:val="green"/>
        </w:rPr>
        <w:t>healthcare</w:t>
      </w:r>
      <w:r w:rsidRPr="00980ACF">
        <w:rPr>
          <w:rStyle w:val="StyleUnderline"/>
          <w:highlight w:val="green"/>
        </w:rPr>
        <w:t xml:space="preserve">, </w:t>
      </w:r>
      <w:r w:rsidRPr="00980ACF">
        <w:rPr>
          <w:rStyle w:val="Emphasis"/>
          <w:highlight w:val="green"/>
        </w:rPr>
        <w:t>education</w:t>
      </w:r>
      <w:r w:rsidRPr="00980ACF">
        <w:rPr>
          <w:rStyle w:val="StyleUnderline"/>
          <w:highlight w:val="green"/>
        </w:rPr>
        <w:t xml:space="preserve">, and </w:t>
      </w:r>
      <w:r w:rsidRPr="00980ACF">
        <w:rPr>
          <w:rStyle w:val="Emphasis"/>
          <w:highlight w:val="green"/>
        </w:rPr>
        <w:t>infrastructure</w:t>
      </w:r>
      <w:r w:rsidRPr="00BD36C3">
        <w:rPr>
          <w:sz w:val="16"/>
        </w:rPr>
        <w:t xml:space="preserve"> (among others) over the coming decades. Although some of these could be funded as part of a neo-primacist competition with China, </w:t>
      </w:r>
      <w:r w:rsidRPr="00BD36C3">
        <w:rPr>
          <w:rStyle w:val="StyleUnderline"/>
        </w:rPr>
        <w:t>other social programs</w:t>
      </w:r>
      <w:r w:rsidRPr="00BD36C3">
        <w:rPr>
          <w:sz w:val="16"/>
        </w:rPr>
        <w:t xml:space="preserve"> (</w:t>
      </w:r>
      <w:r w:rsidRPr="00BD36C3">
        <w:rPr>
          <w:rStyle w:val="StyleUnderline"/>
        </w:rPr>
        <w:t>e.g., Social Security and public pensions</w:t>
      </w:r>
      <w:r w:rsidRPr="00BD36C3">
        <w:rPr>
          <w:sz w:val="16"/>
        </w:rPr>
        <w:t xml:space="preserve">) </w:t>
      </w:r>
      <w:r w:rsidRPr="00BD36C3">
        <w:rPr>
          <w:rStyle w:val="StyleUnderline"/>
        </w:rPr>
        <w:t xml:space="preserve">are likely to require additional funding, particularly </w:t>
      </w:r>
      <w:r w:rsidRPr="00695385">
        <w:rPr>
          <w:rStyle w:val="StyleUnderline"/>
        </w:rPr>
        <w:t>as</w:t>
      </w:r>
      <w:r w:rsidRPr="00BD36C3">
        <w:rPr>
          <w:rStyle w:val="StyleUnderline"/>
        </w:rPr>
        <w:t xml:space="preserve"> US </w:t>
      </w:r>
      <w:r w:rsidRPr="00695385">
        <w:rPr>
          <w:rStyle w:val="StyleUnderline"/>
        </w:rPr>
        <w:t>demographics change</w:t>
      </w:r>
      <w:r w:rsidRPr="00BD36C3">
        <w:rPr>
          <w:sz w:val="16"/>
        </w:rPr>
        <w:t xml:space="preserve">.59 </w:t>
      </w:r>
      <w:r w:rsidRPr="00BD36C3">
        <w:rPr>
          <w:rStyle w:val="StyleUnderline"/>
        </w:rPr>
        <w:t>This situation is further exacerbated as bills come due for the U</w:t>
      </w:r>
      <w:r w:rsidRPr="00BD36C3">
        <w:rPr>
          <w:sz w:val="16"/>
        </w:rPr>
        <w:t xml:space="preserve">nited </w:t>
      </w:r>
      <w:r w:rsidRPr="00BD36C3">
        <w:rPr>
          <w:rStyle w:val="StyleUnderline"/>
        </w:rPr>
        <w:t>S</w:t>
      </w:r>
      <w:r w:rsidRPr="00BD36C3">
        <w:rPr>
          <w:sz w:val="16"/>
        </w:rPr>
        <w:t>tates</w:t>
      </w:r>
      <w:r w:rsidRPr="00BD36C3">
        <w:rPr>
          <w:rStyle w:val="StyleUnderline"/>
        </w:rPr>
        <w:t>’</w:t>
      </w:r>
      <w:r w:rsidRPr="00BD36C3">
        <w:rPr>
          <w:sz w:val="16"/>
        </w:rPr>
        <w:t xml:space="preserve"> </w:t>
      </w:r>
      <w:r w:rsidRPr="00BD36C3">
        <w:rPr>
          <w:rStyle w:val="Emphasis"/>
        </w:rPr>
        <w:t>prior spending</w:t>
      </w:r>
      <w:r w:rsidRPr="00BD36C3">
        <w:rPr>
          <w:sz w:val="16"/>
        </w:rPr>
        <w:t xml:space="preserve">; as the Government Accountability Office (GAO) reported </w:t>
      </w:r>
      <w:r w:rsidRPr="00695385">
        <w:rPr>
          <w:rStyle w:val="StyleUnderline"/>
        </w:rPr>
        <w:t xml:space="preserve">even </w:t>
      </w:r>
      <w:r w:rsidRPr="00695385">
        <w:rPr>
          <w:rStyle w:val="Emphasis"/>
        </w:rPr>
        <w:t>before</w:t>
      </w:r>
      <w:r w:rsidRPr="00BD36C3">
        <w:rPr>
          <w:sz w:val="16"/>
        </w:rPr>
        <w:t xml:space="preserve"> the </w:t>
      </w:r>
      <w:r w:rsidRPr="00695385">
        <w:rPr>
          <w:rStyle w:val="Emphasis"/>
        </w:rPr>
        <w:t>COVID</w:t>
      </w:r>
      <w:r w:rsidRPr="00BD36C3">
        <w:rPr>
          <w:sz w:val="16"/>
        </w:rPr>
        <w:t xml:space="preserve">-19 pandemic </w:t>
      </w:r>
      <w:r w:rsidRPr="00BD36C3">
        <w:rPr>
          <w:rStyle w:val="Emphasis"/>
        </w:rPr>
        <w:t>reduced revenue</w:t>
      </w:r>
      <w:r w:rsidRPr="00BD36C3">
        <w:rPr>
          <w:rStyle w:val="StyleUnderline"/>
        </w:rPr>
        <w:t xml:space="preserve"> and </w:t>
      </w:r>
      <w:r w:rsidRPr="00BD36C3">
        <w:rPr>
          <w:rStyle w:val="Emphasis"/>
        </w:rPr>
        <w:t>increased borrowing</w:t>
      </w:r>
      <w:r w:rsidRPr="00BD36C3">
        <w:rPr>
          <w:sz w:val="16"/>
        </w:rPr>
        <w:t xml:space="preserve">, </w:t>
      </w:r>
      <w:r w:rsidRPr="00BD36C3">
        <w:rPr>
          <w:rStyle w:val="StyleUnderline"/>
        </w:rPr>
        <w:t>by 2028</w:t>
      </w:r>
      <w:r w:rsidRPr="00BD36C3">
        <w:rPr>
          <w:sz w:val="16"/>
        </w:rPr>
        <w:t xml:space="preserve"> “</w:t>
      </w:r>
      <w:r w:rsidRPr="00980ACF">
        <w:rPr>
          <w:rStyle w:val="StyleUnderline"/>
          <w:highlight w:val="green"/>
        </w:rPr>
        <w:t>the</w:t>
      </w:r>
      <w:r w:rsidRPr="00BD36C3">
        <w:rPr>
          <w:rStyle w:val="StyleUnderline"/>
        </w:rPr>
        <w:t xml:space="preserve"> [Federal] </w:t>
      </w:r>
      <w:r w:rsidRPr="00980ACF">
        <w:rPr>
          <w:rStyle w:val="StyleUnderline"/>
          <w:highlight w:val="green"/>
        </w:rPr>
        <w:t xml:space="preserve">government will spend </w:t>
      </w:r>
      <w:r w:rsidRPr="00980ACF">
        <w:rPr>
          <w:rStyle w:val="Emphasis"/>
          <w:highlight w:val="green"/>
        </w:rPr>
        <w:t>more on</w:t>
      </w:r>
      <w:r w:rsidRPr="00BD36C3">
        <w:rPr>
          <w:rStyle w:val="Emphasis"/>
        </w:rPr>
        <w:t xml:space="preserve"> net </w:t>
      </w:r>
      <w:r w:rsidRPr="00980ACF">
        <w:rPr>
          <w:rStyle w:val="Emphasis"/>
          <w:highlight w:val="green"/>
        </w:rPr>
        <w:t>interest</w:t>
      </w:r>
      <w:r w:rsidRPr="00980ACF">
        <w:rPr>
          <w:rStyle w:val="StyleUnderline"/>
          <w:highlight w:val="green"/>
        </w:rPr>
        <w:t xml:space="preserve"> than</w:t>
      </w:r>
      <w:r w:rsidRPr="00BD36C3">
        <w:rPr>
          <w:rStyle w:val="StyleUnderline"/>
        </w:rPr>
        <w:t xml:space="preserve"> it will spend on either </w:t>
      </w:r>
      <w:r w:rsidRPr="00980ACF">
        <w:rPr>
          <w:rStyle w:val="Emphasis"/>
          <w:highlight w:val="green"/>
        </w:rPr>
        <w:t>defense</w:t>
      </w:r>
      <w:r w:rsidRPr="00BD36C3">
        <w:rPr>
          <w:rStyle w:val="StyleUnderline"/>
        </w:rPr>
        <w:t xml:space="preserve"> or </w:t>
      </w:r>
      <w:r w:rsidRPr="00BD36C3">
        <w:rPr>
          <w:rStyle w:val="Emphasis"/>
        </w:rPr>
        <w:t>nondefense discretionary outlays</w:t>
      </w:r>
      <w:r w:rsidRPr="00BD36C3">
        <w:rPr>
          <w:sz w:val="16"/>
        </w:rPr>
        <w:t>.” 60 Of course, the United States can service its financial obligations by raising taxes, accepting additional debt, or both.61 Unless the US economy grows faster than US obligations, however, the United States will face a difficult choice in the years ahead.</w:t>
      </w:r>
      <w:r>
        <w:rPr>
          <w:sz w:val="16"/>
        </w:rPr>
        <w:t xml:space="preserve"> </w:t>
      </w:r>
      <w:r w:rsidRPr="00BD36C3">
        <w:rPr>
          <w:sz w:val="16"/>
        </w:rPr>
        <w:t xml:space="preserve">On the one hand, policymakers can constrain the funding available for foreign activities in order to devote the marginal resource to domestic needs. In this situation, </w:t>
      </w:r>
      <w:r w:rsidRPr="00BD36C3">
        <w:rPr>
          <w:rStyle w:val="StyleUnderline"/>
        </w:rPr>
        <w:t>neo-</w:t>
      </w:r>
      <w:r w:rsidRPr="00980ACF">
        <w:rPr>
          <w:rStyle w:val="StyleUnderline"/>
          <w:highlight w:val="green"/>
        </w:rPr>
        <w:t xml:space="preserve">primacy could prove </w:t>
      </w:r>
      <w:r w:rsidRPr="00980ACF">
        <w:rPr>
          <w:rStyle w:val="Emphasis"/>
          <w:highlight w:val="green"/>
        </w:rPr>
        <w:t>unsustainable</w:t>
      </w:r>
      <w:r w:rsidRPr="00980ACF">
        <w:rPr>
          <w:rStyle w:val="StyleUnderline"/>
          <w:highlight w:val="green"/>
        </w:rPr>
        <w:t xml:space="preserve">, as the </w:t>
      </w:r>
      <w:r w:rsidRPr="00980ACF">
        <w:rPr>
          <w:rStyle w:val="Emphasis"/>
          <w:highlight w:val="green"/>
        </w:rPr>
        <w:t xml:space="preserve">resources </w:t>
      </w:r>
      <w:r w:rsidRPr="00695385">
        <w:rPr>
          <w:rStyle w:val="Emphasis"/>
        </w:rPr>
        <w:t>needed</w:t>
      </w:r>
      <w:r w:rsidRPr="00BD36C3">
        <w:rPr>
          <w:rStyle w:val="StyleUnderline"/>
        </w:rPr>
        <w:t xml:space="preserve"> to compete with China for international dominance at a time of declining US relative power </w:t>
      </w:r>
      <w:r w:rsidRPr="00980ACF">
        <w:rPr>
          <w:rStyle w:val="StyleUnderline"/>
          <w:highlight w:val="green"/>
        </w:rPr>
        <w:t>prove lacking</w:t>
      </w:r>
      <w:r w:rsidRPr="00BD36C3">
        <w:rPr>
          <w:rStyle w:val="StyleUnderline"/>
        </w:rPr>
        <w:t xml:space="preserve"> due to </w:t>
      </w:r>
      <w:r w:rsidRPr="00BD36C3">
        <w:rPr>
          <w:rStyle w:val="Emphasis"/>
        </w:rPr>
        <w:t>internal demands</w:t>
      </w:r>
      <w:r w:rsidRPr="00BD36C3">
        <w:rPr>
          <w:sz w:val="16"/>
        </w:rPr>
        <w:t xml:space="preserve">. </w:t>
      </w:r>
      <w:r w:rsidRPr="00695385">
        <w:rPr>
          <w:rStyle w:val="StyleUnderline"/>
        </w:rPr>
        <w:t>The U</w:t>
      </w:r>
      <w:r w:rsidRPr="00BD36C3">
        <w:rPr>
          <w:rStyle w:val="StyleUnderline"/>
        </w:rPr>
        <w:t xml:space="preserve">nited </w:t>
      </w:r>
      <w:r w:rsidRPr="00695385">
        <w:rPr>
          <w:rStyle w:val="StyleUnderline"/>
        </w:rPr>
        <w:t>St</w:t>
      </w:r>
      <w:r w:rsidRPr="00BD36C3">
        <w:rPr>
          <w:rStyle w:val="StyleUnderline"/>
        </w:rPr>
        <w:t xml:space="preserve">ates </w:t>
      </w:r>
      <w:r w:rsidRPr="00695385">
        <w:rPr>
          <w:rStyle w:val="StyleUnderline"/>
        </w:rPr>
        <w:t>would</w:t>
      </w:r>
      <w:r w:rsidRPr="00BD36C3">
        <w:rPr>
          <w:rStyle w:val="StyleUnderline"/>
        </w:rPr>
        <w:t xml:space="preserve"> then </w:t>
      </w:r>
      <w:r w:rsidRPr="00695385">
        <w:rPr>
          <w:rStyle w:val="StyleUnderline"/>
        </w:rPr>
        <w:t>risk</w:t>
      </w:r>
      <w:r w:rsidRPr="00BD36C3">
        <w:rPr>
          <w:rStyle w:val="StyleUnderline"/>
        </w:rPr>
        <w:t xml:space="preserve"> taking on foreign obligations and </w:t>
      </w:r>
      <w:r w:rsidRPr="00695385">
        <w:rPr>
          <w:rStyle w:val="StyleUnderline"/>
        </w:rPr>
        <w:t>exacerbating tensions</w:t>
      </w:r>
      <w:r w:rsidRPr="00BD36C3">
        <w:rPr>
          <w:rStyle w:val="StyleUnderline"/>
        </w:rPr>
        <w:t xml:space="preserve"> with China </w:t>
      </w:r>
      <w:r w:rsidRPr="00695385">
        <w:rPr>
          <w:rStyle w:val="StyleUnderline"/>
        </w:rPr>
        <w:t>without the wherewithal to service these missions.</w:t>
      </w:r>
      <w:r>
        <w:rPr>
          <w:sz w:val="16"/>
        </w:rPr>
        <w:t xml:space="preserve"> </w:t>
      </w:r>
      <w:r w:rsidRPr="00BD36C3">
        <w:rPr>
          <w:sz w:val="16"/>
        </w:rPr>
        <w:t xml:space="preserve">On the other hand, </w:t>
      </w:r>
      <w:r w:rsidRPr="00BD36C3">
        <w:rPr>
          <w:rStyle w:val="StyleUnderline"/>
        </w:rPr>
        <w:t xml:space="preserve">policymakers might opt to </w:t>
      </w:r>
      <w:r w:rsidRPr="00BD36C3">
        <w:rPr>
          <w:rStyle w:val="Emphasis"/>
        </w:rPr>
        <w:t>suppress domestic consumption</w:t>
      </w:r>
      <w:r w:rsidRPr="00BD36C3">
        <w:rPr>
          <w:rStyle w:val="StyleUnderline"/>
        </w:rPr>
        <w:t xml:space="preserve"> to fund the contest with China</w:t>
      </w:r>
      <w:r w:rsidRPr="00BD36C3">
        <w:rPr>
          <w:sz w:val="16"/>
        </w:rPr>
        <w:t xml:space="preserve">. Here, however, </w:t>
      </w:r>
      <w:r w:rsidRPr="00980ACF">
        <w:rPr>
          <w:rStyle w:val="StyleUnderline"/>
          <w:highlight w:val="green"/>
        </w:rPr>
        <w:t>the U</w:t>
      </w:r>
      <w:r w:rsidRPr="00BD36C3">
        <w:rPr>
          <w:sz w:val="16"/>
        </w:rPr>
        <w:t xml:space="preserve">nited </w:t>
      </w:r>
      <w:r w:rsidRPr="00980ACF">
        <w:rPr>
          <w:rStyle w:val="StyleUnderline"/>
          <w:highlight w:val="green"/>
        </w:rPr>
        <w:t>S</w:t>
      </w:r>
      <w:r w:rsidRPr="00BD36C3">
        <w:rPr>
          <w:sz w:val="16"/>
        </w:rPr>
        <w:t xml:space="preserve">tates </w:t>
      </w:r>
      <w:r w:rsidRPr="00980ACF">
        <w:rPr>
          <w:rStyle w:val="StyleUnderline"/>
          <w:highlight w:val="green"/>
        </w:rPr>
        <w:t>could</w:t>
      </w:r>
      <w:r w:rsidRPr="00BD36C3">
        <w:rPr>
          <w:rStyle w:val="StyleUnderline"/>
        </w:rPr>
        <w:t xml:space="preserve"> end up </w:t>
      </w:r>
      <w:r w:rsidRPr="00980ACF">
        <w:rPr>
          <w:rStyle w:val="Emphasis"/>
          <w:highlight w:val="green"/>
        </w:rPr>
        <w:t>harm</w:t>
      </w:r>
      <w:r w:rsidRPr="00BD36C3">
        <w:rPr>
          <w:rStyle w:val="Emphasis"/>
        </w:rPr>
        <w:t xml:space="preserve">ing </w:t>
      </w:r>
      <w:r w:rsidRPr="00980ACF">
        <w:rPr>
          <w:rStyle w:val="Emphasis"/>
          <w:highlight w:val="green"/>
        </w:rPr>
        <w:t>its</w:t>
      </w:r>
      <w:r w:rsidRPr="00BD36C3">
        <w:rPr>
          <w:rStyle w:val="Emphasis"/>
        </w:rPr>
        <w:t xml:space="preserve"> long-</w:t>
      </w:r>
      <w:r w:rsidRPr="00BD36C3">
        <w:rPr>
          <w:rStyle w:val="Emphasis"/>
        </w:rPr>
        <w:lastRenderedPageBreak/>
        <w:t xml:space="preserve">term </w:t>
      </w:r>
      <w:r w:rsidRPr="00980ACF">
        <w:rPr>
          <w:rStyle w:val="Emphasis"/>
          <w:highlight w:val="green"/>
        </w:rPr>
        <w:t>competitiveness</w:t>
      </w:r>
      <w:r w:rsidRPr="00980ACF">
        <w:rPr>
          <w:rStyle w:val="StyleUnderline"/>
          <w:highlight w:val="green"/>
        </w:rPr>
        <w:t xml:space="preserve"> by </w:t>
      </w:r>
      <w:r w:rsidRPr="00980ACF">
        <w:rPr>
          <w:rStyle w:val="Emphasis"/>
          <w:highlight w:val="green"/>
        </w:rPr>
        <w:t>foregoing</w:t>
      </w:r>
      <w:r w:rsidRPr="00980ACF">
        <w:rPr>
          <w:rStyle w:val="StyleUnderline"/>
          <w:highlight w:val="green"/>
        </w:rPr>
        <w:t xml:space="preserve"> </w:t>
      </w:r>
      <w:r w:rsidRPr="00695385">
        <w:rPr>
          <w:rStyle w:val="StyleUnderline"/>
        </w:rPr>
        <w:t>the</w:t>
      </w:r>
      <w:r w:rsidRPr="00BD36C3">
        <w:rPr>
          <w:rStyle w:val="StyleUnderline"/>
        </w:rPr>
        <w:t xml:space="preserve"> sort of socio-economic </w:t>
      </w:r>
      <w:r w:rsidRPr="00980ACF">
        <w:rPr>
          <w:rStyle w:val="StyleUnderline"/>
          <w:highlight w:val="green"/>
        </w:rPr>
        <w:t>spending that would ensure</w:t>
      </w:r>
      <w:r w:rsidRPr="00BD36C3">
        <w:rPr>
          <w:rStyle w:val="StyleUnderline"/>
        </w:rPr>
        <w:t xml:space="preserve"> US </w:t>
      </w:r>
      <w:r w:rsidRPr="00980ACF">
        <w:rPr>
          <w:rStyle w:val="Emphasis"/>
          <w:highlight w:val="green"/>
        </w:rPr>
        <w:t>economic and military dynamism</w:t>
      </w:r>
      <w:r w:rsidRPr="00BD36C3">
        <w:rPr>
          <w:sz w:val="16"/>
        </w:rPr>
        <w:t xml:space="preserve">. In effect, </w:t>
      </w:r>
      <w:r w:rsidRPr="00BD36C3">
        <w:rPr>
          <w:rStyle w:val="StyleUnderline"/>
        </w:rPr>
        <w:t xml:space="preserve">current </w:t>
      </w:r>
      <w:r w:rsidRPr="00980ACF">
        <w:rPr>
          <w:rStyle w:val="StyleUnderline"/>
          <w:highlight w:val="green"/>
        </w:rPr>
        <w:t xml:space="preserve">military consumption </w:t>
      </w:r>
      <w:r w:rsidRPr="00695385">
        <w:rPr>
          <w:rStyle w:val="StyleUnderline"/>
        </w:rPr>
        <w:t xml:space="preserve">would </w:t>
      </w:r>
      <w:r w:rsidRPr="00980ACF">
        <w:rPr>
          <w:rStyle w:val="Emphasis"/>
          <w:highlight w:val="green"/>
        </w:rPr>
        <w:t xml:space="preserve">crowd out </w:t>
      </w:r>
      <w:r w:rsidRPr="00BD36C3">
        <w:rPr>
          <w:rStyle w:val="Emphasis"/>
        </w:rPr>
        <w:t xml:space="preserve">future </w:t>
      </w:r>
      <w:r w:rsidRPr="00980ACF">
        <w:rPr>
          <w:rStyle w:val="Emphasis"/>
          <w:highlight w:val="green"/>
        </w:rPr>
        <w:t>domestic investment</w:t>
      </w:r>
      <w:r w:rsidRPr="00BD36C3">
        <w:rPr>
          <w:rStyle w:val="StyleUnderline"/>
        </w:rPr>
        <w:t>. Neo-</w:t>
      </w:r>
      <w:r w:rsidRPr="00980ACF">
        <w:rPr>
          <w:rStyle w:val="StyleUnderline"/>
          <w:highlight w:val="green"/>
        </w:rPr>
        <w:t>primacy</w:t>
      </w:r>
      <w:r w:rsidRPr="00BD36C3">
        <w:rPr>
          <w:rStyle w:val="StyleUnderline"/>
        </w:rPr>
        <w:t xml:space="preserve"> then </w:t>
      </w:r>
      <w:r w:rsidRPr="00980ACF">
        <w:rPr>
          <w:rStyle w:val="StyleUnderline"/>
          <w:highlight w:val="green"/>
        </w:rPr>
        <w:t>risks</w:t>
      </w:r>
      <w:r w:rsidRPr="00BD36C3">
        <w:rPr>
          <w:rStyle w:val="StyleUnderline"/>
        </w:rPr>
        <w:t xml:space="preserve"> being left unworkable by </w:t>
      </w:r>
      <w:r w:rsidRPr="00980ACF">
        <w:rPr>
          <w:rStyle w:val="Emphasis"/>
          <w:highlight w:val="green"/>
        </w:rPr>
        <w:t>dragging down</w:t>
      </w:r>
      <w:r w:rsidRPr="00980ACF">
        <w:rPr>
          <w:rStyle w:val="StyleUnderline"/>
          <w:highlight w:val="green"/>
        </w:rPr>
        <w:t xml:space="preserve"> the</w:t>
      </w:r>
      <w:r w:rsidRPr="00BD36C3">
        <w:rPr>
          <w:rStyle w:val="StyleUnderline"/>
        </w:rPr>
        <w:t xml:space="preserve"> </w:t>
      </w:r>
      <w:r w:rsidRPr="00BD36C3">
        <w:rPr>
          <w:rStyle w:val="Emphasis"/>
        </w:rPr>
        <w:t xml:space="preserve">underlying </w:t>
      </w:r>
      <w:r w:rsidRPr="00980ACF">
        <w:rPr>
          <w:rStyle w:val="Emphasis"/>
          <w:highlight w:val="green"/>
        </w:rPr>
        <w:t xml:space="preserve">foundations of </w:t>
      </w:r>
      <w:r w:rsidRPr="00695385">
        <w:rPr>
          <w:rStyle w:val="Emphasis"/>
        </w:rPr>
        <w:t xml:space="preserve">US </w:t>
      </w:r>
      <w:r w:rsidRPr="00980ACF">
        <w:rPr>
          <w:rStyle w:val="Emphasis"/>
          <w:highlight w:val="green"/>
        </w:rPr>
        <w:t>strength</w:t>
      </w:r>
      <w:r w:rsidRPr="00BD36C3">
        <w:rPr>
          <w:rStyle w:val="StyleUnderline"/>
        </w:rPr>
        <w:t xml:space="preserve"> over time.</w:t>
      </w:r>
      <w:r>
        <w:rPr>
          <w:rStyle w:val="StyleUnderline"/>
        </w:rPr>
        <w:t xml:space="preserve"> </w:t>
      </w:r>
      <w:r w:rsidRPr="00BD36C3">
        <w:rPr>
          <w:sz w:val="16"/>
        </w:rPr>
        <w:t xml:space="preserve">To be sure, </w:t>
      </w:r>
      <w:r w:rsidRPr="00BD36C3">
        <w:rPr>
          <w:rStyle w:val="StyleUnderline"/>
        </w:rPr>
        <w:t>the U</w:t>
      </w:r>
      <w:r w:rsidRPr="00BD36C3">
        <w:rPr>
          <w:sz w:val="16"/>
        </w:rPr>
        <w:t xml:space="preserve">nited </w:t>
      </w:r>
      <w:r w:rsidRPr="00BD36C3">
        <w:rPr>
          <w:rStyle w:val="StyleUnderline"/>
        </w:rPr>
        <w:t>S</w:t>
      </w:r>
      <w:r w:rsidRPr="00BD36C3">
        <w:rPr>
          <w:sz w:val="16"/>
        </w:rPr>
        <w:t>tates</w:t>
      </w:r>
      <w:r w:rsidRPr="00BD36C3">
        <w:rPr>
          <w:rStyle w:val="StyleUnderline"/>
        </w:rPr>
        <w:t xml:space="preserve">’ ability to borrow at favorable rates while attracting foreign investment can moderate the intensity with which these guns-versus-butter choices have to be made. Still, they </w:t>
      </w:r>
      <w:r w:rsidRPr="00BD36C3">
        <w:rPr>
          <w:rStyle w:val="Emphasis"/>
        </w:rPr>
        <w:t>do not eliminate the problem</w:t>
      </w:r>
      <w:r w:rsidRPr="00BD36C3">
        <w:rPr>
          <w:sz w:val="16"/>
        </w:rPr>
        <w:t xml:space="preserve">. </w:t>
      </w:r>
      <w:r w:rsidRPr="00BD36C3">
        <w:rPr>
          <w:rStyle w:val="StyleUnderline"/>
        </w:rPr>
        <w:t xml:space="preserve">All spending choices entail </w:t>
      </w:r>
      <w:r w:rsidRPr="00BD36C3">
        <w:rPr>
          <w:rStyle w:val="Emphasis"/>
        </w:rPr>
        <w:t>opportunity costs</w:t>
      </w:r>
      <w:r w:rsidRPr="00BD36C3">
        <w:rPr>
          <w:rStyle w:val="StyleUnderline"/>
        </w:rPr>
        <w:t xml:space="preserve">, and there are grounds to believe neo-primacy’s costs leave the approach </w:t>
      </w:r>
      <w:r w:rsidRPr="00BD36C3">
        <w:rPr>
          <w:rStyle w:val="Emphasis"/>
        </w:rPr>
        <w:t>unworkable</w:t>
      </w:r>
      <w:r w:rsidRPr="00BD36C3">
        <w:rPr>
          <w:rStyle w:val="StyleUnderline"/>
        </w:rPr>
        <w:t>.</w:t>
      </w:r>
    </w:p>
    <w:p w14:paraId="0E65143D" w14:textId="6D353969" w:rsidR="000F22DE" w:rsidRDefault="0051086B" w:rsidP="0051086B">
      <w:pPr>
        <w:pStyle w:val="Heading3"/>
      </w:pPr>
      <w:r>
        <w:lastRenderedPageBreak/>
        <w:t>2NC – AT: Pursuit Inevitable</w:t>
      </w:r>
    </w:p>
    <w:p w14:paraId="0599849A" w14:textId="77777777" w:rsidR="0051086B" w:rsidRPr="0056358A" w:rsidRDefault="0051086B" w:rsidP="0051086B">
      <w:pPr>
        <w:pStyle w:val="Heading4"/>
      </w:pPr>
      <w:r w:rsidRPr="0056358A">
        <w:t xml:space="preserve">A </w:t>
      </w:r>
      <w:r w:rsidRPr="0056358A">
        <w:rPr>
          <w:u w:val="single"/>
        </w:rPr>
        <w:t>crisis</w:t>
      </w:r>
      <w:r w:rsidRPr="0056358A">
        <w:t xml:space="preserve"> sparks </w:t>
      </w:r>
      <w:r w:rsidRPr="0056358A">
        <w:rPr>
          <w:u w:val="single"/>
        </w:rPr>
        <w:t>change</w:t>
      </w:r>
      <w:r w:rsidRPr="0056358A">
        <w:t xml:space="preserve"> to military strategy.</w:t>
      </w:r>
    </w:p>
    <w:p w14:paraId="6D80C5C2" w14:textId="77777777" w:rsidR="0051086B" w:rsidRPr="008F11FF" w:rsidRDefault="0051086B" w:rsidP="0051086B">
      <w:r w:rsidRPr="0056358A">
        <w:rPr>
          <w:rStyle w:val="Style13ptBold"/>
        </w:rPr>
        <w:t>Chivvis ’24</w:t>
      </w:r>
      <w:r w:rsidRPr="008F11FF">
        <w:t xml:space="preserve"> [Christopher S, Jennifer Kavanagh, Sahil Lauji, Adele Malle, Samuel Orloff, Stephen Wertheim, and Reid Wilcox; July 23; Ph.D., Johns Hopkins University, Senior fellow and director of the American Statecraft Program at the Carnegie Endowment for International Peace; Carnegie Endowment for International Peace, “Strategic Change in U.S. Foreign Policy,” https://carnegieendowment.org/research/2024/07/strategic-change-us-foreign-policy]</w:t>
      </w:r>
    </w:p>
    <w:p w14:paraId="002F9E10" w14:textId="77777777" w:rsidR="0051086B" w:rsidRDefault="0051086B" w:rsidP="0051086B">
      <w:pPr>
        <w:rPr>
          <w:sz w:val="16"/>
          <w:vertAlign w:val="superscript"/>
        </w:rPr>
      </w:pPr>
      <w:r w:rsidRPr="008F11FF">
        <w:rPr>
          <w:sz w:val="16"/>
        </w:rPr>
        <w:t>Crisis Facilitates Change</w:t>
      </w:r>
      <w:r>
        <w:rPr>
          <w:sz w:val="16"/>
        </w:rPr>
        <w:t xml:space="preserve"> </w:t>
      </w:r>
      <w:r w:rsidRPr="008F11FF">
        <w:rPr>
          <w:sz w:val="16"/>
        </w:rPr>
        <w:t xml:space="preserve">The case studies show that </w:t>
      </w:r>
      <w:r w:rsidRPr="00980ACF">
        <w:rPr>
          <w:rStyle w:val="Emphasis"/>
          <w:highlight w:val="green"/>
        </w:rPr>
        <w:t>crisis</w:t>
      </w:r>
      <w:r w:rsidRPr="00980ACF">
        <w:rPr>
          <w:rStyle w:val="StyleUnderline"/>
          <w:highlight w:val="green"/>
        </w:rPr>
        <w:t xml:space="preserve"> is a</w:t>
      </w:r>
      <w:r w:rsidRPr="008F11FF">
        <w:rPr>
          <w:rStyle w:val="StyleUnderline"/>
        </w:rPr>
        <w:t xml:space="preserve"> great </w:t>
      </w:r>
      <w:r w:rsidRPr="00980ACF">
        <w:rPr>
          <w:rStyle w:val="Emphasis"/>
          <w:highlight w:val="green"/>
        </w:rPr>
        <w:t>driver</w:t>
      </w:r>
      <w:r w:rsidRPr="008F11FF">
        <w:rPr>
          <w:rStyle w:val="Emphasis"/>
        </w:rPr>
        <w:t xml:space="preserve"> and facilitator</w:t>
      </w:r>
      <w:r w:rsidRPr="008F11FF">
        <w:rPr>
          <w:rStyle w:val="StyleUnderline"/>
        </w:rPr>
        <w:t xml:space="preserve"> </w:t>
      </w:r>
      <w:r w:rsidRPr="00980ACF">
        <w:rPr>
          <w:rStyle w:val="StyleUnderline"/>
          <w:highlight w:val="green"/>
        </w:rPr>
        <w:t xml:space="preserve">of </w:t>
      </w:r>
      <w:r w:rsidRPr="00980ACF">
        <w:rPr>
          <w:rStyle w:val="Emphasis"/>
          <w:highlight w:val="green"/>
        </w:rPr>
        <w:t>change</w:t>
      </w:r>
      <w:r w:rsidRPr="008F11FF">
        <w:rPr>
          <w:sz w:val="16"/>
        </w:rPr>
        <w:t xml:space="preserve"> and that foreign policy </w:t>
      </w:r>
      <w:r w:rsidRPr="00980ACF">
        <w:rPr>
          <w:rStyle w:val="StyleUnderline"/>
          <w:highlight w:val="green"/>
        </w:rPr>
        <w:t>leaders</w:t>
      </w:r>
      <w:r w:rsidRPr="008F11FF">
        <w:rPr>
          <w:rStyle w:val="StyleUnderline"/>
        </w:rPr>
        <w:t xml:space="preserve"> should</w:t>
      </w:r>
      <w:r w:rsidRPr="008F11FF">
        <w:rPr>
          <w:sz w:val="16"/>
        </w:rPr>
        <w:t xml:space="preserve"> have an idea of how they might </w:t>
      </w:r>
      <w:r w:rsidRPr="00004436">
        <w:rPr>
          <w:rStyle w:val="StyleUnderline"/>
        </w:rPr>
        <w:t xml:space="preserve">use a </w:t>
      </w:r>
      <w:r w:rsidRPr="00004436">
        <w:rPr>
          <w:rStyle w:val="Emphasis"/>
        </w:rPr>
        <w:t>crisis</w:t>
      </w:r>
      <w:r w:rsidRPr="008F11FF">
        <w:rPr>
          <w:rStyle w:val="StyleUnderline"/>
        </w:rPr>
        <w:t xml:space="preserve"> to </w:t>
      </w:r>
      <w:r w:rsidRPr="008F11FF">
        <w:rPr>
          <w:rStyle w:val="Emphasis"/>
        </w:rPr>
        <w:t>open</w:t>
      </w:r>
      <w:r w:rsidRPr="008F11FF">
        <w:rPr>
          <w:rStyle w:val="StyleUnderline"/>
        </w:rPr>
        <w:t xml:space="preserve"> or foreclose </w:t>
      </w:r>
      <w:r w:rsidRPr="008F11FF">
        <w:rPr>
          <w:rStyle w:val="Emphasis"/>
        </w:rPr>
        <w:t>opportunities</w:t>
      </w:r>
      <w:r w:rsidRPr="008F11FF">
        <w:rPr>
          <w:rStyle w:val="StyleUnderline"/>
        </w:rPr>
        <w:t xml:space="preserve"> to </w:t>
      </w:r>
      <w:r w:rsidRPr="00980ACF">
        <w:rPr>
          <w:rStyle w:val="StyleUnderline"/>
          <w:highlight w:val="green"/>
        </w:rPr>
        <w:t>shift</w:t>
      </w:r>
      <w:r w:rsidRPr="008F11FF">
        <w:rPr>
          <w:rStyle w:val="StyleUnderline"/>
        </w:rPr>
        <w:t xml:space="preserve"> </w:t>
      </w:r>
      <w:r w:rsidRPr="00980ACF">
        <w:rPr>
          <w:rStyle w:val="StyleUnderline"/>
          <w:highlight w:val="green"/>
        </w:rPr>
        <w:t>strategy</w:t>
      </w:r>
      <w:r w:rsidRPr="008F11FF">
        <w:rPr>
          <w:sz w:val="16"/>
        </w:rPr>
        <w:t xml:space="preserve">. The case of 9/11 makes the importance of crises unmistakably clear, but international crises spurred change in the NSC-68 and Vietnam War cases as well. There is truth in the adage “Never let a good crisis go to waste.” </w:t>
      </w:r>
      <w:r w:rsidRPr="00004436">
        <w:rPr>
          <w:rStyle w:val="StyleUnderline"/>
        </w:rPr>
        <w:t xml:space="preserve">Crises </w:t>
      </w:r>
      <w:r w:rsidRPr="00980ACF">
        <w:rPr>
          <w:rStyle w:val="StyleUnderline"/>
          <w:highlight w:val="green"/>
        </w:rPr>
        <w:t>generate</w:t>
      </w:r>
      <w:r w:rsidRPr="008F11FF">
        <w:rPr>
          <w:rStyle w:val="StyleUnderline"/>
        </w:rPr>
        <w:t xml:space="preserve"> </w:t>
      </w:r>
      <w:r w:rsidRPr="008F11FF">
        <w:rPr>
          <w:rStyle w:val="Emphasis"/>
        </w:rPr>
        <w:t xml:space="preserve">policy </w:t>
      </w:r>
      <w:r w:rsidRPr="00980ACF">
        <w:rPr>
          <w:rStyle w:val="Emphasis"/>
          <w:highlight w:val="green"/>
        </w:rPr>
        <w:t>plasticity</w:t>
      </w:r>
      <w:r w:rsidRPr="008F11FF">
        <w:rPr>
          <w:sz w:val="16"/>
        </w:rPr>
        <w:t xml:space="preserve">, opening the door to strategic change. </w:t>
      </w:r>
      <w:r w:rsidRPr="00980ACF">
        <w:rPr>
          <w:rStyle w:val="StyleUnderline"/>
          <w:highlight w:val="green"/>
        </w:rPr>
        <w:t xml:space="preserve">Absent </w:t>
      </w:r>
      <w:r w:rsidRPr="00004436">
        <w:rPr>
          <w:rStyle w:val="StyleUnderline"/>
        </w:rPr>
        <w:t xml:space="preserve">a </w:t>
      </w:r>
      <w:r w:rsidRPr="00980ACF">
        <w:rPr>
          <w:rStyle w:val="StyleUnderline"/>
          <w:highlight w:val="green"/>
        </w:rPr>
        <w:t>crisis</w:t>
      </w:r>
      <w:r w:rsidRPr="008F11FF">
        <w:rPr>
          <w:sz w:val="16"/>
        </w:rPr>
        <w:t xml:space="preserve">, a president seeking </w:t>
      </w:r>
      <w:r w:rsidRPr="00980ACF">
        <w:rPr>
          <w:rStyle w:val="StyleUnderline"/>
          <w:highlight w:val="green"/>
        </w:rPr>
        <w:t xml:space="preserve">significant </w:t>
      </w:r>
      <w:r w:rsidRPr="00980ACF">
        <w:rPr>
          <w:rStyle w:val="Emphasis"/>
          <w:highlight w:val="green"/>
        </w:rPr>
        <w:t>changes</w:t>
      </w:r>
      <w:r w:rsidRPr="00980ACF">
        <w:rPr>
          <w:rStyle w:val="StyleUnderline"/>
          <w:highlight w:val="green"/>
        </w:rPr>
        <w:t xml:space="preserve"> in </w:t>
      </w:r>
      <w:r w:rsidRPr="00980ACF">
        <w:rPr>
          <w:rStyle w:val="Emphasis"/>
          <w:highlight w:val="green"/>
        </w:rPr>
        <w:t>fo</w:t>
      </w:r>
      <w:r w:rsidRPr="008F11FF">
        <w:rPr>
          <w:rStyle w:val="StyleUnderline"/>
        </w:rPr>
        <w:t xml:space="preserve">reign </w:t>
      </w:r>
      <w:r w:rsidRPr="00980ACF">
        <w:rPr>
          <w:rStyle w:val="Emphasis"/>
          <w:highlight w:val="green"/>
        </w:rPr>
        <w:t>po</w:t>
      </w:r>
      <w:r w:rsidRPr="008F11FF">
        <w:rPr>
          <w:rStyle w:val="StyleUnderline"/>
        </w:rPr>
        <w:t xml:space="preserve">licy </w:t>
      </w:r>
      <w:r w:rsidRPr="00980ACF">
        <w:rPr>
          <w:rStyle w:val="StyleUnderline"/>
          <w:highlight w:val="green"/>
        </w:rPr>
        <w:t xml:space="preserve">faces a much </w:t>
      </w:r>
      <w:r w:rsidRPr="00980ACF">
        <w:rPr>
          <w:rStyle w:val="Emphasis"/>
          <w:highlight w:val="green"/>
        </w:rPr>
        <w:t>harder task</w:t>
      </w:r>
      <w:r w:rsidRPr="008F11FF">
        <w:rPr>
          <w:sz w:val="16"/>
        </w:rPr>
        <w:t>.</w:t>
      </w:r>
      <w:r>
        <w:rPr>
          <w:sz w:val="16"/>
        </w:rPr>
        <w:t xml:space="preserve"> </w:t>
      </w:r>
      <w:r w:rsidRPr="008F11FF">
        <w:rPr>
          <w:sz w:val="16"/>
        </w:rPr>
        <w:t xml:space="preserve">Consider </w:t>
      </w:r>
      <w:r w:rsidRPr="008F11FF">
        <w:rPr>
          <w:rStyle w:val="StyleUnderline"/>
        </w:rPr>
        <w:t>the impact of</w:t>
      </w:r>
      <w:r w:rsidRPr="008F11FF">
        <w:rPr>
          <w:sz w:val="16"/>
        </w:rPr>
        <w:t xml:space="preserve"> the outbreak of </w:t>
      </w:r>
      <w:r w:rsidRPr="00980ACF">
        <w:rPr>
          <w:rStyle w:val="StyleUnderline"/>
          <w:highlight w:val="green"/>
        </w:rPr>
        <w:t xml:space="preserve">the </w:t>
      </w:r>
      <w:r w:rsidRPr="00980ACF">
        <w:rPr>
          <w:rStyle w:val="Emphasis"/>
          <w:highlight w:val="green"/>
        </w:rPr>
        <w:t>Korean War</w:t>
      </w:r>
      <w:r w:rsidRPr="008F11FF">
        <w:rPr>
          <w:rStyle w:val="StyleUnderline"/>
        </w:rPr>
        <w:t xml:space="preserve"> on U.S. Cold War strategy</w:t>
      </w:r>
      <w:r w:rsidRPr="008F11FF">
        <w:rPr>
          <w:sz w:val="16"/>
        </w:rPr>
        <w:t xml:space="preserve">. The hawkish global approach that Nitze developed in NSC-68 initially faced opposition inside and outside the government. The plan was basically shelved in the spring of 1950, and it gained new life only when the Korean War erupted in June. North Korea’s invasion of South Korea seemed to support NSC-68’s central claim that the United States could not afford to focus solely on competition with the Soviet Union in Europe. The outbreak of </w:t>
      </w:r>
      <w:r w:rsidRPr="008F11FF">
        <w:rPr>
          <w:rStyle w:val="StyleUnderline"/>
        </w:rPr>
        <w:t>the war</w:t>
      </w:r>
      <w:r w:rsidRPr="008F11FF">
        <w:rPr>
          <w:sz w:val="16"/>
        </w:rPr>
        <w:t xml:space="preserve"> also </w:t>
      </w:r>
      <w:r w:rsidRPr="008F11FF">
        <w:rPr>
          <w:rStyle w:val="StyleUnderline"/>
        </w:rPr>
        <w:t>created a sense of urgency</w:t>
      </w:r>
      <w:r w:rsidRPr="008F11FF">
        <w:rPr>
          <w:sz w:val="16"/>
        </w:rPr>
        <w:t xml:space="preserve"> that NSC-68’s advocates used to turn their strategy into a reality. </w:t>
      </w:r>
      <w:r w:rsidRPr="008F11FF">
        <w:rPr>
          <w:rStyle w:val="StyleUnderline"/>
        </w:rPr>
        <w:t xml:space="preserve">As a </w:t>
      </w:r>
      <w:r w:rsidRPr="008F11FF">
        <w:rPr>
          <w:rStyle w:val="Emphasis"/>
        </w:rPr>
        <w:t>result</w:t>
      </w:r>
      <w:r w:rsidRPr="008F11FF">
        <w:rPr>
          <w:rStyle w:val="StyleUnderline"/>
        </w:rPr>
        <w:t xml:space="preserve">, the </w:t>
      </w:r>
      <w:r w:rsidRPr="008F11FF">
        <w:rPr>
          <w:rStyle w:val="Emphasis"/>
        </w:rPr>
        <w:t>U</w:t>
      </w:r>
      <w:r w:rsidRPr="008F11FF">
        <w:rPr>
          <w:rStyle w:val="StyleUnderline"/>
        </w:rPr>
        <w:t xml:space="preserve">nited </w:t>
      </w:r>
      <w:r w:rsidRPr="008F11FF">
        <w:rPr>
          <w:rStyle w:val="Emphasis"/>
        </w:rPr>
        <w:t>S</w:t>
      </w:r>
      <w:r w:rsidRPr="008F11FF">
        <w:rPr>
          <w:rStyle w:val="StyleUnderline"/>
        </w:rPr>
        <w:t xml:space="preserve">tates adopted a more </w:t>
      </w:r>
      <w:r w:rsidRPr="008F11FF">
        <w:rPr>
          <w:rStyle w:val="Emphasis"/>
        </w:rPr>
        <w:t>geographically expansive</w:t>
      </w:r>
      <w:r w:rsidRPr="008F11FF">
        <w:rPr>
          <w:rStyle w:val="StyleUnderline"/>
        </w:rPr>
        <w:t xml:space="preserve"> and </w:t>
      </w:r>
      <w:r w:rsidRPr="008F11FF">
        <w:rPr>
          <w:rStyle w:val="Emphasis"/>
        </w:rPr>
        <w:t>military-centered conception</w:t>
      </w:r>
      <w:r w:rsidRPr="008F11FF">
        <w:rPr>
          <w:rStyle w:val="StyleUnderline"/>
        </w:rPr>
        <w:t xml:space="preserve"> of how to wage the </w:t>
      </w:r>
      <w:r w:rsidRPr="008F11FF">
        <w:rPr>
          <w:rStyle w:val="Emphasis"/>
        </w:rPr>
        <w:t>Cold War</w:t>
      </w:r>
      <w:r w:rsidRPr="008F11FF">
        <w:rPr>
          <w:sz w:val="16"/>
        </w:rPr>
        <w:t>.</w:t>
      </w:r>
      <w:r>
        <w:rPr>
          <w:sz w:val="16"/>
        </w:rPr>
        <w:t xml:space="preserve"> </w:t>
      </w:r>
      <w:r w:rsidRPr="008F11FF">
        <w:rPr>
          <w:rStyle w:val="StyleUnderline"/>
        </w:rPr>
        <w:t xml:space="preserve">The </w:t>
      </w:r>
      <w:r w:rsidRPr="008F11FF">
        <w:rPr>
          <w:rStyle w:val="Emphasis"/>
        </w:rPr>
        <w:t>9/11 attacks</w:t>
      </w:r>
      <w:r w:rsidRPr="008F11FF">
        <w:rPr>
          <w:rStyle w:val="StyleUnderline"/>
        </w:rPr>
        <w:t xml:space="preserve"> provide an even more clear-cut case</w:t>
      </w:r>
      <w:r w:rsidRPr="008F11FF">
        <w:rPr>
          <w:sz w:val="16"/>
        </w:rPr>
        <w:t xml:space="preserve"> of how a foreign policy crisis fosters major change. The terrorist attacks created so strong a national desire to punish al-Qaeda and to prevent another assault on American soil as to give the Bush administration as close to a free hand in foreign policy as any presidency since the Second World War. </w:t>
      </w:r>
      <w:r w:rsidRPr="008F11FF">
        <w:rPr>
          <w:rStyle w:val="StyleUnderline"/>
        </w:rPr>
        <w:t xml:space="preserve">The White House </w:t>
      </w:r>
      <w:r w:rsidRPr="008F11FF">
        <w:rPr>
          <w:rStyle w:val="Emphasis"/>
        </w:rPr>
        <w:t>used</w:t>
      </w:r>
      <w:r w:rsidRPr="008F11FF">
        <w:rPr>
          <w:rStyle w:val="StyleUnderline"/>
        </w:rPr>
        <w:t xml:space="preserve"> the crisis</w:t>
      </w:r>
      <w:r w:rsidRPr="008F11FF">
        <w:rPr>
          <w:sz w:val="16"/>
        </w:rPr>
        <w:t xml:space="preserve"> not just to put a higher priority on counterterrorism but also </w:t>
      </w:r>
      <w:r w:rsidRPr="008F11FF">
        <w:rPr>
          <w:rStyle w:val="StyleUnderline"/>
        </w:rPr>
        <w:t xml:space="preserve">to </w:t>
      </w:r>
      <w:r w:rsidRPr="008F11FF">
        <w:rPr>
          <w:rStyle w:val="Emphasis"/>
        </w:rPr>
        <w:t>increase</w:t>
      </w:r>
      <w:r w:rsidRPr="008F11FF">
        <w:rPr>
          <w:rStyle w:val="StyleUnderline"/>
        </w:rPr>
        <w:t xml:space="preserve"> defense </w:t>
      </w:r>
      <w:r w:rsidRPr="008F11FF">
        <w:rPr>
          <w:rStyle w:val="Emphasis"/>
        </w:rPr>
        <w:t>spending</w:t>
      </w:r>
      <w:r w:rsidRPr="008F11FF">
        <w:rPr>
          <w:rStyle w:val="StyleUnderline"/>
        </w:rPr>
        <w:t xml:space="preserve"> and </w:t>
      </w:r>
      <w:r w:rsidRPr="008F11FF">
        <w:rPr>
          <w:rStyle w:val="Emphasis"/>
        </w:rPr>
        <w:t>implement</w:t>
      </w:r>
      <w:r w:rsidRPr="008F11FF">
        <w:rPr>
          <w:rStyle w:val="StyleUnderline"/>
        </w:rPr>
        <w:t xml:space="preserve"> a </w:t>
      </w:r>
      <w:r w:rsidRPr="008F11FF">
        <w:rPr>
          <w:rStyle w:val="Emphasis"/>
        </w:rPr>
        <w:t>neoconservative</w:t>
      </w:r>
      <w:r w:rsidRPr="008F11FF">
        <w:rPr>
          <w:rStyle w:val="StyleUnderline"/>
        </w:rPr>
        <w:t xml:space="preserve"> grand </w:t>
      </w:r>
      <w:r w:rsidRPr="008F11FF">
        <w:rPr>
          <w:rStyle w:val="Emphasis"/>
        </w:rPr>
        <w:t>strategy</w:t>
      </w:r>
      <w:r w:rsidRPr="008F11FF">
        <w:rPr>
          <w:sz w:val="16"/>
        </w:rPr>
        <w:t xml:space="preserve"> aimed at building democracy in the Middle East through military force.</w:t>
      </w:r>
      <w:r>
        <w:rPr>
          <w:sz w:val="16"/>
        </w:rPr>
        <w:t xml:space="preserve"> </w:t>
      </w:r>
      <w:r w:rsidRPr="008F11FF">
        <w:rPr>
          <w:sz w:val="16"/>
        </w:rPr>
        <w:t xml:space="preserve">Conversely, </w:t>
      </w:r>
      <w:r w:rsidRPr="00980ACF">
        <w:rPr>
          <w:rStyle w:val="StyleUnderline"/>
          <w:highlight w:val="green"/>
        </w:rPr>
        <w:t>Carter’s</w:t>
      </w:r>
      <w:r w:rsidRPr="008F11FF">
        <w:rPr>
          <w:rStyle w:val="StyleUnderline"/>
        </w:rPr>
        <w:t xml:space="preserve"> </w:t>
      </w:r>
      <w:r w:rsidRPr="008F11FF">
        <w:rPr>
          <w:rStyle w:val="Emphasis"/>
        </w:rPr>
        <w:t xml:space="preserve">failed </w:t>
      </w:r>
      <w:r w:rsidRPr="00980ACF">
        <w:rPr>
          <w:rStyle w:val="Emphasis"/>
          <w:highlight w:val="green"/>
        </w:rPr>
        <w:t>attempt</w:t>
      </w:r>
      <w:r w:rsidRPr="00980ACF">
        <w:rPr>
          <w:rStyle w:val="StyleUnderline"/>
          <w:highlight w:val="green"/>
        </w:rPr>
        <w:t xml:space="preserve"> to </w:t>
      </w:r>
      <w:r w:rsidRPr="00980ACF">
        <w:rPr>
          <w:rStyle w:val="Emphasis"/>
          <w:highlight w:val="green"/>
        </w:rPr>
        <w:t>withdraw</w:t>
      </w:r>
      <w:r w:rsidRPr="008F11FF">
        <w:rPr>
          <w:rStyle w:val="StyleUnderline"/>
        </w:rPr>
        <w:t xml:space="preserve"> U.S. forces </w:t>
      </w:r>
      <w:r w:rsidRPr="00004436">
        <w:rPr>
          <w:rStyle w:val="StyleUnderline"/>
        </w:rPr>
        <w:t xml:space="preserve">from </w:t>
      </w:r>
      <w:r w:rsidRPr="00004436">
        <w:rPr>
          <w:rStyle w:val="Emphasis"/>
        </w:rPr>
        <w:t>So</w:t>
      </w:r>
      <w:r w:rsidRPr="00004436">
        <w:rPr>
          <w:rStyle w:val="StyleUnderline"/>
        </w:rPr>
        <w:t>uth</w:t>
      </w:r>
      <w:r w:rsidRPr="008F11FF">
        <w:rPr>
          <w:rStyle w:val="StyleUnderline"/>
        </w:rPr>
        <w:t xml:space="preserve"> </w:t>
      </w:r>
      <w:r w:rsidRPr="00004436">
        <w:rPr>
          <w:rStyle w:val="Emphasis"/>
        </w:rPr>
        <w:t>Ko</w:t>
      </w:r>
      <w:r w:rsidRPr="00004436">
        <w:rPr>
          <w:rStyle w:val="StyleUnderline"/>
        </w:rPr>
        <w:t>rea</w:t>
      </w:r>
      <w:r w:rsidRPr="008F11FF">
        <w:rPr>
          <w:rStyle w:val="StyleUnderline"/>
        </w:rPr>
        <w:t xml:space="preserve"> </w:t>
      </w:r>
      <w:r w:rsidRPr="00980ACF">
        <w:rPr>
          <w:rStyle w:val="StyleUnderline"/>
          <w:highlight w:val="green"/>
        </w:rPr>
        <w:t xml:space="preserve">illustrates </w:t>
      </w:r>
      <w:r w:rsidRPr="00004436">
        <w:rPr>
          <w:rStyle w:val="StyleUnderline"/>
        </w:rPr>
        <w:t xml:space="preserve">the </w:t>
      </w:r>
      <w:r w:rsidRPr="00980ACF">
        <w:rPr>
          <w:rStyle w:val="Emphasis"/>
          <w:highlight w:val="green"/>
        </w:rPr>
        <w:t>difficulty</w:t>
      </w:r>
      <w:r w:rsidRPr="00980ACF">
        <w:rPr>
          <w:rStyle w:val="StyleUnderline"/>
          <w:highlight w:val="green"/>
        </w:rPr>
        <w:t xml:space="preserve"> </w:t>
      </w:r>
      <w:r w:rsidRPr="00004436">
        <w:rPr>
          <w:rStyle w:val="StyleUnderline"/>
        </w:rPr>
        <w:t>of</w:t>
      </w:r>
      <w:r w:rsidRPr="008F11FF">
        <w:rPr>
          <w:rStyle w:val="StyleUnderline"/>
        </w:rPr>
        <w:t xml:space="preserve"> achieving significant </w:t>
      </w:r>
      <w:r w:rsidRPr="00004436">
        <w:rPr>
          <w:rStyle w:val="Emphasis"/>
        </w:rPr>
        <w:t>change without a crisis</w:t>
      </w:r>
      <w:r w:rsidRPr="008F11FF">
        <w:rPr>
          <w:sz w:val="16"/>
        </w:rPr>
        <w:t xml:space="preserve"> to motivate and galvanize support for it. Carter came into office on the heels of economic and foreign policy crises: the 1973 inflation spike and the Vietnam War. The latter was one reason he wanted to reduce the U.S. military posture in Asia by withdrawing forces from South Korea. By the time he took office, however, these problems had lost intensity. </w:t>
      </w:r>
      <w:r w:rsidRPr="00980ACF">
        <w:rPr>
          <w:rStyle w:val="Emphasis"/>
          <w:highlight w:val="green"/>
        </w:rPr>
        <w:t>Support</w:t>
      </w:r>
      <w:r w:rsidRPr="008F11FF">
        <w:rPr>
          <w:rStyle w:val="StyleUnderline"/>
        </w:rPr>
        <w:t xml:space="preserve"> for </w:t>
      </w:r>
      <w:r w:rsidRPr="008F11FF">
        <w:rPr>
          <w:rStyle w:val="Emphasis"/>
        </w:rPr>
        <w:t>withdrawal</w:t>
      </w:r>
      <w:r w:rsidRPr="008F11FF">
        <w:rPr>
          <w:rStyle w:val="StyleUnderline"/>
        </w:rPr>
        <w:t xml:space="preserve"> from </w:t>
      </w:r>
      <w:r w:rsidRPr="008F11FF">
        <w:rPr>
          <w:rStyle w:val="Emphasis"/>
        </w:rPr>
        <w:t>So</w:t>
      </w:r>
      <w:r w:rsidRPr="008F11FF">
        <w:rPr>
          <w:rStyle w:val="StyleUnderline"/>
        </w:rPr>
        <w:t xml:space="preserve">uth </w:t>
      </w:r>
      <w:r w:rsidRPr="008F11FF">
        <w:rPr>
          <w:rStyle w:val="Emphasis"/>
        </w:rPr>
        <w:t>Ko</w:t>
      </w:r>
      <w:r w:rsidRPr="008F11FF">
        <w:rPr>
          <w:rStyle w:val="StyleUnderline"/>
        </w:rPr>
        <w:t xml:space="preserve">rea </w:t>
      </w:r>
      <w:r w:rsidRPr="00980ACF">
        <w:rPr>
          <w:rStyle w:val="Emphasis"/>
          <w:highlight w:val="green"/>
        </w:rPr>
        <w:t>dissipated</w:t>
      </w:r>
      <w:r w:rsidRPr="00980ACF">
        <w:rPr>
          <w:rStyle w:val="StyleUnderline"/>
          <w:highlight w:val="green"/>
        </w:rPr>
        <w:t xml:space="preserve"> </w:t>
      </w:r>
      <w:r w:rsidRPr="00004436">
        <w:rPr>
          <w:rStyle w:val="StyleUnderline"/>
        </w:rPr>
        <w:t>over time</w:t>
      </w:r>
      <w:r w:rsidRPr="008F11FF">
        <w:rPr>
          <w:sz w:val="16"/>
        </w:rPr>
        <w:t>, and Carter was eventually forced to shelve the idea.</w:t>
      </w:r>
      <w:r>
        <w:rPr>
          <w:sz w:val="16"/>
        </w:rPr>
        <w:t xml:space="preserve"> </w:t>
      </w:r>
      <w:r w:rsidRPr="008F11FF">
        <w:rPr>
          <w:sz w:val="16"/>
        </w:rPr>
        <w:t>Crisis is not always necessary for major change. The Biden administration withdrew from Afghanistan in 2021 in the absence of a foreign policy crisis. It decided to withdraw U.S. forces in the first year of the administration, during a honeymoon period when the president still enjoyed strong support from his own party and control of Congress. The policy had also been pursued by Trump, making it more difficult for Republicans in Congress to criticize the withdrawal harshly. By 2021, moreover, evidence that the United States was not achieving its stated objectives in Afghanistan had piled up over the years, weakening resistance to change and making withdrawal popular among a large majority of the American public.</w:t>
      </w:r>
      <w:r>
        <w:rPr>
          <w:sz w:val="16"/>
        </w:rPr>
        <w:t xml:space="preserve"> </w:t>
      </w:r>
      <w:r w:rsidRPr="008F11FF">
        <w:rPr>
          <w:sz w:val="16"/>
        </w:rPr>
        <w:t xml:space="preserve">Why do </w:t>
      </w:r>
      <w:r w:rsidRPr="00980ACF">
        <w:rPr>
          <w:rStyle w:val="Emphasis"/>
          <w:highlight w:val="green"/>
        </w:rPr>
        <w:t>crises</w:t>
      </w:r>
      <w:r w:rsidRPr="008F11FF">
        <w:rPr>
          <w:sz w:val="16"/>
        </w:rPr>
        <w:t xml:space="preserve"> facilitate change? One reason is that they tend to </w:t>
      </w:r>
      <w:r w:rsidRPr="00980ACF">
        <w:rPr>
          <w:rStyle w:val="Emphasis"/>
          <w:highlight w:val="green"/>
        </w:rPr>
        <w:t>generate</w:t>
      </w:r>
      <w:r w:rsidRPr="00980ACF">
        <w:rPr>
          <w:rStyle w:val="StyleUnderline"/>
          <w:highlight w:val="green"/>
        </w:rPr>
        <w:t xml:space="preserve"> </w:t>
      </w:r>
      <w:r w:rsidRPr="00004436">
        <w:rPr>
          <w:rStyle w:val="StyleUnderline"/>
        </w:rPr>
        <w:t>an</w:t>
      </w:r>
      <w:r w:rsidRPr="008F11FF">
        <w:rPr>
          <w:rStyle w:val="StyleUnderline"/>
        </w:rPr>
        <w:t xml:space="preserve"> </w:t>
      </w:r>
      <w:r w:rsidRPr="008F11FF">
        <w:rPr>
          <w:rStyle w:val="Emphasis"/>
        </w:rPr>
        <w:t xml:space="preserve">emotional </w:t>
      </w:r>
      <w:r w:rsidRPr="00980ACF">
        <w:rPr>
          <w:rStyle w:val="Emphasis"/>
          <w:highlight w:val="green"/>
        </w:rPr>
        <w:t>impetus</w:t>
      </w:r>
      <w:r w:rsidRPr="00980ACF">
        <w:rPr>
          <w:rStyle w:val="StyleUnderline"/>
          <w:highlight w:val="green"/>
        </w:rPr>
        <w:t xml:space="preserve"> </w:t>
      </w:r>
      <w:r w:rsidRPr="00004436">
        <w:rPr>
          <w:rStyle w:val="StyleUnderline"/>
        </w:rPr>
        <w:t>for action</w:t>
      </w:r>
      <w:r w:rsidRPr="00980ACF">
        <w:rPr>
          <w:sz w:val="16"/>
          <w:highlight w:val="green"/>
        </w:rPr>
        <w:t xml:space="preserve">, </w:t>
      </w:r>
      <w:r w:rsidRPr="00980ACF">
        <w:rPr>
          <w:rStyle w:val="StyleUnderline"/>
          <w:highlight w:val="green"/>
        </w:rPr>
        <w:t xml:space="preserve">making </w:t>
      </w:r>
      <w:r w:rsidRPr="00980ACF">
        <w:rPr>
          <w:rStyle w:val="Emphasis"/>
          <w:highlight w:val="green"/>
        </w:rPr>
        <w:t>people</w:t>
      </w:r>
      <w:r w:rsidRPr="008F11FF">
        <w:rPr>
          <w:rStyle w:val="StyleUnderline"/>
        </w:rPr>
        <w:t xml:space="preserve"> more likely to </w:t>
      </w:r>
      <w:r w:rsidRPr="00980ACF">
        <w:rPr>
          <w:rStyle w:val="Emphasis"/>
          <w:highlight w:val="green"/>
        </w:rPr>
        <w:t>rethink</w:t>
      </w:r>
      <w:r w:rsidRPr="00980ACF">
        <w:rPr>
          <w:rStyle w:val="StyleUnderline"/>
          <w:highlight w:val="green"/>
        </w:rPr>
        <w:t xml:space="preserve"> </w:t>
      </w:r>
      <w:r w:rsidRPr="00004436">
        <w:rPr>
          <w:rStyle w:val="StyleUnderline"/>
        </w:rPr>
        <w:t>their</w:t>
      </w:r>
      <w:r w:rsidRPr="008F11FF">
        <w:rPr>
          <w:rStyle w:val="StyleUnderline"/>
        </w:rPr>
        <w:t xml:space="preserve"> </w:t>
      </w:r>
      <w:r w:rsidRPr="008F11FF">
        <w:rPr>
          <w:rStyle w:val="Emphasis"/>
        </w:rPr>
        <w:t xml:space="preserve">fundamental </w:t>
      </w:r>
      <w:r w:rsidRPr="00980ACF">
        <w:rPr>
          <w:rStyle w:val="Emphasis"/>
          <w:highlight w:val="green"/>
        </w:rPr>
        <w:t>assumptions</w:t>
      </w:r>
      <w:r w:rsidRPr="008F11FF">
        <w:rPr>
          <w:sz w:val="16"/>
        </w:rPr>
        <w:t xml:space="preserve"> and goals. In a time of crisis, </w:t>
      </w:r>
      <w:r w:rsidRPr="00980ACF">
        <w:rPr>
          <w:rStyle w:val="StyleUnderline"/>
          <w:highlight w:val="green"/>
        </w:rPr>
        <w:t>the public</w:t>
      </w:r>
      <w:r w:rsidRPr="008F11FF">
        <w:rPr>
          <w:rStyle w:val="StyleUnderline"/>
        </w:rPr>
        <w:t xml:space="preserve">, Congress, </w:t>
      </w:r>
      <w:r w:rsidRPr="00980ACF">
        <w:rPr>
          <w:rStyle w:val="StyleUnderline"/>
          <w:highlight w:val="green"/>
        </w:rPr>
        <w:t>and</w:t>
      </w:r>
      <w:r w:rsidRPr="008F11FF">
        <w:rPr>
          <w:rStyle w:val="StyleUnderline"/>
        </w:rPr>
        <w:t xml:space="preserve"> the </w:t>
      </w:r>
      <w:r w:rsidRPr="00980ACF">
        <w:rPr>
          <w:rStyle w:val="StyleUnderline"/>
          <w:highlight w:val="green"/>
        </w:rPr>
        <w:t>government</w:t>
      </w:r>
      <w:r w:rsidRPr="008F11FF">
        <w:rPr>
          <w:rStyle w:val="StyleUnderline"/>
        </w:rPr>
        <w:t xml:space="preserve"> bureaucracy </w:t>
      </w:r>
      <w:r w:rsidRPr="00980ACF">
        <w:rPr>
          <w:rStyle w:val="StyleUnderline"/>
          <w:highlight w:val="green"/>
        </w:rPr>
        <w:t xml:space="preserve">yearn for </w:t>
      </w:r>
      <w:r w:rsidRPr="00004436">
        <w:rPr>
          <w:rStyle w:val="StyleUnderline"/>
        </w:rPr>
        <w:t xml:space="preserve">a </w:t>
      </w:r>
      <w:r w:rsidRPr="00980ACF">
        <w:rPr>
          <w:rStyle w:val="StyleUnderline"/>
          <w:highlight w:val="green"/>
        </w:rPr>
        <w:t>response</w:t>
      </w:r>
      <w:r w:rsidRPr="008F11FF">
        <w:rPr>
          <w:sz w:val="16"/>
        </w:rPr>
        <w:t xml:space="preserve">. Pressure for action is not always a good thing, because sometimes the best policy is to avoid taking action in the first place—in other words, to do nothing—but if the White House is aiming for a major change, </w:t>
      </w:r>
      <w:r w:rsidRPr="00004436">
        <w:rPr>
          <w:rStyle w:val="StyleUnderline"/>
        </w:rPr>
        <w:t xml:space="preserve">a crisis </w:t>
      </w:r>
      <w:r w:rsidRPr="00980ACF">
        <w:rPr>
          <w:rStyle w:val="StyleUnderline"/>
          <w:highlight w:val="green"/>
        </w:rPr>
        <w:t xml:space="preserve">generates </w:t>
      </w:r>
      <w:r w:rsidRPr="00004436">
        <w:rPr>
          <w:rStyle w:val="StyleUnderline"/>
        </w:rPr>
        <w:t xml:space="preserve">a </w:t>
      </w:r>
      <w:r w:rsidRPr="00980ACF">
        <w:rPr>
          <w:rStyle w:val="Emphasis"/>
          <w:highlight w:val="green"/>
        </w:rPr>
        <w:t>permissive atmosphere</w:t>
      </w:r>
      <w:r w:rsidRPr="008F11FF">
        <w:rPr>
          <w:rStyle w:val="StyleUnderline"/>
        </w:rPr>
        <w:t xml:space="preserve"> for change to </w:t>
      </w:r>
      <w:r w:rsidRPr="008F11FF">
        <w:rPr>
          <w:rStyle w:val="Emphasis"/>
        </w:rPr>
        <w:t>gain traction</w:t>
      </w:r>
      <w:r w:rsidRPr="008F11FF">
        <w:rPr>
          <w:sz w:val="16"/>
        </w:rPr>
        <w:t>.</w:t>
      </w:r>
      <w:r>
        <w:rPr>
          <w:sz w:val="16"/>
        </w:rPr>
        <w:t xml:space="preserve"> </w:t>
      </w:r>
      <w:r w:rsidRPr="00004436">
        <w:rPr>
          <w:rStyle w:val="Emphasis"/>
        </w:rPr>
        <w:t>Crises</w:t>
      </w:r>
      <w:r w:rsidRPr="008F11FF">
        <w:rPr>
          <w:sz w:val="16"/>
        </w:rPr>
        <w:t xml:space="preserve"> can also </w:t>
      </w:r>
      <w:r w:rsidRPr="00980ACF">
        <w:rPr>
          <w:rStyle w:val="Emphasis"/>
          <w:highlight w:val="green"/>
        </w:rPr>
        <w:t>overwhelm</w:t>
      </w:r>
      <w:r w:rsidRPr="008F11FF">
        <w:rPr>
          <w:rStyle w:val="Emphasis"/>
        </w:rPr>
        <w:t xml:space="preserve"> existing </w:t>
      </w:r>
      <w:r w:rsidRPr="00980ACF">
        <w:rPr>
          <w:rStyle w:val="Emphasis"/>
          <w:highlight w:val="green"/>
        </w:rPr>
        <w:t>beliefs</w:t>
      </w:r>
      <w:r w:rsidRPr="00980ACF">
        <w:rPr>
          <w:rStyle w:val="StyleUnderline"/>
          <w:highlight w:val="green"/>
        </w:rPr>
        <w:t xml:space="preserve"> </w:t>
      </w:r>
      <w:r w:rsidRPr="00004436">
        <w:rPr>
          <w:rStyle w:val="StyleUnderline"/>
        </w:rPr>
        <w:t xml:space="preserve">with disconfirming </w:t>
      </w:r>
      <w:r w:rsidRPr="00004436">
        <w:rPr>
          <w:rStyle w:val="Emphasis"/>
        </w:rPr>
        <w:t>info</w:t>
      </w:r>
      <w:r w:rsidRPr="008F11FF">
        <w:rPr>
          <w:rStyle w:val="StyleUnderline"/>
        </w:rPr>
        <w:t>rmation</w:t>
      </w:r>
      <w:r w:rsidRPr="008F11FF">
        <w:rPr>
          <w:sz w:val="16"/>
        </w:rPr>
        <w:t xml:space="preserve">. In normal times, people tend to interpret facts according to existing mental frameworks rather than to revise the frameworks themselves. But </w:t>
      </w:r>
      <w:r w:rsidRPr="008F11FF">
        <w:rPr>
          <w:rStyle w:val="StyleUnderline"/>
        </w:rPr>
        <w:t xml:space="preserve">a crisis can </w:t>
      </w:r>
      <w:r w:rsidRPr="00004436">
        <w:rPr>
          <w:rStyle w:val="StyleUnderline"/>
        </w:rPr>
        <w:t xml:space="preserve">cause people to </w:t>
      </w:r>
      <w:r w:rsidRPr="00004436">
        <w:rPr>
          <w:rStyle w:val="Emphasis"/>
        </w:rPr>
        <w:t>rethink</w:t>
      </w:r>
      <w:r w:rsidRPr="008F11FF">
        <w:rPr>
          <w:rStyle w:val="Emphasis"/>
        </w:rPr>
        <w:t xml:space="preserve"> assumptions</w:t>
      </w:r>
      <w:r w:rsidRPr="008F11FF">
        <w:rPr>
          <w:rStyle w:val="StyleUnderline"/>
        </w:rPr>
        <w:t xml:space="preserve"> if an existing framework has proven to be inadequate for understanding the world</w:t>
      </w:r>
      <w:r w:rsidRPr="008F11FF">
        <w:rPr>
          <w:sz w:val="16"/>
        </w:rPr>
        <w:t xml:space="preserve"> and generated harmful consequences.</w:t>
      </w:r>
      <w:r w:rsidRPr="008F11FF">
        <w:rPr>
          <w:sz w:val="16"/>
          <w:vertAlign w:val="superscript"/>
        </w:rPr>
        <w:t>1</w:t>
      </w:r>
      <w:r>
        <w:rPr>
          <w:sz w:val="16"/>
        </w:rPr>
        <w:t xml:space="preserve"> </w:t>
      </w:r>
      <w:r w:rsidRPr="008F11FF">
        <w:rPr>
          <w:sz w:val="16"/>
        </w:rPr>
        <w:t xml:space="preserve">In addition, </w:t>
      </w:r>
      <w:r w:rsidRPr="00004436">
        <w:rPr>
          <w:rStyle w:val="StyleUnderline"/>
        </w:rPr>
        <w:t xml:space="preserve">crises </w:t>
      </w:r>
      <w:r w:rsidRPr="00980ACF">
        <w:rPr>
          <w:rStyle w:val="StyleUnderline"/>
          <w:highlight w:val="green"/>
        </w:rPr>
        <w:t>generate</w:t>
      </w:r>
      <w:r w:rsidRPr="008F11FF">
        <w:rPr>
          <w:rStyle w:val="StyleUnderline"/>
        </w:rPr>
        <w:t xml:space="preserve"> a </w:t>
      </w:r>
      <w:r w:rsidRPr="008F11FF">
        <w:rPr>
          <w:rStyle w:val="Emphasis"/>
        </w:rPr>
        <w:t xml:space="preserve">sense of </w:t>
      </w:r>
      <w:r w:rsidRPr="00980ACF">
        <w:rPr>
          <w:rStyle w:val="Emphasis"/>
          <w:highlight w:val="green"/>
        </w:rPr>
        <w:t>urgency</w:t>
      </w:r>
      <w:r w:rsidRPr="00980ACF">
        <w:rPr>
          <w:sz w:val="16"/>
          <w:highlight w:val="green"/>
        </w:rPr>
        <w:t xml:space="preserve">, </w:t>
      </w:r>
      <w:r w:rsidRPr="00004436">
        <w:rPr>
          <w:rStyle w:val="StyleUnderline"/>
        </w:rPr>
        <w:t xml:space="preserve">which can </w:t>
      </w:r>
      <w:r w:rsidRPr="00004436">
        <w:rPr>
          <w:rStyle w:val="StyleUnderline"/>
        </w:rPr>
        <w:lastRenderedPageBreak/>
        <w:t>generate</w:t>
      </w:r>
      <w:r w:rsidRPr="008F11FF">
        <w:rPr>
          <w:sz w:val="16"/>
        </w:rPr>
        <w:t xml:space="preserve"> the </w:t>
      </w:r>
      <w:r w:rsidRPr="00004436">
        <w:rPr>
          <w:rStyle w:val="Emphasis"/>
        </w:rPr>
        <w:t>momentum</w:t>
      </w:r>
      <w:r w:rsidRPr="008F11FF">
        <w:rPr>
          <w:sz w:val="16"/>
        </w:rPr>
        <w:t xml:space="preserve"> needed </w:t>
      </w:r>
      <w:r w:rsidRPr="00980ACF">
        <w:rPr>
          <w:rStyle w:val="StyleUnderline"/>
          <w:highlight w:val="green"/>
        </w:rPr>
        <w:t>to overcome inertia</w:t>
      </w:r>
      <w:r w:rsidRPr="008F11FF">
        <w:rPr>
          <w:sz w:val="16"/>
        </w:rPr>
        <w:t>. Experts on change in businesses, for example, have pointed out that a sense of urgency can be essential to large-scale change because it helps generate collective action.</w:t>
      </w:r>
      <w:r w:rsidRPr="008F11FF">
        <w:rPr>
          <w:sz w:val="16"/>
          <w:vertAlign w:val="superscript"/>
        </w:rPr>
        <w:t>2</w:t>
      </w:r>
    </w:p>
    <w:p w14:paraId="3DCF8595" w14:textId="77777777" w:rsidR="0051086B" w:rsidRPr="00AF5D41" w:rsidRDefault="0051086B" w:rsidP="0051086B"/>
    <w:p w14:paraId="5D4480B1" w14:textId="77777777" w:rsidR="0051086B" w:rsidRPr="009273AF" w:rsidRDefault="0051086B" w:rsidP="0051086B">
      <w:pPr>
        <w:pStyle w:val="Heading4"/>
      </w:pPr>
      <w:r w:rsidRPr="009273AF">
        <w:t xml:space="preserve">The </w:t>
      </w:r>
      <w:r w:rsidRPr="009273AF">
        <w:rPr>
          <w:u w:val="single"/>
        </w:rPr>
        <w:t>AFFs uniqueness</w:t>
      </w:r>
      <w:r w:rsidRPr="009273AF">
        <w:t xml:space="preserve"> means even a hesitant US will be </w:t>
      </w:r>
      <w:r w:rsidRPr="009273AF">
        <w:rPr>
          <w:u w:val="single"/>
        </w:rPr>
        <w:t>forced to retrench</w:t>
      </w:r>
      <w:r w:rsidRPr="009273AF">
        <w:t>.</w:t>
      </w:r>
    </w:p>
    <w:p w14:paraId="2809ED2E" w14:textId="77777777" w:rsidR="0051086B" w:rsidRPr="00E51234" w:rsidRDefault="0051086B" w:rsidP="0051086B">
      <w:r w:rsidRPr="00E51234">
        <w:rPr>
          <w:rStyle w:val="Style13ptBold"/>
        </w:rPr>
        <w:t>MacDonald</w:t>
      </w:r>
      <w:r w:rsidRPr="00E51234">
        <w:t xml:space="preserve"> &amp; Parent 18</w:t>
      </w:r>
      <w:r w:rsidRPr="00E51234">
        <w:rPr>
          <w:rStyle w:val="Style13ptBold"/>
        </w:rPr>
        <w:t>,</w:t>
      </w:r>
      <w:r w:rsidRPr="00E51234">
        <w:t xml:space="preserve"> Paul MacDonald: PhD, Associate Professor of Political Science at Wellesley College. Joseph Parent: PhD, Associate Professor of Political Science at the University of Notre Dame (Twilight of the Titans: Great Power Decline and Retrenchment, Cornell University Press)</w:t>
      </w:r>
    </w:p>
    <w:p w14:paraId="1FDCC040" w14:textId="77777777" w:rsidR="0051086B" w:rsidRDefault="0051086B" w:rsidP="0051086B">
      <w:pPr>
        <w:rPr>
          <w:sz w:val="16"/>
        </w:rPr>
      </w:pPr>
      <w:r w:rsidRPr="00E51234">
        <w:rPr>
          <w:sz w:val="16"/>
        </w:rPr>
        <w:t xml:space="preserve">Two </w:t>
      </w:r>
      <w:r w:rsidRPr="00980ACF">
        <w:rPr>
          <w:rStyle w:val="StyleUnderline"/>
          <w:highlight w:val="green"/>
        </w:rPr>
        <w:t xml:space="preserve">causal mechanisms </w:t>
      </w:r>
      <w:r w:rsidRPr="00004436">
        <w:rPr>
          <w:rStyle w:val="StyleUnderline"/>
        </w:rPr>
        <w:t xml:space="preserve">work to </w:t>
      </w:r>
      <w:r w:rsidRPr="00980ACF">
        <w:rPr>
          <w:rStyle w:val="Emphasis"/>
          <w:highlight w:val="green"/>
        </w:rPr>
        <w:t xml:space="preserve">push even the </w:t>
      </w:r>
      <w:r w:rsidRPr="00004436">
        <w:rPr>
          <w:rStyle w:val="Emphasis"/>
        </w:rPr>
        <w:t xml:space="preserve">most </w:t>
      </w:r>
      <w:r w:rsidRPr="00980ACF">
        <w:rPr>
          <w:rStyle w:val="Emphasis"/>
          <w:highlight w:val="green"/>
        </w:rPr>
        <w:t xml:space="preserve">hesitant </w:t>
      </w:r>
      <w:r w:rsidRPr="00004436">
        <w:rPr>
          <w:rStyle w:val="Emphasis"/>
        </w:rPr>
        <w:t xml:space="preserve">of </w:t>
      </w:r>
      <w:r w:rsidRPr="00980ACF">
        <w:rPr>
          <w:rStyle w:val="Emphasis"/>
          <w:highlight w:val="green"/>
        </w:rPr>
        <w:t>declining power</w:t>
      </w:r>
      <w:r w:rsidRPr="00004436">
        <w:rPr>
          <w:rStyle w:val="Emphasis"/>
        </w:rPr>
        <w:t>s</w:t>
      </w:r>
      <w:r w:rsidRPr="00980ACF">
        <w:rPr>
          <w:rStyle w:val="Emphasis"/>
          <w:highlight w:val="green"/>
        </w:rPr>
        <w:t xml:space="preserve"> </w:t>
      </w:r>
      <w:r w:rsidRPr="0024613C">
        <w:rPr>
          <w:rStyle w:val="Emphasis"/>
          <w:highlight w:val="green"/>
        </w:rPr>
        <w:t>toward</w:t>
      </w:r>
      <w:r w:rsidRPr="0024613C">
        <w:rPr>
          <w:rStyle w:val="Emphasis"/>
        </w:rPr>
        <w:t xml:space="preserve"> a strategy of </w:t>
      </w:r>
      <w:r w:rsidRPr="00004436">
        <w:rPr>
          <w:rStyle w:val="Emphasis"/>
          <w:highlight w:val="green"/>
        </w:rPr>
        <w:t>retrenchment</w:t>
      </w:r>
      <w:r w:rsidRPr="0024613C">
        <w:rPr>
          <w:sz w:val="16"/>
        </w:rPr>
        <w:t xml:space="preserve">. </w:t>
      </w:r>
      <w:r w:rsidRPr="00004436">
        <w:rPr>
          <w:rStyle w:val="StyleUnderline"/>
        </w:rPr>
        <w:t xml:space="preserve">The first is </w:t>
      </w:r>
      <w:r w:rsidRPr="00004436">
        <w:rPr>
          <w:rStyle w:val="Emphasis"/>
        </w:rPr>
        <w:t>negative feedback</w:t>
      </w:r>
      <w:r w:rsidRPr="00E51234">
        <w:rPr>
          <w:sz w:val="16"/>
        </w:rPr>
        <w:t xml:space="preserve">: </w:t>
      </w:r>
      <w:r w:rsidRPr="009273AF">
        <w:rPr>
          <w:rStyle w:val="StyleUnderline"/>
        </w:rPr>
        <w:t xml:space="preserve">any state acting on an idealistic conception of what its </w:t>
      </w:r>
      <w:r w:rsidRPr="0024613C">
        <w:rPr>
          <w:rStyle w:val="StyleUnderline"/>
        </w:rPr>
        <w:t>power</w:t>
      </w:r>
      <w:r w:rsidRPr="009273AF">
        <w:rPr>
          <w:rStyle w:val="StyleUnderline"/>
        </w:rPr>
        <w:t xml:space="preserve"> and goals are </w:t>
      </w:r>
      <w:r w:rsidRPr="0024613C">
        <w:rPr>
          <w:rStyle w:val="StyleUnderline"/>
        </w:rPr>
        <w:t xml:space="preserve">will soon </w:t>
      </w:r>
      <w:r w:rsidRPr="0024613C">
        <w:rPr>
          <w:rStyle w:val="Emphasis"/>
        </w:rPr>
        <w:t>rub up against reality</w:t>
      </w:r>
      <w:r w:rsidRPr="00E51234">
        <w:rPr>
          <w:sz w:val="16"/>
        </w:rPr>
        <w:t xml:space="preserve">. 7 </w:t>
      </w:r>
      <w:r w:rsidRPr="009273AF">
        <w:rPr>
          <w:rStyle w:val="StyleUnderline"/>
        </w:rPr>
        <w:t>Declining powers that hold fast to the status quo set themselves up for failure</w:t>
      </w:r>
      <w:r w:rsidRPr="00E51234">
        <w:rPr>
          <w:sz w:val="16"/>
        </w:rPr>
        <w:t xml:space="preserve">. In foreign policy, </w:t>
      </w:r>
      <w:r w:rsidRPr="009273AF">
        <w:rPr>
          <w:rStyle w:val="StyleUnderline"/>
        </w:rPr>
        <w:t xml:space="preserve">sagging capabilities and a sprawling defensive perimeter will court disaster. </w:t>
      </w:r>
      <w:r w:rsidRPr="00980ACF">
        <w:rPr>
          <w:rStyle w:val="StyleUnderline"/>
          <w:highlight w:val="green"/>
        </w:rPr>
        <w:t xml:space="preserve">Predatory powers </w:t>
      </w:r>
      <w:r w:rsidRPr="00004436">
        <w:rPr>
          <w:rStyle w:val="StyleUnderline"/>
        </w:rPr>
        <w:t>will</w:t>
      </w:r>
      <w:r w:rsidRPr="00004436">
        <w:rPr>
          <w:sz w:val="16"/>
        </w:rPr>
        <w:t xml:space="preserve"> </w:t>
      </w:r>
      <w:r w:rsidRPr="00980ACF">
        <w:rPr>
          <w:rStyle w:val="Emphasis"/>
          <w:highlight w:val="green"/>
        </w:rPr>
        <w:t xml:space="preserve">probe </w:t>
      </w:r>
      <w:r w:rsidRPr="00004436">
        <w:rPr>
          <w:rStyle w:val="Emphasis"/>
        </w:rPr>
        <w:t xml:space="preserve">overextended and </w:t>
      </w:r>
      <w:r w:rsidRPr="00980ACF">
        <w:rPr>
          <w:rStyle w:val="Emphasis"/>
          <w:highlight w:val="green"/>
        </w:rPr>
        <w:t>vulnerable commitments</w:t>
      </w:r>
      <w:r w:rsidRPr="00E51234">
        <w:rPr>
          <w:sz w:val="16"/>
        </w:rPr>
        <w:t xml:space="preserve">. </w:t>
      </w:r>
      <w:r w:rsidRPr="009273AF">
        <w:rPr>
          <w:rStyle w:val="StyleUnderline"/>
        </w:rPr>
        <w:t xml:space="preserve">Tough talk will be exposed as empty boasts. </w:t>
      </w:r>
      <w:r w:rsidRPr="0024613C">
        <w:rPr>
          <w:rStyle w:val="StyleUnderline"/>
        </w:rPr>
        <w:t xml:space="preserve">Unintended </w:t>
      </w:r>
      <w:r w:rsidRPr="00004436">
        <w:rPr>
          <w:rStyle w:val="StyleUnderline"/>
          <w:highlight w:val="green"/>
        </w:rPr>
        <w:t>crises</w:t>
      </w:r>
      <w:r w:rsidRPr="00004436">
        <w:rPr>
          <w:rStyle w:val="StyleUnderline"/>
        </w:rPr>
        <w:t xml:space="preserve"> or </w:t>
      </w:r>
      <w:r w:rsidRPr="0024613C">
        <w:rPr>
          <w:rStyle w:val="StyleUnderline"/>
        </w:rPr>
        <w:t xml:space="preserve">unnecessary </w:t>
      </w:r>
      <w:r w:rsidRPr="00004436">
        <w:rPr>
          <w:rStyle w:val="StyleUnderline"/>
        </w:rPr>
        <w:t xml:space="preserve">conflicts </w:t>
      </w:r>
      <w:r w:rsidRPr="0024613C">
        <w:rPr>
          <w:rStyle w:val="StyleUnderline"/>
        </w:rPr>
        <w:t xml:space="preserve">will </w:t>
      </w:r>
      <w:r w:rsidRPr="00980ACF">
        <w:rPr>
          <w:rStyle w:val="Emphasis"/>
          <w:highlight w:val="green"/>
        </w:rPr>
        <w:t xml:space="preserve">sap resources </w:t>
      </w:r>
      <w:r w:rsidRPr="00004436">
        <w:rPr>
          <w:rStyle w:val="Emphasis"/>
        </w:rPr>
        <w:t>from already bare coffers</w:t>
      </w:r>
      <w:r w:rsidRPr="00E51234">
        <w:rPr>
          <w:sz w:val="16"/>
        </w:rPr>
        <w:t xml:space="preserve">. Meanwhile at home, </w:t>
      </w:r>
      <w:r w:rsidRPr="009273AF">
        <w:rPr>
          <w:rStyle w:val="StyleUnderline"/>
        </w:rPr>
        <w:t>efforts to extract resources from a diminished base will come at considerable cost.</w:t>
      </w:r>
      <w:r w:rsidRPr="00E51234">
        <w:rPr>
          <w:sz w:val="16"/>
        </w:rPr>
        <w:t xml:space="preserve"> </w:t>
      </w:r>
      <w:r w:rsidRPr="00980ACF">
        <w:rPr>
          <w:rStyle w:val="Emphasis"/>
          <w:highlight w:val="green"/>
        </w:rPr>
        <w:t xml:space="preserve">Citizens </w:t>
      </w:r>
      <w:r w:rsidRPr="0024613C">
        <w:rPr>
          <w:rStyle w:val="Emphasis"/>
        </w:rPr>
        <w:t xml:space="preserve">will </w:t>
      </w:r>
      <w:r w:rsidRPr="00980ACF">
        <w:rPr>
          <w:rStyle w:val="Emphasis"/>
          <w:highlight w:val="green"/>
        </w:rPr>
        <w:t xml:space="preserve">bristle at </w:t>
      </w:r>
      <w:r w:rsidRPr="00004436">
        <w:rPr>
          <w:rStyle w:val="Emphasis"/>
        </w:rPr>
        <w:t xml:space="preserve">higher </w:t>
      </w:r>
      <w:r w:rsidRPr="00980ACF">
        <w:rPr>
          <w:rStyle w:val="Emphasis"/>
          <w:highlight w:val="green"/>
        </w:rPr>
        <w:t>revenue demands</w:t>
      </w:r>
      <w:r w:rsidRPr="00E51234">
        <w:rPr>
          <w:sz w:val="16"/>
        </w:rPr>
        <w:t xml:space="preserve"> and resent the disproportionate burdens of government exactions. </w:t>
      </w:r>
      <w:r w:rsidRPr="009273AF">
        <w:rPr>
          <w:rStyle w:val="StyleUnderline"/>
        </w:rPr>
        <w:t xml:space="preserve">All the while, more pressing domestic reforms will receive limited attention and insufficient funds. </w:t>
      </w:r>
      <w:r w:rsidRPr="00980ACF">
        <w:rPr>
          <w:rStyle w:val="StyleUnderline"/>
          <w:highlight w:val="green"/>
        </w:rPr>
        <w:t xml:space="preserve">The </w:t>
      </w:r>
      <w:r w:rsidRPr="0024613C">
        <w:rPr>
          <w:rStyle w:val="Emphasis"/>
        </w:rPr>
        <w:t xml:space="preserve">single </w:t>
      </w:r>
      <w:r w:rsidRPr="00980ACF">
        <w:rPr>
          <w:rStyle w:val="Emphasis"/>
          <w:highlight w:val="green"/>
        </w:rPr>
        <w:t xml:space="preserve">biggest incentive to retrench is to avoid </w:t>
      </w:r>
      <w:r w:rsidRPr="00004436">
        <w:rPr>
          <w:rStyle w:val="Emphasis"/>
        </w:rPr>
        <w:t xml:space="preserve">the </w:t>
      </w:r>
      <w:r w:rsidRPr="00980ACF">
        <w:rPr>
          <w:rStyle w:val="Emphasis"/>
          <w:highlight w:val="green"/>
        </w:rPr>
        <w:t xml:space="preserve">repeated and unexpected policy failures </w:t>
      </w:r>
      <w:r w:rsidRPr="00004436">
        <w:rPr>
          <w:rStyle w:val="Emphasis"/>
        </w:rPr>
        <w:t>that accompany decline</w:t>
      </w:r>
      <w:r w:rsidRPr="00E51234">
        <w:rPr>
          <w:sz w:val="16"/>
        </w:rPr>
        <w:t>.</w:t>
      </w:r>
    </w:p>
    <w:p w14:paraId="72C8161D" w14:textId="77777777" w:rsidR="0051086B" w:rsidRPr="00E51234" w:rsidRDefault="0051086B" w:rsidP="0051086B">
      <w:pPr>
        <w:rPr>
          <w:sz w:val="16"/>
        </w:rPr>
      </w:pPr>
    </w:p>
    <w:p w14:paraId="01053F97" w14:textId="77777777" w:rsidR="0051086B" w:rsidRPr="006A0005" w:rsidRDefault="0051086B" w:rsidP="0051086B">
      <w:pPr>
        <w:pStyle w:val="Heading4"/>
        <w:rPr>
          <w:rFonts w:cs="Calibri"/>
        </w:rPr>
      </w:pPr>
      <w:r w:rsidRPr="006A0005">
        <w:rPr>
          <w:rFonts w:cs="Calibri"/>
        </w:rPr>
        <w:t xml:space="preserve">Pursuit </w:t>
      </w:r>
      <w:r w:rsidRPr="006A0005">
        <w:rPr>
          <w:rFonts w:cs="Calibri"/>
          <w:u w:val="single"/>
        </w:rPr>
        <w:t>isn’t inevitable</w:t>
      </w:r>
      <w:r w:rsidRPr="006A0005">
        <w:rPr>
          <w:rFonts w:cs="Calibri"/>
        </w:rPr>
        <w:t xml:space="preserve">---public beliefs are </w:t>
      </w:r>
      <w:r w:rsidRPr="006A0005">
        <w:rPr>
          <w:rFonts w:cs="Calibri"/>
          <w:u w:val="single"/>
        </w:rPr>
        <w:t>malleable</w:t>
      </w:r>
      <w:r w:rsidRPr="006A0005">
        <w:rPr>
          <w:rFonts w:cs="Calibri"/>
        </w:rPr>
        <w:t xml:space="preserve"> and </w:t>
      </w:r>
      <w:r w:rsidRPr="006A0005">
        <w:rPr>
          <w:rFonts w:cs="Calibri"/>
          <w:u w:val="single"/>
        </w:rPr>
        <w:t>shifting</w:t>
      </w:r>
      <w:r w:rsidRPr="006A0005">
        <w:rPr>
          <w:rFonts w:cs="Calibri"/>
        </w:rPr>
        <w:t xml:space="preserve">. </w:t>
      </w:r>
    </w:p>
    <w:p w14:paraId="41652A4B" w14:textId="77777777" w:rsidR="0051086B" w:rsidRPr="006A0005" w:rsidRDefault="0051086B" w:rsidP="0051086B">
      <w:pPr>
        <w:rPr>
          <w:i/>
          <w:iCs/>
        </w:rPr>
      </w:pPr>
      <w:r w:rsidRPr="006A0005">
        <w:rPr>
          <w:rStyle w:val="Style13ptBold"/>
        </w:rPr>
        <w:t>Fettweis 20</w:t>
      </w:r>
      <w:r w:rsidRPr="006A0005">
        <w:t xml:space="preserve">, Associate Professor of Political Science at Tulane University. (Christopher J., 6-3-2020, "Delusions of Danger: Geopolitical Fear and Indispensability in U.S. Foreign Policy", </w:t>
      </w:r>
      <w:r w:rsidRPr="006A0005">
        <w:rPr>
          <w:i/>
          <w:iCs/>
        </w:rPr>
        <w:t>A Dangerous World? Threat Perception and U.S. National Security</w:t>
      </w:r>
      <w:r w:rsidRPr="006A0005">
        <w:t>, https://www.cato.org/publications/publications/delusions-danger-geopolitical-fear-indispensability-us-foreign-policy)</w:t>
      </w:r>
    </w:p>
    <w:p w14:paraId="6114600E" w14:textId="77777777" w:rsidR="0051086B" w:rsidRPr="00E51234" w:rsidRDefault="0051086B" w:rsidP="0051086B">
      <w:pPr>
        <w:rPr>
          <w:sz w:val="16"/>
        </w:rPr>
      </w:pPr>
      <w:r w:rsidRPr="006A0005">
        <w:rPr>
          <w:rStyle w:val="StyleUnderline"/>
        </w:rPr>
        <w:t>Nearly immune</w:t>
      </w:r>
      <w:r w:rsidRPr="006A0005">
        <w:rPr>
          <w:sz w:val="16"/>
        </w:rPr>
        <w:t xml:space="preserve">, however, </w:t>
      </w:r>
      <w:r w:rsidRPr="006A0005">
        <w:rPr>
          <w:rStyle w:val="StyleUnderline"/>
        </w:rPr>
        <w:t xml:space="preserve">is not </w:t>
      </w:r>
      <w:r w:rsidRPr="006A0005">
        <w:rPr>
          <w:rStyle w:val="Emphasis"/>
        </w:rPr>
        <w:t>immune</w:t>
      </w:r>
      <w:r w:rsidRPr="006A0005">
        <w:rPr>
          <w:sz w:val="16"/>
        </w:rPr>
        <w:t xml:space="preserve">. </w:t>
      </w:r>
      <w:r w:rsidRPr="006A0005">
        <w:rPr>
          <w:rStyle w:val="StyleUnderline"/>
        </w:rPr>
        <w:t xml:space="preserve">Even the most </w:t>
      </w:r>
      <w:r w:rsidRPr="0024613C">
        <w:rPr>
          <w:rStyle w:val="Emphasis"/>
        </w:rPr>
        <w:t xml:space="preserve">deeply held </w:t>
      </w:r>
      <w:r w:rsidRPr="00980ACF">
        <w:rPr>
          <w:rStyle w:val="Emphasis"/>
          <w:highlight w:val="green"/>
        </w:rPr>
        <w:t>beliefs</w:t>
      </w:r>
      <w:r w:rsidRPr="006A0005">
        <w:rPr>
          <w:rStyle w:val="StyleUnderline"/>
        </w:rPr>
        <w:t xml:space="preserve"> find it </w:t>
      </w:r>
      <w:r w:rsidRPr="00980ACF">
        <w:rPr>
          <w:rStyle w:val="StyleUnderline"/>
          <w:highlight w:val="green"/>
        </w:rPr>
        <w:t>difficult to survive</w:t>
      </w:r>
      <w:r w:rsidRPr="006A0005">
        <w:rPr>
          <w:rStyle w:val="StyleUnderline"/>
        </w:rPr>
        <w:t xml:space="preserve"> </w:t>
      </w:r>
      <w:r w:rsidRPr="00980ACF">
        <w:rPr>
          <w:rStyle w:val="Emphasis"/>
          <w:highlight w:val="green"/>
        </w:rPr>
        <w:t>sustained</w:t>
      </w:r>
      <w:r w:rsidRPr="006A0005">
        <w:rPr>
          <w:rStyle w:val="StyleUnderline"/>
        </w:rPr>
        <w:t xml:space="preserve">, </w:t>
      </w:r>
      <w:r w:rsidRPr="006A0005">
        <w:rPr>
          <w:rStyle w:val="Emphasis"/>
        </w:rPr>
        <w:t xml:space="preserve">long‐​term </w:t>
      </w:r>
      <w:r w:rsidRPr="00980ACF">
        <w:rPr>
          <w:rStyle w:val="Emphasis"/>
          <w:highlight w:val="green"/>
        </w:rPr>
        <w:t>assaults</w:t>
      </w:r>
      <w:r w:rsidRPr="00980ACF">
        <w:rPr>
          <w:rStyle w:val="StyleUnderline"/>
          <w:highlight w:val="green"/>
        </w:rPr>
        <w:t xml:space="preserve"> of</w:t>
      </w:r>
      <w:r w:rsidRPr="006A0005">
        <w:rPr>
          <w:rStyle w:val="StyleUnderline"/>
        </w:rPr>
        <w:t xml:space="preserve"> contradictory </w:t>
      </w:r>
      <w:r w:rsidRPr="00980ACF">
        <w:rPr>
          <w:rStyle w:val="StyleUnderline"/>
          <w:highlight w:val="green"/>
        </w:rPr>
        <w:t>info</w:t>
      </w:r>
      <w:r w:rsidRPr="006A0005">
        <w:rPr>
          <w:rStyle w:val="StyleUnderline"/>
        </w:rPr>
        <w:t>rmation</w:t>
      </w:r>
      <w:r w:rsidRPr="006A0005">
        <w:rPr>
          <w:sz w:val="16"/>
        </w:rPr>
        <w:t xml:space="preserve">. Psychologists who have studied evolution in beliefs report that despite occasional epiphanies that instantly change minds, like that of Saul on the road to Damascus, generally speaking the process is very gradual, and sometimes imperceptible.53 Individuals often recognize that a change in their beliefs has occurred after the fact, and they resist admitting that their minds are evolving while the process is under way. </w:t>
      </w:r>
      <w:r w:rsidRPr="006A0005">
        <w:rPr>
          <w:rStyle w:val="StyleUnderline"/>
        </w:rPr>
        <w:t xml:space="preserve">There are examples of </w:t>
      </w:r>
      <w:r w:rsidRPr="00980ACF">
        <w:rPr>
          <w:rStyle w:val="Emphasis"/>
          <w:highlight w:val="green"/>
        </w:rPr>
        <w:t>gradual</w:t>
      </w:r>
      <w:r w:rsidRPr="006A0005">
        <w:rPr>
          <w:rStyle w:val="StyleUnderline"/>
        </w:rPr>
        <w:t xml:space="preserve">, </w:t>
      </w:r>
      <w:r w:rsidRPr="006A0005">
        <w:rPr>
          <w:sz w:val="16"/>
        </w:rPr>
        <w:t>even generational</w:t>
      </w:r>
      <w:r w:rsidRPr="006A0005">
        <w:rPr>
          <w:rStyle w:val="StyleUnderline"/>
        </w:rPr>
        <w:t xml:space="preserve"> </w:t>
      </w:r>
      <w:r w:rsidRPr="00980ACF">
        <w:rPr>
          <w:rStyle w:val="StyleUnderline"/>
          <w:highlight w:val="green"/>
        </w:rPr>
        <w:t>evolution of beliefs</w:t>
      </w:r>
      <w:r w:rsidRPr="006A0005">
        <w:rPr>
          <w:rStyle w:val="StyleUnderline"/>
        </w:rPr>
        <w:t xml:space="preserve"> that can give hope to those seeking to </w:t>
      </w:r>
      <w:r w:rsidRPr="006A0005">
        <w:rPr>
          <w:rStyle w:val="Emphasis"/>
        </w:rPr>
        <w:t>expunge fear</w:t>
      </w:r>
      <w:r w:rsidRPr="006A0005">
        <w:rPr>
          <w:rStyle w:val="StyleUnderline"/>
        </w:rPr>
        <w:t xml:space="preserve"> and </w:t>
      </w:r>
      <w:r w:rsidRPr="006A0005">
        <w:rPr>
          <w:rStyle w:val="Emphasis"/>
        </w:rPr>
        <w:t>indispensability</w:t>
      </w:r>
      <w:r w:rsidRPr="006A0005">
        <w:rPr>
          <w:rStyle w:val="StyleUnderline"/>
        </w:rPr>
        <w:t xml:space="preserve"> from U.S. foreign policy.</w:t>
      </w:r>
      <w:r>
        <w:rPr>
          <w:rStyle w:val="StyleUnderline"/>
        </w:rPr>
        <w:t xml:space="preserve"> </w:t>
      </w:r>
      <w:r w:rsidRPr="006A0005">
        <w:rPr>
          <w:sz w:val="16"/>
        </w:rPr>
        <w:t>“</w:t>
      </w:r>
      <w:r w:rsidRPr="00980ACF">
        <w:rPr>
          <w:rStyle w:val="Emphasis"/>
          <w:highlight w:val="green"/>
        </w:rPr>
        <w:t>Social Darwinism</w:t>
      </w:r>
      <w:r w:rsidRPr="006A0005">
        <w:rPr>
          <w:sz w:val="16"/>
        </w:rPr>
        <w:t xml:space="preserve">,” for instance, </w:t>
      </w:r>
      <w:r w:rsidRPr="006A0005">
        <w:rPr>
          <w:rStyle w:val="Emphasis"/>
        </w:rPr>
        <w:t>poisoned</w:t>
      </w:r>
      <w:r w:rsidRPr="006A0005">
        <w:rPr>
          <w:sz w:val="16"/>
        </w:rPr>
        <w:t xml:space="preserve"> </w:t>
      </w:r>
      <w:r w:rsidRPr="006A0005">
        <w:rPr>
          <w:rStyle w:val="StyleUnderline"/>
        </w:rPr>
        <w:t xml:space="preserve">international politics for </w:t>
      </w:r>
      <w:r w:rsidRPr="006A0005">
        <w:rPr>
          <w:rStyle w:val="Emphasis"/>
        </w:rPr>
        <w:t>decades</w:t>
      </w:r>
      <w:r w:rsidRPr="006A0005">
        <w:rPr>
          <w:sz w:val="16"/>
        </w:rPr>
        <w:t xml:space="preserve">. The belief that humanity was split into a number of distinct “races” in a perpetual existential struggle where only the fittest survive shaped the worldview of generations of leaders.54 Social Darwinism helped justify any number of pathological policies, from imperialism to the Holocaust, </w:t>
      </w:r>
      <w:r w:rsidRPr="006A0005">
        <w:rPr>
          <w:rStyle w:val="Emphasis"/>
        </w:rPr>
        <w:t>but</w:t>
      </w:r>
      <w:r w:rsidRPr="006A0005">
        <w:rPr>
          <w:sz w:val="16"/>
        </w:rPr>
        <w:t xml:space="preserve"> over time, </w:t>
      </w:r>
      <w:r w:rsidRPr="006A0005">
        <w:rPr>
          <w:rStyle w:val="StyleUnderline"/>
        </w:rPr>
        <w:t xml:space="preserve">it </w:t>
      </w:r>
      <w:r w:rsidRPr="00980ACF">
        <w:rPr>
          <w:rStyle w:val="Emphasis"/>
          <w:highlight w:val="green"/>
        </w:rPr>
        <w:t>collapsed</w:t>
      </w:r>
      <w:r w:rsidRPr="006A0005">
        <w:rPr>
          <w:rStyle w:val="StyleUnderline"/>
        </w:rPr>
        <w:t xml:space="preserve"> </w:t>
      </w:r>
      <w:r w:rsidRPr="00980ACF">
        <w:rPr>
          <w:rStyle w:val="StyleUnderline"/>
          <w:highlight w:val="green"/>
        </w:rPr>
        <w:t>under</w:t>
      </w:r>
      <w:r w:rsidRPr="006A0005">
        <w:rPr>
          <w:rStyle w:val="StyleUnderline"/>
        </w:rPr>
        <w:t xml:space="preserve"> the weight of </w:t>
      </w:r>
      <w:r w:rsidRPr="006A0005">
        <w:rPr>
          <w:sz w:val="16"/>
        </w:rPr>
        <w:t xml:space="preserve">rational </w:t>
      </w:r>
      <w:r w:rsidRPr="00980ACF">
        <w:rPr>
          <w:rStyle w:val="Emphasis"/>
          <w:highlight w:val="green"/>
        </w:rPr>
        <w:t>counterargument</w:t>
      </w:r>
      <w:r w:rsidRPr="006A0005">
        <w:rPr>
          <w:sz w:val="16"/>
        </w:rPr>
        <w:t xml:space="preserve"> </w:t>
      </w:r>
      <w:r w:rsidRPr="006A0005">
        <w:rPr>
          <w:rStyle w:val="StyleUnderline"/>
        </w:rPr>
        <w:t>and</w:t>
      </w:r>
      <w:r w:rsidRPr="006A0005">
        <w:rPr>
          <w:sz w:val="16"/>
        </w:rPr>
        <w:t xml:space="preserve"> </w:t>
      </w:r>
      <w:r w:rsidRPr="006A0005">
        <w:rPr>
          <w:rStyle w:val="Emphasis"/>
        </w:rPr>
        <w:t>evidence</w:t>
      </w:r>
      <w:r w:rsidRPr="006A0005">
        <w:rPr>
          <w:sz w:val="16"/>
        </w:rPr>
        <w:t xml:space="preserve">. The identification of DNA and the understanding of the genome allowed science to put social Darwinism and its cousins, eugenics and phrenology, to rest once and for all.55 Previously, </w:t>
      </w:r>
      <w:r w:rsidRPr="006A0005">
        <w:rPr>
          <w:rStyle w:val="StyleUnderline"/>
        </w:rPr>
        <w:t>internalized beliefs</w:t>
      </w:r>
      <w:r w:rsidRPr="006A0005">
        <w:rPr>
          <w:sz w:val="16"/>
        </w:rPr>
        <w:t xml:space="preserve"> about the inevitability of competition between races </w:t>
      </w:r>
      <w:r w:rsidRPr="006A0005">
        <w:rPr>
          <w:rStyle w:val="StyleUnderline"/>
        </w:rPr>
        <w:t>were</w:t>
      </w:r>
      <w:r w:rsidRPr="006A0005">
        <w:rPr>
          <w:sz w:val="16"/>
        </w:rPr>
        <w:t xml:space="preserve"> slowly </w:t>
      </w:r>
      <w:r w:rsidRPr="006A0005">
        <w:rPr>
          <w:rStyle w:val="StyleUnderline"/>
        </w:rPr>
        <w:t>changed by</w:t>
      </w:r>
      <w:r w:rsidRPr="006A0005">
        <w:rPr>
          <w:sz w:val="16"/>
        </w:rPr>
        <w:t xml:space="preserve"> the onslaught of </w:t>
      </w:r>
      <w:r w:rsidRPr="006A0005">
        <w:rPr>
          <w:rStyle w:val="Emphasis"/>
        </w:rPr>
        <w:t>evidence</w:t>
      </w:r>
      <w:r w:rsidRPr="006A0005">
        <w:rPr>
          <w:sz w:val="16"/>
        </w:rPr>
        <w:t xml:space="preserve"> </w:t>
      </w:r>
      <w:r w:rsidRPr="006A0005">
        <w:rPr>
          <w:rStyle w:val="StyleUnderline"/>
        </w:rPr>
        <w:t>and</w:t>
      </w:r>
      <w:r w:rsidRPr="006A0005">
        <w:rPr>
          <w:sz w:val="16"/>
        </w:rPr>
        <w:t xml:space="preserve"> </w:t>
      </w:r>
      <w:r w:rsidRPr="006A0005">
        <w:rPr>
          <w:rStyle w:val="Emphasis"/>
        </w:rPr>
        <w:t>reason</w:t>
      </w:r>
      <w:r w:rsidRPr="006A0005">
        <w:rPr>
          <w:sz w:val="16"/>
        </w:rPr>
        <w:t xml:space="preserve">, and the understanding that differences among peoples were cultural rather </w:t>
      </w:r>
      <w:r w:rsidRPr="006A0005">
        <w:rPr>
          <w:sz w:val="16"/>
        </w:rPr>
        <w:lastRenderedPageBreak/>
        <w:t>than genetic. The edifice did not collapse all at once or with equal speed everywhere, but over time arguments based on the foundation of social Darwinism stopped winning popular debates on that “battlefield of beliefs,” and foreign policy behavior changed. Precedent, then, exists for evolution in fundamental beliefs, enough for one to hope that a similar process could eventually change popular perceptions toward modern, counterproductive irrationalities.</w:t>
      </w:r>
      <w:r>
        <w:rPr>
          <w:sz w:val="16"/>
        </w:rPr>
        <w:t xml:space="preserve"> </w:t>
      </w:r>
      <w:r w:rsidRPr="006A0005">
        <w:rPr>
          <w:sz w:val="16"/>
        </w:rPr>
        <w:t xml:space="preserve">Precedent does not supply the only encouragement. </w:t>
      </w:r>
      <w:r w:rsidRPr="006A0005">
        <w:rPr>
          <w:rStyle w:val="StyleUnderline"/>
        </w:rPr>
        <w:t xml:space="preserve">Changing the dominant </w:t>
      </w:r>
      <w:r w:rsidRPr="00980ACF">
        <w:rPr>
          <w:rStyle w:val="StyleUnderline"/>
          <w:highlight w:val="green"/>
        </w:rPr>
        <w:t>U.S. foreign policy</w:t>
      </w:r>
      <w:r w:rsidRPr="006A0005">
        <w:rPr>
          <w:rStyle w:val="StyleUnderline"/>
        </w:rPr>
        <w:t xml:space="preserve"> belief system is perhaps </w:t>
      </w:r>
      <w:r w:rsidRPr="00980ACF">
        <w:rPr>
          <w:rStyle w:val="Emphasis"/>
          <w:highlight w:val="green"/>
        </w:rPr>
        <w:t>not as daunting</w:t>
      </w:r>
      <w:r w:rsidRPr="006A0005">
        <w:rPr>
          <w:rStyle w:val="Emphasis"/>
        </w:rPr>
        <w:t xml:space="preserve"> a challenge</w:t>
      </w:r>
      <w:r w:rsidRPr="006A0005">
        <w:rPr>
          <w:rStyle w:val="StyleUnderline"/>
        </w:rPr>
        <w:t xml:space="preserve"> as it may at first seem</w:t>
      </w:r>
      <w:r w:rsidRPr="006A0005">
        <w:rPr>
          <w:sz w:val="16"/>
        </w:rPr>
        <w:t xml:space="preserve">, for a number of reasons. </w:t>
      </w:r>
      <w:r w:rsidRPr="006A0005">
        <w:rPr>
          <w:rStyle w:val="Emphasis"/>
        </w:rPr>
        <w:t>First</w:t>
      </w:r>
      <w:r w:rsidRPr="006A0005">
        <w:rPr>
          <w:sz w:val="16"/>
        </w:rPr>
        <w:t xml:space="preserve">, as already discussed, </w:t>
      </w:r>
      <w:r w:rsidRPr="00980ACF">
        <w:rPr>
          <w:rStyle w:val="StyleUnderline"/>
          <w:highlight w:val="green"/>
        </w:rPr>
        <w:t>only</w:t>
      </w:r>
      <w:r w:rsidRPr="006A0005">
        <w:rPr>
          <w:rStyle w:val="StyleUnderline"/>
        </w:rPr>
        <w:t xml:space="preserve"> a </w:t>
      </w:r>
      <w:r w:rsidRPr="00980ACF">
        <w:rPr>
          <w:rStyle w:val="Emphasis"/>
          <w:highlight w:val="green"/>
        </w:rPr>
        <w:t>small number</w:t>
      </w:r>
      <w:r w:rsidRPr="006A0005">
        <w:rPr>
          <w:rStyle w:val="Emphasis"/>
        </w:rPr>
        <w:t xml:space="preserve"> of opinions</w:t>
      </w:r>
      <w:r w:rsidRPr="006A0005">
        <w:rPr>
          <w:rStyle w:val="StyleUnderline"/>
        </w:rPr>
        <w:t xml:space="preserve"> would </w:t>
      </w:r>
      <w:r w:rsidRPr="00980ACF">
        <w:rPr>
          <w:rStyle w:val="StyleUnderline"/>
          <w:highlight w:val="green"/>
        </w:rPr>
        <w:t>have to be altered to have</w:t>
      </w:r>
      <w:r w:rsidRPr="006A0005">
        <w:rPr>
          <w:rStyle w:val="StyleUnderline"/>
        </w:rPr>
        <w:t xml:space="preserve"> a </w:t>
      </w:r>
      <w:r w:rsidRPr="00980ACF">
        <w:rPr>
          <w:rStyle w:val="Emphasis"/>
          <w:highlight w:val="green"/>
        </w:rPr>
        <w:t>significant effect</w:t>
      </w:r>
      <w:r w:rsidRPr="006A0005">
        <w:rPr>
          <w:rStyle w:val="StyleUnderline"/>
        </w:rPr>
        <w:t>.</w:t>
      </w:r>
      <w:r w:rsidRPr="006A0005">
        <w:rPr>
          <w:sz w:val="16"/>
        </w:rPr>
        <w:t xml:space="preserve"> As nice as it is to imagine that the United States runs a democratic foreign policy, in reality not all opinions are equally important. Altering the beliefs of the masses may be quite difficult, but it is those of the elite that are decisive in foreign policy; </w:t>
      </w:r>
      <w:r w:rsidRPr="006A0005">
        <w:rPr>
          <w:rStyle w:val="StyleUnderline"/>
        </w:rPr>
        <w:t xml:space="preserve">affecting elites, if only because they are fewer in number, might not prove to be an </w:t>
      </w:r>
      <w:r w:rsidRPr="006A0005">
        <w:rPr>
          <w:rStyle w:val="Emphasis"/>
        </w:rPr>
        <w:t>insurmountable task</w:t>
      </w:r>
      <w:r w:rsidRPr="006A0005">
        <w:rPr>
          <w:sz w:val="16"/>
        </w:rPr>
        <w:t xml:space="preserve">. As influential as NSC 68 was, for instance, it was an internal document read only by senior government officials, and it remained classified until 1975. The various incarnations of the Committee on Present Danger concentrated their efforts solely on the upper echelons of the foreign policy community, and they were quite successful in affecting foreign policy debate and practice. </w:t>
      </w:r>
      <w:r w:rsidRPr="006A0005">
        <w:rPr>
          <w:rStyle w:val="StyleUnderline"/>
        </w:rPr>
        <w:t xml:space="preserve">Success in minimizing pathological foreign policy behavior can occur </w:t>
      </w:r>
      <w:r w:rsidRPr="006A0005">
        <w:rPr>
          <w:rStyle w:val="Emphasis"/>
        </w:rPr>
        <w:t>long before majorities</w:t>
      </w:r>
      <w:r w:rsidRPr="006A0005">
        <w:rPr>
          <w:rStyle w:val="StyleUnderline"/>
        </w:rPr>
        <w:t xml:space="preserve"> alter their beliefs.</w:t>
      </w:r>
      <w:r>
        <w:rPr>
          <w:rStyle w:val="StyleUnderline"/>
        </w:rPr>
        <w:t xml:space="preserve"> </w:t>
      </w:r>
      <w:r w:rsidRPr="006A0005">
        <w:rPr>
          <w:rStyle w:val="Emphasis"/>
        </w:rPr>
        <w:t>Second</w:t>
      </w:r>
      <w:r w:rsidRPr="006A0005">
        <w:rPr>
          <w:sz w:val="16"/>
        </w:rPr>
        <w:t xml:space="preserve">, there is reason to believe that </w:t>
      </w:r>
      <w:r w:rsidRPr="00980ACF">
        <w:rPr>
          <w:rStyle w:val="StyleUnderline"/>
          <w:highlight w:val="green"/>
        </w:rPr>
        <w:t>foreign policy beliefs</w:t>
      </w:r>
      <w:r w:rsidRPr="006A0005">
        <w:rPr>
          <w:rStyle w:val="StyleUnderline"/>
        </w:rPr>
        <w:t xml:space="preserve"> are </w:t>
      </w:r>
      <w:r w:rsidRPr="00980ACF">
        <w:rPr>
          <w:rStyle w:val="Emphasis"/>
          <w:highlight w:val="green"/>
        </w:rPr>
        <w:t>not as entrenched as</w:t>
      </w:r>
      <w:r w:rsidRPr="006A0005">
        <w:rPr>
          <w:rStyle w:val="Emphasis"/>
        </w:rPr>
        <w:t xml:space="preserve"> some </w:t>
      </w:r>
      <w:r w:rsidRPr="00980ACF">
        <w:rPr>
          <w:rStyle w:val="Emphasis"/>
          <w:highlight w:val="green"/>
        </w:rPr>
        <w:t>others</w:t>
      </w:r>
      <w:r w:rsidRPr="006A0005">
        <w:rPr>
          <w:sz w:val="16"/>
        </w:rPr>
        <w:t xml:space="preserve">. </w:t>
      </w:r>
      <w:r w:rsidRPr="006A0005">
        <w:rPr>
          <w:rStyle w:val="StyleUnderline"/>
        </w:rPr>
        <w:t xml:space="preserve">Many modern American </w:t>
      </w:r>
      <w:r w:rsidRPr="00980ACF">
        <w:rPr>
          <w:rStyle w:val="StyleUnderline"/>
          <w:highlight w:val="green"/>
        </w:rPr>
        <w:t>politicians</w:t>
      </w:r>
      <w:r w:rsidRPr="006A0005">
        <w:rPr>
          <w:sz w:val="16"/>
        </w:rPr>
        <w:t xml:space="preserve"> — to say nothing of the people they lead — </w:t>
      </w:r>
      <w:r w:rsidRPr="00980ACF">
        <w:rPr>
          <w:rStyle w:val="StyleUnderline"/>
          <w:highlight w:val="green"/>
        </w:rPr>
        <w:t xml:space="preserve">know </w:t>
      </w:r>
      <w:r w:rsidRPr="00980ACF">
        <w:rPr>
          <w:rStyle w:val="Emphasis"/>
          <w:highlight w:val="green"/>
        </w:rPr>
        <w:t>very little</w:t>
      </w:r>
      <w:r w:rsidRPr="006A0005">
        <w:rPr>
          <w:rStyle w:val="StyleUnderline"/>
        </w:rPr>
        <w:t xml:space="preserve"> about foreign policy</w:t>
      </w:r>
      <w:r w:rsidRPr="006A0005">
        <w:rPr>
          <w:sz w:val="16"/>
        </w:rPr>
        <w:t xml:space="preserve">. The U.S. Congress is a wasteland of parochialism, where members can even be punished for appearing to know too much about the rest of the world.56 Those at the top of the executive branch have been little better. The past three U.S. presidents had no background in foreign affairs before coming into office. Bill Clinton even managed to turn his opponent’s foreign policy expertise into a liability in 1992, claiming that it demonstrated that the elder Bush did not pay adequate attention to domestic concerns. Eight years later, voters were unfazed about George W. Bush’s disinterest in the outside world, as manifest in a record of foreign travel stunningly low for a child of privilege, inability to name leaders of key countries, and devotion of only three pages in his campaign memoir to foreign affairs.57 Although Barack Obama spent large portions of his life abroad, he had no direct foreign policy experience before 2008, and his 2012 opponent had even less. So although </w:t>
      </w:r>
      <w:r w:rsidRPr="006A0005">
        <w:rPr>
          <w:rStyle w:val="StyleUnderline"/>
        </w:rPr>
        <w:t xml:space="preserve">21st-century U.S. presidents have some predetermined beliefs about foreign policy, their </w:t>
      </w:r>
      <w:r w:rsidRPr="00980ACF">
        <w:rPr>
          <w:rStyle w:val="StyleUnderline"/>
          <w:highlight w:val="green"/>
        </w:rPr>
        <w:t>beliefs</w:t>
      </w:r>
      <w:r w:rsidRPr="006A0005">
        <w:rPr>
          <w:rStyle w:val="StyleUnderline"/>
        </w:rPr>
        <w:t xml:space="preserve"> are probably</w:t>
      </w:r>
      <w:r w:rsidRPr="006A0005">
        <w:rPr>
          <w:sz w:val="16"/>
        </w:rPr>
        <w:t xml:space="preserve"> more </w:t>
      </w:r>
      <w:r w:rsidRPr="00980ACF">
        <w:rPr>
          <w:rStyle w:val="Emphasis"/>
          <w:highlight w:val="green"/>
        </w:rPr>
        <w:t>malleable</w:t>
      </w:r>
      <w:r w:rsidRPr="006A0005">
        <w:rPr>
          <w:sz w:val="16"/>
        </w:rPr>
        <w:t xml:space="preserve"> than those of presidents who have come to office more seasoned in matters of state. Some of the most important, </w:t>
      </w:r>
      <w:r w:rsidRPr="006A0005">
        <w:rPr>
          <w:rStyle w:val="StyleUnderline"/>
        </w:rPr>
        <w:t xml:space="preserve">influential minds may </w:t>
      </w:r>
      <w:r w:rsidRPr="006A0005">
        <w:rPr>
          <w:rStyle w:val="Emphasis"/>
        </w:rPr>
        <w:t>not prove</w:t>
      </w:r>
      <w:r w:rsidRPr="006A0005">
        <w:rPr>
          <w:rStyle w:val="StyleUnderline"/>
        </w:rPr>
        <w:t xml:space="preserve"> to be those most resistant to change.</w:t>
      </w:r>
      <w:r>
        <w:rPr>
          <w:rStyle w:val="StyleUnderline"/>
        </w:rPr>
        <w:t xml:space="preserve"> </w:t>
      </w:r>
      <w:r w:rsidRPr="006A0005">
        <w:rPr>
          <w:rStyle w:val="StyleUnderline"/>
        </w:rPr>
        <w:t xml:space="preserve">A third reason for hope can be found in the </w:t>
      </w:r>
      <w:r w:rsidRPr="00980ACF">
        <w:rPr>
          <w:rStyle w:val="StyleUnderline"/>
          <w:highlight w:val="green"/>
        </w:rPr>
        <w:t>early indications from</w:t>
      </w:r>
      <w:r w:rsidRPr="006A0005">
        <w:rPr>
          <w:rStyle w:val="StyleUnderline"/>
        </w:rPr>
        <w:t xml:space="preserve"> the </w:t>
      </w:r>
      <w:r w:rsidRPr="00980ACF">
        <w:rPr>
          <w:rStyle w:val="StyleUnderline"/>
          <w:highlight w:val="green"/>
        </w:rPr>
        <w:t xml:space="preserve">changeover in </w:t>
      </w:r>
      <w:r w:rsidRPr="00980ACF">
        <w:rPr>
          <w:rStyle w:val="Emphasis"/>
          <w:highlight w:val="green"/>
        </w:rPr>
        <w:t>generations</w:t>
      </w:r>
      <w:r w:rsidRPr="006A0005">
        <w:rPr>
          <w:sz w:val="16"/>
        </w:rPr>
        <w:t xml:space="preserve">. Generally speaking, </w:t>
      </w:r>
      <w:r w:rsidRPr="006A0005">
        <w:rPr>
          <w:rStyle w:val="StyleUnderline"/>
        </w:rPr>
        <w:t>young people are more susceptible to the possibility of</w:t>
      </w:r>
      <w:r w:rsidRPr="006A0005">
        <w:rPr>
          <w:sz w:val="16"/>
        </w:rPr>
        <w:t xml:space="preserve"> </w:t>
      </w:r>
      <w:r w:rsidRPr="006A0005">
        <w:rPr>
          <w:rStyle w:val="Emphasis"/>
        </w:rPr>
        <w:t>change</w:t>
      </w:r>
      <w:r w:rsidRPr="006A0005">
        <w:rPr>
          <w:sz w:val="16"/>
        </w:rPr>
        <w:t xml:space="preserve">, whereas senior members of any generation are much less likely to admit that their long‐​held theories might be wrong. That is particularly true for senior scholars, as Thomas Kuhn has pointed out in his study of paradigms, because they rarely prove eager to adjust the belief systems that have served them well for so long.58 Junior members of any field are much more likely to adopt new theories and beliefs, because they are not as invested in old ways, and they may gain a certain bit of pleasure in tearing down the old shibboleths.59 </w:t>
      </w:r>
      <w:r w:rsidRPr="006A0005">
        <w:rPr>
          <w:rStyle w:val="StyleUnderline"/>
        </w:rPr>
        <w:t xml:space="preserve">Public‐​opinion </w:t>
      </w:r>
      <w:r w:rsidRPr="00980ACF">
        <w:rPr>
          <w:rStyle w:val="StyleUnderline"/>
          <w:highlight w:val="green"/>
        </w:rPr>
        <w:t>polling</w:t>
      </w:r>
      <w:r w:rsidRPr="006A0005">
        <w:rPr>
          <w:rStyle w:val="StyleUnderline"/>
        </w:rPr>
        <w:t xml:space="preserve"> has suggested that the youngest generation of adults</w:t>
      </w:r>
      <w:r w:rsidRPr="006A0005">
        <w:rPr>
          <w:sz w:val="16"/>
        </w:rPr>
        <w:t>, the so‐​called millennials</w:t>
      </w:r>
      <w:r w:rsidRPr="006A0005">
        <w:rPr>
          <w:rStyle w:val="StyleUnderline"/>
        </w:rPr>
        <w:t xml:space="preserve">, is </w:t>
      </w:r>
      <w:r w:rsidRPr="00980ACF">
        <w:rPr>
          <w:rStyle w:val="Emphasis"/>
          <w:highlight w:val="green"/>
        </w:rPr>
        <w:t>less concerned about terror</w:t>
      </w:r>
      <w:r w:rsidRPr="006A0005">
        <w:rPr>
          <w:rStyle w:val="Emphasis"/>
        </w:rPr>
        <w:t>ism</w:t>
      </w:r>
      <w:r w:rsidRPr="006A0005">
        <w:rPr>
          <w:rStyle w:val="StyleUnderline"/>
        </w:rPr>
        <w:t xml:space="preserve"> and </w:t>
      </w:r>
      <w:r w:rsidRPr="00980ACF">
        <w:rPr>
          <w:rStyle w:val="Emphasis"/>
          <w:highlight w:val="green"/>
        </w:rPr>
        <w:t>less supportive of</w:t>
      </w:r>
      <w:r w:rsidRPr="006A0005">
        <w:rPr>
          <w:rStyle w:val="Emphasis"/>
        </w:rPr>
        <w:t xml:space="preserve"> an </w:t>
      </w:r>
      <w:r w:rsidRPr="00980ACF">
        <w:rPr>
          <w:rStyle w:val="Emphasis"/>
          <w:highlight w:val="green"/>
        </w:rPr>
        <w:t>activist fo</w:t>
      </w:r>
      <w:r w:rsidRPr="006A0005">
        <w:rPr>
          <w:rStyle w:val="Emphasis"/>
        </w:rPr>
        <w:t xml:space="preserve">reign </w:t>
      </w:r>
      <w:r w:rsidRPr="00980ACF">
        <w:rPr>
          <w:rStyle w:val="Emphasis"/>
          <w:highlight w:val="green"/>
        </w:rPr>
        <w:t>po</w:t>
      </w:r>
      <w:r w:rsidRPr="006A0005">
        <w:rPr>
          <w:rStyle w:val="Emphasis"/>
        </w:rPr>
        <w:t>licy</w:t>
      </w:r>
      <w:r w:rsidRPr="006A0005">
        <w:rPr>
          <w:sz w:val="16"/>
        </w:rPr>
        <w:t xml:space="preserve"> than are its predecessors. Those between the ages of 18 and 29 are half as likely to be concerned about Islamic fundamentalism as those over 60.60 They also appear to be less patriotic.61 It is often said that racism is going away one funeral at a time; perhaps, too, generational change is necessary to relieve some of the pathological popular pressures in the arena of U.S. foreign policy debate.</w:t>
      </w:r>
      <w:r>
        <w:rPr>
          <w:sz w:val="16"/>
        </w:rPr>
        <w:t xml:space="preserve"> </w:t>
      </w:r>
      <w:r w:rsidRPr="006A0005">
        <w:rPr>
          <w:sz w:val="16"/>
        </w:rPr>
        <w:t xml:space="preserve">Finally, it is worth emphasizing that the target of this work is the marketplace of ideas, not the beliefs of every individual who contributes to it. The United States does not always act pathologically, after all. </w:t>
      </w:r>
      <w:r w:rsidRPr="00980ACF">
        <w:rPr>
          <w:rStyle w:val="StyleUnderline"/>
          <w:highlight w:val="green"/>
        </w:rPr>
        <w:t>Rational forces</w:t>
      </w:r>
      <w:r w:rsidRPr="006A0005">
        <w:rPr>
          <w:rStyle w:val="StyleUnderline"/>
        </w:rPr>
        <w:t xml:space="preserve"> are present alongside pathological ones in all foreign policy discussions, and they </w:t>
      </w:r>
      <w:r w:rsidRPr="006A0005">
        <w:rPr>
          <w:rStyle w:val="Emphasis"/>
        </w:rPr>
        <w:t xml:space="preserve">often </w:t>
      </w:r>
      <w:r w:rsidRPr="00980ACF">
        <w:rPr>
          <w:rStyle w:val="Emphasis"/>
          <w:highlight w:val="green"/>
        </w:rPr>
        <w:t>win</w:t>
      </w:r>
      <w:r w:rsidRPr="006A0005">
        <w:rPr>
          <w:rStyle w:val="StyleUnderline"/>
        </w:rPr>
        <w:t xml:space="preserve"> the </w:t>
      </w:r>
      <w:r w:rsidRPr="00980ACF">
        <w:rPr>
          <w:rStyle w:val="StyleUnderline"/>
          <w:highlight w:val="green"/>
        </w:rPr>
        <w:t>battle</w:t>
      </w:r>
      <w:r w:rsidRPr="006A0005">
        <w:rPr>
          <w:rStyle w:val="StyleUnderline"/>
        </w:rPr>
        <w:t xml:space="preserve"> over the direction of policy. It will not require a complete ideological revolution for the U</w:t>
      </w:r>
      <w:r w:rsidRPr="006A0005">
        <w:rPr>
          <w:sz w:val="16"/>
        </w:rPr>
        <w:t xml:space="preserve">nited </w:t>
      </w:r>
      <w:r w:rsidRPr="006A0005">
        <w:rPr>
          <w:rStyle w:val="StyleUnderline"/>
        </w:rPr>
        <w:t>S</w:t>
      </w:r>
      <w:r w:rsidRPr="006A0005">
        <w:rPr>
          <w:sz w:val="16"/>
        </w:rPr>
        <w:t xml:space="preserve">tates </w:t>
      </w:r>
      <w:r w:rsidRPr="006A0005">
        <w:rPr>
          <w:rStyle w:val="StyleUnderline"/>
        </w:rPr>
        <w:t xml:space="preserve">to </w:t>
      </w:r>
      <w:r w:rsidRPr="00980ACF">
        <w:rPr>
          <w:rStyle w:val="Emphasis"/>
          <w:highlight w:val="green"/>
        </w:rPr>
        <w:t>minimize</w:t>
      </w:r>
      <w:r w:rsidRPr="006A0005">
        <w:rPr>
          <w:sz w:val="16"/>
        </w:rPr>
        <w:t xml:space="preserve"> the </w:t>
      </w:r>
      <w:r w:rsidRPr="00980ACF">
        <w:rPr>
          <w:rStyle w:val="Emphasis"/>
          <w:highlight w:val="green"/>
        </w:rPr>
        <w:t>irrational beliefs</w:t>
      </w:r>
      <w:r w:rsidRPr="006A0005">
        <w:rPr>
          <w:sz w:val="16"/>
        </w:rPr>
        <w:t xml:space="preserve"> that plague its foreign policy behavior. </w:t>
      </w:r>
      <w:r w:rsidRPr="00980ACF">
        <w:rPr>
          <w:rStyle w:val="StyleUnderline"/>
          <w:highlight w:val="green"/>
        </w:rPr>
        <w:t>Planting</w:t>
      </w:r>
      <w:r w:rsidRPr="006A0005">
        <w:rPr>
          <w:rStyle w:val="StyleUnderline"/>
        </w:rPr>
        <w:t xml:space="preserve"> the </w:t>
      </w:r>
      <w:r w:rsidRPr="00980ACF">
        <w:rPr>
          <w:rStyle w:val="Emphasis"/>
          <w:highlight w:val="green"/>
        </w:rPr>
        <w:t>seeds of doubt</w:t>
      </w:r>
      <w:r w:rsidRPr="006A0005">
        <w:rPr>
          <w:sz w:val="16"/>
        </w:rPr>
        <w:t xml:space="preserve"> in influential minds, seeds that can germinate and grow over time, </w:t>
      </w:r>
      <w:r w:rsidRPr="006A0005">
        <w:rPr>
          <w:rStyle w:val="StyleUnderline"/>
        </w:rPr>
        <w:t>may well prove to be enough to tilt the balance of national debate toward reason</w:t>
      </w:r>
      <w:r w:rsidRPr="006A0005">
        <w:rPr>
          <w:sz w:val="16"/>
        </w:rPr>
        <w:t>. The task of inspiring gradual improvement in U.S. foreign policy performance, therefore, may not be as daunting as it at first seems. In the long run, there is hope, even if few minds will change any time soon.</w:t>
      </w:r>
      <w:r>
        <w:rPr>
          <w:sz w:val="16"/>
        </w:rPr>
        <w:t xml:space="preserve"> </w:t>
      </w:r>
      <w:r w:rsidRPr="006A0005">
        <w:rPr>
          <w:sz w:val="16"/>
        </w:rPr>
        <w:t xml:space="preserve">Thomas Jefferson once wrote, “If we think [the people are] not enlightened enough to exercise control with a wholesome discretion, the remedy is not to take it from them, but to inform that discretion.“62 </w:t>
      </w:r>
      <w:r w:rsidRPr="006A0005">
        <w:rPr>
          <w:rStyle w:val="StyleUnderline"/>
        </w:rPr>
        <w:t xml:space="preserve">One of the crucial tasks facing policymakers must be to </w:t>
      </w:r>
      <w:r w:rsidRPr="006A0005">
        <w:rPr>
          <w:rStyle w:val="Emphasis"/>
        </w:rPr>
        <w:t>inform the general public</w:t>
      </w:r>
      <w:r w:rsidRPr="006A0005">
        <w:rPr>
          <w:sz w:val="16"/>
        </w:rPr>
        <w:t xml:space="preserve">, however slowly and indirectly, of the evidence that might force its members to reexamine their foreign policy beliefs. Because an informed public is one of the central sine qua nons of a healthy, functioning democracy, U.S. leaders ought to repeat the facts about the decline of warfare — and of the real risks associated with terrorism — as many times as necessary for them to become </w:t>
      </w:r>
      <w:r w:rsidRPr="006A0005">
        <w:rPr>
          <w:sz w:val="16"/>
        </w:rPr>
        <w:lastRenderedPageBreak/>
        <w:t xml:space="preserve">accepted.63 Although simply correcting misinformation will not alter beliefs immediately, </w:t>
      </w:r>
      <w:r w:rsidRPr="006A0005">
        <w:rPr>
          <w:rStyle w:val="StyleUnderline"/>
        </w:rPr>
        <w:t xml:space="preserve">over time the constituency for reason will </w:t>
      </w:r>
      <w:r w:rsidRPr="006A0005">
        <w:rPr>
          <w:rStyle w:val="Emphasis"/>
        </w:rPr>
        <w:t>grow</w:t>
      </w:r>
      <w:r w:rsidRPr="006A0005">
        <w:rPr>
          <w:sz w:val="16"/>
        </w:rPr>
        <w:t>.64</w:t>
      </w:r>
      <w:r>
        <w:rPr>
          <w:sz w:val="16"/>
        </w:rPr>
        <w:t xml:space="preserve"> </w:t>
      </w:r>
      <w:r w:rsidRPr="006A0005">
        <w:rPr>
          <w:sz w:val="16"/>
        </w:rPr>
        <w:t xml:space="preserve">Though beliefs are exceptionally slow to change, they eventually do. </w:t>
      </w:r>
      <w:r w:rsidRPr="006A0005">
        <w:rPr>
          <w:rStyle w:val="StyleUnderline"/>
        </w:rPr>
        <w:t xml:space="preserve">Few people still believe that the earth is at the </w:t>
      </w:r>
      <w:r w:rsidRPr="006A0005">
        <w:rPr>
          <w:rStyle w:val="Emphasis"/>
        </w:rPr>
        <w:t>center of the universe</w:t>
      </w:r>
      <w:r w:rsidRPr="006A0005">
        <w:rPr>
          <w:sz w:val="16"/>
        </w:rPr>
        <w:t xml:space="preserve">, for instance, </w:t>
      </w:r>
      <w:r w:rsidRPr="006A0005">
        <w:rPr>
          <w:rStyle w:val="StyleUnderline"/>
        </w:rPr>
        <w:t xml:space="preserve">or that insults to honor must be answered by a </w:t>
      </w:r>
      <w:r w:rsidRPr="006A0005">
        <w:rPr>
          <w:rStyle w:val="Emphasis"/>
        </w:rPr>
        <w:t>duel to the death</w:t>
      </w:r>
      <w:r w:rsidRPr="006A0005">
        <w:rPr>
          <w:sz w:val="16"/>
        </w:rPr>
        <w:t xml:space="preserve">. </w:t>
      </w:r>
      <w:r w:rsidRPr="006A0005">
        <w:rPr>
          <w:rStyle w:val="StyleUnderline"/>
        </w:rPr>
        <w:t xml:space="preserve">Assuming for a moment that the </w:t>
      </w:r>
      <w:r w:rsidRPr="00980ACF">
        <w:rPr>
          <w:rStyle w:val="Emphasis"/>
          <w:sz w:val="28"/>
          <w:szCs w:val="28"/>
          <w:highlight w:val="green"/>
        </w:rPr>
        <w:t>current pacific trends</w:t>
      </w:r>
      <w:r w:rsidRPr="006A0005">
        <w:rPr>
          <w:rStyle w:val="StyleUnderline"/>
          <w:sz w:val="28"/>
        </w:rPr>
        <w:t xml:space="preserve"> </w:t>
      </w:r>
      <w:r w:rsidRPr="006A0005">
        <w:rPr>
          <w:rStyle w:val="StyleUnderline"/>
        </w:rPr>
        <w:t xml:space="preserve">in international politics </w:t>
      </w:r>
      <w:r w:rsidRPr="00980ACF">
        <w:rPr>
          <w:rStyle w:val="Emphasis"/>
          <w:sz w:val="28"/>
          <w:szCs w:val="28"/>
          <w:highlight w:val="green"/>
        </w:rPr>
        <w:t>turn out to have staying power</w:t>
      </w:r>
      <w:r w:rsidRPr="00980ACF">
        <w:rPr>
          <w:rStyle w:val="StyleUnderline"/>
          <w:highlight w:val="green"/>
        </w:rPr>
        <w:t>,</w:t>
      </w:r>
      <w:r w:rsidRPr="00980ACF">
        <w:rPr>
          <w:sz w:val="16"/>
          <w:highlight w:val="green"/>
        </w:rPr>
        <w:t xml:space="preserve"> </w:t>
      </w:r>
      <w:r w:rsidRPr="00980ACF">
        <w:rPr>
          <w:rStyle w:val="Emphasis"/>
          <w:highlight w:val="green"/>
        </w:rPr>
        <w:t>empirical realities</w:t>
      </w:r>
      <w:r w:rsidRPr="006A0005">
        <w:rPr>
          <w:sz w:val="16"/>
        </w:rPr>
        <w:t xml:space="preserve"> </w:t>
      </w:r>
      <w:r w:rsidRPr="006A0005">
        <w:rPr>
          <w:rStyle w:val="StyleUnderline"/>
        </w:rPr>
        <w:t>will</w:t>
      </w:r>
      <w:r w:rsidRPr="006A0005">
        <w:rPr>
          <w:sz w:val="16"/>
        </w:rPr>
        <w:t xml:space="preserve"> eventually </w:t>
      </w:r>
      <w:r w:rsidRPr="00980ACF">
        <w:rPr>
          <w:rStyle w:val="Emphasis"/>
          <w:highlight w:val="green"/>
        </w:rPr>
        <w:t>trump</w:t>
      </w:r>
      <w:r w:rsidRPr="006A0005">
        <w:rPr>
          <w:sz w:val="16"/>
        </w:rPr>
        <w:t xml:space="preserve"> pathological </w:t>
      </w:r>
      <w:r w:rsidRPr="006A0005">
        <w:rPr>
          <w:rStyle w:val="Emphasis"/>
        </w:rPr>
        <w:t xml:space="preserve">geopolitical </w:t>
      </w:r>
      <w:r w:rsidRPr="00980ACF">
        <w:rPr>
          <w:rStyle w:val="Emphasis"/>
          <w:highlight w:val="green"/>
        </w:rPr>
        <w:t>fear</w:t>
      </w:r>
      <w:r w:rsidRPr="006A0005">
        <w:rPr>
          <w:rStyle w:val="StyleUnderline"/>
        </w:rPr>
        <w:t xml:space="preserve">. Even the most deeply held collective beliefs find it hard to persist forever in the face of a sustained </w:t>
      </w:r>
      <w:r w:rsidRPr="00980ACF">
        <w:rPr>
          <w:rStyle w:val="Emphasis"/>
          <w:highlight w:val="green"/>
        </w:rPr>
        <w:t>onslaught of countervailing evidence</w:t>
      </w:r>
      <w:r w:rsidRPr="006A0005">
        <w:rPr>
          <w:rStyle w:val="StyleUnderline"/>
        </w:rPr>
        <w:t>.</w:t>
      </w:r>
      <w:r w:rsidRPr="006A0005">
        <w:rPr>
          <w:sz w:val="16"/>
        </w:rPr>
        <w:t xml:space="preserve"> Over time — and perhaps with the change of generations — pure reason can win the battle of beliefs, even if its victory is never certain.</w:t>
      </w:r>
    </w:p>
    <w:p w14:paraId="65B5D219" w14:textId="77777777" w:rsidR="0051086B" w:rsidRPr="009B5950" w:rsidRDefault="0051086B" w:rsidP="0051086B"/>
    <w:p w14:paraId="50025C3E" w14:textId="77777777" w:rsidR="0051086B" w:rsidRPr="0051086B" w:rsidRDefault="0051086B" w:rsidP="0051086B"/>
    <w:p w14:paraId="1813BD2F" w14:textId="77777777" w:rsidR="000F22DE" w:rsidRPr="00BD1275" w:rsidRDefault="000F22DE" w:rsidP="000F22DE">
      <w:pPr>
        <w:rPr>
          <w:sz w:val="16"/>
        </w:rPr>
      </w:pPr>
    </w:p>
    <w:p w14:paraId="391BAAD3" w14:textId="77777777" w:rsidR="000F22DE" w:rsidRDefault="000F22DE" w:rsidP="000F22DE">
      <w:pPr>
        <w:pStyle w:val="Heading3"/>
      </w:pPr>
    </w:p>
    <w:p w14:paraId="24370CF0" w14:textId="6A78D8A2" w:rsidR="000F22DE" w:rsidRDefault="000F22DE" w:rsidP="000F22DE">
      <w:pPr>
        <w:pStyle w:val="Heading3"/>
      </w:pPr>
      <w:r>
        <w:lastRenderedPageBreak/>
        <w:t>1NC – Defense – AT: Heg Good</w:t>
      </w:r>
    </w:p>
    <w:p w14:paraId="51955D37" w14:textId="77777777" w:rsidR="000F22DE" w:rsidRDefault="000F22DE" w:rsidP="000F22DE">
      <w:pPr>
        <w:pStyle w:val="Heading4"/>
      </w:pPr>
      <w:r>
        <w:t>Retrenchment is sustainable, no revisionist expansion, and balancing solves</w:t>
      </w:r>
    </w:p>
    <w:p w14:paraId="6A25D6ED" w14:textId="77777777" w:rsidR="000F22DE" w:rsidRPr="005F1350" w:rsidRDefault="000F22DE" w:rsidP="000F22DE">
      <w:r w:rsidRPr="005F1350">
        <w:rPr>
          <w:rStyle w:val="Style13ptBold"/>
        </w:rPr>
        <w:t xml:space="preserve">Graefrath 24 </w:t>
      </w:r>
      <w:r>
        <w:t>(M</w:t>
      </w:r>
      <w:r w:rsidRPr="005F1350">
        <w:t>oritz S. Graefrath</w:t>
      </w:r>
      <w:r>
        <w:t xml:space="preserve"> is </w:t>
      </w:r>
      <w:r w:rsidRPr="005F1350">
        <w:t xml:space="preserve">a postdoctoral fellow in security and foreign policy at William &amp; Mary’s Global Research Institute, a nonresident fellow with the Institute for Global Affairs at Eurasia Group, and an affiliate scholar with the Nanovic Institute for European Studies. From Fall 2025, </w:t>
      </w:r>
      <w:r>
        <w:t>Graefrath</w:t>
      </w:r>
      <w:r w:rsidRPr="005F1350">
        <w:t xml:space="preserve"> will be the Wick Cary Assistant Professor of International Security at the University of Oklahoma’s College of International Studies.</w:t>
      </w:r>
      <w:r>
        <w:t xml:space="preserve"> </w:t>
      </w:r>
      <w:r w:rsidRPr="005F1350">
        <w:t>Graefrath MS. The false peril of great power retrenchment: Types of strategic withdrawals and their consequences. European Journal of International Security. Published online 2024:1-19. doi:10.1017/eis.2024.43</w:t>
      </w:r>
      <w:r>
        <w:t>)//Mac KP</w:t>
      </w:r>
    </w:p>
    <w:p w14:paraId="48B33B08" w14:textId="77777777" w:rsidR="000F22DE" w:rsidRPr="00C21411" w:rsidRDefault="000F22DE" w:rsidP="000F22DE">
      <w:pPr>
        <w:rPr>
          <w:sz w:val="16"/>
        </w:rPr>
      </w:pPr>
      <w:r w:rsidRPr="00C21411">
        <w:rPr>
          <w:sz w:val="16"/>
        </w:rPr>
        <w:t xml:space="preserve">Reassessing retrenchment’s consequences With this more refined understanding of retrenchment in hand, we can now turn to reassess its international consequences. As noted in the introduction, </w:t>
      </w:r>
      <w:r w:rsidRPr="00346E60">
        <w:rPr>
          <w:rStyle w:val="StyleUnderline"/>
        </w:rPr>
        <w:t>both pundits and policymakers have long warned of retrenchment’s immense costs which result from the fact that it opens windows of opportunity for rivals to improve their position in the international system</w:t>
      </w:r>
      <w:r w:rsidRPr="00C21411">
        <w:rPr>
          <w:sz w:val="16"/>
        </w:rPr>
        <w:t xml:space="preserve">. But does retrenchment, indeed, regularly pave the way for rivals to acquire important strategic assets? I argue that it does not. To make this point, I proceed as follows. I first show that </w:t>
      </w:r>
      <w:r w:rsidRPr="00980ACF">
        <w:rPr>
          <w:rStyle w:val="StyleUnderline"/>
          <w:highlight w:val="green"/>
        </w:rPr>
        <w:t>it is the</w:t>
      </w:r>
      <w:r w:rsidRPr="00346E60">
        <w:rPr>
          <w:rStyle w:val="StyleUnderline"/>
        </w:rPr>
        <w:t xml:space="preserve"> </w:t>
      </w:r>
      <w:r w:rsidRPr="00980ACF">
        <w:rPr>
          <w:rStyle w:val="StyleUnderline"/>
          <w:highlight w:val="green"/>
        </w:rPr>
        <w:t>collapse of</w:t>
      </w:r>
      <w:r w:rsidRPr="00346E60">
        <w:rPr>
          <w:rStyle w:val="StyleUnderline"/>
        </w:rPr>
        <w:t xml:space="preserve"> a </w:t>
      </w:r>
      <w:r w:rsidRPr="00980ACF">
        <w:rPr>
          <w:rStyle w:val="StyleUnderline"/>
          <w:highlight w:val="green"/>
        </w:rPr>
        <w:t>great power’s authority</w:t>
      </w:r>
      <w:r w:rsidRPr="00346E60">
        <w:rPr>
          <w:rStyle w:val="StyleUnderline"/>
        </w:rPr>
        <w:t xml:space="preserve">, </w:t>
      </w:r>
      <w:r w:rsidRPr="00980ACF">
        <w:rPr>
          <w:rStyle w:val="StyleUnderline"/>
          <w:highlight w:val="green"/>
        </w:rPr>
        <w:t>not</w:t>
      </w:r>
      <w:r w:rsidRPr="00346E60">
        <w:rPr>
          <w:rStyle w:val="StyleUnderline"/>
        </w:rPr>
        <w:t xml:space="preserve"> the </w:t>
      </w:r>
      <w:r w:rsidRPr="00980ACF">
        <w:rPr>
          <w:rStyle w:val="StyleUnderline"/>
          <w:highlight w:val="green"/>
        </w:rPr>
        <w:t>withdrawal of military force</w:t>
      </w:r>
      <w:r w:rsidRPr="00346E60">
        <w:rPr>
          <w:rStyle w:val="StyleUnderline"/>
        </w:rPr>
        <w:t xml:space="preserve"> per se, </w:t>
      </w:r>
      <w:r w:rsidRPr="00980ACF">
        <w:rPr>
          <w:rStyle w:val="StyleUnderline"/>
          <w:highlight w:val="green"/>
        </w:rPr>
        <w:t>that</w:t>
      </w:r>
      <w:r w:rsidRPr="00346E60">
        <w:rPr>
          <w:rStyle w:val="StyleUnderline"/>
        </w:rPr>
        <w:t xml:space="preserve"> </w:t>
      </w:r>
      <w:r w:rsidRPr="00980ACF">
        <w:rPr>
          <w:rStyle w:val="StyleUnderline"/>
          <w:highlight w:val="green"/>
        </w:rPr>
        <w:t>presents</w:t>
      </w:r>
      <w:r w:rsidRPr="00346E60">
        <w:rPr>
          <w:rStyle w:val="StyleUnderline"/>
        </w:rPr>
        <w:t xml:space="preserve"> </w:t>
      </w:r>
      <w:r w:rsidRPr="00980ACF">
        <w:rPr>
          <w:rStyle w:val="StyleUnderline"/>
          <w:highlight w:val="green"/>
        </w:rPr>
        <w:t>rivals</w:t>
      </w:r>
      <w:r w:rsidRPr="00346E60">
        <w:rPr>
          <w:rStyle w:val="StyleUnderline"/>
        </w:rPr>
        <w:t xml:space="preserve"> </w:t>
      </w:r>
      <w:r w:rsidRPr="00980ACF">
        <w:rPr>
          <w:rStyle w:val="StyleUnderline"/>
          <w:highlight w:val="green"/>
        </w:rPr>
        <w:t>with</w:t>
      </w:r>
      <w:r w:rsidRPr="00346E60">
        <w:rPr>
          <w:rStyle w:val="StyleUnderline"/>
        </w:rPr>
        <w:t xml:space="preserve"> the </w:t>
      </w:r>
      <w:r w:rsidRPr="00980ACF">
        <w:rPr>
          <w:rStyle w:val="StyleUnderline"/>
          <w:highlight w:val="green"/>
        </w:rPr>
        <w:t>opportunity</w:t>
      </w:r>
      <w:r w:rsidRPr="00346E60">
        <w:rPr>
          <w:rStyle w:val="StyleUnderline"/>
        </w:rPr>
        <w:t xml:space="preserve"> </w:t>
      </w:r>
      <w:r w:rsidRPr="00980ACF">
        <w:rPr>
          <w:rStyle w:val="StyleUnderline"/>
          <w:highlight w:val="green"/>
        </w:rPr>
        <w:t>to</w:t>
      </w:r>
      <w:r w:rsidRPr="00346E60">
        <w:rPr>
          <w:rStyle w:val="StyleUnderline"/>
        </w:rPr>
        <w:t xml:space="preserve"> </w:t>
      </w:r>
      <w:r w:rsidRPr="00980ACF">
        <w:rPr>
          <w:rStyle w:val="StyleUnderline"/>
          <w:highlight w:val="green"/>
        </w:rPr>
        <w:t>expand</w:t>
      </w:r>
      <w:r w:rsidRPr="00346E60">
        <w:rPr>
          <w:rStyle w:val="StyleUnderline"/>
        </w:rPr>
        <w:t xml:space="preserve"> their </w:t>
      </w:r>
      <w:r w:rsidRPr="00980ACF">
        <w:rPr>
          <w:rStyle w:val="StyleUnderline"/>
          <w:highlight w:val="green"/>
        </w:rPr>
        <w:t>influence</w:t>
      </w:r>
      <w:r w:rsidRPr="00C21411">
        <w:rPr>
          <w:sz w:val="16"/>
        </w:rPr>
        <w:t xml:space="preserve">. I then make the case that </w:t>
      </w:r>
      <w:r w:rsidRPr="00346E60">
        <w:rPr>
          <w:rStyle w:val="StyleUnderline"/>
        </w:rPr>
        <w:t>great powers engaging in three of the four types of retrenchment my framework identifies should regularly be able to avoid precipitating such authority collapse.</w:t>
      </w:r>
      <w:r w:rsidRPr="00C21411">
        <w:rPr>
          <w:sz w:val="16"/>
        </w:rPr>
        <w:t xml:space="preserve"> Finally, I highlight that </w:t>
      </w:r>
      <w:r w:rsidRPr="00346E60">
        <w:rPr>
          <w:rStyle w:val="StyleUnderline"/>
        </w:rPr>
        <w:t>even when great powers engage in the one type of retrenchment that does create such opportunities for rival gains, there is good reason to believe that rivals will frequently not be able to acquire these gains at negligible costs</w:t>
      </w:r>
      <w:r w:rsidRPr="00C21411">
        <w:rPr>
          <w:sz w:val="16"/>
        </w:rPr>
        <w:t xml:space="preserve">. What invites rival expansion? Centering great power authority collapse In their warnings about the dangers of strategic withdrawals, pundits and policymakers centrally build on the assumption that whenever a great power removes some its military capabilities from a certain geographic space, this will open a window of opportunity allowing its rivals to expand </w:t>
      </w:r>
      <w:r w:rsidRPr="003C4F34">
        <w:rPr>
          <w:sz w:val="16"/>
          <w:szCs w:val="16"/>
        </w:rPr>
        <w:t>their influence into the area.Footnote33 In this section, I challenge this popular belief, arguing that it is only when a great power’s authority collapses that the costs for rivals to extend their influence into the space concerned sink dramatically. Following Weber, authority denotes the ‘legitimate exercise of imperative control’ and is a function of both material capability and legitimacy.Footnote34 The possession of preponderant coercive capabilities and the ability to use them to issue coercive threats is the cornerstone of any form of imperative control: it generates widespread obedience as even those ‘subjects who view the ruler’s orders as fundamentally unjust have an interest in compliance if said orders are backed by preponderant power and the threat of sanctions’. At the same time, stability and longevity of rule require at least some degree of legitimacy in the sense that subjects follow the ruler’s commands quasi-voluntarily, i.e. they willingly</w:t>
      </w:r>
      <w:r w:rsidRPr="00C21411">
        <w:rPr>
          <w:sz w:val="16"/>
        </w:rPr>
        <w:t xml:space="preserve"> comply with its demands for whatever ulterior motivation and therefore do not need to be constantly monitored and punished.Footnote35 </w:t>
      </w:r>
      <w:r w:rsidRPr="00346E60">
        <w:rPr>
          <w:rStyle w:val="StyleUnderline"/>
        </w:rPr>
        <w:t>Historically, great powers have exercised authority not only over their own homeland but also minor powers and other political organisations outside of it</w:t>
      </w:r>
      <w:r w:rsidRPr="00C21411">
        <w:rPr>
          <w:sz w:val="16"/>
        </w:rPr>
        <w:t xml:space="preserve">.Footnote36 Such cases of spatially extensive authority in which great powers establish authority over other polities usually take one of two primary forms. </w:t>
      </w:r>
      <w:r w:rsidRPr="00346E60">
        <w:rPr>
          <w:rStyle w:val="StyleUnderline"/>
        </w:rPr>
        <w:t>First, great powers can exercise authority through the maintenance of a formal empire</w:t>
      </w:r>
      <w:r w:rsidRPr="00C21411">
        <w:rPr>
          <w:sz w:val="16"/>
        </w:rPr>
        <w:t xml:space="preserve">. In this constellation, an imperial state or metropole acquires territorial control over political spaces outside of its own homeland and wields authority over them as formal colonies or dependencies. Formal empires thus involve direct rule and formal incorporation into the metropolitan state.Footnote37 </w:t>
      </w:r>
      <w:r w:rsidRPr="00346E60">
        <w:rPr>
          <w:rStyle w:val="StyleUnderline"/>
        </w:rPr>
        <w:t>Second, great powers sometimes exercise authority without acquiring formal territorial control.</w:t>
      </w:r>
      <w:r w:rsidRPr="00C21411">
        <w:rPr>
          <w:sz w:val="16"/>
        </w:rPr>
        <w:t xml:space="preserve"> </w:t>
      </w:r>
      <w:r w:rsidRPr="00346E60">
        <w:rPr>
          <w:rStyle w:val="StyleUnderline"/>
        </w:rPr>
        <w:t>The political spaces they rule in this manner have variably been called their ‘informal empires’ or ‘</w:t>
      </w:r>
      <w:r w:rsidRPr="00980ACF">
        <w:rPr>
          <w:rStyle w:val="StyleUnderline"/>
          <w:highlight w:val="green"/>
        </w:rPr>
        <w:t>spheres of influence’</w:t>
      </w:r>
      <w:r w:rsidRPr="00C21411">
        <w:rPr>
          <w:sz w:val="16"/>
        </w:rPr>
        <w:t xml:space="preserve">.Footnote38 In these cases, a great power exercises authority not through territorial control but through national authorities which enter a relationship of subordination with the great power while still retaining their nominal independence. </w:t>
      </w:r>
      <w:r w:rsidRPr="00346E60">
        <w:rPr>
          <w:rStyle w:val="StyleUnderline"/>
        </w:rPr>
        <w:t xml:space="preserve">Just like formal empires, these arrangements of imperial control are </w:t>
      </w:r>
      <w:r w:rsidRPr="00980ACF">
        <w:rPr>
          <w:rStyle w:val="StyleUnderline"/>
          <w:highlight w:val="green"/>
        </w:rPr>
        <w:t>depend</w:t>
      </w:r>
      <w:r w:rsidRPr="00346E60">
        <w:rPr>
          <w:rStyle w:val="StyleUnderline"/>
        </w:rPr>
        <w:t>ent up</w:t>
      </w:r>
      <w:r w:rsidRPr="00980ACF">
        <w:rPr>
          <w:rStyle w:val="StyleUnderline"/>
          <w:highlight w:val="green"/>
        </w:rPr>
        <w:t>on</w:t>
      </w:r>
      <w:r w:rsidRPr="00346E60">
        <w:rPr>
          <w:rStyle w:val="StyleUnderline"/>
        </w:rPr>
        <w:t xml:space="preserve"> both pillars of </w:t>
      </w:r>
      <w:r w:rsidRPr="00980ACF">
        <w:rPr>
          <w:rStyle w:val="StyleUnderline"/>
          <w:highlight w:val="green"/>
        </w:rPr>
        <w:t>authority</w:t>
      </w:r>
      <w:r w:rsidRPr="00C21411">
        <w:rPr>
          <w:sz w:val="16"/>
        </w:rPr>
        <w:t xml:space="preserve">, i.e. not only the ability to inspire a sufficient degree of willing obedience but also to project preponderant power into the space concerned. </w:t>
      </w:r>
      <w:r w:rsidRPr="00346E60">
        <w:rPr>
          <w:rStyle w:val="StyleUnderline"/>
        </w:rPr>
        <w:t>Consider, for instance, the US sphere of influence in Latin America</w:t>
      </w:r>
      <w:r w:rsidRPr="00C21411">
        <w:rPr>
          <w:sz w:val="16"/>
        </w:rPr>
        <w:t xml:space="preserve">: although the United States’ position of predominance does not require a permanent military presence on the ground as its local subordinates generally comply with its demands, </w:t>
      </w:r>
      <w:r w:rsidRPr="00346E60">
        <w:rPr>
          <w:rStyle w:val="StyleUnderline"/>
        </w:rPr>
        <w:t>the stability of its rule depends crucially on its ability to enforce its dictates militarily if push came to shove</w:t>
      </w:r>
      <w:r w:rsidRPr="00C21411">
        <w:rPr>
          <w:sz w:val="16"/>
        </w:rPr>
        <w:t xml:space="preserve">. </w:t>
      </w:r>
      <w:r w:rsidRPr="00346E60">
        <w:rPr>
          <w:rStyle w:val="StyleUnderline"/>
        </w:rPr>
        <w:t xml:space="preserve">When a great power exercises authority over a political </w:t>
      </w:r>
      <w:r w:rsidRPr="00346E60">
        <w:rPr>
          <w:rStyle w:val="StyleUnderline"/>
        </w:rPr>
        <w:lastRenderedPageBreak/>
        <w:t xml:space="preserve">space, this effectively </w:t>
      </w:r>
      <w:r w:rsidRPr="00980ACF">
        <w:rPr>
          <w:rStyle w:val="StyleUnderline"/>
          <w:highlight w:val="green"/>
        </w:rPr>
        <w:t>limits</w:t>
      </w:r>
      <w:r w:rsidRPr="00346E60">
        <w:rPr>
          <w:rStyle w:val="StyleUnderline"/>
        </w:rPr>
        <w:t xml:space="preserve"> the </w:t>
      </w:r>
      <w:r w:rsidRPr="00980ACF">
        <w:rPr>
          <w:rStyle w:val="StyleUnderline"/>
          <w:highlight w:val="green"/>
        </w:rPr>
        <w:t>ability of other</w:t>
      </w:r>
      <w:r w:rsidRPr="00346E60">
        <w:rPr>
          <w:rStyle w:val="StyleUnderline"/>
        </w:rPr>
        <w:t xml:space="preserve"> great power</w:t>
      </w:r>
      <w:r w:rsidRPr="00980ACF">
        <w:rPr>
          <w:rStyle w:val="StyleUnderline"/>
          <w:highlight w:val="green"/>
        </w:rPr>
        <w:t>s</w:t>
      </w:r>
      <w:r w:rsidRPr="00346E60">
        <w:rPr>
          <w:rStyle w:val="StyleUnderline"/>
        </w:rPr>
        <w:t xml:space="preserve"> </w:t>
      </w:r>
      <w:r w:rsidRPr="00980ACF">
        <w:rPr>
          <w:rStyle w:val="StyleUnderline"/>
          <w:highlight w:val="green"/>
        </w:rPr>
        <w:t>to ‘gain</w:t>
      </w:r>
      <w:r w:rsidRPr="00346E60">
        <w:rPr>
          <w:rStyle w:val="StyleUnderline"/>
        </w:rPr>
        <w:t xml:space="preserve"> direct </w:t>
      </w:r>
      <w:r w:rsidRPr="00980ACF">
        <w:rPr>
          <w:rStyle w:val="StyleUnderline"/>
          <w:highlight w:val="green"/>
        </w:rPr>
        <w:t>access</w:t>
      </w:r>
      <w:r w:rsidRPr="00346E60">
        <w:rPr>
          <w:rStyle w:val="StyleUnderline"/>
        </w:rPr>
        <w:t xml:space="preserve"> and control of’ the ‘population and territory’ it contains</w:t>
      </w:r>
      <w:r w:rsidRPr="00C21411">
        <w:rPr>
          <w:sz w:val="16"/>
        </w:rPr>
        <w:t xml:space="preserve">, </w:t>
      </w:r>
      <w:r w:rsidRPr="00346E60">
        <w:rPr>
          <w:rStyle w:val="StyleUnderline"/>
        </w:rPr>
        <w:t>as rivals could hope to extend their influence into the space only at tremendous costs</w:t>
      </w:r>
      <w:r w:rsidRPr="00C21411">
        <w:rPr>
          <w:sz w:val="16"/>
        </w:rPr>
        <w:t xml:space="preserve">.Footnote39 Seizing authority over another great power’s territorial possessions would be possible only by conquering and occupying them. Attempts to challenge a great power’s control over its sphere of influence are similarly costly. After all, its hold on authority over these spaces implies not only that the great power is able to project preponderant power there, but also that its rule enjoys sufficient legitimacy. Any adversary seeking to assert control in its stead must not only expect to trigger a military confrontation with a peer competitor but also faces the prospect of an indigenous population that is committed to retaining said peer competitor’s rule. In the words of Eric Forman, </w:t>
      </w:r>
      <w:r w:rsidRPr="00346E60">
        <w:rPr>
          <w:rStyle w:val="StyleUnderline"/>
        </w:rPr>
        <w:t xml:space="preserve">by claiming authority over various geographic spaces great powers thus </w:t>
      </w:r>
      <w:r w:rsidRPr="003C4F34">
        <w:rPr>
          <w:rStyle w:val="StyleUnderline"/>
        </w:rPr>
        <w:t>erect</w:t>
      </w:r>
      <w:r w:rsidRPr="00346E60">
        <w:rPr>
          <w:rStyle w:val="StyleUnderline"/>
        </w:rPr>
        <w:t xml:space="preserve"> ‘</w:t>
      </w:r>
      <w:r w:rsidRPr="003C4F34">
        <w:rPr>
          <w:rStyle w:val="StyleUnderline"/>
        </w:rPr>
        <w:t>fences</w:t>
      </w:r>
      <w:r w:rsidRPr="00346E60">
        <w:rPr>
          <w:rStyle w:val="StyleUnderline"/>
        </w:rPr>
        <w:t xml:space="preserve"> or “hard shells” around specific portions of the globe’, effectively shielding them from the influence of their rivals</w:t>
      </w:r>
      <w:r w:rsidRPr="00C21411">
        <w:rPr>
          <w:sz w:val="16"/>
        </w:rPr>
        <w:t xml:space="preserve">.Footnote40 </w:t>
      </w:r>
      <w:r w:rsidRPr="003C4F34">
        <w:rPr>
          <w:rStyle w:val="StyleUnderline"/>
        </w:rPr>
        <w:t>When</w:t>
      </w:r>
      <w:r w:rsidRPr="00346E60">
        <w:rPr>
          <w:rStyle w:val="StyleUnderline"/>
        </w:rPr>
        <w:t xml:space="preserve"> </w:t>
      </w:r>
      <w:r w:rsidRPr="003C4F34">
        <w:rPr>
          <w:rStyle w:val="StyleUnderline"/>
        </w:rPr>
        <w:t>a</w:t>
      </w:r>
      <w:r w:rsidRPr="00346E60">
        <w:rPr>
          <w:rStyle w:val="StyleUnderline"/>
        </w:rPr>
        <w:t xml:space="preserve"> great power’s </w:t>
      </w:r>
      <w:r w:rsidRPr="003C4F34">
        <w:rPr>
          <w:rStyle w:val="StyleUnderline"/>
        </w:rPr>
        <w:t>authority</w:t>
      </w:r>
      <w:r w:rsidRPr="00346E60">
        <w:rPr>
          <w:rStyle w:val="StyleUnderline"/>
        </w:rPr>
        <w:t xml:space="preserve"> over a space </w:t>
      </w:r>
      <w:r w:rsidRPr="003C4F34">
        <w:rPr>
          <w:rStyle w:val="StyleUnderline"/>
        </w:rPr>
        <w:t>collapses,</w:t>
      </w:r>
      <w:r w:rsidRPr="00346E60">
        <w:rPr>
          <w:rStyle w:val="StyleUnderline"/>
        </w:rPr>
        <w:t xml:space="preserve"> however, this destroys the protective shell around it</w:t>
      </w:r>
      <w:r w:rsidRPr="00C21411">
        <w:rPr>
          <w:sz w:val="16"/>
        </w:rPr>
        <w:t xml:space="preserve">. </w:t>
      </w:r>
      <w:r w:rsidRPr="00346E60">
        <w:rPr>
          <w:rStyle w:val="StyleUnderline"/>
        </w:rPr>
        <w:t xml:space="preserve">Such </w:t>
      </w:r>
      <w:r w:rsidRPr="00980ACF">
        <w:rPr>
          <w:rStyle w:val="StyleUnderline"/>
          <w:highlight w:val="green"/>
        </w:rPr>
        <w:t>authority collapse can occur</w:t>
      </w:r>
      <w:r w:rsidRPr="00346E60">
        <w:rPr>
          <w:rStyle w:val="StyleUnderline"/>
        </w:rPr>
        <w:t xml:space="preserve"> </w:t>
      </w:r>
      <w:r w:rsidRPr="00980ACF">
        <w:rPr>
          <w:rStyle w:val="StyleUnderline"/>
          <w:highlight w:val="green"/>
        </w:rPr>
        <w:t>for</w:t>
      </w:r>
      <w:r w:rsidRPr="00346E60">
        <w:rPr>
          <w:rStyle w:val="StyleUnderline"/>
        </w:rPr>
        <w:t xml:space="preserve"> </w:t>
      </w:r>
      <w:r w:rsidRPr="00980ACF">
        <w:rPr>
          <w:rStyle w:val="StyleUnderline"/>
          <w:highlight w:val="green"/>
        </w:rPr>
        <w:t>two</w:t>
      </w:r>
      <w:r w:rsidRPr="00346E60">
        <w:rPr>
          <w:rStyle w:val="StyleUnderline"/>
        </w:rPr>
        <w:t xml:space="preserve"> </w:t>
      </w:r>
      <w:r w:rsidRPr="003C4F34">
        <w:rPr>
          <w:rStyle w:val="StyleUnderline"/>
        </w:rPr>
        <w:t>main</w:t>
      </w:r>
      <w:r w:rsidRPr="00346E60">
        <w:rPr>
          <w:rStyle w:val="StyleUnderline"/>
        </w:rPr>
        <w:t xml:space="preserve"> </w:t>
      </w:r>
      <w:r w:rsidRPr="00980ACF">
        <w:rPr>
          <w:rStyle w:val="StyleUnderline"/>
          <w:highlight w:val="green"/>
        </w:rPr>
        <w:t>reasons</w:t>
      </w:r>
      <w:r w:rsidRPr="00C21411">
        <w:rPr>
          <w:sz w:val="16"/>
        </w:rPr>
        <w:t xml:space="preserve">. One possibility is that </w:t>
      </w:r>
      <w:r w:rsidRPr="00980ACF">
        <w:rPr>
          <w:rStyle w:val="StyleUnderline"/>
          <w:highlight w:val="green"/>
        </w:rPr>
        <w:t>the</w:t>
      </w:r>
      <w:r w:rsidRPr="00346E60">
        <w:rPr>
          <w:rStyle w:val="StyleUnderline"/>
        </w:rPr>
        <w:t xml:space="preserve"> great </w:t>
      </w:r>
      <w:r w:rsidRPr="00980ACF">
        <w:rPr>
          <w:rStyle w:val="StyleUnderline"/>
          <w:highlight w:val="green"/>
        </w:rPr>
        <w:t>power</w:t>
      </w:r>
      <w:r w:rsidRPr="00346E60">
        <w:rPr>
          <w:rStyle w:val="StyleUnderline"/>
        </w:rPr>
        <w:t xml:space="preserve"> </w:t>
      </w:r>
      <w:r w:rsidRPr="00980ACF">
        <w:rPr>
          <w:rStyle w:val="StyleUnderline"/>
          <w:highlight w:val="green"/>
        </w:rPr>
        <w:t>loses</w:t>
      </w:r>
      <w:r w:rsidRPr="00346E60">
        <w:rPr>
          <w:rStyle w:val="StyleUnderline"/>
        </w:rPr>
        <w:t xml:space="preserve"> large parts of the </w:t>
      </w:r>
      <w:r w:rsidRPr="00980ACF">
        <w:rPr>
          <w:rStyle w:val="StyleUnderline"/>
          <w:highlight w:val="green"/>
        </w:rPr>
        <w:t>material</w:t>
      </w:r>
      <w:r w:rsidRPr="00346E60">
        <w:rPr>
          <w:rStyle w:val="StyleUnderline"/>
        </w:rPr>
        <w:t xml:space="preserve"> </w:t>
      </w:r>
      <w:r w:rsidRPr="00980ACF">
        <w:rPr>
          <w:rStyle w:val="StyleUnderline"/>
          <w:highlight w:val="green"/>
        </w:rPr>
        <w:t>basis</w:t>
      </w:r>
      <w:r w:rsidRPr="00346E60">
        <w:rPr>
          <w:rStyle w:val="StyleUnderline"/>
        </w:rPr>
        <w:t xml:space="preserve"> </w:t>
      </w:r>
      <w:r w:rsidRPr="00980ACF">
        <w:rPr>
          <w:rStyle w:val="StyleUnderline"/>
          <w:highlight w:val="green"/>
        </w:rPr>
        <w:t>of</w:t>
      </w:r>
      <w:r w:rsidRPr="00346E60">
        <w:rPr>
          <w:rStyle w:val="StyleUnderline"/>
        </w:rPr>
        <w:t xml:space="preserve"> its </w:t>
      </w:r>
      <w:r w:rsidRPr="00980ACF">
        <w:rPr>
          <w:rStyle w:val="StyleUnderline"/>
          <w:highlight w:val="green"/>
        </w:rPr>
        <w:t>rule</w:t>
      </w:r>
      <w:r w:rsidRPr="00346E60">
        <w:rPr>
          <w:rStyle w:val="StyleUnderline"/>
        </w:rPr>
        <w:t>, i.e. it is no longer capable of projecting preponderant material power</w:t>
      </w:r>
      <w:r w:rsidRPr="00C21411">
        <w:rPr>
          <w:sz w:val="16"/>
        </w:rPr>
        <w:t xml:space="preserve"> into the respective space and is therefore no longer in a position to fend off outside challenges to its position of predominance. </w:t>
      </w:r>
      <w:r w:rsidRPr="00346E60">
        <w:rPr>
          <w:rStyle w:val="StyleUnderline"/>
        </w:rPr>
        <w:t xml:space="preserve">The other is that </w:t>
      </w:r>
      <w:r w:rsidRPr="00980ACF">
        <w:rPr>
          <w:rStyle w:val="StyleUnderline"/>
          <w:highlight w:val="green"/>
        </w:rPr>
        <w:t>the</w:t>
      </w:r>
      <w:r w:rsidRPr="00346E60">
        <w:rPr>
          <w:rStyle w:val="StyleUnderline"/>
        </w:rPr>
        <w:t xml:space="preserve"> </w:t>
      </w:r>
      <w:r w:rsidRPr="00980ACF">
        <w:rPr>
          <w:rStyle w:val="StyleUnderline"/>
          <w:highlight w:val="green"/>
        </w:rPr>
        <w:t>great power experiences</w:t>
      </w:r>
      <w:r w:rsidRPr="00346E60">
        <w:rPr>
          <w:rStyle w:val="StyleUnderline"/>
        </w:rPr>
        <w:t xml:space="preserve"> a pronounced </w:t>
      </w:r>
      <w:r w:rsidRPr="00980ACF">
        <w:rPr>
          <w:rStyle w:val="StyleUnderline"/>
          <w:highlight w:val="green"/>
        </w:rPr>
        <w:t>loss in legitimacy</w:t>
      </w:r>
      <w:r w:rsidRPr="003C4F34">
        <w:rPr>
          <w:rStyle w:val="StyleUnderline"/>
        </w:rPr>
        <w:t>, i.e. it loses its ability to elicit quasi-voluntary compliance with its commands from subordinate</w:t>
      </w:r>
      <w:r w:rsidRPr="00346E60">
        <w:rPr>
          <w:rStyle w:val="StyleUnderline"/>
        </w:rPr>
        <w:t xml:space="preserve"> political actors</w:t>
      </w:r>
      <w:r w:rsidRPr="00C21411">
        <w:rPr>
          <w:sz w:val="16"/>
        </w:rPr>
        <w:t xml:space="preserve">. As the former subordinates turn away from the great power, they will not only refuse to defend its rule but might even invite attempts by other powers to oust and replace it in the hope of thus acquiring greater security or other material as well as normative benefits for themselves. Overall, whether the collapse of a great power’s authority is due to the erosion of its ability to project power into the space, its legitimacy, or both, </w:t>
      </w:r>
      <w:r w:rsidRPr="003C4F34">
        <w:rPr>
          <w:sz w:val="16"/>
          <w:szCs w:val="16"/>
        </w:rPr>
        <w:t>it radically alters third parties’ strategic calculus: specifically, the great power’s peers realise that they now face the unique opportunity to seek and claim control over a space that was previously impervious to their rule</w:t>
      </w:r>
      <w:r w:rsidRPr="00C21411">
        <w:rPr>
          <w:sz w:val="16"/>
        </w:rPr>
        <w:t xml:space="preserve">. </w:t>
      </w:r>
      <w:r w:rsidRPr="00346E60">
        <w:rPr>
          <w:rStyle w:val="StyleUnderline"/>
        </w:rPr>
        <w:t>Shifting our analytic focus from the removal of military capabilities to authority collapse</w:t>
      </w:r>
      <w:r w:rsidRPr="00C21411">
        <w:rPr>
          <w:sz w:val="16"/>
        </w:rPr>
        <w:t xml:space="preserve"> when discussing strategic withdrawals’ likely consequences might at first appear to be nothing more than a minor semantic move. On closer inspection, however, it </w:t>
      </w:r>
      <w:r w:rsidRPr="00346E60">
        <w:rPr>
          <w:rStyle w:val="StyleUnderline"/>
        </w:rPr>
        <w:t>has far-reaching consequences for how to think about the connection between retrenchment and possible rival gains</w:t>
      </w:r>
      <w:r w:rsidRPr="00C21411">
        <w:rPr>
          <w:sz w:val="16"/>
        </w:rPr>
        <w:t xml:space="preserve">. Most importantly, </w:t>
      </w:r>
      <w:r w:rsidRPr="00346E60">
        <w:rPr>
          <w:rStyle w:val="StyleUnderline"/>
        </w:rPr>
        <w:t xml:space="preserve">it reveals that the </w:t>
      </w:r>
      <w:r w:rsidRPr="00980ACF">
        <w:rPr>
          <w:rStyle w:val="StyleUnderline"/>
          <w:highlight w:val="green"/>
        </w:rPr>
        <w:t>withdrawal</w:t>
      </w:r>
      <w:r w:rsidRPr="00346E60">
        <w:rPr>
          <w:rStyle w:val="StyleUnderline"/>
        </w:rPr>
        <w:t xml:space="preserve"> </w:t>
      </w:r>
      <w:r w:rsidRPr="00980ACF">
        <w:rPr>
          <w:rStyle w:val="StyleUnderline"/>
          <w:highlight w:val="green"/>
        </w:rPr>
        <w:t>of military force</w:t>
      </w:r>
      <w:r w:rsidRPr="00346E60">
        <w:rPr>
          <w:rStyle w:val="StyleUnderline"/>
        </w:rPr>
        <w:t xml:space="preserve"> from a particular space </w:t>
      </w:r>
      <w:r w:rsidRPr="00980ACF">
        <w:rPr>
          <w:rStyle w:val="StyleUnderline"/>
          <w:highlight w:val="green"/>
        </w:rPr>
        <w:t>alone</w:t>
      </w:r>
      <w:r w:rsidRPr="00346E60">
        <w:rPr>
          <w:rStyle w:val="StyleUnderline"/>
        </w:rPr>
        <w:t xml:space="preserve"> </w:t>
      </w:r>
      <w:r w:rsidRPr="00980ACF">
        <w:rPr>
          <w:rStyle w:val="StyleUnderline"/>
          <w:highlight w:val="green"/>
        </w:rPr>
        <w:t>is neither necessary nor sufficient to invite</w:t>
      </w:r>
      <w:r w:rsidRPr="00346E60">
        <w:rPr>
          <w:rStyle w:val="StyleUnderline"/>
        </w:rPr>
        <w:t xml:space="preserve"> </w:t>
      </w:r>
      <w:r w:rsidRPr="00980ACF">
        <w:rPr>
          <w:rStyle w:val="StyleUnderline"/>
          <w:highlight w:val="green"/>
        </w:rPr>
        <w:t>rival</w:t>
      </w:r>
      <w:r w:rsidRPr="00346E60">
        <w:rPr>
          <w:rStyle w:val="StyleUnderline"/>
        </w:rPr>
        <w:t xml:space="preserve"> </w:t>
      </w:r>
      <w:r w:rsidRPr="00980ACF">
        <w:rPr>
          <w:rStyle w:val="StyleUnderline"/>
          <w:highlight w:val="green"/>
        </w:rPr>
        <w:t>expansion</w:t>
      </w:r>
      <w:r w:rsidRPr="00346E60">
        <w:rPr>
          <w:rStyle w:val="StyleUnderline"/>
        </w:rPr>
        <w:t>: it is possible that a great power maintains authority over spaces outside of its homeland even without a direct military presence within them, and it is similarly possible that it loses authority over spaces abroad despite a continued military presence</w:t>
      </w:r>
      <w:r w:rsidRPr="00C21411">
        <w:rPr>
          <w:sz w:val="16"/>
        </w:rPr>
        <w:t xml:space="preserve">. As I now turn to show, </w:t>
      </w:r>
      <w:r w:rsidRPr="00980ACF">
        <w:rPr>
          <w:rStyle w:val="StyleUnderline"/>
          <w:highlight w:val="green"/>
        </w:rPr>
        <w:t>unduly focusing on</w:t>
      </w:r>
      <w:r w:rsidRPr="00346E60">
        <w:rPr>
          <w:rStyle w:val="StyleUnderline"/>
        </w:rPr>
        <w:t xml:space="preserve"> the removal of </w:t>
      </w:r>
      <w:r w:rsidRPr="00980ACF">
        <w:rPr>
          <w:rStyle w:val="StyleUnderline"/>
          <w:highlight w:val="green"/>
        </w:rPr>
        <w:t>military power</w:t>
      </w:r>
      <w:r w:rsidRPr="00346E60">
        <w:rPr>
          <w:rStyle w:val="StyleUnderline"/>
        </w:rPr>
        <w:t xml:space="preserve"> per se </w:t>
      </w:r>
      <w:r w:rsidRPr="00980ACF">
        <w:rPr>
          <w:rStyle w:val="StyleUnderline"/>
          <w:highlight w:val="green"/>
        </w:rPr>
        <w:t>rather than</w:t>
      </w:r>
      <w:r w:rsidRPr="00346E60">
        <w:rPr>
          <w:rStyle w:val="StyleUnderline"/>
        </w:rPr>
        <w:t xml:space="preserve"> the collapse of </w:t>
      </w:r>
      <w:r w:rsidRPr="00980ACF">
        <w:rPr>
          <w:rStyle w:val="StyleUnderline"/>
          <w:highlight w:val="green"/>
        </w:rPr>
        <w:t>authority</w:t>
      </w:r>
      <w:r w:rsidRPr="00346E60">
        <w:rPr>
          <w:rStyle w:val="StyleUnderline"/>
        </w:rPr>
        <w:t xml:space="preserve"> </w:t>
      </w:r>
      <w:r w:rsidRPr="00980ACF">
        <w:rPr>
          <w:rStyle w:val="StyleUnderline"/>
          <w:highlight w:val="green"/>
        </w:rPr>
        <w:t>has thus</w:t>
      </w:r>
      <w:r w:rsidRPr="00346E60">
        <w:rPr>
          <w:rStyle w:val="StyleUnderline"/>
        </w:rPr>
        <w:t xml:space="preserve"> led pundits and policymakers </w:t>
      </w:r>
      <w:r w:rsidRPr="00980ACF">
        <w:rPr>
          <w:rStyle w:val="StyleUnderline"/>
          <w:highlight w:val="green"/>
        </w:rPr>
        <w:t>to</w:t>
      </w:r>
      <w:r w:rsidRPr="00346E60">
        <w:rPr>
          <w:rStyle w:val="StyleUnderline"/>
        </w:rPr>
        <w:t xml:space="preserve"> reach </w:t>
      </w:r>
      <w:r w:rsidRPr="00980ACF">
        <w:rPr>
          <w:rStyle w:val="StyleUnderline"/>
          <w:highlight w:val="green"/>
        </w:rPr>
        <w:t>distorted assessments</w:t>
      </w:r>
      <w:r w:rsidRPr="00346E60">
        <w:rPr>
          <w:rStyle w:val="StyleUnderline"/>
        </w:rPr>
        <w:t xml:space="preserve"> </w:t>
      </w:r>
      <w:r w:rsidRPr="00980ACF">
        <w:rPr>
          <w:rStyle w:val="StyleUnderline"/>
          <w:highlight w:val="green"/>
        </w:rPr>
        <w:t>of</w:t>
      </w:r>
      <w:r w:rsidRPr="00346E60">
        <w:rPr>
          <w:rStyle w:val="StyleUnderline"/>
        </w:rPr>
        <w:t xml:space="preserve"> international </w:t>
      </w:r>
      <w:r w:rsidRPr="00980ACF">
        <w:rPr>
          <w:rStyle w:val="StyleUnderline"/>
          <w:highlight w:val="green"/>
        </w:rPr>
        <w:t>retrenchment’s costs</w:t>
      </w:r>
      <w:r w:rsidRPr="00C21411">
        <w:rPr>
          <w:sz w:val="16"/>
        </w:rPr>
        <w:t xml:space="preserve">. Why many strategic withdrawals do not pave the way for rival gains All types of retrenchment my framework outlines entail at least a partial reduction in a great power’s military presence on the ground. Hence, pundits and policymakers have concluded, retrenchment regularly invites rival expansion. This thinking, however, is too simplistic. As noted above, windows of opportunities rivals might exploit emerge when a great power’s disengagement causes its authority to collapse. In this section, I argue that </w:t>
      </w:r>
      <w:r w:rsidRPr="00346E60">
        <w:rPr>
          <w:rStyle w:val="StyleUnderline"/>
        </w:rPr>
        <w:t xml:space="preserve">there are strong reasons to believe that </w:t>
      </w:r>
      <w:r w:rsidRPr="00980ACF">
        <w:rPr>
          <w:rStyle w:val="StyleUnderline"/>
          <w:highlight w:val="green"/>
        </w:rPr>
        <w:t xml:space="preserve">great powers engaging in </w:t>
      </w:r>
      <w:r w:rsidRPr="003C4F34">
        <w:rPr>
          <w:rStyle w:val="StyleUnderline"/>
        </w:rPr>
        <w:t xml:space="preserve">three out of the four forms of strategic </w:t>
      </w:r>
      <w:r w:rsidRPr="00980ACF">
        <w:rPr>
          <w:rStyle w:val="StyleUnderline"/>
          <w:highlight w:val="green"/>
        </w:rPr>
        <w:t>withdrawal</w:t>
      </w:r>
      <w:r w:rsidRPr="003C4F34">
        <w:rPr>
          <w:rStyle w:val="StyleUnderline"/>
        </w:rPr>
        <w:t xml:space="preserve"> my conceptual framework</w:t>
      </w:r>
      <w:r w:rsidRPr="00346E60">
        <w:rPr>
          <w:rStyle w:val="StyleUnderline"/>
        </w:rPr>
        <w:t xml:space="preserve"> identifies – cutting back, delegating, and downsizing – </w:t>
      </w:r>
      <w:r w:rsidRPr="00980ACF">
        <w:rPr>
          <w:rStyle w:val="StyleUnderline"/>
          <w:highlight w:val="green"/>
        </w:rPr>
        <w:t>will</w:t>
      </w:r>
      <w:r w:rsidRPr="00346E60">
        <w:rPr>
          <w:rStyle w:val="StyleUnderline"/>
        </w:rPr>
        <w:t xml:space="preserve"> often be able to </w:t>
      </w:r>
      <w:r w:rsidRPr="00980ACF">
        <w:rPr>
          <w:rStyle w:val="StyleUnderline"/>
          <w:highlight w:val="green"/>
        </w:rPr>
        <w:t>retain</w:t>
      </w:r>
      <w:r w:rsidRPr="00346E60">
        <w:rPr>
          <w:rStyle w:val="StyleUnderline"/>
        </w:rPr>
        <w:t xml:space="preserve"> their </w:t>
      </w:r>
      <w:r w:rsidRPr="00980ACF">
        <w:rPr>
          <w:rStyle w:val="StyleUnderline"/>
          <w:highlight w:val="green"/>
        </w:rPr>
        <w:t>authority</w:t>
      </w:r>
      <w:r w:rsidRPr="00346E60">
        <w:rPr>
          <w:rStyle w:val="StyleUnderline"/>
        </w:rPr>
        <w:t xml:space="preserve"> over the respective area</w:t>
      </w:r>
      <w:r w:rsidRPr="00C21411">
        <w:rPr>
          <w:sz w:val="16"/>
        </w:rPr>
        <w:t xml:space="preserve">. </w:t>
      </w:r>
      <w:r w:rsidRPr="00980ACF">
        <w:rPr>
          <w:rStyle w:val="StyleUnderline"/>
          <w:highlight w:val="green"/>
        </w:rPr>
        <w:t>Consequently</w:t>
      </w:r>
      <w:r w:rsidRPr="00346E60">
        <w:rPr>
          <w:rStyle w:val="StyleUnderline"/>
        </w:rPr>
        <w:t xml:space="preserve">, </w:t>
      </w:r>
      <w:r w:rsidRPr="00980ACF">
        <w:rPr>
          <w:rStyle w:val="StyleUnderline"/>
          <w:highlight w:val="green"/>
        </w:rPr>
        <w:t>no opportunities for rival expansion emerge</w:t>
      </w:r>
      <w:r w:rsidRPr="00346E60">
        <w:rPr>
          <w:rStyle w:val="StyleUnderline"/>
        </w:rPr>
        <w:t xml:space="preserve"> that would pose a threat to the retrenching great power’s security</w:t>
      </w:r>
      <w:r w:rsidRPr="00C21411">
        <w:rPr>
          <w:sz w:val="16"/>
        </w:rPr>
        <w:t xml:space="preserve">. In other words, these forms of retrenchment do not carry the costs strategic withdrawals are frequently alleged to entail. </w:t>
      </w:r>
      <w:r w:rsidRPr="00346E60">
        <w:rPr>
          <w:rStyle w:val="StyleUnderline"/>
        </w:rPr>
        <w:t xml:space="preserve">Let us, </w:t>
      </w:r>
      <w:r w:rsidRPr="00980ACF">
        <w:rPr>
          <w:rStyle w:val="StyleUnderline"/>
          <w:highlight w:val="green"/>
        </w:rPr>
        <w:t>first</w:t>
      </w:r>
      <w:r w:rsidRPr="00346E60">
        <w:rPr>
          <w:rStyle w:val="StyleUnderline"/>
        </w:rPr>
        <w:t xml:space="preserve">, consider </w:t>
      </w:r>
      <w:r w:rsidRPr="00980ACF">
        <w:rPr>
          <w:rStyle w:val="StyleUnderline"/>
          <w:highlight w:val="green"/>
        </w:rPr>
        <w:t>cutting back</w:t>
      </w:r>
      <w:r w:rsidRPr="00346E60">
        <w:rPr>
          <w:rStyle w:val="StyleUnderline"/>
        </w:rPr>
        <w:t>, i.e. retrenchment which takes the form of a great power engaging in a partial military withdrawal from an area outside of its homeland</w:t>
      </w:r>
      <w:r w:rsidRPr="00C21411">
        <w:rPr>
          <w:sz w:val="16"/>
        </w:rPr>
        <w:t xml:space="preserve">. When cutting back, </w:t>
      </w:r>
      <w:r w:rsidRPr="00980ACF">
        <w:rPr>
          <w:rStyle w:val="StyleUnderline"/>
          <w:highlight w:val="green"/>
        </w:rPr>
        <w:t>the</w:t>
      </w:r>
      <w:r w:rsidRPr="00346E60">
        <w:rPr>
          <w:rStyle w:val="StyleUnderline"/>
        </w:rPr>
        <w:t xml:space="preserve"> retrenching </w:t>
      </w:r>
      <w:r w:rsidRPr="00980ACF">
        <w:rPr>
          <w:rStyle w:val="StyleUnderline"/>
          <w:highlight w:val="green"/>
        </w:rPr>
        <w:t>great</w:t>
      </w:r>
      <w:r w:rsidRPr="00346E60">
        <w:rPr>
          <w:rStyle w:val="StyleUnderline"/>
        </w:rPr>
        <w:t xml:space="preserve"> </w:t>
      </w:r>
      <w:r w:rsidRPr="00980ACF">
        <w:rPr>
          <w:rStyle w:val="StyleUnderline"/>
          <w:highlight w:val="green"/>
        </w:rPr>
        <w:t>power</w:t>
      </w:r>
      <w:r w:rsidRPr="00346E60">
        <w:rPr>
          <w:rStyle w:val="StyleUnderline"/>
        </w:rPr>
        <w:t xml:space="preserve"> continues to </w:t>
      </w:r>
      <w:r w:rsidRPr="00980ACF">
        <w:rPr>
          <w:rStyle w:val="StyleUnderline"/>
          <w:highlight w:val="green"/>
        </w:rPr>
        <w:t>retain</w:t>
      </w:r>
      <w:r w:rsidRPr="00346E60">
        <w:rPr>
          <w:rStyle w:val="StyleUnderline"/>
        </w:rPr>
        <w:t xml:space="preserve"> at least a token </w:t>
      </w:r>
      <w:r w:rsidRPr="00980ACF">
        <w:rPr>
          <w:rStyle w:val="StyleUnderline"/>
          <w:highlight w:val="green"/>
        </w:rPr>
        <w:t>force</w:t>
      </w:r>
      <w:r w:rsidRPr="00346E60">
        <w:rPr>
          <w:rStyle w:val="StyleUnderline"/>
        </w:rPr>
        <w:t xml:space="preserve"> – and often more than that</w:t>
      </w:r>
      <w:r w:rsidRPr="00C21411">
        <w:rPr>
          <w:sz w:val="16"/>
        </w:rPr>
        <w:t xml:space="preserve"> – in the area, </w:t>
      </w:r>
      <w:r w:rsidRPr="00346E60">
        <w:rPr>
          <w:rStyle w:val="StyleUnderline"/>
        </w:rPr>
        <w:t>which helps maintain order on the ground and deters outside challenges to its rule, at a minimum, by functioning as a tripwire</w:t>
      </w:r>
      <w:r w:rsidRPr="00C21411">
        <w:rPr>
          <w:sz w:val="16"/>
        </w:rPr>
        <w:t xml:space="preserve">.Footnote41 </w:t>
      </w:r>
      <w:r w:rsidRPr="00346E60">
        <w:rPr>
          <w:rStyle w:val="StyleUnderline"/>
        </w:rPr>
        <w:t xml:space="preserve">In addition, it </w:t>
      </w:r>
      <w:r w:rsidRPr="00980ACF">
        <w:rPr>
          <w:rStyle w:val="StyleUnderline"/>
          <w:highlight w:val="green"/>
        </w:rPr>
        <w:t>continues to bolster</w:t>
      </w:r>
      <w:r w:rsidRPr="00346E60">
        <w:rPr>
          <w:rStyle w:val="StyleUnderline"/>
        </w:rPr>
        <w:t xml:space="preserve"> its </w:t>
      </w:r>
      <w:r w:rsidRPr="00980ACF">
        <w:rPr>
          <w:rStyle w:val="StyleUnderline"/>
          <w:highlight w:val="green"/>
        </w:rPr>
        <w:t>influence</w:t>
      </w:r>
      <w:r w:rsidRPr="00346E60">
        <w:rPr>
          <w:rStyle w:val="StyleUnderline"/>
        </w:rPr>
        <w:t xml:space="preserve"> through non-military means such as the provision of economic aid or diplomatic assurances</w:t>
      </w:r>
      <w:r w:rsidRPr="00C21411">
        <w:rPr>
          <w:sz w:val="16"/>
        </w:rPr>
        <w:t xml:space="preserve">, </w:t>
      </w:r>
      <w:r w:rsidRPr="00346E60">
        <w:rPr>
          <w:rStyle w:val="StyleUnderline"/>
        </w:rPr>
        <w:t>which it might even increase in order to assuage any domestic opposition</w:t>
      </w:r>
      <w:r w:rsidRPr="00C21411">
        <w:rPr>
          <w:sz w:val="16"/>
        </w:rPr>
        <w:t xml:space="preserve"> against the partial troop withdrawal </w:t>
      </w:r>
      <w:r w:rsidRPr="00346E60">
        <w:rPr>
          <w:rStyle w:val="StyleUnderline"/>
        </w:rPr>
        <w:t>and signal to other parties that it remains committed to the defence of the area</w:t>
      </w:r>
      <w:r w:rsidRPr="00C21411">
        <w:rPr>
          <w:sz w:val="16"/>
        </w:rPr>
        <w:t xml:space="preserve">. In principle, great powers should thus be able to retain their authority when engaging in this type of retrenchment. Given the limited scope and depth of disengagement cutting back entails, the risks associated with it are relatively small. Admittedly, it remains a theoretical possibility that a limited troop withdrawal will set off a cascade of events through which </w:t>
      </w:r>
      <w:r w:rsidRPr="00C21411">
        <w:rPr>
          <w:sz w:val="16"/>
        </w:rPr>
        <w:lastRenderedPageBreak/>
        <w:t xml:space="preserve">the great power’s authority becomes significantly weakened.Footnote42 For example, domestic as well as international observers could perceive it as the prelude to a more thorough disengagement, conclude that the great power’s commitment to the area is wavering, and thus feel incentivised to challenge its position of predominance. Yet </w:t>
      </w:r>
      <w:r w:rsidRPr="00346E60">
        <w:rPr>
          <w:rStyle w:val="StyleUnderline"/>
        </w:rPr>
        <w:t xml:space="preserve">the </w:t>
      </w:r>
      <w:r w:rsidRPr="00980ACF">
        <w:rPr>
          <w:rStyle w:val="StyleUnderline"/>
          <w:highlight w:val="green"/>
        </w:rPr>
        <w:t>likelihood</w:t>
      </w:r>
      <w:r w:rsidRPr="00346E60">
        <w:rPr>
          <w:rStyle w:val="StyleUnderline"/>
        </w:rPr>
        <w:t xml:space="preserve"> </w:t>
      </w:r>
      <w:r w:rsidRPr="00980ACF">
        <w:rPr>
          <w:rStyle w:val="StyleUnderline"/>
          <w:highlight w:val="green"/>
        </w:rPr>
        <w:t>for</w:t>
      </w:r>
      <w:r w:rsidRPr="00346E60">
        <w:rPr>
          <w:rStyle w:val="StyleUnderline"/>
        </w:rPr>
        <w:t xml:space="preserve"> such </w:t>
      </w:r>
      <w:r w:rsidRPr="00980ACF">
        <w:rPr>
          <w:rStyle w:val="StyleUnderline"/>
          <w:highlight w:val="green"/>
        </w:rPr>
        <w:t>cascades</w:t>
      </w:r>
      <w:r w:rsidRPr="00346E60">
        <w:rPr>
          <w:rStyle w:val="StyleUnderline"/>
        </w:rPr>
        <w:t xml:space="preserve"> to occur </w:t>
      </w:r>
      <w:r w:rsidRPr="00980ACF">
        <w:rPr>
          <w:rStyle w:val="StyleUnderline"/>
          <w:highlight w:val="green"/>
        </w:rPr>
        <w:t>appears slim</w:t>
      </w:r>
      <w:r w:rsidRPr="00C21411">
        <w:rPr>
          <w:sz w:val="16"/>
        </w:rPr>
        <w:t xml:space="preserve">, </w:t>
      </w:r>
      <w:r w:rsidRPr="00980ACF">
        <w:rPr>
          <w:rStyle w:val="StyleUnderline"/>
          <w:highlight w:val="green"/>
        </w:rPr>
        <w:t>as</w:t>
      </w:r>
      <w:r w:rsidRPr="00346E60">
        <w:rPr>
          <w:rStyle w:val="StyleUnderline"/>
        </w:rPr>
        <w:t xml:space="preserve"> </w:t>
      </w:r>
      <w:r w:rsidRPr="00980ACF">
        <w:rPr>
          <w:rStyle w:val="StyleUnderline"/>
          <w:highlight w:val="green"/>
        </w:rPr>
        <w:t>the threat of</w:t>
      </w:r>
      <w:r w:rsidRPr="00346E60">
        <w:rPr>
          <w:rStyle w:val="StyleUnderline"/>
        </w:rPr>
        <w:t xml:space="preserve"> great power </w:t>
      </w:r>
      <w:r w:rsidRPr="00980ACF">
        <w:rPr>
          <w:rStyle w:val="StyleUnderline"/>
          <w:highlight w:val="green"/>
        </w:rPr>
        <w:t>war continues to loom</w:t>
      </w:r>
      <w:r w:rsidRPr="00346E60">
        <w:rPr>
          <w:rStyle w:val="StyleUnderline"/>
        </w:rPr>
        <w:t xml:space="preserve"> in the background</w:t>
      </w:r>
      <w:r w:rsidRPr="00C21411">
        <w:rPr>
          <w:sz w:val="16"/>
        </w:rPr>
        <w:t xml:space="preserve">, </w:t>
      </w:r>
      <w:r w:rsidRPr="00346E60">
        <w:rPr>
          <w:rStyle w:val="StyleUnderline"/>
        </w:rPr>
        <w:t>and local actors remain aware of the great power’s continued ability to militarily fend of challenges to its rule if necessary</w:t>
      </w:r>
      <w:r w:rsidRPr="00C21411">
        <w:rPr>
          <w:sz w:val="16"/>
        </w:rPr>
        <w:t xml:space="preserve">. Most of the time, cutting back should thus be possible without worrying about creating opportunities for rivals to expand their influence abroad. </w:t>
      </w:r>
      <w:r w:rsidRPr="00346E60">
        <w:rPr>
          <w:rStyle w:val="StyleUnderline"/>
        </w:rPr>
        <w:t xml:space="preserve">Second, </w:t>
      </w:r>
      <w:r w:rsidRPr="00980ACF">
        <w:rPr>
          <w:rStyle w:val="StyleUnderline"/>
          <w:highlight w:val="green"/>
        </w:rPr>
        <w:t xml:space="preserve">even </w:t>
      </w:r>
      <w:r w:rsidRPr="003C4F34">
        <w:rPr>
          <w:rStyle w:val="StyleUnderline"/>
        </w:rPr>
        <w:t xml:space="preserve">a </w:t>
      </w:r>
      <w:r w:rsidRPr="00980ACF">
        <w:rPr>
          <w:rStyle w:val="StyleUnderline"/>
          <w:highlight w:val="green"/>
        </w:rPr>
        <w:t>complete</w:t>
      </w:r>
      <w:r w:rsidRPr="003C4F34">
        <w:rPr>
          <w:rStyle w:val="StyleUnderline"/>
        </w:rPr>
        <w:t xml:space="preserve"> troop </w:t>
      </w:r>
      <w:r w:rsidRPr="00980ACF">
        <w:rPr>
          <w:rStyle w:val="StyleUnderline"/>
          <w:highlight w:val="green"/>
        </w:rPr>
        <w:t>withdrawal</w:t>
      </w:r>
      <w:r w:rsidRPr="00C21411">
        <w:rPr>
          <w:sz w:val="16"/>
        </w:rPr>
        <w:t xml:space="preserve"> – such as occurs when delegating – </w:t>
      </w:r>
      <w:r w:rsidRPr="00980ACF">
        <w:rPr>
          <w:rStyle w:val="StyleUnderline"/>
          <w:highlight w:val="green"/>
        </w:rPr>
        <w:t>need not precipitate</w:t>
      </w:r>
      <w:r w:rsidRPr="00346E60">
        <w:rPr>
          <w:rStyle w:val="StyleUnderline"/>
        </w:rPr>
        <w:t xml:space="preserve"> the </w:t>
      </w:r>
      <w:r w:rsidRPr="00980ACF">
        <w:rPr>
          <w:rStyle w:val="StyleUnderline"/>
          <w:highlight w:val="green"/>
        </w:rPr>
        <w:t>collapse</w:t>
      </w:r>
      <w:r w:rsidRPr="00346E60">
        <w:rPr>
          <w:rStyle w:val="StyleUnderline"/>
        </w:rPr>
        <w:t xml:space="preserve"> of a great power’s authority</w:t>
      </w:r>
      <w:r w:rsidRPr="00C21411">
        <w:rPr>
          <w:sz w:val="16"/>
        </w:rPr>
        <w:t xml:space="preserve">. As explained above, </w:t>
      </w:r>
      <w:r w:rsidRPr="00346E60">
        <w:rPr>
          <w:rStyle w:val="StyleUnderline"/>
        </w:rPr>
        <w:t>when a great power decides to retrench by delegating, it essentially attempts to switch from a political arrangement in which boots on the ground are a key foundation of its control over the area to one of indirect rule,</w:t>
      </w:r>
      <w:r w:rsidRPr="00C21411">
        <w:rPr>
          <w:sz w:val="16"/>
        </w:rPr>
        <w:t xml:space="preserve"> i.e. in which it continues to exercise predominant influence in the respective space but does so remotely, usually by recruiting local political authorities as its proxies. </w:t>
      </w:r>
      <w:r w:rsidRPr="00346E60">
        <w:rPr>
          <w:rStyle w:val="StyleUnderline"/>
        </w:rPr>
        <w:t>The underlying logic of delegation</w:t>
      </w:r>
      <w:r w:rsidRPr="00C21411">
        <w:rPr>
          <w:sz w:val="16"/>
        </w:rPr>
        <w:t xml:space="preserve"> – and what makes it so appealing for great powers in the first place </w:t>
      </w:r>
      <w:r w:rsidRPr="00346E60">
        <w:rPr>
          <w:rStyle w:val="StyleUnderline"/>
        </w:rPr>
        <w:t>– is that it allows them to retain predominant influence while dramatically reducing the costs of doing so by eliminating the direct military presence on the ground</w:t>
      </w:r>
      <w:r w:rsidRPr="00C21411">
        <w:rPr>
          <w:sz w:val="16"/>
        </w:rPr>
        <w:t xml:space="preserve">. The goal is not to rescind one’s authority, but to exercise it through an alternative, less costly arrangement. Put differently, pursuing delegation is centrally motivated by the goal of withdrawing military forces without precipitating the kind of authority collapse rivals might be able to exploit. In principle, delegation of course carries the risk that the switch to indirect rule fails. Hoping to exercise the same degree of imperative control as before, the great power might find that it overestimated its ability to rule from afar. For instance, local political actors might turn out to be unreliable either in terms of their will to behave in accordance with the great power’s dictates or in terms of their ability to maintain military capabilities sufficient to deter outside intervention. Yet, as the strategic actors that they are, great powers are well aware of this possibility and will therefore only pursue delegation when they are near-certain that it will succeed, i.e. they are confident in their prospective proxy’s reliability. What should thus occur more frequently than great powers pursuing delegation and later finding </w:t>
      </w:r>
      <w:r w:rsidRPr="003C4F34">
        <w:rPr>
          <w:sz w:val="16"/>
          <w:szCs w:val="16"/>
        </w:rPr>
        <w:t>that it failed is great powers planning to pursue it, concluding that it is not viable, and therefore never implementing it. Not coincidentally, there are few examples in modern history in which great powers pursued delegation and failed.Footnote43 As an illustrative example, consider US plans for a full military disengagement from Western and Central Europe after the conclusion of World War II. It is increasingly well documented that, from the United States’ entry into the war onwards, the leadership in Washington hoped to avoid any prolonged military entanglement on the continent.Footnote44 During the war, Franklin D. Roosevelt declared that ‘the United States will be only too glad to retire all its military forces from Europe as soon as this is feasible’, and throughout the two following administrations US officials did not give up on the idea that any direct military involvement on the continent should not be allowed to become a perpetual one.Footnote45 Yet the United States never actually implemented a full military withdrawal and – instead of pursuing retrenchment as delegation, as initially planned – US troops remained on the continent indefinitely after the conclusion of the war. The key underlying reason for this was that the power differential between the Soviet Union and the Western European states, despite the profound aid they had received through the European Recovery Program and other initiatives, remained too stark as Soviet capabilities soared. From Washington’s perspective, retrenching by delegating was simply not feasible, and they therefore never engaged in this type of strategic retrenchment.Footno</w:t>
      </w:r>
      <w:r w:rsidRPr="00C21411">
        <w:rPr>
          <w:sz w:val="16"/>
        </w:rPr>
        <w:t xml:space="preserve">te46 </w:t>
      </w:r>
      <w:r w:rsidRPr="00980ACF">
        <w:rPr>
          <w:rStyle w:val="StyleUnderline"/>
          <w:highlight w:val="green"/>
        </w:rPr>
        <w:t>Finally,</w:t>
      </w:r>
      <w:r w:rsidRPr="00346E60">
        <w:rPr>
          <w:rStyle w:val="StyleUnderline"/>
        </w:rPr>
        <w:t xml:space="preserve"> consider </w:t>
      </w:r>
      <w:r w:rsidRPr="00980ACF">
        <w:rPr>
          <w:rStyle w:val="StyleUnderline"/>
          <w:highlight w:val="green"/>
        </w:rPr>
        <w:t>downsizing</w:t>
      </w:r>
      <w:r w:rsidRPr="00C21411">
        <w:rPr>
          <w:sz w:val="16"/>
        </w:rPr>
        <w:t xml:space="preserve">. Recall that when retrenching by downsizing a great power initiates a partial military withdrawal and simultaneously works to reduce its politico-economic involvement in an area outside of its homeland. </w:t>
      </w:r>
      <w:r w:rsidRPr="00346E60">
        <w:rPr>
          <w:rStyle w:val="StyleUnderline"/>
        </w:rPr>
        <w:t xml:space="preserve">The type of disengagement this form of retrenchment entails is </w:t>
      </w:r>
      <w:r w:rsidRPr="00980ACF">
        <w:rPr>
          <w:rStyle w:val="StyleUnderline"/>
          <w:highlight w:val="green"/>
        </w:rPr>
        <w:t>encompassing in scope</w:t>
      </w:r>
      <w:r w:rsidRPr="00C21411">
        <w:rPr>
          <w:sz w:val="16"/>
        </w:rPr>
        <w:t xml:space="preserve"> – it targets both military and non-military foundations of influence – </w:t>
      </w:r>
      <w:r w:rsidRPr="00980ACF">
        <w:rPr>
          <w:rStyle w:val="StyleUnderline"/>
          <w:highlight w:val="green"/>
        </w:rPr>
        <w:t>but limited in degree</w:t>
      </w:r>
      <w:r w:rsidRPr="00346E60">
        <w:rPr>
          <w:rStyle w:val="StyleUnderline"/>
        </w:rPr>
        <w:t>, as the great power neither fully withdraws its troop presence nor completely abolishes its economic and diplomatic involvement</w:t>
      </w:r>
      <w:r w:rsidRPr="00C21411">
        <w:rPr>
          <w:sz w:val="16"/>
        </w:rPr>
        <w:t xml:space="preserve">. Whether this type of retrenchment will pave the way for rival gains will vary from case to case: it centrally depends on how large the retrenching great power’s remaining politico-military footprint is after the completion of the downsizing process. Yet, </w:t>
      </w:r>
      <w:r w:rsidRPr="00346E60">
        <w:rPr>
          <w:rStyle w:val="StyleUnderline"/>
        </w:rPr>
        <w:t xml:space="preserve">given that it </w:t>
      </w:r>
      <w:r w:rsidRPr="00980ACF">
        <w:rPr>
          <w:rStyle w:val="StyleUnderline"/>
          <w:highlight w:val="green"/>
        </w:rPr>
        <w:t>retains</w:t>
      </w:r>
      <w:r w:rsidRPr="00346E60">
        <w:rPr>
          <w:rStyle w:val="StyleUnderline"/>
        </w:rPr>
        <w:t xml:space="preserve"> a </w:t>
      </w:r>
      <w:r w:rsidRPr="00980ACF">
        <w:rPr>
          <w:rStyle w:val="StyleUnderline"/>
          <w:highlight w:val="green"/>
        </w:rPr>
        <w:t>military presence</w:t>
      </w:r>
      <w:r w:rsidRPr="00346E60">
        <w:rPr>
          <w:rStyle w:val="StyleUnderline"/>
        </w:rPr>
        <w:t xml:space="preserve"> </w:t>
      </w:r>
      <w:r w:rsidRPr="00980ACF">
        <w:rPr>
          <w:rStyle w:val="StyleUnderline"/>
          <w:highlight w:val="green"/>
        </w:rPr>
        <w:t>and</w:t>
      </w:r>
      <w:r w:rsidRPr="00346E60">
        <w:rPr>
          <w:rStyle w:val="StyleUnderline"/>
        </w:rPr>
        <w:t xml:space="preserve"> simultaneously </w:t>
      </w:r>
      <w:r w:rsidRPr="00980ACF">
        <w:rPr>
          <w:rStyle w:val="StyleUnderline"/>
          <w:highlight w:val="green"/>
        </w:rPr>
        <w:t>continues to utilise</w:t>
      </w:r>
      <w:r w:rsidRPr="00346E60">
        <w:rPr>
          <w:rStyle w:val="StyleUnderline"/>
        </w:rPr>
        <w:t xml:space="preserve"> other tools of </w:t>
      </w:r>
      <w:r w:rsidRPr="00980ACF">
        <w:rPr>
          <w:rStyle w:val="StyleUnderline"/>
          <w:highlight w:val="green"/>
        </w:rPr>
        <w:t>statecraft</w:t>
      </w:r>
      <w:r w:rsidRPr="00C21411">
        <w:rPr>
          <w:sz w:val="16"/>
        </w:rPr>
        <w:t xml:space="preserve"> (albeit to a lesser extent) to bolster its relationship with local political actors, </w:t>
      </w:r>
      <w:r w:rsidRPr="00346E60">
        <w:rPr>
          <w:rStyle w:val="StyleUnderline"/>
        </w:rPr>
        <w:t>in many cases the retrenching great power’s authority will likely be somewhat weakened but not erode to the point that outside actors would feel compelled to compete for control over the area.</w:t>
      </w:r>
      <w:r w:rsidRPr="00C21411">
        <w:rPr>
          <w:sz w:val="16"/>
        </w:rPr>
        <w:t xml:space="preserve"> </w:t>
      </w:r>
      <w:r w:rsidRPr="00346E60">
        <w:rPr>
          <w:rStyle w:val="StyleUnderline"/>
        </w:rPr>
        <w:t xml:space="preserve">The retrenching great power’s </w:t>
      </w:r>
      <w:r w:rsidRPr="00980ACF">
        <w:rPr>
          <w:rStyle w:val="StyleUnderline"/>
          <w:highlight w:val="green"/>
        </w:rPr>
        <w:t>remaining</w:t>
      </w:r>
      <w:r w:rsidRPr="00346E60">
        <w:rPr>
          <w:rStyle w:val="StyleUnderline"/>
        </w:rPr>
        <w:t xml:space="preserve"> </w:t>
      </w:r>
      <w:r w:rsidRPr="00980ACF">
        <w:rPr>
          <w:rStyle w:val="StyleUnderline"/>
          <w:highlight w:val="green"/>
        </w:rPr>
        <w:t>forces</w:t>
      </w:r>
      <w:r w:rsidRPr="00346E60">
        <w:rPr>
          <w:rStyle w:val="StyleUnderline"/>
        </w:rPr>
        <w:t xml:space="preserve"> </w:t>
      </w:r>
      <w:r w:rsidRPr="00980ACF">
        <w:rPr>
          <w:rStyle w:val="StyleUnderline"/>
          <w:highlight w:val="green"/>
        </w:rPr>
        <w:t>will</w:t>
      </w:r>
      <w:r w:rsidRPr="00346E60">
        <w:rPr>
          <w:rStyle w:val="StyleUnderline"/>
        </w:rPr>
        <w:t xml:space="preserve"> help </w:t>
      </w:r>
      <w:r w:rsidRPr="00980ACF">
        <w:rPr>
          <w:rStyle w:val="StyleUnderline"/>
          <w:highlight w:val="green"/>
        </w:rPr>
        <w:t>deter</w:t>
      </w:r>
      <w:r w:rsidRPr="00346E60">
        <w:rPr>
          <w:rStyle w:val="StyleUnderline"/>
        </w:rPr>
        <w:t xml:space="preserve"> outside </w:t>
      </w:r>
      <w:r w:rsidRPr="00980ACF">
        <w:rPr>
          <w:rStyle w:val="StyleUnderline"/>
          <w:highlight w:val="green"/>
        </w:rPr>
        <w:t>aggression</w:t>
      </w:r>
      <w:r w:rsidRPr="00346E60">
        <w:rPr>
          <w:rStyle w:val="StyleUnderline"/>
        </w:rPr>
        <w:t xml:space="preserve">, </w:t>
      </w:r>
      <w:r w:rsidRPr="00980ACF">
        <w:rPr>
          <w:rStyle w:val="StyleUnderline"/>
          <w:highlight w:val="green"/>
        </w:rPr>
        <w:t>and</w:t>
      </w:r>
      <w:r w:rsidRPr="00346E60">
        <w:rPr>
          <w:rStyle w:val="StyleUnderline"/>
        </w:rPr>
        <w:t xml:space="preserve"> the economic and diplomatic </w:t>
      </w:r>
      <w:r w:rsidRPr="00980ACF">
        <w:rPr>
          <w:rStyle w:val="StyleUnderline"/>
          <w:highlight w:val="green"/>
        </w:rPr>
        <w:t>support</w:t>
      </w:r>
      <w:r w:rsidRPr="00346E60">
        <w:rPr>
          <w:rStyle w:val="StyleUnderline"/>
        </w:rPr>
        <w:t xml:space="preserve"> it continues to offer not only </w:t>
      </w:r>
      <w:r w:rsidRPr="00980ACF">
        <w:rPr>
          <w:rStyle w:val="StyleUnderline"/>
          <w:highlight w:val="green"/>
        </w:rPr>
        <w:t>signals</w:t>
      </w:r>
      <w:r w:rsidRPr="00346E60">
        <w:rPr>
          <w:rStyle w:val="StyleUnderline"/>
        </w:rPr>
        <w:t xml:space="preserve"> its </w:t>
      </w:r>
      <w:r w:rsidRPr="00980ACF">
        <w:rPr>
          <w:rStyle w:val="StyleUnderline"/>
          <w:highlight w:val="green"/>
        </w:rPr>
        <w:t>continued</w:t>
      </w:r>
      <w:r w:rsidRPr="00346E60">
        <w:rPr>
          <w:rStyle w:val="StyleUnderline"/>
        </w:rPr>
        <w:t xml:space="preserve"> </w:t>
      </w:r>
      <w:r w:rsidRPr="00980ACF">
        <w:rPr>
          <w:rStyle w:val="StyleUnderline"/>
          <w:highlight w:val="green"/>
        </w:rPr>
        <w:t>interest</w:t>
      </w:r>
      <w:r w:rsidRPr="00346E60">
        <w:rPr>
          <w:rStyle w:val="StyleUnderline"/>
        </w:rPr>
        <w:t xml:space="preserve"> in shaping the area’s political future but will </w:t>
      </w:r>
      <w:r w:rsidRPr="003C4F34">
        <w:rPr>
          <w:rStyle w:val="StyleUnderline"/>
        </w:rPr>
        <w:t>help</w:t>
      </w:r>
      <w:r w:rsidRPr="00346E60">
        <w:rPr>
          <w:rStyle w:val="StyleUnderline"/>
        </w:rPr>
        <w:t xml:space="preserve"> </w:t>
      </w:r>
      <w:r w:rsidRPr="00980ACF">
        <w:rPr>
          <w:rStyle w:val="StyleUnderline"/>
          <w:highlight w:val="green"/>
        </w:rPr>
        <w:t>bolster</w:t>
      </w:r>
      <w:r w:rsidRPr="00346E60">
        <w:rPr>
          <w:rStyle w:val="StyleUnderline"/>
        </w:rPr>
        <w:t xml:space="preserve"> </w:t>
      </w:r>
      <w:r w:rsidRPr="00980ACF">
        <w:rPr>
          <w:rStyle w:val="StyleUnderline"/>
          <w:highlight w:val="green"/>
        </w:rPr>
        <w:t>indigenous</w:t>
      </w:r>
      <w:r w:rsidRPr="00346E60">
        <w:rPr>
          <w:rStyle w:val="StyleUnderline"/>
        </w:rPr>
        <w:t xml:space="preserve"> </w:t>
      </w:r>
      <w:r w:rsidRPr="00980ACF">
        <w:rPr>
          <w:rStyle w:val="StyleUnderline"/>
          <w:highlight w:val="green"/>
        </w:rPr>
        <w:t>forces</w:t>
      </w:r>
      <w:r w:rsidRPr="00346E60">
        <w:rPr>
          <w:rStyle w:val="StyleUnderline"/>
        </w:rPr>
        <w:t xml:space="preserve"> and secure their continued allegiance</w:t>
      </w:r>
      <w:r w:rsidRPr="00C21411">
        <w:rPr>
          <w:sz w:val="16"/>
        </w:rPr>
        <w:t xml:space="preserve">. In consequence, while the reductions downsizing entails might, in some cases, indeed end up being so pronounced that they precipitate a collapse of authority, there are good reasons to believe that there will exist just as many cases in which great powers downsize without opening windows of opportunity for their rivals to exploit. The consequences of abandonment: Strategic disaster guaranteed? </w:t>
      </w:r>
      <w:r w:rsidRPr="00980ACF">
        <w:rPr>
          <w:rStyle w:val="StyleUnderline"/>
          <w:highlight w:val="green"/>
        </w:rPr>
        <w:t>But</w:t>
      </w:r>
      <w:r w:rsidRPr="00346E60">
        <w:rPr>
          <w:rStyle w:val="StyleUnderline"/>
        </w:rPr>
        <w:t xml:space="preserve"> what about the fourth and most extreme type of retrenchment, i.e. </w:t>
      </w:r>
      <w:r w:rsidRPr="00980ACF">
        <w:rPr>
          <w:rStyle w:val="StyleUnderline"/>
          <w:highlight w:val="green"/>
        </w:rPr>
        <w:t>abandoning</w:t>
      </w:r>
      <w:r w:rsidRPr="00346E60">
        <w:rPr>
          <w:rStyle w:val="StyleUnderline"/>
        </w:rPr>
        <w:t xml:space="preserve">? When a great power decides to abandon a certain part of the world, it effectively </w:t>
      </w:r>
      <w:r w:rsidRPr="00980ACF">
        <w:rPr>
          <w:rStyle w:val="StyleUnderline"/>
          <w:highlight w:val="green"/>
        </w:rPr>
        <w:t>revokes</w:t>
      </w:r>
      <w:r w:rsidRPr="00346E60">
        <w:rPr>
          <w:rStyle w:val="StyleUnderline"/>
        </w:rPr>
        <w:t xml:space="preserve"> its </w:t>
      </w:r>
      <w:r w:rsidRPr="00980ACF">
        <w:rPr>
          <w:rStyle w:val="StyleUnderline"/>
          <w:highlight w:val="green"/>
        </w:rPr>
        <w:t>authority</w:t>
      </w:r>
      <w:r w:rsidRPr="00346E60">
        <w:rPr>
          <w:rStyle w:val="StyleUnderline"/>
        </w:rPr>
        <w:t xml:space="preserve"> over it.</w:t>
      </w:r>
      <w:r w:rsidRPr="00C21411">
        <w:rPr>
          <w:sz w:val="16"/>
        </w:rPr>
        <w:t xml:space="preserve"> Its military forces are fully withdrawn, it no longer offers economic or security benefits to </w:t>
      </w:r>
      <w:r w:rsidRPr="00C21411">
        <w:rPr>
          <w:sz w:val="16"/>
        </w:rPr>
        <w:lastRenderedPageBreak/>
        <w:t xml:space="preserve">incentivise subordination from local political actors, and thus effectively abolishes the hierarchical relationship that served as the foundation of its influence. </w:t>
      </w:r>
      <w:r w:rsidRPr="00346E60">
        <w:rPr>
          <w:rStyle w:val="StyleUnderline"/>
        </w:rPr>
        <w:t xml:space="preserve">Given the all-encompassing scope and depth of this type of retrenchment, it is essentially unavoidable that it </w:t>
      </w:r>
      <w:r w:rsidRPr="00980ACF">
        <w:rPr>
          <w:rStyle w:val="StyleUnderline"/>
          <w:highlight w:val="green"/>
        </w:rPr>
        <w:t>opens</w:t>
      </w:r>
      <w:r w:rsidRPr="00346E60">
        <w:rPr>
          <w:rStyle w:val="StyleUnderline"/>
        </w:rPr>
        <w:t xml:space="preserve"> a </w:t>
      </w:r>
      <w:r w:rsidRPr="00980ACF">
        <w:rPr>
          <w:rStyle w:val="StyleUnderline"/>
          <w:highlight w:val="green"/>
        </w:rPr>
        <w:t>window of opportunity</w:t>
      </w:r>
      <w:r w:rsidRPr="00346E60">
        <w:rPr>
          <w:rStyle w:val="StyleUnderline"/>
        </w:rPr>
        <w:t xml:space="preserve"> </w:t>
      </w:r>
      <w:r w:rsidRPr="00980ACF">
        <w:rPr>
          <w:rStyle w:val="StyleUnderline"/>
          <w:highlight w:val="green"/>
        </w:rPr>
        <w:t>for other powers</w:t>
      </w:r>
      <w:r w:rsidRPr="00346E60">
        <w:rPr>
          <w:rStyle w:val="StyleUnderline"/>
        </w:rPr>
        <w:t xml:space="preserve"> to compete for authority over the respective space</w:t>
      </w:r>
      <w:r w:rsidRPr="00C21411">
        <w:rPr>
          <w:sz w:val="16"/>
        </w:rPr>
        <w:t xml:space="preserve">. As opposed to those cases in which the other three types of retrenchment are concerned, prima facie it therefore appears more plausible to argue that when a great power retrenches by abandoning it is bound to incur significant costs. </w:t>
      </w:r>
      <w:r w:rsidRPr="00980ACF">
        <w:rPr>
          <w:rStyle w:val="StyleUnderline"/>
          <w:highlight w:val="green"/>
        </w:rPr>
        <w:t>Still</w:t>
      </w:r>
      <w:r w:rsidRPr="00C21411">
        <w:rPr>
          <w:sz w:val="16"/>
        </w:rPr>
        <w:t xml:space="preserve">, </w:t>
      </w:r>
      <w:r w:rsidRPr="00346E60">
        <w:rPr>
          <w:rStyle w:val="StyleUnderline"/>
        </w:rPr>
        <w:t>one should be careful not to overestimate the risks associated with abandonment either</w:t>
      </w:r>
      <w:r w:rsidRPr="00C21411">
        <w:rPr>
          <w:sz w:val="16"/>
        </w:rPr>
        <w:t xml:space="preserve">. </w:t>
      </w:r>
      <w:r w:rsidRPr="00346E60">
        <w:rPr>
          <w:rStyle w:val="StyleUnderline"/>
        </w:rPr>
        <w:t>While the collapse of the retrenching great power’s authority will noticeably reduce the costs for its rivals to try and claim control</w:t>
      </w:r>
      <w:r w:rsidRPr="00C21411">
        <w:rPr>
          <w:sz w:val="16"/>
        </w:rPr>
        <w:t xml:space="preserve"> over the space it leaves behind – most importantly, they must no longer fear a direct military confrontation with a peer competitor – </w:t>
      </w:r>
      <w:r w:rsidRPr="00980ACF">
        <w:rPr>
          <w:rStyle w:val="StyleUnderline"/>
          <w:highlight w:val="green"/>
        </w:rPr>
        <w:t>this does not</w:t>
      </w:r>
      <w:r w:rsidRPr="00346E60">
        <w:rPr>
          <w:rStyle w:val="StyleUnderline"/>
        </w:rPr>
        <w:t xml:space="preserve"> </w:t>
      </w:r>
      <w:r w:rsidRPr="00980ACF">
        <w:rPr>
          <w:rStyle w:val="StyleUnderline"/>
          <w:highlight w:val="green"/>
        </w:rPr>
        <w:t>necessarily</w:t>
      </w:r>
      <w:r w:rsidRPr="00346E60">
        <w:rPr>
          <w:rStyle w:val="StyleUnderline"/>
        </w:rPr>
        <w:t xml:space="preserve"> </w:t>
      </w:r>
      <w:r w:rsidRPr="003C4F34">
        <w:rPr>
          <w:rStyle w:val="StyleUnderline"/>
        </w:rPr>
        <w:t>entail</w:t>
      </w:r>
      <w:r w:rsidRPr="00346E60">
        <w:rPr>
          <w:rStyle w:val="StyleUnderline"/>
        </w:rPr>
        <w:t xml:space="preserve"> that said costs will be sufficiently low to </w:t>
      </w:r>
      <w:r w:rsidRPr="00980ACF">
        <w:rPr>
          <w:rStyle w:val="StyleUnderline"/>
          <w:highlight w:val="green"/>
        </w:rPr>
        <w:t>render</w:t>
      </w:r>
      <w:r w:rsidRPr="00346E60">
        <w:rPr>
          <w:rStyle w:val="StyleUnderline"/>
        </w:rPr>
        <w:t xml:space="preserve"> </w:t>
      </w:r>
      <w:r w:rsidRPr="00980ACF">
        <w:rPr>
          <w:rStyle w:val="StyleUnderline"/>
          <w:highlight w:val="green"/>
        </w:rPr>
        <w:t>expansion</w:t>
      </w:r>
      <w:r w:rsidRPr="00346E60">
        <w:rPr>
          <w:rStyle w:val="StyleUnderline"/>
        </w:rPr>
        <w:t xml:space="preserve"> </w:t>
      </w:r>
      <w:r w:rsidRPr="00980ACF">
        <w:rPr>
          <w:rStyle w:val="StyleUnderline"/>
          <w:highlight w:val="green"/>
        </w:rPr>
        <w:t>attractive</w:t>
      </w:r>
      <w:r w:rsidRPr="00C21411">
        <w:rPr>
          <w:sz w:val="16"/>
        </w:rPr>
        <w:t xml:space="preserve">. </w:t>
      </w:r>
      <w:r w:rsidRPr="00980ACF">
        <w:rPr>
          <w:rStyle w:val="StyleUnderline"/>
          <w:highlight w:val="green"/>
        </w:rPr>
        <w:t>When faced</w:t>
      </w:r>
      <w:r w:rsidRPr="00346E60">
        <w:rPr>
          <w:rStyle w:val="StyleUnderline"/>
        </w:rPr>
        <w:t xml:space="preserve"> </w:t>
      </w:r>
      <w:r w:rsidRPr="00980ACF">
        <w:rPr>
          <w:rStyle w:val="StyleUnderline"/>
          <w:highlight w:val="green"/>
        </w:rPr>
        <w:t>with</w:t>
      </w:r>
      <w:r w:rsidRPr="00346E60">
        <w:rPr>
          <w:rStyle w:val="StyleUnderline"/>
        </w:rPr>
        <w:t xml:space="preserve"> the </w:t>
      </w:r>
      <w:r w:rsidRPr="00980ACF">
        <w:rPr>
          <w:rStyle w:val="StyleUnderline"/>
          <w:highlight w:val="green"/>
        </w:rPr>
        <w:t>threat</w:t>
      </w:r>
      <w:r w:rsidRPr="00346E60">
        <w:rPr>
          <w:rStyle w:val="StyleUnderline"/>
        </w:rPr>
        <w:t xml:space="preserve"> of a great power seeking to claim control over them, historically, </w:t>
      </w:r>
      <w:r w:rsidRPr="00980ACF">
        <w:rPr>
          <w:rStyle w:val="StyleUnderline"/>
          <w:highlight w:val="green"/>
        </w:rPr>
        <w:t>nation-states</w:t>
      </w:r>
      <w:r w:rsidRPr="00346E60">
        <w:rPr>
          <w:rStyle w:val="StyleUnderline"/>
        </w:rPr>
        <w:t xml:space="preserve"> have </w:t>
      </w:r>
      <w:r w:rsidRPr="00980ACF">
        <w:rPr>
          <w:rStyle w:val="StyleUnderline"/>
          <w:highlight w:val="green"/>
        </w:rPr>
        <w:t>respond</w:t>
      </w:r>
      <w:r w:rsidRPr="00346E60">
        <w:rPr>
          <w:rStyle w:val="StyleUnderline"/>
        </w:rPr>
        <w:t xml:space="preserve">ed not by appeasing or bandwagoning with the outside power but </w:t>
      </w:r>
      <w:r w:rsidRPr="00980ACF">
        <w:rPr>
          <w:rStyle w:val="StyleUnderline"/>
          <w:highlight w:val="green"/>
        </w:rPr>
        <w:t>by</w:t>
      </w:r>
      <w:r w:rsidRPr="00346E60">
        <w:rPr>
          <w:rStyle w:val="StyleUnderline"/>
        </w:rPr>
        <w:t xml:space="preserve"> </w:t>
      </w:r>
      <w:r w:rsidRPr="00980ACF">
        <w:rPr>
          <w:rStyle w:val="StyleUnderline"/>
          <w:highlight w:val="green"/>
        </w:rPr>
        <w:t>balancing</w:t>
      </w:r>
      <w:r w:rsidRPr="00346E60">
        <w:rPr>
          <w:rStyle w:val="StyleUnderline"/>
        </w:rPr>
        <w:t xml:space="preserve"> against it</w:t>
      </w:r>
      <w:r w:rsidRPr="00C21411">
        <w:rPr>
          <w:sz w:val="16"/>
        </w:rPr>
        <w:t xml:space="preserve">.Footnote47 Because of these local balancing dynamics, other great powers seeking to expand their influence after the retrenching great power’s departure are thus </w:t>
      </w:r>
      <w:r w:rsidRPr="00980ACF">
        <w:rPr>
          <w:rStyle w:val="StyleUnderline"/>
          <w:highlight w:val="green"/>
        </w:rPr>
        <w:t>still likely to confront a</w:t>
      </w:r>
      <w:r w:rsidRPr="00346E60">
        <w:rPr>
          <w:rStyle w:val="StyleUnderline"/>
        </w:rPr>
        <w:t xml:space="preserve"> respectable </w:t>
      </w:r>
      <w:r w:rsidRPr="00980ACF">
        <w:rPr>
          <w:rStyle w:val="StyleUnderline"/>
          <w:highlight w:val="green"/>
        </w:rPr>
        <w:t>obstacle that could</w:t>
      </w:r>
      <w:r w:rsidRPr="00346E60">
        <w:rPr>
          <w:rStyle w:val="StyleUnderline"/>
        </w:rPr>
        <w:t xml:space="preserve"> prove formidable enough to </w:t>
      </w:r>
      <w:r w:rsidRPr="00980ACF">
        <w:rPr>
          <w:rStyle w:val="StyleUnderline"/>
          <w:highlight w:val="green"/>
        </w:rPr>
        <w:t>deter them</w:t>
      </w:r>
      <w:r w:rsidRPr="00C21411">
        <w:rPr>
          <w:sz w:val="16"/>
        </w:rPr>
        <w:t xml:space="preserve"> from realising whatever expansionist ambitions they might harbour.Footnote48 Perhaps even more importantly, one should be careful not to take the above discussion to suggest that abandonment will necessarily represent a strategic disaster for the retrenching great power. This piece is primarily concerned with the costs of retrenchment and how they have been consistently overestimated. Whether retrenchment in any given instance leads to increases or decreases in a great power’s security, however, depends as much on the benefits it acquires by pursuing this course of action. In other words, even if retrenchment by abandonment does open a window of opportunity that is successfully exploited by rivals which acquire important strategic assets, these costs – significant as they may be – might be outweighed by the benefits the retrenching great power acquires. The latter can include, among others: a lower likelihood of involving the great power’s troops in active combat; considerably less strain on the great power’s economy, on whose health its power crucially depends in the long run; the ability to invest more resources to address domestic issues of concern; and freeing resources to deal with more vital security threat in other regions of the world.Footnote49 Indeed, being the strategic actors that they are, we should not observe great powers abandoning certain areas of the globe unless they are confident that the resultant benefits will ultimately outweigh the costs they will incur by engaging in this form of retrenchment.Footnote50</w:t>
      </w:r>
    </w:p>
    <w:p w14:paraId="405F1C33" w14:textId="076FE14A" w:rsidR="000F22DE" w:rsidRDefault="000F22DE" w:rsidP="000F22DE">
      <w:pPr>
        <w:pStyle w:val="Heading3"/>
      </w:pPr>
      <w:r>
        <w:lastRenderedPageBreak/>
        <w:t>2NC – Defense – Ext AT: Heg Good</w:t>
      </w:r>
    </w:p>
    <w:p w14:paraId="22936CB1" w14:textId="77777777" w:rsidR="000F22DE" w:rsidRDefault="000F22DE" w:rsidP="000F22DE">
      <w:pPr>
        <w:pStyle w:val="Heading4"/>
      </w:pPr>
      <w:r>
        <w:t>Multiple empirics prove</w:t>
      </w:r>
    </w:p>
    <w:p w14:paraId="0CBD7AE0" w14:textId="77777777" w:rsidR="000F22DE" w:rsidRPr="005F1350" w:rsidRDefault="000F22DE" w:rsidP="000F22DE">
      <w:r w:rsidRPr="005F1350">
        <w:rPr>
          <w:rStyle w:val="Style13ptBold"/>
        </w:rPr>
        <w:t xml:space="preserve">Graefrath 24 </w:t>
      </w:r>
      <w:r>
        <w:t>(</w:t>
      </w:r>
      <w:r w:rsidRPr="005F1350">
        <w:t>Moritz S. Graefrath</w:t>
      </w:r>
      <w:r>
        <w:t xml:space="preserve"> is </w:t>
      </w:r>
      <w:r w:rsidRPr="005F1350">
        <w:t xml:space="preserve">a postdoctoral fellow in security and foreign policy at William &amp; Mary’s Global Research Institute, a nonresident fellow with the Institute for Global Affairs at Eurasia Group, and an affiliate scholar with the Nanovic Institute for European Studies. From Fall 2025, </w:t>
      </w:r>
      <w:r>
        <w:t>Graefrath</w:t>
      </w:r>
      <w:r w:rsidRPr="005F1350">
        <w:t xml:space="preserve"> will be the Wick Cary Assistant Professor of International Security at the University of Oklahoma’s College of International Studies.</w:t>
      </w:r>
      <w:r>
        <w:t xml:space="preserve"> </w:t>
      </w:r>
      <w:r w:rsidRPr="005F1350">
        <w:t>Graefrath MS. The false peril of great power retrenchment: Types of strategic withdrawals and their consequences. European Journal of International Security. Published online 2024:1-19. doi:10.1017/eis.2024.43</w:t>
      </w:r>
      <w:r>
        <w:t>)//Mac KP</w:t>
      </w:r>
    </w:p>
    <w:p w14:paraId="5C1F9C2B" w14:textId="77777777" w:rsidR="000F22DE" w:rsidRPr="00E27B4A" w:rsidRDefault="000F22DE" w:rsidP="000F22DE">
      <w:pPr>
        <w:rPr>
          <w:sz w:val="16"/>
        </w:rPr>
      </w:pPr>
      <w:r w:rsidRPr="00E27B4A">
        <w:rPr>
          <w:sz w:val="16"/>
        </w:rPr>
        <w:t xml:space="preserve">Stories of success: Great power retrenchment in action </w:t>
      </w:r>
      <w:r w:rsidRPr="004E3B70">
        <w:rPr>
          <w:rStyle w:val="StyleUnderline"/>
        </w:rPr>
        <w:t xml:space="preserve">Let me now turn to </w:t>
      </w:r>
      <w:r w:rsidRPr="00980ACF">
        <w:rPr>
          <w:rStyle w:val="StyleUnderline"/>
          <w:highlight w:val="green"/>
        </w:rPr>
        <w:t>the historical record</w:t>
      </w:r>
      <w:r w:rsidRPr="004E3B70">
        <w:rPr>
          <w:rStyle w:val="StyleUnderline"/>
        </w:rPr>
        <w:t xml:space="preserve"> to gather empirical </w:t>
      </w:r>
      <w:r w:rsidRPr="00980ACF">
        <w:rPr>
          <w:rStyle w:val="StyleUnderline"/>
          <w:highlight w:val="green"/>
        </w:rPr>
        <w:t>support</w:t>
      </w:r>
      <w:r w:rsidRPr="004E3B70">
        <w:rPr>
          <w:rStyle w:val="StyleUnderline"/>
        </w:rPr>
        <w:t xml:space="preserve"> for my argument </w:t>
      </w:r>
      <w:r w:rsidRPr="00980ACF">
        <w:rPr>
          <w:rStyle w:val="StyleUnderline"/>
          <w:highlight w:val="green"/>
        </w:rPr>
        <w:t>that</w:t>
      </w:r>
      <w:r w:rsidRPr="004E3B70">
        <w:rPr>
          <w:rStyle w:val="StyleUnderline"/>
        </w:rPr>
        <w:t xml:space="preserve"> most forms of </w:t>
      </w:r>
      <w:r w:rsidRPr="00980ACF">
        <w:rPr>
          <w:rStyle w:val="StyleUnderline"/>
          <w:highlight w:val="green"/>
        </w:rPr>
        <w:t>retrenchment</w:t>
      </w:r>
      <w:r w:rsidRPr="00E27B4A">
        <w:rPr>
          <w:sz w:val="16"/>
        </w:rPr>
        <w:t xml:space="preserve"> – cutting back, delegating, and downsizing – </w:t>
      </w:r>
      <w:r w:rsidRPr="00980ACF">
        <w:rPr>
          <w:rStyle w:val="StyleUnderline"/>
          <w:highlight w:val="green"/>
        </w:rPr>
        <w:t>do not</w:t>
      </w:r>
      <w:r w:rsidRPr="004E3B70">
        <w:rPr>
          <w:rStyle w:val="StyleUnderline"/>
        </w:rPr>
        <w:t xml:space="preserve"> regularly </w:t>
      </w:r>
      <w:r w:rsidRPr="00980ACF">
        <w:rPr>
          <w:rStyle w:val="StyleUnderline"/>
          <w:highlight w:val="green"/>
        </w:rPr>
        <w:t>create</w:t>
      </w:r>
      <w:r w:rsidRPr="004E3B70">
        <w:rPr>
          <w:rStyle w:val="StyleUnderline"/>
        </w:rPr>
        <w:t xml:space="preserve"> </w:t>
      </w:r>
      <w:r w:rsidRPr="00980ACF">
        <w:rPr>
          <w:rStyle w:val="StyleUnderline"/>
          <w:highlight w:val="green"/>
        </w:rPr>
        <w:t>opportunities</w:t>
      </w:r>
      <w:r w:rsidRPr="004E3B70">
        <w:rPr>
          <w:rStyle w:val="StyleUnderline"/>
        </w:rPr>
        <w:t xml:space="preserve"> </w:t>
      </w:r>
      <w:r w:rsidRPr="00980ACF">
        <w:rPr>
          <w:rStyle w:val="StyleUnderline"/>
          <w:highlight w:val="green"/>
        </w:rPr>
        <w:t>for rivals</w:t>
      </w:r>
      <w:r w:rsidRPr="004E3B70">
        <w:rPr>
          <w:rStyle w:val="StyleUnderline"/>
        </w:rPr>
        <w:t xml:space="preserve"> to expand their influence at significantly lower costs</w:t>
      </w:r>
      <w:r w:rsidRPr="00E27B4A">
        <w:rPr>
          <w:sz w:val="16"/>
        </w:rPr>
        <w:t xml:space="preserve">. To show that such cases of successful retrenchment are more than just a theoretical possibility, I provide three plausibility probes for my argument, each of which concerns a different type of retrenchment. First, I investigate the United States’ retrenchment from Korea during the 1970s – a case of cutting back – and show that the troop reductions Nixon implemented did not undermine US authority over the southern peninsula. Second, I assess the Soviet Union’s retrenchment from Romania during the 1950s – a case of delegating – and find that even though Moscow engaged in a complete troop withdrawal, this did not undermine its authority. Finally, I take a look at the United States’ retrenchment from Western Europe in the immediate post–Cold War years – a case of downsizing – and show that it weakened but ultimately did not erode Washington’s position of authority vis-à-vis the region. Before moving on, a brief note about my empirical approach – that is, utilising a small number of short case studies as plausibility probes – is in order. After all, as Harry Eckstein notes, ‘it is true that case studies have been little used in political studies as plausibility probes’, which ‘is largely due to the fact that the idea of any sort of plausibility probe is foreign to the field’. The logic behind this approach is that ‘after hypotheses are formulated … [a] stage of inquiry preliminary to testing sometimes intervenes and ought to do so far more often than it actually does in political study’, namely, ‘probing the “plausibility” of candidate-theories’. Note that ‘plausibility here means something more than a belief in potential validity plan and simple’, yet ‘also means something less than actual validity, for which rigorous testing is required’. Essentially, plausibility probes allow scholars to develop ‘a reasoned, not merely intuitive, “feel” for the odds [for or] against a theory’, help ‘establish that a theoretical construct is worth considering’, and serve as ‘suggestive tests … before more rigorous tests are conducted’.Footnote51 Given that the present work’s focus lies on proposing a new theoretical intervention to cast doubt on a widely held conventional wisdom, it falls beyond its scope to also develop, conduct, and analyse the kind of extensive empirical tests necessary to reach a final decree about the contending views’ validity. At the same time, if this piece were to provide no empirical evidence at all, its central proposition would rightly be rejected as not worthy of serious consideration. Presenting a number of plausibility probes thus represents an appropriate ‘middle way’, and the success of recent IR studies with similar epistemic aims in utilising this approach should increase our confidence in its effectiveness.Footnote52 </w:t>
      </w:r>
      <w:r w:rsidRPr="004D13F6">
        <w:rPr>
          <w:rStyle w:val="StyleUnderline"/>
        </w:rPr>
        <w:t xml:space="preserve">Cutting back: The </w:t>
      </w:r>
      <w:r w:rsidRPr="00980ACF">
        <w:rPr>
          <w:rStyle w:val="StyleUnderline"/>
          <w:highlight w:val="green"/>
        </w:rPr>
        <w:t>US retrenchment from Korea</w:t>
      </w:r>
      <w:r w:rsidRPr="004D13F6">
        <w:rPr>
          <w:rStyle w:val="StyleUnderline"/>
        </w:rPr>
        <w:t>, 1970s</w:t>
      </w:r>
      <w:r w:rsidRPr="00E27B4A">
        <w:rPr>
          <w:sz w:val="16"/>
        </w:rPr>
        <w:t xml:space="preserve"> </w:t>
      </w:r>
      <w:r w:rsidRPr="004D13F6">
        <w:rPr>
          <w:rStyle w:val="StyleUnderline"/>
        </w:rPr>
        <w:t>Facing the need to drastically cut the US defence budget</w:t>
      </w:r>
      <w:r w:rsidRPr="00E27B4A">
        <w:rPr>
          <w:sz w:val="16"/>
        </w:rPr>
        <w:t xml:space="preserve">, which due to the Vietnam War had risen to $81 billion in 1969, </w:t>
      </w:r>
      <w:r w:rsidRPr="004D13F6">
        <w:rPr>
          <w:rStyle w:val="StyleUnderline"/>
        </w:rPr>
        <w:t>President Nixon decided to retrench from Korea during the 1970s</w:t>
      </w:r>
      <w:r w:rsidRPr="00E27B4A">
        <w:rPr>
          <w:sz w:val="16"/>
        </w:rPr>
        <w:t xml:space="preserve">.Footnote53 Although initially hoping that it might be possible to engage in a full military withdrawal, the United States quickly realised that this was not feasible at the moment, even if existing treaty commitments were to be maintained after the military departure. A key reason for this were continued South Korean pleas that indigenous capabilities to withstand an attack from the North were far from sufficient. Accordingly, </w:t>
      </w:r>
      <w:r w:rsidRPr="004D13F6">
        <w:rPr>
          <w:rStyle w:val="StyleUnderline"/>
        </w:rPr>
        <w:t>at this time retrenchment from Korea remained decidedly limited in both kind and degree.</w:t>
      </w:r>
      <w:r w:rsidRPr="00E27B4A">
        <w:rPr>
          <w:sz w:val="16"/>
        </w:rPr>
        <w:t xml:space="preserve"> In the terminology of the framework developed here, </w:t>
      </w:r>
      <w:r w:rsidRPr="004D13F6">
        <w:rPr>
          <w:rStyle w:val="StyleUnderline"/>
        </w:rPr>
        <w:t>it represented a case of cutting back</w:t>
      </w:r>
      <w:r w:rsidRPr="00E27B4A">
        <w:rPr>
          <w:sz w:val="16"/>
        </w:rPr>
        <w:t xml:space="preserve">. Nixon’s focus lay exclusively on reducing the US military footprint on the ground, leaving other sources of influence not only intact but in fact bolstering them, e.g. by offering additional security assurances and promises of extensive aid. </w:t>
      </w:r>
      <w:r w:rsidRPr="004D13F6">
        <w:rPr>
          <w:rStyle w:val="StyleUnderline"/>
        </w:rPr>
        <w:t>Although the United States decided in the spring of 1970 to withdraw roughly 20,000 troops from Korea, it provided President Park’s government with a series of reassurances in</w:t>
      </w:r>
      <w:r w:rsidRPr="00E27B4A">
        <w:rPr>
          <w:sz w:val="16"/>
        </w:rPr>
        <w:t xml:space="preserve"> </w:t>
      </w:r>
      <w:r w:rsidRPr="004D13F6">
        <w:rPr>
          <w:rStyle w:val="StyleUnderline"/>
        </w:rPr>
        <w:t>return</w:t>
      </w:r>
      <w:r w:rsidRPr="00E27B4A">
        <w:rPr>
          <w:sz w:val="16"/>
        </w:rPr>
        <w:t xml:space="preserve">. These included ‘a pledge not to withdraw any more troops’, a ‘written guarantee that the United States would support South Korea if the North attacked’, as well as the promise of ‘an additional $3 billion worth of military assistance between 1970 and 1975’.Footnote54 In addition, the United States far from eliminated its military presence on the ground in Korea. To the contrary, its remaining troop presence continued to play an integral part in its plan to maintain influence over the southern peninsula. </w:t>
      </w:r>
      <w:r w:rsidRPr="004D13F6">
        <w:rPr>
          <w:rStyle w:val="StyleUnderline"/>
        </w:rPr>
        <w:t xml:space="preserve">Precisely </w:t>
      </w:r>
      <w:r w:rsidRPr="00980ACF">
        <w:rPr>
          <w:rStyle w:val="StyleUnderline"/>
          <w:highlight w:val="green"/>
        </w:rPr>
        <w:t>because the U</w:t>
      </w:r>
      <w:r w:rsidRPr="004D13F6">
        <w:rPr>
          <w:rStyle w:val="StyleUnderline"/>
        </w:rPr>
        <w:t xml:space="preserve">nited </w:t>
      </w:r>
      <w:r w:rsidRPr="00980ACF">
        <w:rPr>
          <w:rStyle w:val="StyleUnderline"/>
          <w:highlight w:val="green"/>
        </w:rPr>
        <w:t>S</w:t>
      </w:r>
      <w:r w:rsidRPr="004D13F6">
        <w:rPr>
          <w:rStyle w:val="StyleUnderline"/>
        </w:rPr>
        <w:t xml:space="preserve">tates </w:t>
      </w:r>
      <w:r w:rsidRPr="00980ACF">
        <w:rPr>
          <w:rStyle w:val="StyleUnderline"/>
          <w:highlight w:val="green"/>
        </w:rPr>
        <w:t>maintained</w:t>
      </w:r>
      <w:r w:rsidRPr="004D13F6">
        <w:rPr>
          <w:rStyle w:val="StyleUnderline"/>
        </w:rPr>
        <w:t xml:space="preserve"> a significant military </w:t>
      </w:r>
      <w:r w:rsidRPr="00980ACF">
        <w:rPr>
          <w:rStyle w:val="StyleUnderline"/>
          <w:highlight w:val="green"/>
        </w:rPr>
        <w:t>presence</w:t>
      </w:r>
      <w:r w:rsidRPr="004D13F6">
        <w:rPr>
          <w:rStyle w:val="StyleUnderline"/>
        </w:rPr>
        <w:t xml:space="preserve"> even after cutting back and</w:t>
      </w:r>
      <w:r w:rsidRPr="00980ACF">
        <w:rPr>
          <w:sz w:val="16"/>
          <w:highlight w:val="green"/>
        </w:rPr>
        <w:t>,</w:t>
      </w:r>
      <w:r w:rsidRPr="00E27B4A">
        <w:rPr>
          <w:sz w:val="16"/>
        </w:rPr>
        <w:t xml:space="preserve"> in addition, </w:t>
      </w:r>
      <w:r w:rsidRPr="00980ACF">
        <w:rPr>
          <w:rStyle w:val="StyleUnderline"/>
          <w:highlight w:val="green"/>
        </w:rPr>
        <w:t>increased</w:t>
      </w:r>
      <w:r w:rsidRPr="004D13F6">
        <w:rPr>
          <w:rStyle w:val="StyleUnderline"/>
        </w:rPr>
        <w:t xml:space="preserve"> its use of non-military tools of </w:t>
      </w:r>
      <w:r w:rsidRPr="00980ACF">
        <w:rPr>
          <w:rStyle w:val="StyleUnderline"/>
          <w:highlight w:val="green"/>
        </w:rPr>
        <w:t>statecraft</w:t>
      </w:r>
      <w:r w:rsidRPr="00E27B4A">
        <w:rPr>
          <w:sz w:val="16"/>
        </w:rPr>
        <w:t xml:space="preserve"> to bolster its relationship with the South Korean government and the latter’s ability to provide for its security, </w:t>
      </w:r>
      <w:r w:rsidRPr="00980ACF">
        <w:rPr>
          <w:rStyle w:val="StyleUnderline"/>
          <w:highlight w:val="green"/>
        </w:rPr>
        <w:t>the</w:t>
      </w:r>
      <w:r w:rsidRPr="004D13F6">
        <w:rPr>
          <w:rStyle w:val="StyleUnderline"/>
        </w:rPr>
        <w:t xml:space="preserve"> United States’ </w:t>
      </w:r>
      <w:r w:rsidRPr="00980ACF">
        <w:rPr>
          <w:rStyle w:val="StyleUnderline"/>
          <w:highlight w:val="green"/>
        </w:rPr>
        <w:t>decision</w:t>
      </w:r>
      <w:r w:rsidRPr="004D13F6">
        <w:rPr>
          <w:rStyle w:val="StyleUnderline"/>
        </w:rPr>
        <w:t xml:space="preserve"> to cut back from Korea during this time </w:t>
      </w:r>
      <w:r w:rsidRPr="00980ACF">
        <w:rPr>
          <w:rStyle w:val="StyleUnderline"/>
          <w:highlight w:val="green"/>
        </w:rPr>
        <w:t xml:space="preserve">did not </w:t>
      </w:r>
      <w:r w:rsidRPr="00980ACF">
        <w:rPr>
          <w:rStyle w:val="StyleUnderline"/>
          <w:highlight w:val="green"/>
        </w:rPr>
        <w:lastRenderedPageBreak/>
        <w:t>undermine</w:t>
      </w:r>
      <w:r w:rsidRPr="004D13F6">
        <w:rPr>
          <w:rStyle w:val="StyleUnderline"/>
        </w:rPr>
        <w:t xml:space="preserve"> its </w:t>
      </w:r>
      <w:r w:rsidRPr="00980ACF">
        <w:rPr>
          <w:rStyle w:val="StyleUnderline"/>
          <w:highlight w:val="green"/>
        </w:rPr>
        <w:t>authority</w:t>
      </w:r>
      <w:r w:rsidRPr="004D13F6">
        <w:rPr>
          <w:rStyle w:val="StyleUnderline"/>
        </w:rPr>
        <w:t>.</w:t>
      </w:r>
      <w:r w:rsidRPr="00E27B4A">
        <w:rPr>
          <w:sz w:val="16"/>
        </w:rPr>
        <w:t xml:space="preserve"> </w:t>
      </w:r>
      <w:r w:rsidRPr="004D13F6">
        <w:rPr>
          <w:rStyle w:val="StyleUnderline"/>
        </w:rPr>
        <w:t xml:space="preserve">In consequence, </w:t>
      </w:r>
      <w:r w:rsidRPr="00980ACF">
        <w:rPr>
          <w:rStyle w:val="StyleUnderline"/>
          <w:highlight w:val="green"/>
        </w:rPr>
        <w:t>other powers</w:t>
      </w:r>
      <w:r w:rsidRPr="00E27B4A">
        <w:rPr>
          <w:sz w:val="16"/>
        </w:rPr>
        <w:t xml:space="preserve"> – and most importantly Soviet leaders – </w:t>
      </w:r>
      <w:r w:rsidRPr="00980ACF">
        <w:rPr>
          <w:rStyle w:val="StyleUnderline"/>
          <w:highlight w:val="green"/>
        </w:rPr>
        <w:t>did not</w:t>
      </w:r>
      <w:r w:rsidRPr="004D13F6">
        <w:rPr>
          <w:rStyle w:val="StyleUnderline"/>
        </w:rPr>
        <w:t xml:space="preserve"> view Washington’s </w:t>
      </w:r>
      <w:r w:rsidRPr="00980ACF">
        <w:rPr>
          <w:rStyle w:val="StyleUnderline"/>
          <w:highlight w:val="green"/>
        </w:rPr>
        <w:t xml:space="preserve">retrenchment as opening </w:t>
      </w:r>
      <w:r w:rsidRPr="0060230E">
        <w:rPr>
          <w:rStyle w:val="StyleUnderline"/>
        </w:rPr>
        <w:t xml:space="preserve">an </w:t>
      </w:r>
      <w:r w:rsidRPr="00980ACF">
        <w:rPr>
          <w:rStyle w:val="StyleUnderline"/>
          <w:highlight w:val="green"/>
        </w:rPr>
        <w:t>opportunity</w:t>
      </w:r>
      <w:r w:rsidRPr="004D13F6">
        <w:rPr>
          <w:rStyle w:val="StyleUnderline"/>
        </w:rPr>
        <w:t xml:space="preserve"> for them to extend their influence into the area</w:t>
      </w:r>
      <w:r w:rsidRPr="00E27B4A">
        <w:rPr>
          <w:sz w:val="16"/>
        </w:rPr>
        <w:t xml:space="preserve">. To the contrary, for observers in Moscow and beyond, US retrenchment at this time did not bring about a meaningful change in political conditions. In fact, they essentially considered it a non-issue. </w:t>
      </w:r>
      <w:r w:rsidRPr="004D13F6">
        <w:rPr>
          <w:rStyle w:val="StyleUnderline"/>
        </w:rPr>
        <w:t>It was common knowledge that South Korea continued to fall squarely under the hegemony of the United States</w:t>
      </w:r>
      <w:r w:rsidRPr="00E27B4A">
        <w:rPr>
          <w:sz w:val="16"/>
        </w:rPr>
        <w:t xml:space="preserve">, in both the security and economic realms.Footnote55 In short, after Nixon’s decision to cut back from Korea, there was never any serious worry – or, from the perspective of US rivals, hope – that this might precipitate the erosion of its position of dominance vis-à-vis South Korea. </w:t>
      </w:r>
      <w:r w:rsidRPr="004D13F6">
        <w:rPr>
          <w:rStyle w:val="StyleUnderline"/>
        </w:rPr>
        <w:t>No opportunities for rival gains emerged</w:t>
      </w:r>
      <w:r w:rsidRPr="00E27B4A">
        <w:rPr>
          <w:sz w:val="16"/>
        </w:rPr>
        <w:t xml:space="preserve">, as US authority remained soundly intact. </w:t>
      </w:r>
      <w:r w:rsidRPr="0060230E">
        <w:rPr>
          <w:rStyle w:val="StyleUnderline"/>
        </w:rPr>
        <w:t>Delegating</w:t>
      </w:r>
      <w:r w:rsidRPr="004D13F6">
        <w:rPr>
          <w:rStyle w:val="StyleUnderline"/>
        </w:rPr>
        <w:t xml:space="preserve">: The </w:t>
      </w:r>
      <w:r w:rsidRPr="00980ACF">
        <w:rPr>
          <w:rStyle w:val="StyleUnderline"/>
          <w:highlight w:val="green"/>
        </w:rPr>
        <w:t>Soviet retrenchment from Romania</w:t>
      </w:r>
      <w:r w:rsidRPr="004D13F6">
        <w:rPr>
          <w:rStyle w:val="StyleUnderline"/>
        </w:rPr>
        <w:t>, 1950s</w:t>
      </w:r>
      <w:r w:rsidRPr="00E27B4A">
        <w:rPr>
          <w:sz w:val="16"/>
        </w:rPr>
        <w:t xml:space="preserve"> The previously discussed example of a great power retrenching by delegating – the Soviet Union’s retrenchment from Romania in the 1950s – strikingly demonstrates that this type of retrenchment need not create opportunities for rival gains either. Recall that, </w:t>
      </w:r>
      <w:r w:rsidRPr="004D13F6">
        <w:rPr>
          <w:rStyle w:val="StyleUnderline"/>
        </w:rPr>
        <w:t>following World War II, the Soviet Union centrally relied on a massive troop presence on the ground to both assert its control over Eastern Europe</w:t>
      </w:r>
      <w:r w:rsidRPr="00E27B4A">
        <w:rPr>
          <w:sz w:val="16"/>
        </w:rPr>
        <w:t xml:space="preserve"> and prevent an extension of US influence into the region. </w:t>
      </w:r>
      <w:r w:rsidRPr="004D13F6">
        <w:rPr>
          <w:rStyle w:val="StyleUnderline"/>
        </w:rPr>
        <w:t>By the mid-1950s, however, Khrushchev began to ‘seek a more stable and permanent basis of relations with its satellites’</w:t>
      </w:r>
      <w:r w:rsidRPr="00E27B4A">
        <w:rPr>
          <w:sz w:val="16"/>
        </w:rPr>
        <w:t xml:space="preserve">. Crucially, ‘this did not mean willingly losing control over them. Instead, it meant making certain readjustments in order to retain a maximum degree of influence and control, given the changing circumstances since Stalin’s death.’Footnote56 On all counts, </w:t>
      </w:r>
      <w:r w:rsidRPr="0060230E">
        <w:rPr>
          <w:rStyle w:val="StyleUnderline"/>
        </w:rPr>
        <w:t>these efforts</w:t>
      </w:r>
      <w:r w:rsidRPr="004D13F6">
        <w:rPr>
          <w:rStyle w:val="StyleUnderline"/>
        </w:rPr>
        <w:t xml:space="preserve"> to retrench by delegating without seriously undermining Moscow’s position of predominance vis-à-vis Romania </w:t>
      </w:r>
      <w:r w:rsidRPr="00980ACF">
        <w:rPr>
          <w:rStyle w:val="StyleUnderline"/>
          <w:highlight w:val="green"/>
        </w:rPr>
        <w:t>proved successful</w:t>
      </w:r>
      <w:r w:rsidRPr="00E27B4A">
        <w:rPr>
          <w:sz w:val="16"/>
        </w:rPr>
        <w:t xml:space="preserve">. </w:t>
      </w:r>
      <w:r w:rsidRPr="00980ACF">
        <w:rPr>
          <w:rStyle w:val="StyleUnderline"/>
          <w:highlight w:val="green"/>
        </w:rPr>
        <w:t>Despite</w:t>
      </w:r>
      <w:r w:rsidRPr="004D13F6">
        <w:rPr>
          <w:rStyle w:val="StyleUnderline"/>
        </w:rPr>
        <w:t xml:space="preserve"> engaging in a </w:t>
      </w:r>
      <w:r w:rsidRPr="00980ACF">
        <w:rPr>
          <w:rStyle w:val="StyleUnderline"/>
          <w:highlight w:val="green"/>
        </w:rPr>
        <w:t>full military withdrawal</w:t>
      </w:r>
      <w:r w:rsidRPr="004D13F6">
        <w:rPr>
          <w:rStyle w:val="StyleUnderline"/>
        </w:rPr>
        <w:t xml:space="preserve">, </w:t>
      </w:r>
      <w:r w:rsidRPr="00980ACF">
        <w:rPr>
          <w:rStyle w:val="StyleUnderline"/>
          <w:highlight w:val="green"/>
        </w:rPr>
        <w:t>the</w:t>
      </w:r>
      <w:r w:rsidRPr="004D13F6">
        <w:rPr>
          <w:rStyle w:val="StyleUnderline"/>
        </w:rPr>
        <w:t xml:space="preserve"> </w:t>
      </w:r>
      <w:r w:rsidRPr="00980ACF">
        <w:rPr>
          <w:rStyle w:val="StyleUnderline"/>
          <w:highlight w:val="green"/>
        </w:rPr>
        <w:t>Soviet</w:t>
      </w:r>
      <w:r w:rsidRPr="004D13F6">
        <w:rPr>
          <w:rStyle w:val="StyleUnderline"/>
        </w:rPr>
        <w:t xml:space="preserve"> </w:t>
      </w:r>
      <w:r w:rsidRPr="00980ACF">
        <w:rPr>
          <w:rStyle w:val="StyleUnderline"/>
          <w:highlight w:val="green"/>
        </w:rPr>
        <w:t>Union</w:t>
      </w:r>
      <w:r w:rsidRPr="004D13F6">
        <w:rPr>
          <w:rStyle w:val="StyleUnderline"/>
        </w:rPr>
        <w:t xml:space="preserve"> was able to </w:t>
      </w:r>
      <w:r w:rsidRPr="00980ACF">
        <w:rPr>
          <w:rStyle w:val="StyleUnderline"/>
          <w:highlight w:val="green"/>
        </w:rPr>
        <w:t>retain</w:t>
      </w:r>
      <w:r w:rsidRPr="004D13F6">
        <w:rPr>
          <w:rStyle w:val="StyleUnderline"/>
        </w:rPr>
        <w:t xml:space="preserve"> </w:t>
      </w:r>
      <w:r w:rsidRPr="00980ACF">
        <w:rPr>
          <w:rStyle w:val="StyleUnderline"/>
          <w:highlight w:val="green"/>
        </w:rPr>
        <w:t>Romania</w:t>
      </w:r>
      <w:r w:rsidRPr="004D13F6">
        <w:rPr>
          <w:rStyle w:val="StyleUnderline"/>
        </w:rPr>
        <w:t xml:space="preserve"> as part of its sphere of influence </w:t>
      </w:r>
      <w:r w:rsidRPr="00980ACF">
        <w:rPr>
          <w:rStyle w:val="StyleUnderline"/>
          <w:highlight w:val="green"/>
        </w:rPr>
        <w:t>and avoided</w:t>
      </w:r>
      <w:r w:rsidRPr="004D13F6">
        <w:rPr>
          <w:rStyle w:val="StyleUnderline"/>
        </w:rPr>
        <w:t xml:space="preserve"> leaving </w:t>
      </w:r>
      <w:r w:rsidRPr="00980ACF">
        <w:rPr>
          <w:rStyle w:val="StyleUnderline"/>
          <w:highlight w:val="green"/>
        </w:rPr>
        <w:t>a</w:t>
      </w:r>
      <w:r w:rsidRPr="004D13F6">
        <w:rPr>
          <w:rStyle w:val="StyleUnderline"/>
        </w:rPr>
        <w:t xml:space="preserve"> </w:t>
      </w:r>
      <w:r w:rsidRPr="00980ACF">
        <w:rPr>
          <w:rStyle w:val="StyleUnderline"/>
          <w:highlight w:val="green"/>
        </w:rPr>
        <w:t xml:space="preserve">window of opportunity </w:t>
      </w:r>
      <w:r w:rsidRPr="0060230E">
        <w:rPr>
          <w:rStyle w:val="StyleUnderline"/>
        </w:rPr>
        <w:t>for the</w:t>
      </w:r>
      <w:r w:rsidRPr="004D13F6">
        <w:rPr>
          <w:rStyle w:val="StyleUnderline"/>
        </w:rPr>
        <w:t xml:space="preserve"> West to compete for predominance in this part of the world</w:t>
      </w:r>
      <w:r w:rsidRPr="00E27B4A">
        <w:rPr>
          <w:sz w:val="16"/>
        </w:rPr>
        <w:t xml:space="preserve">. </w:t>
      </w:r>
      <w:r w:rsidRPr="004D13F6">
        <w:rPr>
          <w:rStyle w:val="StyleUnderline"/>
        </w:rPr>
        <w:t>US leaders concluded from the get-go that the Soviet Union’s complete military withdrawal from the area did not seriously alter the political circumstances in Eastern Europe.</w:t>
      </w:r>
      <w:r w:rsidRPr="00E27B4A">
        <w:rPr>
          <w:sz w:val="16"/>
        </w:rPr>
        <w:t xml:space="preserve"> It had done nothing to undermine the Soviet Union’s authority in the region: Romania still fell squarely within the Soviet Union’s sphere of influence. Accordingly, ‘in Washington the withdrawal decision was not thought to be an important Soviet move’. As several US officials – including the assistant secretary of state for European affairs, the assistant secretary of state for policy planning, and the special assistant for Soviet bloc political-military affairs at the time – recounted afterwards, ‘the Soviet troop withdrawal was seen as a minor action with no relevant impact’.Footnote57 The main reason for why Western observers considered the Soviet Union’s retrenchment from Romania to be geopolitically insignificant is that </w:t>
      </w:r>
      <w:r w:rsidRPr="004D13F6">
        <w:rPr>
          <w:rStyle w:val="StyleUnderline"/>
        </w:rPr>
        <w:t>it did nothing to undermine Moscow’s position of authority</w:t>
      </w:r>
      <w:r w:rsidRPr="00E27B4A">
        <w:rPr>
          <w:sz w:val="16"/>
        </w:rPr>
        <w:t xml:space="preserve">. In the Romanian government, the Soviet Union had identified a sufficiently reliable proxy that would willingly comply with its demands. Thanks to its geographic proximity, it further retained the ability to project power into Romania even without a direct military presence and could thus ensure the stability of its influence. Consequently, no window of opportunity emerged that would have invited competition for control over the area. Even before the Soviet Union withdrew its troops, Western intelligence analyses explained along these lines that a ‘Soviet withdrawal alone would be less important than a settlement which allowed the satellites to pursue at least a neutral policy’.Footnote58 Put differently, even a complete military withdrawal would be meaningless since it would do little to undermine the Soviet Union’s ability to control political developments on the ground. Tellingly, the majority of Romanians themselves shared this assessment, ‘perceiv[ing] the development as one of only limited significance’. Diplomatic reports from Bucharest spoke of the population’s ‘cynicism’, ‘skepticism’, and ‘apathy’, indicating that few expected the Russian troop withdrawal to meaningfully alter political realities on the ground.Footnote59 In short, all observers – whether in the Soviet Union, the United States, or Romania itself – concurred that the Soviet retrenchment from Romania did not meaningfully alter the political landscape in Eastern Europe: Soviet authority over Romania remained intact, and no opportunity emerged for the West to expand its influence into the region. </w:t>
      </w:r>
      <w:r w:rsidRPr="00E27B4A">
        <w:rPr>
          <w:rStyle w:val="StyleUnderline"/>
        </w:rPr>
        <w:t xml:space="preserve">Downsizing: The </w:t>
      </w:r>
      <w:r w:rsidRPr="00980ACF">
        <w:rPr>
          <w:rStyle w:val="StyleUnderline"/>
          <w:highlight w:val="green"/>
        </w:rPr>
        <w:t>US retrenchment from Western</w:t>
      </w:r>
      <w:r w:rsidRPr="00E27B4A">
        <w:rPr>
          <w:rStyle w:val="StyleUnderline"/>
        </w:rPr>
        <w:t xml:space="preserve"> </w:t>
      </w:r>
      <w:r w:rsidRPr="00980ACF">
        <w:rPr>
          <w:rStyle w:val="StyleUnderline"/>
          <w:highlight w:val="green"/>
        </w:rPr>
        <w:t>Europe</w:t>
      </w:r>
      <w:r w:rsidRPr="00E27B4A">
        <w:rPr>
          <w:rStyle w:val="StyleUnderline"/>
        </w:rPr>
        <w:t>, 1990s</w:t>
      </w:r>
      <w:r w:rsidRPr="00E27B4A">
        <w:rPr>
          <w:sz w:val="16"/>
        </w:rPr>
        <w:t xml:space="preserve"> Finally, let us turn to a case of downsizing, namely, US efforts to reduce their commitments to Western Europe in the immediate post–Cold War years. As previously noted, </w:t>
      </w:r>
      <w:r w:rsidRPr="00E27B4A">
        <w:rPr>
          <w:rStyle w:val="StyleUnderline"/>
        </w:rPr>
        <w:t>following the collapse of the Soviet Union, Washington sought to notably reduce its politico-military footprint on the continent by engaging in significant troop reductions and supporting the continent’s move towards greater political autonomy</w:t>
      </w:r>
      <w:r w:rsidRPr="00E27B4A">
        <w:rPr>
          <w:sz w:val="16"/>
        </w:rPr>
        <w:t xml:space="preserve">.Footnote60 As Geir Lundestad explains, several reasons caused the George H. W. Bush administration to embark on this course. For instance, ‘the liberation of Eastern Europe had to be buttressed financially and commercially and, with Reagan having run up huge budget and trade deficits, Washington now left much of the initiative for economic dealings with Eastern Europe to the EC [European Community]’. Even more importantly, further integration of reunited Germany ‘was seen as essential for continued stability’. Finally, the ‘EC was also valuable in the perspective of the American desire for burden-sharing … If Washington was to do less in Europe and more in other parts of the world, the European capitals had to do more in Europe.’Footnote61 To a notable degree, the decision to grant Europe greater politico-economic autonomy in the immediate post–Cold War years paved the way for the emergence of Europe as a political power. As Moravcsik summarises, by 2010 European integration had ‘enjoyed an astonishingly successful run’. Among other achievements, ‘it completed the single market; established a single currency; created a zone without internal frontiers (“Schengen”); [and] launched common defense, foreign, and internal security policies’. Consequently, the European Union emerged ‘as a major global force’ to be reckoned with.Footnote62 In the words </w:t>
      </w:r>
      <w:r w:rsidRPr="00E27B4A">
        <w:rPr>
          <w:sz w:val="16"/>
        </w:rPr>
        <w:lastRenderedPageBreak/>
        <w:t xml:space="preserve">of David Lake, as a result of the increasing autonomy Western Europe gained in both the economic and security realm, ‘America’s hierarchies in Europe were clearly waning’ following the end of the Cold War.Footnote63 However, although the United States’ new politico-economic role in Western Europe was thus notably limited relative to the one it had played during the Cold War, </w:t>
      </w:r>
      <w:r w:rsidRPr="00E27B4A">
        <w:rPr>
          <w:rStyle w:val="StyleUnderline"/>
        </w:rPr>
        <w:t>it would be fundamentally mistaken to conclude that these developments caused US authority over Western Europe to erode</w:t>
      </w:r>
      <w:r w:rsidRPr="00E27B4A">
        <w:rPr>
          <w:sz w:val="16"/>
        </w:rPr>
        <w:t xml:space="preserve">. While the United States supported the idea of granting Western Europe an increasingly independent economic and political role, this did not mean that it sought to grant full foreign policy autonomy. To the contrary, ‘in Washington the assumption was still that the United States would act as the undisputed leader, despite the relative rise of Western Europe’.Footnote64 </w:t>
      </w:r>
      <w:r w:rsidRPr="00E27B4A">
        <w:rPr>
          <w:rStyle w:val="StyleUnderline"/>
        </w:rPr>
        <w:t xml:space="preserve">Both militarily and economically, </w:t>
      </w:r>
      <w:r w:rsidRPr="00980ACF">
        <w:rPr>
          <w:rStyle w:val="StyleUnderline"/>
          <w:highlight w:val="green"/>
        </w:rPr>
        <w:t>Western Europe continued to be dependent on</w:t>
      </w:r>
      <w:r w:rsidRPr="00E27B4A">
        <w:rPr>
          <w:rStyle w:val="StyleUnderline"/>
        </w:rPr>
        <w:t xml:space="preserve"> close relationships with </w:t>
      </w:r>
      <w:r w:rsidRPr="00980ACF">
        <w:rPr>
          <w:rStyle w:val="StyleUnderline"/>
          <w:highlight w:val="green"/>
        </w:rPr>
        <w:t>the U</w:t>
      </w:r>
      <w:r w:rsidRPr="00E27B4A">
        <w:rPr>
          <w:rStyle w:val="StyleUnderline"/>
        </w:rPr>
        <w:t xml:space="preserve">nited </w:t>
      </w:r>
      <w:r w:rsidRPr="00980ACF">
        <w:rPr>
          <w:rStyle w:val="StyleUnderline"/>
          <w:highlight w:val="green"/>
        </w:rPr>
        <w:t>S</w:t>
      </w:r>
      <w:r w:rsidRPr="00E27B4A">
        <w:rPr>
          <w:rStyle w:val="StyleUnderline"/>
        </w:rPr>
        <w:t>tates</w:t>
      </w:r>
      <w:r w:rsidRPr="00E27B4A">
        <w:rPr>
          <w:sz w:val="16"/>
        </w:rPr>
        <w:t xml:space="preserve">. Although the number of US troops stationed in Europe was cut significantly at the beginning of the unipolar era, the US military presence in Western Europe remained one of the largest in the world, exceeding 100,000 until well after the year 2000.Footnote65 US-led NATO continued to play an integral role in Europe’s security structure, and the security guarantee built into it continues to represent one of the main reasons why Western European nations appear to see little need to increase their own defence efforts even today. </w:t>
      </w:r>
      <w:r w:rsidRPr="00E27B4A">
        <w:rPr>
          <w:rStyle w:val="StyleUnderline"/>
        </w:rPr>
        <w:t>For well beyond the post-1990 decade, Washington has thus been able to exert tremendous influence on the behaviour of Western European states</w:t>
      </w:r>
      <w:r w:rsidRPr="00E27B4A">
        <w:rPr>
          <w:sz w:val="16"/>
        </w:rPr>
        <w:t xml:space="preserve">. Rather than allowing the order which had served to facilitate cooperation in the West during the Cold War to collapse, US leaders worked hard to not only maintain but expand it in the years after 1990. Although the establishment of the ‘new world order’, as President Bush came to call it, was centrally inspired by ideological concerns and motivations, it also represented an institutional arrangement which would serve to lock in US dominance vis-à-vis Europe and beyond.Footnote66 This was no coincidence. To the contrary, the United States consciously moved to maintain its hegemony over Western Europe even after the fall of the Berlin Wall.Footnote67 Given the remarkable success of these efforts, US authority remained resolutely intact as the world entered the era of unipolarity. </w:t>
      </w:r>
      <w:r w:rsidRPr="00E27B4A">
        <w:rPr>
          <w:rStyle w:val="StyleUnderline"/>
        </w:rPr>
        <w:t xml:space="preserve">Consequently, </w:t>
      </w:r>
      <w:r w:rsidRPr="00980ACF">
        <w:rPr>
          <w:rStyle w:val="StyleUnderline"/>
          <w:highlight w:val="green"/>
        </w:rPr>
        <w:t>no window of</w:t>
      </w:r>
      <w:r w:rsidRPr="00E27B4A">
        <w:rPr>
          <w:rStyle w:val="StyleUnderline"/>
        </w:rPr>
        <w:t xml:space="preserve"> </w:t>
      </w:r>
      <w:r w:rsidRPr="00980ACF">
        <w:rPr>
          <w:rStyle w:val="StyleUnderline"/>
          <w:highlight w:val="green"/>
        </w:rPr>
        <w:t>opportunity</w:t>
      </w:r>
      <w:r w:rsidRPr="00E27B4A">
        <w:rPr>
          <w:rStyle w:val="StyleUnderline"/>
        </w:rPr>
        <w:t xml:space="preserve"> ever </w:t>
      </w:r>
      <w:r w:rsidRPr="00980ACF">
        <w:rPr>
          <w:rStyle w:val="StyleUnderline"/>
          <w:highlight w:val="green"/>
        </w:rPr>
        <w:t>materialised</w:t>
      </w:r>
      <w:r w:rsidRPr="00E27B4A">
        <w:rPr>
          <w:rStyle w:val="StyleUnderline"/>
        </w:rPr>
        <w:t xml:space="preserve"> that would have allowed either one of the European states or an outside power to seriously challenge US dominance on the continent</w:t>
      </w:r>
      <w:r w:rsidRPr="00E27B4A">
        <w:rPr>
          <w:sz w:val="16"/>
        </w:rPr>
        <w:t xml:space="preserve">. The United States consciously and successfully maintained its position of authority and thus Europe’s continued pro-US alignment. Conclusion </w:t>
      </w:r>
      <w:r w:rsidRPr="00E27B4A">
        <w:rPr>
          <w:rStyle w:val="StyleUnderline"/>
        </w:rPr>
        <w:t xml:space="preserve">It would be an understatement to say that </w:t>
      </w:r>
      <w:r w:rsidRPr="00980ACF">
        <w:rPr>
          <w:rStyle w:val="StyleUnderline"/>
          <w:highlight w:val="green"/>
        </w:rPr>
        <w:t>retrenchment</w:t>
      </w:r>
      <w:r w:rsidRPr="0060230E">
        <w:rPr>
          <w:rStyle w:val="StyleUnderline"/>
        </w:rPr>
        <w:t xml:space="preserve"> ha</w:t>
      </w:r>
      <w:r w:rsidRPr="00980ACF">
        <w:rPr>
          <w:rStyle w:val="StyleUnderline"/>
          <w:highlight w:val="green"/>
        </w:rPr>
        <w:t>s</w:t>
      </w:r>
      <w:r w:rsidRPr="0060230E">
        <w:rPr>
          <w:rStyle w:val="StyleUnderline"/>
        </w:rPr>
        <w:t xml:space="preserve"> a </w:t>
      </w:r>
      <w:r w:rsidRPr="00980ACF">
        <w:rPr>
          <w:rStyle w:val="StyleUnderline"/>
          <w:highlight w:val="green"/>
        </w:rPr>
        <w:t>bad reputation</w:t>
      </w:r>
      <w:r w:rsidRPr="0060230E">
        <w:rPr>
          <w:sz w:val="16"/>
        </w:rPr>
        <w:t>. Many pundits and policymakers today believe that great powers which withdraw from commitments abroad ultimately end up incurring significant costs. Specifically, they argue that retrenchment opens windows of opportunity rivals can exploit to expand their influence and acquire important strategic assets, thus shifting the balance of power in their favour and increasing</w:t>
      </w:r>
      <w:r w:rsidRPr="00E27B4A">
        <w:rPr>
          <w:sz w:val="16"/>
        </w:rPr>
        <w:t xml:space="preserve"> the retrenching great power’s vulnerability. In this piece, I have argued that, </w:t>
      </w:r>
      <w:r w:rsidRPr="00E27B4A">
        <w:rPr>
          <w:rStyle w:val="StyleUnderline"/>
        </w:rPr>
        <w:t xml:space="preserve">while intuitively appealing, these arguments </w:t>
      </w:r>
      <w:r w:rsidRPr="00980ACF">
        <w:rPr>
          <w:rStyle w:val="StyleUnderline"/>
          <w:highlight w:val="green"/>
        </w:rPr>
        <w:t>paint a distorted picture</w:t>
      </w:r>
      <w:r w:rsidRPr="00E27B4A">
        <w:rPr>
          <w:rStyle w:val="StyleUnderline"/>
        </w:rPr>
        <w:t xml:space="preserve"> of retrenchment’s consequences, as they consistently </w:t>
      </w:r>
      <w:r w:rsidRPr="00980ACF">
        <w:rPr>
          <w:rStyle w:val="StyleUnderline"/>
          <w:highlight w:val="green"/>
        </w:rPr>
        <w:t>overestimate</w:t>
      </w:r>
      <w:r w:rsidRPr="00E27B4A">
        <w:rPr>
          <w:rStyle w:val="StyleUnderline"/>
        </w:rPr>
        <w:t xml:space="preserve"> its </w:t>
      </w:r>
      <w:r w:rsidRPr="00980ACF">
        <w:rPr>
          <w:rStyle w:val="StyleUnderline"/>
          <w:highlight w:val="green"/>
        </w:rPr>
        <w:t>costs</w:t>
      </w:r>
      <w:r w:rsidRPr="00E27B4A">
        <w:rPr>
          <w:sz w:val="16"/>
        </w:rPr>
        <w:t xml:space="preserve">: </w:t>
      </w:r>
      <w:r w:rsidRPr="00E27B4A">
        <w:rPr>
          <w:rStyle w:val="StyleUnderline"/>
        </w:rPr>
        <w:t xml:space="preserve">they </w:t>
      </w:r>
      <w:r w:rsidRPr="00980ACF">
        <w:rPr>
          <w:rStyle w:val="StyleUnderline"/>
          <w:highlight w:val="green"/>
        </w:rPr>
        <w:t>fail to appreciate</w:t>
      </w:r>
      <w:r w:rsidRPr="00E27B4A">
        <w:rPr>
          <w:rStyle w:val="StyleUnderline"/>
        </w:rPr>
        <w:t xml:space="preserve"> that </w:t>
      </w:r>
      <w:r w:rsidRPr="00980ACF">
        <w:rPr>
          <w:rStyle w:val="StyleUnderline"/>
          <w:highlight w:val="green"/>
        </w:rPr>
        <w:t>retrenchment can take various forms</w:t>
      </w:r>
      <w:r w:rsidRPr="00E27B4A">
        <w:rPr>
          <w:rStyle w:val="StyleUnderline"/>
        </w:rPr>
        <w:t>, many of which do not regularly open windows of opportunity for rivals to capitalise on.</w:t>
      </w:r>
      <w:r w:rsidRPr="00E27B4A">
        <w:rPr>
          <w:sz w:val="16"/>
        </w:rPr>
        <w:t xml:space="preserve"> In short, the causal relationship purportedly linking retrenchment to significant rival gains does not operate as commonly postulated. These findings have important implications for policymakers today. In particular, they speak to the current debate surrounding US grand strategy and the question of whether it would be wise for the United States to retrench from some of its commitments abroad. This piece suggests that </w:t>
      </w:r>
      <w:r w:rsidRPr="00980ACF">
        <w:rPr>
          <w:rStyle w:val="StyleUnderline"/>
          <w:highlight w:val="green"/>
        </w:rPr>
        <w:t>it is</w:t>
      </w:r>
      <w:r w:rsidRPr="00E27B4A">
        <w:rPr>
          <w:rStyle w:val="StyleUnderline"/>
        </w:rPr>
        <w:t xml:space="preserve"> likely </w:t>
      </w:r>
      <w:r w:rsidRPr="00980ACF">
        <w:rPr>
          <w:rStyle w:val="StyleUnderline"/>
          <w:highlight w:val="green"/>
        </w:rPr>
        <w:t>possible for the U</w:t>
      </w:r>
      <w:r w:rsidRPr="00E27B4A">
        <w:rPr>
          <w:rStyle w:val="StyleUnderline"/>
        </w:rPr>
        <w:t xml:space="preserve">nited </w:t>
      </w:r>
      <w:r w:rsidRPr="00980ACF">
        <w:rPr>
          <w:rStyle w:val="StyleUnderline"/>
          <w:highlight w:val="green"/>
        </w:rPr>
        <w:t>S</w:t>
      </w:r>
      <w:r w:rsidRPr="00E27B4A">
        <w:rPr>
          <w:rStyle w:val="StyleUnderline"/>
        </w:rPr>
        <w:t xml:space="preserve">tates </w:t>
      </w:r>
      <w:r w:rsidRPr="00980ACF">
        <w:rPr>
          <w:rStyle w:val="StyleUnderline"/>
          <w:highlight w:val="green"/>
        </w:rPr>
        <w:t>to</w:t>
      </w:r>
      <w:r w:rsidRPr="00E27B4A">
        <w:rPr>
          <w:rStyle w:val="StyleUnderline"/>
        </w:rPr>
        <w:t xml:space="preserve"> engage in some types of strategic </w:t>
      </w:r>
      <w:r w:rsidRPr="00980ACF">
        <w:rPr>
          <w:rStyle w:val="StyleUnderline"/>
          <w:highlight w:val="green"/>
        </w:rPr>
        <w:t>withdraw</w:t>
      </w:r>
      <w:r w:rsidRPr="0060230E">
        <w:rPr>
          <w:rStyle w:val="StyleUnderline"/>
        </w:rPr>
        <w:t>a</w:t>
      </w:r>
      <w:r w:rsidRPr="00E27B4A">
        <w:rPr>
          <w:rStyle w:val="StyleUnderline"/>
        </w:rPr>
        <w:t xml:space="preserve">ls </w:t>
      </w:r>
      <w:r w:rsidRPr="00980ACF">
        <w:rPr>
          <w:rStyle w:val="StyleUnderline"/>
          <w:highlight w:val="green"/>
        </w:rPr>
        <w:t>without</w:t>
      </w:r>
      <w:r w:rsidRPr="00E27B4A">
        <w:rPr>
          <w:rStyle w:val="StyleUnderline"/>
        </w:rPr>
        <w:t xml:space="preserve"> </w:t>
      </w:r>
      <w:r w:rsidRPr="00980ACF">
        <w:rPr>
          <w:rStyle w:val="StyleUnderline"/>
          <w:highlight w:val="green"/>
        </w:rPr>
        <w:t>allowing</w:t>
      </w:r>
      <w:r w:rsidRPr="00E27B4A">
        <w:rPr>
          <w:rStyle w:val="StyleUnderline"/>
        </w:rPr>
        <w:t xml:space="preserve"> US </w:t>
      </w:r>
      <w:r w:rsidRPr="00980ACF">
        <w:rPr>
          <w:rStyle w:val="StyleUnderline"/>
          <w:highlight w:val="green"/>
        </w:rPr>
        <w:t>rivals</w:t>
      </w:r>
      <w:r w:rsidRPr="00E27B4A">
        <w:rPr>
          <w:rStyle w:val="StyleUnderline"/>
        </w:rPr>
        <w:t xml:space="preserve"> such as China or Russia </w:t>
      </w:r>
      <w:r w:rsidRPr="00980ACF">
        <w:rPr>
          <w:rStyle w:val="StyleUnderline"/>
          <w:highlight w:val="green"/>
        </w:rPr>
        <w:t>to acquire</w:t>
      </w:r>
      <w:r w:rsidRPr="00E27B4A">
        <w:rPr>
          <w:rStyle w:val="StyleUnderline"/>
        </w:rPr>
        <w:t xml:space="preserve"> substantial geopolitical </w:t>
      </w:r>
      <w:r w:rsidRPr="00980ACF">
        <w:rPr>
          <w:rStyle w:val="StyleUnderline"/>
          <w:highlight w:val="green"/>
        </w:rPr>
        <w:t>benefits</w:t>
      </w:r>
      <w:r w:rsidRPr="00E27B4A">
        <w:rPr>
          <w:sz w:val="16"/>
        </w:rPr>
        <w:t xml:space="preserve">. In this vein, the three cases of successful retrenchment discussed in this piece provide important insights into why and how the great powers at the time were able to avoid eroding their authority while retrenching and thus provide a series of valuable lessons for policymakers today. Three stand out in particular. First, </w:t>
      </w:r>
      <w:r w:rsidRPr="00E27B4A">
        <w:rPr>
          <w:rStyle w:val="StyleUnderline"/>
        </w:rPr>
        <w:t>whenever the troop reductions implemented were only partial, this served the retrenching great power well</w:t>
      </w:r>
      <w:r w:rsidRPr="00E27B4A">
        <w:rPr>
          <w:sz w:val="16"/>
        </w:rPr>
        <w:t xml:space="preserve">: whether in the case of its withdrawal from Korea during the 1970s or from Western Europe in the 1990s, the fact that the United States continued to retain some of its troops on the ground helped ensure that its position of authority would persist. Said troops not only served to remind the local populations of the United States’ special interest in – and ability to shape – political developments on the ground, but more importantly deterred outside powers from challenging US predominance. Second, as the case of the Soviet Union’s retrenchment from Romania shows, </w:t>
      </w:r>
      <w:r w:rsidRPr="00E27B4A">
        <w:rPr>
          <w:rStyle w:val="StyleUnderline"/>
        </w:rPr>
        <w:t>as long as the retrenching great power retains the ability to project preponderant military force into the area it leaves, even a full military withdrawal is unlikely to cause the erosion of its authority</w:t>
      </w:r>
      <w:r w:rsidRPr="00E27B4A">
        <w:rPr>
          <w:sz w:val="16"/>
        </w:rPr>
        <w:t xml:space="preserve">. </w:t>
      </w:r>
      <w:r w:rsidRPr="00E27B4A">
        <w:rPr>
          <w:rStyle w:val="StyleUnderline"/>
        </w:rPr>
        <w:t>Local political actors will realise that</w:t>
      </w:r>
      <w:r w:rsidRPr="00E27B4A">
        <w:rPr>
          <w:sz w:val="16"/>
        </w:rPr>
        <w:t xml:space="preserve"> – even in the absence of a direct troop presence – </w:t>
      </w:r>
      <w:r w:rsidRPr="00E27B4A">
        <w:rPr>
          <w:rStyle w:val="StyleUnderline"/>
        </w:rPr>
        <w:t>the threat of force always looms in the background. Put drastically: misbehave, and foreign troops might return</w:t>
      </w:r>
      <w:r w:rsidRPr="00E27B4A">
        <w:rPr>
          <w:sz w:val="16"/>
        </w:rPr>
        <w:t xml:space="preserve">. Similarly, </w:t>
      </w:r>
      <w:r w:rsidRPr="00980ACF">
        <w:rPr>
          <w:rStyle w:val="StyleUnderline"/>
          <w:highlight w:val="green"/>
        </w:rPr>
        <w:t>third parties</w:t>
      </w:r>
      <w:r w:rsidRPr="00E27B4A">
        <w:rPr>
          <w:rStyle w:val="StyleUnderline"/>
        </w:rPr>
        <w:t xml:space="preserve"> that might consider competing for authority after the troop withdrawal has concluded </w:t>
      </w:r>
      <w:r w:rsidRPr="00980ACF">
        <w:rPr>
          <w:rStyle w:val="StyleUnderline"/>
          <w:highlight w:val="green"/>
        </w:rPr>
        <w:t>will be aware of the retrenched</w:t>
      </w:r>
      <w:r w:rsidRPr="00E27B4A">
        <w:rPr>
          <w:rStyle w:val="StyleUnderline"/>
        </w:rPr>
        <w:t xml:space="preserve"> great </w:t>
      </w:r>
      <w:r w:rsidRPr="00980ACF">
        <w:rPr>
          <w:rStyle w:val="StyleUnderline"/>
          <w:highlight w:val="green"/>
        </w:rPr>
        <w:t>power’s ability to come</w:t>
      </w:r>
      <w:r w:rsidRPr="00E27B4A">
        <w:rPr>
          <w:rStyle w:val="StyleUnderline"/>
        </w:rPr>
        <w:t xml:space="preserve"> </w:t>
      </w:r>
      <w:r w:rsidRPr="00980ACF">
        <w:rPr>
          <w:rStyle w:val="StyleUnderline"/>
          <w:highlight w:val="green"/>
        </w:rPr>
        <w:t>to</w:t>
      </w:r>
      <w:r w:rsidRPr="00E27B4A">
        <w:rPr>
          <w:rStyle w:val="StyleUnderline"/>
        </w:rPr>
        <w:t xml:space="preserve"> the area’s </w:t>
      </w:r>
      <w:r w:rsidRPr="00980ACF">
        <w:rPr>
          <w:rStyle w:val="StyleUnderline"/>
          <w:highlight w:val="green"/>
        </w:rPr>
        <w:t>defence</w:t>
      </w:r>
      <w:r w:rsidRPr="00E27B4A">
        <w:rPr>
          <w:rStyle w:val="StyleUnderline"/>
        </w:rPr>
        <w:t xml:space="preserve"> if needed</w:t>
      </w:r>
      <w:r w:rsidRPr="00E27B4A">
        <w:rPr>
          <w:sz w:val="16"/>
        </w:rPr>
        <w:t xml:space="preserve">. Finally, as illustrated neatly by the Korean case, </w:t>
      </w:r>
      <w:r w:rsidRPr="00E27B4A">
        <w:rPr>
          <w:rStyle w:val="StyleUnderline"/>
        </w:rPr>
        <w:t>increases in economic and diplomatic concessions can go a long way towards compensating for troop reductions</w:t>
      </w:r>
      <w:r w:rsidRPr="00E27B4A">
        <w:rPr>
          <w:sz w:val="16"/>
        </w:rPr>
        <w:t xml:space="preserve">. As much as Nixon’s decision to reduce the number of stationed US troops caused anxiety among the South Koreans as to whether they would be able to rely on the United States going forward, his decision to combine these cutbacks with new allocations of aid, a </w:t>
      </w:r>
      <w:r w:rsidRPr="00E27B4A">
        <w:rPr>
          <w:sz w:val="16"/>
        </w:rPr>
        <w:lastRenderedPageBreak/>
        <w:t>commitment to not withdraw any more troops, as well as a promise to come to South Korea’s aid in the case of an attack from the North, did much to alleviate said anxiety and thus bolstered the US position post-retrenchment. Systematically investigating the success conditions for the various forms of retrenchment beyond the three cases discussed here represents one of several exciting avenues for future research opened by the present piece. In addition, scholars might seek to investigate whether theoretical and policy discussions would benefit from an even finer-grained conceptual distinction regarding retrenchment than the one advanced here. Overall, my hope is that, by providing a novel conceptual framework distinguishing between various types of international retrenchment, this piece will enable better causal theorising and thus a more productive debate about the costs and benefits of great power retrenchment. Only once our discussions of retrenchment move past simplistic causal associations based on crude conceptual foundations can we hope to generate solutions to the grand strategic challenges confronting policymakers in the present moment.</w:t>
      </w:r>
    </w:p>
    <w:p w14:paraId="43B711AF" w14:textId="77777777" w:rsidR="000F22DE" w:rsidRDefault="000F22DE" w:rsidP="000F22DE"/>
    <w:p w14:paraId="612E4E46" w14:textId="77777777" w:rsidR="000F22DE" w:rsidRDefault="000F22DE" w:rsidP="000F22DE">
      <w:pPr>
        <w:pStyle w:val="Heading4"/>
      </w:pPr>
      <w:r>
        <w:t xml:space="preserve">Lowering US power in Asia is </w:t>
      </w:r>
      <w:r>
        <w:rPr>
          <w:u w:val="single"/>
        </w:rPr>
        <w:t>better</w:t>
      </w:r>
      <w:r>
        <w:t xml:space="preserve"> for </w:t>
      </w:r>
      <w:r>
        <w:rPr>
          <w:u w:val="single"/>
        </w:rPr>
        <w:t>deterrence</w:t>
      </w:r>
      <w:r>
        <w:t xml:space="preserve">---enables </w:t>
      </w:r>
      <w:r>
        <w:rPr>
          <w:u w:val="single"/>
        </w:rPr>
        <w:t>offshore balancing</w:t>
      </w:r>
      <w:r>
        <w:t xml:space="preserve"> while </w:t>
      </w:r>
      <w:r>
        <w:rPr>
          <w:u w:val="single"/>
        </w:rPr>
        <w:t>avoiding</w:t>
      </w:r>
      <w:r>
        <w:t xml:space="preserve"> the </w:t>
      </w:r>
      <w:r>
        <w:rPr>
          <w:u w:val="single"/>
        </w:rPr>
        <w:t>security dilemma</w:t>
      </w:r>
    </w:p>
    <w:p w14:paraId="487DBC41" w14:textId="77777777" w:rsidR="000F22DE" w:rsidRPr="0019097C" w:rsidRDefault="000F22DE" w:rsidP="000F22DE">
      <w:r w:rsidRPr="0019097C">
        <w:rPr>
          <w:rStyle w:val="Style13ptBold"/>
        </w:rPr>
        <w:t xml:space="preserve">Desch 25 — </w:t>
      </w:r>
      <w:r w:rsidRPr="0019097C">
        <w:t>Michael C. Desch is a professor and the Robert M. Gates Chair in Intelligence and National Security Decision-making at the George H. W. Bush School of Government and Public Service at Texas A&amp;M University</w:t>
      </w:r>
      <w:r>
        <w:t xml:space="preserve">. </w:t>
      </w:r>
      <w:r w:rsidRPr="0019097C">
        <w:t>Michael C Desch, Balancing Away from War: How the USA and China Can Side-step the Thucydides’ Trap, The Chinese Journal of International Politics, Volume 18, Issue 2, 2025, Pages 151–172, https://doi.org/10.1093/cjip/poaf001</w:t>
      </w:r>
    </w:p>
    <w:p w14:paraId="1AABE7E0" w14:textId="77777777" w:rsidR="000F22DE" w:rsidRPr="006348E9" w:rsidRDefault="000F22DE" w:rsidP="000F22DE">
      <w:pPr>
        <w:rPr>
          <w:sz w:val="16"/>
        </w:rPr>
      </w:pPr>
      <w:r w:rsidRPr="006348E9">
        <w:rPr>
          <w:sz w:val="16"/>
        </w:rPr>
        <w:t xml:space="preserve">A balance of power reading of Thucydides suggests that </w:t>
      </w:r>
      <w:r w:rsidRPr="001E537B">
        <w:rPr>
          <w:rStyle w:val="StyleUnderline"/>
        </w:rPr>
        <w:t>US' efforts to maintain</w:t>
      </w:r>
      <w:r w:rsidRPr="00CF7108">
        <w:rPr>
          <w:rStyle w:val="StyleUnderline"/>
        </w:rPr>
        <w:t xml:space="preserve"> its post-Cold War </w:t>
      </w:r>
      <w:r w:rsidRPr="001E537B">
        <w:rPr>
          <w:rStyle w:val="StyleUnderline"/>
        </w:rPr>
        <w:t>hegemonic</w:t>
      </w:r>
      <w:r w:rsidRPr="00CF7108">
        <w:rPr>
          <w:rStyle w:val="StyleUnderline"/>
        </w:rPr>
        <w:t xml:space="preserve"> position, either unilaterally or through broader consent, </w:t>
      </w:r>
      <w:r w:rsidRPr="001E537B">
        <w:rPr>
          <w:rStyle w:val="StyleUnderline"/>
        </w:rPr>
        <w:t>are bound to fail</w:t>
      </w:r>
      <w:r w:rsidRPr="006348E9">
        <w:rPr>
          <w:sz w:val="16"/>
        </w:rPr>
        <w:t xml:space="preserve">. </w:t>
      </w:r>
      <w:r w:rsidRPr="00CF7108">
        <w:rPr>
          <w:rStyle w:val="StyleUnderline"/>
        </w:rPr>
        <w:t>The post-Cold War “unipolar moment” was not a permanent fact but rather a temporary artifact of the sudden and unexpected collapse of one pole in a bipolar system</w:t>
      </w:r>
      <w:r w:rsidRPr="006348E9">
        <w:rPr>
          <w:sz w:val="16"/>
        </w:rPr>
        <w:t xml:space="preserve">.187 By virtue of its large population and high level of economic growth, China was destined to replace the Soviet Union as another pole in the 21st century international system. The interesting question is not whether unipolarity will last but will it be replaced with a bipolar or multipolar system?188 </w:t>
      </w:r>
      <w:r w:rsidRPr="001E537B">
        <w:rPr>
          <w:rStyle w:val="StyleUnderline"/>
        </w:rPr>
        <w:t>One of the most important causes</w:t>
      </w:r>
      <w:r w:rsidRPr="00CF7108">
        <w:rPr>
          <w:rStyle w:val="StyleUnderline"/>
        </w:rPr>
        <w:t xml:space="preserve"> </w:t>
      </w:r>
      <w:r w:rsidRPr="001E537B">
        <w:rPr>
          <w:rStyle w:val="StyleUnderline"/>
        </w:rPr>
        <w:t>of</w:t>
      </w:r>
      <w:r w:rsidRPr="00CF7108">
        <w:rPr>
          <w:rStyle w:val="StyleUnderline"/>
        </w:rPr>
        <w:t xml:space="preserve"> </w:t>
      </w:r>
      <w:r w:rsidRPr="001E537B">
        <w:rPr>
          <w:rStyle w:val="StyleUnderline"/>
        </w:rPr>
        <w:t>hegemonic wars in</w:t>
      </w:r>
      <w:r w:rsidRPr="00CF7108">
        <w:rPr>
          <w:rStyle w:val="StyleUnderline"/>
        </w:rPr>
        <w:t xml:space="preserve"> the wake of power transitions </w:t>
      </w:r>
      <w:r w:rsidRPr="001E537B">
        <w:rPr>
          <w:rStyle w:val="StyleUnderline"/>
        </w:rPr>
        <w:t>is the security dilemma</w:t>
      </w:r>
      <w:r w:rsidRPr="00CF7108">
        <w:rPr>
          <w:rStyle w:val="StyleUnderline"/>
        </w:rPr>
        <w:t>, the unintended dynamic in which the efforts one state takes to ensure its security often undermine that of others</w:t>
      </w:r>
      <w:r w:rsidRPr="006348E9">
        <w:rPr>
          <w:sz w:val="16"/>
        </w:rPr>
        <w:t xml:space="preserve">.189 While in an anarchical international system, the security dilemma can never be completely eliminated, it can be mitigated by the policies states adopt. Thucydides attributes the Peloponnesian War to the breakdown of the balance of power between Athens and Sparta and he applauds Pericles’ efforts to try to re-establish it through restraint rather than replacing Spartan hegemony. </w:t>
      </w:r>
      <w:r w:rsidRPr="00BA1402">
        <w:rPr>
          <w:rStyle w:val="StyleUnderline"/>
        </w:rPr>
        <w:t>Not only is</w:t>
      </w:r>
      <w:r w:rsidRPr="00CF7108">
        <w:rPr>
          <w:rStyle w:val="StyleUnderline"/>
        </w:rPr>
        <w:t xml:space="preserve"> </w:t>
      </w:r>
      <w:r w:rsidRPr="00BA1402">
        <w:rPr>
          <w:rStyle w:val="StyleUnderline"/>
          <w:highlight w:val="green"/>
        </w:rPr>
        <w:t>a balance of power</w:t>
      </w:r>
      <w:r w:rsidRPr="00CF7108">
        <w:rPr>
          <w:rStyle w:val="StyleUnderline"/>
        </w:rPr>
        <w:t xml:space="preserve"> </w:t>
      </w:r>
      <w:r w:rsidRPr="00BA1402">
        <w:rPr>
          <w:rStyle w:val="StyleUnderline"/>
        </w:rPr>
        <w:t>grand</w:t>
      </w:r>
      <w:r w:rsidRPr="00CF7108">
        <w:rPr>
          <w:rStyle w:val="StyleUnderline"/>
        </w:rPr>
        <w:t xml:space="preserve"> </w:t>
      </w:r>
      <w:r w:rsidRPr="00BA1402">
        <w:rPr>
          <w:rStyle w:val="StyleUnderline"/>
          <w:highlight w:val="green"/>
        </w:rPr>
        <w:t>strategy</w:t>
      </w:r>
      <w:r w:rsidRPr="00CF7108">
        <w:rPr>
          <w:rStyle w:val="StyleUnderline"/>
        </w:rPr>
        <w:t xml:space="preserve"> </w:t>
      </w:r>
      <w:r w:rsidRPr="00BA1402">
        <w:rPr>
          <w:rStyle w:val="StyleUnderline"/>
          <w:highlight w:val="green"/>
        </w:rPr>
        <w:t>less likely to exacerbate</w:t>
      </w:r>
      <w:r w:rsidRPr="00CF7108">
        <w:rPr>
          <w:rStyle w:val="StyleUnderline"/>
        </w:rPr>
        <w:t xml:space="preserve"> </w:t>
      </w:r>
      <w:r w:rsidRPr="001E537B">
        <w:rPr>
          <w:rStyle w:val="StyleUnderline"/>
        </w:rPr>
        <w:t>the</w:t>
      </w:r>
      <w:r w:rsidRPr="00CF7108">
        <w:rPr>
          <w:rStyle w:val="StyleUnderline"/>
        </w:rPr>
        <w:t xml:space="preserve"> </w:t>
      </w:r>
      <w:r w:rsidRPr="001E537B">
        <w:rPr>
          <w:rStyle w:val="StyleUnderline"/>
          <w:highlight w:val="green"/>
        </w:rPr>
        <w:t>security</w:t>
      </w:r>
      <w:r w:rsidRPr="00BA1402">
        <w:rPr>
          <w:rStyle w:val="StyleUnderline"/>
        </w:rPr>
        <w:t xml:space="preserve"> </w:t>
      </w:r>
      <w:r w:rsidRPr="00BA1402">
        <w:rPr>
          <w:rStyle w:val="StyleUnderline"/>
          <w:highlight w:val="green"/>
        </w:rPr>
        <w:t>dilemma</w:t>
      </w:r>
      <w:r w:rsidRPr="00CF7108">
        <w:rPr>
          <w:rStyle w:val="StyleUnderline"/>
        </w:rPr>
        <w:t>, it is eminently more feasible and will better serve American interests.</w:t>
      </w:r>
      <w:r w:rsidRPr="006348E9">
        <w:rPr>
          <w:sz w:val="16"/>
        </w:rPr>
        <w:t xml:space="preserve">190 </w:t>
      </w:r>
      <w:r w:rsidRPr="00CF7108">
        <w:rPr>
          <w:rStyle w:val="StyleUnderline"/>
        </w:rPr>
        <w:t xml:space="preserve">A balance of power approach by the USA in its rivalry with China will be effective because it </w:t>
      </w:r>
      <w:r w:rsidRPr="00BA1402">
        <w:rPr>
          <w:rStyle w:val="StyleUnderline"/>
        </w:rPr>
        <w:t>builds</w:t>
      </w:r>
      <w:r w:rsidRPr="00CF7108">
        <w:rPr>
          <w:rStyle w:val="StyleUnderline"/>
        </w:rPr>
        <w:t xml:space="preserve"> upon a number of well-established tendencies in international politics</w:t>
      </w:r>
      <w:r w:rsidRPr="006348E9">
        <w:rPr>
          <w:sz w:val="16"/>
        </w:rPr>
        <w:t xml:space="preserve">.191 Most importantly, </w:t>
      </w:r>
      <w:r w:rsidRPr="00BA1402">
        <w:rPr>
          <w:rStyle w:val="StyleUnderline"/>
          <w:highlight w:val="green"/>
        </w:rPr>
        <w:t>states</w:t>
      </w:r>
      <w:r w:rsidRPr="00CF7108">
        <w:rPr>
          <w:rStyle w:val="StyleUnderline"/>
        </w:rPr>
        <w:t xml:space="preserve"> tend to </w:t>
      </w:r>
      <w:r w:rsidRPr="00BA1402">
        <w:rPr>
          <w:rStyle w:val="StyleUnderline"/>
          <w:highlight w:val="green"/>
        </w:rPr>
        <w:t>balance against threats</w:t>
      </w:r>
      <w:r w:rsidRPr="00CF7108">
        <w:rPr>
          <w:rStyle w:val="StyleUnderline"/>
        </w:rPr>
        <w:t>, rather than band wagoning with them</w:t>
      </w:r>
      <w:r w:rsidRPr="006348E9">
        <w:rPr>
          <w:sz w:val="16"/>
        </w:rPr>
        <w:t xml:space="preserve">.192 </w:t>
      </w:r>
      <w:r w:rsidRPr="001E537B">
        <w:rPr>
          <w:rStyle w:val="StyleUnderline"/>
        </w:rPr>
        <w:t>As China grows more powerful</w:t>
      </w:r>
      <w:r w:rsidRPr="00CF7108">
        <w:rPr>
          <w:rStyle w:val="StyleUnderline"/>
        </w:rPr>
        <w:t xml:space="preserve"> and assertive, </w:t>
      </w:r>
      <w:r w:rsidRPr="001E537B">
        <w:rPr>
          <w:rStyle w:val="StyleUnderline"/>
        </w:rPr>
        <w:t>states</w:t>
      </w:r>
      <w:r w:rsidRPr="00CF7108">
        <w:rPr>
          <w:rStyle w:val="StyleUnderline"/>
        </w:rPr>
        <w:t xml:space="preserve"> </w:t>
      </w:r>
      <w:r w:rsidRPr="001E537B">
        <w:rPr>
          <w:rStyle w:val="StyleUnderline"/>
        </w:rPr>
        <w:t>closest to it are feeling</w:t>
      </w:r>
      <w:r w:rsidRPr="00CF7108">
        <w:rPr>
          <w:rStyle w:val="StyleUnderline"/>
        </w:rPr>
        <w:t xml:space="preserve"> a greater sense of </w:t>
      </w:r>
      <w:r w:rsidRPr="001E537B">
        <w:rPr>
          <w:rStyle w:val="StyleUnderline"/>
        </w:rPr>
        <w:t>peril</w:t>
      </w:r>
      <w:r w:rsidRPr="006348E9">
        <w:rPr>
          <w:sz w:val="16"/>
        </w:rPr>
        <w:t xml:space="preserve">. </w:t>
      </w:r>
      <w:r w:rsidRPr="00CF7108">
        <w:rPr>
          <w:rStyle w:val="StyleUnderline"/>
        </w:rPr>
        <w:t xml:space="preserve">Their response will be to seek ways to respond to that threat by counterbalancing it. </w:t>
      </w:r>
      <w:r w:rsidRPr="00BA1402">
        <w:rPr>
          <w:rStyle w:val="StyleUnderline"/>
          <w:highlight w:val="green"/>
        </w:rPr>
        <w:t>A less</w:t>
      </w:r>
      <w:r w:rsidRPr="00CF7108">
        <w:rPr>
          <w:rStyle w:val="StyleUnderline"/>
        </w:rPr>
        <w:t xml:space="preserve"> </w:t>
      </w:r>
      <w:r w:rsidRPr="00BA1402">
        <w:rPr>
          <w:rStyle w:val="StyleUnderline"/>
          <w:highlight w:val="green"/>
        </w:rPr>
        <w:t>forward</w:t>
      </w:r>
      <w:r w:rsidRPr="00CF7108">
        <w:rPr>
          <w:rStyle w:val="StyleUnderline"/>
        </w:rPr>
        <w:t xml:space="preserve"> and assertive </w:t>
      </w:r>
      <w:r w:rsidRPr="001E537B">
        <w:rPr>
          <w:rStyle w:val="StyleUnderline"/>
        </w:rPr>
        <w:t xml:space="preserve">US </w:t>
      </w:r>
      <w:r w:rsidRPr="00BA1402">
        <w:rPr>
          <w:rStyle w:val="StyleUnderline"/>
          <w:highlight w:val="green"/>
        </w:rPr>
        <w:t>posture will</w:t>
      </w:r>
      <w:r w:rsidRPr="00CF7108">
        <w:rPr>
          <w:rStyle w:val="StyleUnderline"/>
        </w:rPr>
        <w:t xml:space="preserve"> not only mitigate the security dilemma with China but also </w:t>
      </w:r>
      <w:r w:rsidRPr="00BA1402">
        <w:rPr>
          <w:rStyle w:val="StyleUnderline"/>
          <w:highlight w:val="green"/>
        </w:rPr>
        <w:t>dampen</w:t>
      </w:r>
      <w:r w:rsidRPr="00CF7108">
        <w:rPr>
          <w:rStyle w:val="StyleUnderline"/>
        </w:rPr>
        <w:t xml:space="preserve"> </w:t>
      </w:r>
      <w:r w:rsidRPr="001E537B">
        <w:rPr>
          <w:rStyle w:val="StyleUnderline"/>
        </w:rPr>
        <w:t>common pathologies of balancing</w:t>
      </w:r>
      <w:r w:rsidRPr="00CF7108">
        <w:rPr>
          <w:rStyle w:val="StyleUnderline"/>
        </w:rPr>
        <w:t xml:space="preserve"> </w:t>
      </w:r>
      <w:r w:rsidRPr="001E537B">
        <w:rPr>
          <w:rStyle w:val="StyleUnderline"/>
        </w:rPr>
        <w:t xml:space="preserve">such as </w:t>
      </w:r>
      <w:r w:rsidRPr="00BA1402">
        <w:rPr>
          <w:rStyle w:val="StyleUnderline"/>
          <w:highlight w:val="green"/>
        </w:rPr>
        <w:t>buck-passing</w:t>
      </w:r>
      <w:r w:rsidRPr="00CF7108">
        <w:rPr>
          <w:rStyle w:val="StyleUnderline"/>
        </w:rPr>
        <w:t xml:space="preserve"> </w:t>
      </w:r>
      <w:r w:rsidRPr="00BA1402">
        <w:rPr>
          <w:rStyle w:val="StyleUnderline"/>
        </w:rPr>
        <w:t>by allies</w:t>
      </w:r>
      <w:r w:rsidRPr="00CF7108">
        <w:rPr>
          <w:rStyle w:val="StyleUnderline"/>
        </w:rPr>
        <w:t xml:space="preserve"> </w:t>
      </w:r>
      <w:r w:rsidRPr="001E537B">
        <w:rPr>
          <w:rStyle w:val="StyleUnderline"/>
        </w:rPr>
        <w:t>to the larger power</w:t>
      </w:r>
      <w:r w:rsidRPr="00CF7108">
        <w:rPr>
          <w:rStyle w:val="StyleUnderline"/>
        </w:rPr>
        <w:t xml:space="preserve"> and otherwise under-providing for their own security</w:t>
      </w:r>
      <w:r w:rsidRPr="006348E9">
        <w:rPr>
          <w:sz w:val="16"/>
        </w:rPr>
        <w:t xml:space="preserve">. </w:t>
      </w:r>
      <w:r w:rsidRPr="00CF7108">
        <w:rPr>
          <w:rStyle w:val="StyleUnderline"/>
        </w:rPr>
        <w:t xml:space="preserve">The common problem </w:t>
      </w:r>
      <w:r w:rsidRPr="00BA1402">
        <w:rPr>
          <w:rStyle w:val="StyleUnderline"/>
        </w:rPr>
        <w:t>behind</w:t>
      </w:r>
      <w:r w:rsidRPr="00CF7108">
        <w:rPr>
          <w:rStyle w:val="StyleUnderline"/>
        </w:rPr>
        <w:t xml:space="preserve"> both is what economists call “moral hazard,” or the propensity of actors to behave recklessly if another is insuring them against its consequences</w:t>
      </w:r>
      <w:r w:rsidRPr="006348E9">
        <w:rPr>
          <w:sz w:val="16"/>
        </w:rPr>
        <w:t>.193 Some fret that recent Chinese investments in anti-access/area denial (</w:t>
      </w:r>
      <w:r w:rsidRPr="00BA1402">
        <w:rPr>
          <w:rStyle w:val="StyleUnderline"/>
          <w:highlight w:val="green"/>
        </w:rPr>
        <w:t>A2/AD</w:t>
      </w:r>
      <w:r w:rsidRPr="006348E9">
        <w:rPr>
          <w:sz w:val="16"/>
        </w:rPr>
        <w:t xml:space="preserve">) technologies make it harder for the USA to continue to project power close to China. However, these same </w:t>
      </w:r>
      <w:r w:rsidRPr="00CF7108">
        <w:rPr>
          <w:rStyle w:val="StyleUnderline"/>
        </w:rPr>
        <w:t xml:space="preserve">technologies </w:t>
      </w:r>
      <w:r w:rsidRPr="00BA1402">
        <w:rPr>
          <w:rStyle w:val="StyleUnderline"/>
          <w:highlight w:val="green"/>
        </w:rPr>
        <w:t>could</w:t>
      </w:r>
      <w:r w:rsidRPr="00CF7108">
        <w:rPr>
          <w:rStyle w:val="StyleUnderline"/>
        </w:rPr>
        <w:t xml:space="preserve"> also </w:t>
      </w:r>
      <w:r w:rsidRPr="00BA1402">
        <w:rPr>
          <w:rStyle w:val="StyleUnderline"/>
          <w:highlight w:val="green"/>
        </w:rPr>
        <w:t>bolster</w:t>
      </w:r>
      <w:r w:rsidRPr="00CF7108">
        <w:rPr>
          <w:rStyle w:val="StyleUnderline"/>
        </w:rPr>
        <w:t xml:space="preserve"> America’s beleaguered </w:t>
      </w:r>
      <w:r w:rsidRPr="00BA1402">
        <w:rPr>
          <w:rStyle w:val="StyleUnderline"/>
          <w:highlight w:val="green"/>
        </w:rPr>
        <w:t>allies</w:t>
      </w:r>
      <w:r w:rsidRPr="00CF7108">
        <w:rPr>
          <w:rStyle w:val="StyleUnderline"/>
        </w:rPr>
        <w:t xml:space="preserve"> in the region</w:t>
      </w:r>
      <w:r w:rsidRPr="006348E9">
        <w:rPr>
          <w:sz w:val="16"/>
        </w:rPr>
        <w:t xml:space="preserve">.194 Taiwan, the most probable casus belli, is further from mainland China than Great Britain was from Nazi-held Europe and about the same distance that Cuba was from Cold War Florida. Despite these relatively short distances, neither was ever successfully invaded. </w:t>
      </w:r>
      <w:r w:rsidRPr="00CF7108">
        <w:rPr>
          <w:rStyle w:val="StyleUnderline"/>
        </w:rPr>
        <w:t xml:space="preserve">Today, </w:t>
      </w:r>
      <w:r w:rsidRPr="00BA1402">
        <w:rPr>
          <w:rStyle w:val="StyleUnderline"/>
          <w:highlight w:val="green"/>
        </w:rPr>
        <w:t>China will have to project power across water</w:t>
      </w:r>
      <w:r w:rsidRPr="00CF7108">
        <w:rPr>
          <w:rStyle w:val="StyleUnderline"/>
        </w:rPr>
        <w:t xml:space="preserve">, always </w:t>
      </w:r>
      <w:r w:rsidRPr="001E537B">
        <w:rPr>
          <w:rStyle w:val="StyleUnderline"/>
          <w:highlight w:val="green"/>
        </w:rPr>
        <w:t>a</w:t>
      </w:r>
      <w:r w:rsidRPr="00CF7108">
        <w:rPr>
          <w:rStyle w:val="StyleUnderline"/>
        </w:rPr>
        <w:t xml:space="preserve"> </w:t>
      </w:r>
      <w:r w:rsidRPr="001E537B">
        <w:rPr>
          <w:rStyle w:val="StyleUnderline"/>
          <w:highlight w:val="green"/>
        </w:rPr>
        <w:t>dicey proposition</w:t>
      </w:r>
      <w:r w:rsidRPr="00CF7108">
        <w:rPr>
          <w:rStyle w:val="StyleUnderline"/>
        </w:rPr>
        <w:t xml:space="preserve"> but one </w:t>
      </w:r>
      <w:r w:rsidRPr="001E537B">
        <w:rPr>
          <w:rStyle w:val="StyleUnderline"/>
        </w:rPr>
        <w:t>made</w:t>
      </w:r>
      <w:r w:rsidRPr="00CF7108">
        <w:rPr>
          <w:rStyle w:val="StyleUnderline"/>
        </w:rPr>
        <w:t xml:space="preserve"> even </w:t>
      </w:r>
      <w:r w:rsidRPr="001E537B">
        <w:rPr>
          <w:rStyle w:val="StyleUnderline"/>
        </w:rPr>
        <w:t>harder</w:t>
      </w:r>
      <w:r w:rsidRPr="00CF7108">
        <w:rPr>
          <w:rStyle w:val="StyleUnderline"/>
        </w:rPr>
        <w:t xml:space="preserve"> now </w:t>
      </w:r>
      <w:r w:rsidRPr="001E537B">
        <w:rPr>
          <w:rStyle w:val="StyleUnderline"/>
        </w:rPr>
        <w:t>if</w:t>
      </w:r>
      <w:r w:rsidRPr="00CF7108">
        <w:rPr>
          <w:rStyle w:val="StyleUnderline"/>
        </w:rPr>
        <w:t xml:space="preserve"> US </w:t>
      </w:r>
      <w:r w:rsidRPr="001E537B">
        <w:rPr>
          <w:rStyle w:val="StyleUnderline"/>
        </w:rPr>
        <w:t>allies</w:t>
      </w:r>
      <w:r w:rsidRPr="00CF7108">
        <w:rPr>
          <w:rStyle w:val="StyleUnderline"/>
        </w:rPr>
        <w:t xml:space="preserve"> in the </w:t>
      </w:r>
      <w:r w:rsidRPr="00BA1402">
        <w:rPr>
          <w:rStyle w:val="StyleUnderline"/>
        </w:rPr>
        <w:t xml:space="preserve">region </w:t>
      </w:r>
      <w:r w:rsidRPr="001E537B">
        <w:rPr>
          <w:rStyle w:val="StyleUnderline"/>
        </w:rPr>
        <w:t>invest in</w:t>
      </w:r>
      <w:r w:rsidRPr="00CF7108">
        <w:rPr>
          <w:rStyle w:val="StyleUnderline"/>
        </w:rPr>
        <w:t xml:space="preserve"> their own </w:t>
      </w:r>
      <w:r w:rsidRPr="001E537B">
        <w:rPr>
          <w:rStyle w:val="StyleUnderline"/>
        </w:rPr>
        <w:t>A2/AD</w:t>
      </w:r>
      <w:r w:rsidRPr="00CF7108">
        <w:rPr>
          <w:rStyle w:val="StyleUnderline"/>
        </w:rPr>
        <w:t xml:space="preserve"> technologies to preserve the balance of power.</w:t>
      </w:r>
      <w:r w:rsidRPr="006348E9">
        <w:rPr>
          <w:sz w:val="16"/>
        </w:rPr>
        <w:t xml:space="preserve"> </w:t>
      </w:r>
      <w:r w:rsidRPr="00CF7108">
        <w:rPr>
          <w:rStyle w:val="StyleUnderline"/>
        </w:rPr>
        <w:t xml:space="preserve">Donald </w:t>
      </w:r>
      <w:r w:rsidRPr="001E537B">
        <w:rPr>
          <w:rStyle w:val="StyleUnderline"/>
          <w:highlight w:val="green"/>
        </w:rPr>
        <w:t>Trump’s</w:t>
      </w:r>
      <w:r w:rsidRPr="00CF7108">
        <w:rPr>
          <w:rStyle w:val="StyleUnderline"/>
        </w:rPr>
        <w:t xml:space="preserve"> return to the White House raises the question of whether he </w:t>
      </w:r>
      <w:r w:rsidRPr="00BA1402">
        <w:rPr>
          <w:rStyle w:val="StyleUnderline"/>
          <w:highlight w:val="green"/>
        </w:rPr>
        <w:t>might be</w:t>
      </w:r>
      <w:r w:rsidRPr="00CF7108">
        <w:rPr>
          <w:rStyle w:val="StyleUnderline"/>
        </w:rPr>
        <w:t xml:space="preserve"> more </w:t>
      </w:r>
      <w:r w:rsidRPr="00BA1402">
        <w:rPr>
          <w:rStyle w:val="StyleUnderline"/>
          <w:highlight w:val="green"/>
        </w:rPr>
        <w:t>amenable</w:t>
      </w:r>
      <w:r w:rsidRPr="00CF7108">
        <w:rPr>
          <w:rStyle w:val="StyleUnderline"/>
        </w:rPr>
        <w:t xml:space="preserve"> </w:t>
      </w:r>
      <w:r w:rsidRPr="00BA1402">
        <w:rPr>
          <w:rStyle w:val="StyleUnderline"/>
          <w:highlight w:val="green"/>
        </w:rPr>
        <w:t>to</w:t>
      </w:r>
      <w:r w:rsidRPr="00CF7108">
        <w:rPr>
          <w:rStyle w:val="StyleUnderline"/>
        </w:rPr>
        <w:t xml:space="preserve"> </w:t>
      </w:r>
      <w:r w:rsidRPr="00BA1402">
        <w:rPr>
          <w:rStyle w:val="StyleUnderline"/>
          <w:highlight w:val="green"/>
        </w:rPr>
        <w:t>replacing</w:t>
      </w:r>
      <w:r w:rsidRPr="00CF7108">
        <w:rPr>
          <w:rStyle w:val="StyleUnderline"/>
        </w:rPr>
        <w:t xml:space="preserve"> America’s long-standing </w:t>
      </w:r>
      <w:r w:rsidRPr="00BA1402">
        <w:rPr>
          <w:rStyle w:val="StyleUnderline"/>
          <w:highlight w:val="green"/>
        </w:rPr>
        <w:t>Primacy</w:t>
      </w:r>
      <w:r w:rsidRPr="006348E9">
        <w:rPr>
          <w:sz w:val="16"/>
        </w:rPr>
        <w:t xml:space="preserve"> approach to maintaining the status quo in the Western Pacific with one premised upon a balance of power?195 </w:t>
      </w:r>
      <w:r w:rsidRPr="00CF7108">
        <w:rPr>
          <w:rStyle w:val="StyleUnderline"/>
        </w:rPr>
        <w:t>There are</w:t>
      </w:r>
      <w:r w:rsidRPr="006348E9">
        <w:rPr>
          <w:sz w:val="16"/>
        </w:rPr>
        <w:t xml:space="preserve">, in fact, </w:t>
      </w:r>
      <w:r w:rsidRPr="00CF7108">
        <w:rPr>
          <w:rStyle w:val="StyleUnderline"/>
        </w:rPr>
        <w:t xml:space="preserve">grounds for thinking that Trump </w:t>
      </w:r>
      <w:r w:rsidRPr="00CF7108">
        <w:rPr>
          <w:rStyle w:val="StyleUnderline"/>
        </w:rPr>
        <w:lastRenderedPageBreak/>
        <w:t>might be</w:t>
      </w:r>
      <w:r w:rsidRPr="006348E9">
        <w:rPr>
          <w:sz w:val="16"/>
        </w:rPr>
        <w:t xml:space="preserve">. The latter approach would not seek to prevent any change in the region, only those that threaten the global balance of power. </w:t>
      </w:r>
      <w:r w:rsidRPr="001E537B">
        <w:rPr>
          <w:rStyle w:val="StyleUnderline"/>
        </w:rPr>
        <w:t>During his first term</w:t>
      </w:r>
      <w:r w:rsidRPr="00CF7108">
        <w:rPr>
          <w:rStyle w:val="StyleUnderline"/>
        </w:rPr>
        <w:t xml:space="preserve"> in office, he </w:t>
      </w:r>
      <w:r w:rsidRPr="00BA1402">
        <w:rPr>
          <w:rStyle w:val="StyleUnderline"/>
          <w:highlight w:val="green"/>
        </w:rPr>
        <w:t>adopted</w:t>
      </w:r>
      <w:r w:rsidRPr="00CF7108">
        <w:rPr>
          <w:rStyle w:val="StyleUnderline"/>
        </w:rPr>
        <w:t xml:space="preserve"> </w:t>
      </w:r>
      <w:r w:rsidRPr="00BA1402">
        <w:rPr>
          <w:rStyle w:val="StyleUnderline"/>
          <w:highlight w:val="green"/>
        </w:rPr>
        <w:t>a</w:t>
      </w:r>
      <w:r w:rsidRPr="00CF7108">
        <w:rPr>
          <w:rStyle w:val="StyleUnderline"/>
        </w:rPr>
        <w:t xml:space="preserve"> more “</w:t>
      </w:r>
      <w:r w:rsidRPr="00BA1402">
        <w:rPr>
          <w:rStyle w:val="StyleUnderline"/>
          <w:highlight w:val="green"/>
        </w:rPr>
        <w:t>transactional approach</w:t>
      </w:r>
      <w:r w:rsidRPr="00CF7108">
        <w:rPr>
          <w:rStyle w:val="StyleUnderline"/>
        </w:rPr>
        <w:t xml:space="preserve"> [which] often differed from his team’s competitive approach.”</w:t>
      </w:r>
      <w:r w:rsidRPr="006348E9">
        <w:rPr>
          <w:sz w:val="16"/>
        </w:rPr>
        <w:t xml:space="preserve">196 </w:t>
      </w:r>
      <w:r w:rsidRPr="00CF7108">
        <w:rPr>
          <w:rStyle w:val="StyleUnderline"/>
        </w:rPr>
        <w:t>To be sure, the recently re-elected former President has not shied away from economic competition</w:t>
      </w:r>
      <w:r w:rsidRPr="006348E9">
        <w:rPr>
          <w:sz w:val="16"/>
        </w:rPr>
        <w:t xml:space="preserve"> with China and has shown little compunction about rattling the tariff saber and even threatening a trade war. </w:t>
      </w:r>
      <w:r w:rsidRPr="00CF7108">
        <w:rPr>
          <w:rStyle w:val="StyleUnderline"/>
        </w:rPr>
        <w:t xml:space="preserve">But he </w:t>
      </w:r>
      <w:r w:rsidRPr="001E537B">
        <w:rPr>
          <w:rStyle w:val="StyleUnderline"/>
        </w:rPr>
        <w:t>seems</w:t>
      </w:r>
      <w:r w:rsidRPr="00CF7108">
        <w:rPr>
          <w:rStyle w:val="StyleUnderline"/>
        </w:rPr>
        <w:t xml:space="preserve"> “</w:t>
      </w:r>
      <w:r w:rsidRPr="00BA1402">
        <w:rPr>
          <w:rStyle w:val="StyleUnderline"/>
          <w:highlight w:val="green"/>
        </w:rPr>
        <w:t>ambivalent</w:t>
      </w:r>
      <w:r w:rsidRPr="00CF7108">
        <w:rPr>
          <w:rStyle w:val="StyleUnderline"/>
        </w:rPr>
        <w:t xml:space="preserve">” </w:t>
      </w:r>
      <w:r w:rsidRPr="00BA1402">
        <w:rPr>
          <w:rStyle w:val="StyleUnderline"/>
          <w:highlight w:val="green"/>
        </w:rPr>
        <w:t>about</w:t>
      </w:r>
      <w:r w:rsidRPr="00CF7108">
        <w:rPr>
          <w:rStyle w:val="StyleUnderline"/>
        </w:rPr>
        <w:t xml:space="preserve"> </w:t>
      </w:r>
      <w:r w:rsidRPr="00BA1402">
        <w:rPr>
          <w:rStyle w:val="StyleUnderline"/>
        </w:rPr>
        <w:t>embracing</w:t>
      </w:r>
      <w:r w:rsidRPr="00CF7108">
        <w:rPr>
          <w:rStyle w:val="StyleUnderline"/>
        </w:rPr>
        <w:t xml:space="preserve"> the American China </w:t>
      </w:r>
      <w:r w:rsidRPr="00BA1402">
        <w:rPr>
          <w:rStyle w:val="StyleUnderline"/>
          <w:highlight w:val="green"/>
        </w:rPr>
        <w:t>hawks’</w:t>
      </w:r>
      <w:r w:rsidRPr="00CF7108">
        <w:rPr>
          <w:rStyle w:val="StyleUnderline"/>
        </w:rPr>
        <w:t xml:space="preserve"> commitment to defend Taiwan against China if it seeks independence</w:t>
      </w:r>
      <w:r w:rsidRPr="006348E9">
        <w:rPr>
          <w:sz w:val="16"/>
        </w:rPr>
        <w:t xml:space="preserve">.197 Hardly anyone would compare the former and future President to the great Athenian leader Pericles, but </w:t>
      </w:r>
      <w:r w:rsidRPr="00CF7108">
        <w:rPr>
          <w:rStyle w:val="StyleUnderline"/>
        </w:rPr>
        <w:t>it is entirely possible that Trump might at least embrace a Periclean balance of power approach as a way out of the Thucydides’ Trap</w:t>
      </w:r>
      <w:r w:rsidRPr="006348E9">
        <w:rPr>
          <w:sz w:val="16"/>
        </w:rPr>
        <w:t xml:space="preserve">. Thucydides’ fundamental lessons for the contemporary USA in its rivalry with China is that democratic Athens erred when it grasped for primacy by expanding its empire during the Peloponnesian War; </w:t>
      </w:r>
      <w:r w:rsidRPr="00CF7108">
        <w:rPr>
          <w:rStyle w:val="StyleUnderline"/>
        </w:rPr>
        <w:t xml:space="preserve">today </w:t>
      </w:r>
      <w:r w:rsidRPr="00BA1402">
        <w:rPr>
          <w:rStyle w:val="StyleUnderline"/>
          <w:highlight w:val="green"/>
        </w:rPr>
        <w:t>America</w:t>
      </w:r>
      <w:r w:rsidRPr="00CF7108">
        <w:rPr>
          <w:rStyle w:val="StyleUnderline"/>
        </w:rPr>
        <w:t xml:space="preserve"> does not need to preserve a position of primacy in East Asia but </w:t>
      </w:r>
      <w:r w:rsidRPr="00BA1402">
        <w:rPr>
          <w:rStyle w:val="StyleUnderline"/>
          <w:highlight w:val="green"/>
        </w:rPr>
        <w:t xml:space="preserve">can </w:t>
      </w:r>
      <w:r w:rsidRPr="001E537B">
        <w:rPr>
          <w:rStyle w:val="StyleUnderline"/>
        </w:rPr>
        <w:t xml:space="preserve">instead </w:t>
      </w:r>
      <w:r w:rsidRPr="00BA1402">
        <w:rPr>
          <w:rStyle w:val="StyleUnderline"/>
          <w:highlight w:val="green"/>
        </w:rPr>
        <w:t>rest content</w:t>
      </w:r>
      <w:r w:rsidRPr="00CF7108">
        <w:rPr>
          <w:rStyle w:val="StyleUnderline"/>
        </w:rPr>
        <w:t xml:space="preserve"> </w:t>
      </w:r>
      <w:r w:rsidRPr="00BA1402">
        <w:rPr>
          <w:rStyle w:val="StyleUnderline"/>
          <w:highlight w:val="green"/>
        </w:rPr>
        <w:t>with</w:t>
      </w:r>
      <w:r w:rsidRPr="00CF7108">
        <w:rPr>
          <w:rStyle w:val="StyleUnderline"/>
        </w:rPr>
        <w:t xml:space="preserve"> maintaining a </w:t>
      </w:r>
      <w:r w:rsidRPr="00BA1402">
        <w:rPr>
          <w:rStyle w:val="StyleUnderline"/>
          <w:highlight w:val="green"/>
        </w:rPr>
        <w:t>balance of power</w:t>
      </w:r>
      <w:r w:rsidRPr="00CF7108">
        <w:rPr>
          <w:rStyle w:val="StyleUnderline"/>
        </w:rPr>
        <w:t xml:space="preserve"> there</w:t>
      </w:r>
      <w:r w:rsidRPr="006348E9">
        <w:rPr>
          <w:sz w:val="16"/>
        </w:rPr>
        <w:t xml:space="preserve">. Indeed, </w:t>
      </w:r>
      <w:r w:rsidRPr="005D4A49">
        <w:rPr>
          <w:rStyle w:val="StyleUnderline"/>
        </w:rPr>
        <w:t>the tragedy of Thucydides’ account is that neither Athens nor Sparta appreciated the limits imposed upon their striving for primacy by the balance of power</w:t>
      </w:r>
      <w:r w:rsidRPr="006348E9">
        <w:rPr>
          <w:sz w:val="16"/>
        </w:rPr>
        <w:t xml:space="preserve">.198 </w:t>
      </w:r>
      <w:r w:rsidRPr="005D4A49">
        <w:rPr>
          <w:rStyle w:val="StyleUnderline"/>
        </w:rPr>
        <w:t xml:space="preserve">The best grand strategy for the contemporary USA </w:t>
      </w:r>
      <w:r w:rsidRPr="006348E9">
        <w:rPr>
          <w:sz w:val="16"/>
        </w:rPr>
        <w:t xml:space="preserve">I believe, and the Thucydidean approach I know, </w:t>
      </w:r>
      <w:r w:rsidRPr="005D4A49">
        <w:rPr>
          <w:rStyle w:val="StyleUnderline"/>
        </w:rPr>
        <w:t>favors the more restrained balance of power approach for the USA to manage its rivalry with China in this century</w:t>
      </w:r>
      <w:r w:rsidRPr="006348E9">
        <w:rPr>
          <w:sz w:val="16"/>
        </w:rPr>
        <w:t xml:space="preserve"> without blundering into the “Thucydides’ trap.”</w:t>
      </w:r>
    </w:p>
    <w:p w14:paraId="5B173958" w14:textId="33DA7999" w:rsidR="0051086B" w:rsidRPr="00BD36C3" w:rsidRDefault="0051086B" w:rsidP="0051086B">
      <w:pPr>
        <w:pStyle w:val="Heading4"/>
        <w:rPr>
          <w:rFonts w:cs="Calibri"/>
        </w:rPr>
      </w:pPr>
      <w:r>
        <w:rPr>
          <w:rFonts w:cs="Calibri"/>
        </w:rPr>
        <w:t xml:space="preserve">Heg is irrelevant – </w:t>
      </w:r>
      <w:r>
        <w:rPr>
          <w:rFonts w:cs="Calibri"/>
        </w:rPr>
        <w:t xml:space="preserve">Empirics and US exceptionalism </w:t>
      </w:r>
    </w:p>
    <w:p w14:paraId="24FFC6C1" w14:textId="77777777" w:rsidR="0051086B" w:rsidRPr="00BD36C3" w:rsidRDefault="0051086B" w:rsidP="0051086B">
      <w:r>
        <w:t xml:space="preserve">Christopher </w:t>
      </w:r>
      <w:r w:rsidRPr="00EE6BA3">
        <w:rPr>
          <w:rStyle w:val="Style13ptBold"/>
        </w:rPr>
        <w:t>Fettweis 20</w:t>
      </w:r>
      <w:r>
        <w:t xml:space="preserve">, </w:t>
      </w:r>
      <w:r w:rsidRPr="00BD36C3">
        <w:t>Associate Professor of Political Science at Tulane University</w:t>
      </w:r>
      <w:r>
        <w:t xml:space="preserve">, 6/3/2020, </w:t>
      </w:r>
      <w:r w:rsidRPr="00BD36C3">
        <w:t>Delusions of Danger: Geopolitical Fear and Indispensability in U.S. Foreign Policy</w:t>
      </w:r>
      <w:r>
        <w:t>,</w:t>
      </w:r>
      <w:r w:rsidRPr="00BD36C3">
        <w:t>"</w:t>
      </w:r>
      <w:r>
        <w:t xml:space="preserve"> </w:t>
      </w:r>
      <w:r w:rsidRPr="00BD36C3">
        <w:rPr>
          <w:i/>
          <w:iCs/>
        </w:rPr>
        <w:t>A Dangerous World? Threat Perception and U.S. National Security</w:t>
      </w:r>
      <w:r w:rsidRPr="00BD36C3">
        <w:t xml:space="preserve">, </w:t>
      </w:r>
      <w:r w:rsidRPr="002A26DA">
        <w:t>https://www.cato.org/publications/publications/delusions-danger-geopolitical-fear-indispensability-us-foreign-policy</w:t>
      </w:r>
    </w:p>
    <w:p w14:paraId="03788F2B" w14:textId="77777777" w:rsidR="0051086B" w:rsidRDefault="0051086B" w:rsidP="0051086B">
      <w:pPr>
        <w:rPr>
          <w:sz w:val="16"/>
        </w:rPr>
      </w:pPr>
      <w:r w:rsidRPr="00BD36C3">
        <w:rPr>
          <w:sz w:val="16"/>
        </w:rPr>
        <w:t xml:space="preserve">Like many believers, </w:t>
      </w:r>
      <w:r w:rsidRPr="00BD36C3">
        <w:rPr>
          <w:rStyle w:val="StyleUnderline"/>
        </w:rPr>
        <w:t xml:space="preserve">proponents of hegemonic stability theory base their view on </w:t>
      </w:r>
      <w:r w:rsidRPr="00BD36C3">
        <w:rPr>
          <w:rStyle w:val="Emphasis"/>
        </w:rPr>
        <w:t>faith alone</w:t>
      </w:r>
      <w:r w:rsidRPr="00BD36C3">
        <w:rPr>
          <w:sz w:val="16"/>
        </w:rPr>
        <w:t xml:space="preserve">.41 </w:t>
      </w:r>
      <w:r w:rsidRPr="00BD36C3">
        <w:rPr>
          <w:rStyle w:val="StyleUnderline"/>
        </w:rPr>
        <w:t xml:space="preserve">There is </w:t>
      </w:r>
      <w:r w:rsidRPr="00BD36C3">
        <w:rPr>
          <w:rStyle w:val="Emphasis"/>
        </w:rPr>
        <w:t>precious little evidence</w:t>
      </w:r>
      <w:r w:rsidRPr="00BD36C3">
        <w:rPr>
          <w:rStyle w:val="StyleUnderline"/>
        </w:rPr>
        <w:t xml:space="preserve"> to suggest that the United States is responsible for</w:t>
      </w:r>
      <w:r w:rsidRPr="00BD36C3">
        <w:rPr>
          <w:sz w:val="16"/>
        </w:rPr>
        <w:t xml:space="preserve"> the </w:t>
      </w:r>
      <w:r w:rsidRPr="00BD36C3">
        <w:rPr>
          <w:rStyle w:val="StyleUnderline"/>
        </w:rPr>
        <w:t>pacific trends</w:t>
      </w:r>
      <w:r w:rsidRPr="00BD36C3">
        <w:rPr>
          <w:sz w:val="16"/>
        </w:rPr>
        <w:t xml:space="preserve"> that have swept across the system. In fact, </w:t>
      </w:r>
      <w:r w:rsidRPr="00B92060">
        <w:rPr>
          <w:rStyle w:val="StyleUnderline"/>
          <w:highlight w:val="cyan"/>
        </w:rPr>
        <w:t>the world remained</w:t>
      </w:r>
      <w:r w:rsidRPr="00BD36C3">
        <w:rPr>
          <w:rStyle w:val="StyleUnderline"/>
        </w:rPr>
        <w:t xml:space="preserve"> </w:t>
      </w:r>
      <w:r w:rsidRPr="00BD36C3">
        <w:rPr>
          <w:rStyle w:val="Emphasis"/>
        </w:rPr>
        <w:t xml:space="preserve">equally </w:t>
      </w:r>
      <w:r w:rsidRPr="00B92060">
        <w:rPr>
          <w:rStyle w:val="Emphasis"/>
          <w:highlight w:val="cyan"/>
        </w:rPr>
        <w:t>peaceful</w:t>
      </w:r>
      <w:r w:rsidRPr="00BD36C3">
        <w:rPr>
          <w:sz w:val="16"/>
        </w:rPr>
        <w:t xml:space="preserve">, relatively speaking, </w:t>
      </w:r>
      <w:r w:rsidRPr="00B92060">
        <w:rPr>
          <w:rStyle w:val="StyleUnderline"/>
          <w:highlight w:val="cyan"/>
        </w:rPr>
        <w:t>while the U</w:t>
      </w:r>
      <w:r w:rsidRPr="00BD36C3">
        <w:rPr>
          <w:sz w:val="16"/>
        </w:rPr>
        <w:t xml:space="preserve">nited </w:t>
      </w:r>
      <w:r w:rsidRPr="00B92060">
        <w:rPr>
          <w:rStyle w:val="StyleUnderline"/>
          <w:highlight w:val="cyan"/>
        </w:rPr>
        <w:t>S</w:t>
      </w:r>
      <w:r w:rsidRPr="00BD36C3">
        <w:rPr>
          <w:sz w:val="16"/>
        </w:rPr>
        <w:t xml:space="preserve">tates </w:t>
      </w:r>
      <w:r w:rsidRPr="00B92060">
        <w:rPr>
          <w:rStyle w:val="StyleUnderline"/>
          <w:highlight w:val="cyan"/>
        </w:rPr>
        <w:t>cut</w:t>
      </w:r>
      <w:r w:rsidRPr="00BD36C3">
        <w:rPr>
          <w:rStyle w:val="StyleUnderline"/>
        </w:rPr>
        <w:t xml:space="preserve"> its </w:t>
      </w:r>
      <w:r w:rsidRPr="00B92060">
        <w:rPr>
          <w:rStyle w:val="StyleUnderline"/>
          <w:highlight w:val="cyan"/>
        </w:rPr>
        <w:t>forces</w:t>
      </w:r>
      <w:r w:rsidRPr="00BD36C3">
        <w:rPr>
          <w:rStyle w:val="StyleUnderline"/>
        </w:rPr>
        <w:t xml:space="preserve"> throughout the 1990s, </w:t>
      </w:r>
      <w:r w:rsidRPr="00B92060">
        <w:rPr>
          <w:rStyle w:val="StyleUnderline"/>
          <w:highlight w:val="cyan"/>
        </w:rPr>
        <w:t>as well as</w:t>
      </w:r>
      <w:r w:rsidRPr="00BD36C3">
        <w:rPr>
          <w:rStyle w:val="StyleUnderline"/>
        </w:rPr>
        <w:t xml:space="preserve"> while it </w:t>
      </w:r>
      <w:r w:rsidRPr="00B92060">
        <w:rPr>
          <w:rStyle w:val="Emphasis"/>
          <w:highlight w:val="cyan"/>
        </w:rPr>
        <w:t>doubled</w:t>
      </w:r>
      <w:r w:rsidRPr="00BD36C3">
        <w:rPr>
          <w:rStyle w:val="StyleUnderline"/>
        </w:rPr>
        <w:t xml:space="preserve"> its military spending in the first decade of the new century</w:t>
      </w:r>
      <w:r w:rsidRPr="00BD36C3">
        <w:rPr>
          <w:sz w:val="16"/>
        </w:rPr>
        <w:t xml:space="preserve">.42 </w:t>
      </w:r>
      <w:r w:rsidRPr="00BD36C3">
        <w:rPr>
          <w:rStyle w:val="Emphasis"/>
        </w:rPr>
        <w:t>Complex statistical methods</w:t>
      </w:r>
      <w:r w:rsidRPr="00BD36C3">
        <w:rPr>
          <w:sz w:val="16"/>
        </w:rPr>
        <w:t xml:space="preserve"> should not be needed to </w:t>
      </w:r>
      <w:r w:rsidRPr="00BD36C3">
        <w:rPr>
          <w:rStyle w:val="StyleUnderline"/>
        </w:rPr>
        <w:t xml:space="preserve">demonstrate that levels of U.S. military </w:t>
      </w:r>
      <w:r w:rsidRPr="00B92060">
        <w:rPr>
          <w:rStyle w:val="StyleUnderline"/>
          <w:highlight w:val="cyan"/>
        </w:rPr>
        <w:t>spending have been</w:t>
      </w:r>
      <w:r w:rsidRPr="00BD36C3">
        <w:rPr>
          <w:rStyle w:val="StyleUnderline"/>
        </w:rPr>
        <w:t xml:space="preserve"> essentially </w:t>
      </w:r>
      <w:r w:rsidRPr="00B92060">
        <w:rPr>
          <w:rStyle w:val="Emphasis"/>
          <w:highlight w:val="cyan"/>
        </w:rPr>
        <w:t>unrelated</w:t>
      </w:r>
      <w:r w:rsidRPr="00B92060">
        <w:rPr>
          <w:rStyle w:val="StyleUnderline"/>
          <w:highlight w:val="cyan"/>
        </w:rPr>
        <w:t xml:space="preserve"> to</w:t>
      </w:r>
      <w:r w:rsidRPr="00BD36C3">
        <w:rPr>
          <w:rStyle w:val="StyleUnderline"/>
        </w:rPr>
        <w:t xml:space="preserve"> global </w:t>
      </w:r>
      <w:r w:rsidRPr="00B92060">
        <w:rPr>
          <w:rStyle w:val="StyleUnderline"/>
          <w:highlight w:val="cyan"/>
        </w:rPr>
        <w:t>stability</w:t>
      </w:r>
      <w:r w:rsidRPr="00BD36C3">
        <w:rPr>
          <w:rStyle w:val="StyleUnderline"/>
        </w:rPr>
        <w:t>.</w:t>
      </w:r>
      <w:r>
        <w:rPr>
          <w:u w:val="single"/>
        </w:rPr>
        <w:t xml:space="preserve"> </w:t>
      </w:r>
      <w:r w:rsidRPr="00BD36C3">
        <w:rPr>
          <w:sz w:val="16"/>
        </w:rPr>
        <w:t xml:space="preserve">Hegemonic stability theory’s flaws go way beyond the absence of simple correlations to support them, however. </w:t>
      </w:r>
      <w:r w:rsidRPr="00BD36C3">
        <w:rPr>
          <w:rStyle w:val="StyleUnderline"/>
        </w:rPr>
        <w:t xml:space="preserve">The theory’s supporters have </w:t>
      </w:r>
      <w:r w:rsidRPr="00BD36C3">
        <w:rPr>
          <w:rStyle w:val="Emphasis"/>
        </w:rPr>
        <w:t>never been able to explain adequately</w:t>
      </w:r>
      <w:r w:rsidRPr="00BD36C3">
        <w:rPr>
          <w:rStyle w:val="StyleUnderline"/>
        </w:rPr>
        <w:t xml:space="preserve"> how precisely </w:t>
      </w:r>
      <w:r w:rsidRPr="00BD36C3">
        <w:rPr>
          <w:rStyle w:val="Emphasis"/>
        </w:rPr>
        <w:t>5 percent</w:t>
      </w:r>
      <w:r w:rsidRPr="00BD36C3">
        <w:rPr>
          <w:rStyle w:val="StyleUnderline"/>
        </w:rPr>
        <w:t xml:space="preserve"> of the world’s population could </w:t>
      </w:r>
      <w:r w:rsidRPr="00BD36C3">
        <w:rPr>
          <w:rStyle w:val="Emphasis"/>
        </w:rPr>
        <w:t>force</w:t>
      </w:r>
      <w:r w:rsidRPr="00BD36C3">
        <w:rPr>
          <w:rStyle w:val="StyleUnderline"/>
        </w:rPr>
        <w:t xml:space="preserve"> peace on the other </w:t>
      </w:r>
      <w:r w:rsidRPr="00BD36C3">
        <w:rPr>
          <w:rStyle w:val="Emphasis"/>
        </w:rPr>
        <w:t>95 percent</w:t>
      </w:r>
      <w:r w:rsidRPr="00BD36C3">
        <w:rPr>
          <w:sz w:val="16"/>
        </w:rPr>
        <w:t xml:space="preserve">, unless, of course, the rest of the world was simply not intent on fighting. </w:t>
      </w:r>
      <w:r w:rsidRPr="00BD36C3">
        <w:rPr>
          <w:rStyle w:val="StyleUnderline"/>
        </w:rPr>
        <w:t xml:space="preserve">Most states are quite free to go to war without U.S. involvement but </w:t>
      </w:r>
      <w:r w:rsidRPr="00BD36C3">
        <w:rPr>
          <w:rStyle w:val="Emphasis"/>
        </w:rPr>
        <w:t>choose not to</w:t>
      </w:r>
      <w:r w:rsidRPr="00BD36C3">
        <w:rPr>
          <w:sz w:val="16"/>
        </w:rPr>
        <w:t xml:space="preserve">. </w:t>
      </w:r>
      <w:r w:rsidRPr="00BD36C3">
        <w:rPr>
          <w:rStyle w:val="StyleUnderline"/>
        </w:rPr>
        <w:t>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 xml:space="preserve">can be counted on, especially after Iraq, to </w:t>
      </w:r>
      <w:r w:rsidRPr="00BD36C3">
        <w:rPr>
          <w:rStyle w:val="Emphasis"/>
        </w:rPr>
        <w:t>steer well clear</w:t>
      </w:r>
      <w:r w:rsidRPr="00BD36C3">
        <w:rPr>
          <w:rStyle w:val="StyleUnderline"/>
        </w:rPr>
        <w:t xml:space="preserve"> of most civil wars and ethnic conflicts</w:t>
      </w:r>
      <w:r w:rsidRPr="00BD36C3">
        <w:rPr>
          <w:sz w:val="16"/>
        </w:rPr>
        <w:t xml:space="preserve">. It took years, hundreds of thousands of casualties, and the use of chemical weapons to spur even limited interest in the events in Syria, for example; surely internal </w:t>
      </w:r>
      <w:r w:rsidRPr="00BD36C3">
        <w:rPr>
          <w:rStyle w:val="StyleUnderline"/>
        </w:rPr>
        <w:t>violence in</w:t>
      </w:r>
      <w:r w:rsidRPr="00BD36C3">
        <w:rPr>
          <w:sz w:val="16"/>
        </w:rPr>
        <w:t xml:space="preserve">, say, </w:t>
      </w:r>
      <w:r w:rsidRPr="00BD36C3">
        <w:rPr>
          <w:rStyle w:val="StyleUnderline"/>
        </w:rPr>
        <w:t xml:space="preserve">most of </w:t>
      </w:r>
      <w:r w:rsidRPr="00B92060">
        <w:rPr>
          <w:rStyle w:val="StyleUnderline"/>
          <w:highlight w:val="cyan"/>
        </w:rPr>
        <w:t>Africa</w:t>
      </w:r>
      <w:r w:rsidRPr="00BD36C3">
        <w:rPr>
          <w:rStyle w:val="StyleUnderline"/>
        </w:rPr>
        <w:t xml:space="preserve"> would be unlikely to attract serious attention of the world’s policeman, much less </w:t>
      </w:r>
      <w:r w:rsidRPr="00BD36C3">
        <w:rPr>
          <w:rStyle w:val="Emphasis"/>
        </w:rPr>
        <w:t>intervention</w:t>
      </w:r>
      <w:r w:rsidRPr="00BD36C3">
        <w:rPr>
          <w:sz w:val="16"/>
        </w:rPr>
        <w:t xml:space="preserve">. </w:t>
      </w:r>
      <w:r w:rsidRPr="00BD36C3">
        <w:rPr>
          <w:rStyle w:val="StyleUnderline"/>
        </w:rPr>
        <w:t xml:space="preserve">The continent </w:t>
      </w:r>
      <w:r w:rsidRPr="00B92060">
        <w:rPr>
          <w:rStyle w:val="StyleUnderline"/>
          <w:highlight w:val="cyan"/>
        </w:rPr>
        <w:t>is</w:t>
      </w:r>
      <w:r w:rsidRPr="00BD36C3">
        <w:rPr>
          <w:rStyle w:val="StyleUnderline"/>
        </w:rPr>
        <w:t xml:space="preserve">, </w:t>
      </w:r>
      <w:r w:rsidRPr="00BD36C3">
        <w:rPr>
          <w:rStyle w:val="Emphasis"/>
        </w:rPr>
        <w:t>nevertheless</w:t>
      </w:r>
      <w:r w:rsidRPr="00BD36C3">
        <w:rPr>
          <w:rStyle w:val="StyleUnderline"/>
        </w:rPr>
        <w:t xml:space="preserve">, </w:t>
      </w:r>
      <w:r w:rsidRPr="00BD36C3">
        <w:rPr>
          <w:rStyle w:val="Emphasis"/>
        </w:rPr>
        <w:t xml:space="preserve">more </w:t>
      </w:r>
      <w:r w:rsidRPr="00B92060">
        <w:rPr>
          <w:rStyle w:val="Emphasis"/>
          <w:highlight w:val="cyan"/>
        </w:rPr>
        <w:t>peaceful</w:t>
      </w:r>
      <w:r w:rsidRPr="00BD36C3">
        <w:rPr>
          <w:rStyle w:val="Emphasis"/>
        </w:rPr>
        <w:t xml:space="preserve"> today</w:t>
      </w:r>
      <w:r w:rsidRPr="00BD36C3">
        <w:rPr>
          <w:rStyle w:val="StyleUnderline"/>
        </w:rPr>
        <w:t xml:space="preserve"> than at </w:t>
      </w:r>
      <w:r w:rsidRPr="00BD36C3">
        <w:rPr>
          <w:rStyle w:val="Emphasis"/>
        </w:rPr>
        <w:t>any other time</w:t>
      </w:r>
      <w:r w:rsidRPr="00BD36C3">
        <w:rPr>
          <w:rStyle w:val="StyleUnderline"/>
        </w:rPr>
        <w:t xml:space="preserve"> in its history</w:t>
      </w:r>
      <w:r w:rsidRPr="00BD36C3">
        <w:rPr>
          <w:sz w:val="16"/>
        </w:rPr>
        <w:t xml:space="preserve">, </w:t>
      </w:r>
      <w:r w:rsidRPr="00BD36C3">
        <w:rPr>
          <w:rStyle w:val="StyleUnderline"/>
        </w:rPr>
        <w:t xml:space="preserve">something for which U.S. </w:t>
      </w:r>
      <w:r w:rsidRPr="00B92060">
        <w:rPr>
          <w:rStyle w:val="StyleUnderline"/>
          <w:highlight w:val="cyan"/>
        </w:rPr>
        <w:t>heg</w:t>
      </w:r>
      <w:r w:rsidRPr="00BD36C3">
        <w:rPr>
          <w:rStyle w:val="StyleUnderline"/>
        </w:rPr>
        <w:t xml:space="preserve">emony </w:t>
      </w:r>
      <w:r w:rsidRPr="00B92060">
        <w:rPr>
          <w:rStyle w:val="Emphasis"/>
          <w:highlight w:val="cyan"/>
        </w:rPr>
        <w:t>cannot take credit</w:t>
      </w:r>
      <w:r w:rsidRPr="00BD36C3">
        <w:rPr>
          <w:sz w:val="16"/>
        </w:rPr>
        <w:t xml:space="preserve">.43 </w:t>
      </w:r>
      <w:r w:rsidRPr="00B92060">
        <w:rPr>
          <w:rStyle w:val="StyleUnderline"/>
          <w:highlight w:val="cyan"/>
        </w:rPr>
        <w:t>Stability exists</w:t>
      </w:r>
      <w:r w:rsidRPr="00BD36C3">
        <w:rPr>
          <w:rStyle w:val="StyleUnderline"/>
        </w:rPr>
        <w:t xml:space="preserve"> today </w:t>
      </w:r>
      <w:r w:rsidRPr="00B92060">
        <w:rPr>
          <w:rStyle w:val="StyleUnderline"/>
          <w:highlight w:val="cyan"/>
        </w:rPr>
        <w:t>in</w:t>
      </w:r>
      <w:r w:rsidRPr="00BD36C3">
        <w:rPr>
          <w:rStyle w:val="StyleUnderline"/>
        </w:rPr>
        <w:t xml:space="preserve"> </w:t>
      </w:r>
      <w:r w:rsidRPr="00BD36C3">
        <w:rPr>
          <w:rStyle w:val="Emphasis"/>
        </w:rPr>
        <w:t xml:space="preserve">many such </w:t>
      </w:r>
      <w:r w:rsidRPr="00B92060">
        <w:rPr>
          <w:rStyle w:val="Emphasis"/>
          <w:highlight w:val="cyan"/>
        </w:rPr>
        <w:t>places</w:t>
      </w:r>
      <w:r w:rsidRPr="00B92060">
        <w:rPr>
          <w:rStyle w:val="StyleUnderline"/>
          <w:highlight w:val="cyan"/>
        </w:rPr>
        <w:t xml:space="preserve"> to which</w:t>
      </w:r>
      <w:r w:rsidRPr="00BD36C3">
        <w:rPr>
          <w:rStyle w:val="StyleUnderline"/>
        </w:rPr>
        <w:t xml:space="preserve"> U.S. </w:t>
      </w:r>
      <w:r w:rsidRPr="00B92060">
        <w:rPr>
          <w:rStyle w:val="StyleUnderline"/>
          <w:highlight w:val="cyan"/>
        </w:rPr>
        <w:t>heg</w:t>
      </w:r>
      <w:r w:rsidRPr="00BD36C3">
        <w:rPr>
          <w:rStyle w:val="StyleUnderline"/>
        </w:rPr>
        <w:t xml:space="preserve">emony </w:t>
      </w:r>
      <w:r w:rsidRPr="00BD36C3">
        <w:rPr>
          <w:rStyle w:val="Emphasis"/>
        </w:rPr>
        <w:t xml:space="preserve">simply </w:t>
      </w:r>
      <w:r w:rsidRPr="00B92060">
        <w:rPr>
          <w:rStyle w:val="Emphasis"/>
          <w:highlight w:val="cyan"/>
        </w:rPr>
        <w:t>does not extend</w:t>
      </w:r>
      <w:r w:rsidRPr="00BD36C3">
        <w:rPr>
          <w:rStyle w:val="StyleUnderline"/>
        </w:rPr>
        <w:t>.</w:t>
      </w:r>
      <w:r>
        <w:rPr>
          <w:u w:val="single"/>
        </w:rPr>
        <w:t xml:space="preserve"> </w:t>
      </w:r>
      <w:r w:rsidRPr="00BD36C3">
        <w:rPr>
          <w:sz w:val="16"/>
        </w:rPr>
        <w:t xml:space="preserve">Overall, </w:t>
      </w:r>
      <w:r w:rsidRPr="00BD36C3">
        <w:rPr>
          <w:rStyle w:val="StyleUnderline"/>
        </w:rPr>
        <w:t xml:space="preserve">proponents of the </w:t>
      </w:r>
      <w:r w:rsidRPr="00BD36C3">
        <w:rPr>
          <w:rStyle w:val="Emphasis"/>
        </w:rPr>
        <w:t>stabilizing power</w:t>
      </w:r>
      <w:r w:rsidRPr="00BD36C3">
        <w:rPr>
          <w:rStyle w:val="StyleUnderline"/>
        </w:rPr>
        <w:t xml:space="preserve"> of U.S. hegemony should keep in mind one of the most </w:t>
      </w:r>
      <w:r w:rsidRPr="00BD36C3">
        <w:rPr>
          <w:rStyle w:val="Emphasis"/>
        </w:rPr>
        <w:t>basic observations</w:t>
      </w:r>
      <w:r w:rsidRPr="00BD36C3">
        <w:rPr>
          <w:rStyle w:val="StyleUnderline"/>
        </w:rPr>
        <w:t xml:space="preserve"> from </w:t>
      </w:r>
      <w:r w:rsidRPr="00BD36C3">
        <w:rPr>
          <w:rStyle w:val="Emphasis"/>
        </w:rPr>
        <w:t>cognitive psychology</w:t>
      </w:r>
      <w:r w:rsidRPr="00BD36C3">
        <w:rPr>
          <w:sz w:val="16"/>
        </w:rPr>
        <w:t xml:space="preserve">: </w:t>
      </w:r>
      <w:r w:rsidRPr="00BD36C3">
        <w:rPr>
          <w:rStyle w:val="Emphasis"/>
        </w:rPr>
        <w:t>rarely</w:t>
      </w:r>
      <w:r w:rsidRPr="00BD36C3">
        <w:rPr>
          <w:rStyle w:val="StyleUnderline"/>
        </w:rPr>
        <w:t xml:space="preserve"> are our actions as important to others’ calculations as we </w:t>
      </w:r>
      <w:r w:rsidRPr="00BD36C3">
        <w:rPr>
          <w:rStyle w:val="Emphasis"/>
        </w:rPr>
        <w:t>perceive them to be</w:t>
      </w:r>
      <w:r w:rsidRPr="00BD36C3">
        <w:rPr>
          <w:sz w:val="16"/>
        </w:rPr>
        <w:t xml:space="preserve">.44 </w:t>
      </w:r>
      <w:r w:rsidRPr="00BD36C3">
        <w:rPr>
          <w:rStyle w:val="StyleUnderline"/>
        </w:rPr>
        <w:t>The</w:t>
      </w:r>
      <w:r w:rsidRPr="00BD36C3">
        <w:rPr>
          <w:sz w:val="16"/>
        </w:rPr>
        <w:t xml:space="preserve"> so‐​called </w:t>
      </w:r>
      <w:r w:rsidRPr="00BD36C3">
        <w:rPr>
          <w:rStyle w:val="Emphasis"/>
        </w:rPr>
        <w:t>egocentric bias</w:t>
      </w:r>
      <w:r w:rsidRPr="00BD36C3">
        <w:rPr>
          <w:sz w:val="16"/>
        </w:rPr>
        <w:t xml:space="preserve">, which is essentially ubiquitous in human interaction, </w:t>
      </w:r>
      <w:r w:rsidRPr="00BD36C3">
        <w:rPr>
          <w:rStyle w:val="StyleUnderline"/>
        </w:rPr>
        <w:t xml:space="preserve">suggests that although it may be </w:t>
      </w:r>
      <w:r w:rsidRPr="00BD36C3">
        <w:rPr>
          <w:rStyle w:val="Emphasis"/>
        </w:rPr>
        <w:t>natural</w:t>
      </w:r>
      <w:r w:rsidRPr="00BD36C3">
        <w:rPr>
          <w:rStyle w:val="StyleUnderline"/>
        </w:rPr>
        <w:t xml:space="preserve"> for </w:t>
      </w:r>
      <w:r w:rsidRPr="00B92060">
        <w:rPr>
          <w:rStyle w:val="StyleUnderline"/>
          <w:highlight w:val="cyan"/>
        </w:rPr>
        <w:t>U.S. policymakers</w:t>
      </w:r>
      <w:r w:rsidRPr="00BD36C3">
        <w:rPr>
          <w:rStyle w:val="StyleUnderline"/>
        </w:rPr>
        <w:t xml:space="preserve"> to </w:t>
      </w:r>
      <w:r w:rsidRPr="00BD36C3">
        <w:rPr>
          <w:rStyle w:val="StyleUnderline"/>
        </w:rPr>
        <w:lastRenderedPageBreak/>
        <w:t xml:space="preserve">interpret their role as crucial in the maintenance of world peace, they are </w:t>
      </w:r>
      <w:r w:rsidRPr="00BD36C3">
        <w:rPr>
          <w:rStyle w:val="Emphasis"/>
        </w:rPr>
        <w:t xml:space="preserve">almost certainly </w:t>
      </w:r>
      <w:r w:rsidRPr="00B92060">
        <w:rPr>
          <w:rStyle w:val="Emphasis"/>
          <w:highlight w:val="cyan"/>
        </w:rPr>
        <w:t>overestimat</w:t>
      </w:r>
      <w:r w:rsidRPr="00BD36C3">
        <w:rPr>
          <w:rStyle w:val="Emphasis"/>
        </w:rPr>
        <w:t xml:space="preserve">ing </w:t>
      </w:r>
      <w:r w:rsidRPr="00B92060">
        <w:rPr>
          <w:rStyle w:val="Emphasis"/>
          <w:highlight w:val="cyan"/>
        </w:rPr>
        <w:t>their own importance</w:t>
      </w:r>
      <w:r w:rsidRPr="00BD36C3">
        <w:rPr>
          <w:sz w:val="16"/>
        </w:rPr>
        <w:t xml:space="preserve">. </w:t>
      </w:r>
      <w:r w:rsidRPr="00BD36C3">
        <w:rPr>
          <w:rStyle w:val="StyleUnderline"/>
        </w:rPr>
        <w:t xml:space="preserve">Washington is probably not as central to the </w:t>
      </w:r>
      <w:r w:rsidRPr="00BD36C3">
        <w:rPr>
          <w:rStyle w:val="Emphasis"/>
        </w:rPr>
        <w:t>myriad decisions</w:t>
      </w:r>
      <w:r w:rsidRPr="00BD36C3">
        <w:rPr>
          <w:rStyle w:val="StyleUnderline"/>
        </w:rPr>
        <w:t xml:space="preserve"> in foreign capitals that help maintain international stability as it thinks it is.</w:t>
      </w:r>
      <w:r>
        <w:rPr>
          <w:u w:val="single"/>
        </w:rPr>
        <w:t xml:space="preserve"> </w:t>
      </w:r>
      <w:r w:rsidRPr="00BD36C3">
        <w:rPr>
          <w:rStyle w:val="StyleUnderline"/>
        </w:rPr>
        <w:t xml:space="preserve">The </w:t>
      </w:r>
      <w:r w:rsidRPr="00BD36C3">
        <w:rPr>
          <w:rStyle w:val="Emphasis"/>
        </w:rPr>
        <w:t>indispensability fallacy</w:t>
      </w:r>
      <w:r w:rsidRPr="00BD36C3">
        <w:rPr>
          <w:rStyle w:val="StyleUnderline"/>
        </w:rPr>
        <w:t xml:space="preserve"> owes its existence to a couple of factors</w:t>
      </w:r>
      <w:r w:rsidRPr="00BD36C3">
        <w:rPr>
          <w:sz w:val="16"/>
        </w:rPr>
        <w:t xml:space="preserve">. First, </w:t>
      </w:r>
      <w:r w:rsidRPr="00BD36C3">
        <w:rPr>
          <w:rStyle w:val="StyleUnderline"/>
        </w:rPr>
        <w:t xml:space="preserve">although all people like to </w:t>
      </w:r>
      <w:r w:rsidRPr="00BD36C3">
        <w:rPr>
          <w:rStyle w:val="Emphasis"/>
        </w:rPr>
        <w:t>bask</w:t>
      </w:r>
      <w:r w:rsidRPr="00BD36C3">
        <w:rPr>
          <w:rStyle w:val="StyleUnderline"/>
        </w:rPr>
        <w:t xml:space="preserve"> in the </w:t>
      </w:r>
      <w:r w:rsidRPr="00BD36C3">
        <w:rPr>
          <w:rStyle w:val="Emphasis"/>
        </w:rPr>
        <w:t>reflected glory</w:t>
      </w:r>
      <w:r w:rsidRPr="00BD36C3">
        <w:rPr>
          <w:rStyle w:val="StyleUnderline"/>
        </w:rPr>
        <w:t xml:space="preserve"> of their country’s</w:t>
      </w:r>
      <w:r w:rsidRPr="00BD36C3">
        <w:rPr>
          <w:sz w:val="16"/>
        </w:rPr>
        <w:t xml:space="preserve"> (or culture’s) </w:t>
      </w:r>
      <w:r w:rsidRPr="00BD36C3">
        <w:rPr>
          <w:rStyle w:val="Emphasis"/>
        </w:rPr>
        <w:t>unique, nonpareil stature</w:t>
      </w:r>
      <w:r w:rsidRPr="00BD36C3">
        <w:rPr>
          <w:sz w:val="16"/>
        </w:rPr>
        <w:t xml:space="preserve">, </w:t>
      </w:r>
      <w:r w:rsidRPr="00BD36C3">
        <w:rPr>
          <w:rStyle w:val="StyleUnderline"/>
        </w:rPr>
        <w:t xml:space="preserve">Americans have long been </w:t>
      </w:r>
      <w:r w:rsidRPr="00BD36C3">
        <w:rPr>
          <w:rStyle w:val="Emphasis"/>
        </w:rPr>
        <w:t>exceptional</w:t>
      </w:r>
      <w:r w:rsidRPr="00BD36C3">
        <w:rPr>
          <w:rStyle w:val="StyleUnderline"/>
        </w:rPr>
        <w:t xml:space="preserve"> in their </w:t>
      </w:r>
      <w:r w:rsidRPr="00BD36C3">
        <w:rPr>
          <w:rStyle w:val="Emphasis"/>
        </w:rPr>
        <w:t>exceptionalism</w:t>
      </w:r>
      <w:r w:rsidRPr="00BD36C3">
        <w:rPr>
          <w:sz w:val="16"/>
        </w:rPr>
        <w:t xml:space="preserve">.45 </w:t>
      </w:r>
      <w:r w:rsidRPr="00BD36C3">
        <w:rPr>
          <w:rStyle w:val="StyleUnderline"/>
        </w:rPr>
        <w:t>The short history of the U</w:t>
      </w:r>
      <w:r w:rsidRPr="00BD36C3">
        <w:rPr>
          <w:sz w:val="16"/>
        </w:rPr>
        <w:t xml:space="preserve">nited </w:t>
      </w:r>
      <w:r w:rsidRPr="00BD36C3">
        <w:rPr>
          <w:rStyle w:val="StyleUnderline"/>
        </w:rPr>
        <w:t>S</w:t>
      </w:r>
      <w:r w:rsidRPr="00BD36C3">
        <w:rPr>
          <w:sz w:val="16"/>
        </w:rPr>
        <w:t xml:space="preserve">tates, which can easily be read as an almost uninterrupted and certainly unlikely story of success, </w:t>
      </w:r>
      <w:r w:rsidRPr="00BD36C3">
        <w:rPr>
          <w:rStyle w:val="StyleUnderline"/>
        </w:rPr>
        <w:t>has led to a</w:t>
      </w:r>
      <w:r w:rsidRPr="00BD36C3">
        <w:rPr>
          <w:sz w:val="16"/>
        </w:rPr>
        <w:t xml:space="preserve"> (perhaps natural) </w:t>
      </w:r>
      <w:r w:rsidRPr="00BD36C3">
        <w:rPr>
          <w:rStyle w:val="StyleUnderline"/>
        </w:rPr>
        <w:t xml:space="preserve">belief that it is </w:t>
      </w:r>
      <w:r w:rsidRPr="00BD36C3">
        <w:rPr>
          <w:rStyle w:val="Emphasis"/>
        </w:rPr>
        <w:t>morally, culturally</w:t>
      </w:r>
      <w:r w:rsidRPr="00BD36C3">
        <w:rPr>
          <w:rStyle w:val="StyleUnderline"/>
        </w:rPr>
        <w:t xml:space="preserve">, and </w:t>
      </w:r>
      <w:r w:rsidRPr="00BD36C3">
        <w:rPr>
          <w:rStyle w:val="Emphasis"/>
        </w:rPr>
        <w:t>politically superior</w:t>
      </w:r>
      <w:r w:rsidRPr="00BD36C3">
        <w:rPr>
          <w:rStyle w:val="StyleUnderline"/>
        </w:rPr>
        <w:t xml:space="preserve"> to other, lesser countries</w:t>
      </w:r>
      <w:r w:rsidRPr="00BD36C3">
        <w:rPr>
          <w:sz w:val="16"/>
        </w:rPr>
        <w:t>. It is no coincidence that the exceptional state would be called on by fate to maintain peace and justice in the world.</w:t>
      </w:r>
      <w:r>
        <w:rPr>
          <w:sz w:val="16"/>
        </w:rPr>
        <w:t xml:space="preserve"> </w:t>
      </w:r>
      <w:r w:rsidRPr="00BD36C3">
        <w:rPr>
          <w:rStyle w:val="StyleUnderline"/>
        </w:rPr>
        <w:t xml:space="preserve">Americans have always combined that feeling of </w:t>
      </w:r>
      <w:r w:rsidRPr="00BD36C3">
        <w:rPr>
          <w:rStyle w:val="Emphasis"/>
        </w:rPr>
        <w:t>divine providence</w:t>
      </w:r>
      <w:r w:rsidRPr="00BD36C3">
        <w:rPr>
          <w:rStyle w:val="StyleUnderline"/>
        </w:rPr>
        <w:t xml:space="preserve"> with a sense of mission to spread their ideals around the world and </w:t>
      </w:r>
      <w:r w:rsidRPr="00BD36C3">
        <w:rPr>
          <w:rStyle w:val="Emphasis"/>
        </w:rPr>
        <w:t>battle evil</w:t>
      </w:r>
      <w:r w:rsidRPr="00BD36C3">
        <w:rPr>
          <w:sz w:val="16"/>
        </w:rPr>
        <w:t xml:space="preserve">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r>
        <w:rPr>
          <w:sz w:val="16"/>
        </w:rPr>
        <w:t xml:space="preserve"> </w:t>
      </w:r>
      <w:r w:rsidRPr="00BD36C3">
        <w:rPr>
          <w:sz w:val="16"/>
        </w:rPr>
        <w:t>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r>
        <w:rPr>
          <w:sz w:val="16"/>
        </w:rPr>
        <w:t xml:space="preserve"> </w:t>
      </w:r>
      <w:r w:rsidRPr="00BD36C3">
        <w:rPr>
          <w:sz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sense.“49 </w:t>
      </w:r>
      <w:r w:rsidRPr="00BD36C3">
        <w:rPr>
          <w:rStyle w:val="StyleUnderline"/>
        </w:rPr>
        <w:t xml:space="preserve">It is quite likely that the world </w:t>
      </w:r>
      <w:r w:rsidRPr="00BD36C3">
        <w:rPr>
          <w:rStyle w:val="Emphasis"/>
        </w:rPr>
        <w:t>does not need the U</w:t>
      </w:r>
      <w:r w:rsidRPr="00BD36C3">
        <w:rPr>
          <w:sz w:val="16"/>
        </w:rPr>
        <w:t xml:space="preserve">nited </w:t>
      </w:r>
      <w:r w:rsidRPr="00BD36C3">
        <w:rPr>
          <w:rStyle w:val="Emphasis"/>
        </w:rPr>
        <w:t>S</w:t>
      </w:r>
      <w:r w:rsidRPr="00BD36C3">
        <w:rPr>
          <w:sz w:val="16"/>
        </w:rPr>
        <w:t xml:space="preserve">tates </w:t>
      </w:r>
      <w:r w:rsidRPr="00BD36C3">
        <w:rPr>
          <w:rStyle w:val="Emphasis"/>
        </w:rPr>
        <w:t>to enforce peace</w:t>
      </w:r>
      <w:r w:rsidRPr="00BD36C3">
        <w:rPr>
          <w:sz w:val="16"/>
        </w:rPr>
        <w:t xml:space="preserve">. In fact, </w:t>
      </w:r>
      <w:r w:rsidRPr="00BD36C3">
        <w:rPr>
          <w:rStyle w:val="StyleUnderline"/>
        </w:rPr>
        <w:t xml:space="preserve">if </w:t>
      </w:r>
      <w:r w:rsidRPr="00BD36C3">
        <w:rPr>
          <w:rStyle w:val="Emphasis"/>
        </w:rPr>
        <w:t>virtually any</w:t>
      </w:r>
      <w:r w:rsidRPr="00BD36C3">
        <w:rPr>
          <w:rStyle w:val="StyleUnderline"/>
        </w:rPr>
        <w:t xml:space="preserve"> of the overlapping and mutually reinforcing </w:t>
      </w:r>
      <w:r w:rsidRPr="00B92060">
        <w:rPr>
          <w:rStyle w:val="StyleUnderline"/>
          <w:highlight w:val="cyan"/>
        </w:rPr>
        <w:t>explanations for</w:t>
      </w:r>
      <w:r w:rsidRPr="00BD36C3">
        <w:rPr>
          <w:rStyle w:val="StyleUnderline"/>
        </w:rPr>
        <w:t xml:space="preserve"> the current </w:t>
      </w:r>
      <w:r w:rsidRPr="00B92060">
        <w:rPr>
          <w:rStyle w:val="StyleUnderline"/>
          <w:highlight w:val="cyan"/>
        </w:rPr>
        <w:t>stability</w:t>
      </w:r>
      <w:r w:rsidRPr="00BD36C3">
        <w:rPr>
          <w:rStyle w:val="StyleUnderline"/>
        </w:rPr>
        <w:t xml:space="preserve"> are correct, the trends in international security may well </w:t>
      </w:r>
      <w:r w:rsidRPr="00B92060">
        <w:rPr>
          <w:rStyle w:val="StyleUnderline"/>
          <w:highlight w:val="cyan"/>
        </w:rPr>
        <w:t xml:space="preserve">prove </w:t>
      </w:r>
      <w:r w:rsidRPr="00B92060">
        <w:rPr>
          <w:rStyle w:val="Emphasis"/>
          <w:highlight w:val="cyan"/>
        </w:rPr>
        <w:t>difficult to reverse</w:t>
      </w:r>
      <w:r w:rsidRPr="00BD36C3">
        <w:rPr>
          <w:sz w:val="16"/>
        </w:rPr>
        <w:t xml:space="preserve">. </w:t>
      </w:r>
      <w:r w:rsidRPr="00B92060">
        <w:rPr>
          <w:rStyle w:val="Emphasis"/>
          <w:highlight w:val="cyan"/>
        </w:rPr>
        <w:t>No</w:t>
      </w:r>
      <w:r w:rsidRPr="00BD36C3">
        <w:rPr>
          <w:rStyle w:val="Emphasis"/>
        </w:rPr>
        <w:t>ne</w:t>
      </w:r>
      <w:r w:rsidRPr="00BD36C3">
        <w:rPr>
          <w:rStyle w:val="StyleUnderline"/>
        </w:rPr>
        <w:t xml:space="preserve"> of the </w:t>
      </w:r>
      <w:r w:rsidRPr="00BD36C3">
        <w:rPr>
          <w:rStyle w:val="Emphasis"/>
        </w:rPr>
        <w:t xml:space="preserve">contributing </w:t>
      </w:r>
      <w:r w:rsidRPr="00B92060">
        <w:rPr>
          <w:rStyle w:val="Emphasis"/>
          <w:highlight w:val="cyan"/>
        </w:rPr>
        <w:t>factors</w:t>
      </w:r>
      <w:r w:rsidRPr="00BD36C3">
        <w:rPr>
          <w:rStyle w:val="StyleUnderline"/>
        </w:rPr>
        <w:t xml:space="preserve"> that are commonly </w:t>
      </w:r>
      <w:r w:rsidRPr="00B92060">
        <w:rPr>
          <w:rStyle w:val="StyleUnderline"/>
          <w:highlight w:val="cyan"/>
        </w:rPr>
        <w:t>suggested</w:t>
      </w:r>
      <w:r w:rsidRPr="00B92060">
        <w:rPr>
          <w:sz w:val="16"/>
          <w:highlight w:val="cyan"/>
        </w:rPr>
        <w:t xml:space="preserve"> (</w:t>
      </w:r>
      <w:r w:rsidRPr="00B92060">
        <w:rPr>
          <w:rStyle w:val="Emphasis"/>
          <w:highlight w:val="cyan"/>
        </w:rPr>
        <w:t>economic development</w:t>
      </w:r>
      <w:r w:rsidRPr="00BD36C3">
        <w:rPr>
          <w:rStyle w:val="StyleUnderline"/>
        </w:rPr>
        <w:t xml:space="preserve">, complex </w:t>
      </w:r>
      <w:r w:rsidRPr="00B92060">
        <w:rPr>
          <w:rStyle w:val="Emphasis"/>
          <w:highlight w:val="cyan"/>
        </w:rPr>
        <w:t>interdependence</w:t>
      </w:r>
      <w:r w:rsidRPr="00B92060">
        <w:rPr>
          <w:rStyle w:val="StyleUnderline"/>
          <w:highlight w:val="cyan"/>
        </w:rPr>
        <w:t xml:space="preserve">, </w:t>
      </w:r>
      <w:r w:rsidRPr="00B92060">
        <w:rPr>
          <w:rStyle w:val="Emphasis"/>
          <w:highlight w:val="cyan"/>
        </w:rPr>
        <w:t>nuc</w:t>
      </w:r>
      <w:r w:rsidRPr="00BD36C3">
        <w:rPr>
          <w:rStyle w:val="Emphasis"/>
        </w:rPr>
        <w:t>lear weapon</w:t>
      </w:r>
      <w:r w:rsidRPr="00B92060">
        <w:rPr>
          <w:rStyle w:val="Emphasis"/>
          <w:highlight w:val="cyan"/>
        </w:rPr>
        <w:t>s</w:t>
      </w:r>
      <w:r w:rsidRPr="00BD36C3">
        <w:rPr>
          <w:rStyle w:val="StyleUnderline"/>
        </w:rPr>
        <w:t xml:space="preserve">, international </w:t>
      </w:r>
      <w:r w:rsidRPr="00B92060">
        <w:rPr>
          <w:rStyle w:val="Emphasis"/>
          <w:highlight w:val="cyan"/>
        </w:rPr>
        <w:t>institutions</w:t>
      </w:r>
      <w:r w:rsidRPr="00B92060">
        <w:rPr>
          <w:rStyle w:val="StyleUnderline"/>
          <w:highlight w:val="cyan"/>
        </w:rPr>
        <w:t xml:space="preserve">, </w:t>
      </w:r>
      <w:r w:rsidRPr="00B92060">
        <w:rPr>
          <w:rStyle w:val="Emphasis"/>
          <w:highlight w:val="cyan"/>
        </w:rPr>
        <w:t>democracy</w:t>
      </w:r>
      <w:r w:rsidRPr="00BD36C3">
        <w:rPr>
          <w:rStyle w:val="StyleUnderline"/>
        </w:rPr>
        <w:t xml:space="preserve">, </w:t>
      </w:r>
      <w:r w:rsidRPr="00BD36C3">
        <w:rPr>
          <w:rStyle w:val="Emphasis"/>
        </w:rPr>
        <w:t xml:space="preserve">shifting global </w:t>
      </w:r>
      <w:r w:rsidRPr="00B92060">
        <w:rPr>
          <w:rStyle w:val="Emphasis"/>
          <w:highlight w:val="cyan"/>
        </w:rPr>
        <w:t>norms</w:t>
      </w:r>
      <w:r w:rsidRPr="00BD36C3">
        <w:rPr>
          <w:rStyle w:val="StyleUnderline"/>
        </w:rPr>
        <w:t xml:space="preserve"> on war</w:t>
      </w:r>
      <w:r w:rsidRPr="00BD36C3">
        <w:rPr>
          <w:sz w:val="16"/>
        </w:rPr>
        <w:t xml:space="preserve">) </w:t>
      </w:r>
      <w:r w:rsidRPr="00BD36C3">
        <w:rPr>
          <w:rStyle w:val="StyleUnderline"/>
        </w:rPr>
        <w:t xml:space="preserve">seem </w:t>
      </w:r>
      <w:r w:rsidRPr="00BD36C3">
        <w:rPr>
          <w:rStyle w:val="Emphasis"/>
        </w:rPr>
        <w:t xml:space="preserve">poised to </w:t>
      </w:r>
      <w:r w:rsidRPr="00B92060">
        <w:rPr>
          <w:rStyle w:val="Emphasis"/>
          <w:highlight w:val="cyan"/>
        </w:rPr>
        <w:t>disappear</w:t>
      </w:r>
      <w:r w:rsidRPr="00BD36C3">
        <w:rPr>
          <w:rStyle w:val="StyleUnderline"/>
        </w:rPr>
        <w:t xml:space="preserve"> any time soon</w:t>
      </w:r>
      <w:r w:rsidRPr="00BD36C3">
        <w:rPr>
          <w:sz w:val="16"/>
        </w:rPr>
        <w:t xml:space="preserve">.50 </w:t>
      </w:r>
      <w:r w:rsidRPr="00B92060">
        <w:rPr>
          <w:rStyle w:val="StyleUnderline"/>
          <w:highlight w:val="cyan"/>
        </w:rPr>
        <w:t>The world will</w:t>
      </w:r>
      <w:r w:rsidRPr="00BD36C3">
        <w:rPr>
          <w:rStyle w:val="StyleUnderline"/>
        </w:rPr>
        <w:t xml:space="preserve"> probably </w:t>
      </w:r>
      <w:r w:rsidRPr="00B92060">
        <w:rPr>
          <w:rStyle w:val="Emphasis"/>
          <w:highlight w:val="cyan"/>
        </w:rPr>
        <w:t>continue</w:t>
      </w:r>
      <w:r w:rsidRPr="00BD36C3">
        <w:rPr>
          <w:sz w:val="16"/>
        </w:rPr>
        <w:t xml:space="preserve"> its </w:t>
      </w:r>
      <w:r w:rsidRPr="00B92060">
        <w:rPr>
          <w:rStyle w:val="StyleUnderline"/>
          <w:highlight w:val="cyan"/>
        </w:rPr>
        <w:t>peace</w:t>
      </w:r>
      <w:r w:rsidRPr="00BD36C3">
        <w:rPr>
          <w:sz w:val="16"/>
        </w:rPr>
        <w:t xml:space="preserve">ful ways for the near future, at the very least, </w:t>
      </w:r>
      <w:r w:rsidRPr="00BD36C3">
        <w:rPr>
          <w:rStyle w:val="Emphasis"/>
        </w:rPr>
        <w:t>no matter what</w:t>
      </w:r>
      <w:r w:rsidRPr="00BD36C3">
        <w:rPr>
          <w:rStyle w:val="StyleUnderline"/>
        </w:rPr>
        <w:t xml:space="preserve"> 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chooses to do or not do</w:t>
      </w:r>
      <w:r w:rsidRPr="00BD36C3">
        <w:rPr>
          <w:sz w:val="16"/>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p w14:paraId="431908D0" w14:textId="77777777" w:rsidR="0051086B" w:rsidRDefault="0051086B" w:rsidP="0051086B"/>
    <w:p w14:paraId="1FF76AD6" w14:textId="77777777" w:rsidR="0051086B" w:rsidRDefault="0051086B" w:rsidP="0051086B"/>
    <w:p w14:paraId="4A451F5E" w14:textId="77777777" w:rsidR="000F22DE" w:rsidRPr="000F22DE" w:rsidRDefault="000F22DE" w:rsidP="000F22DE"/>
    <w:p w14:paraId="2BD93663" w14:textId="14769423" w:rsidR="000F22DE" w:rsidRDefault="000F22DE" w:rsidP="000F22DE">
      <w:pPr>
        <w:pStyle w:val="Heading3"/>
      </w:pPr>
      <w:r>
        <w:lastRenderedPageBreak/>
        <w:t>AT: Revisionism – China</w:t>
      </w:r>
    </w:p>
    <w:p w14:paraId="509690C3" w14:textId="77777777" w:rsidR="000F22DE" w:rsidRPr="00E04498" w:rsidRDefault="000F22DE" w:rsidP="000F22DE">
      <w:pPr>
        <w:pStyle w:val="Heading4"/>
      </w:pPr>
      <w:r>
        <w:t xml:space="preserve">PLA modernization is </w:t>
      </w:r>
      <w:r w:rsidRPr="00DE0C2B">
        <w:rPr>
          <w:u w:val="single"/>
        </w:rPr>
        <w:t>defensive</w:t>
      </w:r>
      <w:r>
        <w:t>. But, US military strength causes action-reaction spirals that escalate</w:t>
      </w:r>
    </w:p>
    <w:p w14:paraId="3B3C6201" w14:textId="77777777" w:rsidR="000F22DE" w:rsidRPr="001566AC" w:rsidRDefault="000F22DE" w:rsidP="000F22DE">
      <w:r w:rsidRPr="00A676BD">
        <w:rPr>
          <w:rStyle w:val="Style13ptBold"/>
        </w:rPr>
        <w:t>Jackson and Brenes 25 —</w:t>
      </w:r>
      <w:r>
        <w:t xml:space="preserve"> </w:t>
      </w:r>
      <w:r w:rsidRPr="00A676BD">
        <w:t>Van Jackson is a Professor of International Relations at Victoria University of Wellington and a Senior Research Scholar at Security in Context</w:t>
      </w:r>
      <w:r>
        <w:t>. Michael Brenes</w:t>
      </w:r>
      <w:r w:rsidRPr="00A676BD">
        <w:t xml:space="preserve"> is associate director of the Brady-Johnson Program in Grand Strategy and lecturer in history at Yale University.</w:t>
      </w:r>
      <w:r>
        <w:t xml:space="preserve"> Jackson, Van</w:t>
      </w:r>
      <w:r w:rsidRPr="00A676BD">
        <w:t xml:space="preserve">, and </w:t>
      </w:r>
      <w:r>
        <w:t>Michael Brenes.</w:t>
      </w:r>
      <w:r w:rsidRPr="00A676BD">
        <w:t xml:space="preserve"> The Rivalry Peril: How Great-Power Competition Threatens Peace and Weakens Democracy. Yale University Press, 2025. https://doi.org/10.2307/jj.23301360.</w:t>
      </w:r>
      <w:r>
        <w:t xml:space="preserve"> //Mac KP</w:t>
      </w:r>
    </w:p>
    <w:p w14:paraId="1688A00D" w14:textId="77777777" w:rsidR="000F22DE" w:rsidRDefault="000F22DE" w:rsidP="000F22DE">
      <w:pPr>
        <w:rPr>
          <w:rStyle w:val="StyleUnderline"/>
        </w:rPr>
      </w:pPr>
      <w:r w:rsidRPr="001018EC">
        <w:rPr>
          <w:sz w:val="16"/>
        </w:rPr>
        <w:t xml:space="preserve">Military Competition Heightens Security Dilemmas </w:t>
      </w:r>
      <w:r w:rsidRPr="00CB61B4">
        <w:rPr>
          <w:rStyle w:val="StyleUnderline"/>
        </w:rPr>
        <w:t>The most acute and high-profile dimension of the China challenge is the PLA’s rise as a military power of the first rank. The most tangible danger comes from policies that encourage China to grow or use that power</w:t>
      </w:r>
      <w:r w:rsidRPr="001018EC">
        <w:rPr>
          <w:sz w:val="16"/>
        </w:rPr>
        <w:t xml:space="preserve">. </w:t>
      </w:r>
      <w:r w:rsidRPr="00CB61B4">
        <w:rPr>
          <w:rStyle w:val="StyleUnderline"/>
        </w:rPr>
        <w:t>Over roughly the past two decades, Chinese industrial policy has evolved from an emphasis on economic development to national security and autonomy</w:t>
      </w:r>
      <w:r w:rsidRPr="001018EC">
        <w:rPr>
          <w:sz w:val="16"/>
        </w:rPr>
        <w:t xml:space="preserve">.75 In parallel, </w:t>
      </w:r>
      <w:r w:rsidRPr="006B2464">
        <w:rPr>
          <w:rStyle w:val="StyleUnderline"/>
        </w:rPr>
        <w:t>the PLA has been increasing its military capabilities and shaping its force structure in a manner that garners alarmist headlines from Western media and pundits</w:t>
      </w:r>
      <w:r w:rsidRPr="006B2464">
        <w:rPr>
          <w:sz w:val="16"/>
        </w:rPr>
        <w:t xml:space="preserve">. </w:t>
      </w:r>
      <w:r w:rsidRPr="006B2464">
        <w:rPr>
          <w:rStyle w:val="StyleUnderline"/>
        </w:rPr>
        <w:t>The two most important</w:t>
      </w:r>
      <w:r w:rsidRPr="00CB61B4">
        <w:rPr>
          <w:rStyle w:val="StyleUnderline"/>
        </w:rPr>
        <w:t xml:space="preserve"> changes in China’s military are </w:t>
      </w:r>
      <w:r w:rsidRPr="006B2464">
        <w:rPr>
          <w:rStyle w:val="StyleUnderline"/>
        </w:rPr>
        <w:t>its navy and its nuclear arsenal—both have expanded to degrees that are undeniable and highly complicating for Western military analysts</w:t>
      </w:r>
      <w:r w:rsidRPr="00CB61B4">
        <w:rPr>
          <w:rStyle w:val="StyleUnderline"/>
        </w:rPr>
        <w:t xml:space="preserve"> seeking military solutions to what are deeply political problems.</w:t>
      </w:r>
      <w:r w:rsidRPr="001018EC">
        <w:rPr>
          <w:sz w:val="16"/>
        </w:rPr>
        <w:t xml:space="preserve">76 </w:t>
      </w:r>
      <w:r w:rsidRPr="00D94255">
        <w:rPr>
          <w:rStyle w:val="StyleUnderline"/>
        </w:rPr>
        <w:t>The purpose of</w:t>
      </w:r>
      <w:r w:rsidRPr="00CB61B4">
        <w:rPr>
          <w:rStyle w:val="StyleUnderline"/>
        </w:rPr>
        <w:t xml:space="preserve"> the PLA’s </w:t>
      </w:r>
      <w:r w:rsidRPr="00D94255">
        <w:rPr>
          <w:rStyle w:val="StyleUnderline"/>
        </w:rPr>
        <w:t>naval expansion</w:t>
      </w:r>
      <w:r w:rsidRPr="00CB61B4">
        <w:rPr>
          <w:rStyle w:val="StyleUnderline"/>
        </w:rPr>
        <w:t xml:space="preserve"> must be understood in relation to U.S. military primacy. </w:t>
      </w:r>
      <w:r w:rsidRPr="00D94255">
        <w:rPr>
          <w:rStyle w:val="StyleUnderline"/>
        </w:rPr>
        <w:t>The</w:t>
      </w:r>
      <w:r w:rsidRPr="00CB61B4">
        <w:rPr>
          <w:rStyle w:val="StyleUnderline"/>
        </w:rPr>
        <w:t xml:space="preserve"> operational </w:t>
      </w:r>
      <w:r w:rsidRPr="00D94255">
        <w:rPr>
          <w:rStyle w:val="StyleUnderline"/>
        </w:rPr>
        <w:t>concept at the heart of PLA warfighting</w:t>
      </w:r>
      <w:r w:rsidRPr="00CB61B4">
        <w:rPr>
          <w:rStyle w:val="StyleUnderline"/>
        </w:rPr>
        <w:t>, what U.S. analysts call “anti-access/area denial” (</w:t>
      </w:r>
      <w:r w:rsidRPr="00980ACF">
        <w:rPr>
          <w:rStyle w:val="StyleUnderline"/>
          <w:highlight w:val="green"/>
        </w:rPr>
        <w:t>A2/AD</w:t>
      </w:r>
      <w:r w:rsidRPr="00CB61B4">
        <w:rPr>
          <w:rStyle w:val="StyleUnderline"/>
        </w:rPr>
        <w:t xml:space="preserve">), </w:t>
      </w:r>
      <w:r w:rsidRPr="00980ACF">
        <w:rPr>
          <w:rStyle w:val="StyleUnderline"/>
          <w:highlight w:val="green"/>
        </w:rPr>
        <w:t>aims</w:t>
      </w:r>
      <w:r w:rsidRPr="00CB61B4">
        <w:rPr>
          <w:rStyle w:val="StyleUnderline"/>
        </w:rPr>
        <w:t xml:space="preserve"> </w:t>
      </w:r>
      <w:r w:rsidRPr="00980ACF">
        <w:rPr>
          <w:rStyle w:val="StyleUnderline"/>
          <w:highlight w:val="green"/>
        </w:rPr>
        <w:t>to keep the</w:t>
      </w:r>
      <w:r w:rsidRPr="00CB61B4">
        <w:rPr>
          <w:rStyle w:val="StyleUnderline"/>
        </w:rPr>
        <w:t xml:space="preserve"> </w:t>
      </w:r>
      <w:r w:rsidRPr="00980ACF">
        <w:rPr>
          <w:rStyle w:val="StyleUnderline"/>
          <w:highlight w:val="green"/>
        </w:rPr>
        <w:t>U.S.</w:t>
      </w:r>
      <w:r w:rsidRPr="00CB61B4">
        <w:rPr>
          <w:rStyle w:val="StyleUnderline"/>
        </w:rPr>
        <w:t xml:space="preserve"> military </w:t>
      </w:r>
      <w:r w:rsidRPr="006B2464">
        <w:rPr>
          <w:rStyle w:val="StyleUnderline"/>
        </w:rPr>
        <w:t>pinned</w:t>
      </w:r>
      <w:r w:rsidRPr="00CB61B4">
        <w:rPr>
          <w:rStyle w:val="StyleUnderline"/>
        </w:rPr>
        <w:t xml:space="preserve"> down or </w:t>
      </w:r>
      <w:r w:rsidRPr="00980ACF">
        <w:rPr>
          <w:rStyle w:val="StyleUnderline"/>
          <w:highlight w:val="green"/>
        </w:rPr>
        <w:t>out of a theater</w:t>
      </w:r>
      <w:r w:rsidRPr="00CB61B4">
        <w:rPr>
          <w:rStyle w:val="StyleUnderline"/>
        </w:rPr>
        <w:t xml:space="preserve"> of combat </w:t>
      </w:r>
      <w:r w:rsidRPr="006B2464">
        <w:rPr>
          <w:rStyle w:val="StyleUnderline"/>
        </w:rPr>
        <w:t>while the PLA undertakes a mission</w:t>
      </w:r>
      <w:r w:rsidRPr="00CB61B4">
        <w:rPr>
          <w:rStyle w:val="StyleUnderline"/>
        </w:rPr>
        <w:t xml:space="preserve"> against some third territory</w:t>
      </w:r>
      <w:r w:rsidRPr="001018EC">
        <w:rPr>
          <w:sz w:val="16"/>
        </w:rPr>
        <w:t xml:space="preserve"> in Asia.77 </w:t>
      </w:r>
      <w:r w:rsidRPr="00980ACF">
        <w:rPr>
          <w:rStyle w:val="StyleUnderline"/>
          <w:highlight w:val="green"/>
        </w:rPr>
        <w:t xml:space="preserve">It is not </w:t>
      </w:r>
      <w:r w:rsidRPr="006B2464">
        <w:rPr>
          <w:rStyle w:val="StyleUnderline"/>
        </w:rPr>
        <w:t xml:space="preserve">a </w:t>
      </w:r>
      <w:r w:rsidRPr="00D94255">
        <w:rPr>
          <w:rStyle w:val="StyleUnderline"/>
        </w:rPr>
        <w:t xml:space="preserve">military </w:t>
      </w:r>
      <w:r w:rsidRPr="006B2464">
        <w:rPr>
          <w:rStyle w:val="StyleUnderline"/>
        </w:rPr>
        <w:t>doctrine</w:t>
      </w:r>
      <w:r w:rsidRPr="00CB61B4">
        <w:rPr>
          <w:rStyle w:val="StyleUnderline"/>
        </w:rPr>
        <w:t xml:space="preserve"> </w:t>
      </w:r>
      <w:r w:rsidRPr="00980ACF">
        <w:rPr>
          <w:rStyle w:val="StyleUnderline"/>
          <w:highlight w:val="green"/>
        </w:rPr>
        <w:t xml:space="preserve">capable of </w:t>
      </w:r>
      <w:r w:rsidRPr="006B2464">
        <w:rPr>
          <w:rStyle w:val="StyleUnderline"/>
        </w:rPr>
        <w:t>facilitating</w:t>
      </w:r>
      <w:r w:rsidRPr="00CB61B4">
        <w:rPr>
          <w:rStyle w:val="StyleUnderline"/>
        </w:rPr>
        <w:t xml:space="preserve"> </w:t>
      </w:r>
      <w:r w:rsidRPr="00D94255">
        <w:rPr>
          <w:rStyle w:val="StyleUnderline"/>
        </w:rPr>
        <w:t xml:space="preserve">global </w:t>
      </w:r>
      <w:r w:rsidRPr="00980ACF">
        <w:rPr>
          <w:rStyle w:val="StyleUnderline"/>
          <w:highlight w:val="green"/>
        </w:rPr>
        <w:t>conquest</w:t>
      </w:r>
      <w:r w:rsidRPr="00CB61B4">
        <w:rPr>
          <w:rStyle w:val="StyleUnderline"/>
        </w:rPr>
        <w:t xml:space="preserve"> </w:t>
      </w:r>
      <w:r w:rsidRPr="00D94255">
        <w:rPr>
          <w:rStyle w:val="StyleUnderline"/>
        </w:rPr>
        <w:t>or even</w:t>
      </w:r>
      <w:r w:rsidRPr="00CB61B4">
        <w:rPr>
          <w:rStyle w:val="StyleUnderline"/>
        </w:rPr>
        <w:t xml:space="preserve"> </w:t>
      </w:r>
      <w:r w:rsidRPr="00D94255">
        <w:rPr>
          <w:rStyle w:val="StyleUnderline"/>
        </w:rPr>
        <w:t>regional domination</w:t>
      </w:r>
      <w:r w:rsidRPr="001018EC">
        <w:rPr>
          <w:sz w:val="16"/>
        </w:rPr>
        <w:t xml:space="preserve">. </w:t>
      </w:r>
      <w:r w:rsidRPr="00CB61B4">
        <w:rPr>
          <w:rStyle w:val="StyleUnderline"/>
        </w:rPr>
        <w:t xml:space="preserve">And it is not designed to take over the United States or U.S. territory. </w:t>
      </w:r>
      <w:r w:rsidRPr="00980ACF">
        <w:rPr>
          <w:rStyle w:val="StyleUnderline"/>
          <w:highlight w:val="green"/>
        </w:rPr>
        <w:t>Rather</w:t>
      </w:r>
      <w:r w:rsidRPr="00CB61B4">
        <w:rPr>
          <w:rStyle w:val="StyleUnderline"/>
        </w:rPr>
        <w:t xml:space="preserve">, </w:t>
      </w:r>
      <w:r w:rsidRPr="006B2464">
        <w:rPr>
          <w:rStyle w:val="StyleUnderline"/>
        </w:rPr>
        <w:t>A2/AD</w:t>
      </w:r>
      <w:r w:rsidRPr="00CB61B4">
        <w:rPr>
          <w:rStyle w:val="StyleUnderline"/>
        </w:rPr>
        <w:t xml:space="preserve"> is a concept that </w:t>
      </w:r>
      <w:r w:rsidRPr="00980ACF">
        <w:rPr>
          <w:rStyle w:val="StyleUnderline"/>
          <w:highlight w:val="green"/>
        </w:rPr>
        <w:t>aims to counter</w:t>
      </w:r>
      <w:r w:rsidRPr="00CB61B4">
        <w:rPr>
          <w:rStyle w:val="StyleUnderline"/>
        </w:rPr>
        <w:t xml:space="preserve"> the advantages of </w:t>
      </w:r>
      <w:r w:rsidRPr="006B2464">
        <w:rPr>
          <w:rStyle w:val="StyleUnderline"/>
        </w:rPr>
        <w:t xml:space="preserve">U.S. </w:t>
      </w:r>
      <w:r w:rsidRPr="00980ACF">
        <w:rPr>
          <w:rStyle w:val="StyleUnderline"/>
          <w:highlight w:val="green"/>
        </w:rPr>
        <w:t>power projection</w:t>
      </w:r>
      <w:r w:rsidRPr="00CB61B4">
        <w:rPr>
          <w:rStyle w:val="StyleUnderline"/>
        </w:rPr>
        <w:t xml:space="preserve"> in the event that U.S. and Chinese forces clash in the latter’s geographic periphery.</w:t>
      </w:r>
      <w:r w:rsidRPr="001018EC">
        <w:rPr>
          <w:sz w:val="16"/>
        </w:rPr>
        <w:t xml:space="preserve">78 </w:t>
      </w:r>
      <w:r w:rsidRPr="00CB61B4">
        <w:rPr>
          <w:rStyle w:val="StyleUnderline"/>
        </w:rPr>
        <w:t xml:space="preserve">China’s </w:t>
      </w:r>
      <w:r w:rsidRPr="00D94255">
        <w:rPr>
          <w:rStyle w:val="StyleUnderline"/>
        </w:rPr>
        <w:t>nuclear expansion</w:t>
      </w:r>
      <w:r w:rsidRPr="00CB61B4">
        <w:rPr>
          <w:rStyle w:val="StyleUnderline"/>
        </w:rPr>
        <w:t>, meanwhile, has a similar relational quality.</w:t>
      </w:r>
      <w:r w:rsidRPr="001018EC">
        <w:rPr>
          <w:sz w:val="16"/>
        </w:rPr>
        <w:t xml:space="preserve"> </w:t>
      </w:r>
      <w:r w:rsidRPr="006B2464">
        <w:rPr>
          <w:rStyle w:val="StyleUnderline"/>
        </w:rPr>
        <w:t>For a generation</w:t>
      </w:r>
      <w:r w:rsidRPr="00CB61B4">
        <w:rPr>
          <w:rStyle w:val="StyleUnderline"/>
        </w:rPr>
        <w:t xml:space="preserve">, </w:t>
      </w:r>
      <w:r w:rsidRPr="00980ACF">
        <w:rPr>
          <w:rStyle w:val="StyleUnderline"/>
          <w:highlight w:val="green"/>
        </w:rPr>
        <w:t>China sustained</w:t>
      </w:r>
      <w:r w:rsidRPr="00CB61B4">
        <w:rPr>
          <w:rStyle w:val="StyleUnderline"/>
        </w:rPr>
        <w:t xml:space="preserve"> a posture of nuclear “</w:t>
      </w:r>
      <w:r w:rsidRPr="00980ACF">
        <w:rPr>
          <w:rStyle w:val="StyleUnderline"/>
          <w:highlight w:val="green"/>
        </w:rPr>
        <w:t>minimum deterrence</w:t>
      </w:r>
      <w:r w:rsidRPr="001018EC">
        <w:rPr>
          <w:sz w:val="16"/>
        </w:rPr>
        <w:t xml:space="preserve">”—a term of art referring to a strategy of having just enough of a nuclear arsenal to be capa- ble of assured nuclear retaliation in the event China is attacked with nuclear weapons.79 In effect, China’s nuclear weapons are primarily for deterrence of nuclear attack. </w:t>
      </w:r>
      <w:r w:rsidRPr="00CB61B4">
        <w:rPr>
          <w:rStyle w:val="StyleUnderline"/>
        </w:rPr>
        <w:t xml:space="preserve">Over the past decade, </w:t>
      </w:r>
      <w:r w:rsidRPr="006B2464">
        <w:rPr>
          <w:rStyle w:val="StyleUnderline"/>
        </w:rPr>
        <w:t>however</w:t>
      </w:r>
      <w:r w:rsidRPr="00CB61B4">
        <w:rPr>
          <w:rStyle w:val="StyleUnderline"/>
        </w:rPr>
        <w:t>, China has rapidly accelerated its nuclear modernization.</w:t>
      </w:r>
      <w:r w:rsidRPr="001018EC">
        <w:rPr>
          <w:sz w:val="16"/>
        </w:rPr>
        <w:t xml:space="preserve"> Since the Trump years, China has constructed more than 200 missile siloes (we do not know how many have warheads and how many are simply intended to complicate U.S. targeting) and upward of 350 nuclear weapons as of 2023. The Pentagon estimates that, at its current pace, the PLA could have 1,000 warheads by 2030.80 </w:t>
      </w:r>
      <w:r w:rsidRPr="00CB61B4">
        <w:rPr>
          <w:rStyle w:val="StyleUnderline"/>
        </w:rPr>
        <w:t>It is also improving the lethality of its arsenal</w:t>
      </w:r>
      <w:r w:rsidRPr="001018EC">
        <w:rPr>
          <w:sz w:val="16"/>
        </w:rPr>
        <w:t xml:space="preserve">, testing hypersonic missiles and a fractal orbital bombardment system (FOBS)—a way of delivering warheads that defeats early-warning radars and missile defenses.81 </w:t>
      </w:r>
      <w:r w:rsidRPr="00CB61B4">
        <w:rPr>
          <w:rStyle w:val="StyleUnderline"/>
        </w:rPr>
        <w:t>At the nuclear level, scholars judge that neither country has the desire to launch a first strike, yet the nature of today’s technologies and Sino-U.S. nuclear postures have locked the two countries in a structural security dilemma</w:t>
      </w:r>
      <w:r w:rsidRPr="001018EC">
        <w:rPr>
          <w:sz w:val="16"/>
        </w:rPr>
        <w:t>. Recent research shows that “</w:t>
      </w:r>
      <w:r w:rsidRPr="006B2464">
        <w:rPr>
          <w:rStyle w:val="StyleUnderline"/>
        </w:rPr>
        <w:t>the shift in</w:t>
      </w:r>
      <w:r w:rsidRPr="00CB61B4">
        <w:rPr>
          <w:rStyle w:val="StyleUnderline"/>
        </w:rPr>
        <w:t xml:space="preserve"> the </w:t>
      </w:r>
      <w:r w:rsidRPr="006B2464">
        <w:rPr>
          <w:rStyle w:val="StyleUnderline"/>
        </w:rPr>
        <w:t>conventional balance</w:t>
      </w:r>
      <w:r w:rsidRPr="00CB61B4">
        <w:rPr>
          <w:rStyle w:val="StyleUnderline"/>
        </w:rPr>
        <w:t xml:space="preserve"> of force in the region and </w:t>
      </w:r>
      <w:r w:rsidRPr="006B2464">
        <w:rPr>
          <w:rStyle w:val="StyleUnderline"/>
        </w:rPr>
        <w:t xml:space="preserve">the </w:t>
      </w:r>
      <w:r w:rsidRPr="006B2464">
        <w:rPr>
          <w:rStyle w:val="StyleUnderline"/>
          <w:highlight w:val="green"/>
        </w:rPr>
        <w:t>U.</w:t>
      </w:r>
      <w:r w:rsidRPr="00980ACF">
        <w:rPr>
          <w:rStyle w:val="StyleUnderline"/>
          <w:highlight w:val="green"/>
        </w:rPr>
        <w:t>S.</w:t>
      </w:r>
      <w:r w:rsidRPr="00CB61B4">
        <w:rPr>
          <w:rStyle w:val="StyleUnderline"/>
        </w:rPr>
        <w:t xml:space="preserve"> development of </w:t>
      </w:r>
      <w:r w:rsidRPr="00980ACF">
        <w:rPr>
          <w:rStyle w:val="StyleUnderline"/>
          <w:highlight w:val="green"/>
        </w:rPr>
        <w:t>low</w:t>
      </w:r>
      <w:r w:rsidRPr="00CB61B4">
        <w:rPr>
          <w:rStyle w:val="StyleUnderline"/>
        </w:rPr>
        <w:t>er-</w:t>
      </w:r>
      <w:r w:rsidRPr="00980ACF">
        <w:rPr>
          <w:rStyle w:val="StyleUnderline"/>
          <w:highlight w:val="green"/>
        </w:rPr>
        <w:t>yield</w:t>
      </w:r>
      <w:r w:rsidRPr="00CB61B4">
        <w:rPr>
          <w:rStyle w:val="StyleUnderline"/>
        </w:rPr>
        <w:t xml:space="preserve"> </w:t>
      </w:r>
      <w:r w:rsidRPr="00980ACF">
        <w:rPr>
          <w:rStyle w:val="StyleUnderline"/>
          <w:highlight w:val="green"/>
        </w:rPr>
        <w:t>nuc</w:t>
      </w:r>
      <w:r w:rsidRPr="00CB61B4">
        <w:rPr>
          <w:rStyle w:val="StyleUnderline"/>
        </w:rPr>
        <w:t>lear weapon</w:t>
      </w:r>
      <w:r w:rsidRPr="00980ACF">
        <w:rPr>
          <w:rStyle w:val="StyleUnderline"/>
          <w:highlight w:val="green"/>
        </w:rPr>
        <w:t>s</w:t>
      </w:r>
      <w:r w:rsidRPr="00CB61B4">
        <w:rPr>
          <w:rStyle w:val="StyleUnderline"/>
        </w:rPr>
        <w:t xml:space="preserve"> </w:t>
      </w:r>
      <w:r w:rsidRPr="00980ACF">
        <w:rPr>
          <w:rStyle w:val="StyleUnderline"/>
          <w:highlight w:val="green"/>
        </w:rPr>
        <w:t>has led to</w:t>
      </w:r>
      <w:r w:rsidRPr="00CB61B4">
        <w:rPr>
          <w:rStyle w:val="StyleUnderline"/>
        </w:rPr>
        <w:t xml:space="preserve"> greater </w:t>
      </w:r>
      <w:r w:rsidRPr="00980ACF">
        <w:rPr>
          <w:rStyle w:val="StyleUnderline"/>
          <w:highlight w:val="green"/>
        </w:rPr>
        <w:t>fears</w:t>
      </w:r>
      <w:r w:rsidRPr="00CB61B4">
        <w:rPr>
          <w:rStyle w:val="StyleUnderline"/>
        </w:rPr>
        <w:t xml:space="preserve"> in China </w:t>
      </w:r>
      <w:r w:rsidRPr="00980ACF">
        <w:rPr>
          <w:rStyle w:val="StyleUnderline"/>
          <w:highlight w:val="green"/>
        </w:rPr>
        <w:t>of U.S. limited</w:t>
      </w:r>
      <w:r w:rsidRPr="00CB61B4">
        <w:rPr>
          <w:rStyle w:val="StyleUnderline"/>
        </w:rPr>
        <w:t xml:space="preserve"> nuclear </w:t>
      </w:r>
      <w:r w:rsidRPr="00980ACF">
        <w:rPr>
          <w:rStyle w:val="StyleUnderline"/>
          <w:highlight w:val="green"/>
        </w:rPr>
        <w:t>use</w:t>
      </w:r>
      <w:r w:rsidRPr="00CB61B4">
        <w:rPr>
          <w:rStyle w:val="StyleUnderline"/>
        </w:rPr>
        <w:t xml:space="preserve"> in a conflict</w:t>
      </w:r>
      <w:r w:rsidRPr="001018EC">
        <w:rPr>
          <w:sz w:val="16"/>
        </w:rPr>
        <w:t xml:space="preserve">. </w:t>
      </w:r>
      <w:r w:rsidRPr="00CB61B4">
        <w:rPr>
          <w:rStyle w:val="StyleUnderline"/>
        </w:rPr>
        <w:t>Chinese strategists increasingly believe that U.S. nonnuclear strategic capabilities threaten China’s nuclear forces.</w:t>
      </w:r>
      <w:r w:rsidRPr="001018EC">
        <w:rPr>
          <w:sz w:val="16"/>
        </w:rPr>
        <w:t xml:space="preserve">”82 As the U.S. Office of the Director of National Intelligence assessed in 2023, “Beijing worries that bilateral tension, U.S. nuclear modernization, and the PLA’s advancing conventional capabilities have increased the likelihood of a U.S. [nuclear] first strike.”83 </w:t>
      </w:r>
      <w:r w:rsidRPr="006B2464">
        <w:rPr>
          <w:rStyle w:val="StyleUnderline"/>
        </w:rPr>
        <w:t>China is thus expanding</w:t>
      </w:r>
      <w:r w:rsidRPr="00CB61B4">
        <w:rPr>
          <w:rStyle w:val="StyleUnderline"/>
        </w:rPr>
        <w:t xml:space="preserve"> its </w:t>
      </w:r>
      <w:r w:rsidRPr="006B2464">
        <w:rPr>
          <w:rStyle w:val="StyleUnderline"/>
          <w:highlight w:val="green"/>
        </w:rPr>
        <w:t>nuclear</w:t>
      </w:r>
      <w:r w:rsidRPr="00CB61B4">
        <w:rPr>
          <w:rStyle w:val="StyleUnderline"/>
        </w:rPr>
        <w:t xml:space="preserve"> arsenal </w:t>
      </w:r>
      <w:r w:rsidRPr="00D94255">
        <w:rPr>
          <w:rStyle w:val="StyleUnderline"/>
        </w:rPr>
        <w:t>because it fears</w:t>
      </w:r>
      <w:r w:rsidRPr="00CB61B4">
        <w:rPr>
          <w:rStyle w:val="StyleUnderline"/>
        </w:rPr>
        <w:t xml:space="preserve"> </w:t>
      </w:r>
      <w:r w:rsidRPr="00D94255">
        <w:rPr>
          <w:rStyle w:val="StyleUnderline"/>
        </w:rPr>
        <w:t>Washington might launch</w:t>
      </w:r>
      <w:r w:rsidRPr="00CB61B4">
        <w:rPr>
          <w:rStyle w:val="StyleUnderline"/>
        </w:rPr>
        <w:t xml:space="preserve"> nuclear </w:t>
      </w:r>
      <w:r w:rsidRPr="00D94255">
        <w:rPr>
          <w:rStyle w:val="StyleUnderline"/>
        </w:rPr>
        <w:t>strikes first</w:t>
      </w:r>
      <w:r w:rsidRPr="001018EC">
        <w:rPr>
          <w:sz w:val="16"/>
        </w:rPr>
        <w:t xml:space="preserve">. </w:t>
      </w:r>
      <w:r w:rsidRPr="00CB61B4">
        <w:rPr>
          <w:rStyle w:val="StyleUnderline"/>
        </w:rPr>
        <w:t xml:space="preserve">The </w:t>
      </w:r>
      <w:r w:rsidRPr="00980ACF">
        <w:rPr>
          <w:rStyle w:val="StyleUnderline"/>
          <w:highlight w:val="green"/>
        </w:rPr>
        <w:t>modernization</w:t>
      </w:r>
      <w:r w:rsidRPr="00CB61B4">
        <w:rPr>
          <w:rStyle w:val="StyleUnderline"/>
        </w:rPr>
        <w:t xml:space="preserve"> of its nuclear program </w:t>
      </w:r>
      <w:r w:rsidRPr="006B2464">
        <w:rPr>
          <w:rStyle w:val="StyleUnderline"/>
        </w:rPr>
        <w:t>is a rational response to this situation;</w:t>
      </w:r>
      <w:r w:rsidRPr="006B2464">
        <w:rPr>
          <w:sz w:val="16"/>
        </w:rPr>
        <w:t xml:space="preserve"> </w:t>
      </w:r>
      <w:r w:rsidRPr="006B2464">
        <w:rPr>
          <w:rStyle w:val="StyleUnderline"/>
        </w:rPr>
        <w:t>more, and more diverse, nuclear capabilities are</w:t>
      </w:r>
      <w:r w:rsidRPr="00CB61B4">
        <w:rPr>
          <w:rStyle w:val="StyleUnderline"/>
        </w:rPr>
        <w:t xml:space="preserve"> </w:t>
      </w:r>
      <w:r w:rsidRPr="00980ACF">
        <w:rPr>
          <w:rStyle w:val="StyleUnderline"/>
          <w:highlight w:val="green"/>
        </w:rPr>
        <w:t>necessary to ensure the PLA can retaliate</w:t>
      </w:r>
      <w:r w:rsidRPr="00CB61B4">
        <w:rPr>
          <w:rStyle w:val="StyleUnderline"/>
        </w:rPr>
        <w:t xml:space="preserve"> with nuclear weapons to U.S. nuclear first-use</w:t>
      </w:r>
      <w:r w:rsidRPr="001018EC">
        <w:rPr>
          <w:sz w:val="16"/>
        </w:rPr>
        <w:t xml:space="preserve">. </w:t>
      </w:r>
      <w:r w:rsidRPr="00CB61B4">
        <w:rPr>
          <w:rStyle w:val="StyleUnderline"/>
        </w:rPr>
        <w:t xml:space="preserve">Expanding nuclear capabilities from a position of inferiority, in other words, </w:t>
      </w:r>
      <w:r w:rsidRPr="006B2464">
        <w:rPr>
          <w:rStyle w:val="StyleUnderline"/>
        </w:rPr>
        <w:t xml:space="preserve">serves the same prior goal of </w:t>
      </w:r>
      <w:r w:rsidRPr="006B2464">
        <w:rPr>
          <w:rStyle w:val="StyleUnderline"/>
        </w:rPr>
        <w:lastRenderedPageBreak/>
        <w:t>“minimum deterrence” but in a context where U.S. nuclear modernization</w:t>
      </w:r>
      <w:r w:rsidRPr="006B2464">
        <w:rPr>
          <w:sz w:val="16"/>
        </w:rPr>
        <w:t xml:space="preserve"> (priced at more than $1.7 trillion over thirty years and dating back to the Obama administration) </w:t>
      </w:r>
      <w:r w:rsidRPr="006B2464">
        <w:rPr>
          <w:rStyle w:val="StyleUnderline"/>
        </w:rPr>
        <w:t>changes the minimum capability</w:t>
      </w:r>
      <w:r w:rsidRPr="00CB61B4">
        <w:rPr>
          <w:rStyle w:val="StyleUnderline"/>
        </w:rPr>
        <w:t xml:space="preserve"> required for deterrence</w:t>
      </w:r>
      <w:r w:rsidRPr="001018EC">
        <w:rPr>
          <w:sz w:val="16"/>
        </w:rPr>
        <w:t xml:space="preserve">. What makes all this a security dilemma is that, like Chinese officials, most U.S. policymakers have no desire to escalate to nuclear first use, and yet the prospect of it remains all the same. To make sense of the risks of nuclear and conventional war, we need to hold in our minds two truths at once. </w:t>
      </w:r>
      <w:r w:rsidRPr="006B2464">
        <w:rPr>
          <w:rStyle w:val="StyleUnderline"/>
        </w:rPr>
        <w:t>At a global</w:t>
      </w:r>
      <w:r w:rsidRPr="00CB61B4">
        <w:rPr>
          <w:rStyle w:val="StyleUnderline"/>
        </w:rPr>
        <w:t xml:space="preserve">, abstract </w:t>
      </w:r>
      <w:r w:rsidRPr="006B2464">
        <w:rPr>
          <w:rStyle w:val="StyleUnderline"/>
        </w:rPr>
        <w:t>level</w:t>
      </w:r>
      <w:r w:rsidRPr="00CB61B4">
        <w:rPr>
          <w:rStyle w:val="StyleUnderline"/>
        </w:rPr>
        <w:t xml:space="preserve">, </w:t>
      </w:r>
      <w:r w:rsidRPr="006B2464">
        <w:rPr>
          <w:rStyle w:val="StyleUnderline"/>
        </w:rPr>
        <w:t>the U</w:t>
      </w:r>
      <w:r w:rsidRPr="00CB61B4">
        <w:rPr>
          <w:rStyle w:val="StyleUnderline"/>
        </w:rPr>
        <w:t xml:space="preserve">nited </w:t>
      </w:r>
      <w:r w:rsidRPr="006B2464">
        <w:rPr>
          <w:rStyle w:val="StyleUnderline"/>
        </w:rPr>
        <w:t>S</w:t>
      </w:r>
      <w:r w:rsidRPr="00CB61B4">
        <w:rPr>
          <w:rStyle w:val="StyleUnderline"/>
        </w:rPr>
        <w:t xml:space="preserve">tates </w:t>
      </w:r>
      <w:r w:rsidRPr="006B2464">
        <w:rPr>
          <w:rStyle w:val="StyleUnderline"/>
        </w:rPr>
        <w:t>enjoys</w:t>
      </w:r>
      <w:r w:rsidRPr="00CB61B4">
        <w:rPr>
          <w:rStyle w:val="StyleUnderline"/>
        </w:rPr>
        <w:t xml:space="preserve"> </w:t>
      </w:r>
      <w:r w:rsidRPr="006B2464">
        <w:rPr>
          <w:rStyle w:val="StyleUnderline"/>
        </w:rPr>
        <w:t>a favorable balance of power</w:t>
      </w:r>
      <w:r w:rsidRPr="00CB61B4">
        <w:rPr>
          <w:rStyle w:val="StyleUnderline"/>
        </w:rPr>
        <w:t xml:space="preserve">—overwhelming military dominance relative to all other powers. </w:t>
      </w:r>
      <w:r w:rsidRPr="006B2464">
        <w:rPr>
          <w:rStyle w:val="StyleUnderline"/>
        </w:rPr>
        <w:t>However</w:t>
      </w:r>
      <w:r w:rsidRPr="00CB61B4">
        <w:rPr>
          <w:rStyle w:val="StyleUnderline"/>
        </w:rPr>
        <w:t xml:space="preserve">, </w:t>
      </w:r>
      <w:r w:rsidRPr="00D94255">
        <w:rPr>
          <w:rStyle w:val="StyleUnderline"/>
        </w:rPr>
        <w:t>at a local</w:t>
      </w:r>
      <w:r w:rsidRPr="00CB61B4">
        <w:rPr>
          <w:rStyle w:val="StyleUnderline"/>
        </w:rPr>
        <w:t xml:space="preserve">, concrete </w:t>
      </w:r>
      <w:r w:rsidRPr="00D94255">
        <w:rPr>
          <w:rStyle w:val="StyleUnderline"/>
        </w:rPr>
        <w:t>level</w:t>
      </w:r>
      <w:r w:rsidRPr="00CB61B4">
        <w:rPr>
          <w:rStyle w:val="StyleUnderline"/>
        </w:rPr>
        <w:t xml:space="preserve"> in Asia— specifically </w:t>
      </w:r>
      <w:r w:rsidRPr="00980ACF">
        <w:rPr>
          <w:rStyle w:val="StyleUnderline"/>
          <w:highlight w:val="green"/>
        </w:rPr>
        <w:t>across the</w:t>
      </w:r>
      <w:r w:rsidRPr="00CB61B4">
        <w:rPr>
          <w:rStyle w:val="StyleUnderline"/>
        </w:rPr>
        <w:t xml:space="preserve"> Taiwan </w:t>
      </w:r>
      <w:r w:rsidRPr="00980ACF">
        <w:rPr>
          <w:rStyle w:val="StyleUnderline"/>
          <w:highlight w:val="green"/>
        </w:rPr>
        <w:t>Strait</w:t>
      </w:r>
      <w:r w:rsidRPr="00CB61B4">
        <w:rPr>
          <w:rStyle w:val="StyleUnderline"/>
        </w:rPr>
        <w:t>—</w:t>
      </w:r>
      <w:r w:rsidRPr="00980ACF">
        <w:rPr>
          <w:rStyle w:val="StyleUnderline"/>
          <w:highlight w:val="green"/>
        </w:rPr>
        <w:t>the b</w:t>
      </w:r>
      <w:r w:rsidRPr="00CB61B4">
        <w:rPr>
          <w:rStyle w:val="StyleUnderline"/>
        </w:rPr>
        <w:t xml:space="preserve">alance </w:t>
      </w:r>
      <w:r w:rsidRPr="00980ACF">
        <w:rPr>
          <w:rStyle w:val="StyleUnderline"/>
          <w:highlight w:val="green"/>
        </w:rPr>
        <w:t>o</w:t>
      </w:r>
      <w:r w:rsidRPr="00CB61B4">
        <w:rPr>
          <w:rStyle w:val="StyleUnderline"/>
        </w:rPr>
        <w:t xml:space="preserve">f </w:t>
      </w:r>
      <w:r w:rsidRPr="00980ACF">
        <w:rPr>
          <w:rStyle w:val="StyleUnderline"/>
          <w:highlight w:val="green"/>
        </w:rPr>
        <w:t>p</w:t>
      </w:r>
      <w:r w:rsidRPr="00CB61B4">
        <w:rPr>
          <w:rStyle w:val="StyleUnderline"/>
        </w:rPr>
        <w:t xml:space="preserve">ower </w:t>
      </w:r>
      <w:r w:rsidRPr="00980ACF">
        <w:rPr>
          <w:rStyle w:val="StyleUnderline"/>
          <w:highlight w:val="green"/>
        </w:rPr>
        <w:t>shifted</w:t>
      </w:r>
      <w:r w:rsidRPr="00CB61B4">
        <w:rPr>
          <w:rStyle w:val="StyleUnderline"/>
        </w:rPr>
        <w:t xml:space="preserve"> in favor of the PLA </w:t>
      </w:r>
      <w:r w:rsidRPr="00D94255">
        <w:rPr>
          <w:rStyle w:val="StyleUnderline"/>
        </w:rPr>
        <w:t xml:space="preserve">over </w:t>
      </w:r>
      <w:r w:rsidRPr="00980ACF">
        <w:rPr>
          <w:rStyle w:val="StyleUnderline"/>
          <w:highlight w:val="green"/>
        </w:rPr>
        <w:t>a</w:t>
      </w:r>
      <w:r w:rsidRPr="00CB61B4">
        <w:rPr>
          <w:rStyle w:val="StyleUnderline"/>
        </w:rPr>
        <w:t xml:space="preserve"> </w:t>
      </w:r>
      <w:r w:rsidRPr="00980ACF">
        <w:rPr>
          <w:rStyle w:val="StyleUnderline"/>
          <w:highlight w:val="green"/>
        </w:rPr>
        <w:t>decade</w:t>
      </w:r>
      <w:r w:rsidRPr="00CB61B4">
        <w:rPr>
          <w:rStyle w:val="StyleUnderline"/>
        </w:rPr>
        <w:t xml:space="preserve"> ago.</w:t>
      </w:r>
      <w:r w:rsidRPr="001018EC">
        <w:rPr>
          <w:sz w:val="16"/>
        </w:rPr>
        <w:t xml:space="preserve"> </w:t>
      </w:r>
      <w:r w:rsidRPr="00CB61B4">
        <w:rPr>
          <w:rStyle w:val="StyleUnderline"/>
        </w:rPr>
        <w:t xml:space="preserve">The correlation of forces across the Taiwan Strait tilts against the United States </w:t>
      </w:r>
      <w:r w:rsidRPr="00980ACF">
        <w:rPr>
          <w:rStyle w:val="StyleUnderline"/>
          <w:highlight w:val="green"/>
        </w:rPr>
        <w:t>because of</w:t>
      </w:r>
      <w:r w:rsidRPr="00CB61B4">
        <w:rPr>
          <w:rStyle w:val="StyleUnderline"/>
        </w:rPr>
        <w:t xml:space="preserve"> </w:t>
      </w:r>
      <w:r w:rsidRPr="00980ACF">
        <w:rPr>
          <w:rStyle w:val="StyleUnderline"/>
          <w:highlight w:val="green"/>
        </w:rPr>
        <w:t>geography</w:t>
      </w:r>
      <w:r w:rsidRPr="00CB61B4">
        <w:rPr>
          <w:rStyle w:val="StyleUnderline"/>
        </w:rPr>
        <w:t>.</w:t>
      </w:r>
      <w:r w:rsidRPr="001018EC">
        <w:rPr>
          <w:sz w:val="16"/>
        </w:rPr>
        <w:t xml:space="preserve"> Taiwan sits just off China’s coast but it is 5,200 miles away from Hawai’i and 6,600 miles away from California. Moreover, </w:t>
      </w:r>
      <w:r w:rsidRPr="00CB61B4">
        <w:rPr>
          <w:rStyle w:val="StyleUnderline"/>
        </w:rPr>
        <w:t xml:space="preserve">all of Taiwan is within range of </w:t>
      </w:r>
      <w:r w:rsidRPr="006B2464">
        <w:rPr>
          <w:rStyle w:val="StyleUnderline"/>
        </w:rPr>
        <w:t>China’s</w:t>
      </w:r>
      <w:r w:rsidRPr="00CB61B4">
        <w:rPr>
          <w:rStyle w:val="StyleUnderline"/>
        </w:rPr>
        <w:t xml:space="preserve"> integrated air defense systems </w:t>
      </w:r>
      <w:r w:rsidRPr="00980ACF">
        <w:rPr>
          <w:rStyle w:val="StyleUnderline"/>
          <w:highlight w:val="green"/>
        </w:rPr>
        <w:t>(IADS</w:t>
      </w:r>
      <w:r w:rsidRPr="00CB61B4">
        <w:rPr>
          <w:rStyle w:val="StyleUnderline"/>
        </w:rPr>
        <w:t>),</w:t>
      </w:r>
      <w:r w:rsidRPr="001018EC">
        <w:rPr>
          <w:sz w:val="16"/>
        </w:rPr>
        <w:t xml:space="preserve"> </w:t>
      </w:r>
      <w:r w:rsidRPr="00CB61B4">
        <w:rPr>
          <w:rStyle w:val="StyleUnderline"/>
        </w:rPr>
        <w:t>meaning there is no possibility of the United States achieving air superiority in Taiwan without disabling China’s IADS</w:t>
      </w:r>
      <w:r w:rsidRPr="001018EC">
        <w:rPr>
          <w:sz w:val="16"/>
        </w:rPr>
        <w:t xml:space="preserve">. </w:t>
      </w:r>
      <w:r w:rsidRPr="00980ACF">
        <w:rPr>
          <w:rStyle w:val="StyleUnderline"/>
          <w:highlight w:val="green"/>
        </w:rPr>
        <w:t>And</w:t>
      </w:r>
      <w:r w:rsidRPr="00CB61B4">
        <w:rPr>
          <w:rStyle w:val="StyleUnderline"/>
        </w:rPr>
        <w:t xml:space="preserve"> given China’s </w:t>
      </w:r>
      <w:r w:rsidRPr="00980ACF">
        <w:rPr>
          <w:rStyle w:val="StyleUnderline"/>
          <w:highlight w:val="green"/>
        </w:rPr>
        <w:t>large</w:t>
      </w:r>
      <w:r w:rsidRPr="00CB61B4">
        <w:rPr>
          <w:rStyle w:val="StyleUnderline"/>
        </w:rPr>
        <w:t xml:space="preserve"> surface and undersea </w:t>
      </w:r>
      <w:r w:rsidRPr="00980ACF">
        <w:rPr>
          <w:rStyle w:val="StyleUnderline"/>
          <w:highlight w:val="green"/>
        </w:rPr>
        <w:t>fleets</w:t>
      </w:r>
      <w:r w:rsidRPr="001018EC">
        <w:rPr>
          <w:sz w:val="16"/>
        </w:rPr>
        <w:t xml:space="preserve">, </w:t>
      </w:r>
      <w:r w:rsidRPr="00CB61B4">
        <w:rPr>
          <w:rStyle w:val="StyleUnderline"/>
        </w:rPr>
        <w:t>there is no way to establish sea control or sea denial off China’s coast without attacking ports and critical infrastructure on the Chinese mainland</w:t>
      </w:r>
      <w:r w:rsidRPr="001018EC">
        <w:rPr>
          <w:sz w:val="16"/>
        </w:rPr>
        <w:t xml:space="preserve">. </w:t>
      </w:r>
      <w:r w:rsidRPr="00980ACF">
        <w:rPr>
          <w:rStyle w:val="StyleUnderline"/>
          <w:highlight w:val="green"/>
        </w:rPr>
        <w:t>These must be</w:t>
      </w:r>
      <w:r w:rsidRPr="00CB61B4">
        <w:rPr>
          <w:rStyle w:val="StyleUnderline"/>
        </w:rPr>
        <w:t xml:space="preserve"> </w:t>
      </w:r>
      <w:r w:rsidRPr="00980ACF">
        <w:rPr>
          <w:rStyle w:val="StyleUnderline"/>
          <w:highlight w:val="green"/>
        </w:rPr>
        <w:t xml:space="preserve">design constraints </w:t>
      </w:r>
      <w:r w:rsidRPr="006B2464">
        <w:rPr>
          <w:rStyle w:val="StyleUnderline"/>
          <w:highlight w:val="green"/>
        </w:rPr>
        <w:t>on</w:t>
      </w:r>
      <w:r w:rsidRPr="006B2464">
        <w:rPr>
          <w:rStyle w:val="StyleUnderline"/>
        </w:rPr>
        <w:t xml:space="preserve"> U.S.</w:t>
      </w:r>
      <w:r w:rsidRPr="00CB61B4">
        <w:rPr>
          <w:rStyle w:val="StyleUnderline"/>
        </w:rPr>
        <w:t xml:space="preserve"> defense </w:t>
      </w:r>
      <w:r w:rsidRPr="00980ACF">
        <w:rPr>
          <w:rStyle w:val="StyleUnderline"/>
          <w:highlight w:val="green"/>
        </w:rPr>
        <w:t>strategy</w:t>
      </w:r>
      <w:r w:rsidRPr="00CB61B4">
        <w:rPr>
          <w:rStyle w:val="StyleUnderline"/>
        </w:rPr>
        <w:t>, not opportunities for arms-racing</w:t>
      </w:r>
      <w:r w:rsidRPr="001018EC">
        <w:rPr>
          <w:sz w:val="16"/>
        </w:rPr>
        <w:t xml:space="preserve">. </w:t>
      </w:r>
      <w:r w:rsidRPr="00980ACF">
        <w:rPr>
          <w:rStyle w:val="StyleUnderline"/>
          <w:highlight w:val="green"/>
        </w:rPr>
        <w:t xml:space="preserve">Any </w:t>
      </w:r>
      <w:r w:rsidRPr="006B2464">
        <w:rPr>
          <w:rStyle w:val="StyleUnderline"/>
        </w:rPr>
        <w:t>traditional</w:t>
      </w:r>
      <w:r w:rsidRPr="00CB61B4">
        <w:rPr>
          <w:rStyle w:val="StyleUnderline"/>
        </w:rPr>
        <w:t xml:space="preserve"> </w:t>
      </w:r>
      <w:r w:rsidRPr="00980ACF">
        <w:rPr>
          <w:rStyle w:val="StyleUnderline"/>
          <w:highlight w:val="green"/>
        </w:rPr>
        <w:t>warfighting scenario in Taiwan is a loser</w:t>
      </w:r>
      <w:r w:rsidRPr="00CB61B4">
        <w:rPr>
          <w:rStyle w:val="StyleUnderline"/>
        </w:rPr>
        <w:t>, requiring a massive number of missile strikes against targets on the Chinese mainland</w:t>
      </w:r>
      <w:r w:rsidRPr="001018EC">
        <w:rPr>
          <w:sz w:val="16"/>
        </w:rPr>
        <w:t xml:space="preserve">. Despite obsessive war-gaming, </w:t>
      </w:r>
      <w:r w:rsidRPr="00CB61B4">
        <w:rPr>
          <w:rStyle w:val="StyleUnderline"/>
        </w:rPr>
        <w:t>the United States has never come up with a plausible scenario in which it can launch repeated salvos against Chinese territory without escalating to nuclear war</w:t>
      </w:r>
      <w:r w:rsidRPr="001018EC">
        <w:rPr>
          <w:sz w:val="16"/>
        </w:rPr>
        <w:t xml:space="preserve">. No matter what weapons the United States buys or builds, it cannot dominate the Taiwan Strait militarily the way it can elsewhere in the world. But it does not necessarily need to. </w:t>
      </w:r>
      <w:r w:rsidRPr="00980ACF">
        <w:rPr>
          <w:rStyle w:val="StyleUnderline"/>
          <w:highlight w:val="green"/>
        </w:rPr>
        <w:t>The U</w:t>
      </w:r>
      <w:r w:rsidRPr="00CB61B4">
        <w:rPr>
          <w:rStyle w:val="StyleUnderline"/>
        </w:rPr>
        <w:t xml:space="preserve">nited </w:t>
      </w:r>
      <w:r w:rsidRPr="00980ACF">
        <w:rPr>
          <w:rStyle w:val="StyleUnderline"/>
          <w:highlight w:val="green"/>
        </w:rPr>
        <w:t>S</w:t>
      </w:r>
      <w:r w:rsidRPr="00CB61B4">
        <w:rPr>
          <w:rStyle w:val="StyleUnderline"/>
        </w:rPr>
        <w:t xml:space="preserve">tates </w:t>
      </w:r>
      <w:r w:rsidRPr="00980ACF">
        <w:rPr>
          <w:rStyle w:val="StyleUnderline"/>
          <w:highlight w:val="green"/>
        </w:rPr>
        <w:t>has been living with</w:t>
      </w:r>
      <w:r w:rsidRPr="00CB61B4">
        <w:rPr>
          <w:rStyle w:val="StyleUnderline"/>
        </w:rPr>
        <w:t xml:space="preserve"> an </w:t>
      </w:r>
      <w:r w:rsidRPr="00980ACF">
        <w:rPr>
          <w:rStyle w:val="StyleUnderline"/>
          <w:highlight w:val="green"/>
        </w:rPr>
        <w:t>unfavorable</w:t>
      </w:r>
      <w:r w:rsidRPr="00CB61B4">
        <w:rPr>
          <w:rStyle w:val="StyleUnderline"/>
        </w:rPr>
        <w:t xml:space="preserve"> correlation of </w:t>
      </w:r>
      <w:r w:rsidRPr="00980ACF">
        <w:rPr>
          <w:rStyle w:val="StyleUnderline"/>
          <w:highlight w:val="green"/>
        </w:rPr>
        <w:t>forces</w:t>
      </w:r>
      <w:r w:rsidRPr="00CB61B4">
        <w:rPr>
          <w:rStyle w:val="StyleUnderline"/>
        </w:rPr>
        <w:t xml:space="preserve"> in Taiwan for some time </w:t>
      </w:r>
      <w:r w:rsidRPr="00980ACF">
        <w:rPr>
          <w:rStyle w:val="StyleUnderline"/>
          <w:highlight w:val="green"/>
        </w:rPr>
        <w:t xml:space="preserve">and </w:t>
      </w:r>
      <w:r w:rsidRPr="00D94255">
        <w:rPr>
          <w:rStyle w:val="StyleUnderline"/>
        </w:rPr>
        <w:t xml:space="preserve">the situation </w:t>
      </w:r>
      <w:r w:rsidRPr="00980ACF">
        <w:rPr>
          <w:rStyle w:val="StyleUnderline"/>
          <w:highlight w:val="green"/>
        </w:rPr>
        <w:t>has been stable,</w:t>
      </w:r>
      <w:r w:rsidRPr="00CB61B4">
        <w:rPr>
          <w:rStyle w:val="StyleUnderline"/>
        </w:rPr>
        <w:t xml:space="preserve"> because the calculation of the balance</w:t>
      </w:r>
      <w:r w:rsidRPr="001018EC">
        <w:rPr>
          <w:sz w:val="16"/>
        </w:rPr>
        <w:t xml:space="preserve"> (who has the upper hand in a nightmare scenario) </w:t>
      </w:r>
      <w:r w:rsidRPr="00CB61B4">
        <w:rPr>
          <w:rStyle w:val="StyleUnderline"/>
        </w:rPr>
        <w:t>is a separate analytical question from what a state does with its share of the balance at any given point</w:t>
      </w:r>
      <w:r w:rsidRPr="001018EC">
        <w:rPr>
          <w:sz w:val="16"/>
        </w:rPr>
        <w:t xml:space="preserve">. </w:t>
      </w:r>
      <w:r w:rsidRPr="00CB61B4">
        <w:rPr>
          <w:rStyle w:val="StyleUnderline"/>
        </w:rPr>
        <w:t>Xi Jinping has said a U.S.-led campaign of “containment and suppression” of China has “brought unprecedented, severe challenges,” rallying Chinese citizens to “dare to fight.”</w:t>
      </w:r>
      <w:r w:rsidRPr="001018EC">
        <w:rPr>
          <w:sz w:val="16"/>
        </w:rPr>
        <w:t xml:space="preserve">84 </w:t>
      </w:r>
      <w:r w:rsidRPr="00CB61B4">
        <w:rPr>
          <w:rStyle w:val="StyleUnderline"/>
        </w:rPr>
        <w:t>It is a clear expression of resolve—a willingness to fight, even jingoism— but not a willingness to launch a preventive war</w:t>
      </w:r>
      <w:r w:rsidRPr="001018EC">
        <w:rPr>
          <w:sz w:val="16"/>
        </w:rPr>
        <w:t xml:space="preserve">. </w:t>
      </w:r>
      <w:r w:rsidRPr="00980ACF">
        <w:rPr>
          <w:rStyle w:val="StyleUnderline"/>
          <w:highlight w:val="green"/>
        </w:rPr>
        <w:t>China is</w:t>
      </w:r>
      <w:r w:rsidRPr="00CB61B4">
        <w:rPr>
          <w:rStyle w:val="StyleUnderline"/>
        </w:rPr>
        <w:t xml:space="preserve"> inhibited—</w:t>
      </w:r>
      <w:r w:rsidRPr="00980ACF">
        <w:rPr>
          <w:rStyle w:val="StyleUnderline"/>
          <w:highlight w:val="green"/>
        </w:rPr>
        <w:t>deterred</w:t>
      </w:r>
      <w:r w:rsidRPr="00CB61B4">
        <w:rPr>
          <w:rStyle w:val="StyleUnderline"/>
        </w:rPr>
        <w:t>—</w:t>
      </w:r>
      <w:r w:rsidRPr="006B2464">
        <w:rPr>
          <w:rStyle w:val="StyleUnderline"/>
        </w:rPr>
        <w:t>from</w:t>
      </w:r>
      <w:r w:rsidRPr="00CB61B4">
        <w:rPr>
          <w:rStyle w:val="StyleUnderline"/>
        </w:rPr>
        <w:t xml:space="preserve"> launching an </w:t>
      </w:r>
      <w:r w:rsidRPr="006B2464">
        <w:rPr>
          <w:rStyle w:val="StyleUnderline"/>
        </w:rPr>
        <w:t>invasion</w:t>
      </w:r>
      <w:r w:rsidRPr="00CB61B4">
        <w:rPr>
          <w:rStyle w:val="StyleUnderline"/>
        </w:rPr>
        <w:t xml:space="preserve"> of Taiwan </w:t>
      </w:r>
      <w:r w:rsidRPr="006B2464">
        <w:rPr>
          <w:rStyle w:val="StyleUnderline"/>
        </w:rPr>
        <w:t>because</w:t>
      </w:r>
      <w:r w:rsidRPr="00CB61B4">
        <w:rPr>
          <w:rStyle w:val="StyleUnderline"/>
        </w:rPr>
        <w:t xml:space="preserve"> </w:t>
      </w:r>
      <w:r w:rsidRPr="006B2464">
        <w:rPr>
          <w:rStyle w:val="StyleUnderline"/>
        </w:rPr>
        <w:t>it would be costly</w:t>
      </w:r>
      <w:r w:rsidRPr="00CB61B4">
        <w:rPr>
          <w:rStyle w:val="StyleUnderline"/>
        </w:rPr>
        <w:t xml:space="preserve"> in even the best case</w:t>
      </w:r>
      <w:r w:rsidRPr="001018EC">
        <w:rPr>
          <w:sz w:val="16"/>
        </w:rPr>
        <w:t xml:space="preserve">. </w:t>
      </w:r>
      <w:r w:rsidRPr="00CB61B4">
        <w:rPr>
          <w:rStyle w:val="StyleUnderline"/>
        </w:rPr>
        <w:t>The United States is similarly deterred from wish-casting for war in Taiwan because that would be unwinnable</w:t>
      </w:r>
      <w:r w:rsidRPr="001018EC">
        <w:rPr>
          <w:sz w:val="16"/>
        </w:rPr>
        <w:t xml:space="preserve"> in any conventional sense. The situation is thus a security dilemma, which military policies can escalate but cannot remedy. </w:t>
      </w:r>
      <w:r w:rsidRPr="006B2464">
        <w:rPr>
          <w:rStyle w:val="StyleUnderline"/>
        </w:rPr>
        <w:t>Arguments</w:t>
      </w:r>
      <w:r w:rsidRPr="00CB61B4">
        <w:rPr>
          <w:rStyle w:val="StyleUnderline"/>
        </w:rPr>
        <w:t xml:space="preserve"> that </w:t>
      </w:r>
      <w:r w:rsidRPr="006B2464">
        <w:rPr>
          <w:rStyle w:val="StyleUnderline"/>
        </w:rPr>
        <w:t>the U</w:t>
      </w:r>
      <w:r w:rsidRPr="00CB61B4">
        <w:rPr>
          <w:rStyle w:val="StyleUnderline"/>
        </w:rPr>
        <w:t xml:space="preserve">nited </w:t>
      </w:r>
      <w:r w:rsidRPr="006B2464">
        <w:rPr>
          <w:rStyle w:val="StyleUnderline"/>
        </w:rPr>
        <w:t>S</w:t>
      </w:r>
      <w:r w:rsidRPr="00CB61B4">
        <w:rPr>
          <w:rStyle w:val="StyleUnderline"/>
        </w:rPr>
        <w:t xml:space="preserve">tates </w:t>
      </w:r>
      <w:r w:rsidRPr="006B2464">
        <w:rPr>
          <w:rStyle w:val="StyleUnderline"/>
        </w:rPr>
        <w:t>needs to</w:t>
      </w:r>
      <w:r w:rsidRPr="00CB61B4">
        <w:rPr>
          <w:rStyle w:val="StyleUnderline"/>
        </w:rPr>
        <w:t xml:space="preserve"> </w:t>
      </w:r>
      <w:r w:rsidRPr="006B2464">
        <w:rPr>
          <w:rStyle w:val="StyleUnderline"/>
        </w:rPr>
        <w:t>proliferate</w:t>
      </w:r>
      <w:r w:rsidRPr="00CB61B4">
        <w:rPr>
          <w:rStyle w:val="StyleUnderline"/>
        </w:rPr>
        <w:t xml:space="preserve"> </w:t>
      </w:r>
      <w:r w:rsidRPr="006B2464">
        <w:rPr>
          <w:rStyle w:val="StyleUnderline"/>
        </w:rPr>
        <w:t>weapons to allies, build</w:t>
      </w:r>
      <w:r w:rsidRPr="00CB61B4">
        <w:rPr>
          <w:rStyle w:val="StyleUnderline"/>
        </w:rPr>
        <w:t xml:space="preserve"> more </w:t>
      </w:r>
      <w:r w:rsidRPr="006B2464">
        <w:rPr>
          <w:rStyle w:val="StyleUnderline"/>
        </w:rPr>
        <w:t>bases</w:t>
      </w:r>
      <w:r w:rsidRPr="00CB61B4">
        <w:rPr>
          <w:rStyle w:val="StyleUnderline"/>
        </w:rPr>
        <w:t xml:space="preserve">, </w:t>
      </w:r>
      <w:r w:rsidRPr="006B2464">
        <w:rPr>
          <w:rStyle w:val="StyleUnderline"/>
        </w:rPr>
        <w:t>or accumulate missiles</w:t>
      </w:r>
      <w:r w:rsidRPr="00CB61B4">
        <w:rPr>
          <w:rStyle w:val="StyleUnderline"/>
        </w:rPr>
        <w:t xml:space="preserve"> to fire from standoff range in order to “hold China at risk” </w:t>
      </w:r>
      <w:r w:rsidRPr="006B2464">
        <w:rPr>
          <w:rStyle w:val="StyleUnderline"/>
        </w:rPr>
        <w:t>are missing the forest for the trees</w:t>
      </w:r>
      <w:r w:rsidRPr="001018EC">
        <w:rPr>
          <w:sz w:val="16"/>
        </w:rPr>
        <w:t xml:space="preserve">—you do those things either for an unwinnable nuclear war, or you do them in the name of deterrence. </w:t>
      </w:r>
      <w:r w:rsidRPr="00CB61B4">
        <w:rPr>
          <w:rStyle w:val="StyleUnderline"/>
        </w:rPr>
        <w:t xml:space="preserve">But while the risks of such moves are obvious, the benefits of “more deterrence” are not. </w:t>
      </w:r>
      <w:r w:rsidRPr="006B2464">
        <w:rPr>
          <w:rStyle w:val="StyleUnderline"/>
        </w:rPr>
        <w:t>Even without</w:t>
      </w:r>
      <w:r w:rsidRPr="00CB61B4">
        <w:rPr>
          <w:rStyle w:val="StyleUnderline"/>
        </w:rPr>
        <w:t xml:space="preserve"> a U.S. military </w:t>
      </w:r>
      <w:r w:rsidRPr="006B2464">
        <w:rPr>
          <w:rStyle w:val="StyleUnderline"/>
        </w:rPr>
        <w:t>buildup</w:t>
      </w:r>
      <w:r w:rsidRPr="00CB61B4">
        <w:rPr>
          <w:rStyle w:val="StyleUnderline"/>
        </w:rPr>
        <w:t xml:space="preserve">, </w:t>
      </w:r>
      <w:r w:rsidRPr="006B2464">
        <w:rPr>
          <w:rStyle w:val="StyleUnderline"/>
        </w:rPr>
        <w:t>China has remained deterred</w:t>
      </w:r>
      <w:r w:rsidRPr="00CB61B4">
        <w:rPr>
          <w:rStyle w:val="StyleUnderline"/>
        </w:rPr>
        <w:t>—despite it retaining a favorable balance of power over Taiwan—for more than a decade.</w:t>
      </w:r>
      <w:r w:rsidRPr="001018EC">
        <w:rPr>
          <w:sz w:val="16"/>
        </w:rPr>
        <w:t xml:space="preserve"> If deterrence holds as a status quo, then America’s foremost priority ought to be not putting deterrence itself in jeopardy. Instead, </w:t>
      </w:r>
      <w:r w:rsidRPr="00CB61B4">
        <w:rPr>
          <w:rStyle w:val="StyleUnderline"/>
        </w:rPr>
        <w:t xml:space="preserve">U.S. policy is </w:t>
      </w:r>
      <w:r w:rsidRPr="00980ACF">
        <w:rPr>
          <w:rStyle w:val="StyleUnderline"/>
          <w:highlight w:val="green"/>
        </w:rPr>
        <w:t>seeking primacy</w:t>
      </w:r>
      <w:r w:rsidRPr="00CB61B4">
        <w:rPr>
          <w:rStyle w:val="StyleUnderline"/>
        </w:rPr>
        <w:t>—that is, to retain a favorable imbalance of power, including in the Taiwan Strait, where that is not possible</w:t>
      </w:r>
      <w:r w:rsidRPr="001018EC">
        <w:rPr>
          <w:sz w:val="16"/>
        </w:rPr>
        <w:t xml:space="preserve">. It is </w:t>
      </w:r>
      <w:r w:rsidRPr="00CB61B4">
        <w:rPr>
          <w:rStyle w:val="StyleUnderline"/>
        </w:rPr>
        <w:t>positioning U.S. forces to encircle China</w:t>
      </w:r>
      <w:r w:rsidRPr="001018EC">
        <w:rPr>
          <w:sz w:val="16"/>
        </w:rPr>
        <w:t xml:space="preserve">—an accusation that China had been making against the United States for more than a decade but that, since the Trump years, has become a reality. </w:t>
      </w:r>
      <w:r w:rsidRPr="00CB61B4">
        <w:rPr>
          <w:rStyle w:val="StyleUnderline"/>
        </w:rPr>
        <w:t xml:space="preserve">And it </w:t>
      </w:r>
      <w:r w:rsidRPr="006B2464">
        <w:rPr>
          <w:rStyle w:val="StyleUnderline"/>
        </w:rPr>
        <w:t>is</w:t>
      </w:r>
      <w:r w:rsidRPr="00CB61B4">
        <w:rPr>
          <w:rStyle w:val="StyleUnderline"/>
        </w:rPr>
        <w:t xml:space="preserve"> proliferating weapons to allies and partners throughout Asia, </w:t>
      </w:r>
      <w:r w:rsidRPr="00980ACF">
        <w:rPr>
          <w:rStyle w:val="StyleUnderline"/>
          <w:highlight w:val="green"/>
        </w:rPr>
        <w:t>buoying</w:t>
      </w:r>
      <w:r w:rsidRPr="00CB61B4">
        <w:rPr>
          <w:rStyle w:val="StyleUnderline"/>
        </w:rPr>
        <w:t xml:space="preserve">—rather than arresting—the </w:t>
      </w:r>
      <w:r w:rsidRPr="006B2464">
        <w:rPr>
          <w:rStyle w:val="StyleUnderline"/>
        </w:rPr>
        <w:t>military</w:t>
      </w:r>
      <w:r w:rsidRPr="00CB61B4">
        <w:rPr>
          <w:rStyle w:val="StyleUnderline"/>
        </w:rPr>
        <w:t xml:space="preserve"> </w:t>
      </w:r>
      <w:r w:rsidRPr="00980ACF">
        <w:rPr>
          <w:rStyle w:val="StyleUnderline"/>
          <w:highlight w:val="green"/>
        </w:rPr>
        <w:t>modernization</w:t>
      </w:r>
      <w:r w:rsidRPr="00CB61B4">
        <w:rPr>
          <w:rStyle w:val="StyleUnderline"/>
        </w:rPr>
        <w:t xml:space="preserve"> </w:t>
      </w:r>
      <w:r w:rsidRPr="00980ACF">
        <w:rPr>
          <w:rStyle w:val="StyleUnderline"/>
          <w:highlight w:val="green"/>
        </w:rPr>
        <w:t>trend</w:t>
      </w:r>
      <w:r w:rsidRPr="00CB61B4">
        <w:rPr>
          <w:rStyle w:val="StyleUnderline"/>
        </w:rPr>
        <w:t xml:space="preserve"> across the region </w:t>
      </w:r>
      <w:r w:rsidRPr="006B2464">
        <w:rPr>
          <w:rStyle w:val="StyleUnderline"/>
        </w:rPr>
        <w:t xml:space="preserve">that </w:t>
      </w:r>
      <w:r w:rsidRPr="00980ACF">
        <w:rPr>
          <w:rStyle w:val="StyleUnderline"/>
          <w:highlight w:val="green"/>
        </w:rPr>
        <w:t>heightens</w:t>
      </w:r>
      <w:r w:rsidRPr="00CB61B4">
        <w:rPr>
          <w:rStyle w:val="StyleUnderline"/>
        </w:rPr>
        <w:t xml:space="preserve"> </w:t>
      </w:r>
      <w:r w:rsidRPr="00980ACF">
        <w:rPr>
          <w:rStyle w:val="StyleUnderline"/>
          <w:highlight w:val="green"/>
        </w:rPr>
        <w:t>mistrust</w:t>
      </w:r>
      <w:r w:rsidRPr="00CB61B4">
        <w:rPr>
          <w:rStyle w:val="StyleUnderline"/>
        </w:rPr>
        <w:t xml:space="preserve"> </w:t>
      </w:r>
      <w:r w:rsidRPr="006B2464">
        <w:rPr>
          <w:rStyle w:val="StyleUnderline"/>
          <w:highlight w:val="green"/>
        </w:rPr>
        <w:t>and</w:t>
      </w:r>
      <w:r w:rsidRPr="006B2464">
        <w:rPr>
          <w:rStyle w:val="StyleUnderline"/>
        </w:rPr>
        <w:t xml:space="preserve"> confuses </w:t>
      </w:r>
      <w:r w:rsidRPr="00D94255">
        <w:rPr>
          <w:rStyle w:val="StyleUnderline"/>
        </w:rPr>
        <w:t xml:space="preserve">war </w:t>
      </w:r>
      <w:r w:rsidRPr="006B2464">
        <w:rPr>
          <w:rStyle w:val="StyleUnderline"/>
        </w:rPr>
        <w:t>preparation with</w:t>
      </w:r>
      <w:r w:rsidRPr="00CB61B4">
        <w:rPr>
          <w:rStyle w:val="StyleUnderline"/>
        </w:rPr>
        <w:t xml:space="preserve"> war </w:t>
      </w:r>
      <w:r w:rsidRPr="006B2464">
        <w:rPr>
          <w:rStyle w:val="StyleUnderline"/>
        </w:rPr>
        <w:t>prevention</w:t>
      </w:r>
      <w:r w:rsidRPr="00CB61B4">
        <w:rPr>
          <w:rStyle w:val="StyleUnderline"/>
        </w:rPr>
        <w:t>.</w:t>
      </w:r>
      <w:r w:rsidRPr="001018EC">
        <w:rPr>
          <w:sz w:val="16"/>
        </w:rPr>
        <w:t xml:space="preserve"> </w:t>
      </w:r>
      <w:r w:rsidRPr="00CB61B4">
        <w:rPr>
          <w:rStyle w:val="StyleUnderline"/>
        </w:rPr>
        <w:t>The United States may be undertaking all of this with defensive motives</w:t>
      </w:r>
      <w:r w:rsidRPr="001018EC">
        <w:rPr>
          <w:sz w:val="16"/>
        </w:rPr>
        <w:t>—rational U.S. officials do not seek open conflict—</w:t>
      </w:r>
      <w:r w:rsidRPr="00CB61B4">
        <w:rPr>
          <w:rStyle w:val="StyleUnderline"/>
        </w:rPr>
        <w:t xml:space="preserve">but these moves are as bad for deterrence as they are for democracy. Individually and collectively, they </w:t>
      </w:r>
      <w:r w:rsidRPr="00980ACF">
        <w:rPr>
          <w:rStyle w:val="StyleUnderline"/>
          <w:highlight w:val="green"/>
        </w:rPr>
        <w:t>exacerbate</w:t>
      </w:r>
      <w:r w:rsidRPr="00CB61B4">
        <w:rPr>
          <w:rStyle w:val="StyleUnderline"/>
        </w:rPr>
        <w:t xml:space="preserve"> </w:t>
      </w:r>
      <w:r w:rsidRPr="00980ACF">
        <w:rPr>
          <w:rStyle w:val="StyleUnderline"/>
          <w:highlight w:val="green"/>
        </w:rPr>
        <w:t>security</w:t>
      </w:r>
      <w:r w:rsidRPr="00CB61B4">
        <w:rPr>
          <w:rStyle w:val="StyleUnderline"/>
        </w:rPr>
        <w:t xml:space="preserve"> </w:t>
      </w:r>
      <w:r w:rsidRPr="00980ACF">
        <w:rPr>
          <w:rStyle w:val="StyleUnderline"/>
          <w:highlight w:val="green"/>
        </w:rPr>
        <w:t>dilemma</w:t>
      </w:r>
      <w:r w:rsidRPr="00CB61B4">
        <w:rPr>
          <w:rStyle w:val="StyleUnderline"/>
        </w:rPr>
        <w:t xml:space="preserve"> </w:t>
      </w:r>
      <w:r w:rsidRPr="00980ACF">
        <w:rPr>
          <w:rStyle w:val="StyleUnderline"/>
          <w:highlight w:val="green"/>
        </w:rPr>
        <w:t>dynamics</w:t>
      </w:r>
      <w:r w:rsidRPr="00CB61B4">
        <w:rPr>
          <w:rStyle w:val="StyleUnderline"/>
        </w:rPr>
        <w:t xml:space="preserve"> and encourage all the choices from China that the United States claims not to want.</w:t>
      </w:r>
    </w:p>
    <w:p w14:paraId="1270C47A" w14:textId="77777777" w:rsidR="000F22DE" w:rsidRDefault="000F22DE" w:rsidP="000F22DE">
      <w:pPr>
        <w:rPr>
          <w:rStyle w:val="StyleUnderline"/>
        </w:rPr>
      </w:pPr>
    </w:p>
    <w:p w14:paraId="0B2E472D" w14:textId="77777777" w:rsidR="000F22DE" w:rsidRDefault="000F22DE" w:rsidP="000F22DE">
      <w:pPr>
        <w:pStyle w:val="Heading4"/>
      </w:pPr>
      <w:r>
        <w:lastRenderedPageBreak/>
        <w:t xml:space="preserve">But even if they’re right, revisionist states are </w:t>
      </w:r>
      <w:r>
        <w:rPr>
          <w:u w:val="single"/>
        </w:rPr>
        <w:t>only</w:t>
      </w:r>
      <w:r>
        <w:t xml:space="preserve"> dangerous when they’ve </w:t>
      </w:r>
      <w:r>
        <w:rPr>
          <w:u w:val="single"/>
        </w:rPr>
        <w:t>just had their ambitions denied</w:t>
      </w:r>
      <w:r>
        <w:t xml:space="preserve">---the plan creates the only scenario for great power war </w:t>
      </w:r>
    </w:p>
    <w:p w14:paraId="096D4E6F" w14:textId="77777777" w:rsidR="000F22DE" w:rsidRPr="00EE4436" w:rsidRDefault="000F22DE" w:rsidP="000F22DE">
      <w:r>
        <w:t xml:space="preserve">Hal </w:t>
      </w:r>
      <w:r w:rsidRPr="00E9471E">
        <w:rPr>
          <w:rStyle w:val="Style13ptBold"/>
        </w:rPr>
        <w:t>Brands 18</w:t>
      </w:r>
      <w:r>
        <w:t xml:space="preserve">, the Henry Kissinger Distinguished Professor at Johns Hopkins-SAIS, senior fellow at the Center for Strategic and Budgetary Assessments, 10/24/18, “Danger: Falling Powers,” </w:t>
      </w:r>
      <w:hyperlink r:id="rId13" w:history="1">
        <w:r w:rsidRPr="00EE4436">
          <w:rPr>
            <w:rStyle w:val="Hyperlink"/>
          </w:rPr>
          <w:t>https://www.the-american-interest.com/2018/10/24/danger-falling-powers/</w:t>
        </w:r>
      </w:hyperlink>
    </w:p>
    <w:p w14:paraId="4166BDEF" w14:textId="77777777" w:rsidR="000F22DE" w:rsidRPr="00D37F6B" w:rsidRDefault="000F22DE" w:rsidP="000F22DE">
      <w:pPr>
        <w:rPr>
          <w:rStyle w:val="StyleUnderline"/>
          <w:b/>
          <w:sz w:val="16"/>
          <w:u w:val="none"/>
        </w:rPr>
      </w:pPr>
      <w:r w:rsidRPr="00EE4436">
        <w:rPr>
          <w:sz w:val="16"/>
        </w:rPr>
        <w:t xml:space="preserve">There is, then, no disputing that </w:t>
      </w:r>
      <w:r w:rsidRPr="00EE4436">
        <w:rPr>
          <w:rStyle w:val="StyleUnderline"/>
        </w:rPr>
        <w:t xml:space="preserve">rising powers can have profoundly disruptive effects. Yet such powers </w:t>
      </w:r>
      <w:r w:rsidRPr="00EE4436">
        <w:rPr>
          <w:rStyle w:val="Emphasis"/>
        </w:rPr>
        <w:t>might not</w:t>
      </w:r>
      <w:r w:rsidRPr="00EE4436">
        <w:rPr>
          <w:sz w:val="16"/>
        </w:rPr>
        <w:t xml:space="preserve"> actually </w:t>
      </w:r>
      <w:r w:rsidRPr="00EE4436">
        <w:rPr>
          <w:rStyle w:val="Emphasis"/>
        </w:rPr>
        <w:t>be the most aggressive or risk-prone</w:t>
      </w:r>
      <w:r w:rsidRPr="00EE4436">
        <w:rPr>
          <w:rStyle w:val="StyleUnderline"/>
        </w:rPr>
        <w:t xml:space="preserve"> type of revisionist state</w:t>
      </w:r>
      <w:r w:rsidRPr="00EE4436">
        <w:rPr>
          <w:sz w:val="16"/>
        </w:rPr>
        <w:t>.</w:t>
      </w:r>
      <w:r w:rsidRPr="000A0D51">
        <w:rPr>
          <w:sz w:val="16"/>
        </w:rPr>
        <w:t xml:space="preserve"> After all, </w:t>
      </w:r>
      <w:r w:rsidRPr="00980ACF">
        <w:rPr>
          <w:rStyle w:val="StyleUnderline"/>
          <w:highlight w:val="green"/>
        </w:rPr>
        <w:t>if a country’s position is</w:t>
      </w:r>
      <w:r w:rsidRPr="000A0D51">
        <w:rPr>
          <w:rStyle w:val="StyleUnderline"/>
        </w:rPr>
        <w:t xml:space="preserve"> steadily </w:t>
      </w:r>
      <w:r w:rsidRPr="00980ACF">
        <w:rPr>
          <w:rStyle w:val="StyleUnderline"/>
          <w:highlight w:val="green"/>
        </w:rPr>
        <w:t>improving</w:t>
      </w:r>
      <w:r w:rsidRPr="000A0D51">
        <w:rPr>
          <w:rStyle w:val="StyleUnderline"/>
        </w:rPr>
        <w:t xml:space="preserve"> over time, </w:t>
      </w:r>
      <w:r w:rsidRPr="00980ACF">
        <w:rPr>
          <w:rStyle w:val="StyleUnderline"/>
          <w:highlight w:val="green"/>
        </w:rPr>
        <w:t>why risk</w:t>
      </w:r>
      <w:r w:rsidRPr="00EE4436">
        <w:rPr>
          <w:rStyle w:val="StyleUnderline"/>
        </w:rPr>
        <w:t xml:space="preserve"> messing it all up through reckless policies that precipitate a prematu</w:t>
      </w:r>
      <w:r w:rsidRPr="00E55853">
        <w:rPr>
          <w:rStyle w:val="StyleUnderline"/>
        </w:rPr>
        <w:t xml:space="preserve">re </w:t>
      </w:r>
      <w:r w:rsidRPr="00980ACF">
        <w:rPr>
          <w:rStyle w:val="StyleUnderline"/>
          <w:highlight w:val="green"/>
        </w:rPr>
        <w:t>showdown?</w:t>
      </w:r>
      <w:r w:rsidRPr="000A0D51">
        <w:rPr>
          <w:sz w:val="16"/>
        </w:rPr>
        <w:t xml:space="preserve"> Why not lay low until the geopolitical balance has become still more favorable? </w:t>
      </w:r>
      <w:r w:rsidRPr="00980ACF">
        <w:rPr>
          <w:rStyle w:val="StyleUnderline"/>
          <w:highlight w:val="green"/>
        </w:rPr>
        <w:t>Why not</w:t>
      </w:r>
      <w:r w:rsidRPr="00EE4436">
        <w:rPr>
          <w:rStyle w:val="StyleUnderline"/>
        </w:rPr>
        <w:t xml:space="preserve"> wait until one</w:t>
      </w:r>
      <w:r w:rsidRPr="000A0D51">
        <w:rPr>
          <w:rStyle w:val="StyleUnderline"/>
        </w:rPr>
        <w:t xml:space="preserve"> has </w:t>
      </w:r>
      <w:r w:rsidRPr="00980ACF">
        <w:rPr>
          <w:rStyle w:val="StyleUnderline"/>
          <w:highlight w:val="green"/>
        </w:rPr>
        <w:t>surpass</w:t>
      </w:r>
      <w:r w:rsidRPr="00EE4436">
        <w:rPr>
          <w:rStyle w:val="StyleUnderline"/>
        </w:rPr>
        <w:t xml:space="preserve">ed </w:t>
      </w:r>
      <w:r w:rsidRPr="00980ACF">
        <w:rPr>
          <w:rStyle w:val="StyleUnderline"/>
          <w:highlight w:val="green"/>
        </w:rPr>
        <w:t>the</w:t>
      </w:r>
      <w:r w:rsidRPr="000A0D51">
        <w:rPr>
          <w:rStyle w:val="StyleUnderline"/>
        </w:rPr>
        <w:t xml:space="preserve"> reigning </w:t>
      </w:r>
      <w:r w:rsidRPr="00980ACF">
        <w:rPr>
          <w:rStyle w:val="StyleUnderline"/>
          <w:highlight w:val="green"/>
        </w:rPr>
        <w:t>hegemon</w:t>
      </w:r>
      <w:r w:rsidRPr="000A0D51">
        <w:rPr>
          <w:rStyle w:val="StyleUnderline"/>
        </w:rPr>
        <w:t xml:space="preserve"> altogether and other countries defer to one’s wishes </w:t>
      </w:r>
      <w:r w:rsidRPr="00980ACF">
        <w:rPr>
          <w:rStyle w:val="Emphasis"/>
          <w:highlight w:val="green"/>
        </w:rPr>
        <w:t>without a shot</w:t>
      </w:r>
      <w:r w:rsidRPr="00EE4436">
        <w:rPr>
          <w:rStyle w:val="Emphasis"/>
        </w:rPr>
        <w:t xml:space="preserve"> being fired</w:t>
      </w:r>
      <w:r w:rsidRPr="00980ACF">
        <w:rPr>
          <w:rStyle w:val="Emphasis"/>
          <w:highlight w:val="green"/>
        </w:rPr>
        <w:t>?</w:t>
      </w:r>
      <w:r w:rsidRPr="000A0D51">
        <w:rPr>
          <w:sz w:val="16"/>
        </w:rPr>
        <w:t xml:space="preserve"> So </w:t>
      </w:r>
      <w:r w:rsidRPr="00EE4436">
        <w:rPr>
          <w:rStyle w:val="StyleUnderline"/>
        </w:rPr>
        <w:t>while a rising revisionist power may be tempted to assert itself, it should</w:t>
      </w:r>
      <w:r w:rsidRPr="00EE4436">
        <w:rPr>
          <w:sz w:val="16"/>
        </w:rPr>
        <w:t xml:space="preserve"> also </w:t>
      </w:r>
      <w:r w:rsidRPr="00EE4436">
        <w:rPr>
          <w:rStyle w:val="StyleUnderline"/>
        </w:rPr>
        <w:t>have good reason to avoid going for broke</w:t>
      </w:r>
      <w:r w:rsidRPr="00EE4436">
        <w:rPr>
          <w:sz w:val="16"/>
        </w:rPr>
        <w:t>.</w:t>
      </w:r>
      <w:r>
        <w:rPr>
          <w:sz w:val="16"/>
        </w:rPr>
        <w:t xml:space="preserve"> </w:t>
      </w:r>
      <w:r w:rsidRPr="000A0D51">
        <w:rPr>
          <w:sz w:val="16"/>
        </w:rPr>
        <w:t xml:space="preserve">Now </w:t>
      </w:r>
      <w:r w:rsidRPr="00980ACF">
        <w:rPr>
          <w:rStyle w:val="StyleUnderline"/>
          <w:highlight w:val="green"/>
        </w:rPr>
        <w:t>imagine</w:t>
      </w:r>
      <w:r w:rsidRPr="000A0D51">
        <w:rPr>
          <w:rStyle w:val="StyleUnderline"/>
        </w:rPr>
        <w:t xml:space="preserve"> an alternative</w:t>
      </w:r>
      <w:r w:rsidRPr="000A0D51">
        <w:rPr>
          <w:sz w:val="16"/>
        </w:rPr>
        <w:t xml:space="preserve"> scenario. </w:t>
      </w:r>
      <w:r w:rsidRPr="00980ACF">
        <w:rPr>
          <w:rStyle w:val="StyleUnderline"/>
          <w:highlight w:val="green"/>
        </w:rPr>
        <w:t>A revisionist power</w:t>
      </w:r>
      <w:r w:rsidRPr="000A0D51">
        <w:rPr>
          <w:sz w:val="16"/>
        </w:rPr>
        <w:t>—perhaps an authoritarian p</w:t>
      </w:r>
      <w:r w:rsidRPr="00E55853">
        <w:rPr>
          <w:sz w:val="16"/>
        </w:rPr>
        <w:t>ower—</w:t>
      </w:r>
      <w:r w:rsidRPr="00E55853">
        <w:rPr>
          <w:rStyle w:val="StyleUnderline"/>
        </w:rPr>
        <w:t xml:space="preserve">has been </w:t>
      </w:r>
      <w:r w:rsidRPr="00980ACF">
        <w:rPr>
          <w:rStyle w:val="StyleUnderline"/>
          <w:highlight w:val="green"/>
        </w:rPr>
        <w:t>gaining influence</w:t>
      </w:r>
      <w:r w:rsidRPr="000A0D51">
        <w:rPr>
          <w:rStyle w:val="StyleUnderline"/>
        </w:rPr>
        <w:t xml:space="preserve"> and ratcheting its ambitions upward. </w:t>
      </w:r>
      <w:r w:rsidRPr="00980ACF">
        <w:rPr>
          <w:rStyle w:val="StyleUnderline"/>
          <w:highlight w:val="green"/>
        </w:rPr>
        <w:t>Its leaders</w:t>
      </w:r>
      <w:r w:rsidRPr="000A0D51">
        <w:rPr>
          <w:rStyle w:val="StyleUnderline"/>
        </w:rPr>
        <w:t xml:space="preserve"> have </w:t>
      </w:r>
      <w:r w:rsidRPr="00980ACF">
        <w:rPr>
          <w:rStyle w:val="StyleUnderline"/>
          <w:highlight w:val="green"/>
        </w:rPr>
        <w:t>cultivated</w:t>
      </w:r>
      <w:r w:rsidRPr="000A0D51">
        <w:rPr>
          <w:rStyle w:val="StyleUnderline"/>
        </w:rPr>
        <w:t xml:space="preserve"> intense </w:t>
      </w:r>
      <w:r w:rsidRPr="00980ACF">
        <w:rPr>
          <w:rStyle w:val="StyleUnderline"/>
          <w:highlight w:val="green"/>
        </w:rPr>
        <w:t>nationalism</w:t>
      </w:r>
      <w:r w:rsidRPr="000A0D51">
        <w:rPr>
          <w:sz w:val="16"/>
        </w:rPr>
        <w:t xml:space="preserve"> as a pillar of their domestic legitimacy; they have </w:t>
      </w:r>
      <w:r w:rsidRPr="000A0D51">
        <w:rPr>
          <w:rStyle w:val="StyleUnderline"/>
        </w:rPr>
        <w:t>promised the populace</w:t>
      </w:r>
      <w:r w:rsidRPr="000A0D51">
        <w:rPr>
          <w:sz w:val="16"/>
        </w:rPr>
        <w:t xml:space="preserve"> that </w:t>
      </w:r>
      <w:r w:rsidRPr="000A0D51">
        <w:rPr>
          <w:rStyle w:val="StyleUnderline"/>
        </w:rPr>
        <w:t xml:space="preserve">past insults will be avenged and </w:t>
      </w:r>
      <w:r w:rsidRPr="00980ACF">
        <w:rPr>
          <w:rStyle w:val="StyleUnderline"/>
          <w:highlight w:val="green"/>
        </w:rPr>
        <w:t>sacrifices will be rewarded with</w:t>
      </w:r>
      <w:r w:rsidRPr="000A0D51">
        <w:rPr>
          <w:sz w:val="16"/>
        </w:rPr>
        <w:t xml:space="preserve"> geopolitical greatness and </w:t>
      </w:r>
      <w:r w:rsidRPr="00980ACF">
        <w:rPr>
          <w:rStyle w:val="Emphasis"/>
          <w:highlight w:val="green"/>
        </w:rPr>
        <w:t>global prestige</w:t>
      </w:r>
      <w:r w:rsidRPr="000A0D51">
        <w:rPr>
          <w:rStyle w:val="StyleUnderline"/>
        </w:rPr>
        <w:t xml:space="preserve">. Yet </w:t>
      </w:r>
      <w:r w:rsidRPr="00980ACF">
        <w:rPr>
          <w:rStyle w:val="StyleUnderline"/>
          <w:highlight w:val="green"/>
        </w:rPr>
        <w:t>then the country</w:t>
      </w:r>
      <w:r w:rsidRPr="000A0D51">
        <w:rPr>
          <w:rStyle w:val="StyleUnderline"/>
        </w:rPr>
        <w:t xml:space="preserve">’s potential </w:t>
      </w:r>
      <w:r w:rsidRPr="00980ACF">
        <w:rPr>
          <w:rStyle w:val="StyleUnderline"/>
          <w:highlight w:val="green"/>
        </w:rPr>
        <w:t>peaks</w:t>
      </w:r>
      <w:r w:rsidRPr="000A0D51">
        <w:rPr>
          <w:sz w:val="16"/>
        </w:rPr>
        <w:t xml:space="preserve">, either because it has reached its natural limit or because of some unforeseen development, </w:t>
      </w:r>
      <w:r w:rsidRPr="00E55853">
        <w:rPr>
          <w:rStyle w:val="StyleUnderline"/>
        </w:rPr>
        <w:t>and the balance of</w:t>
      </w:r>
      <w:r w:rsidRPr="000A0D51">
        <w:rPr>
          <w:rStyle w:val="StyleUnderline"/>
        </w:rPr>
        <w:t xml:space="preserve"> </w:t>
      </w:r>
      <w:r w:rsidRPr="00980ACF">
        <w:rPr>
          <w:rStyle w:val="StyleUnderline"/>
          <w:highlight w:val="green"/>
        </w:rPr>
        <w:t>power</w:t>
      </w:r>
      <w:r w:rsidRPr="000A0D51">
        <w:rPr>
          <w:rStyle w:val="StyleUnderline"/>
        </w:rPr>
        <w:t xml:space="preserve"> </w:t>
      </w:r>
      <w:r w:rsidRPr="00EE4436">
        <w:rPr>
          <w:rStyle w:val="StyleUnderline"/>
        </w:rPr>
        <w:t xml:space="preserve">starts to </w:t>
      </w:r>
      <w:r w:rsidRPr="00980ACF">
        <w:rPr>
          <w:rStyle w:val="StyleUnderline"/>
          <w:highlight w:val="green"/>
        </w:rPr>
        <w:t>shift in unfavorable ways</w:t>
      </w:r>
      <w:r w:rsidRPr="000A0D51">
        <w:rPr>
          <w:sz w:val="16"/>
        </w:rPr>
        <w:t xml:space="preserve">. It becomes clear to the country’s leadership that it may not be able to accomplish the goals it has set and fulfill the promises it has made, and that the situation will only further worsen with time. </w:t>
      </w:r>
      <w:r w:rsidRPr="00980ACF">
        <w:rPr>
          <w:rStyle w:val="StyleUnderline"/>
          <w:highlight w:val="green"/>
        </w:rPr>
        <w:t>A</w:t>
      </w:r>
      <w:r w:rsidRPr="00980ACF">
        <w:rPr>
          <w:rStyle w:val="Emphasis"/>
          <w:highlight w:val="green"/>
        </w:rPr>
        <w:t xml:space="preserve"> </w:t>
      </w:r>
      <w:r w:rsidRPr="00980ACF">
        <w:rPr>
          <w:rStyle w:val="Emphasis"/>
          <w:sz w:val="32"/>
          <w:highlight w:val="green"/>
        </w:rPr>
        <w:t>roll of the iron dice</w:t>
      </w:r>
      <w:r w:rsidRPr="00E55853">
        <w:rPr>
          <w:rStyle w:val="StyleUnderline"/>
        </w:rPr>
        <w:t xml:space="preserve"> now </w:t>
      </w:r>
      <w:r w:rsidRPr="00980ACF">
        <w:rPr>
          <w:rStyle w:val="StyleUnderline"/>
          <w:highlight w:val="green"/>
        </w:rPr>
        <w:t>seems</w:t>
      </w:r>
      <w:r w:rsidRPr="003202A8">
        <w:rPr>
          <w:rStyle w:val="StyleUnderline"/>
        </w:rPr>
        <w:t xml:space="preserve"> more </w:t>
      </w:r>
      <w:r w:rsidRPr="00E55853">
        <w:rPr>
          <w:rStyle w:val="StyleUnderline"/>
        </w:rPr>
        <w:t>attractive</w:t>
      </w:r>
      <w:r w:rsidRPr="003202A8">
        <w:rPr>
          <w:rStyle w:val="StyleUnderline"/>
        </w:rPr>
        <w:t>:</w:t>
      </w:r>
      <w:r w:rsidRPr="000A0D51">
        <w:rPr>
          <w:rStyle w:val="StyleUnderline"/>
        </w:rPr>
        <w:t xml:space="preserve"> It may be </w:t>
      </w:r>
      <w:r w:rsidRPr="00980ACF">
        <w:rPr>
          <w:rStyle w:val="StyleUnderline"/>
          <w:highlight w:val="green"/>
        </w:rPr>
        <w:t>the only chance</w:t>
      </w:r>
      <w:r w:rsidRPr="000A0D51">
        <w:rPr>
          <w:rStyle w:val="StyleUnderline"/>
        </w:rPr>
        <w:t xml:space="preserve"> the nation has </w:t>
      </w:r>
      <w:r w:rsidRPr="00980ACF">
        <w:rPr>
          <w:rStyle w:val="StyleUnderline"/>
          <w:highlight w:val="green"/>
        </w:rPr>
        <w:t>to claim</w:t>
      </w:r>
      <w:r w:rsidRPr="000A0D51">
        <w:rPr>
          <w:rStyle w:val="StyleUnderline"/>
        </w:rPr>
        <w:t xml:space="preserve"> geopolitical </w:t>
      </w:r>
      <w:r w:rsidRPr="00980ACF">
        <w:rPr>
          <w:rStyle w:val="StyleUnderline"/>
          <w:highlight w:val="green"/>
        </w:rPr>
        <w:t>spoils</w:t>
      </w:r>
      <w:r w:rsidRPr="00E55853">
        <w:rPr>
          <w:rStyle w:val="StyleUnderline"/>
        </w:rPr>
        <w:t xml:space="preserve"> before it is too late</w:t>
      </w:r>
      <w:r w:rsidRPr="00E55853">
        <w:rPr>
          <w:sz w:val="16"/>
        </w:rPr>
        <w:t>.</w:t>
      </w:r>
      <w:r>
        <w:rPr>
          <w:sz w:val="16"/>
        </w:rPr>
        <w:t xml:space="preserve"> </w:t>
      </w:r>
      <w:r w:rsidRPr="000A0D51">
        <w:rPr>
          <w:sz w:val="16"/>
        </w:rPr>
        <w:t xml:space="preserve">In this scenario, </w:t>
      </w:r>
      <w:r w:rsidRPr="00980ACF">
        <w:rPr>
          <w:rStyle w:val="StyleUnderline"/>
          <w:highlight w:val="green"/>
        </w:rPr>
        <w:t xml:space="preserve">it is </w:t>
      </w:r>
      <w:r w:rsidRPr="00980ACF">
        <w:rPr>
          <w:rStyle w:val="Emphasis"/>
          <w:highlight w:val="green"/>
        </w:rPr>
        <w:t>not rising power</w:t>
      </w:r>
      <w:r w:rsidRPr="00980ACF">
        <w:rPr>
          <w:rStyle w:val="StyleUnderline"/>
          <w:highlight w:val="green"/>
        </w:rPr>
        <w:t xml:space="preserve"> that makes the revisionist</w:t>
      </w:r>
      <w:r w:rsidRPr="000A0D51">
        <w:rPr>
          <w:rStyle w:val="StyleUnderline"/>
        </w:rPr>
        <w:t xml:space="preserve"> state so </w:t>
      </w:r>
      <w:r w:rsidRPr="00980ACF">
        <w:rPr>
          <w:rStyle w:val="StyleUnderline"/>
          <w:highlight w:val="green"/>
        </w:rPr>
        <w:t>dangerous, but</w:t>
      </w:r>
      <w:r w:rsidRPr="000A0D51">
        <w:rPr>
          <w:rStyle w:val="StyleUnderline"/>
        </w:rPr>
        <w:t xml:space="preserve"> the </w:t>
      </w:r>
      <w:r w:rsidRPr="00980ACF">
        <w:rPr>
          <w:rStyle w:val="Emphasis"/>
          <w:highlight w:val="green"/>
        </w:rPr>
        <w:t>temptation to act before decline sets in</w:t>
      </w:r>
      <w:r w:rsidRPr="000A0D51">
        <w:rPr>
          <w:sz w:val="16"/>
        </w:rPr>
        <w:t>. In this sense, the dynamic bears a resemblance to the famous Davies J-Curve theory of revolution, wherein a populace is held to be more inclined to revolt not when it is maximally oppressed but rather when raised expectations are shown to be in vain.</w:t>
      </w:r>
      <w:r>
        <w:rPr>
          <w:sz w:val="16"/>
        </w:rPr>
        <w:t xml:space="preserve"> </w:t>
      </w:r>
      <w:r w:rsidRPr="000A0D51">
        <w:rPr>
          <w:sz w:val="16"/>
        </w:rPr>
        <w:t xml:space="preserve">Obviously, </w:t>
      </w:r>
      <w:r w:rsidRPr="000A0D51">
        <w:rPr>
          <w:rStyle w:val="StyleUnderline"/>
        </w:rPr>
        <w:t>rational analysis does not always prevail</w:t>
      </w:r>
      <w:r w:rsidRPr="000A0D51">
        <w:rPr>
          <w:sz w:val="16"/>
        </w:rPr>
        <w:t xml:space="preserve"> in world politics. Rising states can become intoxicated with their own strength; they may simply get tired of waiting to attain the status they desire; or some domestic pressure may impel leaders to act dangerously. </w:t>
      </w:r>
      <w:r w:rsidRPr="000A0D51">
        <w:rPr>
          <w:rStyle w:val="StyleUnderline"/>
        </w:rPr>
        <w:t>But revisionists whose power has begun to decline, or who have hit a rogue bump in the road,</w:t>
      </w:r>
      <w:r w:rsidRPr="000A0D51">
        <w:rPr>
          <w:sz w:val="16"/>
        </w:rPr>
        <w:t xml:space="preserve"> </w:t>
      </w:r>
      <w:r w:rsidRPr="000A0D51">
        <w:rPr>
          <w:rStyle w:val="Emphasis"/>
        </w:rPr>
        <w:t>may not feel that they even have the option of waiting</w:t>
      </w:r>
      <w:r w:rsidRPr="000A0D51">
        <w:rPr>
          <w:sz w:val="16"/>
        </w:rPr>
        <w:t>.</w:t>
      </w:r>
    </w:p>
    <w:p w14:paraId="55FFB6DA" w14:textId="64450FD0" w:rsidR="0051086B" w:rsidRDefault="0051086B" w:rsidP="0051086B">
      <w:pPr>
        <w:pStyle w:val="Heading3"/>
      </w:pPr>
      <w:r>
        <w:lastRenderedPageBreak/>
        <w:t>AT</w:t>
      </w:r>
      <w:r>
        <w:t>:</w:t>
      </w:r>
      <w:r>
        <w:t xml:space="preserve"> Russia Revisionist</w:t>
      </w:r>
    </w:p>
    <w:p w14:paraId="4E169AA4" w14:textId="77777777" w:rsidR="0051086B" w:rsidRDefault="0051086B" w:rsidP="0051086B">
      <w:pPr>
        <w:pStyle w:val="Heading4"/>
      </w:pPr>
      <w:r>
        <w:t>No Russian expansionism</w:t>
      </w:r>
    </w:p>
    <w:p w14:paraId="5437706D" w14:textId="77777777" w:rsidR="0051086B" w:rsidRPr="005377F6" w:rsidRDefault="0051086B" w:rsidP="0051086B">
      <w:r>
        <w:t xml:space="preserve">George </w:t>
      </w:r>
      <w:r w:rsidRPr="00A148AE">
        <w:rPr>
          <w:rStyle w:val="Style13ptBold"/>
        </w:rPr>
        <w:t>Beebe 24</w:t>
      </w:r>
      <w:r>
        <w:t>. Director of grand strategy at the Quincy Institute. With Mark Episkopos and Anatol Lieven 7-8-2024. "Right-Sizing the Russian Threat to Europe." Quincy Institute for Responsible Statecraft. 7-8-2024. https://quincyinst.org/research/right-sizing-the-russian-threat-to-europe/#executive-summary</w:t>
      </w:r>
    </w:p>
    <w:p w14:paraId="6DE0E02F" w14:textId="77777777" w:rsidR="0051086B" w:rsidRDefault="0051086B" w:rsidP="0051086B">
      <w:r w:rsidRPr="00980ACF">
        <w:rPr>
          <w:rStyle w:val="StyleUnderline"/>
          <w:highlight w:val="green"/>
        </w:rPr>
        <w:t xml:space="preserve">There is </w:t>
      </w:r>
      <w:r w:rsidRPr="00980ACF">
        <w:rPr>
          <w:rStyle w:val="Emphasis"/>
          <w:sz w:val="28"/>
          <w:szCs w:val="28"/>
          <w:highlight w:val="green"/>
        </w:rPr>
        <w:t>no evidence</w:t>
      </w:r>
      <w:r w:rsidRPr="005377F6">
        <w:rPr>
          <w:rStyle w:val="StyleUnderline"/>
          <w:sz w:val="28"/>
          <w:szCs w:val="28"/>
        </w:rPr>
        <w:t xml:space="preserve"> </w:t>
      </w:r>
      <w:r w:rsidRPr="005377F6">
        <w:rPr>
          <w:rStyle w:val="StyleUnderline"/>
        </w:rPr>
        <w:t xml:space="preserve">that </w:t>
      </w:r>
      <w:r w:rsidRPr="00980ACF">
        <w:rPr>
          <w:rStyle w:val="StyleUnderline"/>
          <w:highlight w:val="green"/>
        </w:rPr>
        <w:t>Russian leadership</w:t>
      </w:r>
      <w:r w:rsidRPr="005377F6">
        <w:rPr>
          <w:rStyle w:val="StyleUnderline"/>
        </w:rPr>
        <w:t xml:space="preserve"> </w:t>
      </w:r>
      <w:r w:rsidRPr="00980ACF">
        <w:rPr>
          <w:rStyle w:val="StyleUnderline"/>
          <w:highlight w:val="green"/>
        </w:rPr>
        <w:t>seeks</w:t>
      </w:r>
      <w:r w:rsidRPr="005377F6">
        <w:rPr>
          <w:rStyle w:val="StyleUnderline"/>
        </w:rPr>
        <w:t xml:space="preserve"> </w:t>
      </w:r>
      <w:r w:rsidRPr="00980ACF">
        <w:rPr>
          <w:rStyle w:val="StyleUnderline"/>
          <w:highlight w:val="green"/>
        </w:rPr>
        <w:t>to revise the</w:t>
      </w:r>
      <w:r w:rsidRPr="005377F6">
        <w:rPr>
          <w:rStyle w:val="StyleUnderline"/>
        </w:rPr>
        <w:t xml:space="preserve"> status of </w:t>
      </w:r>
      <w:r w:rsidRPr="00980ACF">
        <w:rPr>
          <w:rStyle w:val="StyleUnderline"/>
          <w:highlight w:val="green"/>
        </w:rPr>
        <w:t>post-Soviet</w:t>
      </w:r>
      <w:r w:rsidRPr="005377F6">
        <w:rPr>
          <w:rStyle w:val="StyleUnderline"/>
        </w:rPr>
        <w:t xml:space="preserve"> and post-Warsaw Pact </w:t>
      </w:r>
      <w:r w:rsidRPr="00980ACF">
        <w:rPr>
          <w:rStyle w:val="StyleUnderline"/>
          <w:highlight w:val="green"/>
        </w:rPr>
        <w:t>states</w:t>
      </w:r>
      <w:r w:rsidRPr="005377F6">
        <w:rPr>
          <w:rStyle w:val="StyleUnderline"/>
        </w:rPr>
        <w:t xml:space="preserve"> that are already </w:t>
      </w:r>
      <w:r w:rsidRPr="00980ACF">
        <w:rPr>
          <w:rStyle w:val="StyleUnderline"/>
          <w:highlight w:val="green"/>
        </w:rPr>
        <w:t>in NATO,</w:t>
      </w:r>
      <w:r w:rsidRPr="005377F6">
        <w:rPr>
          <w:rStyle w:val="StyleUnderline"/>
        </w:rPr>
        <w:t xml:space="preserve"> particularly </w:t>
      </w:r>
      <w:r w:rsidRPr="00980ACF">
        <w:rPr>
          <w:rStyle w:val="StyleUnderline"/>
          <w:highlight w:val="green"/>
        </w:rPr>
        <w:t>the Baltics</w:t>
      </w:r>
      <w:r w:rsidRPr="005377F6">
        <w:rPr>
          <w:rStyle w:val="StyleUnderline"/>
        </w:rPr>
        <w:t xml:space="preserve">, </w:t>
      </w:r>
      <w:r w:rsidRPr="00980ACF">
        <w:rPr>
          <w:rStyle w:val="StyleUnderline"/>
          <w:highlight w:val="green"/>
        </w:rPr>
        <w:t>Poland</w:t>
      </w:r>
      <w:r w:rsidRPr="005377F6">
        <w:rPr>
          <w:rStyle w:val="StyleUnderline"/>
        </w:rPr>
        <w:t xml:space="preserve">, and </w:t>
      </w:r>
      <w:r w:rsidRPr="00980ACF">
        <w:rPr>
          <w:rStyle w:val="StyleUnderline"/>
          <w:highlight w:val="green"/>
        </w:rPr>
        <w:t>Romania</w:t>
      </w:r>
      <w:r w:rsidRPr="005377F6">
        <w:rPr>
          <w:rStyle w:val="StyleUnderline"/>
        </w:rPr>
        <w:t>.</w:t>
      </w:r>
      <w:r w:rsidRPr="005377F6">
        <w:rPr>
          <w:sz w:val="16"/>
        </w:rPr>
        <w:t xml:space="preserve"> </w:t>
      </w:r>
      <w:r w:rsidRPr="005377F6">
        <w:rPr>
          <w:rStyle w:val="Emphasis"/>
        </w:rPr>
        <w:t>Moscow</w:t>
      </w:r>
      <w:r w:rsidRPr="005377F6">
        <w:rPr>
          <w:rStyle w:val="StyleUnderline"/>
        </w:rPr>
        <w:t xml:space="preserve"> has</w:t>
      </w:r>
      <w:r w:rsidRPr="005377F6">
        <w:rPr>
          <w:sz w:val="16"/>
        </w:rPr>
        <w:t xml:space="preserve"> </w:t>
      </w:r>
      <w:r w:rsidRPr="00980ACF">
        <w:rPr>
          <w:rStyle w:val="Emphasis"/>
          <w:sz w:val="28"/>
          <w:szCs w:val="28"/>
          <w:highlight w:val="green"/>
        </w:rPr>
        <w:t>consistently denied</w:t>
      </w:r>
      <w:r w:rsidRPr="005377F6">
        <w:rPr>
          <w:sz w:val="16"/>
          <w:szCs w:val="28"/>
        </w:rPr>
        <w:t xml:space="preserve"> </w:t>
      </w:r>
      <w:r w:rsidRPr="005377F6">
        <w:rPr>
          <w:rStyle w:val="StyleUnderline"/>
        </w:rPr>
        <w:t xml:space="preserve">any </w:t>
      </w:r>
      <w:r w:rsidRPr="00980ACF">
        <w:rPr>
          <w:rStyle w:val="StyleUnderline"/>
          <w:highlight w:val="green"/>
        </w:rPr>
        <w:t xml:space="preserve">plans to </w:t>
      </w:r>
      <w:r w:rsidRPr="00980ACF">
        <w:rPr>
          <w:rStyle w:val="Emphasis"/>
          <w:highlight w:val="green"/>
        </w:rPr>
        <w:t>attack NATO territory</w:t>
      </w:r>
      <w:r w:rsidRPr="005377F6">
        <w:rPr>
          <w:sz w:val="16"/>
        </w:rPr>
        <w:t xml:space="preserve">, </w:t>
      </w:r>
      <w:r w:rsidRPr="00980ACF">
        <w:rPr>
          <w:rStyle w:val="StyleUnderline"/>
          <w:highlight w:val="green"/>
        </w:rPr>
        <w:t>nor</w:t>
      </w:r>
      <w:r w:rsidRPr="005377F6">
        <w:rPr>
          <w:rStyle w:val="StyleUnderline"/>
        </w:rPr>
        <w:t xml:space="preserve"> does it have </w:t>
      </w:r>
      <w:r w:rsidRPr="00980ACF">
        <w:rPr>
          <w:rStyle w:val="StyleUnderline"/>
          <w:highlight w:val="green"/>
        </w:rPr>
        <w:t>any</w:t>
      </w:r>
      <w:r w:rsidRPr="005377F6">
        <w:rPr>
          <w:rStyle w:val="StyleUnderline"/>
        </w:rPr>
        <w:t xml:space="preserve"> </w:t>
      </w:r>
      <w:r w:rsidRPr="005377F6">
        <w:rPr>
          <w:rStyle w:val="Emphasis"/>
        </w:rPr>
        <w:t xml:space="preserve">ostensible </w:t>
      </w:r>
      <w:r w:rsidRPr="00980ACF">
        <w:rPr>
          <w:rStyle w:val="Emphasis"/>
          <w:highlight w:val="green"/>
        </w:rPr>
        <w:t>reason</w:t>
      </w:r>
      <w:r w:rsidRPr="00980ACF">
        <w:rPr>
          <w:rStyle w:val="StyleUnderline"/>
          <w:highlight w:val="green"/>
        </w:rPr>
        <w:t xml:space="preserve"> to </w:t>
      </w:r>
      <w:r w:rsidRPr="00980ACF">
        <w:rPr>
          <w:rStyle w:val="Emphasis"/>
          <w:highlight w:val="green"/>
        </w:rPr>
        <w:t>do so</w:t>
      </w:r>
      <w:r w:rsidRPr="005377F6">
        <w:rPr>
          <w:sz w:val="16"/>
        </w:rPr>
        <w:t>. “</w:t>
      </w:r>
      <w:r w:rsidRPr="005377F6">
        <w:rPr>
          <w:rStyle w:val="StyleUnderline"/>
        </w:rPr>
        <w:t xml:space="preserve">Russia has no </w:t>
      </w:r>
      <w:r w:rsidRPr="005377F6">
        <w:rPr>
          <w:rStyle w:val="Emphasis"/>
        </w:rPr>
        <w:t xml:space="preserve">reason, no interest </w:t>
      </w:r>
      <w:r w:rsidRPr="005377F6">
        <w:rPr>
          <w:rStyle w:val="StyleUnderline"/>
        </w:rPr>
        <w:t xml:space="preserve">— no geopolitical interest, neither </w:t>
      </w:r>
      <w:r w:rsidRPr="005377F6">
        <w:rPr>
          <w:rStyle w:val="Emphasis"/>
        </w:rPr>
        <w:t>economic</w:t>
      </w:r>
      <w:r w:rsidRPr="005377F6">
        <w:rPr>
          <w:rStyle w:val="StyleUnderline"/>
        </w:rPr>
        <w:t xml:space="preserve">, </w:t>
      </w:r>
      <w:r w:rsidRPr="005377F6">
        <w:rPr>
          <w:rStyle w:val="Emphasis"/>
        </w:rPr>
        <w:t>political</w:t>
      </w:r>
      <w:r w:rsidRPr="005377F6">
        <w:rPr>
          <w:rStyle w:val="StyleUnderline"/>
        </w:rPr>
        <w:t xml:space="preserve"> nor military</w:t>
      </w:r>
      <w:r w:rsidRPr="005377F6">
        <w:rPr>
          <w:sz w:val="16"/>
        </w:rPr>
        <w:t xml:space="preserve"> </w:t>
      </w:r>
      <w:r w:rsidRPr="005377F6">
        <w:rPr>
          <w:rStyle w:val="StyleUnderline"/>
        </w:rPr>
        <w:t>— to fight with NATO countries,” Putin said in late 2023.</w:t>
      </w:r>
      <w:r>
        <w:rPr>
          <w:rStyle w:val="StyleUnderline"/>
        </w:rPr>
        <w:t xml:space="preserve"> </w:t>
      </w:r>
      <w:r w:rsidRPr="005377F6">
        <w:rPr>
          <w:rStyle w:val="StyleUnderline"/>
        </w:rPr>
        <w:t>11</w:t>
      </w:r>
      <w:r>
        <w:rPr>
          <w:rStyle w:val="StyleUnderline"/>
        </w:rPr>
        <w:t xml:space="preserve"> </w:t>
      </w:r>
      <w:r w:rsidRPr="005377F6">
        <w:rPr>
          <w:sz w:val="16"/>
        </w:rPr>
        <w:t xml:space="preserve">“Their statements about our alleged intention to attack Europe after Ukraine is sheer nonsense,” he claimed in early 2024. 12 Though </w:t>
      </w:r>
      <w:r w:rsidRPr="005377F6">
        <w:rPr>
          <w:rStyle w:val="StyleUnderline"/>
        </w:rPr>
        <w:t xml:space="preserve">the </w:t>
      </w:r>
      <w:r w:rsidRPr="00980ACF">
        <w:rPr>
          <w:rStyle w:val="StyleUnderline"/>
          <w:highlight w:val="green"/>
        </w:rPr>
        <w:t>Kremlin</w:t>
      </w:r>
      <w:r w:rsidRPr="005377F6">
        <w:rPr>
          <w:sz w:val="16"/>
        </w:rPr>
        <w:t xml:space="preserve"> espouses consistent hostility toward NATO, it appears to realize that it </w:t>
      </w:r>
      <w:r w:rsidRPr="00980ACF">
        <w:rPr>
          <w:rStyle w:val="StyleUnderline"/>
          <w:highlight w:val="green"/>
        </w:rPr>
        <w:t xml:space="preserve">could not </w:t>
      </w:r>
      <w:r w:rsidRPr="005377F6">
        <w:rPr>
          <w:rStyle w:val="StyleUnderline"/>
        </w:rPr>
        <w:t xml:space="preserve">achieve its </w:t>
      </w:r>
      <w:r w:rsidRPr="00980ACF">
        <w:rPr>
          <w:rStyle w:val="StyleUnderline"/>
          <w:highlight w:val="green"/>
        </w:rPr>
        <w:t>goals toward</w:t>
      </w:r>
      <w:r w:rsidRPr="005377F6">
        <w:rPr>
          <w:rStyle w:val="StyleUnderline"/>
        </w:rPr>
        <w:t xml:space="preserve"> the </w:t>
      </w:r>
      <w:r w:rsidRPr="00980ACF">
        <w:rPr>
          <w:rStyle w:val="StyleUnderline"/>
          <w:highlight w:val="green"/>
        </w:rPr>
        <w:t>West</w:t>
      </w:r>
      <w:r w:rsidRPr="005377F6">
        <w:rPr>
          <w:rStyle w:val="StyleUnderline"/>
        </w:rPr>
        <w:t xml:space="preserve"> </w:t>
      </w:r>
      <w:r w:rsidRPr="00980ACF">
        <w:rPr>
          <w:rStyle w:val="StyleUnderline"/>
          <w:highlight w:val="green"/>
        </w:rPr>
        <w:t xml:space="preserve">through </w:t>
      </w:r>
      <w:r w:rsidRPr="00980ACF">
        <w:rPr>
          <w:rStyle w:val="Emphasis"/>
          <w:highlight w:val="green"/>
        </w:rPr>
        <w:t>direct military force</w:t>
      </w:r>
      <w:r w:rsidRPr="005377F6">
        <w:rPr>
          <w:rStyle w:val="Emphasis"/>
        </w:rPr>
        <w:t xml:space="preserve"> a</w:t>
      </w:r>
      <w:r w:rsidRPr="005377F6">
        <w:rPr>
          <w:rStyle w:val="StyleUnderline"/>
        </w:rPr>
        <w:t>gainst</w:t>
      </w:r>
      <w:r w:rsidRPr="005377F6">
        <w:rPr>
          <w:sz w:val="16"/>
        </w:rPr>
        <w:t xml:space="preserve"> </w:t>
      </w:r>
      <w:r w:rsidRPr="005377F6">
        <w:rPr>
          <w:rStyle w:val="Emphasis"/>
        </w:rPr>
        <w:t>NATO</w:t>
      </w:r>
      <w:r w:rsidRPr="005377F6">
        <w:rPr>
          <w:sz w:val="16"/>
        </w:rPr>
        <w:t xml:space="preserve"> </w:t>
      </w:r>
      <w:r w:rsidRPr="005377F6">
        <w:rPr>
          <w:rStyle w:val="Emphasis"/>
        </w:rPr>
        <w:t>states</w:t>
      </w:r>
      <w:r w:rsidRPr="005377F6">
        <w:rPr>
          <w:sz w:val="16"/>
        </w:rPr>
        <w:t xml:space="preserve"> </w:t>
      </w:r>
      <w:r w:rsidRPr="005377F6">
        <w:rPr>
          <w:rStyle w:val="StyleUnderline"/>
        </w:rPr>
        <w:t xml:space="preserve">and has </w:t>
      </w:r>
      <w:r w:rsidRPr="00980ACF">
        <w:rPr>
          <w:rStyle w:val="Emphasis"/>
          <w:highlight w:val="green"/>
        </w:rPr>
        <w:t>structured</w:t>
      </w:r>
      <w:r w:rsidRPr="00980ACF">
        <w:rPr>
          <w:rStyle w:val="StyleUnderline"/>
          <w:highlight w:val="green"/>
        </w:rPr>
        <w:t xml:space="preserve"> its </w:t>
      </w:r>
      <w:r w:rsidRPr="00980ACF">
        <w:rPr>
          <w:rStyle w:val="Emphasis"/>
          <w:highlight w:val="green"/>
        </w:rPr>
        <w:t>policies accordingly</w:t>
      </w:r>
      <w:r w:rsidRPr="005377F6">
        <w:rPr>
          <w:sz w:val="16"/>
        </w:rPr>
        <w:t xml:space="preserve">. </w:t>
      </w:r>
      <w:r w:rsidRPr="00980ACF">
        <w:rPr>
          <w:rStyle w:val="StyleUnderline"/>
          <w:highlight w:val="green"/>
        </w:rPr>
        <w:t>Trying to occupy</w:t>
      </w:r>
      <w:r w:rsidRPr="005377F6">
        <w:rPr>
          <w:rStyle w:val="StyleUnderline"/>
        </w:rPr>
        <w:t xml:space="preserve"> any state of </w:t>
      </w:r>
      <w:r w:rsidRPr="00980ACF">
        <w:rPr>
          <w:rStyle w:val="StyleUnderline"/>
          <w:highlight w:val="green"/>
        </w:rPr>
        <w:t>NATO</w:t>
      </w:r>
      <w:r w:rsidRPr="005377F6">
        <w:rPr>
          <w:rStyle w:val="StyleUnderline"/>
        </w:rPr>
        <w:t xml:space="preserve">’s eastern flank is not in Russia’s interests and </w:t>
      </w:r>
      <w:r w:rsidRPr="00980ACF">
        <w:rPr>
          <w:rStyle w:val="Emphasis"/>
          <w:highlight w:val="green"/>
        </w:rPr>
        <w:t>contradicts Moscow’s core</w:t>
      </w:r>
      <w:r w:rsidRPr="005377F6">
        <w:rPr>
          <w:rStyle w:val="Emphasis"/>
        </w:rPr>
        <w:t xml:space="preserve"> </w:t>
      </w:r>
      <w:r w:rsidRPr="00980ACF">
        <w:rPr>
          <w:rStyle w:val="Emphasis"/>
          <w:highlight w:val="green"/>
        </w:rPr>
        <w:t>objective</w:t>
      </w:r>
      <w:r w:rsidRPr="005377F6">
        <w:rPr>
          <w:rStyle w:val="StyleUnderline"/>
        </w:rPr>
        <w:t xml:space="preserve"> of </w:t>
      </w:r>
      <w:r w:rsidRPr="005377F6">
        <w:rPr>
          <w:rStyle w:val="Emphasis"/>
        </w:rPr>
        <w:t>reducing</w:t>
      </w:r>
      <w:r w:rsidRPr="005377F6">
        <w:rPr>
          <w:rStyle w:val="StyleUnderline"/>
        </w:rPr>
        <w:t xml:space="preserve"> </w:t>
      </w:r>
      <w:r w:rsidRPr="005377F6">
        <w:rPr>
          <w:rStyle w:val="Emphasis"/>
        </w:rPr>
        <w:t>NATO’s military presence</w:t>
      </w:r>
      <w:r w:rsidRPr="005377F6">
        <w:rPr>
          <w:rStyle w:val="StyleUnderline"/>
        </w:rPr>
        <w:t xml:space="preserve"> along Russian territory</w:t>
      </w:r>
      <w:r w:rsidRPr="005377F6">
        <w:rPr>
          <w:sz w:val="16"/>
        </w:rPr>
        <w:t xml:space="preserve">. These goals were spelled out in Russia’s December 2021 security ultimatum to the West, which called for written guarantees against NATO’s further eastward enlargement and limits on deployments of troops and weapons on NATO’s eastern flank. 13 The 2021 ultimatum remains the purest articulation of Russia’s aims toward the West — not a war of conquest, but a grand bargain that establishes concrete limits to NATO’s force posture in Eastern Europe and explicitly acknowledges Russia’s right to a cultural, political, and military sphere of influence in the post-Soviet region. </w:t>
      </w:r>
      <w:r w:rsidRPr="005377F6">
        <w:rPr>
          <w:rStyle w:val="StyleUnderline"/>
        </w:rPr>
        <w:t xml:space="preserve">Though the </w:t>
      </w:r>
      <w:r w:rsidRPr="00980ACF">
        <w:rPr>
          <w:rStyle w:val="StyleUnderline"/>
          <w:highlight w:val="green"/>
        </w:rPr>
        <w:t>Kremlin</w:t>
      </w:r>
      <w:r w:rsidRPr="005377F6">
        <w:rPr>
          <w:rStyle w:val="StyleUnderline"/>
        </w:rPr>
        <w:t xml:space="preserve"> espouses consistent hostility toward NATO, it appears to </w:t>
      </w:r>
      <w:r w:rsidRPr="00980ACF">
        <w:rPr>
          <w:rStyle w:val="StyleUnderline"/>
          <w:highlight w:val="green"/>
        </w:rPr>
        <w:t>realize</w:t>
      </w:r>
      <w:r w:rsidRPr="005377F6">
        <w:rPr>
          <w:rStyle w:val="StyleUnderline"/>
        </w:rPr>
        <w:t xml:space="preserve"> that </w:t>
      </w:r>
      <w:r w:rsidRPr="00980ACF">
        <w:rPr>
          <w:rStyle w:val="StyleUnderline"/>
          <w:highlight w:val="green"/>
        </w:rPr>
        <w:t>it could not achieve</w:t>
      </w:r>
      <w:r w:rsidRPr="005377F6">
        <w:rPr>
          <w:rStyle w:val="StyleUnderline"/>
        </w:rPr>
        <w:t xml:space="preserve"> its goals toward the West </w:t>
      </w:r>
      <w:r w:rsidRPr="00980ACF">
        <w:rPr>
          <w:rStyle w:val="Emphasis"/>
          <w:highlight w:val="green"/>
        </w:rPr>
        <w:t>through direct military</w:t>
      </w:r>
      <w:r w:rsidRPr="005377F6">
        <w:rPr>
          <w:rStyle w:val="Emphasis"/>
        </w:rPr>
        <w:t xml:space="preserve"> </w:t>
      </w:r>
      <w:r w:rsidRPr="00980ACF">
        <w:rPr>
          <w:rStyle w:val="Emphasis"/>
          <w:highlight w:val="green"/>
        </w:rPr>
        <w:t>force</w:t>
      </w:r>
      <w:r w:rsidRPr="005377F6">
        <w:rPr>
          <w:rStyle w:val="StyleUnderline"/>
        </w:rPr>
        <w:t xml:space="preserve"> against N</w:t>
      </w:r>
      <w:r w:rsidRPr="005377F6">
        <w:rPr>
          <w:rStyle w:val="Emphasis"/>
        </w:rPr>
        <w:t>ATO states</w:t>
      </w:r>
      <w:r w:rsidRPr="005377F6">
        <w:rPr>
          <w:rStyle w:val="StyleUnderline"/>
        </w:rPr>
        <w:t xml:space="preserve"> and has </w:t>
      </w:r>
      <w:r w:rsidRPr="005377F6">
        <w:rPr>
          <w:rStyle w:val="Emphasis"/>
        </w:rPr>
        <w:t>structured</w:t>
      </w:r>
      <w:r w:rsidRPr="005377F6">
        <w:rPr>
          <w:rStyle w:val="StyleUnderline"/>
        </w:rPr>
        <w:t xml:space="preserve"> its </w:t>
      </w:r>
      <w:r w:rsidRPr="005377F6">
        <w:rPr>
          <w:rStyle w:val="Emphasis"/>
        </w:rPr>
        <w:t>policies accordingly</w:t>
      </w:r>
      <w:r w:rsidRPr="005377F6">
        <w:rPr>
          <w:rStyle w:val="StyleUnderline"/>
        </w:rPr>
        <w:t>.</w:t>
      </w:r>
      <w:r>
        <w:rPr>
          <w:rStyle w:val="StyleUnderline"/>
        </w:rPr>
        <w:t xml:space="preserve"> </w:t>
      </w:r>
    </w:p>
    <w:p w14:paraId="67055C10" w14:textId="77777777" w:rsidR="0051086B" w:rsidRPr="009C0DFF" w:rsidRDefault="0051086B" w:rsidP="0051086B"/>
    <w:p w14:paraId="2583E936" w14:textId="77777777" w:rsidR="000F22DE" w:rsidRPr="000F22DE" w:rsidRDefault="000F22DE" w:rsidP="000F22DE"/>
    <w:p w14:paraId="22DCD44C" w14:textId="20449E71" w:rsidR="000F22DE" w:rsidRPr="000F22DE" w:rsidRDefault="000F22DE" w:rsidP="000F22DE"/>
    <w:sectPr w:rsidR="000F22DE" w:rsidRPr="000F22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254F1" w14:textId="77777777" w:rsidR="00D06FB6" w:rsidRDefault="00D06FB6" w:rsidP="00066D2C">
      <w:pPr>
        <w:spacing w:after="0" w:line="240" w:lineRule="auto"/>
      </w:pPr>
      <w:r>
        <w:separator/>
      </w:r>
    </w:p>
  </w:endnote>
  <w:endnote w:type="continuationSeparator" w:id="0">
    <w:p w14:paraId="734F9A27" w14:textId="77777777" w:rsidR="00D06FB6" w:rsidRDefault="00D06FB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94284" w14:textId="77777777" w:rsidR="00D06FB6" w:rsidRDefault="00D06FB6" w:rsidP="00066D2C">
      <w:pPr>
        <w:spacing w:after="0" w:line="240" w:lineRule="auto"/>
      </w:pPr>
      <w:r>
        <w:separator/>
      </w:r>
    </w:p>
  </w:footnote>
  <w:footnote w:type="continuationSeparator" w:id="0">
    <w:p w14:paraId="2DF31554" w14:textId="77777777" w:rsidR="00D06FB6" w:rsidRDefault="00D06FB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5842"/>
    <w:rsid w:val="00001C7E"/>
    <w:rsid w:val="0000487C"/>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2DE"/>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6CF"/>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86B"/>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842"/>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1054"/>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FB6"/>
    <w:rsid w:val="00D13012"/>
    <w:rsid w:val="00D14159"/>
    <w:rsid w:val="00D14990"/>
    <w:rsid w:val="00D155C4"/>
    <w:rsid w:val="00D24268"/>
    <w:rsid w:val="00D25BE6"/>
    <w:rsid w:val="00D321DB"/>
    <w:rsid w:val="00D32460"/>
    <w:rsid w:val="00D32EBF"/>
    <w:rsid w:val="00D33918"/>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7B54F0"/>
  <w15:chartTrackingRefBased/>
  <w15:docId w15:val="{E539DBA5-E8AA-1145-8E5F-046B368DF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5842"/>
    <w:rPr>
      <w:rFonts w:ascii="Georgia" w:hAnsi="Georgia" w:cs="Calibri"/>
      <w:sz w:val="22"/>
    </w:rPr>
  </w:style>
  <w:style w:type="paragraph" w:styleId="Heading1">
    <w:name w:val="heading 1"/>
    <w:aliases w:val="Pocket"/>
    <w:basedOn w:val="Normal"/>
    <w:next w:val="Normal"/>
    <w:link w:val="Heading1Char"/>
    <w:qFormat/>
    <w:rsid w:val="00A958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58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qFormat/>
    <w:rsid w:val="00A958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A958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584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958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584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A95842"/>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A95842"/>
    <w:rPr>
      <w:color w:val="auto"/>
      <w:u w:val="none"/>
    </w:rPr>
  </w:style>
  <w:style w:type="character" w:customStyle="1" w:styleId="Heading1Char">
    <w:name w:val="Heading 1 Char"/>
    <w:aliases w:val="Pocket Char"/>
    <w:basedOn w:val="DefaultParagraphFont"/>
    <w:link w:val="Heading1"/>
    <w:rsid w:val="00A9584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95842"/>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1,Heading 3 Char1 Char Char Char,unread card Char"/>
    <w:basedOn w:val="DefaultParagraphFont"/>
    <w:link w:val="Heading3"/>
    <w:uiPriority w:val="2"/>
    <w:rsid w:val="00A9584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A95842"/>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9584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A95842"/>
    <w:rPr>
      <w:b w:val="0"/>
      <w:sz w:val="22"/>
      <w:u w:val="single"/>
    </w:rPr>
  </w:style>
  <w:style w:type="character" w:styleId="Strong">
    <w:name w:val="Strong"/>
    <w:basedOn w:val="DefaultParagraphFont"/>
    <w:uiPriority w:val="22"/>
    <w:semiHidden/>
    <w:qFormat/>
    <w:rsid w:val="00A95842"/>
    <w:rPr>
      <w:b/>
      <w:bCs/>
    </w:rPr>
  </w:style>
  <w:style w:type="character" w:styleId="BookTitle">
    <w:name w:val="Book Title"/>
    <w:basedOn w:val="DefaultParagraphFont"/>
    <w:uiPriority w:val="33"/>
    <w:semiHidden/>
    <w:qFormat/>
    <w:rsid w:val="00A95842"/>
    <w:rPr>
      <w:b/>
      <w:bCs/>
      <w:i/>
      <w:iCs/>
      <w:spacing w:val="5"/>
    </w:rPr>
  </w:style>
  <w:style w:type="character" w:customStyle="1" w:styleId="Heading5Char">
    <w:name w:val="Heading 5 Char"/>
    <w:basedOn w:val="DefaultParagraphFont"/>
    <w:link w:val="Heading5"/>
    <w:uiPriority w:val="9"/>
    <w:semiHidden/>
    <w:rsid w:val="00A95842"/>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A95842"/>
  </w:style>
  <w:style w:type="paragraph" w:styleId="Header">
    <w:name w:val="header"/>
    <w:basedOn w:val="Normal"/>
    <w:link w:val="HeaderChar"/>
    <w:uiPriority w:val="99"/>
    <w:semiHidden/>
    <w:rsid w:val="00A958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5842"/>
    <w:rPr>
      <w:rFonts w:ascii="Georgia" w:hAnsi="Georgia" w:cs="Calibri"/>
      <w:sz w:val="22"/>
    </w:rPr>
  </w:style>
  <w:style w:type="paragraph" w:styleId="Footer">
    <w:name w:val="footer"/>
    <w:basedOn w:val="Normal"/>
    <w:link w:val="FooterChar"/>
    <w:uiPriority w:val="99"/>
    <w:semiHidden/>
    <w:rsid w:val="00A958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5842"/>
    <w:rPr>
      <w:rFonts w:ascii="Georgia" w:hAnsi="Georgia" w:cs="Calibri"/>
      <w:sz w:val="22"/>
    </w:rPr>
  </w:style>
  <w:style w:type="paragraph" w:styleId="BodyText">
    <w:name w:val="Body Text"/>
    <w:basedOn w:val="Normal"/>
    <w:link w:val="BodyTextChar"/>
    <w:uiPriority w:val="99"/>
    <w:semiHidden/>
    <w:unhideWhenUsed/>
    <w:rsid w:val="00A95842"/>
    <w:pPr>
      <w:spacing w:after="120"/>
    </w:pPr>
  </w:style>
  <w:style w:type="character" w:customStyle="1" w:styleId="BodyTextChar">
    <w:name w:val="Body Text Char"/>
    <w:basedOn w:val="DefaultParagraphFont"/>
    <w:link w:val="BodyText"/>
    <w:uiPriority w:val="99"/>
    <w:semiHidden/>
    <w:rsid w:val="00A95842"/>
    <w:rPr>
      <w:rFonts w:ascii="Georgia" w:hAnsi="Georgia" w:cs="Calibri"/>
      <w:sz w:val="22"/>
    </w:rPr>
  </w:style>
  <w:style w:type="paragraph" w:styleId="NoSpacing">
    <w:name w:val="No Spacing"/>
    <w:link w:val="NoSpacingChar"/>
    <w:uiPriority w:val="99"/>
    <w:semiHidden/>
    <w:unhideWhenUsed/>
    <w:qFormat/>
    <w:rsid w:val="00A95842"/>
    <w:pPr>
      <w:spacing w:after="0" w:line="240" w:lineRule="auto"/>
    </w:pPr>
    <w:rPr>
      <w:rFonts w:cs="Calibri"/>
    </w:rPr>
  </w:style>
  <w:style w:type="character" w:customStyle="1" w:styleId="NoSpacingChar">
    <w:name w:val="No Spacing Char"/>
    <w:basedOn w:val="DefaultParagraphFont"/>
    <w:link w:val="NoSpacing"/>
    <w:uiPriority w:val="99"/>
    <w:semiHidden/>
    <w:rsid w:val="00A95842"/>
    <w:rPr>
      <w:rFonts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link w:val="Heading411"/>
    <w:uiPriority w:val="99"/>
    <w:unhideWhenUsed/>
    <w:rsid w:val="00A95842"/>
    <w:rPr>
      <w:color w:val="0563C1" w:themeColor="hyperlink"/>
      <w:u w:val="single"/>
    </w:rPr>
  </w:style>
  <w:style w:type="character" w:styleId="UnresolvedMention">
    <w:name w:val="Unresolved Mention"/>
    <w:basedOn w:val="DefaultParagraphFont"/>
    <w:uiPriority w:val="99"/>
    <w:semiHidden/>
    <w:unhideWhenUsed/>
    <w:rsid w:val="00A95842"/>
    <w:rPr>
      <w:color w:val="605E5C"/>
      <w:shd w:val="clear" w:color="auto" w:fill="E1DFDD"/>
    </w:rPr>
  </w:style>
  <w:style w:type="paragraph" w:customStyle="1" w:styleId="textbold">
    <w:name w:val="text bold"/>
    <w:basedOn w:val="Normal"/>
    <w:link w:val="Emphasis"/>
    <w:uiPriority w:val="8"/>
    <w:qFormat/>
    <w:rsid w:val="000F22DE"/>
    <w:pPr>
      <w:widowControl w:val="0"/>
      <w:ind w:left="720"/>
    </w:pPr>
    <w:rPr>
      <w:b/>
      <w:iCs/>
      <w:u w:val="single"/>
      <w:bdr w:val="single" w:sz="8" w:space="0" w:color="auto"/>
    </w:rPr>
  </w:style>
  <w:style w:type="character" w:customStyle="1" w:styleId="AAAUNDERLINEKEYBOARD">
    <w:name w:val="AAA UNDERLINE KEYBOARD"/>
    <w:basedOn w:val="DefaultParagraphFont"/>
    <w:uiPriority w:val="6"/>
    <w:qFormat/>
    <w:rsid w:val="000F22DE"/>
    <w:rPr>
      <w:b w:val="0"/>
      <w:sz w:val="22"/>
      <w:u w:val="single"/>
    </w:rPr>
  </w:style>
  <w:style w:type="paragraph" w:customStyle="1" w:styleId="Heading411">
    <w:name w:val="Heading 411"/>
    <w:basedOn w:val="Heading1"/>
    <w:next w:val="NoSpacing"/>
    <w:link w:val="Hyperlink"/>
    <w:autoRedefine/>
    <w:uiPriority w:val="99"/>
    <w:qFormat/>
    <w:rsid w:val="000F22DE"/>
    <w:pPr>
      <w:keepNext w:val="0"/>
      <w:keepLines w:val="0"/>
      <w:spacing w:line="252" w:lineRule="auto"/>
      <w:outlineLvl w:val="9"/>
    </w:pPr>
    <w:rPr>
      <w:rFonts w:ascii="Calibri" w:eastAsiaTheme="minorHAnsi" w:hAnsi="Calibri" w:cs="Times New Roman (Headings CS)"/>
      <w:b w:val="0"/>
      <w:color w:val="0563C1" w:themeColor="hyperlink"/>
      <w:sz w:val="26"/>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mscontrol.org/factsheets/Nuclearweaponswhohaswhat" TargetMode="External"/><Relationship Id="rId13" Type="http://schemas.openxmlformats.org/officeDocument/2006/relationships/hyperlink" Target="https://www.the-american-interest.com/2018/10/24/danger-falling-powers/" TargetMode="Externa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515/biol-2022-0005"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mscontrolcenter.org/nuclear-terrorism-a-clear-and-present-dange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hathamhouse.org/2014/04/too-close-comfort-cases-near-nuclear-use-and-options-policy" TargetMode="External"/><Relationship Id="rId4" Type="http://schemas.openxmlformats.org/officeDocument/2006/relationships/settings" Target="settings.xml"/><Relationship Id="rId9" Type="http://schemas.openxmlformats.org/officeDocument/2006/relationships/hyperlink" Target="https://www.mtholyoke.edu/acad/intrel/waltz1.ht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A33B1D985E1C84386C09EB379BDB6CA" ma:contentTypeVersion="14" ma:contentTypeDescription="Create a new document." ma:contentTypeScope="" ma:versionID="505c6f7b30de0e1d501f7be1634af4d0">
  <xsd:schema xmlns:xsd="http://www.w3.org/2001/XMLSchema" xmlns:xs="http://www.w3.org/2001/XMLSchema" xmlns:p="http://schemas.microsoft.com/office/2006/metadata/properties" xmlns:ns2="d6c5f0b6-e0f5-48aa-ae1a-c6f51d4ec648" xmlns:ns3="4f2b51a1-6039-4728-99ad-a71a85c74279" targetNamespace="http://schemas.microsoft.com/office/2006/metadata/properties" ma:root="true" ma:fieldsID="ca866bf0dd0e55197384754b3c9a2ef8" ns2:_="" ns3:_="">
    <xsd:import namespace="d6c5f0b6-e0f5-48aa-ae1a-c6f51d4ec648"/>
    <xsd:import namespace="4f2b51a1-6039-4728-99ad-a71a85c742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5f0b6-e0f5-48aa-ae1a-c6f51d4ec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de59485-e9c1-426b-a5aa-c626dad2d26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2b51a1-6039-4728-99ad-a71a85c7427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d3c7643-39d4-47aa-b12e-c58b4281b839}" ma:internalName="TaxCatchAll" ma:showField="CatchAllData" ma:web="4f2b51a1-6039-4728-99ad-a71a85c7427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f2b51a1-6039-4728-99ad-a71a85c74279" xsi:nil="true"/>
    <lcf76f155ced4ddcb4097134ff3c332f xmlns="d6c5f0b6-e0f5-48aa-ae1a-c6f51d4ec64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3DC43B58-2E45-4CDC-B53D-4C5C4B888F03}"/>
</file>

<file path=customXml/itemProps3.xml><?xml version="1.0" encoding="utf-8"?>
<ds:datastoreItem xmlns:ds="http://schemas.openxmlformats.org/officeDocument/2006/customXml" ds:itemID="{590DC0B6-7A47-4658-AB41-897FB0704AF1}"/>
</file>

<file path=customXml/itemProps4.xml><?xml version="1.0" encoding="utf-8"?>
<ds:datastoreItem xmlns:ds="http://schemas.openxmlformats.org/officeDocument/2006/customXml" ds:itemID="{99664C65-8B4F-4833-AE66-C90AAE6E935A}"/>
</file>

<file path=docProps/app.xml><?xml version="1.0" encoding="utf-8"?>
<Properties xmlns="http://schemas.openxmlformats.org/officeDocument/2006/extended-properties" xmlns:vt="http://schemas.openxmlformats.org/officeDocument/2006/docPropsVTypes">
  <Template>Debate.dotm</Template>
  <TotalTime>3</TotalTime>
  <Pages>47</Pages>
  <Words>38798</Words>
  <Characters>221151</Characters>
  <Application>Microsoft Office Word</Application>
  <DocSecurity>0</DocSecurity>
  <Lines>1842</Lines>
  <Paragraphs>518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1</cp:revision>
  <dcterms:created xsi:type="dcterms:W3CDTF">2025-06-10T10:25:00Z</dcterms:created>
  <dcterms:modified xsi:type="dcterms:W3CDTF">2025-06-10T22:02:00Z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0x010100AA33B1D985E1C84386C09EB379BDB6CA</vt:lpwstr>
  </property>
</Properties>
</file>