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EA9A" w14:textId="1C93DD26" w:rsidR="00227C20" w:rsidRPr="007F1847" w:rsidRDefault="005519FE" w:rsidP="005519FE">
      <w:pPr>
        <w:pStyle w:val="Heading1"/>
        <w:rPr>
          <w:rFonts w:asciiTheme="minorHAnsi" w:hAnsiTheme="minorHAnsi" w:cstheme="minorHAnsi"/>
        </w:rPr>
      </w:pPr>
      <w:r w:rsidRPr="007F1847">
        <w:rPr>
          <w:rFonts w:asciiTheme="minorHAnsi" w:hAnsiTheme="minorHAnsi" w:cstheme="minorHAnsi"/>
        </w:rPr>
        <w:t xml:space="preserve">Case Updates—Wave 1—GFM </w:t>
      </w:r>
    </w:p>
    <w:p w14:paraId="78B818BB" w14:textId="15DF97B6" w:rsidR="00EF4A30" w:rsidRPr="007F1847" w:rsidRDefault="00EF4A30" w:rsidP="00831DD8">
      <w:pPr>
        <w:pStyle w:val="Heading1"/>
        <w:rPr>
          <w:rFonts w:asciiTheme="minorHAnsi" w:hAnsiTheme="minorHAnsi" w:cstheme="minorHAnsi"/>
        </w:rPr>
      </w:pPr>
      <w:r w:rsidRPr="007F1847">
        <w:rPr>
          <w:rFonts w:asciiTheme="minorHAnsi" w:hAnsiTheme="minorHAnsi" w:cstheme="minorHAnsi"/>
        </w:rPr>
        <w:lastRenderedPageBreak/>
        <w:t>Aff</w:t>
      </w:r>
    </w:p>
    <w:p w14:paraId="6B8F5376" w14:textId="4AD5C2FF" w:rsidR="00CD4F14" w:rsidRPr="007F1847" w:rsidRDefault="00CD4F14" w:rsidP="00927177">
      <w:pPr>
        <w:pStyle w:val="Heading2"/>
        <w:rPr>
          <w:rFonts w:asciiTheme="minorHAnsi" w:hAnsiTheme="minorHAnsi" w:cstheme="minorHAnsi"/>
        </w:rPr>
      </w:pPr>
      <w:r w:rsidRPr="007F1847">
        <w:rPr>
          <w:rFonts w:asciiTheme="minorHAnsi" w:hAnsiTheme="minorHAnsi" w:cstheme="minorHAnsi"/>
        </w:rPr>
        <w:lastRenderedPageBreak/>
        <w:t xml:space="preserve">Arctic Key/Domain awareness key </w:t>
      </w:r>
    </w:p>
    <w:p w14:paraId="64009AD7" w14:textId="128BBDCD" w:rsidR="00CE0F28" w:rsidRPr="007F1847" w:rsidRDefault="00F52F96" w:rsidP="00CE0F28">
      <w:pPr>
        <w:pStyle w:val="Heading3"/>
        <w:rPr>
          <w:rFonts w:asciiTheme="minorHAnsi" w:hAnsiTheme="minorHAnsi" w:cstheme="minorHAnsi"/>
        </w:rPr>
      </w:pPr>
      <w:r w:rsidRPr="007F1847">
        <w:rPr>
          <w:rFonts w:asciiTheme="minorHAnsi" w:hAnsiTheme="minorHAnsi" w:cstheme="minorHAnsi"/>
        </w:rPr>
        <w:lastRenderedPageBreak/>
        <w:t>Arctic/domain awareness key</w:t>
      </w:r>
    </w:p>
    <w:p w14:paraId="064117BB" w14:textId="77777777" w:rsidR="00CE0F28" w:rsidRPr="007F1847" w:rsidRDefault="00CE0F28" w:rsidP="00CE0F28">
      <w:pPr>
        <w:pStyle w:val="Heading4"/>
        <w:rPr>
          <w:rFonts w:asciiTheme="minorHAnsi" w:hAnsiTheme="minorHAnsi" w:cstheme="minorHAnsi"/>
        </w:rPr>
      </w:pPr>
      <w:r w:rsidRPr="007F1847">
        <w:rPr>
          <w:rFonts w:asciiTheme="minorHAnsi" w:hAnsiTheme="minorHAnsi" w:cstheme="minorHAnsi"/>
        </w:rPr>
        <w:t>Reactive defense fails; US strategy favors a proactive missile policy</w:t>
      </w:r>
    </w:p>
    <w:p w14:paraId="0A380A73" w14:textId="77777777" w:rsidR="00CE0F28" w:rsidRPr="007F1847" w:rsidRDefault="00CE0F28" w:rsidP="00CE0F28">
      <w:pPr>
        <w:rPr>
          <w:rStyle w:val="Style13ptBold"/>
          <w:rFonts w:asciiTheme="minorHAnsi" w:hAnsiTheme="minorHAnsi" w:cstheme="minorHAnsi"/>
          <w:szCs w:val="26"/>
        </w:rPr>
      </w:pPr>
      <w:r w:rsidRPr="007F1847">
        <w:rPr>
          <w:rFonts w:asciiTheme="minorHAnsi" w:hAnsiTheme="minorHAnsi" w:cstheme="minorHAnsi"/>
          <w:b/>
          <w:bCs/>
          <w:sz w:val="26"/>
          <w:szCs w:val="26"/>
        </w:rPr>
        <w:t xml:space="preserve">Lee and </w:t>
      </w:r>
      <w:r w:rsidRPr="007F1847">
        <w:rPr>
          <w:rStyle w:val="Style13ptBold"/>
          <w:rFonts w:asciiTheme="minorHAnsi" w:hAnsiTheme="minorHAnsi" w:cstheme="minorHAnsi"/>
          <w:szCs w:val="26"/>
        </w:rPr>
        <w:t>Poling 23</w:t>
      </w:r>
    </w:p>
    <w:p w14:paraId="22F58305" w14:textId="77777777" w:rsidR="00CE0F28" w:rsidRPr="007F1847" w:rsidRDefault="00CE0F28" w:rsidP="00CE0F28">
      <w:pPr>
        <w:rPr>
          <w:rStyle w:val="Style13ptBold"/>
          <w:rFonts w:asciiTheme="minorHAnsi" w:hAnsiTheme="minorHAnsi" w:cstheme="minorHAnsi"/>
        </w:rPr>
      </w:pPr>
      <w:r w:rsidRPr="007F1847">
        <w:rPr>
          <w:rStyle w:val="Style13ptBold"/>
          <w:rFonts w:asciiTheme="minorHAnsi" w:hAnsiTheme="minorHAnsi" w:cstheme="minorHAnsi"/>
        </w:rPr>
        <w:t>[Caitlyn---</w:t>
      </w:r>
      <w:r w:rsidRPr="007F1847">
        <w:rPr>
          <w:rFonts w:asciiTheme="minorHAnsi" w:hAnsiTheme="minorHAnsi" w:cstheme="minorHAnsi"/>
        </w:rPr>
        <w:t>PhD, Senior Fellow at the Mitchell Institute for Aerospace Studies</w:t>
      </w:r>
      <w:r w:rsidRPr="007F1847">
        <w:rPr>
          <w:rStyle w:val="Style13ptBold"/>
          <w:rFonts w:asciiTheme="minorHAnsi" w:hAnsiTheme="minorHAnsi" w:cstheme="minorHAnsi"/>
        </w:rPr>
        <w:t>, Aidan---</w:t>
      </w:r>
      <w:r w:rsidRPr="007F1847">
        <w:rPr>
          <w:rFonts w:asciiTheme="minorHAnsi" w:hAnsiTheme="minorHAnsi" w:cstheme="minorHAnsi"/>
        </w:rPr>
        <w:t>Research Analyst at the Mitchell Institute for Aerospace Studies, “Bolstering Arctic Domain Awareness to Deter Air &amp; Missile Threats to the Homeland,” June 2023, Mitchell Institute, Policy Paper Vol. 41, https://www.mitchellaerospacepower.org/app/uploads/2023/06/41-Bolstering-Arctic-Domain-Awareness-FINAL.pdf]//syw</w:t>
      </w:r>
    </w:p>
    <w:p w14:paraId="3FB014DB" w14:textId="77777777" w:rsidR="00CE0F28" w:rsidRPr="007F1847" w:rsidRDefault="00CE0F28" w:rsidP="00CE0F28">
      <w:pPr>
        <w:rPr>
          <w:rFonts w:asciiTheme="minorHAnsi" w:hAnsiTheme="minorHAnsi" w:cstheme="minorHAnsi"/>
          <w:b/>
          <w:bCs/>
        </w:rPr>
      </w:pPr>
    </w:p>
    <w:p w14:paraId="611CFEAE"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t>Missile Defeat in the Arctic: Breaking Old Paradigms How and why is the U.S. approach to deterring air and cruise missile threats in the Arctic changing, and what are the risks and benefits of that approach</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Protecting</w:t>
      </w:r>
      <w:r w:rsidRPr="007F1847">
        <w:rPr>
          <w:rFonts w:asciiTheme="minorHAnsi" w:hAnsiTheme="minorHAnsi" w:cstheme="minorHAnsi"/>
          <w:u w:val="single"/>
        </w:rPr>
        <w:t xml:space="preserve"> the </w:t>
      </w:r>
      <w:r w:rsidRPr="007F1847">
        <w:rPr>
          <w:rFonts w:asciiTheme="minorHAnsi" w:hAnsiTheme="minorHAnsi" w:cstheme="minorHAnsi"/>
          <w:highlight w:val="cyan"/>
          <w:u w:val="single"/>
        </w:rPr>
        <w:t>U.S.</w:t>
      </w:r>
      <w:r w:rsidRPr="007F1847">
        <w:rPr>
          <w:rFonts w:asciiTheme="minorHAnsi" w:hAnsiTheme="minorHAnsi" w:cstheme="minorHAnsi"/>
          <w:u w:val="single"/>
        </w:rPr>
        <w:t xml:space="preserve"> homeland remains the number one strategic objective</w:t>
      </w:r>
      <w:r w:rsidRPr="007F1847">
        <w:rPr>
          <w:rFonts w:asciiTheme="minorHAnsi" w:hAnsiTheme="minorHAnsi" w:cstheme="minorHAnsi"/>
          <w:sz w:val="16"/>
        </w:rPr>
        <w:t xml:space="preserve"> outlined in the 2022 National Defense Strategy </w:t>
      </w:r>
      <w:r w:rsidRPr="007F1847">
        <w:rPr>
          <w:rFonts w:asciiTheme="minorHAnsi" w:hAnsiTheme="minorHAnsi" w:cstheme="minorHAnsi"/>
          <w:u w:val="single"/>
        </w:rPr>
        <w:t xml:space="preserve">and </w:t>
      </w:r>
      <w:r w:rsidRPr="007F1847">
        <w:rPr>
          <w:rFonts w:asciiTheme="minorHAnsi" w:hAnsiTheme="minorHAnsi" w:cstheme="minorHAnsi"/>
          <w:highlight w:val="cyan"/>
          <w:u w:val="single"/>
        </w:rPr>
        <w:t>requires</w:t>
      </w:r>
      <w:r w:rsidRPr="007F1847">
        <w:rPr>
          <w:rFonts w:asciiTheme="minorHAnsi" w:hAnsiTheme="minorHAnsi" w:cstheme="minorHAnsi"/>
          <w:u w:val="single"/>
        </w:rPr>
        <w:t xml:space="preserve"> bolstering </w:t>
      </w:r>
      <w:r w:rsidRPr="007F1847">
        <w:rPr>
          <w:rFonts w:asciiTheme="minorHAnsi" w:hAnsiTheme="minorHAnsi" w:cstheme="minorHAnsi"/>
          <w:highlight w:val="cyan"/>
          <w:u w:val="single"/>
        </w:rPr>
        <w:t>deterrence against</w:t>
      </w:r>
      <w:r w:rsidRPr="007F1847">
        <w:rPr>
          <w:rFonts w:asciiTheme="minorHAnsi" w:hAnsiTheme="minorHAnsi" w:cstheme="minorHAnsi"/>
          <w:u w:val="single"/>
        </w:rPr>
        <w:t xml:space="preserve"> air and cruise </w:t>
      </w:r>
      <w:r w:rsidRPr="007F1847">
        <w:rPr>
          <w:rFonts w:asciiTheme="minorHAnsi" w:hAnsiTheme="minorHAnsi" w:cstheme="minorHAnsi"/>
          <w:highlight w:val="cyan"/>
          <w:u w:val="single"/>
        </w:rPr>
        <w:t>missile threats in the Arctic</w:t>
      </w:r>
      <w:r w:rsidRPr="007F1847">
        <w:rPr>
          <w:rFonts w:asciiTheme="minorHAnsi" w:hAnsiTheme="minorHAnsi" w:cstheme="minorHAnsi"/>
          <w:sz w:val="16"/>
        </w:rPr>
        <w:t xml:space="preserve">. But in recent years, </w:t>
      </w:r>
      <w:r w:rsidRPr="007F1847">
        <w:rPr>
          <w:rFonts w:asciiTheme="minorHAnsi" w:hAnsiTheme="minorHAnsi" w:cstheme="minorHAnsi"/>
          <w:u w:val="single"/>
        </w:rPr>
        <w:t>a consensus has emerged</w:t>
      </w:r>
      <w:r w:rsidRPr="007F1847">
        <w:rPr>
          <w:rFonts w:asciiTheme="minorHAnsi" w:hAnsiTheme="minorHAnsi" w:cstheme="minorHAnsi"/>
          <w:sz w:val="16"/>
        </w:rPr>
        <w:t xml:space="preserve"> in the U.S. government that </w:t>
      </w:r>
      <w:r w:rsidRPr="007F1847">
        <w:rPr>
          <w:rFonts w:asciiTheme="minorHAnsi" w:hAnsiTheme="minorHAnsi" w:cstheme="minorHAnsi"/>
          <w:u w:val="single"/>
        </w:rPr>
        <w:t>the legacy approach to missile</w:t>
      </w:r>
      <w:r w:rsidRPr="007F1847">
        <w:rPr>
          <w:rFonts w:asciiTheme="minorHAnsi" w:hAnsiTheme="minorHAnsi" w:cstheme="minorHAnsi"/>
          <w:highlight w:val="cyan"/>
          <w:u w:val="single"/>
        </w:rPr>
        <w:t xml:space="preserve"> defense is too reactive</w:t>
      </w:r>
      <w:r w:rsidRPr="007F1847">
        <w:rPr>
          <w:rFonts w:asciiTheme="minorHAnsi" w:hAnsiTheme="minorHAnsi" w:cstheme="minorHAnsi"/>
          <w:sz w:val="16"/>
        </w:rPr>
        <w:t xml:space="preserve">. What </w:t>
      </w:r>
      <w:r w:rsidRPr="007F1847">
        <w:rPr>
          <w:rFonts w:asciiTheme="minorHAnsi" w:hAnsiTheme="minorHAnsi" w:cstheme="minorHAnsi"/>
          <w:u w:val="single"/>
        </w:rPr>
        <w:t xml:space="preserve">is needed is a more comprehensive missile defeat approach, </w:t>
      </w:r>
      <w:r w:rsidRPr="007F1847">
        <w:rPr>
          <w:rFonts w:asciiTheme="minorHAnsi" w:hAnsiTheme="minorHAnsi" w:cstheme="minorHAnsi"/>
          <w:highlight w:val="cyan"/>
          <w:u w:val="single"/>
        </w:rPr>
        <w:t>focus</w:t>
      </w:r>
      <w:r w:rsidRPr="007F1847">
        <w:rPr>
          <w:rFonts w:asciiTheme="minorHAnsi" w:hAnsiTheme="minorHAnsi" w:cstheme="minorHAnsi"/>
          <w:u w:val="single"/>
        </w:rPr>
        <w:t xml:space="preserve">ed </w:t>
      </w:r>
      <w:r w:rsidRPr="007F1847">
        <w:rPr>
          <w:rFonts w:asciiTheme="minorHAnsi" w:hAnsiTheme="minorHAnsi" w:cstheme="minorHAnsi"/>
          <w:b/>
          <w:bCs/>
          <w:highlight w:val="cyan"/>
          <w:u w:val="single"/>
        </w:rPr>
        <w:t>on</w:t>
      </w:r>
      <w:r w:rsidRPr="007F1847">
        <w:rPr>
          <w:rFonts w:asciiTheme="minorHAnsi" w:hAnsiTheme="minorHAnsi" w:cstheme="minorHAnsi"/>
          <w:b/>
          <w:bCs/>
          <w:u w:val="single"/>
        </w:rPr>
        <w:t xml:space="preserve"> getting </w:t>
      </w:r>
      <w:r w:rsidRPr="007F1847">
        <w:rPr>
          <w:rFonts w:asciiTheme="minorHAnsi" w:hAnsiTheme="minorHAnsi" w:cstheme="minorHAnsi"/>
          <w:b/>
          <w:bCs/>
          <w:highlight w:val="cyan"/>
          <w:u w:val="single"/>
        </w:rPr>
        <w:t>info</w:t>
      </w:r>
      <w:r w:rsidRPr="007F1847">
        <w:rPr>
          <w:rFonts w:asciiTheme="minorHAnsi" w:hAnsiTheme="minorHAnsi" w:cstheme="minorHAnsi"/>
          <w:b/>
          <w:bCs/>
          <w:u w:val="single"/>
        </w:rPr>
        <w:t>rmation</w:t>
      </w:r>
      <w:r w:rsidRPr="007F1847">
        <w:rPr>
          <w:rFonts w:asciiTheme="minorHAnsi" w:hAnsiTheme="minorHAnsi" w:cstheme="minorHAnsi"/>
          <w:u w:val="single"/>
        </w:rPr>
        <w:t xml:space="preserve"> to decisionmakers</w:t>
      </w:r>
      <w:r w:rsidRPr="007F1847">
        <w:rPr>
          <w:rFonts w:asciiTheme="minorHAnsi" w:hAnsiTheme="minorHAnsi" w:cstheme="minorHAnsi"/>
          <w:sz w:val="16"/>
        </w:rPr>
        <w:t>— ideally before a missile attack is launched—to expand options beyond kinetic missile kills. As part of this broader missile defeat strategy, NORAD/</w:t>
      </w:r>
      <w:r w:rsidRPr="007F1847">
        <w:rPr>
          <w:rFonts w:asciiTheme="minorHAnsi" w:hAnsiTheme="minorHAnsi" w:cstheme="minorHAnsi"/>
          <w:highlight w:val="cyan"/>
          <w:u w:val="single"/>
        </w:rPr>
        <w:t>NORTHCOM has made “domain awareness”</w:t>
      </w:r>
      <w:r w:rsidRPr="007F1847">
        <w:rPr>
          <w:rFonts w:asciiTheme="minorHAnsi" w:hAnsiTheme="minorHAnsi" w:cstheme="minorHAnsi"/>
          <w:u w:val="single"/>
        </w:rPr>
        <w:t xml:space="preserve"> and “information dominance” </w:t>
      </w:r>
      <w:r w:rsidRPr="007F1847">
        <w:rPr>
          <w:rFonts w:asciiTheme="minorHAnsi" w:hAnsiTheme="minorHAnsi" w:cstheme="minorHAnsi"/>
          <w:highlight w:val="cyan"/>
          <w:u w:val="single"/>
        </w:rPr>
        <w:t>top prioriti</w:t>
      </w:r>
      <w:r w:rsidRPr="007F1847">
        <w:rPr>
          <w:rFonts w:asciiTheme="minorHAnsi" w:hAnsiTheme="minorHAnsi" w:cstheme="minorHAnsi"/>
          <w:u w:val="single"/>
        </w:rPr>
        <w:t>es</w:t>
      </w:r>
      <w:r w:rsidRPr="007F1847">
        <w:rPr>
          <w:rFonts w:asciiTheme="minorHAnsi" w:hAnsiTheme="minorHAnsi" w:cstheme="minorHAnsi"/>
          <w:sz w:val="16"/>
        </w:rPr>
        <w:t>. This shift must be matched by improvements in the command’s capabilities, which are still very limited in both these areas.</w:t>
      </w:r>
    </w:p>
    <w:p w14:paraId="30635358" w14:textId="77777777" w:rsidR="00CE0F28" w:rsidRPr="007F1847" w:rsidRDefault="00CE0F28" w:rsidP="00CE0F28">
      <w:pPr>
        <w:rPr>
          <w:rFonts w:asciiTheme="minorHAnsi" w:hAnsiTheme="minorHAnsi" w:cstheme="minorHAnsi"/>
          <w:sz w:val="16"/>
        </w:rPr>
      </w:pPr>
    </w:p>
    <w:p w14:paraId="6D8133A7" w14:textId="77777777" w:rsidR="00CE0F28" w:rsidRPr="007F1847" w:rsidRDefault="00CE0F28" w:rsidP="00CE0F28">
      <w:pPr>
        <w:pStyle w:val="Heading4"/>
        <w:rPr>
          <w:rFonts w:asciiTheme="minorHAnsi" w:hAnsiTheme="minorHAnsi" w:cstheme="minorHAnsi"/>
        </w:rPr>
      </w:pPr>
      <w:r w:rsidRPr="007F1847">
        <w:rPr>
          <w:rFonts w:asciiTheme="minorHAnsi" w:hAnsiTheme="minorHAnsi" w:cstheme="minorHAnsi"/>
        </w:rPr>
        <w:t>The Arctic is most susceptible to attacks from adversaries, domain awareness is key</w:t>
      </w:r>
    </w:p>
    <w:p w14:paraId="10A781F6" w14:textId="77777777" w:rsidR="00CE0F28" w:rsidRPr="007F1847" w:rsidRDefault="00CE0F28" w:rsidP="00CE0F28">
      <w:pPr>
        <w:rPr>
          <w:rStyle w:val="Style13ptBold"/>
          <w:rFonts w:asciiTheme="minorHAnsi" w:hAnsiTheme="minorHAnsi" w:cstheme="minorHAnsi"/>
          <w:szCs w:val="26"/>
        </w:rPr>
      </w:pPr>
      <w:r w:rsidRPr="007F1847">
        <w:rPr>
          <w:rFonts w:asciiTheme="minorHAnsi" w:hAnsiTheme="minorHAnsi" w:cstheme="minorHAnsi"/>
          <w:b/>
          <w:bCs/>
          <w:sz w:val="26"/>
          <w:szCs w:val="26"/>
        </w:rPr>
        <w:t xml:space="preserve">Lee and </w:t>
      </w:r>
      <w:r w:rsidRPr="007F1847">
        <w:rPr>
          <w:rStyle w:val="Style13ptBold"/>
          <w:rFonts w:asciiTheme="minorHAnsi" w:hAnsiTheme="minorHAnsi" w:cstheme="minorHAnsi"/>
          <w:szCs w:val="26"/>
        </w:rPr>
        <w:t>Poling 23</w:t>
      </w:r>
    </w:p>
    <w:p w14:paraId="05316A40" w14:textId="77777777" w:rsidR="00CE0F28" w:rsidRPr="007F1847" w:rsidRDefault="00CE0F28" w:rsidP="00CE0F28">
      <w:pPr>
        <w:rPr>
          <w:rStyle w:val="Style13ptBold"/>
          <w:rFonts w:asciiTheme="minorHAnsi" w:hAnsiTheme="minorHAnsi" w:cstheme="minorHAnsi"/>
        </w:rPr>
      </w:pPr>
      <w:r w:rsidRPr="007F1847">
        <w:rPr>
          <w:rStyle w:val="Style13ptBold"/>
          <w:rFonts w:asciiTheme="minorHAnsi" w:hAnsiTheme="minorHAnsi" w:cstheme="minorHAnsi"/>
        </w:rPr>
        <w:t>[Caitlyn---</w:t>
      </w:r>
      <w:r w:rsidRPr="007F1847">
        <w:rPr>
          <w:rFonts w:asciiTheme="minorHAnsi" w:hAnsiTheme="minorHAnsi" w:cstheme="minorHAnsi"/>
        </w:rPr>
        <w:t>PhD, Senior Fellow at the Mitchell Institute for Aerospace Studies</w:t>
      </w:r>
      <w:r w:rsidRPr="007F1847">
        <w:rPr>
          <w:rStyle w:val="Style13ptBold"/>
          <w:rFonts w:asciiTheme="minorHAnsi" w:hAnsiTheme="minorHAnsi" w:cstheme="minorHAnsi"/>
        </w:rPr>
        <w:t>, Aidan---</w:t>
      </w:r>
      <w:r w:rsidRPr="007F1847">
        <w:rPr>
          <w:rFonts w:asciiTheme="minorHAnsi" w:hAnsiTheme="minorHAnsi" w:cstheme="minorHAnsi"/>
        </w:rPr>
        <w:t>Research Analyst at the Mitchell Institute for Aerospace Studies, “Bolstering Arctic Domain Awareness to Deter Air &amp; Missile Threats to the Homeland,” June 2023, Mitchell Institute, Policy Paper Vol. 41, https://www.mitchellaerospacepower.org/app/uploads/2023/06/41-Bolstering-Arctic-Domain-Awareness-FINAL.pdf]//syw</w:t>
      </w:r>
    </w:p>
    <w:p w14:paraId="53C5CF59" w14:textId="77777777" w:rsidR="00CE0F28" w:rsidRPr="007F1847" w:rsidRDefault="00CE0F28" w:rsidP="00CE0F28">
      <w:pPr>
        <w:rPr>
          <w:rFonts w:asciiTheme="minorHAnsi" w:hAnsiTheme="minorHAnsi" w:cstheme="minorHAnsi"/>
        </w:rPr>
      </w:pPr>
    </w:p>
    <w:p w14:paraId="66B068B7"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t xml:space="preserve">Because of historically limited interest and investment in cruise missile defense concepts and technologies, </w:t>
      </w:r>
      <w:r w:rsidRPr="007F1847">
        <w:rPr>
          <w:rFonts w:asciiTheme="minorHAnsi" w:hAnsiTheme="minorHAnsi" w:cstheme="minorHAnsi"/>
          <w:u w:val="single"/>
        </w:rPr>
        <w:t xml:space="preserve">the </w:t>
      </w:r>
      <w:r w:rsidRPr="007F1847">
        <w:rPr>
          <w:rFonts w:asciiTheme="minorHAnsi" w:hAnsiTheme="minorHAnsi" w:cstheme="minorHAnsi"/>
          <w:highlight w:val="cyan"/>
          <w:u w:val="single"/>
        </w:rPr>
        <w:t>U.S. military</w:t>
      </w:r>
      <w:r w:rsidRPr="007F1847">
        <w:rPr>
          <w:rFonts w:asciiTheme="minorHAnsi" w:hAnsiTheme="minorHAnsi" w:cstheme="minorHAnsi"/>
          <w:u w:val="single"/>
        </w:rPr>
        <w:t xml:space="preserve"> now </w:t>
      </w:r>
      <w:r w:rsidRPr="007F1847">
        <w:rPr>
          <w:rFonts w:asciiTheme="minorHAnsi" w:hAnsiTheme="minorHAnsi" w:cstheme="minorHAnsi"/>
          <w:highlight w:val="cyan"/>
          <w:u w:val="single"/>
        </w:rPr>
        <w:t>has</w:t>
      </w:r>
      <w:r w:rsidRPr="007F1847">
        <w:rPr>
          <w:rFonts w:asciiTheme="minorHAnsi" w:hAnsiTheme="minorHAnsi" w:cstheme="minorHAnsi"/>
          <w:u w:val="single"/>
        </w:rPr>
        <w:t xml:space="preserve"> very </w:t>
      </w:r>
      <w:r w:rsidRPr="007F1847">
        <w:rPr>
          <w:rFonts w:asciiTheme="minorHAnsi" w:hAnsiTheme="minorHAnsi" w:cstheme="minorHAnsi"/>
          <w:highlight w:val="cyan"/>
          <w:u w:val="single"/>
        </w:rPr>
        <w:t>little capability to detect</w:t>
      </w:r>
      <w:r w:rsidRPr="007F1847">
        <w:rPr>
          <w:rFonts w:asciiTheme="minorHAnsi" w:hAnsiTheme="minorHAnsi" w:cstheme="minorHAnsi"/>
          <w:u w:val="single"/>
        </w:rPr>
        <w:t xml:space="preserve">, track, identify or intercept cruise </w:t>
      </w:r>
      <w:r w:rsidRPr="007F1847">
        <w:rPr>
          <w:rFonts w:asciiTheme="minorHAnsi" w:hAnsiTheme="minorHAnsi" w:cstheme="minorHAnsi"/>
          <w:highlight w:val="cyan"/>
          <w:u w:val="single"/>
        </w:rPr>
        <w:t>missiles</w:t>
      </w:r>
      <w:r w:rsidRPr="007F1847">
        <w:rPr>
          <w:rFonts w:asciiTheme="minorHAnsi" w:hAnsiTheme="minorHAnsi" w:cstheme="minorHAnsi"/>
          <w:sz w:val="16"/>
        </w:rPr>
        <w:t xml:space="preserve"> and other aerial strikes on the U.S. homeland.58 To overcome this inertia, NORAD/NORTHCOM has embraced a new paradigm that emphasizes domain awareness and information dominance as the foundation of its missile defeat approach.59 The argument is that </w:t>
      </w:r>
      <w:r w:rsidRPr="007F1847">
        <w:rPr>
          <w:rFonts w:asciiTheme="minorHAnsi" w:hAnsiTheme="minorHAnsi" w:cstheme="minorHAnsi"/>
          <w:u w:val="single"/>
        </w:rPr>
        <w:t xml:space="preserve">early </w:t>
      </w:r>
      <w:r w:rsidRPr="007F1847">
        <w:rPr>
          <w:rFonts w:asciiTheme="minorHAnsi" w:hAnsiTheme="minorHAnsi" w:cstheme="minorHAnsi"/>
          <w:highlight w:val="cyan"/>
          <w:u w:val="single"/>
        </w:rPr>
        <w:t>detection</w:t>
      </w:r>
      <w:r w:rsidRPr="007F1847">
        <w:rPr>
          <w:rFonts w:asciiTheme="minorHAnsi" w:hAnsiTheme="minorHAnsi" w:cstheme="minorHAnsi"/>
          <w:u w:val="single"/>
        </w:rPr>
        <w:t xml:space="preserve"> of a potential threat </w:t>
      </w:r>
      <w:r w:rsidRPr="007F1847">
        <w:rPr>
          <w:rFonts w:asciiTheme="minorHAnsi" w:hAnsiTheme="minorHAnsi" w:cstheme="minorHAnsi"/>
          <w:highlight w:val="cyan"/>
          <w:u w:val="single"/>
        </w:rPr>
        <w:t>can open up decision</w:t>
      </w:r>
      <w:r w:rsidRPr="007F1847">
        <w:rPr>
          <w:rFonts w:asciiTheme="minorHAnsi" w:hAnsiTheme="minorHAnsi" w:cstheme="minorHAnsi"/>
          <w:u w:val="single"/>
        </w:rPr>
        <w:t xml:space="preserve"> space </w:t>
      </w:r>
      <w:r w:rsidRPr="007F1847">
        <w:rPr>
          <w:rFonts w:asciiTheme="minorHAnsi" w:hAnsiTheme="minorHAnsi" w:cstheme="minorHAnsi"/>
          <w:highlight w:val="cyan"/>
          <w:u w:val="single"/>
        </w:rPr>
        <w:t>for U.S. leaders</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so</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they can make moves</w:t>
      </w:r>
      <w:r w:rsidRPr="007F1847">
        <w:rPr>
          <w:rFonts w:asciiTheme="minorHAnsi" w:hAnsiTheme="minorHAnsi" w:cstheme="minorHAnsi"/>
          <w:u w:val="single"/>
        </w:rPr>
        <w:t xml:space="preserve"> left of launch or even left of conflict </w:t>
      </w:r>
      <w:r w:rsidRPr="007F1847">
        <w:rPr>
          <w:rFonts w:asciiTheme="minorHAnsi" w:hAnsiTheme="minorHAnsi" w:cstheme="minorHAnsi"/>
          <w:highlight w:val="cyan"/>
          <w:u w:val="single"/>
        </w:rPr>
        <w:t>to reduce the risk</w:t>
      </w:r>
      <w:r w:rsidRPr="007F1847">
        <w:rPr>
          <w:rFonts w:asciiTheme="minorHAnsi" w:hAnsiTheme="minorHAnsi" w:cstheme="minorHAnsi"/>
          <w:u w:val="single"/>
        </w:rPr>
        <w:t xml:space="preserve"> of an attack in the first place</w:t>
      </w:r>
      <w:r w:rsidRPr="007F1847">
        <w:rPr>
          <w:rFonts w:asciiTheme="minorHAnsi" w:hAnsiTheme="minorHAnsi" w:cstheme="minorHAnsi"/>
          <w:sz w:val="16"/>
        </w:rPr>
        <w:t xml:space="preserve">. As Gen VanHerck has said, “If I’m shooting down cruise missiles and ballistic missiles, we’ve failed in deterrence and that’s not where we want to be.”60 </w:t>
      </w:r>
      <w:r w:rsidRPr="007F1847">
        <w:rPr>
          <w:rFonts w:asciiTheme="minorHAnsi" w:hAnsiTheme="minorHAnsi" w:cstheme="minorHAnsi"/>
          <w:b/>
          <w:bCs/>
          <w:highlight w:val="cyan"/>
          <w:u w:val="single"/>
        </w:rPr>
        <w:t>Domain awareness</w:t>
      </w:r>
      <w:r w:rsidRPr="007F1847">
        <w:rPr>
          <w:rFonts w:asciiTheme="minorHAnsi" w:hAnsiTheme="minorHAnsi" w:cstheme="minorHAnsi"/>
          <w:b/>
          <w:bCs/>
          <w:u w:val="single"/>
        </w:rPr>
        <w:t xml:space="preserve"> and information dominance are also </w:t>
      </w:r>
      <w:r w:rsidRPr="007F1847">
        <w:rPr>
          <w:rFonts w:asciiTheme="minorHAnsi" w:hAnsiTheme="minorHAnsi" w:cstheme="minorHAnsi"/>
          <w:b/>
          <w:bCs/>
          <w:highlight w:val="cyan"/>
          <w:u w:val="single"/>
        </w:rPr>
        <w:t>prerequisite</w:t>
      </w:r>
      <w:r w:rsidRPr="007F1847">
        <w:rPr>
          <w:rFonts w:asciiTheme="minorHAnsi" w:hAnsiTheme="minorHAnsi" w:cstheme="minorHAnsi"/>
          <w:b/>
          <w:bCs/>
          <w:u w:val="single"/>
        </w:rPr>
        <w:t xml:space="preserve">s for any actions </w:t>
      </w:r>
      <w:r w:rsidRPr="007F1847">
        <w:rPr>
          <w:rFonts w:asciiTheme="minorHAnsi" w:hAnsiTheme="minorHAnsi" w:cstheme="minorHAnsi"/>
          <w:b/>
          <w:bCs/>
          <w:highlight w:val="cyan"/>
          <w:u w:val="single"/>
        </w:rPr>
        <w:t>to defeat missiles</w:t>
      </w:r>
      <w:r w:rsidRPr="007F1847">
        <w:rPr>
          <w:rFonts w:asciiTheme="minorHAnsi" w:hAnsiTheme="minorHAnsi" w:cstheme="minorHAnsi"/>
          <w:u w:val="single"/>
        </w:rPr>
        <w:t xml:space="preserve"> right of launch:</w:t>
      </w:r>
      <w:r w:rsidRPr="007F1847">
        <w:rPr>
          <w:rFonts w:asciiTheme="minorHAnsi" w:hAnsiTheme="minorHAnsi" w:cstheme="minorHAnsi"/>
          <w:sz w:val="16"/>
        </w:rPr>
        <w:t xml:space="preserve"> after kinetic or non-kinetic attacks have occurred. Short-range point defenses surrounding a particular location and longer-range area defenses are important for selected homeland military and civilian infrastructure because they can further bolster deterrence and protect U.S. power projection capability. But an over-emphasis on the “counter” element in the detect-track-counter kill chain is not a recipe for success due to the escalatory risks relative to stopping or preventing attacks in the first place. Another consideration is the technical difficulty and expense associated with building a defense system that has the capacity to even handle the high volume of increasingly sophisticated cruise missiles that can be launched at the United States, much less launch counterattacks. </w:t>
      </w:r>
      <w:r w:rsidRPr="007F1847">
        <w:rPr>
          <w:rFonts w:asciiTheme="minorHAnsi" w:hAnsiTheme="minorHAnsi" w:cstheme="minorHAnsi"/>
          <w:highlight w:val="cyan"/>
          <w:u w:val="single"/>
        </w:rPr>
        <w:t>In</w:t>
      </w:r>
      <w:r w:rsidRPr="007F1847">
        <w:rPr>
          <w:rFonts w:asciiTheme="minorHAnsi" w:hAnsiTheme="minorHAnsi" w:cstheme="minorHAnsi"/>
          <w:u w:val="single"/>
        </w:rPr>
        <w:t xml:space="preserve"> a </w:t>
      </w:r>
      <w:r w:rsidRPr="007F1847">
        <w:rPr>
          <w:rFonts w:asciiTheme="minorHAnsi" w:hAnsiTheme="minorHAnsi" w:cstheme="minorHAnsi"/>
          <w:highlight w:val="cyan"/>
          <w:u w:val="single"/>
        </w:rPr>
        <w:t>missile</w:t>
      </w:r>
      <w:r w:rsidRPr="007F1847">
        <w:rPr>
          <w:rFonts w:asciiTheme="minorHAnsi" w:hAnsiTheme="minorHAnsi" w:cstheme="minorHAnsi"/>
          <w:u w:val="single"/>
        </w:rPr>
        <w:t xml:space="preserve"> defeat architecture that favors </w:t>
      </w:r>
      <w:r w:rsidRPr="007F1847">
        <w:rPr>
          <w:rFonts w:asciiTheme="minorHAnsi" w:hAnsiTheme="minorHAnsi" w:cstheme="minorHAnsi"/>
          <w:highlight w:val="cyan"/>
          <w:u w:val="single"/>
        </w:rPr>
        <w:t>domain awareness</w:t>
      </w:r>
      <w:r w:rsidRPr="007F1847">
        <w:rPr>
          <w:rFonts w:asciiTheme="minorHAnsi" w:hAnsiTheme="minorHAnsi" w:cstheme="minorHAnsi"/>
          <w:u w:val="single"/>
        </w:rPr>
        <w:t xml:space="preserve"> and </w:t>
      </w:r>
      <w:r w:rsidRPr="007F1847">
        <w:rPr>
          <w:rFonts w:asciiTheme="minorHAnsi" w:hAnsiTheme="minorHAnsi" w:cstheme="minorHAnsi"/>
          <w:u w:val="single"/>
        </w:rPr>
        <w:lastRenderedPageBreak/>
        <w:t xml:space="preserve">information dominance, </w:t>
      </w:r>
      <w:r w:rsidRPr="007F1847">
        <w:rPr>
          <w:rFonts w:asciiTheme="minorHAnsi" w:hAnsiTheme="minorHAnsi" w:cstheme="minorHAnsi"/>
          <w:highlight w:val="cyan"/>
          <w:u w:val="single"/>
        </w:rPr>
        <w:t>the Arctic plays a central role</w:t>
      </w:r>
      <w:r w:rsidRPr="007F1847">
        <w:rPr>
          <w:rFonts w:asciiTheme="minorHAnsi" w:hAnsiTheme="minorHAnsi" w:cstheme="minorHAnsi"/>
          <w:sz w:val="16"/>
        </w:rPr>
        <w:t xml:space="preserve">. In his March 2023 testimony to Congress, Gen VanHerck paraphrased Billy Mitchell’s comments about </w:t>
      </w:r>
      <w:r w:rsidRPr="007F1847">
        <w:rPr>
          <w:rFonts w:asciiTheme="minorHAnsi" w:hAnsiTheme="minorHAnsi" w:cstheme="minorHAnsi"/>
          <w:highlight w:val="cyan"/>
          <w:u w:val="single"/>
        </w:rPr>
        <w:t xml:space="preserve">Alaska being the </w:t>
      </w:r>
      <w:r w:rsidRPr="007F1847">
        <w:rPr>
          <w:rFonts w:asciiTheme="minorHAnsi" w:hAnsiTheme="minorHAnsi" w:cstheme="minorHAnsi"/>
          <w:b/>
          <w:bCs/>
          <w:highlight w:val="cyan"/>
          <w:u w:val="single"/>
        </w:rPr>
        <w:t>most strategic</w:t>
      </w:r>
      <w:r w:rsidRPr="007F1847">
        <w:rPr>
          <w:rFonts w:asciiTheme="minorHAnsi" w:hAnsiTheme="minorHAnsi" w:cstheme="minorHAnsi"/>
          <w:b/>
          <w:bCs/>
          <w:u w:val="single"/>
        </w:rPr>
        <w:t xml:space="preserve"> location on the planet</w:t>
      </w:r>
      <w:r w:rsidRPr="007F1847">
        <w:rPr>
          <w:rFonts w:asciiTheme="minorHAnsi" w:hAnsiTheme="minorHAnsi" w:cstheme="minorHAnsi"/>
          <w:u w:val="single"/>
        </w:rPr>
        <w:t xml:space="preserve"> </w:t>
      </w:r>
      <w:r w:rsidRPr="007F1847">
        <w:rPr>
          <w:rFonts w:asciiTheme="minorHAnsi" w:hAnsiTheme="minorHAnsi" w:cstheme="minorHAnsi"/>
          <w:sz w:val="16"/>
        </w:rPr>
        <w:t xml:space="preserve">and reminded senators that </w:t>
      </w:r>
      <w:r w:rsidRPr="007F1847">
        <w:rPr>
          <w:rFonts w:asciiTheme="minorHAnsi" w:hAnsiTheme="minorHAnsi" w:cstheme="minorHAnsi"/>
          <w:b/>
          <w:bCs/>
          <w:highlight w:val="cyan"/>
          <w:u w:val="single"/>
        </w:rPr>
        <w:t>the Arctic is the most direct route for</w:t>
      </w:r>
      <w:r w:rsidRPr="007F1847">
        <w:rPr>
          <w:rFonts w:asciiTheme="minorHAnsi" w:hAnsiTheme="minorHAnsi" w:cstheme="minorHAnsi"/>
          <w:b/>
          <w:bCs/>
          <w:u w:val="single"/>
        </w:rPr>
        <w:t xml:space="preserve"> missile </w:t>
      </w:r>
      <w:r w:rsidRPr="007F1847">
        <w:rPr>
          <w:rFonts w:asciiTheme="minorHAnsi" w:hAnsiTheme="minorHAnsi" w:cstheme="minorHAnsi"/>
          <w:b/>
          <w:bCs/>
          <w:highlight w:val="cyan"/>
          <w:u w:val="single"/>
        </w:rPr>
        <w:t>attacks</w:t>
      </w:r>
      <w:r w:rsidRPr="007F1847">
        <w:rPr>
          <w:rFonts w:asciiTheme="minorHAnsi" w:hAnsiTheme="minorHAnsi" w:cstheme="minorHAnsi"/>
          <w:highlight w:val="cyan"/>
          <w:u w:val="single"/>
        </w:rPr>
        <w:t xml:space="preserve"> from Russia, China, and North Korea</w:t>
      </w:r>
      <w:r w:rsidRPr="007F1847">
        <w:rPr>
          <w:rFonts w:asciiTheme="minorHAnsi" w:hAnsiTheme="minorHAnsi" w:cstheme="minorHAnsi"/>
          <w:u w:val="single"/>
        </w:rPr>
        <w:t xml:space="preserve">. Furthermore, </w:t>
      </w:r>
      <w:r w:rsidRPr="007F1847">
        <w:rPr>
          <w:rFonts w:asciiTheme="minorHAnsi" w:hAnsiTheme="minorHAnsi" w:cstheme="minorHAnsi"/>
          <w:highlight w:val="cyan"/>
          <w:u w:val="single"/>
        </w:rPr>
        <w:t>with sea ice receding</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China and Russia are</w:t>
      </w:r>
      <w:r w:rsidRPr="007F1847">
        <w:rPr>
          <w:rFonts w:asciiTheme="minorHAnsi" w:hAnsiTheme="minorHAnsi" w:cstheme="minorHAnsi"/>
          <w:u w:val="single"/>
        </w:rPr>
        <w:t xml:space="preserve"> increasingly </w:t>
      </w:r>
      <w:r w:rsidRPr="007F1847">
        <w:rPr>
          <w:rFonts w:asciiTheme="minorHAnsi" w:hAnsiTheme="minorHAnsi" w:cstheme="minorHAnsi"/>
          <w:highlight w:val="cyan"/>
          <w:u w:val="single"/>
        </w:rPr>
        <w:t>able to deploy missile</w:t>
      </w:r>
      <w:r w:rsidRPr="007F1847">
        <w:rPr>
          <w:rFonts w:asciiTheme="minorHAnsi" w:hAnsiTheme="minorHAnsi" w:cstheme="minorHAnsi"/>
          <w:u w:val="single"/>
        </w:rPr>
        <w:t>-carrying submarines into the region.</w:t>
      </w:r>
      <w:r w:rsidRPr="007F1847">
        <w:rPr>
          <w:rFonts w:asciiTheme="minorHAnsi" w:hAnsiTheme="minorHAnsi" w:cstheme="minorHAnsi"/>
          <w:sz w:val="16"/>
        </w:rPr>
        <w:t>61 However, the new emphasis on domain awareness and information dominance is not without risks. Gen VanHerck noted in his testimony that the missile defeat approach, which favors detection over tracking and countering, is at risk because of a sheer lack of capabilities in the Arctic.</w:t>
      </w:r>
    </w:p>
    <w:p w14:paraId="18AE1717" w14:textId="77777777" w:rsidR="00CE0F28" w:rsidRPr="007F1847" w:rsidRDefault="00CE0F28" w:rsidP="00CE0F28">
      <w:pPr>
        <w:rPr>
          <w:rFonts w:asciiTheme="minorHAnsi" w:hAnsiTheme="minorHAnsi" w:cstheme="minorHAnsi"/>
          <w:sz w:val="16"/>
        </w:rPr>
      </w:pPr>
    </w:p>
    <w:p w14:paraId="69B88254" w14:textId="77777777" w:rsidR="00CE0F28" w:rsidRPr="007F1847" w:rsidRDefault="00CE0F28" w:rsidP="00CE0F28">
      <w:pPr>
        <w:pStyle w:val="Heading4"/>
        <w:rPr>
          <w:rFonts w:asciiTheme="minorHAnsi" w:hAnsiTheme="minorHAnsi" w:cstheme="minorHAnsi"/>
        </w:rPr>
      </w:pPr>
      <w:r w:rsidRPr="007F1847">
        <w:rPr>
          <w:rFonts w:asciiTheme="minorHAnsi" w:hAnsiTheme="minorHAnsi" w:cstheme="minorHAnsi"/>
        </w:rPr>
        <w:t>AND domain awareness is key to strengthening deterrence from Russia and China</w:t>
      </w:r>
    </w:p>
    <w:p w14:paraId="666CBA76" w14:textId="77777777" w:rsidR="00CE0F28" w:rsidRPr="007F1847" w:rsidRDefault="00CE0F28" w:rsidP="00CE0F28">
      <w:pPr>
        <w:rPr>
          <w:rStyle w:val="Style13ptBold"/>
          <w:rFonts w:asciiTheme="minorHAnsi" w:hAnsiTheme="minorHAnsi" w:cstheme="minorHAnsi"/>
        </w:rPr>
      </w:pPr>
      <w:r w:rsidRPr="007F1847">
        <w:rPr>
          <w:rStyle w:val="Style13ptBold"/>
          <w:rFonts w:asciiTheme="minorHAnsi" w:hAnsiTheme="minorHAnsi" w:cstheme="minorHAnsi"/>
        </w:rPr>
        <w:t>Eckstein 22</w:t>
      </w:r>
    </w:p>
    <w:p w14:paraId="743A3AEC" w14:textId="77777777" w:rsidR="00CE0F28" w:rsidRPr="007F1847" w:rsidRDefault="00CE0F28" w:rsidP="00CE0F28">
      <w:pPr>
        <w:rPr>
          <w:rFonts w:asciiTheme="minorHAnsi" w:hAnsiTheme="minorHAnsi" w:cstheme="minorHAnsi"/>
        </w:rPr>
      </w:pPr>
      <w:r w:rsidRPr="007F1847">
        <w:rPr>
          <w:rStyle w:val="Style13ptBold"/>
          <w:rFonts w:asciiTheme="minorHAnsi" w:hAnsiTheme="minorHAnsi" w:cstheme="minorHAnsi"/>
        </w:rPr>
        <w:t>[Megan---Naval warfare reporter @ Defense News, “</w:t>
      </w:r>
      <w:r w:rsidRPr="007F1847">
        <w:rPr>
          <w:rFonts w:asciiTheme="minorHAnsi" w:hAnsiTheme="minorHAnsi" w:cstheme="minorHAnsi"/>
        </w:rPr>
        <w:t xml:space="preserve">NORTHCOM needs better sensors to protect against Russian submarine, missile threat,” March 8, 2022, </w:t>
      </w:r>
      <w:r w:rsidRPr="007F1847">
        <w:rPr>
          <w:rFonts w:asciiTheme="minorHAnsi" w:hAnsiTheme="minorHAnsi" w:cstheme="minorHAnsi"/>
          <w:i/>
          <w:iCs/>
        </w:rPr>
        <w:t>Defense News</w:t>
      </w:r>
      <w:r w:rsidRPr="007F1847">
        <w:rPr>
          <w:rFonts w:asciiTheme="minorHAnsi" w:hAnsiTheme="minorHAnsi" w:cstheme="minorHAnsi"/>
        </w:rPr>
        <w:t>, https://www.defensenews.com/naval/2022/03/08/northcom-needs-better-sensors-to-protect-against-russian-submarine-missile-threat/]//syw</w:t>
      </w:r>
    </w:p>
    <w:p w14:paraId="78F36BD0" w14:textId="77777777" w:rsidR="00CE0F28" w:rsidRPr="007F1847" w:rsidRDefault="00CE0F28" w:rsidP="00CE0F28">
      <w:pPr>
        <w:rPr>
          <w:rStyle w:val="Style13ptBold"/>
          <w:rFonts w:asciiTheme="minorHAnsi" w:hAnsiTheme="minorHAnsi" w:cstheme="minorHAnsi"/>
          <w:b w:val="0"/>
          <w:bCs w:val="0"/>
        </w:rPr>
      </w:pPr>
    </w:p>
    <w:p w14:paraId="2D7C02F9" w14:textId="77777777" w:rsidR="00CE0F28" w:rsidRPr="007F1847" w:rsidRDefault="00CE0F28" w:rsidP="00CE0F28">
      <w:pPr>
        <w:rPr>
          <w:rFonts w:asciiTheme="minorHAnsi" w:hAnsiTheme="minorHAnsi" w:cstheme="minorHAnsi"/>
          <w:u w:val="single"/>
        </w:rPr>
      </w:pPr>
      <w:r w:rsidRPr="007F1847">
        <w:rPr>
          <w:rFonts w:asciiTheme="minorHAnsi" w:hAnsiTheme="minorHAnsi" w:cstheme="minorHAnsi"/>
          <w:sz w:val="16"/>
        </w:rPr>
        <w:t>“</w:t>
      </w:r>
      <w:r w:rsidRPr="007F1847">
        <w:rPr>
          <w:rFonts w:asciiTheme="minorHAnsi" w:hAnsiTheme="minorHAnsi" w:cstheme="minorHAnsi"/>
          <w:highlight w:val="cyan"/>
          <w:u w:val="single"/>
        </w:rPr>
        <w:t>Russia is the primary</w:t>
      </w:r>
      <w:r w:rsidRPr="007F1847">
        <w:rPr>
          <w:rFonts w:asciiTheme="minorHAnsi" w:hAnsiTheme="minorHAnsi" w:cstheme="minorHAnsi"/>
          <w:u w:val="single"/>
        </w:rPr>
        <w:t xml:space="preserve"> military </w:t>
      </w:r>
      <w:r w:rsidRPr="007F1847">
        <w:rPr>
          <w:rFonts w:asciiTheme="minorHAnsi" w:hAnsiTheme="minorHAnsi" w:cstheme="minorHAnsi"/>
          <w:highlight w:val="cyan"/>
          <w:u w:val="single"/>
        </w:rPr>
        <w:t>threat to the homeland</w:t>
      </w:r>
      <w:r w:rsidRPr="007F1847">
        <w:rPr>
          <w:rFonts w:asciiTheme="minorHAnsi" w:hAnsiTheme="minorHAnsi" w:cstheme="minorHAnsi"/>
          <w:sz w:val="16"/>
        </w:rPr>
        <w:t>,” he wrote in written testimony ahead of a March 8 hearing before the committee, adding that “</w:t>
      </w:r>
      <w:r w:rsidRPr="007F1847">
        <w:rPr>
          <w:rFonts w:asciiTheme="minorHAnsi" w:hAnsiTheme="minorHAnsi" w:cstheme="minorHAnsi"/>
          <w:highlight w:val="cyan"/>
          <w:u w:val="single"/>
        </w:rPr>
        <w:t>Russia has fielded</w:t>
      </w:r>
      <w:r w:rsidRPr="007F1847">
        <w:rPr>
          <w:rFonts w:asciiTheme="minorHAnsi" w:hAnsiTheme="minorHAnsi" w:cstheme="minorHAnsi"/>
          <w:u w:val="single"/>
        </w:rPr>
        <w:t xml:space="preserve"> a </w:t>
      </w:r>
      <w:r w:rsidRPr="007F1847">
        <w:rPr>
          <w:rFonts w:asciiTheme="minorHAnsi" w:hAnsiTheme="minorHAnsi" w:cstheme="minorHAnsi"/>
          <w:highlight w:val="cyan"/>
          <w:u w:val="single"/>
        </w:rPr>
        <w:t>new</w:t>
      </w:r>
      <w:r w:rsidRPr="007F1847">
        <w:rPr>
          <w:rFonts w:asciiTheme="minorHAnsi" w:hAnsiTheme="minorHAnsi" w:cstheme="minorHAnsi"/>
          <w:u w:val="single"/>
        </w:rPr>
        <w:t xml:space="preserve"> family of advanced air-, sea-, and ground-based </w:t>
      </w:r>
      <w:r w:rsidRPr="007F1847">
        <w:rPr>
          <w:rFonts w:asciiTheme="minorHAnsi" w:hAnsiTheme="minorHAnsi" w:cstheme="minorHAnsi"/>
          <w:highlight w:val="cyan"/>
          <w:u w:val="single"/>
        </w:rPr>
        <w:t>cruise missiles</w:t>
      </w:r>
      <w:r w:rsidRPr="007F1847">
        <w:rPr>
          <w:rFonts w:asciiTheme="minorHAnsi" w:hAnsiTheme="minorHAnsi" w:cstheme="minorHAnsi"/>
          <w:u w:val="single"/>
        </w:rPr>
        <w:t xml:space="preserve"> to threaten critical civilian and military infrastructure.”</w:t>
      </w:r>
    </w:p>
    <w:p w14:paraId="098AE067"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t xml:space="preserve">“The AS-23a air-launched cruise missile, for instance, features </w:t>
      </w:r>
      <w:r w:rsidRPr="007F1847">
        <w:rPr>
          <w:rFonts w:asciiTheme="minorHAnsi" w:hAnsiTheme="minorHAnsi" w:cstheme="minorHAnsi"/>
          <w:u w:val="single"/>
        </w:rPr>
        <w:t xml:space="preserve">an </w:t>
      </w:r>
      <w:r w:rsidRPr="007F1847">
        <w:rPr>
          <w:rFonts w:asciiTheme="minorHAnsi" w:hAnsiTheme="minorHAnsi" w:cstheme="minorHAnsi"/>
          <w:highlight w:val="cyan"/>
          <w:u w:val="single"/>
        </w:rPr>
        <w:t>extended range</w:t>
      </w:r>
      <w:r w:rsidRPr="007F1847">
        <w:rPr>
          <w:rFonts w:asciiTheme="minorHAnsi" w:hAnsiTheme="minorHAnsi" w:cstheme="minorHAnsi"/>
          <w:u w:val="single"/>
        </w:rPr>
        <w:t xml:space="preserve"> that </w:t>
      </w:r>
      <w:r w:rsidRPr="007F1847">
        <w:rPr>
          <w:rFonts w:asciiTheme="minorHAnsi" w:hAnsiTheme="minorHAnsi" w:cstheme="minorHAnsi"/>
          <w:highlight w:val="cyan"/>
          <w:u w:val="single"/>
        </w:rPr>
        <w:t>enables Russian bombers flying</w:t>
      </w:r>
      <w:r w:rsidRPr="007F1847">
        <w:rPr>
          <w:rFonts w:asciiTheme="minorHAnsi" w:hAnsiTheme="minorHAnsi" w:cstheme="minorHAnsi"/>
          <w:u w:val="single"/>
        </w:rPr>
        <w:t xml:space="preserve"> well </w:t>
      </w:r>
      <w:r w:rsidRPr="007F1847">
        <w:rPr>
          <w:rFonts w:asciiTheme="minorHAnsi" w:hAnsiTheme="minorHAnsi" w:cstheme="minorHAnsi"/>
          <w:highlight w:val="cyan"/>
          <w:u w:val="single"/>
        </w:rPr>
        <w:t>outside</w:t>
      </w:r>
      <w:r w:rsidRPr="007F1847">
        <w:rPr>
          <w:rFonts w:asciiTheme="minorHAnsi" w:hAnsiTheme="minorHAnsi" w:cstheme="minorHAnsi"/>
          <w:u w:val="single"/>
        </w:rPr>
        <w:t xml:space="preserve"> NORAD </w:t>
      </w:r>
      <w:r w:rsidRPr="007F1847">
        <w:rPr>
          <w:rFonts w:asciiTheme="minorHAnsi" w:hAnsiTheme="minorHAnsi" w:cstheme="minorHAnsi"/>
          <w:highlight w:val="cyan"/>
          <w:u w:val="single"/>
        </w:rPr>
        <w:t>radar coverage</w:t>
      </w:r>
      <w:r w:rsidRPr="007F1847">
        <w:rPr>
          <w:rFonts w:asciiTheme="minorHAnsi" w:hAnsiTheme="minorHAnsi" w:cstheme="minorHAnsi"/>
          <w:sz w:val="16"/>
        </w:rPr>
        <w:t xml:space="preserve"> — and in some cases from inside Russian airspace — to threaten targets throughout North America. This capability challenges my ability to detect an attack and mount an effective defense. In the maritime domain, Russia has fielded the first two of their nine planned Severodvinsk-class guided missile submarines, which are designed to deploy undetected within cruise missile range of our coastlines to threaten critical infrastructure during an escalating crisis. This challenge will be compounded in the next few years as the Russian Navy adds the </w:t>
      </w:r>
      <w:proofErr w:type="spellStart"/>
      <w:r w:rsidRPr="007F1847">
        <w:rPr>
          <w:rFonts w:asciiTheme="minorHAnsi" w:hAnsiTheme="minorHAnsi" w:cstheme="minorHAnsi"/>
          <w:sz w:val="16"/>
        </w:rPr>
        <w:t>Tsirkon</w:t>
      </w:r>
      <w:proofErr w:type="spellEnd"/>
      <w:r w:rsidRPr="007F1847">
        <w:rPr>
          <w:rFonts w:asciiTheme="minorHAnsi" w:hAnsiTheme="minorHAnsi" w:cstheme="minorHAnsi"/>
          <w:sz w:val="16"/>
        </w:rPr>
        <w:t xml:space="preserve"> hypersonic cruise missile to the Severodvinsk’s arsenal,” his written testimony continues.</w:t>
      </w:r>
    </w:p>
    <w:p w14:paraId="2FCF9002"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t xml:space="preserve">During the hearing, Rep. Joe Courtney, the Democrat from Connecticut who chairs HASC’s </w:t>
      </w:r>
      <w:proofErr w:type="spellStart"/>
      <w:r w:rsidRPr="007F1847">
        <w:rPr>
          <w:rFonts w:asciiTheme="minorHAnsi" w:hAnsiTheme="minorHAnsi" w:cstheme="minorHAnsi"/>
          <w:sz w:val="16"/>
        </w:rPr>
        <w:t>seapower</w:t>
      </w:r>
      <w:proofErr w:type="spellEnd"/>
      <w:r w:rsidRPr="007F1847">
        <w:rPr>
          <w:rFonts w:asciiTheme="minorHAnsi" w:hAnsiTheme="minorHAnsi" w:cstheme="minorHAnsi"/>
          <w:sz w:val="16"/>
        </w:rPr>
        <w:t xml:space="preserve"> and projection forces committee, asked about two solutions VanHerck mentioned in the written testimony: an Integrated Undersea Surveillance System and an Over-the-Horizon Radar system.</w:t>
      </w:r>
    </w:p>
    <w:p w14:paraId="48D4663B"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t>Courtney said the Severodvinsk submarines, also called Yasen-class attack subs, are typically thought of as a U.S. European Command problem, not a NORTHCOM one, and he wanted to know what those two sensor systems would mean for homeland defense and if they could be set up quickly.</w:t>
      </w:r>
    </w:p>
    <w:p w14:paraId="1762C68B" w14:textId="77777777" w:rsidR="00CE0F28" w:rsidRPr="007F1847" w:rsidRDefault="00CE0F28" w:rsidP="00CE0F28">
      <w:pPr>
        <w:rPr>
          <w:rFonts w:asciiTheme="minorHAnsi" w:hAnsiTheme="minorHAnsi" w:cstheme="minorHAnsi"/>
          <w:u w:val="single"/>
        </w:rPr>
      </w:pPr>
      <w:r w:rsidRPr="007F1847">
        <w:rPr>
          <w:rFonts w:asciiTheme="minorHAnsi" w:hAnsiTheme="minorHAnsi" w:cstheme="minorHAnsi"/>
          <w:sz w:val="16"/>
        </w:rPr>
        <w:t>VanHerck said modernizing and expanding the Integrated Undersea Surveillance System would be a collaboration between the U.S. Navy and partners such as Canada to “track and maintain awareness of submarine positions around the globe. [</w:t>
      </w:r>
      <w:r w:rsidRPr="007F1847">
        <w:rPr>
          <w:rFonts w:asciiTheme="minorHAnsi" w:hAnsiTheme="minorHAnsi" w:cstheme="minorHAnsi"/>
          <w:u w:val="single"/>
        </w:rPr>
        <w:t xml:space="preserve">It’s] a very challenging environment in the central Atlantic, when they get on the mid-Atlantic ridge, to be able </w:t>
      </w:r>
      <w:r w:rsidRPr="007F1847">
        <w:rPr>
          <w:rFonts w:asciiTheme="minorHAnsi" w:hAnsiTheme="minorHAnsi" w:cstheme="minorHAnsi"/>
          <w:highlight w:val="cyan"/>
          <w:u w:val="single"/>
        </w:rPr>
        <w:t>to track them</w:t>
      </w:r>
      <w:r w:rsidRPr="007F1847">
        <w:rPr>
          <w:rFonts w:asciiTheme="minorHAnsi" w:hAnsiTheme="minorHAnsi" w:cstheme="minorHAnsi"/>
          <w:u w:val="single"/>
        </w:rPr>
        <w:t xml:space="preserve"> — so to be able to hold them accountable, if you will, </w:t>
      </w:r>
      <w:r w:rsidRPr="007F1847">
        <w:rPr>
          <w:rFonts w:asciiTheme="minorHAnsi" w:hAnsiTheme="minorHAnsi" w:cstheme="minorHAnsi"/>
          <w:highlight w:val="cyan"/>
          <w:u w:val="single"/>
        </w:rPr>
        <w:t>before they become a threat is important</w:t>
      </w:r>
      <w:r w:rsidRPr="007F1847">
        <w:rPr>
          <w:rFonts w:asciiTheme="minorHAnsi" w:hAnsiTheme="minorHAnsi" w:cstheme="minorHAnsi"/>
          <w:u w:val="single"/>
        </w:rPr>
        <w:t>.”</w:t>
      </w:r>
    </w:p>
    <w:p w14:paraId="4367858F" w14:textId="77777777" w:rsidR="00CE0F28" w:rsidRPr="007F1847" w:rsidRDefault="00CE0F28" w:rsidP="00CE0F28">
      <w:pPr>
        <w:rPr>
          <w:rFonts w:asciiTheme="minorHAnsi" w:hAnsiTheme="minorHAnsi" w:cstheme="minorHAnsi"/>
          <w:b/>
          <w:bCs/>
          <w:u w:val="single"/>
        </w:rPr>
      </w:pPr>
      <w:r w:rsidRPr="007F1847">
        <w:rPr>
          <w:rFonts w:asciiTheme="minorHAnsi" w:hAnsiTheme="minorHAnsi" w:cstheme="minorHAnsi"/>
          <w:sz w:val="16"/>
        </w:rPr>
        <w:t xml:space="preserve">The general elaborated in his written remarks that </w:t>
      </w:r>
      <w:r w:rsidRPr="007F1847">
        <w:rPr>
          <w:rFonts w:asciiTheme="minorHAnsi" w:hAnsiTheme="minorHAnsi" w:cstheme="minorHAnsi"/>
          <w:b/>
          <w:bCs/>
          <w:highlight w:val="cyan"/>
          <w:u w:val="single"/>
        </w:rPr>
        <w:t xml:space="preserve">the ability to see the adversary </w:t>
      </w:r>
      <w:proofErr w:type="gramStart"/>
      <w:r w:rsidRPr="007F1847">
        <w:rPr>
          <w:rFonts w:asciiTheme="minorHAnsi" w:hAnsiTheme="minorHAnsi" w:cstheme="minorHAnsi"/>
          <w:b/>
          <w:bCs/>
          <w:highlight w:val="cyan"/>
          <w:u w:val="single"/>
        </w:rPr>
        <w:t>is,</w:t>
      </w:r>
      <w:proofErr w:type="gramEnd"/>
      <w:r w:rsidRPr="007F1847">
        <w:rPr>
          <w:rFonts w:asciiTheme="minorHAnsi" w:hAnsiTheme="minorHAnsi" w:cstheme="minorHAnsi"/>
          <w:b/>
          <w:bCs/>
          <w:highlight w:val="cyan"/>
          <w:u w:val="single"/>
        </w:rPr>
        <w:t xml:space="preserve"> </w:t>
      </w:r>
      <w:proofErr w:type="gramStart"/>
      <w:r w:rsidRPr="007F1847">
        <w:rPr>
          <w:rFonts w:asciiTheme="minorHAnsi" w:hAnsiTheme="minorHAnsi" w:cstheme="minorHAnsi"/>
          <w:b/>
          <w:bCs/>
          <w:u w:val="single"/>
        </w:rPr>
        <w:t>itself,</w:t>
      </w:r>
      <w:proofErr w:type="gramEnd"/>
      <w:r w:rsidRPr="007F1847">
        <w:rPr>
          <w:rFonts w:asciiTheme="minorHAnsi" w:hAnsiTheme="minorHAnsi" w:cstheme="minorHAnsi"/>
          <w:b/>
          <w:bCs/>
          <w:u w:val="single"/>
        </w:rPr>
        <w:t xml:space="preserve"> </w:t>
      </w:r>
      <w:r w:rsidRPr="007F1847">
        <w:rPr>
          <w:rFonts w:asciiTheme="minorHAnsi" w:hAnsiTheme="minorHAnsi" w:cstheme="minorHAnsi"/>
          <w:b/>
          <w:bCs/>
          <w:highlight w:val="cyan"/>
          <w:u w:val="single"/>
        </w:rPr>
        <w:t>a form of deterrence</w:t>
      </w:r>
      <w:r w:rsidRPr="007F1847">
        <w:rPr>
          <w:rFonts w:asciiTheme="minorHAnsi" w:hAnsiTheme="minorHAnsi" w:cstheme="minorHAnsi"/>
          <w:b/>
          <w:bCs/>
          <w:u w:val="single"/>
        </w:rPr>
        <w:t>.</w:t>
      </w:r>
    </w:p>
    <w:p w14:paraId="757B883A"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t xml:space="preserve">“I </w:t>
      </w:r>
      <w:r w:rsidRPr="007F1847">
        <w:rPr>
          <w:rFonts w:asciiTheme="minorHAnsi" w:hAnsiTheme="minorHAnsi" w:cstheme="minorHAnsi"/>
          <w:u w:val="single"/>
        </w:rPr>
        <w:t xml:space="preserve">need </w:t>
      </w:r>
      <w:r w:rsidRPr="007F1847">
        <w:rPr>
          <w:rFonts w:asciiTheme="minorHAnsi" w:hAnsiTheme="minorHAnsi" w:cstheme="minorHAnsi"/>
          <w:highlight w:val="cyan"/>
          <w:u w:val="single"/>
        </w:rPr>
        <w:t>improved domain awareness</w:t>
      </w:r>
      <w:r w:rsidRPr="007F1847">
        <w:rPr>
          <w:rFonts w:asciiTheme="minorHAnsi" w:hAnsiTheme="minorHAnsi" w:cstheme="minorHAnsi"/>
          <w:u w:val="single"/>
        </w:rPr>
        <w:t xml:space="preserve"> to </w:t>
      </w:r>
      <w:r w:rsidRPr="007F1847">
        <w:rPr>
          <w:rFonts w:asciiTheme="minorHAnsi" w:hAnsiTheme="minorHAnsi" w:cstheme="minorHAnsi"/>
          <w:highlight w:val="cyan"/>
          <w:u w:val="single"/>
        </w:rPr>
        <w:t>increase warning time</w:t>
      </w:r>
      <w:r w:rsidRPr="007F1847">
        <w:rPr>
          <w:rFonts w:asciiTheme="minorHAnsi" w:hAnsiTheme="minorHAnsi" w:cstheme="minorHAnsi"/>
          <w:sz w:val="16"/>
        </w:rPr>
        <w:t xml:space="preserve"> and provide leaders at all levels with as many options as possible to deter or defend against an attack. </w:t>
      </w:r>
      <w:r w:rsidRPr="007F1847">
        <w:rPr>
          <w:rFonts w:asciiTheme="minorHAnsi" w:hAnsiTheme="minorHAnsi" w:cstheme="minorHAnsi"/>
          <w:u w:val="single"/>
        </w:rPr>
        <w:t>Global all-</w:t>
      </w:r>
      <w:r w:rsidRPr="007F1847">
        <w:rPr>
          <w:rFonts w:asciiTheme="minorHAnsi" w:hAnsiTheme="minorHAnsi" w:cstheme="minorHAnsi"/>
          <w:highlight w:val="cyan"/>
          <w:u w:val="single"/>
        </w:rPr>
        <w:t>domain awareness will generate</w:t>
      </w:r>
      <w:r w:rsidRPr="007F1847">
        <w:rPr>
          <w:rFonts w:asciiTheme="minorHAnsi" w:hAnsiTheme="minorHAnsi" w:cstheme="minorHAnsi"/>
          <w:u w:val="single"/>
        </w:rPr>
        <w:t xml:space="preserve"> a significant </w:t>
      </w:r>
      <w:r w:rsidRPr="007F1847">
        <w:rPr>
          <w:rFonts w:asciiTheme="minorHAnsi" w:hAnsiTheme="minorHAnsi" w:cstheme="minorHAnsi"/>
          <w:highlight w:val="cyan"/>
          <w:u w:val="single"/>
        </w:rPr>
        <w:t xml:space="preserve">deterrent effect </w:t>
      </w:r>
      <w:r w:rsidRPr="007F1847">
        <w:rPr>
          <w:rFonts w:asciiTheme="minorHAnsi" w:hAnsiTheme="minorHAnsi" w:cstheme="minorHAnsi"/>
          <w:u w:val="single"/>
        </w:rPr>
        <w:t xml:space="preserve">by making it clear that </w:t>
      </w:r>
      <w:r w:rsidRPr="007F1847">
        <w:rPr>
          <w:rFonts w:asciiTheme="minorHAnsi" w:hAnsiTheme="minorHAnsi" w:cstheme="minorHAnsi"/>
          <w:highlight w:val="cyan"/>
          <w:u w:val="single"/>
        </w:rPr>
        <w:t xml:space="preserve">we can see </w:t>
      </w:r>
      <w:r w:rsidRPr="007F1847">
        <w:rPr>
          <w:rFonts w:asciiTheme="minorHAnsi" w:hAnsiTheme="minorHAnsi" w:cstheme="minorHAnsi"/>
          <w:u w:val="single"/>
        </w:rPr>
        <w:t xml:space="preserve">potential </w:t>
      </w:r>
      <w:r w:rsidRPr="007F1847">
        <w:rPr>
          <w:rFonts w:asciiTheme="minorHAnsi" w:hAnsiTheme="minorHAnsi" w:cstheme="minorHAnsi"/>
          <w:highlight w:val="cyan"/>
          <w:u w:val="single"/>
        </w:rPr>
        <w:t xml:space="preserve">aggressors wherever they are, which </w:t>
      </w:r>
      <w:r w:rsidRPr="007F1847">
        <w:rPr>
          <w:rFonts w:asciiTheme="minorHAnsi" w:hAnsiTheme="minorHAnsi" w:cstheme="minorHAnsi"/>
          <w:u w:val="single"/>
        </w:rPr>
        <w:t xml:space="preserve">inherently </w:t>
      </w:r>
      <w:r w:rsidRPr="007F1847">
        <w:rPr>
          <w:rFonts w:asciiTheme="minorHAnsi" w:hAnsiTheme="minorHAnsi" w:cstheme="minorHAnsi"/>
          <w:highlight w:val="cyan"/>
          <w:u w:val="single"/>
        </w:rPr>
        <w:t xml:space="preserve">casts doubt on their </w:t>
      </w:r>
      <w:r w:rsidRPr="007F1847">
        <w:rPr>
          <w:rFonts w:asciiTheme="minorHAnsi" w:hAnsiTheme="minorHAnsi" w:cstheme="minorHAnsi"/>
          <w:u w:val="single"/>
        </w:rPr>
        <w:t xml:space="preserve">ability to achieve their </w:t>
      </w:r>
      <w:r w:rsidRPr="007F1847">
        <w:rPr>
          <w:rFonts w:asciiTheme="minorHAnsi" w:hAnsiTheme="minorHAnsi" w:cstheme="minorHAnsi"/>
          <w:highlight w:val="cyan"/>
          <w:u w:val="single"/>
        </w:rPr>
        <w:t>objectives</w:t>
      </w:r>
      <w:r w:rsidRPr="007F1847">
        <w:rPr>
          <w:rFonts w:asciiTheme="minorHAnsi" w:hAnsiTheme="minorHAnsi" w:cstheme="minorHAnsi"/>
          <w:sz w:val="16"/>
          <w:highlight w:val="cyan"/>
        </w:rPr>
        <w:t>,</w:t>
      </w:r>
      <w:r w:rsidRPr="007F1847">
        <w:rPr>
          <w:rFonts w:asciiTheme="minorHAnsi" w:hAnsiTheme="minorHAnsi" w:cstheme="minorHAnsi"/>
          <w:sz w:val="16"/>
        </w:rPr>
        <w:t>” he wrote.</w:t>
      </w:r>
    </w:p>
    <w:p w14:paraId="1F260BA3"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t>VanHerck told Courtney that NORTHCOM would continue to work with EUCOM on the undersea surveillance system, and that it would also need to be fielded in the Pacific as well. He expressed confidence that the fiscal 2023 budget request would show support for this initiative.</w:t>
      </w:r>
    </w:p>
    <w:p w14:paraId="11993BB8"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lastRenderedPageBreak/>
        <w:t>On the Over-the-Horizon Radar system, VanHerck said this system would look out about 4,000 miles in the maritime, air and space domains. Traditional radar systems are limited by the curvature of Earth, and this new system would give significantly better early warning capability compared to existing systems.</w:t>
      </w:r>
    </w:p>
    <w:p w14:paraId="3E94AA9B"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t>“OTHR is a proven technology that will provide persistent surveillance of the distant northern approaches to the United States and mitigate the limitations of the Cold War-era North Warning System, while contributing to broader domain awareness challenges including space domain awareness. The ability to detect air-breathing and spaceborne threats in the approaches to Canada and the United States will be significantly enhanced by fielding OTHR as soon as possible,” he wrote in his testimony.</w:t>
      </w:r>
    </w:p>
    <w:p w14:paraId="6861CEF4"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t>VanHerck said the radar is “something we can move out on relatively quickly, as well as undersea surveillance,” given that the technology already exists and is in use by other nations.</w:t>
      </w:r>
    </w:p>
    <w:p w14:paraId="0B4D4DE5"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t>The general made clear in his written testimony, though, that the quick fielding of these two systems is just a first step in protecting the homeland from increasingly sophisticated Russian submarine threats.</w:t>
      </w:r>
    </w:p>
    <w:p w14:paraId="2FB20935"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t>“</w:t>
      </w:r>
      <w:r w:rsidRPr="007F1847">
        <w:rPr>
          <w:rFonts w:asciiTheme="minorHAnsi" w:hAnsiTheme="minorHAnsi" w:cstheme="minorHAnsi"/>
          <w:highlight w:val="cyan"/>
          <w:u w:val="single"/>
        </w:rPr>
        <w:t>Russia has the capability</w:t>
      </w:r>
      <w:r w:rsidRPr="007F1847">
        <w:rPr>
          <w:rFonts w:asciiTheme="minorHAnsi" w:hAnsiTheme="minorHAnsi" w:cstheme="minorHAnsi"/>
          <w:u w:val="single"/>
        </w:rPr>
        <w:t xml:space="preserve"> today </w:t>
      </w:r>
      <w:r w:rsidRPr="007F1847">
        <w:rPr>
          <w:rFonts w:asciiTheme="minorHAnsi" w:hAnsiTheme="minorHAnsi" w:cstheme="minorHAnsi"/>
          <w:highlight w:val="cyan"/>
          <w:u w:val="single"/>
        </w:rPr>
        <w:t>to hold targets</w:t>
      </w:r>
      <w:r w:rsidRPr="007F1847">
        <w:rPr>
          <w:rFonts w:asciiTheme="minorHAnsi" w:hAnsiTheme="minorHAnsi" w:cstheme="minorHAnsi"/>
          <w:u w:val="single"/>
        </w:rPr>
        <w:t xml:space="preserve"> in the United States and Canada </w:t>
      </w:r>
      <w:r w:rsidRPr="007F1847">
        <w:rPr>
          <w:rFonts w:asciiTheme="minorHAnsi" w:hAnsiTheme="minorHAnsi" w:cstheme="minorHAnsi"/>
          <w:highlight w:val="cyan"/>
          <w:u w:val="single"/>
        </w:rPr>
        <w:t>at risk</w:t>
      </w:r>
      <w:r w:rsidRPr="007F1847">
        <w:rPr>
          <w:rFonts w:asciiTheme="minorHAnsi" w:hAnsiTheme="minorHAnsi" w:cstheme="minorHAnsi"/>
          <w:sz w:val="16"/>
        </w:rPr>
        <w:t xml:space="preserve"> with long-range air- and submarine-launched conventional cruise missiles. </w:t>
      </w:r>
      <w:r w:rsidRPr="007F1847">
        <w:rPr>
          <w:rFonts w:asciiTheme="minorHAnsi" w:hAnsiTheme="minorHAnsi" w:cstheme="minorHAnsi"/>
          <w:highlight w:val="cyan"/>
          <w:u w:val="single"/>
        </w:rPr>
        <w:t>These</w:t>
      </w:r>
      <w:r w:rsidRPr="007F1847">
        <w:rPr>
          <w:rFonts w:asciiTheme="minorHAnsi" w:hAnsiTheme="minorHAnsi" w:cstheme="minorHAnsi"/>
          <w:u w:val="single"/>
        </w:rPr>
        <w:t xml:space="preserve"> highly precise and stealthy </w:t>
      </w:r>
      <w:r w:rsidRPr="007F1847">
        <w:rPr>
          <w:rFonts w:asciiTheme="minorHAnsi" w:hAnsiTheme="minorHAnsi" w:cstheme="minorHAnsi"/>
          <w:highlight w:val="cyan"/>
          <w:u w:val="single"/>
        </w:rPr>
        <w:t xml:space="preserve">systems highlight the need for policy </w:t>
      </w:r>
      <w:r w:rsidRPr="007F1847">
        <w:rPr>
          <w:rFonts w:asciiTheme="minorHAnsi" w:hAnsiTheme="minorHAnsi" w:cstheme="minorHAnsi"/>
          <w:u w:val="single"/>
        </w:rPr>
        <w:t xml:space="preserve">determinations </w:t>
      </w:r>
      <w:r w:rsidRPr="007F1847">
        <w:rPr>
          <w:rFonts w:asciiTheme="minorHAnsi" w:hAnsiTheme="minorHAnsi" w:cstheme="minorHAnsi"/>
          <w:highlight w:val="cyan"/>
          <w:u w:val="single"/>
        </w:rPr>
        <w:t>regarding</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what must be defended</w:t>
      </w:r>
      <w:r w:rsidRPr="007F1847">
        <w:rPr>
          <w:rFonts w:asciiTheme="minorHAnsi" w:hAnsiTheme="minorHAnsi" w:cstheme="minorHAnsi"/>
          <w:u w:val="single"/>
        </w:rPr>
        <w:t xml:space="preserve"> </w:t>
      </w:r>
      <w:r w:rsidRPr="007F1847">
        <w:rPr>
          <w:rFonts w:asciiTheme="minorHAnsi" w:hAnsiTheme="minorHAnsi" w:cstheme="minorHAnsi"/>
          <w:sz w:val="16"/>
        </w:rPr>
        <w:t>along with continued demonstrations of resiliency and hardening,” he wrote.</w:t>
      </w:r>
    </w:p>
    <w:p w14:paraId="5C1806E0"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t xml:space="preserve">In addition to fielding the sensor systems and sharing the collected data globally, to “successfully deter aggression and defend the homeland, </w:t>
      </w:r>
      <w:r w:rsidRPr="007F1847">
        <w:rPr>
          <w:rFonts w:asciiTheme="minorHAnsi" w:hAnsiTheme="minorHAnsi" w:cstheme="minorHAnsi"/>
          <w:highlight w:val="cyan"/>
          <w:u w:val="single"/>
        </w:rPr>
        <w:t>we must be able to detect</w:t>
      </w:r>
      <w:r w:rsidRPr="007F1847">
        <w:rPr>
          <w:rFonts w:asciiTheme="minorHAnsi" w:hAnsiTheme="minorHAnsi" w:cstheme="minorHAnsi"/>
          <w:u w:val="single"/>
        </w:rPr>
        <w:t xml:space="preserve"> and track the submarines, aircraft, and surface </w:t>
      </w:r>
      <w:r w:rsidRPr="007F1847">
        <w:rPr>
          <w:rFonts w:asciiTheme="minorHAnsi" w:hAnsiTheme="minorHAnsi" w:cstheme="minorHAnsi"/>
          <w:highlight w:val="cyan"/>
          <w:u w:val="single"/>
        </w:rPr>
        <w:t xml:space="preserve">ships that carry </w:t>
      </w:r>
      <w:r w:rsidRPr="007F1847">
        <w:rPr>
          <w:rFonts w:asciiTheme="minorHAnsi" w:hAnsiTheme="minorHAnsi" w:cstheme="minorHAnsi"/>
          <w:u w:val="single"/>
        </w:rPr>
        <w:t xml:space="preserve">weapons </w:t>
      </w:r>
      <w:r w:rsidRPr="007F1847">
        <w:rPr>
          <w:rFonts w:asciiTheme="minorHAnsi" w:hAnsiTheme="minorHAnsi" w:cstheme="minorHAnsi"/>
          <w:highlight w:val="cyan"/>
          <w:u w:val="single"/>
        </w:rPr>
        <w:t xml:space="preserve">systems capable of striking </w:t>
      </w:r>
      <w:r w:rsidRPr="007F1847">
        <w:rPr>
          <w:rFonts w:asciiTheme="minorHAnsi" w:hAnsiTheme="minorHAnsi" w:cstheme="minorHAnsi"/>
          <w:u w:val="single"/>
        </w:rPr>
        <w:t xml:space="preserve">the homeland </w:t>
      </w:r>
      <w:r w:rsidRPr="007F1847">
        <w:rPr>
          <w:rFonts w:asciiTheme="minorHAnsi" w:hAnsiTheme="minorHAnsi" w:cstheme="minorHAnsi"/>
          <w:highlight w:val="cyan"/>
          <w:u w:val="single"/>
        </w:rPr>
        <w:t>before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 xml:space="preserve">they depart </w:t>
      </w:r>
      <w:r w:rsidRPr="007F1847">
        <w:rPr>
          <w:rFonts w:asciiTheme="minorHAnsi" w:hAnsiTheme="minorHAnsi" w:cstheme="minorHAnsi"/>
          <w:u w:val="single"/>
        </w:rPr>
        <w:t>from their home stations</w:t>
      </w:r>
      <w:r w:rsidRPr="007F1847">
        <w:rPr>
          <w:rFonts w:asciiTheme="minorHAnsi" w:hAnsiTheme="minorHAnsi" w:cstheme="minorHAnsi"/>
          <w:sz w:val="16"/>
          <w:highlight w:val="cyan"/>
        </w:rPr>
        <w:t>.</w:t>
      </w:r>
      <w:r w:rsidRPr="007F1847">
        <w:rPr>
          <w:rFonts w:asciiTheme="minorHAnsi" w:hAnsiTheme="minorHAnsi" w:cstheme="minorHAnsi"/>
          <w:sz w:val="16"/>
        </w:rPr>
        <w:t xml:space="preserve"> We also need to improve our capability to defeat those launch platforms before they are within range of their targets.”</w:t>
      </w:r>
    </w:p>
    <w:p w14:paraId="20CCAA4D" w14:textId="77777777" w:rsidR="00CE0F28" w:rsidRPr="007F1847" w:rsidRDefault="00CE0F28" w:rsidP="00CE0F28">
      <w:pPr>
        <w:pStyle w:val="Heading4"/>
        <w:rPr>
          <w:rFonts w:asciiTheme="minorHAnsi" w:hAnsiTheme="minorHAnsi" w:cstheme="minorHAnsi"/>
        </w:rPr>
      </w:pPr>
      <w:r w:rsidRPr="007F1847">
        <w:rPr>
          <w:rFonts w:asciiTheme="minorHAnsi" w:hAnsiTheme="minorHAnsi" w:cstheme="minorHAnsi"/>
        </w:rPr>
        <w:t xml:space="preserve">China and Russia are fighting the US for arctic </w:t>
      </w:r>
      <w:proofErr w:type="gramStart"/>
      <w:r w:rsidRPr="007F1847">
        <w:rPr>
          <w:rFonts w:asciiTheme="minorHAnsi" w:hAnsiTheme="minorHAnsi" w:cstheme="minorHAnsi"/>
        </w:rPr>
        <w:t>sovereignty,</w:t>
      </w:r>
      <w:proofErr w:type="gramEnd"/>
      <w:r w:rsidRPr="007F1847">
        <w:rPr>
          <w:rFonts w:asciiTheme="minorHAnsi" w:hAnsiTheme="minorHAnsi" w:cstheme="minorHAnsi"/>
        </w:rPr>
        <w:t xml:space="preserve"> domain awareness builds US </w:t>
      </w:r>
      <w:proofErr w:type="spellStart"/>
      <w:r w:rsidRPr="007F1847">
        <w:rPr>
          <w:rFonts w:asciiTheme="minorHAnsi" w:hAnsiTheme="minorHAnsi" w:cstheme="minorHAnsi"/>
        </w:rPr>
        <w:t>heg</w:t>
      </w:r>
      <w:proofErr w:type="spellEnd"/>
      <w:r w:rsidRPr="007F1847">
        <w:rPr>
          <w:rFonts w:asciiTheme="minorHAnsi" w:hAnsiTheme="minorHAnsi" w:cstheme="minorHAnsi"/>
        </w:rPr>
        <w:t xml:space="preserve"> </w:t>
      </w:r>
    </w:p>
    <w:p w14:paraId="66AE072A" w14:textId="77777777" w:rsidR="00CE0F28" w:rsidRPr="007F1847" w:rsidRDefault="00CE0F28" w:rsidP="00CE0F28">
      <w:pPr>
        <w:rPr>
          <w:rStyle w:val="Style13ptBold"/>
          <w:rFonts w:asciiTheme="minorHAnsi" w:hAnsiTheme="minorHAnsi" w:cstheme="minorHAnsi"/>
        </w:rPr>
      </w:pPr>
      <w:r w:rsidRPr="007F1847">
        <w:rPr>
          <w:rStyle w:val="Style13ptBold"/>
          <w:rFonts w:asciiTheme="minorHAnsi" w:hAnsiTheme="minorHAnsi" w:cstheme="minorHAnsi"/>
        </w:rPr>
        <w:t>Piper et al. 25</w:t>
      </w:r>
    </w:p>
    <w:p w14:paraId="3D55C321" w14:textId="77777777" w:rsidR="00CE0F28" w:rsidRPr="007F1847" w:rsidRDefault="00CE0F28" w:rsidP="00CE0F28">
      <w:pPr>
        <w:rPr>
          <w:rFonts w:asciiTheme="minorHAnsi" w:hAnsiTheme="minorHAnsi" w:cstheme="minorHAnsi"/>
        </w:rPr>
      </w:pPr>
      <w:r w:rsidRPr="007F1847">
        <w:rPr>
          <w:rStyle w:val="Style13ptBold"/>
          <w:rFonts w:asciiTheme="minorHAnsi" w:hAnsiTheme="minorHAnsi" w:cstheme="minorHAnsi"/>
        </w:rPr>
        <w:t>[Mark</w:t>
      </w:r>
      <w:r w:rsidRPr="007F1847">
        <w:rPr>
          <w:rFonts w:asciiTheme="minorHAnsi" w:hAnsiTheme="minorHAnsi" w:cstheme="minorHAnsi"/>
        </w:rPr>
        <w:t xml:space="preserve">---Deputy Director of NORAD Operations for the United States Air Force, “Countering China and Russia in the High North: The Arctic Challenge,” February 8, 2025, </w:t>
      </w:r>
      <w:r w:rsidRPr="007F1847">
        <w:rPr>
          <w:rFonts w:asciiTheme="minorHAnsi" w:hAnsiTheme="minorHAnsi" w:cstheme="minorHAnsi"/>
          <w:i/>
          <w:iCs/>
        </w:rPr>
        <w:t>Mitchell Institute for Aerospace Studies</w:t>
      </w:r>
      <w:r w:rsidRPr="007F1847">
        <w:rPr>
          <w:rFonts w:asciiTheme="minorHAnsi" w:hAnsiTheme="minorHAnsi" w:cstheme="minorHAnsi"/>
        </w:rPr>
        <w:t>, https://www.mitchellaerospacepower.org/podcast/episode-222-the-arctic-challenge/]//syw</w:t>
      </w:r>
    </w:p>
    <w:p w14:paraId="1E2B9FE8" w14:textId="77777777" w:rsidR="00CE0F28" w:rsidRPr="007F1847" w:rsidRDefault="00CE0F28" w:rsidP="00CE0F28">
      <w:pPr>
        <w:rPr>
          <w:rFonts w:asciiTheme="minorHAnsi" w:hAnsiTheme="minorHAnsi" w:cstheme="minorHAnsi"/>
          <w:sz w:val="16"/>
        </w:rPr>
      </w:pPr>
      <w:r w:rsidRPr="007F1847">
        <w:rPr>
          <w:rFonts w:asciiTheme="minorHAnsi" w:hAnsiTheme="minorHAnsi" w:cstheme="minorHAnsi"/>
          <w:sz w:val="16"/>
        </w:rPr>
        <w:t xml:space="preserve">So, info sharing really applies to global integration. And I’d really hit upon that to </w:t>
      </w:r>
      <w:proofErr w:type="gramStart"/>
      <w:r w:rsidRPr="007F1847">
        <w:rPr>
          <w:rFonts w:asciiTheme="minorHAnsi" w:hAnsiTheme="minorHAnsi" w:cstheme="minorHAnsi"/>
          <w:sz w:val="16"/>
        </w:rPr>
        <w:t>working</w:t>
      </w:r>
      <w:proofErr w:type="gramEnd"/>
      <w:r w:rsidRPr="007F1847">
        <w:rPr>
          <w:rFonts w:asciiTheme="minorHAnsi" w:hAnsiTheme="minorHAnsi" w:cstheme="minorHAnsi"/>
          <w:sz w:val="16"/>
        </w:rPr>
        <w:t xml:space="preserve"> with our, all our allies to ensure that we have the enhanced </w:t>
      </w:r>
      <w:r w:rsidRPr="007F1847">
        <w:rPr>
          <w:rFonts w:asciiTheme="minorHAnsi" w:hAnsiTheme="minorHAnsi" w:cstheme="minorHAnsi"/>
          <w:highlight w:val="cyan"/>
          <w:u w:val="single"/>
        </w:rPr>
        <w:t>domain awareness</w:t>
      </w:r>
      <w:r w:rsidRPr="007F1847">
        <w:rPr>
          <w:rFonts w:asciiTheme="minorHAnsi" w:hAnsiTheme="minorHAnsi" w:cstheme="minorHAnsi"/>
          <w:sz w:val="16"/>
        </w:rPr>
        <w:t xml:space="preserve"> across our allies that we are gathering their information as well to really build that picture out. And what does that picture create? That </w:t>
      </w:r>
      <w:r w:rsidRPr="007F1847">
        <w:rPr>
          <w:rFonts w:asciiTheme="minorHAnsi" w:hAnsiTheme="minorHAnsi" w:cstheme="minorHAnsi"/>
          <w:highlight w:val="cyan"/>
          <w:u w:val="single"/>
        </w:rPr>
        <w:t>creates info</w:t>
      </w:r>
      <w:r w:rsidRPr="007F1847">
        <w:rPr>
          <w:rFonts w:asciiTheme="minorHAnsi" w:hAnsiTheme="minorHAnsi" w:cstheme="minorHAnsi"/>
          <w:u w:val="single"/>
        </w:rPr>
        <w:t>rmation</w:t>
      </w:r>
      <w:r w:rsidRPr="007F1847">
        <w:rPr>
          <w:rFonts w:asciiTheme="minorHAnsi" w:hAnsiTheme="minorHAnsi" w:cstheme="minorHAnsi"/>
          <w:highlight w:val="cyan"/>
          <w:u w:val="single"/>
        </w:rPr>
        <w:t xml:space="preserve"> advantage</w:t>
      </w:r>
      <w:r w:rsidRPr="007F1847">
        <w:rPr>
          <w:rFonts w:asciiTheme="minorHAnsi" w:hAnsiTheme="minorHAnsi" w:cstheme="minorHAnsi"/>
          <w:sz w:val="16"/>
          <w:highlight w:val="cyan"/>
        </w:rPr>
        <w:t>.</w:t>
      </w:r>
      <w:r w:rsidRPr="007F1847">
        <w:rPr>
          <w:rFonts w:asciiTheme="minorHAnsi" w:hAnsiTheme="minorHAnsi" w:cstheme="minorHAnsi"/>
          <w:sz w:val="16"/>
        </w:rPr>
        <w:t xml:space="preserve"> When everything’s not </w:t>
      </w:r>
      <w:proofErr w:type="gramStart"/>
      <w:r w:rsidRPr="007F1847">
        <w:rPr>
          <w:rFonts w:asciiTheme="minorHAnsi" w:hAnsiTheme="minorHAnsi" w:cstheme="minorHAnsi"/>
          <w:sz w:val="16"/>
        </w:rPr>
        <w:t>siloed</w:t>
      </w:r>
      <w:proofErr w:type="gramEnd"/>
      <w:r w:rsidRPr="007F1847">
        <w:rPr>
          <w:rFonts w:asciiTheme="minorHAnsi" w:hAnsiTheme="minorHAnsi" w:cstheme="minorHAnsi"/>
          <w:sz w:val="16"/>
        </w:rPr>
        <w:t xml:space="preserve"> and we have, we’ve brought it all together in global integration. We now have information advantage to really understand what that [00:25:00] left of launch is. If we’re doing it in silos, we’re unable to gather to bring all that information together to amalgamate it all and really see what the picture is. And working with our allies and inter </w:t>
      </w:r>
      <w:proofErr w:type="gramStart"/>
      <w:r w:rsidRPr="007F1847">
        <w:rPr>
          <w:rFonts w:asciiTheme="minorHAnsi" w:hAnsiTheme="minorHAnsi" w:cstheme="minorHAnsi"/>
          <w:sz w:val="16"/>
        </w:rPr>
        <w:t>agencies,</w:t>
      </w:r>
      <w:proofErr w:type="gramEnd"/>
      <w:r w:rsidRPr="007F1847">
        <w:rPr>
          <w:rFonts w:asciiTheme="minorHAnsi" w:hAnsiTheme="minorHAnsi" w:cstheme="minorHAnsi"/>
          <w:sz w:val="16"/>
        </w:rPr>
        <w:t xml:space="preserve"> really enables that to occur. So, that is a big piece of information sharing that we’ve really taken on board at NORAD right now and will be in the future as well to build that enhanced domain awareness to ensure that we have information advantage as we move into the future. Another piece of Pied hit upon it. </w:t>
      </w:r>
      <w:proofErr w:type="gramStart"/>
      <w:r w:rsidRPr="007F1847">
        <w:rPr>
          <w:rFonts w:asciiTheme="minorHAnsi" w:hAnsiTheme="minorHAnsi" w:cstheme="minorHAnsi"/>
          <w:sz w:val="16"/>
        </w:rPr>
        <w:t>So</w:t>
      </w:r>
      <w:proofErr w:type="gramEnd"/>
      <w:r w:rsidRPr="007F1847">
        <w:rPr>
          <w:rFonts w:asciiTheme="minorHAnsi" w:hAnsiTheme="minorHAnsi" w:cstheme="minorHAnsi"/>
          <w:sz w:val="16"/>
        </w:rPr>
        <w:t xml:space="preserve"> detect and defend. We’ve now transferred to deter, detect, defend, and defeat. And that is huge coming from a, coming from NORAD and US NORTHCOM as well to make that transition. As Pied mentioned, we’ve been using satellites and early warning radars really to do that detection piece. And now we’ve incorporated all of that into deter first. </w:t>
      </w:r>
      <w:r w:rsidRPr="007F1847">
        <w:rPr>
          <w:rFonts w:asciiTheme="minorHAnsi" w:hAnsiTheme="minorHAnsi" w:cstheme="minorHAnsi"/>
          <w:u w:val="single"/>
        </w:rPr>
        <w:t>How do we deter? How do we get left of launching? That is huge. And that’s what we’re trying to achieve with that [00:26:00] enhanced domain awareness, which leads to information advantage</w:t>
      </w:r>
      <w:r w:rsidRPr="007F1847">
        <w:rPr>
          <w:rFonts w:asciiTheme="minorHAnsi" w:hAnsiTheme="minorHAnsi" w:cstheme="minorHAnsi"/>
          <w:sz w:val="16"/>
        </w:rPr>
        <w:t xml:space="preserve">. Heather “Lucky” Penney: No, I’m </w:t>
      </w:r>
      <w:proofErr w:type="gramStart"/>
      <w:r w:rsidRPr="007F1847">
        <w:rPr>
          <w:rFonts w:asciiTheme="minorHAnsi" w:hAnsiTheme="minorHAnsi" w:cstheme="minorHAnsi"/>
          <w:sz w:val="16"/>
        </w:rPr>
        <w:t>really glad</w:t>
      </w:r>
      <w:proofErr w:type="gramEnd"/>
      <w:r w:rsidRPr="007F1847">
        <w:rPr>
          <w:rFonts w:asciiTheme="minorHAnsi" w:hAnsiTheme="minorHAnsi" w:cstheme="minorHAnsi"/>
          <w:sz w:val="16"/>
        </w:rPr>
        <w:t xml:space="preserve"> you mentioned that, James, because </w:t>
      </w:r>
      <w:r w:rsidRPr="007F1847">
        <w:rPr>
          <w:rFonts w:asciiTheme="minorHAnsi" w:hAnsiTheme="minorHAnsi" w:cstheme="minorHAnsi"/>
          <w:u w:val="single"/>
        </w:rPr>
        <w:t xml:space="preserve">the </w:t>
      </w:r>
      <w:r w:rsidRPr="007F1847">
        <w:rPr>
          <w:rFonts w:asciiTheme="minorHAnsi" w:hAnsiTheme="minorHAnsi" w:cstheme="minorHAnsi"/>
          <w:highlight w:val="cyan"/>
          <w:u w:val="single"/>
        </w:rPr>
        <w:t>deterrence</w:t>
      </w:r>
      <w:r w:rsidRPr="007F1847">
        <w:rPr>
          <w:rFonts w:asciiTheme="minorHAnsi" w:hAnsiTheme="minorHAnsi" w:cstheme="minorHAnsi"/>
          <w:u w:val="single"/>
        </w:rPr>
        <w:t xml:space="preserve"> piece getting left of launch really does </w:t>
      </w:r>
      <w:r w:rsidRPr="007F1847">
        <w:rPr>
          <w:rFonts w:asciiTheme="minorHAnsi" w:hAnsiTheme="minorHAnsi" w:cstheme="minorHAnsi"/>
          <w:highlight w:val="cyan"/>
          <w:u w:val="single"/>
        </w:rPr>
        <w:t>require</w:t>
      </w:r>
      <w:r w:rsidRPr="007F1847">
        <w:rPr>
          <w:rFonts w:asciiTheme="minorHAnsi" w:hAnsiTheme="minorHAnsi" w:cstheme="minorHAnsi"/>
          <w:u w:val="single"/>
        </w:rPr>
        <w:t xml:space="preserve"> that integrated sensing that integrated </w:t>
      </w:r>
      <w:r w:rsidRPr="007F1847">
        <w:rPr>
          <w:rFonts w:asciiTheme="minorHAnsi" w:hAnsiTheme="minorHAnsi" w:cstheme="minorHAnsi"/>
          <w:highlight w:val="cyan"/>
          <w:u w:val="single"/>
        </w:rPr>
        <w:t>domain awareness</w:t>
      </w:r>
      <w:r w:rsidRPr="007F1847">
        <w:rPr>
          <w:rFonts w:asciiTheme="minorHAnsi" w:hAnsiTheme="minorHAnsi" w:cstheme="minorHAnsi"/>
          <w:u w:val="single"/>
        </w:rPr>
        <w:t>.</w:t>
      </w:r>
      <w:r w:rsidRPr="007F1847">
        <w:rPr>
          <w:rFonts w:asciiTheme="minorHAnsi" w:hAnsiTheme="minorHAnsi" w:cstheme="minorHAnsi"/>
          <w:sz w:val="16"/>
        </w:rPr>
        <w:t xml:space="preserve"> And if we’re doing that amongst partners across different phenomenology, so different means, methods, and so forth, as Pied mentioned, that, really kind of avoids a circular </w:t>
      </w:r>
      <w:proofErr w:type="gramStart"/>
      <w:r w:rsidRPr="007F1847">
        <w:rPr>
          <w:rFonts w:asciiTheme="minorHAnsi" w:hAnsiTheme="minorHAnsi" w:cstheme="minorHAnsi"/>
          <w:sz w:val="16"/>
        </w:rPr>
        <w:t>reporting</w:t>
      </w:r>
      <w:proofErr w:type="gramEnd"/>
      <w:r w:rsidRPr="007F1847">
        <w:rPr>
          <w:rFonts w:asciiTheme="minorHAnsi" w:hAnsiTheme="minorHAnsi" w:cstheme="minorHAnsi"/>
          <w:sz w:val="16"/>
        </w:rPr>
        <w:t xml:space="preserve"> that can ensure that we are </w:t>
      </w:r>
      <w:proofErr w:type="gramStart"/>
      <w:r w:rsidRPr="007F1847">
        <w:rPr>
          <w:rFonts w:asciiTheme="minorHAnsi" w:hAnsiTheme="minorHAnsi" w:cstheme="minorHAnsi"/>
          <w:sz w:val="16"/>
        </w:rPr>
        <w:t>cross checking</w:t>
      </w:r>
      <w:proofErr w:type="gramEnd"/>
      <w:r w:rsidRPr="007F1847">
        <w:rPr>
          <w:rFonts w:asciiTheme="minorHAnsi" w:hAnsiTheme="minorHAnsi" w:cstheme="minorHAnsi"/>
          <w:sz w:val="16"/>
        </w:rPr>
        <w:t xml:space="preserve"> the information and intelligence that we’re getting so that we have the right data. So, </w:t>
      </w:r>
      <w:r w:rsidRPr="007F1847">
        <w:rPr>
          <w:rFonts w:asciiTheme="minorHAnsi" w:hAnsiTheme="minorHAnsi" w:cstheme="minorHAnsi"/>
          <w:u w:val="single"/>
        </w:rPr>
        <w:t>as we’re observing what, for example, Russia and China are doing in the Arctic</w:t>
      </w:r>
      <w:r w:rsidRPr="007F1847">
        <w:rPr>
          <w:rFonts w:asciiTheme="minorHAnsi" w:hAnsiTheme="minorHAnsi" w:cstheme="minorHAnsi"/>
          <w:sz w:val="16"/>
        </w:rPr>
        <w:t xml:space="preserve">, what are your thoughts on their civil and military Arctic activities? I’m </w:t>
      </w:r>
      <w:proofErr w:type="gramStart"/>
      <w:r w:rsidRPr="007F1847">
        <w:rPr>
          <w:rFonts w:asciiTheme="minorHAnsi" w:hAnsiTheme="minorHAnsi" w:cstheme="minorHAnsi"/>
          <w:sz w:val="16"/>
        </w:rPr>
        <w:t>really curious</w:t>
      </w:r>
      <w:proofErr w:type="gramEnd"/>
      <w:r w:rsidRPr="007F1847">
        <w:rPr>
          <w:rFonts w:asciiTheme="minorHAnsi" w:hAnsiTheme="minorHAnsi" w:cstheme="minorHAnsi"/>
          <w:sz w:val="16"/>
        </w:rPr>
        <w:t xml:space="preserve"> because they rarely make the news, but obviously you’re tracking this very closely, although we haven’t completed the NORAD modernization program, you’re moving in that direction. So, could you provide us an assessment of what you’re seeing and what your worry beads are right now regarding Russia and China? Brig. Gen. James Hawthorne: Sure, I’ll just make a quick comment from a Canadian perspective. </w:t>
      </w:r>
      <w:proofErr w:type="gramStart"/>
      <w:r w:rsidRPr="007F1847">
        <w:rPr>
          <w:rFonts w:asciiTheme="minorHAnsi" w:hAnsiTheme="minorHAnsi" w:cstheme="minorHAnsi"/>
          <w:sz w:val="16"/>
        </w:rPr>
        <w:t>So</w:t>
      </w:r>
      <w:proofErr w:type="gramEnd"/>
      <w:r w:rsidRPr="007F1847">
        <w:rPr>
          <w:rFonts w:asciiTheme="minorHAnsi" w:hAnsiTheme="minorHAnsi" w:cstheme="minorHAnsi"/>
          <w:sz w:val="16"/>
        </w:rPr>
        <w:t xml:space="preserve"> we’ve seen increased Russian [00:27:00] air activity. Obviously, we’ve seen that within NORAD and within Canada as too, as </w:t>
      </w:r>
      <w:r w:rsidRPr="007F1847">
        <w:rPr>
          <w:rFonts w:asciiTheme="minorHAnsi" w:hAnsiTheme="minorHAnsi" w:cstheme="minorHAnsi"/>
          <w:sz w:val="16"/>
        </w:rPr>
        <w:lastRenderedPageBreak/>
        <w:t xml:space="preserve">they impede upon the ADIZ. </w:t>
      </w:r>
      <w:r w:rsidRPr="007F1847">
        <w:rPr>
          <w:rFonts w:asciiTheme="minorHAnsi" w:hAnsiTheme="minorHAnsi" w:cstheme="minorHAnsi"/>
          <w:highlight w:val="cyan"/>
          <w:u w:val="single"/>
        </w:rPr>
        <w:t>We’ve</w:t>
      </w:r>
      <w:r w:rsidRPr="007F1847">
        <w:rPr>
          <w:rFonts w:asciiTheme="minorHAnsi" w:hAnsiTheme="minorHAnsi" w:cstheme="minorHAnsi"/>
          <w:u w:val="single"/>
        </w:rPr>
        <w:t xml:space="preserve"> also </w:t>
      </w:r>
      <w:r w:rsidRPr="007F1847">
        <w:rPr>
          <w:rFonts w:asciiTheme="minorHAnsi" w:hAnsiTheme="minorHAnsi" w:cstheme="minorHAnsi"/>
          <w:highlight w:val="cyan"/>
          <w:u w:val="single"/>
        </w:rPr>
        <w:t>seen</w:t>
      </w:r>
      <w:r w:rsidRPr="007F1847">
        <w:rPr>
          <w:rFonts w:asciiTheme="minorHAnsi" w:hAnsiTheme="minorHAnsi" w:cstheme="minorHAnsi"/>
          <w:u w:val="single"/>
        </w:rPr>
        <w:t xml:space="preserve"> </w:t>
      </w:r>
      <w:r w:rsidRPr="007F1847">
        <w:rPr>
          <w:rFonts w:asciiTheme="minorHAnsi" w:hAnsiTheme="minorHAnsi" w:cstheme="minorHAnsi"/>
          <w:b/>
          <w:bCs/>
          <w:u w:val="single"/>
        </w:rPr>
        <w:t xml:space="preserve">increased </w:t>
      </w:r>
      <w:r w:rsidRPr="007F1847">
        <w:rPr>
          <w:rFonts w:asciiTheme="minorHAnsi" w:hAnsiTheme="minorHAnsi" w:cstheme="minorHAnsi"/>
          <w:b/>
          <w:bCs/>
          <w:highlight w:val="cyan"/>
          <w:u w:val="single"/>
        </w:rPr>
        <w:t>Chinese vessels</w:t>
      </w:r>
      <w:r w:rsidRPr="007F1847">
        <w:rPr>
          <w:rFonts w:asciiTheme="minorHAnsi" w:hAnsiTheme="minorHAnsi" w:cstheme="minorHAnsi"/>
          <w:b/>
          <w:bCs/>
          <w:u w:val="single"/>
        </w:rPr>
        <w:t xml:space="preserve"> up </w:t>
      </w:r>
      <w:r w:rsidRPr="007F1847">
        <w:rPr>
          <w:rFonts w:asciiTheme="minorHAnsi" w:hAnsiTheme="minorHAnsi" w:cstheme="minorHAnsi"/>
          <w:b/>
          <w:bCs/>
          <w:highlight w:val="cyan"/>
          <w:u w:val="single"/>
        </w:rPr>
        <w:t>in the Arctic</w:t>
      </w:r>
      <w:r w:rsidRPr="007F1847">
        <w:rPr>
          <w:rFonts w:asciiTheme="minorHAnsi" w:hAnsiTheme="minorHAnsi" w:cstheme="minorHAnsi"/>
          <w:u w:val="single"/>
        </w:rPr>
        <w:t xml:space="preserve"> and surveillance platforms mapping and </w:t>
      </w:r>
      <w:r w:rsidRPr="007F1847">
        <w:rPr>
          <w:rFonts w:asciiTheme="minorHAnsi" w:hAnsiTheme="minorHAnsi" w:cstheme="minorHAnsi"/>
          <w:highlight w:val="cyan"/>
          <w:u w:val="single"/>
        </w:rPr>
        <w:t>collecting data</w:t>
      </w:r>
      <w:r w:rsidRPr="007F1847">
        <w:rPr>
          <w:rFonts w:asciiTheme="minorHAnsi" w:hAnsiTheme="minorHAnsi" w:cstheme="minorHAnsi"/>
          <w:u w:val="single"/>
        </w:rPr>
        <w:t xml:space="preserve">. </w:t>
      </w:r>
      <w:proofErr w:type="gramStart"/>
      <w:r w:rsidRPr="007F1847">
        <w:rPr>
          <w:rFonts w:asciiTheme="minorHAnsi" w:hAnsiTheme="minorHAnsi" w:cstheme="minorHAnsi"/>
          <w:u w:val="single"/>
        </w:rPr>
        <w:t>Just with</w:t>
      </w:r>
      <w:proofErr w:type="gramEnd"/>
      <w:r w:rsidRPr="007F1847">
        <w:rPr>
          <w:rFonts w:asciiTheme="minorHAnsi" w:hAnsiTheme="minorHAnsi" w:cstheme="minorHAnsi"/>
          <w:u w:val="single"/>
        </w:rPr>
        <w:t xml:space="preserve"> </w:t>
      </w:r>
      <w:proofErr w:type="spellStart"/>
      <w:r w:rsidRPr="007F1847">
        <w:rPr>
          <w:rFonts w:asciiTheme="minorHAnsi" w:hAnsiTheme="minorHAnsi" w:cstheme="minorHAnsi"/>
          <w:u w:val="single"/>
        </w:rPr>
        <w:t>with</w:t>
      </w:r>
      <w:proofErr w:type="spellEnd"/>
      <w:r w:rsidRPr="007F1847">
        <w:rPr>
          <w:rFonts w:asciiTheme="minorHAnsi" w:hAnsiTheme="minorHAnsi" w:cstheme="minorHAnsi"/>
          <w:u w:val="single"/>
        </w:rPr>
        <w:t xml:space="preserve"> all that </w:t>
      </w:r>
      <w:r w:rsidRPr="007F1847">
        <w:rPr>
          <w:rFonts w:asciiTheme="minorHAnsi" w:hAnsiTheme="minorHAnsi" w:cstheme="minorHAnsi"/>
          <w:highlight w:val="cyan"/>
          <w:u w:val="single"/>
        </w:rPr>
        <w:t>climate change</w:t>
      </w:r>
      <w:r w:rsidRPr="007F1847">
        <w:rPr>
          <w:rFonts w:asciiTheme="minorHAnsi" w:hAnsiTheme="minorHAnsi" w:cstheme="minorHAnsi"/>
          <w:u w:val="single"/>
        </w:rPr>
        <w:t xml:space="preserve">, it’s </w:t>
      </w:r>
      <w:r w:rsidRPr="007F1847">
        <w:rPr>
          <w:rFonts w:asciiTheme="minorHAnsi" w:hAnsiTheme="minorHAnsi" w:cstheme="minorHAnsi"/>
          <w:highlight w:val="cyan"/>
          <w:u w:val="single"/>
        </w:rPr>
        <w:t xml:space="preserve">made the Arctic </w:t>
      </w:r>
      <w:r w:rsidRPr="007F1847">
        <w:rPr>
          <w:rFonts w:asciiTheme="minorHAnsi" w:hAnsiTheme="minorHAnsi" w:cstheme="minorHAnsi"/>
          <w:b/>
          <w:bCs/>
          <w:highlight w:val="cyan"/>
          <w:u w:val="single"/>
        </w:rPr>
        <w:t>more accessible</w:t>
      </w:r>
      <w:r w:rsidRPr="007F1847">
        <w:rPr>
          <w:rFonts w:asciiTheme="minorHAnsi" w:hAnsiTheme="minorHAnsi" w:cstheme="minorHAnsi"/>
          <w:b/>
          <w:bCs/>
          <w:u w:val="single"/>
        </w:rPr>
        <w:t xml:space="preserve"> to everyone</w:t>
      </w:r>
      <w:r w:rsidRPr="007F1847">
        <w:rPr>
          <w:rFonts w:asciiTheme="minorHAnsi" w:hAnsiTheme="minorHAnsi" w:cstheme="minorHAnsi"/>
          <w:sz w:val="16"/>
        </w:rPr>
        <w:t xml:space="preserve">. And </w:t>
      </w:r>
      <w:r w:rsidRPr="007F1847">
        <w:rPr>
          <w:rFonts w:asciiTheme="minorHAnsi" w:hAnsiTheme="minorHAnsi" w:cstheme="minorHAnsi"/>
          <w:u w:val="single"/>
        </w:rPr>
        <w:t>we’ve got to ensure that we have the capabilities to assert sovereignty and detect and protect our national interests</w:t>
      </w:r>
      <w:r w:rsidRPr="007F1847">
        <w:rPr>
          <w:rFonts w:asciiTheme="minorHAnsi" w:hAnsiTheme="minorHAnsi" w:cstheme="minorHAnsi"/>
          <w:sz w:val="16"/>
        </w:rPr>
        <w:t xml:space="preserve">. Without those, and </w:t>
      </w:r>
      <w:r w:rsidRPr="007F1847">
        <w:rPr>
          <w:rFonts w:asciiTheme="minorHAnsi" w:hAnsiTheme="minorHAnsi" w:cstheme="minorHAnsi"/>
          <w:highlight w:val="cyan"/>
          <w:u w:val="single"/>
        </w:rPr>
        <w:t>with</w:t>
      </w:r>
      <w:r w:rsidRPr="007F1847">
        <w:rPr>
          <w:rFonts w:asciiTheme="minorHAnsi" w:hAnsiTheme="minorHAnsi" w:cstheme="minorHAnsi"/>
          <w:u w:val="single"/>
        </w:rPr>
        <w:t xml:space="preserve"> the increased </w:t>
      </w:r>
      <w:r w:rsidRPr="007F1847">
        <w:rPr>
          <w:rFonts w:asciiTheme="minorHAnsi" w:hAnsiTheme="minorHAnsi" w:cstheme="minorHAnsi"/>
          <w:highlight w:val="cyan"/>
          <w:u w:val="single"/>
        </w:rPr>
        <w:t>presence of China and Russia</w:t>
      </w:r>
      <w:r w:rsidRPr="007F1847">
        <w:rPr>
          <w:rFonts w:asciiTheme="minorHAnsi" w:hAnsiTheme="minorHAnsi" w:cstheme="minorHAnsi"/>
          <w:u w:val="single"/>
        </w:rPr>
        <w:t xml:space="preserve"> impeding upon the Arctic</w:t>
      </w:r>
      <w:r w:rsidRPr="007F1847">
        <w:rPr>
          <w:rFonts w:asciiTheme="minorHAnsi" w:hAnsiTheme="minorHAnsi" w:cstheme="minorHAnsi"/>
          <w:sz w:val="16"/>
        </w:rPr>
        <w:t xml:space="preserve">, being more involved in the Arctic, if we don’t have, </w:t>
      </w:r>
      <w:r w:rsidRPr="007F1847">
        <w:rPr>
          <w:rFonts w:asciiTheme="minorHAnsi" w:hAnsiTheme="minorHAnsi" w:cstheme="minorHAnsi"/>
          <w:highlight w:val="cyan"/>
          <w:u w:val="single"/>
        </w:rPr>
        <w:t>if we don’t protect</w:t>
      </w:r>
      <w:r w:rsidRPr="007F1847">
        <w:rPr>
          <w:rFonts w:asciiTheme="minorHAnsi" w:hAnsiTheme="minorHAnsi" w:cstheme="minorHAnsi"/>
          <w:u w:val="single"/>
        </w:rPr>
        <w:t xml:space="preserve"> that </w:t>
      </w:r>
      <w:r w:rsidRPr="007F1847">
        <w:rPr>
          <w:rFonts w:asciiTheme="minorHAnsi" w:hAnsiTheme="minorHAnsi" w:cstheme="minorHAnsi"/>
          <w:highlight w:val="cyan"/>
          <w:u w:val="single"/>
        </w:rPr>
        <w:t>sovereignty</w:t>
      </w:r>
      <w:r w:rsidRPr="007F1847">
        <w:rPr>
          <w:rFonts w:asciiTheme="minorHAnsi" w:hAnsiTheme="minorHAnsi" w:cstheme="minorHAnsi"/>
          <w:u w:val="single"/>
        </w:rPr>
        <w:t xml:space="preserve">, assert that sovereignty, </w:t>
      </w:r>
      <w:r w:rsidRPr="007F1847">
        <w:rPr>
          <w:rFonts w:asciiTheme="minorHAnsi" w:hAnsiTheme="minorHAnsi" w:cstheme="minorHAnsi"/>
          <w:b/>
          <w:bCs/>
          <w:highlight w:val="cyan"/>
          <w:u w:val="single"/>
        </w:rPr>
        <w:t>we’re going to have difficulties</w:t>
      </w:r>
      <w:r w:rsidRPr="007F1847">
        <w:rPr>
          <w:rFonts w:asciiTheme="minorHAnsi" w:hAnsiTheme="minorHAnsi" w:cstheme="minorHAnsi"/>
          <w:b/>
          <w:bCs/>
          <w:u w:val="single"/>
        </w:rPr>
        <w:t xml:space="preserve"> as we move into the future </w:t>
      </w:r>
      <w:r w:rsidRPr="007F1847">
        <w:rPr>
          <w:rFonts w:asciiTheme="minorHAnsi" w:hAnsiTheme="minorHAnsi" w:cstheme="minorHAnsi"/>
          <w:b/>
          <w:bCs/>
          <w:highlight w:val="cyan"/>
          <w:u w:val="single"/>
        </w:rPr>
        <w:t>to ensure</w:t>
      </w:r>
      <w:r w:rsidRPr="007F1847">
        <w:rPr>
          <w:rFonts w:asciiTheme="minorHAnsi" w:hAnsiTheme="minorHAnsi" w:cstheme="minorHAnsi"/>
          <w:b/>
          <w:bCs/>
          <w:u w:val="single"/>
        </w:rPr>
        <w:t xml:space="preserve"> that we have </w:t>
      </w:r>
      <w:r w:rsidRPr="007F1847">
        <w:rPr>
          <w:rFonts w:asciiTheme="minorHAnsi" w:hAnsiTheme="minorHAnsi" w:cstheme="minorHAnsi"/>
          <w:b/>
          <w:bCs/>
          <w:highlight w:val="cyan"/>
          <w:u w:val="single"/>
        </w:rPr>
        <w:t>democracy</w:t>
      </w:r>
      <w:r w:rsidRPr="007F1847">
        <w:rPr>
          <w:rFonts w:asciiTheme="minorHAnsi" w:hAnsiTheme="minorHAnsi" w:cstheme="minorHAnsi"/>
          <w:u w:val="single"/>
        </w:rPr>
        <w:t xml:space="preserve"> and true rule of law.</w:t>
      </w:r>
      <w:r w:rsidRPr="007F1847">
        <w:rPr>
          <w:rFonts w:asciiTheme="minorHAnsi" w:hAnsiTheme="minorHAnsi" w:cstheme="minorHAnsi"/>
          <w:sz w:val="16"/>
        </w:rPr>
        <w:t xml:space="preserve"> Heather “Lucky” Penney: So, I’m curious, given, you know, we’re seeing Russia begin to expand its Arctic presence on its own territories. We previously saw China building up brand new islands and territory in the South China Sea on those coral reefs, right? So, they’re trying to expand their [00:28:00] territory. through building up and establishing, basing on coral reefs down the South China Sea. Are we seeing anything similar in the Arctic region? Because I remember when China first began to go up there, we’re like, wow, </w:t>
      </w:r>
      <w:proofErr w:type="gramStart"/>
      <w:r w:rsidRPr="007F1847">
        <w:rPr>
          <w:rFonts w:asciiTheme="minorHAnsi" w:hAnsiTheme="minorHAnsi" w:cstheme="minorHAnsi"/>
          <w:sz w:val="16"/>
        </w:rPr>
        <w:t>where,</w:t>
      </w:r>
      <w:proofErr w:type="gramEnd"/>
      <w:r w:rsidRPr="007F1847">
        <w:rPr>
          <w:rFonts w:asciiTheme="minorHAnsi" w:hAnsiTheme="minorHAnsi" w:cstheme="minorHAnsi"/>
          <w:sz w:val="16"/>
        </w:rPr>
        <w:t xml:space="preserve"> where did they get this interest? </w:t>
      </w:r>
      <w:proofErr w:type="gramStart"/>
      <w:r w:rsidRPr="007F1847">
        <w:rPr>
          <w:rFonts w:asciiTheme="minorHAnsi" w:hAnsiTheme="minorHAnsi" w:cstheme="minorHAnsi"/>
          <w:sz w:val="16"/>
        </w:rPr>
        <w:t>Clearly</w:t>
      </w:r>
      <w:proofErr w:type="gramEnd"/>
      <w:r w:rsidRPr="007F1847">
        <w:rPr>
          <w:rFonts w:asciiTheme="minorHAnsi" w:hAnsiTheme="minorHAnsi" w:cstheme="minorHAnsi"/>
          <w:sz w:val="16"/>
        </w:rPr>
        <w:t xml:space="preserve"> it’s because of the resources and the potential for economic advantage, as well as strategic posturing. Is anyone planting their flag up there? Maj. Gen. Mark “Pied” Piper: </w:t>
      </w:r>
      <w:proofErr w:type="gramStart"/>
      <w:r w:rsidRPr="007F1847">
        <w:rPr>
          <w:rFonts w:asciiTheme="minorHAnsi" w:hAnsiTheme="minorHAnsi" w:cstheme="minorHAnsi"/>
          <w:sz w:val="16"/>
        </w:rPr>
        <w:t>So</w:t>
      </w:r>
      <w:proofErr w:type="gramEnd"/>
      <w:r w:rsidRPr="007F1847">
        <w:rPr>
          <w:rFonts w:asciiTheme="minorHAnsi" w:hAnsiTheme="minorHAnsi" w:cstheme="minorHAnsi"/>
          <w:sz w:val="16"/>
        </w:rPr>
        <w:t xml:space="preserve"> I’ll say from historically looking at China specifically. </w:t>
      </w:r>
      <w:r w:rsidRPr="007F1847">
        <w:rPr>
          <w:rFonts w:asciiTheme="minorHAnsi" w:hAnsiTheme="minorHAnsi" w:cstheme="minorHAnsi"/>
          <w:highlight w:val="cyan"/>
          <w:u w:val="single"/>
        </w:rPr>
        <w:t>China,</w:t>
      </w:r>
      <w:r w:rsidRPr="007F1847">
        <w:rPr>
          <w:rFonts w:asciiTheme="minorHAnsi" w:hAnsiTheme="minorHAnsi" w:cstheme="minorHAnsi"/>
          <w:u w:val="single"/>
        </w:rPr>
        <w:t xml:space="preserve"> just based on the scope and scale of who they are as a nation, they are always </w:t>
      </w:r>
      <w:r w:rsidRPr="007F1847">
        <w:rPr>
          <w:rFonts w:asciiTheme="minorHAnsi" w:hAnsiTheme="minorHAnsi" w:cstheme="minorHAnsi"/>
          <w:highlight w:val="cyan"/>
          <w:u w:val="single"/>
        </w:rPr>
        <w:t>interested in everything</w:t>
      </w:r>
      <w:r w:rsidRPr="007F1847">
        <w:rPr>
          <w:rFonts w:asciiTheme="minorHAnsi" w:hAnsiTheme="minorHAnsi" w:cstheme="minorHAnsi"/>
          <w:u w:val="single"/>
        </w:rPr>
        <w:t>, everywhere, all the time.</w:t>
      </w:r>
      <w:r w:rsidRPr="007F1847">
        <w:rPr>
          <w:rFonts w:asciiTheme="minorHAnsi" w:hAnsiTheme="minorHAnsi" w:cstheme="minorHAnsi"/>
          <w:sz w:val="16"/>
        </w:rPr>
        <w:t xml:space="preserve"> So, there’s nothing they’re not paying attention to. Whether or not they </w:t>
      </w:r>
      <w:proofErr w:type="gramStart"/>
      <w:r w:rsidRPr="007F1847">
        <w:rPr>
          <w:rFonts w:asciiTheme="minorHAnsi" w:hAnsiTheme="minorHAnsi" w:cstheme="minorHAnsi"/>
          <w:sz w:val="16"/>
        </w:rPr>
        <w:t>take action</w:t>
      </w:r>
      <w:proofErr w:type="gramEnd"/>
      <w:r w:rsidRPr="007F1847">
        <w:rPr>
          <w:rFonts w:asciiTheme="minorHAnsi" w:hAnsiTheme="minorHAnsi" w:cstheme="minorHAnsi"/>
          <w:sz w:val="16"/>
        </w:rPr>
        <w:t xml:space="preserve"> on that and when they </w:t>
      </w:r>
      <w:proofErr w:type="gramStart"/>
      <w:r w:rsidRPr="007F1847">
        <w:rPr>
          <w:rFonts w:asciiTheme="minorHAnsi" w:hAnsiTheme="minorHAnsi" w:cstheme="minorHAnsi"/>
          <w:sz w:val="16"/>
        </w:rPr>
        <w:t>take action</w:t>
      </w:r>
      <w:proofErr w:type="gramEnd"/>
      <w:r w:rsidRPr="007F1847">
        <w:rPr>
          <w:rFonts w:asciiTheme="minorHAnsi" w:hAnsiTheme="minorHAnsi" w:cstheme="minorHAnsi"/>
          <w:sz w:val="16"/>
        </w:rPr>
        <w:t xml:space="preserve"> on that is a different question. So, from the standpoint of are we seeing activity and planting the flag both figuratively and literally in the Arctic in the way that they’re doing in the South China Sea, the answer is no. However, that doesn’t mean that it doesn’t have a lot of interest from them. </w:t>
      </w:r>
      <w:r w:rsidRPr="007F1847">
        <w:rPr>
          <w:rFonts w:asciiTheme="minorHAnsi" w:hAnsiTheme="minorHAnsi" w:cstheme="minorHAnsi"/>
          <w:u w:val="single"/>
        </w:rPr>
        <w:t xml:space="preserve">And the other thing that </w:t>
      </w:r>
      <w:r w:rsidRPr="007F1847">
        <w:rPr>
          <w:rFonts w:asciiTheme="minorHAnsi" w:hAnsiTheme="minorHAnsi" w:cstheme="minorHAnsi"/>
          <w:highlight w:val="cyan"/>
          <w:u w:val="single"/>
        </w:rPr>
        <w:t>we know</w:t>
      </w:r>
      <w:r w:rsidRPr="007F1847">
        <w:rPr>
          <w:rFonts w:asciiTheme="minorHAnsi" w:hAnsiTheme="minorHAnsi" w:cstheme="minorHAnsi"/>
          <w:u w:val="single"/>
        </w:rPr>
        <w:t xml:space="preserve"> from </w:t>
      </w:r>
      <w:r w:rsidRPr="007F1847">
        <w:rPr>
          <w:rFonts w:asciiTheme="minorHAnsi" w:hAnsiTheme="minorHAnsi" w:cstheme="minorHAnsi"/>
          <w:highlight w:val="cyan"/>
          <w:u w:val="single"/>
        </w:rPr>
        <w:t>China</w:t>
      </w:r>
      <w:r w:rsidRPr="007F1847">
        <w:rPr>
          <w:rFonts w:asciiTheme="minorHAnsi" w:hAnsiTheme="minorHAnsi" w:cstheme="minorHAnsi"/>
          <w:u w:val="single"/>
        </w:rPr>
        <w:t xml:space="preserve"> is their </w:t>
      </w:r>
      <w:r w:rsidRPr="007F1847">
        <w:rPr>
          <w:rFonts w:asciiTheme="minorHAnsi" w:hAnsiTheme="minorHAnsi" w:cstheme="minorHAnsi"/>
          <w:highlight w:val="cyan"/>
          <w:u w:val="single"/>
        </w:rPr>
        <w:t>ability to mobilize</w:t>
      </w:r>
      <w:r w:rsidRPr="007F1847">
        <w:rPr>
          <w:rFonts w:asciiTheme="minorHAnsi" w:hAnsiTheme="minorHAnsi" w:cstheme="minorHAnsi"/>
          <w:u w:val="single"/>
        </w:rPr>
        <w:t xml:space="preserve"> and go from zero to 60 in [00:29:00] like 2.2 seconds</w:t>
      </w:r>
      <w:r w:rsidRPr="007F1847">
        <w:rPr>
          <w:rFonts w:asciiTheme="minorHAnsi" w:hAnsiTheme="minorHAnsi" w:cstheme="minorHAnsi"/>
          <w:sz w:val="16"/>
        </w:rPr>
        <w:t xml:space="preserve"> when they put their mind to something is pretty staggering. And so </w:t>
      </w:r>
      <w:r w:rsidRPr="007F1847">
        <w:rPr>
          <w:rFonts w:asciiTheme="minorHAnsi" w:hAnsiTheme="minorHAnsi" w:cstheme="minorHAnsi"/>
          <w:u w:val="single"/>
        </w:rPr>
        <w:t xml:space="preserve">that’s why </w:t>
      </w:r>
      <w:r w:rsidRPr="007F1847">
        <w:rPr>
          <w:rFonts w:asciiTheme="minorHAnsi" w:hAnsiTheme="minorHAnsi" w:cstheme="minorHAnsi"/>
          <w:b/>
          <w:bCs/>
          <w:highlight w:val="cyan"/>
          <w:u w:val="single"/>
        </w:rPr>
        <w:t>we</w:t>
      </w:r>
      <w:r w:rsidRPr="007F1847">
        <w:rPr>
          <w:rFonts w:asciiTheme="minorHAnsi" w:hAnsiTheme="minorHAnsi" w:cstheme="minorHAnsi"/>
          <w:b/>
          <w:bCs/>
          <w:u w:val="single"/>
        </w:rPr>
        <w:t xml:space="preserve"> continually </w:t>
      </w:r>
      <w:r w:rsidRPr="007F1847">
        <w:rPr>
          <w:rFonts w:asciiTheme="minorHAnsi" w:hAnsiTheme="minorHAnsi" w:cstheme="minorHAnsi"/>
          <w:b/>
          <w:bCs/>
          <w:highlight w:val="cyan"/>
          <w:u w:val="single"/>
        </w:rPr>
        <w:t>need</w:t>
      </w:r>
      <w:r w:rsidRPr="007F1847">
        <w:rPr>
          <w:rFonts w:asciiTheme="minorHAnsi" w:hAnsiTheme="minorHAnsi" w:cstheme="minorHAnsi"/>
          <w:b/>
          <w:bCs/>
          <w:u w:val="single"/>
        </w:rPr>
        <w:t xml:space="preserve"> </w:t>
      </w:r>
      <w:r w:rsidRPr="007F1847">
        <w:rPr>
          <w:rFonts w:asciiTheme="minorHAnsi" w:hAnsiTheme="minorHAnsi" w:cstheme="minorHAnsi"/>
          <w:b/>
          <w:bCs/>
          <w:highlight w:val="cyan"/>
          <w:u w:val="single"/>
        </w:rPr>
        <w:t>to</w:t>
      </w:r>
      <w:r w:rsidRPr="007F1847">
        <w:rPr>
          <w:rFonts w:asciiTheme="minorHAnsi" w:hAnsiTheme="minorHAnsi" w:cstheme="minorHAnsi"/>
          <w:b/>
          <w:bCs/>
          <w:u w:val="single"/>
        </w:rPr>
        <w:t xml:space="preserve"> be </w:t>
      </w:r>
      <w:r w:rsidRPr="007F1847">
        <w:rPr>
          <w:rFonts w:asciiTheme="minorHAnsi" w:hAnsiTheme="minorHAnsi" w:cstheme="minorHAnsi"/>
          <w:b/>
          <w:bCs/>
          <w:highlight w:val="cyan"/>
          <w:u w:val="single"/>
        </w:rPr>
        <w:t>monitor</w:t>
      </w:r>
      <w:r w:rsidRPr="007F1847">
        <w:rPr>
          <w:rFonts w:asciiTheme="minorHAnsi" w:hAnsiTheme="minorHAnsi" w:cstheme="minorHAnsi"/>
          <w:b/>
          <w:bCs/>
          <w:u w:val="single"/>
        </w:rPr>
        <w:t xml:space="preserve">ing </w:t>
      </w:r>
      <w:r w:rsidRPr="007F1847">
        <w:rPr>
          <w:rFonts w:asciiTheme="minorHAnsi" w:hAnsiTheme="minorHAnsi" w:cstheme="minorHAnsi"/>
          <w:b/>
          <w:bCs/>
          <w:highlight w:val="cyan"/>
          <w:u w:val="single"/>
        </w:rPr>
        <w:t>what they’re doing</w:t>
      </w:r>
      <w:r w:rsidRPr="007F1847">
        <w:rPr>
          <w:rFonts w:asciiTheme="minorHAnsi" w:hAnsiTheme="minorHAnsi" w:cstheme="minorHAnsi"/>
          <w:u w:val="single"/>
        </w:rPr>
        <w:t>.</w:t>
      </w:r>
      <w:r w:rsidRPr="007F1847">
        <w:rPr>
          <w:rFonts w:asciiTheme="minorHAnsi" w:hAnsiTheme="minorHAnsi" w:cstheme="minorHAnsi"/>
          <w:sz w:val="16"/>
        </w:rPr>
        <w:t xml:space="preserve"> So, they </w:t>
      </w:r>
      <w:proofErr w:type="gramStart"/>
      <w:r w:rsidRPr="007F1847">
        <w:rPr>
          <w:rFonts w:asciiTheme="minorHAnsi" w:hAnsiTheme="minorHAnsi" w:cstheme="minorHAnsi"/>
          <w:sz w:val="16"/>
        </w:rPr>
        <w:t>definitely have</w:t>
      </w:r>
      <w:proofErr w:type="gramEnd"/>
      <w:r w:rsidRPr="007F1847">
        <w:rPr>
          <w:rFonts w:asciiTheme="minorHAnsi" w:hAnsiTheme="minorHAnsi" w:cstheme="minorHAnsi"/>
          <w:sz w:val="16"/>
        </w:rPr>
        <w:t xml:space="preserve"> increased interest. Uh, as an example, </w:t>
      </w:r>
      <w:r w:rsidRPr="007F1847">
        <w:rPr>
          <w:rFonts w:asciiTheme="minorHAnsi" w:hAnsiTheme="minorHAnsi" w:cstheme="minorHAnsi"/>
          <w:u w:val="single"/>
        </w:rPr>
        <w:t xml:space="preserve">back in July, that was the first time that </w:t>
      </w:r>
      <w:r w:rsidRPr="007F1847">
        <w:rPr>
          <w:rFonts w:asciiTheme="minorHAnsi" w:hAnsiTheme="minorHAnsi" w:cstheme="minorHAnsi"/>
          <w:highlight w:val="cyan"/>
          <w:u w:val="single"/>
        </w:rPr>
        <w:t>we saw China operating</w:t>
      </w:r>
      <w:r w:rsidRPr="007F1847">
        <w:rPr>
          <w:rFonts w:asciiTheme="minorHAnsi" w:hAnsiTheme="minorHAnsi" w:cstheme="minorHAnsi"/>
          <w:u w:val="single"/>
        </w:rPr>
        <w:t xml:space="preserve"> their H-6 </w:t>
      </w:r>
      <w:r w:rsidRPr="007F1847">
        <w:rPr>
          <w:rFonts w:asciiTheme="minorHAnsi" w:hAnsiTheme="minorHAnsi" w:cstheme="minorHAnsi"/>
          <w:highlight w:val="cyan"/>
          <w:u w:val="single"/>
        </w:rPr>
        <w:t>bombers in the Arctic</w:t>
      </w:r>
      <w:r w:rsidRPr="007F1847">
        <w:rPr>
          <w:rFonts w:asciiTheme="minorHAnsi" w:hAnsiTheme="minorHAnsi" w:cstheme="minorHAnsi"/>
          <w:u w:val="single"/>
        </w:rPr>
        <w:t xml:space="preserve">, and not only was the first time that we saw the H-6 operating in the Arctic from China, it’s also the first time </w:t>
      </w:r>
      <w:r w:rsidRPr="007F1847">
        <w:rPr>
          <w:rFonts w:asciiTheme="minorHAnsi" w:hAnsiTheme="minorHAnsi" w:cstheme="minorHAnsi"/>
          <w:highlight w:val="cyan"/>
          <w:u w:val="single"/>
        </w:rPr>
        <w:t>we saw</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them</w:t>
      </w:r>
      <w:r w:rsidRPr="007F1847">
        <w:rPr>
          <w:rFonts w:asciiTheme="minorHAnsi" w:hAnsiTheme="minorHAnsi" w:cstheme="minorHAnsi"/>
          <w:u w:val="single"/>
        </w:rPr>
        <w:t xml:space="preserve"> </w:t>
      </w:r>
      <w:r w:rsidRPr="007F1847">
        <w:rPr>
          <w:rFonts w:asciiTheme="minorHAnsi" w:hAnsiTheme="minorHAnsi" w:cstheme="minorHAnsi"/>
          <w:b/>
          <w:bCs/>
          <w:u w:val="single"/>
        </w:rPr>
        <w:t>operating</w:t>
      </w:r>
      <w:r w:rsidRPr="007F1847">
        <w:rPr>
          <w:rFonts w:asciiTheme="minorHAnsi" w:hAnsiTheme="minorHAnsi" w:cstheme="minorHAnsi"/>
          <w:b/>
          <w:bCs/>
          <w:highlight w:val="cyan"/>
          <w:u w:val="single"/>
        </w:rPr>
        <w:t xml:space="preserve"> in cooperation with Russia in the Arctic</w:t>
      </w:r>
      <w:r w:rsidRPr="007F1847">
        <w:rPr>
          <w:rFonts w:asciiTheme="minorHAnsi" w:hAnsiTheme="minorHAnsi" w:cstheme="minorHAnsi"/>
          <w:b/>
          <w:bCs/>
          <w:u w:val="single"/>
        </w:rPr>
        <w:t>.</w:t>
      </w:r>
      <w:r w:rsidRPr="007F1847">
        <w:rPr>
          <w:rFonts w:asciiTheme="minorHAnsi" w:hAnsiTheme="minorHAnsi" w:cstheme="minorHAnsi"/>
          <w:u w:val="single"/>
        </w:rPr>
        <w:t xml:space="preserve"> So, that’s just multiple signs that show that </w:t>
      </w:r>
      <w:r w:rsidRPr="007F1847">
        <w:rPr>
          <w:rFonts w:asciiTheme="minorHAnsi" w:hAnsiTheme="minorHAnsi" w:cstheme="minorHAnsi"/>
          <w:highlight w:val="cyan"/>
          <w:u w:val="single"/>
        </w:rPr>
        <w:t>China wants to increase their presence in the Arctic</w:t>
      </w:r>
      <w:r w:rsidRPr="007F1847">
        <w:rPr>
          <w:rFonts w:asciiTheme="minorHAnsi" w:hAnsiTheme="minorHAnsi" w:cstheme="minorHAnsi"/>
          <w:sz w:val="16"/>
        </w:rPr>
        <w:t xml:space="preserve">, what their </w:t>
      </w:r>
      <w:proofErr w:type="gramStart"/>
      <w:r w:rsidRPr="007F1847">
        <w:rPr>
          <w:rFonts w:asciiTheme="minorHAnsi" w:hAnsiTheme="minorHAnsi" w:cstheme="minorHAnsi"/>
          <w:sz w:val="16"/>
        </w:rPr>
        <w:t>long term</w:t>
      </w:r>
      <w:proofErr w:type="gramEnd"/>
      <w:r w:rsidRPr="007F1847">
        <w:rPr>
          <w:rFonts w:asciiTheme="minorHAnsi" w:hAnsiTheme="minorHAnsi" w:cstheme="minorHAnsi"/>
          <w:sz w:val="16"/>
        </w:rPr>
        <w:t xml:space="preserve"> plans are, what their </w:t>
      </w:r>
      <w:proofErr w:type="gramStart"/>
      <w:r w:rsidRPr="007F1847">
        <w:rPr>
          <w:rFonts w:asciiTheme="minorHAnsi" w:hAnsiTheme="minorHAnsi" w:cstheme="minorHAnsi"/>
          <w:sz w:val="16"/>
        </w:rPr>
        <w:t>long term</w:t>
      </w:r>
      <w:proofErr w:type="gramEnd"/>
      <w:r w:rsidRPr="007F1847">
        <w:rPr>
          <w:rFonts w:asciiTheme="minorHAnsi" w:hAnsiTheme="minorHAnsi" w:cstheme="minorHAnsi"/>
          <w:sz w:val="16"/>
        </w:rPr>
        <w:t xml:space="preserve"> prioritizations are, what their </w:t>
      </w:r>
      <w:proofErr w:type="gramStart"/>
      <w:r w:rsidRPr="007F1847">
        <w:rPr>
          <w:rFonts w:asciiTheme="minorHAnsi" w:hAnsiTheme="minorHAnsi" w:cstheme="minorHAnsi"/>
          <w:sz w:val="16"/>
        </w:rPr>
        <w:t>long term</w:t>
      </w:r>
      <w:proofErr w:type="gramEnd"/>
      <w:r w:rsidRPr="007F1847">
        <w:rPr>
          <w:rFonts w:asciiTheme="minorHAnsi" w:hAnsiTheme="minorHAnsi" w:cstheme="minorHAnsi"/>
          <w:sz w:val="16"/>
        </w:rPr>
        <w:t xml:space="preserve"> interests are. We have some guesses, but time will tell. But it is absolutely nothing that we can kind of just assume that it’s just a passing fad for them. We </w:t>
      </w:r>
      <w:proofErr w:type="gramStart"/>
      <w:r w:rsidRPr="007F1847">
        <w:rPr>
          <w:rFonts w:asciiTheme="minorHAnsi" w:hAnsiTheme="minorHAnsi" w:cstheme="minorHAnsi"/>
          <w:sz w:val="16"/>
        </w:rPr>
        <w:t>make the assumption</w:t>
      </w:r>
      <w:proofErr w:type="gramEnd"/>
      <w:r w:rsidRPr="007F1847">
        <w:rPr>
          <w:rFonts w:asciiTheme="minorHAnsi" w:hAnsiTheme="minorHAnsi" w:cstheme="minorHAnsi"/>
          <w:sz w:val="16"/>
        </w:rPr>
        <w:t xml:space="preserve"> that China is going to be just like Russia.</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It is</w:t>
      </w:r>
      <w:r w:rsidRPr="007F1847">
        <w:rPr>
          <w:rFonts w:asciiTheme="minorHAnsi" w:hAnsiTheme="minorHAnsi" w:cstheme="minorHAnsi"/>
          <w:u w:val="single"/>
        </w:rPr>
        <w:t xml:space="preserve"> going to be </w:t>
      </w:r>
      <w:proofErr w:type="spellStart"/>
      <w:proofErr w:type="gramStart"/>
      <w:r w:rsidRPr="007F1847">
        <w:rPr>
          <w:rFonts w:asciiTheme="minorHAnsi" w:hAnsiTheme="minorHAnsi" w:cstheme="minorHAnsi"/>
          <w:u w:val="single"/>
        </w:rPr>
        <w:t>a</w:t>
      </w:r>
      <w:proofErr w:type="spellEnd"/>
      <w:proofErr w:type="gramEnd"/>
      <w:r w:rsidRPr="007F1847">
        <w:rPr>
          <w:rFonts w:asciiTheme="minorHAnsi" w:hAnsiTheme="minorHAnsi" w:cstheme="minorHAnsi"/>
          <w:u w:val="single"/>
        </w:rPr>
        <w:t xml:space="preserve"> </w:t>
      </w:r>
      <w:r w:rsidRPr="007F1847">
        <w:rPr>
          <w:rFonts w:asciiTheme="minorHAnsi" w:hAnsiTheme="minorHAnsi" w:cstheme="minorHAnsi"/>
          <w:highlight w:val="cyan"/>
          <w:u w:val="single"/>
        </w:rPr>
        <w:t>enduring</w:t>
      </w:r>
      <w:r w:rsidRPr="007F1847">
        <w:rPr>
          <w:rFonts w:asciiTheme="minorHAnsi" w:hAnsiTheme="minorHAnsi" w:cstheme="minorHAnsi"/>
          <w:u w:val="single"/>
        </w:rPr>
        <w:t xml:space="preserve"> interest and presence, and </w:t>
      </w:r>
      <w:r w:rsidRPr="007F1847">
        <w:rPr>
          <w:rFonts w:asciiTheme="minorHAnsi" w:hAnsiTheme="minorHAnsi" w:cstheme="minorHAnsi"/>
          <w:highlight w:val="cyan"/>
          <w:u w:val="single"/>
        </w:rPr>
        <w:t>competition in the Arctic</w:t>
      </w:r>
      <w:r w:rsidRPr="007F1847">
        <w:rPr>
          <w:rFonts w:asciiTheme="minorHAnsi" w:hAnsiTheme="minorHAnsi" w:cstheme="minorHAnsi"/>
          <w:u w:val="single"/>
        </w:rPr>
        <w:t xml:space="preserve"> environment </w:t>
      </w:r>
      <w:r w:rsidRPr="007F1847">
        <w:rPr>
          <w:rFonts w:asciiTheme="minorHAnsi" w:hAnsiTheme="minorHAnsi" w:cstheme="minorHAnsi"/>
          <w:highlight w:val="cyan"/>
          <w:u w:val="single"/>
        </w:rPr>
        <w:t>from China</w:t>
      </w:r>
      <w:r w:rsidRPr="007F1847">
        <w:rPr>
          <w:rFonts w:asciiTheme="minorHAnsi" w:hAnsiTheme="minorHAnsi" w:cstheme="minorHAnsi"/>
          <w:u w:val="single"/>
        </w:rPr>
        <w:t xml:space="preserve">. </w:t>
      </w:r>
      <w:r w:rsidRPr="007F1847">
        <w:rPr>
          <w:rFonts w:asciiTheme="minorHAnsi" w:hAnsiTheme="minorHAnsi" w:cstheme="minorHAnsi"/>
          <w:sz w:val="16"/>
        </w:rPr>
        <w:t xml:space="preserve">Heather “Lucky” Penney: I [00:30:00] totally agree with you. So, Pied, from your warfighter background, you know, you’ve got pointy noses, you flew fighters and all of that, I’m curious how you take off your </w:t>
      </w:r>
      <w:proofErr w:type="gramStart"/>
      <w:r w:rsidRPr="007F1847">
        <w:rPr>
          <w:rFonts w:asciiTheme="minorHAnsi" w:hAnsiTheme="minorHAnsi" w:cstheme="minorHAnsi"/>
          <w:sz w:val="16"/>
        </w:rPr>
        <w:t>NORAD,</w:t>
      </w:r>
      <w:proofErr w:type="gramEnd"/>
      <w:r w:rsidRPr="007F1847">
        <w:rPr>
          <w:rFonts w:asciiTheme="minorHAnsi" w:hAnsiTheme="minorHAnsi" w:cstheme="minorHAnsi"/>
          <w:sz w:val="16"/>
        </w:rPr>
        <w:t xml:space="preserve"> cap and then put on your flight cap, if you will, regarding a warfighter perspective operating within the region.</w:t>
      </w:r>
    </w:p>
    <w:p w14:paraId="0AA255BC" w14:textId="77777777" w:rsidR="00CE0F28" w:rsidRPr="007F1847" w:rsidRDefault="00CE0F28" w:rsidP="00CE0F28">
      <w:pPr>
        <w:rPr>
          <w:rFonts w:asciiTheme="minorHAnsi" w:hAnsiTheme="minorHAnsi" w:cstheme="minorHAnsi"/>
          <w:sz w:val="16"/>
        </w:rPr>
      </w:pPr>
    </w:p>
    <w:p w14:paraId="10BFC798" w14:textId="77777777" w:rsidR="00CE0F28" w:rsidRPr="007F1847" w:rsidRDefault="00CE0F28" w:rsidP="00CE0F28">
      <w:pPr>
        <w:rPr>
          <w:rFonts w:asciiTheme="minorHAnsi" w:hAnsiTheme="minorHAnsi" w:cstheme="minorHAnsi"/>
          <w:sz w:val="16"/>
        </w:rPr>
      </w:pPr>
    </w:p>
    <w:p w14:paraId="0DEA7863" w14:textId="77777777" w:rsidR="00023967" w:rsidRPr="007F1847" w:rsidRDefault="00023967" w:rsidP="00023967">
      <w:pPr>
        <w:rPr>
          <w:rFonts w:asciiTheme="minorHAnsi" w:hAnsiTheme="minorHAnsi" w:cstheme="minorHAnsi"/>
        </w:rPr>
      </w:pPr>
    </w:p>
    <w:p w14:paraId="36BCAC62" w14:textId="77777777" w:rsidR="00023967" w:rsidRPr="007F1847" w:rsidRDefault="00023967" w:rsidP="00023967">
      <w:pPr>
        <w:pStyle w:val="Heading4"/>
        <w:rPr>
          <w:rFonts w:asciiTheme="minorHAnsi" w:hAnsiTheme="minorHAnsi" w:cstheme="minorHAnsi"/>
        </w:rPr>
      </w:pPr>
      <w:r w:rsidRPr="007F1847">
        <w:rPr>
          <w:rFonts w:asciiTheme="minorHAnsi" w:hAnsiTheme="minorHAnsi" w:cstheme="minorHAnsi"/>
        </w:rPr>
        <w:t>Changes in the arctic result in shifting strategies now; the US needs to increase domain awareness to adapt</w:t>
      </w:r>
    </w:p>
    <w:p w14:paraId="7F2DF3AE" w14:textId="77777777" w:rsidR="00023967" w:rsidRPr="007F1847" w:rsidRDefault="00023967" w:rsidP="00023967">
      <w:pPr>
        <w:rPr>
          <w:rFonts w:asciiTheme="minorHAnsi" w:hAnsiTheme="minorHAnsi" w:cstheme="minorHAnsi"/>
        </w:rPr>
      </w:pPr>
      <w:proofErr w:type="spellStart"/>
      <w:r w:rsidRPr="007F1847">
        <w:rPr>
          <w:rStyle w:val="Style13ptBold"/>
          <w:rFonts w:asciiTheme="minorHAnsi" w:hAnsiTheme="minorHAnsi" w:cstheme="minorHAnsi"/>
        </w:rPr>
        <w:t>Pechko</w:t>
      </w:r>
      <w:proofErr w:type="spellEnd"/>
      <w:r w:rsidRPr="007F1847">
        <w:rPr>
          <w:rStyle w:val="Style13ptBold"/>
          <w:rFonts w:asciiTheme="minorHAnsi" w:hAnsiTheme="minorHAnsi" w:cstheme="minorHAnsi"/>
        </w:rPr>
        <w:t xml:space="preserve"> 25</w:t>
      </w:r>
      <w:r w:rsidRPr="007F1847">
        <w:rPr>
          <w:rFonts w:asciiTheme="minorHAnsi" w:hAnsiTheme="minorHAnsi" w:cstheme="minorHAnsi"/>
        </w:rPr>
        <w:t xml:space="preserve">, graduate from Seton Hall University's School of Diplomacy &amp; International Relations and staff writer at the Arctic Institute (Kiel </w:t>
      </w:r>
      <w:proofErr w:type="spellStart"/>
      <w:r w:rsidRPr="007F1847">
        <w:rPr>
          <w:rFonts w:asciiTheme="minorHAnsi" w:hAnsiTheme="minorHAnsi" w:cstheme="minorHAnsi"/>
        </w:rPr>
        <w:t>Pechko</w:t>
      </w:r>
      <w:proofErr w:type="spellEnd"/>
      <w:r w:rsidRPr="007F1847">
        <w:rPr>
          <w:rFonts w:asciiTheme="minorHAnsi" w:hAnsiTheme="minorHAnsi" w:cstheme="minorHAnsi"/>
        </w:rPr>
        <w:t xml:space="preserve">, 1-7-2025, "Rising Tensions and Shifting Strategies: The Evolving Dynamics of US Grand Strategy in the Arctic", Arctic Institute - Center for Circumpolar Security Studies, </w:t>
      </w:r>
      <w:hyperlink r:id="rId8" w:history="1">
        <w:r w:rsidRPr="007F1847">
          <w:rPr>
            <w:rStyle w:val="Hyperlink"/>
            <w:rFonts w:asciiTheme="minorHAnsi" w:hAnsiTheme="minorHAnsi" w:cstheme="minorHAnsi"/>
          </w:rPr>
          <w:t>https://www.thearcticinstitute.org/rising-tensions-shifting-strategies-evolving-dynamics-us-grand-strategy-arctic/</w:t>
        </w:r>
      </w:hyperlink>
      <w:r w:rsidRPr="007F1847">
        <w:rPr>
          <w:rFonts w:asciiTheme="minorHAnsi" w:hAnsiTheme="minorHAnsi" w:cstheme="minorHAnsi"/>
        </w:rPr>
        <w:t>) - NAE</w:t>
      </w:r>
    </w:p>
    <w:p w14:paraId="20EA5060" w14:textId="77777777" w:rsidR="00023967" w:rsidRPr="007F1847" w:rsidRDefault="00023967" w:rsidP="00023967">
      <w:pPr>
        <w:rPr>
          <w:rStyle w:val="StyleUnderline"/>
          <w:rFonts w:asciiTheme="minorHAnsi" w:hAnsiTheme="minorHAnsi" w:cstheme="minorHAnsi"/>
        </w:rPr>
      </w:pPr>
      <w:r w:rsidRPr="007F1847">
        <w:rPr>
          <w:rFonts w:asciiTheme="minorHAnsi" w:hAnsiTheme="minorHAnsi" w:cstheme="minorHAnsi"/>
          <w:sz w:val="16"/>
        </w:rPr>
        <w:t xml:space="preserve">The Arctic, often associated with serene landscapes and wildlife, is not just a picturesque region but a strategically important area shaped by environmental, political, economic, and military forces. During the Cold War, it was a battleground between the United States (US), the North Atlantic Treaty Organization (NATO), and the Union of Soviet Socialist Republics (USSR). Post-Cold War, Arctic nations sought to preserve it as a zone of cooperation.1) However, the strategic competition among the US, Russia, and the People’s Republic of China (PRC) has significantly elevated its geopolitical importance in the past decade. The military advancements of Russia and PRC, in contrast to slower efforts by the US and NATO, have turned the Arctic into a critical focus for security, resource access, and control over emerging shipping routes. In 2009, global interest in the Arctic surged when the US Geological Survey estimated the Arctic held 13 percent of the world’s undiscovered oil and 30 percent of the world’s natural gas.2) That same year, the US hosted the Arctic Council Ministerial Meeting to reaffirm cooperation. When Russia </w:t>
      </w:r>
      <w:r w:rsidRPr="007F1847">
        <w:rPr>
          <w:rFonts w:asciiTheme="minorHAnsi" w:hAnsiTheme="minorHAnsi" w:cstheme="minorHAnsi"/>
          <w:sz w:val="16"/>
        </w:rPr>
        <w:lastRenderedPageBreak/>
        <w:t xml:space="preserve">asserted its claims over arctic territory, the tone shifted from collaboration to competition. Russia’s tenor was not unprecedented; in 2007, Russian submarines planted a Russian flag on the North Pole, proclaiming, “The Arctic is Russian.”3) The 2013 launch of the US National Strategy for the Arctic Region set the stage for today’s geopolitical landscape. By 2022, Russian militarism and PRC’s ‘Polar Silk Road’ ambitions prompted the US to update its Arctic strategy, emphasizing military readiness, infrastructure, and NATO collaboration.4) The Biden administration further prioritized investments in icebreakers, climate action, and Indigenous involvement, striking a delicate balance between national security and sustainable development in this increasingly contested region.5) Background Since 2009, the US has issued several Arctic policy documents. The 2009 Arctic Region Policy Directive marked a significant shift in US assessment by recognizing the Arctic’s importance, particularly in terms of energy and security.6) The 2013 National Strategy for the Arctic Region highlighted energy and US security, environmental preservation, freedom of navigation, access to resources, commerce protection, and peaceful resolution.7) The 2022 National Strategy for the Arctic Region was more urgent. Marie-Anne </w:t>
      </w:r>
      <w:proofErr w:type="spellStart"/>
      <w:r w:rsidRPr="007F1847">
        <w:rPr>
          <w:rFonts w:asciiTheme="minorHAnsi" w:hAnsiTheme="minorHAnsi" w:cstheme="minorHAnsi"/>
          <w:sz w:val="16"/>
        </w:rPr>
        <w:t>Coninsx</w:t>
      </w:r>
      <w:proofErr w:type="spellEnd"/>
      <w:r w:rsidRPr="007F1847">
        <w:rPr>
          <w:rFonts w:asciiTheme="minorHAnsi" w:hAnsiTheme="minorHAnsi" w:cstheme="minorHAnsi"/>
          <w:sz w:val="16"/>
        </w:rPr>
        <w:t xml:space="preserve">, a senior fellow at the Egmont Institute and former EU Ambassador (Arctic), noted that in prior years, US Arctic commitment was “not high on the US Federal Agenda.”8) The Strategy marked a shift in US policy, acknowledging the Arctic as a critical and addressing challenges that had emerged since 2013. It identified four key Pillars: security, climate change/protection, sustainable development, and international governance.9) The strategy emphasized climate change and investing in sustainable development while increasing capabilities to prevent threats to the US and its allies.10) Furthermore, it recognized the heightened strategic competition in the Arctic, exacerbated by Russia’s invasion of Ukraine.11) In 2023, US Army General VanHerck advocated to Congress the urgent need for a focused Arctic Strategy, enhanced domain awareness, and the creation of a comprehensive defense framework as these challenges were being driven further by advancing climate change and rising security challenges.12) The 2024 Department of Defense (DoD) Arctic Strategy further recognizes the Arctic’s growing importance due to climate change, geopolitical shifts, and increasing great-power competition and directs the DoD to “enhance its Arctic capabilities, deepen engagement with Allies and partners, and exercise our forces to build readiness for operations at high latitudes.”13) It highlights critical defense objectives, including protecting US sovereignty, maintaining stability, and ensuring the Arctic’s role as a secure avenue for power projection. The 2024 Strategy includes specific initiatives such as enhanced domain awareness; increased communication, intelligence, surveillance, and reconnaissance capabilities; better understanding of cold-weather operations; and conducting key routine training alongside US allies to strengthen joint capabilities.14) The strategy emphasizes cooperation with, and participation of, Arctic nations and Indigenous communities. It underscores climate adaptation measures. Through these efforts, the DoD seeks to maintain a “monitor-and-respond” posture, ensuring the Arctic remains peaceful while adapting to dynamic environmental and security conditions. Climate change and security </w:t>
      </w:r>
      <w:r w:rsidRPr="007F1847">
        <w:rPr>
          <w:rStyle w:val="StyleUnderline"/>
          <w:rFonts w:asciiTheme="minorHAnsi" w:hAnsiTheme="minorHAnsi" w:cstheme="minorHAnsi"/>
          <w:highlight w:val="cyan"/>
        </w:rPr>
        <w:t xml:space="preserve">Climate change has </w:t>
      </w:r>
      <w:r w:rsidRPr="007F1847">
        <w:rPr>
          <w:rStyle w:val="Emphasis"/>
          <w:rFonts w:asciiTheme="minorHAnsi" w:hAnsiTheme="minorHAnsi" w:cstheme="minorHAnsi"/>
          <w:highlight w:val="cyan"/>
        </w:rPr>
        <w:t>rapidly</w:t>
      </w:r>
      <w:r w:rsidRPr="007F1847">
        <w:rPr>
          <w:rStyle w:val="StyleUnderline"/>
          <w:rFonts w:asciiTheme="minorHAnsi" w:hAnsiTheme="minorHAnsi" w:cstheme="minorHAnsi"/>
          <w:highlight w:val="cyan"/>
        </w:rPr>
        <w:t xml:space="preserve"> transformed the Arctic, making </w:t>
      </w:r>
      <w:r w:rsidRPr="007F1847">
        <w:rPr>
          <w:rFonts w:asciiTheme="minorHAnsi" w:hAnsiTheme="minorHAnsi" w:cstheme="minorHAnsi"/>
          <w:sz w:val="16"/>
        </w:rPr>
        <w:t>previously inaccessible</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 xml:space="preserve">areas </w:t>
      </w:r>
      <w:r w:rsidRPr="007F1847">
        <w:rPr>
          <w:rFonts w:asciiTheme="minorHAnsi" w:hAnsiTheme="minorHAnsi" w:cstheme="minorHAnsi"/>
          <w:sz w:val="16"/>
        </w:rPr>
        <w:t>more</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available for economic and strategic use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The North Sea Route (NSR) and the Northwest Passage (NWP) could become economically viable</w:t>
      </w:r>
      <w:r w:rsidRPr="007F1847">
        <w:rPr>
          <w:rStyle w:val="StyleUnderline"/>
          <w:rFonts w:asciiTheme="minorHAnsi" w:hAnsiTheme="minorHAnsi" w:cstheme="minorHAnsi"/>
        </w:rPr>
        <w:t xml:space="preserve"> by 2023,15) </w:t>
      </w:r>
      <w:r w:rsidRPr="007F1847">
        <w:rPr>
          <w:rFonts w:asciiTheme="minorHAnsi" w:hAnsiTheme="minorHAnsi" w:cstheme="minorHAnsi"/>
          <w:sz w:val="16"/>
        </w:rPr>
        <w:t>potentially</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diverting traffic from the Suez Canal</w:t>
      </w:r>
      <w:r w:rsidRPr="007F1847">
        <w:rPr>
          <w:rStyle w:val="StyleUnderline"/>
          <w:rFonts w:asciiTheme="minorHAnsi" w:hAnsiTheme="minorHAnsi" w:cstheme="minorHAnsi"/>
        </w:rPr>
        <w:t xml:space="preserve">. </w:t>
      </w:r>
      <w:r w:rsidRPr="007F1847">
        <w:rPr>
          <w:rFonts w:asciiTheme="minorHAnsi" w:hAnsiTheme="minorHAnsi" w:cstheme="minorHAnsi"/>
          <w:sz w:val="16"/>
        </w:rPr>
        <w:t xml:space="preserve">As access to critical resources expands, </w:t>
      </w:r>
      <w:r w:rsidRPr="007F1847">
        <w:rPr>
          <w:rStyle w:val="StyleUnderline"/>
          <w:rFonts w:asciiTheme="minorHAnsi" w:hAnsiTheme="minorHAnsi" w:cstheme="minorHAnsi"/>
          <w:highlight w:val="cyan"/>
        </w:rPr>
        <w:t>states will shift strategies and intensify competition over the Arctic’s growing economic and military significance</w:t>
      </w:r>
      <w:r w:rsidRPr="007F1847">
        <w:rPr>
          <w:rStyle w:val="StyleUnderline"/>
          <w:rFonts w:asciiTheme="minorHAnsi" w:hAnsiTheme="minorHAnsi" w:cstheme="minorHAnsi"/>
        </w:rPr>
        <w:t>.</w:t>
      </w:r>
      <w:r w:rsidRPr="007F1847">
        <w:rPr>
          <w:rFonts w:asciiTheme="minorHAnsi" w:hAnsiTheme="minorHAnsi" w:cstheme="minorHAnsi"/>
          <w:sz w:val="16"/>
        </w:rPr>
        <w:t xml:space="preserve"> This competition has also been driven by its militarization.16) Over the past decade, Russia has modernized its Arctic military bases, deployed defense missiles, and upgraded its submarine fleet while developing fisheries, petroleum, and mineral extraction.17) Russia’s restrictive NSR claims have further escalated tensions, especially following its invasion of Ukraine. Meanwhile, PRC signaled growing ambitions having ramped up its Arctic investments, researched military applications, and expanded its icebreaker fleet.18) These developments highlight the Arctic’s evolving role in economic opportunity and strategic rivalry, posing significant challenges to US grand strategy. American Grand Strategy The 2009 Arctic Region Policy shifted away from the apathetic post-Cold War US Arctic strategy, </w:t>
      </w:r>
      <w:r w:rsidRPr="007F1847">
        <w:rPr>
          <w:rStyle w:val="StyleUnderline"/>
          <w:rFonts w:asciiTheme="minorHAnsi" w:hAnsiTheme="minorHAnsi" w:cstheme="minorHAnsi"/>
        </w:rPr>
        <w:t>recognizing the Arctic as an emerging critical region but only identified two focal points: energy and security</w:t>
      </w:r>
      <w:r w:rsidRPr="007F1847">
        <w:rPr>
          <w:rFonts w:asciiTheme="minorHAnsi" w:hAnsiTheme="minorHAnsi" w:cstheme="minorHAnsi"/>
          <w:sz w:val="16"/>
        </w:rPr>
        <w:t xml:space="preserve">.19) </w:t>
      </w:r>
      <w:r w:rsidRPr="007F1847">
        <w:rPr>
          <w:rStyle w:val="StyleUnderline"/>
          <w:rFonts w:asciiTheme="minorHAnsi" w:hAnsiTheme="minorHAnsi" w:cstheme="minorHAnsi"/>
        </w:rPr>
        <w:t>The 2022 National Strategy for the Arctic Region was comprehensive</w:t>
      </w:r>
      <w:r w:rsidRPr="007F1847">
        <w:rPr>
          <w:rFonts w:asciiTheme="minorHAnsi" w:hAnsiTheme="minorHAnsi" w:cstheme="minorHAnsi"/>
          <w:sz w:val="16"/>
        </w:rPr>
        <w:t xml:space="preserve">, </w:t>
      </w:r>
      <w:r w:rsidRPr="007F1847">
        <w:rPr>
          <w:rStyle w:val="StyleUnderline"/>
          <w:rFonts w:asciiTheme="minorHAnsi" w:hAnsiTheme="minorHAnsi" w:cstheme="minorHAnsi"/>
        </w:rPr>
        <w:t xml:space="preserve">addressing the Pillars of security, climate change/environmental protection, sustainable development, and international governance. </w:t>
      </w:r>
      <w:r w:rsidRPr="007F1847">
        <w:rPr>
          <w:rStyle w:val="StyleUnderline"/>
          <w:rFonts w:asciiTheme="minorHAnsi" w:hAnsiTheme="minorHAnsi" w:cstheme="minorHAnsi"/>
          <w:highlight w:val="cyan"/>
        </w:rPr>
        <w:t>Changes in the physical, financial, and geopolitical landscape have shifted</w:t>
      </w:r>
      <w:r w:rsidRPr="007F1847">
        <w:rPr>
          <w:rFonts w:asciiTheme="minorHAnsi" w:hAnsiTheme="minorHAnsi" w:cstheme="minorHAnsi"/>
          <w:sz w:val="16"/>
        </w:rPr>
        <w:t xml:space="preserve"> American grand strategy in </w:t>
      </w:r>
      <w:r w:rsidRPr="007F1847">
        <w:rPr>
          <w:rStyle w:val="StyleUnderline"/>
          <w:rFonts w:asciiTheme="minorHAnsi" w:hAnsiTheme="minorHAnsi" w:cstheme="minorHAnsi"/>
          <w:highlight w:val="cyan"/>
        </w:rPr>
        <w:t xml:space="preserve">the Arctic, ending </w:t>
      </w:r>
      <w:r w:rsidRPr="007F1847">
        <w:rPr>
          <w:rFonts w:asciiTheme="minorHAnsi" w:hAnsiTheme="minorHAnsi" w:cstheme="minorHAnsi"/>
          <w:sz w:val="16"/>
        </w:rPr>
        <w:t>the previous</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 xml:space="preserve">three decades of stability </w:t>
      </w:r>
      <w:r w:rsidRPr="007F1847">
        <w:rPr>
          <w:rFonts w:asciiTheme="minorHAnsi" w:hAnsiTheme="minorHAnsi" w:cstheme="minorHAnsi"/>
          <w:sz w:val="16"/>
        </w:rPr>
        <w:t>following the Cold War</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 xml:space="preserve">and reflecting rising </w:t>
      </w:r>
      <w:r w:rsidRPr="007F1847">
        <w:rPr>
          <w:rFonts w:asciiTheme="minorHAnsi" w:hAnsiTheme="minorHAnsi" w:cstheme="minorHAnsi"/>
          <w:sz w:val="16"/>
        </w:rPr>
        <w:t>geopolitical</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tensions between Russia and Arctic stakeholders</w:t>
      </w:r>
      <w:r w:rsidRPr="007F1847">
        <w:rPr>
          <w:rStyle w:val="StyleUnderline"/>
          <w:rFonts w:asciiTheme="minorHAnsi" w:hAnsiTheme="minorHAnsi" w:cstheme="minorHAnsi"/>
        </w:rPr>
        <w:t xml:space="preserve">. </w:t>
      </w:r>
      <w:r w:rsidRPr="007F1847">
        <w:rPr>
          <w:rFonts w:asciiTheme="minorHAnsi" w:hAnsiTheme="minorHAnsi" w:cstheme="minorHAnsi"/>
          <w:sz w:val="16"/>
        </w:rPr>
        <w:t xml:space="preserve">Energy </w:t>
      </w:r>
      <w:r w:rsidRPr="007F1847">
        <w:rPr>
          <w:rStyle w:val="StyleUnderline"/>
          <w:rFonts w:asciiTheme="minorHAnsi" w:hAnsiTheme="minorHAnsi" w:cstheme="minorHAnsi"/>
          <w:highlight w:val="cyan"/>
        </w:rPr>
        <w:t xml:space="preserve">The US is vested in the Arctic’s oil and natural gas, with Alaska’s Prudhoe Bay Oil Field being North America’s most prominent; </w:t>
      </w:r>
      <w:r w:rsidRPr="007F1847">
        <w:rPr>
          <w:rFonts w:asciiTheme="minorHAnsi" w:hAnsiTheme="minorHAnsi" w:cstheme="minorHAnsi"/>
          <w:sz w:val="16"/>
        </w:rPr>
        <w:t>in the 2000s,</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 xml:space="preserve">Prudhoe Bay </w:t>
      </w:r>
      <w:r w:rsidRPr="007F1847">
        <w:rPr>
          <w:rFonts w:asciiTheme="minorHAnsi" w:hAnsiTheme="minorHAnsi" w:cstheme="minorHAnsi"/>
          <w:sz w:val="16"/>
        </w:rPr>
        <w:t>typically</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 xml:space="preserve">produced </w:t>
      </w:r>
      <w:r w:rsidRPr="007F1847">
        <w:rPr>
          <w:rFonts w:asciiTheme="minorHAnsi" w:hAnsiTheme="minorHAnsi" w:cstheme="minorHAnsi"/>
          <w:sz w:val="16"/>
        </w:rPr>
        <w:t>about</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8% of America’s domestic oil.</w:t>
      </w:r>
      <w:r w:rsidRPr="007F1847">
        <w:rPr>
          <w:rStyle w:val="StyleUnderline"/>
          <w:rFonts w:asciiTheme="minorHAnsi" w:hAnsiTheme="minorHAnsi" w:cstheme="minorHAnsi"/>
        </w:rPr>
        <w:t>20) The importance of Arctic oil to America’s energy independence was demonstrated in 2006 when a leak in a critical pipeline at Prudhoe Bay forced the line’s shutdown while the US and Iran were in a dispute. At the same time, tensions in the Middle East made it difficult for the US to buy reasonably priced foreign oil</w:t>
      </w:r>
      <w:r w:rsidRPr="007F1847">
        <w:rPr>
          <w:rFonts w:asciiTheme="minorHAnsi" w:hAnsiTheme="minorHAnsi" w:cstheme="minorHAnsi"/>
          <w:sz w:val="16"/>
        </w:rPr>
        <w:t xml:space="preserve">. The total cost of oil increased 3% domestically.21) The 2009 Arctic Region Policy aimed to increase US oil independence by accessing Alaskan oil deposits. While it received support from energy independence advocates, it was also met with resistance from environmentalists, thus hindering implementation.22) This debate persisted over the years, shaping subsequent approaches to Arctic resource development. </w:t>
      </w:r>
      <w:r w:rsidRPr="007F1847">
        <w:rPr>
          <w:rStyle w:val="StyleUnderline"/>
          <w:rFonts w:asciiTheme="minorHAnsi" w:hAnsiTheme="minorHAnsi" w:cstheme="minorHAnsi"/>
        </w:rPr>
        <w:t>The Trump administration (2021) issued drilling leases on more than 400,000 acres in Alaska’s Arctic National Wildlife Refuge</w:t>
      </w:r>
      <w:r w:rsidRPr="007F1847">
        <w:rPr>
          <w:rFonts w:asciiTheme="minorHAnsi" w:hAnsiTheme="minorHAnsi" w:cstheme="minorHAnsi"/>
          <w:sz w:val="16"/>
        </w:rPr>
        <w:t xml:space="preserve">.23) In contrast, the 2022 National Strategy for the Arctic acknowledges the region’s economic reliance on hydrocarbon production while advocating for economic diversification, a transition to green energy and environmental protection.24) In 2024, the US Department of the Interior denied commercial access to a copper deposit through Gates of the Arctic National Park. It banned oil drilling in half of the National Petroleum Reserve-Alaska.25) Environmentalists and tribal leaders praised these decisions, but Alaska’s officials criticized them.26) The relationship </w:t>
      </w:r>
      <w:r w:rsidRPr="007F1847">
        <w:rPr>
          <w:rFonts w:asciiTheme="minorHAnsi" w:hAnsiTheme="minorHAnsi" w:cstheme="minorHAnsi"/>
          <w:sz w:val="16"/>
        </w:rPr>
        <w:lastRenderedPageBreak/>
        <w:t xml:space="preserve">between environmentalism and energy complicates the US grand strategy in the Arctic, creating inconsistency due to fluctuating politics, public opinion, and stakeholder support. This makes long-term planning for Arctic energy difficult, as leadership changes can shift priorities between resource extraction and environmental protections and alter the trajectory of US Arctic strategy. Such volatility hampers coherent, long-term policies essential for the region’s energy security and ecological sustainability, making it a contentious issue influenced by electoral outcomes and shifting public opinion. Security The 2009 US Arctic Region Policy’s focus on security has evolved significantly. Previously, the US emphasized unilateral security and preferred bilateral agreements to regional cooperation while ignoring Arctic issues.27) Post-Cold War, Russia expanded its presence in the Arctic, reverting to Cold War norms. In response, </w:t>
      </w:r>
      <w:r w:rsidRPr="007F1847">
        <w:rPr>
          <w:rStyle w:val="StyleUnderline"/>
          <w:rFonts w:asciiTheme="minorHAnsi" w:hAnsiTheme="minorHAnsi" w:cstheme="minorHAnsi"/>
        </w:rPr>
        <w:t>the 2022 National Strategy now prioritizes American people and sovereign territory and rights, committing to enhance capabilities through infrastructure improvements, including an expanded icebreaker fleet, and strengthening cooperation with Arctic allies against Russian aggression</w:t>
      </w:r>
      <w:r w:rsidRPr="007F1847">
        <w:rPr>
          <w:rFonts w:asciiTheme="minorHAnsi" w:hAnsiTheme="minorHAnsi" w:cstheme="minorHAnsi"/>
          <w:sz w:val="16"/>
        </w:rPr>
        <w:t xml:space="preserve">.28) In his 1987 Murmansk speech, Mikhail Gorbachev described the Arctic as a “peace and cooperation zone,” emphasizing collaboration over competition.29) However during the 2000s, </w:t>
      </w:r>
      <w:r w:rsidRPr="007F1847">
        <w:rPr>
          <w:rStyle w:val="StyleUnderline"/>
          <w:rFonts w:asciiTheme="minorHAnsi" w:hAnsiTheme="minorHAnsi" w:cstheme="minorHAnsi"/>
        </w:rPr>
        <w:t>in response to an increased perception of NATO’s Arctic presence and strategic importance, Russia began militarizing the region, seeking to reclaim its superpower status after the Soviet Union’s collapse</w:t>
      </w:r>
      <w:r w:rsidRPr="007F1847">
        <w:rPr>
          <w:rFonts w:asciiTheme="minorHAnsi" w:hAnsiTheme="minorHAnsi" w:cstheme="minorHAnsi"/>
          <w:sz w:val="16"/>
        </w:rPr>
        <w:t xml:space="preserve">.30) </w:t>
      </w:r>
      <w:r w:rsidRPr="007F1847">
        <w:rPr>
          <w:rStyle w:val="StyleUnderline"/>
          <w:rFonts w:asciiTheme="minorHAnsi" w:hAnsiTheme="minorHAnsi" w:cstheme="minorHAnsi"/>
          <w:highlight w:val="cyan"/>
        </w:rPr>
        <w:t>By 2019, Russia had established 14 airfields, six military bases, refurbished 16 Soviet-era deep-water ports, and 10 border posts in the Arctic, with its Northern Fleet boasting an estimated 120 ships, including 40 icebreakers</w:t>
      </w:r>
      <w:r w:rsidRPr="007F1847">
        <w:rPr>
          <w:rFonts w:asciiTheme="minorHAnsi" w:hAnsiTheme="minorHAnsi" w:cstheme="minorHAnsi"/>
          <w:sz w:val="16"/>
        </w:rPr>
        <w:t xml:space="preserve">.31) Russia allowed PRC to construct docks at five of the most significant ports along Russia’s Arctic coastline.32) In contrast, the US needs to develop a centralized command structure in the Arctic, a crucial aspect of its security policy.33) It has only one significant base at </w:t>
      </w:r>
      <w:proofErr w:type="spellStart"/>
      <w:r w:rsidRPr="007F1847">
        <w:rPr>
          <w:rFonts w:asciiTheme="minorHAnsi" w:hAnsiTheme="minorHAnsi" w:cstheme="minorHAnsi"/>
          <w:sz w:val="16"/>
        </w:rPr>
        <w:t>Pituffik</w:t>
      </w:r>
      <w:proofErr w:type="spellEnd"/>
      <w:r w:rsidRPr="007F1847">
        <w:rPr>
          <w:rFonts w:asciiTheme="minorHAnsi" w:hAnsiTheme="minorHAnsi" w:cstheme="minorHAnsi"/>
          <w:sz w:val="16"/>
        </w:rPr>
        <w:t xml:space="preserve"> Space Base in Greenland, with two additional bases south of the Arctic Circle in Alaska.34) The US has only two ocean-going icebreakers. There is a stark disparity in military presence between Russia and the US, a potential security dilemma. Russia’s action, and the US’s inaction, underscore the Arctic’s strategic importance and the urgency for a comprehensive security strategy. </w:t>
      </w:r>
      <w:r w:rsidRPr="007F1847">
        <w:rPr>
          <w:rStyle w:val="StyleUnderline"/>
          <w:rFonts w:asciiTheme="minorHAnsi" w:hAnsiTheme="minorHAnsi" w:cstheme="minorHAnsi"/>
        </w:rPr>
        <w:t>Russia has fortified the region to protect future strategic and economic interests</w:t>
      </w:r>
      <w:r w:rsidRPr="007F1847">
        <w:rPr>
          <w:rFonts w:asciiTheme="minorHAnsi" w:hAnsiTheme="minorHAnsi" w:cstheme="minorHAnsi"/>
          <w:sz w:val="16"/>
        </w:rPr>
        <w:t xml:space="preserve">.35) </w:t>
      </w:r>
      <w:r w:rsidRPr="007F1847">
        <w:rPr>
          <w:rStyle w:val="StyleUnderline"/>
          <w:rFonts w:asciiTheme="minorHAnsi" w:hAnsiTheme="minorHAnsi" w:cstheme="minorHAnsi"/>
        </w:rPr>
        <w:t>The US has interpreted this as an attempt to achieve regional dominance, prompting numerous military operations in the area.36) Moscow views US actions as aggressive intrusions into Russian territory, which has led to further militarization on both sides</w:t>
      </w:r>
      <w:r w:rsidRPr="007F1847">
        <w:rPr>
          <w:rFonts w:asciiTheme="minorHAnsi" w:hAnsiTheme="minorHAnsi" w:cstheme="minorHAnsi"/>
          <w:sz w:val="16"/>
        </w:rPr>
        <w:t xml:space="preserve">.37) This ongoing dynamic was exemplified when US Vice Admiral Lewis claimed that his fleet was prepared to secure sea lanes in the Atlantic and Arctic.38) A Russian Duma member responded by stating that the US should not tempt fate and that the NSR and Arctic were Russia’s responsibility where Russian national interests are present.39) The current US Grand Strategy has acted firmly but lacks consistent messaging. For example, in 2019, Secretary of State Pompeo decried Russian aggression in the Arctic, citing their regulations on NSR shipping, Arctic fortification, and actions in Ukraine.40) However, Pompeo’s message lacked specificity about why the US felt threatened, simply stating that the US would host military exercises and increase its presence in the Arctic.41) The US must ensure that its actions in the Arctic are firm, predictable, consistent, and straightforward to avoid further escalating tensions. The US must improve its messaging on Arctic security by clearly communicating its policies and red lines to Russia to avoid misinterpretations and unintended confrontations. However, it’s also important to recognize that the Arctic offers opportunities for cooperation. Enhanced communication can address immediate threats and foster stable regional collaboration. By improving its messaging strategy, the US can more effectively navigate the complex geopolitical landscape and reduce the risks of escalating tensions with Russia. Economics The future of the American Grand Strategy will be influenced by accessibility of the NSR and NWP, which has historically been limited due to short operational seasons (sea ice, weather) and limited infrastructure. These routes are, however, becoming viable with the NSR’s navigation season expected to extend from three to six months and the NWP’s from two to four months by 2100.42) If these projections hold, transporting goods from Europe to the Far East via the NSR could be 25 percent more profitable than the Suez Canal Route.43) The current shipping industry is already challenged. In 2023, Houthi attacks in the Red Sea led seven major shipping companies to alter their routes, resulting in fewer ships using the Suez Canal. Meanwhile, severe drought in Panama caused a 30 percent decrease in trade since November 2023.44) These disruptions have led to a 283 percent increase in the cost of a 40-foot container transiting from PRC to northern Europe.45) These challenges have highlighted the need for alternative shipping routes, making the Arctic routes increasingly important. </w:t>
      </w:r>
      <w:r w:rsidRPr="007F1847">
        <w:rPr>
          <w:rStyle w:val="StyleUnderline"/>
          <w:rFonts w:asciiTheme="minorHAnsi" w:hAnsiTheme="minorHAnsi" w:cstheme="minorHAnsi"/>
          <w:highlight w:val="cyan"/>
        </w:rPr>
        <w:t xml:space="preserve">The future accessibility of the Arctic makes it more critical than ever </w:t>
      </w:r>
      <w:r w:rsidRPr="007F1847">
        <w:rPr>
          <w:rFonts w:asciiTheme="minorHAnsi" w:hAnsiTheme="minorHAnsi" w:cstheme="minorHAnsi"/>
          <w:sz w:val="16"/>
        </w:rPr>
        <w:t>however</w:t>
      </w:r>
      <w:r w:rsidRPr="007F1847">
        <w:rPr>
          <w:rStyle w:val="StyleUnderline"/>
          <w:rFonts w:asciiTheme="minorHAnsi" w:hAnsiTheme="minorHAnsi" w:cstheme="minorHAnsi"/>
          <w:highlight w:val="cyan"/>
        </w:rPr>
        <w:t xml:space="preserve">, the West’s investment is lagging.46) </w:t>
      </w:r>
      <w:r w:rsidRPr="007F1847">
        <w:rPr>
          <w:rFonts w:asciiTheme="minorHAnsi" w:hAnsiTheme="minorHAnsi" w:cstheme="minorHAnsi"/>
          <w:sz w:val="16"/>
        </w:rPr>
        <w:t>In contrast</w:t>
      </w:r>
      <w:r w:rsidRPr="007F1847">
        <w:rPr>
          <w:rStyle w:val="StyleUnderline"/>
          <w:rFonts w:asciiTheme="minorHAnsi" w:hAnsiTheme="minorHAnsi" w:cstheme="minorHAnsi"/>
          <w:highlight w:val="cyan"/>
        </w:rPr>
        <w:t xml:space="preserve">, Russia has prioritized the development of the Arctic to attract traffic, </w:t>
      </w:r>
      <w:r w:rsidRPr="007F1847">
        <w:rPr>
          <w:rFonts w:asciiTheme="minorHAnsi" w:hAnsiTheme="minorHAnsi" w:cstheme="minorHAnsi"/>
          <w:sz w:val="16"/>
        </w:rPr>
        <w:t>particularly the NSR</w:t>
      </w:r>
      <w:r w:rsidRPr="007F1847">
        <w:rPr>
          <w:rStyle w:val="StyleUnderline"/>
          <w:rFonts w:asciiTheme="minorHAnsi" w:hAnsiTheme="minorHAnsi" w:cstheme="minorHAnsi"/>
        </w:rPr>
        <w:t xml:space="preserve">. From 2011 to 2015, the Russian Arctic doctrine focused on establishing new ports, customs facilities, and marine checkpoints along the Arctic Coastline.47) Vladimir </w:t>
      </w:r>
      <w:r w:rsidRPr="007F1847">
        <w:rPr>
          <w:rStyle w:val="StyleUnderline"/>
          <w:rFonts w:asciiTheme="minorHAnsi" w:hAnsiTheme="minorHAnsi" w:cstheme="minorHAnsi"/>
          <w:highlight w:val="cyan"/>
        </w:rPr>
        <w:t xml:space="preserve">Putin has stressed the NSR’s strategic importance, and Russia’s </w:t>
      </w:r>
      <w:r w:rsidRPr="007F1847">
        <w:rPr>
          <w:rFonts w:asciiTheme="minorHAnsi" w:hAnsiTheme="minorHAnsi" w:cstheme="minorHAnsi"/>
          <w:sz w:val="16"/>
        </w:rPr>
        <w:t>development</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 xml:space="preserve">plan </w:t>
      </w:r>
      <w:r w:rsidRPr="007F1847">
        <w:rPr>
          <w:rFonts w:asciiTheme="minorHAnsi" w:hAnsiTheme="minorHAnsi" w:cstheme="minorHAnsi"/>
          <w:sz w:val="16"/>
        </w:rPr>
        <w:t>for 2035</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 xml:space="preserve">includes $19 billion in </w:t>
      </w:r>
      <w:r w:rsidRPr="007F1847">
        <w:rPr>
          <w:rFonts w:asciiTheme="minorHAnsi" w:hAnsiTheme="minorHAnsi" w:cstheme="minorHAnsi"/>
          <w:sz w:val="16"/>
        </w:rPr>
        <w:t>infrastructure</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investments</w:t>
      </w:r>
      <w:r w:rsidRPr="007F1847">
        <w:rPr>
          <w:rStyle w:val="StyleUnderline"/>
          <w:rFonts w:asciiTheme="minorHAnsi" w:hAnsiTheme="minorHAnsi" w:cstheme="minorHAnsi"/>
        </w:rPr>
        <w:t xml:space="preserve">.48) These commitments underscore Russia’s recognition of the value of the NSR and the potential increase in cargo transport in the north. </w:t>
      </w:r>
      <w:r w:rsidRPr="007F1847">
        <w:rPr>
          <w:rStyle w:val="StyleUnderline"/>
          <w:rFonts w:asciiTheme="minorHAnsi" w:hAnsiTheme="minorHAnsi" w:cstheme="minorHAnsi"/>
          <w:highlight w:val="cyan"/>
        </w:rPr>
        <w:t>The development of the NSR is</w:t>
      </w:r>
      <w:r w:rsidRPr="007F1847">
        <w:rPr>
          <w:rFonts w:asciiTheme="minorHAnsi" w:hAnsiTheme="minorHAnsi" w:cstheme="minorHAnsi"/>
          <w:sz w:val="16"/>
        </w:rPr>
        <w:t xml:space="preserve"> also</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of interest to PRC, who referred to it as part of the Polar Silk Road</w:t>
      </w:r>
      <w:r w:rsidRPr="007F1847">
        <w:rPr>
          <w:rStyle w:val="StyleUnderline"/>
          <w:rFonts w:asciiTheme="minorHAnsi" w:hAnsiTheme="minorHAnsi" w:cstheme="minorHAnsi"/>
        </w:rPr>
        <w:t xml:space="preserve"> in its 2018 Arctic White Paper and the 14th Five-Year Plan</w:t>
      </w:r>
      <w:r w:rsidRPr="007F1847">
        <w:rPr>
          <w:rFonts w:asciiTheme="minorHAnsi" w:hAnsiTheme="minorHAnsi" w:cstheme="minorHAnsi"/>
          <w:sz w:val="16"/>
        </w:rPr>
        <w:t xml:space="preserve">.49) Putin’s 2023 visit to PRC aimed to enhance the NSR’s integration into the Belt and Road Initiative.50) PRC’s NSR use has steadily increased, with transits rising from 27 in 2018 to 62 in 2020.51) </w:t>
      </w:r>
      <w:r w:rsidRPr="007F1847">
        <w:rPr>
          <w:rStyle w:val="StyleUnderline"/>
          <w:rFonts w:asciiTheme="minorHAnsi" w:hAnsiTheme="minorHAnsi" w:cstheme="minorHAnsi"/>
        </w:rPr>
        <w:t xml:space="preserve">The economic benefits, predicted to be 25 % greater than those of the Suez Canal Route, are also a significant driver of PRC’s growing NSR </w:t>
      </w:r>
      <w:r w:rsidRPr="007F1847">
        <w:rPr>
          <w:rStyle w:val="StyleUnderline"/>
          <w:rFonts w:asciiTheme="minorHAnsi" w:hAnsiTheme="minorHAnsi" w:cstheme="minorHAnsi"/>
        </w:rPr>
        <w:lastRenderedPageBreak/>
        <w:t>interest.52) PRC stands to gain significantly from Russian NSR, and Arctic expansion, in general</w:t>
      </w:r>
      <w:r w:rsidRPr="007F1847">
        <w:rPr>
          <w:rFonts w:asciiTheme="minorHAnsi" w:hAnsiTheme="minorHAnsi" w:cstheme="minorHAnsi"/>
          <w:sz w:val="16"/>
        </w:rPr>
        <w:t xml:space="preserve">. In contrast, Europe and Japan have a more complicated view of the NSR. Following Russia’s invasion of Ukraine, there was a decline in NSR transit due to sanctions on Russia.53) However, by 2023, transits had rebounded, with increased transport of Russian LNG to Europe.54) Despite condemning Russia’s actions, Japan has not avoided the NSR, indicating that economic advantages often outweigh political considerations. Shifting maritime traffic from the Suez Canal to the NSR requires the US to reevaluate trade routes and competitive strategies. As European and Asian partners increasingly use the NSR, they will need to maintain good relations with Russia, which could limit their willingness to oppose Russia, giving Russia a strategic advantage. The US must consider this shift in geopolitical power while also closely monitoring the growing partnership between Russia and the PRC in the Arctic. </w:t>
      </w:r>
      <w:r w:rsidRPr="007F1847">
        <w:rPr>
          <w:rStyle w:val="StyleUnderline"/>
          <w:rFonts w:asciiTheme="minorHAnsi" w:hAnsiTheme="minorHAnsi" w:cstheme="minorHAnsi"/>
          <w:highlight w:val="cyan"/>
        </w:rPr>
        <w:t xml:space="preserve">Increased access to energy and mineral resources extraction due to ice melt, holds </w:t>
      </w:r>
      <w:r w:rsidRPr="007F1847">
        <w:rPr>
          <w:rFonts w:asciiTheme="minorHAnsi" w:hAnsiTheme="minorHAnsi" w:cstheme="minorHAnsi"/>
          <w:sz w:val="16"/>
        </w:rPr>
        <w:t>significant</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capacity for growth</w:t>
      </w:r>
      <w:r w:rsidRPr="007F1847">
        <w:rPr>
          <w:rFonts w:asciiTheme="minorHAnsi" w:hAnsiTheme="minorHAnsi" w:cstheme="minorHAnsi"/>
          <w:sz w:val="16"/>
        </w:rPr>
        <w:t xml:space="preserve">.55) </w:t>
      </w:r>
      <w:r w:rsidRPr="007F1847">
        <w:rPr>
          <w:rStyle w:val="Emphasis"/>
          <w:rFonts w:asciiTheme="minorHAnsi" w:hAnsiTheme="minorHAnsi" w:cstheme="minorHAnsi"/>
          <w:highlight w:val="cyan"/>
        </w:rPr>
        <w:t>The area is home to 22 percent of the world’s resources, which includes up to 25 percent of unexplored oil and gas reserves</w:t>
      </w:r>
      <w:r w:rsidRPr="007F1847">
        <w:rPr>
          <w:rStyle w:val="Emphasis"/>
          <w:rFonts w:asciiTheme="minorHAnsi" w:hAnsiTheme="minorHAnsi" w:cstheme="minorHAnsi"/>
        </w:rPr>
        <w:t>.</w:t>
      </w:r>
      <w:r w:rsidRPr="007F1847">
        <w:rPr>
          <w:rFonts w:asciiTheme="minorHAnsi" w:hAnsiTheme="minorHAnsi" w:cstheme="minorHAnsi"/>
          <w:sz w:val="16"/>
        </w:rPr>
        <w:t xml:space="preserve"> Despite having no Arctic land, PRC refers to itself as a “near Arctic state,” investing heavily in the region. In 2012, PRC invested $12 billion in the Russian Yamal LNG project after US sanctions left Russia short on funds.56) Furthermore, in 2018, </w:t>
      </w:r>
      <w:r w:rsidRPr="007F1847">
        <w:rPr>
          <w:rStyle w:val="StyleUnderline"/>
          <w:rFonts w:asciiTheme="minorHAnsi" w:hAnsiTheme="minorHAnsi" w:cstheme="minorHAnsi"/>
        </w:rPr>
        <w:t>PRC signed an agreement to invest in Alaskan natural gas export facility</w:t>
      </w:r>
      <w:r w:rsidRPr="007F1847">
        <w:rPr>
          <w:rFonts w:asciiTheme="minorHAnsi" w:hAnsiTheme="minorHAnsi" w:cstheme="minorHAnsi"/>
          <w:sz w:val="16"/>
        </w:rPr>
        <w:t xml:space="preserve">,57) and in 2019, Chinese companies purchased 10 percent ($5.6 billion) of the most prominent Russian natural gas producer.58) PRC has unsuccessfully attempted to buy mines in Nunavut59) and recently increased research and land acquisition efforts in the Svalbard.60) </w:t>
      </w:r>
      <w:r w:rsidRPr="007F1847">
        <w:rPr>
          <w:rStyle w:val="StyleUnderline"/>
          <w:rFonts w:asciiTheme="minorHAnsi" w:hAnsiTheme="minorHAnsi" w:cstheme="minorHAnsi"/>
        </w:rPr>
        <w:t>PRC is clearly committed to Arctic resources</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 xml:space="preserve">The Arctic’s growing accessibility is changing global trade and economics, necessitating an adaptation of </w:t>
      </w:r>
      <w:proofErr w:type="gramStart"/>
      <w:r w:rsidRPr="007F1847">
        <w:rPr>
          <w:rStyle w:val="StyleUnderline"/>
          <w:rFonts w:asciiTheme="minorHAnsi" w:hAnsiTheme="minorHAnsi" w:cstheme="minorHAnsi"/>
          <w:highlight w:val="cyan"/>
        </w:rPr>
        <w:t>US</w:t>
      </w:r>
      <w:proofErr w:type="gramEnd"/>
      <w:r w:rsidRPr="007F1847">
        <w:rPr>
          <w:rStyle w:val="StyleUnderline"/>
          <w:rFonts w:asciiTheme="minorHAnsi" w:hAnsiTheme="minorHAnsi" w:cstheme="minorHAnsi"/>
          <w:highlight w:val="cyan"/>
        </w:rPr>
        <w:t xml:space="preserve"> </w:t>
      </w:r>
      <w:r w:rsidRPr="007F1847">
        <w:rPr>
          <w:rFonts w:asciiTheme="minorHAnsi" w:hAnsiTheme="minorHAnsi" w:cstheme="minorHAnsi"/>
          <w:sz w:val="16"/>
        </w:rPr>
        <w:t>grand</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strategy</w:t>
      </w:r>
      <w:r w:rsidRPr="007F1847">
        <w:rPr>
          <w:rFonts w:asciiTheme="minorHAnsi" w:hAnsiTheme="minorHAnsi" w:cstheme="minorHAnsi"/>
          <w:sz w:val="16"/>
        </w:rPr>
        <w:t xml:space="preserve">. Considering the potential opportunities and challenges posed by Russia’s and China’s growing commercial influence, </w:t>
      </w:r>
      <w:r w:rsidRPr="007F1847">
        <w:rPr>
          <w:rStyle w:val="StyleUnderline"/>
          <w:rFonts w:asciiTheme="minorHAnsi" w:hAnsiTheme="minorHAnsi" w:cstheme="minorHAnsi"/>
          <w:highlight w:val="cyan"/>
        </w:rPr>
        <w:t xml:space="preserve">the Arctic will play a crucial role in </w:t>
      </w:r>
      <w:r w:rsidRPr="007F1847">
        <w:rPr>
          <w:rFonts w:asciiTheme="minorHAnsi" w:hAnsiTheme="minorHAnsi" w:cstheme="minorHAnsi"/>
          <w:sz w:val="16"/>
        </w:rPr>
        <w:t>future global</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 xml:space="preserve">trade, resource extraction, and international relations, making it </w:t>
      </w:r>
      <w:r w:rsidRPr="007F1847">
        <w:rPr>
          <w:rFonts w:asciiTheme="minorHAnsi" w:hAnsiTheme="minorHAnsi" w:cstheme="minorHAnsi"/>
          <w:sz w:val="16"/>
        </w:rPr>
        <w:t>a</w:t>
      </w:r>
      <w:r w:rsidRPr="007F1847">
        <w:rPr>
          <w:rStyle w:val="StyleUnderline"/>
          <w:rFonts w:asciiTheme="minorHAnsi" w:hAnsiTheme="minorHAnsi" w:cstheme="minorHAnsi"/>
          <w:highlight w:val="cyan"/>
        </w:rPr>
        <w:t xml:space="preserve"> key </w:t>
      </w:r>
      <w:r w:rsidRPr="007F1847">
        <w:rPr>
          <w:rFonts w:asciiTheme="minorHAnsi" w:hAnsiTheme="minorHAnsi" w:cstheme="minorHAnsi"/>
          <w:sz w:val="16"/>
        </w:rPr>
        <w:t>consideration</w:t>
      </w:r>
      <w:r w:rsidRPr="007F1847">
        <w:rPr>
          <w:rStyle w:val="StyleUnderline"/>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for</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American strategic planning.</w:t>
      </w:r>
    </w:p>
    <w:p w14:paraId="5039068A" w14:textId="77777777" w:rsidR="00023967" w:rsidRPr="007F1847" w:rsidRDefault="00023967" w:rsidP="00023967">
      <w:pPr>
        <w:rPr>
          <w:rFonts w:asciiTheme="minorHAnsi" w:hAnsiTheme="minorHAnsi" w:cstheme="minorHAnsi"/>
        </w:rPr>
      </w:pPr>
    </w:p>
    <w:p w14:paraId="63451BA9" w14:textId="77777777" w:rsidR="00682099" w:rsidRPr="007F1847" w:rsidRDefault="00682099" w:rsidP="00682099">
      <w:pPr>
        <w:pStyle w:val="Heading4"/>
        <w:rPr>
          <w:rFonts w:asciiTheme="minorHAnsi" w:hAnsiTheme="minorHAnsi" w:cstheme="minorHAnsi"/>
        </w:rPr>
      </w:pPr>
      <w:r w:rsidRPr="007F1847">
        <w:rPr>
          <w:rFonts w:asciiTheme="minorHAnsi" w:hAnsiTheme="minorHAnsi" w:cstheme="minorHAnsi"/>
        </w:rPr>
        <w:t>Increasing arctic domain awareness is necessary for Ballistic Missile Defense systems; the arctic is the final aerospace frontier</w:t>
      </w:r>
    </w:p>
    <w:p w14:paraId="6D43048C" w14:textId="77777777" w:rsidR="00682099" w:rsidRPr="007F1847" w:rsidRDefault="00682099" w:rsidP="00682099">
      <w:pPr>
        <w:rPr>
          <w:rFonts w:asciiTheme="minorHAnsi" w:hAnsiTheme="minorHAnsi" w:cstheme="minorHAnsi"/>
        </w:rPr>
      </w:pPr>
      <w:r w:rsidRPr="007F1847">
        <w:rPr>
          <w:rFonts w:asciiTheme="minorHAnsi" w:hAnsiTheme="minorHAnsi" w:cstheme="minorHAnsi"/>
        </w:rPr>
        <w:t xml:space="preserve">Lee and Poling 23, </w:t>
      </w:r>
      <w:proofErr w:type="spellStart"/>
      <w:r w:rsidRPr="007F1847">
        <w:rPr>
          <w:rFonts w:asciiTheme="minorHAnsi" w:hAnsiTheme="minorHAnsi" w:cstheme="minorHAnsi"/>
        </w:rPr>
        <w:t>Dr.Caitlin</w:t>
      </w:r>
      <w:proofErr w:type="spellEnd"/>
      <w:r w:rsidRPr="007F1847">
        <w:rPr>
          <w:rFonts w:asciiTheme="minorHAnsi" w:hAnsiTheme="minorHAnsi" w:cstheme="minorHAnsi"/>
        </w:rPr>
        <w:t xml:space="preserve"> Lee is a senior fellow at Mitchell institute for Aerospace Studies and Aidan Poling is a research analyst at Mitchell institute for Aerospace Studies (Dr. Caitlin Lee, Aidan Poling, June 2023, " Bolstering Arctic Domain Awareness to Deter Air &amp; Missile Threats to the Homeland," Mitchell </w:t>
      </w:r>
      <w:proofErr w:type="spellStart"/>
      <w:r w:rsidRPr="007F1847">
        <w:rPr>
          <w:rFonts w:asciiTheme="minorHAnsi" w:hAnsiTheme="minorHAnsi" w:cstheme="minorHAnsi"/>
        </w:rPr>
        <w:t>Institue</w:t>
      </w:r>
      <w:proofErr w:type="spellEnd"/>
      <w:r w:rsidRPr="007F1847">
        <w:rPr>
          <w:rFonts w:asciiTheme="minorHAnsi" w:hAnsiTheme="minorHAnsi" w:cstheme="minorHAnsi"/>
        </w:rPr>
        <w:t xml:space="preserve"> for Aerospace Studies, </w:t>
      </w:r>
      <w:hyperlink r:id="rId9" w:history="1">
        <w:r w:rsidRPr="007F1847">
          <w:rPr>
            <w:rStyle w:val="Hyperlink"/>
            <w:rFonts w:asciiTheme="minorHAnsi" w:hAnsiTheme="minorHAnsi" w:cstheme="minorHAnsi"/>
          </w:rPr>
          <w:t>https://www.mitchellaerospacepower.org/app/uploads/2023/06/41-Bolstering-Arctic-Domain-Awareness-FINAL.pdf</w:t>
        </w:r>
      </w:hyperlink>
      <w:r w:rsidRPr="007F1847">
        <w:rPr>
          <w:rFonts w:asciiTheme="minorHAnsi" w:hAnsiTheme="minorHAnsi" w:cstheme="minorHAnsi"/>
        </w:rPr>
        <w:t>) - NAE</w:t>
      </w:r>
    </w:p>
    <w:p w14:paraId="3F126D1D" w14:textId="77777777" w:rsidR="00682099" w:rsidRPr="007F1847" w:rsidRDefault="00682099" w:rsidP="00682099">
      <w:pPr>
        <w:rPr>
          <w:rFonts w:asciiTheme="minorHAnsi" w:hAnsiTheme="minorHAnsi" w:cstheme="minorHAnsi"/>
          <w:sz w:val="16"/>
        </w:rPr>
      </w:pPr>
    </w:p>
    <w:p w14:paraId="40F0CDEC" w14:textId="77777777" w:rsidR="00682099" w:rsidRPr="007F1847" w:rsidRDefault="00682099" w:rsidP="00682099">
      <w:pPr>
        <w:rPr>
          <w:rFonts w:asciiTheme="minorHAnsi" w:hAnsiTheme="minorHAnsi" w:cstheme="minorHAnsi"/>
          <w:sz w:val="16"/>
        </w:rPr>
      </w:pPr>
    </w:p>
    <w:p w14:paraId="7118AF26" w14:textId="77777777" w:rsidR="00682099" w:rsidRPr="007F1847" w:rsidRDefault="00682099" w:rsidP="00682099">
      <w:pPr>
        <w:rPr>
          <w:rStyle w:val="StyleUnderline"/>
          <w:rFonts w:asciiTheme="minorHAnsi" w:hAnsiTheme="minorHAnsi" w:cstheme="minorHAnsi"/>
        </w:rPr>
      </w:pPr>
      <w:r w:rsidRPr="007F1847">
        <w:rPr>
          <w:rFonts w:asciiTheme="minorHAnsi" w:hAnsiTheme="minorHAnsi" w:cstheme="minorHAnsi"/>
          <w:sz w:val="16"/>
        </w:rPr>
        <w:t xml:space="preserve">Key Points </w:t>
      </w:r>
      <w:proofErr w:type="gramStart"/>
      <w:r w:rsidRPr="007F1847">
        <w:rPr>
          <w:rStyle w:val="StyleUnderline"/>
          <w:rFonts w:asciiTheme="minorHAnsi" w:hAnsiTheme="minorHAnsi" w:cstheme="minorHAnsi"/>
          <w:highlight w:val="cyan"/>
        </w:rPr>
        <w:t>The</w:t>
      </w:r>
      <w:proofErr w:type="gramEnd"/>
      <w:r w:rsidRPr="007F1847">
        <w:rPr>
          <w:rStyle w:val="StyleUnderline"/>
          <w:rFonts w:asciiTheme="minorHAnsi" w:hAnsiTheme="minorHAnsi" w:cstheme="minorHAnsi"/>
          <w:highlight w:val="cyan"/>
        </w:rPr>
        <w:t xml:space="preserve"> Arctic is the preeminent staging ground for adversary missile attacks because it is the most direct route from Moscow or Beijing to Washington DC</w:t>
      </w:r>
      <w:r w:rsidRPr="007F1847">
        <w:rPr>
          <w:rStyle w:val="StyleUnderline"/>
          <w:rFonts w:asciiTheme="minorHAnsi" w:hAnsiTheme="minorHAnsi" w:cstheme="minorHAnsi"/>
        </w:rPr>
        <w:t>, and both Russia and China are subsequently taking steps to increase their foothold in the Arctic</w:t>
      </w:r>
      <w:r w:rsidRPr="007F1847">
        <w:rPr>
          <w:rFonts w:asciiTheme="minorHAnsi" w:hAnsiTheme="minorHAnsi" w:cstheme="minorHAnsi"/>
          <w:sz w:val="16"/>
        </w:rPr>
        <w:t xml:space="preserve">. The size of the Arctic, and </w:t>
      </w:r>
      <w:r w:rsidRPr="007F1847">
        <w:rPr>
          <w:rStyle w:val="StyleUnderline"/>
          <w:rFonts w:asciiTheme="minorHAnsi" w:hAnsiTheme="minorHAnsi" w:cstheme="minorHAnsi"/>
          <w:highlight w:val="cyan"/>
        </w:rPr>
        <w:t>the potential for large, unpredictable missile raids, creates a need for new “left-of-launch” capabilities, such as increased domain awareness, to give U.S. leaders more options</w:t>
      </w:r>
      <w:r w:rsidRPr="007F1847">
        <w:rPr>
          <w:rStyle w:val="StyleUnderline"/>
          <w:rFonts w:asciiTheme="minorHAnsi" w:hAnsiTheme="minorHAnsi" w:cstheme="minorHAnsi"/>
        </w:rPr>
        <w:t xml:space="preserve"> in a</w:t>
      </w:r>
      <w:r w:rsidRPr="007F1847">
        <w:rPr>
          <w:rFonts w:asciiTheme="minorHAnsi" w:hAnsiTheme="minorHAnsi" w:cstheme="minorHAnsi"/>
          <w:sz w:val="16"/>
        </w:rPr>
        <w:t xml:space="preserve"> crisis. The Department of Defense (DOD) should launch a joint capability technology demonstration to identify promising Arctic missile defeat efforts. </w:t>
      </w:r>
      <w:r w:rsidRPr="007F1847">
        <w:rPr>
          <w:rStyle w:val="Emphasis"/>
          <w:rFonts w:asciiTheme="minorHAnsi" w:hAnsiTheme="minorHAnsi" w:cstheme="minorHAnsi"/>
          <w:highlight w:val="cyan"/>
        </w:rPr>
        <w:t xml:space="preserve">DOD and Congress should establish a North American Defense Initiative to fund Arctic domain awareness and infrastructure upgrades. </w:t>
      </w:r>
      <w:r w:rsidRPr="007F1847">
        <w:rPr>
          <w:rStyle w:val="Emphasis"/>
          <w:rFonts w:asciiTheme="minorHAnsi" w:hAnsiTheme="minorHAnsi" w:cstheme="minorHAnsi"/>
        </w:rPr>
        <w:t>The Air Force should exploit existing weapon systems including Air National Guard MQ-9 Reapers and accelerate procurement of new systems to bolster Arctic domain awareness. DOD should continue collaboration with the commercial space sector to enhance Arctic communications and reconnaissance. The United States should encourage allies and partners to develop more missile defeat capabilities by offering incentives such as partnerships and intelligence exchanges.</w:t>
      </w:r>
      <w:r w:rsidRPr="007F1847">
        <w:rPr>
          <w:rFonts w:asciiTheme="minorHAnsi" w:hAnsiTheme="minorHAnsi" w:cstheme="minorHAnsi"/>
          <w:sz w:val="16"/>
        </w:rPr>
        <w:t xml:space="preserve"> The North American Aerospace Defense Command (</w:t>
      </w:r>
      <w:r w:rsidRPr="007F1847">
        <w:rPr>
          <w:rStyle w:val="StyleUnderline"/>
          <w:rFonts w:asciiTheme="minorHAnsi" w:hAnsiTheme="minorHAnsi" w:cstheme="minorHAnsi"/>
          <w:highlight w:val="cyan"/>
        </w:rPr>
        <w:t>NORAD</w:t>
      </w:r>
      <w:r w:rsidRPr="007F1847">
        <w:rPr>
          <w:rFonts w:asciiTheme="minorHAnsi" w:hAnsiTheme="minorHAnsi" w:cstheme="minorHAnsi"/>
          <w:sz w:val="16"/>
        </w:rPr>
        <w:t xml:space="preserve">), as a combined U.S.-Canada command charged with aerospace warning, aerospace control, and maritime warning in the defense of North America, </w:t>
      </w:r>
      <w:r w:rsidRPr="007F1847">
        <w:rPr>
          <w:rStyle w:val="StyleUnderline"/>
          <w:rFonts w:asciiTheme="minorHAnsi" w:hAnsiTheme="minorHAnsi" w:cstheme="minorHAnsi"/>
          <w:highlight w:val="cyan"/>
        </w:rPr>
        <w:t>identifies cruise missile attacks as a serious threat to the U.S. homeland.1 Russia and China continue to diversify their arsenals of guided missiles</w:t>
      </w:r>
      <w:r w:rsidRPr="007F1847">
        <w:rPr>
          <w:rStyle w:val="StyleUnderline"/>
          <w:rFonts w:asciiTheme="minorHAnsi" w:hAnsiTheme="minorHAnsi" w:cstheme="minorHAnsi"/>
        </w:rPr>
        <w:t xml:space="preserve">, which can fly at low altitudes, have unpredictable flight paths, may reach hypersonic speeds, and be launched from air, </w:t>
      </w:r>
      <w:r w:rsidRPr="007F1847">
        <w:rPr>
          <w:rStyle w:val="StyleUnderline"/>
          <w:rFonts w:asciiTheme="minorHAnsi" w:hAnsiTheme="minorHAnsi" w:cstheme="minorHAnsi"/>
        </w:rPr>
        <w:lastRenderedPageBreak/>
        <w:t xml:space="preserve">sea, or subsurface platforms. </w:t>
      </w:r>
      <w:r w:rsidRPr="007F1847">
        <w:rPr>
          <w:rStyle w:val="StyleUnderline"/>
          <w:rFonts w:asciiTheme="minorHAnsi" w:hAnsiTheme="minorHAnsi" w:cstheme="minorHAnsi"/>
          <w:highlight w:val="cyan"/>
        </w:rPr>
        <w:t>The Arctic has remained an attractive attack vector for both U.S. and Russian long-range aviation and missiles since the earliest days of the Cold War</w:t>
      </w:r>
      <w:r w:rsidRPr="007F1847">
        <w:rPr>
          <w:rFonts w:asciiTheme="minorHAnsi" w:hAnsiTheme="minorHAnsi" w:cstheme="minorHAnsi"/>
          <w:sz w:val="16"/>
        </w:rPr>
        <w:t xml:space="preserve">. The growing Arctic presence of China, a self-proclaimed “near-Arctic state” possessing an increasingly robust long-range aviation and missile inventory, reinforces the region’s significance as a staging ground for air and cruise missile attacks. The U.S. Department of Defense continues to invest billions to defend against limited ballistic missile attacks, but the U.S. military’s ability to detect, track, and defeat a cruise missile strike emanating from the Arctic has degraded significantly over the past 30 years. China or Russia could exploit this shortfall using conventional cruise missile attacks to deal a quick blow that keeps U.S. military forces at distance and avoid a nuclear response. </w:t>
      </w:r>
      <w:r w:rsidRPr="007F1847">
        <w:rPr>
          <w:rStyle w:val="StyleUnderline"/>
          <w:rFonts w:asciiTheme="minorHAnsi" w:hAnsiTheme="minorHAnsi" w:cstheme="minorHAnsi"/>
          <w:highlight w:val="cyan"/>
        </w:rPr>
        <w:t>Bolstering deterrence against conventional air and cruise missile threats in the Arctic starts by improving U.S</w:t>
      </w:r>
      <w:r w:rsidRPr="007F1847">
        <w:rPr>
          <w:rStyle w:val="StyleUnderline"/>
          <w:rFonts w:asciiTheme="minorHAnsi" w:hAnsiTheme="minorHAnsi" w:cstheme="minorHAnsi"/>
        </w:rPr>
        <w:t xml:space="preserve">., ally, and partner </w:t>
      </w:r>
      <w:r w:rsidRPr="007F1847">
        <w:rPr>
          <w:rStyle w:val="StyleUnderline"/>
          <w:rFonts w:asciiTheme="minorHAnsi" w:hAnsiTheme="minorHAnsi" w:cstheme="minorHAnsi"/>
          <w:highlight w:val="cyan"/>
        </w:rPr>
        <w:t>domain awareness and information dominance capabilities</w:t>
      </w:r>
      <w:r w:rsidRPr="007F1847">
        <w:rPr>
          <w:rStyle w:val="StyleUnderline"/>
          <w:rFonts w:asciiTheme="minorHAnsi" w:hAnsiTheme="minorHAnsi" w:cstheme="minorHAnsi"/>
        </w:rPr>
        <w:t xml:space="preserve">. Adversaries will be disinclined to launch strikes on the U.S. homeland if they know the United States is anticipating the attack and creating options to dissuade it. </w:t>
      </w:r>
      <w:r w:rsidRPr="007F1847">
        <w:rPr>
          <w:rStyle w:val="StyleUnderline"/>
          <w:rFonts w:asciiTheme="minorHAnsi" w:hAnsiTheme="minorHAnsi" w:cstheme="minorHAnsi"/>
          <w:highlight w:val="cyan"/>
        </w:rPr>
        <w:t>Achieving better domain awareness involves efforts to provide indications and warning of attacks through the detection</w:t>
      </w:r>
      <w:r w:rsidRPr="007F1847">
        <w:rPr>
          <w:rStyle w:val="StyleUnderline"/>
          <w:rFonts w:asciiTheme="minorHAnsi" w:hAnsiTheme="minorHAnsi" w:cstheme="minorHAnsi"/>
        </w:rPr>
        <w:t xml:space="preserve">, tracking, characterization, warning, and attribution </w:t>
      </w:r>
      <w:r w:rsidRPr="007F1847">
        <w:rPr>
          <w:rStyle w:val="StyleUnderline"/>
          <w:rFonts w:asciiTheme="minorHAnsi" w:hAnsiTheme="minorHAnsi" w:cstheme="minorHAnsi"/>
          <w:highlight w:val="cyan"/>
        </w:rPr>
        <w:t>of modern threats</w:t>
      </w:r>
      <w:r w:rsidRPr="007F1847">
        <w:rPr>
          <w:rStyle w:val="StyleUnderline"/>
          <w:rFonts w:asciiTheme="minorHAnsi" w:hAnsiTheme="minorHAnsi" w:cstheme="minorHAnsi"/>
        </w:rPr>
        <w:t xml:space="preserve">.2 Establishing information dominance enables U.S. leaders to access decision-quality information more quickly than adversaries. </w:t>
      </w:r>
      <w:r w:rsidRPr="007F1847">
        <w:rPr>
          <w:rStyle w:val="StyleUnderline"/>
          <w:rFonts w:asciiTheme="minorHAnsi" w:hAnsiTheme="minorHAnsi" w:cstheme="minorHAnsi"/>
          <w:highlight w:val="cyan"/>
        </w:rPr>
        <w:t>Domain awareness and information dominance can underwrite a comprehensive “missile defeat” strategy, left and right of launch, that gives U.S. leaders more options to deter an attack on the U.S. homeland.</w:t>
      </w:r>
    </w:p>
    <w:p w14:paraId="5B042B88" w14:textId="77777777" w:rsidR="00682099" w:rsidRPr="007F1847" w:rsidRDefault="00682099" w:rsidP="00682099">
      <w:pPr>
        <w:rPr>
          <w:rStyle w:val="StyleUnderline"/>
          <w:rFonts w:asciiTheme="minorHAnsi" w:hAnsiTheme="minorHAnsi" w:cstheme="minorHAnsi"/>
        </w:rPr>
      </w:pPr>
    </w:p>
    <w:p w14:paraId="56465559" w14:textId="77777777" w:rsidR="00682099" w:rsidRPr="007F1847" w:rsidRDefault="00682099" w:rsidP="00023967">
      <w:pPr>
        <w:rPr>
          <w:rFonts w:asciiTheme="minorHAnsi" w:hAnsiTheme="minorHAnsi" w:cstheme="minorHAnsi"/>
        </w:rPr>
      </w:pPr>
    </w:p>
    <w:p w14:paraId="163B2312" w14:textId="77777777" w:rsidR="003C233C" w:rsidRPr="007F1847" w:rsidRDefault="003C233C" w:rsidP="003C233C">
      <w:pPr>
        <w:pStyle w:val="Heading4"/>
        <w:rPr>
          <w:rFonts w:asciiTheme="minorHAnsi" w:hAnsiTheme="minorHAnsi" w:cstheme="minorHAnsi"/>
        </w:rPr>
      </w:pPr>
      <w:r w:rsidRPr="007F1847">
        <w:rPr>
          <w:rFonts w:asciiTheme="minorHAnsi" w:hAnsiTheme="minorHAnsi" w:cstheme="minorHAnsi"/>
        </w:rPr>
        <w:t xml:space="preserve">Improving US domain awareness in the arctic is key to maintain deterrence. </w:t>
      </w:r>
    </w:p>
    <w:p w14:paraId="75BD15BE" w14:textId="77777777" w:rsidR="003C233C" w:rsidRPr="007F1847" w:rsidRDefault="003C233C" w:rsidP="003C233C">
      <w:pPr>
        <w:rPr>
          <w:rFonts w:asciiTheme="minorHAnsi" w:hAnsiTheme="minorHAnsi" w:cstheme="minorHAnsi"/>
        </w:rPr>
      </w:pPr>
      <w:r w:rsidRPr="007F1847">
        <w:rPr>
          <w:rFonts w:asciiTheme="minorHAnsi" w:eastAsiaTheme="majorEastAsia" w:hAnsiTheme="minorHAnsi" w:cstheme="minorHAnsi"/>
          <w:b/>
          <w:bCs/>
          <w:sz w:val="26"/>
          <w:szCs w:val="26"/>
        </w:rPr>
        <w:t>Lee and Poling 23</w:t>
      </w:r>
      <w:r w:rsidRPr="007F1847">
        <w:rPr>
          <w:rFonts w:asciiTheme="minorHAnsi" w:hAnsiTheme="minorHAnsi" w:cstheme="minorHAnsi"/>
        </w:rPr>
        <w:t>, *senior fellow at the Mitchell Institute for Aerospace Studies **research analyst at the Mitchell Institute for Aerospace Studies (Caitlin Lee* and Aidan Poling**, 06/2023, Bolstering Arctic Domain Awareness to Deter Air &amp; Missile Threats to the Homeland, Mitchell Institute for Aerospace Studies, https://www.mitchellaerospacepower.org/app/uploads/2023/06/41-Bolstering-Arctic-Domain-Awareness-FINAL.pdf)</w:t>
      </w:r>
    </w:p>
    <w:p w14:paraId="71F820AB" w14:textId="77777777" w:rsidR="003C233C" w:rsidRPr="007F1847" w:rsidRDefault="003C233C" w:rsidP="003C233C">
      <w:pPr>
        <w:rPr>
          <w:rStyle w:val="StyleUnderline"/>
          <w:rFonts w:asciiTheme="minorHAnsi" w:hAnsiTheme="minorHAnsi" w:cstheme="minorHAnsi"/>
        </w:rPr>
      </w:pPr>
      <w:r w:rsidRPr="007F1847">
        <w:rPr>
          <w:rFonts w:asciiTheme="minorHAnsi" w:hAnsiTheme="minorHAnsi" w:cstheme="minorHAnsi"/>
          <w:sz w:val="16"/>
        </w:rPr>
        <w:t xml:space="preserve">The North American Aerospace Defense Command (NORAD), as a combined U.S.-Canada command charged with aerospace warning, aerospace control, and maritime warning in the defense of North America, identifies cruise missile attacks as a serious threat to the U.S. homeland.1 </w:t>
      </w:r>
      <w:r w:rsidRPr="007F1847">
        <w:rPr>
          <w:rStyle w:val="StyleUnderline"/>
          <w:rFonts w:asciiTheme="minorHAnsi" w:hAnsiTheme="minorHAnsi" w:cstheme="minorHAnsi"/>
        </w:rPr>
        <w:t xml:space="preserve">Russia and China continue to diversify their arsenals of guided missiles, </w:t>
      </w:r>
      <w:r w:rsidRPr="007F1847">
        <w:rPr>
          <w:rFonts w:asciiTheme="minorHAnsi" w:hAnsiTheme="minorHAnsi" w:cstheme="minorHAnsi"/>
          <w:sz w:val="16"/>
        </w:rPr>
        <w:t xml:space="preserve">which can fly at low altitudes, have unpredictable flight paths, may reach hypersonic speeds, and be launched from air, sea, or subsurface platforms. </w:t>
      </w:r>
      <w:r w:rsidRPr="007F1847">
        <w:rPr>
          <w:rStyle w:val="Emphasis"/>
          <w:rFonts w:asciiTheme="minorHAnsi" w:hAnsiTheme="minorHAnsi" w:cstheme="minorHAnsi"/>
          <w:highlight w:val="cyan"/>
        </w:rPr>
        <w:t>The Arctic has remained a</w:t>
      </w:r>
      <w:r w:rsidRPr="007F1847">
        <w:rPr>
          <w:rStyle w:val="Emphasis"/>
          <w:rFonts w:asciiTheme="minorHAnsi" w:hAnsiTheme="minorHAnsi" w:cstheme="minorHAnsi"/>
        </w:rPr>
        <w:t xml:space="preserve">n attractive </w:t>
      </w:r>
      <w:r w:rsidRPr="007F1847">
        <w:rPr>
          <w:rStyle w:val="Emphasis"/>
          <w:rFonts w:asciiTheme="minorHAnsi" w:hAnsiTheme="minorHAnsi" w:cstheme="minorHAnsi"/>
          <w:highlight w:val="cyan"/>
        </w:rPr>
        <w:t>attack vector</w:t>
      </w:r>
      <w:r w:rsidRPr="007F1847">
        <w:rPr>
          <w:rStyle w:val="StyleUnderline"/>
          <w:rFonts w:asciiTheme="minorHAnsi" w:hAnsiTheme="minorHAnsi" w:cstheme="minorHAnsi"/>
          <w:highlight w:val="cyan"/>
        </w:rPr>
        <w:t xml:space="preserve"> for</w:t>
      </w:r>
      <w:r w:rsidRPr="007F1847">
        <w:rPr>
          <w:rStyle w:val="StyleUnderline"/>
          <w:rFonts w:asciiTheme="minorHAnsi" w:hAnsiTheme="minorHAnsi" w:cstheme="minorHAnsi"/>
        </w:rPr>
        <w:t xml:space="preserve"> both </w:t>
      </w:r>
      <w:r w:rsidRPr="007F1847">
        <w:rPr>
          <w:rStyle w:val="StyleUnderline"/>
          <w:rFonts w:asciiTheme="minorHAnsi" w:hAnsiTheme="minorHAnsi" w:cstheme="minorHAnsi"/>
          <w:highlight w:val="cyan"/>
        </w:rPr>
        <w:t>U.S. and Russian</w:t>
      </w:r>
      <w:r w:rsidRPr="007F1847">
        <w:rPr>
          <w:rStyle w:val="StyleUnderline"/>
          <w:rFonts w:asciiTheme="minorHAnsi" w:hAnsiTheme="minorHAnsi" w:cstheme="minorHAnsi"/>
        </w:rPr>
        <w:t xml:space="preserve"> long-range aviation and </w:t>
      </w:r>
      <w:r w:rsidRPr="007F1847">
        <w:rPr>
          <w:rStyle w:val="StyleUnderline"/>
          <w:rFonts w:asciiTheme="minorHAnsi" w:hAnsiTheme="minorHAnsi" w:cstheme="minorHAnsi"/>
          <w:highlight w:val="cyan"/>
        </w:rPr>
        <w:t>missiles</w:t>
      </w:r>
      <w:r w:rsidRPr="007F1847">
        <w:rPr>
          <w:rStyle w:val="StyleUnderline"/>
          <w:rFonts w:asciiTheme="minorHAnsi" w:hAnsiTheme="minorHAnsi" w:cstheme="minorHAnsi"/>
        </w:rPr>
        <w:t xml:space="preserve"> </w:t>
      </w:r>
      <w:r w:rsidRPr="007F1847">
        <w:rPr>
          <w:rFonts w:asciiTheme="minorHAnsi" w:hAnsiTheme="minorHAnsi" w:cstheme="minorHAnsi"/>
          <w:sz w:val="16"/>
        </w:rPr>
        <w:t xml:space="preserve">since the earliest days of the Cold War. </w:t>
      </w:r>
      <w:r w:rsidRPr="007F1847">
        <w:rPr>
          <w:rStyle w:val="StyleUnderline"/>
          <w:rFonts w:asciiTheme="minorHAnsi" w:hAnsiTheme="minorHAnsi" w:cstheme="minorHAnsi"/>
          <w:highlight w:val="cyan"/>
        </w:rPr>
        <w:t>The growing</w:t>
      </w:r>
      <w:r w:rsidRPr="007F1847">
        <w:rPr>
          <w:rStyle w:val="StyleUnderline"/>
          <w:rFonts w:asciiTheme="minorHAnsi" w:hAnsiTheme="minorHAnsi" w:cstheme="minorHAnsi"/>
        </w:rPr>
        <w:t xml:space="preserve"> Arctic </w:t>
      </w:r>
      <w:r w:rsidRPr="007F1847">
        <w:rPr>
          <w:rStyle w:val="StyleUnderline"/>
          <w:rFonts w:asciiTheme="minorHAnsi" w:hAnsiTheme="minorHAnsi" w:cstheme="minorHAnsi"/>
          <w:highlight w:val="cyan"/>
        </w:rPr>
        <w:t>presence of China</w:t>
      </w:r>
      <w:r w:rsidRPr="007F1847">
        <w:rPr>
          <w:rFonts w:asciiTheme="minorHAnsi" w:hAnsiTheme="minorHAnsi" w:cstheme="minorHAnsi"/>
          <w:sz w:val="16"/>
        </w:rPr>
        <w:t xml:space="preserve">, a self-proclaimed “near-Arctic state” possessing an increasingly robust long-range aviation and missile inventory, </w:t>
      </w:r>
      <w:r w:rsidRPr="007F1847">
        <w:rPr>
          <w:rStyle w:val="Emphasis"/>
          <w:rFonts w:asciiTheme="minorHAnsi" w:hAnsiTheme="minorHAnsi" w:cstheme="minorHAnsi"/>
          <w:highlight w:val="cyan"/>
        </w:rPr>
        <w:t>reinforces the region’s significance</w:t>
      </w:r>
      <w:r w:rsidRPr="007F1847">
        <w:rPr>
          <w:rStyle w:val="Emphasis"/>
          <w:rFonts w:asciiTheme="minorHAnsi" w:hAnsiTheme="minorHAnsi" w:cstheme="minorHAnsi"/>
        </w:rPr>
        <w:t xml:space="preserve"> as a staging ground</w:t>
      </w:r>
      <w:r w:rsidRPr="007F1847">
        <w:rPr>
          <w:rStyle w:val="StyleUnderline"/>
          <w:rFonts w:asciiTheme="minorHAnsi" w:hAnsiTheme="minorHAnsi" w:cstheme="minorHAnsi"/>
        </w:rPr>
        <w:t xml:space="preserve"> for air and cruise missile attacks.</w:t>
      </w:r>
      <w:r w:rsidRPr="007F1847">
        <w:rPr>
          <w:rFonts w:asciiTheme="minorHAnsi" w:hAnsiTheme="minorHAnsi" w:cstheme="minorHAnsi"/>
          <w:sz w:val="16"/>
        </w:rPr>
        <w:t xml:space="preserve"> The U.S. Department of Defense continues to invest billions to defend against limited ballistic missile attacks, but the </w:t>
      </w:r>
      <w:r w:rsidRPr="007F1847">
        <w:rPr>
          <w:rStyle w:val="StyleUnderline"/>
          <w:rFonts w:asciiTheme="minorHAnsi" w:hAnsiTheme="minorHAnsi" w:cstheme="minorHAnsi"/>
          <w:highlight w:val="cyan"/>
        </w:rPr>
        <w:t>U.S</w:t>
      </w:r>
      <w:r w:rsidRPr="007F1847">
        <w:rPr>
          <w:rStyle w:val="StyleUnderline"/>
          <w:rFonts w:asciiTheme="minorHAnsi" w:hAnsiTheme="minorHAnsi" w:cstheme="minorHAnsi"/>
        </w:rPr>
        <w:t xml:space="preserve">. military’s </w:t>
      </w:r>
      <w:r w:rsidRPr="007F1847">
        <w:rPr>
          <w:rStyle w:val="StyleUnderline"/>
          <w:rFonts w:asciiTheme="minorHAnsi" w:hAnsiTheme="minorHAnsi" w:cstheme="minorHAnsi"/>
          <w:highlight w:val="cyan"/>
        </w:rPr>
        <w:t>ability to detect</w:t>
      </w:r>
      <w:r w:rsidRPr="007F1847">
        <w:rPr>
          <w:rStyle w:val="StyleUnderline"/>
          <w:rFonts w:asciiTheme="minorHAnsi" w:hAnsiTheme="minorHAnsi" w:cstheme="minorHAnsi"/>
        </w:rPr>
        <w:t xml:space="preserve">, track, and defeat </w:t>
      </w:r>
      <w:r w:rsidRPr="007F1847">
        <w:rPr>
          <w:rStyle w:val="StyleUnderline"/>
          <w:rFonts w:asciiTheme="minorHAnsi" w:hAnsiTheme="minorHAnsi" w:cstheme="minorHAnsi"/>
          <w:highlight w:val="cyan"/>
        </w:rPr>
        <w:t>a</w:t>
      </w:r>
      <w:r w:rsidRPr="007F1847">
        <w:rPr>
          <w:rStyle w:val="StyleUnderline"/>
          <w:rFonts w:asciiTheme="minorHAnsi" w:hAnsiTheme="minorHAnsi" w:cstheme="minorHAnsi"/>
        </w:rPr>
        <w:t xml:space="preserve"> cruise missile </w:t>
      </w:r>
      <w:r w:rsidRPr="007F1847">
        <w:rPr>
          <w:rStyle w:val="StyleUnderline"/>
          <w:rFonts w:asciiTheme="minorHAnsi" w:hAnsiTheme="minorHAnsi" w:cstheme="minorHAnsi"/>
          <w:highlight w:val="cyan"/>
        </w:rPr>
        <w:t>strike</w:t>
      </w:r>
      <w:r w:rsidRPr="007F1847">
        <w:rPr>
          <w:rStyle w:val="StyleUnderline"/>
          <w:rFonts w:asciiTheme="minorHAnsi" w:hAnsiTheme="minorHAnsi" w:cstheme="minorHAnsi"/>
        </w:rPr>
        <w:t xml:space="preserve"> emanating </w:t>
      </w:r>
      <w:r w:rsidRPr="007F1847">
        <w:rPr>
          <w:rStyle w:val="StyleUnderline"/>
          <w:rFonts w:asciiTheme="minorHAnsi" w:hAnsiTheme="minorHAnsi" w:cstheme="minorHAnsi"/>
          <w:highlight w:val="cyan"/>
        </w:rPr>
        <w:t>from the Arctic has degraded</w:t>
      </w:r>
      <w:r w:rsidRPr="007F1847">
        <w:rPr>
          <w:rStyle w:val="StyleUnderline"/>
          <w:rFonts w:asciiTheme="minorHAnsi" w:hAnsiTheme="minorHAnsi" w:cstheme="minorHAnsi"/>
        </w:rPr>
        <w:t xml:space="preserve"> significantly </w:t>
      </w:r>
      <w:r w:rsidRPr="007F1847">
        <w:rPr>
          <w:rStyle w:val="StyleUnderline"/>
          <w:rFonts w:asciiTheme="minorHAnsi" w:hAnsiTheme="minorHAnsi" w:cstheme="minorHAnsi"/>
          <w:highlight w:val="cyan"/>
        </w:rPr>
        <w:t>over the past 30 years.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China or Russia</w:t>
      </w:r>
      <w:r w:rsidRPr="007F1847">
        <w:rPr>
          <w:rStyle w:val="StyleUnderline"/>
          <w:rFonts w:asciiTheme="minorHAnsi" w:hAnsiTheme="minorHAnsi" w:cstheme="minorHAnsi"/>
        </w:rPr>
        <w:t xml:space="preserve"> could </w:t>
      </w:r>
      <w:r w:rsidRPr="007F1847">
        <w:rPr>
          <w:rStyle w:val="StyleUnderline"/>
          <w:rFonts w:asciiTheme="minorHAnsi" w:hAnsiTheme="minorHAnsi" w:cstheme="minorHAnsi"/>
          <w:highlight w:val="cyan"/>
        </w:rPr>
        <w:t>exploit</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this</w:t>
      </w:r>
      <w:r w:rsidRPr="007F1847">
        <w:rPr>
          <w:rStyle w:val="StyleUnderline"/>
          <w:rFonts w:asciiTheme="minorHAnsi" w:hAnsiTheme="minorHAnsi" w:cstheme="minorHAnsi"/>
        </w:rPr>
        <w:t xml:space="preserve"> shortfall </w:t>
      </w:r>
      <w:r w:rsidRPr="007F1847">
        <w:rPr>
          <w:rStyle w:val="StyleUnderline"/>
          <w:rFonts w:asciiTheme="minorHAnsi" w:hAnsiTheme="minorHAnsi" w:cstheme="minorHAnsi"/>
          <w:highlight w:val="cyan"/>
        </w:rPr>
        <w:t xml:space="preserve">using conventional cruise missile </w:t>
      </w:r>
      <w:r w:rsidRPr="007F1847">
        <w:rPr>
          <w:rFonts w:asciiTheme="minorHAnsi" w:hAnsiTheme="minorHAnsi" w:cstheme="minorHAnsi"/>
          <w:sz w:val="21"/>
          <w:szCs w:val="36"/>
          <w:highlight w:val="cyan"/>
        </w:rPr>
        <w:t>attacks</w:t>
      </w:r>
      <w:r w:rsidRPr="007F1847">
        <w:rPr>
          <w:rFonts w:asciiTheme="minorHAnsi" w:hAnsiTheme="minorHAnsi" w:cstheme="minorHAnsi"/>
          <w:sz w:val="21"/>
          <w:szCs w:val="36"/>
        </w:rPr>
        <w:t xml:space="preserve"> </w:t>
      </w:r>
      <w:r w:rsidRPr="007F1847">
        <w:rPr>
          <w:rFonts w:asciiTheme="minorHAnsi" w:hAnsiTheme="minorHAnsi" w:cstheme="minorHAnsi"/>
          <w:sz w:val="16"/>
        </w:rPr>
        <w:t xml:space="preserve">to deal a quick blow that keeps U.S. military forces at distance </w:t>
      </w:r>
      <w:r w:rsidRPr="007F1847">
        <w:rPr>
          <w:rStyle w:val="Emphasis"/>
          <w:rFonts w:asciiTheme="minorHAnsi" w:hAnsiTheme="minorHAnsi" w:cstheme="minorHAnsi"/>
          <w:highlight w:val="cyan"/>
        </w:rPr>
        <w:t>and avoid a nuclear response</w:t>
      </w:r>
      <w:r w:rsidRPr="007F1847">
        <w:rPr>
          <w:rFonts w:asciiTheme="minorHAnsi" w:hAnsiTheme="minorHAnsi" w:cstheme="minorHAnsi"/>
          <w:sz w:val="21"/>
          <w:szCs w:val="36"/>
        </w:rPr>
        <w:t xml:space="preserve">. </w:t>
      </w:r>
      <w:r w:rsidRPr="007F1847">
        <w:rPr>
          <w:rFonts w:asciiTheme="minorHAnsi" w:hAnsiTheme="minorHAnsi" w:cstheme="minorHAnsi"/>
          <w:sz w:val="21"/>
          <w:szCs w:val="36"/>
          <w:highlight w:val="cyan"/>
        </w:rPr>
        <w:t>Bolstering deterrence</w:t>
      </w:r>
      <w:r w:rsidRPr="007F1847">
        <w:rPr>
          <w:rFonts w:asciiTheme="minorHAnsi" w:hAnsiTheme="minorHAnsi" w:cstheme="minorHAnsi"/>
          <w:sz w:val="21"/>
          <w:szCs w:val="36"/>
        </w:rPr>
        <w:t xml:space="preserve"> </w:t>
      </w:r>
      <w:r w:rsidRPr="007F1847">
        <w:rPr>
          <w:rStyle w:val="StyleUnderline"/>
          <w:rFonts w:asciiTheme="minorHAnsi" w:hAnsiTheme="minorHAnsi" w:cstheme="minorHAnsi"/>
        </w:rPr>
        <w:t xml:space="preserve">against conventional air and cruise missile threats in the Arctic </w:t>
      </w:r>
      <w:r w:rsidRPr="007F1847">
        <w:rPr>
          <w:rStyle w:val="StyleUnderline"/>
          <w:rFonts w:asciiTheme="minorHAnsi" w:hAnsiTheme="minorHAnsi" w:cstheme="minorHAnsi"/>
          <w:highlight w:val="cyan"/>
        </w:rPr>
        <w:t>starts by improving U.S</w:t>
      </w:r>
      <w:r w:rsidRPr="007F1847">
        <w:rPr>
          <w:rFonts w:asciiTheme="minorHAnsi" w:hAnsiTheme="minorHAnsi" w:cstheme="minorHAnsi"/>
          <w:sz w:val="16"/>
        </w:rPr>
        <w:t xml:space="preserve">., ally, and partner </w:t>
      </w:r>
      <w:r w:rsidRPr="007F1847">
        <w:rPr>
          <w:rStyle w:val="StyleUnderline"/>
          <w:rFonts w:asciiTheme="minorHAnsi" w:hAnsiTheme="minorHAnsi" w:cstheme="minorHAnsi"/>
          <w:highlight w:val="cyan"/>
        </w:rPr>
        <w:t>domain awareness</w:t>
      </w:r>
      <w:r w:rsidRPr="007F1847">
        <w:rPr>
          <w:rFonts w:asciiTheme="minorHAnsi" w:hAnsiTheme="minorHAnsi" w:cstheme="minorHAnsi"/>
          <w:sz w:val="16"/>
        </w:rPr>
        <w:t xml:space="preserve"> and information dominance capabilities. </w:t>
      </w:r>
      <w:r w:rsidRPr="007F1847">
        <w:rPr>
          <w:rStyle w:val="StyleUnderline"/>
          <w:rFonts w:asciiTheme="minorHAnsi" w:hAnsiTheme="minorHAnsi" w:cstheme="minorHAnsi"/>
        </w:rPr>
        <w:t xml:space="preserve">Adversaries will be disinclined to launch strikes on the U.S. homeland if they know the United States is anticipating the attack and creating options to dissuade it. </w:t>
      </w:r>
      <w:r w:rsidRPr="007F1847">
        <w:rPr>
          <w:rFonts w:asciiTheme="minorHAnsi" w:hAnsiTheme="minorHAnsi" w:cstheme="minorHAnsi"/>
          <w:sz w:val="16"/>
        </w:rPr>
        <w:t xml:space="preserve">Achieving better domain awareness involves efforts to provide indications and warning of attacks through the detection, tracking, characterization, warning, and attribution of modern threats.2 Establishing information dominance enables U.S. leaders to access decision-quality information more quickly than adversaries. </w:t>
      </w:r>
      <w:r w:rsidRPr="007F1847">
        <w:rPr>
          <w:rStyle w:val="StyleUnderline"/>
          <w:rFonts w:asciiTheme="minorHAnsi" w:hAnsiTheme="minorHAnsi" w:cstheme="minorHAnsi"/>
          <w:highlight w:val="cyan"/>
        </w:rPr>
        <w:t>Domain awareness</w:t>
      </w:r>
      <w:r w:rsidRPr="007F1847">
        <w:rPr>
          <w:rStyle w:val="StyleUnderline"/>
          <w:rFonts w:asciiTheme="minorHAnsi" w:hAnsiTheme="minorHAnsi" w:cstheme="minorHAnsi"/>
        </w:rPr>
        <w:t xml:space="preserve"> and information dominance </w:t>
      </w:r>
      <w:r w:rsidRPr="007F1847">
        <w:rPr>
          <w:rStyle w:val="StyleUnderline"/>
          <w:rFonts w:asciiTheme="minorHAnsi" w:hAnsiTheme="minorHAnsi" w:cstheme="minorHAnsi"/>
          <w:highlight w:val="cyan"/>
        </w:rPr>
        <w:t>can</w:t>
      </w:r>
      <w:r w:rsidRPr="007F1847">
        <w:rPr>
          <w:rStyle w:val="StyleUnderline"/>
          <w:rFonts w:asciiTheme="minorHAnsi" w:hAnsiTheme="minorHAnsi" w:cstheme="minorHAnsi"/>
        </w:rPr>
        <w:t xml:space="preserve"> underwrite a comprehensive “missile defeat” strategy,</w:t>
      </w:r>
      <w:r w:rsidRPr="007F1847">
        <w:rPr>
          <w:rFonts w:asciiTheme="minorHAnsi" w:hAnsiTheme="minorHAnsi" w:cstheme="minorHAnsi"/>
          <w:sz w:val="16"/>
        </w:rPr>
        <w:t xml:space="preserve"> left and right of launch, that gives U.S. leaders more options </w:t>
      </w:r>
      <w:r w:rsidRPr="007F1847">
        <w:rPr>
          <w:rStyle w:val="StyleUnderline"/>
          <w:rFonts w:asciiTheme="minorHAnsi" w:hAnsiTheme="minorHAnsi" w:cstheme="minorHAnsi"/>
        </w:rPr>
        <w:t xml:space="preserve">to </w:t>
      </w:r>
      <w:r w:rsidRPr="007F1847">
        <w:rPr>
          <w:rStyle w:val="StyleUnderline"/>
          <w:rFonts w:asciiTheme="minorHAnsi" w:hAnsiTheme="minorHAnsi" w:cstheme="minorHAnsi"/>
          <w:highlight w:val="cyan"/>
        </w:rPr>
        <w:t>deter an attack on the U.S. homeland.</w:t>
      </w:r>
    </w:p>
    <w:p w14:paraId="570A29B2" w14:textId="77777777" w:rsidR="003C233C" w:rsidRPr="007F1847" w:rsidRDefault="003C233C" w:rsidP="003C233C">
      <w:pPr>
        <w:pStyle w:val="Heading4"/>
        <w:rPr>
          <w:rFonts w:asciiTheme="minorHAnsi" w:hAnsiTheme="minorHAnsi" w:cstheme="minorHAnsi"/>
        </w:rPr>
      </w:pPr>
      <w:r w:rsidRPr="007F1847">
        <w:rPr>
          <w:rFonts w:asciiTheme="minorHAnsi" w:hAnsiTheme="minorHAnsi" w:cstheme="minorHAnsi"/>
        </w:rPr>
        <w:lastRenderedPageBreak/>
        <w:t xml:space="preserve">The Arctic is becoming an increasingly important </w:t>
      </w:r>
      <w:proofErr w:type="gramStart"/>
      <w:r w:rsidRPr="007F1847">
        <w:rPr>
          <w:rFonts w:asciiTheme="minorHAnsi" w:hAnsiTheme="minorHAnsi" w:cstheme="minorHAnsi"/>
        </w:rPr>
        <w:t>hotspot</w:t>
      </w:r>
      <w:proofErr w:type="gramEnd"/>
      <w:r w:rsidRPr="007F1847">
        <w:rPr>
          <w:rFonts w:asciiTheme="minorHAnsi" w:hAnsiTheme="minorHAnsi" w:cstheme="minorHAnsi"/>
        </w:rPr>
        <w:t xml:space="preserve"> for US Homeland Defense.</w:t>
      </w:r>
    </w:p>
    <w:p w14:paraId="3BEE68F5" w14:textId="77777777" w:rsidR="003C233C" w:rsidRPr="007F1847" w:rsidRDefault="003C233C" w:rsidP="003C233C">
      <w:pPr>
        <w:rPr>
          <w:rFonts w:asciiTheme="minorHAnsi" w:hAnsiTheme="minorHAnsi" w:cstheme="minorHAnsi"/>
        </w:rPr>
      </w:pPr>
      <w:r w:rsidRPr="007F1847">
        <w:rPr>
          <w:rStyle w:val="Emphasis"/>
          <w:rFonts w:asciiTheme="minorHAnsi" w:eastAsiaTheme="majorEastAsia" w:hAnsiTheme="minorHAnsi" w:cstheme="minorHAnsi"/>
          <w:szCs w:val="26"/>
        </w:rPr>
        <w:t>Bjørkum 21</w:t>
      </w:r>
      <w:r w:rsidRPr="007F1847">
        <w:rPr>
          <w:rFonts w:asciiTheme="minorHAnsi" w:hAnsiTheme="minorHAnsi" w:cstheme="minorHAnsi"/>
        </w:rPr>
        <w:t>, Schriever Space Scholar and Lt. in Royal Norwegian Air Force (Kjetil Bjørkum, 2021, Arctic Space Strategy: The US and Norwegian Common Interest and Strategic Effort, Royal Norwegian Air Force, https://www.jstor.org/stable/48618298?seq=1)//HD</w:t>
      </w:r>
    </w:p>
    <w:p w14:paraId="443D49EF" w14:textId="77777777" w:rsidR="003C233C" w:rsidRPr="007F1847" w:rsidRDefault="003C233C" w:rsidP="003C233C">
      <w:pPr>
        <w:rPr>
          <w:rFonts w:asciiTheme="minorHAnsi" w:hAnsiTheme="minorHAnsi" w:cstheme="minorHAnsi"/>
        </w:rPr>
      </w:pPr>
      <w:r w:rsidRPr="007F1847">
        <w:rPr>
          <w:rFonts w:asciiTheme="minorHAnsi" w:hAnsiTheme="minorHAnsi" w:cstheme="minorHAnsi"/>
        </w:rPr>
        <w:t xml:space="preserve">Since the US bought Alaska from Russia in 1867, it has been an Arctic nation and is currently one of the Arctic Five and a member of the Arctic Council.31 In Alaska, permafrost dominates the northern third of the state, making regular settlements challenging.32 Less than 68,000 Americans live in the Arctic, and Alaska produces only 0.3 percent of the US GNP.33 Mineral production in Alaska constitutes about four percent of US min- </w:t>
      </w:r>
      <w:proofErr w:type="spellStart"/>
      <w:r w:rsidRPr="007F1847">
        <w:rPr>
          <w:rFonts w:asciiTheme="minorHAnsi" w:hAnsiTheme="minorHAnsi" w:cstheme="minorHAnsi"/>
        </w:rPr>
        <w:t>eral</w:t>
      </w:r>
      <w:proofErr w:type="spellEnd"/>
      <w:r w:rsidRPr="007F1847">
        <w:rPr>
          <w:rFonts w:asciiTheme="minorHAnsi" w:hAnsiTheme="minorHAnsi" w:cstheme="minorHAnsi"/>
        </w:rPr>
        <w:t xml:space="preserve"> production.34 Nevertheless, </w:t>
      </w:r>
      <w:r w:rsidRPr="007F1847">
        <w:rPr>
          <w:rStyle w:val="StyleUnderline"/>
          <w:rFonts w:asciiTheme="minorHAnsi" w:hAnsiTheme="minorHAnsi" w:cstheme="minorHAnsi"/>
        </w:rPr>
        <w:t xml:space="preserve">the </w:t>
      </w:r>
      <w:r w:rsidRPr="007F1847">
        <w:rPr>
          <w:rStyle w:val="StyleUnderline"/>
          <w:rFonts w:asciiTheme="minorHAnsi" w:hAnsiTheme="minorHAnsi" w:cstheme="minorHAnsi"/>
          <w:highlight w:val="cyan"/>
        </w:rPr>
        <w:t xml:space="preserve">Arctic is </w:t>
      </w:r>
      <w:r w:rsidRPr="007F1847">
        <w:rPr>
          <w:rStyle w:val="Emphasis"/>
          <w:rFonts w:asciiTheme="minorHAnsi" w:hAnsiTheme="minorHAnsi" w:cstheme="minorHAnsi"/>
          <w:highlight w:val="cyan"/>
        </w:rPr>
        <w:t>vital to US geostrategic in- terests</w:t>
      </w:r>
      <w:r w:rsidRPr="007F1847">
        <w:rPr>
          <w:rFonts w:asciiTheme="minorHAnsi" w:hAnsiTheme="minorHAnsi" w:cstheme="minorHAnsi"/>
        </w:rPr>
        <w:t xml:space="preserve">.35 As </w:t>
      </w:r>
      <w:r w:rsidRPr="007F1847">
        <w:rPr>
          <w:rStyle w:val="StyleUnderline"/>
          <w:rFonts w:asciiTheme="minorHAnsi" w:hAnsiTheme="minorHAnsi" w:cstheme="minorHAnsi"/>
          <w:highlight w:val="cyan"/>
        </w:rPr>
        <w:t>the Arctic as a “geostrategic buffer is eroding” and strategic competition</w:t>
      </w:r>
      <w:r w:rsidRPr="007F1847">
        <w:rPr>
          <w:rStyle w:val="StyleUnderline"/>
          <w:rFonts w:asciiTheme="minorHAnsi" w:hAnsiTheme="minorHAnsi" w:cstheme="minorHAnsi"/>
        </w:rPr>
        <w:t xml:space="preserve"> in the area </w:t>
      </w:r>
      <w:r w:rsidRPr="007F1847">
        <w:rPr>
          <w:rStyle w:val="StyleUnderline"/>
          <w:rFonts w:asciiTheme="minorHAnsi" w:hAnsiTheme="minorHAnsi" w:cstheme="minorHAnsi"/>
          <w:highlight w:val="cyan"/>
        </w:rPr>
        <w:t>is increasing,</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 xml:space="preserve">the </w:t>
      </w:r>
      <w:r w:rsidRPr="007F1847">
        <w:rPr>
          <w:rStyle w:val="Emphasis"/>
          <w:rFonts w:asciiTheme="minorHAnsi" w:hAnsiTheme="minorHAnsi" w:cstheme="minorHAnsi"/>
          <w:highlight w:val="cyan"/>
        </w:rPr>
        <w:t>US needs</w:t>
      </w:r>
      <w:r w:rsidRPr="007F1847">
        <w:rPr>
          <w:rStyle w:val="Emphasis"/>
          <w:rFonts w:asciiTheme="minorHAnsi" w:hAnsiTheme="minorHAnsi" w:cstheme="minorHAnsi"/>
        </w:rPr>
        <w:t xml:space="preserve"> a comprehensive US </w:t>
      </w:r>
      <w:r w:rsidRPr="007F1847">
        <w:rPr>
          <w:rStyle w:val="Emphasis"/>
          <w:rFonts w:asciiTheme="minorHAnsi" w:hAnsiTheme="minorHAnsi" w:cstheme="minorHAnsi"/>
          <w:highlight w:val="cyan"/>
        </w:rPr>
        <w:t>military strategy</w:t>
      </w:r>
      <w:r w:rsidRPr="007F1847">
        <w:rPr>
          <w:rStyle w:val="StyleUnderline"/>
          <w:rFonts w:asciiTheme="minorHAnsi" w:hAnsiTheme="minorHAnsi" w:cstheme="minorHAnsi"/>
          <w:highlight w:val="cyan"/>
        </w:rPr>
        <w:t xml:space="preserve"> for the region</w:t>
      </w:r>
      <w:r w:rsidRPr="007F1847">
        <w:rPr>
          <w:rStyle w:val="StyleUnderline"/>
          <w:rFonts w:asciiTheme="minorHAnsi" w:hAnsiTheme="minorHAnsi" w:cstheme="minorHAnsi"/>
        </w:rPr>
        <w:t>.</w:t>
      </w:r>
      <w:r w:rsidRPr="007F1847">
        <w:rPr>
          <w:rFonts w:asciiTheme="minorHAnsi" w:hAnsiTheme="minorHAnsi" w:cstheme="minorHAnsi"/>
        </w:rPr>
        <w:t xml:space="preserve">36 The DOD’s 2019 Arctic strategy expands on the complex security </w:t>
      </w:r>
      <w:proofErr w:type="spellStart"/>
      <w:r w:rsidRPr="007F1847">
        <w:rPr>
          <w:rFonts w:asciiTheme="minorHAnsi" w:hAnsiTheme="minorHAnsi" w:cstheme="minorHAnsi"/>
        </w:rPr>
        <w:t>en</w:t>
      </w:r>
      <w:proofErr w:type="spellEnd"/>
      <w:r w:rsidRPr="007F1847">
        <w:rPr>
          <w:rFonts w:asciiTheme="minorHAnsi" w:hAnsiTheme="minorHAnsi" w:cstheme="minorHAnsi"/>
        </w:rPr>
        <w:t xml:space="preserve">- </w:t>
      </w:r>
      <w:proofErr w:type="spellStart"/>
      <w:r w:rsidRPr="007F1847">
        <w:rPr>
          <w:rFonts w:asciiTheme="minorHAnsi" w:hAnsiTheme="minorHAnsi" w:cstheme="minorHAnsi"/>
        </w:rPr>
        <w:t>vironment</w:t>
      </w:r>
      <w:proofErr w:type="spellEnd"/>
      <w:r w:rsidRPr="007F1847">
        <w:rPr>
          <w:rFonts w:asciiTheme="minorHAnsi" w:hAnsiTheme="minorHAnsi" w:cstheme="minorHAnsi"/>
        </w:rPr>
        <w:t xml:space="preserve"> in the region. It recognizes the security threat emerging from increasing access to resources, an uncertain strategic environment, and the fragile but still enduring cooperation in the region.37 The DOD </w:t>
      </w:r>
      <w:proofErr w:type="spellStart"/>
      <w:r w:rsidRPr="007F1847">
        <w:rPr>
          <w:rFonts w:asciiTheme="minorHAnsi" w:hAnsiTheme="minorHAnsi" w:cstheme="minorHAnsi"/>
        </w:rPr>
        <w:t>estab</w:t>
      </w:r>
      <w:proofErr w:type="spellEnd"/>
      <w:r w:rsidRPr="007F1847">
        <w:rPr>
          <w:rFonts w:asciiTheme="minorHAnsi" w:hAnsiTheme="minorHAnsi" w:cstheme="minorHAnsi"/>
        </w:rPr>
        <w:t xml:space="preserve">- </w:t>
      </w:r>
      <w:proofErr w:type="spellStart"/>
      <w:r w:rsidRPr="007F1847">
        <w:rPr>
          <w:rFonts w:asciiTheme="minorHAnsi" w:hAnsiTheme="minorHAnsi" w:cstheme="minorHAnsi"/>
        </w:rPr>
        <w:t>lished</w:t>
      </w:r>
      <w:proofErr w:type="spellEnd"/>
      <w:r w:rsidRPr="007F1847">
        <w:rPr>
          <w:rFonts w:asciiTheme="minorHAnsi" w:hAnsiTheme="minorHAnsi" w:cstheme="minorHAnsi"/>
        </w:rPr>
        <w:t xml:space="preserve"> three main objectives for the Arctic: </w:t>
      </w:r>
      <w:r w:rsidRPr="007F1847">
        <w:rPr>
          <w:rStyle w:val="StyleUnderline"/>
          <w:rFonts w:asciiTheme="minorHAnsi" w:hAnsiTheme="minorHAnsi" w:cstheme="minorHAnsi"/>
        </w:rPr>
        <w:t>defend the homeland, compete when necessary to maintain favorable regional balances of power, and ensure common domains remain free and open.</w:t>
      </w:r>
      <w:r w:rsidRPr="007F1847">
        <w:rPr>
          <w:rFonts w:asciiTheme="minorHAnsi" w:hAnsiTheme="minorHAnsi" w:cstheme="minorHAnsi"/>
        </w:rPr>
        <w:t xml:space="preserve">38 The </w:t>
      </w:r>
      <w:r w:rsidRPr="007F1847">
        <w:rPr>
          <w:rStyle w:val="StyleUnderline"/>
          <w:rFonts w:asciiTheme="minorHAnsi" w:hAnsiTheme="minorHAnsi" w:cstheme="minorHAnsi"/>
          <w:highlight w:val="cyan"/>
        </w:rPr>
        <w:t xml:space="preserve">DOD </w:t>
      </w:r>
      <w:proofErr w:type="spellStart"/>
      <w:r w:rsidRPr="007F1847">
        <w:rPr>
          <w:rStyle w:val="StyleUnderline"/>
          <w:rFonts w:asciiTheme="minorHAnsi" w:hAnsiTheme="minorHAnsi" w:cstheme="minorHAnsi"/>
          <w:highlight w:val="cyan"/>
        </w:rPr>
        <w:t>acknowl</w:t>
      </w:r>
      <w:proofErr w:type="spellEnd"/>
      <w:r w:rsidRPr="007F1847">
        <w:rPr>
          <w:rStyle w:val="StyleUnderline"/>
          <w:rFonts w:asciiTheme="minorHAnsi" w:hAnsiTheme="minorHAnsi" w:cstheme="minorHAnsi"/>
          <w:highlight w:val="cyan"/>
        </w:rPr>
        <w:t>- edges the Arctic as a</w:t>
      </w:r>
      <w:r w:rsidRPr="007F1847">
        <w:rPr>
          <w:rStyle w:val="StyleUnderline"/>
          <w:rFonts w:asciiTheme="minorHAnsi" w:hAnsiTheme="minorHAnsi" w:cstheme="minorHAnsi"/>
        </w:rPr>
        <w:t xml:space="preserve">n </w:t>
      </w:r>
      <w:r w:rsidRPr="007F1847">
        <w:rPr>
          <w:rStyle w:val="Emphasis"/>
          <w:rFonts w:asciiTheme="minorHAnsi" w:hAnsiTheme="minorHAnsi" w:cstheme="minorHAnsi"/>
        </w:rPr>
        <w:t xml:space="preserve">increasingly </w:t>
      </w:r>
      <w:r w:rsidRPr="007F1847">
        <w:rPr>
          <w:rStyle w:val="Emphasis"/>
          <w:rFonts w:asciiTheme="minorHAnsi" w:hAnsiTheme="minorHAnsi" w:cstheme="minorHAnsi"/>
          <w:highlight w:val="cyan"/>
        </w:rPr>
        <w:t>vital region</w:t>
      </w:r>
      <w:r w:rsidRPr="007F1847">
        <w:rPr>
          <w:rStyle w:val="StyleUnderline"/>
          <w:rFonts w:asciiTheme="minorHAnsi" w:hAnsiTheme="minorHAnsi" w:cstheme="minorHAnsi"/>
          <w:highlight w:val="cyan"/>
        </w:rPr>
        <w:t xml:space="preserve"> due to </w:t>
      </w:r>
      <w:r w:rsidRPr="007F1847">
        <w:rPr>
          <w:rStyle w:val="StyleUnderline"/>
          <w:rFonts w:asciiTheme="minorHAnsi" w:hAnsiTheme="minorHAnsi" w:cstheme="minorHAnsi"/>
        </w:rPr>
        <w:t xml:space="preserve">strategic </w:t>
      </w:r>
      <w:proofErr w:type="spellStart"/>
      <w:r w:rsidRPr="007F1847">
        <w:rPr>
          <w:rStyle w:val="StyleUnderline"/>
          <w:rFonts w:asciiTheme="minorHAnsi" w:hAnsiTheme="minorHAnsi" w:cstheme="minorHAnsi"/>
        </w:rPr>
        <w:t>competi</w:t>
      </w:r>
      <w:proofErr w:type="spellEnd"/>
      <w:r w:rsidRPr="007F1847">
        <w:rPr>
          <w:rStyle w:val="StyleUnderline"/>
          <w:rFonts w:asciiTheme="minorHAnsi" w:hAnsiTheme="minorHAnsi" w:cstheme="minorHAnsi"/>
        </w:rPr>
        <w:t xml:space="preserve">- </w:t>
      </w:r>
      <w:proofErr w:type="spellStart"/>
      <w:r w:rsidRPr="007F1847">
        <w:rPr>
          <w:rStyle w:val="StyleUnderline"/>
          <w:rFonts w:asciiTheme="minorHAnsi" w:hAnsiTheme="minorHAnsi" w:cstheme="minorHAnsi"/>
        </w:rPr>
        <w:t>tion</w:t>
      </w:r>
      <w:proofErr w:type="spellEnd"/>
      <w:r w:rsidRPr="007F1847">
        <w:rPr>
          <w:rFonts w:asciiTheme="minorHAnsi" w:hAnsiTheme="minorHAnsi" w:cstheme="minorHAnsi"/>
        </w:rPr>
        <w:t xml:space="preserve"> and greater access to the region and its resources. This focus gives the Air and Space Forces </w:t>
      </w:r>
      <w:proofErr w:type="gramStart"/>
      <w:r w:rsidRPr="007F1847">
        <w:rPr>
          <w:rFonts w:asciiTheme="minorHAnsi" w:hAnsiTheme="minorHAnsi" w:cstheme="minorHAnsi"/>
        </w:rPr>
        <w:t>a direction</w:t>
      </w:r>
      <w:proofErr w:type="gramEnd"/>
      <w:r w:rsidRPr="007F1847">
        <w:rPr>
          <w:rFonts w:asciiTheme="minorHAnsi" w:hAnsiTheme="minorHAnsi" w:cstheme="minorHAnsi"/>
        </w:rPr>
        <w:t xml:space="preserve"> for an Arctic strategy. The Department of the Air Force views the Arctic as “</w:t>
      </w:r>
      <w:r w:rsidRPr="007F1847">
        <w:rPr>
          <w:rStyle w:val="StyleUnderline"/>
          <w:rFonts w:asciiTheme="minorHAnsi" w:hAnsiTheme="minorHAnsi" w:cstheme="minorHAnsi"/>
          <w:highlight w:val="cyan"/>
        </w:rPr>
        <w:t xml:space="preserve">residing at the </w:t>
      </w:r>
      <w:r w:rsidRPr="007F1847">
        <w:rPr>
          <w:rStyle w:val="Emphasis"/>
          <w:rFonts w:asciiTheme="minorHAnsi" w:hAnsiTheme="minorHAnsi" w:cstheme="minorHAnsi"/>
          <w:highlight w:val="cyan"/>
        </w:rPr>
        <w:t xml:space="preserve">intersection between the U.S. homeland and two </w:t>
      </w:r>
      <w:r w:rsidRPr="007F1847">
        <w:rPr>
          <w:rStyle w:val="Emphasis"/>
          <w:rFonts w:asciiTheme="minorHAnsi" w:hAnsiTheme="minorHAnsi" w:cstheme="minorHAnsi"/>
        </w:rPr>
        <w:t xml:space="preserve">critical </w:t>
      </w:r>
      <w:r w:rsidRPr="007F1847">
        <w:rPr>
          <w:rStyle w:val="Emphasis"/>
          <w:rFonts w:asciiTheme="minorHAnsi" w:hAnsiTheme="minorHAnsi" w:cstheme="minorHAnsi"/>
          <w:highlight w:val="cyan"/>
        </w:rPr>
        <w:t>theaters</w:t>
      </w:r>
      <w:r w:rsidRPr="007F1847">
        <w:rPr>
          <w:rStyle w:val="Emphasis"/>
          <w:rFonts w:asciiTheme="minorHAnsi" w:hAnsiTheme="minorHAnsi" w:cstheme="minorHAnsi"/>
        </w:rPr>
        <w:t>,</w:t>
      </w:r>
      <w:r w:rsidRPr="007F1847">
        <w:rPr>
          <w:rStyle w:val="StyleUnderline"/>
          <w:rFonts w:asciiTheme="minorHAnsi" w:hAnsiTheme="minorHAnsi" w:cstheme="minorHAnsi"/>
        </w:rPr>
        <w:t xml:space="preserve"> Indo- Pacific and Europe, [thus making] the Arctic . . . an increasingly vital re- </w:t>
      </w:r>
      <w:proofErr w:type="spellStart"/>
      <w:r w:rsidRPr="007F1847">
        <w:rPr>
          <w:rStyle w:val="StyleUnderline"/>
          <w:rFonts w:asciiTheme="minorHAnsi" w:hAnsiTheme="minorHAnsi" w:cstheme="minorHAnsi"/>
        </w:rPr>
        <w:t>gion</w:t>
      </w:r>
      <w:proofErr w:type="spellEnd"/>
      <w:r w:rsidRPr="007F1847">
        <w:rPr>
          <w:rStyle w:val="StyleUnderline"/>
          <w:rFonts w:asciiTheme="minorHAnsi" w:hAnsiTheme="minorHAnsi" w:cstheme="minorHAnsi"/>
        </w:rPr>
        <w:t xml:space="preserve"> for U.S. national security interests</w:t>
      </w:r>
      <w:r w:rsidRPr="007F1847">
        <w:rPr>
          <w:rFonts w:asciiTheme="minorHAnsi" w:hAnsiTheme="minorHAnsi" w:cstheme="minorHAnsi"/>
        </w:rPr>
        <w:t xml:space="preserve">.”39 The Air Force’s Arctic Strategy also recognizes the “Arctic as a region of strategic opportunity for the Air and Space Forces, Joint Force, allies, and partners.”40 The strategy builds around four lines of effort: </w:t>
      </w:r>
      <w:r w:rsidRPr="007F1847">
        <w:rPr>
          <w:rStyle w:val="StyleUnderline"/>
          <w:rFonts w:asciiTheme="minorHAnsi" w:hAnsiTheme="minorHAnsi" w:cstheme="minorHAnsi"/>
          <w:highlight w:val="cyan"/>
        </w:rPr>
        <w:t>maintaining vigilance through</w:t>
      </w:r>
      <w:r w:rsidRPr="007F1847">
        <w:rPr>
          <w:rStyle w:val="StyleUnderline"/>
          <w:rFonts w:asciiTheme="minorHAnsi" w:hAnsiTheme="minorHAnsi" w:cstheme="minorHAnsi"/>
        </w:rPr>
        <w:t xml:space="preserve"> command, con- </w:t>
      </w:r>
      <w:proofErr w:type="spellStart"/>
      <w:r w:rsidRPr="007F1847">
        <w:rPr>
          <w:rStyle w:val="StyleUnderline"/>
          <w:rFonts w:asciiTheme="minorHAnsi" w:hAnsiTheme="minorHAnsi" w:cstheme="minorHAnsi"/>
        </w:rPr>
        <w:t>trol</w:t>
      </w:r>
      <w:proofErr w:type="spellEnd"/>
      <w:r w:rsidRPr="007F1847">
        <w:rPr>
          <w:rStyle w:val="StyleUnderline"/>
          <w:rFonts w:asciiTheme="minorHAnsi" w:hAnsiTheme="minorHAnsi" w:cstheme="minorHAnsi"/>
        </w:rPr>
        <w:t xml:space="preserve">, communications, intelligence, </w:t>
      </w:r>
      <w:r w:rsidRPr="007F1847">
        <w:rPr>
          <w:rStyle w:val="StyleUnderline"/>
          <w:rFonts w:asciiTheme="minorHAnsi" w:hAnsiTheme="minorHAnsi" w:cstheme="minorHAnsi"/>
          <w:highlight w:val="cyan"/>
        </w:rPr>
        <w:t>surveillance, and reconnaissance</w:t>
      </w:r>
      <w:r w:rsidRPr="007F1847">
        <w:rPr>
          <w:rStyle w:val="StyleUnderline"/>
          <w:rFonts w:asciiTheme="minorHAnsi" w:hAnsiTheme="minorHAnsi" w:cstheme="minorHAnsi"/>
        </w:rPr>
        <w:t xml:space="preserve"> (C3ISR); projecting power through bases in Alaska and Greenland;</w:t>
      </w:r>
      <w:r w:rsidRPr="007F1847">
        <w:rPr>
          <w:rFonts w:asciiTheme="minorHAnsi" w:hAnsiTheme="minorHAnsi" w:cstheme="minorHAnsi"/>
        </w:rPr>
        <w:t xml:space="preserve"> co- operating with allies and Arctic partners; and finally, preparing through training, research, and development.41 Allied and partner cooperation is emphasized throughout the strategy. The strategy recognizes space as a solution for the challenges in the demanding Arctic operating </w:t>
      </w:r>
      <w:proofErr w:type="gramStart"/>
      <w:r w:rsidRPr="007F1847">
        <w:rPr>
          <w:rFonts w:asciiTheme="minorHAnsi" w:hAnsiTheme="minorHAnsi" w:cstheme="minorHAnsi"/>
        </w:rPr>
        <w:t xml:space="preserve">environ- </w:t>
      </w:r>
      <w:proofErr w:type="spellStart"/>
      <w:r w:rsidRPr="007F1847">
        <w:rPr>
          <w:rFonts w:asciiTheme="minorHAnsi" w:hAnsiTheme="minorHAnsi" w:cstheme="minorHAnsi"/>
        </w:rPr>
        <w:t>ment</w:t>
      </w:r>
      <w:proofErr w:type="spellEnd"/>
      <w:proofErr w:type="gramEnd"/>
      <w:r w:rsidRPr="007F1847">
        <w:rPr>
          <w:rFonts w:asciiTheme="minorHAnsi" w:hAnsiTheme="minorHAnsi" w:cstheme="minorHAnsi"/>
        </w:rPr>
        <w:t>. The Space Force must overcome the region’s unique orbital and electro-magnetic obstacles that negatively affect all communication and navigational signals.</w:t>
      </w:r>
    </w:p>
    <w:p w14:paraId="7E4A21DF" w14:textId="77777777" w:rsidR="003C233C" w:rsidRPr="007F1847" w:rsidRDefault="003C233C" w:rsidP="003C233C">
      <w:pPr>
        <w:pStyle w:val="Heading4"/>
        <w:rPr>
          <w:rFonts w:asciiTheme="minorHAnsi" w:hAnsiTheme="minorHAnsi" w:cstheme="minorHAnsi"/>
        </w:rPr>
      </w:pPr>
      <w:r w:rsidRPr="007F1847">
        <w:rPr>
          <w:rFonts w:asciiTheme="minorHAnsi" w:hAnsiTheme="minorHAnsi" w:cstheme="minorHAnsi"/>
        </w:rPr>
        <w:t>Arctic domain awareness is key now, Russia and China encroachment proves</w:t>
      </w:r>
    </w:p>
    <w:p w14:paraId="7D027639" w14:textId="77777777" w:rsidR="003C233C" w:rsidRPr="007F1847" w:rsidRDefault="003C233C" w:rsidP="003C233C">
      <w:pPr>
        <w:rPr>
          <w:rFonts w:asciiTheme="minorHAnsi" w:hAnsiTheme="minorHAnsi" w:cstheme="minorHAnsi"/>
        </w:rPr>
      </w:pPr>
      <w:r w:rsidRPr="007F1847">
        <w:rPr>
          <w:rFonts w:asciiTheme="minorHAnsi" w:eastAsiaTheme="majorEastAsia" w:hAnsiTheme="minorHAnsi" w:cstheme="minorHAnsi"/>
          <w:b/>
          <w:bCs/>
          <w:sz w:val="26"/>
          <w:szCs w:val="26"/>
        </w:rPr>
        <w:t>Lopez 24,</w:t>
      </w:r>
      <w:r w:rsidRPr="007F1847">
        <w:rPr>
          <w:rFonts w:asciiTheme="minorHAnsi" w:hAnsiTheme="minorHAnsi" w:cstheme="minorHAnsi"/>
        </w:rPr>
        <w:t xml:space="preserve"> Writer and Editor for the United States Department of Defense (C. Todd Lopez, New DOD Strategy Calls for Enhancements, Engagements, </w:t>
      </w:r>
      <w:r w:rsidRPr="007F1847">
        <w:rPr>
          <w:rStyle w:val="StyleUnderline"/>
          <w:rFonts w:asciiTheme="minorHAnsi" w:hAnsiTheme="minorHAnsi" w:cstheme="minorHAnsi"/>
        </w:rPr>
        <w:t>Exercises in Arctic</w:t>
      </w:r>
      <w:r w:rsidRPr="007F1847">
        <w:rPr>
          <w:rFonts w:asciiTheme="minorHAnsi" w:hAnsiTheme="minorHAnsi" w:cstheme="minorHAnsi"/>
        </w:rPr>
        <w:t>, United States Department of Defense, https://www.defense.gov/News/News-Stories/Article/Article/3846323/new-dod-strategy-calls-for-enhancements-engagements-exercises-in-arctic/)//HD</w:t>
      </w:r>
    </w:p>
    <w:p w14:paraId="627E5F9E" w14:textId="77777777" w:rsidR="003C233C" w:rsidRPr="007F1847" w:rsidRDefault="003C233C" w:rsidP="003C233C">
      <w:pPr>
        <w:rPr>
          <w:rFonts w:asciiTheme="minorHAnsi" w:hAnsiTheme="minorHAnsi" w:cstheme="minorHAnsi"/>
        </w:rPr>
      </w:pPr>
      <w:r w:rsidRPr="007F1847">
        <w:rPr>
          <w:rFonts w:asciiTheme="minorHAnsi" w:hAnsiTheme="minorHAnsi" w:cstheme="minorHAnsi"/>
        </w:rPr>
        <w:t xml:space="preserve">The Defense Department today released its </w:t>
      </w:r>
      <w:hyperlink r:id="rId10" w:tgtFrame="_self" w:history="1">
        <w:r w:rsidRPr="007F1847">
          <w:rPr>
            <w:rStyle w:val="Hyperlink"/>
            <w:rFonts w:asciiTheme="minorHAnsi" w:hAnsiTheme="minorHAnsi" w:cstheme="minorHAnsi"/>
          </w:rPr>
          <w:t>2024 Arctic Strategy</w:t>
        </w:r>
      </w:hyperlink>
      <w:r w:rsidRPr="007F1847">
        <w:rPr>
          <w:rFonts w:asciiTheme="minorHAnsi" w:hAnsiTheme="minorHAnsi" w:cstheme="minorHAnsi"/>
        </w:rPr>
        <w:t>. The strategy acknowledges how environmental changes are affecting the Arctic region, details the implications for U.S. security and spells out how the department plans to be ready to meet new challenges there. "</w:t>
      </w:r>
      <w:r w:rsidRPr="007F1847">
        <w:rPr>
          <w:rStyle w:val="StyleUnderline"/>
          <w:rFonts w:asciiTheme="minorHAnsi" w:hAnsiTheme="minorHAnsi" w:cstheme="minorHAnsi"/>
          <w:highlight w:val="cyan"/>
        </w:rPr>
        <w:t>The Arctic region</w:t>
      </w:r>
      <w:r w:rsidRPr="007F1847">
        <w:rPr>
          <w:rStyle w:val="StyleUnderline"/>
          <w:rFonts w:asciiTheme="minorHAnsi" w:hAnsiTheme="minorHAnsi" w:cstheme="minorHAnsi"/>
        </w:rPr>
        <w:t xml:space="preserve"> of the United States </w:t>
      </w:r>
      <w:r w:rsidRPr="007F1847">
        <w:rPr>
          <w:rStyle w:val="StyleUnderline"/>
          <w:rFonts w:asciiTheme="minorHAnsi" w:hAnsiTheme="minorHAnsi" w:cstheme="minorHAnsi"/>
          <w:highlight w:val="cyan"/>
        </w:rPr>
        <w:t xml:space="preserve">is </w:t>
      </w:r>
      <w:r w:rsidRPr="007F1847">
        <w:rPr>
          <w:rStyle w:val="StyleUnderline"/>
          <w:rFonts w:asciiTheme="minorHAnsi" w:hAnsiTheme="minorHAnsi" w:cstheme="minorHAnsi"/>
          <w:bCs/>
          <w:highlight w:val="cyan"/>
        </w:rPr>
        <w:t>critical to the defense</w:t>
      </w:r>
      <w:r w:rsidRPr="007F1847">
        <w:rPr>
          <w:rStyle w:val="StyleUnderline"/>
          <w:rFonts w:asciiTheme="minorHAnsi" w:hAnsiTheme="minorHAnsi" w:cstheme="minorHAnsi"/>
          <w:highlight w:val="cyan"/>
        </w:rPr>
        <w:t xml:space="preserve"> of our homeland</w:t>
      </w:r>
      <w:r w:rsidRPr="007F1847">
        <w:rPr>
          <w:rFonts w:asciiTheme="minorHAnsi" w:hAnsiTheme="minorHAnsi" w:cstheme="minorHAnsi"/>
        </w:rPr>
        <w:t>, the protection of U.S. national sovereignty and the preservation of our defense treaty commitments," Deputy Defense Secretary Kathleen Hicks said today during a briefing at the Pentagon. "</w:t>
      </w:r>
      <w:r w:rsidRPr="007F1847">
        <w:rPr>
          <w:rStyle w:val="StyleUnderline"/>
          <w:rFonts w:asciiTheme="minorHAnsi" w:hAnsiTheme="minorHAnsi" w:cstheme="minorHAnsi"/>
        </w:rPr>
        <w:t>Our Arctic strategy will guide the department's efforts to ensure that the Arctic remains a secure and stable region." Eight nations have a presence in the Arctic</w:t>
      </w:r>
      <w:r w:rsidRPr="007F1847">
        <w:rPr>
          <w:rFonts w:asciiTheme="minorHAnsi" w:hAnsiTheme="minorHAnsi" w:cstheme="minorHAnsi"/>
        </w:rPr>
        <w:t xml:space="preserve">, including Canada, Denmark, Finland, Iceland, Norway, Sweden, </w:t>
      </w:r>
      <w:r w:rsidRPr="007F1847">
        <w:rPr>
          <w:rStyle w:val="StyleUnderline"/>
          <w:rFonts w:asciiTheme="minorHAnsi" w:hAnsiTheme="minorHAnsi" w:cstheme="minorHAnsi"/>
        </w:rPr>
        <w:t>the United States and Russia</w:t>
      </w:r>
      <w:r w:rsidRPr="007F1847">
        <w:rPr>
          <w:rFonts w:asciiTheme="minorHAnsi" w:hAnsiTheme="minorHAnsi" w:cstheme="minorHAnsi"/>
        </w:rPr>
        <w:t xml:space="preserve">. </w:t>
      </w:r>
      <w:r w:rsidRPr="007F1847">
        <w:rPr>
          <w:rStyle w:val="StyleUnderline"/>
          <w:rFonts w:asciiTheme="minorHAnsi" w:hAnsiTheme="minorHAnsi" w:cstheme="minorHAnsi"/>
        </w:rPr>
        <w:t xml:space="preserve">All have </w:t>
      </w:r>
      <w:r w:rsidRPr="007F1847">
        <w:rPr>
          <w:rStyle w:val="StyleUnderline"/>
          <w:rFonts w:asciiTheme="minorHAnsi" w:hAnsiTheme="minorHAnsi" w:cstheme="minorHAnsi"/>
        </w:rPr>
        <w:lastRenderedPageBreak/>
        <w:t>interests there for both commerce and security</w:t>
      </w:r>
      <w:r w:rsidRPr="007F1847">
        <w:rPr>
          <w:rFonts w:asciiTheme="minorHAnsi" w:hAnsiTheme="minorHAnsi" w:cstheme="minorHAnsi"/>
        </w:rPr>
        <w:t xml:space="preserve">. </w:t>
      </w:r>
      <w:r w:rsidRPr="007F1847">
        <w:rPr>
          <w:rStyle w:val="StyleUnderline"/>
          <w:rFonts w:asciiTheme="minorHAnsi" w:hAnsiTheme="minorHAnsi" w:cstheme="minorHAnsi"/>
        </w:rPr>
        <w:t>Climate changes have meant the melting of ice in the Arctic and the opening of new sea routes</w:t>
      </w:r>
      <w:r w:rsidRPr="007F1847">
        <w:rPr>
          <w:rFonts w:asciiTheme="minorHAnsi" w:hAnsiTheme="minorHAnsi" w:cstheme="minorHAnsi"/>
        </w:rPr>
        <w:t xml:space="preserve">, </w:t>
      </w:r>
      <w:r w:rsidRPr="007F1847">
        <w:rPr>
          <w:rStyle w:val="StyleUnderline"/>
          <w:rFonts w:asciiTheme="minorHAnsi" w:hAnsiTheme="minorHAnsi" w:cstheme="minorHAnsi"/>
        </w:rPr>
        <w:t>which means new opportunities for commerce and resource exploitation</w:t>
      </w:r>
      <w:r w:rsidRPr="007F1847">
        <w:rPr>
          <w:rFonts w:asciiTheme="minorHAnsi" w:hAnsiTheme="minorHAnsi" w:cstheme="minorHAnsi"/>
        </w:rPr>
        <w:t>, but also increased risk to nations whose borders were previously protected by the region's inaccessibility. "</w:t>
      </w:r>
      <w:r w:rsidRPr="007F1847">
        <w:rPr>
          <w:rStyle w:val="StyleUnderline"/>
          <w:rFonts w:asciiTheme="minorHAnsi" w:hAnsiTheme="minorHAnsi" w:cstheme="minorHAnsi"/>
          <w:highlight w:val="cyan"/>
        </w:rPr>
        <w:t>C</w:t>
      </w:r>
      <w:r w:rsidRPr="007F1847">
        <w:rPr>
          <w:rStyle w:val="StyleUnderline"/>
          <w:rFonts w:asciiTheme="minorHAnsi" w:hAnsiTheme="minorHAnsi" w:cstheme="minorHAnsi"/>
        </w:rPr>
        <w:t xml:space="preserve">limate </w:t>
      </w:r>
      <w:r w:rsidRPr="007F1847">
        <w:rPr>
          <w:rStyle w:val="StyleUnderline"/>
          <w:rFonts w:asciiTheme="minorHAnsi" w:hAnsiTheme="minorHAnsi" w:cstheme="minorHAnsi"/>
          <w:highlight w:val="cyan"/>
        </w:rPr>
        <w:t>c</w:t>
      </w:r>
      <w:r w:rsidRPr="007F1847">
        <w:rPr>
          <w:rStyle w:val="StyleUnderline"/>
          <w:rFonts w:asciiTheme="minorHAnsi" w:hAnsiTheme="minorHAnsi" w:cstheme="minorHAnsi"/>
        </w:rPr>
        <w:t xml:space="preserve">hange </w:t>
      </w:r>
      <w:r w:rsidRPr="007F1847">
        <w:rPr>
          <w:rStyle w:val="StyleUnderline"/>
          <w:rFonts w:asciiTheme="minorHAnsi" w:hAnsiTheme="minorHAnsi" w:cstheme="minorHAnsi"/>
          <w:highlight w:val="cyan"/>
        </w:rPr>
        <w:t>is</w:t>
      </w:r>
      <w:r w:rsidRPr="007F1847">
        <w:rPr>
          <w:rStyle w:val="StyleUnderline"/>
          <w:rFonts w:asciiTheme="minorHAnsi" w:hAnsiTheme="minorHAnsi" w:cstheme="minorHAnsi"/>
        </w:rPr>
        <w:t xml:space="preserve"> fundamentally </w:t>
      </w:r>
      <w:r w:rsidRPr="007F1847">
        <w:rPr>
          <w:rStyle w:val="StyleUnderline"/>
          <w:rFonts w:asciiTheme="minorHAnsi" w:hAnsiTheme="minorHAnsi" w:cstheme="minorHAnsi"/>
          <w:highlight w:val="cyan"/>
        </w:rPr>
        <w:t>altering the Arctic</w:t>
      </w:r>
      <w:r w:rsidRPr="007F1847">
        <w:rPr>
          <w:rFonts w:asciiTheme="minorHAnsi" w:hAnsiTheme="minorHAnsi" w:cstheme="minorHAnsi"/>
        </w:rPr>
        <w:t xml:space="preserve">, </w:t>
      </w:r>
      <w:r w:rsidRPr="007F1847">
        <w:rPr>
          <w:rStyle w:val="StyleUnderline"/>
          <w:rFonts w:asciiTheme="minorHAnsi" w:hAnsiTheme="minorHAnsi" w:cstheme="minorHAnsi"/>
          <w:highlight w:val="cyan"/>
        </w:rPr>
        <w:t>and</w:t>
      </w:r>
      <w:r w:rsidRPr="007F1847">
        <w:rPr>
          <w:rStyle w:val="StyleUnderline"/>
          <w:rFonts w:asciiTheme="minorHAnsi" w:hAnsiTheme="minorHAnsi" w:cstheme="minorHAnsi"/>
        </w:rPr>
        <w:t xml:space="preserve"> with it</w:t>
      </w:r>
      <w:r w:rsidRPr="007F1847">
        <w:rPr>
          <w:rFonts w:asciiTheme="minorHAnsi" w:hAnsiTheme="minorHAnsi" w:cstheme="minorHAnsi"/>
        </w:rPr>
        <w:t xml:space="preserve">, </w:t>
      </w:r>
      <w:r w:rsidRPr="007F1847">
        <w:rPr>
          <w:rStyle w:val="StyleUnderline"/>
          <w:rFonts w:asciiTheme="minorHAnsi" w:hAnsiTheme="minorHAnsi" w:cstheme="minorHAnsi"/>
        </w:rPr>
        <w:t xml:space="preserve">geopolitics and </w:t>
      </w:r>
      <w:r w:rsidRPr="007F1847">
        <w:rPr>
          <w:rStyle w:val="StyleUnderline"/>
          <w:rFonts w:asciiTheme="minorHAnsi" w:hAnsiTheme="minorHAnsi" w:cstheme="minorHAnsi"/>
          <w:highlight w:val="cyan"/>
        </w:rPr>
        <w:t>U</w:t>
      </w:r>
      <w:r w:rsidRPr="007F1847">
        <w:rPr>
          <w:rFonts w:asciiTheme="minorHAnsi" w:hAnsiTheme="minorHAnsi" w:cstheme="minorHAnsi"/>
          <w:highlight w:val="cyan"/>
        </w:rPr>
        <w:t>.S. defense</w:t>
      </w:r>
      <w:r w:rsidRPr="007F1847">
        <w:rPr>
          <w:rFonts w:asciiTheme="minorHAnsi" w:hAnsiTheme="minorHAnsi" w:cstheme="minorHAnsi"/>
        </w:rPr>
        <w:t xml:space="preserve"> missions," Hicks said. "</w:t>
      </w:r>
      <w:r w:rsidRPr="007F1847">
        <w:rPr>
          <w:rStyle w:val="StyleUnderline"/>
          <w:rFonts w:asciiTheme="minorHAnsi" w:hAnsiTheme="minorHAnsi" w:cstheme="minorHAnsi"/>
        </w:rPr>
        <w:t>The readiness of our forces for those missions is always foremost on our minds</w:t>
      </w:r>
      <w:r w:rsidRPr="007F1847">
        <w:rPr>
          <w:rFonts w:asciiTheme="minorHAnsi" w:hAnsiTheme="minorHAnsi" w:cstheme="minorHAnsi"/>
        </w:rPr>
        <w:t xml:space="preserve">, </w:t>
      </w:r>
      <w:r w:rsidRPr="007F1847">
        <w:rPr>
          <w:rStyle w:val="StyleUnderline"/>
          <w:rFonts w:asciiTheme="minorHAnsi" w:hAnsiTheme="minorHAnsi" w:cstheme="minorHAnsi"/>
        </w:rPr>
        <w:t xml:space="preserve">and </w:t>
      </w:r>
      <w:r w:rsidRPr="007F1847">
        <w:rPr>
          <w:rStyle w:val="StyleUnderline"/>
          <w:rFonts w:asciiTheme="minorHAnsi" w:hAnsiTheme="minorHAnsi" w:cstheme="minorHAnsi"/>
          <w:highlight w:val="cyan"/>
        </w:rPr>
        <w:t>that's why</w:t>
      </w:r>
      <w:r w:rsidRPr="007F1847">
        <w:rPr>
          <w:rStyle w:val="StyleUnderline"/>
          <w:rFonts w:asciiTheme="minorHAnsi" w:hAnsiTheme="minorHAnsi" w:cstheme="minorHAnsi"/>
        </w:rPr>
        <w:t xml:space="preserve"> for decades</w:t>
      </w:r>
      <w:r w:rsidRPr="007F1847">
        <w:rPr>
          <w:rFonts w:asciiTheme="minorHAnsi" w:hAnsiTheme="minorHAnsi" w:cstheme="minorHAnsi"/>
        </w:rPr>
        <w:t xml:space="preserve">, </w:t>
      </w:r>
      <w:r w:rsidRPr="007F1847">
        <w:rPr>
          <w:rStyle w:val="StyleUnderline"/>
          <w:rFonts w:asciiTheme="minorHAnsi" w:hAnsiTheme="minorHAnsi" w:cstheme="minorHAnsi"/>
        </w:rPr>
        <w:t>across Republican and Democratic administrations</w:t>
      </w:r>
      <w:r w:rsidRPr="007F1847">
        <w:rPr>
          <w:rFonts w:asciiTheme="minorHAnsi" w:hAnsiTheme="minorHAnsi" w:cstheme="minorHAnsi"/>
        </w:rPr>
        <w:t xml:space="preserve">, the </w:t>
      </w:r>
      <w:r w:rsidRPr="007F1847">
        <w:rPr>
          <w:rFonts w:asciiTheme="minorHAnsi" w:hAnsiTheme="minorHAnsi" w:cstheme="minorHAnsi"/>
          <w:u w:val="single"/>
        </w:rPr>
        <w:t>department has been seeking to ensure our military capabilities can meet the mark</w:t>
      </w:r>
      <w:r w:rsidRPr="007F1847">
        <w:rPr>
          <w:rFonts w:asciiTheme="minorHAnsi" w:hAnsiTheme="minorHAnsi" w:cstheme="minorHAnsi"/>
        </w:rPr>
        <w:t xml:space="preserve">, even in the face of a changing climate." Climate change and the shifts in the operating environment, Hicks said, mean </w:t>
      </w:r>
      <w:r w:rsidRPr="007F1847">
        <w:rPr>
          <w:rFonts w:asciiTheme="minorHAnsi" w:hAnsiTheme="minorHAnsi" w:cstheme="minorHAnsi"/>
          <w:highlight w:val="cyan"/>
        </w:rPr>
        <w:t xml:space="preserve">the U.S. </w:t>
      </w:r>
      <w:r w:rsidRPr="007F1847">
        <w:rPr>
          <w:rStyle w:val="StyleUnderline"/>
          <w:rFonts w:asciiTheme="minorHAnsi" w:hAnsiTheme="minorHAnsi" w:cstheme="minorHAnsi"/>
          <w:highlight w:val="cyan"/>
        </w:rPr>
        <w:t>must rethink how to protect warfighters and prevent conflict</w:t>
      </w:r>
      <w:r w:rsidRPr="007F1847">
        <w:rPr>
          <w:rFonts w:asciiTheme="minorHAnsi" w:hAnsiTheme="minorHAnsi" w:cstheme="minorHAnsi"/>
        </w:rPr>
        <w:t xml:space="preserve">. </w:t>
      </w:r>
      <w:r w:rsidRPr="007F1847">
        <w:rPr>
          <w:rStyle w:val="StyleUnderline"/>
          <w:rFonts w:asciiTheme="minorHAnsi" w:hAnsiTheme="minorHAnsi" w:cstheme="minorHAnsi"/>
          <w:highlight w:val="cyan"/>
        </w:rPr>
        <w:t>The P</w:t>
      </w:r>
      <w:r w:rsidRPr="007F1847">
        <w:rPr>
          <w:rStyle w:val="StyleUnderline"/>
          <w:rFonts w:asciiTheme="minorHAnsi" w:hAnsiTheme="minorHAnsi" w:cstheme="minorHAnsi"/>
        </w:rPr>
        <w:t xml:space="preserve">eople's </w:t>
      </w:r>
      <w:r w:rsidRPr="007F1847">
        <w:rPr>
          <w:rStyle w:val="StyleUnderline"/>
          <w:rFonts w:asciiTheme="minorHAnsi" w:hAnsiTheme="minorHAnsi" w:cstheme="minorHAnsi"/>
          <w:highlight w:val="cyan"/>
        </w:rPr>
        <w:t>R</w:t>
      </w:r>
      <w:r w:rsidRPr="007F1847">
        <w:rPr>
          <w:rStyle w:val="StyleUnderline"/>
          <w:rFonts w:asciiTheme="minorHAnsi" w:hAnsiTheme="minorHAnsi" w:cstheme="minorHAnsi"/>
        </w:rPr>
        <w:t xml:space="preserve">epublic of </w:t>
      </w:r>
      <w:r w:rsidRPr="007F1847">
        <w:rPr>
          <w:rStyle w:val="StyleUnderline"/>
          <w:rFonts w:asciiTheme="minorHAnsi" w:hAnsiTheme="minorHAnsi" w:cstheme="minorHAnsi"/>
          <w:highlight w:val="cyan"/>
        </w:rPr>
        <w:t>C</w:t>
      </w:r>
      <w:r w:rsidRPr="007F1847">
        <w:rPr>
          <w:rStyle w:val="StyleUnderline"/>
          <w:rFonts w:asciiTheme="minorHAnsi" w:hAnsiTheme="minorHAnsi" w:cstheme="minorHAnsi"/>
        </w:rPr>
        <w:t>hina</w:t>
      </w:r>
      <w:r w:rsidRPr="007F1847">
        <w:rPr>
          <w:rFonts w:asciiTheme="minorHAnsi" w:hAnsiTheme="minorHAnsi" w:cstheme="minorHAnsi"/>
        </w:rPr>
        <w:t xml:space="preserve">, </w:t>
      </w:r>
      <w:r w:rsidRPr="007F1847">
        <w:rPr>
          <w:rStyle w:val="StyleUnderline"/>
          <w:rFonts w:asciiTheme="minorHAnsi" w:hAnsiTheme="minorHAnsi" w:cstheme="minorHAnsi"/>
        </w:rPr>
        <w:t>not an Arctic nation</w:t>
      </w:r>
      <w:r w:rsidRPr="007F1847">
        <w:rPr>
          <w:rFonts w:asciiTheme="minorHAnsi" w:hAnsiTheme="minorHAnsi" w:cstheme="minorHAnsi"/>
        </w:rPr>
        <w:t xml:space="preserve">, </w:t>
      </w:r>
      <w:r w:rsidRPr="007F1847">
        <w:rPr>
          <w:rStyle w:val="StyleUnderline"/>
          <w:rFonts w:asciiTheme="minorHAnsi" w:hAnsiTheme="minorHAnsi" w:cstheme="minorHAnsi"/>
          <w:highlight w:val="cyan"/>
        </w:rPr>
        <w:t>is increasing its presence in the Arctic</w:t>
      </w:r>
      <w:r w:rsidRPr="007F1847">
        <w:rPr>
          <w:rFonts w:asciiTheme="minorHAnsi" w:hAnsiTheme="minorHAnsi" w:cstheme="minorHAnsi"/>
        </w:rPr>
        <w:t xml:space="preserve">. </w:t>
      </w:r>
      <w:r w:rsidRPr="007F1847">
        <w:rPr>
          <w:rStyle w:val="StyleUnderline"/>
          <w:rFonts w:asciiTheme="minorHAnsi" w:hAnsiTheme="minorHAnsi" w:cstheme="minorHAnsi"/>
        </w:rPr>
        <w:t xml:space="preserve">The </w:t>
      </w:r>
      <w:r w:rsidRPr="007F1847">
        <w:rPr>
          <w:rStyle w:val="StyleUnderline"/>
          <w:rFonts w:asciiTheme="minorHAnsi" w:hAnsiTheme="minorHAnsi" w:cstheme="minorHAnsi"/>
          <w:highlight w:val="cyan"/>
        </w:rPr>
        <w:t>PRC operates three icebreakers</w:t>
      </w:r>
      <w:r w:rsidRPr="007F1847">
        <w:rPr>
          <w:rStyle w:val="StyleUnderline"/>
          <w:rFonts w:asciiTheme="minorHAnsi" w:hAnsiTheme="minorHAnsi" w:cstheme="minorHAnsi"/>
        </w:rPr>
        <w:t xml:space="preserve"> in the Arctic</w:t>
      </w:r>
      <w:r w:rsidRPr="007F1847">
        <w:rPr>
          <w:rFonts w:asciiTheme="minorHAnsi" w:hAnsiTheme="minorHAnsi" w:cstheme="minorHAnsi"/>
        </w:rPr>
        <w:t xml:space="preserve">, for instance, </w:t>
      </w:r>
      <w:r w:rsidRPr="007F1847">
        <w:rPr>
          <w:rStyle w:val="StyleUnderline"/>
          <w:rFonts w:asciiTheme="minorHAnsi" w:hAnsiTheme="minorHAnsi" w:cstheme="minorHAnsi"/>
          <w:highlight w:val="cyan"/>
        </w:rPr>
        <w:t>and has a military presence</w:t>
      </w:r>
      <w:r w:rsidRPr="007F1847">
        <w:rPr>
          <w:rStyle w:val="StyleUnderline"/>
          <w:rFonts w:asciiTheme="minorHAnsi" w:hAnsiTheme="minorHAnsi" w:cstheme="minorHAnsi"/>
        </w:rPr>
        <w:t xml:space="preserve"> there as well</w:t>
      </w:r>
      <w:r w:rsidRPr="007F1847">
        <w:rPr>
          <w:rFonts w:asciiTheme="minorHAnsi" w:hAnsiTheme="minorHAnsi" w:cstheme="minorHAnsi"/>
        </w:rPr>
        <w:t>. The Chinese military has also demonstrated its ability to operate in the Arctic by conducting operations with the Russian navy, for instance. "</w:t>
      </w:r>
      <w:r w:rsidRPr="007F1847">
        <w:rPr>
          <w:rStyle w:val="StyleUnderline"/>
          <w:rFonts w:asciiTheme="minorHAnsi" w:hAnsiTheme="minorHAnsi" w:cstheme="minorHAnsi"/>
        </w:rPr>
        <w:t>While not an Arctic state</w:t>
      </w:r>
      <w:r w:rsidRPr="007F1847">
        <w:rPr>
          <w:rFonts w:asciiTheme="minorHAnsi" w:hAnsiTheme="minorHAnsi" w:cstheme="minorHAnsi"/>
        </w:rPr>
        <w:t xml:space="preserve">, the PRC seeks greater influence in the region, greater access to the region, </w:t>
      </w:r>
      <w:r w:rsidRPr="007F1847">
        <w:rPr>
          <w:rStyle w:val="StyleUnderline"/>
          <w:rFonts w:asciiTheme="minorHAnsi" w:hAnsiTheme="minorHAnsi" w:cstheme="minorHAnsi"/>
        </w:rPr>
        <w:t>and a greater say in its governance," Hicks said</w:t>
      </w:r>
      <w:r w:rsidRPr="007F1847">
        <w:rPr>
          <w:rFonts w:asciiTheme="minorHAnsi" w:hAnsiTheme="minorHAnsi" w:cstheme="minorHAnsi"/>
        </w:rPr>
        <w:t>. "</w:t>
      </w:r>
      <w:r w:rsidRPr="007F1847">
        <w:rPr>
          <w:rStyle w:val="StyleUnderline"/>
          <w:rFonts w:asciiTheme="minorHAnsi" w:hAnsiTheme="minorHAnsi" w:cstheme="minorHAnsi"/>
        </w:rPr>
        <w:t>That's concerning given that it's the only strategic competitor with the will and increasingly the wherewithal to remake the international order." Russia's presence in the Arctic</w:t>
      </w:r>
      <w:r w:rsidRPr="007F1847">
        <w:rPr>
          <w:rFonts w:asciiTheme="minorHAnsi" w:hAnsiTheme="minorHAnsi" w:cstheme="minorHAnsi"/>
        </w:rPr>
        <w:t xml:space="preserve">, including its military presence — the largest of all Arctic nations — can hold U.S. </w:t>
      </w:r>
      <w:r w:rsidRPr="007F1847">
        <w:rPr>
          <w:rStyle w:val="StyleUnderline"/>
          <w:rFonts w:asciiTheme="minorHAnsi" w:hAnsiTheme="minorHAnsi" w:cstheme="minorHAnsi"/>
        </w:rPr>
        <w:t>and allied territories at risk</w:t>
      </w:r>
      <w:r w:rsidRPr="007F1847">
        <w:rPr>
          <w:rFonts w:asciiTheme="minorHAnsi" w:hAnsiTheme="minorHAnsi" w:cstheme="minorHAnsi"/>
        </w:rPr>
        <w:t xml:space="preserve">. At the same time, </w:t>
      </w:r>
      <w:r w:rsidRPr="007F1847">
        <w:rPr>
          <w:rStyle w:val="StyleUnderline"/>
          <w:rFonts w:asciiTheme="minorHAnsi" w:hAnsiTheme="minorHAnsi" w:cstheme="minorHAnsi"/>
        </w:rPr>
        <w:t>Russia is increasing its presence in the Arctic by reopening Soviet-era military installations</w:t>
      </w:r>
      <w:r w:rsidRPr="007F1847">
        <w:rPr>
          <w:rFonts w:asciiTheme="minorHAnsi" w:hAnsiTheme="minorHAnsi" w:cstheme="minorHAnsi"/>
        </w:rPr>
        <w:t>. "</w:t>
      </w:r>
      <w:r w:rsidRPr="007F1847">
        <w:rPr>
          <w:rStyle w:val="StyleUnderline"/>
          <w:rFonts w:asciiTheme="minorHAnsi" w:hAnsiTheme="minorHAnsi" w:cstheme="minorHAnsi"/>
          <w:highlight w:val="cyan"/>
        </w:rPr>
        <w:t>Russia continues to pose a</w:t>
      </w:r>
      <w:r w:rsidRPr="007F1847">
        <w:rPr>
          <w:rStyle w:val="StyleUnderline"/>
          <w:rFonts w:asciiTheme="minorHAnsi" w:hAnsiTheme="minorHAnsi" w:cstheme="minorHAnsi"/>
        </w:rPr>
        <w:t xml:space="preserve">n acute </w:t>
      </w:r>
      <w:r w:rsidRPr="007F1847">
        <w:rPr>
          <w:rStyle w:val="StyleUnderline"/>
          <w:rFonts w:asciiTheme="minorHAnsi" w:hAnsiTheme="minorHAnsi" w:cstheme="minorHAnsi"/>
          <w:highlight w:val="cyan"/>
        </w:rPr>
        <w:t>threat to security and stability</w:t>
      </w:r>
      <w:r w:rsidRPr="007F1847">
        <w:rPr>
          <w:rStyle w:val="StyleUnderline"/>
          <w:rFonts w:asciiTheme="minorHAnsi" w:hAnsiTheme="minorHAnsi" w:cstheme="minorHAnsi"/>
        </w:rPr>
        <w:t xml:space="preserve"> in the region," Hicks said</w:t>
      </w:r>
      <w:r w:rsidRPr="007F1847">
        <w:rPr>
          <w:rFonts w:asciiTheme="minorHAnsi" w:hAnsiTheme="minorHAnsi" w:cstheme="minorHAnsi"/>
        </w:rPr>
        <w:t xml:space="preserve">. </w:t>
      </w:r>
      <w:r w:rsidRPr="007F1847">
        <w:rPr>
          <w:rFonts w:asciiTheme="minorHAnsi" w:hAnsiTheme="minorHAnsi" w:cstheme="minorHAnsi"/>
          <w:highlight w:val="cyan"/>
        </w:rPr>
        <w:t>"</w:t>
      </w:r>
      <w:r w:rsidRPr="007F1847">
        <w:rPr>
          <w:rStyle w:val="StyleUnderline"/>
          <w:rFonts w:asciiTheme="minorHAnsi" w:hAnsiTheme="minorHAnsi" w:cstheme="minorHAnsi"/>
          <w:highlight w:val="cyan"/>
        </w:rPr>
        <w:t>Russia has continued to build up its military infrastructure in the Arctic</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and</w:t>
      </w:r>
      <w:r w:rsidRPr="007F1847">
        <w:rPr>
          <w:rStyle w:val="StyleUnderline"/>
          <w:rFonts w:asciiTheme="minorHAnsi" w:hAnsiTheme="minorHAnsi" w:cstheme="minorHAnsi"/>
        </w:rPr>
        <w:t xml:space="preserve"> assert excessive claims over Arctic waters." Russia </w:t>
      </w:r>
      <w:r w:rsidRPr="007F1847">
        <w:rPr>
          <w:rStyle w:val="StyleUnderline"/>
          <w:rFonts w:asciiTheme="minorHAnsi" w:hAnsiTheme="minorHAnsi" w:cstheme="minorHAnsi"/>
          <w:highlight w:val="cyan"/>
        </w:rPr>
        <w:t>is also partnering with China</w:t>
      </w:r>
      <w:r w:rsidRPr="007F1847">
        <w:rPr>
          <w:rFonts w:asciiTheme="minorHAnsi" w:hAnsiTheme="minorHAnsi" w:cstheme="minorHAnsi"/>
        </w:rPr>
        <w:t xml:space="preserve">, Hicks said, </w:t>
      </w:r>
      <w:r w:rsidRPr="007F1847">
        <w:rPr>
          <w:rStyle w:val="StyleUnderline"/>
          <w:rFonts w:asciiTheme="minorHAnsi" w:hAnsiTheme="minorHAnsi" w:cstheme="minorHAnsi"/>
        </w:rPr>
        <w:t>and this presents additional concerns for U</w:t>
      </w:r>
      <w:r w:rsidRPr="007F1847">
        <w:rPr>
          <w:rFonts w:asciiTheme="minorHAnsi" w:hAnsiTheme="minorHAnsi" w:cstheme="minorHAnsi"/>
        </w:rPr>
        <w:t>.S. defense. "</w:t>
      </w:r>
      <w:r w:rsidRPr="007F1847">
        <w:rPr>
          <w:rStyle w:val="StyleUnderline"/>
          <w:rFonts w:asciiTheme="minorHAnsi" w:hAnsiTheme="minorHAnsi" w:cstheme="minorHAnsi"/>
          <w:highlight w:val="cyan"/>
        </w:rPr>
        <w:t>We've seen growing cooperation</w:t>
      </w:r>
      <w:r w:rsidRPr="007F1847">
        <w:rPr>
          <w:rStyle w:val="StyleUnderline"/>
          <w:rFonts w:asciiTheme="minorHAnsi" w:hAnsiTheme="minorHAnsi" w:cstheme="minorHAnsi"/>
        </w:rPr>
        <w:t xml:space="preserve"> between the PRC and Russia in the Arctic</w:t>
      </w:r>
      <w:r w:rsidRPr="007F1847">
        <w:rPr>
          <w:rFonts w:asciiTheme="minorHAnsi" w:hAnsiTheme="minorHAnsi" w:cstheme="minorHAnsi"/>
        </w:rPr>
        <w:t xml:space="preserve">, commercially, </w:t>
      </w:r>
      <w:r w:rsidRPr="007F1847">
        <w:rPr>
          <w:rStyle w:val="StyleUnderline"/>
          <w:rFonts w:asciiTheme="minorHAnsi" w:hAnsiTheme="minorHAnsi" w:cstheme="minorHAnsi"/>
          <w:highlight w:val="cyan"/>
        </w:rPr>
        <w:t>with</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the PRC being a major funder of Russian energy exploitation in the Arctic</w:t>
      </w:r>
      <w:r w:rsidRPr="007F1847">
        <w:rPr>
          <w:rFonts w:asciiTheme="minorHAnsi" w:hAnsiTheme="minorHAnsi" w:cstheme="minorHAnsi"/>
          <w:highlight w:val="cyan"/>
        </w:rPr>
        <w:t xml:space="preserve">, </w:t>
      </w:r>
      <w:r w:rsidRPr="007F1847">
        <w:rPr>
          <w:rStyle w:val="StyleUnderline"/>
          <w:rFonts w:asciiTheme="minorHAnsi" w:hAnsiTheme="minorHAnsi" w:cstheme="minorHAnsi"/>
          <w:highlight w:val="cyan"/>
        </w:rPr>
        <w:t>and increasingly militarily</w:t>
      </w:r>
      <w:r w:rsidRPr="007F1847">
        <w:rPr>
          <w:rFonts w:asciiTheme="minorHAnsi" w:hAnsiTheme="minorHAnsi" w:cstheme="minorHAnsi"/>
        </w:rPr>
        <w:t xml:space="preserve">, </w:t>
      </w:r>
      <w:r w:rsidRPr="007F1847">
        <w:rPr>
          <w:rStyle w:val="StyleUnderline"/>
          <w:rFonts w:asciiTheme="minorHAnsi" w:hAnsiTheme="minorHAnsi" w:cstheme="minorHAnsi"/>
        </w:rPr>
        <w:t>with Russia and China conducting joint exercises off the coast of Alaska," Hicks said</w:t>
      </w:r>
      <w:r w:rsidRPr="007F1847">
        <w:rPr>
          <w:rFonts w:asciiTheme="minorHAnsi" w:hAnsiTheme="minorHAnsi" w:cstheme="minorHAnsi"/>
        </w:rPr>
        <w:t xml:space="preserve">. "All of these challenges have been amplified because the effects of climate change are rapidly warming temperatures and thinning ice coverage, </w:t>
      </w:r>
      <w:r w:rsidRPr="007F1847">
        <w:rPr>
          <w:rStyle w:val="StyleUnderline"/>
          <w:rFonts w:asciiTheme="minorHAnsi" w:hAnsiTheme="minorHAnsi" w:cstheme="minorHAnsi"/>
        </w:rPr>
        <w:t>and it's enabling all of this activity." The DOD's 2024 Arctic Strategy addresses these concerns in the Arctic with three lines of effort</w:t>
      </w:r>
      <w:r w:rsidRPr="007F1847">
        <w:rPr>
          <w:rFonts w:asciiTheme="minorHAnsi" w:hAnsiTheme="minorHAnsi" w:cstheme="minorHAnsi"/>
        </w:rPr>
        <w:t xml:space="preserve">, including enhancing the capabilities of the joint force, </w:t>
      </w:r>
      <w:r w:rsidRPr="007F1847">
        <w:rPr>
          <w:rStyle w:val="StyleUnderline"/>
          <w:rFonts w:asciiTheme="minorHAnsi" w:hAnsiTheme="minorHAnsi" w:cstheme="minorHAnsi"/>
        </w:rPr>
        <w:t>greater engagement with allies and partners and exercising U</w:t>
      </w:r>
      <w:r w:rsidRPr="007F1847">
        <w:rPr>
          <w:rFonts w:asciiTheme="minorHAnsi" w:hAnsiTheme="minorHAnsi" w:cstheme="minorHAnsi"/>
        </w:rPr>
        <w:t xml:space="preserve">.S. </w:t>
      </w:r>
      <w:r w:rsidRPr="007F1847">
        <w:rPr>
          <w:rStyle w:val="StyleUnderline"/>
          <w:rFonts w:asciiTheme="minorHAnsi" w:hAnsiTheme="minorHAnsi" w:cstheme="minorHAnsi"/>
        </w:rPr>
        <w:t>presence in the Arctic</w:t>
      </w:r>
      <w:r w:rsidRPr="007F1847">
        <w:rPr>
          <w:rFonts w:asciiTheme="minorHAnsi" w:hAnsiTheme="minorHAnsi" w:cstheme="minorHAnsi"/>
        </w:rPr>
        <w:t>. "</w:t>
      </w:r>
      <w:r w:rsidRPr="007F1847">
        <w:rPr>
          <w:rStyle w:val="StyleUnderline"/>
          <w:rFonts w:asciiTheme="minorHAnsi" w:hAnsiTheme="minorHAnsi" w:cstheme="minorHAnsi"/>
          <w:highlight w:val="cyan"/>
        </w:rPr>
        <w:t>Our Arctic strategy</w:t>
      </w:r>
      <w:r w:rsidRPr="007F1847">
        <w:rPr>
          <w:rStyle w:val="StyleUnderline"/>
          <w:rFonts w:asciiTheme="minorHAnsi" w:hAnsiTheme="minorHAnsi" w:cstheme="minorHAnsi"/>
        </w:rPr>
        <w:t xml:space="preserve"> adopts a 'monitor and respond</w:t>
      </w:r>
      <w:r w:rsidRPr="007F1847">
        <w:rPr>
          <w:rFonts w:asciiTheme="minorHAnsi" w:hAnsiTheme="minorHAnsi" w:cstheme="minorHAnsi"/>
        </w:rPr>
        <w:t>,' approach in the region," Hicks said. "</w:t>
      </w:r>
      <w:r w:rsidRPr="007F1847">
        <w:rPr>
          <w:rStyle w:val="StyleUnderline"/>
          <w:rFonts w:asciiTheme="minorHAnsi" w:hAnsiTheme="minorHAnsi" w:cstheme="minorHAnsi"/>
        </w:rPr>
        <w:t xml:space="preserve">It </w:t>
      </w:r>
      <w:r w:rsidRPr="007F1847">
        <w:rPr>
          <w:rStyle w:val="StyleUnderline"/>
          <w:rFonts w:asciiTheme="minorHAnsi" w:hAnsiTheme="minorHAnsi" w:cstheme="minorHAnsi"/>
          <w:highlight w:val="cyan"/>
        </w:rPr>
        <w:t xml:space="preserve">is underpinned by </w:t>
      </w:r>
      <w:r w:rsidRPr="007F1847">
        <w:rPr>
          <w:rStyle w:val="StyleUnderline"/>
          <w:rFonts w:asciiTheme="minorHAnsi" w:hAnsiTheme="minorHAnsi" w:cstheme="minorHAnsi"/>
        </w:rPr>
        <w:t xml:space="preserve">robust </w:t>
      </w:r>
      <w:r w:rsidRPr="007F1847">
        <w:rPr>
          <w:rStyle w:val="StyleUnderline"/>
          <w:rFonts w:asciiTheme="minorHAnsi" w:hAnsiTheme="minorHAnsi" w:cstheme="minorHAnsi"/>
          <w:highlight w:val="cyan"/>
        </w:rPr>
        <w:t>domain awareness and intelligence</w:t>
      </w:r>
      <w:r w:rsidRPr="007F1847">
        <w:rPr>
          <w:rFonts w:asciiTheme="minorHAnsi" w:hAnsiTheme="minorHAnsi" w:cstheme="minorHAnsi"/>
        </w:rPr>
        <w:t xml:space="preserve">, </w:t>
      </w:r>
      <w:r w:rsidRPr="007F1847">
        <w:rPr>
          <w:rStyle w:val="StyleUnderline"/>
          <w:rFonts w:asciiTheme="minorHAnsi" w:hAnsiTheme="minorHAnsi" w:cstheme="minorHAnsi"/>
        </w:rPr>
        <w:t>surveillance and reconnaissance capabilities</w:t>
      </w:r>
      <w:r w:rsidRPr="007F1847">
        <w:rPr>
          <w:rFonts w:asciiTheme="minorHAnsi" w:hAnsiTheme="minorHAnsi" w:cstheme="minorHAnsi"/>
        </w:rPr>
        <w:t xml:space="preserve">, </w:t>
      </w:r>
      <w:r w:rsidRPr="007F1847">
        <w:rPr>
          <w:rStyle w:val="StyleUnderline"/>
          <w:rFonts w:asciiTheme="minorHAnsi" w:hAnsiTheme="minorHAnsi" w:cstheme="minorHAnsi"/>
        </w:rPr>
        <w:t>cooperation with our allies and partners and deterrent power enabled by the agility of the joint force</w:t>
      </w:r>
      <w:r w:rsidRPr="007F1847">
        <w:rPr>
          <w:rFonts w:asciiTheme="minorHAnsi" w:hAnsiTheme="minorHAnsi" w:cstheme="minorHAnsi"/>
        </w:rPr>
        <w:t xml:space="preserve">. </w:t>
      </w:r>
      <w:r w:rsidRPr="007F1847">
        <w:rPr>
          <w:rStyle w:val="StyleUnderline"/>
          <w:rFonts w:asciiTheme="minorHAnsi" w:hAnsiTheme="minorHAnsi" w:cstheme="minorHAnsi"/>
        </w:rPr>
        <w:t>The strategy focuses on enhancing our domain awareness and Arctic capabilities</w:t>
      </w:r>
      <w:r w:rsidRPr="007F1847">
        <w:rPr>
          <w:rFonts w:asciiTheme="minorHAnsi" w:hAnsiTheme="minorHAnsi" w:cstheme="minorHAnsi"/>
        </w:rPr>
        <w:t xml:space="preserve">, </w:t>
      </w:r>
      <w:r w:rsidRPr="007F1847">
        <w:rPr>
          <w:rStyle w:val="StyleUnderline"/>
          <w:rFonts w:asciiTheme="minorHAnsi" w:hAnsiTheme="minorHAnsi" w:cstheme="minorHAnsi"/>
        </w:rPr>
        <w:t>engaging with our allies and partners and exercising calibrated presence in the region."</w:t>
      </w:r>
      <w:r w:rsidRPr="007F1847">
        <w:rPr>
          <w:rFonts w:asciiTheme="minorHAnsi" w:hAnsiTheme="minorHAnsi" w:cstheme="minorHAnsi"/>
        </w:rPr>
        <w:t xml:space="preserve"> Iris Ferguson, the deputy assistant secretary of defense for arctic and global resilience, said mission enhancement includes, among other things, </w:t>
      </w:r>
      <w:r w:rsidRPr="007F1847">
        <w:rPr>
          <w:rStyle w:val="StyleUnderline"/>
          <w:rFonts w:asciiTheme="minorHAnsi" w:hAnsiTheme="minorHAnsi" w:cstheme="minorHAnsi"/>
        </w:rPr>
        <w:t>a focus on domain awareness in the Arctic</w:t>
      </w:r>
      <w:r w:rsidRPr="007F1847">
        <w:rPr>
          <w:rFonts w:asciiTheme="minorHAnsi" w:hAnsiTheme="minorHAnsi" w:cstheme="minorHAnsi"/>
        </w:rPr>
        <w:t>. "We must improve our domain awareness and enhance our ability to detect and respond with our Canadian allies to threats to the homeland," Ferguson said. "A key focus for my office is championing investments that will enhance our awareness of threats in the region. We want to make sure that we have the right sensing architecture and the right communications architecture for command and control." Also, a target for operational enhancements in the Arctic are</w:t>
      </w:r>
      <w:r w:rsidRPr="007F1847">
        <w:rPr>
          <w:rStyle w:val="StyleUnderline"/>
          <w:rFonts w:asciiTheme="minorHAnsi" w:hAnsiTheme="minorHAnsi" w:cstheme="minorHAnsi"/>
        </w:rPr>
        <w:t xml:space="preserve"> enhancements to communications and data architecture</w:t>
      </w:r>
      <w:r w:rsidRPr="007F1847">
        <w:rPr>
          <w:rFonts w:asciiTheme="minorHAnsi" w:hAnsiTheme="minorHAnsi" w:cstheme="minorHAnsi"/>
        </w:rPr>
        <w:t xml:space="preserve">; intelligence, </w:t>
      </w:r>
      <w:r w:rsidRPr="007F1847">
        <w:rPr>
          <w:rStyle w:val="StyleUnderline"/>
          <w:rFonts w:asciiTheme="minorHAnsi" w:hAnsiTheme="minorHAnsi" w:cstheme="minorHAnsi"/>
        </w:rPr>
        <w:t>surveillance and reconnaissance capabilities</w:t>
      </w:r>
      <w:r w:rsidRPr="007F1847">
        <w:rPr>
          <w:rFonts w:asciiTheme="minorHAnsi" w:hAnsiTheme="minorHAnsi" w:cstheme="minorHAnsi"/>
        </w:rPr>
        <w:t xml:space="preserve">; infrastructure; </w:t>
      </w:r>
      <w:r w:rsidRPr="007F1847">
        <w:rPr>
          <w:rStyle w:val="StyleUnderline"/>
          <w:rFonts w:asciiTheme="minorHAnsi" w:hAnsiTheme="minorHAnsi" w:cstheme="minorHAnsi"/>
        </w:rPr>
        <w:t>and cold weather equipment and mobility</w:t>
      </w:r>
      <w:r w:rsidRPr="007F1847">
        <w:rPr>
          <w:rFonts w:asciiTheme="minorHAnsi" w:hAnsiTheme="minorHAnsi" w:cstheme="minorHAnsi"/>
        </w:rPr>
        <w:t xml:space="preserve">. </w:t>
      </w:r>
    </w:p>
    <w:p w14:paraId="2527146E" w14:textId="77777777" w:rsidR="003C233C" w:rsidRPr="007F1847" w:rsidRDefault="003C233C" w:rsidP="003C233C">
      <w:pPr>
        <w:pStyle w:val="Heading4"/>
        <w:rPr>
          <w:rFonts w:asciiTheme="minorHAnsi" w:hAnsiTheme="minorHAnsi" w:cstheme="minorHAnsi"/>
        </w:rPr>
      </w:pPr>
      <w:r w:rsidRPr="007F1847">
        <w:rPr>
          <w:rFonts w:asciiTheme="minorHAnsi" w:hAnsiTheme="minorHAnsi" w:cstheme="minorHAnsi"/>
        </w:rPr>
        <w:t>US Defense is key because of shorter routes becoming available in the Arctic.</w:t>
      </w:r>
    </w:p>
    <w:p w14:paraId="6747863E" w14:textId="77777777" w:rsidR="003C233C" w:rsidRPr="007F1847" w:rsidRDefault="003C233C" w:rsidP="003C233C">
      <w:pPr>
        <w:rPr>
          <w:rFonts w:asciiTheme="minorHAnsi" w:hAnsiTheme="minorHAnsi" w:cstheme="minorHAnsi"/>
        </w:rPr>
      </w:pPr>
      <w:r w:rsidRPr="007F1847">
        <w:rPr>
          <w:rFonts w:asciiTheme="minorHAnsi" w:eastAsiaTheme="majorEastAsia" w:hAnsiTheme="minorHAnsi" w:cstheme="minorHAnsi"/>
          <w:b/>
          <w:bCs/>
          <w:sz w:val="26"/>
          <w:szCs w:val="26"/>
        </w:rPr>
        <w:t>Forsyth 18</w:t>
      </w:r>
      <w:r w:rsidRPr="007F1847">
        <w:rPr>
          <w:rFonts w:asciiTheme="minorHAnsi" w:hAnsiTheme="minorHAnsi" w:cstheme="minorHAnsi"/>
        </w:rPr>
        <w:t xml:space="preserve">, chief of staff of the Alaskan Command and is a Ph.D. candidate at the Royal Military College of Canada (Michael J. Forsyth, Why Alaska and the Arctic are Critical to the National Security of </w:t>
      </w:r>
      <w:r w:rsidRPr="007F1847">
        <w:rPr>
          <w:rFonts w:asciiTheme="minorHAnsi" w:hAnsiTheme="minorHAnsi" w:cstheme="minorHAnsi"/>
        </w:rPr>
        <w:lastRenderedPageBreak/>
        <w:t>the United States, Army University Press, https://www.armyupress.army.mil/Journals/Military-Review/English-Edition-Archives/January-February-2018/Why-Alaska-and-the-Arctic-are-Critical-to-the-National-Security-of-the-United-States/)//HD</w:t>
      </w:r>
    </w:p>
    <w:p w14:paraId="3DF5E0E6" w14:textId="77777777" w:rsidR="003C233C" w:rsidRPr="007F1847" w:rsidRDefault="003C233C" w:rsidP="003C233C">
      <w:pPr>
        <w:rPr>
          <w:rFonts w:asciiTheme="minorHAnsi" w:hAnsiTheme="minorHAnsi" w:cstheme="minorHAnsi"/>
          <w:u w:val="single"/>
        </w:rPr>
      </w:pPr>
      <w:r w:rsidRPr="007F1847">
        <w:rPr>
          <w:rFonts w:asciiTheme="minorHAnsi" w:hAnsiTheme="minorHAnsi" w:cstheme="minorHAnsi"/>
        </w:rPr>
        <w:t xml:space="preserve">Incidentally, </w:t>
      </w:r>
      <w:r w:rsidRPr="007F1847">
        <w:rPr>
          <w:rFonts w:asciiTheme="minorHAnsi" w:hAnsiTheme="minorHAnsi" w:cstheme="minorHAnsi"/>
          <w:highlight w:val="cyan"/>
          <w:u w:val="single"/>
        </w:rPr>
        <w:t xml:space="preserve">what makes the Great Circle Route good for shipping </w:t>
      </w:r>
      <w:r w:rsidRPr="007F1847">
        <w:rPr>
          <w:rFonts w:asciiTheme="minorHAnsi" w:hAnsiTheme="minorHAnsi" w:cstheme="minorHAnsi"/>
          <w:u w:val="single"/>
        </w:rPr>
        <w:t xml:space="preserve">also </w:t>
      </w:r>
      <w:r w:rsidRPr="007F1847">
        <w:rPr>
          <w:rFonts w:asciiTheme="minorHAnsi" w:hAnsiTheme="minorHAnsi" w:cstheme="minorHAnsi"/>
          <w:highlight w:val="cyan"/>
          <w:u w:val="single"/>
        </w:rPr>
        <w:t xml:space="preserve">makes it the preferred route for </w:t>
      </w:r>
      <w:r w:rsidRPr="007F1847">
        <w:rPr>
          <w:rFonts w:asciiTheme="minorHAnsi" w:hAnsiTheme="minorHAnsi" w:cstheme="minorHAnsi"/>
          <w:u w:val="single"/>
        </w:rPr>
        <w:t xml:space="preserve">the employment of </w:t>
      </w:r>
      <w:r w:rsidRPr="007F1847">
        <w:rPr>
          <w:rFonts w:asciiTheme="minorHAnsi" w:hAnsiTheme="minorHAnsi" w:cstheme="minorHAnsi"/>
          <w:highlight w:val="cyan"/>
          <w:u w:val="single"/>
        </w:rPr>
        <w:t>missiles aimed at North America</w:t>
      </w:r>
      <w:r w:rsidRPr="007F1847">
        <w:rPr>
          <w:rFonts w:asciiTheme="minorHAnsi" w:hAnsiTheme="minorHAnsi" w:cstheme="minorHAnsi"/>
          <w:u w:val="single"/>
        </w:rPr>
        <w:t>.</w:t>
      </w:r>
      <w:r w:rsidRPr="007F1847">
        <w:rPr>
          <w:rFonts w:asciiTheme="minorHAnsi" w:hAnsiTheme="minorHAnsi" w:cstheme="minorHAnsi"/>
        </w:rPr>
        <w:t xml:space="preserve"> As previously noted, this route </w:t>
      </w:r>
      <w:r w:rsidRPr="007F1847">
        <w:rPr>
          <w:rFonts w:asciiTheme="minorHAnsi" w:hAnsiTheme="minorHAnsi" w:cstheme="minorHAnsi"/>
          <w:b/>
          <w:bCs/>
          <w:highlight w:val="cyan"/>
          <w:u w:val="single"/>
        </w:rPr>
        <w:t>shortens the distance</w:t>
      </w:r>
      <w:r w:rsidRPr="007F1847">
        <w:rPr>
          <w:rFonts w:asciiTheme="minorHAnsi" w:hAnsiTheme="minorHAnsi" w:cstheme="minorHAnsi"/>
          <w:u w:val="single"/>
        </w:rPr>
        <w:t xml:space="preserve"> between the two continents</w:t>
      </w:r>
      <w:r w:rsidRPr="007F1847">
        <w:rPr>
          <w:rFonts w:asciiTheme="minorHAnsi" w:hAnsiTheme="minorHAnsi" w:cstheme="minorHAnsi"/>
        </w:rPr>
        <w:t xml:space="preserve">. Just as shippers prefer the route because the reduced distance saves time and money, the same principle of distance holds true for ballistic missiles. Potential </w:t>
      </w:r>
      <w:r w:rsidRPr="007F1847">
        <w:rPr>
          <w:rFonts w:asciiTheme="minorHAnsi" w:hAnsiTheme="minorHAnsi" w:cstheme="minorHAnsi"/>
          <w:highlight w:val="cyan"/>
          <w:u w:val="single"/>
        </w:rPr>
        <w:t>adversaries</w:t>
      </w:r>
      <w:r w:rsidRPr="007F1847">
        <w:rPr>
          <w:rFonts w:asciiTheme="minorHAnsi" w:hAnsiTheme="minorHAnsi" w:cstheme="minorHAnsi"/>
          <w:u w:val="single"/>
        </w:rPr>
        <w:t xml:space="preserve"> could </w:t>
      </w:r>
      <w:r w:rsidRPr="007F1847">
        <w:rPr>
          <w:rFonts w:asciiTheme="minorHAnsi" w:hAnsiTheme="minorHAnsi" w:cstheme="minorHAnsi"/>
          <w:highlight w:val="cyan"/>
          <w:u w:val="single"/>
        </w:rPr>
        <w:t>fire weapons along this trajectory to close the distance</w:t>
      </w:r>
      <w:r w:rsidRPr="007F1847">
        <w:rPr>
          <w:rFonts w:asciiTheme="minorHAnsi" w:hAnsiTheme="minorHAnsi" w:cstheme="minorHAnsi"/>
          <w:u w:val="single"/>
        </w:rPr>
        <w:t xml:space="preserve"> more quickly </w:t>
      </w:r>
      <w:r w:rsidRPr="007F1847">
        <w:rPr>
          <w:rFonts w:asciiTheme="minorHAnsi" w:hAnsiTheme="minorHAnsi" w:cstheme="minorHAnsi"/>
          <w:highlight w:val="cyan"/>
          <w:u w:val="single"/>
        </w:rPr>
        <w:t>while lessening the potential for early warning to their attacks</w:t>
      </w:r>
      <w:r w:rsidRPr="007F1847">
        <w:rPr>
          <w:rFonts w:asciiTheme="minorHAnsi" w:hAnsiTheme="minorHAnsi" w:cstheme="minorHAnsi"/>
          <w:u w:val="single"/>
        </w:rPr>
        <w:t>.</w:t>
      </w:r>
      <w:r w:rsidRPr="007F1847">
        <w:rPr>
          <w:rFonts w:asciiTheme="minorHAnsi" w:hAnsiTheme="minorHAnsi" w:cstheme="minorHAnsi"/>
        </w:rPr>
        <w:t xml:space="preserve"> Thus, </w:t>
      </w:r>
      <w:r w:rsidRPr="007F1847">
        <w:rPr>
          <w:rFonts w:asciiTheme="minorHAnsi" w:hAnsiTheme="minorHAnsi" w:cstheme="minorHAnsi"/>
          <w:highlight w:val="cyan"/>
          <w:u w:val="single"/>
        </w:rPr>
        <w:t>Alaska’s location makes the state a critical component of the nation’s</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b</w:t>
      </w:r>
      <w:r w:rsidRPr="007F1847">
        <w:rPr>
          <w:rFonts w:asciiTheme="minorHAnsi" w:hAnsiTheme="minorHAnsi" w:cstheme="minorHAnsi"/>
          <w:u w:val="single"/>
        </w:rPr>
        <w:t xml:space="preserve">allistic </w:t>
      </w:r>
      <w:r w:rsidRPr="007F1847">
        <w:rPr>
          <w:rFonts w:asciiTheme="minorHAnsi" w:hAnsiTheme="minorHAnsi" w:cstheme="minorHAnsi"/>
          <w:highlight w:val="cyan"/>
          <w:u w:val="single"/>
        </w:rPr>
        <w:t>m</w:t>
      </w:r>
      <w:r w:rsidRPr="007F1847">
        <w:rPr>
          <w:rFonts w:asciiTheme="minorHAnsi" w:hAnsiTheme="minorHAnsi" w:cstheme="minorHAnsi"/>
          <w:u w:val="single"/>
        </w:rPr>
        <w:t xml:space="preserve">issile </w:t>
      </w:r>
      <w:r w:rsidRPr="007F1847">
        <w:rPr>
          <w:rFonts w:asciiTheme="minorHAnsi" w:hAnsiTheme="minorHAnsi" w:cstheme="minorHAnsi"/>
          <w:highlight w:val="cyan"/>
          <w:u w:val="single"/>
        </w:rPr>
        <w:t>d</w:t>
      </w:r>
      <w:r w:rsidRPr="007F1847">
        <w:rPr>
          <w:rFonts w:asciiTheme="minorHAnsi" w:hAnsiTheme="minorHAnsi" w:cstheme="minorHAnsi"/>
          <w:u w:val="single"/>
        </w:rPr>
        <w:t xml:space="preserve">efense </w:t>
      </w:r>
      <w:r w:rsidRPr="007F1847">
        <w:rPr>
          <w:rFonts w:asciiTheme="minorHAnsi" w:hAnsiTheme="minorHAnsi" w:cstheme="minorHAnsi"/>
          <w:highlight w:val="cyan"/>
          <w:u w:val="single"/>
        </w:rPr>
        <w:t>s</w:t>
      </w:r>
      <w:r w:rsidRPr="007F1847">
        <w:rPr>
          <w:rFonts w:asciiTheme="minorHAnsi" w:hAnsiTheme="minorHAnsi" w:cstheme="minorHAnsi"/>
          <w:u w:val="single"/>
        </w:rPr>
        <w:t>ystem.</w:t>
      </w:r>
    </w:p>
    <w:p w14:paraId="1CC1B25F" w14:textId="77777777" w:rsidR="003C233C" w:rsidRPr="007F1847" w:rsidRDefault="003C233C" w:rsidP="003C233C">
      <w:pPr>
        <w:pStyle w:val="Heading4"/>
        <w:rPr>
          <w:rFonts w:asciiTheme="minorHAnsi" w:hAnsiTheme="minorHAnsi" w:cstheme="minorHAnsi"/>
        </w:rPr>
      </w:pPr>
      <w:r w:rsidRPr="007F1847">
        <w:rPr>
          <w:rFonts w:asciiTheme="minorHAnsi" w:hAnsiTheme="minorHAnsi" w:cstheme="minorHAnsi"/>
        </w:rPr>
        <w:t>Surveillance and warning infrastructure in the Arctic are key to US deterrence.</w:t>
      </w:r>
    </w:p>
    <w:p w14:paraId="4DE49FAE" w14:textId="77777777" w:rsidR="003C233C" w:rsidRPr="007F1847" w:rsidRDefault="003C233C" w:rsidP="003C233C">
      <w:pPr>
        <w:spacing w:after="0" w:line="240" w:lineRule="auto"/>
        <w:rPr>
          <w:rFonts w:asciiTheme="minorHAnsi" w:hAnsiTheme="minorHAnsi" w:cstheme="minorHAnsi"/>
        </w:rPr>
      </w:pPr>
      <w:r w:rsidRPr="007F1847">
        <w:rPr>
          <w:rFonts w:asciiTheme="minorHAnsi" w:eastAsiaTheme="majorEastAsia" w:hAnsiTheme="minorHAnsi" w:cstheme="minorHAnsi"/>
          <w:b/>
          <w:bCs/>
          <w:sz w:val="26"/>
          <w:szCs w:val="26"/>
        </w:rPr>
        <w:t>Berge and Bergmann 24</w:t>
      </w:r>
      <w:r w:rsidRPr="007F1847">
        <w:rPr>
          <w:rFonts w:asciiTheme="minorHAnsi" w:hAnsiTheme="minorHAnsi" w:cstheme="minorHAnsi"/>
        </w:rPr>
        <w:t>, * Visiting Fellow, Europe, Russia, and Eurasia Program, **</w:t>
      </w:r>
      <w:r w:rsidRPr="007F1847">
        <w:rPr>
          <w:rFonts w:asciiTheme="minorHAnsi" w:hAnsiTheme="minorHAnsi" w:cstheme="minorHAnsi"/>
          <w:color w:val="080808"/>
          <w:sz w:val="20"/>
          <w:szCs w:val="20"/>
          <w:shd w:val="clear" w:color="auto" w:fill="FCFCFC"/>
        </w:rPr>
        <w:t xml:space="preserve"> </w:t>
      </w:r>
      <w:r w:rsidRPr="007F1847">
        <w:rPr>
          <w:rFonts w:asciiTheme="minorHAnsi" w:hAnsiTheme="minorHAnsi" w:cstheme="minorHAnsi"/>
        </w:rPr>
        <w:t xml:space="preserve">Director, Europe, Russia, and Eurasia Program and Stuart Center (Jonas </w:t>
      </w:r>
      <w:proofErr w:type="spellStart"/>
      <w:r w:rsidRPr="007F1847">
        <w:rPr>
          <w:rFonts w:asciiTheme="minorHAnsi" w:hAnsiTheme="minorHAnsi" w:cstheme="minorHAnsi"/>
        </w:rPr>
        <w:t>Vidhammer</w:t>
      </w:r>
      <w:proofErr w:type="spellEnd"/>
      <w:r w:rsidRPr="007F1847">
        <w:rPr>
          <w:rFonts w:asciiTheme="minorHAnsi" w:hAnsiTheme="minorHAnsi" w:cstheme="minorHAnsi"/>
        </w:rPr>
        <w:t xml:space="preserve"> Berge*, Max Bergmann**, Addressing Arctic Vulnerabilities, Center for Strategic and international Studies, https://www.csis.org/analysis/addressing-arctic-vulnerabilities)//HD</w:t>
      </w:r>
    </w:p>
    <w:p w14:paraId="56CEC6C1" w14:textId="77777777" w:rsidR="003C233C" w:rsidRPr="007F1847" w:rsidRDefault="003C233C" w:rsidP="003C233C">
      <w:pPr>
        <w:rPr>
          <w:rFonts w:asciiTheme="minorHAnsi" w:hAnsiTheme="minorHAnsi" w:cstheme="minorHAnsi"/>
        </w:rPr>
      </w:pPr>
      <w:r w:rsidRPr="007F1847">
        <w:rPr>
          <w:rStyle w:val="StyleUnderline"/>
          <w:rFonts w:asciiTheme="minorHAnsi" w:hAnsiTheme="minorHAnsi" w:cstheme="minorHAnsi"/>
          <w:highlight w:val="cyan"/>
        </w:rPr>
        <w:t>Harnessing benefits from tech</w:t>
      </w:r>
      <w:r w:rsidRPr="007F1847">
        <w:rPr>
          <w:rStyle w:val="StyleUnderline"/>
          <w:rFonts w:asciiTheme="minorHAnsi" w:hAnsiTheme="minorHAnsi" w:cstheme="minorHAnsi"/>
        </w:rPr>
        <w:t xml:space="preserve">nological development </w:t>
      </w:r>
      <w:r w:rsidRPr="007F1847">
        <w:rPr>
          <w:rStyle w:val="StyleUnderline"/>
          <w:rFonts w:asciiTheme="minorHAnsi" w:hAnsiTheme="minorHAnsi" w:cstheme="minorHAnsi"/>
          <w:highlight w:val="cyan"/>
        </w:rPr>
        <w:t>is</w:t>
      </w:r>
      <w:r w:rsidRPr="007F1847">
        <w:rPr>
          <w:rStyle w:val="StyleUnderline"/>
          <w:rFonts w:asciiTheme="minorHAnsi" w:hAnsiTheme="minorHAnsi" w:cstheme="minorHAnsi"/>
        </w:rPr>
        <w:t xml:space="preserve"> particularly </w:t>
      </w:r>
      <w:r w:rsidRPr="007F1847">
        <w:rPr>
          <w:rStyle w:val="StyleUnderline"/>
          <w:rFonts w:asciiTheme="minorHAnsi" w:hAnsiTheme="minorHAnsi" w:cstheme="minorHAnsi"/>
          <w:highlight w:val="cyan"/>
        </w:rPr>
        <w:t>important given the ongoing geopolitical changes in the Arctic</w:t>
      </w:r>
      <w:r w:rsidRPr="007F1847">
        <w:rPr>
          <w:rFonts w:asciiTheme="minorHAnsi" w:hAnsiTheme="minorHAnsi" w:cstheme="minorHAnsi"/>
        </w:rPr>
        <w:t xml:space="preserve">. Growing tension between NATO and Russia is likely to lead to increased naval activity in the High North, where vulnerable military, communications, and energy infrastructure is at risk of sabotage and interference. While China is unlikely to establish a significant presence in the Arctic, </w:t>
      </w:r>
      <w:r w:rsidRPr="007F1847">
        <w:rPr>
          <w:rStyle w:val="StyleUnderline"/>
          <w:rFonts w:asciiTheme="minorHAnsi" w:hAnsiTheme="minorHAnsi" w:cstheme="minorHAnsi"/>
          <w:highlight w:val="cyan"/>
        </w:rPr>
        <w:t>monitoring Chinese</w:t>
      </w:r>
      <w:r w:rsidRPr="007F1847">
        <w:rPr>
          <w:rStyle w:val="StyleUnderline"/>
          <w:rFonts w:asciiTheme="minorHAnsi" w:hAnsiTheme="minorHAnsi" w:cstheme="minorHAnsi"/>
        </w:rPr>
        <w:t xml:space="preserve"> maritime </w:t>
      </w:r>
      <w:r w:rsidRPr="007F1847">
        <w:rPr>
          <w:rStyle w:val="StyleUnderline"/>
          <w:rFonts w:asciiTheme="minorHAnsi" w:hAnsiTheme="minorHAnsi" w:cstheme="minorHAnsi"/>
          <w:highlight w:val="cyan"/>
        </w:rPr>
        <w:t>traffic and</w:t>
      </w:r>
      <w:r w:rsidRPr="007F1847">
        <w:rPr>
          <w:rStyle w:val="StyleUnderline"/>
          <w:rFonts w:asciiTheme="minorHAnsi" w:hAnsiTheme="minorHAnsi" w:cstheme="minorHAnsi"/>
        </w:rPr>
        <w:t xml:space="preserve"> their potential activities in building C4ISR ground infrastructure remains important</w:t>
      </w:r>
      <w:r w:rsidRPr="007F1847">
        <w:rPr>
          <w:rFonts w:asciiTheme="minorHAnsi" w:hAnsiTheme="minorHAnsi" w:cstheme="minorHAnsi"/>
        </w:rPr>
        <w:t>.8 </w:t>
      </w:r>
      <w:r w:rsidRPr="007F1847">
        <w:rPr>
          <w:rStyle w:val="StyleUnderline"/>
          <w:rFonts w:asciiTheme="minorHAnsi" w:hAnsiTheme="minorHAnsi" w:cstheme="minorHAnsi"/>
          <w:bCs/>
        </w:rPr>
        <w:t xml:space="preserve">Monitoring </w:t>
      </w:r>
      <w:r w:rsidRPr="007F1847">
        <w:rPr>
          <w:rStyle w:val="StyleUnderline"/>
          <w:rFonts w:asciiTheme="minorHAnsi" w:hAnsiTheme="minorHAnsi" w:cstheme="minorHAnsi"/>
          <w:bCs/>
          <w:highlight w:val="cyan"/>
        </w:rPr>
        <w:t>Russian</w:t>
      </w:r>
      <w:r w:rsidRPr="007F1847">
        <w:rPr>
          <w:rStyle w:val="StyleUnderline"/>
          <w:rFonts w:asciiTheme="minorHAnsi" w:hAnsiTheme="minorHAnsi" w:cstheme="minorHAnsi"/>
          <w:bCs/>
        </w:rPr>
        <w:t xml:space="preserve"> activity around its </w:t>
      </w:r>
      <w:r w:rsidRPr="007F1847">
        <w:rPr>
          <w:rStyle w:val="StyleUnderline"/>
          <w:rFonts w:asciiTheme="minorHAnsi" w:hAnsiTheme="minorHAnsi" w:cstheme="minorHAnsi"/>
          <w:bCs/>
          <w:highlight w:val="cyan"/>
        </w:rPr>
        <w:t>nuclear deterrent posture</w:t>
      </w:r>
      <w:r w:rsidRPr="007F1847">
        <w:rPr>
          <w:rStyle w:val="StyleUnderline"/>
          <w:rFonts w:asciiTheme="minorHAnsi" w:hAnsiTheme="minorHAnsi" w:cstheme="minorHAnsi"/>
          <w:highlight w:val="cyan"/>
        </w:rPr>
        <w:t xml:space="preserve"> has been of</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particular consequence since the beginning of the war in Ukraine</w:t>
      </w:r>
      <w:r w:rsidRPr="007F1847">
        <w:rPr>
          <w:rFonts w:asciiTheme="minorHAnsi" w:hAnsiTheme="minorHAnsi" w:cstheme="minorHAnsi"/>
        </w:rPr>
        <w:t xml:space="preserve">—in September 2024, Russian president Vladimir Putin announced changes to </w:t>
      </w:r>
      <w:r w:rsidRPr="007F1847">
        <w:rPr>
          <w:rFonts w:asciiTheme="minorHAnsi" w:hAnsiTheme="minorHAnsi" w:cstheme="minorHAnsi"/>
          <w:u w:val="single"/>
        </w:rPr>
        <w:t>Russia’s nuclear doctrine involving an “expansion” of its mission</w:t>
      </w:r>
      <w:r w:rsidRPr="007F1847">
        <w:rPr>
          <w:rFonts w:asciiTheme="minorHAnsi" w:hAnsiTheme="minorHAnsi" w:cstheme="minorHAnsi"/>
        </w:rPr>
        <w:t>, although any substantial differences are yet to be revealed.9</w:t>
      </w:r>
    </w:p>
    <w:p w14:paraId="55ABAD35" w14:textId="77777777" w:rsidR="003C233C" w:rsidRPr="007F1847" w:rsidRDefault="003C233C" w:rsidP="003C233C">
      <w:pPr>
        <w:rPr>
          <w:rFonts w:asciiTheme="minorHAnsi" w:hAnsiTheme="minorHAnsi" w:cstheme="minorHAnsi"/>
        </w:rPr>
      </w:pPr>
      <w:r w:rsidRPr="007F1847">
        <w:rPr>
          <w:rFonts w:asciiTheme="minorHAnsi" w:hAnsiTheme="minorHAnsi" w:cstheme="minorHAnsi"/>
        </w:rPr>
        <w:t xml:space="preserve">The White House has already identified C4ISR capabilities as essential to its Arctic ambitions. Reflecting its “monitor-and-respond” global posture as outlined in its National Defense Strategy, </w:t>
      </w:r>
      <w:r w:rsidRPr="007F1847">
        <w:rPr>
          <w:rStyle w:val="StyleUnderline"/>
          <w:rFonts w:asciiTheme="minorHAnsi" w:hAnsiTheme="minorHAnsi" w:cstheme="minorHAnsi"/>
        </w:rPr>
        <w:t xml:space="preserve">the </w:t>
      </w:r>
      <w:r w:rsidRPr="007F1847">
        <w:rPr>
          <w:rStyle w:val="StyleUnderline"/>
          <w:rFonts w:asciiTheme="minorHAnsi" w:hAnsiTheme="minorHAnsi" w:cstheme="minorHAnsi"/>
          <w:highlight w:val="cyan"/>
        </w:rPr>
        <w:t>U</w:t>
      </w:r>
      <w:r w:rsidRPr="007F1847">
        <w:rPr>
          <w:rStyle w:val="StyleUnderline"/>
          <w:rFonts w:asciiTheme="minorHAnsi" w:hAnsiTheme="minorHAnsi" w:cstheme="minorHAnsi"/>
        </w:rPr>
        <w:t xml:space="preserve">nited </w:t>
      </w:r>
      <w:r w:rsidRPr="007F1847">
        <w:rPr>
          <w:rStyle w:val="StyleUnderline"/>
          <w:rFonts w:asciiTheme="minorHAnsi" w:hAnsiTheme="minorHAnsi" w:cstheme="minorHAnsi"/>
          <w:highlight w:val="cyan"/>
        </w:rPr>
        <w:t>S</w:t>
      </w:r>
      <w:r w:rsidRPr="007F1847">
        <w:rPr>
          <w:rStyle w:val="StyleUnderline"/>
          <w:rFonts w:asciiTheme="minorHAnsi" w:hAnsiTheme="minorHAnsi" w:cstheme="minorHAnsi"/>
        </w:rPr>
        <w:t>tates asserts a general readiness to respond to threats in the Arctic</w:t>
      </w:r>
      <w:r w:rsidRPr="007F1847">
        <w:rPr>
          <w:rFonts w:asciiTheme="minorHAnsi" w:hAnsiTheme="minorHAnsi" w:cstheme="minorHAnsi"/>
        </w:rPr>
        <w:t xml:space="preserve"> along with its regional allies, yet </w:t>
      </w:r>
      <w:r w:rsidRPr="007F1847">
        <w:rPr>
          <w:rFonts w:asciiTheme="minorHAnsi" w:hAnsiTheme="minorHAnsi" w:cstheme="minorHAnsi"/>
          <w:highlight w:val="cyan"/>
        </w:rPr>
        <w:t>highlights</w:t>
      </w:r>
      <w:r w:rsidRPr="007F1847">
        <w:rPr>
          <w:rFonts w:asciiTheme="minorHAnsi" w:hAnsiTheme="minorHAnsi" w:cstheme="minorHAnsi"/>
        </w:rPr>
        <w:t xml:space="preserve"> two focal points: </w:t>
      </w:r>
      <w:r w:rsidRPr="007F1847">
        <w:rPr>
          <w:rFonts w:asciiTheme="minorHAnsi" w:hAnsiTheme="minorHAnsi" w:cstheme="minorHAnsi"/>
          <w:u w:val="single"/>
        </w:rPr>
        <w:t>the Arctic (1)</w:t>
      </w:r>
      <w:r w:rsidRPr="007F1847">
        <w:rPr>
          <w:rFonts w:asciiTheme="minorHAnsi" w:hAnsiTheme="minorHAnsi" w:cstheme="minorHAnsi"/>
        </w:rPr>
        <w:t xml:space="preserve"> </w:t>
      </w:r>
      <w:r w:rsidRPr="007F1847">
        <w:rPr>
          <w:rStyle w:val="Emphasis"/>
          <w:rFonts w:asciiTheme="minorHAnsi" w:hAnsiTheme="minorHAnsi" w:cstheme="minorHAnsi"/>
          <w:b w:val="0"/>
        </w:rPr>
        <w:t xml:space="preserve">houses </w:t>
      </w:r>
      <w:r w:rsidRPr="007F1847">
        <w:rPr>
          <w:rStyle w:val="Emphasis"/>
          <w:rFonts w:asciiTheme="minorHAnsi" w:hAnsiTheme="minorHAnsi" w:cstheme="minorHAnsi"/>
          <w:highlight w:val="cyan"/>
        </w:rPr>
        <w:t>various early-warning and intelligence, surveillance, and reconnaissance (ISR) capabilities,</w:t>
      </w:r>
      <w:r w:rsidRPr="007F1847">
        <w:rPr>
          <w:rFonts w:asciiTheme="minorHAnsi" w:hAnsiTheme="minorHAnsi" w:cstheme="minorHAnsi"/>
        </w:rPr>
        <w:t xml:space="preserve"> and (2) acts as the U.S. northern flank in carrying out Indo-Pacific operations.10 In the strategy’s implementation plan, the first strategic objective is improving the understanding of the Arctic operating environment, particularly emphasizing the bolstering of space capabilities and maritime domain awareness.11</w:t>
      </w:r>
    </w:p>
    <w:p w14:paraId="3620B4F4" w14:textId="77777777" w:rsidR="003C233C" w:rsidRPr="007F1847" w:rsidRDefault="003C233C" w:rsidP="003C233C">
      <w:pPr>
        <w:rPr>
          <w:rFonts w:asciiTheme="minorHAnsi" w:hAnsiTheme="minorHAnsi" w:cstheme="minorHAnsi"/>
        </w:rPr>
      </w:pPr>
      <w:r w:rsidRPr="007F1847">
        <w:rPr>
          <w:rFonts w:asciiTheme="minorHAnsi" w:hAnsiTheme="minorHAnsi" w:cstheme="minorHAnsi"/>
          <w:highlight w:val="cyan"/>
          <w:u w:val="single"/>
        </w:rPr>
        <w:t xml:space="preserve">The strategic utility of an Arctic presence is considerable for </w:t>
      </w:r>
      <w:r w:rsidRPr="007F1847">
        <w:rPr>
          <w:rFonts w:asciiTheme="minorHAnsi" w:hAnsiTheme="minorHAnsi" w:cstheme="minorHAnsi"/>
          <w:b/>
          <w:bCs/>
          <w:highlight w:val="cyan"/>
          <w:u w:val="single"/>
        </w:rPr>
        <w:t>early warning purposes</w:t>
      </w:r>
      <w:r w:rsidRPr="007F1847">
        <w:rPr>
          <w:rFonts w:asciiTheme="minorHAnsi" w:hAnsiTheme="minorHAnsi" w:cstheme="minorHAnsi"/>
          <w:u w:val="single"/>
        </w:rPr>
        <w:t>.</w:t>
      </w:r>
      <w:r w:rsidRPr="007F1847">
        <w:rPr>
          <w:rFonts w:asciiTheme="minorHAnsi" w:hAnsiTheme="minorHAnsi" w:cstheme="minorHAnsi"/>
        </w:rPr>
        <w:t xml:space="preserve"> </w:t>
      </w:r>
      <w:r w:rsidRPr="007F1847">
        <w:rPr>
          <w:rFonts w:asciiTheme="minorHAnsi" w:hAnsiTheme="minorHAnsi" w:cstheme="minorHAnsi"/>
          <w:highlight w:val="cyan"/>
        </w:rPr>
        <w:t xml:space="preserve">Its </w:t>
      </w:r>
      <w:r w:rsidRPr="007F1847">
        <w:rPr>
          <w:rFonts w:asciiTheme="minorHAnsi" w:hAnsiTheme="minorHAnsi" w:cstheme="minorHAnsi"/>
          <w:highlight w:val="cyan"/>
          <w:u w:val="single"/>
        </w:rPr>
        <w:t>geographical location makes the Arctic an important</w:t>
      </w:r>
      <w:r w:rsidRPr="007F1847">
        <w:rPr>
          <w:rFonts w:asciiTheme="minorHAnsi" w:hAnsiTheme="minorHAnsi" w:cstheme="minorHAnsi"/>
          <w:u w:val="single"/>
        </w:rPr>
        <w:t xml:space="preserve"> vantage </w:t>
      </w:r>
      <w:r w:rsidRPr="007F1847">
        <w:rPr>
          <w:rFonts w:asciiTheme="minorHAnsi" w:hAnsiTheme="minorHAnsi" w:cstheme="minorHAnsi"/>
          <w:highlight w:val="cyan"/>
          <w:u w:val="single"/>
        </w:rPr>
        <w:t>point for monitoring potential ballistic missile launches</w:t>
      </w:r>
      <w:r w:rsidRPr="007F1847">
        <w:rPr>
          <w:rFonts w:asciiTheme="minorHAnsi" w:hAnsiTheme="minorHAnsi" w:cstheme="minorHAnsi"/>
        </w:rPr>
        <w:t xml:space="preserve"> and other airborne threats.12 </w:t>
      </w:r>
      <w:r w:rsidRPr="007F1847">
        <w:rPr>
          <w:rFonts w:asciiTheme="minorHAnsi" w:hAnsiTheme="minorHAnsi" w:cstheme="minorHAnsi"/>
          <w:u w:val="single"/>
        </w:rPr>
        <w:t xml:space="preserve">Russia and the </w:t>
      </w:r>
      <w:r w:rsidRPr="007F1847">
        <w:rPr>
          <w:rFonts w:asciiTheme="minorHAnsi" w:hAnsiTheme="minorHAnsi" w:cstheme="minorHAnsi"/>
          <w:highlight w:val="cyan"/>
          <w:u w:val="single"/>
        </w:rPr>
        <w:t>U</w:t>
      </w:r>
      <w:r w:rsidRPr="007F1847">
        <w:rPr>
          <w:rFonts w:asciiTheme="minorHAnsi" w:hAnsiTheme="minorHAnsi" w:cstheme="minorHAnsi"/>
          <w:u w:val="single"/>
        </w:rPr>
        <w:t xml:space="preserve">nited </w:t>
      </w:r>
      <w:r w:rsidRPr="007F1847">
        <w:rPr>
          <w:rFonts w:asciiTheme="minorHAnsi" w:hAnsiTheme="minorHAnsi" w:cstheme="minorHAnsi"/>
          <w:highlight w:val="cyan"/>
          <w:u w:val="single"/>
        </w:rPr>
        <w:t>S</w:t>
      </w:r>
      <w:r w:rsidRPr="007F1847">
        <w:rPr>
          <w:rFonts w:asciiTheme="minorHAnsi" w:hAnsiTheme="minorHAnsi" w:cstheme="minorHAnsi"/>
          <w:u w:val="single"/>
        </w:rPr>
        <w:t>tates—with its allies—</w:t>
      </w:r>
      <w:r w:rsidRPr="007F1847">
        <w:rPr>
          <w:rFonts w:asciiTheme="minorHAnsi" w:hAnsiTheme="minorHAnsi" w:cstheme="minorHAnsi"/>
          <w:highlight w:val="cyan"/>
          <w:u w:val="single"/>
        </w:rPr>
        <w:t>depend on</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Arctic</w:t>
      </w:r>
      <w:r w:rsidRPr="007F1847">
        <w:rPr>
          <w:rFonts w:asciiTheme="minorHAnsi" w:hAnsiTheme="minorHAnsi" w:cstheme="minorHAnsi"/>
          <w:u w:val="single"/>
        </w:rPr>
        <w:t xml:space="preserve"> infrastructure </w:t>
      </w:r>
      <w:r w:rsidRPr="007F1847">
        <w:rPr>
          <w:rFonts w:asciiTheme="minorHAnsi" w:hAnsiTheme="minorHAnsi" w:cstheme="minorHAnsi"/>
          <w:highlight w:val="cyan"/>
          <w:u w:val="single"/>
        </w:rPr>
        <w:t xml:space="preserve">for </w:t>
      </w:r>
      <w:r w:rsidRPr="007F1847">
        <w:rPr>
          <w:rFonts w:asciiTheme="minorHAnsi" w:hAnsiTheme="minorHAnsi" w:cstheme="minorHAnsi"/>
          <w:u w:val="single"/>
        </w:rPr>
        <w:t xml:space="preserve">their </w:t>
      </w:r>
      <w:r w:rsidRPr="007F1847">
        <w:rPr>
          <w:rFonts w:asciiTheme="minorHAnsi" w:hAnsiTheme="minorHAnsi" w:cstheme="minorHAnsi"/>
          <w:highlight w:val="cyan"/>
          <w:u w:val="single"/>
        </w:rPr>
        <w:t>early warning systems</w:t>
      </w:r>
      <w:r w:rsidRPr="007F1847">
        <w:rPr>
          <w:rFonts w:asciiTheme="minorHAnsi" w:hAnsiTheme="minorHAnsi" w:cstheme="minorHAnsi"/>
          <w:u w:val="single"/>
        </w:rPr>
        <w:t xml:space="preserve">, both </w:t>
      </w:r>
      <w:r w:rsidRPr="007F1847">
        <w:rPr>
          <w:rFonts w:asciiTheme="minorHAnsi" w:hAnsiTheme="minorHAnsi" w:cstheme="minorHAnsi"/>
          <w:highlight w:val="cyan"/>
          <w:u w:val="single"/>
        </w:rPr>
        <w:t>through ground-based radars</w:t>
      </w:r>
      <w:r w:rsidRPr="007F1847">
        <w:rPr>
          <w:rFonts w:asciiTheme="minorHAnsi" w:hAnsiTheme="minorHAnsi" w:cstheme="minorHAnsi"/>
        </w:rPr>
        <w:t xml:space="preserve"> and ground stations for satellite communications (SATCOM). Russia and China are increasingly collaborating in developing defense technology, decidedly prioritizing space and new technologies, and it is with Russia’s cooperation that China is seeking to develop and deploy its own early warning infrastructure.13</w:t>
      </w:r>
    </w:p>
    <w:p w14:paraId="1FCAC14B" w14:textId="77777777" w:rsidR="003C233C" w:rsidRPr="007F1847" w:rsidRDefault="003C233C" w:rsidP="003C233C">
      <w:pPr>
        <w:rPr>
          <w:rFonts w:asciiTheme="minorHAnsi" w:hAnsiTheme="minorHAnsi" w:cstheme="minorHAnsi"/>
        </w:rPr>
      </w:pPr>
    </w:p>
    <w:p w14:paraId="40662D1E" w14:textId="77777777" w:rsidR="003C233C" w:rsidRPr="007F1847" w:rsidRDefault="003C233C" w:rsidP="003C233C">
      <w:pPr>
        <w:rPr>
          <w:rFonts w:asciiTheme="minorHAnsi" w:hAnsiTheme="minorHAnsi" w:cstheme="minorHAnsi"/>
          <w:u w:val="single"/>
        </w:rPr>
      </w:pPr>
    </w:p>
    <w:p w14:paraId="234A50BB" w14:textId="77777777" w:rsidR="00CD4F14" w:rsidRPr="007F1847" w:rsidRDefault="00CD4F14" w:rsidP="00CD4F14">
      <w:pPr>
        <w:rPr>
          <w:rFonts w:asciiTheme="minorHAnsi" w:hAnsiTheme="minorHAnsi" w:cstheme="minorHAnsi"/>
        </w:rPr>
      </w:pPr>
    </w:p>
    <w:p w14:paraId="4AA92612" w14:textId="77777777" w:rsidR="00CD4F14" w:rsidRPr="007F1847" w:rsidRDefault="00CD4F14" w:rsidP="00CD4F14">
      <w:pPr>
        <w:rPr>
          <w:rFonts w:asciiTheme="minorHAnsi" w:hAnsiTheme="minorHAnsi" w:cstheme="minorHAnsi"/>
        </w:rPr>
      </w:pPr>
    </w:p>
    <w:p w14:paraId="175D98D0" w14:textId="76DBF213" w:rsidR="00CD4F14" w:rsidRPr="007F1847" w:rsidRDefault="006D6D1F" w:rsidP="006D6D1F">
      <w:pPr>
        <w:pStyle w:val="Heading2"/>
        <w:rPr>
          <w:rFonts w:asciiTheme="minorHAnsi" w:hAnsiTheme="minorHAnsi" w:cstheme="minorHAnsi"/>
        </w:rPr>
      </w:pPr>
      <w:r w:rsidRPr="007F1847">
        <w:rPr>
          <w:rFonts w:asciiTheme="minorHAnsi" w:hAnsiTheme="minorHAnsi" w:cstheme="minorHAnsi"/>
        </w:rPr>
        <w:lastRenderedPageBreak/>
        <w:t xml:space="preserve">Domain awareness failing now </w:t>
      </w:r>
    </w:p>
    <w:p w14:paraId="70C779A4" w14:textId="77777777" w:rsidR="006D6D1F" w:rsidRPr="007F1847" w:rsidRDefault="006D6D1F" w:rsidP="006D6D1F">
      <w:pPr>
        <w:rPr>
          <w:rFonts w:asciiTheme="minorHAnsi" w:hAnsiTheme="minorHAnsi" w:cstheme="minorHAnsi"/>
        </w:rPr>
      </w:pPr>
    </w:p>
    <w:p w14:paraId="47AC5F72" w14:textId="07D87824" w:rsidR="006F3E1D" w:rsidRPr="007F1847" w:rsidRDefault="006F3E1D" w:rsidP="006F3E1D">
      <w:pPr>
        <w:pStyle w:val="Heading3"/>
        <w:rPr>
          <w:rFonts w:asciiTheme="minorHAnsi" w:hAnsiTheme="minorHAnsi" w:cstheme="minorHAnsi"/>
        </w:rPr>
      </w:pPr>
      <w:r w:rsidRPr="007F1847">
        <w:rPr>
          <w:rFonts w:asciiTheme="minorHAnsi" w:hAnsiTheme="minorHAnsi" w:cstheme="minorHAnsi"/>
        </w:rPr>
        <w:lastRenderedPageBreak/>
        <w:t xml:space="preserve">Domain Awareness </w:t>
      </w:r>
      <w:proofErr w:type="spellStart"/>
      <w:r w:rsidR="003161C0" w:rsidRPr="007F1847">
        <w:rPr>
          <w:rFonts w:asciiTheme="minorHAnsi" w:hAnsiTheme="minorHAnsi" w:cstheme="minorHAnsi"/>
        </w:rPr>
        <w:t>Uq</w:t>
      </w:r>
      <w:proofErr w:type="spellEnd"/>
    </w:p>
    <w:p w14:paraId="3AD6715B" w14:textId="77777777" w:rsidR="006F3E1D" w:rsidRPr="007F1847" w:rsidRDefault="006F3E1D" w:rsidP="006F3E1D">
      <w:pPr>
        <w:pStyle w:val="Heading4"/>
        <w:rPr>
          <w:rFonts w:asciiTheme="minorHAnsi" w:hAnsiTheme="minorHAnsi" w:cstheme="minorHAnsi"/>
        </w:rPr>
      </w:pPr>
      <w:r w:rsidRPr="007F1847">
        <w:rPr>
          <w:rFonts w:asciiTheme="minorHAnsi" w:hAnsiTheme="minorHAnsi" w:cstheme="minorHAnsi"/>
        </w:rPr>
        <w:t xml:space="preserve">Current detection systems are based on </w:t>
      </w:r>
      <w:proofErr w:type="gramStart"/>
      <w:r w:rsidRPr="007F1847">
        <w:rPr>
          <w:rFonts w:asciiTheme="minorHAnsi" w:hAnsiTheme="minorHAnsi" w:cstheme="minorHAnsi"/>
          <w:u w:val="single"/>
        </w:rPr>
        <w:t>50 year old</w:t>
      </w:r>
      <w:proofErr w:type="gramEnd"/>
      <w:r w:rsidRPr="007F1847">
        <w:rPr>
          <w:rFonts w:asciiTheme="minorHAnsi" w:hAnsiTheme="minorHAnsi" w:cstheme="minorHAnsi"/>
          <w:u w:val="single"/>
        </w:rPr>
        <w:t xml:space="preserve"> tech</w:t>
      </w:r>
      <w:r w:rsidRPr="007F1847">
        <w:rPr>
          <w:rFonts w:asciiTheme="minorHAnsi" w:hAnsiTheme="minorHAnsi" w:cstheme="minorHAnsi"/>
        </w:rPr>
        <w:t xml:space="preserve"> that will continue to decrease in effectiveness</w:t>
      </w:r>
    </w:p>
    <w:p w14:paraId="4FC77AD6" w14:textId="77777777" w:rsidR="006F3E1D" w:rsidRPr="007F1847" w:rsidRDefault="006F3E1D" w:rsidP="006F3E1D">
      <w:pPr>
        <w:rPr>
          <w:rFonts w:asciiTheme="minorHAnsi" w:hAnsiTheme="minorHAnsi" w:cstheme="minorHAnsi"/>
        </w:rPr>
      </w:pPr>
      <w:r w:rsidRPr="007F1847">
        <w:rPr>
          <w:rStyle w:val="Style13ptBold"/>
          <w:rFonts w:asciiTheme="minorHAnsi" w:hAnsiTheme="minorHAnsi" w:cstheme="minorHAnsi"/>
        </w:rPr>
        <w:t xml:space="preserve">Air and Space Forces Magazine 23 </w:t>
      </w:r>
      <w:r w:rsidRPr="007F1847">
        <w:rPr>
          <w:rFonts w:asciiTheme="minorHAnsi" w:hAnsiTheme="minorHAnsi" w:cstheme="minorHAnsi"/>
        </w:rPr>
        <w:t xml:space="preserve">(Air &amp; Space Forces Magazine Writing Staff, 10/5/2023, “Deterring Arctic Threats”, Air &amp; Space Forces Magazine, </w:t>
      </w:r>
      <w:hyperlink r:id="rId11" w:history="1">
        <w:r w:rsidRPr="007F1847">
          <w:rPr>
            <w:rStyle w:val="Hyperlink"/>
            <w:rFonts w:asciiTheme="minorHAnsi" w:hAnsiTheme="minorHAnsi" w:cstheme="minorHAnsi"/>
          </w:rPr>
          <w:t>https://www.airandspaceforces.com/article/deterring-arctic-threats/</w:t>
        </w:r>
      </w:hyperlink>
      <w:r w:rsidRPr="007F1847">
        <w:rPr>
          <w:rFonts w:asciiTheme="minorHAnsi" w:hAnsiTheme="minorHAnsi" w:cstheme="minorHAnsi"/>
        </w:rPr>
        <w:t>) MNC</w:t>
      </w:r>
    </w:p>
    <w:p w14:paraId="32C04839" w14:textId="77777777" w:rsidR="006F3E1D" w:rsidRPr="007F1847" w:rsidRDefault="006F3E1D" w:rsidP="006F3E1D">
      <w:pPr>
        <w:rPr>
          <w:rFonts w:asciiTheme="minorHAnsi" w:hAnsiTheme="minorHAnsi" w:cstheme="minorHAnsi"/>
        </w:rPr>
      </w:pPr>
      <w:r w:rsidRPr="007F1847">
        <w:rPr>
          <w:rFonts w:asciiTheme="minorHAnsi" w:hAnsiTheme="minorHAnsi" w:cstheme="minorHAnsi"/>
        </w:rPr>
        <w:t>NORAD – North American Aerospace Defense Command</w:t>
      </w:r>
    </w:p>
    <w:p w14:paraId="159F7C70" w14:textId="77777777" w:rsidR="006F3E1D" w:rsidRPr="007F1847" w:rsidRDefault="006F3E1D" w:rsidP="006F3E1D">
      <w:pPr>
        <w:rPr>
          <w:rStyle w:val="StyleUnderline"/>
          <w:rFonts w:asciiTheme="minorHAnsi" w:hAnsiTheme="minorHAnsi" w:cstheme="minorHAnsi"/>
        </w:rPr>
      </w:pPr>
      <w:r w:rsidRPr="007F1847">
        <w:rPr>
          <w:rFonts w:asciiTheme="minorHAnsi" w:hAnsiTheme="minorHAnsi" w:cstheme="minorHAnsi"/>
          <w:sz w:val="16"/>
        </w:rPr>
        <w:t xml:space="preserve">Yet </w:t>
      </w:r>
      <w:r w:rsidRPr="007F1847">
        <w:rPr>
          <w:rFonts w:asciiTheme="minorHAnsi" w:hAnsiTheme="minorHAnsi" w:cstheme="minorHAnsi"/>
          <w:highlight w:val="yellow"/>
          <w:u w:val="single"/>
        </w:rPr>
        <w:t>the U.S. ability to detect</w:t>
      </w:r>
      <w:r w:rsidRPr="007F1847">
        <w:rPr>
          <w:rFonts w:asciiTheme="minorHAnsi" w:hAnsiTheme="minorHAnsi" w:cstheme="minorHAnsi"/>
          <w:u w:val="single"/>
        </w:rPr>
        <w:t xml:space="preserve">, track, attribute, and counter </w:t>
      </w:r>
      <w:r w:rsidRPr="007F1847">
        <w:rPr>
          <w:rFonts w:asciiTheme="minorHAnsi" w:hAnsiTheme="minorHAnsi" w:cstheme="minorHAnsi"/>
          <w:highlight w:val="yellow"/>
          <w:u w:val="single"/>
        </w:rPr>
        <w:t>attacks</w:t>
      </w:r>
      <w:r w:rsidRPr="007F1847">
        <w:rPr>
          <w:rFonts w:asciiTheme="minorHAnsi" w:hAnsiTheme="minorHAnsi" w:cstheme="minorHAnsi"/>
          <w:u w:val="single"/>
        </w:rPr>
        <w:t xml:space="preserve"> coming </w:t>
      </w:r>
      <w:r w:rsidRPr="007F1847">
        <w:rPr>
          <w:rFonts w:asciiTheme="minorHAnsi" w:hAnsiTheme="minorHAnsi" w:cstheme="minorHAnsi"/>
          <w:highlight w:val="yellow"/>
          <w:u w:val="single"/>
        </w:rPr>
        <w:t>from the north has</w:t>
      </w:r>
      <w:r w:rsidRPr="007F1847">
        <w:rPr>
          <w:rFonts w:asciiTheme="minorHAnsi" w:hAnsiTheme="minorHAnsi" w:cstheme="minorHAnsi"/>
          <w:u w:val="single"/>
        </w:rPr>
        <w:t xml:space="preserve"> significantly </w:t>
      </w:r>
      <w:r w:rsidRPr="007F1847">
        <w:rPr>
          <w:rFonts w:asciiTheme="minorHAnsi" w:hAnsiTheme="minorHAnsi" w:cstheme="minorHAnsi"/>
          <w:highlight w:val="yellow"/>
          <w:u w:val="single"/>
        </w:rPr>
        <w:t>diminished since the</w:t>
      </w:r>
      <w:r w:rsidRPr="007F1847">
        <w:rPr>
          <w:rFonts w:asciiTheme="minorHAnsi" w:hAnsiTheme="minorHAnsi" w:cstheme="minorHAnsi"/>
          <w:u w:val="single"/>
        </w:rPr>
        <w:t xml:space="preserve"> end of the </w:t>
      </w:r>
      <w:r w:rsidRPr="007F1847">
        <w:rPr>
          <w:rFonts w:asciiTheme="minorHAnsi" w:hAnsiTheme="minorHAnsi" w:cstheme="minorHAnsi"/>
          <w:highlight w:val="yellow"/>
          <w:u w:val="single"/>
        </w:rPr>
        <w:t>Cold War</w:t>
      </w:r>
      <w:r w:rsidRPr="007F1847">
        <w:rPr>
          <w:rFonts w:asciiTheme="minorHAnsi" w:hAnsiTheme="minorHAnsi" w:cstheme="minorHAnsi"/>
          <w:sz w:val="16"/>
        </w:rPr>
        <w:t xml:space="preserve">, even as America’s potential adversaries have prioritized development of missiles of all types over the same three decades. </w:t>
      </w:r>
      <w:r w:rsidRPr="007F1847">
        <w:rPr>
          <w:rFonts w:asciiTheme="minorHAnsi" w:hAnsiTheme="minorHAnsi" w:cstheme="minorHAnsi"/>
          <w:highlight w:val="yellow"/>
          <w:u w:val="single"/>
        </w:rPr>
        <w:t xml:space="preserve">China and Russia have </w:t>
      </w:r>
      <w:hyperlink r:id="rId12" w:tooltip="Learn more about the F-15EX Eagle II" w:history="1">
        <w:r w:rsidRPr="007F1847">
          <w:rPr>
            <w:rStyle w:val="Hyperlink"/>
            <w:rFonts w:asciiTheme="minorHAnsi" w:hAnsiTheme="minorHAnsi" w:cstheme="minorHAnsi"/>
            <w:highlight w:val="yellow"/>
          </w:rPr>
          <w:t>ex</w:t>
        </w:r>
      </w:hyperlink>
      <w:r w:rsidRPr="007F1847">
        <w:rPr>
          <w:rFonts w:asciiTheme="minorHAnsi" w:hAnsiTheme="minorHAnsi" w:cstheme="minorHAnsi"/>
          <w:highlight w:val="yellow"/>
          <w:u w:val="single"/>
        </w:rPr>
        <w:t>plored options</w:t>
      </w:r>
      <w:r w:rsidRPr="007F1847">
        <w:rPr>
          <w:rFonts w:asciiTheme="minorHAnsi" w:hAnsiTheme="minorHAnsi" w:cstheme="minorHAnsi"/>
          <w:u w:val="single"/>
        </w:rPr>
        <w:t xml:space="preserve"> to employ long-range, conventional weapons </w:t>
      </w:r>
      <w:r w:rsidRPr="007F1847">
        <w:rPr>
          <w:rFonts w:asciiTheme="minorHAnsi" w:hAnsiTheme="minorHAnsi" w:cstheme="minorHAnsi"/>
          <w:highlight w:val="yellow"/>
          <w:u w:val="single"/>
        </w:rPr>
        <w:t>to deter U.S.</w:t>
      </w:r>
      <w:r w:rsidRPr="007F1847">
        <w:rPr>
          <w:rFonts w:asciiTheme="minorHAnsi" w:hAnsiTheme="minorHAnsi" w:cstheme="minorHAnsi"/>
          <w:u w:val="single"/>
        </w:rPr>
        <w:t xml:space="preserve"> leaders without provoking a nuclear response</w:t>
      </w:r>
      <w:r w:rsidRPr="007F1847">
        <w:rPr>
          <w:rFonts w:asciiTheme="minorHAnsi" w:hAnsiTheme="minorHAnsi" w:cstheme="minorHAnsi"/>
          <w:sz w:val="16"/>
        </w:rPr>
        <w:t xml:space="preserve">. </w:t>
      </w:r>
      <w:r w:rsidRPr="007F1847">
        <w:rPr>
          <w:rFonts w:asciiTheme="minorHAnsi" w:hAnsiTheme="minorHAnsi" w:cstheme="minorHAnsi"/>
          <w:highlight w:val="yellow"/>
          <w:u w:val="single"/>
        </w:rPr>
        <w:t>Chinese doctrine describes precision strikes as a means of “war control”</w:t>
      </w:r>
      <w:r w:rsidRPr="007F1847">
        <w:rPr>
          <w:rFonts w:asciiTheme="minorHAnsi" w:hAnsiTheme="minorHAnsi" w:cstheme="minorHAnsi"/>
          <w:u w:val="single"/>
        </w:rPr>
        <w:t xml:space="preserve"> to manage escalation and frame power-projection nodes</w:t>
      </w:r>
      <w:r w:rsidRPr="007F1847">
        <w:rPr>
          <w:rFonts w:asciiTheme="minorHAnsi" w:hAnsiTheme="minorHAnsi" w:cstheme="minorHAnsi"/>
          <w:sz w:val="16"/>
        </w:rPr>
        <w:t xml:space="preserve">. </w:t>
      </w:r>
      <w:r w:rsidRPr="007F1847">
        <w:rPr>
          <w:rFonts w:asciiTheme="minorHAnsi" w:hAnsiTheme="minorHAnsi" w:cstheme="minorHAnsi"/>
          <w:highlight w:val="yellow"/>
          <w:u w:val="single"/>
        </w:rPr>
        <w:t>Missile warfare is becoming a premier means for Russia to project power</w:t>
      </w:r>
      <w:r w:rsidRPr="007F1847">
        <w:rPr>
          <w:rFonts w:asciiTheme="minorHAnsi" w:hAnsiTheme="minorHAnsi" w:cstheme="minorHAnsi"/>
          <w:sz w:val="16"/>
        </w:rPr>
        <w:t xml:space="preserve">; in Ukraine, Russia has launched hundreds of ballistic and cruise missiles, as well as suicide drones, targeting power grids and other critical infrastructure </w:t>
      </w:r>
      <w:proofErr w:type="gramStart"/>
      <w:r w:rsidRPr="007F1847">
        <w:rPr>
          <w:rFonts w:asciiTheme="minorHAnsi" w:hAnsiTheme="minorHAnsi" w:cstheme="minorHAnsi"/>
          <w:sz w:val="16"/>
        </w:rPr>
        <w:t>in an attempt to</w:t>
      </w:r>
      <w:proofErr w:type="gramEnd"/>
      <w:r w:rsidRPr="007F1847">
        <w:rPr>
          <w:rFonts w:asciiTheme="minorHAnsi" w:hAnsiTheme="minorHAnsi" w:cstheme="minorHAnsi"/>
          <w:sz w:val="16"/>
        </w:rPr>
        <w:t xml:space="preserve"> force Kyiv into a settlement. As the 2022 Missile Defense Review noted, </w:t>
      </w:r>
      <w:r w:rsidRPr="007F1847">
        <w:rPr>
          <w:rStyle w:val="Emphasis"/>
          <w:rFonts w:asciiTheme="minorHAnsi" w:hAnsiTheme="minorHAnsi" w:cstheme="minorHAnsi"/>
          <w:b w:val="0"/>
          <w:bCs/>
          <w:highlight w:val="yellow"/>
        </w:rPr>
        <w:t>missile threats to the U.S. homeland have “rapidly expanded in quantity, diversity, and sophistication</w:t>
      </w:r>
      <w:r w:rsidRPr="007F1847">
        <w:rPr>
          <w:rStyle w:val="Emphasis"/>
          <w:rFonts w:asciiTheme="minorHAnsi" w:hAnsiTheme="minorHAnsi" w:cstheme="minorHAnsi"/>
          <w:b w:val="0"/>
          <w:bCs/>
        </w:rPr>
        <w:t>.”</w:t>
      </w:r>
      <w:r w:rsidRPr="007F1847">
        <w:rPr>
          <w:rFonts w:asciiTheme="minorHAnsi" w:hAnsiTheme="minorHAnsi" w:cstheme="minorHAnsi"/>
          <w:sz w:val="16"/>
        </w:rPr>
        <w:t xml:space="preserve"> Modern conventional cruise missiles pose the greatest threat; they are harder to detect, track, target, and intercept than ballistic missiles. </w:t>
      </w:r>
      <w:r w:rsidRPr="007F1847">
        <w:rPr>
          <w:rStyle w:val="StyleUnderline"/>
          <w:rFonts w:asciiTheme="minorHAnsi" w:hAnsiTheme="minorHAnsi" w:cstheme="minorHAnsi"/>
          <w:highlight w:val="yellow"/>
        </w:rPr>
        <w:t>Adversaries have begun to favor cruise missile development</w:t>
      </w:r>
      <w:r w:rsidRPr="007F1847">
        <w:rPr>
          <w:rStyle w:val="StyleUnderline"/>
          <w:rFonts w:asciiTheme="minorHAnsi" w:hAnsiTheme="minorHAnsi" w:cstheme="minorHAnsi"/>
        </w:rPr>
        <w:t xml:space="preserve"> over ballistic missiles </w:t>
      </w:r>
      <w:r w:rsidRPr="007F1847">
        <w:rPr>
          <w:rStyle w:val="StyleUnderline"/>
          <w:rFonts w:asciiTheme="minorHAnsi" w:hAnsiTheme="minorHAnsi" w:cstheme="minorHAnsi"/>
          <w:highlight w:val="yellow"/>
        </w:rPr>
        <w:t>because they greatly complicate detection</w:t>
      </w:r>
      <w:r w:rsidRPr="007F1847">
        <w:rPr>
          <w:rStyle w:val="StyleUnderline"/>
          <w:rFonts w:asciiTheme="minorHAnsi" w:hAnsiTheme="minorHAnsi" w:cstheme="minorHAnsi"/>
        </w:rPr>
        <w:t xml:space="preserve"> and early warning.</w:t>
      </w:r>
      <w:r w:rsidRPr="007F1847">
        <w:rPr>
          <w:rFonts w:asciiTheme="minorHAnsi" w:hAnsiTheme="minorHAnsi" w:cstheme="minorHAnsi"/>
          <w:sz w:val="16"/>
        </w:rPr>
        <w:t xml:space="preserve"> This is part of a broader missile development trend that favors increasingly maneuverable designs. Hypersonic cruise missiles, for instance, fly at Mach 5 or faster. While hypersonic missiles produce a greater heat signature and are less maneuverable, their extreme speed produces a considerable advantage. </w:t>
      </w:r>
      <w:r w:rsidRPr="007F1847">
        <w:rPr>
          <w:rStyle w:val="StyleUnderline"/>
          <w:rFonts w:asciiTheme="minorHAnsi" w:hAnsiTheme="minorHAnsi" w:cstheme="minorHAnsi"/>
          <w:highlight w:val="yellow"/>
        </w:rPr>
        <w:t>China’s</w:t>
      </w:r>
      <w:r w:rsidRPr="007F1847">
        <w:rPr>
          <w:rStyle w:val="StyleUnderline"/>
          <w:rFonts w:asciiTheme="minorHAnsi" w:hAnsiTheme="minorHAnsi" w:cstheme="minorHAnsi"/>
        </w:rPr>
        <w:t xml:space="preserve"> fractional orbital bombardment system, or (</w:t>
      </w:r>
      <w:r w:rsidRPr="007F1847">
        <w:rPr>
          <w:rStyle w:val="StyleUnderline"/>
          <w:rFonts w:asciiTheme="minorHAnsi" w:hAnsiTheme="minorHAnsi" w:cstheme="minorHAnsi"/>
          <w:highlight w:val="yellow"/>
        </w:rPr>
        <w:t>FOBS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yellow"/>
        </w:rPr>
        <w:t>takes this</w:t>
      </w:r>
      <w:r w:rsidRPr="007F1847">
        <w:rPr>
          <w:rStyle w:val="StyleUnderline"/>
          <w:rFonts w:asciiTheme="minorHAnsi" w:hAnsiTheme="minorHAnsi" w:cstheme="minorHAnsi"/>
        </w:rPr>
        <w:t xml:space="preserve"> capability </w:t>
      </w:r>
      <w:r w:rsidRPr="007F1847">
        <w:rPr>
          <w:rStyle w:val="StyleUnderline"/>
          <w:rFonts w:asciiTheme="minorHAnsi" w:hAnsiTheme="minorHAnsi" w:cstheme="minorHAnsi"/>
          <w:highlight w:val="yellow"/>
        </w:rPr>
        <w:t>to a still more striking level</w:t>
      </w:r>
      <w:r w:rsidRPr="007F1847">
        <w:rPr>
          <w:rStyle w:val="StyleUnderline"/>
          <w:rFonts w:asciiTheme="minorHAnsi" w:hAnsiTheme="minorHAnsi" w:cstheme="minorHAnsi"/>
        </w:rPr>
        <w:t>,</w:t>
      </w:r>
      <w:r w:rsidRPr="007F1847">
        <w:rPr>
          <w:rFonts w:asciiTheme="minorHAnsi" w:hAnsiTheme="minorHAnsi" w:cstheme="minorHAnsi"/>
          <w:sz w:val="16"/>
        </w:rPr>
        <w:t xml:space="preserve"> with a highly maneuverable hypersonic glide missile that is launched into orbit and then re-enters the earth’s atmosphere on an unpredictable trajectory. To date, </w:t>
      </w:r>
      <w:r w:rsidRPr="007F1847">
        <w:rPr>
          <w:rStyle w:val="StyleUnderline"/>
          <w:rFonts w:asciiTheme="minorHAnsi" w:hAnsiTheme="minorHAnsi" w:cstheme="minorHAnsi"/>
          <w:highlight w:val="yellow"/>
        </w:rPr>
        <w:t>the U.S. has only mounted a tepid response to these threats</w:t>
      </w:r>
      <w:r w:rsidRPr="007F1847">
        <w:rPr>
          <w:rFonts w:asciiTheme="minorHAnsi" w:hAnsiTheme="minorHAnsi" w:cstheme="minorHAnsi"/>
          <w:sz w:val="16"/>
        </w:rPr>
        <w:t xml:space="preserve">. Throughout the post-Cold War period of the 1990s and early 2000s, Arctic defense planning took a backseat to other geopolitical concerns for both the United States and Russia. Following the collapse of the Soviet Union in 1991, the Russian economy imploded, and its Northern Fleet and air assets fell into disrepair. Post-Cold War arms reduction treaties, combined with a major shift in the U.S. military’s focus toward operations in the Middle East after Sept. 11, 2001, contributed to DOD reducing its Arctic focus. DOD closed or downsized almost </w:t>
      </w:r>
      <w:proofErr w:type="gramStart"/>
      <w:r w:rsidRPr="007F1847">
        <w:rPr>
          <w:rFonts w:asciiTheme="minorHAnsi" w:hAnsiTheme="minorHAnsi" w:cstheme="minorHAnsi"/>
          <w:sz w:val="16"/>
        </w:rPr>
        <w:t>all of</w:t>
      </w:r>
      <w:proofErr w:type="gramEnd"/>
      <w:r w:rsidRPr="007F1847">
        <w:rPr>
          <w:rFonts w:asciiTheme="minorHAnsi" w:hAnsiTheme="minorHAnsi" w:cstheme="minorHAnsi"/>
          <w:sz w:val="16"/>
        </w:rPr>
        <w:t xml:space="preserve"> its bases in Alaska and significantly shrank other capabilities for defending the northern approach to the United States. </w:t>
      </w:r>
      <w:r w:rsidRPr="007F1847">
        <w:rPr>
          <w:rFonts w:asciiTheme="minorHAnsi" w:hAnsiTheme="minorHAnsi" w:cstheme="minorHAnsi"/>
          <w:highlight w:val="yellow"/>
          <w:u w:val="single"/>
        </w:rPr>
        <w:t>This is reflected by NORAD’s</w:t>
      </w:r>
      <w:r w:rsidRPr="007F1847">
        <w:rPr>
          <w:rFonts w:asciiTheme="minorHAnsi" w:hAnsiTheme="minorHAnsi" w:cstheme="minorHAnsi"/>
          <w:u w:val="single"/>
        </w:rPr>
        <w:t xml:space="preserve"> continued </w:t>
      </w:r>
      <w:r w:rsidRPr="007F1847">
        <w:rPr>
          <w:rFonts w:asciiTheme="minorHAnsi" w:hAnsiTheme="minorHAnsi" w:cstheme="minorHAnsi"/>
          <w:highlight w:val="yellow"/>
          <w:u w:val="single"/>
        </w:rPr>
        <w:t>reliance on the</w:t>
      </w:r>
      <w:r w:rsidRPr="007F1847">
        <w:rPr>
          <w:rFonts w:asciiTheme="minorHAnsi" w:hAnsiTheme="minorHAnsi" w:cstheme="minorHAnsi"/>
          <w:u w:val="single"/>
        </w:rPr>
        <w:t xml:space="preserve"> aging </w:t>
      </w:r>
      <w:r w:rsidRPr="007F1847">
        <w:rPr>
          <w:rFonts w:asciiTheme="minorHAnsi" w:hAnsiTheme="minorHAnsi" w:cstheme="minorHAnsi"/>
          <w:highlight w:val="yellow"/>
          <w:u w:val="single"/>
        </w:rPr>
        <w:t>North Warning System</w:t>
      </w:r>
      <w:r w:rsidRPr="007F1847">
        <w:rPr>
          <w:rFonts w:asciiTheme="minorHAnsi" w:hAnsiTheme="minorHAnsi" w:cstheme="minorHAnsi"/>
          <w:u w:val="single"/>
        </w:rPr>
        <w:t xml:space="preserve"> (NWS), </w:t>
      </w:r>
      <w:r w:rsidRPr="007F1847">
        <w:rPr>
          <w:rFonts w:asciiTheme="minorHAnsi" w:hAnsiTheme="minorHAnsi" w:cstheme="minorHAnsi"/>
          <w:highlight w:val="yellow"/>
          <w:u w:val="single"/>
        </w:rPr>
        <w:t>a network of</w:t>
      </w:r>
      <w:r w:rsidRPr="007F1847">
        <w:rPr>
          <w:rFonts w:asciiTheme="minorHAnsi" w:hAnsiTheme="minorHAnsi" w:cstheme="minorHAnsi"/>
          <w:u w:val="single"/>
        </w:rPr>
        <w:t xml:space="preserve"> 47 long-range and short-range </w:t>
      </w:r>
      <w:r w:rsidRPr="007F1847">
        <w:rPr>
          <w:rFonts w:asciiTheme="minorHAnsi" w:hAnsiTheme="minorHAnsi" w:cstheme="minorHAnsi"/>
          <w:highlight w:val="yellow"/>
          <w:u w:val="single"/>
        </w:rPr>
        <w:t>radars</w:t>
      </w:r>
      <w:r w:rsidRPr="007F1847">
        <w:rPr>
          <w:rFonts w:asciiTheme="minorHAnsi" w:hAnsiTheme="minorHAnsi" w:cstheme="minorHAnsi"/>
          <w:u w:val="single"/>
        </w:rPr>
        <w:t xml:space="preserve"> first fielded in the 1980s and </w:t>
      </w:r>
      <w:r w:rsidRPr="007F1847">
        <w:rPr>
          <w:rStyle w:val="Emphasis"/>
          <w:rFonts w:asciiTheme="minorHAnsi" w:hAnsiTheme="minorHAnsi" w:cstheme="minorHAnsi"/>
          <w:highlight w:val="yellow"/>
        </w:rPr>
        <w:t>equipped with 1970s</w:t>
      </w:r>
      <w:r w:rsidRPr="007F1847">
        <w:rPr>
          <w:rStyle w:val="Emphasis"/>
          <w:rFonts w:asciiTheme="minorHAnsi" w:hAnsiTheme="minorHAnsi" w:cstheme="minorHAnsi"/>
        </w:rPr>
        <w:t xml:space="preserve">-era </w:t>
      </w:r>
      <w:r w:rsidRPr="007F1847">
        <w:rPr>
          <w:rStyle w:val="Emphasis"/>
          <w:rFonts w:asciiTheme="minorHAnsi" w:hAnsiTheme="minorHAnsi" w:cstheme="minorHAnsi"/>
          <w:highlight w:val="yellow"/>
        </w:rPr>
        <w:t>tech</w:t>
      </w:r>
      <w:r w:rsidRPr="007F1847">
        <w:rPr>
          <w:rStyle w:val="Emphasis"/>
          <w:rFonts w:asciiTheme="minorHAnsi" w:hAnsiTheme="minorHAnsi" w:cstheme="minorHAnsi"/>
        </w:rPr>
        <w:t>nology.</w:t>
      </w:r>
      <w:r w:rsidRPr="007F1847">
        <w:rPr>
          <w:rFonts w:asciiTheme="minorHAnsi" w:hAnsiTheme="minorHAnsi" w:cstheme="minorHAnsi"/>
          <w:u w:val="single"/>
        </w:rPr>
        <w:t xml:space="preserve"> </w:t>
      </w:r>
      <w:r w:rsidRPr="007F1847">
        <w:rPr>
          <w:rStyle w:val="Emphasis"/>
          <w:rFonts w:asciiTheme="minorHAnsi" w:hAnsiTheme="minorHAnsi" w:cstheme="minorHAnsi"/>
          <w:highlight w:val="yellow"/>
        </w:rPr>
        <w:t>This system was only designed to identify</w:t>
      </w:r>
      <w:r w:rsidRPr="007F1847">
        <w:rPr>
          <w:rStyle w:val="Emphasis"/>
          <w:rFonts w:asciiTheme="minorHAnsi" w:hAnsiTheme="minorHAnsi" w:cstheme="minorHAnsi"/>
        </w:rPr>
        <w:t xml:space="preserve"> approaching </w:t>
      </w:r>
      <w:r w:rsidRPr="007F1847">
        <w:rPr>
          <w:rStyle w:val="Emphasis"/>
          <w:rFonts w:asciiTheme="minorHAnsi" w:hAnsiTheme="minorHAnsi" w:cstheme="minorHAnsi"/>
          <w:highlight w:val="yellow"/>
        </w:rPr>
        <w:t>Soviet bombers</w:t>
      </w:r>
      <w:r w:rsidRPr="007F1847">
        <w:rPr>
          <w:rFonts w:asciiTheme="minorHAnsi" w:hAnsiTheme="minorHAnsi" w:cstheme="minorHAnsi"/>
          <w:u w:val="single"/>
        </w:rPr>
        <w:t xml:space="preserve"> after launch </w:t>
      </w:r>
      <w:r w:rsidRPr="007F1847">
        <w:rPr>
          <w:rFonts w:asciiTheme="minorHAnsi" w:hAnsiTheme="minorHAnsi" w:cstheme="minorHAnsi"/>
          <w:highlight w:val="yellow"/>
          <w:u w:val="single"/>
        </w:rPr>
        <w:t>and</w:t>
      </w:r>
      <w:r w:rsidRPr="007F1847">
        <w:rPr>
          <w:rFonts w:asciiTheme="minorHAnsi" w:hAnsiTheme="minorHAnsi" w:cstheme="minorHAnsi"/>
          <w:u w:val="single"/>
        </w:rPr>
        <w:t xml:space="preserve"> flying within radar range. </w:t>
      </w:r>
      <w:r w:rsidRPr="007F1847">
        <w:rPr>
          <w:rFonts w:asciiTheme="minorHAnsi" w:hAnsiTheme="minorHAnsi" w:cstheme="minorHAnsi"/>
          <w:sz w:val="16"/>
        </w:rPr>
        <w:t xml:space="preserve">Today, it </w:t>
      </w:r>
      <w:r w:rsidRPr="007F1847">
        <w:rPr>
          <w:rStyle w:val="Emphasis"/>
          <w:rFonts w:asciiTheme="minorHAnsi" w:hAnsiTheme="minorHAnsi" w:cstheme="minorHAnsi"/>
          <w:highlight w:val="yellow"/>
        </w:rPr>
        <w:t>cannot</w:t>
      </w:r>
      <w:r w:rsidRPr="007F1847">
        <w:rPr>
          <w:rFonts w:asciiTheme="minorHAnsi" w:hAnsiTheme="minorHAnsi" w:cstheme="minorHAnsi"/>
          <w:sz w:val="16"/>
        </w:rPr>
        <w:t xml:space="preserve"> provide early indications and warning of adversary force posture changes in the Arctic, which could be a prelude to an attack. </w:t>
      </w:r>
      <w:r w:rsidRPr="007F1847">
        <w:rPr>
          <w:rStyle w:val="Emphasis"/>
          <w:rFonts w:asciiTheme="minorHAnsi" w:hAnsiTheme="minorHAnsi" w:cstheme="minorHAnsi"/>
        </w:rPr>
        <w:t xml:space="preserve">Nor can the NWS </w:t>
      </w:r>
      <w:r w:rsidRPr="007F1847">
        <w:rPr>
          <w:rStyle w:val="Emphasis"/>
          <w:rFonts w:asciiTheme="minorHAnsi" w:hAnsiTheme="minorHAnsi" w:cstheme="minorHAnsi"/>
          <w:highlight w:val="yellow"/>
        </w:rPr>
        <w:t>detect</w:t>
      </w:r>
      <w:r w:rsidRPr="007F1847">
        <w:rPr>
          <w:rStyle w:val="Emphasis"/>
          <w:rFonts w:asciiTheme="minorHAnsi" w:hAnsiTheme="minorHAnsi" w:cstheme="minorHAnsi"/>
        </w:rPr>
        <w:t xml:space="preserve"> air and </w:t>
      </w:r>
      <w:r w:rsidRPr="007F1847">
        <w:rPr>
          <w:rStyle w:val="Emphasis"/>
          <w:rFonts w:asciiTheme="minorHAnsi" w:hAnsiTheme="minorHAnsi" w:cstheme="minorHAnsi"/>
          <w:highlight w:val="yellow"/>
        </w:rPr>
        <w:t>missile threats</w:t>
      </w:r>
      <w:r w:rsidRPr="007F1847">
        <w:rPr>
          <w:rStyle w:val="Emphasis"/>
          <w:rFonts w:asciiTheme="minorHAnsi" w:hAnsiTheme="minorHAnsi" w:cstheme="minorHAnsi"/>
        </w:rPr>
        <w:t xml:space="preserve"> launched </w:t>
      </w:r>
      <w:r w:rsidRPr="007F1847">
        <w:rPr>
          <w:rStyle w:val="Emphasis"/>
          <w:rFonts w:asciiTheme="minorHAnsi" w:hAnsiTheme="minorHAnsi" w:cstheme="minorHAnsi"/>
          <w:highlight w:val="yellow"/>
        </w:rPr>
        <w:t>from inside Russia</w:t>
      </w:r>
      <w:r w:rsidRPr="007F1847">
        <w:rPr>
          <w:rStyle w:val="Emphasis"/>
          <w:rFonts w:asciiTheme="minorHAnsi" w:hAnsiTheme="minorHAnsi" w:cstheme="minorHAnsi"/>
        </w:rPr>
        <w:t xml:space="preserve"> or bombers, cruise missiles, drones flying too low</w:t>
      </w:r>
      <w:r w:rsidRPr="007F1847">
        <w:rPr>
          <w:rStyle w:val="StyleUnderline"/>
          <w:rFonts w:asciiTheme="minorHAnsi" w:hAnsiTheme="minorHAnsi" w:cstheme="minorHAnsi"/>
        </w:rPr>
        <w:t xml:space="preserve"> or too far to be detected by its radar. </w:t>
      </w:r>
      <w:r w:rsidRPr="007F1847">
        <w:rPr>
          <w:rStyle w:val="StyleUnderline"/>
          <w:rFonts w:asciiTheme="minorHAnsi" w:hAnsiTheme="minorHAnsi" w:cstheme="minorHAnsi"/>
          <w:highlight w:val="yellow"/>
        </w:rPr>
        <w:t>As Russia and China develop</w:t>
      </w:r>
      <w:r w:rsidRPr="007F1847">
        <w:rPr>
          <w:rStyle w:val="StyleUnderline"/>
          <w:rFonts w:asciiTheme="minorHAnsi" w:hAnsiTheme="minorHAnsi" w:cstheme="minorHAnsi"/>
        </w:rPr>
        <w:t xml:space="preserve"> stealthier cruise missiles and diversify their cruise missile launch options to include land-based, surface, and subsurface platforms, </w:t>
      </w:r>
      <w:r w:rsidRPr="007F1847">
        <w:rPr>
          <w:rStyle w:val="StyleUnderline"/>
          <w:rFonts w:asciiTheme="minorHAnsi" w:hAnsiTheme="minorHAnsi" w:cstheme="minorHAnsi"/>
          <w:highlight w:val="yellow"/>
        </w:rPr>
        <w:t>the gaps in the N</w:t>
      </w:r>
      <w:r w:rsidRPr="007F1847">
        <w:rPr>
          <w:rStyle w:val="StyleUnderline"/>
          <w:rFonts w:asciiTheme="minorHAnsi" w:hAnsiTheme="minorHAnsi" w:cstheme="minorHAnsi"/>
        </w:rPr>
        <w:t xml:space="preserve">orth </w:t>
      </w:r>
      <w:r w:rsidRPr="007F1847">
        <w:rPr>
          <w:rStyle w:val="StyleUnderline"/>
          <w:rFonts w:asciiTheme="minorHAnsi" w:hAnsiTheme="minorHAnsi" w:cstheme="minorHAnsi"/>
          <w:highlight w:val="yellow"/>
        </w:rPr>
        <w:t>W</w:t>
      </w:r>
      <w:r w:rsidRPr="007F1847">
        <w:rPr>
          <w:rStyle w:val="StyleUnderline"/>
          <w:rFonts w:asciiTheme="minorHAnsi" w:hAnsiTheme="minorHAnsi" w:cstheme="minorHAnsi"/>
        </w:rPr>
        <w:t xml:space="preserve">arning </w:t>
      </w:r>
      <w:r w:rsidRPr="007F1847">
        <w:rPr>
          <w:rStyle w:val="StyleUnderline"/>
          <w:rFonts w:asciiTheme="minorHAnsi" w:hAnsiTheme="minorHAnsi" w:cstheme="minorHAnsi"/>
          <w:highlight w:val="yellow"/>
        </w:rPr>
        <w:t>S</w:t>
      </w:r>
      <w:r w:rsidRPr="007F1847">
        <w:rPr>
          <w:rStyle w:val="StyleUnderline"/>
          <w:rFonts w:asciiTheme="minorHAnsi" w:hAnsiTheme="minorHAnsi" w:cstheme="minorHAnsi"/>
        </w:rPr>
        <w:t xml:space="preserve">ystem’s effective radar coverage </w:t>
      </w:r>
      <w:r w:rsidRPr="007F1847">
        <w:rPr>
          <w:rStyle w:val="StyleUnderline"/>
          <w:rFonts w:asciiTheme="minorHAnsi" w:hAnsiTheme="minorHAnsi" w:cstheme="minorHAnsi"/>
          <w:highlight w:val="yellow"/>
        </w:rPr>
        <w:t>will continue to increase</w:t>
      </w:r>
      <w:r w:rsidRPr="007F1847">
        <w:rPr>
          <w:rStyle w:val="StyleUnderline"/>
          <w:rFonts w:asciiTheme="minorHAnsi" w:hAnsiTheme="minorHAnsi" w:cstheme="minorHAnsi"/>
        </w:rPr>
        <w:t xml:space="preserve">. </w:t>
      </w:r>
    </w:p>
    <w:p w14:paraId="2275A457" w14:textId="77777777" w:rsidR="006F3E1D" w:rsidRPr="007F1847" w:rsidRDefault="006F3E1D" w:rsidP="006F3E1D">
      <w:pPr>
        <w:pStyle w:val="Heading4"/>
        <w:rPr>
          <w:rFonts w:asciiTheme="minorHAnsi" w:hAnsiTheme="minorHAnsi" w:cstheme="minorHAnsi"/>
        </w:rPr>
      </w:pPr>
      <w:r w:rsidRPr="007F1847">
        <w:rPr>
          <w:rFonts w:asciiTheme="minorHAnsi" w:hAnsiTheme="minorHAnsi" w:cstheme="minorHAnsi"/>
        </w:rPr>
        <w:t>Current domain awareness through the NWS is disastrously insufficient</w:t>
      </w:r>
    </w:p>
    <w:p w14:paraId="162E544E" w14:textId="77777777" w:rsidR="006F3E1D" w:rsidRPr="007F1847" w:rsidRDefault="006F3E1D" w:rsidP="006F3E1D">
      <w:pPr>
        <w:rPr>
          <w:rFonts w:asciiTheme="minorHAnsi" w:hAnsiTheme="minorHAnsi" w:cstheme="minorHAnsi"/>
        </w:rPr>
      </w:pPr>
      <w:proofErr w:type="spellStart"/>
      <w:r w:rsidRPr="007F1847">
        <w:rPr>
          <w:rStyle w:val="Style13ptBold"/>
          <w:rFonts w:asciiTheme="minorHAnsi" w:hAnsiTheme="minorHAnsi" w:cstheme="minorHAnsi"/>
        </w:rPr>
        <w:t>Boulègue</w:t>
      </w:r>
      <w:proofErr w:type="spellEnd"/>
      <w:r w:rsidRPr="007F1847">
        <w:rPr>
          <w:rStyle w:val="Style13ptBold"/>
          <w:rFonts w:asciiTheme="minorHAnsi" w:hAnsiTheme="minorHAnsi" w:cstheme="minorHAnsi"/>
        </w:rPr>
        <w:t xml:space="preserve"> et al. 24</w:t>
      </w:r>
      <w:r w:rsidRPr="007F1847">
        <w:rPr>
          <w:rFonts w:asciiTheme="minorHAnsi" w:hAnsiTheme="minorHAnsi" w:cstheme="minorHAnsi"/>
        </w:rPr>
        <w:t xml:space="preserve">, Senior Fellow with the Transatlantic Defense and Security Program at the CEPA*, Fellow with the Transatlantic Defense and Security Program at the CEPA**, Non-resident Senior Fellow with the Transatlantic Security Program at the CEPA***, Senior Fellow and Senior Advisor at the CEPA****, Director of the Transatlantic Defense and Security Program at the CEPA*****, Program Manager with the Transatlantic Defense and Security Program at the CEPA****** (*Mathieu </w:t>
      </w:r>
      <w:proofErr w:type="spellStart"/>
      <w:r w:rsidRPr="007F1847">
        <w:rPr>
          <w:rFonts w:asciiTheme="minorHAnsi" w:hAnsiTheme="minorHAnsi" w:cstheme="minorHAnsi"/>
        </w:rPr>
        <w:t>Boulègue</w:t>
      </w:r>
      <w:proofErr w:type="spellEnd"/>
      <w:r w:rsidRPr="007F1847">
        <w:rPr>
          <w:rFonts w:asciiTheme="minorHAnsi" w:hAnsiTheme="minorHAnsi" w:cstheme="minorHAnsi"/>
        </w:rPr>
        <w:t xml:space="preserve">, **Minna </w:t>
      </w:r>
      <w:proofErr w:type="spellStart"/>
      <w:r w:rsidRPr="007F1847">
        <w:rPr>
          <w:rFonts w:asciiTheme="minorHAnsi" w:hAnsiTheme="minorHAnsi" w:cstheme="minorHAnsi"/>
        </w:rPr>
        <w:t>Ålander</w:t>
      </w:r>
      <w:proofErr w:type="spellEnd"/>
      <w:r w:rsidRPr="007F1847">
        <w:rPr>
          <w:rFonts w:asciiTheme="minorHAnsi" w:hAnsiTheme="minorHAnsi" w:cstheme="minorHAnsi"/>
        </w:rPr>
        <w:t xml:space="preserve">, ***Charlotta </w:t>
      </w:r>
      <w:proofErr w:type="spellStart"/>
      <w:r w:rsidRPr="007F1847">
        <w:rPr>
          <w:rFonts w:asciiTheme="minorHAnsi" w:hAnsiTheme="minorHAnsi" w:cstheme="minorHAnsi"/>
        </w:rPr>
        <w:t>Collén</w:t>
      </w:r>
      <w:proofErr w:type="spellEnd"/>
      <w:r w:rsidRPr="007F1847">
        <w:rPr>
          <w:rFonts w:asciiTheme="minorHAnsi" w:hAnsiTheme="minorHAnsi" w:cstheme="minorHAnsi"/>
        </w:rPr>
        <w:t xml:space="preserve">, ****Edward Lucas, *****Catherine Sendak, ******Krista </w:t>
      </w:r>
      <w:proofErr w:type="spellStart"/>
      <w:r w:rsidRPr="007F1847">
        <w:rPr>
          <w:rFonts w:asciiTheme="minorHAnsi" w:hAnsiTheme="minorHAnsi" w:cstheme="minorHAnsi"/>
        </w:rPr>
        <w:lastRenderedPageBreak/>
        <w:t>Viksnins</w:t>
      </w:r>
      <w:proofErr w:type="spellEnd"/>
      <w:r w:rsidRPr="007F1847">
        <w:rPr>
          <w:rFonts w:asciiTheme="minorHAnsi" w:hAnsiTheme="minorHAnsi" w:cstheme="minorHAnsi"/>
        </w:rPr>
        <w:t xml:space="preserve">, 12/5/2025, “Up North: Confronting Arctic Insecurity Implications for the United States and NATO”, The Center for European Policy Analysis, </w:t>
      </w:r>
      <w:hyperlink r:id="rId13" w:history="1">
        <w:r w:rsidRPr="007F1847">
          <w:rPr>
            <w:rStyle w:val="Hyperlink"/>
            <w:rFonts w:asciiTheme="minorHAnsi" w:hAnsiTheme="minorHAnsi" w:cstheme="minorHAnsi"/>
          </w:rPr>
          <w:t>https://cepa.org/comprehensive-reports/up-north-confronting-arctic-insecurity-implications-for-the-united-states-and-nato/</w:t>
        </w:r>
      </w:hyperlink>
      <w:r w:rsidRPr="007F1847">
        <w:rPr>
          <w:rFonts w:asciiTheme="minorHAnsi" w:hAnsiTheme="minorHAnsi" w:cstheme="minorHAnsi"/>
        </w:rPr>
        <w:t>) MNC</w:t>
      </w:r>
    </w:p>
    <w:p w14:paraId="0A64FEBE" w14:textId="77777777" w:rsidR="006F3E1D" w:rsidRPr="007F1847" w:rsidRDefault="006F3E1D" w:rsidP="006F3E1D">
      <w:pPr>
        <w:rPr>
          <w:rFonts w:asciiTheme="minorHAnsi" w:hAnsiTheme="minorHAnsi" w:cstheme="minorHAnsi"/>
          <w:sz w:val="16"/>
        </w:rPr>
      </w:pPr>
      <w:r w:rsidRPr="007F1847">
        <w:rPr>
          <w:rFonts w:asciiTheme="minorHAnsi" w:hAnsiTheme="minorHAnsi" w:cstheme="minorHAnsi"/>
          <w:sz w:val="16"/>
        </w:rPr>
        <w:t xml:space="preserve">1) Arctic-specific capabilities </w:t>
      </w:r>
      <w:r w:rsidRPr="007F1847">
        <w:rPr>
          <w:rStyle w:val="StyleUnderline"/>
          <w:rFonts w:asciiTheme="minorHAnsi" w:hAnsiTheme="minorHAnsi" w:cstheme="minorHAnsi"/>
        </w:rPr>
        <w:t xml:space="preserve">Continued </w:t>
      </w:r>
      <w:r w:rsidRPr="007F1847">
        <w:rPr>
          <w:rStyle w:val="StyleUnderline"/>
          <w:rFonts w:asciiTheme="minorHAnsi" w:hAnsiTheme="minorHAnsi" w:cstheme="minorHAnsi"/>
          <w:highlight w:val="yellow"/>
        </w:rPr>
        <w:t>investments in Arctic</w:t>
      </w:r>
      <w:r w:rsidRPr="007F1847">
        <w:rPr>
          <w:rStyle w:val="StyleUnderline"/>
          <w:rFonts w:asciiTheme="minorHAnsi" w:hAnsiTheme="minorHAnsi" w:cstheme="minorHAnsi"/>
        </w:rPr>
        <w:t xml:space="preserve">-specific </w:t>
      </w:r>
      <w:r w:rsidRPr="007F1847">
        <w:rPr>
          <w:rStyle w:val="StyleUnderline"/>
          <w:rFonts w:asciiTheme="minorHAnsi" w:hAnsiTheme="minorHAnsi" w:cstheme="minorHAnsi"/>
          <w:highlight w:val="yellow"/>
        </w:rPr>
        <w:t>hardware</w:t>
      </w:r>
      <w:r w:rsidRPr="007F1847">
        <w:rPr>
          <w:rStyle w:val="StyleUnderline"/>
          <w:rFonts w:asciiTheme="minorHAnsi" w:hAnsiTheme="minorHAnsi" w:cstheme="minorHAnsi"/>
        </w:rPr>
        <w:t xml:space="preserve"> and equipment </w:t>
      </w:r>
      <w:r w:rsidRPr="007F1847">
        <w:rPr>
          <w:rStyle w:val="StyleUnderline"/>
          <w:rFonts w:asciiTheme="minorHAnsi" w:hAnsiTheme="minorHAnsi" w:cstheme="minorHAnsi"/>
          <w:highlight w:val="yellow"/>
        </w:rPr>
        <w:t>are paramount for successfully deterring Russia</w:t>
      </w:r>
      <w:r w:rsidRPr="007F1847">
        <w:rPr>
          <w:rStyle w:val="StyleUnderline"/>
          <w:rFonts w:asciiTheme="minorHAnsi" w:hAnsiTheme="minorHAnsi" w:cstheme="minorHAnsi"/>
        </w:rPr>
        <w:t xml:space="preserve">’s contestation efforts </w:t>
      </w:r>
      <w:r w:rsidRPr="007F1847">
        <w:rPr>
          <w:rStyle w:val="StyleUnderline"/>
          <w:rFonts w:asciiTheme="minorHAnsi" w:hAnsiTheme="minorHAnsi" w:cstheme="minorHAnsi"/>
          <w:highlight w:val="yellow"/>
        </w:rPr>
        <w:t>and Chinese</w:t>
      </w:r>
      <w:r w:rsidRPr="007F1847">
        <w:rPr>
          <w:rStyle w:val="StyleUnderline"/>
          <w:rFonts w:asciiTheme="minorHAnsi" w:hAnsiTheme="minorHAnsi" w:cstheme="minorHAnsi"/>
        </w:rPr>
        <w:t xml:space="preserve"> regional </w:t>
      </w:r>
      <w:r w:rsidRPr="007F1847">
        <w:rPr>
          <w:rStyle w:val="StyleUnderline"/>
          <w:rFonts w:asciiTheme="minorHAnsi" w:hAnsiTheme="minorHAnsi" w:cstheme="minorHAnsi"/>
          <w:highlight w:val="yellow"/>
        </w:rPr>
        <w:t>encroachments</w:t>
      </w:r>
      <w:r w:rsidRPr="007F1847">
        <w:rPr>
          <w:rStyle w:val="StyleUnderline"/>
          <w:rFonts w:asciiTheme="minorHAnsi" w:hAnsiTheme="minorHAnsi" w:cstheme="minorHAnsi"/>
        </w:rPr>
        <w:t>.</w:t>
      </w:r>
      <w:r w:rsidRPr="007F1847">
        <w:rPr>
          <w:rFonts w:asciiTheme="minorHAnsi" w:hAnsiTheme="minorHAnsi" w:cstheme="minorHAnsi"/>
          <w:sz w:val="16"/>
        </w:rPr>
        <w:t xml:space="preserve"> More than ever, Arctic capabilities must respond to specific missions. NATO and allies must define what capabilities they will require to operate in the region. As noted above, across the NATO 7 nations critical capabilities gaps abound, in cold weather hardware, ice-strengthened assets, ice-capable ships with anti-aircraft and anti-submarine capabilities,</w:t>
      </w:r>
      <w:hyperlink r:id="rId14" w:anchor="footnote_128_34880" w:tooltip="Liselotte Odgaard, " w:history="1">
        <w:r w:rsidRPr="007F1847">
          <w:rPr>
            <w:rStyle w:val="Hyperlink"/>
            <w:rFonts w:asciiTheme="minorHAnsi" w:hAnsiTheme="minorHAnsi" w:cstheme="minorHAnsi"/>
            <w:vertAlign w:val="superscript"/>
          </w:rPr>
          <w:t>129</w:t>
        </w:r>
      </w:hyperlink>
      <w:r w:rsidRPr="007F1847">
        <w:rPr>
          <w:rFonts w:asciiTheme="minorHAnsi" w:hAnsiTheme="minorHAnsi" w:cstheme="minorHAnsi"/>
          <w:sz w:val="16"/>
        </w:rPr>
        <w:t xml:space="preserve"> infrastructure suited for effective early warning threat detection systems and air defense,</w:t>
      </w:r>
      <w:hyperlink r:id="rId15" w:anchor="footnote_129_34880" w:tooltip="Caitlin Lee and Aidan Poling, Bolstering Arctic Domain Awareness to Deter Air &amp; Missile Threats to the Homeland, Policy Paper, vol. 41 (Mitchell Institute, June 2023)." w:history="1">
        <w:r w:rsidRPr="007F1847">
          <w:rPr>
            <w:rStyle w:val="Hyperlink"/>
            <w:rFonts w:asciiTheme="minorHAnsi" w:hAnsiTheme="minorHAnsi" w:cstheme="minorHAnsi"/>
            <w:vertAlign w:val="superscript"/>
          </w:rPr>
          <w:t>130</w:t>
        </w:r>
      </w:hyperlink>
      <w:r w:rsidRPr="007F1847">
        <w:rPr>
          <w:rFonts w:asciiTheme="minorHAnsi" w:hAnsiTheme="minorHAnsi" w:cstheme="minorHAnsi"/>
          <w:sz w:val="16"/>
        </w:rPr>
        <w:t xml:space="preserve"> radar coverage and aerial domain awareness, subsea sensing, and Arctic-related logistics and resupplies, among others. </w:t>
      </w:r>
      <w:r w:rsidRPr="007F1847">
        <w:rPr>
          <w:rStyle w:val="Emphasis"/>
          <w:rFonts w:asciiTheme="minorHAnsi" w:hAnsiTheme="minorHAnsi" w:cstheme="minorHAnsi"/>
          <w:highlight w:val="yellow"/>
        </w:rPr>
        <w:t>An essential part</w:t>
      </w:r>
      <w:r w:rsidRPr="007F1847">
        <w:rPr>
          <w:rStyle w:val="Emphasis"/>
          <w:rFonts w:asciiTheme="minorHAnsi" w:hAnsiTheme="minorHAnsi" w:cstheme="minorHAnsi"/>
        </w:rPr>
        <w:t xml:space="preserve"> of the US DoD Arctic strategy’s “monitor-and-respond” approach </w:t>
      </w:r>
      <w:r w:rsidRPr="007F1847">
        <w:rPr>
          <w:rStyle w:val="Emphasis"/>
          <w:rFonts w:asciiTheme="minorHAnsi" w:hAnsiTheme="minorHAnsi" w:cstheme="minorHAnsi"/>
          <w:highlight w:val="yellow"/>
        </w:rPr>
        <w:t>is</w:t>
      </w:r>
      <w:r w:rsidRPr="007F1847">
        <w:rPr>
          <w:rStyle w:val="Emphasis"/>
          <w:rFonts w:asciiTheme="minorHAnsi" w:hAnsiTheme="minorHAnsi" w:cstheme="minorHAnsi"/>
        </w:rPr>
        <w:t xml:space="preserve"> to enhance US Arctic </w:t>
      </w:r>
      <w:r w:rsidRPr="007F1847">
        <w:rPr>
          <w:rStyle w:val="Emphasis"/>
          <w:rFonts w:asciiTheme="minorHAnsi" w:hAnsiTheme="minorHAnsi" w:cstheme="minorHAnsi"/>
          <w:highlight w:val="yellow"/>
        </w:rPr>
        <w:t>capabilities in</w:t>
      </w:r>
      <w:r w:rsidRPr="007F1847">
        <w:rPr>
          <w:rStyle w:val="Emphasis"/>
          <w:rFonts w:asciiTheme="minorHAnsi" w:hAnsiTheme="minorHAnsi" w:cstheme="minorHAnsi"/>
        </w:rPr>
        <w:t xml:space="preserve"> critical areas such as </w:t>
      </w:r>
      <w:r w:rsidRPr="007F1847">
        <w:rPr>
          <w:rStyle w:val="Emphasis"/>
          <w:rFonts w:asciiTheme="minorHAnsi" w:hAnsiTheme="minorHAnsi" w:cstheme="minorHAnsi"/>
          <w:highlight w:val="yellow"/>
        </w:rPr>
        <w:t>domain awareness</w:t>
      </w:r>
      <w:r w:rsidRPr="007F1847">
        <w:rPr>
          <w:rStyle w:val="Emphasis"/>
          <w:rFonts w:asciiTheme="minorHAnsi" w:hAnsiTheme="minorHAnsi" w:cstheme="minorHAnsi"/>
        </w:rPr>
        <w:t xml:space="preserve"> and dedicated cold weather equipment</w:t>
      </w:r>
      <w:r w:rsidRPr="007F1847">
        <w:rPr>
          <w:rStyle w:val="StyleUnderline"/>
          <w:rFonts w:asciiTheme="minorHAnsi" w:hAnsiTheme="minorHAnsi" w:cstheme="minorHAnsi"/>
        </w:rPr>
        <w:t>.</w:t>
      </w:r>
      <w:hyperlink r:id="rId16" w:anchor="footnote_49_34880" w:tooltip="2024 Arctic Strategy, US Department of Defense." w:history="1">
        <w:r w:rsidRPr="007F1847">
          <w:rPr>
            <w:rStyle w:val="Hyperlink"/>
            <w:rFonts w:asciiTheme="minorHAnsi" w:hAnsiTheme="minorHAnsi" w:cstheme="minorHAnsi"/>
            <w:vertAlign w:val="superscript"/>
          </w:rPr>
          <w:t>50</w:t>
        </w:r>
      </w:hyperlink>
      <w:r w:rsidRPr="007F1847">
        <w:rPr>
          <w:rFonts w:asciiTheme="minorHAnsi" w:hAnsiTheme="minorHAnsi" w:cstheme="minorHAnsi"/>
          <w:sz w:val="16"/>
        </w:rPr>
        <w:t xml:space="preserve"> Yet the US and the Arctic 7 as a whole have a low starting point in terms of cold weather and ice-strengthened capabilities. Regarding conventional capabilities, the current environment has shown the need to increase physical access and presence in the region thanks to icebreakers. Recognizing that it will not close the “icebreaker gap” on its own, the US recently unveiled a trilateral partnership with Canada and Finland called the Icebreaker Collaboration Effort, or ICE Pact.</w:t>
      </w:r>
      <w:hyperlink r:id="rId17" w:anchor="footnote_130_34880" w:history="1">
        <w:r w:rsidRPr="007F1847">
          <w:rPr>
            <w:rStyle w:val="Hyperlink"/>
            <w:rFonts w:asciiTheme="minorHAnsi" w:hAnsiTheme="minorHAnsi" w:cstheme="minorHAnsi"/>
            <w:vertAlign w:val="superscript"/>
          </w:rPr>
          <w:t>131</w:t>
        </w:r>
      </w:hyperlink>
      <w:r w:rsidRPr="007F1847">
        <w:rPr>
          <w:rFonts w:asciiTheme="minorHAnsi" w:hAnsiTheme="minorHAnsi" w:cstheme="minorHAnsi"/>
          <w:sz w:val="16"/>
        </w:rPr>
        <w:t xml:space="preserve"> The ICE Pact will help build polar icebreakers and other surface assets in the logic of burden sharing and comparative advantages — although it heavily leans on ensuring job security and retaining skills in US shipyards. </w:t>
      </w:r>
      <w:r w:rsidRPr="007F1847">
        <w:rPr>
          <w:rStyle w:val="StyleUnderline"/>
          <w:rFonts w:asciiTheme="minorHAnsi" w:hAnsiTheme="minorHAnsi" w:cstheme="minorHAnsi"/>
          <w:highlight w:val="yellow"/>
        </w:rPr>
        <w:t>Another</w:t>
      </w:r>
      <w:r w:rsidRPr="007F1847">
        <w:rPr>
          <w:rStyle w:val="StyleUnderline"/>
          <w:rFonts w:asciiTheme="minorHAnsi" w:hAnsiTheme="minorHAnsi" w:cstheme="minorHAnsi"/>
        </w:rPr>
        <w:t xml:space="preserve"> paramount </w:t>
      </w:r>
      <w:r w:rsidRPr="007F1847">
        <w:rPr>
          <w:rStyle w:val="StyleUnderline"/>
          <w:rFonts w:asciiTheme="minorHAnsi" w:hAnsiTheme="minorHAnsi" w:cstheme="minorHAnsi"/>
          <w:highlight w:val="yellow"/>
        </w:rPr>
        <w:t>priority</w:t>
      </w:r>
      <w:r w:rsidRPr="007F1847">
        <w:rPr>
          <w:rStyle w:val="StyleUnderline"/>
          <w:rFonts w:asciiTheme="minorHAnsi" w:hAnsiTheme="minorHAnsi" w:cstheme="minorHAnsi"/>
        </w:rPr>
        <w:t xml:space="preserve"> in conventional capabilities </w:t>
      </w:r>
      <w:r w:rsidRPr="007F1847">
        <w:rPr>
          <w:rStyle w:val="StyleUnderline"/>
          <w:rFonts w:asciiTheme="minorHAnsi" w:hAnsiTheme="minorHAnsi" w:cstheme="minorHAnsi"/>
          <w:highlight w:val="yellow"/>
        </w:rPr>
        <w:t>is the</w:t>
      </w:r>
      <w:r w:rsidRPr="007F1847">
        <w:rPr>
          <w:rStyle w:val="StyleUnderline"/>
          <w:rFonts w:asciiTheme="minorHAnsi" w:hAnsiTheme="minorHAnsi" w:cstheme="minorHAnsi"/>
        </w:rPr>
        <w:t xml:space="preserve"> continued </w:t>
      </w:r>
      <w:r w:rsidRPr="007F1847">
        <w:rPr>
          <w:rStyle w:val="StyleUnderline"/>
          <w:rFonts w:asciiTheme="minorHAnsi" w:hAnsiTheme="minorHAnsi" w:cstheme="minorHAnsi"/>
          <w:highlight w:val="yellow"/>
        </w:rPr>
        <w:t>modernization of N</w:t>
      </w:r>
      <w:r w:rsidRPr="007F1847">
        <w:rPr>
          <w:rStyle w:val="StyleUnderline"/>
          <w:rFonts w:asciiTheme="minorHAnsi" w:hAnsiTheme="minorHAnsi" w:cstheme="minorHAnsi"/>
        </w:rPr>
        <w:t xml:space="preserve">orth </w:t>
      </w:r>
      <w:r w:rsidRPr="007F1847">
        <w:rPr>
          <w:rStyle w:val="StyleUnderline"/>
          <w:rFonts w:asciiTheme="minorHAnsi" w:hAnsiTheme="minorHAnsi" w:cstheme="minorHAnsi"/>
          <w:highlight w:val="yellow"/>
        </w:rPr>
        <w:t>W</w:t>
      </w:r>
      <w:r w:rsidRPr="007F1847">
        <w:rPr>
          <w:rStyle w:val="StyleUnderline"/>
          <w:rFonts w:asciiTheme="minorHAnsi" w:hAnsiTheme="minorHAnsi" w:cstheme="minorHAnsi"/>
        </w:rPr>
        <w:t xml:space="preserve">arning </w:t>
      </w:r>
      <w:r w:rsidRPr="007F1847">
        <w:rPr>
          <w:rStyle w:val="StyleUnderline"/>
          <w:rFonts w:asciiTheme="minorHAnsi" w:hAnsiTheme="minorHAnsi" w:cstheme="minorHAnsi"/>
          <w:highlight w:val="yellow"/>
        </w:rPr>
        <w:t>S</w:t>
      </w:r>
      <w:r w:rsidRPr="007F1847">
        <w:rPr>
          <w:rStyle w:val="StyleUnderline"/>
          <w:rFonts w:asciiTheme="minorHAnsi" w:hAnsiTheme="minorHAnsi" w:cstheme="minorHAnsi"/>
        </w:rPr>
        <w:t xml:space="preserve">ystem assets and NORAD more widely. </w:t>
      </w:r>
      <w:r w:rsidRPr="007F1847">
        <w:rPr>
          <w:rStyle w:val="StyleUnderline"/>
          <w:rFonts w:asciiTheme="minorHAnsi" w:hAnsiTheme="minorHAnsi" w:cstheme="minorHAnsi"/>
          <w:highlight w:val="yellow"/>
        </w:rPr>
        <w:t>The</w:t>
      </w:r>
      <w:r w:rsidRPr="007F1847">
        <w:rPr>
          <w:rStyle w:val="StyleUnderline"/>
          <w:rFonts w:asciiTheme="minorHAnsi" w:hAnsiTheme="minorHAnsi" w:cstheme="minorHAnsi"/>
        </w:rPr>
        <w:t xml:space="preserve"> 2023 incident with “</w:t>
      </w:r>
      <w:r w:rsidRPr="007F1847">
        <w:rPr>
          <w:rStyle w:val="StyleUnderline"/>
          <w:rFonts w:asciiTheme="minorHAnsi" w:hAnsiTheme="minorHAnsi" w:cstheme="minorHAnsi"/>
          <w:highlight w:val="yellow"/>
        </w:rPr>
        <w:t>Chinese spy balloons</w:t>
      </w:r>
      <w:r w:rsidRPr="007F1847">
        <w:rPr>
          <w:rStyle w:val="StyleUnderline"/>
          <w:rFonts w:asciiTheme="minorHAnsi" w:hAnsiTheme="minorHAnsi" w:cstheme="minorHAnsi"/>
        </w:rPr>
        <w:t>”</w:t>
      </w:r>
      <w:hyperlink r:id="rId18" w:anchor="footnote_131_34880" w:tooltip="Isaac Chotiner, " w:history="1">
        <w:r w:rsidRPr="007F1847">
          <w:rPr>
            <w:rStyle w:val="StyleUnderline"/>
            <w:rFonts w:asciiTheme="minorHAnsi" w:hAnsiTheme="minorHAnsi" w:cstheme="minorHAnsi"/>
          </w:rPr>
          <w:t>132</w:t>
        </w:r>
      </w:hyperlink>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yellow"/>
        </w:rPr>
        <w:t>depicted</w:t>
      </w:r>
      <w:r w:rsidRPr="007F1847">
        <w:rPr>
          <w:rStyle w:val="StyleUnderline"/>
          <w:rFonts w:asciiTheme="minorHAnsi" w:hAnsiTheme="minorHAnsi" w:cstheme="minorHAnsi"/>
        </w:rPr>
        <w:t xml:space="preserve"> not only </w:t>
      </w:r>
      <w:r w:rsidRPr="007F1847">
        <w:rPr>
          <w:rStyle w:val="StyleUnderline"/>
          <w:rFonts w:asciiTheme="minorHAnsi" w:hAnsiTheme="minorHAnsi" w:cstheme="minorHAnsi"/>
          <w:highlight w:val="yellow"/>
        </w:rPr>
        <w:t>the importance of</w:t>
      </w:r>
      <w:r w:rsidRPr="007F1847">
        <w:rPr>
          <w:rStyle w:val="StyleUnderline"/>
          <w:rFonts w:asciiTheme="minorHAnsi" w:hAnsiTheme="minorHAnsi" w:cstheme="minorHAnsi"/>
        </w:rPr>
        <w:t xml:space="preserve"> NORAD for </w:t>
      </w:r>
      <w:r w:rsidRPr="007F1847">
        <w:rPr>
          <w:rStyle w:val="StyleUnderline"/>
          <w:rFonts w:asciiTheme="minorHAnsi" w:hAnsiTheme="minorHAnsi" w:cstheme="minorHAnsi"/>
          <w:highlight w:val="yellow"/>
        </w:rPr>
        <w:t>threat identification</w:t>
      </w:r>
      <w:r w:rsidRPr="007F1847">
        <w:rPr>
          <w:rStyle w:val="StyleUnderline"/>
          <w:rFonts w:asciiTheme="minorHAnsi" w:hAnsiTheme="minorHAnsi" w:cstheme="minorHAnsi"/>
        </w:rPr>
        <w:t xml:space="preserve"> and destruction </w:t>
      </w:r>
      <w:r w:rsidRPr="007F1847">
        <w:rPr>
          <w:rStyle w:val="StyleUnderline"/>
          <w:rFonts w:asciiTheme="minorHAnsi" w:hAnsiTheme="minorHAnsi" w:cstheme="minorHAnsi"/>
          <w:highlight w:val="yellow"/>
        </w:rPr>
        <w:t xml:space="preserve">but also </w:t>
      </w:r>
      <w:r w:rsidRPr="007F1847">
        <w:rPr>
          <w:rStyle w:val="Emphasis"/>
          <w:rFonts w:asciiTheme="minorHAnsi" w:hAnsiTheme="minorHAnsi" w:cstheme="minorHAnsi"/>
          <w:highlight w:val="yellow"/>
        </w:rPr>
        <w:t>how vulnerable the system was</w:t>
      </w:r>
      <w:r w:rsidRPr="007F1847">
        <w:rPr>
          <w:rStyle w:val="StyleUnderline"/>
          <w:rFonts w:asciiTheme="minorHAnsi" w:hAnsiTheme="minorHAnsi" w:cstheme="minorHAnsi"/>
        </w:rPr>
        <w:t xml:space="preserve"> in terms of </w:t>
      </w:r>
      <w:r w:rsidRPr="007F1847">
        <w:rPr>
          <w:rStyle w:val="StyleUnderline"/>
          <w:rFonts w:asciiTheme="minorHAnsi" w:hAnsiTheme="minorHAnsi" w:cstheme="minorHAnsi"/>
          <w:highlight w:val="yellow"/>
        </w:rPr>
        <w:t>blind spots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yellow"/>
        </w:rPr>
        <w:t>especially early threat identification</w:t>
      </w:r>
      <w:r w:rsidRPr="007F1847">
        <w:rPr>
          <w:rStyle w:val="StyleUnderline"/>
          <w:rFonts w:asciiTheme="minorHAnsi" w:hAnsiTheme="minorHAnsi" w:cstheme="minorHAnsi"/>
        </w:rPr>
        <w:t xml:space="preserve"> and wider domain awareness. NORAD modernization is slow to materialize but essential: A modern and </w:t>
      </w:r>
      <w:r w:rsidRPr="007F1847">
        <w:rPr>
          <w:rStyle w:val="StyleUnderline"/>
          <w:rFonts w:asciiTheme="minorHAnsi" w:hAnsiTheme="minorHAnsi" w:cstheme="minorHAnsi"/>
          <w:highlight w:val="yellow"/>
        </w:rPr>
        <w:t>robust air defense</w:t>
      </w:r>
      <w:r w:rsidRPr="007F1847">
        <w:rPr>
          <w:rStyle w:val="StyleUnderline"/>
          <w:rFonts w:asciiTheme="minorHAnsi" w:hAnsiTheme="minorHAnsi" w:cstheme="minorHAnsi"/>
        </w:rPr>
        <w:t xml:space="preserve"> is </w:t>
      </w:r>
      <w:r w:rsidRPr="007F1847">
        <w:rPr>
          <w:rStyle w:val="StyleUnderline"/>
          <w:rFonts w:asciiTheme="minorHAnsi" w:hAnsiTheme="minorHAnsi" w:cstheme="minorHAnsi"/>
          <w:highlight w:val="yellow"/>
        </w:rPr>
        <w:t>instrumental in keeping the whole Arctic secure</w:t>
      </w:r>
      <w:r w:rsidRPr="007F1847">
        <w:rPr>
          <w:rStyle w:val="StyleUnderline"/>
          <w:rFonts w:asciiTheme="minorHAnsi" w:hAnsiTheme="minorHAnsi" w:cstheme="minorHAnsi"/>
        </w:rPr>
        <w:t>, and not just North American skies.</w:t>
      </w:r>
      <w:r w:rsidRPr="007F1847">
        <w:rPr>
          <w:rFonts w:asciiTheme="minorHAnsi" w:hAnsiTheme="minorHAnsi" w:cstheme="minorHAnsi"/>
          <w:sz w:val="16"/>
        </w:rPr>
        <w:t xml:space="preserve"> As part of North Warning System upgrades, new over-the-horizon radars will partly solve the issue of early threat detection and tracking. This must happen in parallel with improvements in multilayered and multipurpose remote sensing capabilities, </w:t>
      </w:r>
      <w:proofErr w:type="gramStart"/>
      <w:r w:rsidRPr="007F1847">
        <w:rPr>
          <w:rFonts w:asciiTheme="minorHAnsi" w:hAnsiTheme="minorHAnsi" w:cstheme="minorHAnsi"/>
          <w:sz w:val="16"/>
        </w:rPr>
        <w:t>including for</w:t>
      </w:r>
      <w:proofErr w:type="gramEnd"/>
      <w:r w:rsidRPr="007F1847">
        <w:rPr>
          <w:rFonts w:asciiTheme="minorHAnsi" w:hAnsiTheme="minorHAnsi" w:cstheme="minorHAnsi"/>
          <w:sz w:val="16"/>
        </w:rPr>
        <w:t xml:space="preserve"> space-based threats.</w:t>
      </w:r>
    </w:p>
    <w:p w14:paraId="5F8D80A9" w14:textId="77777777" w:rsidR="006F3E1D" w:rsidRPr="007F1847" w:rsidRDefault="006F3E1D" w:rsidP="006F3E1D">
      <w:pPr>
        <w:pStyle w:val="Heading4"/>
        <w:rPr>
          <w:rFonts w:asciiTheme="minorHAnsi" w:hAnsiTheme="minorHAnsi" w:cstheme="minorHAnsi"/>
        </w:rPr>
      </w:pPr>
      <w:r w:rsidRPr="007F1847">
        <w:rPr>
          <w:rFonts w:asciiTheme="minorHAnsi" w:hAnsiTheme="minorHAnsi" w:cstheme="minorHAnsi"/>
        </w:rPr>
        <w:t>Arctic domain awareness is dysfunctional because of decades of neglect</w:t>
      </w:r>
    </w:p>
    <w:p w14:paraId="528DB1BA" w14:textId="77777777" w:rsidR="006F3E1D" w:rsidRPr="007F1847" w:rsidRDefault="006F3E1D" w:rsidP="006F3E1D">
      <w:pPr>
        <w:rPr>
          <w:rFonts w:asciiTheme="minorHAnsi" w:hAnsiTheme="minorHAnsi" w:cstheme="minorHAnsi"/>
        </w:rPr>
      </w:pPr>
      <w:r w:rsidRPr="007F1847">
        <w:rPr>
          <w:rFonts w:asciiTheme="minorHAnsi" w:hAnsiTheme="minorHAnsi" w:cstheme="minorHAnsi"/>
        </w:rPr>
        <w:t xml:space="preserve">Lee and </w:t>
      </w:r>
      <w:r w:rsidRPr="007F1847">
        <w:rPr>
          <w:rStyle w:val="Style13ptBold"/>
          <w:rFonts w:asciiTheme="minorHAnsi" w:hAnsiTheme="minorHAnsi" w:cstheme="minorHAnsi"/>
        </w:rPr>
        <w:t>Poling 23</w:t>
      </w:r>
      <w:r w:rsidRPr="007F1847">
        <w:rPr>
          <w:rFonts w:asciiTheme="minorHAnsi" w:hAnsiTheme="minorHAnsi" w:cstheme="minorHAnsi"/>
        </w:rPr>
        <w:t xml:space="preserve">, *PhD, Senior Fellow at the Mitchell Institute for Aerospace Studies, **Research Analyst at the Mitchell Institute for Aerospace Studies (*Caitlin Lee, **Aidan Poling, June 2023, “Bolstering Arctic Domain Awareness to Deter Air &amp; Missile Threats to the Homeland,” Mitchell Institute, Policy Paper Vol. 41, </w:t>
      </w:r>
      <w:hyperlink r:id="rId19" w:history="1">
        <w:r w:rsidRPr="007F1847">
          <w:rPr>
            <w:rStyle w:val="Hyperlink"/>
            <w:rFonts w:asciiTheme="minorHAnsi" w:hAnsiTheme="minorHAnsi" w:cstheme="minorHAnsi"/>
          </w:rPr>
          <w:t>https://www.mitchellaerospacepower.org/app/uploads/2023/06/41-Bolstering-Arctic-Domain-Awareness-FINAL.pdf</w:t>
        </w:r>
      </w:hyperlink>
      <w:r w:rsidRPr="007F1847">
        <w:rPr>
          <w:rFonts w:asciiTheme="minorHAnsi" w:hAnsiTheme="minorHAnsi" w:cstheme="minorHAnsi"/>
        </w:rPr>
        <w:t>) MNC</w:t>
      </w:r>
    </w:p>
    <w:p w14:paraId="20E820B6" w14:textId="77777777" w:rsidR="006F3E1D" w:rsidRPr="007F1847" w:rsidRDefault="006F3E1D" w:rsidP="006F3E1D">
      <w:pPr>
        <w:rPr>
          <w:rFonts w:asciiTheme="minorHAnsi" w:hAnsiTheme="minorHAnsi" w:cstheme="minorHAnsi"/>
          <w:sz w:val="16"/>
        </w:rPr>
      </w:pPr>
      <w:r w:rsidRPr="007F1847">
        <w:rPr>
          <w:rFonts w:asciiTheme="minorHAnsi" w:hAnsiTheme="minorHAnsi" w:cstheme="minorHAnsi"/>
          <w:sz w:val="16"/>
        </w:rPr>
        <w:t xml:space="preserve">Risks of the Legacy Approach to U.S. Missile Defense in the Arctic The legacy air and missile defense paradigm is intuitive for U.S. military operators who have been trained to use kinetic capabilities to kill threats including drones and cruise missiles.55 While these capabilities are important and need to be urgently modernized, an overreliance on kinetic kill platforms, delivery systems, and weapons alone could lead to a reactive strategy that limits warfighter options. </w:t>
      </w:r>
      <w:r w:rsidRPr="007F1847">
        <w:rPr>
          <w:rStyle w:val="StyleUnderline"/>
          <w:rFonts w:asciiTheme="minorHAnsi" w:hAnsiTheme="minorHAnsi" w:cstheme="minorHAnsi"/>
          <w:highlight w:val="yellow"/>
        </w:rPr>
        <w:t>Betting on successful missile intercepts</w:t>
      </w:r>
      <w:r w:rsidRPr="007F1847">
        <w:rPr>
          <w:rStyle w:val="StyleUnderline"/>
          <w:rFonts w:asciiTheme="minorHAnsi" w:hAnsiTheme="minorHAnsi" w:cstheme="minorHAnsi"/>
        </w:rPr>
        <w:t xml:space="preserve"> alone </w:t>
      </w:r>
      <w:r w:rsidRPr="007F1847">
        <w:rPr>
          <w:rStyle w:val="StyleUnderline"/>
          <w:rFonts w:asciiTheme="minorHAnsi" w:hAnsiTheme="minorHAnsi" w:cstheme="minorHAnsi"/>
          <w:highlight w:val="yellow"/>
        </w:rPr>
        <w:t>is</w:t>
      </w:r>
      <w:r w:rsidRPr="007F1847">
        <w:rPr>
          <w:rStyle w:val="StyleUnderline"/>
          <w:rFonts w:asciiTheme="minorHAnsi" w:hAnsiTheme="minorHAnsi" w:cstheme="minorHAnsi"/>
        </w:rPr>
        <w:t xml:space="preserve"> a particularly </w:t>
      </w:r>
      <w:r w:rsidRPr="007F1847">
        <w:rPr>
          <w:rStyle w:val="StyleUnderline"/>
          <w:rFonts w:asciiTheme="minorHAnsi" w:hAnsiTheme="minorHAnsi" w:cstheme="minorHAnsi"/>
          <w:highlight w:val="yellow"/>
        </w:rPr>
        <w:t>risky</w:t>
      </w:r>
      <w:r w:rsidRPr="007F1847">
        <w:rPr>
          <w:rStyle w:val="StyleUnderline"/>
          <w:rFonts w:asciiTheme="minorHAnsi" w:hAnsiTheme="minorHAnsi" w:cstheme="minorHAnsi"/>
        </w:rPr>
        <w:t xml:space="preserve"> choice </w:t>
      </w:r>
      <w:r w:rsidRPr="007F1847">
        <w:rPr>
          <w:rStyle w:val="StyleUnderline"/>
          <w:rFonts w:asciiTheme="minorHAnsi" w:hAnsiTheme="minorHAnsi" w:cstheme="minorHAnsi"/>
          <w:highlight w:val="yellow"/>
        </w:rPr>
        <w:t>given the area</w:t>
      </w:r>
      <w:r w:rsidRPr="007F1847">
        <w:rPr>
          <w:rStyle w:val="StyleUnderline"/>
          <w:rFonts w:asciiTheme="minorHAnsi" w:hAnsiTheme="minorHAnsi" w:cstheme="minorHAnsi"/>
        </w:rPr>
        <w:t xml:space="preserve"> defense </w:t>
      </w:r>
      <w:r w:rsidRPr="007F1847">
        <w:rPr>
          <w:rStyle w:val="StyleUnderline"/>
          <w:rFonts w:asciiTheme="minorHAnsi" w:hAnsiTheme="minorHAnsi" w:cstheme="minorHAnsi"/>
          <w:highlight w:val="yellow"/>
        </w:rPr>
        <w:t>requirements of the Arctic</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yellow"/>
        </w:rPr>
        <w:t>which</w:t>
      </w:r>
      <w:r w:rsidRPr="007F1847">
        <w:rPr>
          <w:rStyle w:val="StyleUnderline"/>
          <w:rFonts w:asciiTheme="minorHAnsi" w:hAnsiTheme="minorHAnsi" w:cstheme="minorHAnsi"/>
        </w:rPr>
        <w:t xml:space="preserve">, much like the contiguous United States, </w:t>
      </w:r>
      <w:r w:rsidRPr="007F1847">
        <w:rPr>
          <w:rStyle w:val="StyleUnderline"/>
          <w:rFonts w:asciiTheme="minorHAnsi" w:hAnsiTheme="minorHAnsi" w:cstheme="minorHAnsi"/>
          <w:highlight w:val="yellow"/>
        </w:rPr>
        <w:t>is a vast expanse that requires a comprehensive</w:t>
      </w:r>
      <w:r w:rsidRPr="007F1847">
        <w:rPr>
          <w:rStyle w:val="StyleUnderline"/>
          <w:rFonts w:asciiTheme="minorHAnsi" w:hAnsiTheme="minorHAnsi" w:cstheme="minorHAnsi"/>
        </w:rPr>
        <w:t xml:space="preserve"> missile defeat </w:t>
      </w:r>
      <w:r w:rsidRPr="007F1847">
        <w:rPr>
          <w:rStyle w:val="StyleUnderline"/>
          <w:rFonts w:asciiTheme="minorHAnsi" w:hAnsiTheme="minorHAnsi" w:cstheme="minorHAnsi"/>
          <w:highlight w:val="yellow"/>
        </w:rPr>
        <w:t>approach</w:t>
      </w:r>
      <w:r w:rsidRPr="007F1847">
        <w:rPr>
          <w:rStyle w:val="StyleUnderline"/>
          <w:rFonts w:asciiTheme="minorHAnsi" w:hAnsiTheme="minorHAnsi" w:cstheme="minorHAnsi"/>
        </w:rPr>
        <w:t xml:space="preserve">. </w:t>
      </w:r>
      <w:r w:rsidRPr="007F1847">
        <w:rPr>
          <w:rFonts w:asciiTheme="minorHAnsi" w:hAnsiTheme="minorHAnsi" w:cstheme="minorHAnsi"/>
          <w:sz w:val="16"/>
        </w:rPr>
        <w:t xml:space="preserve">In the legacy missile defense paradigm, there are three essential elements to an air and cruise missile defense system: sensors, battle management systems, and shooters. The role of sensors is to detect, track, and identify inbound air and cruise missile threats; battle management systems coordinate defensive actions; and shooters, such as fighter aircraft, surface-to-air missiles, or non-kinetic capabilities like electromagnetic warfare and high-powered microwave weapons, destroy the incoming threats.56 Air defense for the contiguous United States is now provided by a network of ground-based radars—including those in the North Warning System—and a small number of fighters on air defense alert at several air bases around the country. These fighters are on alert status to rapidly respond to and intercept foreign military aircraft, such as Russian bomber patrols that routinely fly near and occasionally into U.S. airspace. Air Force fighters also intercept unidentified aircraft, aircraft that have strayed from planned flight paths, and aircraft that are not properly communicating with air traffic control. In practice, the small numbers of fighters and the lack of a system of sensors that can detect low-flying targets over long ranges limits the system’s effectiveness against modern cruise missiles and other threats. Air defense systems like the kinds being used in Ukraine also offer some defense against low-volume missile attacks—systems such as Patriot, Terminal High Altitude Area Defense (THAAD), or the National Advanced Surface-to-Air Missile System (NASAMS), which is used to defend the Washington DC national capital region. But these systems are </w:t>
      </w:r>
      <w:proofErr w:type="spellStart"/>
      <w:r w:rsidRPr="007F1847">
        <w:rPr>
          <w:rFonts w:asciiTheme="minorHAnsi" w:hAnsiTheme="minorHAnsi" w:cstheme="minorHAnsi"/>
          <w:sz w:val="16"/>
        </w:rPr>
        <w:t>lowdensity</w:t>
      </w:r>
      <w:proofErr w:type="spellEnd"/>
      <w:r w:rsidRPr="007F1847">
        <w:rPr>
          <w:rFonts w:asciiTheme="minorHAnsi" w:hAnsiTheme="minorHAnsi" w:cstheme="minorHAnsi"/>
          <w:sz w:val="16"/>
        </w:rPr>
        <w:t xml:space="preserve">, high-demand assets, may cost more per shot than the missiles they defend against, and are not effective against many types of cruise missile and drone threats.57 Benefits &amp; Risks of a </w:t>
      </w:r>
      <w:r w:rsidRPr="007F1847">
        <w:rPr>
          <w:rFonts w:asciiTheme="minorHAnsi" w:hAnsiTheme="minorHAnsi" w:cstheme="minorHAnsi"/>
          <w:sz w:val="16"/>
        </w:rPr>
        <w:lastRenderedPageBreak/>
        <w:t xml:space="preserve">New Missile Defeat Paradigm </w:t>
      </w:r>
      <w:r w:rsidRPr="007F1847">
        <w:rPr>
          <w:rStyle w:val="StyleUnderline"/>
          <w:rFonts w:asciiTheme="minorHAnsi" w:hAnsiTheme="minorHAnsi" w:cstheme="minorHAnsi"/>
          <w:highlight w:val="yellow"/>
        </w:rPr>
        <w:t>Because of historically limited interest and investment</w:t>
      </w:r>
      <w:r w:rsidRPr="007F1847">
        <w:rPr>
          <w:rStyle w:val="StyleUnderline"/>
          <w:rFonts w:asciiTheme="minorHAnsi" w:hAnsiTheme="minorHAnsi" w:cstheme="minorHAnsi"/>
        </w:rPr>
        <w:t xml:space="preserve"> in cruise missile defense concepts and technologies, </w:t>
      </w:r>
      <w:r w:rsidRPr="007F1847">
        <w:rPr>
          <w:rStyle w:val="StyleUnderline"/>
          <w:rFonts w:asciiTheme="minorHAnsi" w:hAnsiTheme="minorHAnsi" w:cstheme="minorHAnsi"/>
          <w:highlight w:val="yellow"/>
        </w:rPr>
        <w:t>the U.S. military now has very little capability to detect, track, identify or intercept</w:t>
      </w:r>
      <w:r w:rsidRPr="007F1847">
        <w:rPr>
          <w:rStyle w:val="StyleUnderline"/>
          <w:rFonts w:asciiTheme="minorHAnsi" w:hAnsiTheme="minorHAnsi" w:cstheme="minorHAnsi"/>
        </w:rPr>
        <w:t xml:space="preserve"> cruise </w:t>
      </w:r>
      <w:r w:rsidRPr="007F1847">
        <w:rPr>
          <w:rStyle w:val="StyleUnderline"/>
          <w:rFonts w:asciiTheme="minorHAnsi" w:hAnsiTheme="minorHAnsi" w:cstheme="minorHAnsi"/>
          <w:highlight w:val="yellow"/>
        </w:rPr>
        <w:t>missiles</w:t>
      </w:r>
      <w:r w:rsidRPr="007F1847">
        <w:rPr>
          <w:rStyle w:val="StyleUnderline"/>
          <w:rFonts w:asciiTheme="minorHAnsi" w:hAnsiTheme="minorHAnsi" w:cstheme="minorHAnsi"/>
        </w:rPr>
        <w:t xml:space="preserve"> and other aerial strikes on the U.S. homeland</w:t>
      </w:r>
      <w:r w:rsidRPr="007F1847">
        <w:rPr>
          <w:rFonts w:asciiTheme="minorHAnsi" w:hAnsiTheme="minorHAnsi" w:cstheme="minorHAnsi"/>
          <w:sz w:val="16"/>
        </w:rPr>
        <w:t xml:space="preserve">.58 To overcome this inertia, NORAD/NORTHCOM has embraced a new paradigm that emphasizes domain awareness and information dominance as the foundation of its missile defeat approach.59 The argument is that early detection of a potential threat can open up decision space for U.S. leaders so they can make moves left of launch or even left of conflict to reduce the risk of an attack in the first place. As Gen VanHerck has said, “If I’m shooting down cruise missiles and ballistic missiles, we’ve failed in deterrence and that’s not where we want to be.”60 </w:t>
      </w:r>
      <w:r w:rsidRPr="007F1847">
        <w:rPr>
          <w:rStyle w:val="StyleUnderline"/>
          <w:rFonts w:asciiTheme="minorHAnsi" w:hAnsiTheme="minorHAnsi" w:cstheme="minorHAnsi"/>
          <w:highlight w:val="yellow"/>
        </w:rPr>
        <w:t>Domain awareness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yellow"/>
        </w:rPr>
        <w:t>and information dominance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yellow"/>
        </w:rPr>
        <w:t>are</w:t>
      </w:r>
      <w:r w:rsidRPr="007F1847">
        <w:rPr>
          <w:rStyle w:val="StyleUnderline"/>
          <w:rFonts w:asciiTheme="minorHAnsi" w:hAnsiTheme="minorHAnsi" w:cstheme="minorHAnsi"/>
        </w:rPr>
        <w:t xml:space="preserve"> also </w:t>
      </w:r>
      <w:r w:rsidRPr="007F1847">
        <w:rPr>
          <w:rStyle w:val="StyleUnderline"/>
          <w:rFonts w:asciiTheme="minorHAnsi" w:hAnsiTheme="minorHAnsi" w:cstheme="minorHAnsi"/>
          <w:highlight w:val="yellow"/>
        </w:rPr>
        <w:t>prerequisites for any actions to defeat missiles</w:t>
      </w:r>
      <w:r w:rsidRPr="007F1847">
        <w:rPr>
          <w:rStyle w:val="StyleUnderline"/>
          <w:rFonts w:asciiTheme="minorHAnsi" w:hAnsiTheme="minorHAnsi" w:cstheme="minorHAnsi"/>
        </w:rPr>
        <w:t xml:space="preserve"> right of launch: after kinetic or non-kinetic attacks have occurred.</w:t>
      </w:r>
      <w:r w:rsidRPr="007F1847">
        <w:rPr>
          <w:rFonts w:asciiTheme="minorHAnsi" w:hAnsiTheme="minorHAnsi" w:cstheme="minorHAnsi"/>
          <w:sz w:val="16"/>
        </w:rPr>
        <w:t xml:space="preserve"> Short-range point defenses surrounding a particular location and longer-range area </w:t>
      </w:r>
      <w:r w:rsidRPr="007F1847">
        <w:rPr>
          <w:rStyle w:val="StyleUnderline"/>
          <w:rFonts w:asciiTheme="minorHAnsi" w:hAnsiTheme="minorHAnsi" w:cstheme="minorHAnsi"/>
        </w:rPr>
        <w:t>defenses are important for selected homeland military and civilian infrastructure because they can further bolster deterrence and protect U.S. power projection capability</w:t>
      </w:r>
      <w:r w:rsidRPr="007F1847">
        <w:rPr>
          <w:rFonts w:asciiTheme="minorHAnsi" w:hAnsiTheme="minorHAnsi" w:cstheme="minorHAnsi"/>
          <w:sz w:val="16"/>
        </w:rPr>
        <w:t xml:space="preserve">. But an over-emphasis on the “counter” element in the detect-track-counter kill chain is not a recipe for success due to the escalatory risks relative to stopping or preventing attacks in the first place. Another consideration is the technical difficulty and expense associated with building a defense system that has the capacity to even handle the high volume of increasingly sophisticated cruise missiles that can be launched at the United States, much less launch counterattacks. </w:t>
      </w:r>
      <w:r w:rsidRPr="007F1847">
        <w:rPr>
          <w:rStyle w:val="StyleUnderline"/>
          <w:rFonts w:asciiTheme="minorHAnsi" w:hAnsiTheme="minorHAnsi" w:cstheme="minorHAnsi"/>
          <w:highlight w:val="yellow"/>
        </w:rPr>
        <w:t>In a missile defeat architecture that favors domain awareness</w:t>
      </w:r>
      <w:r w:rsidRPr="007F1847">
        <w:rPr>
          <w:rStyle w:val="StyleUnderline"/>
          <w:rFonts w:asciiTheme="minorHAnsi" w:hAnsiTheme="minorHAnsi" w:cstheme="minorHAnsi"/>
        </w:rPr>
        <w:t xml:space="preserve"> and information dominance, </w:t>
      </w:r>
      <w:r w:rsidRPr="007F1847">
        <w:rPr>
          <w:rStyle w:val="StyleUnderline"/>
          <w:rFonts w:asciiTheme="minorHAnsi" w:hAnsiTheme="minorHAnsi" w:cstheme="minorHAnsi"/>
          <w:highlight w:val="yellow"/>
        </w:rPr>
        <w:t>the Arctic plays a central role</w:t>
      </w:r>
      <w:r w:rsidRPr="007F1847">
        <w:rPr>
          <w:rStyle w:val="StyleUnderline"/>
          <w:rFonts w:asciiTheme="minorHAnsi" w:hAnsiTheme="minorHAnsi" w:cstheme="minorHAnsi"/>
        </w:rPr>
        <w:t>.</w:t>
      </w:r>
      <w:r w:rsidRPr="007F1847">
        <w:rPr>
          <w:rFonts w:asciiTheme="minorHAnsi" w:hAnsiTheme="minorHAnsi" w:cstheme="minorHAnsi"/>
          <w:sz w:val="16"/>
        </w:rPr>
        <w:t xml:space="preserve"> In his March 2023 testimony to Congress, Gen VanHerck paraphrased Billy Mitchell’s comments about Alaska being the most strategic location on the planet and reminded senators that </w:t>
      </w:r>
      <w:r w:rsidRPr="007F1847">
        <w:rPr>
          <w:rStyle w:val="StyleUnderline"/>
          <w:rFonts w:asciiTheme="minorHAnsi" w:hAnsiTheme="minorHAnsi" w:cstheme="minorHAnsi"/>
          <w:highlight w:val="yellow"/>
        </w:rPr>
        <w:t>the Arctic is the most direct route for missile attacks from Russia, China, and No</w:t>
      </w:r>
      <w:r w:rsidRPr="007F1847">
        <w:rPr>
          <w:rStyle w:val="StyleUnderline"/>
          <w:rFonts w:asciiTheme="minorHAnsi" w:hAnsiTheme="minorHAnsi" w:cstheme="minorHAnsi"/>
        </w:rPr>
        <w:t xml:space="preserve">rth </w:t>
      </w:r>
      <w:r w:rsidRPr="007F1847">
        <w:rPr>
          <w:rStyle w:val="StyleUnderline"/>
          <w:rFonts w:asciiTheme="minorHAnsi" w:hAnsiTheme="minorHAnsi" w:cstheme="minorHAnsi"/>
          <w:highlight w:val="yellow"/>
        </w:rPr>
        <w:t>Ko</w:t>
      </w:r>
      <w:r w:rsidRPr="007F1847">
        <w:rPr>
          <w:rStyle w:val="StyleUnderline"/>
          <w:rFonts w:asciiTheme="minorHAnsi" w:hAnsiTheme="minorHAnsi" w:cstheme="minorHAnsi"/>
        </w:rPr>
        <w:t>rea</w:t>
      </w:r>
      <w:r w:rsidRPr="007F1847">
        <w:rPr>
          <w:rFonts w:asciiTheme="minorHAnsi" w:hAnsiTheme="minorHAnsi" w:cstheme="minorHAnsi"/>
          <w:sz w:val="16"/>
        </w:rPr>
        <w:t xml:space="preserve">. Furthermore, </w:t>
      </w:r>
      <w:r w:rsidRPr="007F1847">
        <w:rPr>
          <w:rStyle w:val="StyleUnderline"/>
          <w:rFonts w:asciiTheme="minorHAnsi" w:hAnsiTheme="minorHAnsi" w:cstheme="minorHAnsi"/>
          <w:highlight w:val="yellow"/>
        </w:rPr>
        <w:t>with sea ice receding</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yellow"/>
        </w:rPr>
        <w:t>China and Russia are increasingly able to deploy</w:t>
      </w:r>
      <w:r w:rsidRPr="007F1847">
        <w:rPr>
          <w:rStyle w:val="StyleUnderline"/>
          <w:rFonts w:asciiTheme="minorHAnsi" w:hAnsiTheme="minorHAnsi" w:cstheme="minorHAnsi"/>
        </w:rPr>
        <w:t xml:space="preserve"> missile-carrying </w:t>
      </w:r>
      <w:r w:rsidRPr="007F1847">
        <w:rPr>
          <w:rStyle w:val="StyleUnderline"/>
          <w:rFonts w:asciiTheme="minorHAnsi" w:hAnsiTheme="minorHAnsi" w:cstheme="minorHAnsi"/>
          <w:highlight w:val="yellow"/>
        </w:rPr>
        <w:t>sub</w:t>
      </w:r>
      <w:r w:rsidRPr="007F1847">
        <w:rPr>
          <w:rStyle w:val="StyleUnderline"/>
          <w:rFonts w:asciiTheme="minorHAnsi" w:hAnsiTheme="minorHAnsi" w:cstheme="minorHAnsi"/>
        </w:rPr>
        <w:t>marine</w:t>
      </w:r>
      <w:r w:rsidRPr="007F1847">
        <w:rPr>
          <w:rStyle w:val="StyleUnderline"/>
          <w:rFonts w:asciiTheme="minorHAnsi" w:hAnsiTheme="minorHAnsi" w:cstheme="minorHAnsi"/>
          <w:highlight w:val="yellow"/>
        </w:rPr>
        <w:t>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yellow"/>
        </w:rPr>
        <w:t>into the region</w:t>
      </w:r>
      <w:r w:rsidRPr="007F1847">
        <w:rPr>
          <w:rFonts w:asciiTheme="minorHAnsi" w:hAnsiTheme="minorHAnsi" w:cstheme="minorHAnsi"/>
          <w:sz w:val="16"/>
        </w:rPr>
        <w:t>.61 However, the new emphasis on domain awareness and information dominance is not without risks. Gen VanHerck noted in his testimony that the missile defeat approach, which favors detection over tracking and countering, is at risk because of a sheer lack of capabilities in the Arctic.</w:t>
      </w:r>
    </w:p>
    <w:p w14:paraId="043BAE6D" w14:textId="77777777" w:rsidR="006F3E1D" w:rsidRPr="007F1847" w:rsidRDefault="006F3E1D" w:rsidP="006F3E1D">
      <w:pPr>
        <w:pStyle w:val="Heading4"/>
        <w:rPr>
          <w:rStyle w:val="Style13ptBold"/>
          <w:rFonts w:asciiTheme="minorHAnsi" w:hAnsiTheme="minorHAnsi" w:cstheme="minorHAnsi"/>
          <w:b/>
          <w:bCs w:val="0"/>
        </w:rPr>
      </w:pPr>
      <w:r w:rsidRPr="007F1847">
        <w:rPr>
          <w:rStyle w:val="Style13ptBold"/>
          <w:rFonts w:asciiTheme="minorHAnsi" w:hAnsiTheme="minorHAnsi" w:cstheme="minorHAnsi"/>
          <w:b/>
          <w:bCs w:val="0"/>
        </w:rPr>
        <w:t xml:space="preserve">Arctic missile detection systems continue to use tech from </w:t>
      </w:r>
      <w:r w:rsidRPr="007F1847">
        <w:rPr>
          <w:rStyle w:val="Style13ptBold"/>
          <w:rFonts w:asciiTheme="minorHAnsi" w:hAnsiTheme="minorHAnsi" w:cstheme="minorHAnsi"/>
          <w:b/>
          <w:bCs w:val="0"/>
          <w:u w:val="single"/>
        </w:rPr>
        <w:t>the last millennium</w:t>
      </w:r>
      <w:r w:rsidRPr="007F1847">
        <w:rPr>
          <w:rStyle w:val="Style13ptBold"/>
          <w:rFonts w:asciiTheme="minorHAnsi" w:hAnsiTheme="minorHAnsi" w:cstheme="minorHAnsi"/>
          <w:b/>
          <w:bCs w:val="0"/>
        </w:rPr>
        <w:t>.</w:t>
      </w:r>
    </w:p>
    <w:p w14:paraId="009F49F1" w14:textId="77777777" w:rsidR="006F3E1D" w:rsidRPr="007F1847" w:rsidRDefault="006F3E1D" w:rsidP="006F3E1D">
      <w:pPr>
        <w:rPr>
          <w:rFonts w:asciiTheme="minorHAnsi" w:hAnsiTheme="minorHAnsi" w:cstheme="minorHAnsi"/>
        </w:rPr>
      </w:pPr>
      <w:r w:rsidRPr="007F1847">
        <w:rPr>
          <w:rStyle w:val="Style13ptBold"/>
          <w:rFonts w:asciiTheme="minorHAnsi" w:hAnsiTheme="minorHAnsi" w:cstheme="minorHAnsi"/>
        </w:rPr>
        <w:t>Karako et al. 22</w:t>
      </w:r>
      <w:r w:rsidRPr="007F1847">
        <w:rPr>
          <w:rFonts w:asciiTheme="minorHAnsi" w:hAnsiTheme="minorHAnsi" w:cstheme="minorHAnsi"/>
        </w:rPr>
        <w:t xml:space="preserve">, Senior Fellow in the Defense and Security Department of the CSIS*, Fellow in the International Security Program at the CSIS**, Fellow at the Missile Defense Project at the CSIS***, Fellow at the Missile Defense Project at the CSIS****, Fellow at the CSIS***** (*Tom Karako, **Ian Williams, ***Wes Rumbaugh, ****Ken Harmon, *****Matthew Strohmeyer, 7/14/2022, </w:t>
      </w:r>
      <w:r w:rsidRPr="007F1847">
        <w:rPr>
          <w:rFonts w:asciiTheme="minorHAnsi" w:hAnsiTheme="minorHAnsi" w:cstheme="minorHAnsi"/>
          <w:i/>
          <w:iCs/>
        </w:rPr>
        <w:t>North America Is a Region, Too</w:t>
      </w:r>
      <w:r w:rsidRPr="007F1847">
        <w:rPr>
          <w:rFonts w:asciiTheme="minorHAnsi" w:hAnsiTheme="minorHAnsi" w:cstheme="minorHAnsi"/>
        </w:rPr>
        <w:t xml:space="preserve">, Center for Strategic and International Studies, </w:t>
      </w:r>
      <w:hyperlink r:id="rId20" w:history="1">
        <w:r w:rsidRPr="007F1847">
          <w:rPr>
            <w:rStyle w:val="Hyperlink"/>
            <w:rFonts w:asciiTheme="minorHAnsi" w:hAnsiTheme="minorHAnsi" w:cstheme="minorHAnsi"/>
          </w:rPr>
          <w:t>https://csis-website-prod.s3.amazonaws.com/s3fs-public/publication/220714_Karako_North_America.pdf?VersionId=BhIKa8jHHF_kV94NXRMx6D4m2o6LQqUf</w:t>
        </w:r>
      </w:hyperlink>
      <w:r w:rsidRPr="007F1847">
        <w:rPr>
          <w:rFonts w:asciiTheme="minorHAnsi" w:hAnsiTheme="minorHAnsi" w:cstheme="minorHAnsi"/>
        </w:rPr>
        <w:t>) MNC</w:t>
      </w:r>
    </w:p>
    <w:p w14:paraId="79E45AD2" w14:textId="77777777" w:rsidR="006F3E1D" w:rsidRPr="007F1847" w:rsidRDefault="006F3E1D" w:rsidP="006F3E1D">
      <w:pPr>
        <w:rPr>
          <w:rFonts w:asciiTheme="minorHAnsi" w:hAnsiTheme="minorHAnsi" w:cstheme="minorHAnsi"/>
          <w:sz w:val="16"/>
        </w:rPr>
      </w:pPr>
      <w:r w:rsidRPr="007F1847">
        <w:rPr>
          <w:rStyle w:val="StyleUnderline"/>
          <w:rFonts w:asciiTheme="minorHAnsi" w:hAnsiTheme="minorHAnsi" w:cstheme="minorHAnsi"/>
          <w:highlight w:val="yellow"/>
        </w:rPr>
        <w:t>The U</w:t>
      </w:r>
      <w:r w:rsidRPr="007F1847">
        <w:rPr>
          <w:rStyle w:val="StyleUnderline"/>
          <w:rFonts w:asciiTheme="minorHAnsi" w:hAnsiTheme="minorHAnsi" w:cstheme="minorHAnsi"/>
        </w:rPr>
        <w:t xml:space="preserve">nited </w:t>
      </w:r>
      <w:r w:rsidRPr="007F1847">
        <w:rPr>
          <w:rStyle w:val="StyleUnderline"/>
          <w:rFonts w:asciiTheme="minorHAnsi" w:hAnsiTheme="minorHAnsi" w:cstheme="minorHAnsi"/>
          <w:highlight w:val="yellow"/>
        </w:rPr>
        <w:t>S</w:t>
      </w:r>
      <w:r w:rsidRPr="007F1847">
        <w:rPr>
          <w:rStyle w:val="StyleUnderline"/>
          <w:rFonts w:asciiTheme="minorHAnsi" w:hAnsiTheme="minorHAnsi" w:cstheme="minorHAnsi"/>
        </w:rPr>
        <w:t xml:space="preserve">tates today </w:t>
      </w:r>
      <w:r w:rsidRPr="007F1847">
        <w:rPr>
          <w:rStyle w:val="StyleUnderline"/>
          <w:rFonts w:asciiTheme="minorHAnsi" w:hAnsiTheme="minorHAnsi" w:cstheme="minorHAnsi"/>
          <w:highlight w:val="yellow"/>
        </w:rPr>
        <w:t>has</w:t>
      </w:r>
      <w:r w:rsidRPr="007F1847">
        <w:rPr>
          <w:rStyle w:val="StyleUnderline"/>
          <w:rFonts w:asciiTheme="minorHAnsi" w:hAnsiTheme="minorHAnsi" w:cstheme="minorHAnsi"/>
        </w:rPr>
        <w:t xml:space="preserve"> precious </w:t>
      </w:r>
      <w:r w:rsidRPr="007F1847">
        <w:rPr>
          <w:rStyle w:val="StyleUnderline"/>
          <w:rFonts w:asciiTheme="minorHAnsi" w:hAnsiTheme="minorHAnsi" w:cstheme="minorHAnsi"/>
          <w:highlight w:val="yellow"/>
        </w:rPr>
        <w:t>little to detect, track, identify, or intercept</w:t>
      </w:r>
      <w:r w:rsidRPr="007F1847">
        <w:rPr>
          <w:rStyle w:val="StyleUnderline"/>
          <w:rFonts w:asciiTheme="minorHAnsi" w:hAnsiTheme="minorHAnsi" w:cstheme="minorHAnsi"/>
        </w:rPr>
        <w:t xml:space="preserve"> cruise </w:t>
      </w:r>
      <w:r w:rsidRPr="007F1847">
        <w:rPr>
          <w:rStyle w:val="StyleUnderline"/>
          <w:rFonts w:asciiTheme="minorHAnsi" w:hAnsiTheme="minorHAnsi" w:cstheme="minorHAnsi"/>
          <w:highlight w:val="yellow"/>
        </w:rPr>
        <w:t>missiles and other</w:t>
      </w:r>
      <w:r w:rsidRPr="007F1847">
        <w:rPr>
          <w:rStyle w:val="StyleUnderline"/>
          <w:rFonts w:asciiTheme="minorHAnsi" w:hAnsiTheme="minorHAnsi" w:cstheme="minorHAnsi"/>
        </w:rPr>
        <w:t xml:space="preserve"> aerial </w:t>
      </w:r>
      <w:r w:rsidRPr="007F1847">
        <w:rPr>
          <w:rStyle w:val="StyleUnderline"/>
          <w:rFonts w:asciiTheme="minorHAnsi" w:hAnsiTheme="minorHAnsi" w:cstheme="minorHAnsi"/>
          <w:highlight w:val="yellow"/>
        </w:rPr>
        <w:t>forms of attack on the</w:t>
      </w:r>
      <w:r w:rsidRPr="007F1847">
        <w:rPr>
          <w:rStyle w:val="StyleUnderline"/>
          <w:rFonts w:asciiTheme="minorHAnsi" w:hAnsiTheme="minorHAnsi" w:cstheme="minorHAnsi"/>
        </w:rPr>
        <w:t xml:space="preserve"> U.S. </w:t>
      </w:r>
      <w:r w:rsidRPr="007F1847">
        <w:rPr>
          <w:rStyle w:val="StyleUnderline"/>
          <w:rFonts w:asciiTheme="minorHAnsi" w:hAnsiTheme="minorHAnsi" w:cstheme="minorHAnsi"/>
          <w:highlight w:val="yellow"/>
        </w:rPr>
        <w:t>homeland</w:t>
      </w:r>
      <w:r w:rsidRPr="007F1847">
        <w:rPr>
          <w:rStyle w:val="StyleUnderline"/>
          <w:rFonts w:asciiTheme="minorHAnsi" w:hAnsiTheme="minorHAnsi" w:cstheme="minorHAnsi"/>
        </w:rPr>
        <w:t>.</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yellow"/>
        </w:rPr>
        <w:t>Legacy equipment</w:t>
      </w:r>
      <w:r w:rsidRPr="007F1847">
        <w:rPr>
          <w:rStyle w:val="StyleUnderline"/>
          <w:rFonts w:asciiTheme="minorHAnsi" w:hAnsiTheme="minorHAnsi" w:cstheme="minorHAnsi"/>
        </w:rPr>
        <w:t xml:space="preserve"> and institutions </w:t>
      </w:r>
      <w:r w:rsidRPr="007F1847">
        <w:rPr>
          <w:rStyle w:val="StyleUnderline"/>
          <w:rFonts w:asciiTheme="minorHAnsi" w:hAnsiTheme="minorHAnsi" w:cstheme="minorHAnsi"/>
          <w:highlight w:val="yellow"/>
        </w:rPr>
        <w:t>from</w:t>
      </w:r>
      <w:r w:rsidRPr="007F1847">
        <w:rPr>
          <w:rStyle w:val="StyleUnderline"/>
          <w:rFonts w:asciiTheme="minorHAnsi" w:hAnsiTheme="minorHAnsi" w:cstheme="minorHAnsi"/>
        </w:rPr>
        <w:t xml:space="preserve"> both </w:t>
      </w:r>
      <w:r w:rsidRPr="007F1847">
        <w:rPr>
          <w:rStyle w:val="StyleUnderline"/>
          <w:rFonts w:asciiTheme="minorHAnsi" w:hAnsiTheme="minorHAnsi" w:cstheme="minorHAnsi"/>
          <w:highlight w:val="yellow"/>
        </w:rPr>
        <w:t>the Cold War and post</w:t>
      </w:r>
      <w:r w:rsidRPr="007F1847">
        <w:rPr>
          <w:rStyle w:val="StyleUnderline"/>
          <w:rFonts w:asciiTheme="minorHAnsi" w:hAnsiTheme="minorHAnsi" w:cstheme="minorHAnsi"/>
        </w:rPr>
        <w:t>-20</w:t>
      </w:r>
      <w:r w:rsidRPr="007F1847">
        <w:rPr>
          <w:rStyle w:val="StyleUnderline"/>
          <w:rFonts w:asciiTheme="minorHAnsi" w:hAnsiTheme="minorHAnsi" w:cstheme="minorHAnsi"/>
          <w:highlight w:val="yellow"/>
        </w:rPr>
        <w:t>01 counterterrorism</w:t>
      </w:r>
      <w:r w:rsidRPr="007F1847">
        <w:rPr>
          <w:rStyle w:val="StyleUnderline"/>
          <w:rFonts w:asciiTheme="minorHAnsi" w:hAnsiTheme="minorHAnsi" w:cstheme="minorHAnsi"/>
        </w:rPr>
        <w:t xml:space="preserve"> efforts </w:t>
      </w:r>
      <w:r w:rsidRPr="007F1847">
        <w:rPr>
          <w:rStyle w:val="StyleUnderline"/>
          <w:rFonts w:asciiTheme="minorHAnsi" w:hAnsiTheme="minorHAnsi" w:cstheme="minorHAnsi"/>
          <w:highlight w:val="yellow"/>
        </w:rPr>
        <w:t>provide</w:t>
      </w:r>
      <w:r w:rsidRPr="007F1847">
        <w:rPr>
          <w:rStyle w:val="StyleUnderline"/>
          <w:rFonts w:asciiTheme="minorHAnsi" w:hAnsiTheme="minorHAnsi" w:cstheme="minorHAnsi"/>
        </w:rPr>
        <w:t xml:space="preserve"> a </w:t>
      </w:r>
      <w:r w:rsidRPr="007F1847">
        <w:rPr>
          <w:rStyle w:val="StyleUnderline"/>
          <w:rFonts w:asciiTheme="minorHAnsi" w:hAnsiTheme="minorHAnsi" w:cstheme="minorHAnsi"/>
          <w:highlight w:val="yellow"/>
        </w:rPr>
        <w:t>limited</w:t>
      </w:r>
      <w:r w:rsidRPr="007F1847">
        <w:rPr>
          <w:rStyle w:val="StyleUnderline"/>
          <w:rFonts w:asciiTheme="minorHAnsi" w:hAnsiTheme="minorHAnsi" w:cstheme="minorHAnsi"/>
        </w:rPr>
        <w:t xml:space="preserve"> defensive </w:t>
      </w:r>
      <w:r w:rsidRPr="007F1847">
        <w:rPr>
          <w:rStyle w:val="StyleUnderline"/>
          <w:rFonts w:asciiTheme="minorHAnsi" w:hAnsiTheme="minorHAnsi" w:cstheme="minorHAnsi"/>
          <w:highlight w:val="yellow"/>
        </w:rPr>
        <w:t>capability</w:t>
      </w:r>
      <w:r w:rsidRPr="007F1847">
        <w:rPr>
          <w:rStyle w:val="StyleUnderline"/>
          <w:rFonts w:asciiTheme="minorHAnsi" w:hAnsiTheme="minorHAnsi" w:cstheme="minorHAnsi"/>
        </w:rPr>
        <w:t>, but not much more</w:t>
      </w:r>
      <w:r w:rsidRPr="007F1847">
        <w:rPr>
          <w:rFonts w:asciiTheme="minorHAnsi" w:hAnsiTheme="minorHAnsi" w:cstheme="minorHAnsi"/>
          <w:sz w:val="16"/>
        </w:rPr>
        <w:t xml:space="preserve">. Modernizing these older functions and elements is necessary but insufficient. An effective binational air and missile defense of North America requires new capabilities and a new defense design. The North Warning System North American Aerospace Defense Command (NORAD) is a binational U.S. and Canadian organization responsible for both early warning and defense against air breathing and ballistic missile threats to North America, including hypersonic weapons. Born from the need to sense and respond to Russian air and missile threats during the Cold War, NORAD’s charter expanded in 2006 to include maritime domain awareness.30 Closely partnered with NORAD is U.S. Northern Command (USNORTHCOM), the geographic combatant command responsible for leading the Department of Defense’s (DOD) response to maritime and ballistic missile threats to the United States.31 Together, </w:t>
      </w:r>
      <w:r w:rsidRPr="007F1847">
        <w:rPr>
          <w:rStyle w:val="StyleUnderline"/>
          <w:rFonts w:asciiTheme="minorHAnsi" w:hAnsiTheme="minorHAnsi" w:cstheme="minorHAnsi"/>
          <w:highlight w:val="yellow"/>
        </w:rPr>
        <w:t>the U</w:t>
      </w:r>
      <w:r w:rsidRPr="007F1847">
        <w:rPr>
          <w:rStyle w:val="StyleUnderline"/>
          <w:rFonts w:asciiTheme="minorHAnsi" w:hAnsiTheme="minorHAnsi" w:cstheme="minorHAnsi"/>
        </w:rPr>
        <w:t xml:space="preserve">nited </w:t>
      </w:r>
      <w:r w:rsidRPr="007F1847">
        <w:rPr>
          <w:rStyle w:val="StyleUnderline"/>
          <w:rFonts w:asciiTheme="minorHAnsi" w:hAnsiTheme="minorHAnsi" w:cstheme="minorHAnsi"/>
          <w:highlight w:val="yellow"/>
        </w:rPr>
        <w:t>S</w:t>
      </w:r>
      <w:r w:rsidRPr="007F1847">
        <w:rPr>
          <w:rStyle w:val="StyleUnderline"/>
          <w:rFonts w:asciiTheme="minorHAnsi" w:hAnsiTheme="minorHAnsi" w:cstheme="minorHAnsi"/>
        </w:rPr>
        <w:t xml:space="preserve">tates </w:t>
      </w:r>
      <w:r w:rsidRPr="007F1847">
        <w:rPr>
          <w:rStyle w:val="StyleUnderline"/>
          <w:rFonts w:asciiTheme="minorHAnsi" w:hAnsiTheme="minorHAnsi" w:cstheme="minorHAnsi"/>
          <w:highlight w:val="yellow"/>
        </w:rPr>
        <w:t>and Canada operate the N</w:t>
      </w:r>
      <w:r w:rsidRPr="007F1847">
        <w:rPr>
          <w:rStyle w:val="StyleUnderline"/>
          <w:rFonts w:asciiTheme="minorHAnsi" w:hAnsiTheme="minorHAnsi" w:cstheme="minorHAnsi"/>
        </w:rPr>
        <w:t xml:space="preserve">orth </w:t>
      </w:r>
      <w:r w:rsidRPr="007F1847">
        <w:rPr>
          <w:rStyle w:val="StyleUnderline"/>
          <w:rFonts w:asciiTheme="minorHAnsi" w:hAnsiTheme="minorHAnsi" w:cstheme="minorHAnsi"/>
          <w:highlight w:val="yellow"/>
        </w:rPr>
        <w:t>W</w:t>
      </w:r>
      <w:r w:rsidRPr="007F1847">
        <w:rPr>
          <w:rStyle w:val="StyleUnderline"/>
          <w:rFonts w:asciiTheme="minorHAnsi" w:hAnsiTheme="minorHAnsi" w:cstheme="minorHAnsi"/>
        </w:rPr>
        <w:t xml:space="preserve">arning </w:t>
      </w:r>
      <w:r w:rsidRPr="007F1847">
        <w:rPr>
          <w:rStyle w:val="StyleUnderline"/>
          <w:rFonts w:asciiTheme="minorHAnsi" w:hAnsiTheme="minorHAnsi" w:cstheme="minorHAnsi"/>
          <w:highlight w:val="yellow"/>
        </w:rPr>
        <w:t>S</w:t>
      </w:r>
      <w:r w:rsidRPr="007F1847">
        <w:rPr>
          <w:rStyle w:val="StyleUnderline"/>
          <w:rFonts w:asciiTheme="minorHAnsi" w:hAnsiTheme="minorHAnsi" w:cstheme="minorHAnsi"/>
        </w:rPr>
        <w:t>ystem</w:t>
      </w:r>
      <w:r w:rsidRPr="007F1847">
        <w:rPr>
          <w:rFonts w:asciiTheme="minorHAnsi" w:hAnsiTheme="minorHAnsi" w:cstheme="minorHAnsi"/>
          <w:sz w:val="16"/>
        </w:rPr>
        <w:t xml:space="preserve"> (NWS), </w:t>
      </w:r>
      <w:r w:rsidRPr="007F1847">
        <w:rPr>
          <w:rStyle w:val="StyleUnderline"/>
          <w:rFonts w:asciiTheme="minorHAnsi" w:hAnsiTheme="minorHAnsi" w:cstheme="minorHAnsi"/>
          <w:highlight w:val="yellow"/>
        </w:rPr>
        <w:t>a line of</w:t>
      </w:r>
      <w:r w:rsidRPr="007F1847">
        <w:rPr>
          <w:rStyle w:val="StyleUnderline"/>
          <w:rFonts w:asciiTheme="minorHAnsi" w:hAnsiTheme="minorHAnsi" w:cstheme="minorHAnsi"/>
        </w:rPr>
        <w:t xml:space="preserve"> short- and long-range </w:t>
      </w:r>
      <w:r w:rsidRPr="007F1847">
        <w:rPr>
          <w:rStyle w:val="StyleUnderline"/>
          <w:rFonts w:asciiTheme="minorHAnsi" w:hAnsiTheme="minorHAnsi" w:cstheme="minorHAnsi"/>
          <w:highlight w:val="yellow"/>
        </w:rPr>
        <w:t>radars across</w:t>
      </w:r>
      <w:r w:rsidRPr="007F1847">
        <w:rPr>
          <w:rStyle w:val="StyleUnderline"/>
          <w:rFonts w:asciiTheme="minorHAnsi" w:hAnsiTheme="minorHAnsi" w:cstheme="minorHAnsi"/>
        </w:rPr>
        <w:t xml:space="preserve"> northern </w:t>
      </w:r>
      <w:r w:rsidRPr="007F1847">
        <w:rPr>
          <w:rStyle w:val="StyleUnderline"/>
          <w:rFonts w:asciiTheme="minorHAnsi" w:hAnsiTheme="minorHAnsi" w:cstheme="minorHAnsi"/>
          <w:highlight w:val="yellow"/>
        </w:rPr>
        <w:t>Canada and Alaska</w:t>
      </w:r>
      <w:r w:rsidRPr="007F1847">
        <w:rPr>
          <w:rFonts w:asciiTheme="minorHAnsi" w:hAnsiTheme="minorHAnsi" w:cstheme="minorHAnsi"/>
          <w:sz w:val="16"/>
        </w:rPr>
        <w:t xml:space="preserve">, and a network of alert fighter bases for response (Figure 9). NORAD integrates the 47 NWS picket radars in Canada with Alaskan and coastal defense radars </w:t>
      </w:r>
      <w:r w:rsidRPr="007F1847">
        <w:rPr>
          <w:rStyle w:val="StyleUnderline"/>
          <w:rFonts w:asciiTheme="minorHAnsi" w:hAnsiTheme="minorHAnsi" w:cstheme="minorHAnsi"/>
          <w:highlight w:val="yellow"/>
        </w:rPr>
        <w:t>to detect medium- and high-altitude</w:t>
      </w:r>
      <w:r w:rsidRPr="007F1847">
        <w:rPr>
          <w:rStyle w:val="StyleUnderline"/>
          <w:rFonts w:asciiTheme="minorHAnsi" w:hAnsiTheme="minorHAnsi" w:cstheme="minorHAnsi"/>
        </w:rPr>
        <w:t xml:space="preserve"> aerial </w:t>
      </w:r>
      <w:r w:rsidRPr="007F1847">
        <w:rPr>
          <w:rStyle w:val="StyleUnderline"/>
          <w:rFonts w:asciiTheme="minorHAnsi" w:hAnsiTheme="minorHAnsi" w:cstheme="minorHAnsi"/>
          <w:highlight w:val="yellow"/>
        </w:rPr>
        <w:t>threats</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yellow"/>
        </w:rPr>
        <w:t>Its effectiveness</w:t>
      </w:r>
      <w:r w:rsidRPr="007F1847">
        <w:rPr>
          <w:rStyle w:val="StyleUnderline"/>
          <w:rFonts w:asciiTheme="minorHAnsi" w:hAnsiTheme="minorHAnsi" w:cstheme="minorHAnsi"/>
        </w:rPr>
        <w:t xml:space="preserve">, however, </w:t>
      </w:r>
      <w:r w:rsidRPr="007F1847">
        <w:rPr>
          <w:rStyle w:val="StyleUnderline"/>
          <w:rFonts w:asciiTheme="minorHAnsi" w:hAnsiTheme="minorHAnsi" w:cstheme="minorHAnsi"/>
          <w:highlight w:val="yellow"/>
        </w:rPr>
        <w:t>is greatly reduced for lower-altitude</w:t>
      </w:r>
      <w:r w:rsidRPr="007F1847">
        <w:rPr>
          <w:rStyle w:val="StyleUnderline"/>
          <w:rFonts w:asciiTheme="minorHAnsi" w:hAnsiTheme="minorHAnsi" w:cstheme="minorHAnsi"/>
        </w:rPr>
        <w:t xml:space="preserve">, low-observable threats. </w:t>
      </w:r>
      <w:r w:rsidRPr="007F1847">
        <w:rPr>
          <w:rStyle w:val="StyleUnderline"/>
          <w:rFonts w:asciiTheme="minorHAnsi" w:hAnsiTheme="minorHAnsi" w:cstheme="minorHAnsi"/>
          <w:highlight w:val="yellow"/>
        </w:rPr>
        <w:t>The age</w:t>
      </w:r>
      <w:r w:rsidRPr="007F1847">
        <w:rPr>
          <w:rStyle w:val="StyleUnderline"/>
          <w:rFonts w:asciiTheme="minorHAnsi" w:hAnsiTheme="minorHAnsi" w:cstheme="minorHAnsi"/>
        </w:rPr>
        <w:t xml:space="preserve">, immobility, </w:t>
      </w:r>
      <w:r w:rsidRPr="007F1847">
        <w:rPr>
          <w:rStyle w:val="StyleUnderline"/>
          <w:rFonts w:asciiTheme="minorHAnsi" w:hAnsiTheme="minorHAnsi" w:cstheme="minorHAnsi"/>
          <w:highlight w:val="yellow"/>
        </w:rPr>
        <w:t>and known locations of the radars allow coverage gaps</w:t>
      </w:r>
      <w:r w:rsidRPr="007F1847">
        <w:rPr>
          <w:rStyle w:val="StyleUnderline"/>
          <w:rFonts w:asciiTheme="minorHAnsi" w:hAnsiTheme="minorHAnsi" w:cstheme="minorHAnsi"/>
        </w:rPr>
        <w:t xml:space="preserve"> to be assessed.32</w:t>
      </w:r>
      <w:r w:rsidRPr="007F1847">
        <w:rPr>
          <w:rFonts w:asciiTheme="minorHAnsi" w:hAnsiTheme="minorHAnsi" w:cstheme="minorHAnsi"/>
          <w:sz w:val="16"/>
        </w:rPr>
        <w:t xml:space="preserve"> Modernizing these systems is necessary but insufficient to the cruise missile challenge. </w:t>
      </w:r>
      <w:r w:rsidRPr="007F1847">
        <w:rPr>
          <w:rStyle w:val="StyleUnderline"/>
          <w:rFonts w:asciiTheme="minorHAnsi" w:hAnsiTheme="minorHAnsi" w:cstheme="minorHAnsi"/>
          <w:highlight w:val="yellow"/>
        </w:rPr>
        <w:t>Defeating</w:t>
      </w:r>
      <w:r w:rsidRPr="007F1847">
        <w:rPr>
          <w:rStyle w:val="StyleUnderline"/>
          <w:rFonts w:asciiTheme="minorHAnsi" w:hAnsiTheme="minorHAnsi" w:cstheme="minorHAnsi"/>
        </w:rPr>
        <w:t xml:space="preserve"> cruise </w:t>
      </w:r>
      <w:r w:rsidRPr="007F1847">
        <w:rPr>
          <w:rStyle w:val="StyleUnderline"/>
          <w:rFonts w:asciiTheme="minorHAnsi" w:hAnsiTheme="minorHAnsi" w:cstheme="minorHAnsi"/>
          <w:highlight w:val="yellow"/>
        </w:rPr>
        <w:t>missile threats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yellow"/>
        </w:rPr>
        <w:t>requires an ability to both detect</w:t>
      </w:r>
      <w:r w:rsidRPr="007F1847">
        <w:rPr>
          <w:rStyle w:val="StyleUnderline"/>
          <w:rFonts w:asciiTheme="minorHAnsi" w:hAnsiTheme="minorHAnsi" w:cstheme="minorHAnsi"/>
        </w:rPr>
        <w:t xml:space="preserve"> the threat </w:t>
      </w:r>
      <w:r w:rsidRPr="007F1847">
        <w:rPr>
          <w:rStyle w:val="StyleUnderline"/>
          <w:rFonts w:asciiTheme="minorHAnsi" w:hAnsiTheme="minorHAnsi" w:cstheme="minorHAnsi"/>
          <w:highlight w:val="yellow"/>
        </w:rPr>
        <w:t>and decide how to respond</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yellow"/>
        </w:rPr>
        <w:t>Today’s capabilities fall far short of that goal</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yellow"/>
        </w:rPr>
        <w:t>The current system</w:t>
      </w:r>
      <w:r w:rsidRPr="007F1847">
        <w:rPr>
          <w:rStyle w:val="StyleUnderline"/>
          <w:rFonts w:asciiTheme="minorHAnsi" w:hAnsiTheme="minorHAnsi" w:cstheme="minorHAnsi"/>
        </w:rPr>
        <w:t xml:space="preserve"> of command and control, though staffed by </w:t>
      </w:r>
      <w:r w:rsidRPr="007F1847">
        <w:rPr>
          <w:rStyle w:val="StyleUnderline"/>
          <w:rFonts w:asciiTheme="minorHAnsi" w:hAnsiTheme="minorHAnsi" w:cstheme="minorHAnsi"/>
        </w:rPr>
        <w:lastRenderedPageBreak/>
        <w:t xml:space="preserve">highly dedicated U.S. and Canadian military personnel, </w:t>
      </w:r>
      <w:r w:rsidRPr="007F1847">
        <w:rPr>
          <w:rStyle w:val="StyleUnderline"/>
          <w:rFonts w:asciiTheme="minorHAnsi" w:hAnsiTheme="minorHAnsi" w:cstheme="minorHAnsi"/>
          <w:highlight w:val="yellow"/>
        </w:rPr>
        <w:t>employs</w:t>
      </w:r>
      <w:r w:rsidRPr="007F1847">
        <w:rPr>
          <w:rStyle w:val="StyleUnderline"/>
          <w:rFonts w:asciiTheme="minorHAnsi" w:hAnsiTheme="minorHAnsi" w:cstheme="minorHAnsi"/>
        </w:rPr>
        <w:t xml:space="preserve"> 19</w:t>
      </w:r>
      <w:r w:rsidRPr="007F1847">
        <w:rPr>
          <w:rStyle w:val="StyleUnderline"/>
          <w:rFonts w:asciiTheme="minorHAnsi" w:hAnsiTheme="minorHAnsi" w:cstheme="minorHAnsi"/>
          <w:highlight w:val="yellow"/>
        </w:rPr>
        <w:t>90s-era tech</w:t>
      </w:r>
      <w:r w:rsidRPr="007F1847">
        <w:rPr>
          <w:rStyle w:val="StyleUnderline"/>
          <w:rFonts w:asciiTheme="minorHAnsi" w:hAnsiTheme="minorHAnsi" w:cstheme="minorHAnsi"/>
        </w:rPr>
        <w:t>nology and uses 1960s-era decision processes</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yellow"/>
        </w:rPr>
        <w:t>Information on threats is communicated verbally by a literal game of telephone between</w:t>
      </w:r>
      <w:r w:rsidRPr="007F1847">
        <w:rPr>
          <w:rStyle w:val="StyleUnderline"/>
          <w:rFonts w:asciiTheme="minorHAnsi" w:hAnsiTheme="minorHAnsi" w:cstheme="minorHAnsi"/>
        </w:rPr>
        <w:t xml:space="preserve"> multiple forward sensing </w:t>
      </w:r>
      <w:r w:rsidRPr="007F1847">
        <w:rPr>
          <w:rStyle w:val="StyleUnderline"/>
          <w:rFonts w:asciiTheme="minorHAnsi" w:hAnsiTheme="minorHAnsi" w:cstheme="minorHAnsi"/>
          <w:highlight w:val="yellow"/>
        </w:rPr>
        <w:t>locations</w:t>
      </w:r>
      <w:r w:rsidRPr="007F1847">
        <w:rPr>
          <w:rStyle w:val="StyleUnderline"/>
          <w:rFonts w:asciiTheme="minorHAnsi" w:hAnsiTheme="minorHAnsi" w:cstheme="minorHAnsi"/>
        </w:rPr>
        <w:t xml:space="preserve"> and decisionmakers across several command echelons.</w:t>
      </w:r>
      <w:r w:rsidRPr="007F1847">
        <w:rPr>
          <w:rFonts w:asciiTheme="minorHAnsi" w:hAnsiTheme="minorHAnsi" w:cstheme="minorHAnsi"/>
          <w:sz w:val="16"/>
        </w:rPr>
        <w:t xml:space="preserve"> Without a robust cruise missile sensing capability, operators must provide telephone-based recommendations with little more than momentary detections of fast, low unidentified objects that may have since evaded radar coverage.</w:t>
      </w:r>
    </w:p>
    <w:p w14:paraId="1FE19D15" w14:textId="77777777" w:rsidR="006D6D1F" w:rsidRPr="007F1847" w:rsidRDefault="006D6D1F" w:rsidP="006D6D1F">
      <w:pPr>
        <w:rPr>
          <w:rFonts w:asciiTheme="minorHAnsi" w:hAnsiTheme="minorHAnsi" w:cstheme="minorHAnsi"/>
        </w:rPr>
      </w:pPr>
    </w:p>
    <w:p w14:paraId="6A432273" w14:textId="77777777" w:rsidR="00F731F7" w:rsidRPr="007F1847" w:rsidRDefault="00F731F7" w:rsidP="00F731F7">
      <w:pPr>
        <w:pStyle w:val="Heading4"/>
        <w:rPr>
          <w:rFonts w:asciiTheme="minorHAnsi" w:hAnsiTheme="minorHAnsi" w:cstheme="minorHAnsi"/>
        </w:rPr>
      </w:pPr>
      <w:r w:rsidRPr="007F1847">
        <w:rPr>
          <w:rFonts w:asciiTheme="minorHAnsi" w:hAnsiTheme="minorHAnsi" w:cstheme="minorHAnsi"/>
        </w:rPr>
        <w:t>US arctic capabilities are completely insufficient now – we should have rebuilt 4 years ago</w:t>
      </w:r>
    </w:p>
    <w:p w14:paraId="2C8D80A0" w14:textId="77777777" w:rsidR="00F731F7" w:rsidRPr="007F1847" w:rsidRDefault="00F731F7" w:rsidP="00F731F7">
      <w:pPr>
        <w:rPr>
          <w:rFonts w:asciiTheme="minorHAnsi" w:hAnsiTheme="minorHAnsi" w:cstheme="minorHAnsi"/>
        </w:rPr>
      </w:pPr>
      <w:r w:rsidRPr="007F1847">
        <w:rPr>
          <w:rStyle w:val="Style13ptBold"/>
          <w:rFonts w:asciiTheme="minorHAnsi" w:hAnsiTheme="minorHAnsi" w:cstheme="minorHAnsi"/>
        </w:rPr>
        <w:t xml:space="preserve">Brewer et. al. ’21, </w:t>
      </w:r>
      <w:r w:rsidRPr="007F1847">
        <w:rPr>
          <w:rFonts w:asciiTheme="minorHAnsi" w:hAnsiTheme="minorHAnsi" w:cstheme="minorHAnsi"/>
        </w:rPr>
        <w:t xml:space="preserve">Eric Brewer is a deputy vice president for NTI's Nuclear Materials Security Program, (Eric Brewer, January 6, 2021, “Deep Dive Debrief: Strategic Stability and Competition in the Arctic”, </w:t>
      </w:r>
      <w:r w:rsidRPr="007F1847">
        <w:rPr>
          <w:rFonts w:asciiTheme="minorHAnsi" w:hAnsiTheme="minorHAnsi" w:cstheme="minorHAnsi"/>
          <w:i/>
          <w:iCs/>
        </w:rPr>
        <w:t>Center for Strategic International Studies</w:t>
      </w:r>
      <w:r w:rsidRPr="007F1847">
        <w:rPr>
          <w:rFonts w:asciiTheme="minorHAnsi" w:hAnsiTheme="minorHAnsi" w:cstheme="minorHAnsi"/>
        </w:rPr>
        <w:t>, https://www.csis.org/analysis/deep-dive-debrief-strategic-stability-and-competition-arctic) – GFM CJF</w:t>
      </w:r>
    </w:p>
    <w:p w14:paraId="4B8C54B7" w14:textId="77777777" w:rsidR="00F731F7" w:rsidRPr="007F1847" w:rsidRDefault="00F731F7" w:rsidP="00F731F7">
      <w:pPr>
        <w:rPr>
          <w:rFonts w:asciiTheme="minorHAnsi" w:hAnsiTheme="minorHAnsi" w:cstheme="minorHAnsi"/>
          <w:u w:val="single"/>
        </w:rPr>
      </w:pPr>
      <w:r w:rsidRPr="007F1847">
        <w:rPr>
          <w:rFonts w:asciiTheme="minorHAnsi" w:hAnsiTheme="minorHAnsi" w:cstheme="minorHAnsi"/>
          <w:sz w:val="16"/>
        </w:rPr>
        <w:t xml:space="preserve">Arctic </w:t>
      </w:r>
      <w:r w:rsidRPr="007F1847">
        <w:rPr>
          <w:rFonts w:asciiTheme="minorHAnsi" w:hAnsiTheme="minorHAnsi" w:cstheme="minorHAnsi"/>
          <w:u w:val="single"/>
        </w:rPr>
        <w:t>domain awareness gaps are a serious operational challenge</w:t>
      </w:r>
      <w:r w:rsidRPr="007F1847">
        <w:rPr>
          <w:rFonts w:asciiTheme="minorHAnsi" w:hAnsiTheme="minorHAnsi" w:cstheme="minorHAnsi"/>
          <w:sz w:val="16"/>
        </w:rPr>
        <w:t xml:space="preserve">. Arctic positioning, navigation, and timing (PNT), communications, and Earth </w:t>
      </w:r>
      <w:r w:rsidRPr="007F1847">
        <w:rPr>
          <w:rFonts w:asciiTheme="minorHAnsi" w:hAnsiTheme="minorHAnsi" w:cstheme="minorHAnsi"/>
          <w:u w:val="single"/>
        </w:rPr>
        <w:t>observation infrastructure are currently insufficient to ensure U.S. operational readiness in the region</w:t>
      </w:r>
      <w:r w:rsidRPr="007F1847">
        <w:rPr>
          <w:rFonts w:asciiTheme="minorHAnsi" w:hAnsiTheme="minorHAnsi" w:cstheme="minorHAnsi"/>
          <w:sz w:val="16"/>
        </w:rPr>
        <w:t xml:space="preserve">. </w:t>
      </w:r>
      <w:r w:rsidRPr="007F1847">
        <w:rPr>
          <w:rFonts w:asciiTheme="minorHAnsi" w:hAnsiTheme="minorHAnsi" w:cstheme="minorHAnsi"/>
          <w:u w:val="single"/>
        </w:rPr>
        <w:t xml:space="preserve">Satellites </w:t>
      </w:r>
      <w:r w:rsidRPr="007F1847">
        <w:rPr>
          <w:rFonts w:asciiTheme="minorHAnsi" w:hAnsiTheme="minorHAnsi" w:cstheme="minorHAnsi"/>
          <w:sz w:val="16"/>
        </w:rPr>
        <w:t xml:space="preserve">in geostationary Earth orbit </w:t>
      </w:r>
      <w:r w:rsidRPr="007F1847">
        <w:rPr>
          <w:rFonts w:asciiTheme="minorHAnsi" w:hAnsiTheme="minorHAnsi" w:cstheme="minorHAnsi"/>
          <w:u w:val="single"/>
        </w:rPr>
        <w:t xml:space="preserve">do not effectively operate above </w:t>
      </w:r>
      <w:proofErr w:type="gramStart"/>
      <w:r w:rsidRPr="007F1847">
        <w:rPr>
          <w:rFonts w:asciiTheme="minorHAnsi" w:hAnsiTheme="minorHAnsi" w:cstheme="minorHAnsi"/>
          <w:u w:val="single"/>
        </w:rPr>
        <w:t>81°3</w:t>
      </w:r>
      <w:proofErr w:type="gramEnd"/>
      <w:r w:rsidRPr="007F1847">
        <w:rPr>
          <w:rFonts w:asciiTheme="minorHAnsi" w:hAnsiTheme="minorHAnsi" w:cstheme="minorHAnsi"/>
          <w:u w:val="single"/>
        </w:rPr>
        <w:t>’ latitude due to orbital plane inclinations, leaving the</w:t>
      </w:r>
      <w:r w:rsidRPr="007F1847">
        <w:rPr>
          <w:rFonts w:asciiTheme="minorHAnsi" w:hAnsiTheme="minorHAnsi" w:cstheme="minorHAnsi"/>
          <w:sz w:val="16"/>
        </w:rPr>
        <w:t xml:space="preserve"> northernmost part of the </w:t>
      </w:r>
      <w:r w:rsidRPr="007F1847">
        <w:rPr>
          <w:rFonts w:asciiTheme="minorHAnsi" w:hAnsiTheme="minorHAnsi" w:cstheme="minorHAnsi"/>
          <w:u w:val="single"/>
        </w:rPr>
        <w:t>Arctic without coverage. Aurora and ionospheric disturbances caused during magnetic storms in the region also weaken the precision of satellites that provide PNT services.</w:t>
      </w:r>
      <w:r w:rsidRPr="007F1847">
        <w:rPr>
          <w:rFonts w:asciiTheme="minorHAnsi" w:hAnsiTheme="minorHAnsi" w:cstheme="minorHAnsi"/>
          <w:sz w:val="16"/>
        </w:rPr>
        <w:t xml:space="preserve"> </w:t>
      </w:r>
      <w:r w:rsidRPr="007F1847">
        <w:rPr>
          <w:rFonts w:asciiTheme="minorHAnsi" w:hAnsiTheme="minorHAnsi" w:cstheme="minorHAnsi"/>
          <w:u w:val="single"/>
        </w:rPr>
        <w:t>The North Warning System (NWS</w:t>
      </w:r>
      <w:r w:rsidRPr="007F1847">
        <w:rPr>
          <w:rFonts w:asciiTheme="minorHAnsi" w:hAnsiTheme="minorHAnsi" w:cstheme="minorHAnsi"/>
          <w:sz w:val="16"/>
        </w:rPr>
        <w:t xml:space="preserve">), a set of 11 long-range and </w:t>
      </w:r>
      <w:r w:rsidRPr="007F1847">
        <w:rPr>
          <w:rFonts w:asciiTheme="minorHAnsi" w:hAnsiTheme="minorHAnsi" w:cstheme="minorHAnsi"/>
          <w:u w:val="single"/>
        </w:rPr>
        <w:t>36 short-range missile warning radars jointly operated</w:t>
      </w:r>
      <w:r w:rsidRPr="007F1847">
        <w:rPr>
          <w:rFonts w:asciiTheme="minorHAnsi" w:hAnsiTheme="minorHAnsi" w:cstheme="minorHAnsi"/>
          <w:sz w:val="16"/>
        </w:rPr>
        <w:t xml:space="preserve"> by the United States and Canada under the auspices of the North American Aerospace Defense Command (NORAD), </w:t>
      </w:r>
      <w:r w:rsidRPr="007F1847">
        <w:rPr>
          <w:rFonts w:asciiTheme="minorHAnsi" w:hAnsiTheme="minorHAnsi" w:cstheme="minorHAnsi"/>
          <w:u w:val="single"/>
        </w:rPr>
        <w:t>is also reaching the end of its service life, requiring NORAD to select a notional successor early warning system by 2021 to ensure it is operational by the mid-2030s</w:t>
      </w:r>
      <w:r w:rsidRPr="007F1847">
        <w:rPr>
          <w:rFonts w:asciiTheme="minorHAnsi" w:hAnsiTheme="minorHAnsi" w:cstheme="minorHAnsi"/>
          <w:sz w:val="16"/>
        </w:rPr>
        <w:t xml:space="preserve">.32 The United States will likely </w:t>
      </w:r>
      <w:r w:rsidRPr="007F1847">
        <w:rPr>
          <w:rFonts w:asciiTheme="minorHAnsi" w:hAnsiTheme="minorHAnsi" w:cstheme="minorHAnsi"/>
          <w:u w:val="single"/>
        </w:rPr>
        <w:t>need to improve its situational awareness capabilities in the region as maritime traffic increases to ensure safe sea and air navigation,</w:t>
      </w:r>
      <w:r w:rsidRPr="007F1847">
        <w:rPr>
          <w:rFonts w:asciiTheme="minorHAnsi" w:hAnsiTheme="minorHAnsi" w:cstheme="minorHAnsi"/>
          <w:sz w:val="16"/>
        </w:rPr>
        <w:t xml:space="preserve"> search and rescue capabilities, and accurate environmental forecasting. Space-based infrastructure— including strategically positioned HEO satellites with remote sensing technologies—</w:t>
      </w:r>
      <w:r w:rsidRPr="007F1847">
        <w:rPr>
          <w:rFonts w:asciiTheme="minorHAnsi" w:hAnsiTheme="minorHAnsi" w:cstheme="minorHAnsi"/>
          <w:u w:val="single"/>
        </w:rPr>
        <w:t>and strategically located ground stations will play a critical role for improved domain awareness and operational readiness</w:t>
      </w:r>
      <w:r w:rsidRPr="007F1847">
        <w:rPr>
          <w:rFonts w:asciiTheme="minorHAnsi" w:hAnsiTheme="minorHAnsi" w:cstheme="minorHAnsi"/>
          <w:sz w:val="16"/>
        </w:rPr>
        <w:t xml:space="preserve">.33 These initiatives are especially important given reports that the Russian military plans to bolster its communication constellation over the Arctic. Thus, </w:t>
      </w:r>
      <w:r w:rsidRPr="007F1847">
        <w:rPr>
          <w:rFonts w:asciiTheme="minorHAnsi" w:hAnsiTheme="minorHAnsi" w:cstheme="minorHAnsi"/>
          <w:u w:val="single"/>
        </w:rPr>
        <w:t>enhanced situational awareness capabilities are critical to maintaining strategic flexibility and the ability to defend assets in the Arctic.</w:t>
      </w:r>
    </w:p>
    <w:p w14:paraId="619ABB1B" w14:textId="77777777" w:rsidR="00F731F7" w:rsidRPr="007F1847" w:rsidRDefault="00F731F7" w:rsidP="00F731F7">
      <w:pPr>
        <w:rPr>
          <w:rFonts w:asciiTheme="minorHAnsi" w:hAnsiTheme="minorHAnsi" w:cstheme="minorHAnsi"/>
        </w:rPr>
      </w:pPr>
    </w:p>
    <w:p w14:paraId="0808F7B8" w14:textId="77777777" w:rsidR="00F731F7" w:rsidRPr="007F1847" w:rsidRDefault="00F731F7" w:rsidP="00F731F7">
      <w:pPr>
        <w:pStyle w:val="Heading4"/>
        <w:rPr>
          <w:rFonts w:asciiTheme="minorHAnsi" w:hAnsiTheme="minorHAnsi" w:cstheme="minorHAnsi"/>
        </w:rPr>
      </w:pPr>
      <w:r w:rsidRPr="007F1847">
        <w:rPr>
          <w:rFonts w:asciiTheme="minorHAnsi" w:hAnsiTheme="minorHAnsi" w:cstheme="minorHAnsi"/>
        </w:rPr>
        <w:t>Threats are emerging and the US is reliant on old 1980s tech – that’s uniquely key to preventing missile strikes</w:t>
      </w:r>
    </w:p>
    <w:p w14:paraId="5B13F973" w14:textId="77777777" w:rsidR="00F731F7" w:rsidRPr="007F1847" w:rsidRDefault="00F731F7" w:rsidP="00F731F7">
      <w:pPr>
        <w:rPr>
          <w:rFonts w:asciiTheme="minorHAnsi" w:hAnsiTheme="minorHAnsi" w:cstheme="minorHAnsi"/>
        </w:rPr>
      </w:pPr>
      <w:r w:rsidRPr="007F1847">
        <w:rPr>
          <w:rStyle w:val="Style13ptBold"/>
          <w:rFonts w:asciiTheme="minorHAnsi" w:hAnsiTheme="minorHAnsi" w:cstheme="minorHAnsi"/>
        </w:rPr>
        <w:t xml:space="preserve">Lee, ’23, </w:t>
      </w:r>
      <w:r w:rsidRPr="007F1847">
        <w:rPr>
          <w:rFonts w:asciiTheme="minorHAnsi" w:hAnsiTheme="minorHAnsi" w:cstheme="minorHAnsi"/>
        </w:rPr>
        <w:t xml:space="preserve">directs the Acquisition and Technology Policy Program at RAND. (Caitlin Lee, October 5, 2023, “Deterring Arctic Threats”, </w:t>
      </w:r>
      <w:r w:rsidRPr="007F1847">
        <w:rPr>
          <w:rFonts w:asciiTheme="minorHAnsi" w:hAnsiTheme="minorHAnsi" w:cstheme="minorHAnsi"/>
          <w:i/>
          <w:iCs/>
        </w:rPr>
        <w:t>Air &amp; Space Forces Magazine</w:t>
      </w:r>
      <w:r w:rsidRPr="007F1847">
        <w:rPr>
          <w:rFonts w:asciiTheme="minorHAnsi" w:hAnsiTheme="minorHAnsi" w:cstheme="minorHAnsi"/>
        </w:rPr>
        <w:t>, https://www.airandspaceforces.com/article/deterring-arctic-threats/) – GFM CJF</w:t>
      </w:r>
    </w:p>
    <w:p w14:paraId="2855A60B" w14:textId="77777777" w:rsidR="00F731F7" w:rsidRPr="007F1847" w:rsidRDefault="00F731F7" w:rsidP="00F731F7">
      <w:pPr>
        <w:rPr>
          <w:rFonts w:asciiTheme="minorHAnsi" w:hAnsiTheme="minorHAnsi" w:cstheme="minorHAnsi"/>
          <w:u w:val="single"/>
        </w:rPr>
      </w:pPr>
      <w:r w:rsidRPr="007F1847">
        <w:rPr>
          <w:rFonts w:asciiTheme="minorHAnsi" w:hAnsiTheme="minorHAnsi" w:cstheme="minorHAnsi"/>
          <w:sz w:val="16"/>
        </w:rPr>
        <w:t xml:space="preserve">Since the dawn of the Cold War, the high north has been seen as an attractive attack vector for long range strike for one simple reason: it provides shortest distance between the United States and Eurasia. Today, the Arctic it is still seen by U.S. adversaries like Russia and China as an appealing attack vector for their missiles and long-range aviation assets given both the Arctic’s geography and insufficient monitoring by the United States. The growing Arctic presence of China—a self-proclaimed “near-Arctic state” and custodian of an increasingly robust long-range aviation and missile inventory—reinforces the region’s significance as a staging ground for conventional air and cruise missile attacks. Yet the U.S. ability to detect, track, attribute, and counter attacks coming from the north has significantly diminished since the end of the Cold War, even as America’s potential adversaries have prioritized development of missiles of all types over the same three decades. China and Russia have explored options to employ long-range, conventional weapons to deter U.S. leaders without provoking a nuclear response. Chinese doctrine describes precision strikes as a means of “war control” to manage escalation and frame power-projection nodes. Missile warfare is </w:t>
      </w:r>
      <w:r w:rsidRPr="007F1847">
        <w:rPr>
          <w:rFonts w:asciiTheme="minorHAnsi" w:hAnsiTheme="minorHAnsi" w:cstheme="minorHAnsi"/>
          <w:sz w:val="16"/>
        </w:rPr>
        <w:lastRenderedPageBreak/>
        <w:t xml:space="preserve">becoming a premier means for Russia to project power; in Ukraine, Russia has launched hundreds of ballistic and cruise missiles, as well as suicide drones, targeting power grids and other critical infrastructure </w:t>
      </w:r>
      <w:proofErr w:type="gramStart"/>
      <w:r w:rsidRPr="007F1847">
        <w:rPr>
          <w:rFonts w:asciiTheme="minorHAnsi" w:hAnsiTheme="minorHAnsi" w:cstheme="minorHAnsi"/>
          <w:sz w:val="16"/>
        </w:rPr>
        <w:t>in an attempt to</w:t>
      </w:r>
      <w:proofErr w:type="gramEnd"/>
      <w:r w:rsidRPr="007F1847">
        <w:rPr>
          <w:rFonts w:asciiTheme="minorHAnsi" w:hAnsiTheme="minorHAnsi" w:cstheme="minorHAnsi"/>
          <w:sz w:val="16"/>
        </w:rPr>
        <w:t xml:space="preserve"> force Kyiv into a settlement. As the 2022 Missile Defense Review noted, missile </w:t>
      </w:r>
      <w:r w:rsidRPr="007F1847">
        <w:rPr>
          <w:rFonts w:asciiTheme="minorHAnsi" w:hAnsiTheme="minorHAnsi" w:cstheme="minorHAnsi"/>
          <w:highlight w:val="cyan"/>
          <w:u w:val="single"/>
        </w:rPr>
        <w:t>threats to the</w:t>
      </w:r>
      <w:r w:rsidRPr="007F1847">
        <w:rPr>
          <w:rFonts w:asciiTheme="minorHAnsi" w:hAnsiTheme="minorHAnsi" w:cstheme="minorHAnsi"/>
          <w:u w:val="single"/>
        </w:rPr>
        <w:t xml:space="preserve"> U.S. </w:t>
      </w:r>
      <w:r w:rsidRPr="007F1847">
        <w:rPr>
          <w:rFonts w:asciiTheme="minorHAnsi" w:hAnsiTheme="minorHAnsi" w:cstheme="minorHAnsi"/>
          <w:highlight w:val="cyan"/>
          <w:u w:val="single"/>
        </w:rPr>
        <w:t>homeland have</w:t>
      </w:r>
      <w:r w:rsidRPr="007F1847">
        <w:rPr>
          <w:rFonts w:asciiTheme="minorHAnsi" w:hAnsiTheme="minorHAnsi" w:cstheme="minorHAnsi"/>
          <w:u w:val="single"/>
        </w:rPr>
        <w:t xml:space="preserve"> “rapidly </w:t>
      </w:r>
      <w:r w:rsidRPr="007F1847">
        <w:rPr>
          <w:rFonts w:asciiTheme="minorHAnsi" w:hAnsiTheme="minorHAnsi" w:cstheme="minorHAnsi"/>
          <w:highlight w:val="cyan"/>
          <w:u w:val="single"/>
        </w:rPr>
        <w:t>expanded in quantity, diversity, and sophistication</w:t>
      </w:r>
      <w:r w:rsidRPr="007F1847">
        <w:rPr>
          <w:rFonts w:asciiTheme="minorHAnsi" w:hAnsiTheme="minorHAnsi" w:cstheme="minorHAnsi"/>
          <w:u w:val="single"/>
        </w:rPr>
        <w:t xml:space="preserve">.” Modern conventional cruise missiles pose the greatest threat; </w:t>
      </w:r>
      <w:r w:rsidRPr="007F1847">
        <w:rPr>
          <w:rFonts w:asciiTheme="minorHAnsi" w:hAnsiTheme="minorHAnsi" w:cstheme="minorHAnsi"/>
          <w:highlight w:val="cyan"/>
          <w:u w:val="single"/>
        </w:rPr>
        <w:t>they are harder to detect, track,</w:t>
      </w:r>
      <w:r w:rsidRPr="007F1847">
        <w:rPr>
          <w:rFonts w:asciiTheme="minorHAnsi" w:hAnsiTheme="minorHAnsi" w:cstheme="minorHAnsi"/>
          <w:u w:val="single"/>
        </w:rPr>
        <w:t xml:space="preserve"> target, </w:t>
      </w:r>
      <w:r w:rsidRPr="007F1847">
        <w:rPr>
          <w:rFonts w:asciiTheme="minorHAnsi" w:hAnsiTheme="minorHAnsi" w:cstheme="minorHAnsi"/>
          <w:highlight w:val="cyan"/>
          <w:u w:val="single"/>
        </w:rPr>
        <w:t>and intercept</w:t>
      </w:r>
      <w:r w:rsidRPr="007F1847">
        <w:rPr>
          <w:rFonts w:asciiTheme="minorHAnsi" w:hAnsiTheme="minorHAnsi" w:cstheme="minorHAnsi"/>
          <w:u w:val="single"/>
        </w:rPr>
        <w:t xml:space="preserve"> than ballistic missiles</w:t>
      </w:r>
      <w:r w:rsidRPr="007F1847">
        <w:rPr>
          <w:rFonts w:asciiTheme="minorHAnsi" w:hAnsiTheme="minorHAnsi" w:cstheme="minorHAnsi"/>
          <w:sz w:val="16"/>
        </w:rPr>
        <w:t xml:space="preserve">. </w:t>
      </w:r>
      <w:r w:rsidRPr="007F1847">
        <w:rPr>
          <w:rFonts w:asciiTheme="minorHAnsi" w:hAnsiTheme="minorHAnsi" w:cstheme="minorHAnsi"/>
          <w:u w:val="single"/>
        </w:rPr>
        <w:t xml:space="preserve">Adversaries have begun to favor cruise missile development over ballistic missiles because they </w:t>
      </w:r>
      <w:r w:rsidRPr="007F1847">
        <w:rPr>
          <w:rFonts w:asciiTheme="minorHAnsi" w:hAnsiTheme="minorHAnsi" w:cstheme="minorHAnsi"/>
          <w:highlight w:val="cyan"/>
          <w:u w:val="single"/>
        </w:rPr>
        <w:t>greatly complicate detection and early warning</w:t>
      </w:r>
      <w:r w:rsidRPr="007F1847">
        <w:rPr>
          <w:rFonts w:asciiTheme="minorHAnsi" w:hAnsiTheme="minorHAnsi" w:cstheme="minorHAnsi"/>
          <w:sz w:val="16"/>
        </w:rPr>
        <w:t xml:space="preserve">. This is part of a broader missile development trend that favors increasingly maneuverable designs. Hypersonic cruise missiles, for instance, fly at Mach 5 or faster. While hypersonic missiles produce a greater heat signature and are less maneuverable, their extreme speed produces a considerable advantage. China’s fractional orbital bombardment system, or (FOBS), takes this capability to a still more striking level, with a highly maneuverable hypersonic glide missile that is launched into orbit and then re-enters the earth’s atmosphere on an unpredictable trajectory. To date, the U.S. has only mounted a tepid response to these threats. Throughout the post-Cold War period of the 1990s and early 2000s, Arctic defense planning took a backseat to other geopolitical concerns for both the United States and Russia. Following the collapse of the Soviet Union in 1991, the Russian economy imploded, and its Northern Fleet and air assets fell into disrepair. Post-Cold War arms reduction treaties, combined with a major shift in the </w:t>
      </w:r>
      <w:r w:rsidRPr="007F1847">
        <w:rPr>
          <w:rFonts w:asciiTheme="minorHAnsi" w:hAnsiTheme="minorHAnsi" w:cstheme="minorHAnsi"/>
          <w:u w:val="single"/>
        </w:rPr>
        <w:t xml:space="preserve">U.S. military’s focus toward operations in the Middle East after Sept. 11, 2001, contributed to </w:t>
      </w:r>
      <w:r w:rsidRPr="007F1847">
        <w:rPr>
          <w:rFonts w:asciiTheme="minorHAnsi" w:hAnsiTheme="minorHAnsi" w:cstheme="minorHAnsi"/>
          <w:highlight w:val="cyan"/>
          <w:u w:val="single"/>
        </w:rPr>
        <w:t>DOD reducing its Arctic focus.</w:t>
      </w:r>
      <w:r w:rsidRPr="007F1847">
        <w:rPr>
          <w:rFonts w:asciiTheme="minorHAnsi" w:hAnsiTheme="minorHAnsi" w:cstheme="minorHAnsi"/>
          <w:u w:val="single"/>
        </w:rPr>
        <w:t xml:space="preserve"> DOD closed or downsized almost </w:t>
      </w:r>
      <w:proofErr w:type="gramStart"/>
      <w:r w:rsidRPr="007F1847">
        <w:rPr>
          <w:rFonts w:asciiTheme="minorHAnsi" w:hAnsiTheme="minorHAnsi" w:cstheme="minorHAnsi"/>
          <w:u w:val="single"/>
        </w:rPr>
        <w:t>all of</w:t>
      </w:r>
      <w:proofErr w:type="gramEnd"/>
      <w:r w:rsidRPr="007F1847">
        <w:rPr>
          <w:rFonts w:asciiTheme="minorHAnsi" w:hAnsiTheme="minorHAnsi" w:cstheme="minorHAnsi"/>
          <w:u w:val="single"/>
        </w:rPr>
        <w:t xml:space="preserve"> its bases in Alaska and significantly shrank other capabilities for defending the northern approach to the United States. This is </w:t>
      </w:r>
      <w:r w:rsidRPr="007F1847">
        <w:rPr>
          <w:rFonts w:asciiTheme="minorHAnsi" w:hAnsiTheme="minorHAnsi" w:cstheme="minorHAnsi"/>
          <w:highlight w:val="cyan"/>
          <w:u w:val="single"/>
        </w:rPr>
        <w:t>reflected by NORAD’s continued reliance on the aging</w:t>
      </w:r>
      <w:r w:rsidRPr="007F1847">
        <w:rPr>
          <w:rFonts w:asciiTheme="minorHAnsi" w:hAnsiTheme="minorHAnsi" w:cstheme="minorHAnsi"/>
          <w:u w:val="single"/>
        </w:rPr>
        <w:t xml:space="preserve"> North Warning System (</w:t>
      </w:r>
      <w:r w:rsidRPr="007F1847">
        <w:rPr>
          <w:rFonts w:asciiTheme="minorHAnsi" w:hAnsiTheme="minorHAnsi" w:cstheme="minorHAnsi"/>
          <w:highlight w:val="cyan"/>
          <w:u w:val="single"/>
        </w:rPr>
        <w:t>NWS</w:t>
      </w:r>
      <w:r w:rsidRPr="007F1847">
        <w:rPr>
          <w:rFonts w:asciiTheme="minorHAnsi" w:hAnsiTheme="minorHAnsi" w:cstheme="minorHAnsi"/>
          <w:u w:val="single"/>
        </w:rPr>
        <w:t xml:space="preserve">), a network of 47 long-range and short-range radars first fielded in the 1980s and </w:t>
      </w:r>
      <w:r w:rsidRPr="007F1847">
        <w:rPr>
          <w:rFonts w:asciiTheme="minorHAnsi" w:hAnsiTheme="minorHAnsi" w:cstheme="minorHAnsi"/>
          <w:highlight w:val="cyan"/>
          <w:u w:val="single"/>
        </w:rPr>
        <w:t>equipped with 1970s</w:t>
      </w:r>
      <w:r w:rsidRPr="007F1847">
        <w:rPr>
          <w:rFonts w:asciiTheme="minorHAnsi" w:hAnsiTheme="minorHAnsi" w:cstheme="minorHAnsi"/>
          <w:u w:val="single"/>
        </w:rPr>
        <w:t xml:space="preserve">-era </w:t>
      </w:r>
      <w:r w:rsidRPr="007F1847">
        <w:rPr>
          <w:rFonts w:asciiTheme="minorHAnsi" w:hAnsiTheme="minorHAnsi" w:cstheme="minorHAnsi"/>
          <w:highlight w:val="cyan"/>
          <w:u w:val="single"/>
        </w:rPr>
        <w:t>technology.</w:t>
      </w:r>
      <w:r w:rsidRPr="007F1847">
        <w:rPr>
          <w:rFonts w:asciiTheme="minorHAnsi" w:hAnsiTheme="minorHAnsi" w:cstheme="minorHAnsi"/>
          <w:u w:val="single"/>
        </w:rPr>
        <w:t xml:space="preserve"> </w:t>
      </w:r>
      <w:r w:rsidRPr="007F1847">
        <w:rPr>
          <w:rFonts w:asciiTheme="minorHAnsi" w:hAnsiTheme="minorHAnsi" w:cstheme="minorHAnsi"/>
          <w:sz w:val="16"/>
        </w:rPr>
        <w:t xml:space="preserve">This system was only designed to identify approaching Soviet bombers after launch and flying within radar range. </w:t>
      </w:r>
      <w:r w:rsidRPr="007F1847">
        <w:rPr>
          <w:rFonts w:asciiTheme="minorHAnsi" w:hAnsiTheme="minorHAnsi" w:cstheme="minorHAnsi"/>
          <w:u w:val="single"/>
        </w:rPr>
        <w:t xml:space="preserve">Today, </w:t>
      </w:r>
      <w:r w:rsidRPr="007F1847">
        <w:rPr>
          <w:rFonts w:asciiTheme="minorHAnsi" w:hAnsiTheme="minorHAnsi" w:cstheme="minorHAnsi"/>
          <w:highlight w:val="cyan"/>
          <w:u w:val="single"/>
        </w:rPr>
        <w:t>it cannot provide early indications and warning of adversary force posture changes</w:t>
      </w:r>
      <w:r w:rsidRPr="007F1847">
        <w:rPr>
          <w:rFonts w:asciiTheme="minorHAnsi" w:hAnsiTheme="minorHAnsi" w:cstheme="minorHAnsi"/>
          <w:u w:val="single"/>
        </w:rPr>
        <w:t xml:space="preserve"> in the Arctic, which could be a prelude to an attack. </w:t>
      </w:r>
      <w:r w:rsidRPr="007F1847">
        <w:rPr>
          <w:rFonts w:asciiTheme="minorHAnsi" w:hAnsiTheme="minorHAnsi" w:cstheme="minorHAnsi"/>
          <w:highlight w:val="cyan"/>
          <w:u w:val="single"/>
        </w:rPr>
        <w:t>Nor can the NWS detect air and missile threats</w:t>
      </w:r>
      <w:r w:rsidRPr="007F1847">
        <w:rPr>
          <w:rFonts w:asciiTheme="minorHAnsi" w:hAnsiTheme="minorHAnsi" w:cstheme="minorHAnsi"/>
          <w:u w:val="single"/>
        </w:rPr>
        <w:t xml:space="preserve"> launched from inside Russia or bombers, cruise missiles, drones flying too low or too far to be detected by its radar. As Russia and China develop stealthier cruise missiles</w:t>
      </w:r>
      <w:r w:rsidRPr="007F1847">
        <w:rPr>
          <w:rFonts w:asciiTheme="minorHAnsi" w:hAnsiTheme="minorHAnsi" w:cstheme="minorHAnsi"/>
          <w:sz w:val="16"/>
        </w:rPr>
        <w:t xml:space="preserve"> and diversify their cruise missile launch options to include land-based, surface, and subsurface platforms, </w:t>
      </w:r>
      <w:r w:rsidRPr="007F1847">
        <w:rPr>
          <w:rFonts w:asciiTheme="minorHAnsi" w:hAnsiTheme="minorHAnsi" w:cstheme="minorHAnsi"/>
          <w:highlight w:val="cyan"/>
          <w:u w:val="single"/>
        </w:rPr>
        <w:t>the gaps</w:t>
      </w:r>
      <w:r w:rsidRPr="007F1847">
        <w:rPr>
          <w:rFonts w:asciiTheme="minorHAnsi" w:hAnsiTheme="minorHAnsi" w:cstheme="minorHAnsi"/>
          <w:u w:val="single"/>
        </w:rPr>
        <w:t xml:space="preserve"> in the North Warning System’s effective radar coverage </w:t>
      </w:r>
      <w:r w:rsidRPr="007F1847">
        <w:rPr>
          <w:rFonts w:asciiTheme="minorHAnsi" w:hAnsiTheme="minorHAnsi" w:cstheme="minorHAnsi"/>
          <w:highlight w:val="cyan"/>
          <w:u w:val="single"/>
        </w:rPr>
        <w:t>will continue to increase</w:t>
      </w:r>
      <w:r w:rsidRPr="007F1847">
        <w:rPr>
          <w:rFonts w:asciiTheme="minorHAnsi" w:hAnsiTheme="minorHAnsi" w:cstheme="minorHAnsi"/>
          <w:sz w:val="16"/>
        </w:rPr>
        <w:t>. “Imagine a solid fence shrinking to a picket fence,” notes Gen. Glen D. VanHerck, head of the North American Aerospace Defense Command and U.S. Northern Command. “And n</w:t>
      </w:r>
      <w:r w:rsidRPr="007F1847">
        <w:rPr>
          <w:rFonts w:asciiTheme="minorHAnsi" w:hAnsiTheme="minorHAnsi" w:cstheme="minorHAnsi"/>
          <w:u w:val="single"/>
        </w:rPr>
        <w:t>ow you have cruise missiles that can get through your capability to detect.</w:t>
      </w:r>
      <w:r w:rsidRPr="007F1847">
        <w:rPr>
          <w:rFonts w:asciiTheme="minorHAnsi" w:hAnsiTheme="minorHAnsi" w:cstheme="minorHAnsi"/>
          <w:sz w:val="16"/>
        </w:rPr>
        <w:t xml:space="preserve">” The legacy U.S. air and missile defense paradigm, focused as it is on kinetic intercept, remains important and needs to be urgently modernized, but an overreliance on kinetic kill platforms, delivery systems, and weapons alone limits warfighter options. A network of ground-based radars—including those in the North Warning System—and a small number of fighters on air defense alert at air bases around the country provide today’s air defense of the contiguous United States. These fighters are on alert status to rapidly respond to and intercept foreign military aircraft, such as Russian bomber patrols that routinely fly near and occasionally into U.S. airspace. Air Force fighters also intercept unidentified aircraft, aircraft that have strayed from planned flight paths, and aircraft that are not properly communicating with air traffic control. </w:t>
      </w:r>
      <w:r w:rsidRPr="007F1847">
        <w:rPr>
          <w:rFonts w:asciiTheme="minorHAnsi" w:hAnsiTheme="minorHAnsi" w:cstheme="minorHAnsi"/>
          <w:u w:val="single"/>
        </w:rPr>
        <w:t>The small numbers of fighters and the lack of a system of sensors that can detect low-flying targets over long ranges limit the system’s effectiveness against modern cruise missiles and other threats</w:t>
      </w:r>
      <w:r w:rsidRPr="007F1847">
        <w:rPr>
          <w:rFonts w:asciiTheme="minorHAnsi" w:hAnsiTheme="minorHAnsi" w:cstheme="minorHAnsi"/>
          <w:sz w:val="16"/>
        </w:rPr>
        <w:t xml:space="preserve">. Air defense systems such as Patriot, Terminal High Altitude Area Defense (THAAD), or the National Advanced Surface-to-Air Missile System (NASAMS), which is used to defend the Washington, D.C., National Capital Region, offer some defense against low-volume missile threats, but these low-density, high-demand assets are extremely costly; they cost more per shot than the missiles they defend against, and are ineffective against many types of cruise missile and drone threats. U.S. defense leaders have gradually adopted a new emphasis over the last decade on a holistic concept called “missile defeat.” and then than narrowly focusing on kinetic kill options to deny adversary attacks, missile defeat involves using the entire spectrum of options to prevent and defeat missile threats, from countering proliferation to early indications and warning and, of course, detection, tracking, and intercepting cruise missiles. It also seeks to integrate defensive, offensive, passive, kinetic, and non-kinetic capabilities, such as cyber warfare, directed energy, and electronic attack. </w:t>
      </w:r>
      <w:r w:rsidRPr="007F1847">
        <w:rPr>
          <w:rFonts w:asciiTheme="minorHAnsi" w:hAnsiTheme="minorHAnsi" w:cstheme="minorHAnsi"/>
          <w:u w:val="single"/>
        </w:rPr>
        <w:t xml:space="preserve">NORAD/NORTHCOM embraces this new emphasis on domain awareness and information dominance. Early detection of a potential threat can </w:t>
      </w:r>
      <w:proofErr w:type="gramStart"/>
      <w:r w:rsidRPr="007F1847">
        <w:rPr>
          <w:rFonts w:asciiTheme="minorHAnsi" w:hAnsiTheme="minorHAnsi" w:cstheme="minorHAnsi"/>
          <w:u w:val="single"/>
        </w:rPr>
        <w:t>open up</w:t>
      </w:r>
      <w:proofErr w:type="gramEnd"/>
      <w:r w:rsidRPr="007F1847">
        <w:rPr>
          <w:rFonts w:asciiTheme="minorHAnsi" w:hAnsiTheme="minorHAnsi" w:cstheme="minorHAnsi"/>
          <w:u w:val="single"/>
        </w:rPr>
        <w:t xml:space="preserve"> decision space for U.S. leaders, enabling moves left-of-launch or even left-of-conflict to reduce the risk of an attack</w:t>
      </w:r>
      <w:r w:rsidRPr="007F1847">
        <w:rPr>
          <w:rFonts w:asciiTheme="minorHAnsi" w:hAnsiTheme="minorHAnsi" w:cstheme="minorHAnsi"/>
          <w:sz w:val="16"/>
        </w:rPr>
        <w:t xml:space="preserve"> in the first place. As VanHerck notes, “If I’m shooting down cruise missiles and ballistic missiles, we’ve failed in deterrence, and that’s not where we want to be.” </w:t>
      </w:r>
      <w:r w:rsidRPr="007F1847">
        <w:rPr>
          <w:rFonts w:asciiTheme="minorHAnsi" w:hAnsiTheme="minorHAnsi" w:cstheme="minorHAnsi"/>
          <w:highlight w:val="cyan"/>
          <w:u w:val="single"/>
        </w:rPr>
        <w:t>Domain awareness and information dominance likewise remain prerequisites for any actions to defeat missiles</w:t>
      </w:r>
      <w:r w:rsidRPr="007F1847">
        <w:rPr>
          <w:rFonts w:asciiTheme="minorHAnsi" w:hAnsiTheme="minorHAnsi" w:cstheme="minorHAnsi"/>
          <w:u w:val="single"/>
        </w:rPr>
        <w:t xml:space="preserve"> right-of-launch</w:t>
      </w:r>
      <w:r w:rsidRPr="007F1847">
        <w:rPr>
          <w:rFonts w:asciiTheme="minorHAnsi" w:hAnsiTheme="minorHAnsi" w:cstheme="minorHAnsi"/>
          <w:sz w:val="16"/>
        </w:rPr>
        <w:t xml:space="preserve">—after kinetic or non-kinetic attacks have occurred. However, the new emphasis on domain awareness and information dominance is not without challenges. VanHerck testified to Congress that </w:t>
      </w:r>
      <w:r w:rsidRPr="007F1847">
        <w:rPr>
          <w:rFonts w:asciiTheme="minorHAnsi" w:hAnsiTheme="minorHAnsi" w:cstheme="minorHAnsi"/>
          <w:u w:val="single"/>
        </w:rPr>
        <w:t>the missile defeat approach, which favors detection over tracking and countering, is at risk because of a sheer lack of capabilities in the Arctic</w:t>
      </w:r>
      <w:r w:rsidRPr="007F1847">
        <w:rPr>
          <w:rFonts w:asciiTheme="minorHAnsi" w:hAnsiTheme="minorHAnsi" w:cstheme="minorHAnsi"/>
          <w:sz w:val="16"/>
        </w:rPr>
        <w:t xml:space="preserve">. The January 2023 intrusion of a Chinese spy balloon into U.S. airspace by </w:t>
      </w:r>
      <w:r w:rsidRPr="007F1847">
        <w:rPr>
          <w:rFonts w:asciiTheme="minorHAnsi" w:hAnsiTheme="minorHAnsi" w:cstheme="minorHAnsi"/>
          <w:sz w:val="16"/>
        </w:rPr>
        <w:lastRenderedPageBreak/>
        <w:t xml:space="preserve">way of northwest Canada caught the nation off-guard and highlighted this severe lack of domain awareness in the Arctic. VanHerck told lawmakers: “We are not organized, trained or equipped to respond in the Arctic.” Another Arctic expert, Ketil Olsen, formerly Norway’s military representative in NATO and the European Union, who now heads </w:t>
      </w:r>
      <w:proofErr w:type="spellStart"/>
      <w:r w:rsidRPr="007F1847">
        <w:rPr>
          <w:rFonts w:asciiTheme="minorHAnsi" w:hAnsiTheme="minorHAnsi" w:cstheme="minorHAnsi"/>
          <w:sz w:val="16"/>
        </w:rPr>
        <w:t>Andoeya</w:t>
      </w:r>
      <w:proofErr w:type="spellEnd"/>
      <w:r w:rsidRPr="007F1847">
        <w:rPr>
          <w:rFonts w:asciiTheme="minorHAnsi" w:hAnsiTheme="minorHAnsi" w:cstheme="minorHAnsi"/>
          <w:sz w:val="16"/>
        </w:rPr>
        <w:t xml:space="preserve"> Space, a Norwegian state-controlled company that tests new military and surveillance technologies, called the region “a dark area on the map.” </w:t>
      </w:r>
      <w:r w:rsidRPr="007F1847">
        <w:rPr>
          <w:rFonts w:asciiTheme="minorHAnsi" w:hAnsiTheme="minorHAnsi" w:cstheme="minorHAnsi"/>
          <w:u w:val="single"/>
        </w:rPr>
        <w:t xml:space="preserve">The </w:t>
      </w:r>
      <w:r w:rsidRPr="007F1847">
        <w:rPr>
          <w:rFonts w:asciiTheme="minorHAnsi" w:hAnsiTheme="minorHAnsi" w:cstheme="minorHAnsi"/>
          <w:highlight w:val="cyan"/>
          <w:u w:val="single"/>
        </w:rPr>
        <w:t>lack of domain awareness prevents the United States from obtaining</w:t>
      </w:r>
      <w:r w:rsidRPr="007F1847">
        <w:rPr>
          <w:rFonts w:asciiTheme="minorHAnsi" w:hAnsiTheme="minorHAnsi" w:cstheme="minorHAnsi"/>
          <w:u w:val="single"/>
        </w:rPr>
        <w:t xml:space="preserve"> the early warning and intelligence, surveillance, and reconnaissance (</w:t>
      </w:r>
      <w:r w:rsidRPr="007F1847">
        <w:rPr>
          <w:rFonts w:asciiTheme="minorHAnsi" w:hAnsiTheme="minorHAnsi" w:cstheme="minorHAnsi"/>
          <w:highlight w:val="cyan"/>
          <w:u w:val="single"/>
        </w:rPr>
        <w:t>ISR) information necessary to anticipate and take actions to deter</w:t>
      </w:r>
      <w:r w:rsidRPr="007F1847">
        <w:rPr>
          <w:rFonts w:asciiTheme="minorHAnsi" w:hAnsiTheme="minorHAnsi" w:cstheme="minorHAnsi"/>
          <w:u w:val="single"/>
        </w:rPr>
        <w:t xml:space="preserve"> air and cruise </w:t>
      </w:r>
      <w:r w:rsidRPr="007F1847">
        <w:rPr>
          <w:rFonts w:asciiTheme="minorHAnsi" w:hAnsiTheme="minorHAnsi" w:cstheme="minorHAnsi"/>
          <w:highlight w:val="cyan"/>
          <w:u w:val="single"/>
        </w:rPr>
        <w:t>missile attacks.</w:t>
      </w:r>
      <w:r w:rsidRPr="007F1847">
        <w:rPr>
          <w:rFonts w:asciiTheme="minorHAnsi" w:hAnsiTheme="minorHAnsi" w:cstheme="minorHAnsi"/>
          <w:u w:val="single"/>
        </w:rPr>
        <w:t xml:space="preserve"> </w:t>
      </w:r>
    </w:p>
    <w:p w14:paraId="78CFB1BC" w14:textId="77777777" w:rsidR="00F731F7" w:rsidRPr="007F1847" w:rsidRDefault="00F731F7" w:rsidP="00F731F7">
      <w:pPr>
        <w:rPr>
          <w:rFonts w:asciiTheme="minorHAnsi" w:hAnsiTheme="minorHAnsi" w:cstheme="minorHAnsi"/>
        </w:rPr>
      </w:pPr>
    </w:p>
    <w:p w14:paraId="52E26CE9" w14:textId="77777777" w:rsidR="00F731F7" w:rsidRPr="007F1847" w:rsidRDefault="00F731F7" w:rsidP="00F731F7">
      <w:pPr>
        <w:rPr>
          <w:rFonts w:asciiTheme="minorHAnsi" w:hAnsiTheme="minorHAnsi" w:cstheme="minorHAnsi"/>
        </w:rPr>
      </w:pPr>
      <w:r w:rsidRPr="007F1847">
        <w:rPr>
          <w:rFonts w:asciiTheme="minorHAnsi" w:hAnsiTheme="minorHAnsi" w:cstheme="minorHAnsi"/>
        </w:rPr>
        <w:t>(Page 24)</w:t>
      </w:r>
    </w:p>
    <w:p w14:paraId="53790AF9" w14:textId="77777777" w:rsidR="00F731F7" w:rsidRPr="007F1847" w:rsidRDefault="00F731F7" w:rsidP="00F731F7">
      <w:pPr>
        <w:pStyle w:val="Heading4"/>
        <w:rPr>
          <w:rFonts w:asciiTheme="minorHAnsi" w:hAnsiTheme="minorHAnsi" w:cstheme="minorHAnsi"/>
        </w:rPr>
      </w:pPr>
      <w:r w:rsidRPr="007F1847">
        <w:rPr>
          <w:rFonts w:asciiTheme="minorHAnsi" w:hAnsiTheme="minorHAnsi" w:cstheme="minorHAnsi"/>
        </w:rPr>
        <w:t>Russia Focus on blinding current detection</w:t>
      </w:r>
    </w:p>
    <w:p w14:paraId="65A6D49C" w14:textId="77777777" w:rsidR="00F731F7" w:rsidRPr="007F1847" w:rsidRDefault="00F731F7" w:rsidP="00F731F7">
      <w:pPr>
        <w:rPr>
          <w:rFonts w:asciiTheme="minorHAnsi" w:hAnsiTheme="minorHAnsi" w:cstheme="minorHAnsi"/>
        </w:rPr>
      </w:pPr>
      <w:r w:rsidRPr="007F1847">
        <w:rPr>
          <w:rStyle w:val="Style13ptBold"/>
          <w:rFonts w:asciiTheme="minorHAnsi" w:hAnsiTheme="minorHAnsi" w:cstheme="minorHAnsi"/>
        </w:rPr>
        <w:t xml:space="preserve">Savitz et. al. ’23, </w:t>
      </w:r>
      <w:r w:rsidRPr="007F1847">
        <w:rPr>
          <w:rFonts w:asciiTheme="minorHAnsi" w:hAnsiTheme="minorHAnsi" w:cstheme="minorHAnsi"/>
        </w:rPr>
        <w:t xml:space="preserve">Engineer @ RAND, (SCOTT SAVITZ, YULIYA SHOKH, SCOTT R. STEPHENSON, JAMES G. KALLIMANI, MICHAEL T. WILSON, KRISTIN VAN ABEL, BENJAMIN J. SACKS, ABBIE TINGSTAD, IRINA A. CHINDEA, STEPHANIE PEZARD, YVONNE K. CRANE, LYLE J. MORRIS, ISABELLE WINSTON, INEZ KHAN, DAN ABEL, CLAY MCKINNEY, KATHERYN GIGLIO, SHERRILL LINGEL, 2023, November 1, 2023, “Report on the Arctic Capabilities of the U.S. Armed Forces”, </w:t>
      </w:r>
      <w:r w:rsidRPr="007F1847">
        <w:rPr>
          <w:rFonts w:asciiTheme="minorHAnsi" w:hAnsiTheme="minorHAnsi" w:cstheme="minorHAnsi"/>
          <w:i/>
          <w:iCs/>
        </w:rPr>
        <w:t>RAND</w:t>
      </w:r>
      <w:r w:rsidRPr="007F1847">
        <w:rPr>
          <w:rFonts w:asciiTheme="minorHAnsi" w:hAnsiTheme="minorHAnsi" w:cstheme="minorHAnsi"/>
        </w:rPr>
        <w:t>, https://www.rand.org/pubs/research_reports/RRA1638-1.html) – GFM CJF</w:t>
      </w:r>
    </w:p>
    <w:p w14:paraId="4C3762ED" w14:textId="77777777" w:rsidR="00F731F7" w:rsidRPr="007F1847" w:rsidRDefault="00F731F7" w:rsidP="00F731F7">
      <w:pPr>
        <w:rPr>
          <w:rFonts w:asciiTheme="minorHAnsi" w:hAnsiTheme="minorHAnsi" w:cstheme="minorHAnsi"/>
          <w:sz w:val="16"/>
        </w:rPr>
      </w:pPr>
      <w:r w:rsidRPr="007F1847">
        <w:rPr>
          <w:rFonts w:asciiTheme="minorHAnsi" w:hAnsiTheme="minorHAnsi" w:cstheme="minorHAnsi"/>
          <w:sz w:val="16"/>
        </w:rPr>
        <w:t xml:space="preserve">In 2014, Russia’s Ministry of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created the Northern Fleet Joint Strategic Command to defend Russia’s national interests in the Arctic.94 The basic structure of the Northern Fleet includes the 80th Separate Motorized Rifle Brigade specifically designed to operate in the Arctic environment. The brigade’s equipment includes special armored vehicles with wide tracks and self-propelled howitzers, antiaircraft artillery systems, snowmobiles, Arctic kitchens, bakeries, water supply tanks, and mobile radio communication systems—all capable of operating in the Arctic’s low temperatures and over its harsh terrain.95 </w:t>
      </w:r>
      <w:r w:rsidRPr="007F1847">
        <w:rPr>
          <w:rFonts w:asciiTheme="minorHAnsi" w:hAnsiTheme="minorHAnsi" w:cstheme="minorHAnsi"/>
          <w:u w:val="single"/>
        </w:rPr>
        <w:t>As of February</w:t>
      </w:r>
      <w:r w:rsidRPr="007F1847">
        <w:rPr>
          <w:rFonts w:asciiTheme="minorHAnsi" w:hAnsiTheme="minorHAnsi" w:cstheme="minorHAnsi"/>
          <w:sz w:val="16"/>
        </w:rPr>
        <w:t xml:space="preserve"> 28, </w:t>
      </w:r>
      <w:r w:rsidRPr="007F1847">
        <w:rPr>
          <w:rFonts w:asciiTheme="minorHAnsi" w:hAnsiTheme="minorHAnsi" w:cstheme="minorHAnsi"/>
          <w:u w:val="single"/>
        </w:rPr>
        <w:t>2020, the Northern Fleet also included a new air defense division formed specifically for the Arctic. Russia views its airborne capability in the Arctic as a unique advantage</w:t>
      </w:r>
      <w:r w:rsidRPr="007F1847">
        <w:rPr>
          <w:rFonts w:asciiTheme="minorHAnsi" w:hAnsiTheme="minorHAnsi" w:cstheme="minorHAnsi"/>
          <w:sz w:val="16"/>
        </w:rPr>
        <w:t xml:space="preserve"> of the Northern Fleet. Housed within the Kola Flotilla, Russian </w:t>
      </w:r>
      <w:r w:rsidRPr="007F1847">
        <w:rPr>
          <w:rFonts w:asciiTheme="minorHAnsi" w:hAnsiTheme="minorHAnsi" w:cstheme="minorHAnsi"/>
          <w:u w:val="single"/>
        </w:rPr>
        <w:t>Airborne Forces conducted their first mass tactical airborne operation in 2014</w:t>
      </w:r>
      <w:r w:rsidRPr="007F1847">
        <w:rPr>
          <w:rFonts w:asciiTheme="minorHAnsi" w:hAnsiTheme="minorHAnsi" w:cstheme="minorHAnsi"/>
          <w:sz w:val="16"/>
        </w:rPr>
        <w:t xml:space="preserve">, dropping forces and military equipment in the Arctic. More recently, during a workshop in Severomorsk in April 2021, minister of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General </w:t>
      </w:r>
      <w:r w:rsidRPr="007F1847">
        <w:rPr>
          <w:rFonts w:asciiTheme="minorHAnsi" w:hAnsiTheme="minorHAnsi" w:cstheme="minorHAnsi"/>
          <w:u w:val="single"/>
        </w:rPr>
        <w:t>Shoigu remarked that the Northern Fleet was capable of countering existing threats to Russia in the Arctic</w:t>
      </w:r>
      <w:r w:rsidRPr="007F1847">
        <w:rPr>
          <w:rFonts w:asciiTheme="minorHAnsi" w:hAnsiTheme="minorHAnsi" w:cstheme="minorHAnsi"/>
          <w:sz w:val="16"/>
        </w:rPr>
        <w:t xml:space="preserve">.96 </w:t>
      </w:r>
      <w:r w:rsidRPr="007F1847">
        <w:rPr>
          <w:rFonts w:asciiTheme="minorHAnsi" w:hAnsiTheme="minorHAnsi" w:cstheme="minorHAnsi"/>
          <w:u w:val="single"/>
        </w:rPr>
        <w:t xml:space="preserve">Shoigu further noted that the Ministry of </w:t>
      </w:r>
      <w:proofErr w:type="spellStart"/>
      <w:r w:rsidRPr="007F1847">
        <w:rPr>
          <w:rFonts w:asciiTheme="minorHAnsi" w:hAnsiTheme="minorHAnsi" w:cstheme="minorHAnsi"/>
          <w:u w:val="single"/>
        </w:rPr>
        <w:t>Defence</w:t>
      </w:r>
      <w:proofErr w:type="spellEnd"/>
      <w:r w:rsidRPr="007F1847">
        <w:rPr>
          <w:rFonts w:asciiTheme="minorHAnsi" w:hAnsiTheme="minorHAnsi" w:cstheme="minorHAnsi"/>
          <w:u w:val="single"/>
        </w:rPr>
        <w:t xml:space="preserve"> “is systematically working to increase the combat capabilities of the Northern Fleet.”97 Since its creation, the Northern Fleet has gained 23 ships and vessels, including the strategic missile submarine Yuri </w:t>
      </w:r>
      <w:proofErr w:type="spellStart"/>
      <w:r w:rsidRPr="007F1847">
        <w:rPr>
          <w:rFonts w:asciiTheme="minorHAnsi" w:hAnsiTheme="minorHAnsi" w:cstheme="minorHAnsi"/>
          <w:u w:val="single"/>
        </w:rPr>
        <w:t>Dolgorukiy</w:t>
      </w:r>
      <w:proofErr w:type="spellEnd"/>
      <w:r w:rsidRPr="007F1847">
        <w:rPr>
          <w:rFonts w:asciiTheme="minorHAnsi" w:hAnsiTheme="minorHAnsi" w:cstheme="minorHAnsi"/>
          <w:u w:val="single"/>
        </w:rPr>
        <w:t xml:space="preserve"> and multipurpose nuclear submarine Severodvinsk</w:t>
      </w:r>
      <w:r w:rsidRPr="007F1847">
        <w:rPr>
          <w:rFonts w:asciiTheme="minorHAnsi" w:hAnsiTheme="minorHAnsi" w:cstheme="minorHAnsi"/>
          <w:sz w:val="16"/>
        </w:rPr>
        <w:t xml:space="preserve">. The missile destroyer Marshal Ustinov has been modernized, and </w:t>
      </w:r>
      <w:r w:rsidRPr="007F1847">
        <w:rPr>
          <w:rFonts w:asciiTheme="minorHAnsi" w:hAnsiTheme="minorHAnsi" w:cstheme="minorHAnsi"/>
          <w:u w:val="single"/>
        </w:rPr>
        <w:t xml:space="preserve">efforts are ongoing to modernize the heavy nuclear missile destroyer Admiral </w:t>
      </w:r>
      <w:proofErr w:type="spellStart"/>
      <w:r w:rsidRPr="007F1847">
        <w:rPr>
          <w:rFonts w:asciiTheme="minorHAnsi" w:hAnsiTheme="minorHAnsi" w:cstheme="minorHAnsi"/>
          <w:u w:val="single"/>
        </w:rPr>
        <w:t>Nakhimov</w:t>
      </w:r>
      <w:proofErr w:type="spellEnd"/>
      <w:r w:rsidRPr="007F1847">
        <w:rPr>
          <w:rFonts w:asciiTheme="minorHAnsi" w:hAnsiTheme="minorHAnsi" w:cstheme="minorHAnsi"/>
          <w:sz w:val="16"/>
        </w:rPr>
        <w:t xml:space="preserve">. </w:t>
      </w:r>
      <w:r w:rsidRPr="007F1847">
        <w:rPr>
          <w:rFonts w:asciiTheme="minorHAnsi" w:hAnsiTheme="minorHAnsi" w:cstheme="minorHAnsi"/>
          <w:u w:val="single"/>
        </w:rPr>
        <w:t>Coastal forces also received three divisions of coastal missile defense systems Bal and Bastion</w:t>
      </w:r>
      <w:r w:rsidRPr="007F1847">
        <w:rPr>
          <w:rFonts w:asciiTheme="minorHAnsi" w:hAnsiTheme="minorHAnsi" w:cstheme="minorHAnsi"/>
          <w:sz w:val="16"/>
        </w:rPr>
        <w:t xml:space="preserve">. Building the necessary infrastructure for the Arctic Group has been one of the development priorities for Russia’s armed forces, as has ensuring that all Northern Fleet ships and the newly formed Arctic Brigade receive the required combat training to maintain the fleet’s combat readiness in the Arctic’s severe climate conditions.98 Russia’s Military Activities in the Arctic: Responding to the North Atlantic Treaty Organization Threat As noted earlier (in “Opposition to North Atlantic Treaty Organization Countries in the Arctic” earlier in this appendix), </w:t>
      </w:r>
      <w:r w:rsidRPr="007F1847">
        <w:rPr>
          <w:rFonts w:asciiTheme="minorHAnsi" w:hAnsiTheme="minorHAnsi" w:cstheme="minorHAnsi"/>
          <w:u w:val="single"/>
        </w:rPr>
        <w:t>Russia views NATO as the primary national security threat</w:t>
      </w:r>
      <w:r w:rsidRPr="007F1847">
        <w:rPr>
          <w:rFonts w:asciiTheme="minorHAnsi" w:hAnsiTheme="minorHAnsi" w:cstheme="minorHAnsi"/>
          <w:sz w:val="16"/>
        </w:rPr>
        <w:t xml:space="preserve"> in the Arctic, a perception that could intensify given Finnish and Swedish efforts to join the alliance. As a result, much of Russia’s military activity in the Arctic has been in response to this perceived threat. </w:t>
      </w:r>
      <w:r w:rsidRPr="007F1847">
        <w:rPr>
          <w:rFonts w:asciiTheme="minorHAnsi" w:hAnsiTheme="minorHAnsi" w:cstheme="minorHAnsi"/>
          <w:u w:val="single"/>
        </w:rPr>
        <w:t>Countering NATO’s reconnaissance activities has been one priority for Russia</w:t>
      </w:r>
      <w:r w:rsidRPr="007F1847">
        <w:rPr>
          <w:rFonts w:asciiTheme="minorHAnsi" w:hAnsiTheme="minorHAnsi" w:cstheme="minorHAnsi"/>
          <w:sz w:val="16"/>
        </w:rPr>
        <w:t xml:space="preserve">. In 2016, Russia’s General Shoigu reported that the Ministry of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had observed an increase in reconnaissance activities between 2006 and 2016 from NATO along Russia’s perimeter.99 Specifically, during this time frame, the number of NATO reconnaissance flights along Russia’s borders increased by almost three times and by almost eight times along Russia’s southwest border, according to the ministry. By comparison, the number of such flights in the 1990s amounted to 107; in the 2000s, it grew to 298; and, in 2016, it grew to 852. In response, the ministry increased its fighter aircraft patrol flights by 61 percent to secure Russia’s airspace in the Baltics, the Black Sea, and the Arctic. During 2018, Tupolev Tu-142 and Ilyushin Il-38 antisubmarine aircraft, as well as Sukhoi Su-24MR reconnaissance aircraft, conducted more than 100 patrols in various regions over the Arctic Ocean.100 In 2019, the ministry announced that the Northern Fleet’s naval aviation assets would continue to patrol the Arctic on a regular basis from all-weather airfields in the Arctic islands and Russia’s mainland. However, the number of sorties of Russia’s patrol aircraft remains well below those recorded during the Cold War.101 As articulated in our report, a discussion of all-domain awareness, other capabilities, and various threats can be found in the appendix that is not available to the public. Aside from patrolling the skies to defend Russia’s airspace above the Arctic, </w:t>
      </w:r>
      <w:r w:rsidRPr="007F1847">
        <w:rPr>
          <w:rFonts w:asciiTheme="minorHAnsi" w:hAnsiTheme="minorHAnsi" w:cstheme="minorHAnsi"/>
          <w:u w:val="single"/>
        </w:rPr>
        <w:lastRenderedPageBreak/>
        <w:t>Russia has engaged in more-active interference in NATO’s activities in the region. During NATO’s Exercise Trident Juncture 2018, Russian units jammed GPS signals in northern Finland and northern Norway and announced that it would carry out missile tests in the Norwegian Sea</w:t>
      </w:r>
      <w:r w:rsidRPr="007F1847">
        <w:rPr>
          <w:rFonts w:asciiTheme="minorHAnsi" w:hAnsiTheme="minorHAnsi" w:cstheme="minorHAnsi"/>
          <w:sz w:val="16"/>
        </w:rPr>
        <w:t xml:space="preserve"> during Trident Juncture.102 GPS </w:t>
      </w:r>
      <w:r w:rsidRPr="007F1847">
        <w:rPr>
          <w:rFonts w:asciiTheme="minorHAnsi" w:hAnsiTheme="minorHAnsi" w:cstheme="minorHAnsi"/>
          <w:u w:val="single"/>
        </w:rPr>
        <w:t>jamming is of particular concern to NATO because it also threatens the safe operation of civilian entities</w:t>
      </w:r>
      <w:r w:rsidRPr="007F1847">
        <w:rPr>
          <w:rFonts w:asciiTheme="minorHAnsi" w:hAnsiTheme="minorHAnsi" w:cstheme="minorHAnsi"/>
          <w:sz w:val="16"/>
        </w:rPr>
        <w:t xml:space="preserve">. NATO spokesperson Oana Lungescu noted that </w:t>
      </w:r>
      <w:r w:rsidRPr="007F1847">
        <w:rPr>
          <w:rFonts w:asciiTheme="minorHAnsi" w:hAnsiTheme="minorHAnsi" w:cstheme="minorHAnsi"/>
          <w:u w:val="single"/>
        </w:rPr>
        <w:t>cyberattacks and electronic warfare have also become more frequent and severe</w:t>
      </w:r>
      <w:r w:rsidRPr="007F1847">
        <w:rPr>
          <w:rFonts w:asciiTheme="minorHAnsi" w:hAnsiTheme="minorHAnsi" w:cstheme="minorHAnsi"/>
          <w:sz w:val="16"/>
        </w:rPr>
        <w:t>.103</w:t>
      </w:r>
    </w:p>
    <w:p w14:paraId="03DAFA6A" w14:textId="77777777" w:rsidR="00F731F7" w:rsidRPr="007F1847" w:rsidRDefault="00F731F7" w:rsidP="00F731F7">
      <w:pPr>
        <w:rPr>
          <w:rFonts w:asciiTheme="minorHAnsi" w:hAnsiTheme="minorHAnsi" w:cstheme="minorHAnsi"/>
          <w:sz w:val="16"/>
        </w:rPr>
      </w:pPr>
    </w:p>
    <w:p w14:paraId="02C55F98" w14:textId="77777777" w:rsidR="00F731F7" w:rsidRPr="007F1847" w:rsidRDefault="00F731F7" w:rsidP="00F731F7">
      <w:pPr>
        <w:rPr>
          <w:rFonts w:asciiTheme="minorHAnsi" w:hAnsiTheme="minorHAnsi" w:cstheme="minorHAnsi"/>
          <w:sz w:val="16"/>
        </w:rPr>
      </w:pPr>
    </w:p>
    <w:p w14:paraId="68F10EB3" w14:textId="77777777" w:rsidR="00F731F7" w:rsidRPr="007F1847" w:rsidRDefault="00F731F7" w:rsidP="00F731F7">
      <w:pPr>
        <w:rPr>
          <w:rFonts w:asciiTheme="minorHAnsi" w:hAnsiTheme="minorHAnsi" w:cstheme="minorHAnsi"/>
        </w:rPr>
      </w:pPr>
      <w:r w:rsidRPr="007F1847">
        <w:rPr>
          <w:rFonts w:asciiTheme="minorHAnsi" w:hAnsiTheme="minorHAnsi" w:cstheme="minorHAnsi"/>
        </w:rPr>
        <w:t xml:space="preserve"> </w:t>
      </w:r>
    </w:p>
    <w:p w14:paraId="02CDE9FC" w14:textId="77777777" w:rsidR="00F731F7" w:rsidRPr="007F1847" w:rsidRDefault="00F731F7" w:rsidP="00F731F7">
      <w:pPr>
        <w:pStyle w:val="Heading4"/>
        <w:rPr>
          <w:rFonts w:asciiTheme="minorHAnsi" w:hAnsiTheme="minorHAnsi" w:cstheme="minorHAnsi"/>
        </w:rPr>
      </w:pPr>
      <w:r w:rsidRPr="007F1847">
        <w:rPr>
          <w:rFonts w:asciiTheme="minorHAnsi" w:hAnsiTheme="minorHAnsi" w:cstheme="minorHAnsi"/>
        </w:rPr>
        <w:t>Fait accompli is real – and it’s specifically at risk from arctic domain awareness and detection capabilities</w:t>
      </w:r>
    </w:p>
    <w:p w14:paraId="309623D1" w14:textId="77777777" w:rsidR="00F731F7" w:rsidRPr="007F1847" w:rsidRDefault="00F731F7" w:rsidP="00F731F7">
      <w:pPr>
        <w:rPr>
          <w:rStyle w:val="Style13ptBold"/>
          <w:rFonts w:asciiTheme="minorHAnsi" w:hAnsiTheme="minorHAnsi" w:cstheme="minorHAnsi"/>
        </w:rPr>
      </w:pPr>
      <w:r w:rsidRPr="007F1847">
        <w:rPr>
          <w:rStyle w:val="Style13ptBold"/>
          <w:rFonts w:asciiTheme="minorHAnsi" w:hAnsiTheme="minorHAnsi" w:cstheme="minorHAnsi"/>
        </w:rPr>
        <w:t xml:space="preserve">Regehr, ’25, </w:t>
      </w:r>
      <w:r w:rsidRPr="007F1847">
        <w:rPr>
          <w:rFonts w:asciiTheme="minorHAnsi" w:hAnsiTheme="minorHAnsi" w:cstheme="minorHAnsi"/>
        </w:rPr>
        <w:t xml:space="preserve">O.C., Senior Fellow in Arctic Security and </w:t>
      </w:r>
      <w:proofErr w:type="spellStart"/>
      <w:r w:rsidRPr="007F1847">
        <w:rPr>
          <w:rFonts w:asciiTheme="minorHAnsi" w:hAnsiTheme="minorHAnsi" w:cstheme="minorHAnsi"/>
        </w:rPr>
        <w:t>Defence</w:t>
      </w:r>
      <w:proofErr w:type="spellEnd"/>
      <w:r w:rsidRPr="007F1847">
        <w:rPr>
          <w:rFonts w:asciiTheme="minorHAnsi" w:hAnsiTheme="minorHAnsi" w:cstheme="minorHAnsi"/>
        </w:rPr>
        <w:t xml:space="preserve">, (Ernie Regehr, February 11, 2025, “Arctic Security Briefing Papers”, </w:t>
      </w:r>
      <w:r w:rsidRPr="007F1847">
        <w:rPr>
          <w:rFonts w:asciiTheme="minorHAnsi" w:hAnsiTheme="minorHAnsi" w:cstheme="minorHAnsi"/>
          <w:i/>
          <w:iCs/>
        </w:rPr>
        <w:t>The Simons Foundation Canada</w:t>
      </w:r>
      <w:r w:rsidRPr="007F1847">
        <w:rPr>
          <w:rFonts w:asciiTheme="minorHAnsi" w:hAnsiTheme="minorHAnsi" w:cstheme="minorHAnsi"/>
        </w:rPr>
        <w:t>, https://thesimonsfoundation.ca/sites/default/files/NORAD%20Renewal%20and%20a%20Team%20Canada%20approach%20to%20security%20-%20Arctic%20Security%20Briefing%20Paper%2C%20February%2011%202025.pdf) – GFM CJF</w:t>
      </w:r>
    </w:p>
    <w:p w14:paraId="0AE8D668" w14:textId="77777777" w:rsidR="00F731F7" w:rsidRPr="007F1847" w:rsidRDefault="00F731F7" w:rsidP="00F731F7">
      <w:pPr>
        <w:rPr>
          <w:rFonts w:asciiTheme="minorHAnsi" w:hAnsiTheme="minorHAnsi" w:cstheme="minorHAnsi"/>
          <w:sz w:val="16"/>
        </w:rPr>
      </w:pPr>
      <w:proofErr w:type="spellStart"/>
      <w:r w:rsidRPr="007F1847">
        <w:rPr>
          <w:rFonts w:asciiTheme="minorHAnsi" w:hAnsiTheme="minorHAnsi" w:cstheme="minorHAnsi"/>
          <w:u w:val="single"/>
          <w:lang w:val="en-CA"/>
        </w:rPr>
        <w:t>Lackenbauer</w:t>
      </w:r>
      <w:proofErr w:type="spellEnd"/>
      <w:r w:rsidRPr="007F1847">
        <w:rPr>
          <w:rFonts w:asciiTheme="minorHAnsi" w:hAnsiTheme="minorHAnsi" w:cstheme="minorHAnsi"/>
          <w:u w:val="single"/>
          <w:lang w:val="en-CA"/>
        </w:rPr>
        <w:t xml:space="preserve"> characterizes</w:t>
      </w:r>
      <w:r w:rsidRPr="007F1847">
        <w:rPr>
          <w:rFonts w:asciiTheme="minorHAnsi" w:hAnsiTheme="minorHAnsi" w:cstheme="minorHAnsi"/>
          <w:sz w:val="16"/>
          <w:lang w:val="en-CA"/>
        </w:rPr>
        <w:t xml:space="preserve"> the through </w:t>
      </w:r>
      <w:r w:rsidRPr="007F1847">
        <w:rPr>
          <w:rFonts w:asciiTheme="minorHAnsi" w:hAnsiTheme="minorHAnsi" w:cstheme="minorHAnsi"/>
          <w:u w:val="single"/>
          <w:lang w:val="en-CA"/>
        </w:rPr>
        <w:t>threats as those that “emanate from outside the region and pass through or over it to strike targets also outside the region</w:t>
      </w:r>
      <w:proofErr w:type="gramStart"/>
      <w:r w:rsidRPr="007F1847">
        <w:rPr>
          <w:rFonts w:asciiTheme="minorHAnsi" w:hAnsiTheme="minorHAnsi" w:cstheme="minorHAnsi"/>
          <w:u w:val="single"/>
          <w:lang w:val="en-CA"/>
        </w:rPr>
        <w:t>.”</w:t>
      </w:r>
      <w:bookmarkStart w:id="0" w:name="_ednref8"/>
      <w:r w:rsidRPr="007F1847">
        <w:rPr>
          <w:rFonts w:asciiTheme="minorHAnsi" w:hAnsiTheme="minorHAnsi" w:cstheme="minorHAnsi"/>
          <w:u w:val="single"/>
          <w:lang w:val="en-CA"/>
        </w:rPr>
        <w:t>[</w:t>
      </w:r>
      <w:proofErr w:type="gramEnd"/>
      <w:r w:rsidRPr="007F1847">
        <w:rPr>
          <w:rFonts w:asciiTheme="minorHAnsi" w:hAnsiTheme="minorHAnsi" w:cstheme="minorHAnsi"/>
          <w:sz w:val="16"/>
          <w:lang w:val="en-CA"/>
        </w:rPr>
        <w:t>viii]</w:t>
      </w:r>
      <w:bookmarkEnd w:id="0"/>
      <w:r w:rsidRPr="007F1847">
        <w:rPr>
          <w:rFonts w:asciiTheme="minorHAnsi" w:hAnsiTheme="minorHAnsi" w:cstheme="minorHAnsi"/>
          <w:sz w:val="16"/>
          <w:lang w:val="en-CA"/>
        </w:rPr>
        <w:t xml:space="preserve"> A </w:t>
      </w:r>
      <w:r w:rsidRPr="007F1847">
        <w:rPr>
          <w:rFonts w:asciiTheme="minorHAnsi" w:hAnsiTheme="minorHAnsi" w:cstheme="minorHAnsi"/>
          <w:highlight w:val="cyan"/>
          <w:u w:val="single"/>
          <w:lang w:val="en-CA"/>
        </w:rPr>
        <w:t>prime example would be</w:t>
      </w:r>
      <w:r w:rsidRPr="007F1847">
        <w:rPr>
          <w:rFonts w:asciiTheme="minorHAnsi" w:hAnsiTheme="minorHAnsi" w:cstheme="minorHAnsi"/>
          <w:u w:val="single"/>
          <w:lang w:val="en-CA"/>
        </w:rPr>
        <w:t xml:space="preserve"> a nuclear armed</w:t>
      </w:r>
      <w:r w:rsidRPr="007F1847">
        <w:rPr>
          <w:rFonts w:asciiTheme="minorHAnsi" w:hAnsiTheme="minorHAnsi" w:cstheme="minorHAnsi"/>
          <w:sz w:val="16"/>
          <w:lang w:val="en-CA"/>
        </w:rPr>
        <w:t xml:space="preserve"> intercontinental ballistic missile (</w:t>
      </w:r>
      <w:r w:rsidRPr="007F1847">
        <w:rPr>
          <w:rFonts w:asciiTheme="minorHAnsi" w:hAnsiTheme="minorHAnsi" w:cstheme="minorHAnsi"/>
          <w:highlight w:val="cyan"/>
          <w:u w:val="single"/>
          <w:lang w:val="en-CA"/>
        </w:rPr>
        <w:t>ICBM) launched from</w:t>
      </w:r>
      <w:r w:rsidRPr="007F1847">
        <w:rPr>
          <w:rFonts w:asciiTheme="minorHAnsi" w:hAnsiTheme="minorHAnsi" w:cstheme="minorHAnsi"/>
          <w:u w:val="single"/>
          <w:lang w:val="en-CA"/>
        </w:rPr>
        <w:t xml:space="preserve"> the </w:t>
      </w:r>
      <w:r w:rsidRPr="007F1847">
        <w:rPr>
          <w:rFonts w:asciiTheme="minorHAnsi" w:hAnsiTheme="minorHAnsi" w:cstheme="minorHAnsi"/>
          <w:highlight w:val="cyan"/>
          <w:u w:val="single"/>
          <w:lang w:val="en-CA"/>
        </w:rPr>
        <w:t>Russia</w:t>
      </w:r>
      <w:r w:rsidRPr="007F1847">
        <w:rPr>
          <w:rFonts w:asciiTheme="minorHAnsi" w:hAnsiTheme="minorHAnsi" w:cstheme="minorHAnsi"/>
          <w:u w:val="single"/>
          <w:lang w:val="en-CA"/>
        </w:rPr>
        <w:t xml:space="preserve">n heartland and </w:t>
      </w:r>
      <w:r w:rsidRPr="007F1847">
        <w:rPr>
          <w:rFonts w:asciiTheme="minorHAnsi" w:hAnsiTheme="minorHAnsi" w:cstheme="minorHAnsi"/>
          <w:highlight w:val="cyan"/>
          <w:u w:val="single"/>
          <w:lang w:val="en-CA"/>
        </w:rPr>
        <w:t>headed for</w:t>
      </w:r>
      <w:r w:rsidRPr="007F1847">
        <w:rPr>
          <w:rFonts w:asciiTheme="minorHAnsi" w:hAnsiTheme="minorHAnsi" w:cstheme="minorHAnsi"/>
          <w:u w:val="single"/>
          <w:lang w:val="en-CA"/>
        </w:rPr>
        <w:t xml:space="preserve"> the </w:t>
      </w:r>
      <w:r w:rsidRPr="007F1847">
        <w:rPr>
          <w:rFonts w:asciiTheme="minorHAnsi" w:hAnsiTheme="minorHAnsi" w:cstheme="minorHAnsi"/>
          <w:highlight w:val="cyan"/>
          <w:u w:val="single"/>
          <w:lang w:val="en-CA"/>
        </w:rPr>
        <w:t>America</w:t>
      </w:r>
      <w:r w:rsidRPr="007F1847">
        <w:rPr>
          <w:rFonts w:asciiTheme="minorHAnsi" w:hAnsiTheme="minorHAnsi" w:cstheme="minorHAnsi"/>
          <w:u w:val="single"/>
          <w:lang w:val="en-CA"/>
        </w:rPr>
        <w:t xml:space="preserve">n heartland </w:t>
      </w:r>
      <w:r w:rsidRPr="007F1847">
        <w:rPr>
          <w:rFonts w:asciiTheme="minorHAnsi" w:hAnsiTheme="minorHAnsi" w:cstheme="minorHAnsi"/>
          <w:highlight w:val="cyan"/>
          <w:u w:val="single"/>
          <w:lang w:val="en-CA"/>
        </w:rPr>
        <w:t>over the Arctic</w:t>
      </w:r>
      <w:r w:rsidRPr="007F1847">
        <w:rPr>
          <w:rFonts w:asciiTheme="minorHAnsi" w:hAnsiTheme="minorHAnsi" w:cstheme="minorHAnsi"/>
          <w:sz w:val="16"/>
          <w:lang w:val="en-CA"/>
        </w:rPr>
        <w:t>. Or it could be Russian nuclear bombers flying the shortest route to the Canadian and American heartlands.</w:t>
      </w:r>
      <w:r w:rsidRPr="007F1847">
        <w:rPr>
          <w:rFonts w:asciiTheme="minorHAnsi" w:hAnsiTheme="minorHAnsi" w:cstheme="minorHAnsi"/>
          <w:sz w:val="16"/>
        </w:rPr>
        <w:t xml:space="preserve"> </w:t>
      </w:r>
      <w:r w:rsidRPr="007F1847">
        <w:rPr>
          <w:rFonts w:asciiTheme="minorHAnsi" w:hAnsiTheme="minorHAnsi" w:cstheme="minorHAnsi"/>
          <w:sz w:val="16"/>
          <w:lang w:val="en-CA"/>
        </w:rPr>
        <w:t xml:space="preserve">Another prominent Canadian Arctic security analyst, Prof. Rob Huebert of the University of Calgary, offers a clear description of the threats that are animating NORAD </w:t>
      </w:r>
      <w:proofErr w:type="gramStart"/>
      <w:r w:rsidRPr="007F1847">
        <w:rPr>
          <w:rFonts w:asciiTheme="minorHAnsi" w:hAnsiTheme="minorHAnsi" w:cstheme="minorHAnsi"/>
          <w:sz w:val="16"/>
          <w:lang w:val="en-CA"/>
        </w:rPr>
        <w:t>modernization.</w:t>
      </w:r>
      <w:bookmarkStart w:id="1" w:name="_ednref9"/>
      <w:r w:rsidRPr="007F1847">
        <w:rPr>
          <w:rFonts w:asciiTheme="minorHAnsi" w:hAnsiTheme="minorHAnsi" w:cstheme="minorHAnsi"/>
          <w:sz w:val="16"/>
          <w:lang w:val="en-CA"/>
        </w:rPr>
        <w:t>[</w:t>
      </w:r>
      <w:proofErr w:type="gramEnd"/>
      <w:r w:rsidRPr="007F1847">
        <w:rPr>
          <w:rFonts w:asciiTheme="minorHAnsi" w:hAnsiTheme="minorHAnsi" w:cstheme="minorHAnsi"/>
          <w:sz w:val="16"/>
          <w:lang w:val="en-CA"/>
        </w:rPr>
        <w:t>ix]</w:t>
      </w:r>
      <w:bookmarkEnd w:id="1"/>
      <w:r w:rsidRPr="007F1847">
        <w:rPr>
          <w:rFonts w:asciiTheme="minorHAnsi" w:hAnsiTheme="minorHAnsi" w:cstheme="minorHAnsi"/>
          <w:sz w:val="16"/>
          <w:lang w:val="en-CA"/>
        </w:rPr>
        <w:t xml:space="preserve"> He argues that </w:t>
      </w:r>
      <w:r w:rsidRPr="007F1847">
        <w:rPr>
          <w:rFonts w:asciiTheme="minorHAnsi" w:hAnsiTheme="minorHAnsi" w:cstheme="minorHAnsi"/>
          <w:u w:val="single"/>
          <w:lang w:val="en-CA"/>
        </w:rPr>
        <w:t>the serious Arctic threat is not to “sovereignty” but to “security.”</w:t>
      </w:r>
      <w:r w:rsidRPr="007F1847">
        <w:rPr>
          <w:rFonts w:asciiTheme="minorHAnsi" w:hAnsiTheme="minorHAnsi" w:cstheme="minorHAnsi"/>
          <w:sz w:val="16"/>
          <w:lang w:val="en-CA"/>
        </w:rPr>
        <w:t xml:space="preserve"> There are, to be sure, sovereignty issues that need attention – like acknowledgement of the waters of Northwest Passage as internal to Canada, the Beaufort Sea boundary dispute with the United States, overlapping claims to extended continental shelves – but these are challenges to be managed to ensure that it is diplomats, lawyers, and scientists who remain the prime responders. </w:t>
      </w:r>
      <w:r w:rsidRPr="007F1847">
        <w:rPr>
          <w:rFonts w:asciiTheme="minorHAnsi" w:hAnsiTheme="minorHAnsi" w:cstheme="minorHAnsi"/>
          <w:highlight w:val="cyan"/>
          <w:u w:val="single"/>
          <w:lang w:val="en-CA"/>
        </w:rPr>
        <w:t>The most immediate military challenge</w:t>
      </w:r>
      <w:r w:rsidRPr="007F1847">
        <w:rPr>
          <w:rFonts w:asciiTheme="minorHAnsi" w:hAnsiTheme="minorHAnsi" w:cstheme="minorHAnsi"/>
          <w:u w:val="single"/>
          <w:lang w:val="en-CA"/>
        </w:rPr>
        <w:t xml:space="preserve">, says Huebert, </w:t>
      </w:r>
      <w:r w:rsidRPr="007F1847">
        <w:rPr>
          <w:rFonts w:asciiTheme="minorHAnsi" w:hAnsiTheme="minorHAnsi" w:cstheme="minorHAnsi"/>
          <w:highlight w:val="cyan"/>
          <w:u w:val="single"/>
          <w:lang w:val="en-CA"/>
        </w:rPr>
        <w:t>is to</w:t>
      </w:r>
      <w:r w:rsidRPr="007F1847">
        <w:rPr>
          <w:rFonts w:asciiTheme="minorHAnsi" w:hAnsiTheme="minorHAnsi" w:cstheme="minorHAnsi"/>
          <w:u w:val="single"/>
          <w:lang w:val="en-CA"/>
        </w:rPr>
        <w:t xml:space="preserve"> convincingly </w:t>
      </w:r>
      <w:r w:rsidRPr="007F1847">
        <w:rPr>
          <w:rFonts w:asciiTheme="minorHAnsi" w:hAnsiTheme="minorHAnsi" w:cstheme="minorHAnsi"/>
          <w:highlight w:val="cyan"/>
          <w:u w:val="single"/>
          <w:lang w:val="en-CA"/>
        </w:rPr>
        <w:t>demonstrate to Russia that it could never “launch a surprise</w:t>
      </w:r>
      <w:r w:rsidRPr="007F1847">
        <w:rPr>
          <w:rFonts w:asciiTheme="minorHAnsi" w:hAnsiTheme="minorHAnsi" w:cstheme="minorHAnsi"/>
          <w:u w:val="single"/>
          <w:lang w:val="en-CA"/>
        </w:rPr>
        <w:t xml:space="preserve"> missile </w:t>
      </w:r>
      <w:r w:rsidRPr="007F1847">
        <w:rPr>
          <w:rFonts w:asciiTheme="minorHAnsi" w:hAnsiTheme="minorHAnsi" w:cstheme="minorHAnsi"/>
          <w:highlight w:val="cyan"/>
          <w:u w:val="single"/>
          <w:lang w:val="en-CA"/>
        </w:rPr>
        <w:t>attack across the Arctic</w:t>
      </w:r>
      <w:r w:rsidRPr="007F1847">
        <w:rPr>
          <w:rFonts w:asciiTheme="minorHAnsi" w:hAnsiTheme="minorHAnsi" w:cstheme="minorHAnsi"/>
          <w:u w:val="single"/>
          <w:lang w:val="en-CA"/>
        </w:rPr>
        <w:t xml:space="preserve"> to American targets </w:t>
      </w:r>
      <w:r w:rsidRPr="007F1847">
        <w:rPr>
          <w:rFonts w:asciiTheme="minorHAnsi" w:hAnsiTheme="minorHAnsi" w:cstheme="minorHAnsi"/>
          <w:highlight w:val="cyan"/>
          <w:u w:val="single"/>
          <w:lang w:val="en-CA"/>
        </w:rPr>
        <w:t>with a chance of succeeding”</w:t>
      </w:r>
      <w:r w:rsidRPr="007F1847">
        <w:rPr>
          <w:rFonts w:asciiTheme="minorHAnsi" w:hAnsiTheme="minorHAnsi" w:cstheme="minorHAnsi"/>
          <w:sz w:val="16"/>
          <w:lang w:val="en-CA"/>
        </w:rPr>
        <w:t xml:space="preserve"> – those targets being in the more southerly Canadian and American heartlands. Both Huebert and </w:t>
      </w:r>
      <w:proofErr w:type="spellStart"/>
      <w:r w:rsidRPr="007F1847">
        <w:rPr>
          <w:rFonts w:asciiTheme="minorHAnsi" w:hAnsiTheme="minorHAnsi" w:cstheme="minorHAnsi"/>
          <w:sz w:val="16"/>
          <w:lang w:val="en-CA"/>
        </w:rPr>
        <w:t>Lackenbauer</w:t>
      </w:r>
      <w:proofErr w:type="spellEnd"/>
      <w:r w:rsidRPr="007F1847">
        <w:rPr>
          <w:rFonts w:asciiTheme="minorHAnsi" w:hAnsiTheme="minorHAnsi" w:cstheme="minorHAnsi"/>
          <w:sz w:val="16"/>
          <w:lang w:val="en-CA"/>
        </w:rPr>
        <w:t xml:space="preserve"> thus see the threats passing through the Arctic to targets in the American and Canadian heartlands as the focus of the military responses, and it is that same category of threats that drives NORAD modernization. Canada’s Arctic Foreign Policy essentially agrees that the basic military threats in the Arctic are the threats of attacks passing through the region: the Arctic “</w:t>
      </w:r>
      <w:r w:rsidRPr="007F1847">
        <w:rPr>
          <w:rFonts w:asciiTheme="minorHAnsi" w:hAnsiTheme="minorHAnsi" w:cstheme="minorHAnsi"/>
          <w:u w:val="single"/>
          <w:lang w:val="en-CA"/>
        </w:rPr>
        <w:t>region represents a geographic vector for traditional and emerging weapons systems that threaten broader North American and transatlantic security.” There is little prospect that the capacity to defeat threats travelling through or over the Arctic will</w:t>
      </w:r>
      <w:r w:rsidRPr="007F1847">
        <w:rPr>
          <w:rFonts w:asciiTheme="minorHAnsi" w:hAnsiTheme="minorHAnsi" w:cstheme="minorHAnsi"/>
          <w:sz w:val="16"/>
          <w:lang w:val="en-CA"/>
        </w:rPr>
        <w:t xml:space="preserve"> ever </w:t>
      </w:r>
      <w:r w:rsidRPr="007F1847">
        <w:rPr>
          <w:rFonts w:asciiTheme="minorHAnsi" w:hAnsiTheme="minorHAnsi" w:cstheme="minorHAnsi"/>
          <w:u w:val="single"/>
          <w:lang w:val="en-CA"/>
        </w:rPr>
        <w:t>be comprehensive</w:t>
      </w:r>
      <w:r w:rsidRPr="007F1847">
        <w:rPr>
          <w:rFonts w:asciiTheme="minorHAnsi" w:hAnsiTheme="minorHAnsi" w:cstheme="minorHAnsi"/>
          <w:sz w:val="16"/>
          <w:lang w:val="en-CA"/>
        </w:rPr>
        <w:t>. There is simply no sure defence against Russian or Chinese nuclear-armed intercontinental ballistic missile attacks via the Arctic on North America</w:t>
      </w:r>
      <w:r w:rsidRPr="007F1847">
        <w:rPr>
          <w:rFonts w:asciiTheme="minorHAnsi" w:hAnsiTheme="minorHAnsi" w:cstheme="minorHAnsi"/>
          <w:u w:val="single"/>
          <w:lang w:val="en-CA"/>
        </w:rPr>
        <w:t>. Realistically</w:t>
      </w:r>
      <w:r w:rsidRPr="007F1847">
        <w:rPr>
          <w:rFonts w:asciiTheme="minorHAnsi" w:hAnsiTheme="minorHAnsi" w:cstheme="minorHAnsi"/>
          <w:sz w:val="16"/>
          <w:lang w:val="en-CA"/>
        </w:rPr>
        <w:t xml:space="preserve">, </w:t>
      </w:r>
      <w:r w:rsidRPr="007F1847">
        <w:rPr>
          <w:rFonts w:asciiTheme="minorHAnsi" w:hAnsiTheme="minorHAnsi" w:cstheme="minorHAnsi"/>
          <w:u w:val="single"/>
          <w:lang w:val="en-CA"/>
        </w:rPr>
        <w:t>there is also no comprehensive defence against massed strategic bombers bearing nuclear-armed, air-launched, cruise and hypersonic missile attacks on North America</w:t>
      </w:r>
      <w:r w:rsidRPr="007F1847">
        <w:rPr>
          <w:rFonts w:asciiTheme="minorHAnsi" w:hAnsiTheme="minorHAnsi" w:cstheme="minorHAnsi"/>
          <w:sz w:val="16"/>
          <w:lang w:val="en-CA"/>
        </w:rPr>
        <w:t xml:space="preserve">. These systems represent an existential threat, yet there is no reliable defence against them. </w:t>
      </w:r>
      <w:r w:rsidRPr="007F1847">
        <w:rPr>
          <w:rFonts w:asciiTheme="minorHAnsi" w:hAnsiTheme="minorHAnsi" w:cstheme="minorHAnsi"/>
          <w:highlight w:val="cyan"/>
          <w:u w:val="single"/>
          <w:lang w:val="en-CA"/>
        </w:rPr>
        <w:t>US policy relies on nuclear deterrence to prevent such attacks</w:t>
      </w:r>
      <w:r w:rsidRPr="007F1847">
        <w:rPr>
          <w:rFonts w:asciiTheme="minorHAnsi" w:hAnsiTheme="minorHAnsi" w:cstheme="minorHAnsi"/>
          <w:u w:val="single"/>
          <w:lang w:val="en-CA"/>
        </w:rPr>
        <w:t>, and durable prevention requires reliable domain awareness and early warning</w:t>
      </w:r>
      <w:r w:rsidRPr="007F1847">
        <w:rPr>
          <w:rFonts w:asciiTheme="minorHAnsi" w:hAnsiTheme="minorHAnsi" w:cstheme="minorHAnsi"/>
          <w:sz w:val="16"/>
          <w:lang w:val="en-CA"/>
        </w:rPr>
        <w:t xml:space="preserve"> (that being NORAD’s role), and ongoing diplomacy aimed at stabilizing relations with adversaries, confidence building measures towards that end, firm limits on weapons through arms control, and concrete steps toward the total nuclear disarmament that nuclear powers have declared to be their ultimate objective – the kind of policies which Canada should promote from its seat at the continental security table. 2. NORAD priorities</w:t>
      </w:r>
      <w:r w:rsidRPr="007F1847">
        <w:rPr>
          <w:rFonts w:asciiTheme="minorHAnsi" w:hAnsiTheme="minorHAnsi" w:cstheme="minorHAnsi"/>
          <w:sz w:val="16"/>
        </w:rPr>
        <w:t xml:space="preserve"> </w:t>
      </w:r>
      <w:r w:rsidRPr="007F1847">
        <w:rPr>
          <w:rFonts w:asciiTheme="minorHAnsi" w:hAnsiTheme="minorHAnsi" w:cstheme="minorHAnsi"/>
          <w:sz w:val="16"/>
          <w:lang w:val="en-CA"/>
        </w:rPr>
        <w:t xml:space="preserve">NORAD’s current defence focus is not on the nuclear threat to the continent – that is understood to be covered by nuclear deterrence (for which NORAD provides early warning). The Canadian Armed Forces (CAF) and </w:t>
      </w:r>
      <w:r w:rsidRPr="007F1847">
        <w:rPr>
          <w:rFonts w:asciiTheme="minorHAnsi" w:hAnsiTheme="minorHAnsi" w:cstheme="minorHAnsi"/>
          <w:highlight w:val="cyan"/>
          <w:u w:val="single"/>
          <w:lang w:val="en-CA"/>
        </w:rPr>
        <w:t>NORAD</w:t>
      </w:r>
      <w:r w:rsidRPr="007F1847">
        <w:rPr>
          <w:rFonts w:asciiTheme="minorHAnsi" w:hAnsiTheme="minorHAnsi" w:cstheme="minorHAnsi"/>
          <w:sz w:val="16"/>
          <w:lang w:val="en-CA"/>
        </w:rPr>
        <w:t xml:space="preserve"> (the joint Canada/US North American Aerospace Defence Command) </w:t>
      </w:r>
      <w:r w:rsidRPr="007F1847">
        <w:rPr>
          <w:rFonts w:asciiTheme="minorHAnsi" w:hAnsiTheme="minorHAnsi" w:cstheme="minorHAnsi"/>
          <w:highlight w:val="cyan"/>
          <w:u w:val="single"/>
          <w:lang w:val="en-CA"/>
        </w:rPr>
        <w:t>are</w:t>
      </w:r>
      <w:r w:rsidRPr="007F1847">
        <w:rPr>
          <w:rFonts w:asciiTheme="minorHAnsi" w:hAnsiTheme="minorHAnsi" w:cstheme="minorHAnsi"/>
          <w:u w:val="single"/>
          <w:lang w:val="en-CA"/>
        </w:rPr>
        <w:t xml:space="preserve"> thus </w:t>
      </w:r>
      <w:r w:rsidRPr="007F1847">
        <w:rPr>
          <w:rFonts w:asciiTheme="minorHAnsi" w:hAnsiTheme="minorHAnsi" w:cstheme="minorHAnsi"/>
          <w:highlight w:val="cyan"/>
          <w:u w:val="single"/>
          <w:lang w:val="en-CA"/>
        </w:rPr>
        <w:t>mandated to provide early warning</w:t>
      </w:r>
      <w:r w:rsidRPr="007F1847">
        <w:rPr>
          <w:rFonts w:asciiTheme="minorHAnsi" w:hAnsiTheme="minorHAnsi" w:cstheme="minorHAnsi"/>
          <w:u w:val="single"/>
          <w:lang w:val="en-CA"/>
        </w:rPr>
        <w:t xml:space="preserve"> of nuclear </w:t>
      </w:r>
      <w:r w:rsidRPr="007F1847">
        <w:rPr>
          <w:rFonts w:asciiTheme="minorHAnsi" w:hAnsiTheme="minorHAnsi" w:cstheme="minorHAnsi"/>
          <w:u w:val="single"/>
          <w:lang w:val="en-CA"/>
        </w:rPr>
        <w:lastRenderedPageBreak/>
        <w:t>armed missile attacks</w:t>
      </w:r>
      <w:r w:rsidRPr="007F1847">
        <w:rPr>
          <w:rFonts w:asciiTheme="minorHAnsi" w:hAnsiTheme="minorHAnsi" w:cstheme="minorHAnsi"/>
          <w:sz w:val="16"/>
          <w:lang w:val="en-CA"/>
        </w:rPr>
        <w:t xml:space="preserve"> (but not defence against them), </w:t>
      </w:r>
      <w:r w:rsidRPr="007F1847">
        <w:rPr>
          <w:rFonts w:asciiTheme="minorHAnsi" w:hAnsiTheme="minorHAnsi" w:cstheme="minorHAnsi"/>
          <w:u w:val="single"/>
          <w:lang w:val="en-CA"/>
        </w:rPr>
        <w:t>and early warning and control or defence</w:t>
      </w:r>
      <w:r w:rsidRPr="007F1847">
        <w:rPr>
          <w:rFonts w:asciiTheme="minorHAnsi" w:hAnsiTheme="minorHAnsi" w:cstheme="minorHAnsi"/>
          <w:sz w:val="16"/>
          <w:lang w:val="en-CA"/>
        </w:rPr>
        <w:t xml:space="preserve"> against attacks and unauthorized civilian entries into North American air space, </w:t>
      </w:r>
      <w:r w:rsidRPr="007F1847">
        <w:rPr>
          <w:rFonts w:asciiTheme="minorHAnsi" w:hAnsiTheme="minorHAnsi" w:cstheme="minorHAnsi"/>
          <w:u w:val="single"/>
          <w:lang w:val="en-CA"/>
        </w:rPr>
        <w:t>as well as maritime early warning and</w:t>
      </w:r>
      <w:r w:rsidRPr="007F1847">
        <w:rPr>
          <w:rFonts w:asciiTheme="minorHAnsi" w:hAnsiTheme="minorHAnsi" w:cstheme="minorHAnsi"/>
          <w:sz w:val="16"/>
          <w:lang w:val="en-CA"/>
        </w:rPr>
        <w:t xml:space="preserve"> </w:t>
      </w:r>
      <w:r w:rsidRPr="007F1847">
        <w:rPr>
          <w:rFonts w:asciiTheme="minorHAnsi" w:hAnsiTheme="minorHAnsi" w:cstheme="minorHAnsi"/>
          <w:u w:val="single"/>
          <w:lang w:val="en-CA"/>
        </w:rPr>
        <w:t>regional domain awareness</w:t>
      </w:r>
      <w:r w:rsidRPr="007F1847">
        <w:rPr>
          <w:rFonts w:asciiTheme="minorHAnsi" w:hAnsiTheme="minorHAnsi" w:cstheme="minorHAnsi"/>
          <w:sz w:val="16"/>
          <w:lang w:val="en-CA"/>
        </w:rPr>
        <w:t>.</w:t>
      </w:r>
      <w:bookmarkStart w:id="2" w:name="_ednref10"/>
      <w:r w:rsidRPr="007F1847">
        <w:rPr>
          <w:rFonts w:asciiTheme="minorHAnsi" w:hAnsiTheme="minorHAnsi" w:cstheme="minorHAnsi"/>
          <w:sz w:val="16"/>
          <w:lang w:val="en-CA"/>
        </w:rPr>
        <w:t>[x]</w:t>
      </w:r>
      <w:bookmarkEnd w:id="2"/>
      <w:r w:rsidRPr="007F1847">
        <w:rPr>
          <w:rFonts w:asciiTheme="minorHAnsi" w:hAnsiTheme="minorHAnsi" w:cstheme="minorHAnsi"/>
          <w:sz w:val="16"/>
          <w:lang w:val="en-CA"/>
        </w:rPr>
        <w:t xml:space="preserve"> A </w:t>
      </w:r>
      <w:r w:rsidRPr="007F1847">
        <w:rPr>
          <w:rFonts w:asciiTheme="minorHAnsi" w:hAnsiTheme="minorHAnsi" w:cstheme="minorHAnsi"/>
          <w:u w:val="single"/>
          <w:lang w:val="en-CA"/>
        </w:rPr>
        <w:t>major preoccupation is the emergence of new generations of conventionally armed hypersonic missiles</w:t>
      </w:r>
      <w:r w:rsidRPr="007F1847">
        <w:rPr>
          <w:rFonts w:asciiTheme="minorHAnsi" w:hAnsiTheme="minorHAnsi" w:cstheme="minorHAnsi"/>
          <w:sz w:val="16"/>
          <w:lang w:val="en-CA"/>
        </w:rPr>
        <w:t xml:space="preserve"> (able to travel at least five times the speed of sound within the atmosphere). In 2020, two US Generals, a former Commander of NORAD and a Deputy Director for Operations of NORAD, elaborated on the latter concern in a paper entitled “Hardening the Shield.”</w:t>
      </w:r>
      <w:bookmarkStart w:id="3" w:name="_ednref11"/>
      <w:r w:rsidRPr="007F1847">
        <w:rPr>
          <w:rFonts w:asciiTheme="minorHAnsi" w:hAnsiTheme="minorHAnsi" w:cstheme="minorHAnsi"/>
          <w:sz w:val="16"/>
          <w:lang w:val="en-CA"/>
        </w:rPr>
        <w:t>[xi]</w:t>
      </w:r>
      <w:bookmarkEnd w:id="3"/>
      <w:r w:rsidRPr="007F1847">
        <w:rPr>
          <w:rFonts w:asciiTheme="minorHAnsi" w:hAnsiTheme="minorHAnsi" w:cstheme="minorHAnsi"/>
          <w:sz w:val="16"/>
          <w:lang w:val="en-CA"/>
        </w:rPr>
        <w:t xml:space="preserve"> </w:t>
      </w:r>
      <w:r w:rsidRPr="007F1847">
        <w:rPr>
          <w:rFonts w:asciiTheme="minorHAnsi" w:hAnsiTheme="minorHAnsi" w:cstheme="minorHAnsi"/>
          <w:highlight w:val="cyan"/>
          <w:u w:val="single"/>
          <w:lang w:val="en-CA"/>
        </w:rPr>
        <w:t>A much improved shield</w:t>
      </w:r>
      <w:r w:rsidRPr="007F1847">
        <w:rPr>
          <w:rFonts w:asciiTheme="minorHAnsi" w:hAnsiTheme="minorHAnsi" w:cstheme="minorHAnsi"/>
          <w:u w:val="single"/>
          <w:lang w:val="en-CA"/>
        </w:rPr>
        <w:t xml:space="preserve">, they argued, </w:t>
      </w:r>
      <w:r w:rsidRPr="007F1847">
        <w:rPr>
          <w:rFonts w:asciiTheme="minorHAnsi" w:hAnsiTheme="minorHAnsi" w:cstheme="minorHAnsi"/>
          <w:highlight w:val="cyan"/>
          <w:u w:val="single"/>
          <w:lang w:val="en-CA"/>
        </w:rPr>
        <w:t>is needed</w:t>
      </w:r>
      <w:r w:rsidRPr="007F1847">
        <w:rPr>
          <w:rFonts w:asciiTheme="minorHAnsi" w:hAnsiTheme="minorHAnsi" w:cstheme="minorHAnsi"/>
          <w:u w:val="single"/>
          <w:lang w:val="en-CA"/>
        </w:rPr>
        <w:t xml:space="preserve"> to protect the North American homeland</w:t>
      </w:r>
      <w:r w:rsidRPr="007F1847">
        <w:rPr>
          <w:rFonts w:asciiTheme="minorHAnsi" w:hAnsiTheme="minorHAnsi" w:cstheme="minorHAnsi"/>
          <w:sz w:val="16"/>
          <w:lang w:val="en-CA"/>
        </w:rPr>
        <w:t xml:space="preserve">, especially </w:t>
      </w:r>
      <w:r w:rsidRPr="007F1847">
        <w:rPr>
          <w:rFonts w:asciiTheme="minorHAnsi" w:hAnsiTheme="minorHAnsi" w:cstheme="minorHAnsi"/>
          <w:u w:val="single"/>
          <w:lang w:val="en-CA"/>
        </w:rPr>
        <w:t>from emerging threats of conventional missile attacks by states like Russia and China on military and non-military infrastructure</w:t>
      </w:r>
      <w:r w:rsidRPr="007F1847">
        <w:rPr>
          <w:rFonts w:asciiTheme="minorHAnsi" w:hAnsiTheme="minorHAnsi" w:cstheme="minorHAnsi"/>
          <w:sz w:val="16"/>
          <w:lang w:val="en-CA"/>
        </w:rPr>
        <w:t xml:space="preserve"> in the American heartland. A key element of the argument is that adversaries seeking to defeat or intimidate American forces in overseas operations could threaten conventional attacks on America at home – to threaten hit-and-run attacks on vital infrastructure, interrupt American military mobilization efforts, and generally to </w:t>
      </w:r>
      <w:r w:rsidRPr="007F1847">
        <w:rPr>
          <w:rFonts w:asciiTheme="minorHAnsi" w:hAnsiTheme="minorHAnsi" w:cstheme="minorHAnsi"/>
          <w:u w:val="single"/>
          <w:lang w:val="en-CA"/>
        </w:rPr>
        <w:t>demonstrate to an American population that military interventions abroad could expose their homeland to retaliatory conventional attacks on key military, and civilian, infrastructure:</w:t>
      </w:r>
      <w:r w:rsidRPr="007F1847">
        <w:rPr>
          <w:rFonts w:asciiTheme="minorHAnsi" w:hAnsiTheme="minorHAnsi" w:cstheme="minorHAnsi"/>
          <w:u w:val="single"/>
        </w:rPr>
        <w:t xml:space="preserve"> </w:t>
      </w:r>
      <w:r w:rsidRPr="007F1847">
        <w:rPr>
          <w:rFonts w:asciiTheme="minorHAnsi" w:hAnsiTheme="minorHAnsi" w:cstheme="minorHAnsi"/>
          <w:u w:val="single"/>
          <w:lang w:val="en-CA"/>
        </w:rPr>
        <w:t>“If the traditional American way of war is the deployment of overwhelming force to a fight overseas, then the way to defeat the United States military in the next war, in the minds of her adversaries, is to prevent deployment in the first place</w:t>
      </w:r>
      <w:r w:rsidRPr="007F1847">
        <w:rPr>
          <w:rFonts w:asciiTheme="minorHAnsi" w:hAnsiTheme="minorHAnsi" w:cstheme="minorHAnsi"/>
          <w:sz w:val="16"/>
          <w:lang w:val="en-CA"/>
        </w:rPr>
        <w:t>. Either through the threat of attacks on economic targets designed to constrain options, or direct strikes on mobilizing forces, the deployment of the American military must be stopped before it starts. The economic engine and carefully orchestrated multi-modal logistical movements that enable the world’s preeminent military are now a target.”</w:t>
      </w:r>
      <w:r w:rsidRPr="007F1847">
        <w:rPr>
          <w:rFonts w:asciiTheme="minorHAnsi" w:hAnsiTheme="minorHAnsi" w:cstheme="minorHAnsi"/>
          <w:sz w:val="16"/>
        </w:rPr>
        <w:t xml:space="preserve"> </w:t>
      </w:r>
      <w:r w:rsidRPr="007F1847">
        <w:rPr>
          <w:rFonts w:asciiTheme="minorHAnsi" w:hAnsiTheme="minorHAnsi" w:cstheme="minorHAnsi"/>
          <w:highlight w:val="cyan"/>
          <w:u w:val="single"/>
          <w:lang w:val="en-CA"/>
        </w:rPr>
        <w:t>The key worry is that</w:t>
      </w:r>
      <w:r w:rsidRPr="007F1847">
        <w:rPr>
          <w:rFonts w:asciiTheme="minorHAnsi" w:hAnsiTheme="minorHAnsi" w:cstheme="minorHAnsi"/>
          <w:u w:val="single"/>
          <w:lang w:val="en-CA"/>
        </w:rPr>
        <w:t xml:space="preserve"> both </w:t>
      </w:r>
      <w:r w:rsidRPr="007F1847">
        <w:rPr>
          <w:rFonts w:asciiTheme="minorHAnsi" w:hAnsiTheme="minorHAnsi" w:cstheme="minorHAnsi"/>
          <w:highlight w:val="cyan"/>
          <w:u w:val="single"/>
          <w:lang w:val="en-CA"/>
        </w:rPr>
        <w:t>Russia and China are</w:t>
      </w:r>
      <w:r w:rsidRPr="007F1847">
        <w:rPr>
          <w:rFonts w:asciiTheme="minorHAnsi" w:hAnsiTheme="minorHAnsi" w:cstheme="minorHAnsi"/>
          <w:u w:val="single"/>
          <w:lang w:val="en-CA"/>
        </w:rPr>
        <w:t xml:space="preserve"> busy developing, and </w:t>
      </w:r>
      <w:r w:rsidRPr="007F1847">
        <w:rPr>
          <w:rFonts w:asciiTheme="minorHAnsi" w:hAnsiTheme="minorHAnsi" w:cstheme="minorHAnsi"/>
          <w:highlight w:val="cyan"/>
          <w:u w:val="single"/>
          <w:lang w:val="en-CA"/>
        </w:rPr>
        <w:t>deploying, long-range</w:t>
      </w:r>
      <w:r w:rsidRPr="007F1847">
        <w:rPr>
          <w:rFonts w:asciiTheme="minorHAnsi" w:hAnsiTheme="minorHAnsi" w:cstheme="minorHAnsi"/>
          <w:u w:val="single"/>
          <w:lang w:val="en-CA"/>
        </w:rPr>
        <w:t xml:space="preserve"> cruise and </w:t>
      </w:r>
      <w:r w:rsidRPr="007F1847">
        <w:rPr>
          <w:rFonts w:asciiTheme="minorHAnsi" w:hAnsiTheme="minorHAnsi" w:cstheme="minorHAnsi"/>
          <w:highlight w:val="cyan"/>
          <w:u w:val="single"/>
          <w:lang w:val="en-CA"/>
        </w:rPr>
        <w:t>hypersonic missiles</w:t>
      </w:r>
      <w:r w:rsidRPr="007F1847">
        <w:rPr>
          <w:rFonts w:asciiTheme="minorHAnsi" w:hAnsiTheme="minorHAnsi" w:cstheme="minorHAnsi"/>
          <w:u w:val="single"/>
          <w:lang w:val="en-CA"/>
        </w:rPr>
        <w:t>, for example, against which the homeland missile defence system</w:t>
      </w:r>
      <w:r w:rsidRPr="007F1847">
        <w:rPr>
          <w:rFonts w:asciiTheme="minorHAnsi" w:hAnsiTheme="minorHAnsi" w:cstheme="minorHAnsi"/>
          <w:sz w:val="16"/>
          <w:lang w:val="en-CA"/>
        </w:rPr>
        <w:t xml:space="preserve"> (designed to intercept missiles in outer space) </w:t>
      </w:r>
      <w:r w:rsidRPr="007F1847">
        <w:rPr>
          <w:rFonts w:asciiTheme="minorHAnsi" w:hAnsiTheme="minorHAnsi" w:cstheme="minorHAnsi"/>
          <w:u w:val="single"/>
          <w:lang w:val="en-CA"/>
        </w:rPr>
        <w:t>is defenceless</w:t>
      </w:r>
      <w:r w:rsidRPr="007F1847">
        <w:rPr>
          <w:rFonts w:asciiTheme="minorHAnsi" w:hAnsiTheme="minorHAnsi" w:cstheme="minorHAnsi"/>
          <w:sz w:val="16"/>
          <w:lang w:val="en-CA"/>
        </w:rPr>
        <w:t xml:space="preserve"> because cruise and hypersonic missiles do not operate in outer space. And while </w:t>
      </w:r>
      <w:r w:rsidRPr="007F1847">
        <w:rPr>
          <w:rFonts w:asciiTheme="minorHAnsi" w:hAnsiTheme="minorHAnsi" w:cstheme="minorHAnsi"/>
          <w:highlight w:val="cyan"/>
          <w:u w:val="single"/>
          <w:lang w:val="en-CA"/>
        </w:rPr>
        <w:t>N</w:t>
      </w:r>
      <w:r w:rsidRPr="007F1847">
        <w:rPr>
          <w:rFonts w:asciiTheme="minorHAnsi" w:hAnsiTheme="minorHAnsi" w:cstheme="minorHAnsi"/>
          <w:u w:val="single"/>
          <w:lang w:val="en-CA"/>
        </w:rPr>
        <w:t xml:space="preserve">orth </w:t>
      </w:r>
      <w:r w:rsidRPr="007F1847">
        <w:rPr>
          <w:rFonts w:asciiTheme="minorHAnsi" w:hAnsiTheme="minorHAnsi" w:cstheme="minorHAnsi"/>
          <w:highlight w:val="cyan"/>
          <w:u w:val="single"/>
          <w:lang w:val="en-CA"/>
        </w:rPr>
        <w:t>A</w:t>
      </w:r>
      <w:r w:rsidRPr="007F1847">
        <w:rPr>
          <w:rFonts w:asciiTheme="minorHAnsi" w:hAnsiTheme="minorHAnsi" w:cstheme="minorHAnsi"/>
          <w:u w:val="single"/>
          <w:lang w:val="en-CA"/>
        </w:rPr>
        <w:t xml:space="preserve">merica </w:t>
      </w:r>
      <w:proofErr w:type="gramStart"/>
      <w:r w:rsidRPr="007F1847">
        <w:rPr>
          <w:rFonts w:asciiTheme="minorHAnsi" w:hAnsiTheme="minorHAnsi" w:cstheme="minorHAnsi"/>
          <w:highlight w:val="cyan"/>
          <w:u w:val="single"/>
          <w:lang w:val="en-CA"/>
        </w:rPr>
        <w:t>is considered to be</w:t>
      </w:r>
      <w:proofErr w:type="gramEnd"/>
      <w:r w:rsidRPr="007F1847">
        <w:rPr>
          <w:rFonts w:asciiTheme="minorHAnsi" w:hAnsiTheme="minorHAnsi" w:cstheme="minorHAnsi"/>
          <w:highlight w:val="cyan"/>
          <w:u w:val="single"/>
          <w:lang w:val="en-CA"/>
        </w:rPr>
        <w:t xml:space="preserve"> protected</w:t>
      </w:r>
      <w:r w:rsidRPr="007F1847">
        <w:rPr>
          <w:rFonts w:asciiTheme="minorHAnsi" w:hAnsiTheme="minorHAnsi" w:cstheme="minorHAnsi"/>
          <w:u w:val="single"/>
          <w:lang w:val="en-CA"/>
        </w:rPr>
        <w:t xml:space="preserve"> from nuclear attack </w:t>
      </w:r>
      <w:r w:rsidRPr="007F1847">
        <w:rPr>
          <w:rFonts w:asciiTheme="minorHAnsi" w:hAnsiTheme="minorHAnsi" w:cstheme="minorHAnsi"/>
          <w:highlight w:val="cyan"/>
          <w:u w:val="single"/>
          <w:lang w:val="en-CA"/>
        </w:rPr>
        <w:t>by deterrence</w:t>
      </w:r>
      <w:r w:rsidRPr="007F1847">
        <w:rPr>
          <w:rFonts w:asciiTheme="minorHAnsi" w:hAnsiTheme="minorHAnsi" w:cstheme="minorHAnsi"/>
          <w:u w:val="single"/>
          <w:lang w:val="en-CA"/>
        </w:rPr>
        <w:t xml:space="preserve">, that same deterrence </w:t>
      </w:r>
      <w:r w:rsidRPr="007F1847">
        <w:rPr>
          <w:rFonts w:asciiTheme="minorHAnsi" w:hAnsiTheme="minorHAnsi" w:cstheme="minorHAnsi"/>
          <w:highlight w:val="cyan"/>
          <w:u w:val="single"/>
          <w:lang w:val="en-CA"/>
        </w:rPr>
        <w:t>is thought not to be effective against conventional attack</w:t>
      </w:r>
      <w:r w:rsidRPr="007F1847">
        <w:rPr>
          <w:rFonts w:asciiTheme="minorHAnsi" w:hAnsiTheme="minorHAnsi" w:cstheme="minorHAnsi"/>
          <w:sz w:val="16"/>
          <w:highlight w:val="cyan"/>
          <w:lang w:val="en-CA"/>
        </w:rPr>
        <w:t>,</w:t>
      </w:r>
      <w:r w:rsidRPr="007F1847">
        <w:rPr>
          <w:rFonts w:asciiTheme="minorHAnsi" w:hAnsiTheme="minorHAnsi" w:cstheme="minorHAnsi"/>
          <w:sz w:val="16"/>
          <w:lang w:val="en-CA"/>
        </w:rPr>
        <w:t xml:space="preserve"> notably by those emerging hypersonic missiles. So that is why </w:t>
      </w:r>
      <w:r w:rsidRPr="007F1847">
        <w:rPr>
          <w:rFonts w:asciiTheme="minorHAnsi" w:hAnsiTheme="minorHAnsi" w:cstheme="minorHAnsi"/>
          <w:u w:val="single"/>
          <w:lang w:val="en-CA"/>
        </w:rPr>
        <w:t xml:space="preserve">both Russia and China are developing missiles explicitly to evade space-borne missile defences and that </w:t>
      </w:r>
      <w:proofErr w:type="gramStart"/>
      <w:r w:rsidRPr="007F1847">
        <w:rPr>
          <w:rFonts w:asciiTheme="minorHAnsi" w:hAnsiTheme="minorHAnsi" w:cstheme="minorHAnsi"/>
          <w:u w:val="single"/>
          <w:lang w:val="en-CA"/>
        </w:rPr>
        <w:t>are capable of delivering</w:t>
      </w:r>
      <w:proofErr w:type="gramEnd"/>
      <w:r w:rsidRPr="007F1847">
        <w:rPr>
          <w:rFonts w:asciiTheme="minorHAnsi" w:hAnsiTheme="minorHAnsi" w:cstheme="minorHAnsi"/>
          <w:u w:val="single"/>
          <w:lang w:val="en-CA"/>
        </w:rPr>
        <w:t xml:space="preserve"> conventional warheads</w:t>
      </w:r>
      <w:r w:rsidRPr="007F1847">
        <w:rPr>
          <w:rFonts w:asciiTheme="minorHAnsi" w:hAnsiTheme="minorHAnsi" w:cstheme="minorHAnsi"/>
          <w:sz w:val="16"/>
          <w:lang w:val="en-CA"/>
        </w:rPr>
        <w:t>. The point is that Russia and China want a non-nuclear option for attacking military or civilian infrastructure in the United States on the assumption that a limited conventional attack would not immediately trigger “devastating retaliation by the nuclear triad of United States Strategic Command.” The calculation is that “using nuclear weapons against targets in North America in an attempt to alter the outcome of a regional conflict [overseas] would be suicidal, and so they [Russia and China] set out on a deliberate path of conventional long-range weapons development.”</w:t>
      </w:r>
      <w:bookmarkStart w:id="4" w:name="_ednref12"/>
      <w:r w:rsidRPr="007F1847">
        <w:rPr>
          <w:rFonts w:asciiTheme="minorHAnsi" w:hAnsiTheme="minorHAnsi" w:cstheme="minorHAnsi"/>
          <w:sz w:val="16"/>
          <w:lang w:val="en-CA"/>
        </w:rPr>
        <w:t>[xii]</w:t>
      </w:r>
      <w:bookmarkEnd w:id="4"/>
      <w:r w:rsidRPr="007F1847">
        <w:rPr>
          <w:rFonts w:asciiTheme="minorHAnsi" w:hAnsiTheme="minorHAnsi" w:cstheme="minorHAnsi"/>
          <w:sz w:val="16"/>
        </w:rPr>
        <w:t xml:space="preserve"> </w:t>
      </w:r>
      <w:r w:rsidRPr="007F1847">
        <w:rPr>
          <w:rFonts w:asciiTheme="minorHAnsi" w:hAnsiTheme="minorHAnsi" w:cstheme="minorHAnsi"/>
          <w:sz w:val="16"/>
          <w:lang w:val="en-CA"/>
        </w:rPr>
        <w:t>And since potential North American targets are obviously far too numerous to be protected by “hardening,” or to have their own localized missile defences, some analysts insist it is necessary to mount a capacity to destroy Russian and Chines missile platforms before they are in range to fire their missiles at the American heartland – but that kind of pre-emption obviously risks major escalation in a conflict. Dealing with this threat, O’Shaughnessy and Fesler thus argued, needs to become a key mission of NORAD, and since their flight paths would likely (but need not always) be through the Arctic</w:t>
      </w:r>
      <w:r w:rsidRPr="007F1847">
        <w:rPr>
          <w:rFonts w:asciiTheme="minorHAnsi" w:hAnsiTheme="minorHAnsi" w:cstheme="minorHAnsi"/>
          <w:u w:val="single"/>
          <w:lang w:val="en-CA"/>
        </w:rPr>
        <w:t xml:space="preserve">, </w:t>
      </w:r>
      <w:r w:rsidRPr="007F1847">
        <w:rPr>
          <w:rFonts w:asciiTheme="minorHAnsi" w:hAnsiTheme="minorHAnsi" w:cstheme="minorHAnsi"/>
          <w:highlight w:val="cyan"/>
          <w:u w:val="single"/>
          <w:lang w:val="en-CA"/>
        </w:rPr>
        <w:t>modernizing NORAD’s northern warning</w:t>
      </w:r>
      <w:r w:rsidRPr="007F1847">
        <w:rPr>
          <w:rFonts w:asciiTheme="minorHAnsi" w:hAnsiTheme="minorHAnsi" w:cstheme="minorHAnsi"/>
          <w:u w:val="single"/>
          <w:lang w:val="en-CA"/>
        </w:rPr>
        <w:t xml:space="preserve"> and interception missions </w:t>
      </w:r>
      <w:r w:rsidRPr="007F1847">
        <w:rPr>
          <w:rFonts w:asciiTheme="minorHAnsi" w:hAnsiTheme="minorHAnsi" w:cstheme="minorHAnsi"/>
          <w:highlight w:val="cyan"/>
          <w:u w:val="single"/>
          <w:lang w:val="en-CA"/>
        </w:rPr>
        <w:t>is still deemed urgent.</w:t>
      </w:r>
      <w:r w:rsidRPr="007F1847">
        <w:rPr>
          <w:rFonts w:asciiTheme="minorHAnsi" w:hAnsiTheme="minorHAnsi" w:cstheme="minorHAnsi"/>
          <w:u w:val="single"/>
          <w:lang w:val="en-CA"/>
        </w:rPr>
        <w:t xml:space="preserve"> The implication is that NORAD upgrades are not so much a response to Arctic tensions</w:t>
      </w:r>
      <w:r w:rsidRPr="007F1847">
        <w:rPr>
          <w:rFonts w:asciiTheme="minorHAnsi" w:hAnsiTheme="minorHAnsi" w:cstheme="minorHAnsi"/>
          <w:sz w:val="16"/>
          <w:lang w:val="en-CA"/>
        </w:rPr>
        <w:t xml:space="preserve"> and </w:t>
      </w:r>
      <w:r w:rsidRPr="007F1847">
        <w:rPr>
          <w:rFonts w:asciiTheme="minorHAnsi" w:hAnsiTheme="minorHAnsi" w:cstheme="minorHAnsi"/>
          <w:u w:val="single"/>
          <w:lang w:val="en-CA"/>
        </w:rPr>
        <w:t>vulnerabilities as they are a response to the more tense and dangerous global strategic environment</w:t>
      </w:r>
      <w:r w:rsidRPr="007F1847">
        <w:rPr>
          <w:rFonts w:asciiTheme="minorHAnsi" w:hAnsiTheme="minorHAnsi" w:cstheme="minorHAnsi"/>
          <w:sz w:val="16"/>
          <w:lang w:val="en-CA"/>
        </w:rPr>
        <w:t>. NORAD renewal is also an attempt to maintain and protect the Pentagon’s ability, or freedom, to project force beyond North American shores. In reviewing the “Hardening the Shield” paper, the Canadian scholar and NORAD expert, Prof. Andrea Charron, has noted that the paper is “…a call for a new North American defence architecture that is both an integral cog in the US deterrence machinery [through early warning] and can ‘actively’ – i.e. offensively if necessary – defend the homeland so that the US military can maintain its superiority and freedom of manoeuvre.”</w:t>
      </w:r>
      <w:bookmarkStart w:id="5" w:name="_ednref13"/>
      <w:r w:rsidRPr="007F1847">
        <w:rPr>
          <w:rFonts w:asciiTheme="minorHAnsi" w:hAnsiTheme="minorHAnsi" w:cstheme="minorHAnsi"/>
          <w:sz w:val="16"/>
          <w:lang w:val="en-CA"/>
        </w:rPr>
        <w:t>[xiii]</w:t>
      </w:r>
      <w:bookmarkEnd w:id="5"/>
      <w:r w:rsidRPr="007F1847">
        <w:rPr>
          <w:rFonts w:asciiTheme="minorHAnsi" w:hAnsiTheme="minorHAnsi" w:cstheme="minorHAnsi"/>
          <w:sz w:val="16"/>
          <w:lang w:val="en-CA"/>
        </w:rPr>
        <w:t xml:space="preserve"> </w:t>
      </w:r>
    </w:p>
    <w:p w14:paraId="21761738" w14:textId="77777777" w:rsidR="00F731F7" w:rsidRPr="007F1847" w:rsidRDefault="00F731F7" w:rsidP="00F731F7">
      <w:pPr>
        <w:rPr>
          <w:rFonts w:asciiTheme="minorHAnsi" w:hAnsiTheme="minorHAnsi" w:cstheme="minorHAnsi"/>
        </w:rPr>
      </w:pPr>
    </w:p>
    <w:p w14:paraId="4A65851A" w14:textId="77777777" w:rsidR="00F731F7" w:rsidRPr="007F1847" w:rsidRDefault="00F731F7" w:rsidP="00F731F7">
      <w:pPr>
        <w:rPr>
          <w:rFonts w:asciiTheme="minorHAnsi" w:hAnsiTheme="minorHAnsi" w:cstheme="minorHAnsi"/>
        </w:rPr>
      </w:pPr>
    </w:p>
    <w:p w14:paraId="33B01468" w14:textId="77777777" w:rsidR="00F731F7" w:rsidRPr="007F1847" w:rsidRDefault="00F731F7" w:rsidP="00F731F7">
      <w:pPr>
        <w:rPr>
          <w:rFonts w:asciiTheme="minorHAnsi" w:hAnsiTheme="minorHAnsi" w:cstheme="minorHAnsi"/>
        </w:rPr>
      </w:pPr>
    </w:p>
    <w:p w14:paraId="09A52E7D" w14:textId="77777777" w:rsidR="006D6D1F" w:rsidRPr="007F1847" w:rsidRDefault="006D6D1F" w:rsidP="006D6D1F">
      <w:pPr>
        <w:rPr>
          <w:rFonts w:asciiTheme="minorHAnsi" w:hAnsiTheme="minorHAnsi" w:cstheme="minorHAnsi"/>
        </w:rPr>
      </w:pPr>
    </w:p>
    <w:p w14:paraId="4175C336" w14:textId="77777777" w:rsidR="003161C0" w:rsidRPr="007F1847" w:rsidRDefault="003161C0" w:rsidP="003161C0">
      <w:pPr>
        <w:pStyle w:val="Heading4"/>
        <w:rPr>
          <w:rFonts w:asciiTheme="minorHAnsi" w:hAnsiTheme="minorHAnsi" w:cstheme="minorHAnsi"/>
        </w:rPr>
      </w:pPr>
      <w:r w:rsidRPr="007F1847">
        <w:rPr>
          <w:rFonts w:asciiTheme="minorHAnsi" w:hAnsiTheme="minorHAnsi" w:cstheme="minorHAnsi"/>
        </w:rPr>
        <w:t xml:space="preserve">Arctic dominance is working </w:t>
      </w:r>
    </w:p>
    <w:p w14:paraId="5DCED0D9" w14:textId="77777777" w:rsidR="003161C0" w:rsidRPr="007F1847" w:rsidRDefault="003161C0" w:rsidP="003161C0">
      <w:pPr>
        <w:rPr>
          <w:rFonts w:asciiTheme="minorHAnsi" w:hAnsiTheme="minorHAnsi" w:cstheme="minorHAnsi"/>
          <w:b/>
          <w:bCs/>
        </w:rPr>
      </w:pPr>
      <w:r w:rsidRPr="007F1847">
        <w:rPr>
          <w:rFonts w:asciiTheme="minorHAnsi" w:hAnsiTheme="minorHAnsi" w:cstheme="minorHAnsi"/>
          <w:b/>
          <w:bCs/>
        </w:rPr>
        <w:t>Hudson 24</w:t>
      </w:r>
      <w:r w:rsidRPr="007F1847">
        <w:rPr>
          <w:rFonts w:asciiTheme="minorHAnsi" w:hAnsiTheme="minorHAnsi" w:cstheme="minorHAnsi"/>
        </w:rPr>
        <w:t xml:space="preserve">, Technical Director at United States Air </w:t>
      </w:r>
      <w:proofErr w:type="gramStart"/>
      <w:r w:rsidRPr="007F1847">
        <w:rPr>
          <w:rFonts w:asciiTheme="minorHAnsi" w:hAnsiTheme="minorHAnsi" w:cstheme="minorHAnsi"/>
        </w:rPr>
        <w:t>Force(</w:t>
      </w:r>
      <w:proofErr w:type="gramEnd"/>
      <w:r w:rsidRPr="007F1847">
        <w:rPr>
          <w:rFonts w:asciiTheme="minorHAnsi" w:hAnsiTheme="minorHAnsi" w:cstheme="minorHAnsi"/>
          <w:b/>
          <w:bCs/>
        </w:rPr>
        <w:t>Sgt. Donald Hudson</w:t>
      </w:r>
    </w:p>
    <w:p w14:paraId="622EF3B1" w14:textId="77777777" w:rsidR="003161C0" w:rsidRPr="007F1847" w:rsidRDefault="003161C0" w:rsidP="003161C0">
      <w:pPr>
        <w:rPr>
          <w:rFonts w:asciiTheme="minorHAnsi" w:hAnsiTheme="minorHAnsi" w:cstheme="minorHAnsi"/>
        </w:rPr>
      </w:pPr>
      <w:r w:rsidRPr="007F1847">
        <w:rPr>
          <w:rFonts w:asciiTheme="minorHAnsi" w:hAnsiTheme="minorHAnsi" w:cstheme="minorHAnsi"/>
        </w:rPr>
        <w:lastRenderedPageBreak/>
        <w:t xml:space="preserve">, </w:t>
      </w:r>
      <w:r w:rsidRPr="007F1847">
        <w:rPr>
          <w:rFonts w:asciiTheme="minorHAnsi" w:hAnsiTheme="minorHAnsi" w:cstheme="minorHAnsi"/>
          <w:b/>
          <w:bCs/>
        </w:rPr>
        <w:t>28 October 2024</w:t>
      </w:r>
      <w:r w:rsidRPr="007F1847">
        <w:rPr>
          <w:rFonts w:asciiTheme="minorHAnsi" w:hAnsiTheme="minorHAnsi" w:cstheme="minorHAnsi"/>
        </w:rPr>
        <w:t xml:space="preserve">, </w:t>
      </w:r>
      <w:hyperlink r:id="rId21" w:history="1">
        <w:r w:rsidRPr="007F1847">
          <w:rPr>
            <w:rStyle w:val="Hyperlink"/>
            <w:rFonts w:asciiTheme="minorHAnsi" w:hAnsiTheme="minorHAnsi" w:cstheme="minorHAnsi"/>
          </w:rPr>
          <w:t>Enhancing Domain Awareness in the Arctic &gt; U.S. Pacific Fleet &gt; News</w:t>
        </w:r>
      </w:hyperlink>
      <w:r w:rsidRPr="007F1847">
        <w:rPr>
          <w:rFonts w:asciiTheme="minorHAnsi" w:hAnsiTheme="minorHAnsi" w:cstheme="minorHAnsi"/>
        </w:rPr>
        <w:t xml:space="preserve">," </w:t>
      </w:r>
      <w:proofErr w:type="spellStart"/>
      <w:r w:rsidRPr="007F1847">
        <w:rPr>
          <w:rFonts w:asciiTheme="minorHAnsi" w:hAnsiTheme="minorHAnsi" w:cstheme="minorHAnsi"/>
        </w:rPr>
        <w:t>cpf.navy</w:t>
      </w:r>
      <w:proofErr w:type="spellEnd"/>
      <w:r w:rsidRPr="007F1847">
        <w:rPr>
          <w:rFonts w:asciiTheme="minorHAnsi" w:hAnsiTheme="minorHAnsi" w:cstheme="minorHAnsi"/>
        </w:rPr>
        <w:t xml:space="preserve">, </w:t>
      </w:r>
      <w:hyperlink r:id="rId22" w:history="1">
        <w:r w:rsidRPr="007F1847">
          <w:rPr>
            <w:rStyle w:val="Hyperlink"/>
            <w:rFonts w:asciiTheme="minorHAnsi" w:hAnsiTheme="minorHAnsi" w:cstheme="minorHAnsi"/>
          </w:rPr>
          <w:t>Enhancing Domain Awareness in the Arctic &gt; U.S. Pacific Fleet &gt; News</w:t>
        </w:r>
      </w:hyperlink>
      <w:r w:rsidRPr="007F1847">
        <w:rPr>
          <w:rFonts w:asciiTheme="minorHAnsi" w:hAnsiTheme="minorHAnsi" w:cstheme="minorHAnsi"/>
        </w:rPr>
        <w:t xml:space="preserve">, </w:t>
      </w:r>
      <w:hyperlink r:id="rId23" w:history="1">
        <w:r w:rsidRPr="007F1847">
          <w:rPr>
            <w:rStyle w:val="Hyperlink"/>
            <w:rFonts w:asciiTheme="minorHAnsi" w:hAnsiTheme="minorHAnsi" w:cstheme="minorHAnsi"/>
          </w:rPr>
          <w:t>https://www.cpf.navy.mil/Newsroom/News/Article/3948321/enhancing-domain-awareness-in-the-arctic/</w:t>
        </w:r>
      </w:hyperlink>
      <w:r w:rsidRPr="007F1847">
        <w:rPr>
          <w:rFonts w:asciiTheme="minorHAnsi" w:hAnsiTheme="minorHAnsi" w:cstheme="minorHAnsi"/>
        </w:rPr>
        <w:t xml:space="preserve">) </w:t>
      </w:r>
    </w:p>
    <w:p w14:paraId="3E47A57E" w14:textId="77777777" w:rsidR="003161C0" w:rsidRPr="007F1847" w:rsidRDefault="003161C0" w:rsidP="003161C0">
      <w:pPr>
        <w:rPr>
          <w:rFonts w:asciiTheme="minorHAnsi" w:hAnsiTheme="minorHAnsi" w:cstheme="minorHAnsi"/>
          <w:u w:val="single"/>
        </w:rPr>
      </w:pPr>
      <w:r w:rsidRPr="007F1847">
        <w:rPr>
          <w:rFonts w:asciiTheme="minorHAnsi" w:hAnsiTheme="minorHAnsi" w:cstheme="minorHAnsi"/>
        </w:rPr>
        <w:t xml:space="preserve">during Operation POLAR VORTEX, </w:t>
      </w:r>
      <w:r w:rsidRPr="007F1847">
        <w:rPr>
          <w:rFonts w:asciiTheme="minorHAnsi" w:hAnsiTheme="minorHAnsi" w:cstheme="minorHAnsi"/>
          <w:u w:val="single"/>
        </w:rPr>
        <w:t>a Naval and Amphibious Liaison Element</w:t>
      </w:r>
      <w:r w:rsidRPr="007F1847">
        <w:rPr>
          <w:rFonts w:asciiTheme="minorHAnsi" w:hAnsiTheme="minorHAnsi" w:cstheme="minorHAnsi"/>
        </w:rPr>
        <w:t xml:space="preserve"> (NALE) </w:t>
      </w:r>
      <w:r w:rsidRPr="007F1847">
        <w:rPr>
          <w:rFonts w:asciiTheme="minorHAnsi" w:hAnsiTheme="minorHAnsi" w:cstheme="minorHAnsi"/>
          <w:u w:val="single"/>
        </w:rPr>
        <w:t>led by U.S. 3rd Fleet and supported by U.S. Fleet Forces</w:t>
      </w:r>
      <w:r w:rsidRPr="007F1847">
        <w:rPr>
          <w:rFonts w:asciiTheme="minorHAnsi" w:hAnsiTheme="minorHAnsi" w:cstheme="minorHAnsi"/>
        </w:rPr>
        <w:t xml:space="preserve"> was embedded into the bi-national Alaskan North American Aerospace Defense Command (NORAD) Region at Joint Base Elmendorf-Richardson, Alaska. The NALE is primarily a function of the Navy Reserve, with Reserve personnel filling roughly 98 percent of NALE billets, given the operational tempo of this unique work. </w:t>
      </w:r>
      <w:r w:rsidRPr="007F1847">
        <w:rPr>
          <w:rFonts w:asciiTheme="minorHAnsi" w:hAnsiTheme="minorHAnsi" w:cstheme="minorHAnsi"/>
          <w:highlight w:val="cyan"/>
          <w:u w:val="single"/>
        </w:rPr>
        <w:t>NALE Sailors</w:t>
      </w:r>
      <w:r w:rsidRPr="007F1847">
        <w:rPr>
          <w:rFonts w:asciiTheme="minorHAnsi" w:hAnsiTheme="minorHAnsi" w:cstheme="minorHAnsi"/>
          <w:u w:val="single"/>
        </w:rPr>
        <w:t xml:space="preserve"> train in mobilization to billet</w:t>
      </w:r>
      <w:r w:rsidRPr="007F1847">
        <w:rPr>
          <w:rFonts w:asciiTheme="minorHAnsi" w:hAnsiTheme="minorHAnsi" w:cstheme="minorHAnsi"/>
        </w:rPr>
        <w:t xml:space="preserve"> (MOB to-billet) positions and generally deploy on 90 to 270-day orders, responding </w:t>
      </w:r>
      <w:r w:rsidRPr="007F1847">
        <w:rPr>
          <w:rFonts w:asciiTheme="minorHAnsi" w:hAnsiTheme="minorHAnsi" w:cstheme="minorHAnsi"/>
          <w:highlight w:val="cyan"/>
          <w:u w:val="single"/>
        </w:rPr>
        <w:t>both to planned operations and emergent crises</w:t>
      </w:r>
      <w:r w:rsidRPr="007F1847">
        <w:rPr>
          <w:rFonts w:asciiTheme="minorHAnsi" w:hAnsiTheme="minorHAnsi" w:cstheme="minorHAnsi"/>
          <w:highlight w:val="cyan"/>
        </w:rPr>
        <w:t>,</w:t>
      </w:r>
      <w:r w:rsidRPr="007F1847">
        <w:rPr>
          <w:rFonts w:asciiTheme="minorHAnsi" w:hAnsiTheme="minorHAnsi" w:cstheme="minorHAnsi"/>
        </w:rPr>
        <w:t xml:space="preserve"> including training exercises, freedom of navigation operations, and humanitarian assistance and disaster relief. MOB-to-billet is the activation (other than for training) of SELRES Sailors to serve in the authorized and funded manpower billet at the command to which they are permanently assigned. </w:t>
      </w:r>
      <w:r w:rsidRPr="007F1847">
        <w:rPr>
          <w:rFonts w:asciiTheme="minorHAnsi" w:hAnsiTheme="minorHAnsi" w:cstheme="minorHAnsi"/>
          <w:highlight w:val="cyan"/>
          <w:u w:val="single"/>
        </w:rPr>
        <w:t>NALE units are attached to U.S. Fleet Forces Command, U.S. Pacific Fleet, U.S. Naval Forces Europe and Africa, and most numbered fleets</w:t>
      </w:r>
      <w:r w:rsidRPr="007F1847">
        <w:rPr>
          <w:rFonts w:asciiTheme="minorHAnsi" w:hAnsiTheme="minorHAnsi" w:cstheme="minorHAnsi"/>
        </w:rPr>
        <w:t xml:space="preserve">. While in </w:t>
      </w:r>
      <w:r w:rsidRPr="007F1847">
        <w:rPr>
          <w:rFonts w:asciiTheme="minorHAnsi" w:hAnsiTheme="minorHAnsi" w:cstheme="minorHAnsi"/>
          <w:u w:val="single"/>
        </w:rPr>
        <w:t xml:space="preserve">Alaska, the NALE worked alongside </w:t>
      </w:r>
      <w:r w:rsidRPr="007F1847">
        <w:rPr>
          <w:rFonts w:asciiTheme="minorHAnsi" w:hAnsiTheme="minorHAnsi" w:cstheme="minorHAnsi"/>
          <w:highlight w:val="cyan"/>
          <w:u w:val="single"/>
        </w:rPr>
        <w:t>U.S. Air Force and Royal Canadian Air Force (RCAF) members in the 611th Air Operations Center</w:t>
      </w:r>
      <w:r w:rsidRPr="007F1847">
        <w:rPr>
          <w:rFonts w:asciiTheme="minorHAnsi" w:hAnsiTheme="minorHAnsi" w:cstheme="minorHAnsi"/>
          <w:u w:val="single"/>
        </w:rPr>
        <w:t xml:space="preserve"> </w:t>
      </w:r>
      <w:r w:rsidRPr="007F1847">
        <w:rPr>
          <w:rFonts w:asciiTheme="minorHAnsi" w:hAnsiTheme="minorHAnsi" w:cstheme="minorHAnsi"/>
        </w:rPr>
        <w:t xml:space="preserve">(AOC) </w:t>
      </w:r>
      <w:r w:rsidRPr="007F1847">
        <w:rPr>
          <w:rFonts w:asciiTheme="minorHAnsi" w:hAnsiTheme="minorHAnsi" w:cstheme="minorHAnsi"/>
          <w:u w:val="single"/>
        </w:rPr>
        <w:t xml:space="preserve">to </w:t>
      </w:r>
      <w:r w:rsidRPr="007F1847">
        <w:rPr>
          <w:rFonts w:asciiTheme="minorHAnsi" w:hAnsiTheme="minorHAnsi" w:cstheme="minorHAnsi"/>
          <w:highlight w:val="cyan"/>
          <w:u w:val="single"/>
        </w:rPr>
        <w:t>increase domain awareness in the Arctic region</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during Operation POLAR VORTEX</w:t>
      </w:r>
      <w:r w:rsidRPr="007F1847">
        <w:rPr>
          <w:rFonts w:asciiTheme="minorHAnsi" w:hAnsiTheme="minorHAnsi" w:cstheme="minorHAnsi"/>
        </w:rPr>
        <w:t xml:space="preserve"> </w:t>
      </w:r>
      <w:r w:rsidRPr="007F1847">
        <w:rPr>
          <w:rFonts w:asciiTheme="minorHAnsi" w:hAnsiTheme="minorHAnsi" w:cstheme="minorHAnsi"/>
          <w:highlight w:val="cyan"/>
          <w:u w:val="single"/>
        </w:rPr>
        <w:t>by instantly linking maritime and air domain awareness.</w:t>
      </w:r>
      <w:r w:rsidRPr="007F1847">
        <w:rPr>
          <w:rFonts w:asciiTheme="minorHAnsi" w:hAnsiTheme="minorHAnsi" w:cstheme="minorHAnsi"/>
        </w:rPr>
        <w:t xml:space="preserve"> “The situational awareness the NALE has provided is the most maritime awareness the AOC has had in the 14 years I’ve been here,” said Alaska Air National Guard Col. Jeff Smith, deputy commander, 611th AOC. “It’s been great to see the coordinated efforts between air and maritime domains.” By co-locating, the NALE and 611th AOC were able to coordinate information instantly </w:t>
      </w:r>
      <w:proofErr w:type="gramStart"/>
      <w:r w:rsidRPr="007F1847">
        <w:rPr>
          <w:rFonts w:asciiTheme="minorHAnsi" w:hAnsiTheme="minorHAnsi" w:cstheme="minorHAnsi"/>
        </w:rPr>
        <w:t>to</w:t>
      </w:r>
      <w:proofErr w:type="gramEnd"/>
      <w:r w:rsidRPr="007F1847">
        <w:rPr>
          <w:rFonts w:asciiTheme="minorHAnsi" w:hAnsiTheme="minorHAnsi" w:cstheme="minorHAnsi"/>
        </w:rPr>
        <w:t xml:space="preserve"> the Joint Force Air Component Commander (JFACC) and provide </w:t>
      </w:r>
      <w:proofErr w:type="gramStart"/>
      <w:r w:rsidRPr="007F1847">
        <w:rPr>
          <w:rFonts w:asciiTheme="minorHAnsi" w:hAnsiTheme="minorHAnsi" w:cstheme="minorHAnsi"/>
        </w:rPr>
        <w:t>a detailed</w:t>
      </w:r>
      <w:proofErr w:type="gramEnd"/>
      <w:r w:rsidRPr="007F1847">
        <w:rPr>
          <w:rFonts w:asciiTheme="minorHAnsi" w:hAnsiTheme="minorHAnsi" w:cstheme="minorHAnsi"/>
        </w:rPr>
        <w:t xml:space="preserve"> real-time operating picture from the surface to air across some of the most remote operating areas in </w:t>
      </w:r>
      <w:r w:rsidRPr="007F1847">
        <w:rPr>
          <w:rFonts w:asciiTheme="minorHAnsi" w:hAnsiTheme="minorHAnsi" w:cstheme="minorHAnsi"/>
          <w:highlight w:val="cyan"/>
          <w:u w:val="single"/>
        </w:rPr>
        <w:t>Alaska. The NALE worked to seamlessly integrate their expertise of maritime domain awareness</w:t>
      </w:r>
      <w:r w:rsidRPr="007F1847">
        <w:rPr>
          <w:rFonts w:asciiTheme="minorHAnsi" w:hAnsiTheme="minorHAnsi" w:cstheme="minorHAnsi"/>
          <w:u w:val="single"/>
        </w:rPr>
        <w:t xml:space="preserve"> and employ a Navy P-8 Poseidon alongside joint and bi-national air assets</w:t>
      </w:r>
      <w:r w:rsidRPr="007F1847">
        <w:rPr>
          <w:rFonts w:asciiTheme="minorHAnsi" w:hAnsiTheme="minorHAnsi" w:cstheme="minorHAnsi"/>
        </w:rPr>
        <w:t>. The cooperation increased tactical performance of joint forces validating command and control and tactical execution of mission objectives between various aircraft including exercising simulated air-to-surface strikes. “The NALE has been essential to air operations,” said RCAF Brig. Gen. David Moar, deputy commander, Alaskan NORAD Region. “</w:t>
      </w:r>
      <w:r w:rsidRPr="007F1847">
        <w:rPr>
          <w:rStyle w:val="StyleUnderline"/>
          <w:rFonts w:asciiTheme="minorHAnsi" w:hAnsiTheme="minorHAnsi" w:cstheme="minorHAnsi"/>
        </w:rPr>
        <w:t>They were key in synchronizing air operations with naval air assets and providing information to enable the JFACC to coordinate and support the maritime component.”</w:t>
      </w:r>
      <w:r w:rsidRPr="007F1847">
        <w:rPr>
          <w:rFonts w:asciiTheme="minorHAnsi" w:hAnsiTheme="minorHAnsi" w:cstheme="minorHAnsi"/>
        </w:rPr>
        <w:t xml:space="preserve"> 3rd Fleet operations in U.S. Northern Command’s (USNORTHCOM) area of responsibility throughout the Gulf of Alaska aligned with Commander, U.S. Pacific Fleet objectives to demonstrate resolve and credible deterrence in defense of the homeland in the area</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The operations also supported</w:t>
      </w:r>
      <w:r w:rsidRPr="007F1847">
        <w:rPr>
          <w:rFonts w:asciiTheme="minorHAnsi" w:hAnsiTheme="minorHAnsi" w:cstheme="minorHAnsi"/>
          <w:u w:val="single"/>
        </w:rPr>
        <w:t xml:space="preserve"> USNORTHCOM and NORAD’s </w:t>
      </w:r>
      <w:r w:rsidRPr="007F1847">
        <w:rPr>
          <w:rFonts w:asciiTheme="minorHAnsi" w:hAnsiTheme="minorHAnsi" w:cstheme="minorHAnsi"/>
          <w:highlight w:val="cyan"/>
          <w:u w:val="single"/>
        </w:rPr>
        <w:t>mission of homeland defense, aerospace warning and control, and preserving a stable Arctic region in cooperation with U.S. Allies and partners</w:t>
      </w:r>
      <w:r w:rsidRPr="007F1847">
        <w:rPr>
          <w:rFonts w:asciiTheme="minorHAnsi" w:hAnsiTheme="minorHAnsi" w:cstheme="minorHAnsi"/>
          <w:u w:val="single"/>
        </w:rPr>
        <w:t>. “The NALE is an essential part of integrating the Maritime Operations Center (MOC) and AOC to provide multi-domain awareness to both Component Commanders,”</w:t>
      </w:r>
      <w:r w:rsidRPr="007F1847">
        <w:rPr>
          <w:rFonts w:asciiTheme="minorHAnsi" w:hAnsiTheme="minorHAnsi" w:cstheme="minorHAnsi"/>
        </w:rPr>
        <w:t xml:space="preserve"> said U.S. Navy Capt. Chris “Turtle” Turl, NALE director. “By coordinating information between each Commander’s guidance, the </w:t>
      </w:r>
      <w:r w:rsidRPr="007F1847">
        <w:rPr>
          <w:rFonts w:asciiTheme="minorHAnsi" w:hAnsiTheme="minorHAnsi" w:cstheme="minorHAnsi"/>
          <w:u w:val="single"/>
        </w:rPr>
        <w:t>NALE facilitates the planning and execution of the mission to effectively meet the commander’s intent</w:t>
      </w:r>
      <w:r w:rsidRPr="007F1847">
        <w:rPr>
          <w:rFonts w:asciiTheme="minorHAnsi" w:hAnsiTheme="minorHAnsi" w:cstheme="minorHAnsi"/>
        </w:rPr>
        <w:t xml:space="preserve">.” NALE Sailors regularly engage in training exercises, freedom of navigation operations, and humanitarian assistance and disaster relief to enable better integration between joint air assets. </w:t>
      </w:r>
      <w:proofErr w:type="gramStart"/>
      <w:r w:rsidRPr="007F1847">
        <w:rPr>
          <w:rFonts w:asciiTheme="minorHAnsi" w:hAnsiTheme="minorHAnsi" w:cstheme="minorHAnsi"/>
        </w:rPr>
        <w:t>The NALE</w:t>
      </w:r>
      <w:proofErr w:type="gramEnd"/>
      <w:r w:rsidRPr="007F1847">
        <w:rPr>
          <w:rFonts w:asciiTheme="minorHAnsi" w:hAnsiTheme="minorHAnsi" w:cstheme="minorHAnsi"/>
        </w:rPr>
        <w:t xml:space="preserve"> </w:t>
      </w:r>
      <w:proofErr w:type="gramStart"/>
      <w:r w:rsidRPr="007F1847">
        <w:rPr>
          <w:rFonts w:asciiTheme="minorHAnsi" w:hAnsiTheme="minorHAnsi" w:cstheme="minorHAnsi"/>
        </w:rPr>
        <w:t>provide</w:t>
      </w:r>
      <w:proofErr w:type="gramEnd"/>
      <w:r w:rsidRPr="007F1847">
        <w:rPr>
          <w:rFonts w:asciiTheme="minorHAnsi" w:hAnsiTheme="minorHAnsi" w:cstheme="minorHAnsi"/>
        </w:rPr>
        <w:t xml:space="preserve"> the necessary </w:t>
      </w:r>
      <w:proofErr w:type="gramStart"/>
      <w:r w:rsidRPr="007F1847">
        <w:rPr>
          <w:rFonts w:asciiTheme="minorHAnsi" w:hAnsiTheme="minorHAnsi" w:cstheme="minorHAnsi"/>
        </w:rPr>
        <w:t>face to</w:t>
      </w:r>
      <w:proofErr w:type="gramEnd"/>
      <w:r w:rsidRPr="007F1847">
        <w:rPr>
          <w:rFonts w:asciiTheme="minorHAnsi" w:hAnsiTheme="minorHAnsi" w:cstheme="minorHAnsi"/>
        </w:rPr>
        <w:t xml:space="preserve">-face contact among </w:t>
      </w:r>
      <w:proofErr w:type="gramStart"/>
      <w:r w:rsidRPr="007F1847">
        <w:rPr>
          <w:rFonts w:asciiTheme="minorHAnsi" w:hAnsiTheme="minorHAnsi" w:cstheme="minorHAnsi"/>
        </w:rPr>
        <w:t>planner</w:t>
      </w:r>
      <w:proofErr w:type="gramEnd"/>
      <w:r w:rsidRPr="007F1847">
        <w:rPr>
          <w:rFonts w:asciiTheme="minorHAnsi" w:hAnsiTheme="minorHAnsi" w:cstheme="minorHAnsi"/>
        </w:rPr>
        <w:t xml:space="preserve">, commanders and staff to ensure mutual understanding, unity of effort and reduce friction between components. Operating across </w:t>
      </w:r>
      <w:proofErr w:type="gramStart"/>
      <w:r w:rsidRPr="007F1847">
        <w:rPr>
          <w:rFonts w:asciiTheme="minorHAnsi" w:hAnsiTheme="minorHAnsi" w:cstheme="minorHAnsi"/>
        </w:rPr>
        <w:t>the vast</w:t>
      </w:r>
      <w:proofErr w:type="gramEnd"/>
      <w:r w:rsidRPr="007F1847">
        <w:rPr>
          <w:rFonts w:asciiTheme="minorHAnsi" w:hAnsiTheme="minorHAnsi" w:cstheme="minorHAnsi"/>
        </w:rPr>
        <w:t xml:space="preserve"> distances and remote areas in the Arctic comes with many operational hurdles to overcome such as harsh weather and sea conditions causing increased risk to </w:t>
      </w:r>
      <w:proofErr w:type="gramStart"/>
      <w:r w:rsidRPr="007F1847">
        <w:rPr>
          <w:rFonts w:asciiTheme="minorHAnsi" w:hAnsiTheme="minorHAnsi" w:cstheme="minorHAnsi"/>
        </w:rPr>
        <w:t>aircrews</w:t>
      </w:r>
      <w:proofErr w:type="gramEnd"/>
      <w:r w:rsidRPr="007F1847">
        <w:rPr>
          <w:rFonts w:asciiTheme="minorHAnsi" w:hAnsiTheme="minorHAnsi" w:cstheme="minorHAnsi"/>
        </w:rPr>
        <w:t xml:space="preserve"> should an incident occur. Enhancing </w:t>
      </w:r>
      <w:r w:rsidRPr="007F1847">
        <w:rPr>
          <w:rFonts w:asciiTheme="minorHAnsi" w:hAnsiTheme="minorHAnsi" w:cstheme="minorHAnsi"/>
        </w:rPr>
        <w:lastRenderedPageBreak/>
        <w:t>communication between joint forces is essential to meet the mission while overcoming obstacles and lowering operational risks</w:t>
      </w:r>
      <w:r w:rsidRPr="007F1847">
        <w:rPr>
          <w:rFonts w:asciiTheme="minorHAnsi" w:hAnsiTheme="minorHAnsi" w:cstheme="minorHAnsi"/>
          <w:u w:val="single"/>
        </w:rPr>
        <w:t>. Through joint and bi-national teamwork the NALE and 611th AOC were able to maximize domain awareness and more effectively employ air assets saving time, and costs while reducing risk and increasing efficient use of tactical air assets and manpower.</w:t>
      </w:r>
    </w:p>
    <w:p w14:paraId="5DA4A498" w14:textId="77777777" w:rsidR="003161C0" w:rsidRPr="007F1847" w:rsidRDefault="003161C0" w:rsidP="003161C0">
      <w:pPr>
        <w:rPr>
          <w:rFonts w:asciiTheme="minorHAnsi" w:hAnsiTheme="minorHAnsi" w:cstheme="minorHAnsi"/>
        </w:rPr>
      </w:pPr>
    </w:p>
    <w:p w14:paraId="104B428C" w14:textId="77777777" w:rsidR="003161C0" w:rsidRPr="007F1847" w:rsidRDefault="003161C0" w:rsidP="003161C0">
      <w:pPr>
        <w:pStyle w:val="Heading4"/>
        <w:rPr>
          <w:rFonts w:asciiTheme="minorHAnsi" w:hAnsiTheme="minorHAnsi" w:cstheme="minorHAnsi"/>
        </w:rPr>
      </w:pPr>
      <w:r w:rsidRPr="007F1847">
        <w:rPr>
          <w:rFonts w:asciiTheme="minorHAnsi" w:hAnsiTheme="minorHAnsi" w:cstheme="minorHAnsi"/>
        </w:rPr>
        <w:t>Norad indicts the failing of the arctic</w:t>
      </w:r>
    </w:p>
    <w:p w14:paraId="3244BAD8" w14:textId="77777777" w:rsidR="003161C0" w:rsidRPr="007F1847" w:rsidRDefault="003161C0" w:rsidP="003161C0">
      <w:pPr>
        <w:rPr>
          <w:rFonts w:asciiTheme="minorHAnsi" w:hAnsiTheme="minorHAnsi" w:cstheme="minorHAnsi"/>
          <w:b/>
          <w:bCs/>
        </w:rPr>
      </w:pPr>
      <w:r w:rsidRPr="007F1847">
        <w:rPr>
          <w:rFonts w:asciiTheme="minorHAnsi" w:hAnsiTheme="minorHAnsi" w:cstheme="minorHAnsi"/>
          <w:b/>
          <w:bCs/>
        </w:rPr>
        <w:t>Johnson 21</w:t>
      </w:r>
      <w:r w:rsidRPr="007F1847">
        <w:rPr>
          <w:rFonts w:asciiTheme="minorHAnsi" w:hAnsiTheme="minorHAnsi" w:cstheme="minorHAnsi"/>
        </w:rPr>
        <w:t xml:space="preserve">, </w:t>
      </w:r>
      <w:proofErr w:type="spellStart"/>
      <w:r w:rsidRPr="007F1847">
        <w:rPr>
          <w:rFonts w:asciiTheme="minorHAnsi" w:hAnsiTheme="minorHAnsi" w:cstheme="minorHAnsi"/>
        </w:rPr>
        <w:t>epartment</w:t>
      </w:r>
      <w:proofErr w:type="spellEnd"/>
      <w:r w:rsidRPr="007F1847">
        <w:rPr>
          <w:rFonts w:asciiTheme="minorHAnsi" w:hAnsiTheme="minorHAnsi" w:cstheme="minorHAnsi"/>
        </w:rPr>
        <w:t xml:space="preserve"> of Politics, York University, Toronto, ON, Canada (</w:t>
      </w:r>
      <w:r w:rsidRPr="007F1847">
        <w:rPr>
          <w:rFonts w:asciiTheme="minorHAnsi" w:hAnsiTheme="minorHAnsi" w:cstheme="minorHAnsi"/>
          <w:b/>
          <w:bCs/>
        </w:rPr>
        <w:t xml:space="preserve">Benjamin T. Johnson </w:t>
      </w:r>
      <w:r w:rsidRPr="007F1847">
        <w:rPr>
          <w:rFonts w:asciiTheme="minorHAnsi" w:hAnsiTheme="minorHAnsi" w:cstheme="minorHAnsi"/>
        </w:rPr>
        <w:t xml:space="preserve">2021, Vol. 76(3) 404–426© The Author(s) 2021, </w:t>
      </w:r>
      <w:hyperlink r:id="rId24" w:anchor="page=1.36" w:history="1">
        <w:r w:rsidRPr="007F1847">
          <w:rPr>
            <w:rStyle w:val="Hyperlink"/>
            <w:rFonts w:asciiTheme="minorHAnsi" w:hAnsiTheme="minorHAnsi" w:cstheme="minorHAnsi"/>
          </w:rPr>
          <w:t>journals.sagepub.com/doi/pdf/10.1177/00207020211048424#page=1.36</w:t>
        </w:r>
      </w:hyperlink>
      <w:r w:rsidRPr="007F1847">
        <w:rPr>
          <w:rFonts w:asciiTheme="minorHAnsi" w:hAnsiTheme="minorHAnsi" w:cstheme="minorHAnsi"/>
        </w:rPr>
        <w:t xml:space="preserve">," Department of Politics, York University, Toronto, ON, Canada, </w:t>
      </w:r>
      <w:hyperlink r:id="rId25" w:anchor="page=1.36" w:history="1">
        <w:r w:rsidRPr="007F1847">
          <w:rPr>
            <w:rStyle w:val="Hyperlink"/>
            <w:rFonts w:asciiTheme="minorHAnsi" w:hAnsiTheme="minorHAnsi" w:cstheme="minorHAnsi"/>
          </w:rPr>
          <w:t>journals.sagepub.com/doi/pdf/10.1177/00207020211048424#page=1.36</w:t>
        </w:r>
      </w:hyperlink>
      <w:r w:rsidRPr="007F1847">
        <w:rPr>
          <w:rFonts w:asciiTheme="minorHAnsi" w:hAnsiTheme="minorHAnsi" w:cstheme="minorHAnsi"/>
        </w:rPr>
        <w:t>)</w:t>
      </w:r>
    </w:p>
    <w:p w14:paraId="11C0BCF9" w14:textId="77777777" w:rsidR="003161C0" w:rsidRPr="007F1847" w:rsidRDefault="003161C0" w:rsidP="003161C0">
      <w:pPr>
        <w:rPr>
          <w:rFonts w:asciiTheme="minorHAnsi" w:hAnsiTheme="minorHAnsi" w:cstheme="minorHAnsi"/>
          <w:u w:val="single"/>
        </w:rPr>
      </w:pPr>
      <w:r w:rsidRPr="007F1847">
        <w:rPr>
          <w:rFonts w:asciiTheme="minorHAnsi" w:hAnsiTheme="minorHAnsi" w:cstheme="minorHAnsi"/>
          <w:highlight w:val="cyan"/>
          <w:u w:val="single"/>
        </w:rPr>
        <w:t xml:space="preserve">Discussions </w:t>
      </w:r>
      <w:proofErr w:type="spellStart"/>
      <w:r w:rsidRPr="007F1847">
        <w:rPr>
          <w:rFonts w:asciiTheme="minorHAnsi" w:hAnsiTheme="minorHAnsi" w:cstheme="minorHAnsi"/>
          <w:highlight w:val="cyan"/>
          <w:u w:val="single"/>
        </w:rPr>
        <w:t>centred</w:t>
      </w:r>
      <w:proofErr w:type="spellEnd"/>
      <w:r w:rsidRPr="007F1847">
        <w:rPr>
          <w:rFonts w:asciiTheme="minorHAnsi" w:hAnsiTheme="minorHAnsi" w:cstheme="minorHAnsi"/>
          <w:highlight w:val="cyan"/>
          <w:u w:val="single"/>
        </w:rPr>
        <w:t xml:space="preserve"> on NORAD’s modernization indicate the potential for the organization’s next evolutionary step</w:t>
      </w:r>
      <w:r w:rsidRPr="007F1847">
        <w:rPr>
          <w:rFonts w:asciiTheme="minorHAnsi" w:hAnsiTheme="minorHAnsi" w:cstheme="minorHAnsi"/>
        </w:rPr>
        <w:t xml:space="preserve">, where </w:t>
      </w:r>
      <w:r w:rsidRPr="007F1847">
        <w:rPr>
          <w:rFonts w:asciiTheme="minorHAnsi" w:hAnsiTheme="minorHAnsi" w:cstheme="minorHAnsi"/>
          <w:highlight w:val="cyan"/>
          <w:u w:val="single"/>
        </w:rPr>
        <w:t>surveillance continues to factor heavily into its overarching mission goals</w:t>
      </w:r>
      <w:r w:rsidRPr="007F1847">
        <w:rPr>
          <w:rFonts w:asciiTheme="minorHAnsi" w:hAnsiTheme="minorHAnsi" w:cstheme="minorHAnsi"/>
        </w:rPr>
        <w:t>. Advances in weapons delivery technologies that are r</w:t>
      </w:r>
      <w:r w:rsidRPr="007F1847">
        <w:rPr>
          <w:rFonts w:asciiTheme="minorHAnsi" w:hAnsiTheme="minorHAnsi" w:cstheme="minorHAnsi"/>
          <w:highlight w:val="cyan"/>
          <w:u w:val="single"/>
        </w:rPr>
        <w:t>endering current surveillance capabilities obsolete, combined with the greater interest in the Arctic for economic exploitation, require improved early warning capabilities in the region to protect North America’s security and strategic advantage shaped by distance</w:t>
      </w:r>
      <w:r w:rsidRPr="007F1847">
        <w:rPr>
          <w:rFonts w:asciiTheme="minorHAnsi" w:hAnsiTheme="minorHAnsi" w:cstheme="minorHAnsi"/>
        </w:rPr>
        <w:t xml:space="preserve">. While the Arctic has remained a focus within Canadian policy since the end of the Cold War to greater and lesser degrees, </w:t>
      </w:r>
      <w:r w:rsidRPr="007F1847">
        <w:rPr>
          <w:rFonts w:asciiTheme="minorHAnsi" w:hAnsiTheme="minorHAnsi" w:cstheme="minorHAnsi"/>
          <w:highlight w:val="cyan"/>
          <w:u w:val="single"/>
        </w:rPr>
        <w:t>the United States has only recently pivoted towards a renewed interest in the region for supporting national security</w:t>
      </w:r>
      <w:r w:rsidRPr="007F1847">
        <w:rPr>
          <w:rFonts w:asciiTheme="minorHAnsi" w:hAnsiTheme="minorHAnsi" w:cstheme="minorHAnsi"/>
          <w:u w:val="single"/>
        </w:rPr>
        <w:t xml:space="preserve"> </w:t>
      </w:r>
      <w:r w:rsidRPr="007F1847">
        <w:rPr>
          <w:rFonts w:asciiTheme="minorHAnsi" w:hAnsiTheme="minorHAnsi" w:cstheme="minorHAnsi"/>
        </w:rPr>
        <w:t>Thus, given this current binational focus, technological research and development for enhanced surveillance capabilities is a significant policy area directed at meeting Arctic security requirements. Research and development efforts potentially represent a crucial avenue of contribution by Canada towards Arctic surveillance in service of both national and binational security. Besides quantum-based R&amp;D, other ADSA projects may aid the modernization of NORAD and facilitate greater sensor and intelligence integration with the United States while contributing towards the minimum 20 percent R&amp;D spending requirement within NATO.</w:t>
      </w:r>
      <w:r w:rsidRPr="007F1847">
        <w:rPr>
          <w:rFonts w:asciiTheme="minorHAnsi" w:hAnsiTheme="minorHAnsi" w:cstheme="minorHAnsi"/>
          <w:u w:val="single"/>
        </w:rPr>
        <w:t xml:space="preserve"> </w:t>
      </w:r>
    </w:p>
    <w:p w14:paraId="2A1E6165" w14:textId="77777777" w:rsidR="003161C0" w:rsidRPr="007F1847" w:rsidRDefault="003161C0" w:rsidP="003161C0">
      <w:pPr>
        <w:rPr>
          <w:rFonts w:asciiTheme="minorHAnsi" w:hAnsiTheme="minorHAnsi" w:cstheme="minorHAnsi"/>
        </w:rPr>
      </w:pPr>
    </w:p>
    <w:p w14:paraId="6A8B175C" w14:textId="77777777" w:rsidR="003161C0" w:rsidRPr="007F1847" w:rsidRDefault="003161C0" w:rsidP="003161C0">
      <w:pPr>
        <w:pStyle w:val="Heading4"/>
        <w:rPr>
          <w:rFonts w:asciiTheme="minorHAnsi" w:hAnsiTheme="minorHAnsi" w:cstheme="minorHAnsi"/>
        </w:rPr>
      </w:pPr>
      <w:r w:rsidRPr="007F1847">
        <w:rPr>
          <w:rFonts w:asciiTheme="minorHAnsi" w:hAnsiTheme="minorHAnsi" w:cstheme="minorHAnsi"/>
        </w:rPr>
        <w:t xml:space="preserve">Crit infraction is critical for helping the domain awareness—URL and check paragraphs </w:t>
      </w:r>
    </w:p>
    <w:p w14:paraId="750C230C" w14:textId="77777777" w:rsidR="003161C0" w:rsidRPr="007F1847" w:rsidRDefault="003161C0" w:rsidP="003161C0">
      <w:pPr>
        <w:rPr>
          <w:rFonts w:asciiTheme="minorHAnsi" w:hAnsiTheme="minorHAnsi" w:cstheme="minorHAnsi"/>
          <w:b/>
          <w:bCs/>
        </w:rPr>
      </w:pPr>
      <w:r w:rsidRPr="007F1847">
        <w:rPr>
          <w:rFonts w:asciiTheme="minorHAnsi" w:hAnsiTheme="minorHAnsi" w:cstheme="minorHAnsi"/>
          <w:b/>
          <w:bCs/>
        </w:rPr>
        <w:t>Johnson 21</w:t>
      </w:r>
      <w:r w:rsidRPr="007F1847">
        <w:rPr>
          <w:rFonts w:asciiTheme="minorHAnsi" w:hAnsiTheme="minorHAnsi" w:cstheme="minorHAnsi"/>
        </w:rPr>
        <w:t xml:space="preserve">, </w:t>
      </w:r>
      <w:proofErr w:type="spellStart"/>
      <w:r w:rsidRPr="007F1847">
        <w:rPr>
          <w:rFonts w:asciiTheme="minorHAnsi" w:hAnsiTheme="minorHAnsi" w:cstheme="minorHAnsi"/>
        </w:rPr>
        <w:t>epartment</w:t>
      </w:r>
      <w:proofErr w:type="spellEnd"/>
      <w:r w:rsidRPr="007F1847">
        <w:rPr>
          <w:rFonts w:asciiTheme="minorHAnsi" w:hAnsiTheme="minorHAnsi" w:cstheme="minorHAnsi"/>
        </w:rPr>
        <w:t xml:space="preserve"> of Politics, York University, Toronto, ON, Canada (</w:t>
      </w:r>
      <w:r w:rsidRPr="007F1847">
        <w:rPr>
          <w:rFonts w:asciiTheme="minorHAnsi" w:hAnsiTheme="minorHAnsi" w:cstheme="minorHAnsi"/>
          <w:b/>
          <w:bCs/>
        </w:rPr>
        <w:t xml:space="preserve">Benjamin T. Johnson </w:t>
      </w:r>
      <w:r w:rsidRPr="007F1847">
        <w:rPr>
          <w:rFonts w:asciiTheme="minorHAnsi" w:hAnsiTheme="minorHAnsi" w:cstheme="minorHAnsi"/>
        </w:rPr>
        <w:t xml:space="preserve">2021, Vol. 76(3) 404–426© The Author(s) 2021, </w:t>
      </w:r>
      <w:hyperlink r:id="rId26" w:anchor="page=1.36" w:history="1">
        <w:r w:rsidRPr="007F1847">
          <w:rPr>
            <w:rStyle w:val="Hyperlink"/>
            <w:rFonts w:asciiTheme="minorHAnsi" w:hAnsiTheme="minorHAnsi" w:cstheme="minorHAnsi"/>
          </w:rPr>
          <w:t>journals.sagepub.com/doi/pdf/10.1177/00207020211048424#page=1.36</w:t>
        </w:r>
      </w:hyperlink>
      <w:r w:rsidRPr="007F1847">
        <w:rPr>
          <w:rFonts w:asciiTheme="minorHAnsi" w:hAnsiTheme="minorHAnsi" w:cstheme="minorHAnsi"/>
        </w:rPr>
        <w:t xml:space="preserve">," Department of Politics, York University, Toronto, ON, Canada, </w:t>
      </w:r>
      <w:hyperlink r:id="rId27" w:anchor="page=1.36" w:history="1">
        <w:r w:rsidRPr="007F1847">
          <w:rPr>
            <w:rStyle w:val="Hyperlink"/>
            <w:rFonts w:asciiTheme="minorHAnsi" w:hAnsiTheme="minorHAnsi" w:cstheme="minorHAnsi"/>
          </w:rPr>
          <w:t>journals.sagepub.com/doi/pdf/10.1177/00207020211048424#page=1.36</w:t>
        </w:r>
      </w:hyperlink>
      <w:r w:rsidRPr="007F1847">
        <w:rPr>
          <w:rFonts w:asciiTheme="minorHAnsi" w:hAnsiTheme="minorHAnsi" w:cstheme="minorHAnsi"/>
        </w:rPr>
        <w:t>)</w:t>
      </w:r>
    </w:p>
    <w:p w14:paraId="6DA98283" w14:textId="77777777" w:rsidR="003161C0" w:rsidRPr="007F1847" w:rsidRDefault="003161C0" w:rsidP="003161C0">
      <w:pPr>
        <w:rPr>
          <w:rFonts w:asciiTheme="minorHAnsi" w:hAnsiTheme="minorHAnsi" w:cstheme="minorHAnsi"/>
          <w:highlight w:val="cyan"/>
          <w:u w:val="single"/>
        </w:rPr>
      </w:pPr>
    </w:p>
    <w:p w14:paraId="1B00BEDF" w14:textId="77777777" w:rsidR="003161C0" w:rsidRPr="007F1847" w:rsidRDefault="003161C0" w:rsidP="003161C0">
      <w:pPr>
        <w:rPr>
          <w:rFonts w:asciiTheme="minorHAnsi" w:hAnsiTheme="minorHAnsi" w:cstheme="minorHAnsi"/>
        </w:rPr>
      </w:pPr>
      <w:r w:rsidRPr="007F1847">
        <w:rPr>
          <w:rFonts w:asciiTheme="minorHAnsi" w:hAnsiTheme="minorHAnsi" w:cstheme="minorHAnsi"/>
          <w:highlight w:val="cyan"/>
          <w:u w:val="single"/>
        </w:rPr>
        <w:t xml:space="preserve">All domain awareness and North American </w:t>
      </w:r>
      <w:proofErr w:type="spellStart"/>
      <w:r w:rsidRPr="007F1847">
        <w:rPr>
          <w:rFonts w:asciiTheme="minorHAnsi" w:hAnsiTheme="minorHAnsi" w:cstheme="minorHAnsi"/>
          <w:highlight w:val="cyan"/>
          <w:u w:val="single"/>
        </w:rPr>
        <w:t>defence</w:t>
      </w:r>
      <w:proofErr w:type="spellEnd"/>
      <w:r w:rsidRPr="007F1847">
        <w:rPr>
          <w:rFonts w:asciiTheme="minorHAnsi" w:hAnsiTheme="minorHAnsi" w:cstheme="minorHAnsi"/>
        </w:rPr>
        <w:t xml:space="preserve"> The ADSA program exemplifies Canada’s experimental efforts to develop surveillance technology in the Arctic. </w:t>
      </w:r>
      <w:r w:rsidRPr="007F1847">
        <w:rPr>
          <w:rFonts w:asciiTheme="minorHAnsi" w:hAnsiTheme="minorHAnsi" w:cstheme="minorHAnsi"/>
          <w:u w:val="single"/>
        </w:rPr>
        <w:t>The program is a broader funding initiative with private and public partners</w:t>
      </w:r>
      <w:r w:rsidRPr="007F1847">
        <w:rPr>
          <w:rFonts w:asciiTheme="minorHAnsi" w:hAnsiTheme="minorHAnsi" w:cstheme="minorHAnsi"/>
        </w:rPr>
        <w:t xml:space="preserve"> that was </w:t>
      </w:r>
      <w:r w:rsidRPr="007F1847">
        <w:rPr>
          <w:rFonts w:asciiTheme="minorHAnsi" w:hAnsiTheme="minorHAnsi" w:cstheme="minorHAnsi"/>
          <w:u w:val="single"/>
        </w:rPr>
        <w:t>launched in 2015 and has focused on developing Canada’s surveillance capacity in the Arctic across a spectrum of technologies</w:t>
      </w:r>
      <w:r w:rsidRPr="007F1847">
        <w:rPr>
          <w:rFonts w:asciiTheme="minorHAnsi" w:hAnsiTheme="minorHAnsi" w:cstheme="minorHAnsi"/>
        </w:rPr>
        <w:t xml:space="preserve"> in order “to produce innovative solutions to surveillance challenges in the North.”37 Under the ADSA project, Public Works Canada issued a call for proposals within two broad streams in 2016 that sought solutions for “Air, Surface, and Sub-Surface Surveillance, and Sensor/Information Mixes S&amp;T” as well as </w:t>
      </w:r>
    </w:p>
    <w:p w14:paraId="06A73E6B" w14:textId="77777777" w:rsidR="003161C0" w:rsidRPr="007F1847" w:rsidRDefault="003161C0" w:rsidP="003161C0">
      <w:pPr>
        <w:rPr>
          <w:rFonts w:asciiTheme="minorHAnsi" w:hAnsiTheme="minorHAnsi" w:cstheme="minorHAnsi"/>
        </w:rPr>
      </w:pPr>
      <w:r w:rsidRPr="007F1847">
        <w:rPr>
          <w:rFonts w:asciiTheme="minorHAnsi" w:hAnsiTheme="minorHAnsi" w:cstheme="minorHAnsi"/>
        </w:rPr>
        <w:lastRenderedPageBreak/>
        <w:t xml:space="preserve">Figure 3. RADARSAT Mosaic Western Arctic; imagery acquired between 1 April and 5 April 2021 (at least partially composed of Sentinel-1 data due to the transition from RADARSAT-II to RCM).65 37. </w:t>
      </w:r>
      <w:proofErr w:type="spellStart"/>
      <w:r w:rsidRPr="007F1847">
        <w:rPr>
          <w:rFonts w:asciiTheme="minorHAnsi" w:hAnsiTheme="minorHAnsi" w:cstheme="minorHAnsi"/>
        </w:rPr>
        <w:t>Defence</w:t>
      </w:r>
      <w:proofErr w:type="spellEnd"/>
      <w:r w:rsidRPr="007F1847">
        <w:rPr>
          <w:rFonts w:asciiTheme="minorHAnsi" w:hAnsiTheme="minorHAnsi" w:cstheme="minorHAnsi"/>
        </w:rPr>
        <w:t xml:space="preserve"> Research and Development Canada, “All Domain Situational Awareness Science and Technology Program,” Government of Canada, 12 February 2018, https://www.canada.ca/en/defenceresearch-development/programs/all-domain-situational-awareness-program.html (accessed 2 October 2020). Johnson 13 </w:t>
      </w:r>
      <w:r w:rsidRPr="007F1847">
        <w:rPr>
          <w:rFonts w:asciiTheme="minorHAnsi" w:hAnsiTheme="minorHAnsi" w:cstheme="minorHAnsi"/>
          <w:u w:val="single"/>
        </w:rPr>
        <w:t>“</w:t>
      </w:r>
      <w:r w:rsidRPr="007F1847">
        <w:rPr>
          <w:rFonts w:asciiTheme="minorHAnsi" w:hAnsiTheme="minorHAnsi" w:cstheme="minorHAnsi"/>
          <w:highlight w:val="cyan"/>
          <w:u w:val="single"/>
        </w:rPr>
        <w:t>projects that improve understanding of critical infrastructure</w:t>
      </w:r>
      <w:r w:rsidRPr="007F1847">
        <w:rPr>
          <w:rFonts w:asciiTheme="minorHAnsi" w:hAnsiTheme="minorHAnsi" w:cstheme="minorHAnsi"/>
          <w:u w:val="single"/>
        </w:rPr>
        <w:t xml:space="preserve"> (CI) vulnerabilities.” 38 </w:t>
      </w:r>
      <w:r w:rsidRPr="007F1847">
        <w:rPr>
          <w:rFonts w:asciiTheme="minorHAnsi" w:hAnsiTheme="minorHAnsi" w:cstheme="minorHAnsi"/>
          <w:highlight w:val="cyan"/>
          <w:u w:val="single"/>
        </w:rPr>
        <w:t>The ADSA program focuses on assessing and developing surveillance technologies for the future, especially those that can automatically detect and classify objects of interest (including advanced weapons systems) within complex and densely populated environmental conditions</w:t>
      </w:r>
      <w:r w:rsidRPr="007F1847">
        <w:rPr>
          <w:rFonts w:asciiTheme="minorHAnsi" w:hAnsiTheme="minorHAnsi" w:cstheme="minorHAnsi"/>
          <w:u w:val="single"/>
        </w:rPr>
        <w:t xml:space="preserve">. There </w:t>
      </w:r>
      <w:r w:rsidRPr="007F1847">
        <w:rPr>
          <w:rFonts w:asciiTheme="minorHAnsi" w:hAnsiTheme="minorHAnsi" w:cstheme="minorHAnsi"/>
          <w:highlight w:val="cyan"/>
          <w:u w:val="single"/>
        </w:rPr>
        <w:t>is currently a significant gap in the state’s identification and parsing abilities, indicating the need to classify and discriminate “threatening” from “non-threatening” objects in the Arctic’s challenging environmental conditions and diverse landscape</w:t>
      </w:r>
      <w:r w:rsidRPr="007F1847">
        <w:rPr>
          <w:rFonts w:asciiTheme="minorHAnsi" w:hAnsiTheme="minorHAnsi" w:cstheme="minorHAnsi"/>
        </w:rPr>
        <w:t xml:space="preserve">. This requirement is expected to increase relative to the future growth in </w:t>
      </w:r>
      <w:proofErr w:type="gramStart"/>
      <w:r w:rsidRPr="007F1847">
        <w:rPr>
          <w:rFonts w:asciiTheme="minorHAnsi" w:hAnsiTheme="minorHAnsi" w:cstheme="minorHAnsi"/>
        </w:rPr>
        <w:t>Arctic sea</w:t>
      </w:r>
      <w:proofErr w:type="gramEnd"/>
      <w:r w:rsidRPr="007F1847">
        <w:rPr>
          <w:rFonts w:asciiTheme="minorHAnsi" w:hAnsiTheme="minorHAnsi" w:cstheme="minorHAnsi"/>
        </w:rPr>
        <w:t xml:space="preserve"> vessel traffic. Specifically, greater access to the Arctic resulting from extended ice-free periods will create a set of vulnerabilities in the border regions of littoral Arctic states. </w:t>
      </w:r>
      <w:r w:rsidRPr="007F1847">
        <w:rPr>
          <w:rFonts w:asciiTheme="minorHAnsi" w:hAnsiTheme="minorHAnsi" w:cstheme="minorHAnsi"/>
          <w:highlight w:val="cyan"/>
          <w:u w:val="single"/>
        </w:rPr>
        <w:t>Consequently, one of Canada’s chief concerns in the Arctic is being able to secure the “flow of goods</w:t>
      </w:r>
      <w:r w:rsidRPr="007F1847">
        <w:rPr>
          <w:rFonts w:asciiTheme="minorHAnsi" w:hAnsiTheme="minorHAnsi" w:cstheme="minorHAnsi"/>
          <w:u w:val="single"/>
        </w:rPr>
        <w:t xml:space="preserve"> and -</w:t>
      </w:r>
      <w:r w:rsidRPr="007F1847">
        <w:rPr>
          <w:rFonts w:asciiTheme="minorHAnsi" w:hAnsiTheme="minorHAnsi" w:cstheme="minorHAnsi"/>
          <w:highlight w:val="cyan"/>
          <w:u w:val="single"/>
        </w:rPr>
        <w:t xml:space="preserve">capacity is important beyond domestic considerations and is critical to North American </w:t>
      </w:r>
      <w:proofErr w:type="spellStart"/>
      <w:r w:rsidRPr="007F1847">
        <w:rPr>
          <w:rFonts w:asciiTheme="minorHAnsi" w:hAnsiTheme="minorHAnsi" w:cstheme="minorHAnsi"/>
          <w:highlight w:val="cyan"/>
          <w:u w:val="single"/>
        </w:rPr>
        <w:t>defence</w:t>
      </w:r>
      <w:proofErr w:type="spellEnd"/>
      <w:r w:rsidRPr="007F1847">
        <w:rPr>
          <w:rFonts w:asciiTheme="minorHAnsi" w:hAnsiTheme="minorHAnsi" w:cstheme="minorHAnsi"/>
          <w:highlight w:val="cyan"/>
          <w:u w:val="single"/>
        </w:rPr>
        <w:t xml:space="preserve"> more widely</w:t>
      </w:r>
      <w:r w:rsidRPr="007F1847">
        <w:rPr>
          <w:rFonts w:asciiTheme="minorHAnsi" w:hAnsiTheme="minorHAnsi" w:cstheme="minorHAnsi"/>
          <w:highlight w:val="cyan"/>
        </w:rPr>
        <w:t>.</w:t>
      </w:r>
      <w:r w:rsidRPr="007F1847">
        <w:rPr>
          <w:rFonts w:asciiTheme="minorHAnsi" w:hAnsiTheme="minorHAnsi" w:cstheme="minorHAnsi"/>
        </w:rPr>
        <w:t xml:space="preserve"> Specifically, Canada’s research and development (R&amp;D) efforts for enhanced surveillance and intelligence capabilities within the ADSA and other related programs are also expected to contribute to NORAD’s modernization and renewal of the NWS.40 For example, Canada is interested in the practice of quantum illumination and researching its potential application with radar systems. Quantum is poised to become a significant avenue of research focus for Canada with the recent release of National </w:t>
      </w:r>
      <w:proofErr w:type="spellStart"/>
      <w:r w:rsidRPr="007F1847">
        <w:rPr>
          <w:rFonts w:asciiTheme="minorHAnsi" w:hAnsiTheme="minorHAnsi" w:cstheme="minorHAnsi"/>
        </w:rPr>
        <w:t>Defence’s</w:t>
      </w:r>
      <w:proofErr w:type="spellEnd"/>
      <w:r w:rsidRPr="007F1847">
        <w:rPr>
          <w:rFonts w:asciiTheme="minorHAnsi" w:hAnsiTheme="minorHAnsi" w:cstheme="minorHAnsi"/>
        </w:rPr>
        <w:t xml:space="preserve"> Quantum Science and Technology Strategy. Regarding surveillance, there is a research focus on “quantum sensing,” which surpasses the performance of traditional applications in terms of measurement accuracy.41 In addition to the Quantum S&amp;T Strategy, the University of Waterloo’s Institute for Quantum Computing (IQC) received a $2.7 million contract through the ADSA program. Under this research contract, technology and techniques enabling quantum illumination are being studied for their potential contribution to remote sensing methods that overcome the natural environmental challenges posed to conventional radar presented in the Arctic.42 38. Ibid. 39. Public Works and Government Services Canada</w:t>
      </w:r>
    </w:p>
    <w:p w14:paraId="59123456" w14:textId="77777777" w:rsidR="003161C0" w:rsidRPr="007F1847" w:rsidRDefault="003161C0" w:rsidP="003161C0">
      <w:pPr>
        <w:rPr>
          <w:rFonts w:asciiTheme="minorHAnsi" w:hAnsiTheme="minorHAnsi" w:cstheme="minorHAnsi"/>
        </w:rPr>
      </w:pPr>
    </w:p>
    <w:p w14:paraId="4D222BDB" w14:textId="77777777" w:rsidR="00DE3901" w:rsidRPr="007F1847" w:rsidRDefault="00DE3901" w:rsidP="00DE3901">
      <w:pPr>
        <w:pStyle w:val="Heading4"/>
        <w:rPr>
          <w:rFonts w:asciiTheme="minorHAnsi" w:hAnsiTheme="minorHAnsi" w:cstheme="minorHAnsi"/>
        </w:rPr>
      </w:pPr>
      <w:r w:rsidRPr="007F1847">
        <w:rPr>
          <w:rFonts w:asciiTheme="minorHAnsi" w:hAnsiTheme="minorHAnsi" w:cstheme="minorHAnsi"/>
        </w:rPr>
        <w:t xml:space="preserve">TAG </w:t>
      </w:r>
    </w:p>
    <w:p w14:paraId="32F93E09" w14:textId="77777777" w:rsidR="00DE3901" w:rsidRPr="007F1847" w:rsidRDefault="00DE3901" w:rsidP="00DE3901">
      <w:pPr>
        <w:rPr>
          <w:rFonts w:asciiTheme="minorHAnsi" w:hAnsiTheme="minorHAnsi" w:cstheme="minorHAnsi"/>
        </w:rPr>
      </w:pPr>
      <w:r w:rsidRPr="007F1847">
        <w:rPr>
          <w:rFonts w:asciiTheme="minorHAnsi" w:hAnsiTheme="minorHAnsi" w:cstheme="minorHAnsi"/>
          <w:b/>
          <w:bCs/>
        </w:rPr>
        <w:t xml:space="preserve">Allison </w:t>
      </w:r>
      <w:r w:rsidRPr="007F1847">
        <w:rPr>
          <w:rFonts w:asciiTheme="minorHAnsi" w:hAnsiTheme="minorHAnsi" w:cstheme="minorHAnsi"/>
        </w:rPr>
        <w:t>24, George has a degree in Cyber Security from Glasgow Caledonian University and has a keen interest in naval and cyber security matters and has appeared on national radio and television to discuss current events. (</w:t>
      </w:r>
      <w:r w:rsidRPr="007F1847">
        <w:rPr>
          <w:rFonts w:asciiTheme="minorHAnsi" w:hAnsiTheme="minorHAnsi" w:cstheme="minorHAnsi"/>
          <w:b/>
          <w:bCs/>
        </w:rPr>
        <w:t>George Allison</w:t>
      </w:r>
      <w:r w:rsidRPr="007F1847">
        <w:rPr>
          <w:rFonts w:asciiTheme="minorHAnsi" w:hAnsiTheme="minorHAnsi" w:cstheme="minorHAnsi"/>
        </w:rPr>
        <w:t xml:space="preserve">, December 11, 2024, Experts caution NATO gap in ‘all-domain awareness’ in Arctic," </w:t>
      </w:r>
      <w:proofErr w:type="spellStart"/>
      <w:r w:rsidRPr="007F1847">
        <w:rPr>
          <w:rFonts w:asciiTheme="minorHAnsi" w:hAnsiTheme="minorHAnsi" w:cstheme="minorHAnsi"/>
        </w:rPr>
        <w:t>uk</w:t>
      </w:r>
      <w:proofErr w:type="spellEnd"/>
      <w:r w:rsidRPr="007F1847">
        <w:rPr>
          <w:rFonts w:asciiTheme="minorHAnsi" w:hAnsiTheme="minorHAnsi" w:cstheme="minorHAnsi"/>
        </w:rPr>
        <w:t xml:space="preserve"> defense journal, </w:t>
      </w:r>
      <w:hyperlink r:id="rId28" w:history="1">
        <w:r w:rsidRPr="007F1847">
          <w:rPr>
            <w:rStyle w:val="Hyperlink"/>
            <w:rFonts w:asciiTheme="minorHAnsi" w:hAnsiTheme="minorHAnsi" w:cstheme="minorHAnsi"/>
          </w:rPr>
          <w:t>Experts caution NATO gap in ‘all-domain awareness’ in Arctic</w:t>
        </w:r>
      </w:hyperlink>
    </w:p>
    <w:p w14:paraId="1ECDB211" w14:textId="77777777" w:rsidR="00DE3901" w:rsidRPr="007F1847" w:rsidRDefault="00DE3901" w:rsidP="00DE3901">
      <w:pPr>
        <w:rPr>
          <w:rFonts w:asciiTheme="minorHAnsi" w:hAnsiTheme="minorHAnsi" w:cstheme="minorHAnsi"/>
          <w:sz w:val="16"/>
          <w:szCs w:val="16"/>
        </w:rPr>
      </w:pPr>
      <w:r w:rsidRPr="007F1847">
        <w:rPr>
          <w:rFonts w:asciiTheme="minorHAnsi" w:hAnsiTheme="minorHAnsi" w:cstheme="minorHAnsi"/>
        </w:rPr>
        <w:t xml:space="preserve">At a </w:t>
      </w:r>
      <w:r w:rsidRPr="007F1847">
        <w:rPr>
          <w:rFonts w:asciiTheme="minorHAnsi" w:hAnsiTheme="minorHAnsi" w:cstheme="minorHAnsi"/>
          <w:highlight w:val="cyan"/>
          <w:u w:val="single"/>
        </w:rPr>
        <w:t>recent CEPA-</w:t>
      </w:r>
      <w:r w:rsidRPr="007F1847">
        <w:rPr>
          <w:rFonts w:asciiTheme="minorHAnsi" w:hAnsiTheme="minorHAnsi" w:cstheme="minorHAnsi"/>
          <w:u w:val="single"/>
        </w:rPr>
        <w:t>hosted press briefing</w:t>
      </w:r>
      <w:r w:rsidRPr="007F1847">
        <w:rPr>
          <w:rFonts w:asciiTheme="minorHAnsi" w:hAnsiTheme="minorHAnsi" w:cstheme="minorHAnsi"/>
          <w:highlight w:val="cyan"/>
          <w:u w:val="single"/>
        </w:rPr>
        <w:t>, experts explored critical gaps in NATO’s Arctic capabilities</w:t>
      </w:r>
      <w:r w:rsidRPr="007F1847">
        <w:rPr>
          <w:rFonts w:asciiTheme="minorHAnsi" w:hAnsiTheme="minorHAnsi" w:cstheme="minorHAnsi"/>
          <w:u w:val="single"/>
        </w:rPr>
        <w:t xml:space="preserve"> for Western and Northern European nations to enhance regional security.</w:t>
      </w:r>
      <w:r w:rsidRPr="007F1847">
        <w:rPr>
          <w:rFonts w:asciiTheme="minorHAnsi" w:hAnsiTheme="minorHAnsi" w:cstheme="minorHAnsi"/>
        </w:rPr>
        <w:t xml:space="preserve"> Responding to my question</w:t>
      </w:r>
      <w:proofErr w:type="gramStart"/>
      <w:r w:rsidRPr="007F1847">
        <w:rPr>
          <w:rFonts w:asciiTheme="minorHAnsi" w:hAnsiTheme="minorHAnsi" w:cstheme="minorHAnsi"/>
        </w:rPr>
        <w:t>—</w:t>
      </w:r>
      <w:r w:rsidRPr="007F1847">
        <w:rPr>
          <w:rFonts w:asciiTheme="minorHAnsi" w:hAnsiTheme="minorHAnsi" w:cstheme="minorHAnsi"/>
          <w:i/>
          <w:iCs/>
        </w:rPr>
        <w:t>“</w:t>
      </w:r>
      <w:proofErr w:type="gramEnd"/>
      <w:r w:rsidRPr="007F1847">
        <w:rPr>
          <w:rFonts w:asciiTheme="minorHAnsi" w:hAnsiTheme="minorHAnsi" w:cstheme="minorHAnsi"/>
          <w:i/>
          <w:iCs/>
        </w:rPr>
        <w:t xml:space="preserve">Are there any specific capability gaps in the Arctic that you see as standout opportunities for Western and Northern European nations, including the UK, to address? How might these nations best position themselves to enhance Arctic stability and security through collaboration or </w:t>
      </w:r>
      <w:proofErr w:type="spellStart"/>
      <w:r w:rsidRPr="007F1847">
        <w:rPr>
          <w:rFonts w:asciiTheme="minorHAnsi" w:hAnsiTheme="minorHAnsi" w:cstheme="minorHAnsi"/>
          <w:i/>
          <w:iCs/>
        </w:rPr>
        <w:t>specialisation</w:t>
      </w:r>
      <w:proofErr w:type="spellEnd"/>
      <w:r w:rsidRPr="007F1847">
        <w:rPr>
          <w:rFonts w:asciiTheme="minorHAnsi" w:hAnsiTheme="minorHAnsi" w:cstheme="minorHAnsi"/>
          <w:i/>
          <w:iCs/>
        </w:rPr>
        <w:t>?”</w:t>
      </w:r>
      <w:r w:rsidRPr="007F1847">
        <w:rPr>
          <w:rFonts w:asciiTheme="minorHAnsi" w:hAnsiTheme="minorHAnsi" w:cstheme="minorHAnsi"/>
        </w:rPr>
        <w:t xml:space="preserve">—the </w:t>
      </w:r>
      <w:proofErr w:type="spellStart"/>
      <w:r w:rsidRPr="007F1847">
        <w:rPr>
          <w:rFonts w:asciiTheme="minorHAnsi" w:hAnsiTheme="minorHAnsi" w:cstheme="minorHAnsi"/>
        </w:rPr>
        <w:t>panellists</w:t>
      </w:r>
      <w:proofErr w:type="spellEnd"/>
      <w:r w:rsidRPr="007F1847">
        <w:rPr>
          <w:rFonts w:asciiTheme="minorHAnsi" w:hAnsiTheme="minorHAnsi" w:cstheme="minorHAnsi"/>
        </w:rPr>
        <w:t xml:space="preserve"> offered insightful analysis into NATO’s readiness and requirements in the High North. A Comprehensive Perspective on Arctic Readiness </w:t>
      </w:r>
      <w:r w:rsidRPr="007F1847">
        <w:rPr>
          <w:rFonts w:asciiTheme="minorHAnsi" w:hAnsiTheme="minorHAnsi" w:cstheme="minorHAnsi"/>
          <w:highlight w:val="cyan"/>
        </w:rPr>
        <w:t xml:space="preserve">Mathieu </w:t>
      </w:r>
      <w:proofErr w:type="spellStart"/>
      <w:r w:rsidRPr="007F1847">
        <w:rPr>
          <w:rFonts w:asciiTheme="minorHAnsi" w:hAnsiTheme="minorHAnsi" w:cstheme="minorHAnsi"/>
          <w:highlight w:val="cyan"/>
        </w:rPr>
        <w:t>B</w:t>
      </w:r>
      <w:r w:rsidRPr="007F1847">
        <w:rPr>
          <w:rFonts w:asciiTheme="minorHAnsi" w:hAnsiTheme="minorHAnsi" w:cstheme="minorHAnsi"/>
          <w:highlight w:val="cyan"/>
          <w:u w:val="single"/>
        </w:rPr>
        <w:t>oulègue</w:t>
      </w:r>
      <w:proofErr w:type="spellEnd"/>
      <w:r w:rsidRPr="007F1847">
        <w:rPr>
          <w:rFonts w:asciiTheme="minorHAnsi" w:hAnsiTheme="minorHAnsi" w:cstheme="minorHAnsi"/>
          <w:highlight w:val="cyan"/>
          <w:u w:val="single"/>
        </w:rPr>
        <w:t xml:space="preserve">, Senior Fellow at CEPA, </w:t>
      </w:r>
      <w:proofErr w:type="spellStart"/>
      <w:r w:rsidRPr="007F1847">
        <w:rPr>
          <w:rFonts w:asciiTheme="minorHAnsi" w:hAnsiTheme="minorHAnsi" w:cstheme="minorHAnsi"/>
          <w:highlight w:val="cyan"/>
          <w:u w:val="single"/>
        </w:rPr>
        <w:t>emphasised</w:t>
      </w:r>
      <w:proofErr w:type="spellEnd"/>
      <w:r w:rsidRPr="007F1847">
        <w:rPr>
          <w:rFonts w:asciiTheme="minorHAnsi" w:hAnsiTheme="minorHAnsi" w:cstheme="minorHAnsi"/>
          <w:u w:val="single"/>
        </w:rPr>
        <w:t xml:space="preserve"> </w:t>
      </w:r>
      <w:r w:rsidRPr="007F1847">
        <w:rPr>
          <w:rFonts w:asciiTheme="minorHAnsi" w:hAnsiTheme="minorHAnsi" w:cstheme="minorHAnsi"/>
          <w:u w:val="single"/>
        </w:rPr>
        <w:lastRenderedPageBreak/>
        <w:t xml:space="preserve">that </w:t>
      </w:r>
      <w:r w:rsidRPr="007F1847">
        <w:rPr>
          <w:rFonts w:asciiTheme="minorHAnsi" w:hAnsiTheme="minorHAnsi" w:cstheme="minorHAnsi"/>
          <w:highlight w:val="cyan"/>
          <w:u w:val="single"/>
        </w:rPr>
        <w:t>NATO possesses most</w:t>
      </w:r>
      <w:r w:rsidRPr="007F1847">
        <w:rPr>
          <w:rFonts w:asciiTheme="minorHAnsi" w:hAnsiTheme="minorHAnsi" w:cstheme="minorHAnsi"/>
          <w:u w:val="single"/>
        </w:rPr>
        <w:t xml:space="preserve"> of the </w:t>
      </w:r>
      <w:r w:rsidRPr="007F1847">
        <w:rPr>
          <w:rFonts w:asciiTheme="minorHAnsi" w:hAnsiTheme="minorHAnsi" w:cstheme="minorHAnsi"/>
          <w:highlight w:val="cyan"/>
          <w:u w:val="single"/>
        </w:rPr>
        <w:t>necessary Arctic capabilities</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but</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needs better integration and coordination.</w:t>
      </w:r>
      <w:r w:rsidRPr="007F1847">
        <w:rPr>
          <w:rFonts w:asciiTheme="minorHAnsi" w:hAnsiTheme="minorHAnsi" w:cstheme="minorHAnsi"/>
        </w:rPr>
        <w:t xml:space="preserve"> </w:t>
      </w:r>
      <w:r w:rsidRPr="007F1847">
        <w:rPr>
          <w:rFonts w:asciiTheme="minorHAnsi" w:hAnsiTheme="minorHAnsi" w:cstheme="minorHAnsi"/>
          <w:i/>
          <w:iCs/>
        </w:rPr>
        <w:t>“To be honest, we’re not missing much. We already have everything. It’s just a question of making sure the inventory is clearly outlined and that we don’t reinvent the wheel,”</w:t>
      </w:r>
      <w:r w:rsidRPr="007F1847">
        <w:rPr>
          <w:rFonts w:asciiTheme="minorHAnsi" w:hAnsiTheme="minorHAnsi" w:cstheme="minorHAnsi"/>
        </w:rPr>
        <w:t xml:space="preserve"> he said. With Finland and Sweden joining NATO, </w:t>
      </w:r>
      <w:proofErr w:type="spellStart"/>
      <w:r w:rsidRPr="007F1847">
        <w:rPr>
          <w:rFonts w:asciiTheme="minorHAnsi" w:hAnsiTheme="minorHAnsi" w:cstheme="minorHAnsi"/>
        </w:rPr>
        <w:t>Boulègue</w:t>
      </w:r>
      <w:proofErr w:type="spellEnd"/>
      <w:r w:rsidRPr="007F1847">
        <w:rPr>
          <w:rFonts w:asciiTheme="minorHAnsi" w:hAnsiTheme="minorHAnsi" w:cstheme="minorHAnsi"/>
        </w:rPr>
        <w:t xml:space="preserve"> noted the Alliance’s growing Arctic presence. He stressed that the challenge lies in creating coherence across capabilities: </w:t>
      </w:r>
      <w:r w:rsidRPr="007F1847">
        <w:rPr>
          <w:rFonts w:asciiTheme="minorHAnsi" w:hAnsiTheme="minorHAnsi" w:cstheme="minorHAnsi"/>
          <w:i/>
          <w:iCs/>
        </w:rPr>
        <w:t>“How do we integrate all of that into a coherent whole that makes the Alliance stronger and more aware of what’s happening in the region?”</w:t>
      </w:r>
      <w:r w:rsidRPr="007F1847">
        <w:rPr>
          <w:rFonts w:asciiTheme="minorHAnsi" w:hAnsiTheme="minorHAnsi" w:cstheme="minorHAnsi"/>
        </w:rPr>
        <w:t xml:space="preserve"> </w:t>
      </w:r>
      <w:proofErr w:type="spellStart"/>
      <w:r w:rsidRPr="007F1847">
        <w:rPr>
          <w:rFonts w:asciiTheme="minorHAnsi" w:hAnsiTheme="minorHAnsi" w:cstheme="minorHAnsi"/>
          <w:highlight w:val="cyan"/>
          <w:u w:val="single"/>
        </w:rPr>
        <w:t>Boulègue</w:t>
      </w:r>
      <w:proofErr w:type="spellEnd"/>
      <w:r w:rsidRPr="007F1847">
        <w:rPr>
          <w:rFonts w:asciiTheme="minorHAnsi" w:hAnsiTheme="minorHAnsi" w:cstheme="minorHAnsi"/>
          <w:highlight w:val="cyan"/>
          <w:u w:val="single"/>
        </w:rPr>
        <w:t xml:space="preserve"> identified domain awareness</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particularly</w:t>
      </w:r>
      <w:r w:rsidRPr="007F1847">
        <w:rPr>
          <w:rFonts w:asciiTheme="minorHAnsi" w:hAnsiTheme="minorHAnsi" w:cstheme="minorHAnsi"/>
          <w:u w:val="single"/>
        </w:rPr>
        <w:t xml:space="preserve"> in </w:t>
      </w:r>
      <w:r w:rsidRPr="007F1847">
        <w:rPr>
          <w:rFonts w:asciiTheme="minorHAnsi" w:hAnsiTheme="minorHAnsi" w:cstheme="minorHAnsi"/>
          <w:highlight w:val="cyan"/>
          <w:u w:val="single"/>
        </w:rPr>
        <w:t>maritime and subsea operations</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as a critical gap</w:t>
      </w:r>
      <w:r w:rsidRPr="007F1847">
        <w:rPr>
          <w:rFonts w:asciiTheme="minorHAnsi" w:hAnsiTheme="minorHAnsi" w:cstheme="minorHAnsi"/>
          <w:u w:val="single"/>
        </w:rPr>
        <w:t xml:space="preserve">. He </w:t>
      </w:r>
      <w:r w:rsidRPr="007F1847">
        <w:rPr>
          <w:rFonts w:asciiTheme="minorHAnsi" w:hAnsiTheme="minorHAnsi" w:cstheme="minorHAnsi"/>
          <w:highlight w:val="cyan"/>
          <w:u w:val="single"/>
        </w:rPr>
        <w:t>pointed to</w:t>
      </w:r>
      <w:r w:rsidRPr="007F1847">
        <w:rPr>
          <w:rFonts w:asciiTheme="minorHAnsi" w:hAnsiTheme="minorHAnsi" w:cstheme="minorHAnsi"/>
          <w:u w:val="single"/>
        </w:rPr>
        <w:t xml:space="preserve"> the </w:t>
      </w:r>
      <w:r w:rsidRPr="007F1847">
        <w:rPr>
          <w:rFonts w:asciiTheme="minorHAnsi" w:hAnsiTheme="minorHAnsi" w:cstheme="minorHAnsi"/>
          <w:highlight w:val="cyan"/>
          <w:u w:val="single"/>
        </w:rPr>
        <w:t>post-Cold War decline</w:t>
      </w:r>
      <w:r w:rsidRPr="007F1847">
        <w:rPr>
          <w:rFonts w:asciiTheme="minorHAnsi" w:hAnsiTheme="minorHAnsi" w:cstheme="minorHAnsi"/>
          <w:u w:val="single"/>
        </w:rPr>
        <w:t xml:space="preserve"> in </w:t>
      </w:r>
      <w:r w:rsidRPr="007F1847">
        <w:rPr>
          <w:rFonts w:asciiTheme="minorHAnsi" w:hAnsiTheme="minorHAnsi" w:cstheme="minorHAnsi"/>
          <w:highlight w:val="cyan"/>
          <w:u w:val="single"/>
        </w:rPr>
        <w:t>capabilities for submarine tracking and remote sensing as areas</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requiring urgent attention</w:t>
      </w:r>
      <w:r w:rsidRPr="007F1847">
        <w:rPr>
          <w:rFonts w:asciiTheme="minorHAnsi" w:hAnsiTheme="minorHAnsi" w:cstheme="minorHAnsi"/>
          <w:u w:val="single"/>
        </w:rPr>
        <w:t>.</w:t>
      </w:r>
      <w:r w:rsidRPr="007F1847">
        <w:rPr>
          <w:rFonts w:asciiTheme="minorHAnsi" w:hAnsiTheme="minorHAnsi" w:cstheme="minorHAnsi"/>
        </w:rPr>
        <w:t xml:space="preserve"> </w:t>
      </w:r>
      <w:r w:rsidRPr="007F1847">
        <w:rPr>
          <w:rFonts w:asciiTheme="minorHAnsi" w:hAnsiTheme="minorHAnsi" w:cstheme="minorHAnsi"/>
          <w:i/>
          <w:iCs/>
        </w:rPr>
        <w:t>“NATO’s dream of reaching a seabed-to-space domain awareness is achievable, but it will take time, collaboration, and patience,”</w:t>
      </w:r>
      <w:r w:rsidRPr="007F1847">
        <w:rPr>
          <w:rFonts w:asciiTheme="minorHAnsi" w:hAnsiTheme="minorHAnsi" w:cstheme="minorHAnsi"/>
        </w:rPr>
        <w:t xml:space="preserve"> he remarked. </w:t>
      </w:r>
      <w:r w:rsidR="00000000" w:rsidRPr="007F1847">
        <w:rPr>
          <w:rFonts w:asciiTheme="minorHAnsi" w:hAnsiTheme="minorHAnsi" w:cstheme="minorHAnsi"/>
        </w:rPr>
        <w:pict w14:anchorId="7A862026">
          <v:rect id="_x0000_i1025" style="width:0;height:0" o:hralign="center" o:hrstd="t" o:hrnoshade="t" o:hr="t" fillcolor="#444" stroked="f"/>
        </w:pict>
      </w:r>
      <w:r w:rsidRPr="007F1847">
        <w:rPr>
          <w:rFonts w:asciiTheme="minorHAnsi" w:hAnsiTheme="minorHAnsi" w:cstheme="minorHAnsi"/>
        </w:rPr>
        <w:t xml:space="preserve"> CEPA Report on Arctic Security A recent report from the Center for European Policy Analysis (CEPA), titled </w:t>
      </w:r>
      <w:r w:rsidRPr="007F1847">
        <w:rPr>
          <w:rFonts w:asciiTheme="minorHAnsi" w:hAnsiTheme="minorHAnsi" w:cstheme="minorHAnsi"/>
          <w:i/>
          <w:iCs/>
        </w:rPr>
        <w:t>Up North: Confronting Arctic Insecurity – Implications for the United States and NATO</w:t>
      </w:r>
      <w:r w:rsidRPr="007F1847">
        <w:rPr>
          <w:rFonts w:asciiTheme="minorHAnsi" w:hAnsiTheme="minorHAnsi" w:cstheme="minorHAnsi"/>
        </w:rPr>
        <w:t xml:space="preserve">, explores the rapidly evolving security landscape in the Arctic. The </w:t>
      </w:r>
      <w:r w:rsidRPr="007F1847">
        <w:rPr>
          <w:rFonts w:asciiTheme="minorHAnsi" w:hAnsiTheme="minorHAnsi" w:cstheme="minorHAnsi"/>
          <w:u w:val="single"/>
        </w:rPr>
        <w:t xml:space="preserve">study </w:t>
      </w:r>
      <w:r w:rsidRPr="007F1847">
        <w:rPr>
          <w:rFonts w:asciiTheme="minorHAnsi" w:hAnsiTheme="minorHAnsi" w:cstheme="minorHAnsi"/>
          <w:highlight w:val="cyan"/>
          <w:u w:val="single"/>
        </w:rPr>
        <w:t>highlights challenges posed by Russia’s increased military operations</w:t>
      </w:r>
      <w:r w:rsidRPr="007F1847">
        <w:rPr>
          <w:rFonts w:asciiTheme="minorHAnsi" w:hAnsiTheme="minorHAnsi" w:cstheme="minorHAnsi"/>
          <w:u w:val="single"/>
        </w:rPr>
        <w:t xml:space="preserve"> and </w:t>
      </w:r>
      <w:r w:rsidRPr="007F1847">
        <w:rPr>
          <w:rFonts w:asciiTheme="minorHAnsi" w:hAnsiTheme="minorHAnsi" w:cstheme="minorHAnsi"/>
          <w:highlight w:val="cyan"/>
          <w:u w:val="single"/>
        </w:rPr>
        <w:t>the broader implications of strategic competition</w:t>
      </w:r>
      <w:r w:rsidRPr="007F1847">
        <w:rPr>
          <w:rFonts w:asciiTheme="minorHAnsi" w:hAnsiTheme="minorHAnsi" w:cstheme="minorHAnsi"/>
          <w:u w:val="single"/>
        </w:rPr>
        <w:t xml:space="preserve">, climate change, </w:t>
      </w:r>
      <w:r w:rsidRPr="007F1847">
        <w:rPr>
          <w:rFonts w:asciiTheme="minorHAnsi" w:hAnsiTheme="minorHAnsi" w:cstheme="minorHAnsi"/>
          <w:highlight w:val="cyan"/>
          <w:u w:val="single"/>
        </w:rPr>
        <w:t>and critical domain awareness gaps</w:t>
      </w:r>
      <w:r w:rsidRPr="007F1847">
        <w:rPr>
          <w:rFonts w:asciiTheme="minorHAnsi" w:hAnsiTheme="minorHAnsi" w:cstheme="minorHAnsi"/>
          <w:u w:val="single"/>
        </w:rPr>
        <w:t>.</w:t>
      </w:r>
      <w:r w:rsidRPr="007F1847">
        <w:rPr>
          <w:rFonts w:asciiTheme="minorHAnsi" w:hAnsiTheme="minorHAnsi" w:cstheme="minorHAnsi"/>
        </w:rPr>
        <w:t xml:space="preserve"> </w:t>
      </w:r>
      <w:r w:rsidRPr="007F1847">
        <w:rPr>
          <w:rFonts w:asciiTheme="minorHAnsi" w:hAnsiTheme="minorHAnsi" w:cstheme="minorHAnsi"/>
          <w:u w:val="single"/>
        </w:rPr>
        <w:t>Key insights</w:t>
      </w:r>
      <w:r w:rsidRPr="007F1847">
        <w:rPr>
          <w:rFonts w:asciiTheme="minorHAnsi" w:hAnsiTheme="minorHAnsi" w:cstheme="minorHAnsi"/>
        </w:rPr>
        <w:t xml:space="preserve"> from the report </w:t>
      </w:r>
      <w:proofErr w:type="gramStart"/>
      <w:r w:rsidRPr="007F1847">
        <w:rPr>
          <w:rFonts w:asciiTheme="minorHAnsi" w:hAnsiTheme="minorHAnsi" w:cstheme="minorHAnsi"/>
          <w:highlight w:val="cyan"/>
          <w:u w:val="single"/>
        </w:rPr>
        <w:t>include:</w:t>
      </w:r>
      <w:proofErr w:type="gramEnd"/>
      <w:r w:rsidRPr="007F1847">
        <w:rPr>
          <w:rFonts w:asciiTheme="minorHAnsi" w:hAnsiTheme="minorHAnsi" w:cstheme="minorHAnsi"/>
          <w:highlight w:val="cyan"/>
          <w:u w:val="single"/>
        </w:rPr>
        <w:t xml:space="preserve"> Russia’s growing use of low-intensity warfare tactics</w:t>
      </w:r>
      <w:r w:rsidRPr="007F1847">
        <w:rPr>
          <w:rFonts w:asciiTheme="minorHAnsi" w:hAnsiTheme="minorHAnsi" w:cstheme="minorHAnsi"/>
          <w:u w:val="single"/>
        </w:rPr>
        <w:t xml:space="preserve">, including </w:t>
      </w:r>
      <w:r w:rsidRPr="007F1847">
        <w:rPr>
          <w:rFonts w:asciiTheme="minorHAnsi" w:hAnsiTheme="minorHAnsi" w:cstheme="minorHAnsi"/>
          <w:highlight w:val="cyan"/>
          <w:u w:val="single"/>
        </w:rPr>
        <w:t>air incursions, GPS jamming, electronic warfare, and subsea activities targeting critical infrastructure</w:t>
      </w:r>
      <w:r w:rsidRPr="007F1847">
        <w:rPr>
          <w:rFonts w:asciiTheme="minorHAnsi" w:hAnsiTheme="minorHAnsi" w:cstheme="minorHAnsi"/>
        </w:rPr>
        <w:t xml:space="preserve">. Risks of miscalculation or unintended escalation at Arctic choke </w:t>
      </w:r>
      <w:r w:rsidRPr="007F1847">
        <w:rPr>
          <w:rFonts w:asciiTheme="minorHAnsi" w:hAnsiTheme="minorHAnsi" w:cstheme="minorHAnsi"/>
          <w:u w:val="single"/>
        </w:rPr>
        <w:t xml:space="preserve">points. </w:t>
      </w:r>
      <w:r w:rsidRPr="007F1847">
        <w:rPr>
          <w:rFonts w:asciiTheme="minorHAnsi" w:hAnsiTheme="minorHAnsi" w:cstheme="minorHAnsi"/>
          <w:highlight w:val="cyan"/>
          <w:u w:val="single"/>
        </w:rPr>
        <w:t>Persistent gaps in allied domain awareness</w:t>
      </w:r>
      <w:r w:rsidRPr="007F1847">
        <w:rPr>
          <w:rFonts w:asciiTheme="minorHAnsi" w:hAnsiTheme="minorHAnsi" w:cstheme="minorHAnsi"/>
          <w:u w:val="single"/>
        </w:rPr>
        <w:t xml:space="preserve">, compounded by overlapping command structures. </w:t>
      </w:r>
      <w:r w:rsidRPr="007F1847">
        <w:rPr>
          <w:rFonts w:asciiTheme="minorHAnsi" w:hAnsiTheme="minorHAnsi" w:cstheme="minorHAnsi"/>
          <w:highlight w:val="cyan"/>
          <w:u w:val="single"/>
        </w:rPr>
        <w:t>The need</w:t>
      </w:r>
      <w:r w:rsidRPr="007F1847">
        <w:rPr>
          <w:rFonts w:asciiTheme="minorHAnsi" w:hAnsiTheme="minorHAnsi" w:cstheme="minorHAnsi"/>
          <w:u w:val="single"/>
        </w:rPr>
        <w:t xml:space="preserve"> for a </w:t>
      </w:r>
      <w:r w:rsidRPr="007F1847">
        <w:rPr>
          <w:rFonts w:asciiTheme="minorHAnsi" w:hAnsiTheme="minorHAnsi" w:cstheme="minorHAnsi"/>
          <w:highlight w:val="cyan"/>
          <w:u w:val="single"/>
        </w:rPr>
        <w:t>unified NATO approach to Arctic security</w:t>
      </w:r>
      <w:r w:rsidRPr="007F1847">
        <w:rPr>
          <w:rFonts w:asciiTheme="minorHAnsi" w:hAnsiTheme="minorHAnsi" w:cstheme="minorHAnsi"/>
          <w:u w:val="single"/>
        </w:rPr>
        <w:t xml:space="preserve">, bolstered by </w:t>
      </w:r>
      <w:r w:rsidRPr="007F1847">
        <w:rPr>
          <w:rFonts w:asciiTheme="minorHAnsi" w:hAnsiTheme="minorHAnsi" w:cstheme="minorHAnsi"/>
          <w:highlight w:val="cyan"/>
          <w:u w:val="single"/>
        </w:rPr>
        <w:t>Finland’s and Sweden’s</w:t>
      </w:r>
      <w:r w:rsidRPr="007F1847">
        <w:rPr>
          <w:rFonts w:asciiTheme="minorHAnsi" w:hAnsiTheme="minorHAnsi" w:cstheme="minorHAnsi"/>
          <w:u w:val="single"/>
        </w:rPr>
        <w:t xml:space="preserve"> recent </w:t>
      </w:r>
      <w:r w:rsidRPr="007F1847">
        <w:rPr>
          <w:rFonts w:asciiTheme="minorHAnsi" w:hAnsiTheme="minorHAnsi" w:cstheme="minorHAnsi"/>
          <w:highlight w:val="cyan"/>
          <w:u w:val="single"/>
        </w:rPr>
        <w:t>accession to the alliance</w:t>
      </w:r>
      <w:r w:rsidRPr="007F1847">
        <w:rPr>
          <w:rFonts w:asciiTheme="minorHAnsi" w:hAnsiTheme="minorHAnsi" w:cstheme="minorHAnsi"/>
          <w:u w:val="single"/>
        </w:rPr>
        <w:t xml:space="preserve">. Recommendations for an Arctic Military Code of Conduct and increased use of emerging technologies like uncrewed systems and space-based assets to improve deterrence and </w:t>
      </w:r>
      <w:proofErr w:type="spellStart"/>
      <w:r w:rsidRPr="007F1847">
        <w:rPr>
          <w:rFonts w:asciiTheme="minorHAnsi" w:hAnsiTheme="minorHAnsi" w:cstheme="minorHAnsi"/>
          <w:u w:val="single"/>
        </w:rPr>
        <w:t>defence</w:t>
      </w:r>
      <w:proofErr w:type="spellEnd"/>
      <w:r w:rsidRPr="007F1847">
        <w:rPr>
          <w:rFonts w:asciiTheme="minorHAnsi" w:hAnsiTheme="minorHAnsi" w:cstheme="minorHAnsi"/>
          <w:u w:val="single"/>
        </w:rPr>
        <w:t xml:space="preserve">. </w:t>
      </w:r>
      <w:r w:rsidRPr="007F1847">
        <w:rPr>
          <w:rFonts w:asciiTheme="minorHAnsi" w:hAnsiTheme="minorHAnsi" w:cstheme="minorHAnsi"/>
          <w:highlight w:val="cyan"/>
          <w:u w:val="single"/>
        </w:rPr>
        <w:t xml:space="preserve">The report </w:t>
      </w:r>
      <w:proofErr w:type="spellStart"/>
      <w:r w:rsidRPr="007F1847">
        <w:rPr>
          <w:rFonts w:asciiTheme="minorHAnsi" w:hAnsiTheme="minorHAnsi" w:cstheme="minorHAnsi"/>
          <w:highlight w:val="cyan"/>
          <w:u w:val="single"/>
        </w:rPr>
        <w:t>emphasises</w:t>
      </w:r>
      <w:proofErr w:type="spellEnd"/>
      <w:r w:rsidRPr="007F1847">
        <w:rPr>
          <w:rFonts w:asciiTheme="minorHAnsi" w:hAnsiTheme="minorHAnsi" w:cstheme="minorHAnsi"/>
          <w:highlight w:val="cyan"/>
          <w:u w:val="single"/>
        </w:rPr>
        <w:t xml:space="preserve"> the importance of creating a predictable and transparent security framework tailored to Arctic conditions</w:t>
      </w:r>
      <w:r w:rsidRPr="007F1847">
        <w:rPr>
          <w:rFonts w:asciiTheme="minorHAnsi" w:hAnsiTheme="minorHAnsi" w:cstheme="minorHAnsi"/>
          <w:highlight w:val="cyan"/>
        </w:rPr>
        <w:t>.</w:t>
      </w:r>
      <w:r w:rsidRPr="007F1847">
        <w:rPr>
          <w:rFonts w:asciiTheme="minorHAnsi" w:hAnsiTheme="minorHAnsi" w:cstheme="minorHAnsi"/>
        </w:rPr>
        <w:t xml:space="preserve"> </w:t>
      </w:r>
      <w:r w:rsidR="00000000" w:rsidRPr="007F1847">
        <w:rPr>
          <w:rFonts w:asciiTheme="minorHAnsi" w:hAnsiTheme="minorHAnsi" w:cstheme="minorHAnsi"/>
          <w:sz w:val="16"/>
          <w:szCs w:val="16"/>
        </w:rPr>
        <w:pict w14:anchorId="068C3D8E">
          <v:rect id="_x0000_i1026" style="width:0;height:0" o:hralign="center" o:hrstd="t" o:hrnoshade="t" o:hr="t" fillcolor="#444" stroked="f"/>
        </w:pict>
      </w:r>
      <w:r w:rsidRPr="007F1847">
        <w:rPr>
          <w:rFonts w:asciiTheme="minorHAnsi" w:hAnsiTheme="minorHAnsi" w:cstheme="minorHAnsi"/>
          <w:sz w:val="16"/>
          <w:szCs w:val="16"/>
        </w:rPr>
        <w:t xml:space="preserve"> Minna </w:t>
      </w:r>
      <w:proofErr w:type="spellStart"/>
      <w:r w:rsidRPr="007F1847">
        <w:rPr>
          <w:rFonts w:asciiTheme="minorHAnsi" w:hAnsiTheme="minorHAnsi" w:cstheme="minorHAnsi"/>
          <w:sz w:val="16"/>
          <w:szCs w:val="16"/>
        </w:rPr>
        <w:t>Ålander</w:t>
      </w:r>
      <w:proofErr w:type="spellEnd"/>
      <w:r w:rsidRPr="007F1847">
        <w:rPr>
          <w:rFonts w:asciiTheme="minorHAnsi" w:hAnsiTheme="minorHAnsi" w:cstheme="minorHAnsi"/>
          <w:sz w:val="16"/>
          <w:szCs w:val="16"/>
        </w:rPr>
        <w:t xml:space="preserve">, Senior Fellow at CEPA, highlighted a different yet equally vital challenge—basic survival skills and operational readiness in Arctic conditions. </w:t>
      </w:r>
      <w:r w:rsidRPr="007F1847">
        <w:rPr>
          <w:rFonts w:asciiTheme="minorHAnsi" w:hAnsiTheme="minorHAnsi" w:cstheme="minorHAnsi"/>
          <w:i/>
          <w:iCs/>
          <w:sz w:val="16"/>
          <w:szCs w:val="16"/>
        </w:rPr>
        <w:t xml:space="preserve">“We have troops, but do they know how to survive in the Arctic? This is one </w:t>
      </w:r>
      <w:proofErr w:type="gramStart"/>
      <w:r w:rsidRPr="007F1847">
        <w:rPr>
          <w:rFonts w:asciiTheme="minorHAnsi" w:hAnsiTheme="minorHAnsi" w:cstheme="minorHAnsi"/>
          <w:i/>
          <w:iCs/>
          <w:sz w:val="16"/>
          <w:szCs w:val="16"/>
        </w:rPr>
        <w:t>actually non-</w:t>
      </w:r>
      <w:proofErr w:type="gramEnd"/>
      <w:r w:rsidRPr="007F1847">
        <w:rPr>
          <w:rFonts w:asciiTheme="minorHAnsi" w:hAnsiTheme="minorHAnsi" w:cstheme="minorHAnsi"/>
          <w:i/>
          <w:iCs/>
          <w:sz w:val="16"/>
          <w:szCs w:val="16"/>
        </w:rPr>
        <w:t>trivial question,”</w:t>
      </w:r>
      <w:r w:rsidRPr="007F1847">
        <w:rPr>
          <w:rFonts w:asciiTheme="minorHAnsi" w:hAnsiTheme="minorHAnsi" w:cstheme="minorHAnsi"/>
          <w:sz w:val="16"/>
          <w:szCs w:val="16"/>
        </w:rPr>
        <w:t xml:space="preserve"> she said. </w:t>
      </w:r>
      <w:proofErr w:type="spellStart"/>
      <w:r w:rsidRPr="007F1847">
        <w:rPr>
          <w:rFonts w:asciiTheme="minorHAnsi" w:hAnsiTheme="minorHAnsi" w:cstheme="minorHAnsi"/>
          <w:sz w:val="16"/>
          <w:szCs w:val="16"/>
        </w:rPr>
        <w:t>Ålander</w:t>
      </w:r>
      <w:proofErr w:type="spellEnd"/>
      <w:r w:rsidRPr="007F1847">
        <w:rPr>
          <w:rFonts w:asciiTheme="minorHAnsi" w:hAnsiTheme="minorHAnsi" w:cstheme="minorHAnsi"/>
          <w:sz w:val="16"/>
          <w:szCs w:val="16"/>
        </w:rPr>
        <w:t xml:space="preserve"> explained that the extreme conditions of the Arctic present unique requirements, such as sustaining battery life in freezing temperatures and ensuring robust logistics and basing infrastructure. She stressed the importance of </w:t>
      </w:r>
      <w:proofErr w:type="spellStart"/>
      <w:r w:rsidRPr="007F1847">
        <w:rPr>
          <w:rFonts w:asciiTheme="minorHAnsi" w:hAnsiTheme="minorHAnsi" w:cstheme="minorHAnsi"/>
          <w:sz w:val="16"/>
          <w:szCs w:val="16"/>
        </w:rPr>
        <w:t>specialised</w:t>
      </w:r>
      <w:proofErr w:type="spellEnd"/>
      <w:r w:rsidRPr="007F1847">
        <w:rPr>
          <w:rFonts w:asciiTheme="minorHAnsi" w:hAnsiTheme="minorHAnsi" w:cstheme="minorHAnsi"/>
          <w:sz w:val="16"/>
          <w:szCs w:val="16"/>
        </w:rPr>
        <w:t xml:space="preserve"> training and noted that only a few NATO allies, such as Finland, the UK, the US, and some </w:t>
      </w:r>
      <w:proofErr w:type="spellStart"/>
      <w:r w:rsidRPr="007F1847">
        <w:rPr>
          <w:rFonts w:asciiTheme="minorHAnsi" w:hAnsiTheme="minorHAnsi" w:cstheme="minorHAnsi"/>
          <w:sz w:val="16"/>
          <w:szCs w:val="16"/>
        </w:rPr>
        <w:t>neighbouring</w:t>
      </w:r>
      <w:proofErr w:type="spellEnd"/>
      <w:r w:rsidRPr="007F1847">
        <w:rPr>
          <w:rFonts w:asciiTheme="minorHAnsi" w:hAnsiTheme="minorHAnsi" w:cstheme="minorHAnsi"/>
          <w:sz w:val="16"/>
          <w:szCs w:val="16"/>
        </w:rPr>
        <w:t xml:space="preserve"> nations, possess the necessary Arctic capabilities. </w:t>
      </w:r>
      <w:r w:rsidRPr="007F1847">
        <w:rPr>
          <w:rFonts w:asciiTheme="minorHAnsi" w:hAnsiTheme="minorHAnsi" w:cstheme="minorHAnsi"/>
          <w:i/>
          <w:iCs/>
          <w:sz w:val="16"/>
          <w:szCs w:val="16"/>
        </w:rPr>
        <w:t>“Not every nation has to develop Arctic warfare capabilities. Spain, for example, doesn’t need to, but the countries present in the Arctic must focus on this,”</w:t>
      </w:r>
      <w:r w:rsidRPr="007F1847">
        <w:rPr>
          <w:rFonts w:asciiTheme="minorHAnsi" w:hAnsiTheme="minorHAnsi" w:cstheme="minorHAnsi"/>
          <w:sz w:val="16"/>
          <w:szCs w:val="16"/>
        </w:rPr>
        <w:t xml:space="preserve"> </w:t>
      </w:r>
      <w:proofErr w:type="spellStart"/>
      <w:r w:rsidRPr="007F1847">
        <w:rPr>
          <w:rFonts w:asciiTheme="minorHAnsi" w:hAnsiTheme="minorHAnsi" w:cstheme="minorHAnsi"/>
          <w:sz w:val="16"/>
          <w:szCs w:val="16"/>
        </w:rPr>
        <w:t>Ålander</w:t>
      </w:r>
      <w:proofErr w:type="spellEnd"/>
      <w:r w:rsidRPr="007F1847">
        <w:rPr>
          <w:rFonts w:asciiTheme="minorHAnsi" w:hAnsiTheme="minorHAnsi" w:cstheme="minorHAnsi"/>
          <w:sz w:val="16"/>
          <w:szCs w:val="16"/>
        </w:rPr>
        <w:t xml:space="preserve"> added. She underlined the significance of exercises to build and maintain these essential skills. Strategic Collaboration Lance Landrum, another CEPA expert, echoed the importance of integration and coherence, describing </w:t>
      </w:r>
      <w:r w:rsidRPr="007F1847">
        <w:rPr>
          <w:rFonts w:asciiTheme="minorHAnsi" w:hAnsiTheme="minorHAnsi" w:cstheme="minorHAnsi"/>
          <w:i/>
          <w:iCs/>
          <w:sz w:val="16"/>
          <w:szCs w:val="16"/>
        </w:rPr>
        <w:t>“all-domain awareness from the seabed to space”</w:t>
      </w:r>
      <w:r w:rsidRPr="007F1847">
        <w:rPr>
          <w:rFonts w:asciiTheme="minorHAnsi" w:hAnsiTheme="minorHAnsi" w:cstheme="minorHAnsi"/>
          <w:sz w:val="16"/>
          <w:szCs w:val="16"/>
        </w:rPr>
        <w:t xml:space="preserve"> as vital for Arctic operations. He </w:t>
      </w:r>
      <w:proofErr w:type="spellStart"/>
      <w:r w:rsidRPr="007F1847">
        <w:rPr>
          <w:rFonts w:asciiTheme="minorHAnsi" w:hAnsiTheme="minorHAnsi" w:cstheme="minorHAnsi"/>
          <w:sz w:val="16"/>
          <w:szCs w:val="16"/>
        </w:rPr>
        <w:t>emphasised</w:t>
      </w:r>
      <w:proofErr w:type="spellEnd"/>
      <w:r w:rsidRPr="007F1847">
        <w:rPr>
          <w:rFonts w:asciiTheme="minorHAnsi" w:hAnsiTheme="minorHAnsi" w:cstheme="minorHAnsi"/>
          <w:sz w:val="16"/>
          <w:szCs w:val="16"/>
        </w:rPr>
        <w:t xml:space="preserve"> that NATO’s regional plans should bring together capabilities across land, sea, air, and the electromagnetic spectrum to create a unified deterrence strategy. </w:t>
      </w:r>
      <w:r w:rsidRPr="007F1847">
        <w:rPr>
          <w:rFonts w:asciiTheme="minorHAnsi" w:hAnsiTheme="minorHAnsi" w:cstheme="minorHAnsi"/>
          <w:i/>
          <w:iCs/>
          <w:sz w:val="16"/>
          <w:szCs w:val="16"/>
        </w:rPr>
        <w:t>“The Alliance needs to demonstrate readiness through regular presence, exercises, and training to show that nations are together, aware, and ready to respond,”</w:t>
      </w:r>
      <w:r w:rsidRPr="007F1847">
        <w:rPr>
          <w:rFonts w:asciiTheme="minorHAnsi" w:hAnsiTheme="minorHAnsi" w:cstheme="minorHAnsi"/>
          <w:sz w:val="16"/>
          <w:szCs w:val="16"/>
        </w:rPr>
        <w:t xml:space="preserve"> he said. Opportunities for the UK The discussion underscored that while NATO has substantial capabilities, the Alliance must refine its approach to Arctic security through enhanced integration, strategic planning, and addressing specific gaps in awareness and operational readiness. For the UK, which already plays a significant role in Arctic security, this means leveraging its expertise in cold-weather operations and collaborating with allies to strengthen NATO’s presence in the High North. The Arctic is increasingly becoming a focal point of geopolitical competition, and NATO’s ability to adapt and act cohesively will determine its success in maintaining stability in this strategically vital region. As the experts noted, collaboration, integration, and preparation are key to ensuring that NATO and its allies remain ready to address the unique challenges posed by the Arctic environment. </w:t>
      </w:r>
    </w:p>
    <w:p w14:paraId="54350500" w14:textId="77777777" w:rsidR="00DE3901" w:rsidRPr="007F1847" w:rsidRDefault="00DE3901" w:rsidP="00DE3901">
      <w:pPr>
        <w:rPr>
          <w:rFonts w:asciiTheme="minorHAnsi" w:hAnsiTheme="minorHAnsi" w:cstheme="minorHAnsi"/>
        </w:rPr>
      </w:pPr>
    </w:p>
    <w:p w14:paraId="110DAE24" w14:textId="77777777" w:rsidR="00DE3901" w:rsidRPr="007F1847" w:rsidRDefault="00DE3901" w:rsidP="00DE3901">
      <w:pPr>
        <w:rPr>
          <w:rFonts w:asciiTheme="minorHAnsi" w:hAnsiTheme="minorHAnsi" w:cstheme="minorHAnsi"/>
        </w:rPr>
      </w:pPr>
    </w:p>
    <w:p w14:paraId="515BE2BD" w14:textId="25AAE55B" w:rsidR="00CE51B0" w:rsidRPr="007F1847" w:rsidRDefault="00CE51B0" w:rsidP="00CE51B0">
      <w:pPr>
        <w:pStyle w:val="Heading2"/>
        <w:rPr>
          <w:rFonts w:asciiTheme="minorHAnsi" w:hAnsiTheme="minorHAnsi" w:cstheme="minorHAnsi"/>
        </w:rPr>
      </w:pPr>
      <w:r w:rsidRPr="007F1847">
        <w:rPr>
          <w:rFonts w:asciiTheme="minorHAnsi" w:hAnsiTheme="minorHAnsi" w:cstheme="minorHAnsi"/>
        </w:rPr>
        <w:lastRenderedPageBreak/>
        <w:t xml:space="preserve">Domain awareness makes BMD effective </w:t>
      </w:r>
    </w:p>
    <w:p w14:paraId="06722B67" w14:textId="77777777" w:rsidR="00620169" w:rsidRPr="007F1847" w:rsidRDefault="00620169" w:rsidP="00620169">
      <w:pPr>
        <w:rPr>
          <w:rFonts w:asciiTheme="minorHAnsi" w:hAnsiTheme="minorHAnsi" w:cstheme="minorHAnsi"/>
        </w:rPr>
      </w:pPr>
    </w:p>
    <w:p w14:paraId="4F745BE2" w14:textId="1A4C264B" w:rsidR="005A0AE6" w:rsidRPr="007F1847" w:rsidRDefault="005A0AE6" w:rsidP="007F4572">
      <w:pPr>
        <w:pStyle w:val="Heading3"/>
        <w:rPr>
          <w:rFonts w:asciiTheme="minorHAnsi" w:hAnsiTheme="minorHAnsi" w:cstheme="minorHAnsi"/>
        </w:rPr>
      </w:pPr>
      <w:r w:rsidRPr="007F1847">
        <w:rPr>
          <w:rFonts w:asciiTheme="minorHAnsi" w:hAnsiTheme="minorHAnsi" w:cstheme="minorHAnsi"/>
        </w:rPr>
        <w:lastRenderedPageBreak/>
        <w:t xml:space="preserve">Domain Awareness Key to BMD </w:t>
      </w:r>
    </w:p>
    <w:p w14:paraId="37DCB62F" w14:textId="77777777" w:rsidR="005A0AE6" w:rsidRPr="007F1847" w:rsidRDefault="005A0AE6" w:rsidP="005A0AE6">
      <w:pPr>
        <w:rPr>
          <w:rFonts w:asciiTheme="minorHAnsi" w:hAnsiTheme="minorHAnsi" w:cstheme="minorHAnsi"/>
        </w:rPr>
      </w:pPr>
    </w:p>
    <w:p w14:paraId="78C1CFA2" w14:textId="77777777" w:rsidR="0016241B" w:rsidRPr="007F1847" w:rsidRDefault="0016241B" w:rsidP="0016241B">
      <w:pPr>
        <w:pStyle w:val="Heading4"/>
        <w:rPr>
          <w:rFonts w:asciiTheme="minorHAnsi" w:hAnsiTheme="minorHAnsi" w:cstheme="minorHAnsi"/>
        </w:rPr>
      </w:pPr>
      <w:r w:rsidRPr="007F1847">
        <w:rPr>
          <w:rFonts w:asciiTheme="minorHAnsi" w:hAnsiTheme="minorHAnsi" w:cstheme="minorHAnsi"/>
        </w:rPr>
        <w:t xml:space="preserve">Tracking data ensures BMD effectiveness </w:t>
      </w:r>
    </w:p>
    <w:p w14:paraId="3E478029" w14:textId="77777777" w:rsidR="0016241B" w:rsidRPr="007F1847" w:rsidRDefault="0016241B" w:rsidP="0016241B">
      <w:pPr>
        <w:rPr>
          <w:rFonts w:asciiTheme="minorHAnsi" w:hAnsiTheme="minorHAnsi" w:cstheme="minorHAnsi"/>
        </w:rPr>
      </w:pPr>
      <w:r w:rsidRPr="007F1847">
        <w:rPr>
          <w:rStyle w:val="Style13ptBold"/>
          <w:rFonts w:asciiTheme="minorHAnsi" w:hAnsiTheme="minorHAnsi" w:cstheme="minorHAnsi"/>
        </w:rPr>
        <w:t>Wood 24</w:t>
      </w:r>
      <w:r w:rsidRPr="007F1847">
        <w:rPr>
          <w:rFonts w:asciiTheme="minorHAnsi" w:hAnsiTheme="minorHAnsi" w:cstheme="minorHAnsi"/>
        </w:rPr>
        <w:t xml:space="preserve"> (Wood is Senior Research Fellow for Defense Programs in the Douglas and Sarah Allison Center for National Security at The Heritage Foundation. 1/24/2024 </w:t>
      </w:r>
      <w:hyperlink r:id="rId29" w:history="1">
        <w:r w:rsidRPr="007F1847">
          <w:rPr>
            <w:rStyle w:val="Hyperlink"/>
            <w:rFonts w:asciiTheme="minorHAnsi" w:hAnsiTheme="minorHAnsi" w:cstheme="minorHAnsi"/>
          </w:rPr>
          <w:t>https://www.heritage.org/military-strength/assessment-us-military-power/missile-defense</w:t>
        </w:r>
      </w:hyperlink>
      <w:r w:rsidRPr="007F1847">
        <w:rPr>
          <w:rFonts w:asciiTheme="minorHAnsi" w:hAnsiTheme="minorHAnsi" w:cstheme="minorHAnsi"/>
        </w:rPr>
        <w:t>)</w:t>
      </w:r>
    </w:p>
    <w:p w14:paraId="580C8254" w14:textId="77777777" w:rsidR="0016241B" w:rsidRPr="007F1847" w:rsidRDefault="0016241B" w:rsidP="0016241B">
      <w:pPr>
        <w:rPr>
          <w:rFonts w:asciiTheme="minorHAnsi" w:hAnsiTheme="minorHAnsi" w:cstheme="minorHAnsi"/>
        </w:rPr>
      </w:pPr>
      <w:r w:rsidRPr="007F1847">
        <w:rPr>
          <w:rFonts w:asciiTheme="minorHAnsi" w:hAnsiTheme="minorHAnsi" w:cstheme="minorHAnsi"/>
        </w:rPr>
        <w:t>Sensors The sensor component of the U.S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missile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defense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system</w:t>
      </w:r>
      <w:r w:rsidRPr="007F1847">
        <w:rPr>
          <w:rStyle w:val="StyleUnderline"/>
          <w:rFonts w:asciiTheme="minorHAnsi" w:hAnsiTheme="minorHAnsi" w:cstheme="minorHAnsi"/>
        </w:rPr>
        <w:t xml:space="preserve"> is </w:t>
      </w:r>
      <w:r w:rsidRPr="007F1847">
        <w:rPr>
          <w:rStyle w:val="StyleUnderline"/>
          <w:rFonts w:asciiTheme="minorHAnsi" w:hAnsiTheme="minorHAnsi" w:cstheme="minorHAnsi"/>
          <w:highlight w:val="cyan"/>
        </w:rPr>
        <w:t>distributed</w:t>
      </w:r>
      <w:r w:rsidRPr="007F1847">
        <w:rPr>
          <w:rStyle w:val="StyleUnderline"/>
          <w:rFonts w:asciiTheme="minorHAnsi" w:hAnsiTheme="minorHAnsi" w:cstheme="minorHAnsi"/>
        </w:rPr>
        <w:t xml:space="preserve"> across the land, sea,</w:t>
      </w:r>
      <w:r w:rsidRPr="007F1847">
        <w:rPr>
          <w:rFonts w:asciiTheme="minorHAnsi" w:hAnsiTheme="minorHAnsi" w:cstheme="minorHAnsi"/>
        </w:rPr>
        <w:t xml:space="preserve"> and space domains and </w:t>
      </w:r>
      <w:r w:rsidRPr="007F1847">
        <w:rPr>
          <w:rStyle w:val="StyleUnderline"/>
          <w:rFonts w:asciiTheme="minorHAnsi" w:hAnsiTheme="minorHAnsi" w:cstheme="minorHAnsi"/>
          <w:highlight w:val="cyan"/>
        </w:rPr>
        <w:t>provides</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United States and its allies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with</w:t>
      </w:r>
      <w:r w:rsidRPr="007F1847">
        <w:rPr>
          <w:rStyle w:val="StyleUnderline"/>
          <w:rFonts w:asciiTheme="minorHAnsi" w:hAnsiTheme="minorHAnsi" w:cstheme="minorHAnsi"/>
        </w:rPr>
        <w:t xml:space="preserve"> an </w:t>
      </w:r>
      <w:r w:rsidRPr="007F1847">
        <w:rPr>
          <w:rStyle w:val="StyleUnderline"/>
          <w:rFonts w:asciiTheme="minorHAnsi" w:hAnsiTheme="minorHAnsi" w:cstheme="minorHAnsi"/>
          <w:highlight w:val="cyan"/>
        </w:rPr>
        <w:t>early</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warning</w:t>
      </w:r>
      <w:r w:rsidRPr="007F1847">
        <w:rPr>
          <w:rFonts w:asciiTheme="minorHAnsi" w:hAnsiTheme="minorHAnsi" w:cstheme="minorHAnsi"/>
        </w:rPr>
        <w:t xml:space="preserve"> of a launch of enemy ballistic missiles in addition to </w:t>
      </w:r>
      <w:r w:rsidRPr="007F1847">
        <w:rPr>
          <w:rStyle w:val="StyleUnderline"/>
          <w:rFonts w:asciiTheme="minorHAnsi" w:hAnsiTheme="minorHAnsi" w:cstheme="minorHAnsi"/>
        </w:rPr>
        <w:t xml:space="preserve">missile </w:t>
      </w:r>
      <w:r w:rsidRPr="007F1847">
        <w:rPr>
          <w:rStyle w:val="StyleUnderline"/>
          <w:rFonts w:asciiTheme="minorHAnsi" w:hAnsiTheme="minorHAnsi" w:cstheme="minorHAnsi"/>
          <w:highlight w:val="cyan"/>
        </w:rPr>
        <w:t>tracking</w:t>
      </w:r>
      <w:r w:rsidRPr="007F1847">
        <w:rPr>
          <w:rStyle w:val="StyleUnderline"/>
          <w:rFonts w:asciiTheme="minorHAnsi" w:hAnsiTheme="minorHAnsi" w:cstheme="minorHAnsi"/>
        </w:rPr>
        <w:t xml:space="preserve"> and discrimination</w:t>
      </w:r>
      <w:r w:rsidRPr="007F1847">
        <w:rPr>
          <w:rFonts w:asciiTheme="minorHAnsi" w:hAnsiTheme="minorHAnsi" w:cstheme="minorHAnsi"/>
        </w:rPr>
        <w:t xml:space="preserve">.76 These sensors </w:t>
      </w:r>
      <w:r w:rsidRPr="007F1847">
        <w:rPr>
          <w:rStyle w:val="StyleUnderline"/>
          <w:rFonts w:asciiTheme="minorHAnsi" w:hAnsiTheme="minorHAnsi" w:cstheme="minorHAnsi"/>
        </w:rPr>
        <w:t>can detect a ballistic missile launch, track a missile in flight</w:t>
      </w:r>
      <w:r w:rsidRPr="007F1847">
        <w:rPr>
          <w:rStyle w:val="StyleUnderline"/>
          <w:rFonts w:asciiTheme="minorHAnsi" w:hAnsiTheme="minorHAnsi" w:cstheme="minorHAnsi"/>
          <w:highlight w:val="cyan"/>
        </w:rPr>
        <w:t>,</w:t>
      </w:r>
      <w:r w:rsidRPr="007F1847">
        <w:rPr>
          <w:rStyle w:val="StyleUnderline"/>
          <w:rFonts w:asciiTheme="minorHAnsi" w:hAnsiTheme="minorHAnsi" w:cstheme="minorHAnsi"/>
        </w:rPr>
        <w:t xml:space="preserve"> and even classify the type of projectile, its speed, and the target against which the missile has been directed</w:t>
      </w:r>
      <w:r w:rsidRPr="007F1847">
        <w:rPr>
          <w:rFonts w:asciiTheme="minorHAnsi" w:hAnsiTheme="minorHAnsi" w:cstheme="minorHAnsi"/>
        </w:rPr>
        <w:t xml:space="preserve">. They relay this information to the </w:t>
      </w:r>
      <w:proofErr w:type="gramStart"/>
      <w:r w:rsidRPr="007F1847">
        <w:rPr>
          <w:rFonts w:asciiTheme="minorHAnsi" w:hAnsiTheme="minorHAnsi" w:cstheme="minorHAnsi"/>
        </w:rPr>
        <w:t>command and control</w:t>
      </w:r>
      <w:proofErr w:type="gramEnd"/>
      <w:r w:rsidRPr="007F1847">
        <w:rPr>
          <w:rFonts w:asciiTheme="minorHAnsi" w:hAnsiTheme="minorHAnsi" w:cstheme="minorHAnsi"/>
        </w:rPr>
        <w:t xml:space="preserve"> stations that operate interceptor systems like Aegis (primarily a sea-based system) or THAAD (a land-based system). Land-Based. On land, the major sensor installations are the Upgraded Early Warning Radars (UEWRs), which are concentrated along the North Atlantic and Pacific corridors that present the most direct flight path for a missile aimed at the United States. They include the phased array UEWRs based in Alaska, California, Massachusetts, the United Kingdom, and Greenland that scan objects up to 3,000 miles away.77 They </w:t>
      </w:r>
      <w:r w:rsidRPr="007F1847">
        <w:rPr>
          <w:rStyle w:val="StyleUnderline"/>
          <w:rFonts w:asciiTheme="minorHAnsi" w:hAnsiTheme="minorHAnsi" w:cstheme="minorHAnsi"/>
          <w:highlight w:val="cyan"/>
        </w:rPr>
        <w:t>support</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homeland</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missile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defense</w:t>
      </w:r>
      <w:r w:rsidRPr="007F1847">
        <w:rPr>
          <w:rStyle w:val="StyleUnderline"/>
          <w:rFonts w:asciiTheme="minorHAnsi" w:hAnsiTheme="minorHAnsi" w:cstheme="minorHAnsi"/>
        </w:rPr>
        <w:t xml:space="preserve"> by providing early warning and </w:t>
      </w:r>
      <w:r w:rsidRPr="007F1847">
        <w:rPr>
          <w:rStyle w:val="StyleUnderline"/>
          <w:rFonts w:asciiTheme="minorHAnsi" w:hAnsiTheme="minorHAnsi" w:cstheme="minorHAnsi"/>
          <w:highlight w:val="cyan"/>
        </w:rPr>
        <w:t>improving</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quality</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of midcourse tracking data</w:t>
      </w:r>
      <w:r w:rsidRPr="007F1847">
        <w:rPr>
          <w:rFonts w:asciiTheme="minorHAnsi" w:hAnsiTheme="minorHAnsi" w:cstheme="minorHAnsi"/>
        </w:rPr>
        <w:t xml:space="preserve">.78 The United States also deploys mobile AN/TPY-2 land-based sensors. Of the 12 AN/TPY-2 systems that have been produced so far, five “are operating in forward-based mode worldwide in support of the U.S. and its allies” and seven “are operating in terminal mode as part of THAAD weapon systems in support of Army and regional defense Missions.”79 According to Admiral Hill, “Radar 13, planned for delivery in March 2025, will be part of THAAD Battery 8 and be a fully modernized configuration that includes significant obsolescence redesigns leveraged from our ongoing Foreign Military Sales (FMS) cases.”80. In cooperation with the Republic of Korea, the United States deploys a THAAD missile system accompanied by an AN/TPY-2 on the Korean Peninsula. To </w:t>
      </w:r>
      <w:r w:rsidRPr="007F1847">
        <w:rPr>
          <w:rFonts w:asciiTheme="minorHAnsi" w:hAnsiTheme="minorHAnsi" w:cstheme="minorHAnsi"/>
          <w:highlight w:val="cyan"/>
          <w:u w:val="single"/>
        </w:rPr>
        <w:t>fill</w:t>
      </w:r>
      <w:r w:rsidRPr="007F1847">
        <w:rPr>
          <w:rFonts w:asciiTheme="minorHAnsi" w:hAnsiTheme="minorHAnsi" w:cstheme="minorHAnsi"/>
          <w:u w:val="single"/>
        </w:rPr>
        <w:t xml:space="preserve"> a </w:t>
      </w:r>
      <w:r w:rsidRPr="007F1847">
        <w:rPr>
          <w:rFonts w:asciiTheme="minorHAnsi" w:hAnsiTheme="minorHAnsi" w:cstheme="minorHAnsi"/>
          <w:highlight w:val="cyan"/>
          <w:u w:val="single"/>
        </w:rPr>
        <w:t>gap</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in</w:t>
      </w:r>
      <w:r w:rsidRPr="007F1847">
        <w:rPr>
          <w:rFonts w:asciiTheme="minorHAnsi" w:hAnsiTheme="minorHAnsi" w:cstheme="minorHAnsi"/>
          <w:u w:val="single"/>
        </w:rPr>
        <w:t xml:space="preserve"> missile </w:t>
      </w:r>
      <w:r w:rsidRPr="007F1847">
        <w:rPr>
          <w:rFonts w:asciiTheme="minorHAnsi" w:hAnsiTheme="minorHAnsi" w:cstheme="minorHAnsi"/>
          <w:highlight w:val="cyan"/>
          <w:u w:val="single"/>
        </w:rPr>
        <w:t>discrimination</w:t>
      </w:r>
      <w:r w:rsidRPr="007F1847">
        <w:rPr>
          <w:rFonts w:asciiTheme="minorHAnsi" w:hAnsiTheme="minorHAnsi" w:cstheme="minorHAnsi"/>
          <w:u w:val="single"/>
        </w:rPr>
        <w:t xml:space="preserve"> capability for tracking North Korean missiles </w:t>
      </w:r>
      <w:r w:rsidRPr="007F1847">
        <w:rPr>
          <w:rFonts w:asciiTheme="minorHAnsi" w:hAnsiTheme="minorHAnsi" w:cstheme="minorHAnsi"/>
          <w:highlight w:val="cyan"/>
          <w:u w:val="single"/>
        </w:rPr>
        <w:t>over</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the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Pacific</w:t>
      </w:r>
      <w:r w:rsidRPr="007F1847">
        <w:rPr>
          <w:rFonts w:asciiTheme="minorHAnsi" w:hAnsiTheme="minorHAnsi" w:cstheme="minorHAnsi"/>
          <w:u w:val="single"/>
        </w:rPr>
        <w:t xml:space="preserve">, </w:t>
      </w:r>
      <w:r w:rsidRPr="007F1847">
        <w:rPr>
          <w:rFonts w:asciiTheme="minorHAnsi" w:hAnsiTheme="minorHAnsi" w:cstheme="minorHAnsi"/>
        </w:rPr>
        <w:t xml:space="preserve">the MDA is developing the </w:t>
      </w:r>
      <w:proofErr w:type="gramStart"/>
      <w:r w:rsidRPr="007F1847">
        <w:rPr>
          <w:rFonts w:asciiTheme="minorHAnsi" w:hAnsiTheme="minorHAnsi" w:cstheme="minorHAnsi"/>
        </w:rPr>
        <w:t>Long Range</w:t>
      </w:r>
      <w:proofErr w:type="gramEnd"/>
      <w:r w:rsidRPr="007F1847">
        <w:rPr>
          <w:rFonts w:asciiTheme="minorHAnsi" w:hAnsiTheme="minorHAnsi" w:cstheme="minorHAnsi"/>
        </w:rPr>
        <w:t xml:space="preserve"> Discrimination Radar (LRDR) in </w:t>
      </w:r>
      <w:r w:rsidRPr="007F1847">
        <w:rPr>
          <w:rFonts w:asciiTheme="minorHAnsi" w:hAnsiTheme="minorHAnsi" w:cstheme="minorHAnsi"/>
          <w:highlight w:val="cyan"/>
          <w:u w:val="single"/>
        </w:rPr>
        <w:t>northern</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Alaska</w:t>
      </w:r>
      <w:r w:rsidRPr="007F1847">
        <w:rPr>
          <w:rFonts w:asciiTheme="minorHAnsi" w:hAnsiTheme="minorHAnsi" w:cstheme="minorHAnsi"/>
          <w:u w:val="single"/>
        </w:rPr>
        <w:t xml:space="preserve"> to </w:t>
      </w:r>
      <w:r w:rsidRPr="007F1847">
        <w:rPr>
          <w:rFonts w:asciiTheme="minorHAnsi" w:hAnsiTheme="minorHAnsi" w:cstheme="minorHAnsi"/>
          <w:highlight w:val="cyan"/>
          <w:u w:val="single"/>
        </w:rPr>
        <w:t>improve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coverage</w:t>
      </w:r>
      <w:r w:rsidRPr="007F1847">
        <w:rPr>
          <w:rFonts w:asciiTheme="minorHAnsi" w:hAnsiTheme="minorHAnsi" w:cstheme="minorHAnsi"/>
          <w:u w:val="single"/>
        </w:rPr>
        <w:t xml:space="preserve"> in the northern Pacific</w:t>
      </w:r>
      <w:r w:rsidRPr="007F1847">
        <w:rPr>
          <w:rFonts w:asciiTheme="minorHAnsi" w:hAnsiTheme="minorHAnsi" w:cstheme="minorHAnsi"/>
        </w:rPr>
        <w:t xml:space="preserve">. The LRDR utilizes the SPY-7 radar, which the MDA will also purchase for the Guam defense system.81 The DOD has also identified the need to develop the Homeland Defense Radar–Hawaii (HDR–H) to fill a </w:t>
      </w:r>
      <w:r w:rsidRPr="007F1847">
        <w:rPr>
          <w:rFonts w:asciiTheme="minorHAnsi" w:hAnsiTheme="minorHAnsi" w:cstheme="minorHAnsi"/>
          <w:u w:val="single"/>
        </w:rPr>
        <w:t xml:space="preserve">tracking and discrimination gap </w:t>
      </w:r>
      <w:r w:rsidRPr="007F1847">
        <w:rPr>
          <w:rFonts w:asciiTheme="minorHAnsi" w:hAnsiTheme="minorHAnsi" w:cstheme="minorHAnsi"/>
        </w:rPr>
        <w:t xml:space="preserve">over Hawaii. The FY 2024 budget request includes $103.5 million for the radar, which will support the completion of acceptance testing and enable an operational flight test in FY 2023.82 Sea-Based. There are two types of sea-based sensors. The first is the Sea-Based X-band (SBX) radar, which is “mounted on a mobile, ocean-going, semi-submersible platform that provides the missile defense system with an extremely powerful and capable radar that can be positioned to cover any region of the globe.”83 SBX is employed primarily in the Pacific. The second is the SPY-1 radar system, which is mounted on U.S. Navy vessels equipped with the Aegis Combat System and is therefore able to </w:t>
      </w:r>
      <w:r w:rsidRPr="007F1847">
        <w:rPr>
          <w:rFonts w:asciiTheme="minorHAnsi" w:hAnsiTheme="minorHAnsi" w:cstheme="minorHAnsi"/>
          <w:highlight w:val="cyan"/>
          <w:u w:val="single"/>
        </w:rPr>
        <w:t>provide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data</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that</w:t>
      </w:r>
      <w:r w:rsidRPr="007F1847">
        <w:rPr>
          <w:rFonts w:asciiTheme="minorHAnsi" w:hAnsiTheme="minorHAnsi" w:cstheme="minorHAnsi"/>
          <w:u w:val="single"/>
        </w:rPr>
        <w:t xml:space="preserve"> can be </w:t>
      </w:r>
      <w:r w:rsidRPr="007F1847">
        <w:rPr>
          <w:rFonts w:asciiTheme="minorHAnsi" w:hAnsiTheme="minorHAnsi" w:cstheme="minorHAnsi"/>
          <w:highlight w:val="cyan"/>
          <w:u w:val="single"/>
        </w:rPr>
        <w:t>utilized</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for</w:t>
      </w:r>
      <w:r w:rsidRPr="007F1847">
        <w:rPr>
          <w:rFonts w:asciiTheme="minorHAnsi" w:hAnsiTheme="minorHAnsi" w:cstheme="minorHAnsi"/>
          <w:u w:val="single"/>
        </w:rPr>
        <w:t xml:space="preserve"> ballistic </w:t>
      </w:r>
      <w:r w:rsidRPr="007F1847">
        <w:rPr>
          <w:rFonts w:asciiTheme="minorHAnsi" w:hAnsiTheme="minorHAnsi" w:cstheme="minorHAnsi"/>
          <w:highlight w:val="cyan"/>
          <w:u w:val="single"/>
        </w:rPr>
        <w:t>missile</w:t>
      </w:r>
      <w:r w:rsidRPr="007F1847">
        <w:rPr>
          <w:rFonts w:asciiTheme="minorHAnsi" w:hAnsiTheme="minorHAnsi" w:cstheme="minorHAnsi"/>
          <w:u w:val="single"/>
        </w:rPr>
        <w:t xml:space="preserve"> missions</w:t>
      </w:r>
      <w:r w:rsidRPr="007F1847">
        <w:rPr>
          <w:rFonts w:asciiTheme="minorHAnsi" w:hAnsiTheme="minorHAnsi" w:cstheme="minorHAnsi"/>
        </w:rPr>
        <w:t xml:space="preserve">. The Navy is installing the radar on 29 new ships and replacing all SPY-1 radars with the SPY-6 radar, which will have a greater detection range and other advanced capabilities.84 Space-Based. Finally, U.S. missile defense sensors operate in space. From the ultimate high ground, space-based sensors have the potential to detect and track missile launches from almost any location from boost phase to terminal phase, unlike ground-based radars that are limited in their tracking range.85 The </w:t>
      </w:r>
      <w:r w:rsidRPr="007F1847">
        <w:rPr>
          <w:rFonts w:asciiTheme="minorHAnsi" w:hAnsiTheme="minorHAnsi" w:cstheme="minorHAnsi"/>
        </w:rPr>
        <w:lastRenderedPageBreak/>
        <w:t xml:space="preserve">MDA, the U.S. Space Force, and the Space Development Agency (SDA) all control aspects of the space missile defense sensor system. The oldest system that contributes to the missile defense mission is the Defense Support Program (DSP), a constellation of satellites that use infrared sensors to identify heat from booster and missile plumes to detect an initial launch. In 2020, the Department of Defense awarded a $222.5 million contract to keep the program going through 2030.86 The DSP satellite system has gradually been replaced by the Space-Based Infrared Radar System (SBIRS) to improve the delivery of missile defense and battlefield intelligence.87 Because SBIRS can scan a wide swath of territory while simultaneously tracking a specific target, for example, it is useful in observing tactical, or short-range, ballistic missiles.88 The Space Force launched the sixth and final SBIRS satellite in August 2022.89 The Air Force originally planned to launch eight SBIRS satellites, but because of congressional funding delays, it decided to end production of SBIRS early and move on to development of its replacement, the Next-Generation Overhead Persistent Infrared (Next-Gen OPIR) satellite, in 2017.90 Additionally, </w:t>
      </w:r>
      <w:r w:rsidRPr="007F1847">
        <w:rPr>
          <w:rStyle w:val="Emphasis"/>
          <w:rFonts w:asciiTheme="minorHAnsi" w:hAnsiTheme="minorHAnsi" w:cstheme="minorHAnsi"/>
          <w:highlight w:val="cyan"/>
        </w:rPr>
        <w:t>improved</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sensor</w:t>
      </w:r>
      <w:r w:rsidRPr="007F1847">
        <w:rPr>
          <w:rStyle w:val="Emphasis"/>
          <w:rFonts w:asciiTheme="minorHAnsi" w:hAnsiTheme="minorHAnsi" w:cstheme="minorHAnsi"/>
        </w:rPr>
        <w:t xml:space="preserve"> capabilities are </w:t>
      </w:r>
      <w:r w:rsidRPr="007F1847">
        <w:rPr>
          <w:rStyle w:val="Emphasis"/>
          <w:rFonts w:asciiTheme="minorHAnsi" w:hAnsiTheme="minorHAnsi" w:cstheme="minorHAnsi"/>
          <w:highlight w:val="cyan"/>
        </w:rPr>
        <w:t>critical</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to</w:t>
      </w:r>
      <w:r w:rsidRPr="007F1847">
        <w:rPr>
          <w:rStyle w:val="Emphasis"/>
          <w:rFonts w:asciiTheme="minorHAnsi" w:hAnsiTheme="minorHAnsi" w:cstheme="minorHAnsi"/>
        </w:rPr>
        <w:t xml:space="preserve"> addressing the </w:t>
      </w:r>
      <w:r w:rsidRPr="007F1847">
        <w:rPr>
          <w:rStyle w:val="Emphasis"/>
          <w:rFonts w:asciiTheme="minorHAnsi" w:hAnsiTheme="minorHAnsi" w:cstheme="minorHAnsi"/>
          <w:highlight w:val="cyan"/>
        </w:rPr>
        <w:t>cruise</w:t>
      </w:r>
      <w:r w:rsidRPr="007F1847">
        <w:rPr>
          <w:rStyle w:val="Emphasis"/>
          <w:rFonts w:asciiTheme="minorHAnsi" w:hAnsiTheme="minorHAnsi" w:cstheme="minorHAnsi"/>
        </w:rPr>
        <w:t xml:space="preserve"> missile </w:t>
      </w:r>
      <w:r w:rsidRPr="007F1847">
        <w:rPr>
          <w:rStyle w:val="Emphasis"/>
          <w:rFonts w:asciiTheme="minorHAnsi" w:hAnsiTheme="minorHAnsi" w:cstheme="minorHAnsi"/>
          <w:highlight w:val="cyan"/>
        </w:rPr>
        <w:t>threat</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to the homeland</w:t>
      </w:r>
      <w:r w:rsidRPr="007F1847">
        <w:rPr>
          <w:rFonts w:asciiTheme="minorHAnsi" w:hAnsiTheme="minorHAnsi" w:cstheme="minorHAnsi"/>
        </w:rPr>
        <w:t xml:space="preserve">. As noted previously, the United States has no dedicated missile defense system to counter this threat. Because of their low altitude in flight and uncertain trajectories, cruise missiles are more difficult to detect and track than ballistic missiles are. </w:t>
      </w:r>
      <w:r w:rsidRPr="007F1847">
        <w:rPr>
          <w:rFonts w:asciiTheme="minorHAnsi" w:hAnsiTheme="minorHAnsi" w:cstheme="minorHAnsi"/>
          <w:highlight w:val="cyan"/>
          <w:u w:val="single"/>
        </w:rPr>
        <w:t>Russia’s</w:t>
      </w:r>
      <w:r w:rsidRPr="007F1847">
        <w:rPr>
          <w:rFonts w:asciiTheme="minorHAnsi" w:hAnsiTheme="minorHAnsi" w:cstheme="minorHAnsi"/>
          <w:u w:val="single"/>
        </w:rPr>
        <w:t xml:space="preserve"> ability to </w:t>
      </w:r>
      <w:r w:rsidRPr="007F1847">
        <w:rPr>
          <w:rFonts w:asciiTheme="minorHAnsi" w:hAnsiTheme="minorHAnsi" w:cstheme="minorHAnsi"/>
          <w:highlight w:val="cyan"/>
          <w:u w:val="single"/>
        </w:rPr>
        <w:t>strike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key</w:t>
      </w:r>
      <w:r w:rsidRPr="007F1847">
        <w:rPr>
          <w:rFonts w:asciiTheme="minorHAnsi" w:hAnsiTheme="minorHAnsi" w:cstheme="minorHAnsi"/>
          <w:u w:val="single"/>
        </w:rPr>
        <w:t xml:space="preserve"> strategic </w:t>
      </w:r>
      <w:r w:rsidRPr="007F1847">
        <w:rPr>
          <w:rFonts w:asciiTheme="minorHAnsi" w:hAnsiTheme="minorHAnsi" w:cstheme="minorHAnsi"/>
          <w:highlight w:val="cyan"/>
          <w:u w:val="single"/>
        </w:rPr>
        <w:t>nodes</w:t>
      </w:r>
      <w:r w:rsidRPr="007F1847">
        <w:rPr>
          <w:rFonts w:asciiTheme="minorHAnsi" w:hAnsiTheme="minorHAnsi" w:cstheme="minorHAnsi"/>
          <w:u w:val="single"/>
        </w:rPr>
        <w:t xml:space="preserve"> in the U.S.</w:t>
      </w:r>
      <w:r w:rsidRPr="007F1847">
        <w:rPr>
          <w:rFonts w:asciiTheme="minorHAnsi" w:hAnsiTheme="minorHAnsi" w:cstheme="minorHAnsi"/>
        </w:rPr>
        <w:t xml:space="preserve"> homeland from its own territory is of </w:t>
      </w:r>
      <w:r w:rsidRPr="007F1847">
        <w:rPr>
          <w:rFonts w:asciiTheme="minorHAnsi" w:hAnsiTheme="minorHAnsi" w:cstheme="minorHAnsi"/>
          <w:u w:val="single"/>
        </w:rPr>
        <w:t>particular concern</w:t>
      </w:r>
      <w:r w:rsidRPr="007F1847">
        <w:rPr>
          <w:rFonts w:asciiTheme="minorHAnsi" w:hAnsiTheme="minorHAnsi" w:cstheme="minorHAnsi"/>
        </w:rPr>
        <w:t xml:space="preserve">. To address this threat, General VanHerck has emphasized improving domain awareness, because </w:t>
      </w:r>
      <w:r w:rsidRPr="007F1847">
        <w:rPr>
          <w:rFonts w:asciiTheme="minorHAnsi" w:hAnsiTheme="minorHAnsi" w:cstheme="minorHAnsi"/>
          <w:highlight w:val="cyan"/>
          <w:u w:val="single"/>
        </w:rPr>
        <w:t>early</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identification</w:t>
      </w:r>
      <w:r w:rsidRPr="007F1847">
        <w:rPr>
          <w:rFonts w:asciiTheme="minorHAnsi" w:hAnsiTheme="minorHAnsi" w:cstheme="minorHAnsi"/>
          <w:u w:val="single"/>
        </w:rPr>
        <w:t xml:space="preserve"> of a threat allows for options</w:t>
      </w:r>
      <w:r w:rsidRPr="007F1847">
        <w:rPr>
          <w:rFonts w:asciiTheme="minorHAnsi" w:hAnsiTheme="minorHAnsi" w:cstheme="minorHAnsi"/>
        </w:rPr>
        <w:t xml:space="preserve"> like left-of-launch operations (</w:t>
      </w:r>
      <w:r w:rsidRPr="007F1847">
        <w:rPr>
          <w:rStyle w:val="Emphasis"/>
          <w:rFonts w:asciiTheme="minorHAnsi" w:hAnsiTheme="minorHAnsi" w:cstheme="minorHAnsi"/>
          <w:highlight w:val="cyan"/>
        </w:rPr>
        <w:t>destroying</w:t>
      </w:r>
      <w:r w:rsidRPr="007F1847">
        <w:rPr>
          <w:rStyle w:val="Emphasis"/>
          <w:rFonts w:asciiTheme="minorHAnsi" w:hAnsiTheme="minorHAnsi" w:cstheme="minorHAnsi"/>
        </w:rPr>
        <w:t xml:space="preserve"> a missile </w:t>
      </w:r>
      <w:r w:rsidRPr="007F1847">
        <w:rPr>
          <w:rStyle w:val="Emphasis"/>
          <w:rFonts w:asciiTheme="minorHAnsi" w:hAnsiTheme="minorHAnsi" w:cstheme="minorHAnsi"/>
          <w:highlight w:val="cyan"/>
        </w:rPr>
        <w:t>before</w:t>
      </w:r>
      <w:r w:rsidRPr="007F1847">
        <w:rPr>
          <w:rStyle w:val="Emphasis"/>
          <w:rFonts w:asciiTheme="minorHAnsi" w:hAnsiTheme="minorHAnsi" w:cstheme="minorHAnsi"/>
        </w:rPr>
        <w:t xml:space="preserve"> it is </w:t>
      </w:r>
      <w:r w:rsidRPr="007F1847">
        <w:rPr>
          <w:rStyle w:val="Emphasis"/>
          <w:rFonts w:asciiTheme="minorHAnsi" w:hAnsiTheme="minorHAnsi" w:cstheme="minorHAnsi"/>
          <w:highlight w:val="cyan"/>
        </w:rPr>
        <w:t>launched</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or</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preventing</w:t>
      </w:r>
      <w:r w:rsidRPr="007F1847">
        <w:rPr>
          <w:rStyle w:val="Emphasis"/>
          <w:rFonts w:asciiTheme="minorHAnsi" w:hAnsiTheme="minorHAnsi" w:cstheme="minorHAnsi"/>
        </w:rPr>
        <w:t xml:space="preserve"> its launch </w:t>
      </w:r>
      <w:r w:rsidRPr="007F1847">
        <w:rPr>
          <w:rStyle w:val="Emphasis"/>
          <w:rFonts w:asciiTheme="minorHAnsi" w:hAnsiTheme="minorHAnsi" w:cstheme="minorHAnsi"/>
          <w:highlight w:val="cyan"/>
        </w:rPr>
        <w:t>by</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neutralizing</w:t>
      </w:r>
      <w:r w:rsidRPr="007F1847">
        <w:rPr>
          <w:rStyle w:val="Emphasis"/>
          <w:rFonts w:asciiTheme="minorHAnsi" w:hAnsiTheme="minorHAnsi" w:cstheme="minorHAnsi"/>
        </w:rPr>
        <w:t xml:space="preserve"> launch </w:t>
      </w:r>
      <w:r w:rsidRPr="007F1847">
        <w:rPr>
          <w:rStyle w:val="Emphasis"/>
          <w:rFonts w:asciiTheme="minorHAnsi" w:hAnsiTheme="minorHAnsi" w:cstheme="minorHAnsi"/>
          <w:highlight w:val="cyan"/>
        </w:rPr>
        <w:t>enablers</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or</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alerting</w:t>
      </w:r>
      <w:r w:rsidRPr="007F1847">
        <w:rPr>
          <w:rStyle w:val="Emphasis"/>
          <w:rFonts w:asciiTheme="minorHAnsi" w:hAnsiTheme="minorHAnsi" w:cstheme="minorHAnsi"/>
        </w:rPr>
        <w:t xml:space="preserve"> forces to take </w:t>
      </w:r>
      <w:r w:rsidRPr="007F1847">
        <w:rPr>
          <w:rStyle w:val="Emphasis"/>
          <w:rFonts w:asciiTheme="minorHAnsi" w:hAnsiTheme="minorHAnsi" w:cstheme="minorHAnsi"/>
          <w:highlight w:val="cyan"/>
        </w:rPr>
        <w:t>precautionary</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actions</w:t>
      </w:r>
      <w:r w:rsidRPr="007F1847">
        <w:rPr>
          <w:rFonts w:asciiTheme="minorHAnsi" w:hAnsiTheme="minorHAnsi" w:cstheme="minorHAnsi"/>
        </w:rPr>
        <w:t xml:space="preserve">.106 The Department of Defense is requesting $428.7 million in the FY 2024 defense budget “for the continued fielding of four new over-the-horizon radars.”107 These radars will provide long-range sensor coverage of likely air and cruise missile threats to North America, as well as a capability against hypersonic threats, and maritime surface vessels. NORTHCOM’s unfunded priorities list for FY 2024 includes $212 million for nine long-range radars “to fill surveillance gaps caused by existing radar failures.”108 (This refers to Chinese balloon intrusions early in 2023 that initially went undetected.109) </w:t>
      </w:r>
      <w:r w:rsidRPr="007F1847">
        <w:rPr>
          <w:rStyle w:val="Emphasis"/>
          <w:rFonts w:asciiTheme="minorHAnsi" w:hAnsiTheme="minorHAnsi" w:cstheme="minorHAnsi"/>
        </w:rPr>
        <w:t xml:space="preserve">Additionally, developing a capability to detect, track, and eventually intercept a conventional cruise missile attack will be </w:t>
      </w:r>
      <w:r w:rsidRPr="007F1847">
        <w:rPr>
          <w:rStyle w:val="Emphasis"/>
          <w:rFonts w:asciiTheme="minorHAnsi" w:hAnsiTheme="minorHAnsi" w:cstheme="minorHAnsi"/>
          <w:highlight w:val="cyan"/>
        </w:rPr>
        <w:t>critical</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to</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denying</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adversaries</w:t>
      </w:r>
      <w:r w:rsidRPr="007F1847">
        <w:rPr>
          <w:rStyle w:val="Emphasis"/>
          <w:rFonts w:asciiTheme="minorHAnsi" w:hAnsiTheme="minorHAnsi" w:cstheme="minorHAnsi"/>
        </w:rPr>
        <w:t xml:space="preserve"> the ability to </w:t>
      </w:r>
      <w:r w:rsidRPr="007F1847">
        <w:rPr>
          <w:rStyle w:val="Emphasis"/>
          <w:rFonts w:asciiTheme="minorHAnsi" w:hAnsiTheme="minorHAnsi" w:cstheme="minorHAnsi"/>
          <w:highlight w:val="cyan"/>
        </w:rPr>
        <w:t>hold the homeland</w:t>
      </w:r>
      <w:r w:rsidRPr="007F1847">
        <w:rPr>
          <w:rStyle w:val="Emphasis"/>
          <w:rFonts w:asciiTheme="minorHAnsi" w:hAnsiTheme="minorHAnsi" w:cstheme="minorHAnsi"/>
        </w:rPr>
        <w:t xml:space="preserve"> at risk below the nuclear threshold</w:t>
      </w:r>
      <w:r w:rsidRPr="007F1847">
        <w:rPr>
          <w:rFonts w:asciiTheme="minorHAnsi" w:hAnsiTheme="minorHAnsi" w:cstheme="minorHAnsi"/>
        </w:rPr>
        <w:t>. The Space Force removed one of three planned geosynchronous orbit satellites, a part of the Next-Gen OPIR program, from its FY 2024 budget request.110 The Army is also progressing on development of the Lower-Tier Air and Missile Defense System (LTAMDS) radars that will provide 360-degree threat coverage for PAC-3 and other regional missile defense batteries; the current Patriot radar can scan only one-third of the sky at a time.111 The LTAMDS program has experienced “cascading delays,” and the current plan is to move it to the major capability acquisition phase in FY 2024.112</w:t>
      </w:r>
    </w:p>
    <w:p w14:paraId="00711C2C" w14:textId="77777777" w:rsidR="00CC52B6" w:rsidRPr="007F1847" w:rsidRDefault="00CC52B6" w:rsidP="0016241B">
      <w:pPr>
        <w:rPr>
          <w:rFonts w:asciiTheme="minorHAnsi" w:hAnsiTheme="minorHAnsi" w:cstheme="minorHAnsi"/>
        </w:rPr>
      </w:pPr>
    </w:p>
    <w:p w14:paraId="72F0BDC2" w14:textId="77777777" w:rsidR="0016241B" w:rsidRPr="007F1847" w:rsidRDefault="0016241B" w:rsidP="0016241B">
      <w:pPr>
        <w:pStyle w:val="Heading4"/>
        <w:rPr>
          <w:rFonts w:asciiTheme="minorHAnsi" w:hAnsiTheme="minorHAnsi" w:cstheme="minorHAnsi"/>
        </w:rPr>
      </w:pPr>
      <w:r w:rsidRPr="007F1847">
        <w:rPr>
          <w:rFonts w:asciiTheme="minorHAnsi" w:hAnsiTheme="minorHAnsi" w:cstheme="minorHAnsi"/>
        </w:rPr>
        <w:t>BMDs counter Iran and North Korea</w:t>
      </w:r>
    </w:p>
    <w:p w14:paraId="18ACB53D" w14:textId="77777777" w:rsidR="0016241B" w:rsidRPr="007F1847" w:rsidRDefault="0016241B" w:rsidP="0016241B">
      <w:pPr>
        <w:rPr>
          <w:rFonts w:asciiTheme="minorHAnsi" w:hAnsiTheme="minorHAnsi" w:cstheme="minorHAnsi"/>
        </w:rPr>
      </w:pPr>
      <w:r w:rsidRPr="007F1847">
        <w:rPr>
          <w:rStyle w:val="Style13ptBold"/>
          <w:rFonts w:asciiTheme="minorHAnsi" w:hAnsiTheme="minorHAnsi" w:cstheme="minorHAnsi"/>
        </w:rPr>
        <w:t>POST 16</w:t>
      </w:r>
      <w:r w:rsidRPr="007F1847">
        <w:rPr>
          <w:rFonts w:asciiTheme="minorHAnsi" w:hAnsiTheme="minorHAnsi" w:cstheme="minorHAnsi"/>
        </w:rPr>
        <w:t xml:space="preserve"> (Daniel is a professor in the Strategy and Policy Department and co-director of the Perspectives </w:t>
      </w:r>
      <w:proofErr w:type="gramStart"/>
      <w:r w:rsidRPr="007F1847">
        <w:rPr>
          <w:rFonts w:asciiTheme="minorHAnsi" w:hAnsiTheme="minorHAnsi" w:cstheme="minorHAnsi"/>
        </w:rPr>
        <w:t>On</w:t>
      </w:r>
      <w:proofErr w:type="gramEnd"/>
      <w:r w:rsidRPr="007F1847">
        <w:rPr>
          <w:rFonts w:asciiTheme="minorHAnsi" w:hAnsiTheme="minorHAnsi" w:cstheme="minorHAnsi"/>
        </w:rPr>
        <w:t xml:space="preserve"> Modern War course at the U.S. Naval War College. 01/11/2016. “BUILDING A BALLISTIC MISSILE DEFENSE” https://ipdefenseforum.com/2016/01/building-a-ballistic-missile-defense/”</w:t>
      </w:r>
    </w:p>
    <w:p w14:paraId="34B19F15" w14:textId="77777777" w:rsidR="0016241B" w:rsidRPr="007F1847" w:rsidRDefault="0016241B" w:rsidP="0016241B">
      <w:pPr>
        <w:rPr>
          <w:rFonts w:asciiTheme="minorHAnsi" w:hAnsiTheme="minorHAnsi" w:cstheme="minorHAnsi"/>
        </w:rPr>
      </w:pPr>
      <w:r w:rsidRPr="007F1847">
        <w:rPr>
          <w:rFonts w:asciiTheme="minorHAnsi" w:hAnsiTheme="minorHAnsi" w:cstheme="minorHAnsi"/>
        </w:rPr>
        <w:t xml:space="preserve">The U.S. Pacific Command (PACOM) conducts a regional and </w:t>
      </w:r>
      <w:r w:rsidRPr="007F1847">
        <w:rPr>
          <w:rFonts w:asciiTheme="minorHAnsi" w:hAnsiTheme="minorHAnsi" w:cstheme="minorHAnsi"/>
          <w:highlight w:val="cyan"/>
          <w:u w:val="single"/>
        </w:rPr>
        <w:t>homeland</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ballistic</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defense</w:t>
      </w:r>
      <w:r w:rsidRPr="007F1847">
        <w:rPr>
          <w:rFonts w:asciiTheme="minorHAnsi" w:hAnsiTheme="minorHAnsi" w:cstheme="minorHAnsi"/>
        </w:rPr>
        <w:t xml:space="preserve">. It </w:t>
      </w:r>
      <w:r w:rsidRPr="007F1847">
        <w:rPr>
          <w:rFonts w:asciiTheme="minorHAnsi" w:hAnsiTheme="minorHAnsi" w:cstheme="minorHAnsi"/>
          <w:highlight w:val="cyan"/>
          <w:u w:val="single"/>
        </w:rPr>
        <w:t>remains</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unique</w:t>
      </w:r>
      <w:r w:rsidRPr="007F1847">
        <w:rPr>
          <w:rFonts w:asciiTheme="minorHAnsi" w:hAnsiTheme="minorHAnsi" w:cstheme="minorHAnsi"/>
          <w:u w:val="single"/>
        </w:rPr>
        <w:t>,</w:t>
      </w:r>
      <w:r w:rsidRPr="007F1847">
        <w:rPr>
          <w:rFonts w:asciiTheme="minorHAnsi" w:hAnsiTheme="minorHAnsi" w:cstheme="minorHAnsi"/>
        </w:rPr>
        <w:t xml:space="preserve"> at least for now, compared to all U.S. geographic commands because it must balance regional missile defense forces (including short, medium, and intermediate range) along with intercontinental </w:t>
      </w:r>
      <w:r w:rsidRPr="007F1847">
        <w:rPr>
          <w:rFonts w:asciiTheme="minorHAnsi" w:hAnsiTheme="minorHAnsi" w:cstheme="minorHAnsi"/>
        </w:rPr>
        <w:lastRenderedPageBreak/>
        <w:t>ballistic missiles (ICBMs) with ranges greater than 5,500 kilometers that directly threaten the United States. With the advent of longer range North Korean missiles that extend beyond the PACOM Area of Responsibility (AOR), updated and more effective procedures and institutions are needed to handle both the regional and homeland missions. The geographic combatant commands (GCCs) simultaneously face increasing fiscal challenges of manpower and budget cuts. To adapt and maintain the flexibility needed in the complex ballistic missile defense (</w:t>
      </w:r>
      <w:r w:rsidRPr="007F1847">
        <w:rPr>
          <w:rFonts w:asciiTheme="minorHAnsi" w:hAnsiTheme="minorHAnsi" w:cstheme="minorHAnsi"/>
          <w:u w:val="single"/>
        </w:rPr>
        <w:t>BMD</w:t>
      </w:r>
      <w:r w:rsidRPr="007F1847">
        <w:rPr>
          <w:rFonts w:asciiTheme="minorHAnsi" w:hAnsiTheme="minorHAnsi" w:cstheme="minorHAnsi"/>
        </w:rPr>
        <w:t>) operational environment, GCCs should rely on regionally focused Integrated Air and Missile Defense (IAMD) Center of Excellence (</w:t>
      </w:r>
      <w:proofErr w:type="spellStart"/>
      <w:r w:rsidRPr="007F1847">
        <w:rPr>
          <w:rFonts w:asciiTheme="minorHAnsi" w:hAnsiTheme="minorHAnsi" w:cstheme="minorHAnsi"/>
        </w:rPr>
        <w:t>CoE</w:t>
      </w:r>
      <w:proofErr w:type="spellEnd"/>
      <w:r w:rsidRPr="007F1847">
        <w:rPr>
          <w:rFonts w:asciiTheme="minorHAnsi" w:hAnsiTheme="minorHAnsi" w:cstheme="minorHAnsi"/>
        </w:rPr>
        <w:t xml:space="preserve">) to develop a joint missile defense cadre to </w:t>
      </w:r>
      <w:r w:rsidRPr="007F1847">
        <w:rPr>
          <w:rFonts w:asciiTheme="minorHAnsi" w:hAnsiTheme="minorHAnsi" w:cstheme="minorHAnsi"/>
          <w:highlight w:val="cyan"/>
          <w:u w:val="single"/>
        </w:rPr>
        <w:t>counter</w:t>
      </w:r>
      <w:r w:rsidRPr="007F1847">
        <w:rPr>
          <w:rFonts w:asciiTheme="minorHAnsi" w:hAnsiTheme="minorHAnsi" w:cstheme="minorHAnsi"/>
          <w:u w:val="single"/>
        </w:rPr>
        <w:t xml:space="preserve"> the growing </w:t>
      </w:r>
      <w:r w:rsidRPr="007F1847">
        <w:rPr>
          <w:rFonts w:asciiTheme="minorHAnsi" w:hAnsiTheme="minorHAnsi" w:cstheme="minorHAnsi"/>
          <w:highlight w:val="cyan"/>
          <w:u w:val="single"/>
        </w:rPr>
        <w:t>regional</w:t>
      </w:r>
      <w:r w:rsidRPr="007F1847">
        <w:rPr>
          <w:rFonts w:asciiTheme="minorHAnsi" w:hAnsiTheme="minorHAnsi" w:cstheme="minorHAnsi"/>
          <w:u w:val="single"/>
        </w:rPr>
        <w:t xml:space="preserve"> and homeland missile </w:t>
      </w:r>
      <w:r w:rsidRPr="007F1847">
        <w:rPr>
          <w:rFonts w:asciiTheme="minorHAnsi" w:hAnsiTheme="minorHAnsi" w:cstheme="minorHAnsi"/>
          <w:highlight w:val="cyan"/>
          <w:u w:val="single"/>
        </w:rPr>
        <w:t>threat</w:t>
      </w:r>
      <w:r w:rsidRPr="007F1847">
        <w:rPr>
          <w:rFonts w:asciiTheme="minorHAnsi" w:hAnsiTheme="minorHAnsi" w:cstheme="minorHAnsi"/>
        </w:rPr>
        <w:t xml:space="preserve">. A PACOM IAMD </w:t>
      </w:r>
      <w:proofErr w:type="spellStart"/>
      <w:r w:rsidRPr="007F1847">
        <w:rPr>
          <w:rFonts w:asciiTheme="minorHAnsi" w:hAnsiTheme="minorHAnsi" w:cstheme="minorHAnsi"/>
        </w:rPr>
        <w:t>CoE</w:t>
      </w:r>
      <w:proofErr w:type="spellEnd"/>
      <w:r w:rsidRPr="007F1847">
        <w:rPr>
          <w:rFonts w:asciiTheme="minorHAnsi" w:hAnsiTheme="minorHAnsi" w:cstheme="minorHAnsi"/>
        </w:rPr>
        <w:t xml:space="preserve"> would </w:t>
      </w:r>
      <w:r w:rsidRPr="007F1847">
        <w:rPr>
          <w:rFonts w:asciiTheme="minorHAnsi" w:hAnsiTheme="minorHAnsi" w:cstheme="minorHAnsi"/>
          <w:u w:val="single"/>
        </w:rPr>
        <w:t xml:space="preserve">provide </w:t>
      </w:r>
      <w:r w:rsidRPr="007F1847">
        <w:rPr>
          <w:rFonts w:asciiTheme="minorHAnsi" w:hAnsiTheme="minorHAnsi" w:cstheme="minorHAnsi"/>
          <w:highlight w:val="cyan"/>
          <w:u w:val="single"/>
        </w:rPr>
        <w:t>a cost-effective integration mechanism</w:t>
      </w:r>
      <w:r w:rsidRPr="007F1847">
        <w:rPr>
          <w:rFonts w:asciiTheme="minorHAnsi" w:hAnsiTheme="minorHAnsi" w:cstheme="minorHAnsi"/>
          <w:u w:val="single"/>
        </w:rPr>
        <w:t xml:space="preserve"> for </w:t>
      </w:r>
      <w:r w:rsidRPr="007F1847">
        <w:rPr>
          <w:rFonts w:asciiTheme="minorHAnsi" w:hAnsiTheme="minorHAnsi" w:cstheme="minorHAnsi"/>
          <w:highlight w:val="cyan"/>
          <w:u w:val="single"/>
        </w:rPr>
        <w:t xml:space="preserve">U.S. and partner nation BMD </w:t>
      </w:r>
      <w:r w:rsidRPr="007F1847">
        <w:rPr>
          <w:rFonts w:asciiTheme="minorHAnsi" w:hAnsiTheme="minorHAnsi" w:cstheme="minorHAnsi"/>
          <w:u w:val="single"/>
        </w:rPr>
        <w:t>officers</w:t>
      </w:r>
      <w:r w:rsidRPr="007F1847">
        <w:rPr>
          <w:rFonts w:asciiTheme="minorHAnsi" w:hAnsiTheme="minorHAnsi" w:cstheme="minorHAnsi"/>
        </w:rPr>
        <w:t xml:space="preserve">, while providing the forum for information and data sharing between missile defense systems. MOUNTING CONCERNS In the 2013 Ballistic and Cruise Missile Threat Assessment, the U.S. National Air and Space Intelligence Center (NASIC) partnered with the U.S. Defense Intelligence Agency’s Missile and Space Intelligence Center and the U.S. Navy’s Office of Naval Intelligence to predict a regional and homeland defense dilemma. Examples of the problem included North Korea’s new road-mobile Hwasong-13 ICBM and continued development of the Taepo Dong-2, which placed the </w:t>
      </w:r>
      <w:proofErr w:type="spellStart"/>
      <w:r w:rsidRPr="007F1847">
        <w:rPr>
          <w:rFonts w:asciiTheme="minorHAnsi" w:hAnsiTheme="minorHAnsi" w:cstheme="minorHAnsi"/>
        </w:rPr>
        <w:t>Unha</w:t>
      </w:r>
      <w:proofErr w:type="spellEnd"/>
      <w:r w:rsidRPr="007F1847">
        <w:rPr>
          <w:rFonts w:asciiTheme="minorHAnsi" w:hAnsiTheme="minorHAnsi" w:cstheme="minorHAnsi"/>
        </w:rPr>
        <w:t xml:space="preserve"> (Galaxy) satellite in orbit in December 2012, according to a 2013 NASIC report. The Hwasong-13, commonly referred to as the KN08, along with the Musudan intermediate range ballistic missile, embody both the regional and homeland defense threat faced by PACOM. Although neither the KN08 nor the Musudan has been operationally tested, the display of prototypes at parades, along with continued </w:t>
      </w:r>
      <w:r w:rsidRPr="007F1847">
        <w:rPr>
          <w:rFonts w:asciiTheme="minorHAnsi" w:hAnsiTheme="minorHAnsi" w:cstheme="minorHAnsi"/>
          <w:highlight w:val="cyan"/>
          <w:u w:val="single"/>
        </w:rPr>
        <w:t>nuclear</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tests</w:t>
      </w:r>
      <w:r w:rsidRPr="007F1847">
        <w:rPr>
          <w:rFonts w:asciiTheme="minorHAnsi" w:hAnsiTheme="minorHAnsi" w:cstheme="minorHAnsi"/>
          <w:u w:val="single"/>
        </w:rPr>
        <w:t xml:space="preserve">, demonstrates </w:t>
      </w:r>
      <w:r w:rsidRPr="007F1847">
        <w:rPr>
          <w:rFonts w:asciiTheme="minorHAnsi" w:hAnsiTheme="minorHAnsi" w:cstheme="minorHAnsi"/>
          <w:highlight w:val="cyan"/>
          <w:u w:val="single"/>
        </w:rPr>
        <w:t>increased</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ballistic</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missile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volatility</w:t>
      </w:r>
      <w:r w:rsidRPr="007F1847">
        <w:rPr>
          <w:rFonts w:asciiTheme="minorHAnsi" w:hAnsiTheme="minorHAnsi" w:cstheme="minorHAnsi"/>
          <w:u w:val="single"/>
        </w:rPr>
        <w:t xml:space="preserve"> in the region</w:t>
      </w:r>
      <w:r w:rsidRPr="007F1847">
        <w:rPr>
          <w:rFonts w:asciiTheme="minorHAnsi" w:hAnsiTheme="minorHAnsi" w:cstheme="minorHAnsi"/>
        </w:rPr>
        <w:t xml:space="preserve">. Members of the Japan Self Defense Forces deploy Patriot Advanced Capability-3 missile interceptor units at the Defense Ministry in </w:t>
      </w:r>
      <w:proofErr w:type="spellStart"/>
      <w:r w:rsidRPr="007F1847">
        <w:rPr>
          <w:rFonts w:asciiTheme="minorHAnsi" w:hAnsiTheme="minorHAnsi" w:cstheme="minorHAnsi"/>
        </w:rPr>
        <w:t>Shinjyuku</w:t>
      </w:r>
      <w:proofErr w:type="spellEnd"/>
      <w:r w:rsidRPr="007F1847">
        <w:rPr>
          <w:rFonts w:asciiTheme="minorHAnsi" w:hAnsiTheme="minorHAnsi" w:cstheme="minorHAnsi"/>
        </w:rPr>
        <w:t xml:space="preserve"> Ward, Tokyo, in April 2013 after North Korea threatened to launch a ballistic missile. PACOM Commander Adm. Samuel J. Locklear III said in November 2013 that an unpredictable and </w:t>
      </w:r>
      <w:proofErr w:type="spellStart"/>
      <w:r w:rsidRPr="007F1847">
        <w:rPr>
          <w:rFonts w:asciiTheme="minorHAnsi" w:hAnsiTheme="minorHAnsi" w:cstheme="minorHAnsi"/>
        </w:rPr>
        <w:t>nucleararmed</w:t>
      </w:r>
      <w:proofErr w:type="spellEnd"/>
      <w:r w:rsidRPr="007F1847">
        <w:rPr>
          <w:rFonts w:asciiTheme="minorHAnsi" w:hAnsiTheme="minorHAnsi" w:cstheme="minorHAnsi"/>
        </w:rPr>
        <w:t xml:space="preserve"> North Korea presents the most danger to the world within his area of military command, according to an Associated Press report. The command stretches from the West Coast of the U.S. to the western border of India and encompasses more than 50 percent of the Earth’s surface, “yet not long or big enough to out distance long range ballistic missiles,” the Navy Times reported in November 2013. INTERNATIONAL INTEGRATION </w:t>
      </w:r>
      <w:r w:rsidRPr="007F1847">
        <w:rPr>
          <w:rFonts w:asciiTheme="minorHAnsi" w:hAnsiTheme="minorHAnsi" w:cstheme="minorHAnsi"/>
          <w:u w:val="single"/>
        </w:rPr>
        <w:t xml:space="preserve">The </w:t>
      </w:r>
      <w:r w:rsidRPr="007F1847">
        <w:rPr>
          <w:rFonts w:asciiTheme="minorHAnsi" w:hAnsiTheme="minorHAnsi" w:cstheme="minorHAnsi"/>
          <w:highlight w:val="cyan"/>
          <w:u w:val="single"/>
        </w:rPr>
        <w:t>increasing</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proliferation</w:t>
      </w:r>
      <w:r w:rsidRPr="007F1847">
        <w:rPr>
          <w:rFonts w:asciiTheme="minorHAnsi" w:hAnsiTheme="minorHAnsi" w:cstheme="minorHAnsi"/>
        </w:rPr>
        <w:t xml:space="preserve"> of </w:t>
      </w:r>
      <w:proofErr w:type="gramStart"/>
      <w:r w:rsidRPr="007F1847">
        <w:rPr>
          <w:rFonts w:asciiTheme="minorHAnsi" w:hAnsiTheme="minorHAnsi" w:cstheme="minorHAnsi"/>
        </w:rPr>
        <w:t>longer range</w:t>
      </w:r>
      <w:proofErr w:type="gramEnd"/>
      <w:r w:rsidRPr="007F1847">
        <w:rPr>
          <w:rFonts w:asciiTheme="minorHAnsi" w:hAnsiTheme="minorHAnsi" w:cstheme="minorHAnsi"/>
        </w:rPr>
        <w:t xml:space="preserve"> missiles and the </w:t>
      </w:r>
      <w:r w:rsidRPr="007F1847">
        <w:rPr>
          <w:rFonts w:asciiTheme="minorHAnsi" w:hAnsiTheme="minorHAnsi" w:cstheme="minorHAnsi"/>
          <w:highlight w:val="cyan"/>
          <w:u w:val="single"/>
        </w:rPr>
        <w:t>need</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for</w:t>
      </w:r>
      <w:r w:rsidRPr="007F1847">
        <w:rPr>
          <w:rFonts w:asciiTheme="minorHAnsi" w:hAnsiTheme="minorHAnsi" w:cstheme="minorHAnsi"/>
        </w:rPr>
        <w:t xml:space="preserve"> cross-combatant command along with </w:t>
      </w:r>
      <w:r w:rsidRPr="007F1847">
        <w:rPr>
          <w:rFonts w:asciiTheme="minorHAnsi" w:hAnsiTheme="minorHAnsi" w:cstheme="minorHAnsi"/>
          <w:u w:val="single"/>
        </w:rPr>
        <w:t xml:space="preserve">allied </w:t>
      </w:r>
      <w:r w:rsidRPr="007F1847">
        <w:rPr>
          <w:rFonts w:asciiTheme="minorHAnsi" w:hAnsiTheme="minorHAnsi" w:cstheme="minorHAnsi"/>
          <w:highlight w:val="cyan"/>
          <w:u w:val="single"/>
        </w:rPr>
        <w:t>coordination</w:t>
      </w:r>
      <w:r w:rsidRPr="007F1847">
        <w:rPr>
          <w:rFonts w:asciiTheme="minorHAnsi" w:hAnsiTheme="minorHAnsi" w:cstheme="minorHAnsi"/>
          <w:u w:val="single"/>
        </w:rPr>
        <w:t xml:space="preserve"> will continue </w:t>
      </w:r>
      <w:r w:rsidRPr="007F1847">
        <w:rPr>
          <w:rFonts w:asciiTheme="minorHAnsi" w:hAnsiTheme="minorHAnsi" w:cstheme="minorHAnsi"/>
          <w:highlight w:val="cyan"/>
          <w:u w:val="single"/>
        </w:rPr>
        <w:t>to</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grow</w:t>
      </w:r>
      <w:r w:rsidRPr="007F1847">
        <w:rPr>
          <w:rFonts w:asciiTheme="minorHAnsi" w:hAnsiTheme="minorHAnsi" w:cstheme="minorHAnsi"/>
          <w:u w:val="single"/>
        </w:rPr>
        <w:t>. I</w:t>
      </w:r>
      <w:r w:rsidRPr="007F1847">
        <w:rPr>
          <w:rFonts w:asciiTheme="minorHAnsi" w:hAnsiTheme="minorHAnsi" w:cstheme="minorHAnsi"/>
        </w:rPr>
        <w:t xml:space="preserve">n the same NASIC report, Iran’s regional missile inventory continues to climb with an expectation the country will field an ICBM (thus cross-combatant command challenge) as early as 2015. Like </w:t>
      </w:r>
      <w:r w:rsidRPr="007F1847">
        <w:rPr>
          <w:rFonts w:asciiTheme="minorHAnsi" w:hAnsiTheme="minorHAnsi" w:cstheme="minorHAnsi"/>
          <w:highlight w:val="cyan"/>
        </w:rPr>
        <w:t>North</w:t>
      </w:r>
      <w:r w:rsidRPr="007F1847">
        <w:rPr>
          <w:rFonts w:asciiTheme="minorHAnsi" w:hAnsiTheme="minorHAnsi" w:cstheme="minorHAnsi"/>
        </w:rPr>
        <w:t xml:space="preserve"> </w:t>
      </w:r>
      <w:r w:rsidRPr="007F1847">
        <w:rPr>
          <w:rFonts w:asciiTheme="minorHAnsi" w:hAnsiTheme="minorHAnsi" w:cstheme="minorHAnsi"/>
          <w:highlight w:val="cyan"/>
        </w:rPr>
        <w:t>Korea</w:t>
      </w:r>
      <w:r w:rsidRPr="007F1847">
        <w:rPr>
          <w:rFonts w:asciiTheme="minorHAnsi" w:hAnsiTheme="minorHAnsi" w:cstheme="minorHAnsi"/>
        </w:rPr>
        <w:t xml:space="preserve">, </w:t>
      </w:r>
      <w:r w:rsidRPr="007F1847">
        <w:rPr>
          <w:rFonts w:asciiTheme="minorHAnsi" w:hAnsiTheme="minorHAnsi" w:cstheme="minorHAnsi"/>
          <w:highlight w:val="cyan"/>
          <w:u w:val="single"/>
        </w:rPr>
        <w:t>Iran</w:t>
      </w:r>
      <w:r w:rsidRPr="007F1847">
        <w:rPr>
          <w:rFonts w:asciiTheme="minorHAnsi" w:hAnsiTheme="minorHAnsi" w:cstheme="minorHAnsi"/>
        </w:rPr>
        <w:t xml:space="preserve"> has developed a space launch vehicle, which has the potential </w:t>
      </w:r>
      <w:r w:rsidRPr="007F1847">
        <w:rPr>
          <w:rFonts w:asciiTheme="minorHAnsi" w:hAnsiTheme="minorHAnsi" w:cstheme="minorHAnsi"/>
          <w:u w:val="single"/>
        </w:rPr>
        <w:t xml:space="preserve">to </w:t>
      </w:r>
      <w:r w:rsidRPr="007F1847">
        <w:rPr>
          <w:rFonts w:asciiTheme="minorHAnsi" w:hAnsiTheme="minorHAnsi" w:cstheme="minorHAnsi"/>
          <w:highlight w:val="cyan"/>
          <w:u w:val="single"/>
        </w:rPr>
        <w:t>launch</w:t>
      </w:r>
      <w:r w:rsidRPr="007F1847">
        <w:rPr>
          <w:rFonts w:asciiTheme="minorHAnsi" w:hAnsiTheme="minorHAnsi" w:cstheme="minorHAnsi"/>
          <w:u w:val="single"/>
        </w:rPr>
        <w:t xml:space="preserve"> a </w:t>
      </w:r>
      <w:r w:rsidRPr="007F1847">
        <w:rPr>
          <w:rFonts w:asciiTheme="minorHAnsi" w:hAnsiTheme="minorHAnsi" w:cstheme="minorHAnsi"/>
          <w:highlight w:val="cyan"/>
          <w:u w:val="single"/>
        </w:rPr>
        <w:t>missile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reaching</w:t>
      </w:r>
      <w:r w:rsidRPr="007F1847">
        <w:rPr>
          <w:rFonts w:asciiTheme="minorHAnsi" w:hAnsiTheme="minorHAnsi" w:cstheme="minorHAnsi"/>
          <w:u w:val="single"/>
        </w:rPr>
        <w:t xml:space="preserve"> the </w:t>
      </w:r>
      <w:r w:rsidRPr="007F1847">
        <w:rPr>
          <w:rFonts w:asciiTheme="minorHAnsi" w:hAnsiTheme="minorHAnsi" w:cstheme="minorHAnsi"/>
          <w:highlight w:val="cyan"/>
          <w:u w:val="single"/>
        </w:rPr>
        <w:t>United State</w:t>
      </w:r>
      <w:r w:rsidRPr="007F1847">
        <w:rPr>
          <w:rFonts w:asciiTheme="minorHAnsi" w:hAnsiTheme="minorHAnsi" w:cstheme="minorHAnsi"/>
          <w:highlight w:val="cyan"/>
        </w:rPr>
        <w:t>s.</w:t>
      </w:r>
      <w:r w:rsidRPr="007F1847">
        <w:rPr>
          <w:rFonts w:asciiTheme="minorHAnsi" w:hAnsiTheme="minorHAnsi" w:cstheme="minorHAnsi"/>
        </w:rPr>
        <w:t xml:space="preserve"> In the updated version of U.S. Air Force doctrine on Countering Air and Missile Threats released March 23, 2012, the term global missile defense was introduced as “defense against ballistic missile threats that cross one or more geographical combatant command boundaries and requires synchronization among the affected combatant commands.” To facilitate this coordination, U.S. Strategic Command assumed the role as the homeland “global synchronizer” for missile defense planning and operations and exercised through its Joint Functional Component Command for Integrated Missile Defense at Colorado Springs, Colorado. In parallel, the Missile Defense Agency (MDA) headquartered at Fort Belvoir, Virginia, leads </w:t>
      </w:r>
      <w:r w:rsidRPr="007F1847">
        <w:rPr>
          <w:rFonts w:asciiTheme="minorHAnsi" w:hAnsiTheme="minorHAnsi" w:cstheme="minorHAnsi"/>
          <w:u w:val="single"/>
        </w:rPr>
        <w:t xml:space="preserve">overall BMD research and development and serves as the acquisition agency </w:t>
      </w:r>
      <w:r w:rsidRPr="007F1847">
        <w:rPr>
          <w:rFonts w:asciiTheme="minorHAnsi" w:hAnsiTheme="minorHAnsi" w:cstheme="minorHAnsi"/>
        </w:rPr>
        <w:t xml:space="preserve">for U.S. BMD systems. For regional defense, the GCCs are responsible for planning and executing BMD within their AORs. To meet these new and emerging challenges, PACOM has begun </w:t>
      </w:r>
      <w:proofErr w:type="gramStart"/>
      <w:r w:rsidRPr="007F1847">
        <w:rPr>
          <w:rFonts w:asciiTheme="minorHAnsi" w:hAnsiTheme="minorHAnsi" w:cstheme="minorHAnsi"/>
        </w:rPr>
        <w:t>an</w:t>
      </w:r>
      <w:proofErr w:type="gramEnd"/>
      <w:r w:rsidRPr="007F1847">
        <w:rPr>
          <w:rFonts w:asciiTheme="minorHAnsi" w:hAnsiTheme="minorHAnsi" w:cstheme="minorHAnsi"/>
        </w:rPr>
        <w:t xml:space="preserve"> operationalization of its headquarters, and the command’s BMD division performing the dual role of regional and </w:t>
      </w:r>
      <w:r w:rsidRPr="007F1847">
        <w:rPr>
          <w:rFonts w:asciiTheme="minorHAnsi" w:hAnsiTheme="minorHAnsi" w:cstheme="minorHAnsi"/>
          <w:u w:val="single"/>
        </w:rPr>
        <w:t>homeland defense epitomizes this transformation.</w:t>
      </w:r>
      <w:r w:rsidRPr="007F1847">
        <w:rPr>
          <w:rFonts w:asciiTheme="minorHAnsi" w:hAnsiTheme="minorHAnsi" w:cstheme="minorHAnsi"/>
        </w:rPr>
        <w:t xml:space="preserve"> This specifically refers to the “process of adapting or transforming the combatant </w:t>
      </w:r>
      <w:r w:rsidRPr="007F1847">
        <w:rPr>
          <w:rFonts w:asciiTheme="minorHAnsi" w:hAnsiTheme="minorHAnsi" w:cstheme="minorHAnsi"/>
        </w:rPr>
        <w:lastRenderedPageBreak/>
        <w:t>command’s people, processes and products to support, effectively and timely, decision-making by the commander in the execution of assigned objectives and end states,” according to PACOM operations planners. The GCCs should continue to pursue the path of internationalizing through regional-specific IAMD centers. This would provide a d</w:t>
      </w:r>
      <w:r w:rsidRPr="007F1847">
        <w:rPr>
          <w:rFonts w:asciiTheme="minorHAnsi" w:hAnsiTheme="minorHAnsi" w:cstheme="minorHAnsi"/>
          <w:u w:val="single"/>
        </w:rPr>
        <w:t xml:space="preserve">edicated forum to </w:t>
      </w:r>
      <w:r w:rsidRPr="007F1847">
        <w:rPr>
          <w:rFonts w:asciiTheme="minorHAnsi" w:hAnsiTheme="minorHAnsi" w:cstheme="minorHAnsi"/>
          <w:highlight w:val="cyan"/>
          <w:u w:val="single"/>
        </w:rPr>
        <w:t>integrate U.S. and allied BMD</w:t>
      </w:r>
      <w:r w:rsidRPr="007F1847">
        <w:rPr>
          <w:rFonts w:asciiTheme="minorHAnsi" w:hAnsiTheme="minorHAnsi" w:cstheme="minorHAnsi"/>
          <w:u w:val="single"/>
        </w:rPr>
        <w:t xml:space="preserve"> systems through a </w:t>
      </w:r>
      <w:r w:rsidRPr="007F1847">
        <w:rPr>
          <w:rFonts w:asciiTheme="minorHAnsi" w:hAnsiTheme="minorHAnsi" w:cstheme="minorHAnsi"/>
          <w:highlight w:val="cyan"/>
          <w:u w:val="single"/>
        </w:rPr>
        <w:t>mutually</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beneficial</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exchange</w:t>
      </w:r>
      <w:r w:rsidRPr="007F1847">
        <w:rPr>
          <w:rFonts w:asciiTheme="minorHAnsi" w:hAnsiTheme="minorHAnsi" w:cstheme="minorHAnsi"/>
        </w:rPr>
        <w:t xml:space="preserve">. For example, the identification and coordination of regional BMD technologies would streamline the process for testing and exercises. The IAMD </w:t>
      </w:r>
      <w:proofErr w:type="spellStart"/>
      <w:r w:rsidRPr="007F1847">
        <w:rPr>
          <w:rFonts w:asciiTheme="minorHAnsi" w:hAnsiTheme="minorHAnsi" w:cstheme="minorHAnsi"/>
        </w:rPr>
        <w:t>CoE</w:t>
      </w:r>
      <w:proofErr w:type="spellEnd"/>
      <w:r w:rsidRPr="007F1847">
        <w:rPr>
          <w:rFonts w:asciiTheme="minorHAnsi" w:hAnsiTheme="minorHAnsi" w:cstheme="minorHAnsi"/>
        </w:rPr>
        <w:t xml:space="preserve"> would provide a consolidated and direct feedback mechanism to the MDA and other U.S. agencies on the cyclic development of fielded BMD systems. It would counter critics who view the current BMD policy as U.S. homeland-centric because it would highlight the regional shared concerns. </w:t>
      </w:r>
      <w:r w:rsidRPr="007F1847">
        <w:rPr>
          <w:rStyle w:val="Emphasis"/>
          <w:rFonts w:asciiTheme="minorHAnsi" w:hAnsiTheme="minorHAnsi" w:cstheme="minorHAnsi"/>
        </w:rPr>
        <w:t xml:space="preserve">It would also counter the argument that missile defense destabilizes the region. Instead, it seeks to </w:t>
      </w:r>
      <w:r w:rsidRPr="007F1847">
        <w:rPr>
          <w:rStyle w:val="Emphasis"/>
          <w:rFonts w:asciiTheme="minorHAnsi" w:hAnsiTheme="minorHAnsi" w:cstheme="minorHAnsi"/>
          <w:highlight w:val="cyan"/>
        </w:rPr>
        <w:t>provide security to the U.S. and its allies</w:t>
      </w:r>
      <w:r w:rsidRPr="007F1847">
        <w:rPr>
          <w:rFonts w:asciiTheme="minorHAnsi" w:hAnsiTheme="minorHAnsi" w:cstheme="minorHAnsi"/>
        </w:rPr>
        <w:t>. DEFENSE BY DETERRENCE The prominent defense strategist Robert Jarvis classified deterrence as either “</w:t>
      </w:r>
      <w:r w:rsidRPr="007F1847">
        <w:rPr>
          <w:rStyle w:val="Emphasis"/>
          <w:rFonts w:asciiTheme="minorHAnsi" w:hAnsiTheme="minorHAnsi" w:cstheme="minorHAnsi"/>
          <w:highlight w:val="cyan"/>
        </w:rPr>
        <w:t>deterrence by denial” or “deterrence by punishment</w:t>
      </w:r>
      <w:r w:rsidRPr="007F1847">
        <w:rPr>
          <w:rFonts w:asciiTheme="minorHAnsi" w:hAnsiTheme="minorHAnsi" w:cstheme="minorHAnsi"/>
        </w:rPr>
        <w:t xml:space="preserve">.” Active missile defense such as BMD embraces the former, </w:t>
      </w:r>
      <w:r w:rsidRPr="007F1847">
        <w:rPr>
          <w:rStyle w:val="Emphasis"/>
          <w:rFonts w:asciiTheme="minorHAnsi" w:hAnsiTheme="minorHAnsi" w:cstheme="minorHAnsi"/>
          <w:highlight w:val="cyan"/>
        </w:rPr>
        <w:t>seeking</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to</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deny</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coercion</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by rogue states</w:t>
      </w:r>
      <w:r w:rsidRPr="007F1847">
        <w:rPr>
          <w:rStyle w:val="Emphasis"/>
          <w:rFonts w:asciiTheme="minorHAnsi" w:hAnsiTheme="minorHAnsi" w:cstheme="minorHAnsi"/>
        </w:rPr>
        <w:t xml:space="preserve"> and placing </w:t>
      </w:r>
      <w:r w:rsidRPr="007F1847">
        <w:rPr>
          <w:rStyle w:val="Emphasis"/>
          <w:rFonts w:asciiTheme="minorHAnsi" w:hAnsiTheme="minorHAnsi" w:cstheme="minorHAnsi"/>
          <w:highlight w:val="cyan"/>
        </w:rPr>
        <w:t>doubt</w:t>
      </w:r>
      <w:r w:rsidRPr="007F1847">
        <w:rPr>
          <w:rStyle w:val="Emphasis"/>
          <w:rFonts w:asciiTheme="minorHAnsi" w:hAnsiTheme="minorHAnsi" w:cstheme="minorHAnsi"/>
        </w:rPr>
        <w:t xml:space="preserve"> in the minds </w:t>
      </w:r>
      <w:r w:rsidRPr="007F1847">
        <w:rPr>
          <w:rStyle w:val="Emphasis"/>
          <w:rFonts w:asciiTheme="minorHAnsi" w:hAnsiTheme="minorHAnsi" w:cstheme="minorHAnsi"/>
          <w:highlight w:val="cyan"/>
        </w:rPr>
        <w:t>of</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adversaries</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who seek to intimidate</w:t>
      </w:r>
      <w:r w:rsidRPr="007F1847">
        <w:rPr>
          <w:rFonts w:asciiTheme="minorHAnsi" w:hAnsiTheme="minorHAnsi" w:cstheme="minorHAnsi"/>
        </w:rPr>
        <w:t xml:space="preserve"> their Members of the Japan Self Defense Forces deploy Patriot Advanced Capability-3 missile interceptor units at the Defense Ministry in </w:t>
      </w:r>
      <w:proofErr w:type="spellStart"/>
      <w:r w:rsidRPr="007F1847">
        <w:rPr>
          <w:rFonts w:asciiTheme="minorHAnsi" w:hAnsiTheme="minorHAnsi" w:cstheme="minorHAnsi"/>
        </w:rPr>
        <w:t>Shinjyuku</w:t>
      </w:r>
      <w:proofErr w:type="spellEnd"/>
      <w:r w:rsidRPr="007F1847">
        <w:rPr>
          <w:rFonts w:asciiTheme="minorHAnsi" w:hAnsiTheme="minorHAnsi" w:cstheme="minorHAnsi"/>
        </w:rPr>
        <w:t xml:space="preserve"> Ward, Tokyo, in April 2013 after North Korea threatened to launch a ballistic missile. neighbors through surface-to-surface missiles. </w:t>
      </w:r>
      <w:r w:rsidRPr="007F1847">
        <w:rPr>
          <w:rFonts w:asciiTheme="minorHAnsi" w:hAnsiTheme="minorHAnsi" w:cstheme="minorHAnsi"/>
          <w:u w:val="single"/>
        </w:rPr>
        <w:t>Instead of relying on pre-emptive strikes, the goal is to build effective defensives and partnerships in response to belligerent and destabilizing behaviors</w:t>
      </w:r>
      <w:r w:rsidRPr="007F1847">
        <w:rPr>
          <w:rFonts w:asciiTheme="minorHAnsi" w:hAnsiTheme="minorHAnsi" w:cstheme="minorHAnsi"/>
        </w:rPr>
        <w:t xml:space="preserve">. The U.S. European Command (EUCOM) and U.S. Central Command (CENTCOM) have already reaped benefits from establishing regional IAMD centers. The Al </w:t>
      </w:r>
      <w:proofErr w:type="spellStart"/>
      <w:r w:rsidRPr="007F1847">
        <w:rPr>
          <w:rFonts w:asciiTheme="minorHAnsi" w:hAnsiTheme="minorHAnsi" w:cstheme="minorHAnsi"/>
        </w:rPr>
        <w:t>Bateen</w:t>
      </w:r>
      <w:proofErr w:type="spellEnd"/>
      <w:r w:rsidRPr="007F1847">
        <w:rPr>
          <w:rFonts w:asciiTheme="minorHAnsi" w:hAnsiTheme="minorHAnsi" w:cstheme="minorHAnsi"/>
        </w:rPr>
        <w:t xml:space="preserve"> center in the United Arab Emirates has leveraged its missile defense attendees to develop joint and coalition plans with the six-member Gulf Cooperation Council. The EUCOM center, through the NATO construct, has spearheaded missile defense and become the benchmark for allied senior level planning, exercise and integration. Each geographic command should have its own center to focus on unique problems. </w:t>
      </w:r>
    </w:p>
    <w:p w14:paraId="1D30ABC4" w14:textId="77777777" w:rsidR="0016241B" w:rsidRPr="007F1847" w:rsidRDefault="0016241B" w:rsidP="0016241B">
      <w:pPr>
        <w:rPr>
          <w:rFonts w:asciiTheme="minorHAnsi" w:hAnsiTheme="minorHAnsi" w:cstheme="minorHAnsi"/>
        </w:rPr>
      </w:pPr>
    </w:p>
    <w:p w14:paraId="6F3A4E73" w14:textId="77777777" w:rsidR="0016241B" w:rsidRPr="007F1847" w:rsidRDefault="0016241B" w:rsidP="0016241B">
      <w:pPr>
        <w:pStyle w:val="Heading4"/>
        <w:rPr>
          <w:rFonts w:asciiTheme="minorHAnsi" w:hAnsiTheme="minorHAnsi" w:cstheme="minorHAnsi"/>
        </w:rPr>
      </w:pPr>
      <w:r w:rsidRPr="007F1847">
        <w:rPr>
          <w:rFonts w:asciiTheme="minorHAnsi" w:hAnsiTheme="minorHAnsi" w:cstheme="minorHAnsi"/>
        </w:rPr>
        <w:t xml:space="preserve">BMD </w:t>
      </w:r>
      <w:proofErr w:type="gramStart"/>
      <w:r w:rsidRPr="007F1847">
        <w:rPr>
          <w:rFonts w:asciiTheme="minorHAnsi" w:hAnsiTheme="minorHAnsi" w:cstheme="minorHAnsi"/>
        </w:rPr>
        <w:t>are</w:t>
      </w:r>
      <w:proofErr w:type="gramEnd"/>
      <w:r w:rsidRPr="007F1847">
        <w:rPr>
          <w:rFonts w:asciiTheme="minorHAnsi" w:hAnsiTheme="minorHAnsi" w:cstheme="minorHAnsi"/>
        </w:rPr>
        <w:t xml:space="preserve"> key to deterrence </w:t>
      </w:r>
    </w:p>
    <w:p w14:paraId="2AE08039" w14:textId="77777777" w:rsidR="0016241B" w:rsidRPr="007F1847" w:rsidRDefault="0016241B" w:rsidP="0016241B">
      <w:pPr>
        <w:rPr>
          <w:rFonts w:asciiTheme="minorHAnsi" w:hAnsiTheme="minorHAnsi" w:cstheme="minorHAnsi"/>
        </w:rPr>
      </w:pPr>
      <w:r w:rsidRPr="007F1847">
        <w:rPr>
          <w:rStyle w:val="Style13ptBold"/>
          <w:rFonts w:asciiTheme="minorHAnsi" w:hAnsiTheme="minorHAnsi" w:cstheme="minorHAnsi"/>
        </w:rPr>
        <w:t>AFB 17</w:t>
      </w:r>
      <w:r w:rsidRPr="007F1847">
        <w:rPr>
          <w:rFonts w:asciiTheme="minorHAnsi" w:hAnsiTheme="minorHAnsi" w:cstheme="minorHAnsi"/>
        </w:rPr>
        <w:t xml:space="preserve"> (Air University is a professional military education university system of the United States Air Force. 08/16/2017 “A Nuclear Review for a New Age – Air </w:t>
      </w:r>
      <w:proofErr w:type="gramStart"/>
      <w:r w:rsidRPr="007F1847">
        <w:rPr>
          <w:rFonts w:asciiTheme="minorHAnsi" w:hAnsiTheme="minorHAnsi" w:cstheme="minorHAnsi"/>
        </w:rPr>
        <w:t>University”chrome</w:t>
      </w:r>
      <w:proofErr w:type="gramEnd"/>
      <w:r w:rsidRPr="007F1847">
        <w:rPr>
          <w:rFonts w:asciiTheme="minorHAnsi" w:hAnsiTheme="minorHAnsi" w:cstheme="minorHAnsi"/>
        </w:rPr>
        <w:t>-extension://efaidnbmnnnibpcajpcglclefindmkaj/https://www.airuniversity.af.edu/portals/10/SSQ/documents/Volume-11_Issue-3/Payne.pdf)</w:t>
      </w:r>
    </w:p>
    <w:p w14:paraId="01A3DAA9" w14:textId="77777777" w:rsidR="0016241B" w:rsidRPr="007F1847" w:rsidRDefault="0016241B" w:rsidP="0016241B">
      <w:pPr>
        <w:rPr>
          <w:rFonts w:asciiTheme="minorHAnsi" w:hAnsiTheme="minorHAnsi" w:cstheme="minorHAnsi"/>
        </w:rPr>
      </w:pPr>
      <w:r w:rsidRPr="007F1847">
        <w:rPr>
          <w:rFonts w:asciiTheme="minorHAnsi" w:hAnsiTheme="minorHAnsi" w:cstheme="minorHAnsi"/>
        </w:rPr>
        <w:t>Missile Defense Ballistic missile defense (</w:t>
      </w:r>
      <w:r w:rsidRPr="007F1847">
        <w:rPr>
          <w:rFonts w:asciiTheme="minorHAnsi" w:hAnsiTheme="minorHAnsi" w:cstheme="minorHAnsi"/>
          <w:highlight w:val="cyan"/>
          <w:u w:val="single"/>
        </w:rPr>
        <w:t>BMD</w:t>
      </w:r>
      <w:r w:rsidRPr="007F1847">
        <w:rPr>
          <w:rFonts w:asciiTheme="minorHAnsi" w:hAnsiTheme="minorHAnsi" w:cstheme="minorHAnsi"/>
        </w:rPr>
        <w:t xml:space="preserve">) is widely recognized as a </w:t>
      </w:r>
      <w:r w:rsidRPr="007F1847">
        <w:rPr>
          <w:rStyle w:val="Emphasis"/>
          <w:rFonts w:asciiTheme="minorHAnsi" w:hAnsiTheme="minorHAnsi" w:cstheme="minorHAnsi"/>
          <w:highlight w:val="cyan"/>
        </w:rPr>
        <w:t>critical</w:t>
      </w:r>
      <w:r w:rsidRPr="007F1847">
        <w:rPr>
          <w:rStyle w:val="Emphasis"/>
          <w:rFonts w:asciiTheme="minorHAnsi" w:hAnsiTheme="minorHAnsi" w:cstheme="minorHAnsi"/>
        </w:rPr>
        <w:t xml:space="preserve"> component of </w:t>
      </w:r>
      <w:r w:rsidRPr="007F1847">
        <w:rPr>
          <w:rStyle w:val="Emphasis"/>
          <w:rFonts w:asciiTheme="minorHAnsi" w:hAnsiTheme="minorHAnsi" w:cstheme="minorHAnsi"/>
          <w:highlight w:val="cyan"/>
        </w:rPr>
        <w:t>national</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and</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regional</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security</w:t>
      </w:r>
      <w:r w:rsidRPr="007F1847">
        <w:rPr>
          <w:rStyle w:val="Emphasis"/>
          <w:rFonts w:asciiTheme="minorHAnsi" w:hAnsiTheme="minorHAnsi" w:cstheme="minorHAnsi"/>
        </w:rPr>
        <w:t xml:space="preserve"> and has the potential to </w:t>
      </w:r>
      <w:r w:rsidRPr="007F1847">
        <w:rPr>
          <w:rStyle w:val="Emphasis"/>
          <w:rFonts w:asciiTheme="minorHAnsi" w:hAnsiTheme="minorHAnsi" w:cstheme="minorHAnsi"/>
          <w:highlight w:val="cyan"/>
        </w:rPr>
        <w:t>contribute</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significantly</w:t>
      </w:r>
      <w:r w:rsidRPr="007F1847">
        <w:rPr>
          <w:rStyle w:val="Emphasis"/>
          <w:rFonts w:asciiTheme="minorHAnsi" w:hAnsiTheme="minorHAnsi" w:cstheme="minorHAnsi"/>
        </w:rPr>
        <w:t xml:space="preserve"> to </w:t>
      </w:r>
      <w:r w:rsidRPr="007F1847">
        <w:rPr>
          <w:rStyle w:val="Emphasis"/>
          <w:rFonts w:asciiTheme="minorHAnsi" w:hAnsiTheme="minorHAnsi" w:cstheme="minorHAnsi"/>
          <w:highlight w:val="cyan"/>
        </w:rPr>
        <w:t>deterrence</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assurance</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and</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damage</w:t>
      </w:r>
      <w:r w:rsidRPr="007F1847">
        <w:rPr>
          <w:rStyle w:val="Emphasis"/>
          <w:rFonts w:asciiTheme="minorHAnsi" w:hAnsiTheme="minorHAnsi" w:cstheme="minorHAnsi"/>
        </w:rPr>
        <w:t xml:space="preserve"> </w:t>
      </w:r>
      <w:proofErr w:type="gramStart"/>
      <w:r w:rsidRPr="007F1847">
        <w:rPr>
          <w:rStyle w:val="Emphasis"/>
          <w:rFonts w:asciiTheme="minorHAnsi" w:hAnsiTheme="minorHAnsi" w:cstheme="minorHAnsi"/>
          <w:highlight w:val="cyan"/>
        </w:rPr>
        <w:t>limitation</w:t>
      </w:r>
      <w:proofErr w:type="gramEnd"/>
      <w:r w:rsidRPr="007F1847">
        <w:rPr>
          <w:rStyle w:val="Emphasis"/>
          <w:rFonts w:asciiTheme="minorHAnsi" w:hAnsiTheme="minorHAnsi" w:cstheme="minorHAnsi"/>
        </w:rPr>
        <w:t xml:space="preserve"> </w:t>
      </w:r>
      <w:r w:rsidRPr="007F1847">
        <w:rPr>
          <w:rFonts w:asciiTheme="minorHAnsi" w:hAnsiTheme="minorHAnsi" w:cstheme="minorHAnsi"/>
        </w:rPr>
        <w:t xml:space="preserve">in a dynamic strategic environment. Strategic missile defenses were severely 20 Strategic Studies Quarterly </w:t>
      </w:r>
      <w:r w:rsidRPr="007F1847">
        <w:rPr>
          <w:rFonts w:ascii="Segoe UI Symbol" w:hAnsi="Segoe UI Symbol" w:cs="Segoe UI Symbol"/>
        </w:rPr>
        <w:t>♦</w:t>
      </w:r>
      <w:r w:rsidRPr="007F1847">
        <w:rPr>
          <w:rFonts w:asciiTheme="minorHAnsi" w:hAnsiTheme="minorHAnsi" w:cstheme="minorHAnsi"/>
        </w:rPr>
        <w:t xml:space="preserve"> Fall 2017A Nuclear Review for a New Age restricted by treaty for 30 years on the assumption that they undermined “</w:t>
      </w:r>
      <w:r w:rsidRPr="007F1847">
        <w:rPr>
          <w:rFonts w:asciiTheme="minorHAnsi" w:hAnsiTheme="minorHAnsi" w:cstheme="minorHAnsi"/>
          <w:highlight w:val="cyan"/>
          <w:u w:val="single"/>
        </w:rPr>
        <w:t>stable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mutual</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deterrence</w:t>
      </w:r>
      <w:r w:rsidRPr="007F1847">
        <w:rPr>
          <w:rFonts w:asciiTheme="minorHAnsi" w:hAnsiTheme="minorHAnsi" w:cstheme="minorHAnsi"/>
        </w:rPr>
        <w:t xml:space="preserve">. However, missile </w:t>
      </w:r>
      <w:r w:rsidRPr="007F1847">
        <w:rPr>
          <w:rFonts w:asciiTheme="minorHAnsi" w:hAnsiTheme="minorHAnsi" w:cstheme="minorHAnsi"/>
          <w:u w:val="single"/>
        </w:rPr>
        <w:t>threats</w:t>
      </w:r>
      <w:r w:rsidRPr="007F1847">
        <w:rPr>
          <w:rFonts w:asciiTheme="minorHAnsi" w:hAnsiTheme="minorHAnsi" w:cstheme="minorHAnsi"/>
        </w:rPr>
        <w:t xml:space="preserve"> facing the United States and its allies have been </w:t>
      </w:r>
      <w:r w:rsidRPr="007F1847">
        <w:rPr>
          <w:rFonts w:asciiTheme="minorHAnsi" w:hAnsiTheme="minorHAnsi" w:cstheme="minorHAnsi"/>
          <w:u w:val="single"/>
        </w:rPr>
        <w:t>expanding for decade</w:t>
      </w:r>
      <w:r w:rsidRPr="007F1847">
        <w:rPr>
          <w:rFonts w:asciiTheme="minorHAnsi" w:hAnsiTheme="minorHAnsi" w:cstheme="minorHAnsi"/>
        </w:rPr>
        <w:t xml:space="preserve">s, and homeland and regional defenses now are accepted as essential contributors to security. Indeed, BMD can support all three priority purposes of US nuclear capabilities in general: Deterrence. BMD can contribute to deterrence in several ways. First, it may provide the </w:t>
      </w:r>
      <w:r w:rsidRPr="007F1847">
        <w:rPr>
          <w:rFonts w:asciiTheme="minorHAnsi" w:hAnsiTheme="minorHAnsi" w:cstheme="minorHAnsi"/>
          <w:u w:val="single"/>
        </w:rPr>
        <w:t xml:space="preserve">United States with very useful alternatives to offensive preemption or retaliation in crises. </w:t>
      </w:r>
      <w:r w:rsidRPr="007F1847">
        <w:rPr>
          <w:rFonts w:asciiTheme="minorHAnsi" w:hAnsiTheme="minorHAnsi" w:cstheme="minorHAnsi"/>
        </w:rPr>
        <w:t xml:space="preserve">This was the case, for example, in the days prior to North Korea’s 2006 Taepodong-2 launch, when the deployment of a limited US homeland-defense system gave President Bush an alternative to a preemptive strike on the North Korean missile site (as was recommended by some at </w:t>
      </w:r>
      <w:r w:rsidRPr="007F1847">
        <w:rPr>
          <w:rFonts w:asciiTheme="minorHAnsi" w:hAnsiTheme="minorHAnsi" w:cstheme="minorHAnsi"/>
        </w:rPr>
        <w:lastRenderedPageBreak/>
        <w:t xml:space="preserve">the time). Second, by helping to </w:t>
      </w:r>
      <w:r w:rsidRPr="007F1847">
        <w:rPr>
          <w:rFonts w:asciiTheme="minorHAnsi" w:hAnsiTheme="minorHAnsi" w:cstheme="minorHAnsi"/>
          <w:u w:val="single"/>
        </w:rPr>
        <w:t xml:space="preserve">deny adversaries </w:t>
      </w:r>
      <w:r w:rsidRPr="007F1847">
        <w:rPr>
          <w:rFonts w:asciiTheme="minorHAnsi" w:hAnsiTheme="minorHAnsi" w:cstheme="minorHAnsi"/>
          <w:highlight w:val="cyan"/>
          <w:u w:val="single"/>
        </w:rPr>
        <w:t>plausible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limited</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nuclear first-use options</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against</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US</w:t>
      </w:r>
      <w:r w:rsidRPr="007F1847">
        <w:rPr>
          <w:rFonts w:asciiTheme="minorHAnsi" w:hAnsiTheme="minorHAnsi" w:cstheme="minorHAnsi"/>
          <w:u w:val="single"/>
        </w:rPr>
        <w:t xml:space="preserve"> allies and the US homeland</w:t>
      </w:r>
      <w:r w:rsidRPr="007F1847">
        <w:rPr>
          <w:rFonts w:asciiTheme="minorHAnsi" w:hAnsiTheme="minorHAnsi" w:cstheme="minorHAnsi"/>
        </w:rPr>
        <w:t>, BMD can discourage even determined opponents from pursuing such dangerous strategies and deny their effectiveness in cases where opponents choose such strategies. Third, by r</w:t>
      </w:r>
      <w:r w:rsidRPr="007F1847">
        <w:rPr>
          <w:rFonts w:asciiTheme="minorHAnsi" w:hAnsiTheme="minorHAnsi" w:cstheme="minorHAnsi"/>
          <w:u w:val="single"/>
        </w:rPr>
        <w:t xml:space="preserve">elieving </w:t>
      </w:r>
      <w:r w:rsidRPr="007F1847">
        <w:rPr>
          <w:rFonts w:asciiTheme="minorHAnsi" w:hAnsiTheme="minorHAnsi" w:cstheme="minorHAnsi"/>
          <w:highlight w:val="cyan"/>
          <w:u w:val="single"/>
        </w:rPr>
        <w:t>pressure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to</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strike</w:t>
      </w:r>
      <w:r w:rsidRPr="007F1847">
        <w:rPr>
          <w:rFonts w:asciiTheme="minorHAnsi" w:hAnsiTheme="minorHAnsi" w:cstheme="minorHAnsi"/>
          <w:u w:val="single"/>
        </w:rPr>
        <w:t xml:space="preserve"> an adversary’s launchers </w:t>
      </w:r>
      <w:r w:rsidRPr="007F1847">
        <w:rPr>
          <w:rFonts w:asciiTheme="minorHAnsi" w:hAnsiTheme="minorHAnsi" w:cstheme="minorHAnsi"/>
        </w:rPr>
        <w:t xml:space="preserve">preemptively in crises, effective BMD also can </w:t>
      </w:r>
      <w:r w:rsidRPr="007F1847">
        <w:rPr>
          <w:rStyle w:val="Emphasis"/>
          <w:rFonts w:asciiTheme="minorHAnsi" w:hAnsiTheme="minorHAnsi" w:cstheme="minorHAnsi"/>
          <w:highlight w:val="cyan"/>
        </w:rPr>
        <w:t>buy</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time</w:t>
      </w:r>
      <w:r w:rsidRPr="007F1847">
        <w:rPr>
          <w:rStyle w:val="Emphasis"/>
          <w:rFonts w:asciiTheme="minorHAnsi" w:hAnsiTheme="minorHAnsi" w:cstheme="minorHAnsi"/>
        </w:rPr>
        <w:t xml:space="preserve"> for leaders to </w:t>
      </w:r>
      <w:r w:rsidRPr="007F1847">
        <w:rPr>
          <w:rStyle w:val="Emphasis"/>
          <w:rFonts w:asciiTheme="minorHAnsi" w:hAnsiTheme="minorHAnsi" w:cstheme="minorHAnsi"/>
          <w:highlight w:val="cyan"/>
        </w:rPr>
        <w:t>pursue diplomacy or nonnuclear means</w:t>
      </w:r>
      <w:r w:rsidRPr="007F1847">
        <w:rPr>
          <w:rStyle w:val="Emphasis"/>
          <w:rFonts w:asciiTheme="minorHAnsi" w:hAnsiTheme="minorHAnsi" w:cstheme="minorHAnsi"/>
        </w:rPr>
        <w:t xml:space="preserve"> of averting </w:t>
      </w:r>
      <w:r w:rsidRPr="007F1847">
        <w:rPr>
          <w:rStyle w:val="Emphasis"/>
          <w:rFonts w:asciiTheme="minorHAnsi" w:hAnsiTheme="minorHAnsi" w:cstheme="minorHAnsi"/>
          <w:highlight w:val="cyan"/>
        </w:rPr>
        <w:t>or limiting escalation</w:t>
      </w:r>
      <w:r w:rsidRPr="007F1847">
        <w:rPr>
          <w:rStyle w:val="Emphasis"/>
          <w:rFonts w:asciiTheme="minorHAnsi" w:hAnsiTheme="minorHAnsi" w:cstheme="minorHAnsi"/>
        </w:rPr>
        <w:t xml:space="preserve"> in an emerging nuclear crisis</w:t>
      </w:r>
      <w:r w:rsidRPr="007F1847">
        <w:rPr>
          <w:rFonts w:asciiTheme="minorHAnsi" w:hAnsiTheme="minorHAnsi" w:cstheme="minorHAnsi"/>
        </w:rPr>
        <w:t xml:space="preserve">. Finally, point defense for critical military assets at home and abroad can enhance the survivability of US and Western deterrence forces that an adversary otherwise might believe it could eliminate by preemptive attack—thereby strengthening deterrence and discouraging opponents from dangerous first-strike concepts. Assurance. First, by </w:t>
      </w:r>
      <w:r w:rsidRPr="007F1847">
        <w:rPr>
          <w:rFonts w:asciiTheme="minorHAnsi" w:hAnsiTheme="minorHAnsi" w:cstheme="minorHAnsi"/>
          <w:highlight w:val="cyan"/>
          <w:u w:val="single"/>
        </w:rPr>
        <w:t>reducing the potential costs of conflict</w:t>
      </w:r>
      <w:r w:rsidRPr="007F1847">
        <w:rPr>
          <w:rFonts w:asciiTheme="minorHAnsi" w:hAnsiTheme="minorHAnsi" w:cstheme="minorHAnsi"/>
          <w:u w:val="single"/>
        </w:rPr>
        <w:t xml:space="preserve"> with</w:t>
      </w:r>
      <w:r w:rsidRPr="007F1847">
        <w:rPr>
          <w:rFonts w:asciiTheme="minorHAnsi" w:hAnsiTheme="minorHAnsi" w:cstheme="minorHAnsi"/>
        </w:rPr>
        <w:t xml:space="preserve"> an ICBM-capable </w:t>
      </w:r>
      <w:r w:rsidRPr="007F1847">
        <w:rPr>
          <w:rFonts w:asciiTheme="minorHAnsi" w:hAnsiTheme="minorHAnsi" w:cstheme="minorHAnsi"/>
          <w:u w:val="single"/>
        </w:rPr>
        <w:t>adversary</w:t>
      </w:r>
      <w:r w:rsidRPr="007F1847">
        <w:rPr>
          <w:rFonts w:asciiTheme="minorHAnsi" w:hAnsiTheme="minorHAnsi" w:cstheme="minorHAnsi"/>
        </w:rPr>
        <w:t xml:space="preserve">, missile defense of the US homeland can </w:t>
      </w:r>
      <w:r w:rsidRPr="007F1847">
        <w:rPr>
          <w:rFonts w:asciiTheme="minorHAnsi" w:hAnsiTheme="minorHAnsi" w:cstheme="minorHAnsi"/>
          <w:highlight w:val="cyan"/>
          <w:u w:val="single"/>
        </w:rPr>
        <w:t>improve the credibility of US security guarantees</w:t>
      </w:r>
      <w:r w:rsidRPr="007F1847">
        <w:rPr>
          <w:rFonts w:asciiTheme="minorHAnsi" w:hAnsiTheme="minorHAnsi" w:cstheme="minorHAnsi"/>
        </w:rPr>
        <w:t xml:space="preserve"> to allies by helping to counter an opponent’s possible expectation that nuclear threats to the US homeland will work to decouple the United States from allies. Second, regional missile </w:t>
      </w:r>
      <w:r w:rsidRPr="007F1847">
        <w:rPr>
          <w:rFonts w:asciiTheme="minorHAnsi" w:hAnsiTheme="minorHAnsi" w:cstheme="minorHAnsi"/>
          <w:u w:val="single"/>
        </w:rPr>
        <w:t>defenses</w:t>
      </w:r>
      <w:r w:rsidRPr="007F1847">
        <w:rPr>
          <w:rFonts w:asciiTheme="minorHAnsi" w:hAnsiTheme="minorHAnsi" w:cstheme="minorHAnsi"/>
        </w:rPr>
        <w:t xml:space="preserve"> help to </w:t>
      </w:r>
      <w:r w:rsidRPr="007F1847">
        <w:rPr>
          <w:rFonts w:asciiTheme="minorHAnsi" w:hAnsiTheme="minorHAnsi" w:cstheme="minorHAnsi"/>
          <w:u w:val="single"/>
        </w:rPr>
        <w:t>reinforce assurance by providing local defensive capabilities</w:t>
      </w:r>
      <w:r w:rsidRPr="007F1847">
        <w:rPr>
          <w:rFonts w:asciiTheme="minorHAnsi" w:hAnsiTheme="minorHAnsi" w:cstheme="minorHAnsi"/>
        </w:rPr>
        <w:t xml:space="preserve"> while demonstrating the US security commitment. Finally, the cooperative process of developing and deploying missile defenses helps to </w:t>
      </w:r>
      <w:r w:rsidRPr="007F1847">
        <w:rPr>
          <w:rStyle w:val="Emphasis"/>
          <w:rFonts w:asciiTheme="minorHAnsi" w:hAnsiTheme="minorHAnsi" w:cstheme="minorHAnsi"/>
          <w:highlight w:val="cyan"/>
        </w:rPr>
        <w:t>build stronger alliance relationships</w:t>
      </w:r>
      <w:r w:rsidRPr="007F1847">
        <w:rPr>
          <w:rFonts w:asciiTheme="minorHAnsi" w:hAnsiTheme="minorHAnsi" w:cstheme="minorHAnsi"/>
        </w:rPr>
        <w:t xml:space="preserve"> and gives the United States a larger presence in, and commitment to, allies’ security. Damage limitation. Missile defenses can contribute to damage limitation by helping to discourage an adversary from escalating a conf </w:t>
      </w:r>
      <w:proofErr w:type="spellStart"/>
      <w:r w:rsidRPr="007F1847">
        <w:rPr>
          <w:rFonts w:asciiTheme="minorHAnsi" w:hAnsiTheme="minorHAnsi" w:cstheme="minorHAnsi"/>
        </w:rPr>
        <w:t>lict</w:t>
      </w:r>
      <w:proofErr w:type="spellEnd"/>
      <w:r w:rsidRPr="007F1847">
        <w:rPr>
          <w:rFonts w:asciiTheme="minorHAnsi" w:hAnsiTheme="minorHAnsi" w:cstheme="minorHAnsi"/>
        </w:rPr>
        <w:t xml:space="preserve"> and by providing a potentially meaningful degree of direct societal 21 Strategic Studies Quarterly </w:t>
      </w:r>
      <w:r w:rsidRPr="007F1847">
        <w:rPr>
          <w:rFonts w:ascii="Segoe UI Symbol" w:hAnsi="Segoe UI Symbol" w:cs="Segoe UI Symbol"/>
        </w:rPr>
        <w:t>♦</w:t>
      </w:r>
      <w:r w:rsidRPr="007F1847">
        <w:rPr>
          <w:rFonts w:asciiTheme="minorHAnsi" w:hAnsiTheme="minorHAnsi" w:cstheme="minorHAnsi"/>
        </w:rPr>
        <w:t xml:space="preserve"> Fall 2017 Keith B. Payne, John S. Foster Jr., and Gary L. Geipel protection in many plausible conflict scenarios. </w:t>
      </w:r>
      <w:r w:rsidRPr="007F1847">
        <w:rPr>
          <w:rStyle w:val="Emphasis"/>
          <w:rFonts w:asciiTheme="minorHAnsi" w:hAnsiTheme="minorHAnsi" w:cstheme="minorHAnsi"/>
          <w:highlight w:val="cyan"/>
        </w:rPr>
        <w:t>BMD</w:t>
      </w:r>
      <w:r w:rsidRPr="007F1847">
        <w:rPr>
          <w:rStyle w:val="Emphasis"/>
          <w:rFonts w:asciiTheme="minorHAnsi" w:hAnsiTheme="minorHAnsi" w:cstheme="minorHAnsi"/>
        </w:rPr>
        <w:t xml:space="preserve"> also can provide </w:t>
      </w:r>
      <w:r w:rsidRPr="007F1847">
        <w:rPr>
          <w:rStyle w:val="Emphasis"/>
          <w:rFonts w:asciiTheme="minorHAnsi" w:hAnsiTheme="minorHAnsi" w:cstheme="minorHAnsi"/>
          <w:highlight w:val="cyan"/>
        </w:rPr>
        <w:t>unique</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damage</w:t>
      </w:r>
      <w:r w:rsidRPr="007F1847">
        <w:rPr>
          <w:rStyle w:val="Emphasis"/>
          <w:rFonts w:asciiTheme="minorHAnsi" w:hAnsiTheme="minorHAnsi" w:cstheme="minorHAnsi"/>
        </w:rPr>
        <w:t>-</w:t>
      </w:r>
      <w:r w:rsidRPr="007F1847">
        <w:rPr>
          <w:rStyle w:val="Emphasis"/>
          <w:rFonts w:asciiTheme="minorHAnsi" w:hAnsiTheme="minorHAnsi" w:cstheme="minorHAnsi"/>
          <w:highlight w:val="cyan"/>
        </w:rPr>
        <w:t>limitation</w:t>
      </w:r>
      <w:r w:rsidRPr="007F1847">
        <w:rPr>
          <w:rStyle w:val="Emphasis"/>
          <w:rFonts w:asciiTheme="minorHAnsi" w:hAnsiTheme="minorHAnsi" w:cstheme="minorHAnsi"/>
        </w:rPr>
        <w:t xml:space="preserve"> capabilities </w:t>
      </w:r>
      <w:r w:rsidRPr="007F1847">
        <w:rPr>
          <w:rStyle w:val="Emphasis"/>
          <w:rFonts w:asciiTheme="minorHAnsi" w:hAnsiTheme="minorHAnsi" w:cstheme="minorHAnsi"/>
          <w:highlight w:val="cyan"/>
        </w:rPr>
        <w:t>against</w:t>
      </w:r>
      <w:r w:rsidRPr="007F1847">
        <w:rPr>
          <w:rStyle w:val="Emphasis"/>
          <w:rFonts w:asciiTheme="minorHAnsi" w:hAnsiTheme="minorHAnsi" w:cstheme="minorHAnsi"/>
        </w:rPr>
        <w:t xml:space="preserve"> the possibility of an </w:t>
      </w:r>
      <w:r w:rsidRPr="007F1847">
        <w:rPr>
          <w:rStyle w:val="Emphasis"/>
          <w:rFonts w:asciiTheme="minorHAnsi" w:hAnsiTheme="minorHAnsi" w:cstheme="minorHAnsi"/>
          <w:highlight w:val="cyan"/>
        </w:rPr>
        <w:t>accidental</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or unauthorized missile strike</w:t>
      </w:r>
      <w:r w:rsidRPr="007F1847">
        <w:rPr>
          <w:rFonts w:asciiTheme="minorHAnsi" w:hAnsiTheme="minorHAnsi" w:cstheme="minorHAnsi"/>
        </w:rPr>
        <w:t xml:space="preserve">. Finally, BMD can help provide a relatively near-term counter to the emerging North Korean missile threat—a defensive alternative to the option of a preemptive strike often discussed publicly. In addition, BMD may contribute to the goal of dissuading some adversaries from acquiring missile capabilities in the first place. For example, the prospect of strong US BMD against long-range ICBMs from Iran or North Korea could help discourage their continued investment of scarce resources in the development of such weapons. In short, far from being an impediment to deterrence, BMD has emerged as a potentially crucial element in support of deterrence— particularly </w:t>
      </w:r>
      <w:proofErr w:type="gramStart"/>
      <w:r w:rsidRPr="007F1847">
        <w:rPr>
          <w:rFonts w:asciiTheme="minorHAnsi" w:hAnsiTheme="minorHAnsi" w:cstheme="minorHAnsi"/>
        </w:rPr>
        <w:t xml:space="preserve">with regard </w:t>
      </w:r>
      <w:r w:rsidRPr="007F1847">
        <w:rPr>
          <w:rStyle w:val="Emphasis"/>
          <w:rFonts w:asciiTheme="minorHAnsi" w:hAnsiTheme="minorHAnsi" w:cstheme="minorHAnsi"/>
          <w:highlight w:val="cyan"/>
        </w:rPr>
        <w:t>to</w:t>
      </w:r>
      <w:proofErr w:type="gramEnd"/>
      <w:r w:rsidRPr="007F1847">
        <w:rPr>
          <w:rStyle w:val="Emphasis"/>
          <w:rFonts w:asciiTheme="minorHAnsi" w:hAnsiTheme="minorHAnsi" w:cstheme="minorHAnsi"/>
          <w:highlight w:val="cyan"/>
        </w:rPr>
        <w:t xml:space="preserve"> smaller and more unpredictable nuclear adversarie</w:t>
      </w:r>
      <w:r w:rsidRPr="007F1847">
        <w:rPr>
          <w:rStyle w:val="Emphasis"/>
          <w:rFonts w:asciiTheme="minorHAnsi" w:hAnsiTheme="minorHAnsi" w:cstheme="minorHAnsi"/>
        </w:rPr>
        <w:t>s</w:t>
      </w:r>
      <w:r w:rsidRPr="007F1847">
        <w:rPr>
          <w:rFonts w:asciiTheme="minorHAnsi" w:hAnsiTheme="minorHAnsi" w:cstheme="minorHAnsi"/>
        </w:rPr>
        <w:t xml:space="preserve">. BMD can also contribute uniquely to US assurance and damage-limitation goals. Recommendations for consideration to help improve the contributions of BMD to deterrence, assurance, and damage limitation include, for example: improving and expanding US capabilities for homeland defense, including defense against cruise missiles and potentially hypersonic missiles; expanding and accelerating SM-3 capabilities; the fielding of a space-based layer of sensors for persistent “birth-to-death” missile tracking and discrimination; providing operational capability to the Aegis Ashore Missile Defense Test Complex in Kauai, Hawaii; and, inter alia, continuing readiness efforts for a possible </w:t>
      </w:r>
    </w:p>
    <w:p w14:paraId="0608319B" w14:textId="77777777" w:rsidR="0016241B" w:rsidRPr="007F1847" w:rsidRDefault="0016241B" w:rsidP="0016241B">
      <w:pPr>
        <w:rPr>
          <w:rFonts w:asciiTheme="minorHAnsi" w:hAnsiTheme="minorHAnsi" w:cstheme="minorHAnsi"/>
        </w:rPr>
      </w:pPr>
    </w:p>
    <w:p w14:paraId="0363C13C" w14:textId="77777777" w:rsidR="0016241B" w:rsidRPr="007F1847" w:rsidRDefault="0016241B" w:rsidP="0016241B">
      <w:pPr>
        <w:rPr>
          <w:rFonts w:asciiTheme="minorHAnsi" w:hAnsiTheme="minorHAnsi" w:cstheme="minorHAnsi"/>
        </w:rPr>
      </w:pPr>
    </w:p>
    <w:p w14:paraId="24F8C311" w14:textId="77777777" w:rsidR="0016241B" w:rsidRPr="007F1847" w:rsidRDefault="0016241B" w:rsidP="0016241B">
      <w:pPr>
        <w:pStyle w:val="Heading4"/>
        <w:rPr>
          <w:rFonts w:asciiTheme="minorHAnsi" w:hAnsiTheme="minorHAnsi" w:cstheme="minorHAnsi"/>
        </w:rPr>
      </w:pPr>
      <w:r w:rsidRPr="007F1847">
        <w:rPr>
          <w:rFonts w:asciiTheme="minorHAnsi" w:hAnsiTheme="minorHAnsi" w:cstheme="minorHAnsi"/>
        </w:rPr>
        <w:t xml:space="preserve">Israel proves BMDs work </w:t>
      </w:r>
    </w:p>
    <w:p w14:paraId="76603A71" w14:textId="77777777" w:rsidR="0016241B" w:rsidRPr="007F1847" w:rsidRDefault="0016241B" w:rsidP="0016241B">
      <w:pPr>
        <w:rPr>
          <w:rFonts w:asciiTheme="minorHAnsi" w:hAnsiTheme="minorHAnsi" w:cstheme="minorHAnsi"/>
        </w:rPr>
      </w:pPr>
      <w:r w:rsidRPr="007F1847">
        <w:rPr>
          <w:rStyle w:val="Style13ptBold"/>
          <w:rFonts w:asciiTheme="minorHAnsi" w:hAnsiTheme="minorHAnsi" w:cstheme="minorHAnsi"/>
        </w:rPr>
        <w:t xml:space="preserve">Barlow 24 </w:t>
      </w:r>
      <w:r w:rsidRPr="007F1847">
        <w:rPr>
          <w:rFonts w:asciiTheme="minorHAnsi" w:hAnsiTheme="minorHAnsi" w:cstheme="minorHAnsi"/>
        </w:rPr>
        <w:t>(Barlow graduated from Dartmouth College, spent 20 years as a small-town newspaper reporter. 04/22/2024 “Missile Defense Won’t Save Us from Growing Nuclear Arsenals” https://www.bu.edu/articles/2024/missile-defense-wont-save-us-from-growing-nuclear-arsenals/)</w:t>
      </w:r>
    </w:p>
    <w:p w14:paraId="64AEF291" w14:textId="77777777" w:rsidR="0016241B" w:rsidRPr="007F1847" w:rsidRDefault="0016241B" w:rsidP="0016241B">
      <w:pPr>
        <w:rPr>
          <w:rFonts w:asciiTheme="minorHAnsi" w:hAnsiTheme="minorHAnsi" w:cstheme="minorHAnsi"/>
        </w:rPr>
      </w:pPr>
      <w:r w:rsidRPr="007F1847">
        <w:rPr>
          <w:rFonts w:asciiTheme="minorHAnsi" w:hAnsiTheme="minorHAnsi" w:cstheme="minorHAnsi"/>
        </w:rPr>
        <w:lastRenderedPageBreak/>
        <w:t>As a child in 1990s Belgium, Sanne Verschuren watched news of the Balkan war’s horrific carnage. “Why are these people fighting?” she recalls asking her grandfather. “Why can’t they just make peace?” Later, her law school thesis at Ghent University focused on the regulation of new military technologies—such as drones—under international law. “That puzzlement of why people fight, and at such massive scales,” drives her research into weapons of war, from nuclear weapons to antimissile defense, says Verschuren, an assistant professor of international security at the Boston University Frederick S. Pardee School of Global Studies. “Military technology, to me, sits at the crossroads of a lot of different things. It’s a legal question, a political question, a social question, a budgetary question—it’s a question of imagination.” Photo: A woman in a black dress with dark hair smiles for a formal portrait in front of a bookcase Sanne Verschuren’s in-progress book draws on case studies of antimissile defense in the United States and other countries. Photo courtesy BU Frederick S. Pardee School of Global Studies In recent studies, she’s explored how weapons shape international security policy and national security decision-making, and particularly what motivates states to throw money at some weapon systems over others. One conclusion she’s come to is that averting nuclear Armageddon with large-scale missile defenses is a pipe dream, dating back to President Ronald Reagan’s hope of deploying a space-based, antimissile “Star Wars” shield to take down Soviet long-range intercontinental ballistic missiles, or ICBMs. She’s also questioned more earthbound systems, particularly the continuing technical difficulties around the Ground-Based Midcourse Defense (</w:t>
      </w:r>
      <w:r w:rsidRPr="007F1847">
        <w:rPr>
          <w:rStyle w:val="StyleUnderline"/>
          <w:rFonts w:asciiTheme="minorHAnsi" w:hAnsiTheme="minorHAnsi" w:cstheme="minorHAnsi"/>
        </w:rPr>
        <w:t>GMD</w:t>
      </w:r>
      <w:r w:rsidRPr="007F1847">
        <w:rPr>
          <w:rFonts w:asciiTheme="minorHAnsi" w:hAnsiTheme="minorHAnsi" w:cstheme="minorHAnsi"/>
        </w:rPr>
        <w:t xml:space="preserve">) System, which is designed to take down North Korean </w:t>
      </w:r>
      <w:r w:rsidRPr="007F1847">
        <w:rPr>
          <w:rFonts w:asciiTheme="minorHAnsi" w:hAnsiTheme="minorHAnsi" w:cstheme="minorHAnsi"/>
          <w:highlight w:val="cyan"/>
          <w:u w:val="single"/>
        </w:rPr>
        <w:t>ICBMs</w:t>
      </w:r>
      <w:r w:rsidRPr="007F1847">
        <w:rPr>
          <w:rFonts w:asciiTheme="minorHAnsi" w:hAnsiTheme="minorHAnsi" w:cstheme="minorHAnsi"/>
          <w:u w:val="single"/>
        </w:rPr>
        <w:t xml:space="preserve">, and the lack of data around </w:t>
      </w:r>
      <w:r w:rsidRPr="007F1847">
        <w:rPr>
          <w:rFonts w:asciiTheme="minorHAnsi" w:hAnsiTheme="minorHAnsi" w:cstheme="minorHAnsi"/>
          <w:highlight w:val="cyan"/>
          <w:u w:val="single"/>
        </w:rPr>
        <w:t>battlefield effectiveness of shorter-range defensive syste</w:t>
      </w:r>
      <w:r w:rsidRPr="007F1847">
        <w:rPr>
          <w:rFonts w:asciiTheme="minorHAnsi" w:hAnsiTheme="minorHAnsi" w:cstheme="minorHAnsi"/>
          <w:highlight w:val="cyan"/>
        </w:rPr>
        <w:t>ms</w:t>
      </w:r>
      <w:r w:rsidRPr="007F1847">
        <w:rPr>
          <w:rFonts w:asciiTheme="minorHAnsi" w:hAnsiTheme="minorHAnsi" w:cstheme="minorHAnsi"/>
        </w:rPr>
        <w:t xml:space="preserve">, like those used </w:t>
      </w:r>
      <w:r w:rsidRPr="007F1847">
        <w:rPr>
          <w:rStyle w:val="Emphasis"/>
          <w:rFonts w:asciiTheme="minorHAnsi" w:hAnsiTheme="minorHAnsi" w:cstheme="minorHAnsi"/>
        </w:rPr>
        <w:t xml:space="preserve">in Israel’s </w:t>
      </w:r>
      <w:r w:rsidRPr="007F1847">
        <w:rPr>
          <w:rStyle w:val="Emphasis"/>
          <w:rFonts w:asciiTheme="minorHAnsi" w:hAnsiTheme="minorHAnsi" w:cstheme="minorHAnsi"/>
          <w:highlight w:val="cyan"/>
        </w:rPr>
        <w:t>Iron</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Dome</w:t>
      </w:r>
      <w:r w:rsidRPr="007F1847">
        <w:rPr>
          <w:rStyle w:val="Emphasis"/>
          <w:rFonts w:asciiTheme="minorHAnsi" w:hAnsiTheme="minorHAnsi" w:cstheme="minorHAnsi"/>
        </w:rPr>
        <w:t xml:space="preserve"> mobile </w:t>
      </w:r>
      <w:r w:rsidRPr="007F1847">
        <w:rPr>
          <w:rStyle w:val="Emphasis"/>
          <w:rFonts w:asciiTheme="minorHAnsi" w:hAnsiTheme="minorHAnsi" w:cstheme="minorHAnsi"/>
          <w:highlight w:val="cyan"/>
        </w:rPr>
        <w:t>air defense system</w:t>
      </w:r>
      <w:r w:rsidRPr="007F1847">
        <w:rPr>
          <w:rStyle w:val="Emphasis"/>
          <w:rFonts w:asciiTheme="minorHAnsi" w:hAnsiTheme="minorHAnsi" w:cstheme="minorHAnsi"/>
        </w:rPr>
        <w:t xml:space="preserve"> or the Patriot </w:t>
      </w:r>
      <w:r w:rsidRPr="007F1847">
        <w:rPr>
          <w:rStyle w:val="Emphasis"/>
          <w:rFonts w:asciiTheme="minorHAnsi" w:hAnsiTheme="minorHAnsi" w:cstheme="minorHAnsi"/>
          <w:highlight w:val="cyan"/>
        </w:rPr>
        <w:t>system included in Western aid to Ukraine</w:t>
      </w:r>
      <w:r w:rsidRPr="007F1847">
        <w:rPr>
          <w:rFonts w:asciiTheme="minorHAnsi" w:hAnsiTheme="minorHAnsi" w:cstheme="minorHAnsi"/>
        </w:rPr>
        <w:t xml:space="preserve">. Verschuren—who is finalizing her first book, about how and why states develop weapon technologies—cautions that when it comes to literal bang for the buck, the numbers are on the side of an attacker. “The United States government has spent at least $350 billion on missile defense over the last seven decades,” she says. “It’s a ton of money for systems that still face significant technical challenges. These systems also have important implications for international stability, particularly the relationships between nuclear-armed </w:t>
      </w:r>
      <w:proofErr w:type="gramStart"/>
      <w:r w:rsidRPr="007F1847">
        <w:rPr>
          <w:rFonts w:asciiTheme="minorHAnsi" w:hAnsiTheme="minorHAnsi" w:cstheme="minorHAnsi"/>
        </w:rPr>
        <w:t>states.”</w:t>
      </w:r>
      <w:proofErr w:type="gramEnd"/>
      <w:r w:rsidRPr="007F1847">
        <w:rPr>
          <w:rFonts w:asciiTheme="minorHAnsi" w:hAnsiTheme="minorHAnsi" w:cstheme="minorHAnsi"/>
        </w:rPr>
        <w:t xml:space="preserve"> She discussed the wisdom of those investments and the fragile state of that nuclear stability with The Brink. Q&amp;A With Sanne Verschuren </w:t>
      </w:r>
      <w:proofErr w:type="gramStart"/>
      <w:r w:rsidRPr="007F1847">
        <w:rPr>
          <w:rFonts w:asciiTheme="minorHAnsi" w:hAnsiTheme="minorHAnsi" w:cstheme="minorHAnsi"/>
        </w:rPr>
        <w:t>The</w:t>
      </w:r>
      <w:proofErr w:type="gramEnd"/>
      <w:r w:rsidRPr="007F1847">
        <w:rPr>
          <w:rFonts w:asciiTheme="minorHAnsi" w:hAnsiTheme="minorHAnsi" w:cstheme="minorHAnsi"/>
        </w:rPr>
        <w:t xml:space="preserve"> Brink: How does your research support—or not—defense systems? </w:t>
      </w:r>
      <w:r w:rsidRPr="007F1847">
        <w:rPr>
          <w:rFonts w:asciiTheme="minorHAnsi" w:hAnsiTheme="minorHAnsi" w:cstheme="minorHAnsi"/>
          <w:highlight w:val="cyan"/>
          <w:u w:val="single"/>
        </w:rPr>
        <w:t>When</w:t>
      </w:r>
      <w:r w:rsidRPr="007F1847">
        <w:rPr>
          <w:rFonts w:asciiTheme="minorHAnsi" w:hAnsiTheme="minorHAnsi" w:cstheme="minorHAnsi"/>
          <w:u w:val="single"/>
        </w:rPr>
        <w:t xml:space="preserve"> Israel was </w:t>
      </w:r>
      <w:r w:rsidRPr="007F1847">
        <w:rPr>
          <w:rFonts w:asciiTheme="minorHAnsi" w:hAnsiTheme="minorHAnsi" w:cstheme="minorHAnsi"/>
          <w:highlight w:val="cyan"/>
          <w:u w:val="single"/>
        </w:rPr>
        <w:t>attacked</w:t>
      </w:r>
      <w:r w:rsidRPr="007F1847">
        <w:rPr>
          <w:rFonts w:asciiTheme="minorHAnsi" w:hAnsiTheme="minorHAnsi" w:cstheme="minorHAnsi"/>
          <w:u w:val="single"/>
        </w:rPr>
        <w:t xml:space="preserve"> by Iran</w:t>
      </w:r>
      <w:r w:rsidRPr="007F1847">
        <w:rPr>
          <w:rFonts w:asciiTheme="minorHAnsi" w:hAnsiTheme="minorHAnsi" w:cstheme="minorHAnsi"/>
        </w:rPr>
        <w:t xml:space="preserve">, Iron Dome supposedly showed </w:t>
      </w:r>
      <w:r w:rsidRPr="007F1847">
        <w:rPr>
          <w:rFonts w:asciiTheme="minorHAnsi" w:hAnsiTheme="minorHAnsi" w:cstheme="minorHAnsi"/>
          <w:u w:val="single"/>
        </w:rPr>
        <w:t xml:space="preserve">that </w:t>
      </w:r>
      <w:r w:rsidRPr="007F1847">
        <w:rPr>
          <w:rFonts w:asciiTheme="minorHAnsi" w:hAnsiTheme="minorHAnsi" w:cstheme="minorHAnsi"/>
          <w:highlight w:val="cyan"/>
          <w:u w:val="single"/>
        </w:rPr>
        <w:t>missile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defense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worked</w:t>
      </w:r>
      <w:r w:rsidRPr="007F1847">
        <w:rPr>
          <w:rFonts w:asciiTheme="minorHAnsi" w:hAnsiTheme="minorHAnsi" w:cstheme="minorHAnsi"/>
          <w:u w:val="single"/>
        </w:rPr>
        <w:t>.</w:t>
      </w:r>
      <w:r w:rsidRPr="007F1847">
        <w:rPr>
          <w:rFonts w:asciiTheme="minorHAnsi" w:hAnsiTheme="minorHAnsi" w:cstheme="minorHAnsi"/>
        </w:rPr>
        <w:t xml:space="preserve"> Verschuren: While Iron Dome and [Israel’s antiballistic missile] </w:t>
      </w:r>
      <w:r w:rsidRPr="007F1847">
        <w:rPr>
          <w:rFonts w:asciiTheme="minorHAnsi" w:hAnsiTheme="minorHAnsi" w:cstheme="minorHAnsi"/>
          <w:u w:val="single"/>
        </w:rPr>
        <w:t xml:space="preserve">Arrow 3 </w:t>
      </w:r>
      <w:proofErr w:type="gramStart"/>
      <w:r w:rsidRPr="007F1847">
        <w:rPr>
          <w:rFonts w:asciiTheme="minorHAnsi" w:hAnsiTheme="minorHAnsi" w:cstheme="minorHAnsi"/>
          <w:u w:val="single"/>
        </w:rPr>
        <w:t>appear</w:t>
      </w:r>
      <w:proofErr w:type="gramEnd"/>
      <w:r w:rsidRPr="007F1847">
        <w:rPr>
          <w:rFonts w:asciiTheme="minorHAnsi" w:hAnsiTheme="minorHAnsi" w:cstheme="minorHAnsi"/>
          <w:u w:val="single"/>
        </w:rPr>
        <w:t xml:space="preserve"> to have </w:t>
      </w:r>
      <w:r w:rsidRPr="007F1847">
        <w:rPr>
          <w:rFonts w:asciiTheme="minorHAnsi" w:hAnsiTheme="minorHAnsi" w:cstheme="minorHAnsi"/>
          <w:highlight w:val="cyan"/>
          <w:u w:val="single"/>
        </w:rPr>
        <w:t>intercepted some of the 300 drones</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cruise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missiles</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and</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ballistic</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missiles</w:t>
      </w:r>
      <w:r w:rsidRPr="007F1847">
        <w:rPr>
          <w:rFonts w:asciiTheme="minorHAnsi" w:hAnsiTheme="minorHAnsi" w:cstheme="minorHAnsi"/>
          <w:u w:val="single"/>
        </w:rPr>
        <w:t xml:space="preserve"> that Iran fired toward Israel, a significant role</w:t>
      </w:r>
      <w:r w:rsidRPr="007F1847">
        <w:rPr>
          <w:rFonts w:asciiTheme="minorHAnsi" w:hAnsiTheme="minorHAnsi" w:cstheme="minorHAnsi"/>
        </w:rPr>
        <w:t xml:space="preserve"> was played by the American, British, French, and Jordanian air forces</w:t>
      </w:r>
      <w:r w:rsidRPr="007F1847">
        <w:rPr>
          <w:rFonts w:asciiTheme="minorHAnsi" w:hAnsiTheme="minorHAnsi" w:cstheme="minorHAnsi"/>
          <w:u w:val="single"/>
        </w:rPr>
        <w:t xml:space="preserve">. It was also the </w:t>
      </w:r>
      <w:r w:rsidRPr="007F1847">
        <w:rPr>
          <w:rFonts w:asciiTheme="minorHAnsi" w:hAnsiTheme="minorHAnsi" w:cstheme="minorHAnsi"/>
          <w:highlight w:val="cyan"/>
          <w:u w:val="single"/>
        </w:rPr>
        <w:t>first</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time</w:t>
      </w:r>
      <w:r w:rsidRPr="007F1847">
        <w:rPr>
          <w:rFonts w:asciiTheme="minorHAnsi" w:hAnsiTheme="minorHAnsi" w:cstheme="minorHAnsi"/>
          <w:u w:val="single"/>
        </w:rPr>
        <w:t xml:space="preserve"> that the Aegis </w:t>
      </w:r>
      <w:r w:rsidRPr="007F1847">
        <w:rPr>
          <w:rFonts w:asciiTheme="minorHAnsi" w:hAnsiTheme="minorHAnsi" w:cstheme="minorHAnsi"/>
          <w:highlight w:val="cyan"/>
          <w:u w:val="single"/>
        </w:rPr>
        <w:t>BMD</w:t>
      </w:r>
      <w:r w:rsidRPr="007F1847">
        <w:rPr>
          <w:rFonts w:asciiTheme="minorHAnsi" w:hAnsiTheme="minorHAnsi" w:cstheme="minorHAnsi"/>
          <w:u w:val="single"/>
        </w:rPr>
        <w:t xml:space="preserve">, a ship-based missile defense system, </w:t>
      </w:r>
      <w:r w:rsidRPr="007F1847">
        <w:rPr>
          <w:rFonts w:asciiTheme="minorHAnsi" w:hAnsiTheme="minorHAnsi" w:cstheme="minorHAnsi"/>
          <w:highlight w:val="cyan"/>
          <w:u w:val="single"/>
        </w:rPr>
        <w:t>was</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used</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in</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action</w:t>
      </w:r>
      <w:r w:rsidRPr="007F1847">
        <w:rPr>
          <w:rFonts w:asciiTheme="minorHAnsi" w:hAnsiTheme="minorHAnsi" w:cstheme="minorHAnsi"/>
        </w:rPr>
        <w:t xml:space="preserve">. Even short-range missile defense systems have a mixed record. Patriot [the US Army’s primary defensive missile system] was engaged for the first time in the 1991 Gulf War. There was a low rate of interception of Iraqi missiles—maybe even just one. While </w:t>
      </w:r>
      <w:proofErr w:type="gramStart"/>
      <w:r w:rsidRPr="007F1847">
        <w:rPr>
          <w:rFonts w:asciiTheme="minorHAnsi" w:hAnsiTheme="minorHAnsi" w:cstheme="minorHAnsi"/>
        </w:rPr>
        <w:t>the technology</w:t>
      </w:r>
      <w:proofErr w:type="gramEnd"/>
      <w:r w:rsidRPr="007F1847">
        <w:rPr>
          <w:rFonts w:asciiTheme="minorHAnsi" w:hAnsiTheme="minorHAnsi" w:cstheme="minorHAnsi"/>
        </w:rPr>
        <w:t xml:space="preserve"> has come a long way since the early 1990s, it is important to continue to examine the success rate of these systems in combat. In Ukraine, we can find videos on X [formerly Twitter] of successful engagements, but we also see videos of things going wrong. Likewise, we should be careful about our interpretation of the thwarting of the Iran attack. In the end, we were talking about relatively low-flying, unsophisticated drones and cruise missiles—with advanced warning. This was not the hardest stuff in the world to intercept. While some commentators use Ukraine and Israel to claim success of the overall missile defense mission, short-range missile defense systems, such as Patriot, and air defense systems, like Iron Dome, have nothing to do with high-end stuff. The interception of ICBMs? Yeah. Interception of those missiles takes place outside of [Earth’s] atmosphere. ICBMs have countermeasures—things that an </w:t>
      </w:r>
      <w:r w:rsidRPr="007F1847">
        <w:rPr>
          <w:rFonts w:asciiTheme="minorHAnsi" w:hAnsiTheme="minorHAnsi" w:cstheme="minorHAnsi"/>
        </w:rPr>
        <w:lastRenderedPageBreak/>
        <w:t xml:space="preserve">adversary puts in place to ensure that its missiles can penetrate defenses. This can range from increasing the size of the attack by adding multiple warheads to a missile to the use of decoys. All of this makes it harder for the </w:t>
      </w:r>
      <w:r w:rsidRPr="007F1847">
        <w:rPr>
          <w:rFonts w:asciiTheme="minorHAnsi" w:hAnsiTheme="minorHAnsi" w:cstheme="minorHAnsi"/>
          <w:highlight w:val="cyan"/>
          <w:u w:val="single"/>
        </w:rPr>
        <w:t>interceptor</w:t>
      </w:r>
      <w:r w:rsidRPr="007F1847">
        <w:rPr>
          <w:rFonts w:asciiTheme="minorHAnsi" w:hAnsiTheme="minorHAnsi" w:cstheme="minorHAnsi"/>
          <w:u w:val="single"/>
        </w:rPr>
        <w:t xml:space="preserve"> to </w:t>
      </w:r>
      <w:r w:rsidRPr="007F1847">
        <w:rPr>
          <w:rFonts w:asciiTheme="minorHAnsi" w:hAnsiTheme="minorHAnsi" w:cstheme="minorHAnsi"/>
          <w:highlight w:val="cyan"/>
          <w:u w:val="single"/>
        </w:rPr>
        <w:t>identify</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and</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take down the nuclear warhead</w:t>
      </w:r>
      <w:r w:rsidRPr="007F1847">
        <w:rPr>
          <w:rFonts w:asciiTheme="minorHAnsi" w:hAnsiTheme="minorHAnsi" w:cstheme="minorHAnsi"/>
          <w:highlight w:val="cyan"/>
        </w:rPr>
        <w:t>.</w:t>
      </w:r>
      <w:r w:rsidRPr="007F1847">
        <w:rPr>
          <w:rFonts w:asciiTheme="minorHAnsi" w:hAnsiTheme="minorHAnsi" w:cstheme="minorHAnsi"/>
        </w:rPr>
        <w:t xml:space="preserve"> The Russian and Chinese ICBMs have such sophisticated countermeasures that the US system cannot deal with those things. Another problem is what I call “the numbers game.” Defenses are much more expensive than offensive systems. All the drones and cruise missiles that Iran sent must not have cost that much money. The means of interception, whether it was the aircraft or air and missile defense systems, is reported to have cost more than $1 billion. Interceptors cost a lot of money, compared to what is being shot at them. Another dimension of the numbers game is that countries have defensive systems in far fewer numbers. You’re going to have to use multiple interceptors to take down one ICBM—you really do not want to have a nuclear weapon explode on your territory. </w:t>
      </w:r>
    </w:p>
    <w:p w14:paraId="7E9D9232" w14:textId="77777777" w:rsidR="00987E4B" w:rsidRPr="007F1847" w:rsidRDefault="00987E4B" w:rsidP="0016241B">
      <w:pPr>
        <w:rPr>
          <w:rFonts w:asciiTheme="minorHAnsi" w:hAnsiTheme="minorHAnsi" w:cstheme="minorHAnsi"/>
        </w:rPr>
      </w:pPr>
    </w:p>
    <w:p w14:paraId="269C85B6" w14:textId="77777777" w:rsidR="0016241B" w:rsidRPr="007F1847" w:rsidRDefault="0016241B" w:rsidP="0016241B">
      <w:pPr>
        <w:pStyle w:val="Heading4"/>
        <w:rPr>
          <w:rFonts w:asciiTheme="minorHAnsi" w:hAnsiTheme="minorHAnsi" w:cstheme="minorHAnsi"/>
        </w:rPr>
      </w:pPr>
      <w:r w:rsidRPr="007F1847">
        <w:rPr>
          <w:rFonts w:asciiTheme="minorHAnsi" w:hAnsiTheme="minorHAnsi" w:cstheme="minorHAnsi"/>
        </w:rPr>
        <w:t xml:space="preserve">Data proves BMDs are effective </w:t>
      </w:r>
    </w:p>
    <w:p w14:paraId="5DC25335" w14:textId="77777777" w:rsidR="0016241B" w:rsidRPr="007F1847" w:rsidRDefault="0016241B" w:rsidP="0016241B">
      <w:pPr>
        <w:rPr>
          <w:rFonts w:asciiTheme="minorHAnsi" w:hAnsiTheme="minorHAnsi" w:cstheme="minorHAnsi"/>
        </w:rPr>
      </w:pPr>
      <w:r w:rsidRPr="007F1847">
        <w:rPr>
          <w:rStyle w:val="Style13ptBold"/>
          <w:rFonts w:asciiTheme="minorHAnsi" w:hAnsiTheme="minorHAnsi" w:cstheme="minorHAnsi"/>
        </w:rPr>
        <w:t>Heller</w:t>
      </w:r>
      <w:r w:rsidRPr="007F1847">
        <w:rPr>
          <w:rFonts w:asciiTheme="minorHAnsi" w:hAnsiTheme="minorHAnsi" w:cstheme="minorHAnsi"/>
        </w:rPr>
        <w:t xml:space="preserve"> 20</w:t>
      </w:r>
      <w:r w:rsidRPr="007F1847">
        <w:rPr>
          <w:rStyle w:val="Style13ptBold"/>
          <w:rFonts w:asciiTheme="minorHAnsi" w:hAnsiTheme="minorHAnsi" w:cstheme="minorHAnsi"/>
        </w:rPr>
        <w:t>12</w:t>
      </w:r>
      <w:r w:rsidRPr="007F1847">
        <w:rPr>
          <w:rFonts w:asciiTheme="minorHAnsi" w:hAnsiTheme="minorHAnsi" w:cstheme="minorHAnsi"/>
        </w:rPr>
        <w:t xml:space="preserve"> (Aron Heller is an accomplished writer, storyteller and broadcaster. As lead writer for Bell Labs, he tells the story of technology and the people behind </w:t>
      </w:r>
      <w:proofErr w:type="spellStart"/>
      <w:proofErr w:type="gramStart"/>
      <w:r w:rsidRPr="007F1847">
        <w:rPr>
          <w:rFonts w:asciiTheme="minorHAnsi" w:hAnsiTheme="minorHAnsi" w:cstheme="minorHAnsi"/>
        </w:rPr>
        <w:t>it“</w:t>
      </w:r>
      <w:proofErr w:type="gramEnd"/>
      <w:r w:rsidRPr="007F1847">
        <w:rPr>
          <w:rFonts w:asciiTheme="minorHAnsi" w:hAnsiTheme="minorHAnsi" w:cstheme="minorHAnsi"/>
        </w:rPr>
        <w:t>Ballistic</w:t>
      </w:r>
      <w:proofErr w:type="spellEnd"/>
      <w:r w:rsidRPr="007F1847">
        <w:rPr>
          <w:rFonts w:asciiTheme="minorHAnsi" w:hAnsiTheme="minorHAnsi" w:cstheme="minorHAnsi"/>
        </w:rPr>
        <w:t xml:space="preserve"> Missile Defense: Effectiveness of Israel’s Iron Dome System. </w:t>
      </w:r>
      <w:proofErr w:type="gramStart"/>
      <w:r w:rsidRPr="007F1847">
        <w:rPr>
          <w:rFonts w:asciiTheme="minorHAnsi" w:hAnsiTheme="minorHAnsi" w:cstheme="minorHAnsi"/>
        </w:rPr>
        <w:t>”https://mostlymissiledefense.com/2012/07/19/ballistic-missile-defense-effectiveness-of-israels-iron-dome-system-july-19-2012/</w:t>
      </w:r>
      <w:proofErr w:type="gramEnd"/>
      <w:r w:rsidRPr="007F1847">
        <w:rPr>
          <w:rFonts w:asciiTheme="minorHAnsi" w:hAnsiTheme="minorHAnsi" w:cstheme="minorHAnsi"/>
        </w:rPr>
        <w:t>)</w:t>
      </w:r>
    </w:p>
    <w:p w14:paraId="02FF0C06" w14:textId="77777777" w:rsidR="0016241B" w:rsidRPr="007F1847" w:rsidRDefault="0016241B" w:rsidP="0016241B">
      <w:pPr>
        <w:rPr>
          <w:rFonts w:asciiTheme="minorHAnsi" w:hAnsiTheme="minorHAnsi" w:cstheme="minorHAnsi"/>
        </w:rPr>
      </w:pPr>
      <w:r w:rsidRPr="007F1847">
        <w:rPr>
          <w:rFonts w:asciiTheme="minorHAnsi" w:hAnsiTheme="minorHAnsi" w:cstheme="minorHAnsi"/>
          <w:highlight w:val="cyan"/>
          <w:u w:val="single"/>
        </w:rPr>
        <w:t>Ballistic</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Missile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Defense</w:t>
      </w:r>
      <w:r w:rsidRPr="007F1847">
        <w:rPr>
          <w:rFonts w:asciiTheme="minorHAnsi" w:hAnsiTheme="minorHAnsi" w:cstheme="minorHAnsi"/>
        </w:rPr>
        <w:t xml:space="preserve">: Effectiveness of Israel’s Iron Dome System (July 19, 2012) Recently, the missile defense-related issue I have been asked about most frequently (my dentist asked me a few days ago) is the </w:t>
      </w:r>
      <w:r w:rsidRPr="007F1847">
        <w:rPr>
          <w:rFonts w:asciiTheme="minorHAnsi" w:hAnsiTheme="minorHAnsi" w:cstheme="minorHAnsi"/>
          <w:u w:val="single"/>
        </w:rPr>
        <w:t>effectiveness</w:t>
      </w:r>
      <w:r w:rsidRPr="007F1847">
        <w:rPr>
          <w:rFonts w:asciiTheme="minorHAnsi" w:hAnsiTheme="minorHAnsi" w:cstheme="minorHAnsi"/>
        </w:rPr>
        <w:t xml:space="preserve"> of Israel’s Iron Dome system against short range rockets launched from the Gaza Strip into southern Israel. Many recent press reports have cited engagement success rates </w:t>
      </w:r>
      <w:r w:rsidRPr="007F1847">
        <w:rPr>
          <w:rStyle w:val="Emphasis"/>
          <w:rFonts w:asciiTheme="minorHAnsi" w:hAnsiTheme="minorHAnsi" w:cstheme="minorHAnsi"/>
          <w:highlight w:val="cyan"/>
        </w:rPr>
        <w:t>as high as 90%,</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while other reports are as low as about 75</w:t>
      </w:r>
      <w:r w:rsidRPr="007F1847">
        <w:rPr>
          <w:rStyle w:val="Emphasis"/>
          <w:rFonts w:asciiTheme="minorHAnsi" w:hAnsiTheme="minorHAnsi" w:cstheme="minorHAnsi"/>
        </w:rPr>
        <w:t>%.</w:t>
      </w:r>
      <w:r w:rsidRPr="007F1847">
        <w:rPr>
          <w:rFonts w:asciiTheme="minorHAnsi" w:hAnsiTheme="minorHAnsi" w:cstheme="minorHAnsi"/>
        </w:rPr>
        <w:t xml:space="preserve"> My preliminary assessment based on </w:t>
      </w:r>
      <w:proofErr w:type="gramStart"/>
      <w:r w:rsidRPr="007F1847">
        <w:rPr>
          <w:rFonts w:asciiTheme="minorHAnsi" w:hAnsiTheme="minorHAnsi" w:cstheme="minorHAnsi"/>
        </w:rPr>
        <w:t>the public</w:t>
      </w:r>
      <w:proofErr w:type="gramEnd"/>
      <w:r w:rsidRPr="007F1847">
        <w:rPr>
          <w:rFonts w:asciiTheme="minorHAnsi" w:hAnsiTheme="minorHAnsi" w:cstheme="minorHAnsi"/>
        </w:rPr>
        <w:t xml:space="preserve"> literature (largely newspapers, which are often contradictory) is that </w:t>
      </w:r>
      <w:r w:rsidRPr="007F1847">
        <w:rPr>
          <w:rFonts w:asciiTheme="minorHAnsi" w:hAnsiTheme="minorHAnsi" w:cstheme="minorHAnsi"/>
          <w:u w:val="single"/>
        </w:rPr>
        <w:t>that success rate is about 75%.</w:t>
      </w:r>
      <w:r w:rsidRPr="007F1847">
        <w:rPr>
          <w:rFonts w:asciiTheme="minorHAnsi" w:hAnsiTheme="minorHAnsi" w:cstheme="minorHAnsi"/>
        </w:rPr>
        <w:t xml:space="preserve"> I will update this assessment as I come across more information. (Image source: http://www.rafael.co.il/marketing/SIP_STORAGE/FILES/6/946.pdf) The standard operating procedure for Iron Dome is to fire two interceptors in each engagement, although it is unclear if that was the case in the first round of engagements. Each interceptor costs about $50,000. The success rate we are interested in is thus the fraction of </w:t>
      </w:r>
      <w:proofErr w:type="gramStart"/>
      <w:r w:rsidRPr="007F1847">
        <w:rPr>
          <w:rFonts w:asciiTheme="minorHAnsi" w:hAnsiTheme="minorHAnsi" w:cstheme="minorHAnsi"/>
        </w:rPr>
        <w:t>rockets</w:t>
      </w:r>
      <w:proofErr w:type="gramEnd"/>
      <w:r w:rsidRPr="007F1847">
        <w:rPr>
          <w:rFonts w:asciiTheme="minorHAnsi" w:hAnsiTheme="minorHAnsi" w:cstheme="minorHAnsi"/>
        </w:rPr>
        <w:t xml:space="preserve"> that that Iron Dome attempts to intercept that it </w:t>
      </w:r>
      <w:proofErr w:type="gramStart"/>
      <w:r w:rsidRPr="007F1847">
        <w:rPr>
          <w:rFonts w:asciiTheme="minorHAnsi" w:hAnsiTheme="minorHAnsi" w:cstheme="minorHAnsi"/>
        </w:rPr>
        <w:t>actually destroys</w:t>
      </w:r>
      <w:proofErr w:type="gramEnd"/>
      <w:r w:rsidRPr="007F1847">
        <w:rPr>
          <w:rFonts w:asciiTheme="minorHAnsi" w:hAnsiTheme="minorHAnsi" w:cstheme="minorHAnsi"/>
        </w:rPr>
        <w:t xml:space="preserve">, not the success rate of a single interceptor. The first Iron Dome battery (a typical battery includes a radar and three launchers, each holding 20 Tamir interceptors) was deployed on March 27, 2011 near Beersheba, the largest city in Israel’s Negev Desert and about 40 km from the Gaza strip.[1] Prior to deployment, </w:t>
      </w:r>
      <w:r w:rsidRPr="007F1847">
        <w:rPr>
          <w:rFonts w:asciiTheme="minorHAnsi" w:hAnsiTheme="minorHAnsi" w:cstheme="minorHAnsi"/>
          <w:u w:val="single"/>
        </w:rPr>
        <w:t xml:space="preserve">the </w:t>
      </w:r>
      <w:r w:rsidRPr="007F1847">
        <w:rPr>
          <w:rFonts w:asciiTheme="minorHAnsi" w:hAnsiTheme="minorHAnsi" w:cstheme="minorHAnsi"/>
          <w:highlight w:val="cyan"/>
          <w:u w:val="single"/>
        </w:rPr>
        <w:t>system reportedly had a 100% success rate in tests</w:t>
      </w:r>
      <w:r w:rsidRPr="007F1847">
        <w:rPr>
          <w:rFonts w:asciiTheme="minorHAnsi" w:hAnsiTheme="minorHAnsi" w:cstheme="minorHAnsi"/>
        </w:rPr>
        <w:t xml:space="preserve">.[2] By the time the system was first used, a second battery had been deployed near Ashqelon (somewhat more than 10 km north of the Gaza strip), and Iron Dome’s first successful intercept occurred here on April 7 against a Grad 122 mm rocket.[3] Over the next few days, a total of 9 or 10 engagements took place (including the first one), of which 8 were successful. The second round of engagements took place in late August 2011. </w:t>
      </w:r>
      <w:r w:rsidRPr="007F1847">
        <w:rPr>
          <w:rFonts w:asciiTheme="minorHAnsi" w:hAnsiTheme="minorHAnsi" w:cstheme="minorHAnsi"/>
          <w:u w:val="single"/>
        </w:rPr>
        <w:t xml:space="preserve">About </w:t>
      </w:r>
      <w:r w:rsidRPr="007F1847">
        <w:rPr>
          <w:rFonts w:asciiTheme="minorHAnsi" w:hAnsiTheme="minorHAnsi" w:cstheme="minorHAnsi"/>
          <w:highlight w:val="cyan"/>
          <w:u w:val="single"/>
        </w:rPr>
        <w:t>130</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rockets</w:t>
      </w:r>
      <w:r w:rsidRPr="007F1847">
        <w:rPr>
          <w:rFonts w:asciiTheme="minorHAnsi" w:hAnsiTheme="minorHAnsi" w:cstheme="minorHAnsi"/>
        </w:rPr>
        <w:t xml:space="preserve">, mostly Grads and </w:t>
      </w:r>
      <w:proofErr w:type="spellStart"/>
      <w:proofErr w:type="gramStart"/>
      <w:r w:rsidRPr="007F1847">
        <w:rPr>
          <w:rFonts w:asciiTheme="minorHAnsi" w:hAnsiTheme="minorHAnsi" w:cstheme="minorHAnsi"/>
        </w:rPr>
        <w:t>Qassams</w:t>
      </w:r>
      <w:proofErr w:type="spellEnd"/>
      <w:proofErr w:type="gramEnd"/>
      <w:r w:rsidRPr="007F1847">
        <w:rPr>
          <w:rFonts w:asciiTheme="minorHAnsi" w:hAnsiTheme="minorHAnsi" w:cstheme="minorHAnsi"/>
        </w:rPr>
        <w:t xml:space="preserve"> </w:t>
      </w:r>
      <w:r w:rsidRPr="007F1847">
        <w:rPr>
          <w:rFonts w:asciiTheme="minorHAnsi" w:hAnsiTheme="minorHAnsi" w:cstheme="minorHAnsi"/>
          <w:u w:val="single"/>
        </w:rPr>
        <w:t>were fired</w:t>
      </w:r>
      <w:r w:rsidRPr="007F1847">
        <w:rPr>
          <w:rFonts w:asciiTheme="minorHAnsi" w:hAnsiTheme="minorHAnsi" w:cstheme="minorHAnsi"/>
        </w:rPr>
        <w:t xml:space="preserve"> from Gaza.[4] Only 27 were assessed as threatening. The Jerusalem Post later reported </w:t>
      </w:r>
      <w:r w:rsidRPr="007F1847">
        <w:rPr>
          <w:rFonts w:asciiTheme="minorHAnsi" w:hAnsiTheme="minorHAnsi" w:cstheme="minorHAnsi"/>
          <w:highlight w:val="cyan"/>
          <w:u w:val="single"/>
        </w:rPr>
        <w:t>22 of 28 rockets engaged were successfully intercepted</w:t>
      </w:r>
      <w:r w:rsidRPr="007F1847">
        <w:rPr>
          <w:rFonts w:asciiTheme="minorHAnsi" w:hAnsiTheme="minorHAnsi" w:cstheme="minorHAnsi"/>
        </w:rPr>
        <w:t xml:space="preserve">.[5] This is consistent with official’s statements shortly after the attack that </w:t>
      </w:r>
      <w:r w:rsidRPr="007F1847">
        <w:rPr>
          <w:rFonts w:asciiTheme="minorHAnsi" w:hAnsiTheme="minorHAnsi" w:cstheme="minorHAnsi"/>
          <w:u w:val="single"/>
        </w:rPr>
        <w:t xml:space="preserve">Iron </w:t>
      </w:r>
      <w:r w:rsidRPr="007F1847">
        <w:rPr>
          <w:rFonts w:asciiTheme="minorHAnsi" w:hAnsiTheme="minorHAnsi" w:cstheme="minorHAnsi"/>
          <w:highlight w:val="cyan"/>
          <w:u w:val="single"/>
        </w:rPr>
        <w:t>Dome had been 78% effective</w:t>
      </w:r>
      <w:r w:rsidRPr="007F1847">
        <w:rPr>
          <w:rFonts w:asciiTheme="minorHAnsi" w:hAnsiTheme="minorHAnsi" w:cstheme="minorHAnsi"/>
        </w:rPr>
        <w:t xml:space="preserve"> during the August attacks.[6] Most of the failures were attributed to operator error although some were said to be caused by malfunctions of the interceptor missile.[7] The third Iron Dome battery was deployed on August 31, 2011 near Ashdod, further north up the coast from </w:t>
      </w:r>
      <w:r w:rsidRPr="007F1847">
        <w:rPr>
          <w:rFonts w:asciiTheme="minorHAnsi" w:hAnsiTheme="minorHAnsi" w:cstheme="minorHAnsi"/>
        </w:rPr>
        <w:lastRenderedPageBreak/>
        <w:t>Ashqelon.[8] The final Iron Dome engagements of 2011 took place in late October. All three Iron Dome batteries were involved in engagements. However, out of a total of 9 engagements, only three were successful.[9] The low success rate was attributed to a radar problem, which has since reportedly been fixed.[10] Thus for all of 2011, we have approximately:[11</w:t>
      </w:r>
      <w:r w:rsidRPr="007F1847">
        <w:rPr>
          <w:rFonts w:asciiTheme="minorHAnsi" w:hAnsiTheme="minorHAnsi" w:cstheme="minorHAnsi"/>
          <w:u w:val="single"/>
        </w:rPr>
        <w:t xml:space="preserve">] April: 8 out 10 (= 80%) </w:t>
      </w:r>
      <w:r w:rsidRPr="007F1847">
        <w:rPr>
          <w:rFonts w:asciiTheme="minorHAnsi" w:hAnsiTheme="minorHAnsi" w:cstheme="minorHAnsi"/>
          <w:highlight w:val="cyan"/>
          <w:u w:val="single"/>
        </w:rPr>
        <w:t>August: 22 out of 28 (= 79%) October: 3 out 9 (= 33%) Total: 33 out of 47 (= 70%</w:t>
      </w:r>
      <w:r w:rsidRPr="007F1847">
        <w:rPr>
          <w:rFonts w:asciiTheme="minorHAnsi" w:hAnsiTheme="minorHAnsi" w:cstheme="minorHAnsi"/>
          <w:u w:val="single"/>
        </w:rPr>
        <w:t>)</w:t>
      </w:r>
      <w:r w:rsidRPr="007F1847">
        <w:rPr>
          <w:rFonts w:asciiTheme="minorHAnsi" w:hAnsiTheme="minorHAnsi" w:cstheme="minorHAnsi"/>
        </w:rPr>
        <w:t xml:space="preserve"> Almost all of the 2012 numerical discussions of Iron Dome effectiveness attribute to it </w:t>
      </w:r>
      <w:proofErr w:type="spellStart"/>
      <w:r w:rsidRPr="007F1847">
        <w:rPr>
          <w:rFonts w:asciiTheme="minorHAnsi" w:hAnsiTheme="minorHAnsi" w:cstheme="minorHAnsi"/>
        </w:rPr>
        <w:t>an</w:t>
      </w:r>
      <w:proofErr w:type="spellEnd"/>
      <w:r w:rsidRPr="007F1847">
        <w:rPr>
          <w:rFonts w:asciiTheme="minorHAnsi" w:hAnsiTheme="minorHAnsi" w:cstheme="minorHAnsi"/>
        </w:rPr>
        <w:t xml:space="preserve"> effectiveness of 75% in 2011. This appears to be slightly too high based on the numbers I have been able to find. The largest episode of Iron Dome usage occurred from about March 9 to March 15, 2012. According to Pentagon Press Secretary George Little, “</w:t>
      </w:r>
      <w:r w:rsidRPr="007F1847">
        <w:rPr>
          <w:rFonts w:asciiTheme="minorHAnsi" w:hAnsiTheme="minorHAnsi" w:cstheme="minorHAnsi"/>
          <w:u w:val="single"/>
        </w:rPr>
        <w:t xml:space="preserve">When nearly </w:t>
      </w:r>
      <w:r w:rsidRPr="007F1847">
        <w:rPr>
          <w:rFonts w:asciiTheme="minorHAnsi" w:hAnsiTheme="minorHAnsi" w:cstheme="minorHAnsi"/>
          <w:highlight w:val="cyan"/>
          <w:u w:val="single"/>
        </w:rPr>
        <w:t>300</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rockets</w:t>
      </w:r>
      <w:r w:rsidRPr="007F1847">
        <w:rPr>
          <w:rFonts w:asciiTheme="minorHAnsi" w:hAnsiTheme="minorHAnsi" w:cstheme="minorHAnsi"/>
          <w:u w:val="single"/>
        </w:rPr>
        <w:t xml:space="preserve"> and mortars were </w:t>
      </w:r>
      <w:r w:rsidRPr="007F1847">
        <w:rPr>
          <w:rFonts w:asciiTheme="minorHAnsi" w:hAnsiTheme="minorHAnsi" w:cstheme="minorHAnsi"/>
          <w:highlight w:val="cyan"/>
          <w:u w:val="single"/>
        </w:rPr>
        <w:t>fired</w:t>
      </w:r>
      <w:r w:rsidRPr="007F1847">
        <w:rPr>
          <w:rFonts w:asciiTheme="minorHAnsi" w:hAnsiTheme="minorHAnsi" w:cstheme="minorHAnsi"/>
        </w:rPr>
        <w:t xml:space="preserve"> at southern Israel, Iron Dome intercepted over </w:t>
      </w:r>
      <w:r w:rsidRPr="007F1847">
        <w:rPr>
          <w:rFonts w:asciiTheme="minorHAnsi" w:hAnsiTheme="minorHAnsi" w:cstheme="minorHAnsi"/>
          <w:highlight w:val="cyan"/>
          <w:u w:val="single"/>
        </w:rPr>
        <w:t>80 percent</w:t>
      </w:r>
      <w:r w:rsidRPr="007F1847">
        <w:rPr>
          <w:rFonts w:asciiTheme="minorHAnsi" w:hAnsiTheme="minorHAnsi" w:cstheme="minorHAnsi"/>
          <w:u w:val="single"/>
        </w:rPr>
        <w:t xml:space="preserve"> of the targets it </w:t>
      </w:r>
      <w:r w:rsidRPr="007F1847">
        <w:rPr>
          <w:rFonts w:asciiTheme="minorHAnsi" w:hAnsiTheme="minorHAnsi" w:cstheme="minorHAnsi"/>
          <w:highlight w:val="cyan"/>
          <w:u w:val="single"/>
        </w:rPr>
        <w:t>engaged, saving many civilian lives</w:t>
      </w:r>
      <w:r w:rsidRPr="007F1847">
        <w:rPr>
          <w:rFonts w:asciiTheme="minorHAnsi" w:hAnsiTheme="minorHAnsi" w:cstheme="minorHAnsi"/>
          <w:u w:val="single"/>
        </w:rPr>
        <w:t>.</w:t>
      </w:r>
      <w:r w:rsidRPr="007F1847">
        <w:rPr>
          <w:rFonts w:asciiTheme="minorHAnsi" w:hAnsiTheme="minorHAnsi" w:cstheme="minorHAnsi"/>
        </w:rPr>
        <w:t xml:space="preserve">”[12] The most detailed numerical discussion of the March 2012 attack I have been able to find is the following: “Of the 250 or so rockets and mortars fired at Israel from Gaza, 166 entered Israel’s airspace, officials said. Of those, 74 would have struck civilian areas or buildings. The Iron Dome system intercepted 56 before they could land, a success rate of 75 percent. Israeli </w:t>
      </w:r>
      <w:proofErr w:type="gramStart"/>
      <w:r w:rsidRPr="007F1847">
        <w:rPr>
          <w:rFonts w:asciiTheme="minorHAnsi" w:hAnsiTheme="minorHAnsi" w:cstheme="minorHAnsi"/>
        </w:rPr>
        <w:t>official</w:t>
      </w:r>
      <w:proofErr w:type="gramEnd"/>
      <w:r w:rsidRPr="007F1847">
        <w:rPr>
          <w:rFonts w:asciiTheme="minorHAnsi" w:hAnsiTheme="minorHAnsi" w:cstheme="minorHAnsi"/>
        </w:rPr>
        <w:t xml:space="preserve"> argue that the Iron Dome also identified rockets that were headed for open areas, such as fields, and let them land. Factoring those in, Israeli military officials argue that only 18 of the 166 landed anywhere on target, giving the system a success rate of nearly 90 percent</w:t>
      </w:r>
      <w:proofErr w:type="gramStart"/>
      <w:r w:rsidRPr="007F1847">
        <w:rPr>
          <w:rFonts w:asciiTheme="minorHAnsi" w:hAnsiTheme="minorHAnsi" w:cstheme="minorHAnsi"/>
        </w:rPr>
        <w:t>.”[</w:t>
      </w:r>
      <w:proofErr w:type="gramEnd"/>
      <w:r w:rsidRPr="007F1847">
        <w:rPr>
          <w:rFonts w:asciiTheme="minorHAnsi" w:hAnsiTheme="minorHAnsi" w:cstheme="minorHAnsi"/>
        </w:rPr>
        <w:t>13] This statement makes clear that the often-cited figure of 90% applies to the March 2012 attacks and is not actually the effectiveness of Iron Dome. Rather it is simply the fraction of rockets that enter Israel’s airspace that either are successfully intercepted or fall outside Iron Dome’s defended areas. This account is generally consistent with other reports that Iron Dome intercepted about 50 or 60 rockets during the March attacks, or that in total it had intercepted about 90 rockets.[14] A fifth round of Iron Dome operations took place in around the middle of June 2012, when 7 successful intercepts were reported.[15] I have not seen any reports of how many engagements were actually attempted, although apparently at least 150 rockets were fired. In July, Israel deployed an Iron Dome battery near Eilat, on the Red Sea.[16] It is unclear (to me) if this is a fourth battery or a redeployment of one of the first three batteries, as the deployment was described as a routine rotation. Overall assessment: Iron Dome appears to be about 75% effective against the rockets launched from the Gaza Strip.</w:t>
      </w:r>
    </w:p>
    <w:p w14:paraId="0104FC14" w14:textId="77777777" w:rsidR="008C2AEC" w:rsidRPr="007F1847" w:rsidRDefault="008C2AEC" w:rsidP="008C2AEC">
      <w:pPr>
        <w:rPr>
          <w:rFonts w:asciiTheme="minorHAnsi" w:hAnsiTheme="minorHAnsi" w:cstheme="minorHAnsi"/>
        </w:rPr>
      </w:pPr>
    </w:p>
    <w:p w14:paraId="0A9F362F" w14:textId="77777777" w:rsidR="00620169" w:rsidRPr="007F1847" w:rsidRDefault="00620169" w:rsidP="00620169">
      <w:pPr>
        <w:spacing w:line="256" w:lineRule="auto"/>
        <w:rPr>
          <w:rFonts w:asciiTheme="minorHAnsi" w:eastAsia="Calibri" w:hAnsiTheme="minorHAnsi" w:cstheme="minorHAnsi"/>
          <w:b/>
          <w:sz w:val="26"/>
          <w:szCs w:val="26"/>
        </w:rPr>
      </w:pPr>
      <w:r w:rsidRPr="007F1847">
        <w:rPr>
          <w:rFonts w:asciiTheme="minorHAnsi" w:eastAsia="Calibri" w:hAnsiTheme="minorHAnsi" w:cstheme="minorHAnsi"/>
          <w:b/>
          <w:sz w:val="26"/>
          <w:szCs w:val="26"/>
        </w:rPr>
        <w:t>Sensors in the Arctic are key to the expansion of BMD systems</w:t>
      </w:r>
    </w:p>
    <w:p w14:paraId="18EE54FC" w14:textId="77777777" w:rsidR="00620169" w:rsidRPr="007F1847" w:rsidRDefault="00620169" w:rsidP="00620169">
      <w:pPr>
        <w:spacing w:line="256" w:lineRule="auto"/>
        <w:rPr>
          <w:rFonts w:asciiTheme="minorHAnsi" w:eastAsia="Calibri" w:hAnsiTheme="minorHAnsi" w:cstheme="minorHAnsi"/>
        </w:rPr>
      </w:pPr>
      <w:r w:rsidRPr="007F1847">
        <w:rPr>
          <w:rFonts w:asciiTheme="minorHAnsi" w:eastAsia="Calibri" w:hAnsiTheme="minorHAnsi" w:cstheme="minorHAnsi"/>
          <w:b/>
          <w:sz w:val="26"/>
          <w:szCs w:val="26"/>
        </w:rPr>
        <w:t xml:space="preserve">McDonough 16, </w:t>
      </w:r>
      <w:r w:rsidRPr="007F1847">
        <w:rPr>
          <w:rFonts w:asciiTheme="minorHAnsi" w:eastAsia="Calibri" w:hAnsiTheme="minorHAnsi" w:cstheme="minorHAnsi"/>
        </w:rPr>
        <w:t xml:space="preserve">Research Manager &amp; Senior Editor, CDA Institute Research Fellow, Centre for Foreign Policy Studies, Dalhousie University, (David S. McDonough, April 2016, “Canada, Norad, and Missile </w:t>
      </w:r>
      <w:proofErr w:type="spellStart"/>
      <w:r w:rsidRPr="007F1847">
        <w:rPr>
          <w:rFonts w:asciiTheme="minorHAnsi" w:eastAsia="Calibri" w:hAnsiTheme="minorHAnsi" w:cstheme="minorHAnsi"/>
        </w:rPr>
        <w:t>Defence</w:t>
      </w:r>
      <w:proofErr w:type="spellEnd"/>
      <w:r w:rsidRPr="007F1847">
        <w:rPr>
          <w:rFonts w:asciiTheme="minorHAnsi" w:eastAsia="Calibri" w:hAnsiTheme="minorHAnsi" w:cstheme="minorHAnsi"/>
        </w:rPr>
        <w:t>,” CDA Institute, https://cdainstitute.ca/wp-content/uploads/2022/11/Vimy_Paper_31.pdf)jw</w:t>
      </w:r>
    </w:p>
    <w:p w14:paraId="0A3F0BF6" w14:textId="77777777" w:rsidR="00620169" w:rsidRPr="007F1847" w:rsidRDefault="00620169" w:rsidP="00620169">
      <w:pPr>
        <w:spacing w:line="256" w:lineRule="auto"/>
        <w:rPr>
          <w:rFonts w:asciiTheme="minorHAnsi" w:eastAsia="Calibri" w:hAnsiTheme="minorHAnsi" w:cstheme="minorHAnsi"/>
        </w:rPr>
      </w:pPr>
      <w:r w:rsidRPr="007F1847">
        <w:rPr>
          <w:rFonts w:asciiTheme="minorHAnsi" w:eastAsia="Calibri" w:hAnsiTheme="minorHAnsi" w:cstheme="minorHAnsi"/>
        </w:rPr>
        <w:t xml:space="preserve">Other potential in-kind contributions have also been raised. For instance, </w:t>
      </w:r>
      <w:r w:rsidRPr="007F1847">
        <w:rPr>
          <w:rFonts w:asciiTheme="minorHAnsi" w:eastAsia="Calibri" w:hAnsiTheme="minorHAnsi" w:cstheme="minorHAnsi"/>
          <w:b/>
          <w:highlight w:val="cyan"/>
          <w:u w:val="single"/>
        </w:rPr>
        <w:t>American military officials</w:t>
      </w:r>
      <w:r w:rsidRPr="007F1847">
        <w:rPr>
          <w:rFonts w:asciiTheme="minorHAnsi" w:eastAsia="Calibri" w:hAnsiTheme="minorHAnsi" w:cstheme="minorHAnsi"/>
        </w:rPr>
        <w:t xml:space="preserve"> – not least the </w:t>
      </w:r>
      <w:r w:rsidRPr="007F1847">
        <w:rPr>
          <w:rFonts w:asciiTheme="minorHAnsi" w:eastAsia="Calibri" w:hAnsiTheme="minorHAnsi" w:cstheme="minorHAnsi"/>
          <w:b/>
          <w:u w:val="single"/>
        </w:rPr>
        <w:t>Commander of NORAD and NORTHCOM Admiral Bill Gortney</w:t>
      </w:r>
      <w:r w:rsidRPr="007F1847">
        <w:rPr>
          <w:rFonts w:asciiTheme="minorHAnsi" w:eastAsia="Calibri" w:hAnsiTheme="minorHAnsi" w:cstheme="minorHAnsi"/>
        </w:rPr>
        <w:t xml:space="preserve"> – </w:t>
      </w:r>
      <w:r w:rsidRPr="007F1847">
        <w:rPr>
          <w:rFonts w:asciiTheme="minorHAnsi" w:eastAsia="Calibri" w:hAnsiTheme="minorHAnsi" w:cstheme="minorHAnsi"/>
          <w:highlight w:val="cyan"/>
        </w:rPr>
        <w:t xml:space="preserve">have </w:t>
      </w:r>
      <w:r w:rsidRPr="007F1847">
        <w:rPr>
          <w:rFonts w:asciiTheme="minorHAnsi" w:eastAsia="Calibri" w:hAnsiTheme="minorHAnsi" w:cstheme="minorHAnsi"/>
          <w:b/>
          <w:highlight w:val="cyan"/>
          <w:u w:val="single"/>
        </w:rPr>
        <w:t>shown interest in</w:t>
      </w:r>
      <w:r w:rsidRPr="007F1847">
        <w:rPr>
          <w:rFonts w:asciiTheme="minorHAnsi" w:eastAsia="Calibri" w:hAnsiTheme="minorHAnsi" w:cstheme="minorHAnsi"/>
          <w:b/>
          <w:u w:val="single"/>
        </w:rPr>
        <w:t xml:space="preserve"> having </w:t>
      </w:r>
      <w:r w:rsidRPr="007F1847">
        <w:rPr>
          <w:rFonts w:asciiTheme="minorHAnsi" w:eastAsia="Calibri" w:hAnsiTheme="minorHAnsi" w:cstheme="minorHAnsi"/>
          <w:b/>
          <w:highlight w:val="cyan"/>
          <w:u w:val="single"/>
        </w:rPr>
        <w:t>multi-purpose sensors in the Arctic</w:t>
      </w:r>
      <w:r w:rsidRPr="007F1847">
        <w:rPr>
          <w:rFonts w:asciiTheme="minorHAnsi" w:eastAsia="Calibri" w:hAnsiTheme="minorHAnsi" w:cstheme="minorHAnsi"/>
        </w:rPr>
        <w:t xml:space="preserve">, which would be </w:t>
      </w:r>
      <w:r w:rsidRPr="007F1847">
        <w:rPr>
          <w:rFonts w:asciiTheme="minorHAnsi" w:eastAsia="Calibri" w:hAnsiTheme="minorHAnsi" w:cstheme="minorHAnsi"/>
          <w:b/>
          <w:u w:val="single"/>
        </w:rPr>
        <w:t>capable of tracking aircraft, maritime vessels, and cruise and ballistic missiles</w:t>
      </w:r>
      <w:r w:rsidRPr="007F1847">
        <w:rPr>
          <w:rFonts w:asciiTheme="minorHAnsi" w:eastAsia="Calibri" w:hAnsiTheme="minorHAnsi" w:cstheme="minorHAnsi"/>
        </w:rPr>
        <w:t xml:space="preserve">.42 </w:t>
      </w:r>
      <w:r w:rsidRPr="007F1847">
        <w:rPr>
          <w:rFonts w:asciiTheme="minorHAnsi" w:eastAsia="Calibri" w:hAnsiTheme="minorHAnsi" w:cstheme="minorHAnsi"/>
          <w:u w:val="single"/>
        </w:rPr>
        <w:t>One</w:t>
      </w:r>
      <w:r w:rsidRPr="007F1847">
        <w:rPr>
          <w:rFonts w:asciiTheme="minorHAnsi" w:eastAsia="Calibri" w:hAnsiTheme="minorHAnsi" w:cstheme="minorHAnsi"/>
        </w:rPr>
        <w:t xml:space="preserve"> clear </w:t>
      </w:r>
      <w:r w:rsidRPr="007F1847">
        <w:rPr>
          <w:rFonts w:asciiTheme="minorHAnsi" w:eastAsia="Calibri" w:hAnsiTheme="minorHAnsi" w:cstheme="minorHAnsi"/>
          <w:u w:val="single"/>
        </w:rPr>
        <w:t>advantage</w:t>
      </w:r>
      <w:r w:rsidRPr="007F1847">
        <w:rPr>
          <w:rFonts w:asciiTheme="minorHAnsi" w:eastAsia="Calibri" w:hAnsiTheme="minorHAnsi" w:cstheme="minorHAnsi"/>
        </w:rPr>
        <w:t xml:space="preserve"> is that these continental surveillance rad1ars, which </w:t>
      </w:r>
      <w:proofErr w:type="spellStart"/>
      <w:r w:rsidRPr="007F1847">
        <w:rPr>
          <w:rFonts w:asciiTheme="minorHAnsi" w:eastAsia="Calibri" w:hAnsiTheme="minorHAnsi" w:cstheme="minorHAnsi"/>
        </w:rPr>
        <w:t>defence</w:t>
      </w:r>
      <w:proofErr w:type="spellEnd"/>
      <w:r w:rsidRPr="007F1847">
        <w:rPr>
          <w:rFonts w:asciiTheme="minorHAnsi" w:eastAsia="Calibri" w:hAnsiTheme="minorHAnsi" w:cstheme="minorHAnsi"/>
        </w:rPr>
        <w:t xml:space="preserve"> </w:t>
      </w:r>
      <w:r w:rsidRPr="007F1847">
        <w:rPr>
          <w:rFonts w:asciiTheme="minorHAnsi" w:eastAsia="Calibri" w:hAnsiTheme="minorHAnsi" w:cstheme="minorHAnsi"/>
          <w:u w:val="single"/>
        </w:rPr>
        <w:t>scientists</w:t>
      </w:r>
      <w:r w:rsidRPr="007F1847">
        <w:rPr>
          <w:rFonts w:asciiTheme="minorHAnsi" w:eastAsia="Calibri" w:hAnsiTheme="minorHAnsi" w:cstheme="minorHAnsi"/>
        </w:rPr>
        <w:t xml:space="preserve"> at </w:t>
      </w:r>
      <w:proofErr w:type="spellStart"/>
      <w:r w:rsidRPr="007F1847">
        <w:rPr>
          <w:rFonts w:asciiTheme="minorHAnsi" w:eastAsia="Calibri" w:hAnsiTheme="minorHAnsi" w:cstheme="minorHAnsi"/>
        </w:rPr>
        <w:t>Defence</w:t>
      </w:r>
      <w:proofErr w:type="spellEnd"/>
      <w:r w:rsidRPr="007F1847">
        <w:rPr>
          <w:rFonts w:asciiTheme="minorHAnsi" w:eastAsia="Calibri" w:hAnsiTheme="minorHAnsi" w:cstheme="minorHAnsi"/>
        </w:rPr>
        <w:t xml:space="preserve"> Research and Development Canada </w:t>
      </w:r>
      <w:r w:rsidRPr="007F1847">
        <w:rPr>
          <w:rFonts w:asciiTheme="minorHAnsi" w:eastAsia="Calibri" w:hAnsiTheme="minorHAnsi" w:cstheme="minorHAnsi"/>
          <w:u w:val="single"/>
        </w:rPr>
        <w:t>are</w:t>
      </w:r>
      <w:r w:rsidRPr="007F1847">
        <w:rPr>
          <w:rFonts w:asciiTheme="minorHAnsi" w:eastAsia="Calibri" w:hAnsiTheme="minorHAnsi" w:cstheme="minorHAnsi"/>
        </w:rPr>
        <w:t xml:space="preserve"> currently </w:t>
      </w:r>
      <w:r w:rsidRPr="007F1847">
        <w:rPr>
          <w:rFonts w:asciiTheme="minorHAnsi" w:eastAsia="Calibri" w:hAnsiTheme="minorHAnsi" w:cstheme="minorHAnsi"/>
          <w:u w:val="single"/>
        </w:rPr>
        <w:t>researching</w:t>
      </w:r>
      <w:r w:rsidRPr="007F1847">
        <w:rPr>
          <w:rFonts w:asciiTheme="minorHAnsi" w:eastAsia="Calibri" w:hAnsiTheme="minorHAnsi" w:cstheme="minorHAnsi"/>
        </w:rPr>
        <w:t xml:space="preserve">,43 would </w:t>
      </w:r>
      <w:r w:rsidRPr="007F1847">
        <w:rPr>
          <w:rFonts w:asciiTheme="minorHAnsi" w:eastAsia="Calibri" w:hAnsiTheme="minorHAnsi" w:cstheme="minorHAnsi"/>
          <w:u w:val="single"/>
        </w:rPr>
        <w:t>have</w:t>
      </w:r>
      <w:r w:rsidRPr="007F1847">
        <w:rPr>
          <w:rFonts w:asciiTheme="minorHAnsi" w:eastAsia="Calibri" w:hAnsiTheme="minorHAnsi" w:cstheme="minorHAnsi"/>
        </w:rPr>
        <w:t xml:space="preserve"> multiple </w:t>
      </w:r>
      <w:r w:rsidRPr="007F1847">
        <w:rPr>
          <w:rFonts w:asciiTheme="minorHAnsi" w:eastAsia="Calibri" w:hAnsiTheme="minorHAnsi" w:cstheme="minorHAnsi"/>
          <w:u w:val="single"/>
        </w:rPr>
        <w:t>uses beyond</w:t>
      </w:r>
      <w:r w:rsidRPr="007F1847">
        <w:rPr>
          <w:rFonts w:asciiTheme="minorHAnsi" w:eastAsia="Calibri" w:hAnsiTheme="minorHAnsi" w:cstheme="minorHAnsi"/>
        </w:rPr>
        <w:t xml:space="preserve"> simply </w:t>
      </w:r>
      <w:r w:rsidRPr="007F1847">
        <w:rPr>
          <w:rFonts w:asciiTheme="minorHAnsi" w:eastAsia="Calibri" w:hAnsiTheme="minorHAnsi" w:cstheme="minorHAnsi"/>
          <w:u w:val="single"/>
        </w:rPr>
        <w:t>BMD</w:t>
      </w:r>
      <w:r w:rsidRPr="007F1847">
        <w:rPr>
          <w:rFonts w:asciiTheme="minorHAnsi" w:eastAsia="Calibri" w:hAnsiTheme="minorHAnsi" w:cstheme="minorHAnsi"/>
        </w:rPr>
        <w:t xml:space="preserve"> in a region where </w:t>
      </w:r>
      <w:r w:rsidRPr="007F1847">
        <w:rPr>
          <w:rFonts w:asciiTheme="minorHAnsi" w:eastAsia="Calibri" w:hAnsiTheme="minorHAnsi" w:cstheme="minorHAnsi"/>
          <w:b/>
          <w:highlight w:val="cyan"/>
          <w:u w:val="single"/>
        </w:rPr>
        <w:t>all-domain awareness will become increasingly needed for both security and sovereignty</w:t>
      </w:r>
      <w:r w:rsidRPr="007F1847">
        <w:rPr>
          <w:rFonts w:asciiTheme="minorHAnsi" w:eastAsia="Calibri" w:hAnsiTheme="minorHAnsi" w:cstheme="minorHAnsi"/>
          <w:highlight w:val="cyan"/>
        </w:rPr>
        <w:t>.</w:t>
      </w:r>
      <w:r w:rsidRPr="007F1847">
        <w:rPr>
          <w:rFonts w:asciiTheme="minorHAnsi" w:eastAsia="Calibri" w:hAnsiTheme="minorHAnsi" w:cstheme="minorHAnsi"/>
        </w:rPr>
        <w:t xml:space="preserve"> Yet such a system, reliant on multiple assets in an unforgiving environment, would assuredly be more expensive than a single site at Goose Bay. Even here, however, there are reasons why this option could gain traction. First, </w:t>
      </w:r>
      <w:r w:rsidRPr="007F1847">
        <w:rPr>
          <w:rFonts w:asciiTheme="minorHAnsi" w:eastAsia="Calibri" w:hAnsiTheme="minorHAnsi" w:cstheme="minorHAnsi"/>
          <w:b/>
          <w:u w:val="single"/>
        </w:rPr>
        <w:t xml:space="preserve">it would be </w:t>
      </w:r>
      <w:r w:rsidRPr="007F1847">
        <w:rPr>
          <w:rFonts w:asciiTheme="minorHAnsi" w:eastAsia="Calibri" w:hAnsiTheme="minorHAnsi" w:cstheme="minorHAnsi"/>
          <w:b/>
          <w:u w:val="single"/>
        </w:rPr>
        <w:lastRenderedPageBreak/>
        <w:t xml:space="preserve">used to replace an </w:t>
      </w:r>
      <w:r w:rsidRPr="007F1847">
        <w:rPr>
          <w:rFonts w:asciiTheme="minorHAnsi" w:eastAsia="Calibri" w:hAnsiTheme="minorHAnsi" w:cstheme="minorHAnsi"/>
        </w:rPr>
        <w:t xml:space="preserve">already </w:t>
      </w:r>
      <w:r w:rsidRPr="007F1847">
        <w:rPr>
          <w:rFonts w:asciiTheme="minorHAnsi" w:eastAsia="Calibri" w:hAnsiTheme="minorHAnsi" w:cstheme="minorHAnsi"/>
          <w:b/>
          <w:u w:val="single"/>
        </w:rPr>
        <w:t>existing line</w:t>
      </w:r>
      <w:r w:rsidRPr="007F1847">
        <w:rPr>
          <w:rFonts w:asciiTheme="minorHAnsi" w:eastAsia="Calibri" w:hAnsiTheme="minorHAnsi" w:cstheme="minorHAnsi"/>
        </w:rPr>
        <w:t xml:space="preserve"> of </w:t>
      </w:r>
      <w:r w:rsidRPr="007F1847">
        <w:rPr>
          <w:rFonts w:asciiTheme="minorHAnsi" w:eastAsia="Calibri" w:hAnsiTheme="minorHAnsi" w:cstheme="minorHAnsi"/>
          <w:u w:val="single"/>
        </w:rPr>
        <w:t>radar stations</w:t>
      </w:r>
      <w:r w:rsidRPr="007F1847">
        <w:rPr>
          <w:rFonts w:asciiTheme="minorHAnsi" w:eastAsia="Calibri" w:hAnsiTheme="minorHAnsi" w:cstheme="minorHAnsi"/>
        </w:rPr>
        <w:t xml:space="preserve">, the </w:t>
      </w:r>
      <w:r w:rsidRPr="007F1847">
        <w:rPr>
          <w:rFonts w:asciiTheme="minorHAnsi" w:eastAsia="Calibri" w:hAnsiTheme="minorHAnsi" w:cstheme="minorHAnsi"/>
          <w:b/>
          <w:u w:val="single"/>
        </w:rPr>
        <w:t xml:space="preserve">North Warning System (NWS), which is near the end of </w:t>
      </w:r>
      <w:r w:rsidRPr="007F1847">
        <w:rPr>
          <w:rFonts w:asciiTheme="minorHAnsi" w:eastAsia="Calibri" w:hAnsiTheme="minorHAnsi" w:cstheme="minorHAnsi"/>
          <w:b/>
          <w:highlight w:val="cyan"/>
          <w:u w:val="single"/>
        </w:rPr>
        <w:t>its</w:t>
      </w:r>
      <w:r w:rsidRPr="007F1847">
        <w:rPr>
          <w:rFonts w:asciiTheme="minorHAnsi" w:eastAsia="Calibri" w:hAnsiTheme="minorHAnsi" w:cstheme="minorHAnsi"/>
          <w:b/>
          <w:u w:val="single"/>
        </w:rPr>
        <w:t xml:space="preserve"> service life.</w:t>
      </w:r>
      <w:r w:rsidRPr="007F1847">
        <w:rPr>
          <w:rFonts w:asciiTheme="minorHAnsi" w:eastAsia="Calibri" w:hAnsiTheme="minorHAnsi" w:cstheme="minorHAnsi"/>
        </w:rPr>
        <w:t xml:space="preserve">44 The NWS needs to be either replaced or modernized in any event, so it might be </w:t>
      </w:r>
      <w:r w:rsidRPr="007F1847">
        <w:rPr>
          <w:rFonts w:asciiTheme="minorHAnsi" w:eastAsia="Calibri" w:hAnsiTheme="minorHAnsi" w:cstheme="minorHAnsi"/>
          <w:b/>
          <w:highlight w:val="cyan"/>
          <w:u w:val="single"/>
        </w:rPr>
        <w:t>tempting to use this opportunity</w:t>
      </w:r>
      <w:r w:rsidRPr="007F1847">
        <w:rPr>
          <w:rFonts w:asciiTheme="minorHAnsi" w:eastAsia="Calibri" w:hAnsiTheme="minorHAnsi" w:cstheme="minorHAnsi"/>
          <w:highlight w:val="cyan"/>
        </w:rPr>
        <w:t xml:space="preserve"> </w:t>
      </w:r>
      <w:r w:rsidRPr="007F1847">
        <w:rPr>
          <w:rFonts w:asciiTheme="minorHAnsi" w:eastAsia="Calibri" w:hAnsiTheme="minorHAnsi" w:cstheme="minorHAnsi"/>
          <w:highlight w:val="cyan"/>
          <w:u w:val="single"/>
        </w:rPr>
        <w:t xml:space="preserve">to </w:t>
      </w:r>
      <w:r w:rsidRPr="007F1847">
        <w:rPr>
          <w:rFonts w:asciiTheme="minorHAnsi" w:eastAsia="Calibri" w:hAnsiTheme="minorHAnsi" w:cstheme="minorHAnsi"/>
          <w:b/>
          <w:highlight w:val="cyan"/>
          <w:u w:val="single"/>
        </w:rPr>
        <w:t>provide a</w:t>
      </w:r>
      <w:r w:rsidRPr="007F1847">
        <w:rPr>
          <w:rFonts w:asciiTheme="minorHAnsi" w:eastAsia="Calibri" w:hAnsiTheme="minorHAnsi" w:cstheme="minorHAnsi"/>
          <w:b/>
          <w:u w:val="single"/>
        </w:rPr>
        <w:t xml:space="preserve">n in-kind </w:t>
      </w:r>
      <w:r w:rsidRPr="007F1847">
        <w:rPr>
          <w:rFonts w:asciiTheme="minorHAnsi" w:eastAsia="Calibri" w:hAnsiTheme="minorHAnsi" w:cstheme="minorHAnsi"/>
          <w:b/>
          <w:highlight w:val="cyan"/>
          <w:u w:val="single"/>
        </w:rPr>
        <w:t>contribution to the GMD system</w:t>
      </w:r>
      <w:r w:rsidRPr="007F1847">
        <w:rPr>
          <w:rFonts w:asciiTheme="minorHAnsi" w:eastAsia="Calibri" w:hAnsiTheme="minorHAnsi" w:cstheme="minorHAnsi"/>
        </w:rPr>
        <w:t xml:space="preserve">. Second, since </w:t>
      </w:r>
      <w:r w:rsidRPr="007F1847">
        <w:rPr>
          <w:rFonts w:asciiTheme="minorHAnsi" w:eastAsia="Calibri" w:hAnsiTheme="minorHAnsi" w:cstheme="minorHAnsi"/>
          <w:highlight w:val="cyan"/>
        </w:rPr>
        <w:t>it</w:t>
      </w:r>
      <w:r w:rsidRPr="007F1847">
        <w:rPr>
          <w:rFonts w:asciiTheme="minorHAnsi" w:eastAsia="Calibri" w:hAnsiTheme="minorHAnsi" w:cstheme="minorHAnsi"/>
        </w:rPr>
        <w:t xml:space="preserve"> has </w:t>
      </w:r>
      <w:r w:rsidRPr="007F1847">
        <w:rPr>
          <w:rFonts w:asciiTheme="minorHAnsi" w:eastAsia="Calibri" w:hAnsiTheme="minorHAnsi" w:cstheme="minorHAnsi"/>
          <w:b/>
          <w:u w:val="single"/>
        </w:rPr>
        <w:t>multiple uses beyond aerospace warning and control</w:t>
      </w:r>
      <w:r w:rsidRPr="007F1847">
        <w:rPr>
          <w:rFonts w:asciiTheme="minorHAnsi" w:eastAsia="Calibri" w:hAnsiTheme="minorHAnsi" w:cstheme="minorHAnsi"/>
        </w:rPr>
        <w:t xml:space="preserve">, such a radar line </w:t>
      </w:r>
      <w:r w:rsidRPr="007F1847">
        <w:rPr>
          <w:rFonts w:asciiTheme="minorHAnsi" w:eastAsia="Calibri" w:hAnsiTheme="minorHAnsi" w:cstheme="minorHAnsi"/>
          <w:highlight w:val="cyan"/>
        </w:rPr>
        <w:t xml:space="preserve">could </w:t>
      </w:r>
      <w:r w:rsidRPr="007F1847">
        <w:rPr>
          <w:rFonts w:asciiTheme="minorHAnsi" w:eastAsia="Calibri" w:hAnsiTheme="minorHAnsi" w:cstheme="minorHAnsi"/>
          <w:b/>
          <w:highlight w:val="cyan"/>
          <w:u w:val="single"/>
        </w:rPr>
        <w:t>benefit additional actors and agencies</w:t>
      </w:r>
      <w:r w:rsidRPr="007F1847">
        <w:rPr>
          <w:rFonts w:asciiTheme="minorHAnsi" w:eastAsia="Calibri" w:hAnsiTheme="minorHAnsi" w:cstheme="minorHAnsi"/>
        </w:rPr>
        <w:t xml:space="preserve"> </w:t>
      </w:r>
      <w:r w:rsidRPr="007F1847">
        <w:rPr>
          <w:rFonts w:asciiTheme="minorHAnsi" w:eastAsia="Calibri" w:hAnsiTheme="minorHAnsi" w:cstheme="minorHAnsi"/>
          <w:highlight w:val="cyan"/>
        </w:rPr>
        <w:t>apart from NORAD</w:t>
      </w:r>
      <w:r w:rsidRPr="007F1847">
        <w:rPr>
          <w:rFonts w:asciiTheme="minorHAnsi" w:eastAsia="Calibri" w:hAnsiTheme="minorHAnsi" w:cstheme="minorHAnsi"/>
        </w:rPr>
        <w:t xml:space="preserve"> – thereby </w:t>
      </w:r>
      <w:proofErr w:type="gramStart"/>
      <w:r w:rsidRPr="007F1847">
        <w:rPr>
          <w:rFonts w:asciiTheme="minorHAnsi" w:eastAsia="Calibri" w:hAnsiTheme="minorHAnsi" w:cstheme="minorHAnsi"/>
          <w:u w:val="single"/>
        </w:rPr>
        <w:t>opening up</w:t>
      </w:r>
      <w:proofErr w:type="gramEnd"/>
      <w:r w:rsidRPr="007F1847">
        <w:rPr>
          <w:rFonts w:asciiTheme="minorHAnsi" w:eastAsia="Calibri" w:hAnsiTheme="minorHAnsi" w:cstheme="minorHAnsi"/>
          <w:u w:val="single"/>
        </w:rPr>
        <w:t xml:space="preserve"> the</w:t>
      </w:r>
      <w:r w:rsidRPr="007F1847">
        <w:rPr>
          <w:rFonts w:asciiTheme="minorHAnsi" w:eastAsia="Calibri" w:hAnsiTheme="minorHAnsi" w:cstheme="minorHAnsi"/>
        </w:rPr>
        <w:t xml:space="preserve"> number of operational </w:t>
      </w:r>
      <w:r w:rsidRPr="007F1847">
        <w:rPr>
          <w:rFonts w:asciiTheme="minorHAnsi" w:eastAsia="Calibri" w:hAnsiTheme="minorHAnsi" w:cstheme="minorHAnsi"/>
          <w:u w:val="single"/>
        </w:rPr>
        <w:t>stakeholders</w:t>
      </w:r>
      <w:r w:rsidRPr="007F1847">
        <w:rPr>
          <w:rFonts w:asciiTheme="minorHAnsi" w:eastAsia="Calibri" w:hAnsiTheme="minorHAnsi" w:cstheme="minorHAnsi"/>
        </w:rPr>
        <w:t xml:space="preserve"> who </w:t>
      </w:r>
      <w:r w:rsidRPr="007F1847">
        <w:rPr>
          <w:rFonts w:asciiTheme="minorHAnsi" w:eastAsia="Calibri" w:hAnsiTheme="minorHAnsi" w:cstheme="minorHAnsi"/>
          <w:b/>
          <w:u w:val="single"/>
        </w:rPr>
        <w:t>may be asked to provide funding</w:t>
      </w:r>
      <w:r w:rsidRPr="007F1847">
        <w:rPr>
          <w:rFonts w:asciiTheme="minorHAnsi" w:eastAsia="Calibri" w:hAnsiTheme="minorHAnsi" w:cstheme="minorHAnsi"/>
        </w:rPr>
        <w:t xml:space="preserve">. Third, by </w:t>
      </w:r>
      <w:r w:rsidRPr="007F1847">
        <w:rPr>
          <w:rFonts w:asciiTheme="minorHAnsi" w:eastAsia="Calibri" w:hAnsiTheme="minorHAnsi" w:cstheme="minorHAnsi"/>
          <w:b/>
          <w:highlight w:val="cyan"/>
          <w:u w:val="single"/>
        </w:rPr>
        <w:t>linking the replacement for the NWS to BMD</w:t>
      </w:r>
      <w:r w:rsidRPr="007F1847">
        <w:rPr>
          <w:rFonts w:asciiTheme="minorHAnsi" w:eastAsia="Calibri" w:hAnsiTheme="minorHAnsi" w:cstheme="minorHAnsi"/>
          <w:highlight w:val="cyan"/>
        </w:rPr>
        <w:t>,</w:t>
      </w:r>
      <w:r w:rsidRPr="007F1847">
        <w:rPr>
          <w:rFonts w:asciiTheme="minorHAnsi" w:eastAsia="Calibri" w:hAnsiTheme="minorHAnsi" w:cstheme="minorHAnsi"/>
        </w:rPr>
        <w:t xml:space="preserve"> Canada may hope that it would be able to entice the United States to cover the high expect cost of this project, much as </w:t>
      </w:r>
      <w:r w:rsidRPr="007F1847">
        <w:rPr>
          <w:rFonts w:asciiTheme="minorHAnsi" w:eastAsia="Calibri" w:hAnsiTheme="minorHAnsi" w:cstheme="minorHAnsi"/>
          <w:b/>
          <w:u w:val="single"/>
        </w:rPr>
        <w:t>Canada had done in the Cold War</w:t>
      </w:r>
      <w:r w:rsidRPr="007F1847">
        <w:rPr>
          <w:rFonts w:asciiTheme="minorHAnsi" w:eastAsia="Calibri" w:hAnsiTheme="minorHAnsi" w:cstheme="minorHAnsi"/>
        </w:rPr>
        <w:t xml:space="preserve">. Another possibility is to eschew </w:t>
      </w:r>
      <w:r w:rsidRPr="007F1847">
        <w:rPr>
          <w:rFonts w:asciiTheme="minorHAnsi" w:eastAsia="Calibri" w:hAnsiTheme="minorHAnsi" w:cstheme="minorHAnsi"/>
          <w:b/>
          <w:u w:val="single"/>
        </w:rPr>
        <w:t>land-based proposals</w:t>
      </w:r>
      <w:r w:rsidRPr="007F1847">
        <w:rPr>
          <w:rFonts w:asciiTheme="minorHAnsi" w:eastAsia="Calibri" w:hAnsiTheme="minorHAnsi" w:cstheme="minorHAnsi"/>
        </w:rPr>
        <w:t xml:space="preserve"> altogether and to focus instead on possible </w:t>
      </w:r>
      <w:proofErr w:type="spellStart"/>
      <w:proofErr w:type="gramStart"/>
      <w:r w:rsidRPr="007F1847">
        <w:rPr>
          <w:rFonts w:asciiTheme="minorHAnsi" w:eastAsia="Calibri" w:hAnsiTheme="minorHAnsi" w:cstheme="minorHAnsi"/>
        </w:rPr>
        <w:t>spacebased</w:t>
      </w:r>
      <w:proofErr w:type="spellEnd"/>
      <w:proofErr w:type="gramEnd"/>
      <w:r w:rsidRPr="007F1847">
        <w:rPr>
          <w:rFonts w:asciiTheme="minorHAnsi" w:eastAsia="Calibri" w:hAnsiTheme="minorHAnsi" w:cstheme="minorHAnsi"/>
        </w:rPr>
        <w:t xml:space="preserve"> assets. The potential for such a contribution was demonstrated by the launch of the Project Sapphire satellite, which contributes to the US Space Surveillance Network. The satellite might not be designed to track ballistic missiles, but it does raise the prospect of Canada deploying a satellite that could be linked to the US Space Tracking and Satellite System (STSS), once this space-based BMD sensor network is finally operational.45 Such a system would </w:t>
      </w:r>
      <w:r w:rsidRPr="007F1847">
        <w:rPr>
          <w:rFonts w:asciiTheme="minorHAnsi" w:eastAsia="Calibri" w:hAnsiTheme="minorHAnsi" w:cstheme="minorHAnsi"/>
          <w:b/>
          <w:u w:val="single"/>
        </w:rPr>
        <w:t xml:space="preserve">provide sensor information to </w:t>
      </w:r>
      <w:r w:rsidRPr="007F1847">
        <w:rPr>
          <w:rFonts w:asciiTheme="minorHAnsi" w:eastAsia="Calibri" w:hAnsiTheme="minorHAnsi" w:cstheme="minorHAnsi"/>
          <w:b/>
          <w:highlight w:val="cyan"/>
          <w:u w:val="single"/>
        </w:rPr>
        <w:t>a</w:t>
      </w:r>
      <w:r w:rsidRPr="007F1847">
        <w:rPr>
          <w:rFonts w:asciiTheme="minorHAnsi" w:eastAsia="Calibri" w:hAnsiTheme="minorHAnsi" w:cstheme="minorHAnsi"/>
          <w:b/>
          <w:u w:val="single"/>
        </w:rPr>
        <w:t xml:space="preserve"> range of possible BMD systems beyond GMD in North America. Canada’s </w:t>
      </w:r>
      <w:r w:rsidRPr="007F1847">
        <w:rPr>
          <w:rFonts w:asciiTheme="minorHAnsi" w:eastAsia="Calibri" w:hAnsiTheme="minorHAnsi" w:cstheme="minorHAnsi"/>
          <w:b/>
          <w:highlight w:val="cyan"/>
          <w:u w:val="single"/>
        </w:rPr>
        <w:t>contribution to BMD would</w:t>
      </w:r>
      <w:r w:rsidRPr="007F1847">
        <w:rPr>
          <w:rFonts w:asciiTheme="minorHAnsi" w:eastAsia="Calibri" w:hAnsiTheme="minorHAnsi" w:cstheme="minorHAnsi"/>
          <w:b/>
          <w:u w:val="single"/>
        </w:rPr>
        <w:t xml:space="preserve"> therefore </w:t>
      </w:r>
      <w:r w:rsidRPr="007F1847">
        <w:rPr>
          <w:rFonts w:asciiTheme="minorHAnsi" w:eastAsia="Calibri" w:hAnsiTheme="minorHAnsi" w:cstheme="minorHAnsi"/>
          <w:b/>
          <w:highlight w:val="cyan"/>
          <w:u w:val="single"/>
        </w:rPr>
        <w:t>not</w:t>
      </w:r>
      <w:r w:rsidRPr="007F1847">
        <w:rPr>
          <w:rFonts w:asciiTheme="minorHAnsi" w:eastAsia="Calibri" w:hAnsiTheme="minorHAnsi" w:cstheme="minorHAnsi"/>
          <w:b/>
          <w:u w:val="single"/>
        </w:rPr>
        <w:t xml:space="preserve"> just </w:t>
      </w:r>
      <w:r w:rsidRPr="007F1847">
        <w:rPr>
          <w:rFonts w:asciiTheme="minorHAnsi" w:eastAsia="Calibri" w:hAnsiTheme="minorHAnsi" w:cstheme="minorHAnsi"/>
          <w:b/>
          <w:highlight w:val="cyan"/>
          <w:u w:val="single"/>
        </w:rPr>
        <w:t>be limited</w:t>
      </w:r>
      <w:r w:rsidRPr="007F1847">
        <w:rPr>
          <w:rFonts w:asciiTheme="minorHAnsi" w:eastAsia="Calibri" w:hAnsiTheme="minorHAnsi" w:cstheme="minorHAnsi"/>
        </w:rPr>
        <w:t xml:space="preserve"> to</w:t>
      </w:r>
    </w:p>
    <w:p w14:paraId="2FBA89A0" w14:textId="77777777" w:rsidR="00620169" w:rsidRPr="007F1847" w:rsidRDefault="00620169" w:rsidP="00620169">
      <w:pPr>
        <w:rPr>
          <w:rFonts w:asciiTheme="minorHAnsi" w:hAnsiTheme="minorHAnsi" w:cstheme="minorHAnsi"/>
        </w:rPr>
      </w:pPr>
    </w:p>
    <w:p w14:paraId="223E8DE0" w14:textId="77777777" w:rsidR="00620169" w:rsidRPr="007F1847" w:rsidRDefault="00620169" w:rsidP="00620169">
      <w:pPr>
        <w:pStyle w:val="Heading4"/>
        <w:keepNext w:val="0"/>
        <w:keepLines w:val="0"/>
        <w:spacing w:line="303" w:lineRule="auto"/>
        <w:rPr>
          <w:rFonts w:asciiTheme="minorHAnsi" w:eastAsia="Calibri" w:hAnsiTheme="minorHAnsi" w:cstheme="minorHAnsi"/>
          <w:b w:val="0"/>
          <w:color w:val="000000"/>
          <w:szCs w:val="26"/>
        </w:rPr>
      </w:pPr>
      <w:bookmarkStart w:id="6" w:name="_a151rzlujmk4" w:colFirst="0" w:colLast="0"/>
      <w:bookmarkEnd w:id="6"/>
      <w:r w:rsidRPr="007F1847">
        <w:rPr>
          <w:rFonts w:asciiTheme="minorHAnsi" w:eastAsia="Calibri" w:hAnsiTheme="minorHAnsi" w:cstheme="minorHAnsi"/>
          <w:color w:val="000000"/>
          <w:szCs w:val="26"/>
        </w:rPr>
        <w:t>Indian-Pakistan tensions grow due to ballistic missile subs</w:t>
      </w:r>
    </w:p>
    <w:p w14:paraId="54D5A08B" w14:textId="77777777" w:rsidR="00620169" w:rsidRPr="007F1847" w:rsidRDefault="00620169" w:rsidP="00620169">
      <w:pPr>
        <w:spacing w:line="256" w:lineRule="auto"/>
        <w:rPr>
          <w:rFonts w:asciiTheme="minorHAnsi" w:eastAsia="Calibri" w:hAnsiTheme="minorHAnsi" w:cstheme="minorHAnsi"/>
        </w:rPr>
      </w:pPr>
      <w:r w:rsidRPr="007F1847">
        <w:rPr>
          <w:rFonts w:asciiTheme="minorHAnsi" w:eastAsia="Calibri" w:hAnsiTheme="minorHAnsi" w:cstheme="minorHAnsi"/>
          <w:b/>
          <w:sz w:val="26"/>
          <w:szCs w:val="26"/>
        </w:rPr>
        <w:t xml:space="preserve">Khan and </w:t>
      </w:r>
      <w:proofErr w:type="spellStart"/>
      <w:r w:rsidRPr="007F1847">
        <w:rPr>
          <w:rFonts w:asciiTheme="minorHAnsi" w:eastAsia="Calibri" w:hAnsiTheme="minorHAnsi" w:cstheme="minorHAnsi"/>
          <w:b/>
          <w:sz w:val="26"/>
          <w:szCs w:val="26"/>
        </w:rPr>
        <w:t>Wueger</w:t>
      </w:r>
      <w:proofErr w:type="spellEnd"/>
      <w:r w:rsidRPr="007F1847">
        <w:rPr>
          <w:rFonts w:asciiTheme="minorHAnsi" w:eastAsia="Calibri" w:hAnsiTheme="minorHAnsi" w:cstheme="minorHAnsi"/>
          <w:b/>
          <w:sz w:val="26"/>
          <w:szCs w:val="26"/>
        </w:rPr>
        <w:t xml:space="preserve"> 17, </w:t>
      </w:r>
      <w:r w:rsidRPr="007F1847">
        <w:rPr>
          <w:rFonts w:asciiTheme="minorHAnsi" w:eastAsia="Calibri" w:hAnsiTheme="minorHAnsi" w:cstheme="minorHAnsi"/>
        </w:rPr>
        <w:t xml:space="preserve">research professor in the Department of National Security Affairs at the Naval Postgraduate School in Monterey, California, PhD Candidate in Political Science at the University of Chicago. </w:t>
      </w:r>
      <w:proofErr w:type="gramStart"/>
      <w:r w:rsidRPr="007F1847">
        <w:rPr>
          <w:rFonts w:asciiTheme="minorHAnsi" w:eastAsia="Calibri" w:hAnsiTheme="minorHAnsi" w:cstheme="minorHAnsi"/>
        </w:rPr>
        <w:t>also</w:t>
      </w:r>
      <w:proofErr w:type="gramEnd"/>
      <w:r w:rsidRPr="007F1847">
        <w:rPr>
          <w:rFonts w:asciiTheme="minorHAnsi" w:eastAsia="Calibri" w:hAnsiTheme="minorHAnsi" w:cstheme="minorHAnsi"/>
        </w:rPr>
        <w:t xml:space="preserve"> a Faculty Associate for Research in the National Security Affairs at the Naval Postgraduate School (Feroz H. Khan and Diana </w:t>
      </w:r>
      <w:proofErr w:type="spellStart"/>
      <w:r w:rsidRPr="007F1847">
        <w:rPr>
          <w:rFonts w:asciiTheme="minorHAnsi" w:eastAsia="Calibri" w:hAnsiTheme="minorHAnsi" w:cstheme="minorHAnsi"/>
        </w:rPr>
        <w:t>Wueger</w:t>
      </w:r>
      <w:proofErr w:type="spellEnd"/>
      <w:r w:rsidRPr="007F1847">
        <w:rPr>
          <w:rFonts w:asciiTheme="minorHAnsi" w:eastAsia="Calibri" w:hAnsiTheme="minorHAnsi" w:cstheme="minorHAnsi"/>
        </w:rPr>
        <w:t>, April 2017, https://calhoun.nps.edu/server/api/core/bitstreams/b5f9c44f-1e1e-4519-85cf-03ef29f1caaf/content)jw</w:t>
      </w:r>
    </w:p>
    <w:p w14:paraId="227CC9FE" w14:textId="77777777" w:rsidR="00620169" w:rsidRPr="007F1847" w:rsidRDefault="00620169" w:rsidP="00620169">
      <w:pPr>
        <w:spacing w:line="256" w:lineRule="auto"/>
        <w:rPr>
          <w:rFonts w:asciiTheme="minorHAnsi" w:eastAsia="Calibri" w:hAnsiTheme="minorHAnsi" w:cstheme="minorHAnsi"/>
          <w:b/>
          <w:u w:val="single"/>
        </w:rPr>
      </w:pPr>
      <w:r w:rsidRPr="007F1847">
        <w:rPr>
          <w:rFonts w:asciiTheme="minorHAnsi" w:eastAsia="Calibri" w:hAnsiTheme="minorHAnsi" w:cstheme="minorHAnsi"/>
        </w:rPr>
        <w:t xml:space="preserve">During panel two, participants discussed the elements of </w:t>
      </w:r>
      <w:r w:rsidRPr="007F1847">
        <w:rPr>
          <w:rFonts w:asciiTheme="minorHAnsi" w:eastAsia="Calibri" w:hAnsiTheme="minorHAnsi" w:cstheme="minorHAnsi"/>
          <w:b/>
          <w:u w:val="single"/>
        </w:rPr>
        <w:t xml:space="preserve">conventional naval </w:t>
      </w:r>
      <w:proofErr w:type="gramStart"/>
      <w:r w:rsidRPr="007F1847">
        <w:rPr>
          <w:rFonts w:asciiTheme="minorHAnsi" w:eastAsia="Calibri" w:hAnsiTheme="minorHAnsi" w:cstheme="minorHAnsi"/>
          <w:b/>
          <w:u w:val="single"/>
        </w:rPr>
        <w:t>warfare</w:t>
      </w:r>
      <w:proofErr w:type="gramEnd"/>
      <w:r w:rsidRPr="007F1847">
        <w:rPr>
          <w:rFonts w:asciiTheme="minorHAnsi" w:eastAsia="Calibri" w:hAnsiTheme="minorHAnsi" w:cstheme="minorHAnsi"/>
        </w:rPr>
        <w:t xml:space="preserve"> and the challenges posed to the </w:t>
      </w:r>
      <w:r w:rsidRPr="007F1847">
        <w:rPr>
          <w:rFonts w:asciiTheme="minorHAnsi" w:eastAsia="Calibri" w:hAnsiTheme="minorHAnsi" w:cstheme="minorHAnsi"/>
          <w:b/>
          <w:u w:val="single"/>
        </w:rPr>
        <w:t>Pakistan</w:t>
      </w:r>
      <w:r w:rsidRPr="007F1847">
        <w:rPr>
          <w:rFonts w:asciiTheme="minorHAnsi" w:eastAsia="Calibri" w:hAnsiTheme="minorHAnsi" w:cstheme="minorHAnsi"/>
        </w:rPr>
        <w:t xml:space="preserve"> Navy by the idea of </w:t>
      </w:r>
      <w:r w:rsidRPr="007F1847">
        <w:rPr>
          <w:rFonts w:asciiTheme="minorHAnsi" w:eastAsia="Calibri" w:hAnsiTheme="minorHAnsi" w:cstheme="minorHAnsi"/>
          <w:u w:val="single"/>
        </w:rPr>
        <w:t>limited war under the nuclear threshold</w:t>
      </w:r>
      <w:r w:rsidRPr="007F1847">
        <w:rPr>
          <w:rFonts w:asciiTheme="minorHAnsi" w:eastAsia="Calibri" w:hAnsiTheme="minorHAnsi" w:cstheme="minorHAnsi"/>
        </w:rPr>
        <w:t xml:space="preserve">. Participants focused on two critical elements in </w:t>
      </w:r>
      <w:r w:rsidRPr="007F1847">
        <w:rPr>
          <w:rFonts w:asciiTheme="minorHAnsi" w:eastAsia="Calibri" w:hAnsiTheme="minorHAnsi" w:cstheme="minorHAnsi"/>
          <w:u w:val="single"/>
        </w:rPr>
        <w:t>mitigating the risks</w:t>
      </w:r>
      <w:r w:rsidRPr="007F1847">
        <w:rPr>
          <w:rFonts w:asciiTheme="minorHAnsi" w:eastAsia="Calibri" w:hAnsiTheme="minorHAnsi" w:cstheme="minorHAnsi"/>
        </w:rPr>
        <w:t xml:space="preserve"> associated with naval activity: clear </w:t>
      </w:r>
      <w:r w:rsidRPr="007F1847">
        <w:rPr>
          <w:rFonts w:asciiTheme="minorHAnsi" w:eastAsia="Calibri" w:hAnsiTheme="minorHAnsi" w:cstheme="minorHAnsi"/>
          <w:u w:val="single"/>
        </w:rPr>
        <w:t xml:space="preserve">rules of </w:t>
      </w:r>
      <w:r w:rsidRPr="007F1847">
        <w:rPr>
          <w:rFonts w:asciiTheme="minorHAnsi" w:eastAsia="Calibri" w:hAnsiTheme="minorHAnsi" w:cstheme="minorHAnsi"/>
          <w:b/>
          <w:u w:val="single"/>
        </w:rPr>
        <w:t xml:space="preserve">engagement </w:t>
      </w:r>
      <w:r w:rsidRPr="007F1847">
        <w:rPr>
          <w:rFonts w:asciiTheme="minorHAnsi" w:eastAsia="Calibri" w:hAnsiTheme="minorHAnsi" w:cstheme="minorHAnsi"/>
        </w:rPr>
        <w:t xml:space="preserve">that are well understood within the navy itself, and clear </w:t>
      </w:r>
      <w:r w:rsidRPr="007F1847">
        <w:rPr>
          <w:rFonts w:asciiTheme="minorHAnsi" w:eastAsia="Calibri" w:hAnsiTheme="minorHAnsi" w:cstheme="minorHAnsi"/>
          <w:u w:val="single"/>
        </w:rPr>
        <w:t>communication between navies</w:t>
      </w:r>
      <w:r w:rsidRPr="007F1847">
        <w:rPr>
          <w:rFonts w:asciiTheme="minorHAnsi" w:eastAsia="Calibri" w:hAnsiTheme="minorHAnsi" w:cstheme="minorHAnsi"/>
        </w:rPr>
        <w:t xml:space="preserve"> during peacetime that can prevent </w:t>
      </w:r>
      <w:r w:rsidRPr="007F1847">
        <w:rPr>
          <w:rFonts w:asciiTheme="minorHAnsi" w:eastAsia="Calibri" w:hAnsiTheme="minorHAnsi" w:cstheme="minorHAnsi"/>
          <w:b/>
          <w:u w:val="single"/>
        </w:rPr>
        <w:t>misunderstandings from escalating into conflict</w:t>
      </w:r>
      <w:r w:rsidRPr="007F1847">
        <w:rPr>
          <w:rFonts w:asciiTheme="minorHAnsi" w:eastAsia="Calibri" w:hAnsiTheme="minorHAnsi" w:cstheme="minorHAnsi"/>
        </w:rPr>
        <w:t xml:space="preserve">. Further, as one speaker noted, the characteristics of the event that sparks hostilities will be critical in determining wartime objectives and goals. Whatever the precipitating event, however, there can be </w:t>
      </w:r>
      <w:r w:rsidRPr="007F1847">
        <w:rPr>
          <w:rFonts w:asciiTheme="minorHAnsi" w:eastAsia="Calibri" w:hAnsiTheme="minorHAnsi" w:cstheme="minorHAnsi"/>
          <w:b/>
          <w:u w:val="single"/>
        </w:rPr>
        <w:t>no victory if the underlying causes of conflict are not addressed</w:t>
      </w:r>
      <w:r w:rsidRPr="007F1847">
        <w:rPr>
          <w:rFonts w:asciiTheme="minorHAnsi" w:eastAsia="Calibri" w:hAnsiTheme="minorHAnsi" w:cstheme="minorHAnsi"/>
        </w:rPr>
        <w:t xml:space="preserve">. Crises and Conflict under the Nuclear Overhang </w:t>
      </w:r>
      <w:proofErr w:type="gramStart"/>
      <w:r w:rsidRPr="007F1847">
        <w:rPr>
          <w:rFonts w:asciiTheme="minorHAnsi" w:eastAsia="Calibri" w:hAnsiTheme="minorHAnsi" w:cstheme="minorHAnsi"/>
        </w:rPr>
        <w:t>The</w:t>
      </w:r>
      <w:proofErr w:type="gramEnd"/>
      <w:r w:rsidRPr="007F1847">
        <w:rPr>
          <w:rFonts w:asciiTheme="minorHAnsi" w:eastAsia="Calibri" w:hAnsiTheme="minorHAnsi" w:cstheme="minorHAnsi"/>
        </w:rPr>
        <w:t xml:space="preserve"> Pakistani speaker opened his remarks with a discussion of the </w:t>
      </w:r>
      <w:r w:rsidRPr="007F1847">
        <w:rPr>
          <w:rFonts w:asciiTheme="minorHAnsi" w:eastAsia="Calibri" w:hAnsiTheme="minorHAnsi" w:cstheme="minorHAnsi"/>
          <w:highlight w:val="cyan"/>
        </w:rPr>
        <w:t xml:space="preserve">difficulties associated with conducting a </w:t>
      </w:r>
      <w:r w:rsidRPr="007F1847">
        <w:rPr>
          <w:rFonts w:asciiTheme="minorHAnsi" w:eastAsia="Calibri" w:hAnsiTheme="minorHAnsi" w:cstheme="minorHAnsi"/>
          <w:b/>
          <w:highlight w:val="cyan"/>
          <w:u w:val="single"/>
        </w:rPr>
        <w:t>limited war under the nuclear threshold</w:t>
      </w:r>
      <w:r w:rsidRPr="007F1847">
        <w:rPr>
          <w:rFonts w:asciiTheme="minorHAnsi" w:eastAsia="Calibri" w:hAnsiTheme="minorHAnsi" w:cstheme="minorHAnsi"/>
        </w:rPr>
        <w:t xml:space="preserve">. In such a war, </w:t>
      </w:r>
      <w:r w:rsidRPr="007F1847">
        <w:rPr>
          <w:rFonts w:asciiTheme="minorHAnsi" w:eastAsia="Calibri" w:hAnsiTheme="minorHAnsi" w:cstheme="minorHAnsi"/>
          <w:highlight w:val="cyan"/>
        </w:rPr>
        <w:t>escalation</w:t>
      </w:r>
      <w:r w:rsidRPr="007F1847">
        <w:rPr>
          <w:rFonts w:asciiTheme="minorHAnsi" w:eastAsia="Calibri" w:hAnsiTheme="minorHAnsi" w:cstheme="minorHAnsi"/>
        </w:rPr>
        <w:t xml:space="preserve"> would be very difficult to control, </w:t>
      </w:r>
      <w:r w:rsidRPr="007F1847">
        <w:rPr>
          <w:rFonts w:asciiTheme="minorHAnsi" w:eastAsia="Calibri" w:hAnsiTheme="minorHAnsi" w:cstheme="minorHAnsi"/>
          <w:highlight w:val="cyan"/>
        </w:rPr>
        <w:t>with the likelihood of</w:t>
      </w:r>
      <w:r w:rsidRPr="007F1847">
        <w:rPr>
          <w:rFonts w:asciiTheme="minorHAnsi" w:eastAsia="Calibri" w:hAnsiTheme="minorHAnsi" w:cstheme="minorHAnsi"/>
        </w:rPr>
        <w:t xml:space="preserve"> achieving </w:t>
      </w:r>
      <w:r w:rsidRPr="007F1847">
        <w:rPr>
          <w:rFonts w:asciiTheme="minorHAnsi" w:eastAsia="Calibri" w:hAnsiTheme="minorHAnsi" w:cstheme="minorHAnsi"/>
          <w:highlight w:val="cyan"/>
        </w:rPr>
        <w:t>a</w:t>
      </w:r>
      <w:r w:rsidRPr="007F1847">
        <w:rPr>
          <w:rFonts w:asciiTheme="minorHAnsi" w:eastAsia="Calibri" w:hAnsiTheme="minorHAnsi" w:cstheme="minorHAnsi"/>
        </w:rPr>
        <w:t xml:space="preserve"> so-called </w:t>
      </w:r>
      <w:r w:rsidRPr="007F1847">
        <w:rPr>
          <w:rFonts w:asciiTheme="minorHAnsi" w:eastAsia="Calibri" w:hAnsiTheme="minorHAnsi" w:cstheme="minorHAnsi"/>
          <w:highlight w:val="cyan"/>
        </w:rPr>
        <w:t xml:space="preserve">victory </w:t>
      </w:r>
      <w:proofErr w:type="gramStart"/>
      <w:r w:rsidRPr="007F1847">
        <w:rPr>
          <w:rFonts w:asciiTheme="minorHAnsi" w:eastAsia="Calibri" w:hAnsiTheme="minorHAnsi" w:cstheme="minorHAnsi"/>
          <w:highlight w:val="cyan"/>
        </w:rPr>
        <w:t>uncertain</w:t>
      </w:r>
      <w:proofErr w:type="gramEnd"/>
      <w:r w:rsidRPr="007F1847">
        <w:rPr>
          <w:rFonts w:asciiTheme="minorHAnsi" w:eastAsia="Calibri" w:hAnsiTheme="minorHAnsi" w:cstheme="minorHAnsi"/>
        </w:rPr>
        <w:t xml:space="preserve">. Nevertheless, </w:t>
      </w:r>
      <w:r w:rsidRPr="007F1847">
        <w:rPr>
          <w:rFonts w:asciiTheme="minorHAnsi" w:eastAsia="Calibri" w:hAnsiTheme="minorHAnsi" w:cstheme="minorHAnsi"/>
          <w:highlight w:val="cyan"/>
        </w:rPr>
        <w:t>as</w:t>
      </w:r>
      <w:r w:rsidRPr="007F1847">
        <w:rPr>
          <w:rFonts w:asciiTheme="minorHAnsi" w:eastAsia="Calibri" w:hAnsiTheme="minorHAnsi" w:cstheme="minorHAnsi"/>
        </w:rPr>
        <w:t xml:space="preserve"> both </w:t>
      </w:r>
      <w:r w:rsidRPr="007F1847">
        <w:rPr>
          <w:rFonts w:asciiTheme="minorHAnsi" w:eastAsia="Calibri" w:hAnsiTheme="minorHAnsi" w:cstheme="minorHAnsi"/>
          <w:highlight w:val="cyan"/>
        </w:rPr>
        <w:t xml:space="preserve">sides </w:t>
      </w:r>
      <w:r w:rsidRPr="007F1847">
        <w:rPr>
          <w:rFonts w:asciiTheme="minorHAnsi" w:eastAsia="Calibri" w:hAnsiTheme="minorHAnsi" w:cstheme="minorHAnsi"/>
          <w:highlight w:val="cyan"/>
          <w:u w:val="single"/>
        </w:rPr>
        <w:t>increase their</w:t>
      </w:r>
      <w:r w:rsidRPr="007F1847">
        <w:rPr>
          <w:rFonts w:asciiTheme="minorHAnsi" w:eastAsia="Calibri" w:hAnsiTheme="minorHAnsi" w:cstheme="minorHAnsi"/>
          <w:u w:val="single"/>
        </w:rPr>
        <w:t xml:space="preserve"> nuclear </w:t>
      </w:r>
      <w:r w:rsidRPr="007F1847">
        <w:rPr>
          <w:rFonts w:asciiTheme="minorHAnsi" w:eastAsia="Calibri" w:hAnsiTheme="minorHAnsi" w:cstheme="minorHAnsi"/>
          <w:highlight w:val="cyan"/>
          <w:u w:val="single"/>
        </w:rPr>
        <w:t>arsenals</w:t>
      </w:r>
      <w:r w:rsidRPr="007F1847">
        <w:rPr>
          <w:rFonts w:asciiTheme="minorHAnsi" w:eastAsia="Calibri" w:hAnsiTheme="minorHAnsi" w:cstheme="minorHAnsi"/>
        </w:rPr>
        <w:t xml:space="preserve"> and seek advanced conventional assets, </w:t>
      </w:r>
      <w:r w:rsidRPr="007F1847">
        <w:rPr>
          <w:rFonts w:asciiTheme="minorHAnsi" w:eastAsia="Calibri" w:hAnsiTheme="minorHAnsi" w:cstheme="minorHAnsi"/>
          <w:highlight w:val="cyan"/>
        </w:rPr>
        <w:t>the</w:t>
      </w:r>
      <w:r w:rsidRPr="007F1847">
        <w:rPr>
          <w:rFonts w:asciiTheme="minorHAnsi" w:eastAsia="Calibri" w:hAnsiTheme="minorHAnsi" w:cstheme="minorHAnsi"/>
        </w:rPr>
        <w:t xml:space="preserve"> Pakistan </w:t>
      </w:r>
      <w:r w:rsidRPr="007F1847">
        <w:rPr>
          <w:rFonts w:asciiTheme="minorHAnsi" w:eastAsia="Calibri" w:hAnsiTheme="minorHAnsi" w:cstheme="minorHAnsi"/>
          <w:highlight w:val="cyan"/>
        </w:rPr>
        <w:t>Navy must</w:t>
      </w:r>
      <w:r w:rsidRPr="007F1847">
        <w:rPr>
          <w:rFonts w:asciiTheme="minorHAnsi" w:eastAsia="Calibri" w:hAnsiTheme="minorHAnsi" w:cstheme="minorHAnsi"/>
        </w:rPr>
        <w:t xml:space="preserve"> continue to </w:t>
      </w:r>
      <w:r w:rsidRPr="007F1847">
        <w:rPr>
          <w:rFonts w:asciiTheme="minorHAnsi" w:eastAsia="Calibri" w:hAnsiTheme="minorHAnsi" w:cstheme="minorHAnsi"/>
          <w:highlight w:val="cyan"/>
        </w:rPr>
        <w:t>fulfill its primary function</w:t>
      </w:r>
      <w:r w:rsidRPr="007F1847">
        <w:rPr>
          <w:rFonts w:asciiTheme="minorHAnsi" w:eastAsia="Calibri" w:hAnsiTheme="minorHAnsi" w:cstheme="minorHAnsi"/>
        </w:rPr>
        <w:t xml:space="preserve"> </w:t>
      </w:r>
      <w:r w:rsidRPr="007F1847">
        <w:rPr>
          <w:rFonts w:asciiTheme="minorHAnsi" w:eastAsia="Calibri" w:hAnsiTheme="minorHAnsi" w:cstheme="minorHAnsi"/>
          <w:highlight w:val="cyan"/>
        </w:rPr>
        <w:t xml:space="preserve">of </w:t>
      </w:r>
      <w:r w:rsidRPr="007F1847">
        <w:rPr>
          <w:rFonts w:asciiTheme="minorHAnsi" w:eastAsia="Calibri" w:hAnsiTheme="minorHAnsi" w:cstheme="minorHAnsi"/>
          <w:b/>
          <w:highlight w:val="cyan"/>
          <w:u w:val="single"/>
        </w:rPr>
        <w:t>deterring aggression</w:t>
      </w:r>
      <w:r w:rsidRPr="007F1847">
        <w:rPr>
          <w:rFonts w:asciiTheme="minorHAnsi" w:eastAsia="Calibri" w:hAnsiTheme="minorHAnsi" w:cstheme="minorHAnsi"/>
          <w:u w:val="single"/>
        </w:rPr>
        <w:t xml:space="preserve"> with credible capability</w:t>
      </w:r>
      <w:r w:rsidRPr="007F1847">
        <w:rPr>
          <w:rFonts w:asciiTheme="minorHAnsi" w:eastAsia="Calibri" w:hAnsiTheme="minorHAnsi" w:cstheme="minorHAnsi"/>
        </w:rPr>
        <w:t xml:space="preserve">, </w:t>
      </w:r>
      <w:r w:rsidRPr="007F1847">
        <w:rPr>
          <w:rFonts w:asciiTheme="minorHAnsi" w:eastAsia="Calibri" w:hAnsiTheme="minorHAnsi" w:cstheme="minorHAnsi"/>
          <w:highlight w:val="cyan"/>
        </w:rPr>
        <w:t>ensuring</w:t>
      </w:r>
      <w:r w:rsidRPr="007F1847">
        <w:rPr>
          <w:rFonts w:asciiTheme="minorHAnsi" w:eastAsia="Calibri" w:hAnsiTheme="minorHAnsi" w:cstheme="minorHAnsi"/>
        </w:rPr>
        <w:t xml:space="preserve"> Pakistan’s </w:t>
      </w:r>
      <w:r w:rsidRPr="007F1847">
        <w:rPr>
          <w:rFonts w:asciiTheme="minorHAnsi" w:eastAsia="Calibri" w:hAnsiTheme="minorHAnsi" w:cstheme="minorHAnsi"/>
          <w:b/>
          <w:highlight w:val="cyan"/>
          <w:u w:val="single"/>
        </w:rPr>
        <w:t>maritime interests</w:t>
      </w:r>
      <w:r w:rsidRPr="007F1847">
        <w:rPr>
          <w:rFonts w:asciiTheme="minorHAnsi" w:eastAsia="Calibri" w:hAnsiTheme="minorHAnsi" w:cstheme="minorHAnsi"/>
          <w:b/>
          <w:u w:val="single"/>
        </w:rPr>
        <w:t xml:space="preserve"> across all aspects of this domain</w:t>
      </w:r>
      <w:r w:rsidRPr="007F1847">
        <w:rPr>
          <w:rFonts w:asciiTheme="minorHAnsi" w:eastAsia="Calibri" w:hAnsiTheme="minorHAnsi" w:cstheme="minorHAnsi"/>
        </w:rPr>
        <w:t xml:space="preserve">. </w:t>
      </w:r>
      <w:r w:rsidRPr="007F1847">
        <w:rPr>
          <w:rFonts w:asciiTheme="minorHAnsi" w:eastAsia="Calibri" w:hAnsiTheme="minorHAnsi" w:cstheme="minorHAnsi"/>
          <w:b/>
          <w:u w:val="single"/>
        </w:rPr>
        <w:t>As India improves its conventional capabilities, Pakistan feels compelled to reinforce its strategic deterrence</w:t>
      </w:r>
      <w:r w:rsidRPr="007F1847">
        <w:rPr>
          <w:rFonts w:asciiTheme="minorHAnsi" w:eastAsia="Calibri" w:hAnsiTheme="minorHAnsi" w:cstheme="minorHAnsi"/>
        </w:rPr>
        <w:t xml:space="preserve"> </w:t>
      </w:r>
      <w:r w:rsidRPr="007F1847">
        <w:rPr>
          <w:rFonts w:asciiTheme="minorHAnsi" w:eastAsia="Calibri" w:hAnsiTheme="minorHAnsi" w:cstheme="minorHAnsi"/>
          <w:highlight w:val="cyan"/>
        </w:rPr>
        <w:t>to make up for this growing conventional asymmetry.</w:t>
      </w:r>
      <w:r w:rsidRPr="007F1847">
        <w:rPr>
          <w:rFonts w:asciiTheme="minorHAnsi" w:eastAsia="Calibri" w:hAnsiTheme="minorHAnsi" w:cstheme="minorHAnsi"/>
        </w:rPr>
        <w:t xml:space="preserve"> </w:t>
      </w:r>
      <w:proofErr w:type="gramStart"/>
      <w:r w:rsidRPr="007F1847">
        <w:rPr>
          <w:rFonts w:asciiTheme="minorHAnsi" w:eastAsia="Calibri" w:hAnsiTheme="minorHAnsi" w:cstheme="minorHAnsi"/>
        </w:rPr>
        <w:t>In particular, India’s</w:t>
      </w:r>
      <w:proofErr w:type="gramEnd"/>
      <w:r w:rsidRPr="007F1847">
        <w:rPr>
          <w:rFonts w:asciiTheme="minorHAnsi" w:eastAsia="Calibri" w:hAnsiTheme="minorHAnsi" w:cstheme="minorHAnsi"/>
        </w:rPr>
        <w:t xml:space="preserve"> </w:t>
      </w:r>
      <w:r w:rsidRPr="007F1847">
        <w:rPr>
          <w:rFonts w:asciiTheme="minorHAnsi" w:eastAsia="Calibri" w:hAnsiTheme="minorHAnsi" w:cstheme="minorHAnsi"/>
          <w:b/>
          <w:highlight w:val="cyan"/>
          <w:u w:val="single"/>
        </w:rPr>
        <w:t>introduction of nuclear-armed ballistic missile submarines</w:t>
      </w:r>
      <w:r w:rsidRPr="007F1847">
        <w:rPr>
          <w:rFonts w:asciiTheme="minorHAnsi" w:eastAsia="Calibri" w:hAnsiTheme="minorHAnsi" w:cstheme="minorHAnsi"/>
        </w:rPr>
        <w:t xml:space="preserve"> and other advanced naval technologies creates new risks in the </w:t>
      </w:r>
      <w:r w:rsidRPr="007F1847">
        <w:rPr>
          <w:rFonts w:asciiTheme="minorHAnsi" w:eastAsia="Calibri" w:hAnsiTheme="minorHAnsi" w:cstheme="minorHAnsi"/>
          <w:u w:val="single"/>
        </w:rPr>
        <w:t>maritime domain</w:t>
      </w:r>
      <w:r w:rsidRPr="007F1847">
        <w:rPr>
          <w:rFonts w:asciiTheme="minorHAnsi" w:eastAsia="Calibri" w:hAnsiTheme="minorHAnsi" w:cstheme="minorHAnsi"/>
        </w:rPr>
        <w:t xml:space="preserve"> for Pakistan. The U.S. speaker noted that during the Cold War the U.S. and the Soviet Union found it </w:t>
      </w:r>
      <w:r w:rsidRPr="007F1847">
        <w:rPr>
          <w:rFonts w:asciiTheme="minorHAnsi" w:eastAsia="Calibri" w:hAnsiTheme="minorHAnsi" w:cstheme="minorHAnsi"/>
          <w:b/>
          <w:u w:val="single"/>
        </w:rPr>
        <w:t>necessary to engage one another directly to mitigate the risks</w:t>
      </w:r>
      <w:r w:rsidRPr="007F1847">
        <w:rPr>
          <w:rFonts w:asciiTheme="minorHAnsi" w:eastAsia="Calibri" w:hAnsiTheme="minorHAnsi" w:cstheme="minorHAnsi"/>
        </w:rPr>
        <w:t xml:space="preserve"> associated with naval activity. </w:t>
      </w:r>
      <w:r w:rsidRPr="007F1847">
        <w:rPr>
          <w:rFonts w:asciiTheme="minorHAnsi" w:eastAsia="Calibri" w:hAnsiTheme="minorHAnsi" w:cstheme="minorHAnsi"/>
          <w:highlight w:val="cyan"/>
        </w:rPr>
        <w:t xml:space="preserve">Because navies operate in an </w:t>
      </w:r>
      <w:r w:rsidRPr="007F1847">
        <w:rPr>
          <w:rFonts w:asciiTheme="minorHAnsi" w:eastAsia="Calibri" w:hAnsiTheme="minorHAnsi" w:cstheme="minorHAnsi"/>
          <w:highlight w:val="cyan"/>
          <w:u w:val="single"/>
        </w:rPr>
        <w:t>open area devoid of physical boundaries</w:t>
      </w:r>
      <w:r w:rsidRPr="007F1847">
        <w:rPr>
          <w:rFonts w:asciiTheme="minorHAnsi" w:eastAsia="Calibri" w:hAnsiTheme="minorHAnsi" w:cstheme="minorHAnsi"/>
          <w:highlight w:val="cyan"/>
        </w:rPr>
        <w:t>,</w:t>
      </w:r>
      <w:r w:rsidRPr="007F1847">
        <w:rPr>
          <w:rFonts w:asciiTheme="minorHAnsi" w:eastAsia="Calibri" w:hAnsiTheme="minorHAnsi" w:cstheme="minorHAnsi"/>
        </w:rPr>
        <w:t xml:space="preserve"> there is a </w:t>
      </w:r>
      <w:r w:rsidRPr="007F1847">
        <w:rPr>
          <w:rFonts w:asciiTheme="minorHAnsi" w:eastAsia="Calibri" w:hAnsiTheme="minorHAnsi" w:cstheme="minorHAnsi"/>
          <w:b/>
          <w:u w:val="single"/>
        </w:rPr>
        <w:t>higher likelihood of close encounters</w:t>
      </w:r>
      <w:r w:rsidRPr="007F1847">
        <w:rPr>
          <w:rFonts w:asciiTheme="minorHAnsi" w:eastAsia="Calibri" w:hAnsiTheme="minorHAnsi" w:cstheme="minorHAnsi"/>
        </w:rPr>
        <w:t xml:space="preserve"> and thus a higher risk of crises that carry escalatory potential. The Cold War adversaries felt it prudent to develop various bilateral </w:t>
      </w:r>
      <w:r w:rsidRPr="007F1847">
        <w:rPr>
          <w:rFonts w:asciiTheme="minorHAnsi" w:eastAsia="Calibri" w:hAnsiTheme="minorHAnsi" w:cstheme="minorHAnsi"/>
        </w:rPr>
        <w:lastRenderedPageBreak/>
        <w:t xml:space="preserve">mechanisms by which they could come to understand one another better, such as the Incidents at Sea Agreement (INCSEA), naval staff talks, port visits, joint task forces, and search and rescue exercises. By creating mutual understanding, these engagements helped avoid potentially </w:t>
      </w:r>
      <w:r w:rsidRPr="007F1847">
        <w:rPr>
          <w:rFonts w:asciiTheme="minorHAnsi" w:eastAsia="Calibri" w:hAnsiTheme="minorHAnsi" w:cstheme="minorHAnsi"/>
          <w:b/>
          <w:u w:val="single"/>
        </w:rPr>
        <w:t>catastrophic miscalculations</w:t>
      </w:r>
    </w:p>
    <w:p w14:paraId="285DD26B" w14:textId="77777777" w:rsidR="00620169" w:rsidRPr="007F1847" w:rsidRDefault="00620169" w:rsidP="00620169">
      <w:pPr>
        <w:rPr>
          <w:rFonts w:asciiTheme="minorHAnsi" w:hAnsiTheme="minorHAnsi" w:cstheme="minorHAnsi"/>
        </w:rPr>
      </w:pPr>
    </w:p>
    <w:p w14:paraId="325E0EBD" w14:textId="77777777" w:rsidR="00620169" w:rsidRPr="007F1847" w:rsidRDefault="00620169" w:rsidP="00620169">
      <w:pPr>
        <w:pStyle w:val="Heading4"/>
        <w:keepNext w:val="0"/>
        <w:keepLines w:val="0"/>
        <w:spacing w:line="303" w:lineRule="auto"/>
        <w:rPr>
          <w:rFonts w:asciiTheme="minorHAnsi" w:eastAsia="Calibri" w:hAnsiTheme="minorHAnsi" w:cstheme="minorHAnsi"/>
          <w:b w:val="0"/>
          <w:color w:val="000000"/>
          <w:szCs w:val="26"/>
        </w:rPr>
      </w:pPr>
      <w:bookmarkStart w:id="7" w:name="_3i3ko3ckaunp" w:colFirst="0" w:colLast="0"/>
      <w:bookmarkEnd w:id="7"/>
      <w:r w:rsidRPr="007F1847">
        <w:rPr>
          <w:rFonts w:asciiTheme="minorHAnsi" w:eastAsia="Calibri" w:hAnsiTheme="minorHAnsi" w:cstheme="minorHAnsi"/>
          <w:color w:val="000000"/>
          <w:szCs w:val="26"/>
        </w:rPr>
        <w:t>Russia has the lead, BMDs will succeed in the Arctic</w:t>
      </w:r>
    </w:p>
    <w:p w14:paraId="5D684785" w14:textId="77777777" w:rsidR="00620169" w:rsidRPr="007F1847" w:rsidRDefault="00620169" w:rsidP="00620169">
      <w:pPr>
        <w:spacing w:line="256" w:lineRule="auto"/>
        <w:rPr>
          <w:rFonts w:asciiTheme="minorHAnsi" w:eastAsia="Calibri" w:hAnsiTheme="minorHAnsi" w:cstheme="minorHAnsi"/>
        </w:rPr>
      </w:pPr>
      <w:r w:rsidRPr="007F1847">
        <w:rPr>
          <w:rFonts w:asciiTheme="minorHAnsi" w:eastAsia="Calibri" w:hAnsiTheme="minorHAnsi" w:cstheme="minorHAnsi"/>
          <w:b/>
          <w:sz w:val="26"/>
          <w:szCs w:val="26"/>
        </w:rPr>
        <w:t xml:space="preserve">Teeple 21, </w:t>
      </w:r>
      <w:r w:rsidRPr="007F1847">
        <w:rPr>
          <w:rFonts w:asciiTheme="minorHAnsi" w:eastAsia="Calibri" w:hAnsiTheme="minorHAnsi" w:cstheme="minorHAnsi"/>
        </w:rPr>
        <w:t xml:space="preserve">PhD Post-Doctoral Fellow, North American and Arctic </w:t>
      </w:r>
      <w:proofErr w:type="spellStart"/>
      <w:r w:rsidRPr="007F1847">
        <w:rPr>
          <w:rFonts w:asciiTheme="minorHAnsi" w:eastAsia="Calibri" w:hAnsiTheme="minorHAnsi" w:cstheme="minorHAnsi"/>
        </w:rPr>
        <w:t>Defence</w:t>
      </w:r>
      <w:proofErr w:type="spellEnd"/>
      <w:r w:rsidRPr="007F1847">
        <w:rPr>
          <w:rFonts w:asciiTheme="minorHAnsi" w:eastAsia="Calibri" w:hAnsiTheme="minorHAnsi" w:cstheme="minorHAnsi"/>
        </w:rPr>
        <w:t xml:space="preserve"> and Security Network (NAADSN) Adjunct Assistant Professor and Research Associate, Royal Military College of Canada Fulbright Canada Visiting Chair in Peace and War Center, Norwich University (Nancy Teeple, March 2021, https://www.northcom.mil/Portals/28/TeepleFinalwDisclaimer.pdf)jw</w:t>
      </w:r>
    </w:p>
    <w:p w14:paraId="048C9183" w14:textId="77777777" w:rsidR="00620169" w:rsidRPr="007F1847" w:rsidRDefault="00620169" w:rsidP="00620169">
      <w:pPr>
        <w:spacing w:line="256" w:lineRule="auto"/>
        <w:rPr>
          <w:rFonts w:asciiTheme="minorHAnsi" w:eastAsia="Calibri" w:hAnsiTheme="minorHAnsi" w:cstheme="minorHAnsi"/>
        </w:rPr>
      </w:pPr>
      <w:r w:rsidRPr="007F1847">
        <w:rPr>
          <w:rFonts w:asciiTheme="minorHAnsi" w:eastAsia="Calibri" w:hAnsiTheme="minorHAnsi" w:cstheme="minorHAnsi"/>
        </w:rPr>
        <w:t xml:space="preserve">NORAD expert Andrea Charron describes this unprecedented transformation comprising a shifting geostrategic and geopolitical landscape in conjunction with the </w:t>
      </w:r>
      <w:r w:rsidRPr="007F1847">
        <w:rPr>
          <w:rFonts w:asciiTheme="minorHAnsi" w:eastAsia="Calibri" w:hAnsiTheme="minorHAnsi" w:cstheme="minorHAnsi"/>
          <w:b/>
          <w:u w:val="single"/>
        </w:rPr>
        <w:t>emergence of new weapons systems</w:t>
      </w:r>
      <w:r w:rsidRPr="007F1847">
        <w:rPr>
          <w:rFonts w:asciiTheme="minorHAnsi" w:eastAsia="Calibri" w:hAnsiTheme="minorHAnsi" w:cstheme="minorHAnsi"/>
          <w:u w:val="single"/>
        </w:rPr>
        <w:t xml:space="preserve"> in her evaluation of the evolution of North American defence</w:t>
      </w:r>
      <w:r w:rsidRPr="007F1847">
        <w:rPr>
          <w:rFonts w:asciiTheme="minorHAnsi" w:eastAsia="Calibri" w:hAnsiTheme="minorHAnsi" w:cstheme="minorHAnsi"/>
        </w:rPr>
        <w:t xml:space="preserve">.36 The former NORAD and USNORTHCOM Commander, General Terrence O’Shaughnessy, states that “We face a more competitive and dangerous international security environment today then we have in generations. And like yesterday, our security environment is marked by the re-emergence of Great Power competition with an evolving balance of power.” O’Shaughnessy identifies </w:t>
      </w:r>
      <w:r w:rsidRPr="007F1847">
        <w:rPr>
          <w:rFonts w:asciiTheme="minorHAnsi" w:eastAsia="Calibri" w:hAnsiTheme="minorHAnsi" w:cstheme="minorHAnsi"/>
          <w:b/>
          <w:u w:val="single"/>
        </w:rPr>
        <w:t xml:space="preserve">threats to North America as </w:t>
      </w:r>
      <w:r w:rsidRPr="007F1847">
        <w:rPr>
          <w:rFonts w:asciiTheme="minorHAnsi" w:eastAsia="Calibri" w:hAnsiTheme="minorHAnsi" w:cstheme="minorHAnsi"/>
          <w:b/>
          <w:highlight w:val="cyan"/>
          <w:u w:val="single"/>
        </w:rPr>
        <w:t>Russian aircraft and surface ship incursions into the Arctic</w:t>
      </w:r>
      <w:r w:rsidRPr="007F1847">
        <w:rPr>
          <w:rFonts w:asciiTheme="minorHAnsi" w:eastAsia="Calibri" w:hAnsiTheme="minorHAnsi" w:cstheme="minorHAnsi"/>
          <w:u w:val="single"/>
        </w:rPr>
        <w:t>, Russia’s development of hypersonic missiles tipped with both conventional and nuclear warheads, and subsurface nuclear torpedoes</w:t>
      </w:r>
      <w:r w:rsidRPr="007F1847">
        <w:rPr>
          <w:rFonts w:asciiTheme="minorHAnsi" w:eastAsia="Calibri" w:hAnsiTheme="minorHAnsi" w:cstheme="minorHAnsi"/>
        </w:rPr>
        <w:t xml:space="preserve">. He identifies </w:t>
      </w:r>
      <w:r w:rsidRPr="007F1847">
        <w:rPr>
          <w:rFonts w:asciiTheme="minorHAnsi" w:eastAsia="Calibri" w:hAnsiTheme="minorHAnsi" w:cstheme="minorHAnsi"/>
          <w:b/>
          <w:highlight w:val="cyan"/>
          <w:u w:val="single"/>
        </w:rPr>
        <w:t>the most geographically vulnerable area</w:t>
      </w:r>
      <w:r w:rsidRPr="007F1847">
        <w:rPr>
          <w:rFonts w:asciiTheme="minorHAnsi" w:eastAsia="Calibri" w:hAnsiTheme="minorHAnsi" w:cstheme="minorHAnsi"/>
          <w:b/>
          <w:u w:val="single"/>
        </w:rPr>
        <w:t xml:space="preserve"> as the Canadian Arctic where Russian forces are active</w:t>
      </w:r>
      <w:r w:rsidRPr="007F1847">
        <w:rPr>
          <w:rFonts w:asciiTheme="minorHAnsi" w:eastAsia="Calibri" w:hAnsiTheme="minorHAnsi" w:cstheme="minorHAnsi"/>
        </w:rPr>
        <w:t xml:space="preserve">. </w:t>
      </w:r>
      <w:r w:rsidRPr="007F1847">
        <w:rPr>
          <w:rFonts w:asciiTheme="minorHAnsi" w:eastAsia="Calibri" w:hAnsiTheme="minorHAnsi" w:cstheme="minorHAnsi"/>
          <w:b/>
          <w:highlight w:val="cyan"/>
          <w:u w:val="single"/>
        </w:rPr>
        <w:t>Vulnerable targets include the North American economy</w:t>
      </w:r>
      <w:r w:rsidRPr="007F1847">
        <w:rPr>
          <w:rFonts w:asciiTheme="minorHAnsi" w:eastAsia="Calibri" w:hAnsiTheme="minorHAnsi" w:cstheme="minorHAnsi"/>
          <w:highlight w:val="cyan"/>
        </w:rPr>
        <w:t>,</w:t>
      </w:r>
      <w:r w:rsidRPr="007F1847">
        <w:rPr>
          <w:rFonts w:asciiTheme="minorHAnsi" w:eastAsia="Calibri" w:hAnsiTheme="minorHAnsi" w:cstheme="minorHAnsi"/>
        </w:rPr>
        <w:t xml:space="preserve"> in which communications networks, dams, pipelines, power grids, and roads can be attacked. The General states that </w:t>
      </w:r>
      <w:r w:rsidRPr="007F1847">
        <w:rPr>
          <w:rFonts w:asciiTheme="minorHAnsi" w:eastAsia="Calibri" w:hAnsiTheme="minorHAnsi" w:cstheme="minorHAnsi"/>
          <w:u w:val="single"/>
        </w:rPr>
        <w:t>NORAD is evaluating new ways to counter North American threats</w:t>
      </w:r>
      <w:r w:rsidRPr="007F1847">
        <w:rPr>
          <w:rFonts w:asciiTheme="minorHAnsi" w:eastAsia="Calibri" w:hAnsiTheme="minorHAnsi" w:cstheme="minorHAnsi"/>
        </w:rPr>
        <w:t xml:space="preserve">.37 More recently, the General </w:t>
      </w:r>
      <w:r w:rsidRPr="007F1847">
        <w:rPr>
          <w:rFonts w:asciiTheme="minorHAnsi" w:eastAsia="Calibri" w:hAnsiTheme="minorHAnsi" w:cstheme="minorHAnsi"/>
          <w:u w:val="single"/>
        </w:rPr>
        <w:t xml:space="preserve">affirms that </w:t>
      </w:r>
      <w:r w:rsidRPr="007F1847">
        <w:rPr>
          <w:rFonts w:asciiTheme="minorHAnsi" w:eastAsia="Calibri" w:hAnsiTheme="minorHAnsi" w:cstheme="minorHAnsi"/>
          <w:b/>
          <w:highlight w:val="cyan"/>
          <w:u w:val="single"/>
        </w:rPr>
        <w:t>Canada and the US have lost their military advantage over Russia</w:t>
      </w:r>
      <w:r w:rsidRPr="007F1847">
        <w:rPr>
          <w:rFonts w:asciiTheme="minorHAnsi" w:eastAsia="Calibri" w:hAnsiTheme="minorHAnsi" w:cstheme="minorHAnsi"/>
          <w:highlight w:val="cyan"/>
          <w:u w:val="single"/>
        </w:rPr>
        <w:t xml:space="preserve"> in the Arctic</w:t>
      </w:r>
      <w:r w:rsidRPr="007F1847">
        <w:rPr>
          <w:rFonts w:asciiTheme="minorHAnsi" w:eastAsia="Calibri" w:hAnsiTheme="minorHAnsi" w:cstheme="minorHAnsi"/>
        </w:rPr>
        <w:t xml:space="preserve">, as </w:t>
      </w:r>
      <w:r w:rsidRPr="007F1847">
        <w:rPr>
          <w:rFonts w:asciiTheme="minorHAnsi" w:eastAsia="Calibri" w:hAnsiTheme="minorHAnsi" w:cstheme="minorHAnsi"/>
          <w:b/>
          <w:u w:val="single"/>
        </w:rPr>
        <w:t>Russia has been expanding its capabilities in the region, including air, maritime, and land platforms for delivering strategic weapons,</w:t>
      </w:r>
      <w:r w:rsidRPr="007F1847">
        <w:rPr>
          <w:rFonts w:asciiTheme="minorHAnsi" w:eastAsia="Calibri" w:hAnsiTheme="minorHAnsi" w:cstheme="minorHAnsi"/>
        </w:rPr>
        <w:t xml:space="preserve"> such as advanced cruise missiles. He states that “</w:t>
      </w:r>
      <w:r w:rsidRPr="007F1847">
        <w:rPr>
          <w:rFonts w:asciiTheme="minorHAnsi" w:eastAsia="Calibri" w:hAnsiTheme="minorHAnsi" w:cstheme="minorHAnsi"/>
          <w:u w:val="single"/>
        </w:rPr>
        <w:t xml:space="preserve">in order </w:t>
      </w:r>
      <w:r w:rsidRPr="007F1847">
        <w:rPr>
          <w:rFonts w:asciiTheme="minorHAnsi" w:eastAsia="Calibri" w:hAnsiTheme="minorHAnsi" w:cstheme="minorHAnsi"/>
          <w:highlight w:val="cyan"/>
          <w:u w:val="single"/>
        </w:rPr>
        <w:t>to reclaim</w:t>
      </w:r>
      <w:r w:rsidRPr="007F1847">
        <w:rPr>
          <w:rFonts w:asciiTheme="minorHAnsi" w:eastAsia="Calibri" w:hAnsiTheme="minorHAnsi" w:cstheme="minorHAnsi"/>
          <w:u w:val="single"/>
        </w:rPr>
        <w:t xml:space="preserve"> our strategic </w:t>
      </w:r>
      <w:r w:rsidRPr="007F1847">
        <w:rPr>
          <w:rFonts w:asciiTheme="minorHAnsi" w:eastAsia="Calibri" w:hAnsiTheme="minorHAnsi" w:cstheme="minorHAnsi"/>
          <w:highlight w:val="cyan"/>
          <w:u w:val="single"/>
        </w:rPr>
        <w:t>advantage</w:t>
      </w:r>
      <w:r w:rsidRPr="007F1847">
        <w:rPr>
          <w:rFonts w:asciiTheme="minorHAnsi" w:eastAsia="Calibri" w:hAnsiTheme="minorHAnsi" w:cstheme="minorHAnsi"/>
          <w:u w:val="single"/>
        </w:rPr>
        <w:t xml:space="preserve"> in the high North, </w:t>
      </w:r>
      <w:r w:rsidRPr="007F1847">
        <w:rPr>
          <w:rFonts w:asciiTheme="minorHAnsi" w:eastAsia="Calibri" w:hAnsiTheme="minorHAnsi" w:cstheme="minorHAnsi"/>
          <w:b/>
          <w:highlight w:val="cyan"/>
          <w:u w:val="single"/>
        </w:rPr>
        <w:t>it is critical</w:t>
      </w:r>
      <w:r w:rsidRPr="007F1847">
        <w:rPr>
          <w:rFonts w:asciiTheme="minorHAnsi" w:eastAsia="Calibri" w:hAnsiTheme="minorHAnsi" w:cstheme="minorHAnsi"/>
          <w:b/>
          <w:u w:val="single"/>
        </w:rPr>
        <w:t xml:space="preserve"> that </w:t>
      </w:r>
      <w:r w:rsidRPr="007F1847">
        <w:rPr>
          <w:rFonts w:asciiTheme="minorHAnsi" w:eastAsia="Calibri" w:hAnsiTheme="minorHAnsi" w:cstheme="minorHAnsi"/>
          <w:b/>
          <w:highlight w:val="cyan"/>
          <w:u w:val="single"/>
        </w:rPr>
        <w:t>we improve our ability to detect and track surface vessels and aircraft</w:t>
      </w:r>
      <w:r w:rsidRPr="007F1847">
        <w:rPr>
          <w:rFonts w:asciiTheme="minorHAnsi" w:eastAsia="Calibri" w:hAnsiTheme="minorHAnsi" w:cstheme="minorHAnsi"/>
        </w:rPr>
        <w:t xml:space="preserve"> in our Arctic approaches and establish more reliable secure communications … in the higher latitudes” through a network of space-based and underwater sensors linked with </w:t>
      </w:r>
      <w:r w:rsidRPr="007F1847">
        <w:rPr>
          <w:rFonts w:asciiTheme="minorHAnsi" w:eastAsia="Calibri" w:hAnsiTheme="minorHAnsi" w:cstheme="minorHAnsi"/>
          <w:u w:val="single"/>
        </w:rPr>
        <w:t>traditional radar systems</w:t>
      </w:r>
      <w:r w:rsidRPr="007F1847">
        <w:rPr>
          <w:rFonts w:asciiTheme="minorHAnsi" w:eastAsia="Calibri" w:hAnsiTheme="minorHAnsi" w:cstheme="minorHAnsi"/>
        </w:rPr>
        <w:t xml:space="preserve">. </w:t>
      </w:r>
      <w:proofErr w:type="gramStart"/>
      <w:r w:rsidRPr="007F1847">
        <w:rPr>
          <w:rFonts w:asciiTheme="minorHAnsi" w:eastAsia="Calibri" w:hAnsiTheme="minorHAnsi" w:cstheme="minorHAnsi"/>
        </w:rPr>
        <w:t>In order to</w:t>
      </w:r>
      <w:proofErr w:type="gramEnd"/>
      <w:r w:rsidRPr="007F1847">
        <w:rPr>
          <w:rFonts w:asciiTheme="minorHAnsi" w:eastAsia="Calibri" w:hAnsiTheme="minorHAnsi" w:cstheme="minorHAnsi"/>
        </w:rPr>
        <w:t xml:space="preserve"> improve the ability to monitor activities in the North, the General promotes the Joint All Domain C2 (JADC2) concept through NORAD and USNORTHCOM – </w:t>
      </w:r>
      <w:r w:rsidRPr="007F1847">
        <w:rPr>
          <w:rStyle w:val="StyleUnderline"/>
          <w:rFonts w:asciiTheme="minorHAnsi" w:hAnsiTheme="minorHAnsi" w:cstheme="minorHAnsi"/>
          <w:highlight w:val="cyan"/>
        </w:rPr>
        <w:t>a</w:t>
      </w:r>
      <w:r w:rsidRPr="007F1847">
        <w:rPr>
          <w:rFonts w:asciiTheme="minorHAnsi" w:eastAsia="Calibri" w:hAnsiTheme="minorHAnsi" w:cstheme="minorHAnsi"/>
        </w:rPr>
        <w:t xml:space="preserve"> joint </w:t>
      </w:r>
      <w:r w:rsidRPr="007F1847">
        <w:rPr>
          <w:rStyle w:val="StyleUnderline"/>
          <w:rFonts w:asciiTheme="minorHAnsi" w:hAnsiTheme="minorHAnsi" w:cstheme="minorHAnsi"/>
          <w:highlight w:val="cyan"/>
        </w:rPr>
        <w:t>capability necessary for</w:t>
      </w:r>
      <w:r w:rsidRPr="007F1847">
        <w:rPr>
          <w:rFonts w:asciiTheme="minorHAnsi" w:eastAsia="Calibri" w:hAnsiTheme="minorHAnsi" w:cstheme="minorHAnsi"/>
        </w:rPr>
        <w:t xml:space="preserve"> homeland </w:t>
      </w:r>
      <w:proofErr w:type="spellStart"/>
      <w:r w:rsidRPr="007F1847">
        <w:rPr>
          <w:rStyle w:val="StyleUnderline"/>
          <w:rFonts w:asciiTheme="minorHAnsi" w:hAnsiTheme="minorHAnsi" w:cstheme="minorHAnsi"/>
          <w:highlight w:val="cyan"/>
        </w:rPr>
        <w:t>defence</w:t>
      </w:r>
      <w:proofErr w:type="spellEnd"/>
      <w:r w:rsidRPr="007F1847">
        <w:rPr>
          <w:rFonts w:asciiTheme="minorHAnsi" w:eastAsia="Calibri" w:hAnsiTheme="minorHAnsi" w:cstheme="minorHAnsi"/>
        </w:rPr>
        <w:t xml:space="preserve"> to provide domain awareness in real time </w:t>
      </w:r>
      <w:r w:rsidRPr="007F1847">
        <w:rPr>
          <w:rStyle w:val="StyleUnderline"/>
          <w:rFonts w:asciiTheme="minorHAnsi" w:hAnsiTheme="minorHAnsi" w:cstheme="minorHAnsi"/>
          <w:highlight w:val="cyan"/>
        </w:rPr>
        <w:t>to sense</w:t>
      </w:r>
      <w:r w:rsidRPr="007F1847">
        <w:rPr>
          <w:rFonts w:asciiTheme="minorHAnsi" w:eastAsia="Calibri" w:hAnsiTheme="minorHAnsi" w:cstheme="minorHAnsi"/>
        </w:rPr>
        <w:t xml:space="preserve"> incoming </w:t>
      </w:r>
      <w:r w:rsidRPr="007F1847">
        <w:rPr>
          <w:rStyle w:val="StyleUnderline"/>
          <w:rFonts w:asciiTheme="minorHAnsi" w:hAnsiTheme="minorHAnsi" w:cstheme="minorHAnsi"/>
          <w:highlight w:val="cyan"/>
        </w:rPr>
        <w:t>ballistic missiles</w:t>
      </w:r>
      <w:r w:rsidRPr="007F1847">
        <w:rPr>
          <w:rFonts w:asciiTheme="minorHAnsi" w:eastAsia="Calibri" w:hAnsiTheme="minorHAnsi" w:cstheme="minorHAnsi"/>
        </w:rPr>
        <w:t xml:space="preserve"> and new hypersonic glide vehicles and cruise missiles. This program intends to link sensors with shooters; and use predictive analysis to advise decisionmakers facing complex decisions on the consequences or outcomes “at the speed of relevance.” 39 General O’Shaughnessy’s recommended responses to the growing threat is part of Canadian and American efforts to close the gap in capabilities to detect, deter, and defend against new threats to North America. Charron and Fergusson address the challenges of the modernization and evolution of North American defence,40 which has implications for Canada’s future participation in missile </w:t>
      </w:r>
      <w:proofErr w:type="spellStart"/>
      <w:r w:rsidRPr="007F1847">
        <w:rPr>
          <w:rFonts w:asciiTheme="minorHAnsi" w:eastAsia="Calibri" w:hAnsiTheme="minorHAnsi" w:cstheme="minorHAnsi"/>
        </w:rPr>
        <w:t>defence</w:t>
      </w:r>
      <w:proofErr w:type="spellEnd"/>
      <w:r w:rsidRPr="007F1847">
        <w:rPr>
          <w:rFonts w:asciiTheme="minorHAnsi" w:eastAsia="Calibri" w:hAnsiTheme="minorHAnsi" w:cstheme="minorHAnsi"/>
        </w:rPr>
        <w:t xml:space="preserve">. Explored within the framework of the evolution of North American </w:t>
      </w:r>
      <w:proofErr w:type="spellStart"/>
      <w:r w:rsidRPr="007F1847">
        <w:rPr>
          <w:rFonts w:asciiTheme="minorHAnsi" w:eastAsia="Calibri" w:hAnsiTheme="minorHAnsi" w:cstheme="minorHAnsi"/>
        </w:rPr>
        <w:t>defence</w:t>
      </w:r>
      <w:proofErr w:type="spellEnd"/>
      <w:r w:rsidRPr="007F1847">
        <w:rPr>
          <w:rFonts w:asciiTheme="minorHAnsi" w:eastAsia="Calibri" w:hAnsiTheme="minorHAnsi" w:cstheme="minorHAnsi"/>
        </w:rPr>
        <w:t xml:space="preserve"> (</w:t>
      </w:r>
      <w:proofErr w:type="spellStart"/>
      <w:r w:rsidRPr="007F1847">
        <w:rPr>
          <w:rFonts w:asciiTheme="minorHAnsi" w:eastAsia="Calibri" w:hAnsiTheme="minorHAnsi" w:cstheme="minorHAnsi"/>
        </w:rPr>
        <w:t>EvoNAD</w:t>
      </w:r>
      <w:proofErr w:type="spellEnd"/>
      <w:r w:rsidRPr="007F1847">
        <w:rPr>
          <w:rFonts w:asciiTheme="minorHAnsi" w:eastAsia="Calibri" w:hAnsiTheme="minorHAnsi" w:cstheme="minorHAnsi"/>
        </w:rPr>
        <w:t xml:space="preserve">) the binational Canada-US command NORAD evaluates the long-term implications of strategic developments.41 Charron states that “At </w:t>
      </w:r>
      <w:proofErr w:type="spellStart"/>
      <w:r w:rsidRPr="007F1847">
        <w:rPr>
          <w:rFonts w:asciiTheme="minorHAnsi" w:eastAsia="Calibri" w:hAnsiTheme="minorHAnsi" w:cstheme="minorHAnsi"/>
        </w:rPr>
        <w:t>EvoNAD’s</w:t>
      </w:r>
      <w:proofErr w:type="spellEnd"/>
      <w:r w:rsidRPr="007F1847">
        <w:rPr>
          <w:rFonts w:asciiTheme="minorHAnsi" w:eastAsia="Calibri" w:hAnsiTheme="minorHAnsi" w:cstheme="minorHAnsi"/>
        </w:rPr>
        <w:t xml:space="preserve"> core is the examination of </w:t>
      </w:r>
      <w:r w:rsidRPr="007F1847">
        <w:rPr>
          <w:rStyle w:val="StyleUnderline"/>
          <w:rFonts w:asciiTheme="minorHAnsi" w:hAnsiTheme="minorHAnsi" w:cstheme="minorHAnsi"/>
          <w:highlight w:val="cyan"/>
        </w:rPr>
        <w:t>immediate</w:t>
      </w:r>
      <w:r w:rsidRPr="007F1847">
        <w:rPr>
          <w:rFonts w:asciiTheme="minorHAnsi" w:eastAsia="Calibri" w:hAnsiTheme="minorHAnsi" w:cstheme="minorHAnsi"/>
        </w:rPr>
        <w:t xml:space="preserve"> and future </w:t>
      </w:r>
      <w:r w:rsidRPr="007F1847">
        <w:rPr>
          <w:rStyle w:val="StyleUnderline"/>
          <w:rFonts w:asciiTheme="minorHAnsi" w:hAnsiTheme="minorHAnsi" w:cstheme="minorHAnsi"/>
          <w:highlight w:val="cyan"/>
        </w:rPr>
        <w:t>threats to North America and the utility of</w:t>
      </w:r>
      <w:r w:rsidRPr="007F1847">
        <w:rPr>
          <w:rFonts w:asciiTheme="minorHAnsi" w:eastAsia="Calibri" w:hAnsiTheme="minorHAnsi" w:cstheme="minorHAnsi"/>
        </w:rPr>
        <w:t xml:space="preserve"> current </w:t>
      </w:r>
      <w:proofErr w:type="spellStart"/>
      <w:r w:rsidRPr="007F1847">
        <w:rPr>
          <w:rStyle w:val="StyleUnderline"/>
          <w:rFonts w:asciiTheme="minorHAnsi" w:hAnsiTheme="minorHAnsi" w:cstheme="minorHAnsi"/>
          <w:highlight w:val="cyan"/>
        </w:rPr>
        <w:t>defence</w:t>
      </w:r>
      <w:proofErr w:type="spellEnd"/>
      <w:r w:rsidRPr="007F1847">
        <w:rPr>
          <w:rStyle w:val="StyleUnderline"/>
          <w:rFonts w:asciiTheme="minorHAnsi" w:hAnsiTheme="minorHAnsi" w:cstheme="minorHAnsi"/>
          <w:highlight w:val="cyan"/>
        </w:rPr>
        <w:t xml:space="preserve"> structures and capabilities to meet them</w:t>
      </w:r>
      <w:r w:rsidRPr="007F1847">
        <w:rPr>
          <w:rFonts w:asciiTheme="minorHAnsi" w:eastAsia="Calibri" w:hAnsiTheme="minorHAnsi" w:cstheme="minorHAnsi"/>
        </w:rPr>
        <w:t xml:space="preserve">.”42 This process requires a re-evaluation of requirements to counter threats emerging in multiple domains in conjunction </w:t>
      </w:r>
      <w:r w:rsidRPr="007F1847">
        <w:rPr>
          <w:rFonts w:asciiTheme="minorHAnsi" w:eastAsia="Calibri" w:hAnsiTheme="minorHAnsi" w:cstheme="minorHAnsi"/>
        </w:rPr>
        <w:lastRenderedPageBreak/>
        <w:t xml:space="preserve">with revisions to Canada-US </w:t>
      </w:r>
      <w:proofErr w:type="spellStart"/>
      <w:r w:rsidRPr="007F1847">
        <w:rPr>
          <w:rFonts w:asciiTheme="minorHAnsi" w:eastAsia="Calibri" w:hAnsiTheme="minorHAnsi" w:cstheme="minorHAnsi"/>
        </w:rPr>
        <w:t>defence</w:t>
      </w:r>
      <w:proofErr w:type="spellEnd"/>
      <w:r w:rsidRPr="007F1847">
        <w:rPr>
          <w:rFonts w:asciiTheme="minorHAnsi" w:eastAsia="Calibri" w:hAnsiTheme="minorHAnsi" w:cstheme="minorHAnsi"/>
        </w:rPr>
        <w:t xml:space="preserve"> cooperation. The </w:t>
      </w:r>
      <w:proofErr w:type="spellStart"/>
      <w:r w:rsidRPr="007F1847">
        <w:rPr>
          <w:rFonts w:asciiTheme="minorHAnsi" w:eastAsia="Calibri" w:hAnsiTheme="minorHAnsi" w:cstheme="minorHAnsi"/>
        </w:rPr>
        <w:t>defence</w:t>
      </w:r>
      <w:proofErr w:type="spellEnd"/>
      <w:r w:rsidRPr="007F1847">
        <w:rPr>
          <w:rFonts w:asciiTheme="minorHAnsi" w:eastAsia="Calibri" w:hAnsiTheme="minorHAnsi" w:cstheme="minorHAnsi"/>
        </w:rPr>
        <w:t xml:space="preserve"> of the US involves the </w:t>
      </w:r>
      <w:proofErr w:type="spellStart"/>
      <w:r w:rsidRPr="007F1847">
        <w:rPr>
          <w:rFonts w:asciiTheme="minorHAnsi" w:eastAsia="Calibri" w:hAnsiTheme="minorHAnsi" w:cstheme="minorHAnsi"/>
        </w:rPr>
        <w:t>defence</w:t>
      </w:r>
      <w:proofErr w:type="spellEnd"/>
      <w:r w:rsidRPr="007F1847">
        <w:rPr>
          <w:rFonts w:asciiTheme="minorHAnsi" w:eastAsia="Calibri" w:hAnsiTheme="minorHAnsi" w:cstheme="minorHAnsi"/>
        </w:rPr>
        <w:t xml:space="preserve"> and security of Canada due to its geographical location at the top of the North American continent, bordering the Arctic from which </w:t>
      </w:r>
      <w:r w:rsidRPr="007F1847">
        <w:rPr>
          <w:rFonts w:asciiTheme="minorHAnsi" w:eastAsia="Calibri" w:hAnsiTheme="minorHAnsi" w:cstheme="minorHAnsi"/>
          <w:u w:val="single"/>
        </w:rPr>
        <w:t xml:space="preserve">aerial, ballistic, and maritime threats may arrive via the Arctic, Pacific, and Atlantic </w:t>
      </w:r>
      <w:r w:rsidRPr="007F1847">
        <w:rPr>
          <w:rFonts w:asciiTheme="minorHAnsi" w:eastAsia="Calibri" w:hAnsiTheme="minorHAnsi" w:cstheme="minorHAnsi"/>
        </w:rPr>
        <w:t xml:space="preserve">Oceans. Charron predicts greater Canada-US cooperation in the current and evolving context and suggests “the functional demands of this new threat environment could lead to NORAD’s ultimate transformation into an integrated, multi-domain and dimensional North American Defense Command solution.”43 Canada’s </w:t>
      </w:r>
      <w:proofErr w:type="spellStart"/>
      <w:r w:rsidRPr="007F1847">
        <w:rPr>
          <w:rFonts w:asciiTheme="minorHAnsi" w:eastAsia="Calibri" w:hAnsiTheme="minorHAnsi" w:cstheme="minorHAnsi"/>
        </w:rPr>
        <w:t>defence</w:t>
      </w:r>
      <w:proofErr w:type="spellEnd"/>
      <w:r w:rsidRPr="007F1847">
        <w:rPr>
          <w:rFonts w:asciiTheme="minorHAnsi" w:eastAsia="Calibri" w:hAnsiTheme="minorHAnsi" w:cstheme="minorHAnsi"/>
        </w:rPr>
        <w:t xml:space="preserve"> policy outlined in the 2017 White Paper Strong, Secure, Engaged does not discuss missile </w:t>
      </w:r>
      <w:proofErr w:type="spellStart"/>
      <w:r w:rsidRPr="007F1847">
        <w:rPr>
          <w:rFonts w:asciiTheme="minorHAnsi" w:eastAsia="Calibri" w:hAnsiTheme="minorHAnsi" w:cstheme="minorHAnsi"/>
        </w:rPr>
        <w:t>defence</w:t>
      </w:r>
      <w:proofErr w:type="spellEnd"/>
      <w:r w:rsidRPr="007F1847">
        <w:rPr>
          <w:rFonts w:asciiTheme="minorHAnsi" w:eastAsia="Calibri" w:hAnsiTheme="minorHAnsi" w:cstheme="minorHAnsi"/>
        </w:rPr>
        <w:t>, but it does address new threats and challenges in the North American and Arctic context, the importance of the binational command NORAD and its need to evolve with the threat, in addition to upgrading the North Warning System.44 However SSE is silent on allocating funds to some of these initiatives. Fergusson notes that the Canadian public is “largely uninformed and disinterested” on NORAD modernization and the North Warning System, while the Trudeau government remains silent on the issue.</w:t>
      </w:r>
    </w:p>
    <w:p w14:paraId="7A75E2F0" w14:textId="77777777" w:rsidR="00620169" w:rsidRPr="007F1847" w:rsidRDefault="00620169" w:rsidP="00620169">
      <w:pPr>
        <w:rPr>
          <w:rFonts w:asciiTheme="minorHAnsi" w:hAnsiTheme="minorHAnsi" w:cstheme="minorHAnsi"/>
        </w:rPr>
      </w:pPr>
    </w:p>
    <w:p w14:paraId="6E1965F3" w14:textId="38D63CC3" w:rsidR="00CE51B0" w:rsidRPr="007F1847" w:rsidRDefault="006B042E" w:rsidP="00CE51B0">
      <w:pPr>
        <w:pStyle w:val="Heading2"/>
        <w:rPr>
          <w:rFonts w:asciiTheme="minorHAnsi" w:hAnsiTheme="minorHAnsi" w:cstheme="minorHAnsi"/>
        </w:rPr>
      </w:pPr>
      <w:r w:rsidRPr="007F1847">
        <w:rPr>
          <w:rFonts w:asciiTheme="minorHAnsi" w:hAnsiTheme="minorHAnsi" w:cstheme="minorHAnsi"/>
        </w:rPr>
        <w:lastRenderedPageBreak/>
        <w:t xml:space="preserve">BMD/Golden Dome </w:t>
      </w:r>
      <w:proofErr w:type="spellStart"/>
      <w:r w:rsidRPr="007F1847">
        <w:rPr>
          <w:rFonts w:asciiTheme="minorHAnsi" w:hAnsiTheme="minorHAnsi" w:cstheme="minorHAnsi"/>
        </w:rPr>
        <w:t>Uq</w:t>
      </w:r>
      <w:proofErr w:type="spellEnd"/>
      <w:r w:rsidR="00EF4A30" w:rsidRPr="007F1847">
        <w:rPr>
          <w:rFonts w:asciiTheme="minorHAnsi" w:hAnsiTheme="minorHAnsi" w:cstheme="minorHAnsi"/>
        </w:rPr>
        <w:t xml:space="preserve"> </w:t>
      </w:r>
    </w:p>
    <w:p w14:paraId="7CF376FA" w14:textId="149296D0" w:rsidR="00A11964" w:rsidRPr="007F1847" w:rsidRDefault="00FD78E5" w:rsidP="00A11964">
      <w:pPr>
        <w:pStyle w:val="Heading3"/>
        <w:rPr>
          <w:rFonts w:asciiTheme="minorHAnsi" w:hAnsiTheme="minorHAnsi" w:cstheme="minorHAnsi"/>
        </w:rPr>
      </w:pPr>
      <w:r w:rsidRPr="007F1847">
        <w:rPr>
          <w:rFonts w:asciiTheme="minorHAnsi" w:hAnsiTheme="minorHAnsi" w:cstheme="minorHAnsi"/>
        </w:rPr>
        <w:lastRenderedPageBreak/>
        <w:t>Golden Dome Good</w:t>
      </w:r>
      <w:r w:rsidR="00C719EE" w:rsidRPr="007F1847">
        <w:rPr>
          <w:rFonts w:asciiTheme="minorHAnsi" w:hAnsiTheme="minorHAnsi" w:cstheme="minorHAnsi"/>
        </w:rPr>
        <w:t xml:space="preserve">/BMD </w:t>
      </w:r>
      <w:proofErr w:type="spellStart"/>
      <w:r w:rsidR="00C719EE" w:rsidRPr="007F1847">
        <w:rPr>
          <w:rFonts w:asciiTheme="minorHAnsi" w:hAnsiTheme="minorHAnsi" w:cstheme="minorHAnsi"/>
        </w:rPr>
        <w:t>Uq</w:t>
      </w:r>
      <w:proofErr w:type="spellEnd"/>
    </w:p>
    <w:p w14:paraId="2328552D" w14:textId="77777777" w:rsidR="00A11964" w:rsidRPr="007F1847" w:rsidRDefault="00A11964" w:rsidP="00A11964">
      <w:pPr>
        <w:pStyle w:val="Heading4"/>
        <w:rPr>
          <w:rFonts w:asciiTheme="minorHAnsi" w:hAnsiTheme="minorHAnsi" w:cstheme="minorHAnsi"/>
        </w:rPr>
      </w:pPr>
      <w:r w:rsidRPr="007F1847">
        <w:rPr>
          <w:rFonts w:asciiTheme="minorHAnsi" w:hAnsiTheme="minorHAnsi" w:cstheme="minorHAnsi"/>
        </w:rPr>
        <w:t xml:space="preserve">The Golden Dome is key to maintain deterrence and defense, and to check back against nuclear adversaries. </w:t>
      </w:r>
    </w:p>
    <w:p w14:paraId="5D5858AB" w14:textId="77777777" w:rsidR="00A11964" w:rsidRPr="007F1847" w:rsidRDefault="00A11964" w:rsidP="00A11964">
      <w:pPr>
        <w:rPr>
          <w:rFonts w:asciiTheme="minorHAnsi" w:hAnsiTheme="minorHAnsi" w:cstheme="minorHAnsi"/>
        </w:rPr>
      </w:pPr>
      <w:r w:rsidRPr="007F1847">
        <w:rPr>
          <w:rStyle w:val="Style13ptBold"/>
          <w:rFonts w:asciiTheme="minorHAnsi" w:hAnsiTheme="minorHAnsi" w:cstheme="minorHAnsi"/>
        </w:rPr>
        <w:t>Payne 6/18</w:t>
      </w:r>
      <w:r w:rsidRPr="007F1847">
        <w:rPr>
          <w:rFonts w:asciiTheme="minorHAnsi" w:hAnsiTheme="minorHAnsi" w:cstheme="minorHAnsi"/>
        </w:rPr>
        <w:t>, co-founder of the National Institute for Public Policy, Professor Emeritus at the Graduate School of Defense and Strategic Studies, (Dr. Keith b. Payne, June 18</w:t>
      </w:r>
      <w:r w:rsidRPr="007F1847">
        <w:rPr>
          <w:rFonts w:asciiTheme="minorHAnsi" w:hAnsiTheme="minorHAnsi" w:cstheme="minorHAnsi"/>
          <w:vertAlign w:val="superscript"/>
        </w:rPr>
        <w:t>th</w:t>
      </w:r>
      <w:r w:rsidRPr="007F1847">
        <w:rPr>
          <w:rFonts w:asciiTheme="minorHAnsi" w:hAnsiTheme="minorHAnsi" w:cstheme="minorHAnsi"/>
        </w:rPr>
        <w:t>, 2025, “Why Does America Need Golden Dome?”, Real Clear Defense, https://www.realcleardefense.com/articles/2025/06/18/why_does_america_need_golden_dome_1117261.html)</w:t>
      </w:r>
    </w:p>
    <w:p w14:paraId="214E703D" w14:textId="77777777" w:rsidR="00A11964" w:rsidRPr="007F1847" w:rsidRDefault="00A11964" w:rsidP="00A11964">
      <w:pPr>
        <w:rPr>
          <w:rStyle w:val="StyleUnderline"/>
          <w:rFonts w:asciiTheme="minorHAnsi" w:hAnsiTheme="minorHAnsi" w:cstheme="minorHAnsi"/>
        </w:rPr>
      </w:pPr>
      <w:r w:rsidRPr="007F1847">
        <w:rPr>
          <w:rFonts w:asciiTheme="minorHAnsi" w:hAnsiTheme="minorHAnsi" w:cstheme="minorHAnsi"/>
          <w:sz w:val="12"/>
        </w:rPr>
        <w:t xml:space="preserve">President Trump’s January 27, 2025 Executive Order, </w:t>
      </w:r>
      <w:r w:rsidRPr="007F1847">
        <w:rPr>
          <w:rStyle w:val="StyleUnderline"/>
          <w:rFonts w:asciiTheme="minorHAnsi" w:hAnsiTheme="minorHAnsi" w:cstheme="minorHAnsi"/>
        </w:rPr>
        <w:t xml:space="preserve">The </w:t>
      </w:r>
      <w:r w:rsidRPr="007F1847">
        <w:rPr>
          <w:rStyle w:val="StyleUnderline"/>
          <w:rFonts w:asciiTheme="minorHAnsi" w:hAnsiTheme="minorHAnsi" w:cstheme="minorHAnsi"/>
          <w:highlight w:val="cyan"/>
        </w:rPr>
        <w:t>Iron Dome for America</w:t>
      </w:r>
      <w:r w:rsidRPr="007F1847">
        <w:rPr>
          <w:rStyle w:val="StyleUnderline"/>
          <w:rFonts w:asciiTheme="minorHAnsi" w:hAnsiTheme="minorHAnsi" w:cstheme="minorHAnsi"/>
        </w:rPr>
        <w:t>,</w:t>
      </w:r>
      <w:r w:rsidRPr="007F1847">
        <w:rPr>
          <w:rFonts w:asciiTheme="minorHAnsi" w:hAnsiTheme="minorHAnsi" w:cstheme="minorHAnsi"/>
          <w:sz w:val="12"/>
        </w:rPr>
        <w:t xml:space="preserve"> calls for </w:t>
      </w:r>
      <w:r w:rsidRPr="007F1847">
        <w:rPr>
          <w:rStyle w:val="StyleUnderline"/>
          <w:rFonts w:asciiTheme="minorHAnsi" w:hAnsiTheme="minorHAnsi" w:cstheme="minorHAnsi"/>
        </w:rPr>
        <w:t xml:space="preserve">a </w:t>
      </w:r>
      <w:r w:rsidRPr="007F1847">
        <w:rPr>
          <w:rStyle w:val="StyleUnderline"/>
          <w:rFonts w:asciiTheme="minorHAnsi" w:hAnsiTheme="minorHAnsi" w:cstheme="minorHAnsi"/>
          <w:highlight w:val="cyan"/>
        </w:rPr>
        <w:t>versatile</w:t>
      </w:r>
      <w:r w:rsidRPr="007F1847">
        <w:rPr>
          <w:rStyle w:val="StyleUnderline"/>
          <w:rFonts w:asciiTheme="minorHAnsi" w:hAnsiTheme="minorHAnsi" w:cstheme="minorHAnsi"/>
        </w:rPr>
        <w:t xml:space="preserve"> U.S. </w:t>
      </w:r>
      <w:r w:rsidRPr="007F1847">
        <w:rPr>
          <w:rStyle w:val="StyleUnderline"/>
          <w:rFonts w:asciiTheme="minorHAnsi" w:hAnsiTheme="minorHAnsi" w:cstheme="minorHAnsi"/>
          <w:highlight w:val="cyan"/>
        </w:rPr>
        <w:t>missile defense</w:t>
      </w:r>
      <w:r w:rsidRPr="007F1847">
        <w:rPr>
          <w:rStyle w:val="StyleUnderline"/>
          <w:rFonts w:asciiTheme="minorHAnsi" w:hAnsiTheme="minorHAnsi" w:cstheme="minorHAnsi"/>
        </w:rPr>
        <w:t xml:space="preserve"> system </w:t>
      </w:r>
      <w:r w:rsidRPr="007F1847">
        <w:rPr>
          <w:rStyle w:val="StyleUnderline"/>
          <w:rFonts w:asciiTheme="minorHAnsi" w:hAnsiTheme="minorHAnsi" w:cstheme="minorHAnsi"/>
          <w:highlight w:val="cyan"/>
        </w:rPr>
        <w:t>to protect America’</w:t>
      </w:r>
      <w:r w:rsidRPr="007F1847">
        <w:rPr>
          <w:rStyle w:val="StyleUnderline"/>
          <w:rFonts w:asciiTheme="minorHAnsi" w:hAnsiTheme="minorHAnsi" w:cstheme="minorHAnsi"/>
        </w:rPr>
        <w:t xml:space="preserve">s citizens, territory, infrastructure, and military forces </w:t>
      </w:r>
      <w:r w:rsidRPr="007F1847">
        <w:rPr>
          <w:rStyle w:val="StyleUnderline"/>
          <w:rFonts w:asciiTheme="minorHAnsi" w:hAnsiTheme="minorHAnsi" w:cstheme="minorHAnsi"/>
          <w:highlight w:val="cyan"/>
        </w:rPr>
        <w:t>against</w:t>
      </w:r>
      <w:r w:rsidRPr="007F1847">
        <w:rPr>
          <w:rStyle w:val="StyleUnderline"/>
          <w:rFonts w:asciiTheme="minorHAnsi" w:hAnsiTheme="minorHAnsi" w:cstheme="minorHAnsi"/>
        </w:rPr>
        <w:t xml:space="preserve"> all opponents’ “</w:t>
      </w:r>
      <w:r w:rsidRPr="007F1847">
        <w:rPr>
          <w:rStyle w:val="StyleUnderline"/>
          <w:rFonts w:asciiTheme="minorHAnsi" w:hAnsiTheme="minorHAnsi" w:cstheme="minorHAnsi"/>
          <w:highlight w:val="cyan"/>
        </w:rPr>
        <w:t>ballistic, hypersonic, and cruise missiles</w:t>
      </w:r>
      <w:r w:rsidRPr="007F1847">
        <w:rPr>
          <w:rFonts w:asciiTheme="minorHAnsi" w:hAnsiTheme="minorHAnsi" w:cstheme="minorHAnsi"/>
          <w:sz w:val="12"/>
        </w:rPr>
        <w:t xml:space="preserve">, and other advanced aerial attacks.”[1]  It also calls for the examination of cooperation with allies to protect their territories, populations and military forces.  This is a sweeping directive for the defense of the United States the likes of which have not been seen since Ronald Reagan’s 1983 Strategic Defense Initiative.  That </w:t>
      </w:r>
      <w:r w:rsidRPr="007F1847">
        <w:rPr>
          <w:rStyle w:val="StyleUnderline"/>
          <w:rFonts w:asciiTheme="minorHAnsi" w:hAnsiTheme="minorHAnsi" w:cstheme="minorHAnsi"/>
          <w:highlight w:val="cyan"/>
        </w:rPr>
        <w:t>r</w:t>
      </w:r>
      <w:r w:rsidRPr="007F1847">
        <w:rPr>
          <w:rStyle w:val="StyleUnderline"/>
          <w:rFonts w:asciiTheme="minorHAnsi" w:hAnsiTheme="minorHAnsi" w:cstheme="minorHAnsi"/>
        </w:rPr>
        <w:t xml:space="preserve">esearch </w:t>
      </w:r>
      <w:r w:rsidRPr="007F1847">
        <w:rPr>
          <w:rStyle w:val="StyleUnderline"/>
          <w:rFonts w:asciiTheme="minorHAnsi" w:hAnsiTheme="minorHAnsi" w:cstheme="minorHAnsi"/>
          <w:highlight w:val="cyan"/>
        </w:rPr>
        <w:t>and d</w:t>
      </w:r>
      <w:r w:rsidRPr="007F1847">
        <w:rPr>
          <w:rStyle w:val="StyleUnderline"/>
          <w:rFonts w:asciiTheme="minorHAnsi" w:hAnsiTheme="minorHAnsi" w:cstheme="minorHAnsi"/>
        </w:rPr>
        <w:t xml:space="preserve">evelopment program ultimately </w:t>
      </w:r>
      <w:r w:rsidRPr="007F1847">
        <w:rPr>
          <w:rStyle w:val="StyleUnderline"/>
          <w:rFonts w:asciiTheme="minorHAnsi" w:hAnsiTheme="minorHAnsi" w:cstheme="minorHAnsi"/>
          <w:highlight w:val="cyan"/>
        </w:rPr>
        <w:t>led to</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rudimentary</w:t>
      </w:r>
      <w:r w:rsidRPr="007F1847">
        <w:rPr>
          <w:rStyle w:val="StyleUnderline"/>
          <w:rFonts w:asciiTheme="minorHAnsi" w:hAnsiTheme="minorHAnsi" w:cstheme="minorHAnsi"/>
        </w:rPr>
        <w:t xml:space="preserve"> U.S. homeland </w:t>
      </w:r>
      <w:r w:rsidRPr="007F1847">
        <w:rPr>
          <w:rStyle w:val="StyleUnderline"/>
          <w:rFonts w:asciiTheme="minorHAnsi" w:hAnsiTheme="minorHAnsi" w:cstheme="minorHAnsi"/>
          <w:highlight w:val="cyan"/>
        </w:rPr>
        <w:t>defense</w:t>
      </w:r>
      <w:r w:rsidRPr="007F1847">
        <w:rPr>
          <w:rStyle w:val="StyleUnderline"/>
          <w:rFonts w:asciiTheme="minorHAnsi" w:hAnsiTheme="minorHAnsi" w:cstheme="minorHAnsi"/>
        </w:rPr>
        <w:t xml:space="preserve"> system now </w:t>
      </w:r>
      <w:r w:rsidRPr="007F1847">
        <w:rPr>
          <w:rStyle w:val="StyleUnderline"/>
          <w:rFonts w:asciiTheme="minorHAnsi" w:hAnsiTheme="minorHAnsi" w:cstheme="minorHAnsi"/>
          <w:highlight w:val="cyan"/>
        </w:rPr>
        <w:t xml:space="preserve">deployed </w:t>
      </w:r>
      <w:r w:rsidRPr="007F1847">
        <w:rPr>
          <w:rStyle w:val="StyleUnderline"/>
          <w:rFonts w:asciiTheme="minorHAnsi" w:hAnsiTheme="minorHAnsi" w:cstheme="minorHAnsi"/>
        </w:rPr>
        <w:t xml:space="preserve">to protect </w:t>
      </w:r>
      <w:r w:rsidRPr="007F1847">
        <w:rPr>
          <w:rStyle w:val="StyleUnderline"/>
          <w:rFonts w:asciiTheme="minorHAnsi" w:hAnsiTheme="minorHAnsi" w:cstheme="minorHAnsi"/>
          <w:highlight w:val="cyan"/>
        </w:rPr>
        <w:t>against No</w:t>
      </w:r>
      <w:r w:rsidRPr="007F1847">
        <w:rPr>
          <w:rStyle w:val="StyleUnderline"/>
          <w:rFonts w:asciiTheme="minorHAnsi" w:hAnsiTheme="minorHAnsi" w:cstheme="minorHAnsi"/>
        </w:rPr>
        <w:t xml:space="preserve">rth </w:t>
      </w:r>
      <w:r w:rsidRPr="007F1847">
        <w:rPr>
          <w:rStyle w:val="StyleUnderline"/>
          <w:rFonts w:asciiTheme="minorHAnsi" w:hAnsiTheme="minorHAnsi" w:cstheme="minorHAnsi"/>
          <w:highlight w:val="cyan"/>
        </w:rPr>
        <w:t>Ko</w:t>
      </w:r>
      <w:r w:rsidRPr="007F1847">
        <w:rPr>
          <w:rStyle w:val="StyleUnderline"/>
          <w:rFonts w:asciiTheme="minorHAnsi" w:hAnsiTheme="minorHAnsi" w:cstheme="minorHAnsi"/>
        </w:rPr>
        <w:t>rea’</w:t>
      </w:r>
      <w:r w:rsidRPr="007F1847">
        <w:rPr>
          <w:rStyle w:val="StyleUnderline"/>
          <w:rFonts w:asciiTheme="minorHAnsi" w:hAnsiTheme="minorHAnsi" w:cstheme="minorHAnsi"/>
          <w:highlight w:val="cyan"/>
        </w:rPr>
        <w:t>s long-range ballistic missiles, but not</w:t>
      </w:r>
      <w:r w:rsidRPr="007F1847">
        <w:rPr>
          <w:rStyle w:val="StyleUnderline"/>
          <w:rFonts w:asciiTheme="minorHAnsi" w:hAnsiTheme="minorHAnsi" w:cstheme="minorHAnsi"/>
        </w:rPr>
        <w:t xml:space="preserve"> against </w:t>
      </w:r>
      <w:r w:rsidRPr="007F1847">
        <w:rPr>
          <w:rStyle w:val="StyleUnderline"/>
          <w:rFonts w:asciiTheme="minorHAnsi" w:hAnsiTheme="minorHAnsi" w:cstheme="minorHAnsi"/>
          <w:highlight w:val="cyan"/>
        </w:rPr>
        <w:t>Russian or Chinese missiles</w:t>
      </w:r>
      <w:r w:rsidRPr="007F1847">
        <w:rPr>
          <w:rStyle w:val="StyleUnderline"/>
          <w:rFonts w:asciiTheme="minorHAnsi" w:hAnsiTheme="minorHAnsi" w:cstheme="minorHAnsi"/>
        </w:rPr>
        <w:t>.</w:t>
      </w:r>
    </w:p>
    <w:p w14:paraId="59349F03" w14:textId="77777777" w:rsidR="00A11964" w:rsidRPr="007F1847" w:rsidRDefault="00A11964" w:rsidP="00A11964">
      <w:pPr>
        <w:rPr>
          <w:rFonts w:asciiTheme="minorHAnsi" w:hAnsiTheme="minorHAnsi" w:cstheme="minorHAnsi"/>
          <w:sz w:val="12"/>
        </w:rPr>
      </w:pPr>
      <w:r w:rsidRPr="007F1847">
        <w:rPr>
          <w:rFonts w:asciiTheme="minorHAnsi" w:hAnsiTheme="minorHAnsi" w:cstheme="minorHAnsi"/>
          <w:sz w:val="12"/>
        </w:rPr>
        <w:t>The goal of defending American citizens, infrastructure and nuclear forces may seem self-evidently sensible.  That, however, is a naïve view given long-standing U.S. missile defense policy.  Since 1976, no Republican or Democratic administration has deployed missile defenses to ease or even challenge the condition of homeland vulnerability to Russian or Chinese strategic missiles.  Americans typically react to this harsh reality with shocked disbelief;[2</w:t>
      </w:r>
      <w:proofErr w:type="gramStart"/>
      <w:r w:rsidRPr="007F1847">
        <w:rPr>
          <w:rFonts w:asciiTheme="minorHAnsi" w:hAnsiTheme="minorHAnsi" w:cstheme="minorHAnsi"/>
          <w:sz w:val="12"/>
        </w:rPr>
        <w:t>]  why</w:t>
      </w:r>
      <w:proofErr w:type="gramEnd"/>
      <w:r w:rsidRPr="007F1847">
        <w:rPr>
          <w:rFonts w:asciiTheme="minorHAnsi" w:hAnsiTheme="minorHAnsi" w:cstheme="minorHAnsi"/>
          <w:sz w:val="12"/>
        </w:rPr>
        <w:t xml:space="preserve"> else should U.S. taxpayers spend hundreds of billions of dollars on defense every year if not—at a minimum—to protect the country from attack?</w:t>
      </w:r>
    </w:p>
    <w:p w14:paraId="52C52189" w14:textId="77777777" w:rsidR="00A11964" w:rsidRPr="007F1847" w:rsidRDefault="00A11964" w:rsidP="00A11964">
      <w:pPr>
        <w:rPr>
          <w:rFonts w:asciiTheme="minorHAnsi" w:hAnsiTheme="minorHAnsi" w:cstheme="minorHAnsi"/>
          <w:sz w:val="12"/>
        </w:rPr>
      </w:pPr>
      <w:r w:rsidRPr="007F1847">
        <w:rPr>
          <w:rStyle w:val="StyleUnderline"/>
          <w:rFonts w:asciiTheme="minorHAnsi" w:hAnsiTheme="minorHAnsi" w:cstheme="minorHAnsi"/>
        </w:rPr>
        <w:t xml:space="preserve">Washington’s </w:t>
      </w:r>
      <w:r w:rsidRPr="007F1847">
        <w:rPr>
          <w:rStyle w:val="StyleUnderline"/>
          <w:rFonts w:asciiTheme="minorHAnsi" w:hAnsiTheme="minorHAnsi" w:cstheme="minorHAnsi"/>
          <w:highlight w:val="cyan"/>
        </w:rPr>
        <w:t>archaic policy against deploying anything beyond</w:t>
      </w:r>
      <w:r w:rsidRPr="007F1847">
        <w:rPr>
          <w:rStyle w:val="StyleUnderline"/>
          <w:rFonts w:asciiTheme="minorHAnsi" w:hAnsiTheme="minorHAnsi" w:cstheme="minorHAnsi"/>
        </w:rPr>
        <w:t xml:space="preserve"> a </w:t>
      </w:r>
      <w:r w:rsidRPr="007F1847">
        <w:rPr>
          <w:rStyle w:val="StyleUnderline"/>
          <w:rFonts w:asciiTheme="minorHAnsi" w:hAnsiTheme="minorHAnsi" w:cstheme="minorHAnsi"/>
          <w:highlight w:val="cyan"/>
        </w:rPr>
        <w:t>minimalist</w:t>
      </w:r>
      <w:r w:rsidRPr="007F1847">
        <w:rPr>
          <w:rStyle w:val="StyleUnderline"/>
          <w:rFonts w:asciiTheme="minorHAnsi" w:hAnsiTheme="minorHAnsi" w:cstheme="minorHAnsi"/>
        </w:rPr>
        <w:t xml:space="preserve"> homeland </w:t>
      </w:r>
      <w:r w:rsidRPr="007F1847">
        <w:rPr>
          <w:rStyle w:val="StyleUnderline"/>
          <w:rFonts w:asciiTheme="minorHAnsi" w:hAnsiTheme="minorHAnsi" w:cstheme="minorHAnsi"/>
          <w:highlight w:val="cyan"/>
        </w:rPr>
        <w:t>defense</w:t>
      </w:r>
      <w:r w:rsidRPr="007F1847">
        <w:rPr>
          <w:rStyle w:val="StyleUnderline"/>
          <w:rFonts w:asciiTheme="minorHAnsi" w:hAnsiTheme="minorHAnsi" w:cstheme="minorHAnsi"/>
        </w:rPr>
        <w:t xml:space="preserve"> against North Korean missiles </w:t>
      </w:r>
      <w:r w:rsidRPr="007F1847">
        <w:rPr>
          <w:rStyle w:val="StyleUnderline"/>
          <w:rFonts w:asciiTheme="minorHAnsi" w:hAnsiTheme="minorHAnsi" w:cstheme="minorHAnsi"/>
          <w:highlight w:val="cyan"/>
        </w:rPr>
        <w:t>is dangerous given</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looming</w:t>
      </w:r>
      <w:r w:rsidRPr="007F1847">
        <w:rPr>
          <w:rStyle w:val="StyleUnderline"/>
          <w:rFonts w:asciiTheme="minorHAnsi" w:hAnsiTheme="minorHAnsi" w:cstheme="minorHAnsi"/>
        </w:rPr>
        <w:t xml:space="preserve"> nuclear </w:t>
      </w:r>
      <w:r w:rsidRPr="007F1847">
        <w:rPr>
          <w:rStyle w:val="StyleUnderline"/>
          <w:rFonts w:asciiTheme="minorHAnsi" w:hAnsiTheme="minorHAnsi" w:cstheme="minorHAnsi"/>
          <w:highlight w:val="cyan"/>
        </w:rPr>
        <w:t>threats of a Russian, Chinese, and No</w:t>
      </w:r>
      <w:r w:rsidRPr="007F1847">
        <w:rPr>
          <w:rStyle w:val="StyleUnderline"/>
          <w:rFonts w:asciiTheme="minorHAnsi" w:hAnsiTheme="minorHAnsi" w:cstheme="minorHAnsi"/>
        </w:rPr>
        <w:t xml:space="preserve">rth </w:t>
      </w:r>
      <w:r w:rsidRPr="007F1847">
        <w:rPr>
          <w:rStyle w:val="StyleUnderline"/>
          <w:rFonts w:asciiTheme="minorHAnsi" w:hAnsiTheme="minorHAnsi" w:cstheme="minorHAnsi"/>
          <w:highlight w:val="cyan"/>
        </w:rPr>
        <w:t>Ko</w:t>
      </w:r>
      <w:r w:rsidRPr="007F1847">
        <w:rPr>
          <w:rStyle w:val="StyleUnderline"/>
          <w:rFonts w:asciiTheme="minorHAnsi" w:hAnsiTheme="minorHAnsi" w:cstheme="minorHAnsi"/>
        </w:rPr>
        <w:t>rean “</w:t>
      </w:r>
      <w:r w:rsidRPr="007F1847">
        <w:rPr>
          <w:rStyle w:val="StyleUnderline"/>
          <w:rFonts w:asciiTheme="minorHAnsi" w:hAnsiTheme="minorHAnsi" w:cstheme="minorHAnsi"/>
          <w:highlight w:val="cyan"/>
        </w:rPr>
        <w:t>axis of upheaval</w:t>
      </w:r>
      <w:r w:rsidRPr="007F1847">
        <w:rPr>
          <w:rStyle w:val="StyleUnderline"/>
          <w:rFonts w:asciiTheme="minorHAnsi" w:hAnsiTheme="minorHAnsi" w:cstheme="minorHAnsi"/>
        </w:rPr>
        <w:t xml:space="preserve">” </w:t>
      </w:r>
      <w:r w:rsidRPr="007F1847">
        <w:rPr>
          <w:rFonts w:asciiTheme="minorHAnsi" w:hAnsiTheme="minorHAnsi" w:cstheme="minorHAnsi"/>
          <w:sz w:val="12"/>
        </w:rPr>
        <w:t>that has the clear goal of overthrowing the liberal world order, by force if necessary.  Russia has explicitly lowered its threshold for using nuclear weapons and frequently issues coercive nuclear threats; China’s leadership has identified 2027 as a possible timeline for taking Taiwan,[3] and has not ruled out the use of nuclear weapons to do so, if necessary.  Both have been engaged in an extensive expansion of their nuclear forces for well over a decade.</w:t>
      </w:r>
    </w:p>
    <w:p w14:paraId="6FA470BD" w14:textId="77777777" w:rsidR="00A11964" w:rsidRPr="007F1847" w:rsidRDefault="00A11964" w:rsidP="00A11964">
      <w:pPr>
        <w:rPr>
          <w:rFonts w:asciiTheme="minorHAnsi" w:hAnsiTheme="minorHAnsi" w:cstheme="minorHAnsi"/>
          <w:sz w:val="12"/>
        </w:rPr>
      </w:pPr>
      <w:r w:rsidRPr="007F1847">
        <w:rPr>
          <w:rFonts w:asciiTheme="minorHAnsi" w:hAnsiTheme="minorHAnsi" w:cstheme="minorHAnsi"/>
          <w:sz w:val="12"/>
        </w:rPr>
        <w:t>Republican and Democratic administrations foolishly expected the post-Cold War international system to be a cooperative “new world order</w:t>
      </w:r>
      <w:proofErr w:type="gramStart"/>
      <w:r w:rsidRPr="007F1847">
        <w:rPr>
          <w:rFonts w:asciiTheme="minorHAnsi" w:hAnsiTheme="minorHAnsi" w:cstheme="minorHAnsi"/>
          <w:sz w:val="12"/>
        </w:rPr>
        <w:t>,”[</w:t>
      </w:r>
      <w:proofErr w:type="gramEnd"/>
      <w:r w:rsidRPr="007F1847">
        <w:rPr>
          <w:rFonts w:asciiTheme="minorHAnsi" w:hAnsiTheme="minorHAnsi" w:cstheme="minorHAnsi"/>
          <w:sz w:val="12"/>
        </w:rPr>
        <w:t>4] governed by a near-universal liberal enlightenment.  To the dismay of Western capitals, Russia, China, and North Korea (and Iran) instead see themselves at war with the United States because it is the impediment to their common goal.  Washington and the West are only now awakening to the harsh reality of this war.</w:t>
      </w:r>
    </w:p>
    <w:p w14:paraId="1285F90D" w14:textId="77777777" w:rsidR="00A11964" w:rsidRPr="007F1847" w:rsidRDefault="00A11964" w:rsidP="00A11964">
      <w:pPr>
        <w:rPr>
          <w:rFonts w:asciiTheme="minorHAnsi" w:hAnsiTheme="minorHAnsi" w:cstheme="minorHAnsi"/>
          <w:sz w:val="12"/>
        </w:rPr>
      </w:pPr>
      <w:r w:rsidRPr="007F1847">
        <w:rPr>
          <w:rFonts w:asciiTheme="minorHAnsi" w:hAnsiTheme="minorHAnsi" w:cstheme="minorHAnsi"/>
          <w:sz w:val="12"/>
        </w:rPr>
        <w:t>An American homeland defense against all opponents’ missiles, now labeled</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Golden Dome</w:t>
      </w:r>
      <w:r w:rsidRPr="007F1847">
        <w:rPr>
          <w:rStyle w:val="StyleUnderline"/>
          <w:rFonts w:asciiTheme="minorHAnsi" w:hAnsiTheme="minorHAnsi" w:cstheme="minorHAnsi"/>
        </w:rPr>
        <w:t>” by the Trump Administration,[5</w:t>
      </w:r>
      <w:r w:rsidRPr="007F1847">
        <w:rPr>
          <w:rStyle w:val="StyleUnderline"/>
          <w:rFonts w:asciiTheme="minorHAnsi" w:hAnsiTheme="minorHAnsi" w:cstheme="minorHAnsi"/>
          <w:highlight w:val="cyan"/>
        </w:rPr>
        <w:t xml:space="preserve">] is </w:t>
      </w:r>
      <w:r w:rsidRPr="007F1847">
        <w:rPr>
          <w:rStyle w:val="StyleUnderline"/>
          <w:rFonts w:asciiTheme="minorHAnsi" w:hAnsiTheme="minorHAnsi" w:cstheme="minorHAnsi"/>
        </w:rPr>
        <w:t xml:space="preserve">an </w:t>
      </w:r>
      <w:r w:rsidRPr="007F1847">
        <w:rPr>
          <w:rStyle w:val="StyleUnderline"/>
          <w:rFonts w:asciiTheme="minorHAnsi" w:hAnsiTheme="minorHAnsi" w:cstheme="minorHAnsi"/>
          <w:highlight w:val="cyan"/>
        </w:rPr>
        <w:t>urgent step</w:t>
      </w:r>
      <w:r w:rsidRPr="007F1847">
        <w:rPr>
          <w:rStyle w:val="StyleUnderline"/>
          <w:rFonts w:asciiTheme="minorHAnsi" w:hAnsiTheme="minorHAnsi" w:cstheme="minorHAnsi"/>
        </w:rPr>
        <w:t xml:space="preserve"> Washington must take </w:t>
      </w:r>
      <w:r w:rsidRPr="007F1847">
        <w:rPr>
          <w:rStyle w:val="StyleUnderline"/>
          <w:rFonts w:asciiTheme="minorHAnsi" w:hAnsiTheme="minorHAnsi" w:cstheme="minorHAnsi"/>
          <w:highlight w:val="cyan"/>
        </w:rPr>
        <w:t xml:space="preserve">to strengthen deterrence </w:t>
      </w:r>
      <w:r w:rsidRPr="007F1847">
        <w:rPr>
          <w:rStyle w:val="StyleUnderline"/>
          <w:rFonts w:asciiTheme="minorHAnsi" w:hAnsiTheme="minorHAnsi" w:cstheme="minorHAnsi"/>
        </w:rPr>
        <w:t xml:space="preserve">and, concurrently, to </w:t>
      </w:r>
      <w:r w:rsidRPr="007F1847">
        <w:rPr>
          <w:rStyle w:val="StyleUnderline"/>
          <w:rFonts w:asciiTheme="minorHAnsi" w:hAnsiTheme="minorHAnsi" w:cstheme="minorHAnsi"/>
          <w:highlight w:val="cyan"/>
        </w:rPr>
        <w:t>prepare for</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the possibility that deterrence will fail</w:t>
      </w:r>
      <w:r w:rsidRPr="007F1847">
        <w:rPr>
          <w:rFonts w:asciiTheme="minorHAnsi" w:hAnsiTheme="minorHAnsi" w:cstheme="minorHAnsi"/>
          <w:sz w:val="12"/>
        </w:rPr>
        <w:t>, i.e., both to prevent war and prepare for the possibility of war.</w:t>
      </w:r>
    </w:p>
    <w:p w14:paraId="38B01AE6" w14:textId="77777777" w:rsidR="00A11964" w:rsidRPr="007F1847" w:rsidRDefault="00A11964" w:rsidP="00A11964">
      <w:pPr>
        <w:rPr>
          <w:rFonts w:asciiTheme="minorHAnsi" w:hAnsiTheme="minorHAnsi" w:cstheme="minorHAnsi"/>
          <w:sz w:val="12"/>
        </w:rPr>
      </w:pPr>
      <w:r w:rsidRPr="007F1847">
        <w:rPr>
          <w:rFonts w:asciiTheme="minorHAnsi" w:hAnsiTheme="minorHAnsi" w:cstheme="minorHAnsi"/>
          <w:sz w:val="12"/>
        </w:rPr>
        <w:t xml:space="preserve">Golden Dome and the Deterrence of War    </w:t>
      </w:r>
    </w:p>
    <w:p w14:paraId="5704C5B7" w14:textId="77777777" w:rsidR="00A11964" w:rsidRPr="007F1847" w:rsidRDefault="00A11964" w:rsidP="00A11964">
      <w:pPr>
        <w:rPr>
          <w:rFonts w:asciiTheme="minorHAnsi" w:hAnsiTheme="minorHAnsi" w:cstheme="minorHAnsi"/>
          <w:sz w:val="12"/>
        </w:rPr>
      </w:pPr>
      <w:r w:rsidRPr="007F1847">
        <w:rPr>
          <w:rFonts w:asciiTheme="minorHAnsi" w:hAnsiTheme="minorHAnsi" w:cstheme="minorHAnsi"/>
          <w:sz w:val="12"/>
        </w:rPr>
        <w:t xml:space="preserve">As described by the Executive Order and Pentagon, </w:t>
      </w:r>
      <w:r w:rsidRPr="007F1847">
        <w:rPr>
          <w:rStyle w:val="StyleUnderline"/>
          <w:rFonts w:asciiTheme="minorHAnsi" w:hAnsiTheme="minorHAnsi" w:cstheme="minorHAnsi"/>
          <w:highlight w:val="cyan"/>
        </w:rPr>
        <w:t>Golden Dome will “progressively” protect</w:t>
      </w:r>
      <w:r w:rsidRPr="007F1847">
        <w:rPr>
          <w:rStyle w:val="StyleUnderline"/>
          <w:rFonts w:asciiTheme="minorHAnsi" w:hAnsiTheme="minorHAnsi" w:cstheme="minorHAnsi"/>
        </w:rPr>
        <w:t xml:space="preserve"> U.S. </w:t>
      </w:r>
      <w:r w:rsidRPr="007F1847">
        <w:rPr>
          <w:rStyle w:val="StyleUnderline"/>
          <w:rFonts w:asciiTheme="minorHAnsi" w:hAnsiTheme="minorHAnsi" w:cstheme="minorHAnsi"/>
          <w:highlight w:val="cyan"/>
        </w:rPr>
        <w:t>citizens</w:t>
      </w:r>
      <w:r w:rsidRPr="007F1847">
        <w:rPr>
          <w:rStyle w:val="StyleUnderline"/>
          <w:rFonts w:asciiTheme="minorHAnsi" w:hAnsiTheme="minorHAnsi" w:cstheme="minorHAnsi"/>
        </w:rPr>
        <w:t xml:space="preserve">, critical </w:t>
      </w:r>
      <w:r w:rsidRPr="007F1847">
        <w:rPr>
          <w:rStyle w:val="StyleUnderline"/>
          <w:rFonts w:asciiTheme="minorHAnsi" w:hAnsiTheme="minorHAnsi" w:cstheme="minorHAnsi"/>
          <w:highlight w:val="cyan"/>
        </w:rPr>
        <w:t>infra</w:t>
      </w:r>
      <w:r w:rsidRPr="007F1847">
        <w:rPr>
          <w:rStyle w:val="StyleUnderline"/>
          <w:rFonts w:asciiTheme="minorHAnsi" w:hAnsiTheme="minorHAnsi" w:cstheme="minorHAnsi"/>
        </w:rPr>
        <w:t xml:space="preserve">structure </w:t>
      </w:r>
      <w:r w:rsidRPr="007F1847">
        <w:rPr>
          <w:rStyle w:val="StyleUnderline"/>
          <w:rFonts w:asciiTheme="minorHAnsi" w:hAnsiTheme="minorHAnsi" w:cstheme="minorHAnsi"/>
          <w:highlight w:val="cyan"/>
        </w:rPr>
        <w:t>and nuc</w:t>
      </w:r>
      <w:r w:rsidRPr="007F1847">
        <w:rPr>
          <w:rStyle w:val="StyleUnderline"/>
          <w:rFonts w:asciiTheme="minorHAnsi" w:hAnsiTheme="minorHAnsi" w:cstheme="minorHAnsi"/>
        </w:rPr>
        <w:t xml:space="preserve">lear </w:t>
      </w:r>
      <w:r w:rsidRPr="007F1847">
        <w:rPr>
          <w:rStyle w:val="StyleUnderline"/>
          <w:rFonts w:asciiTheme="minorHAnsi" w:hAnsiTheme="minorHAnsi" w:cstheme="minorHAnsi"/>
          <w:highlight w:val="cyan"/>
        </w:rPr>
        <w:t>capabilities</w:t>
      </w:r>
      <w:r w:rsidRPr="007F1847">
        <w:rPr>
          <w:rFonts w:asciiTheme="minorHAnsi" w:hAnsiTheme="minorHAnsi" w:cstheme="minorHAnsi"/>
          <w:sz w:val="12"/>
        </w:rPr>
        <w:t>.[6</w:t>
      </w:r>
      <w:proofErr w:type="gramStart"/>
      <w:r w:rsidRPr="007F1847">
        <w:rPr>
          <w:rStyle w:val="StyleUnderline"/>
          <w:rFonts w:asciiTheme="minorHAnsi" w:hAnsiTheme="minorHAnsi" w:cstheme="minorHAnsi"/>
        </w:rPr>
        <w:t xml:space="preserve">]  </w:t>
      </w:r>
      <w:r w:rsidRPr="007F1847">
        <w:rPr>
          <w:rFonts w:asciiTheme="minorHAnsi" w:hAnsiTheme="minorHAnsi" w:cstheme="minorHAnsi"/>
          <w:sz w:val="12"/>
        </w:rPr>
        <w:t>No</w:t>
      </w:r>
      <w:proofErr w:type="gramEnd"/>
      <w:r w:rsidRPr="007F1847">
        <w:rPr>
          <w:rFonts w:asciiTheme="minorHAnsi" w:hAnsiTheme="minorHAnsi" w:cstheme="minorHAnsi"/>
          <w:sz w:val="12"/>
        </w:rPr>
        <w:t xml:space="preserve"> one should expect Golden Dome to emerge fully mature to defend against all opponents’ missiles.  But </w:t>
      </w:r>
      <w:r w:rsidRPr="007F1847">
        <w:rPr>
          <w:rStyle w:val="StyleUnderline"/>
          <w:rFonts w:asciiTheme="minorHAnsi" w:hAnsiTheme="minorHAnsi" w:cstheme="minorHAnsi"/>
        </w:rPr>
        <w:t>moving progressively</w:t>
      </w:r>
      <w:r w:rsidRPr="007F1847">
        <w:rPr>
          <w:rFonts w:asciiTheme="minorHAnsi" w:hAnsiTheme="minorHAnsi" w:cstheme="minorHAnsi"/>
          <w:sz w:val="12"/>
        </w:rPr>
        <w:t xml:space="preserve"> to protect citizens, infrastructure and nuclear forces </w:t>
      </w:r>
      <w:r w:rsidRPr="007F1847">
        <w:rPr>
          <w:rStyle w:val="StyleUnderline"/>
          <w:rFonts w:asciiTheme="minorHAnsi" w:hAnsiTheme="minorHAnsi" w:cstheme="minorHAnsi"/>
        </w:rPr>
        <w:t xml:space="preserve">will help </w:t>
      </w:r>
      <w:r w:rsidRPr="007F1847">
        <w:rPr>
          <w:rStyle w:val="StyleUnderline"/>
          <w:rFonts w:asciiTheme="minorHAnsi" w:hAnsiTheme="minorHAnsi" w:cstheme="minorHAnsi"/>
          <w:highlight w:val="cyan"/>
        </w:rPr>
        <w:t>preserve</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credibility of U.S. deterrence</w:t>
      </w:r>
      <w:r w:rsidRPr="007F1847">
        <w:rPr>
          <w:rStyle w:val="StyleUnderline"/>
          <w:rFonts w:asciiTheme="minorHAnsi" w:hAnsiTheme="minorHAnsi" w:cstheme="minorHAnsi"/>
        </w:rPr>
        <w:t xml:space="preserve"> strategies that must serve to keep the peace.</w:t>
      </w:r>
      <w:r w:rsidRPr="007F1847">
        <w:rPr>
          <w:rFonts w:asciiTheme="minorHAnsi" w:hAnsiTheme="minorHAnsi" w:cstheme="minorHAnsi"/>
          <w:sz w:val="12"/>
        </w:rPr>
        <w:t xml:space="preserve">  The more effectively the United States provides this protection, the more able it will be to deter war.  How so?</w:t>
      </w:r>
    </w:p>
    <w:p w14:paraId="6D21E75A" w14:textId="77777777" w:rsidR="00A11964" w:rsidRPr="007F1847" w:rsidRDefault="00A11964" w:rsidP="00A11964">
      <w:pPr>
        <w:rPr>
          <w:rFonts w:asciiTheme="minorHAnsi" w:hAnsiTheme="minorHAnsi" w:cstheme="minorHAnsi"/>
          <w:sz w:val="12"/>
        </w:rPr>
      </w:pPr>
      <w:r w:rsidRPr="007F1847">
        <w:rPr>
          <w:rFonts w:asciiTheme="minorHAnsi" w:hAnsiTheme="minorHAnsi" w:cstheme="minorHAnsi"/>
          <w:sz w:val="12"/>
        </w:rPr>
        <w:t xml:space="preserve">First, </w:t>
      </w:r>
      <w:proofErr w:type="gramStart"/>
      <w:r w:rsidRPr="007F1847">
        <w:rPr>
          <w:rFonts w:asciiTheme="minorHAnsi" w:hAnsiTheme="minorHAnsi" w:cstheme="minorHAnsi"/>
          <w:sz w:val="12"/>
        </w:rPr>
        <w:t>a basic necessity</w:t>
      </w:r>
      <w:proofErr w:type="gramEnd"/>
      <w:r w:rsidRPr="007F1847">
        <w:rPr>
          <w:rFonts w:asciiTheme="minorHAnsi" w:hAnsiTheme="minorHAnsi" w:cstheme="minorHAnsi"/>
          <w:sz w:val="12"/>
        </w:rPr>
        <w:t xml:space="preserve"> for deterrence is that U.S. nuclear forces and infrastructure </w:t>
      </w:r>
      <w:proofErr w:type="gramStart"/>
      <w:r w:rsidRPr="007F1847">
        <w:rPr>
          <w:rFonts w:asciiTheme="minorHAnsi" w:hAnsiTheme="minorHAnsi" w:cstheme="minorHAnsi"/>
          <w:sz w:val="12"/>
        </w:rPr>
        <w:t>are able to</w:t>
      </w:r>
      <w:proofErr w:type="gramEnd"/>
      <w:r w:rsidRPr="007F1847">
        <w:rPr>
          <w:rFonts w:asciiTheme="minorHAnsi" w:hAnsiTheme="minorHAnsi" w:cstheme="minorHAnsi"/>
          <w:sz w:val="12"/>
        </w:rPr>
        <w:t xml:space="preserve"> survive any nuclear first strike intended to destroy them; they must be able to pose an enduring threat of retaliation.  Golden Dome’s protection of U.S. nuclear forces and infrastructure may become increasingly key for the fundamental requirement that U.S. forces be survivable.  As Russian and Chinese long-range nuclear missile capabilities continue to expand, and Moscow and Beijing increasingly coordinate and cooperate, the potential nuclear strike threat to eliminate U.S. retaliatory deterrence capabilities will become severe, and the active defense of those U.S. capabilities may be essential for their survival and capacity to pose a retaliatory threat.</w:t>
      </w:r>
    </w:p>
    <w:p w14:paraId="48B55AC9" w14:textId="77777777" w:rsidR="00A11964" w:rsidRPr="007F1847" w:rsidRDefault="00A11964" w:rsidP="00A11964">
      <w:pPr>
        <w:rPr>
          <w:rStyle w:val="StyleUnderline"/>
          <w:rFonts w:asciiTheme="minorHAnsi" w:hAnsiTheme="minorHAnsi" w:cstheme="minorHAnsi"/>
        </w:rPr>
      </w:pPr>
      <w:r w:rsidRPr="007F1847">
        <w:rPr>
          <w:rFonts w:asciiTheme="minorHAnsi" w:hAnsiTheme="minorHAnsi" w:cstheme="minorHAnsi"/>
          <w:sz w:val="12"/>
        </w:rPr>
        <w:t xml:space="preserve">More specifically, also necessary for deterrence is the U.S. capability to “tailor” deterrence by holding at risk those particular assets that opponents value most.[7]  </w:t>
      </w:r>
      <w:r w:rsidRPr="007F1847">
        <w:rPr>
          <w:rStyle w:val="StyleUnderline"/>
          <w:rFonts w:asciiTheme="minorHAnsi" w:hAnsiTheme="minorHAnsi" w:cstheme="minorHAnsi"/>
          <w:highlight w:val="cyan"/>
        </w:rPr>
        <w:t>Golden Dome</w:t>
      </w:r>
      <w:r w:rsidRPr="007F1847">
        <w:rPr>
          <w:rStyle w:val="StyleUnderline"/>
          <w:rFonts w:asciiTheme="minorHAnsi" w:hAnsiTheme="minorHAnsi" w:cstheme="minorHAnsi"/>
        </w:rPr>
        <w:t xml:space="preserve">’s potential </w:t>
      </w:r>
      <w:r w:rsidRPr="007F1847">
        <w:rPr>
          <w:rStyle w:val="StyleUnderline"/>
          <w:rFonts w:asciiTheme="minorHAnsi" w:hAnsiTheme="minorHAnsi" w:cstheme="minorHAnsi"/>
          <w:highlight w:val="cyan"/>
        </w:rPr>
        <w:t xml:space="preserve">protection of </w:t>
      </w:r>
      <w:r w:rsidRPr="007F1847">
        <w:rPr>
          <w:rFonts w:asciiTheme="minorHAnsi" w:hAnsiTheme="minorHAnsi" w:cstheme="minorHAnsi"/>
          <w:sz w:val="12"/>
        </w:rPr>
        <w:t>U.S.</w:t>
      </w:r>
      <w:r w:rsidRPr="007F1847">
        <w:rPr>
          <w:rStyle w:val="StyleUnderline"/>
          <w:rFonts w:asciiTheme="minorHAnsi" w:hAnsiTheme="minorHAnsi" w:cstheme="minorHAnsi"/>
          <w:highlight w:val="cyan"/>
        </w:rPr>
        <w:t xml:space="preserve"> ICBMs and nuc</w:t>
      </w:r>
      <w:r w:rsidRPr="007F1847">
        <w:rPr>
          <w:rStyle w:val="StyleUnderline"/>
          <w:rFonts w:asciiTheme="minorHAnsi" w:hAnsiTheme="minorHAnsi" w:cstheme="minorHAnsi"/>
        </w:rPr>
        <w:t xml:space="preserve">lear </w:t>
      </w:r>
      <w:r w:rsidRPr="007F1847">
        <w:rPr>
          <w:rStyle w:val="StyleUnderline"/>
          <w:rFonts w:asciiTheme="minorHAnsi" w:hAnsiTheme="minorHAnsi" w:cstheme="minorHAnsi"/>
          <w:highlight w:val="cyan"/>
        </w:rPr>
        <w:t>infra</w:t>
      </w:r>
      <w:r w:rsidRPr="007F1847">
        <w:rPr>
          <w:rStyle w:val="StyleUnderline"/>
          <w:rFonts w:asciiTheme="minorHAnsi" w:hAnsiTheme="minorHAnsi" w:cstheme="minorHAnsi"/>
        </w:rPr>
        <w:t xml:space="preserve">structure will </w:t>
      </w:r>
      <w:r w:rsidRPr="007F1847">
        <w:rPr>
          <w:rStyle w:val="StyleUnderline"/>
          <w:rFonts w:asciiTheme="minorHAnsi" w:hAnsiTheme="minorHAnsi" w:cstheme="minorHAnsi"/>
          <w:highlight w:val="cyan"/>
        </w:rPr>
        <w:t>help</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preserve</w:t>
      </w:r>
      <w:r w:rsidRPr="007F1847">
        <w:rPr>
          <w:rStyle w:val="StyleUnderline"/>
          <w:rFonts w:asciiTheme="minorHAnsi" w:hAnsiTheme="minorHAnsi" w:cstheme="minorHAnsi"/>
        </w:rPr>
        <w:t xml:space="preserve"> the U.S. </w:t>
      </w:r>
      <w:r w:rsidRPr="007F1847">
        <w:rPr>
          <w:rStyle w:val="StyleUnderline"/>
          <w:rFonts w:asciiTheme="minorHAnsi" w:hAnsiTheme="minorHAnsi" w:cstheme="minorHAnsi"/>
          <w:highlight w:val="cyan"/>
        </w:rPr>
        <w:t>capability to threaten</w:t>
      </w:r>
      <w:r w:rsidRPr="007F1847">
        <w:rPr>
          <w:rStyle w:val="StyleUnderline"/>
          <w:rFonts w:asciiTheme="minorHAnsi" w:hAnsiTheme="minorHAnsi" w:cstheme="minorHAnsi"/>
        </w:rPr>
        <w:t xml:space="preserve"> the many hardened and underground military and political sites that likely constitute the highest values of Russia’s, China’s and North Korea’s </w:t>
      </w:r>
      <w:r w:rsidRPr="007F1847">
        <w:rPr>
          <w:rStyle w:val="StyleUnderline"/>
          <w:rFonts w:asciiTheme="minorHAnsi" w:hAnsiTheme="minorHAnsi" w:cstheme="minorHAnsi"/>
          <w:highlight w:val="cyan"/>
        </w:rPr>
        <w:t>autocratic</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rulers</w:t>
      </w:r>
      <w:r w:rsidRPr="007F1847">
        <w:rPr>
          <w:rFonts w:asciiTheme="minorHAnsi" w:hAnsiTheme="minorHAnsi" w:cstheme="minorHAnsi"/>
          <w:sz w:val="12"/>
        </w:rPr>
        <w:t xml:space="preserve">—their “tools of power and control.”[8]  The need for such a deterrent capability against Moscow was recognized as far back as 1983 by the bipartisan President’s Commission on Strategic Forces.  Its report  concluded that, for deterrence, the United States “…must be able to put at risk those types of Soviet targets—including hardened ones such as military command bunkers and facilities, missile silos, nuclear weapons and other storage, and the rest—which the Soviet leaders have given every indication by their actions they value most and which constitute their tools of power and control.”[9]  This basic deterrence principle </w:t>
      </w:r>
      <w:r w:rsidRPr="007F1847">
        <w:rPr>
          <w:rFonts w:asciiTheme="minorHAnsi" w:hAnsiTheme="minorHAnsi" w:cstheme="minorHAnsi"/>
          <w:sz w:val="12"/>
        </w:rPr>
        <w:lastRenderedPageBreak/>
        <w:t xml:space="preserve">almost certainly applies to today’s autocratic rulers.  </w:t>
      </w:r>
      <w:r w:rsidRPr="007F1847">
        <w:rPr>
          <w:rStyle w:val="StyleUnderline"/>
          <w:rFonts w:asciiTheme="minorHAnsi" w:hAnsiTheme="minorHAnsi" w:cstheme="minorHAnsi"/>
          <w:highlight w:val="cyan"/>
        </w:rPr>
        <w:t>Golden Dome</w:t>
      </w:r>
      <w:r w:rsidRPr="007F1847">
        <w:rPr>
          <w:rStyle w:val="StyleUnderline"/>
          <w:rFonts w:asciiTheme="minorHAnsi" w:hAnsiTheme="minorHAnsi" w:cstheme="minorHAnsi"/>
        </w:rPr>
        <w:t xml:space="preserve">’s unique </w:t>
      </w:r>
      <w:r w:rsidRPr="007F1847">
        <w:rPr>
          <w:rStyle w:val="StyleUnderline"/>
          <w:rFonts w:asciiTheme="minorHAnsi" w:hAnsiTheme="minorHAnsi" w:cstheme="minorHAnsi"/>
          <w:highlight w:val="cyan"/>
        </w:rPr>
        <w:t>protection</w:t>
      </w:r>
      <w:r w:rsidRPr="007F1847">
        <w:rPr>
          <w:rStyle w:val="StyleUnderline"/>
          <w:rFonts w:asciiTheme="minorHAnsi" w:hAnsiTheme="minorHAnsi" w:cstheme="minorHAnsi"/>
        </w:rPr>
        <w:t xml:space="preserve"> of the specific U.S. capabilities needed to pose such a deterrent threat, and thereby tailor deterrence to contemporary autocratic foes, </w:t>
      </w:r>
      <w:r w:rsidRPr="007F1847">
        <w:rPr>
          <w:rStyle w:val="StyleUnderline"/>
          <w:rFonts w:asciiTheme="minorHAnsi" w:hAnsiTheme="minorHAnsi" w:cstheme="minorHAnsi"/>
          <w:highlight w:val="cyan"/>
        </w:rPr>
        <w:t>is</w:t>
      </w:r>
      <w:r w:rsidRPr="007F1847">
        <w:rPr>
          <w:rStyle w:val="StyleUnderline"/>
          <w:rFonts w:asciiTheme="minorHAnsi" w:hAnsiTheme="minorHAnsi" w:cstheme="minorHAnsi"/>
        </w:rPr>
        <w:t xml:space="preserve"> likely to become </w:t>
      </w:r>
      <w:r w:rsidRPr="007F1847">
        <w:rPr>
          <w:rStyle w:val="StyleUnderline"/>
          <w:rFonts w:asciiTheme="minorHAnsi" w:hAnsiTheme="minorHAnsi" w:cstheme="minorHAnsi"/>
          <w:highlight w:val="cyan"/>
        </w:rPr>
        <w:t>key to preventing great power war</w:t>
      </w:r>
      <w:r w:rsidRPr="007F1847">
        <w:rPr>
          <w:rStyle w:val="StyleUnderline"/>
          <w:rFonts w:asciiTheme="minorHAnsi" w:hAnsiTheme="minorHAnsi" w:cstheme="minorHAnsi"/>
        </w:rPr>
        <w:t>.</w:t>
      </w:r>
    </w:p>
    <w:p w14:paraId="7068AADB" w14:textId="77777777" w:rsidR="00A11964" w:rsidRPr="007F1847" w:rsidRDefault="00A11964" w:rsidP="00A11964">
      <w:pPr>
        <w:rPr>
          <w:rFonts w:asciiTheme="minorHAnsi" w:hAnsiTheme="minorHAnsi" w:cstheme="minorHAnsi"/>
          <w:sz w:val="12"/>
        </w:rPr>
      </w:pPr>
      <w:r w:rsidRPr="007F1847">
        <w:rPr>
          <w:rStyle w:val="StyleUnderline"/>
          <w:rFonts w:asciiTheme="minorHAnsi" w:hAnsiTheme="minorHAnsi" w:cstheme="minorHAnsi"/>
        </w:rPr>
        <w:t xml:space="preserve">Second, </w:t>
      </w:r>
      <w:r w:rsidRPr="007F1847">
        <w:rPr>
          <w:rStyle w:val="StyleUnderline"/>
          <w:rFonts w:asciiTheme="minorHAnsi" w:hAnsiTheme="minorHAnsi" w:cstheme="minorHAnsi"/>
          <w:highlight w:val="cyan"/>
        </w:rPr>
        <w:t>Russian and Chinese</w:t>
      </w:r>
      <w:r w:rsidRPr="007F1847">
        <w:rPr>
          <w:rStyle w:val="StyleUnderline"/>
          <w:rFonts w:asciiTheme="minorHAnsi" w:hAnsiTheme="minorHAnsi" w:cstheme="minorHAnsi"/>
        </w:rPr>
        <w:t xml:space="preserve"> regional “</w:t>
      </w:r>
      <w:r w:rsidRPr="007F1847">
        <w:rPr>
          <w:rStyle w:val="StyleUnderline"/>
          <w:rFonts w:asciiTheme="minorHAnsi" w:hAnsiTheme="minorHAnsi" w:cstheme="minorHAnsi"/>
          <w:highlight w:val="cyan"/>
        </w:rPr>
        <w:t>theories of victory</w:t>
      </w:r>
      <w:r w:rsidRPr="007F1847">
        <w:rPr>
          <w:rStyle w:val="StyleUnderline"/>
          <w:rFonts w:asciiTheme="minorHAnsi" w:hAnsiTheme="minorHAnsi" w:cstheme="minorHAnsi"/>
        </w:rPr>
        <w:t xml:space="preserve">” over U.S. allies and partners </w:t>
      </w:r>
      <w:r w:rsidRPr="007F1847">
        <w:rPr>
          <w:rStyle w:val="StyleUnderline"/>
          <w:rFonts w:asciiTheme="minorHAnsi" w:hAnsiTheme="minorHAnsi" w:cstheme="minorHAnsi"/>
          <w:highlight w:val="cyan"/>
        </w:rPr>
        <w:t>include coercive</w:t>
      </w:r>
      <w:r w:rsidRPr="007F1847">
        <w:rPr>
          <w:rStyle w:val="StyleUnderline"/>
          <w:rFonts w:asciiTheme="minorHAnsi" w:hAnsiTheme="minorHAnsi" w:cstheme="minorHAnsi"/>
        </w:rPr>
        <w:t xml:space="preserve"> nuclear </w:t>
      </w:r>
      <w:r w:rsidRPr="007F1847">
        <w:rPr>
          <w:rStyle w:val="StyleUnderline"/>
          <w:rFonts w:asciiTheme="minorHAnsi" w:hAnsiTheme="minorHAnsi" w:cstheme="minorHAnsi"/>
          <w:highlight w:val="cyan"/>
        </w:rPr>
        <w:t>threats</w:t>
      </w:r>
      <w:r w:rsidRPr="007F1847">
        <w:rPr>
          <w:rStyle w:val="StyleUnderline"/>
          <w:rFonts w:asciiTheme="minorHAnsi" w:hAnsiTheme="minorHAnsi" w:cstheme="minorHAnsi"/>
        </w:rPr>
        <w:t xml:space="preserve"> to America intended to destroy the U.S. will to act in defense of allies</w:t>
      </w:r>
      <w:r w:rsidRPr="007F1847">
        <w:rPr>
          <w:rFonts w:asciiTheme="minorHAnsi" w:hAnsiTheme="minorHAnsi" w:cstheme="minorHAnsi"/>
          <w:sz w:val="12"/>
        </w:rPr>
        <w:t xml:space="preserve">, and thus the credibility of U.S. deterrence commitments.[10]  </w:t>
      </w:r>
      <w:r w:rsidRPr="007F1847">
        <w:rPr>
          <w:rStyle w:val="StyleUnderline"/>
          <w:rFonts w:asciiTheme="minorHAnsi" w:hAnsiTheme="minorHAnsi" w:cstheme="minorHAnsi"/>
        </w:rPr>
        <w:t xml:space="preserve">The priority </w:t>
      </w:r>
      <w:r w:rsidRPr="007F1847">
        <w:rPr>
          <w:rStyle w:val="StyleUnderline"/>
          <w:rFonts w:asciiTheme="minorHAnsi" w:hAnsiTheme="minorHAnsi" w:cstheme="minorHAnsi"/>
          <w:highlight w:val="cyan"/>
        </w:rPr>
        <w:t>goal is to paralyze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U.S.</w:t>
      </w:r>
      <w:r w:rsidRPr="007F1847">
        <w:rPr>
          <w:rStyle w:val="StyleUnderline"/>
          <w:rFonts w:asciiTheme="minorHAnsi" w:hAnsiTheme="minorHAnsi" w:cstheme="minorHAnsi"/>
        </w:rPr>
        <w:t xml:space="preserve"> leaders </w:t>
      </w:r>
      <w:r w:rsidRPr="007F1847">
        <w:rPr>
          <w:rStyle w:val="StyleUnderline"/>
          <w:rFonts w:asciiTheme="minorHAnsi" w:hAnsiTheme="minorHAnsi" w:cstheme="minorHAnsi"/>
          <w:highlight w:val="cyan"/>
        </w:rPr>
        <w:t>with fear</w:t>
      </w:r>
      <w:r w:rsidRPr="007F1847">
        <w:rPr>
          <w:rFonts w:asciiTheme="minorHAnsi" w:hAnsiTheme="minorHAnsi" w:cstheme="minorHAnsi"/>
          <w:sz w:val="12"/>
        </w:rPr>
        <w:t xml:space="preserve"> of Russian and/or Chinese nuclear escalation or, if necessary, to destroy the U.S. military infrastructure needed for U.S. power projection abroad—either way leaving U.S. allies without American support and highly vulnerable to defeat.  The 1962 Cuban Missile crisis and the contemporary war in Ukraine both demonstrate U.S. leaders’ understandable fear of nuclear escalation against U.S. territory,[11] and the potential effectiveness of opponents’ coercive nuclear threat strategies.  U.S. leaders, Republican and Democrat, have repeatedly expressed the fear of escalation as their reason for great caution </w:t>
      </w:r>
      <w:proofErr w:type="gramStart"/>
      <w:r w:rsidRPr="007F1847">
        <w:rPr>
          <w:rFonts w:asciiTheme="minorHAnsi" w:hAnsiTheme="minorHAnsi" w:cstheme="minorHAnsi"/>
          <w:sz w:val="12"/>
        </w:rPr>
        <w:t>with regard to</w:t>
      </w:r>
      <w:proofErr w:type="gramEnd"/>
      <w:r w:rsidRPr="007F1847">
        <w:rPr>
          <w:rFonts w:asciiTheme="minorHAnsi" w:hAnsiTheme="minorHAnsi" w:cstheme="minorHAnsi"/>
          <w:sz w:val="12"/>
        </w:rPr>
        <w:t xml:space="preserve"> support for Ukraine.  As Russia and China expand their cooperation “without limits,” </w:t>
      </w:r>
      <w:r w:rsidRPr="007F1847">
        <w:rPr>
          <w:rStyle w:val="StyleUnderline"/>
          <w:rFonts w:asciiTheme="minorHAnsi" w:hAnsiTheme="minorHAnsi" w:cstheme="minorHAnsi"/>
          <w:highlight w:val="cyan"/>
        </w:rPr>
        <w:t>protecting U.S.</w:t>
      </w:r>
      <w:r w:rsidRPr="007F1847">
        <w:rPr>
          <w:rStyle w:val="StyleUnderline"/>
          <w:rFonts w:asciiTheme="minorHAnsi" w:hAnsiTheme="minorHAnsi" w:cstheme="minorHAnsi"/>
        </w:rPr>
        <w:t xml:space="preserve"> citizens and military infrastructure </w:t>
      </w:r>
      <w:r w:rsidRPr="007F1847">
        <w:rPr>
          <w:rStyle w:val="StyleUnderline"/>
          <w:rFonts w:asciiTheme="minorHAnsi" w:hAnsiTheme="minorHAnsi" w:cstheme="minorHAnsi"/>
          <w:highlight w:val="cyan"/>
        </w:rPr>
        <w:t>against</w:t>
      </w:r>
      <w:r w:rsidRPr="007F1847">
        <w:rPr>
          <w:rStyle w:val="StyleUnderline"/>
          <w:rFonts w:asciiTheme="minorHAnsi" w:hAnsiTheme="minorHAnsi" w:cstheme="minorHAnsi"/>
        </w:rPr>
        <w:t xml:space="preserve"> Russian and Chinese </w:t>
      </w:r>
      <w:r w:rsidRPr="007F1847">
        <w:rPr>
          <w:rStyle w:val="StyleUnderline"/>
          <w:rFonts w:asciiTheme="minorHAnsi" w:hAnsiTheme="minorHAnsi" w:cstheme="minorHAnsi"/>
          <w:highlight w:val="cyan"/>
        </w:rPr>
        <w:t>coercive</w:t>
      </w:r>
      <w:r w:rsidRPr="007F1847">
        <w:rPr>
          <w:rStyle w:val="StyleUnderline"/>
          <w:rFonts w:asciiTheme="minorHAnsi" w:hAnsiTheme="minorHAnsi" w:cstheme="minorHAnsi"/>
        </w:rPr>
        <w:t xml:space="preserve"> nuclear </w:t>
      </w:r>
      <w:r w:rsidRPr="007F1847">
        <w:rPr>
          <w:rStyle w:val="StyleUnderline"/>
          <w:rFonts w:asciiTheme="minorHAnsi" w:hAnsiTheme="minorHAnsi" w:cstheme="minorHAnsi"/>
          <w:highlight w:val="cyan"/>
        </w:rPr>
        <w:t xml:space="preserve">threats </w:t>
      </w:r>
      <w:r w:rsidRPr="007F1847">
        <w:rPr>
          <w:rStyle w:val="StyleUnderline"/>
          <w:rFonts w:asciiTheme="minorHAnsi" w:hAnsiTheme="minorHAnsi" w:cstheme="minorHAnsi"/>
        </w:rPr>
        <w:t xml:space="preserve">intended to destroy U.S. will and power projection capabilities will become </w:t>
      </w:r>
      <w:r w:rsidRPr="007F1847">
        <w:rPr>
          <w:rStyle w:val="StyleUnderline"/>
          <w:rFonts w:asciiTheme="minorHAnsi" w:hAnsiTheme="minorHAnsi" w:cstheme="minorHAnsi"/>
          <w:highlight w:val="cyan"/>
        </w:rPr>
        <w:t>increasingly critical</w:t>
      </w:r>
      <w:r w:rsidRPr="007F1847">
        <w:rPr>
          <w:rStyle w:val="StyleUnderline"/>
          <w:rFonts w:asciiTheme="minorHAnsi" w:hAnsiTheme="minorHAnsi" w:cstheme="minorHAnsi"/>
        </w:rPr>
        <w:t xml:space="preserve"> </w:t>
      </w:r>
      <w:r w:rsidRPr="007F1847">
        <w:rPr>
          <w:rFonts w:asciiTheme="minorHAnsi" w:hAnsiTheme="minorHAnsi" w:cstheme="minorHAnsi"/>
          <w:sz w:val="12"/>
        </w:rPr>
        <w:t>for the credibility of America’s extended deterrence “umbrella” for allies.</w:t>
      </w:r>
    </w:p>
    <w:p w14:paraId="7A6F8B97" w14:textId="77777777" w:rsidR="00A11964" w:rsidRPr="007F1847" w:rsidRDefault="00A11964" w:rsidP="00A11964">
      <w:pPr>
        <w:rPr>
          <w:rStyle w:val="StyleUnderline"/>
          <w:rFonts w:asciiTheme="minorHAnsi" w:hAnsiTheme="minorHAnsi" w:cstheme="minorHAnsi"/>
        </w:rPr>
      </w:pPr>
      <w:r w:rsidRPr="007F1847">
        <w:rPr>
          <w:rFonts w:asciiTheme="minorHAnsi" w:hAnsiTheme="minorHAnsi" w:cstheme="minorHAnsi"/>
          <w:sz w:val="12"/>
        </w:rPr>
        <w:t xml:space="preserve">Russian and Chinese commentators have charged that America’s Golden Dome will upset deterrence “stability” and must be rejected.  However, </w:t>
      </w:r>
      <w:r w:rsidRPr="007F1847">
        <w:rPr>
          <w:rStyle w:val="StyleUnderline"/>
          <w:rFonts w:asciiTheme="minorHAnsi" w:hAnsiTheme="minorHAnsi" w:cstheme="minorHAnsi"/>
        </w:rPr>
        <w:t xml:space="preserve">the fact that both </w:t>
      </w:r>
      <w:r w:rsidRPr="007F1847">
        <w:rPr>
          <w:rStyle w:val="StyleUnderline"/>
          <w:rFonts w:asciiTheme="minorHAnsi" w:hAnsiTheme="minorHAnsi" w:cstheme="minorHAnsi"/>
          <w:highlight w:val="cyan"/>
        </w:rPr>
        <w:t>Moscow and Beijing</w:t>
      </w:r>
      <w:r w:rsidRPr="007F1847">
        <w:rPr>
          <w:rStyle w:val="StyleUnderline"/>
          <w:rFonts w:asciiTheme="minorHAnsi" w:hAnsiTheme="minorHAnsi" w:cstheme="minorHAnsi"/>
        </w:rPr>
        <w:t xml:space="preserve"> have </w:t>
      </w:r>
      <w:r w:rsidRPr="007F1847">
        <w:rPr>
          <w:rStyle w:val="StyleUnderline"/>
          <w:rFonts w:asciiTheme="minorHAnsi" w:hAnsiTheme="minorHAnsi" w:cstheme="minorHAnsi"/>
          <w:highlight w:val="cyan"/>
        </w:rPr>
        <w:t>long pursued</w:t>
      </w:r>
      <w:r w:rsidRPr="007F1847">
        <w:rPr>
          <w:rStyle w:val="StyleUnderline"/>
          <w:rFonts w:asciiTheme="minorHAnsi" w:hAnsiTheme="minorHAnsi" w:cstheme="minorHAnsi"/>
        </w:rPr>
        <w:t xml:space="preserve"> their own </w:t>
      </w:r>
      <w:r w:rsidRPr="007F1847">
        <w:rPr>
          <w:rStyle w:val="StyleUnderline"/>
          <w:rFonts w:asciiTheme="minorHAnsi" w:hAnsiTheme="minorHAnsi" w:cstheme="minorHAnsi"/>
          <w:highlight w:val="cyan"/>
        </w:rPr>
        <w:t>missile defense shields</w:t>
      </w:r>
      <w:r w:rsidRPr="007F1847">
        <w:rPr>
          <w:rStyle w:val="StyleUnderline"/>
          <w:rFonts w:asciiTheme="minorHAnsi" w:hAnsiTheme="minorHAnsi" w:cstheme="minorHAnsi"/>
        </w:rPr>
        <w:t xml:space="preserve"> and, in fact, that Russia has a long-standing nuclear-armed national missile defense system, shows their </w:t>
      </w:r>
      <w:r w:rsidRPr="007F1847">
        <w:rPr>
          <w:rStyle w:val="StyleUnderline"/>
          <w:rFonts w:asciiTheme="minorHAnsi" w:hAnsiTheme="minorHAnsi" w:cstheme="minorHAnsi"/>
          <w:highlight w:val="cyan"/>
        </w:rPr>
        <w:t>criticism of</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Golden Dome</w:t>
      </w:r>
      <w:r w:rsidRPr="007F1847">
        <w:rPr>
          <w:rStyle w:val="StyleUnderline"/>
          <w:rFonts w:asciiTheme="minorHAnsi" w:hAnsiTheme="minorHAnsi" w:cstheme="minorHAnsi"/>
        </w:rPr>
        <w:t xml:space="preserve"> to be agitprop </w:t>
      </w:r>
      <w:r w:rsidRPr="007F1847">
        <w:rPr>
          <w:rStyle w:val="StyleUnderline"/>
          <w:rFonts w:asciiTheme="minorHAnsi" w:hAnsiTheme="minorHAnsi" w:cstheme="minorHAnsi"/>
          <w:highlight w:val="cyan"/>
        </w:rPr>
        <w:t>intended to stop</w:t>
      </w:r>
      <w:r w:rsidRPr="007F1847">
        <w:rPr>
          <w:rStyle w:val="StyleUnderline"/>
          <w:rFonts w:asciiTheme="minorHAnsi" w:hAnsiTheme="minorHAnsi" w:cstheme="minorHAnsi"/>
        </w:rPr>
        <w:t xml:space="preserve"> an </w:t>
      </w:r>
      <w:r w:rsidRPr="007F1847">
        <w:rPr>
          <w:rStyle w:val="StyleUnderline"/>
          <w:rFonts w:asciiTheme="minorHAnsi" w:hAnsiTheme="minorHAnsi" w:cstheme="minorHAnsi"/>
          <w:highlight w:val="cyan"/>
        </w:rPr>
        <w:t xml:space="preserve">American defensive program that </w:t>
      </w:r>
      <w:r w:rsidRPr="007F1847">
        <w:rPr>
          <w:rFonts w:asciiTheme="minorHAnsi" w:hAnsiTheme="minorHAnsi" w:cstheme="minorHAnsi"/>
          <w:sz w:val="12"/>
        </w:rPr>
        <w:t xml:space="preserve">threatens to </w:t>
      </w:r>
      <w:r w:rsidRPr="007F1847">
        <w:rPr>
          <w:rStyle w:val="StyleUnderline"/>
          <w:rFonts w:asciiTheme="minorHAnsi" w:hAnsiTheme="minorHAnsi" w:cstheme="minorHAnsi"/>
          <w:highlight w:val="cyan"/>
        </w:rPr>
        <w:t>strengthen</w:t>
      </w:r>
      <w:r w:rsidRPr="007F1847">
        <w:rPr>
          <w:rStyle w:val="StyleUnderline"/>
          <w:rFonts w:asciiTheme="minorHAnsi" w:hAnsiTheme="minorHAnsi" w:cstheme="minorHAnsi"/>
        </w:rPr>
        <w:t xml:space="preserve"> U.S. </w:t>
      </w:r>
      <w:r w:rsidRPr="007F1847">
        <w:rPr>
          <w:rStyle w:val="StyleUnderline"/>
          <w:rFonts w:asciiTheme="minorHAnsi" w:hAnsiTheme="minorHAnsi" w:cstheme="minorHAnsi"/>
          <w:highlight w:val="cyan"/>
        </w:rPr>
        <w:t>deterrence</w:t>
      </w:r>
      <w:r w:rsidRPr="007F1847">
        <w:rPr>
          <w:rStyle w:val="StyleUnderline"/>
          <w:rFonts w:asciiTheme="minorHAnsi" w:hAnsiTheme="minorHAnsi" w:cstheme="minorHAnsi"/>
        </w:rPr>
        <w:t xml:space="preserve"> capabilities </w:t>
      </w:r>
      <w:r w:rsidRPr="007F1847">
        <w:rPr>
          <w:rStyle w:val="StyleUnderline"/>
          <w:rFonts w:asciiTheme="minorHAnsi" w:hAnsiTheme="minorHAnsi" w:cstheme="minorHAnsi"/>
          <w:highlight w:val="cyan"/>
        </w:rPr>
        <w:t>against</w:t>
      </w:r>
      <w:r w:rsidRPr="007F1847">
        <w:rPr>
          <w:rStyle w:val="StyleUnderline"/>
          <w:rFonts w:asciiTheme="minorHAnsi" w:hAnsiTheme="minorHAnsi" w:cstheme="minorHAnsi"/>
        </w:rPr>
        <w:t xml:space="preserve"> their respective </w:t>
      </w:r>
      <w:r w:rsidRPr="007F1847">
        <w:rPr>
          <w:rStyle w:val="StyleUnderline"/>
          <w:rFonts w:asciiTheme="minorHAnsi" w:hAnsiTheme="minorHAnsi" w:cstheme="minorHAnsi"/>
          <w:highlight w:val="cyan"/>
        </w:rPr>
        <w:t>theories of victory.</w:t>
      </w:r>
    </w:p>
    <w:p w14:paraId="244B1FC3" w14:textId="77777777" w:rsidR="00A11964" w:rsidRPr="007F1847" w:rsidRDefault="00A11964" w:rsidP="00A11964">
      <w:pPr>
        <w:rPr>
          <w:rStyle w:val="StyleUnderline"/>
          <w:rFonts w:asciiTheme="minorHAnsi" w:hAnsiTheme="minorHAnsi" w:cstheme="minorHAnsi"/>
        </w:rPr>
      </w:pPr>
    </w:p>
    <w:p w14:paraId="7D3A466A" w14:textId="77777777" w:rsidR="00A11964" w:rsidRPr="007F1847" w:rsidRDefault="00A11964" w:rsidP="00A11964">
      <w:pPr>
        <w:pStyle w:val="Heading4"/>
        <w:rPr>
          <w:rStyle w:val="StyleUnderline"/>
          <w:rFonts w:asciiTheme="minorHAnsi" w:hAnsiTheme="minorHAnsi" w:cstheme="minorHAnsi"/>
          <w:sz w:val="26"/>
          <w:szCs w:val="26"/>
          <w:u w:val="none"/>
        </w:rPr>
      </w:pPr>
      <w:r w:rsidRPr="007F1847">
        <w:rPr>
          <w:rStyle w:val="StyleUnderline"/>
          <w:rFonts w:asciiTheme="minorHAnsi" w:hAnsiTheme="minorHAnsi" w:cstheme="minorHAnsi"/>
          <w:sz w:val="26"/>
          <w:szCs w:val="26"/>
          <w:u w:val="none"/>
        </w:rPr>
        <w:t xml:space="preserve">Golden Dome and BMD capabilities are increasing </w:t>
      </w:r>
      <w:proofErr w:type="gramStart"/>
      <w:r w:rsidRPr="007F1847">
        <w:rPr>
          <w:rStyle w:val="StyleUnderline"/>
          <w:rFonts w:asciiTheme="minorHAnsi" w:hAnsiTheme="minorHAnsi" w:cstheme="minorHAnsi"/>
          <w:sz w:val="26"/>
          <w:szCs w:val="26"/>
          <w:u w:val="none"/>
        </w:rPr>
        <w:t>now,</w:t>
      </w:r>
      <w:proofErr w:type="gramEnd"/>
      <w:r w:rsidRPr="007F1847">
        <w:rPr>
          <w:rStyle w:val="StyleUnderline"/>
          <w:rFonts w:asciiTheme="minorHAnsi" w:hAnsiTheme="minorHAnsi" w:cstheme="minorHAnsi"/>
          <w:sz w:val="26"/>
          <w:szCs w:val="26"/>
          <w:u w:val="none"/>
        </w:rPr>
        <w:t xml:space="preserve"> a key piece of the Golden dome has just completed a successful first test. </w:t>
      </w:r>
    </w:p>
    <w:p w14:paraId="3FAC3C68" w14:textId="77777777" w:rsidR="00A11964" w:rsidRPr="007F1847" w:rsidRDefault="00A11964" w:rsidP="00A11964">
      <w:pPr>
        <w:rPr>
          <w:rFonts w:asciiTheme="minorHAnsi" w:hAnsiTheme="minorHAnsi" w:cstheme="minorHAnsi"/>
        </w:rPr>
      </w:pPr>
      <w:r w:rsidRPr="007F1847">
        <w:rPr>
          <w:rStyle w:val="Style13ptBold"/>
          <w:rFonts w:asciiTheme="minorHAnsi" w:hAnsiTheme="minorHAnsi" w:cstheme="minorHAnsi"/>
        </w:rPr>
        <w:t>Roby 6/25</w:t>
      </w:r>
      <w:r w:rsidRPr="007F1847">
        <w:rPr>
          <w:rFonts w:asciiTheme="minorHAnsi" w:hAnsiTheme="minorHAnsi" w:cstheme="minorHAnsi"/>
        </w:rPr>
        <w:t>, Staff Writer for the Huntsville Times, (John R. Roby, June 25</w:t>
      </w:r>
      <w:r w:rsidRPr="007F1847">
        <w:rPr>
          <w:rFonts w:asciiTheme="minorHAnsi" w:hAnsiTheme="minorHAnsi" w:cstheme="minorHAnsi"/>
          <w:vertAlign w:val="superscript"/>
        </w:rPr>
        <w:t>th</w:t>
      </w:r>
      <w:r w:rsidRPr="007F1847">
        <w:rPr>
          <w:rFonts w:asciiTheme="minorHAnsi" w:hAnsiTheme="minorHAnsi" w:cstheme="minorHAnsi"/>
        </w:rPr>
        <w:t>, 2025, “Key Golden Dome component tracks missile target in first test, Huntsville Times/Alabama.com, https://www.al.com/news/huntsville/2025/06/key-golden-dome-component-tracks-missile-target-in-first-test.html)</w:t>
      </w:r>
    </w:p>
    <w:p w14:paraId="4D962AD6" w14:textId="77777777" w:rsidR="00A11964" w:rsidRPr="007F1847" w:rsidRDefault="00A11964" w:rsidP="00A11964">
      <w:pPr>
        <w:rPr>
          <w:rStyle w:val="StyleUnderline"/>
          <w:rFonts w:asciiTheme="minorHAnsi" w:hAnsiTheme="minorHAnsi" w:cstheme="minorHAnsi"/>
          <w:sz w:val="16"/>
          <w:u w:val="none"/>
        </w:rPr>
      </w:pPr>
      <w:r w:rsidRPr="007F1847">
        <w:rPr>
          <w:rStyle w:val="StyleUnderline"/>
          <w:rFonts w:asciiTheme="minorHAnsi" w:hAnsiTheme="minorHAnsi" w:cstheme="minorHAnsi"/>
        </w:rPr>
        <w:t xml:space="preserve">In a </w:t>
      </w:r>
      <w:r w:rsidRPr="007F1847">
        <w:rPr>
          <w:rStyle w:val="StyleUnderline"/>
          <w:rFonts w:asciiTheme="minorHAnsi" w:hAnsiTheme="minorHAnsi" w:cstheme="minorHAnsi"/>
          <w:highlight w:val="cyan"/>
        </w:rPr>
        <w:t>first</w:t>
      </w:r>
      <w:r w:rsidRPr="007F1847">
        <w:rPr>
          <w:rStyle w:val="StyleUnderline"/>
          <w:rFonts w:asciiTheme="minorHAnsi" w:hAnsiTheme="minorHAnsi" w:cstheme="minorHAnsi"/>
        </w:rPr>
        <w:t xml:space="preserve"> for a </w:t>
      </w:r>
      <w:r w:rsidRPr="007F1847">
        <w:rPr>
          <w:rStyle w:val="StyleUnderline"/>
          <w:rFonts w:asciiTheme="minorHAnsi" w:hAnsiTheme="minorHAnsi" w:cstheme="minorHAnsi"/>
          <w:highlight w:val="cyan"/>
        </w:rPr>
        <w:t>key element</w:t>
      </w:r>
      <w:r w:rsidRPr="007F1847">
        <w:rPr>
          <w:rStyle w:val="StyleUnderline"/>
          <w:rFonts w:asciiTheme="minorHAnsi" w:hAnsiTheme="minorHAnsi" w:cstheme="minorHAnsi"/>
        </w:rPr>
        <w:t xml:space="preserve"> of the nation’s ballistic missile defense system, a </w:t>
      </w:r>
      <w:r w:rsidRPr="007F1847">
        <w:rPr>
          <w:rStyle w:val="StyleUnderline"/>
          <w:rFonts w:asciiTheme="minorHAnsi" w:hAnsiTheme="minorHAnsi" w:cstheme="minorHAnsi"/>
          <w:highlight w:val="cyan"/>
        </w:rPr>
        <w:t>long-range radar</w:t>
      </w:r>
      <w:r w:rsidRPr="007F1847">
        <w:rPr>
          <w:rStyle w:val="StyleUnderline"/>
          <w:rFonts w:asciiTheme="minorHAnsi" w:hAnsiTheme="minorHAnsi" w:cstheme="minorHAnsi"/>
        </w:rPr>
        <w:t xml:space="preserve"> has </w:t>
      </w:r>
      <w:r w:rsidRPr="007F1847">
        <w:rPr>
          <w:rStyle w:val="StyleUnderline"/>
          <w:rFonts w:asciiTheme="minorHAnsi" w:hAnsiTheme="minorHAnsi" w:cstheme="minorHAnsi"/>
          <w:highlight w:val="cyan"/>
        </w:rPr>
        <w:t>acquired</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tracked and reported missile</w:t>
      </w:r>
      <w:r w:rsidRPr="007F1847">
        <w:rPr>
          <w:rStyle w:val="StyleUnderline"/>
          <w:rFonts w:asciiTheme="minorHAnsi" w:hAnsiTheme="minorHAnsi" w:cstheme="minorHAnsi"/>
        </w:rPr>
        <w:t xml:space="preserve"> target data,</w:t>
      </w:r>
      <w:r w:rsidRPr="007F1847">
        <w:rPr>
          <w:rStyle w:val="StyleUnderline"/>
          <w:rFonts w:asciiTheme="minorHAnsi" w:hAnsiTheme="minorHAnsi" w:cstheme="minorHAnsi"/>
          <w:sz w:val="16"/>
          <w:u w:val="none"/>
        </w:rPr>
        <w:t xml:space="preserve"> according to the Missile Defense Agency.</w:t>
      </w:r>
    </w:p>
    <w:p w14:paraId="14F63168" w14:textId="77777777" w:rsidR="00A11964" w:rsidRPr="007F1847" w:rsidRDefault="00A11964" w:rsidP="00A11964">
      <w:pPr>
        <w:rPr>
          <w:rStyle w:val="StyleUnderline"/>
          <w:rFonts w:asciiTheme="minorHAnsi" w:hAnsiTheme="minorHAnsi" w:cstheme="minorHAnsi"/>
          <w:sz w:val="16"/>
          <w:u w:val="none"/>
        </w:rPr>
      </w:pPr>
      <w:r w:rsidRPr="007F1847">
        <w:rPr>
          <w:rStyle w:val="StyleUnderline"/>
          <w:rFonts w:asciiTheme="minorHAnsi" w:hAnsiTheme="minorHAnsi" w:cstheme="minorHAnsi"/>
          <w:sz w:val="16"/>
          <w:u w:val="none"/>
        </w:rPr>
        <w:t xml:space="preserve">Monday, </w:t>
      </w:r>
      <w:r w:rsidRPr="007F1847">
        <w:rPr>
          <w:rStyle w:val="StyleUnderline"/>
          <w:rFonts w:asciiTheme="minorHAnsi" w:hAnsiTheme="minorHAnsi" w:cstheme="minorHAnsi"/>
        </w:rPr>
        <w:t xml:space="preserve">a </w:t>
      </w:r>
      <w:r w:rsidRPr="007F1847">
        <w:rPr>
          <w:rStyle w:val="StyleUnderline"/>
          <w:rFonts w:asciiTheme="minorHAnsi" w:hAnsiTheme="minorHAnsi" w:cstheme="minorHAnsi"/>
          <w:highlight w:val="cyan"/>
        </w:rPr>
        <w:t>target</w:t>
      </w:r>
      <w:r w:rsidRPr="007F1847">
        <w:rPr>
          <w:rStyle w:val="StyleUnderline"/>
          <w:rFonts w:asciiTheme="minorHAnsi" w:hAnsiTheme="minorHAnsi" w:cstheme="minorHAnsi"/>
        </w:rPr>
        <w:t xml:space="preserve"> developed by MDA </w:t>
      </w:r>
      <w:r w:rsidRPr="007F1847">
        <w:rPr>
          <w:rStyle w:val="StyleUnderline"/>
          <w:rFonts w:asciiTheme="minorHAnsi" w:hAnsiTheme="minorHAnsi" w:cstheme="minorHAnsi"/>
          <w:highlight w:val="cyan"/>
        </w:rPr>
        <w:t>was</w:t>
      </w:r>
      <w:r w:rsidRPr="007F1847">
        <w:rPr>
          <w:rStyle w:val="StyleUnderline"/>
          <w:rFonts w:asciiTheme="minorHAnsi" w:hAnsiTheme="minorHAnsi" w:cstheme="minorHAnsi"/>
        </w:rPr>
        <w:t xml:space="preserve"> air-</w:t>
      </w:r>
      <w:r w:rsidRPr="007F1847">
        <w:rPr>
          <w:rStyle w:val="StyleUnderline"/>
          <w:rFonts w:asciiTheme="minorHAnsi" w:hAnsiTheme="minorHAnsi" w:cstheme="minorHAnsi"/>
          <w:highlight w:val="cyan"/>
        </w:rPr>
        <w:t>launched</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over</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northern Pacific</w:t>
      </w:r>
      <w:r w:rsidRPr="007F1847">
        <w:rPr>
          <w:rStyle w:val="StyleUnderline"/>
          <w:rFonts w:asciiTheme="minorHAnsi" w:hAnsiTheme="minorHAnsi" w:cstheme="minorHAnsi"/>
        </w:rPr>
        <w:t xml:space="preserve"> Ocean off the southern coast of Alaska, where it was </w:t>
      </w:r>
      <w:r w:rsidRPr="007F1847">
        <w:rPr>
          <w:rStyle w:val="StyleUnderline"/>
          <w:rFonts w:asciiTheme="minorHAnsi" w:hAnsiTheme="minorHAnsi" w:cstheme="minorHAnsi"/>
          <w:highlight w:val="cyan"/>
        </w:rPr>
        <w:t>tracked by</w:t>
      </w:r>
      <w:r w:rsidRPr="007F1847">
        <w:rPr>
          <w:rStyle w:val="StyleUnderline"/>
          <w:rFonts w:asciiTheme="minorHAnsi" w:hAnsiTheme="minorHAnsi" w:cstheme="minorHAnsi"/>
        </w:rPr>
        <w:t xml:space="preserve"> the </w:t>
      </w:r>
      <w:proofErr w:type="gramStart"/>
      <w:r w:rsidRPr="007F1847">
        <w:rPr>
          <w:rStyle w:val="StyleUnderline"/>
          <w:rFonts w:asciiTheme="minorHAnsi" w:hAnsiTheme="minorHAnsi" w:cstheme="minorHAnsi"/>
          <w:highlight w:val="cyan"/>
        </w:rPr>
        <w:t>L</w:t>
      </w:r>
      <w:r w:rsidRPr="007F1847">
        <w:rPr>
          <w:rStyle w:val="StyleUnderline"/>
          <w:rFonts w:asciiTheme="minorHAnsi" w:hAnsiTheme="minorHAnsi" w:cstheme="minorHAnsi"/>
        </w:rPr>
        <w:t xml:space="preserve">ong </w:t>
      </w:r>
      <w:r w:rsidRPr="007F1847">
        <w:rPr>
          <w:rStyle w:val="StyleUnderline"/>
          <w:rFonts w:asciiTheme="minorHAnsi" w:hAnsiTheme="minorHAnsi" w:cstheme="minorHAnsi"/>
          <w:highlight w:val="cyan"/>
        </w:rPr>
        <w:t>R</w:t>
      </w:r>
      <w:r w:rsidRPr="007F1847">
        <w:rPr>
          <w:rStyle w:val="StyleUnderline"/>
          <w:rFonts w:asciiTheme="minorHAnsi" w:hAnsiTheme="minorHAnsi" w:cstheme="minorHAnsi"/>
        </w:rPr>
        <w:t>ange</w:t>
      </w:r>
      <w:proofErr w:type="gramEnd"/>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D</w:t>
      </w:r>
      <w:r w:rsidRPr="007F1847">
        <w:rPr>
          <w:rStyle w:val="StyleUnderline"/>
          <w:rFonts w:asciiTheme="minorHAnsi" w:hAnsiTheme="minorHAnsi" w:cstheme="minorHAnsi"/>
        </w:rPr>
        <w:t xml:space="preserve">iscrimination </w:t>
      </w:r>
      <w:r w:rsidRPr="007F1847">
        <w:rPr>
          <w:rStyle w:val="StyleUnderline"/>
          <w:rFonts w:asciiTheme="minorHAnsi" w:hAnsiTheme="minorHAnsi" w:cstheme="minorHAnsi"/>
          <w:highlight w:val="cyan"/>
        </w:rPr>
        <w:t>R</w:t>
      </w:r>
      <w:r w:rsidRPr="007F1847">
        <w:rPr>
          <w:rStyle w:val="StyleUnderline"/>
          <w:rFonts w:asciiTheme="minorHAnsi" w:hAnsiTheme="minorHAnsi" w:cstheme="minorHAnsi"/>
        </w:rPr>
        <w:t xml:space="preserve">adar </w:t>
      </w:r>
      <w:r w:rsidRPr="007F1847">
        <w:rPr>
          <w:rStyle w:val="StyleUnderline"/>
          <w:rFonts w:asciiTheme="minorHAnsi" w:hAnsiTheme="minorHAnsi" w:cstheme="minorHAnsi"/>
          <w:highlight w:val="cyan"/>
        </w:rPr>
        <w:t>and</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Upgraded Early</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Warning Radar</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sz w:val="16"/>
          <w:u w:val="none"/>
        </w:rPr>
        <w:t>at Clear Space Force Station. Sensor data was passed to the Ground-Based Midcourse Defense (GMD) to support a simulated engagement, the agency said in a news release.</w:t>
      </w:r>
    </w:p>
    <w:p w14:paraId="43D21835" w14:textId="77777777" w:rsidR="00A11964" w:rsidRPr="007F1847" w:rsidRDefault="00A11964" w:rsidP="00A11964">
      <w:pPr>
        <w:rPr>
          <w:rStyle w:val="StyleUnderline"/>
          <w:rFonts w:asciiTheme="minorHAnsi" w:hAnsiTheme="minorHAnsi" w:cstheme="minorHAnsi"/>
          <w:sz w:val="16"/>
          <w:u w:val="none"/>
        </w:rPr>
      </w:pPr>
      <w:r w:rsidRPr="007F1847">
        <w:rPr>
          <w:rStyle w:val="StyleUnderline"/>
          <w:rFonts w:asciiTheme="minorHAnsi" w:hAnsiTheme="minorHAnsi" w:cstheme="minorHAnsi"/>
          <w:sz w:val="16"/>
          <w:u w:val="none"/>
        </w:rPr>
        <w:t>MDA Director Lt. Gen. Heath Collins described it as a key test in the development and integration of the LRDR system.</w:t>
      </w:r>
    </w:p>
    <w:p w14:paraId="6DF77049" w14:textId="77777777" w:rsidR="00A11964" w:rsidRPr="007F1847" w:rsidRDefault="00A11964" w:rsidP="00A11964">
      <w:pPr>
        <w:rPr>
          <w:rStyle w:val="StyleUnderline"/>
          <w:rFonts w:asciiTheme="minorHAnsi" w:hAnsiTheme="minorHAnsi" w:cstheme="minorHAnsi"/>
          <w:sz w:val="16"/>
          <w:u w:val="none"/>
        </w:rPr>
      </w:pPr>
      <w:r w:rsidRPr="007F1847">
        <w:rPr>
          <w:rStyle w:val="StyleUnderline"/>
          <w:rFonts w:asciiTheme="minorHAnsi" w:hAnsiTheme="minorHAnsi" w:cstheme="minorHAnsi"/>
          <w:sz w:val="16"/>
          <w:u w:val="none"/>
        </w:rPr>
        <w:t>“</w:t>
      </w:r>
      <w:r w:rsidRPr="007F1847">
        <w:rPr>
          <w:rStyle w:val="StyleUnderline"/>
          <w:rFonts w:asciiTheme="minorHAnsi" w:hAnsiTheme="minorHAnsi" w:cstheme="minorHAnsi"/>
          <w:highlight w:val="cyan"/>
        </w:rPr>
        <w:t>LRDR</w:t>
      </w:r>
      <w:r w:rsidRPr="007F1847">
        <w:rPr>
          <w:rStyle w:val="StyleUnderline"/>
          <w:rFonts w:asciiTheme="minorHAnsi" w:hAnsiTheme="minorHAnsi" w:cstheme="minorHAnsi"/>
        </w:rPr>
        <w:t xml:space="preserve"> will </w:t>
      </w:r>
      <w:r w:rsidRPr="007F1847">
        <w:rPr>
          <w:rStyle w:val="StyleUnderline"/>
          <w:rFonts w:asciiTheme="minorHAnsi" w:hAnsiTheme="minorHAnsi" w:cstheme="minorHAnsi"/>
          <w:highlight w:val="cyan"/>
        </w:rPr>
        <w:t>provide</w:t>
      </w:r>
      <w:r w:rsidRPr="007F1847">
        <w:rPr>
          <w:rStyle w:val="StyleUnderline"/>
          <w:rFonts w:asciiTheme="minorHAnsi" w:hAnsiTheme="minorHAnsi" w:cstheme="minorHAnsi"/>
          <w:sz w:val="16"/>
          <w:u w:val="none"/>
        </w:rPr>
        <w:t xml:space="preserve"> USNORTHCOM and the United States Space Force </w:t>
      </w:r>
      <w:r w:rsidRPr="007F1847">
        <w:rPr>
          <w:rStyle w:val="StyleUnderline"/>
          <w:rFonts w:asciiTheme="minorHAnsi" w:hAnsiTheme="minorHAnsi" w:cstheme="minorHAnsi"/>
        </w:rPr>
        <w:t xml:space="preserve">with the </w:t>
      </w:r>
      <w:r w:rsidRPr="007F1847">
        <w:rPr>
          <w:rStyle w:val="StyleUnderline"/>
          <w:rFonts w:asciiTheme="minorHAnsi" w:hAnsiTheme="minorHAnsi" w:cstheme="minorHAnsi"/>
          <w:highlight w:val="cyan"/>
        </w:rPr>
        <w:t>ability to precisely track</w:t>
      </w:r>
      <w:r w:rsidRPr="007F1847">
        <w:rPr>
          <w:rStyle w:val="StyleUnderline"/>
          <w:rFonts w:asciiTheme="minorHAnsi" w:hAnsiTheme="minorHAnsi" w:cstheme="minorHAnsi"/>
        </w:rPr>
        <w:t xml:space="preserve"> ballistic missile </w:t>
      </w:r>
      <w:r w:rsidRPr="007F1847">
        <w:rPr>
          <w:rStyle w:val="StyleUnderline"/>
          <w:rFonts w:asciiTheme="minorHAnsi" w:hAnsiTheme="minorHAnsi" w:cstheme="minorHAnsi"/>
          <w:highlight w:val="cyan"/>
        </w:rPr>
        <w:t>threats</w:t>
      </w:r>
      <w:r w:rsidRPr="007F1847">
        <w:rPr>
          <w:rStyle w:val="StyleUnderline"/>
          <w:rFonts w:asciiTheme="minorHAnsi" w:hAnsiTheme="minorHAnsi" w:cstheme="minorHAnsi"/>
        </w:rPr>
        <w:t xml:space="preserve"> as well as other space objects, </w:t>
      </w:r>
      <w:r w:rsidRPr="007F1847">
        <w:rPr>
          <w:rStyle w:val="StyleUnderline"/>
          <w:rFonts w:asciiTheme="minorHAnsi" w:hAnsiTheme="minorHAnsi" w:cstheme="minorHAnsi"/>
          <w:highlight w:val="cyan"/>
        </w:rPr>
        <w:t>advancing</w:t>
      </w:r>
      <w:r w:rsidRPr="007F1847">
        <w:rPr>
          <w:rStyle w:val="StyleUnderline"/>
          <w:rFonts w:asciiTheme="minorHAnsi" w:hAnsiTheme="minorHAnsi" w:cstheme="minorHAnsi"/>
        </w:rPr>
        <w:t xml:space="preserve"> our </w:t>
      </w:r>
      <w:r w:rsidRPr="007F1847">
        <w:rPr>
          <w:rStyle w:val="StyleUnderline"/>
          <w:rFonts w:asciiTheme="minorHAnsi" w:hAnsiTheme="minorHAnsi" w:cstheme="minorHAnsi"/>
          <w:highlight w:val="cyan"/>
        </w:rPr>
        <w:t>ability to deter adversaries</w:t>
      </w:r>
      <w:r w:rsidRPr="007F1847">
        <w:rPr>
          <w:rStyle w:val="StyleUnderline"/>
          <w:rFonts w:asciiTheme="minorHAnsi" w:hAnsiTheme="minorHAnsi" w:cstheme="minorHAnsi"/>
        </w:rPr>
        <w:t xml:space="preserve"> and </w:t>
      </w:r>
      <w:r w:rsidRPr="007F1847">
        <w:rPr>
          <w:rStyle w:val="StyleUnderline"/>
          <w:rFonts w:asciiTheme="minorHAnsi" w:hAnsiTheme="minorHAnsi" w:cstheme="minorHAnsi"/>
          <w:highlight w:val="cyan"/>
        </w:rPr>
        <w:t>bolster</w:t>
      </w:r>
      <w:r w:rsidRPr="007F1847">
        <w:rPr>
          <w:rStyle w:val="StyleUnderline"/>
          <w:rFonts w:asciiTheme="minorHAnsi" w:hAnsiTheme="minorHAnsi" w:cstheme="minorHAnsi"/>
        </w:rPr>
        <w:t xml:space="preserve"> our homeland missile </w:t>
      </w:r>
      <w:r w:rsidRPr="007F1847">
        <w:rPr>
          <w:rStyle w:val="StyleUnderline"/>
          <w:rFonts w:asciiTheme="minorHAnsi" w:hAnsiTheme="minorHAnsi" w:cstheme="minorHAnsi"/>
          <w:highlight w:val="cyan"/>
        </w:rPr>
        <w:t>defense</w:t>
      </w:r>
      <w:r w:rsidRPr="007F1847">
        <w:rPr>
          <w:rStyle w:val="StyleUnderline"/>
          <w:rFonts w:asciiTheme="minorHAnsi" w:hAnsiTheme="minorHAnsi" w:cstheme="minorHAnsi"/>
        </w:rPr>
        <w:t>,</w:t>
      </w:r>
      <w:r w:rsidRPr="007F1847">
        <w:rPr>
          <w:rStyle w:val="StyleUnderline"/>
          <w:rFonts w:asciiTheme="minorHAnsi" w:hAnsiTheme="minorHAnsi" w:cstheme="minorHAnsi"/>
          <w:sz w:val="16"/>
          <w:u w:val="none"/>
        </w:rPr>
        <w:t>” Collins said.</w:t>
      </w:r>
    </w:p>
    <w:p w14:paraId="489B81DA" w14:textId="77777777" w:rsidR="00A11964" w:rsidRPr="007F1847" w:rsidRDefault="00A11964" w:rsidP="00A11964">
      <w:pPr>
        <w:rPr>
          <w:rStyle w:val="StyleUnderline"/>
          <w:rFonts w:asciiTheme="minorHAnsi" w:hAnsiTheme="minorHAnsi" w:cstheme="minorHAnsi"/>
          <w:sz w:val="16"/>
          <w:u w:val="none"/>
        </w:rPr>
      </w:pPr>
      <w:r w:rsidRPr="007F1847">
        <w:rPr>
          <w:rStyle w:val="StyleUnderline"/>
          <w:rFonts w:asciiTheme="minorHAnsi" w:hAnsiTheme="minorHAnsi" w:cstheme="minorHAnsi"/>
          <w:sz w:val="16"/>
          <w:u w:val="none"/>
        </w:rPr>
        <w:t>The agency said early data indicates the LRDR and GMD, “met mission requirements.”</w:t>
      </w:r>
    </w:p>
    <w:p w14:paraId="10D1603D" w14:textId="77777777" w:rsidR="00A11964" w:rsidRPr="007F1847" w:rsidRDefault="00A11964" w:rsidP="00A11964">
      <w:pPr>
        <w:rPr>
          <w:rStyle w:val="StyleUnderline"/>
          <w:rFonts w:asciiTheme="minorHAnsi" w:hAnsiTheme="minorHAnsi" w:cstheme="minorHAnsi"/>
          <w:sz w:val="16"/>
          <w:u w:val="none"/>
        </w:rPr>
      </w:pPr>
      <w:r w:rsidRPr="007F1847">
        <w:rPr>
          <w:rStyle w:val="StyleUnderline"/>
          <w:rFonts w:asciiTheme="minorHAnsi" w:hAnsiTheme="minorHAnsi" w:cstheme="minorHAnsi"/>
        </w:rPr>
        <w:t xml:space="preserve">It was the </w:t>
      </w:r>
      <w:r w:rsidRPr="007F1847">
        <w:rPr>
          <w:rStyle w:val="StyleUnderline"/>
          <w:rFonts w:asciiTheme="minorHAnsi" w:hAnsiTheme="minorHAnsi" w:cstheme="minorHAnsi"/>
          <w:highlight w:val="cyan"/>
        </w:rPr>
        <w:t>first test of</w:t>
      </w:r>
      <w:r w:rsidRPr="007F1847">
        <w:rPr>
          <w:rStyle w:val="StyleUnderline"/>
          <w:rFonts w:asciiTheme="minorHAnsi" w:hAnsiTheme="minorHAnsi" w:cstheme="minorHAnsi"/>
          <w:sz w:val="16"/>
          <w:u w:val="none"/>
        </w:rPr>
        <w:t xml:space="preserve"> Lockheed-Martin’s Long Range Discrimination Radar, </w:t>
      </w:r>
      <w:r w:rsidRPr="007F1847">
        <w:rPr>
          <w:rStyle w:val="StyleUnderline"/>
          <w:rFonts w:asciiTheme="minorHAnsi" w:hAnsiTheme="minorHAnsi" w:cstheme="minorHAnsi"/>
        </w:rPr>
        <w:t xml:space="preserve">a </w:t>
      </w:r>
      <w:r w:rsidRPr="007F1847">
        <w:rPr>
          <w:rStyle w:val="StyleUnderline"/>
          <w:rFonts w:asciiTheme="minorHAnsi" w:hAnsiTheme="minorHAnsi" w:cstheme="minorHAnsi"/>
          <w:highlight w:val="cyan"/>
        </w:rPr>
        <w:t>key element of</w:t>
      </w:r>
      <w:r w:rsidRPr="007F1847">
        <w:rPr>
          <w:rStyle w:val="StyleUnderline"/>
          <w:rFonts w:asciiTheme="minorHAnsi" w:hAnsiTheme="minorHAnsi" w:cstheme="minorHAnsi"/>
        </w:rPr>
        <w:t xml:space="preserve"> President Donald Trump’s vision for a “</w:t>
      </w:r>
      <w:r w:rsidRPr="007F1847">
        <w:rPr>
          <w:rStyle w:val="StyleUnderline"/>
          <w:rFonts w:asciiTheme="minorHAnsi" w:hAnsiTheme="minorHAnsi" w:cstheme="minorHAnsi"/>
          <w:highlight w:val="cyan"/>
        </w:rPr>
        <w:t>Golden Dome</w:t>
      </w:r>
      <w:r w:rsidRPr="007F1847">
        <w:rPr>
          <w:rStyle w:val="StyleUnderline"/>
          <w:rFonts w:asciiTheme="minorHAnsi" w:hAnsiTheme="minorHAnsi" w:cstheme="minorHAnsi"/>
        </w:rPr>
        <w:t xml:space="preserve"> for America” missile shield.</w:t>
      </w:r>
      <w:r w:rsidRPr="007F1847">
        <w:rPr>
          <w:rStyle w:val="StyleUnderline"/>
          <w:rFonts w:asciiTheme="minorHAnsi" w:hAnsiTheme="minorHAnsi" w:cstheme="minorHAnsi"/>
          <w:sz w:val="16"/>
          <w:u w:val="none"/>
        </w:rPr>
        <w:t xml:space="preserve"> The test had been put off twice since 2022 due to developmental and supply problems stemming from the coronavirus pandemic as well as anomalies with the target, according to Breaking Defense.</w:t>
      </w:r>
    </w:p>
    <w:p w14:paraId="4B65C80B" w14:textId="77777777" w:rsidR="00A11964" w:rsidRPr="007F1847" w:rsidRDefault="00A11964" w:rsidP="00A11964">
      <w:pPr>
        <w:rPr>
          <w:rStyle w:val="StyleUnderline"/>
          <w:rFonts w:asciiTheme="minorHAnsi" w:hAnsiTheme="minorHAnsi" w:cstheme="minorHAnsi"/>
          <w:sz w:val="16"/>
          <w:u w:val="none"/>
        </w:rPr>
      </w:pPr>
      <w:r w:rsidRPr="007F1847">
        <w:rPr>
          <w:rStyle w:val="StyleUnderline"/>
          <w:rFonts w:asciiTheme="minorHAnsi" w:hAnsiTheme="minorHAnsi" w:cstheme="minorHAnsi"/>
        </w:rPr>
        <w:lastRenderedPageBreak/>
        <w:t>“</w:t>
      </w:r>
      <w:r w:rsidRPr="007F1847">
        <w:rPr>
          <w:rStyle w:val="StyleUnderline"/>
          <w:rFonts w:asciiTheme="minorHAnsi" w:hAnsiTheme="minorHAnsi" w:cstheme="minorHAnsi"/>
          <w:highlight w:val="cyan"/>
        </w:rPr>
        <w:t>This</w:t>
      </w:r>
      <w:r w:rsidRPr="007F1847">
        <w:rPr>
          <w:rStyle w:val="StyleUnderline"/>
          <w:rFonts w:asciiTheme="minorHAnsi" w:hAnsiTheme="minorHAnsi" w:cstheme="minorHAnsi"/>
        </w:rPr>
        <w:t xml:space="preserve"> technical </w:t>
      </w:r>
      <w:r w:rsidRPr="007F1847">
        <w:rPr>
          <w:rStyle w:val="StyleUnderline"/>
          <w:rFonts w:asciiTheme="minorHAnsi" w:hAnsiTheme="minorHAnsi" w:cstheme="minorHAnsi"/>
          <w:highlight w:val="cyan"/>
        </w:rPr>
        <w:t>advancement</w:t>
      </w:r>
      <w:r w:rsidRPr="007F1847">
        <w:rPr>
          <w:rStyle w:val="StyleUnderline"/>
          <w:rFonts w:asciiTheme="minorHAnsi" w:hAnsiTheme="minorHAnsi" w:cstheme="minorHAnsi"/>
        </w:rPr>
        <w:t xml:space="preserve"> will significantly </w:t>
      </w:r>
      <w:r w:rsidRPr="007F1847">
        <w:rPr>
          <w:rStyle w:val="StyleUnderline"/>
          <w:rFonts w:asciiTheme="minorHAnsi" w:hAnsiTheme="minorHAnsi" w:cstheme="minorHAnsi"/>
          <w:highlight w:val="cyan"/>
        </w:rPr>
        <w:t>bolster</w:t>
      </w:r>
      <w:r w:rsidRPr="007F1847">
        <w:rPr>
          <w:rStyle w:val="StyleUnderline"/>
          <w:rFonts w:asciiTheme="minorHAnsi" w:hAnsiTheme="minorHAnsi" w:cstheme="minorHAnsi"/>
        </w:rPr>
        <w:t xml:space="preserve"> our nation’s </w:t>
      </w:r>
      <w:r w:rsidRPr="007F1847">
        <w:rPr>
          <w:rStyle w:val="StyleUnderline"/>
          <w:rFonts w:asciiTheme="minorHAnsi" w:hAnsiTheme="minorHAnsi" w:cstheme="minorHAnsi"/>
          <w:highlight w:val="cyan"/>
        </w:rPr>
        <w:t>deterrenc</w:t>
      </w:r>
      <w:r w:rsidRPr="007F1847">
        <w:rPr>
          <w:rStyle w:val="StyleUnderline"/>
          <w:rFonts w:asciiTheme="minorHAnsi" w:hAnsiTheme="minorHAnsi" w:cstheme="minorHAnsi"/>
        </w:rPr>
        <w:t>e capabilities, p</w:t>
      </w:r>
      <w:r w:rsidRPr="007F1847">
        <w:rPr>
          <w:rStyle w:val="StyleUnderline"/>
          <w:rFonts w:asciiTheme="minorHAnsi" w:hAnsiTheme="minorHAnsi" w:cstheme="minorHAnsi"/>
          <w:highlight w:val="cyan"/>
        </w:rPr>
        <w:t>rovidin</w:t>
      </w:r>
      <w:r w:rsidRPr="007F1847">
        <w:rPr>
          <w:rStyle w:val="StyleUnderline"/>
          <w:rFonts w:asciiTheme="minorHAnsi" w:hAnsiTheme="minorHAnsi" w:cstheme="minorHAnsi"/>
        </w:rPr>
        <w:t xml:space="preserve">g a </w:t>
      </w:r>
      <w:r w:rsidRPr="007F1847">
        <w:rPr>
          <w:rStyle w:val="StyleUnderline"/>
          <w:rFonts w:asciiTheme="minorHAnsi" w:hAnsiTheme="minorHAnsi" w:cstheme="minorHAnsi"/>
          <w:highlight w:val="cyan"/>
        </w:rPr>
        <w:t xml:space="preserve">game-changing asset </w:t>
      </w:r>
      <w:r w:rsidRPr="007F1847">
        <w:rPr>
          <w:rStyle w:val="StyleUnderline"/>
          <w:rFonts w:asciiTheme="minorHAnsi" w:hAnsiTheme="minorHAnsi" w:cstheme="minorHAnsi"/>
        </w:rPr>
        <w:t>for homeland defense,”</w:t>
      </w:r>
      <w:r w:rsidRPr="007F1847">
        <w:rPr>
          <w:rStyle w:val="StyleUnderline"/>
          <w:rFonts w:asciiTheme="minorHAnsi" w:hAnsiTheme="minorHAnsi" w:cstheme="minorHAnsi"/>
          <w:sz w:val="16"/>
          <w:u w:val="none"/>
        </w:rPr>
        <w:t xml:space="preserve"> Rick Cordaro, vice president of Lockheed Martin’s Radar and Sensor Systems, said in a news release.</w:t>
      </w:r>
    </w:p>
    <w:p w14:paraId="1AB83D91" w14:textId="77777777" w:rsidR="00A11964" w:rsidRPr="007F1847" w:rsidRDefault="00A11964" w:rsidP="00A11964">
      <w:pPr>
        <w:rPr>
          <w:rStyle w:val="StyleUnderline"/>
          <w:rFonts w:asciiTheme="minorHAnsi" w:hAnsiTheme="minorHAnsi" w:cstheme="minorHAnsi"/>
          <w:sz w:val="16"/>
          <w:u w:val="none"/>
        </w:rPr>
      </w:pPr>
      <w:r w:rsidRPr="007F1847">
        <w:rPr>
          <w:rStyle w:val="StyleUnderline"/>
          <w:rFonts w:asciiTheme="minorHAnsi" w:hAnsiTheme="minorHAnsi" w:cstheme="minorHAnsi"/>
        </w:rPr>
        <w:t xml:space="preserve">The test was also a </w:t>
      </w:r>
      <w:r w:rsidRPr="007F1847">
        <w:rPr>
          <w:rStyle w:val="StyleUnderline"/>
          <w:rFonts w:asciiTheme="minorHAnsi" w:hAnsiTheme="minorHAnsi" w:cstheme="minorHAnsi"/>
          <w:highlight w:val="cyan"/>
        </w:rPr>
        <w:t>validation for</w:t>
      </w:r>
      <w:r w:rsidRPr="007F1847">
        <w:rPr>
          <w:rStyle w:val="StyleUnderline"/>
          <w:rFonts w:asciiTheme="minorHAnsi" w:hAnsiTheme="minorHAnsi" w:cstheme="minorHAnsi"/>
        </w:rPr>
        <w:t xml:space="preserve"> the Boeing-made </w:t>
      </w:r>
      <w:r w:rsidRPr="007F1847">
        <w:rPr>
          <w:rStyle w:val="StyleUnderline"/>
          <w:rFonts w:asciiTheme="minorHAnsi" w:hAnsiTheme="minorHAnsi" w:cstheme="minorHAnsi"/>
          <w:highlight w:val="cyan"/>
        </w:rPr>
        <w:t>Ground-Based Midcourse Defense</w:t>
      </w:r>
      <w:r w:rsidRPr="007F1847">
        <w:rPr>
          <w:rStyle w:val="StyleUnderline"/>
          <w:rFonts w:asciiTheme="minorHAnsi" w:hAnsiTheme="minorHAnsi" w:cstheme="minorHAnsi"/>
        </w:rPr>
        <w:t>,</w:t>
      </w:r>
      <w:r w:rsidRPr="007F1847">
        <w:rPr>
          <w:rStyle w:val="StyleUnderline"/>
          <w:rFonts w:asciiTheme="minorHAnsi" w:hAnsiTheme="minorHAnsi" w:cstheme="minorHAnsi"/>
          <w:sz w:val="16"/>
          <w:u w:val="none"/>
        </w:rPr>
        <w:t xml:space="preserve"> designed to detect, intercept and destroy intercontinental ballistic missiles. </w:t>
      </w:r>
      <w:r w:rsidRPr="007F1847">
        <w:rPr>
          <w:rStyle w:val="StyleUnderline"/>
          <w:rFonts w:asciiTheme="minorHAnsi" w:hAnsiTheme="minorHAnsi" w:cstheme="minorHAnsi"/>
          <w:highlight w:val="cyan"/>
        </w:rPr>
        <w:t xml:space="preserve">The test </w:t>
      </w:r>
      <w:proofErr w:type="gramStart"/>
      <w:r w:rsidRPr="007F1847">
        <w:rPr>
          <w:rStyle w:val="StyleUnderline"/>
          <w:rFonts w:asciiTheme="minorHAnsi" w:hAnsiTheme="minorHAnsi" w:cstheme="minorHAnsi"/>
          <w:highlight w:val="cyan"/>
        </w:rPr>
        <w:t>confirmed</w:t>
      </w:r>
      <w:proofErr w:type="gramEnd"/>
      <w:r w:rsidRPr="007F1847">
        <w:rPr>
          <w:rStyle w:val="StyleUnderline"/>
          <w:rFonts w:asciiTheme="minorHAnsi" w:hAnsiTheme="minorHAnsi" w:cstheme="minorHAnsi"/>
        </w:rPr>
        <w:t xml:space="preserve"> the LRDR’s </w:t>
      </w:r>
      <w:r w:rsidRPr="007F1847">
        <w:rPr>
          <w:rStyle w:val="StyleUnderline"/>
          <w:rFonts w:asciiTheme="minorHAnsi" w:hAnsiTheme="minorHAnsi" w:cstheme="minorHAnsi"/>
          <w:highlight w:val="cyan"/>
        </w:rPr>
        <w:t>sensors</w:t>
      </w:r>
      <w:r w:rsidRPr="007F1847">
        <w:rPr>
          <w:rStyle w:val="StyleUnderline"/>
          <w:rFonts w:asciiTheme="minorHAnsi" w:hAnsiTheme="minorHAnsi" w:cstheme="minorHAnsi"/>
        </w:rPr>
        <w:t xml:space="preserve"> can </w:t>
      </w:r>
      <w:r w:rsidRPr="007F1847">
        <w:rPr>
          <w:rStyle w:val="StyleUnderline"/>
          <w:rFonts w:asciiTheme="minorHAnsi" w:hAnsiTheme="minorHAnsi" w:cstheme="minorHAnsi"/>
          <w:highlight w:val="cyan"/>
        </w:rPr>
        <w:t>gather data from longer distances than previously tested</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enhancing</w:t>
      </w:r>
      <w:r w:rsidRPr="007F1847">
        <w:rPr>
          <w:rStyle w:val="StyleUnderline"/>
          <w:rFonts w:asciiTheme="minorHAnsi" w:hAnsiTheme="minorHAnsi" w:cstheme="minorHAnsi"/>
        </w:rPr>
        <w:t xml:space="preserve"> threat </w:t>
      </w:r>
      <w:r w:rsidRPr="007F1847">
        <w:rPr>
          <w:rStyle w:val="StyleUnderline"/>
          <w:rFonts w:asciiTheme="minorHAnsi" w:hAnsiTheme="minorHAnsi" w:cstheme="minorHAnsi"/>
          <w:highlight w:val="cyan"/>
        </w:rPr>
        <w:t>detection and response time</w:t>
      </w:r>
      <w:r w:rsidRPr="007F1847">
        <w:rPr>
          <w:rStyle w:val="StyleUnderline"/>
          <w:rFonts w:asciiTheme="minorHAnsi" w:hAnsiTheme="minorHAnsi" w:cstheme="minorHAnsi"/>
        </w:rPr>
        <w:t xml:space="preserve"> for the GMD and other missile defense systems, </w:t>
      </w:r>
      <w:r w:rsidRPr="007F1847">
        <w:rPr>
          <w:rStyle w:val="StyleUnderline"/>
          <w:rFonts w:asciiTheme="minorHAnsi" w:hAnsiTheme="minorHAnsi" w:cstheme="minorHAnsi"/>
          <w:sz w:val="16"/>
          <w:u w:val="none"/>
        </w:rPr>
        <w:t>Boeing said in a news release.</w:t>
      </w:r>
    </w:p>
    <w:p w14:paraId="291EA8E9" w14:textId="77777777" w:rsidR="00A11964" w:rsidRPr="007F1847" w:rsidRDefault="00A11964" w:rsidP="00A11964">
      <w:pPr>
        <w:rPr>
          <w:rStyle w:val="StyleUnderline"/>
          <w:rFonts w:asciiTheme="minorHAnsi" w:hAnsiTheme="minorHAnsi" w:cstheme="minorHAnsi"/>
        </w:rPr>
      </w:pPr>
      <w:r w:rsidRPr="007F1847">
        <w:rPr>
          <w:rStyle w:val="StyleUnderline"/>
          <w:rFonts w:asciiTheme="minorHAnsi" w:hAnsiTheme="minorHAnsi" w:cstheme="minorHAnsi"/>
          <w:sz w:val="16"/>
          <w:u w:val="none"/>
        </w:rPr>
        <w:t>“</w:t>
      </w:r>
      <w:r w:rsidRPr="007F1847">
        <w:rPr>
          <w:rStyle w:val="StyleUnderline"/>
          <w:rFonts w:asciiTheme="minorHAnsi" w:hAnsiTheme="minorHAnsi" w:cstheme="minorHAnsi"/>
        </w:rPr>
        <w:t>This was a significant step forward in strengthening our nation’s defenses,”</w:t>
      </w:r>
      <w:r w:rsidRPr="007F1847">
        <w:rPr>
          <w:rStyle w:val="StyleUnderline"/>
          <w:rFonts w:asciiTheme="minorHAnsi" w:hAnsiTheme="minorHAnsi" w:cstheme="minorHAnsi"/>
          <w:sz w:val="16"/>
          <w:u w:val="none"/>
        </w:rPr>
        <w:t xml:space="preserve"> said Ted </w:t>
      </w:r>
      <w:proofErr w:type="spellStart"/>
      <w:r w:rsidRPr="007F1847">
        <w:rPr>
          <w:rStyle w:val="StyleUnderline"/>
          <w:rFonts w:asciiTheme="minorHAnsi" w:hAnsiTheme="minorHAnsi" w:cstheme="minorHAnsi"/>
          <w:sz w:val="16"/>
          <w:u w:val="none"/>
        </w:rPr>
        <w:t>Kerzie</w:t>
      </w:r>
      <w:proofErr w:type="spellEnd"/>
      <w:r w:rsidRPr="007F1847">
        <w:rPr>
          <w:rStyle w:val="StyleUnderline"/>
          <w:rFonts w:asciiTheme="minorHAnsi" w:hAnsiTheme="minorHAnsi" w:cstheme="minorHAnsi"/>
          <w:sz w:val="16"/>
          <w:u w:val="none"/>
        </w:rPr>
        <w:t>, executive director of Boeing Strategic Missile &amp; Defense Systems. “</w:t>
      </w:r>
      <w:r w:rsidRPr="007F1847">
        <w:rPr>
          <w:rStyle w:val="StyleUnderline"/>
          <w:rFonts w:asciiTheme="minorHAnsi" w:hAnsiTheme="minorHAnsi" w:cstheme="minorHAnsi"/>
        </w:rPr>
        <w:t xml:space="preserve">This </w:t>
      </w:r>
      <w:r w:rsidRPr="007F1847">
        <w:rPr>
          <w:rStyle w:val="StyleUnderline"/>
          <w:rFonts w:asciiTheme="minorHAnsi" w:hAnsiTheme="minorHAnsi" w:cstheme="minorHAnsi"/>
          <w:highlight w:val="cyan"/>
        </w:rPr>
        <w:t>latest test underscores</w:t>
      </w:r>
      <w:r w:rsidRPr="007F1847">
        <w:rPr>
          <w:rStyle w:val="StyleUnderline"/>
          <w:rFonts w:asciiTheme="minorHAnsi" w:hAnsiTheme="minorHAnsi" w:cstheme="minorHAnsi"/>
        </w:rPr>
        <w:t xml:space="preserve"> our </w:t>
      </w:r>
      <w:r w:rsidRPr="007F1847">
        <w:rPr>
          <w:rStyle w:val="StyleUnderline"/>
          <w:rFonts w:asciiTheme="minorHAnsi" w:hAnsiTheme="minorHAnsi" w:cstheme="minorHAnsi"/>
          <w:highlight w:val="cyan"/>
        </w:rPr>
        <w:t>ongoing</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dedication to enhancing</w:t>
      </w:r>
      <w:r w:rsidRPr="007F1847">
        <w:rPr>
          <w:rStyle w:val="StyleUnderline"/>
          <w:rFonts w:asciiTheme="minorHAnsi" w:hAnsiTheme="minorHAnsi" w:cstheme="minorHAnsi"/>
        </w:rPr>
        <w:t xml:space="preserve"> America’s layered missile </w:t>
      </w:r>
      <w:r w:rsidRPr="007F1847">
        <w:rPr>
          <w:rStyle w:val="StyleUnderline"/>
          <w:rFonts w:asciiTheme="minorHAnsi" w:hAnsiTheme="minorHAnsi" w:cstheme="minorHAnsi"/>
          <w:highlight w:val="cyan"/>
        </w:rPr>
        <w:t>defense</w:t>
      </w:r>
      <w:r w:rsidRPr="007F1847">
        <w:rPr>
          <w:rStyle w:val="StyleUnderline"/>
          <w:rFonts w:asciiTheme="minorHAnsi" w:hAnsiTheme="minorHAnsi" w:cstheme="minorHAnsi"/>
        </w:rPr>
        <w:t xml:space="preserve"> architecture.”</w:t>
      </w:r>
    </w:p>
    <w:p w14:paraId="4F2FEF12" w14:textId="77777777" w:rsidR="00A11964" w:rsidRPr="007F1847" w:rsidRDefault="00A11964" w:rsidP="00A11964">
      <w:pPr>
        <w:rPr>
          <w:rFonts w:asciiTheme="minorHAnsi" w:hAnsiTheme="minorHAnsi" w:cstheme="minorHAnsi"/>
        </w:rPr>
      </w:pPr>
    </w:p>
    <w:p w14:paraId="02A4384A" w14:textId="77777777" w:rsidR="00A80BA8" w:rsidRPr="007F1847" w:rsidRDefault="00A80BA8" w:rsidP="00A80BA8">
      <w:pPr>
        <w:pStyle w:val="Heading4"/>
        <w:rPr>
          <w:rStyle w:val="Style13ptBold"/>
          <w:rFonts w:asciiTheme="minorHAnsi" w:hAnsiTheme="minorHAnsi" w:cstheme="minorHAnsi"/>
          <w:sz w:val="22"/>
        </w:rPr>
      </w:pPr>
      <w:r w:rsidRPr="007F1847">
        <w:rPr>
          <w:rFonts w:asciiTheme="minorHAnsi" w:hAnsiTheme="minorHAnsi" w:cstheme="minorHAnsi"/>
        </w:rPr>
        <w:t xml:space="preserve">The proposed Golden Dome would be incredibly effective, protecting America from nearly 100% of missiles, and more importantly, achieve deterrence---Boyd 25 </w:t>
      </w:r>
      <w:r w:rsidRPr="007F1847">
        <w:rPr>
          <w:rStyle w:val="Style13ptBold"/>
          <w:rFonts w:asciiTheme="minorHAnsi" w:hAnsiTheme="minorHAnsi" w:cstheme="minorHAnsi"/>
          <w:sz w:val="22"/>
        </w:rPr>
        <w:t xml:space="preserve">(Director of the Center for National Security Initiatives and Professor of Aerospace Engineering Sciences, University </w:t>
      </w:r>
      <w:proofErr w:type="spellStart"/>
      <w:r w:rsidRPr="007F1847">
        <w:rPr>
          <w:rStyle w:val="Style13ptBold"/>
          <w:rFonts w:asciiTheme="minorHAnsi" w:hAnsiTheme="minorHAnsi" w:cstheme="minorHAnsi"/>
          <w:sz w:val="22"/>
        </w:rPr>
        <w:t>if</w:t>
      </w:r>
      <w:proofErr w:type="spellEnd"/>
      <w:r w:rsidRPr="007F1847">
        <w:rPr>
          <w:rStyle w:val="Style13ptBold"/>
          <w:rFonts w:asciiTheme="minorHAnsi" w:hAnsiTheme="minorHAnsi" w:cstheme="minorHAnsi"/>
          <w:sz w:val="22"/>
        </w:rPr>
        <w:t xml:space="preserve"> Colorado Boulder, Iain Boyd, May 28, 2025, “Golden Dome: An explanation of the proposed US missile defense system”, Aerospace Testing International, https://www.aerospacetestinginternational.com/opinion/golden-dome-an-aerospace-engineer-explains-the-proposed-us-wide-missile-defense-system.html)</w:t>
      </w:r>
    </w:p>
    <w:p w14:paraId="71103098" w14:textId="77777777" w:rsidR="00A80BA8" w:rsidRPr="007F1847" w:rsidRDefault="00A80BA8" w:rsidP="00A80BA8">
      <w:pPr>
        <w:rPr>
          <w:rFonts w:asciiTheme="minorHAnsi" w:hAnsiTheme="minorHAnsi" w:cstheme="minorHAnsi"/>
          <w:sz w:val="16"/>
        </w:rPr>
      </w:pPr>
      <w:r w:rsidRPr="007F1847">
        <w:rPr>
          <w:rFonts w:asciiTheme="minorHAnsi" w:hAnsiTheme="minorHAnsi" w:cstheme="minorHAnsi"/>
          <w:sz w:val="16"/>
        </w:rPr>
        <w:t xml:space="preserve">Why does the United States need a missile shield? </w:t>
      </w:r>
      <w:r w:rsidRPr="007F1847">
        <w:rPr>
          <w:rFonts w:asciiTheme="minorHAnsi" w:hAnsiTheme="minorHAnsi" w:cstheme="minorHAnsi"/>
          <w:u w:val="single"/>
        </w:rPr>
        <w:t xml:space="preserve">Several countries, including China, Russia, North Korea and Iran, have been developing missiles over the past few years that challenge the United States’ current missile defense systems. These weapons include updated ballistic missiles and cruise missiles, and new hypersonic </w:t>
      </w:r>
      <w:r w:rsidRPr="007F1847">
        <w:rPr>
          <w:rFonts w:asciiTheme="minorHAnsi" w:hAnsiTheme="minorHAnsi" w:cstheme="minorHAnsi"/>
          <w:highlight w:val="cyan"/>
          <w:u w:val="single"/>
        </w:rPr>
        <w:t>missiles</w:t>
      </w:r>
      <w:r w:rsidRPr="007F1847">
        <w:rPr>
          <w:rFonts w:asciiTheme="minorHAnsi" w:hAnsiTheme="minorHAnsi" w:cstheme="minorHAnsi"/>
          <w:u w:val="single"/>
        </w:rPr>
        <w:t xml:space="preserve">. They </w:t>
      </w:r>
      <w:r w:rsidRPr="007F1847">
        <w:rPr>
          <w:rFonts w:asciiTheme="minorHAnsi" w:hAnsiTheme="minorHAnsi" w:cstheme="minorHAnsi"/>
          <w:highlight w:val="cyan"/>
          <w:u w:val="single"/>
        </w:rPr>
        <w:t>have been</w:t>
      </w:r>
      <w:r w:rsidRPr="007F1847">
        <w:rPr>
          <w:rFonts w:asciiTheme="minorHAnsi" w:hAnsiTheme="minorHAnsi" w:cstheme="minorHAnsi"/>
          <w:u w:val="single"/>
        </w:rPr>
        <w:t xml:space="preserve"> specifically </w:t>
      </w:r>
      <w:r w:rsidRPr="007F1847">
        <w:rPr>
          <w:rFonts w:asciiTheme="minorHAnsi" w:hAnsiTheme="minorHAnsi" w:cstheme="minorHAnsi"/>
          <w:highlight w:val="cyan"/>
          <w:u w:val="single"/>
        </w:rPr>
        <w:t>developed to counter America</w:t>
      </w:r>
      <w:r w:rsidRPr="007F1847">
        <w:rPr>
          <w:rFonts w:asciiTheme="minorHAnsi" w:hAnsiTheme="minorHAnsi" w:cstheme="minorHAnsi"/>
          <w:u w:val="single"/>
        </w:rPr>
        <w:t xml:space="preserve">’s highly advanced missile defense systems </w:t>
      </w:r>
      <w:r w:rsidRPr="007F1847">
        <w:rPr>
          <w:rFonts w:asciiTheme="minorHAnsi" w:hAnsiTheme="minorHAnsi" w:cstheme="minorHAnsi"/>
          <w:sz w:val="16"/>
        </w:rPr>
        <w:t xml:space="preserve">such as the Patriot and the National Advanced Surface-to-Air Missile System. For example, the new hypersonic missiles are very high speed, operate in a region of the atmosphere where nothing else flies and are maneuverable. </w:t>
      </w:r>
      <w:proofErr w:type="gramStart"/>
      <w:r w:rsidRPr="007F1847">
        <w:rPr>
          <w:rFonts w:asciiTheme="minorHAnsi" w:hAnsiTheme="minorHAnsi" w:cstheme="minorHAnsi"/>
          <w:sz w:val="16"/>
        </w:rPr>
        <w:t>All of</w:t>
      </w:r>
      <w:proofErr w:type="gramEnd"/>
      <w:r w:rsidRPr="007F1847">
        <w:rPr>
          <w:rFonts w:asciiTheme="minorHAnsi" w:hAnsiTheme="minorHAnsi" w:cstheme="minorHAnsi"/>
          <w:sz w:val="16"/>
        </w:rPr>
        <w:t xml:space="preserve"> </w:t>
      </w:r>
      <w:r w:rsidRPr="007F1847">
        <w:rPr>
          <w:rFonts w:asciiTheme="minorHAnsi" w:hAnsiTheme="minorHAnsi" w:cstheme="minorHAnsi"/>
          <w:u w:val="single"/>
        </w:rPr>
        <w:t xml:space="preserve">these aspects combined create a new challenge </w:t>
      </w:r>
      <w:r w:rsidRPr="007F1847">
        <w:rPr>
          <w:rFonts w:asciiTheme="minorHAnsi" w:hAnsiTheme="minorHAnsi" w:cstheme="minorHAnsi"/>
          <w:highlight w:val="cyan"/>
          <w:u w:val="single"/>
        </w:rPr>
        <w:t>that requires a new</w:t>
      </w:r>
      <w:r w:rsidRPr="007F1847">
        <w:rPr>
          <w:rFonts w:asciiTheme="minorHAnsi" w:hAnsiTheme="minorHAnsi" w:cstheme="minorHAnsi"/>
          <w:u w:val="single"/>
        </w:rPr>
        <w:t xml:space="preserve">, updated </w:t>
      </w:r>
      <w:r w:rsidRPr="007F1847">
        <w:rPr>
          <w:rFonts w:asciiTheme="minorHAnsi" w:hAnsiTheme="minorHAnsi" w:cstheme="minorHAnsi"/>
          <w:highlight w:val="cyan"/>
          <w:u w:val="single"/>
        </w:rPr>
        <w:t>defensive approach</w:t>
      </w:r>
      <w:r w:rsidRPr="007F1847">
        <w:rPr>
          <w:rFonts w:asciiTheme="minorHAnsi" w:hAnsiTheme="minorHAnsi" w:cstheme="minorHAnsi"/>
          <w:sz w:val="16"/>
        </w:rPr>
        <w:t xml:space="preserve">. Russia has fired hypersonic missiles against Ukraine in the ongoing conflict. China parades its new hypersonic missiles in Tiananmen Square. </w:t>
      </w:r>
      <w:proofErr w:type="gramStart"/>
      <w:r w:rsidRPr="007F1847">
        <w:rPr>
          <w:rFonts w:asciiTheme="minorHAnsi" w:hAnsiTheme="minorHAnsi" w:cstheme="minorHAnsi"/>
          <w:sz w:val="16"/>
        </w:rPr>
        <w:t>So</w:t>
      </w:r>
      <w:proofErr w:type="gramEnd"/>
      <w:r w:rsidRPr="007F1847">
        <w:rPr>
          <w:rFonts w:asciiTheme="minorHAnsi" w:hAnsiTheme="minorHAnsi" w:cstheme="minorHAnsi"/>
          <w:sz w:val="16"/>
        </w:rPr>
        <w:t xml:space="preserve"> it’s reasonable to think that, </w:t>
      </w:r>
      <w:r w:rsidRPr="007F1847">
        <w:rPr>
          <w:rFonts w:asciiTheme="minorHAnsi" w:hAnsiTheme="minorHAnsi" w:cstheme="minorHAnsi"/>
          <w:u w:val="single"/>
        </w:rPr>
        <w:t>to ensure the protection of its homeland and to aid its allies, the U.S. may need a new missile (defense capability</w:t>
      </w:r>
      <w:r w:rsidRPr="007F1847">
        <w:rPr>
          <w:rFonts w:asciiTheme="minorHAnsi" w:hAnsiTheme="minorHAnsi" w:cstheme="minorHAnsi"/>
          <w:sz w:val="16"/>
        </w:rPr>
        <w:t xml:space="preserve">. Ukrainian forces are using the U.S.-made Patriot missile defense system against Russian ballistic missiles. What are the components of a national missile defense system? Such a defense system requires a global array of geographically distributed sensors that cover all phases of all missile trajectories. </w:t>
      </w:r>
      <w:r w:rsidRPr="007F1847">
        <w:rPr>
          <w:rFonts w:asciiTheme="minorHAnsi" w:hAnsiTheme="minorHAnsi" w:cstheme="minorHAnsi"/>
          <w:u w:val="single"/>
        </w:rPr>
        <w:t>First, it is essential for the system to detect the missile threats as early as possible after launch, so some of the sensors must be located close to regions where adversaries may fire them</w:t>
      </w:r>
      <w:r w:rsidRPr="007F1847">
        <w:rPr>
          <w:rFonts w:asciiTheme="minorHAnsi" w:hAnsiTheme="minorHAnsi" w:cstheme="minorHAnsi"/>
          <w:sz w:val="16"/>
        </w:rPr>
        <w:t xml:space="preserve">, such as by China, Russia, North Korea and Iran. Then, it </w:t>
      </w:r>
      <w:proofErr w:type="gramStart"/>
      <w:r w:rsidRPr="007F1847">
        <w:rPr>
          <w:rFonts w:asciiTheme="minorHAnsi" w:hAnsiTheme="minorHAnsi" w:cstheme="minorHAnsi"/>
          <w:sz w:val="16"/>
        </w:rPr>
        <w:t>has to</w:t>
      </w:r>
      <w:proofErr w:type="gramEnd"/>
      <w:r w:rsidRPr="007F1847">
        <w:rPr>
          <w:rFonts w:asciiTheme="minorHAnsi" w:hAnsiTheme="minorHAnsi" w:cstheme="minorHAnsi"/>
          <w:sz w:val="16"/>
        </w:rPr>
        <w:t xml:space="preserve"> track the missiles along their trajectories as they travel hundreds or thousands of miles. </w:t>
      </w:r>
      <w:r w:rsidRPr="007F1847">
        <w:rPr>
          <w:rFonts w:asciiTheme="minorHAnsi" w:hAnsiTheme="minorHAnsi" w:cstheme="minorHAnsi"/>
          <w:u w:val="single"/>
        </w:rPr>
        <w:t xml:space="preserve">These requirements are met by deploying a variety of sensors on </w:t>
      </w:r>
      <w:proofErr w:type="gramStart"/>
      <w:r w:rsidRPr="007F1847">
        <w:rPr>
          <w:rFonts w:asciiTheme="minorHAnsi" w:hAnsiTheme="minorHAnsi" w:cstheme="minorHAnsi"/>
          <w:u w:val="single"/>
        </w:rPr>
        <w:t>a number of</w:t>
      </w:r>
      <w:proofErr w:type="gramEnd"/>
      <w:r w:rsidRPr="007F1847">
        <w:rPr>
          <w:rFonts w:asciiTheme="minorHAnsi" w:hAnsiTheme="minorHAnsi" w:cstheme="minorHAnsi"/>
          <w:u w:val="single"/>
        </w:rPr>
        <w:t xml:space="preserve"> different platforms on the ground, at sea, in the air and in space. Interceptors are placed in locations that protect vital U.S. assets and usually aim to engage threats during the middle portion of the trajectory between launch and the terminal dive</w:t>
      </w:r>
      <w:r w:rsidRPr="007F1847">
        <w:rPr>
          <w:rFonts w:asciiTheme="minorHAnsi" w:hAnsiTheme="minorHAnsi" w:cstheme="minorHAnsi"/>
          <w:sz w:val="16"/>
        </w:rPr>
        <w:t xml:space="preserve">. The U.S. already has a broad array of sensors and interceptors in place around the world and in space primarily to protect the U.S. and its allies from ballistic missiles. The sensors </w:t>
      </w:r>
      <w:proofErr w:type="gramStart"/>
      <w:r w:rsidRPr="007F1847">
        <w:rPr>
          <w:rFonts w:asciiTheme="minorHAnsi" w:hAnsiTheme="minorHAnsi" w:cstheme="minorHAnsi"/>
          <w:sz w:val="16"/>
        </w:rPr>
        <w:t>would need</w:t>
      </w:r>
      <w:proofErr w:type="gramEnd"/>
      <w:r w:rsidRPr="007F1847">
        <w:rPr>
          <w:rFonts w:asciiTheme="minorHAnsi" w:hAnsiTheme="minorHAnsi" w:cstheme="minorHAnsi"/>
          <w:sz w:val="16"/>
        </w:rPr>
        <w:t xml:space="preserve"> to be expanded, including with more space-based sensors, to detect new missiles such as hypersonic missiles. The interceptors would need to be enhanced to enable them to address hypersonic weapons and other missiles and warheads that can maneuver. Does this technology exist? Intercepting hypersonic missiles specifically involves several steps. First, as explained above, </w:t>
      </w:r>
      <w:r w:rsidRPr="007F1847">
        <w:rPr>
          <w:rFonts w:asciiTheme="minorHAnsi" w:hAnsiTheme="minorHAnsi" w:cstheme="minorHAnsi"/>
          <w:u w:val="single"/>
        </w:rPr>
        <w:t>a hostile missile must be detected and identified as a threat</w:t>
      </w:r>
      <w:r w:rsidRPr="007F1847">
        <w:rPr>
          <w:rFonts w:asciiTheme="minorHAnsi" w:hAnsiTheme="minorHAnsi" w:cstheme="minorHAnsi"/>
          <w:sz w:val="16"/>
        </w:rPr>
        <w:t xml:space="preserve">. Second, </w:t>
      </w:r>
      <w:r w:rsidRPr="007F1847">
        <w:rPr>
          <w:rFonts w:asciiTheme="minorHAnsi" w:hAnsiTheme="minorHAnsi" w:cstheme="minorHAnsi"/>
          <w:u w:val="single"/>
        </w:rPr>
        <w:t xml:space="preserve">the threat must be tracked along </w:t>
      </w:r>
      <w:proofErr w:type="gramStart"/>
      <w:r w:rsidRPr="007F1847">
        <w:rPr>
          <w:rFonts w:asciiTheme="minorHAnsi" w:hAnsiTheme="minorHAnsi" w:cstheme="minorHAnsi"/>
          <w:u w:val="single"/>
        </w:rPr>
        <w:t>all of</w:t>
      </w:r>
      <w:proofErr w:type="gramEnd"/>
      <w:r w:rsidRPr="007F1847">
        <w:rPr>
          <w:rFonts w:asciiTheme="minorHAnsi" w:hAnsiTheme="minorHAnsi" w:cstheme="minorHAnsi"/>
          <w:u w:val="single"/>
        </w:rPr>
        <w:t xml:space="preserve"> its trajectory </w:t>
      </w:r>
      <w:r w:rsidRPr="007F1847">
        <w:rPr>
          <w:rFonts w:asciiTheme="minorHAnsi" w:hAnsiTheme="minorHAnsi" w:cstheme="minorHAnsi"/>
          <w:sz w:val="16"/>
        </w:rPr>
        <w:t xml:space="preserve">due to the ability of hypersonic missiles to maneuver. Third, </w:t>
      </w:r>
      <w:r w:rsidRPr="007F1847">
        <w:rPr>
          <w:rFonts w:asciiTheme="minorHAnsi" w:hAnsiTheme="minorHAnsi" w:cstheme="minorHAnsi"/>
          <w:u w:val="single"/>
        </w:rPr>
        <w:t>an interceptor missile must be able to follow the threat and get close enough to it to disable or destroy it</w:t>
      </w:r>
      <w:r w:rsidRPr="007F1847">
        <w:rPr>
          <w:rFonts w:asciiTheme="minorHAnsi" w:hAnsiTheme="minorHAnsi" w:cstheme="minorHAnsi"/>
          <w:sz w:val="16"/>
        </w:rPr>
        <w:t xml:space="preserve">. The main new challenge here is the ability to track the hypersonic missile continuously. This requires new types of sensors to detect hypersonic vehicles and new sensor platforms that </w:t>
      </w:r>
      <w:proofErr w:type="gramStart"/>
      <w:r w:rsidRPr="007F1847">
        <w:rPr>
          <w:rFonts w:asciiTheme="minorHAnsi" w:hAnsiTheme="minorHAnsi" w:cstheme="minorHAnsi"/>
          <w:sz w:val="16"/>
        </w:rPr>
        <w:t>are able to</w:t>
      </w:r>
      <w:proofErr w:type="gramEnd"/>
      <w:r w:rsidRPr="007F1847">
        <w:rPr>
          <w:rFonts w:asciiTheme="minorHAnsi" w:hAnsiTheme="minorHAnsi" w:cstheme="minorHAnsi"/>
          <w:sz w:val="16"/>
        </w:rPr>
        <w:t xml:space="preserve"> provide a complete picture of the hypersonic trajectory. As described, Golden Dome would </w:t>
      </w:r>
      <w:r w:rsidRPr="007F1847">
        <w:rPr>
          <w:rFonts w:asciiTheme="minorHAnsi" w:hAnsiTheme="minorHAnsi" w:cstheme="minorHAnsi"/>
          <w:sz w:val="16"/>
        </w:rPr>
        <w:lastRenderedPageBreak/>
        <w:t xml:space="preserve">use the sensors in a layered approach in which they are installed on a variety of platforms in multiple domains, including ground, sea, air and space. These various platforms </w:t>
      </w:r>
      <w:proofErr w:type="gramStart"/>
      <w:r w:rsidRPr="007F1847">
        <w:rPr>
          <w:rFonts w:asciiTheme="minorHAnsi" w:hAnsiTheme="minorHAnsi" w:cstheme="minorHAnsi"/>
          <w:sz w:val="16"/>
        </w:rPr>
        <w:t>would need</w:t>
      </w:r>
      <w:proofErr w:type="gramEnd"/>
      <w:r w:rsidRPr="007F1847">
        <w:rPr>
          <w:rFonts w:asciiTheme="minorHAnsi" w:hAnsiTheme="minorHAnsi" w:cstheme="minorHAnsi"/>
          <w:sz w:val="16"/>
        </w:rPr>
        <w:t xml:space="preserve"> to have different types of sensors that are specifically designed to track hypersonic threats in different phases of their flight paths. These defensive systems will also be designed to address weapons fired from space. Much of the infrastructure will be multipurpose and able to defend against a variety of missile types. In terms of time frame for deployment, it is important to note that Golden Dome will build from the long legacy of existing U.S. missile defense systems. Another important aspect of Golden Dome is that some of the new capabilities have been under active development for years. In some ways</w:t>
      </w:r>
      <w:r w:rsidRPr="007F1847">
        <w:rPr>
          <w:rFonts w:asciiTheme="minorHAnsi" w:hAnsiTheme="minorHAnsi" w:cstheme="minorHAnsi"/>
          <w:sz w:val="16"/>
          <w:highlight w:val="cyan"/>
        </w:rPr>
        <w:t xml:space="preserve">, </w:t>
      </w:r>
      <w:r w:rsidRPr="007F1847">
        <w:rPr>
          <w:rFonts w:asciiTheme="minorHAnsi" w:hAnsiTheme="minorHAnsi" w:cstheme="minorHAnsi"/>
          <w:highlight w:val="cyan"/>
          <w:u w:val="single"/>
        </w:rPr>
        <w:t>Golden Dome represents the commitment to</w:t>
      </w:r>
      <w:r w:rsidRPr="007F1847">
        <w:rPr>
          <w:rFonts w:asciiTheme="minorHAnsi" w:hAnsiTheme="minorHAnsi" w:cstheme="minorHAnsi"/>
          <w:u w:val="single"/>
        </w:rPr>
        <w:t xml:space="preserve"> </w:t>
      </w:r>
      <w:proofErr w:type="gramStart"/>
      <w:r w:rsidRPr="007F1847">
        <w:rPr>
          <w:rFonts w:asciiTheme="minorHAnsi" w:hAnsiTheme="minorHAnsi" w:cstheme="minorHAnsi"/>
          <w:u w:val="single"/>
        </w:rPr>
        <w:t xml:space="preserve">actually </w:t>
      </w:r>
      <w:r w:rsidRPr="007F1847">
        <w:rPr>
          <w:rFonts w:asciiTheme="minorHAnsi" w:hAnsiTheme="minorHAnsi" w:cstheme="minorHAnsi"/>
          <w:highlight w:val="cyan"/>
          <w:u w:val="single"/>
        </w:rPr>
        <w:t>deploy</w:t>
      </w:r>
      <w:proofErr w:type="gramEnd"/>
      <w:r w:rsidRPr="007F1847">
        <w:rPr>
          <w:rFonts w:asciiTheme="minorHAnsi" w:hAnsiTheme="minorHAnsi" w:cstheme="minorHAnsi"/>
          <w:highlight w:val="cyan"/>
          <w:u w:val="single"/>
        </w:rPr>
        <w:t xml:space="preserve"> systems</w:t>
      </w:r>
      <w:r w:rsidRPr="007F1847">
        <w:rPr>
          <w:rFonts w:asciiTheme="minorHAnsi" w:hAnsiTheme="minorHAnsi" w:cstheme="minorHAnsi"/>
          <w:u w:val="single"/>
        </w:rPr>
        <w:t xml:space="preserve"> for which considerable progress has already been made</w:t>
      </w:r>
      <w:r w:rsidRPr="007F1847">
        <w:rPr>
          <w:rFonts w:asciiTheme="minorHAnsi" w:hAnsiTheme="minorHAnsi" w:cstheme="minorHAnsi"/>
          <w:sz w:val="16"/>
        </w:rPr>
        <w:t xml:space="preserve">. Is </w:t>
      </w:r>
      <w:proofErr w:type="gramStart"/>
      <w:r w:rsidRPr="007F1847">
        <w:rPr>
          <w:rFonts w:asciiTheme="minorHAnsi" w:hAnsiTheme="minorHAnsi" w:cstheme="minorHAnsi"/>
          <w:sz w:val="16"/>
        </w:rPr>
        <w:t>near</w:t>
      </w:r>
      <w:proofErr w:type="gramEnd"/>
      <w:r w:rsidRPr="007F1847">
        <w:rPr>
          <w:rFonts w:asciiTheme="minorHAnsi" w:hAnsiTheme="minorHAnsi" w:cstheme="minorHAnsi"/>
          <w:sz w:val="16"/>
        </w:rPr>
        <w:t xml:space="preserve"> 100% protection a realistic claim? Israel’s Iron Dome air defense system has been described as the most effective system of its kind anywhere in the world. But even Iron Dome is not 100% effective, and it has also been overwhelmed on occasion by Hamas and others who fire very large numbers of inexpensive missiles and rockets at it. </w:t>
      </w:r>
      <w:proofErr w:type="gramStart"/>
      <w:r w:rsidRPr="007F1847">
        <w:rPr>
          <w:rFonts w:asciiTheme="minorHAnsi" w:hAnsiTheme="minorHAnsi" w:cstheme="minorHAnsi"/>
          <w:sz w:val="16"/>
        </w:rPr>
        <w:t>So</w:t>
      </w:r>
      <w:proofErr w:type="gramEnd"/>
      <w:r w:rsidRPr="007F1847">
        <w:rPr>
          <w:rFonts w:asciiTheme="minorHAnsi" w:hAnsiTheme="minorHAnsi" w:cstheme="minorHAnsi"/>
          <w:sz w:val="16"/>
        </w:rPr>
        <w:t xml:space="preserve"> it is unlikely that any missile defense system will ever provide 100% protection</w:t>
      </w:r>
      <w:r w:rsidRPr="007F1847">
        <w:rPr>
          <w:rFonts w:asciiTheme="minorHAnsi" w:hAnsiTheme="minorHAnsi" w:cstheme="minorHAnsi"/>
          <w:u w:val="single"/>
        </w:rPr>
        <w:t>. The more important goal here is to achieve deterrence</w:t>
      </w:r>
      <w:r w:rsidRPr="007F1847">
        <w:rPr>
          <w:rFonts w:asciiTheme="minorHAnsi" w:hAnsiTheme="minorHAnsi" w:cstheme="minorHAnsi"/>
          <w:sz w:val="16"/>
        </w:rPr>
        <w:t xml:space="preserve">, </w:t>
      </w:r>
      <w:proofErr w:type="gramStart"/>
      <w:r w:rsidRPr="007F1847">
        <w:rPr>
          <w:rFonts w:asciiTheme="minorHAnsi" w:hAnsiTheme="minorHAnsi" w:cstheme="minorHAnsi"/>
          <w:sz w:val="16"/>
        </w:rPr>
        <w:t>similar to</w:t>
      </w:r>
      <w:proofErr w:type="gramEnd"/>
      <w:r w:rsidRPr="007F1847">
        <w:rPr>
          <w:rFonts w:asciiTheme="minorHAnsi" w:hAnsiTheme="minorHAnsi" w:cstheme="minorHAnsi"/>
          <w:sz w:val="16"/>
        </w:rPr>
        <w:t xml:space="preserve"> the stalemate in the Cold War with the Soviet Union that was based on nuclear weapons. </w:t>
      </w:r>
      <w:proofErr w:type="gramStart"/>
      <w:r w:rsidRPr="007F1847">
        <w:rPr>
          <w:rFonts w:asciiTheme="minorHAnsi" w:hAnsiTheme="minorHAnsi" w:cstheme="minorHAnsi"/>
          <w:sz w:val="16"/>
        </w:rPr>
        <w:t>All of</w:t>
      </w:r>
      <w:proofErr w:type="gramEnd"/>
      <w:r w:rsidRPr="007F1847">
        <w:rPr>
          <w:rFonts w:asciiTheme="minorHAnsi" w:hAnsiTheme="minorHAnsi" w:cstheme="minorHAnsi"/>
          <w:sz w:val="16"/>
        </w:rPr>
        <w:t xml:space="preserve"> the new weapons that Golden Dome will defend against are very expensive. </w:t>
      </w:r>
      <w:r w:rsidRPr="007F1847">
        <w:rPr>
          <w:rFonts w:asciiTheme="minorHAnsi" w:hAnsiTheme="minorHAnsi" w:cstheme="minorHAnsi"/>
          <w:u w:val="single"/>
        </w:rPr>
        <w:t xml:space="preserve">The U.S. is trying to change the calculus in an </w:t>
      </w:r>
      <w:r w:rsidRPr="007F1847">
        <w:rPr>
          <w:rFonts w:asciiTheme="minorHAnsi" w:hAnsiTheme="minorHAnsi" w:cstheme="minorHAnsi"/>
          <w:highlight w:val="cyan"/>
          <w:u w:val="single"/>
        </w:rPr>
        <w:t>opponent’</w:t>
      </w:r>
      <w:r w:rsidRPr="007F1847">
        <w:rPr>
          <w:rFonts w:asciiTheme="minorHAnsi" w:hAnsiTheme="minorHAnsi" w:cstheme="minorHAnsi"/>
          <w:u w:val="single"/>
        </w:rPr>
        <w:t xml:space="preserve">s thinking to the point where they </w:t>
      </w:r>
      <w:r w:rsidRPr="007F1847">
        <w:rPr>
          <w:rFonts w:asciiTheme="minorHAnsi" w:hAnsiTheme="minorHAnsi" w:cstheme="minorHAnsi"/>
          <w:highlight w:val="cyan"/>
          <w:u w:val="single"/>
        </w:rPr>
        <w:t>will consider it not worth shooting</w:t>
      </w:r>
      <w:r w:rsidRPr="007F1847">
        <w:rPr>
          <w:rFonts w:asciiTheme="minorHAnsi" w:hAnsiTheme="minorHAnsi" w:cstheme="minorHAnsi"/>
          <w:u w:val="single"/>
        </w:rPr>
        <w:t xml:space="preserve"> their precious high-value missiles at the U.S. when they know there is a high probability of them not reaching their targets</w:t>
      </w:r>
      <w:r w:rsidRPr="007F1847">
        <w:rPr>
          <w:rFonts w:asciiTheme="minorHAnsi" w:hAnsiTheme="minorHAnsi" w:cstheme="minorHAnsi"/>
          <w:sz w:val="16"/>
        </w:rPr>
        <w:t xml:space="preserve">. CBS News covered President Donald Trump’s announcement. Is three years a feasible time frame? </w:t>
      </w:r>
      <w:r w:rsidRPr="007F1847">
        <w:rPr>
          <w:rFonts w:asciiTheme="minorHAnsi" w:hAnsiTheme="minorHAnsi" w:cstheme="minorHAnsi"/>
          <w:u w:val="single"/>
        </w:rPr>
        <w:t>That seems to me like a very aggressive timeline, but with multiple countries now operating hypersonic missiles</w:t>
      </w:r>
      <w:r w:rsidRPr="007F1847">
        <w:rPr>
          <w:rFonts w:asciiTheme="minorHAnsi" w:hAnsiTheme="minorHAnsi" w:cstheme="minorHAnsi"/>
          <w:highlight w:val="cyan"/>
          <w:u w:val="single"/>
        </w:rPr>
        <w:t>, there is</w:t>
      </w:r>
      <w:r w:rsidRPr="007F1847">
        <w:rPr>
          <w:rFonts w:asciiTheme="minorHAnsi" w:hAnsiTheme="minorHAnsi" w:cstheme="minorHAnsi"/>
          <w:u w:val="single"/>
        </w:rPr>
        <w:t xml:space="preserve"> a real sense of </w:t>
      </w:r>
      <w:r w:rsidRPr="007F1847">
        <w:rPr>
          <w:rFonts w:asciiTheme="minorHAnsi" w:hAnsiTheme="minorHAnsi" w:cstheme="minorHAnsi"/>
          <w:highlight w:val="cyan"/>
          <w:u w:val="single"/>
        </w:rPr>
        <w:t>urgency</w:t>
      </w:r>
      <w:r w:rsidRPr="007F1847">
        <w:rPr>
          <w:rFonts w:asciiTheme="minorHAnsi" w:hAnsiTheme="minorHAnsi" w:cstheme="minorHAnsi"/>
          <w:sz w:val="16"/>
        </w:rPr>
        <w:t xml:space="preserve">. Existing missile defense systems on the ground, at sea and in the air can be expanded to include new, more capable sensors. Satellite systems are beginning to be put in place for </w:t>
      </w:r>
      <w:proofErr w:type="gramStart"/>
      <w:r w:rsidRPr="007F1847">
        <w:rPr>
          <w:rFonts w:asciiTheme="minorHAnsi" w:hAnsiTheme="minorHAnsi" w:cstheme="minorHAnsi"/>
          <w:sz w:val="16"/>
        </w:rPr>
        <w:t>the space</w:t>
      </w:r>
      <w:proofErr w:type="gramEnd"/>
      <w:r w:rsidRPr="007F1847">
        <w:rPr>
          <w:rFonts w:asciiTheme="minorHAnsi" w:hAnsiTheme="minorHAnsi" w:cstheme="minorHAnsi"/>
          <w:sz w:val="16"/>
        </w:rPr>
        <w:t xml:space="preserve"> layer. Sensors have been developed to track the new missile threats. Putting </w:t>
      </w:r>
      <w:proofErr w:type="gramStart"/>
      <w:r w:rsidRPr="007F1847">
        <w:rPr>
          <w:rFonts w:asciiTheme="minorHAnsi" w:hAnsiTheme="minorHAnsi" w:cstheme="minorHAnsi"/>
          <w:sz w:val="16"/>
        </w:rPr>
        <w:t>all of</w:t>
      </w:r>
      <w:proofErr w:type="gramEnd"/>
      <w:r w:rsidRPr="007F1847">
        <w:rPr>
          <w:rFonts w:asciiTheme="minorHAnsi" w:hAnsiTheme="minorHAnsi" w:cstheme="minorHAnsi"/>
          <w:sz w:val="16"/>
        </w:rPr>
        <w:t xml:space="preserve"> this highly complex system together, however, is likely to take more than three years. At the same time</w:t>
      </w:r>
      <w:r w:rsidRPr="007F1847">
        <w:rPr>
          <w:rFonts w:asciiTheme="minorHAnsi" w:hAnsiTheme="minorHAnsi" w:cstheme="minorHAnsi"/>
          <w:u w:val="single"/>
        </w:rPr>
        <w:t>, if the U.S. fully commits to Golden Dome, a significant amount of progress can be made in this time.</w:t>
      </w:r>
      <w:r w:rsidRPr="007F1847">
        <w:rPr>
          <w:rFonts w:asciiTheme="minorHAnsi" w:hAnsiTheme="minorHAnsi" w:cstheme="minorHAnsi"/>
          <w:sz w:val="16"/>
        </w:rPr>
        <w:t xml:space="preserve"> What does the president’s funding request tell you? President Trump is requesting a total budget for all defense spending of about $1 trillion in 2026. So, $25 billion to launch Golden Dome would represent only 2.5% of the total requested defense budget. Of course, that is still a lot of money, and a lot of other programs will need to be terminated to make it possible. But it is certainly financially achievable. How will Golden Dome differ from Iron Dome? </w:t>
      </w:r>
      <w:proofErr w:type="gramStart"/>
      <w:r w:rsidRPr="007F1847">
        <w:rPr>
          <w:rFonts w:asciiTheme="minorHAnsi" w:hAnsiTheme="minorHAnsi" w:cstheme="minorHAnsi"/>
          <w:sz w:val="16"/>
        </w:rPr>
        <w:t>Similar to</w:t>
      </w:r>
      <w:proofErr w:type="gramEnd"/>
      <w:r w:rsidRPr="007F1847">
        <w:rPr>
          <w:rFonts w:asciiTheme="minorHAnsi" w:hAnsiTheme="minorHAnsi" w:cstheme="minorHAnsi"/>
          <w:sz w:val="16"/>
        </w:rPr>
        <w:t xml:space="preserve"> Iron Dome, </w:t>
      </w:r>
      <w:r w:rsidRPr="007F1847">
        <w:rPr>
          <w:rFonts w:asciiTheme="minorHAnsi" w:hAnsiTheme="minorHAnsi" w:cstheme="minorHAnsi"/>
          <w:u w:val="single"/>
        </w:rPr>
        <w:t xml:space="preserve">Golden Dome will consist of sensors and interceptor missiles but will be deployed over a much wider geographical region and for defense against a broader variety of threats in comparison with Iron Dome. </w:t>
      </w:r>
      <w:r w:rsidRPr="007F1847">
        <w:rPr>
          <w:rFonts w:asciiTheme="minorHAnsi" w:hAnsiTheme="minorHAnsi" w:cstheme="minorHAnsi"/>
          <w:sz w:val="16"/>
        </w:rPr>
        <w:t xml:space="preserve">A second-generation Golden Dome system in the future would likely use directed energy weapons such as high-energy lasers and high-power microwaves to destroy missiles. This approach would significantly increase the number of shots that defenders can take against ballistic, cruise and hypersonic </w:t>
      </w:r>
      <w:proofErr w:type="spellStart"/>
      <w:proofErr w:type="gramStart"/>
      <w:r w:rsidRPr="007F1847">
        <w:rPr>
          <w:rFonts w:asciiTheme="minorHAnsi" w:hAnsiTheme="minorHAnsi" w:cstheme="minorHAnsi"/>
          <w:sz w:val="16"/>
        </w:rPr>
        <w:t>missiles.The</w:t>
      </w:r>
      <w:proofErr w:type="spellEnd"/>
      <w:proofErr w:type="gramEnd"/>
      <w:r w:rsidRPr="007F1847">
        <w:rPr>
          <w:rFonts w:asciiTheme="minorHAnsi" w:hAnsiTheme="minorHAnsi" w:cstheme="minorHAnsi"/>
          <w:sz w:val="16"/>
        </w:rPr>
        <w:t xml:space="preserve"> Conversation Iain Boyd, Director of the Center for National Security Initiatives and Professor of Aerospace Engineering Sciences, University of Colorado Boulder This article is republished from The Conversation under a Creative Commons license. Read the original article.</w:t>
      </w:r>
    </w:p>
    <w:p w14:paraId="15251C87" w14:textId="77777777" w:rsidR="00A80BA8" w:rsidRPr="007F1847" w:rsidRDefault="00A80BA8" w:rsidP="00A80BA8">
      <w:pPr>
        <w:pStyle w:val="Heading4"/>
        <w:rPr>
          <w:rStyle w:val="Style13ptBold"/>
          <w:rFonts w:asciiTheme="minorHAnsi" w:hAnsiTheme="minorHAnsi" w:cstheme="minorHAnsi"/>
        </w:rPr>
      </w:pPr>
      <w:r w:rsidRPr="007F1847">
        <w:rPr>
          <w:rFonts w:asciiTheme="minorHAnsi" w:hAnsiTheme="minorHAnsi" w:cstheme="minorHAnsi"/>
          <w:lang w:eastAsia="ko-KR"/>
        </w:rPr>
        <w:t xml:space="preserve">Long-range radars in Alaska are effective in detecting missiles---McDonnell 6/25 </w:t>
      </w:r>
      <w:r w:rsidRPr="007F1847">
        <w:rPr>
          <w:rStyle w:val="Style13ptBold"/>
          <w:rFonts w:asciiTheme="minorHAnsi" w:hAnsiTheme="minorHAnsi" w:cstheme="minorHAnsi"/>
          <w:sz w:val="16"/>
          <w:szCs w:val="16"/>
        </w:rPr>
        <w:t xml:space="preserve">(Augusta is an award-winning news anchor and reporter. She believes that journalism is fundamentally a public service and vital to a healthy democracy. Augusta is passionate about pursuing character-based, community-enriching work that gives viewers insight into critical policies, issues, and solutions. Augusta spent several years of her career in Montana where her work focused on environmental issues, drug trafficking, and public health. Augusta also served as an education and political reporter in Oklahoma City where she investigated financial issues and abuse in school districts and covered the legislature as a Capitol reporter, Augusta McDonnell, June 25, 2025, “New long-range radar for missile defense successfully </w:t>
      </w:r>
      <w:proofErr w:type="spellStart"/>
      <w:r w:rsidRPr="007F1847">
        <w:rPr>
          <w:rStyle w:val="Style13ptBold"/>
          <w:rFonts w:asciiTheme="minorHAnsi" w:hAnsiTheme="minorHAnsi" w:cstheme="minorHAnsi"/>
          <w:sz w:val="16"/>
          <w:szCs w:val="16"/>
        </w:rPr>
        <w:t>testes</w:t>
      </w:r>
      <w:proofErr w:type="spellEnd"/>
      <w:r w:rsidRPr="007F1847">
        <w:rPr>
          <w:rStyle w:val="Style13ptBold"/>
          <w:rFonts w:asciiTheme="minorHAnsi" w:hAnsiTheme="minorHAnsi" w:cstheme="minorHAnsi"/>
          <w:sz w:val="16"/>
          <w:szCs w:val="16"/>
        </w:rPr>
        <w:t xml:space="preserve"> in Alaska, Alaska’s News Source, https://www.alaskasnewssource.com/2025/06/25/new-long-range-radar-missile-defense-successfully-tested-alaska/)</w:t>
      </w:r>
      <w:r w:rsidRPr="007F1847">
        <w:rPr>
          <w:rStyle w:val="Style13ptBold"/>
          <w:rFonts w:asciiTheme="minorHAnsi" w:hAnsiTheme="minorHAnsi" w:cstheme="minorHAnsi"/>
        </w:rPr>
        <w:t xml:space="preserve"> </w:t>
      </w:r>
    </w:p>
    <w:p w14:paraId="4BC42169" w14:textId="77777777" w:rsidR="00A80BA8" w:rsidRPr="007F1847" w:rsidRDefault="00A80BA8" w:rsidP="00A80BA8">
      <w:pPr>
        <w:rPr>
          <w:rFonts w:asciiTheme="minorHAnsi" w:hAnsiTheme="minorHAnsi" w:cstheme="minorHAnsi"/>
        </w:rPr>
      </w:pPr>
    </w:p>
    <w:p w14:paraId="3E42A617" w14:textId="77777777" w:rsidR="00A80BA8" w:rsidRPr="007F1847" w:rsidRDefault="00A80BA8" w:rsidP="00A80BA8">
      <w:pPr>
        <w:rPr>
          <w:rFonts w:asciiTheme="minorHAnsi" w:hAnsiTheme="minorHAnsi" w:cstheme="minorHAnsi"/>
          <w:lang w:eastAsia="ko-KR"/>
        </w:rPr>
      </w:pPr>
      <w:r w:rsidRPr="007F1847">
        <w:rPr>
          <w:rFonts w:asciiTheme="minorHAnsi" w:hAnsiTheme="minorHAnsi" w:cstheme="minorHAnsi"/>
          <w:lang w:eastAsia="ko-KR"/>
        </w:rPr>
        <w:t xml:space="preserve">ANCHORAGE, Alaska (KTUU) - </w:t>
      </w:r>
      <w:r w:rsidRPr="007F1847">
        <w:rPr>
          <w:rFonts w:asciiTheme="minorHAnsi" w:hAnsiTheme="minorHAnsi" w:cstheme="minorHAnsi"/>
          <w:highlight w:val="cyan"/>
          <w:u w:val="single"/>
          <w:lang w:eastAsia="ko-KR"/>
        </w:rPr>
        <w:t>Missile defense</w:t>
      </w:r>
      <w:r w:rsidRPr="007F1847">
        <w:rPr>
          <w:rFonts w:asciiTheme="minorHAnsi" w:hAnsiTheme="minorHAnsi" w:cstheme="minorHAnsi"/>
          <w:u w:val="single"/>
          <w:lang w:eastAsia="ko-KR"/>
        </w:rPr>
        <w:t xml:space="preserve"> systems across the United States </w:t>
      </w:r>
      <w:r w:rsidRPr="007F1847">
        <w:rPr>
          <w:rFonts w:asciiTheme="minorHAnsi" w:hAnsiTheme="minorHAnsi" w:cstheme="minorHAnsi"/>
          <w:highlight w:val="cyan"/>
          <w:u w:val="single"/>
          <w:lang w:eastAsia="ko-KR"/>
        </w:rPr>
        <w:t>will</w:t>
      </w:r>
      <w:r w:rsidRPr="007F1847">
        <w:rPr>
          <w:rFonts w:asciiTheme="minorHAnsi" w:hAnsiTheme="minorHAnsi" w:cstheme="minorHAnsi"/>
          <w:u w:val="single"/>
          <w:lang w:eastAsia="ko-KR"/>
        </w:rPr>
        <w:t xml:space="preserve"> now </w:t>
      </w:r>
      <w:r w:rsidRPr="007F1847">
        <w:rPr>
          <w:rFonts w:asciiTheme="minorHAnsi" w:hAnsiTheme="minorHAnsi" w:cstheme="minorHAnsi"/>
          <w:highlight w:val="cyan"/>
          <w:u w:val="single"/>
          <w:lang w:eastAsia="ko-KR"/>
        </w:rPr>
        <w:t>have</w:t>
      </w:r>
      <w:r w:rsidRPr="007F1847">
        <w:rPr>
          <w:rFonts w:asciiTheme="minorHAnsi" w:hAnsiTheme="minorHAnsi" w:cstheme="minorHAnsi"/>
          <w:u w:val="single"/>
          <w:lang w:eastAsia="ko-KR"/>
        </w:rPr>
        <w:t xml:space="preserve"> </w:t>
      </w:r>
      <w:r w:rsidRPr="007F1847">
        <w:rPr>
          <w:rFonts w:asciiTheme="minorHAnsi" w:hAnsiTheme="minorHAnsi" w:cstheme="minorHAnsi"/>
          <w:highlight w:val="cyan"/>
          <w:u w:val="single"/>
          <w:lang w:eastAsia="ko-KR"/>
        </w:rPr>
        <w:t>enhanced detection of</w:t>
      </w:r>
      <w:r w:rsidRPr="007F1847">
        <w:rPr>
          <w:rFonts w:asciiTheme="minorHAnsi" w:hAnsiTheme="minorHAnsi" w:cstheme="minorHAnsi"/>
          <w:u w:val="single"/>
          <w:lang w:eastAsia="ko-KR"/>
        </w:rPr>
        <w:t xml:space="preserve"> incoming </w:t>
      </w:r>
      <w:r w:rsidRPr="007F1847">
        <w:rPr>
          <w:rFonts w:asciiTheme="minorHAnsi" w:hAnsiTheme="minorHAnsi" w:cstheme="minorHAnsi"/>
          <w:highlight w:val="cyan"/>
          <w:u w:val="single"/>
          <w:lang w:eastAsia="ko-KR"/>
        </w:rPr>
        <w:t>threats</w:t>
      </w:r>
      <w:r w:rsidRPr="007F1847">
        <w:rPr>
          <w:rFonts w:asciiTheme="minorHAnsi" w:hAnsiTheme="minorHAnsi" w:cstheme="minorHAnsi"/>
          <w:u w:val="single"/>
          <w:lang w:eastAsia="ko-KR"/>
        </w:rPr>
        <w:t xml:space="preserve"> following the successful test of new, long-range radar from Alaska</w:t>
      </w:r>
      <w:r w:rsidRPr="007F1847">
        <w:rPr>
          <w:rFonts w:asciiTheme="minorHAnsi" w:hAnsiTheme="minorHAnsi" w:cstheme="minorHAnsi"/>
          <w:lang w:eastAsia="ko-KR"/>
        </w:rPr>
        <w:t>. The U.S. Missile Defense Agency and Boeing announced the successful test in a joint press release Wednesday. “</w:t>
      </w:r>
      <w:r w:rsidRPr="007F1847">
        <w:rPr>
          <w:rFonts w:asciiTheme="minorHAnsi" w:hAnsiTheme="minorHAnsi" w:cstheme="minorHAnsi"/>
          <w:u w:val="single"/>
          <w:lang w:eastAsia="ko-KR"/>
        </w:rPr>
        <w:t>This was a significant step forward in strengthening our nation’s defenses</w:t>
      </w:r>
      <w:r w:rsidRPr="007F1847">
        <w:rPr>
          <w:rFonts w:asciiTheme="minorHAnsi" w:hAnsiTheme="minorHAnsi" w:cstheme="minorHAnsi"/>
          <w:lang w:eastAsia="ko-KR"/>
        </w:rPr>
        <w:t xml:space="preserve">,” said Ted </w:t>
      </w:r>
      <w:proofErr w:type="spellStart"/>
      <w:r w:rsidRPr="007F1847">
        <w:rPr>
          <w:rFonts w:asciiTheme="minorHAnsi" w:hAnsiTheme="minorHAnsi" w:cstheme="minorHAnsi"/>
          <w:lang w:eastAsia="ko-KR"/>
        </w:rPr>
        <w:t>Kerzie</w:t>
      </w:r>
      <w:proofErr w:type="spellEnd"/>
      <w:r w:rsidRPr="007F1847">
        <w:rPr>
          <w:rFonts w:asciiTheme="minorHAnsi" w:hAnsiTheme="minorHAnsi" w:cstheme="minorHAnsi"/>
          <w:lang w:eastAsia="ko-KR"/>
        </w:rPr>
        <w:t xml:space="preserve">, executive director of Boeing Strategic Missile &amp; Defense Systems. “This latest test underscores our ongoing dedication to enhancing America’s layered missile defense architecture.” </w:t>
      </w:r>
      <w:r w:rsidRPr="007F1847">
        <w:rPr>
          <w:rFonts w:asciiTheme="minorHAnsi" w:hAnsiTheme="minorHAnsi" w:cstheme="minorHAnsi"/>
          <w:highlight w:val="cyan"/>
          <w:u w:val="single"/>
          <w:lang w:eastAsia="ko-KR"/>
        </w:rPr>
        <w:t>The</w:t>
      </w:r>
      <w:r w:rsidRPr="007F1847">
        <w:rPr>
          <w:rFonts w:asciiTheme="minorHAnsi" w:hAnsiTheme="minorHAnsi" w:cstheme="minorHAnsi"/>
          <w:u w:val="single"/>
          <w:lang w:eastAsia="ko-KR"/>
        </w:rPr>
        <w:t xml:space="preserve"> radar </w:t>
      </w:r>
      <w:r w:rsidRPr="007F1847">
        <w:rPr>
          <w:rFonts w:asciiTheme="minorHAnsi" w:hAnsiTheme="minorHAnsi" w:cstheme="minorHAnsi"/>
          <w:highlight w:val="cyan"/>
          <w:u w:val="single"/>
          <w:lang w:eastAsia="ko-KR"/>
        </w:rPr>
        <w:t>test</w:t>
      </w:r>
      <w:r w:rsidRPr="007F1847">
        <w:rPr>
          <w:rFonts w:asciiTheme="minorHAnsi" w:hAnsiTheme="minorHAnsi" w:cstheme="minorHAnsi"/>
          <w:u w:val="single"/>
          <w:lang w:eastAsia="ko-KR"/>
        </w:rPr>
        <w:t xml:space="preserve"> occurred on Monday to </w:t>
      </w:r>
      <w:r w:rsidRPr="007F1847">
        <w:rPr>
          <w:rFonts w:asciiTheme="minorHAnsi" w:hAnsiTheme="minorHAnsi" w:cstheme="minorHAnsi"/>
          <w:highlight w:val="cyan"/>
          <w:u w:val="single"/>
          <w:lang w:eastAsia="ko-KR"/>
        </w:rPr>
        <w:t>confirm improved capabilities</w:t>
      </w:r>
      <w:r w:rsidRPr="007F1847">
        <w:rPr>
          <w:rFonts w:asciiTheme="minorHAnsi" w:hAnsiTheme="minorHAnsi" w:cstheme="minorHAnsi"/>
          <w:lang w:eastAsia="ko-KR"/>
        </w:rPr>
        <w:t xml:space="preserve"> of the two-decade old Ground-based Midcourse Defense system, which is the only defense program that protects the entire United States, including Alaska and Hawaii, against long-range ballistic missiles. </w:t>
      </w:r>
      <w:r w:rsidRPr="007F1847">
        <w:rPr>
          <w:rFonts w:asciiTheme="minorHAnsi" w:hAnsiTheme="minorHAnsi" w:cstheme="minorHAnsi"/>
          <w:u w:val="single"/>
          <w:lang w:eastAsia="ko-KR"/>
        </w:rPr>
        <w:t>Some improvements include the radar sensors’ ability to accurately gather data from longer distances and enhanced response time</w:t>
      </w:r>
      <w:r w:rsidRPr="007F1847">
        <w:rPr>
          <w:rFonts w:asciiTheme="minorHAnsi" w:hAnsiTheme="minorHAnsi" w:cstheme="minorHAnsi"/>
          <w:lang w:eastAsia="ko-KR"/>
        </w:rPr>
        <w:t xml:space="preserve">. Sen. Dan Sullivan, </w:t>
      </w:r>
      <w:r w:rsidRPr="007F1847">
        <w:rPr>
          <w:rFonts w:asciiTheme="minorHAnsi" w:hAnsiTheme="minorHAnsi" w:cstheme="minorHAnsi"/>
          <w:lang w:eastAsia="ko-KR"/>
        </w:rPr>
        <w:lastRenderedPageBreak/>
        <w:t xml:space="preserve">R-Alaska, said Tuesday that </w:t>
      </w:r>
      <w:r w:rsidRPr="007F1847">
        <w:rPr>
          <w:rFonts w:asciiTheme="minorHAnsi" w:hAnsiTheme="minorHAnsi" w:cstheme="minorHAnsi"/>
          <w:highlight w:val="cyan"/>
          <w:u w:val="single"/>
          <w:lang w:eastAsia="ko-KR"/>
        </w:rPr>
        <w:t>the</w:t>
      </w:r>
      <w:r w:rsidRPr="007F1847">
        <w:rPr>
          <w:rFonts w:asciiTheme="minorHAnsi" w:hAnsiTheme="minorHAnsi" w:cstheme="minorHAnsi"/>
          <w:u w:val="single"/>
          <w:lang w:eastAsia="ko-KR"/>
        </w:rPr>
        <w:t xml:space="preserve"> radar </w:t>
      </w:r>
      <w:r w:rsidRPr="007F1847">
        <w:rPr>
          <w:rFonts w:asciiTheme="minorHAnsi" w:hAnsiTheme="minorHAnsi" w:cstheme="minorHAnsi"/>
          <w:highlight w:val="cyan"/>
          <w:u w:val="single"/>
          <w:lang w:eastAsia="ko-KR"/>
        </w:rPr>
        <w:t>test went ‘flawlessly</w:t>
      </w:r>
      <w:r w:rsidRPr="007F1847">
        <w:rPr>
          <w:rFonts w:asciiTheme="minorHAnsi" w:hAnsiTheme="minorHAnsi" w:cstheme="minorHAnsi"/>
          <w:lang w:eastAsia="ko-KR"/>
        </w:rPr>
        <w:t xml:space="preserve">.’ “We’re the cornerstone of missile defense. </w:t>
      </w:r>
      <w:r w:rsidRPr="007F1847">
        <w:rPr>
          <w:rFonts w:asciiTheme="minorHAnsi" w:hAnsiTheme="minorHAnsi" w:cstheme="minorHAnsi"/>
          <w:highlight w:val="cyan"/>
          <w:u w:val="single"/>
          <w:lang w:eastAsia="ko-KR"/>
        </w:rPr>
        <w:t>We’re</w:t>
      </w:r>
      <w:r w:rsidRPr="007F1847">
        <w:rPr>
          <w:rFonts w:asciiTheme="minorHAnsi" w:hAnsiTheme="minorHAnsi" w:cstheme="minorHAnsi"/>
          <w:u w:val="single"/>
          <w:lang w:eastAsia="ko-KR"/>
        </w:rPr>
        <w:t xml:space="preserve"> the state </w:t>
      </w:r>
      <w:r w:rsidRPr="007F1847">
        <w:rPr>
          <w:rFonts w:asciiTheme="minorHAnsi" w:hAnsiTheme="minorHAnsi" w:cstheme="minorHAnsi"/>
          <w:highlight w:val="cyan"/>
          <w:u w:val="single"/>
          <w:lang w:eastAsia="ko-KR"/>
        </w:rPr>
        <w:t>protecting</w:t>
      </w:r>
      <w:r w:rsidRPr="007F1847">
        <w:rPr>
          <w:rFonts w:asciiTheme="minorHAnsi" w:hAnsiTheme="minorHAnsi" w:cstheme="minorHAnsi"/>
          <w:u w:val="single"/>
          <w:lang w:eastAsia="ko-KR"/>
        </w:rPr>
        <w:t xml:space="preserve"> Chicago, New York City, Miami today, </w:t>
      </w:r>
      <w:r w:rsidRPr="007F1847">
        <w:rPr>
          <w:rFonts w:asciiTheme="minorHAnsi" w:hAnsiTheme="minorHAnsi" w:cstheme="minorHAnsi"/>
          <w:highlight w:val="cyan"/>
          <w:u w:val="single"/>
          <w:lang w:eastAsia="ko-KR"/>
        </w:rPr>
        <w:t>from</w:t>
      </w:r>
      <w:r w:rsidRPr="007F1847">
        <w:rPr>
          <w:rFonts w:asciiTheme="minorHAnsi" w:hAnsiTheme="minorHAnsi" w:cstheme="minorHAnsi"/>
          <w:u w:val="single"/>
          <w:lang w:eastAsia="ko-KR"/>
        </w:rPr>
        <w:t xml:space="preserve"> </w:t>
      </w:r>
      <w:r w:rsidRPr="007F1847">
        <w:rPr>
          <w:rFonts w:asciiTheme="minorHAnsi" w:hAnsiTheme="minorHAnsi" w:cstheme="minorHAnsi"/>
          <w:highlight w:val="cyan"/>
          <w:u w:val="single"/>
          <w:lang w:eastAsia="ko-KR"/>
        </w:rPr>
        <w:t>ballistic missile threats</w:t>
      </w:r>
      <w:r w:rsidRPr="007F1847">
        <w:rPr>
          <w:rFonts w:asciiTheme="minorHAnsi" w:hAnsiTheme="minorHAnsi" w:cstheme="minorHAnsi"/>
          <w:lang w:eastAsia="ko-KR"/>
        </w:rPr>
        <w:t>,” Sullivan said. The testing involved multiple MDA partners as part of the Ground-based Midcourse Defense (GMD) System Integration, Test and Readiness (SITR) contract.</w:t>
      </w:r>
    </w:p>
    <w:p w14:paraId="1DEA9E3E" w14:textId="77777777" w:rsidR="00A80BA8" w:rsidRPr="007F1847" w:rsidRDefault="00A80BA8" w:rsidP="00A80BA8">
      <w:pPr>
        <w:rPr>
          <w:rFonts w:asciiTheme="minorHAnsi" w:hAnsiTheme="minorHAnsi" w:cstheme="minorHAnsi"/>
          <w:lang w:eastAsia="ko-KR"/>
        </w:rPr>
      </w:pPr>
    </w:p>
    <w:p w14:paraId="4CC57ADA" w14:textId="77777777" w:rsidR="00A80BA8" w:rsidRPr="007F1847" w:rsidRDefault="00A80BA8" w:rsidP="00A80BA8">
      <w:pPr>
        <w:pStyle w:val="Heading4"/>
        <w:rPr>
          <w:rStyle w:val="Style13ptBold"/>
          <w:rFonts w:asciiTheme="minorHAnsi" w:hAnsiTheme="minorHAnsi" w:cstheme="minorHAnsi"/>
          <w:sz w:val="16"/>
          <w:szCs w:val="16"/>
        </w:rPr>
      </w:pPr>
      <w:r w:rsidRPr="007F1847">
        <w:rPr>
          <w:rFonts w:asciiTheme="minorHAnsi" w:hAnsiTheme="minorHAnsi" w:cstheme="minorHAnsi"/>
          <w:lang w:eastAsia="ko-KR"/>
        </w:rPr>
        <w:t xml:space="preserve">The Golden Dome is key to nuclear deterrence and missile defense in the US---Payne 6/18 </w:t>
      </w:r>
      <w:r w:rsidRPr="007F1847">
        <w:rPr>
          <w:rStyle w:val="Style13ptBold"/>
          <w:rFonts w:asciiTheme="minorHAnsi" w:hAnsiTheme="minorHAnsi" w:cstheme="minorHAnsi"/>
          <w:sz w:val="16"/>
          <w:szCs w:val="16"/>
        </w:rPr>
        <w:t xml:space="preserve">Keith Payne is President and co-founder of </w:t>
      </w:r>
      <w:proofErr w:type="spellStart"/>
      <w:r w:rsidRPr="007F1847">
        <w:rPr>
          <w:rStyle w:val="Style13ptBold"/>
          <w:rFonts w:asciiTheme="minorHAnsi" w:hAnsiTheme="minorHAnsi" w:cstheme="minorHAnsi"/>
          <w:sz w:val="16"/>
          <w:szCs w:val="16"/>
        </w:rPr>
        <w:t>tge</w:t>
      </w:r>
      <w:proofErr w:type="spellEnd"/>
      <w:r w:rsidRPr="007F1847">
        <w:rPr>
          <w:rStyle w:val="Style13ptBold"/>
          <w:rFonts w:asciiTheme="minorHAnsi" w:hAnsiTheme="minorHAnsi" w:cstheme="minorHAnsi"/>
          <w:sz w:val="16"/>
          <w:szCs w:val="16"/>
        </w:rPr>
        <w:t xml:space="preserve"> National Institute for public Policy, a nonprofit research center located in Fairfax, Virginia. Dr. Payne most recently served in the Department of Defense as a Senior Advisor to OSD and was awarded OSD’s Outstanding Achievement Award for this work. Previously he served as the Deputy Assistant Secretary of Defense for Forces Policy for which he received the Distinguished Public Service Medal. In 2005 he was awarded the Vicennial Medal from Georgetown University for his many years on the faculty of the graduate National Security Studies Program. Dr. Payne served for many years as the Chairman of the U.S. Strategic Command’s Senior Advisory Group, Strategy and Policy Panel. He also served as a Commissioner on the bipartisan Congressional Commission on the Strategic Posture of the United States, the Secretary of State’s International Security Advisory Board, as co-chairman of the Department of Defense’s Deterrence Concepts Advisory Group, and also as a participant or leader of numerous governmental and private studies, including White House studies of U.S.-Russian cooperation, Defense Science Board Studies, and Defense Department studies of deterrence, missile defense, arms control, and proliferation. He has served as a consultant to the White House Office of Science and Technology Policy, the Arms Control and Disarmament Agency, and participated in the 1998 “Rumsfeld Study” of missile proliferation. Dr. Payne has lectured on defense and foreign policy issues at numerous universities and government offices in North America, Europe, and Asia. He also is an award-winning author, coauthor or editor of 40 published books and monographs and more than 200 published articles and book chapters.  His most recent book is entitled, Shadows on the Wall</w:t>
      </w:r>
      <w:proofErr w:type="gramStart"/>
      <w:r w:rsidRPr="007F1847">
        <w:rPr>
          <w:rStyle w:val="Style13ptBold"/>
          <w:rFonts w:asciiTheme="minorHAnsi" w:hAnsiTheme="minorHAnsi" w:cstheme="minorHAnsi"/>
          <w:sz w:val="16"/>
          <w:szCs w:val="16"/>
        </w:rPr>
        <w:t>:  Deterrence</w:t>
      </w:r>
      <w:proofErr w:type="gramEnd"/>
      <w:r w:rsidRPr="007F1847">
        <w:rPr>
          <w:rStyle w:val="Style13ptBold"/>
          <w:rFonts w:asciiTheme="minorHAnsi" w:hAnsiTheme="minorHAnsi" w:cstheme="minorHAnsi"/>
          <w:sz w:val="16"/>
          <w:szCs w:val="16"/>
        </w:rPr>
        <w:t xml:space="preserve"> and Disarmament (Fairfax, VA</w:t>
      </w:r>
      <w:proofErr w:type="gramStart"/>
      <w:r w:rsidRPr="007F1847">
        <w:rPr>
          <w:rStyle w:val="Style13ptBold"/>
          <w:rFonts w:asciiTheme="minorHAnsi" w:hAnsiTheme="minorHAnsi" w:cstheme="minorHAnsi"/>
          <w:sz w:val="16"/>
          <w:szCs w:val="16"/>
        </w:rPr>
        <w:t>:  National</w:t>
      </w:r>
      <w:proofErr w:type="gramEnd"/>
      <w:r w:rsidRPr="007F1847">
        <w:rPr>
          <w:rStyle w:val="Style13ptBold"/>
          <w:rFonts w:asciiTheme="minorHAnsi" w:hAnsiTheme="minorHAnsi" w:cstheme="minorHAnsi"/>
          <w:sz w:val="16"/>
          <w:szCs w:val="16"/>
        </w:rPr>
        <w:t xml:space="preserve"> Institute Press, 2020). Dr. Payne received an A.B. (honors) in political science from the University of California at Berkeley in 1976, studied in Heidelberg, Germany, and in 1981 received a Ph.D. (with distinction) in international relations from the University of Southern California, (Keith B. Payne, June 18</w:t>
      </w:r>
      <w:r w:rsidRPr="007F1847">
        <w:rPr>
          <w:rStyle w:val="Style13ptBold"/>
          <w:rFonts w:asciiTheme="minorHAnsi" w:hAnsiTheme="minorHAnsi" w:cstheme="minorHAnsi"/>
          <w:sz w:val="16"/>
          <w:szCs w:val="16"/>
          <w:vertAlign w:val="superscript"/>
        </w:rPr>
        <w:t>th</w:t>
      </w:r>
      <w:r w:rsidRPr="007F1847">
        <w:rPr>
          <w:rStyle w:val="Style13ptBold"/>
          <w:rFonts w:asciiTheme="minorHAnsi" w:hAnsiTheme="minorHAnsi" w:cstheme="minorHAnsi"/>
          <w:sz w:val="16"/>
          <w:szCs w:val="16"/>
        </w:rPr>
        <w:t>, 2025, “Why Does America Need Golden Dome?” RealClear Defense,</w:t>
      </w:r>
      <w:r w:rsidRPr="007F1847">
        <w:rPr>
          <w:rStyle w:val="Style13ptBold"/>
          <w:rFonts w:asciiTheme="minorHAnsi" w:hAnsiTheme="minorHAnsi" w:cstheme="minorHAnsi"/>
          <w:b/>
          <w:sz w:val="16"/>
          <w:szCs w:val="16"/>
        </w:rPr>
        <w:t xml:space="preserve"> </w:t>
      </w:r>
      <w:hyperlink r:id="rId30" w:history="1">
        <w:r w:rsidRPr="007F1847">
          <w:rPr>
            <w:rStyle w:val="Hyperlink"/>
            <w:rFonts w:asciiTheme="minorHAnsi" w:hAnsiTheme="minorHAnsi" w:cstheme="minorHAnsi"/>
            <w:bCs/>
            <w:sz w:val="16"/>
            <w:szCs w:val="16"/>
          </w:rPr>
          <w:t>https://www.realcleardefense.com/articles/2025/06/18/why_does_america_need_golden_dome_1117261.html</w:t>
        </w:r>
      </w:hyperlink>
      <w:r w:rsidRPr="007F1847">
        <w:rPr>
          <w:rStyle w:val="Style13ptBold"/>
          <w:rFonts w:asciiTheme="minorHAnsi" w:hAnsiTheme="minorHAnsi" w:cstheme="minorHAnsi"/>
          <w:sz w:val="16"/>
          <w:szCs w:val="16"/>
        </w:rPr>
        <w:t>)</w:t>
      </w:r>
    </w:p>
    <w:p w14:paraId="4F06DE3A" w14:textId="77777777" w:rsidR="00A80BA8" w:rsidRPr="007F1847" w:rsidRDefault="00A80BA8" w:rsidP="00A80BA8">
      <w:pPr>
        <w:rPr>
          <w:rFonts w:asciiTheme="minorHAnsi" w:hAnsiTheme="minorHAnsi" w:cstheme="minorHAnsi"/>
        </w:rPr>
      </w:pPr>
    </w:p>
    <w:p w14:paraId="55883986" w14:textId="77777777" w:rsidR="00A80BA8" w:rsidRPr="007F1847" w:rsidRDefault="00A80BA8" w:rsidP="00A80BA8">
      <w:pPr>
        <w:rPr>
          <w:rFonts w:asciiTheme="minorHAnsi" w:hAnsiTheme="minorHAnsi" w:cstheme="minorHAnsi"/>
          <w:sz w:val="16"/>
        </w:rPr>
      </w:pPr>
      <w:r w:rsidRPr="007F1847">
        <w:rPr>
          <w:rFonts w:asciiTheme="minorHAnsi" w:hAnsiTheme="minorHAnsi" w:cstheme="minorHAnsi"/>
          <w:sz w:val="16"/>
        </w:rPr>
        <w:t xml:space="preserve">As described by the Executive Order and Pentagon, </w:t>
      </w:r>
      <w:r w:rsidRPr="007F1847">
        <w:rPr>
          <w:rFonts w:asciiTheme="minorHAnsi" w:hAnsiTheme="minorHAnsi" w:cstheme="minorHAnsi"/>
          <w:highlight w:val="cyan"/>
          <w:u w:val="single"/>
        </w:rPr>
        <w:t>Golden Dome will</w:t>
      </w:r>
      <w:r w:rsidRPr="007F1847">
        <w:rPr>
          <w:rFonts w:asciiTheme="minorHAnsi" w:hAnsiTheme="minorHAnsi" w:cstheme="minorHAnsi"/>
          <w:u w:val="single"/>
        </w:rPr>
        <w:t xml:space="preserve"> “progressively” </w:t>
      </w:r>
      <w:r w:rsidRPr="007F1847">
        <w:rPr>
          <w:rFonts w:asciiTheme="minorHAnsi" w:hAnsiTheme="minorHAnsi" w:cstheme="minorHAnsi"/>
          <w:highlight w:val="cyan"/>
          <w:u w:val="single"/>
        </w:rPr>
        <w:t>protect U.S. citizens, critical infrastructure and nuclear capabilities</w:t>
      </w:r>
      <w:r w:rsidRPr="007F1847">
        <w:rPr>
          <w:rFonts w:asciiTheme="minorHAnsi" w:hAnsiTheme="minorHAnsi" w:cstheme="minorHAnsi"/>
          <w:u w:val="single"/>
        </w:rPr>
        <w:t>.</w:t>
      </w:r>
      <w:r w:rsidRPr="007F1847">
        <w:rPr>
          <w:rFonts w:asciiTheme="minorHAnsi" w:hAnsiTheme="minorHAnsi" w:cstheme="minorHAnsi"/>
          <w:sz w:val="16"/>
        </w:rPr>
        <w:t xml:space="preserve">[6] No one should expect Golden Dome to emerge fully mature to defend against all opponents’ missiles. But </w:t>
      </w:r>
      <w:r w:rsidRPr="007F1847">
        <w:rPr>
          <w:rFonts w:asciiTheme="minorHAnsi" w:hAnsiTheme="minorHAnsi" w:cstheme="minorHAnsi"/>
          <w:u w:val="single"/>
        </w:rPr>
        <w:t xml:space="preserve">moving progressively to protect citizens, infrastructure and nuclear forces will help </w:t>
      </w:r>
      <w:r w:rsidRPr="007F1847">
        <w:rPr>
          <w:rFonts w:asciiTheme="minorHAnsi" w:hAnsiTheme="minorHAnsi" w:cstheme="minorHAnsi"/>
          <w:highlight w:val="cyan"/>
          <w:u w:val="single"/>
        </w:rPr>
        <w:t>preserve the credibility of U.S. deterrence</w:t>
      </w:r>
      <w:r w:rsidRPr="007F1847">
        <w:rPr>
          <w:rFonts w:asciiTheme="minorHAnsi" w:hAnsiTheme="minorHAnsi" w:cstheme="minorHAnsi"/>
          <w:u w:val="single"/>
        </w:rPr>
        <w:t xml:space="preserve"> strategies that must serve to keep the peace. The more effectively the United States provides this protection, the more able it will be to deter war</w:t>
      </w:r>
      <w:r w:rsidRPr="007F1847">
        <w:rPr>
          <w:rFonts w:asciiTheme="minorHAnsi" w:hAnsiTheme="minorHAnsi" w:cstheme="minorHAnsi"/>
          <w:sz w:val="16"/>
        </w:rPr>
        <w:t xml:space="preserve">. How so? </w:t>
      </w:r>
      <w:r w:rsidRPr="007F1847">
        <w:rPr>
          <w:rFonts w:asciiTheme="minorHAnsi" w:hAnsiTheme="minorHAnsi" w:cstheme="minorHAnsi"/>
          <w:u w:val="single"/>
        </w:rPr>
        <w:t xml:space="preserve">First, </w:t>
      </w:r>
      <w:proofErr w:type="gramStart"/>
      <w:r w:rsidRPr="007F1847">
        <w:rPr>
          <w:rFonts w:asciiTheme="minorHAnsi" w:hAnsiTheme="minorHAnsi" w:cstheme="minorHAnsi"/>
          <w:u w:val="single"/>
        </w:rPr>
        <w:t>a basic necessity</w:t>
      </w:r>
      <w:proofErr w:type="gramEnd"/>
      <w:r w:rsidRPr="007F1847">
        <w:rPr>
          <w:rFonts w:asciiTheme="minorHAnsi" w:hAnsiTheme="minorHAnsi" w:cstheme="minorHAnsi"/>
          <w:u w:val="single"/>
        </w:rPr>
        <w:t xml:space="preserve"> for deterrence is that U.S. nuclear forces and infrastructure </w:t>
      </w:r>
      <w:proofErr w:type="gramStart"/>
      <w:r w:rsidRPr="007F1847">
        <w:rPr>
          <w:rFonts w:asciiTheme="minorHAnsi" w:hAnsiTheme="minorHAnsi" w:cstheme="minorHAnsi"/>
          <w:u w:val="single"/>
        </w:rPr>
        <w:t>are able to</w:t>
      </w:r>
      <w:proofErr w:type="gramEnd"/>
      <w:r w:rsidRPr="007F1847">
        <w:rPr>
          <w:rFonts w:asciiTheme="minorHAnsi" w:hAnsiTheme="minorHAnsi" w:cstheme="minorHAnsi"/>
          <w:u w:val="single"/>
        </w:rPr>
        <w:t xml:space="preserve"> survive any nuclear first strike intended to destroy them; they must be able to pose an enduring threat of retaliation</w:t>
      </w:r>
      <w:r w:rsidRPr="007F1847">
        <w:rPr>
          <w:rFonts w:asciiTheme="minorHAnsi" w:hAnsiTheme="minorHAnsi" w:cstheme="minorHAnsi"/>
          <w:highlight w:val="cyan"/>
          <w:u w:val="single"/>
        </w:rPr>
        <w:t>. Golden Dome’s protection</w:t>
      </w:r>
      <w:r w:rsidRPr="007F1847">
        <w:rPr>
          <w:rFonts w:asciiTheme="minorHAnsi" w:hAnsiTheme="minorHAnsi" w:cstheme="minorHAnsi"/>
          <w:u w:val="single"/>
        </w:rPr>
        <w:t xml:space="preserve"> of U.S. nuclear forces and infrastructure may become increasingly </w:t>
      </w:r>
      <w:r w:rsidRPr="007F1847">
        <w:rPr>
          <w:rFonts w:asciiTheme="minorHAnsi" w:hAnsiTheme="minorHAnsi" w:cstheme="minorHAnsi"/>
          <w:highlight w:val="cyan"/>
          <w:u w:val="single"/>
        </w:rPr>
        <w:t xml:space="preserve">key </w:t>
      </w:r>
      <w:r w:rsidRPr="007F1847">
        <w:rPr>
          <w:rFonts w:asciiTheme="minorHAnsi" w:hAnsiTheme="minorHAnsi" w:cstheme="minorHAnsi"/>
          <w:u w:val="single"/>
        </w:rPr>
        <w:t>for the fundamental requirement that U.S. forces be survivable</w:t>
      </w:r>
      <w:r w:rsidRPr="007F1847">
        <w:rPr>
          <w:rFonts w:asciiTheme="minorHAnsi" w:hAnsiTheme="minorHAnsi" w:cstheme="minorHAnsi"/>
          <w:sz w:val="16"/>
        </w:rPr>
        <w:t xml:space="preserve">. As Russian and Chinese long-range nuclear missile capabilities continue to expand, and Moscow and Beijing increasingly coordinate and cooperate, the </w:t>
      </w:r>
      <w:r w:rsidRPr="007F1847">
        <w:rPr>
          <w:rFonts w:asciiTheme="minorHAnsi" w:hAnsiTheme="minorHAnsi" w:cstheme="minorHAnsi"/>
          <w:u w:val="single"/>
        </w:rPr>
        <w:t xml:space="preserve">potential nuclear strike threat </w:t>
      </w:r>
      <w:r w:rsidRPr="007F1847">
        <w:rPr>
          <w:rFonts w:asciiTheme="minorHAnsi" w:hAnsiTheme="minorHAnsi" w:cstheme="minorHAnsi"/>
          <w:highlight w:val="cyan"/>
          <w:u w:val="single"/>
        </w:rPr>
        <w:t>to</w:t>
      </w:r>
      <w:r w:rsidRPr="007F1847">
        <w:rPr>
          <w:rFonts w:asciiTheme="minorHAnsi" w:hAnsiTheme="minorHAnsi" w:cstheme="minorHAnsi"/>
          <w:u w:val="single"/>
        </w:rPr>
        <w:t xml:space="preserve"> eliminate U.S. retaliatory deterrence capabilities will become severe, and the active defense of those U.S. capabilities may be essential for their </w:t>
      </w:r>
      <w:r w:rsidRPr="007F1847">
        <w:rPr>
          <w:rFonts w:asciiTheme="minorHAnsi" w:hAnsiTheme="minorHAnsi" w:cstheme="minorHAnsi"/>
          <w:highlight w:val="cyan"/>
          <w:u w:val="single"/>
        </w:rPr>
        <w:t>survival</w:t>
      </w:r>
      <w:r w:rsidRPr="007F1847">
        <w:rPr>
          <w:rFonts w:asciiTheme="minorHAnsi" w:hAnsiTheme="minorHAnsi" w:cstheme="minorHAnsi"/>
          <w:u w:val="single"/>
        </w:rPr>
        <w:t xml:space="preserve"> and capacity to pose a retaliatory threat.</w:t>
      </w:r>
      <w:r w:rsidRPr="007F1847">
        <w:rPr>
          <w:rFonts w:asciiTheme="minorHAnsi" w:hAnsiTheme="minorHAnsi" w:cstheme="minorHAnsi"/>
          <w:sz w:val="16"/>
        </w:rPr>
        <w:t xml:space="preserve"> More specifically, also necessary for deterrence is the U.S. capability to “tailor” deterrence by holding at risk those particular assets that opponents value most.[7] </w:t>
      </w:r>
      <w:r w:rsidRPr="007F1847">
        <w:rPr>
          <w:rFonts w:asciiTheme="minorHAnsi" w:hAnsiTheme="minorHAnsi" w:cstheme="minorHAnsi"/>
          <w:u w:val="single"/>
        </w:rPr>
        <w:t>Golden Dome’s potential protection of U.S. ICBMs and nuclear infrastructure will help preserve the U.S. capability to threaten the many hardened and underground military and political sites</w:t>
      </w:r>
      <w:r w:rsidRPr="007F1847">
        <w:rPr>
          <w:rFonts w:asciiTheme="minorHAnsi" w:hAnsiTheme="minorHAnsi" w:cstheme="minorHAnsi"/>
          <w:sz w:val="16"/>
        </w:rPr>
        <w:t xml:space="preserve"> that likely constitute the highest values of Russia’s, China’s and North Korea’s autocratic rulers—their “tools of power and control.”[8] The need for such a deterrent capability against Moscow was recognized as far back as 1983 by the bipartisan President’s Commission on Strategic Forces. Its report concluded that, </w:t>
      </w:r>
      <w:r w:rsidRPr="007F1847">
        <w:rPr>
          <w:rFonts w:asciiTheme="minorHAnsi" w:hAnsiTheme="minorHAnsi" w:cstheme="minorHAnsi"/>
          <w:u w:val="single"/>
        </w:rPr>
        <w:t>for deterrence, the United States “…must be able to put at risk those types of Soviet targets</w:t>
      </w:r>
      <w:r w:rsidRPr="007F1847">
        <w:rPr>
          <w:rFonts w:asciiTheme="minorHAnsi" w:hAnsiTheme="minorHAnsi" w:cstheme="minorHAnsi"/>
          <w:sz w:val="16"/>
        </w:rPr>
        <w:t xml:space="preserve">—including hardened ones such as military command bunkers and facilities, missile silos, nuclear weapons and other storage, and the rest—which the Soviet leaders have given every indication by their actions they value most and which constitute their tools of power and control.”[9] This basic deterrence principle almost certainly applies to today’s autocratic rulers. </w:t>
      </w:r>
      <w:r w:rsidRPr="007F1847">
        <w:rPr>
          <w:rFonts w:asciiTheme="minorHAnsi" w:hAnsiTheme="minorHAnsi" w:cstheme="minorHAnsi"/>
          <w:highlight w:val="cyan"/>
          <w:u w:val="single"/>
        </w:rPr>
        <w:t>Golden Dome</w:t>
      </w:r>
      <w:r w:rsidRPr="007F1847">
        <w:rPr>
          <w:rFonts w:asciiTheme="minorHAnsi" w:hAnsiTheme="minorHAnsi" w:cstheme="minorHAnsi"/>
          <w:u w:val="single"/>
        </w:rPr>
        <w:t>’s unique protection of the specific U.S. capabilities needed to pose such a deterrent threat</w:t>
      </w:r>
      <w:r w:rsidRPr="007F1847">
        <w:rPr>
          <w:rFonts w:asciiTheme="minorHAnsi" w:hAnsiTheme="minorHAnsi" w:cstheme="minorHAnsi"/>
          <w:sz w:val="16"/>
        </w:rPr>
        <w:t xml:space="preserve">, and thereby tailor deterrence to contemporary autocratic foes, </w:t>
      </w:r>
      <w:r w:rsidRPr="007F1847">
        <w:rPr>
          <w:rFonts w:asciiTheme="minorHAnsi" w:hAnsiTheme="minorHAnsi" w:cstheme="minorHAnsi"/>
          <w:u w:val="single"/>
        </w:rPr>
        <w:t xml:space="preserve">is likely to become </w:t>
      </w:r>
      <w:r w:rsidRPr="007F1847">
        <w:rPr>
          <w:rFonts w:asciiTheme="minorHAnsi" w:hAnsiTheme="minorHAnsi" w:cstheme="minorHAnsi"/>
          <w:highlight w:val="cyan"/>
          <w:u w:val="single"/>
        </w:rPr>
        <w:t>key to preventing</w:t>
      </w:r>
      <w:r w:rsidRPr="007F1847">
        <w:rPr>
          <w:rFonts w:asciiTheme="minorHAnsi" w:hAnsiTheme="minorHAnsi" w:cstheme="minorHAnsi"/>
          <w:u w:val="single"/>
        </w:rPr>
        <w:t xml:space="preserve"> great power </w:t>
      </w:r>
      <w:r w:rsidRPr="007F1847">
        <w:rPr>
          <w:rFonts w:asciiTheme="minorHAnsi" w:hAnsiTheme="minorHAnsi" w:cstheme="minorHAnsi"/>
          <w:highlight w:val="cyan"/>
          <w:u w:val="single"/>
        </w:rPr>
        <w:t>war</w:t>
      </w:r>
      <w:r w:rsidRPr="007F1847">
        <w:rPr>
          <w:rFonts w:asciiTheme="minorHAnsi" w:hAnsiTheme="minorHAnsi" w:cstheme="minorHAnsi"/>
          <w:u w:val="single"/>
        </w:rPr>
        <w:t xml:space="preserve">. </w:t>
      </w:r>
      <w:r w:rsidRPr="007F1847">
        <w:rPr>
          <w:rFonts w:asciiTheme="minorHAnsi" w:hAnsiTheme="minorHAnsi" w:cstheme="minorHAnsi"/>
          <w:sz w:val="16"/>
        </w:rPr>
        <w:t xml:space="preserve">Second, Russian and Chinese regional </w:t>
      </w:r>
      <w:r w:rsidRPr="007F1847">
        <w:rPr>
          <w:rFonts w:asciiTheme="minorHAnsi" w:hAnsiTheme="minorHAnsi" w:cstheme="minorHAnsi"/>
          <w:sz w:val="16"/>
        </w:rPr>
        <w:lastRenderedPageBreak/>
        <w:t xml:space="preserve">“theories of victory” over U.S. allies and partners include coercive nuclear threats to America intended to destroy the U.S. will to act in defense of allies, and thus the credibility of U.S. deterrence commitments.[10] The priority goal is to paralyze U.S. leaders with fear of Russian and/or Chinese nuclear escalation or, if necessary, to destroy the U.S. military infrastructure needed for U.S. power projection abroad—either way leaving U.S. allies without American support and highly vulnerable to defeat. The 1962 Cuban Missile crisis and the contemporary war in Ukraine both demonstrate U.S. leaders’ understandable fear of nuclear escalation against U.S. territory,[11] and the potential effectiveness of opponents’ coercive nuclear threat strategies. U.S. leaders, Republican and Democrat, have repeatedly expressed the fear of escalation as their reason for great caution </w:t>
      </w:r>
      <w:proofErr w:type="gramStart"/>
      <w:r w:rsidRPr="007F1847">
        <w:rPr>
          <w:rFonts w:asciiTheme="minorHAnsi" w:hAnsiTheme="minorHAnsi" w:cstheme="minorHAnsi"/>
          <w:sz w:val="16"/>
        </w:rPr>
        <w:t>with regard to</w:t>
      </w:r>
      <w:proofErr w:type="gramEnd"/>
      <w:r w:rsidRPr="007F1847">
        <w:rPr>
          <w:rFonts w:asciiTheme="minorHAnsi" w:hAnsiTheme="minorHAnsi" w:cstheme="minorHAnsi"/>
          <w:sz w:val="16"/>
        </w:rPr>
        <w:t xml:space="preserve"> support for Ukraine. As Russia and China expand their cooperation “without limits,” protecting U.S. citizens and military infrastructure against Russian and Chinese coercive nuclear threats intended to destroy U.S. will and power projection capabilities will become increasingly critical for the credibility of America’s extended deterrence “umbrella” for allies. Russian and Chinese commentators have charged that America’s Golden Dome will upset deterrence “stability” and must be rejected. However, the fact that both Moscow and Beijing have long pursued their own missile defense shields and, in fact, that Russia has a long-standing nuclear-armed national missile defense system, shows their criticism of Golden Dome to be agitprop intended to stop an American defensive program that threatens to strengthen U.S. deterrence capabilities against their respective theories of victory. Golden Dome and Preparation for Conflict </w:t>
      </w:r>
      <w:r w:rsidRPr="007F1847">
        <w:rPr>
          <w:rFonts w:asciiTheme="minorHAnsi" w:hAnsiTheme="minorHAnsi" w:cstheme="minorHAnsi"/>
          <w:u w:val="single"/>
        </w:rPr>
        <w:t>Deterrence has long been the primary goal of U.S. nuclear policy and strategic forces</w:t>
      </w:r>
      <w:r w:rsidRPr="007F1847">
        <w:rPr>
          <w:rFonts w:asciiTheme="minorHAnsi" w:hAnsiTheme="minorHAnsi" w:cstheme="minorHAnsi"/>
          <w:sz w:val="16"/>
        </w:rPr>
        <w:t xml:space="preserve">. However, the increasing potential for deterrence failure or irrelevance is likely </w:t>
      </w:r>
      <w:proofErr w:type="gramStart"/>
      <w:r w:rsidRPr="007F1847">
        <w:rPr>
          <w:rFonts w:asciiTheme="minorHAnsi" w:hAnsiTheme="minorHAnsi" w:cstheme="minorHAnsi"/>
          <w:sz w:val="16"/>
        </w:rPr>
        <w:t>given</w:t>
      </w:r>
      <w:proofErr w:type="gramEnd"/>
      <w:r w:rsidRPr="007F1847">
        <w:rPr>
          <w:rFonts w:asciiTheme="minorHAnsi" w:hAnsiTheme="minorHAnsi" w:cstheme="minorHAnsi"/>
          <w:sz w:val="16"/>
        </w:rPr>
        <w:t xml:space="preserve"> multiple, dedicated opponents who are willing to risk military conflict, emphasize the role of nuclear weapons, and have the common goal of overturning the existing global order. Nuclear escalation in a regional conflict is perhaps most likely. This is an unprecedented threat context in which the </w:t>
      </w:r>
      <w:r w:rsidRPr="007F1847">
        <w:rPr>
          <w:rFonts w:asciiTheme="minorHAnsi" w:hAnsiTheme="minorHAnsi" w:cstheme="minorHAnsi"/>
          <w:u w:val="single"/>
        </w:rPr>
        <w:t>United States must prioritize both deterrence and the preparation for deterrence failure</w:t>
      </w:r>
      <w:r w:rsidRPr="007F1847">
        <w:rPr>
          <w:rFonts w:asciiTheme="minorHAnsi" w:hAnsiTheme="minorHAnsi" w:cstheme="minorHAnsi"/>
          <w:sz w:val="16"/>
        </w:rPr>
        <w:t xml:space="preserve">. </w:t>
      </w:r>
      <w:r w:rsidRPr="007F1847">
        <w:rPr>
          <w:rFonts w:asciiTheme="minorHAnsi" w:hAnsiTheme="minorHAnsi" w:cstheme="minorHAnsi"/>
          <w:u w:val="single"/>
        </w:rPr>
        <w:t>In the event of war, Golden Dome’s defense of citizens, infrastructure and nuclear forces could uniquely save lives, reduce damage and contribute to the resiliency of U.S. military forces and operations</w:t>
      </w:r>
      <w:r w:rsidRPr="007F1847">
        <w:rPr>
          <w:rFonts w:asciiTheme="minorHAnsi" w:hAnsiTheme="minorHAnsi" w:cstheme="minorHAnsi"/>
          <w:sz w:val="16"/>
        </w:rPr>
        <w:t xml:space="preserve">. Deterrence must, of course, remain a priority goal; but the preparation to defend in the event of war also must be a priority. Fortunately, </w:t>
      </w:r>
      <w:r w:rsidRPr="007F1847">
        <w:rPr>
          <w:rFonts w:asciiTheme="minorHAnsi" w:hAnsiTheme="minorHAnsi" w:cstheme="minorHAnsi"/>
          <w:highlight w:val="cyan"/>
          <w:u w:val="single"/>
        </w:rPr>
        <w:t>the more capable U.S. defenses</w:t>
      </w:r>
      <w:r w:rsidRPr="007F1847">
        <w:rPr>
          <w:rFonts w:asciiTheme="minorHAnsi" w:hAnsiTheme="minorHAnsi" w:cstheme="minorHAnsi"/>
          <w:u w:val="single"/>
        </w:rPr>
        <w:t xml:space="preserve"> are in the event of war, </w:t>
      </w:r>
      <w:r w:rsidRPr="007F1847">
        <w:rPr>
          <w:rFonts w:asciiTheme="minorHAnsi" w:hAnsiTheme="minorHAnsi" w:cstheme="minorHAnsi"/>
          <w:highlight w:val="cyan"/>
          <w:u w:val="single"/>
        </w:rPr>
        <w:t>the more likely Washington will be able to deter war</w:t>
      </w:r>
      <w:r w:rsidRPr="007F1847">
        <w:rPr>
          <w:rFonts w:asciiTheme="minorHAnsi" w:hAnsiTheme="minorHAnsi" w:cstheme="minorHAnsi"/>
          <w:sz w:val="16"/>
        </w:rPr>
        <w:t>. There are no trade-offs in this regard.</w:t>
      </w:r>
    </w:p>
    <w:p w14:paraId="6613BD71" w14:textId="77777777" w:rsidR="00A80BA8" w:rsidRPr="007F1847" w:rsidRDefault="00A80BA8" w:rsidP="00A80BA8">
      <w:pPr>
        <w:rPr>
          <w:rFonts w:asciiTheme="minorHAnsi" w:hAnsiTheme="minorHAnsi" w:cstheme="minorHAnsi"/>
          <w:sz w:val="16"/>
        </w:rPr>
      </w:pPr>
    </w:p>
    <w:p w14:paraId="5A943438" w14:textId="77777777" w:rsidR="00A80BA8" w:rsidRPr="007F1847" w:rsidRDefault="00A80BA8" w:rsidP="00A80BA8">
      <w:pPr>
        <w:rPr>
          <w:rFonts w:asciiTheme="minorHAnsi" w:hAnsiTheme="minorHAnsi" w:cstheme="minorHAnsi"/>
        </w:rPr>
      </w:pPr>
    </w:p>
    <w:p w14:paraId="725A6FF0" w14:textId="77777777" w:rsidR="00EF4A30" w:rsidRPr="007F1847" w:rsidRDefault="00EF4A30" w:rsidP="00EF4A30">
      <w:pPr>
        <w:rPr>
          <w:rFonts w:asciiTheme="minorHAnsi" w:hAnsiTheme="minorHAnsi" w:cstheme="minorHAnsi"/>
        </w:rPr>
      </w:pPr>
    </w:p>
    <w:p w14:paraId="1B44F587" w14:textId="77777777" w:rsidR="00EF4A30" w:rsidRPr="007F1847" w:rsidRDefault="00EF4A30" w:rsidP="00EF4A30">
      <w:pPr>
        <w:rPr>
          <w:rFonts w:asciiTheme="minorHAnsi" w:hAnsiTheme="minorHAnsi" w:cstheme="minorHAnsi"/>
        </w:rPr>
      </w:pPr>
    </w:p>
    <w:p w14:paraId="11C407D5" w14:textId="77777777" w:rsidR="00FD78E5" w:rsidRPr="007F1847" w:rsidRDefault="00FD78E5" w:rsidP="00FD78E5">
      <w:pPr>
        <w:pStyle w:val="Heading4"/>
        <w:rPr>
          <w:rFonts w:asciiTheme="minorHAnsi" w:hAnsiTheme="minorHAnsi" w:cstheme="minorHAnsi"/>
        </w:rPr>
      </w:pPr>
      <w:r w:rsidRPr="007F1847">
        <w:rPr>
          <w:rFonts w:asciiTheme="minorHAnsi" w:hAnsiTheme="minorHAnsi" w:cstheme="minorHAnsi"/>
        </w:rPr>
        <w:t>Ballistic Missile defense strong</w:t>
      </w:r>
    </w:p>
    <w:p w14:paraId="286D352C" w14:textId="77777777" w:rsidR="00FD78E5" w:rsidRPr="007F1847" w:rsidRDefault="00FD78E5" w:rsidP="00FD78E5">
      <w:pPr>
        <w:rPr>
          <w:rFonts w:asciiTheme="minorHAnsi" w:hAnsiTheme="minorHAnsi" w:cstheme="minorHAnsi"/>
          <w:b/>
          <w:bCs/>
        </w:rPr>
      </w:pPr>
      <w:r w:rsidRPr="007F1847">
        <w:rPr>
          <w:rFonts w:asciiTheme="minorHAnsi" w:hAnsiTheme="minorHAnsi" w:cstheme="minorHAnsi"/>
          <w:b/>
          <w:bCs/>
          <w:sz w:val="26"/>
          <w:szCs w:val="26"/>
        </w:rPr>
        <w:t xml:space="preserve">Center for arms control and </w:t>
      </w:r>
      <w:proofErr w:type="spellStart"/>
      <w:proofErr w:type="gramStart"/>
      <w:r w:rsidRPr="007F1847">
        <w:rPr>
          <w:rFonts w:asciiTheme="minorHAnsi" w:hAnsiTheme="minorHAnsi" w:cstheme="minorHAnsi"/>
          <w:b/>
          <w:bCs/>
          <w:sz w:val="26"/>
          <w:szCs w:val="26"/>
        </w:rPr>
        <w:t>non proliferation</w:t>
      </w:r>
      <w:proofErr w:type="spellEnd"/>
      <w:proofErr w:type="gramEnd"/>
      <w:r w:rsidRPr="007F1847">
        <w:rPr>
          <w:rFonts w:asciiTheme="minorHAnsi" w:hAnsiTheme="minorHAnsi" w:cstheme="minorHAnsi"/>
          <w:b/>
          <w:bCs/>
          <w:sz w:val="26"/>
          <w:szCs w:val="26"/>
        </w:rPr>
        <w:t xml:space="preserve"> 25 </w:t>
      </w:r>
      <w:r w:rsidRPr="007F1847">
        <w:rPr>
          <w:rFonts w:asciiTheme="minorHAnsi" w:hAnsiTheme="minorHAnsi" w:cstheme="minorHAnsi"/>
          <w:color w:val="000000" w:themeColor="text1"/>
        </w:rPr>
        <w:t>“Missile Defense”</w:t>
      </w:r>
      <w:r w:rsidRPr="007F1847">
        <w:rPr>
          <w:rFonts w:asciiTheme="minorHAnsi" w:hAnsiTheme="minorHAnsi" w:cstheme="minorHAnsi"/>
          <w:b/>
          <w:bCs/>
          <w:color w:val="000000" w:themeColor="text1"/>
        </w:rPr>
        <w:t xml:space="preserve"> </w:t>
      </w:r>
      <w:hyperlink r:id="rId31" w:history="1">
        <w:r w:rsidRPr="007F1847">
          <w:rPr>
            <w:rStyle w:val="Hyperlink"/>
            <w:rFonts w:asciiTheme="minorHAnsi" w:hAnsiTheme="minorHAnsi" w:cstheme="minorHAnsi"/>
            <w:color w:val="000000" w:themeColor="text1"/>
          </w:rPr>
          <w:t>https://armscontrolcenter.org/issues/missile-defense/</w:t>
        </w:r>
      </w:hyperlink>
      <w:r w:rsidRPr="007F1847">
        <w:rPr>
          <w:rFonts w:asciiTheme="minorHAnsi" w:hAnsiTheme="minorHAnsi" w:cstheme="minorHAnsi"/>
          <w:color w:val="000000" w:themeColor="text1"/>
        </w:rPr>
        <w:t>//rz</w:t>
      </w:r>
    </w:p>
    <w:p w14:paraId="009D94B5" w14:textId="77777777" w:rsidR="00FD78E5" w:rsidRPr="007F1847" w:rsidRDefault="00FD78E5" w:rsidP="00FD78E5">
      <w:pPr>
        <w:shd w:val="clear" w:color="auto" w:fill="FFFFFF"/>
        <w:spacing w:after="240" w:line="240" w:lineRule="auto"/>
        <w:rPr>
          <w:rFonts w:asciiTheme="minorHAnsi" w:eastAsia="Times New Roman" w:hAnsiTheme="minorHAnsi" w:cstheme="minorHAnsi"/>
          <w:color w:val="000000" w:themeColor="text1"/>
          <w:sz w:val="16"/>
          <w:szCs w:val="16"/>
        </w:rPr>
      </w:pPr>
      <w:r w:rsidRPr="007F1847">
        <w:rPr>
          <w:rFonts w:asciiTheme="minorHAnsi" w:eastAsia="Times New Roman" w:hAnsiTheme="minorHAnsi" w:cstheme="minorHAnsi"/>
          <w:color w:val="000000" w:themeColor="text1"/>
          <w:sz w:val="16"/>
          <w:szCs w:val="16"/>
        </w:rPr>
        <w:t>Since programs were first launched in the 1950s to build systems capable of intercepting incoming nuclear or conventional weapons,</w:t>
      </w:r>
      <w:r w:rsidRPr="007F1847">
        <w:rPr>
          <w:rFonts w:asciiTheme="minorHAnsi" w:eastAsia="Times New Roman" w:hAnsiTheme="minorHAnsi" w:cstheme="minorHAnsi"/>
          <w:color w:val="000000" w:themeColor="text1"/>
          <w:sz w:val="27"/>
          <w:szCs w:val="27"/>
        </w:rPr>
        <w:t xml:space="preserve"> </w:t>
      </w:r>
      <w:r w:rsidRPr="007F1847">
        <w:rPr>
          <w:rFonts w:asciiTheme="minorHAnsi" w:eastAsia="Times New Roman" w:hAnsiTheme="minorHAnsi" w:cstheme="minorHAnsi"/>
          <w:color w:val="000000" w:themeColor="text1"/>
          <w:highlight w:val="yellow"/>
          <w:u w:val="single"/>
        </w:rPr>
        <w:t>the U</w:t>
      </w:r>
      <w:r w:rsidRPr="007F1847">
        <w:rPr>
          <w:rFonts w:asciiTheme="minorHAnsi" w:eastAsia="Times New Roman" w:hAnsiTheme="minorHAnsi" w:cstheme="minorHAnsi"/>
          <w:color w:val="000000" w:themeColor="text1"/>
          <w:u w:val="single"/>
        </w:rPr>
        <w:t xml:space="preserve">nited </w:t>
      </w:r>
      <w:r w:rsidRPr="007F1847">
        <w:rPr>
          <w:rFonts w:asciiTheme="minorHAnsi" w:eastAsia="Times New Roman" w:hAnsiTheme="minorHAnsi" w:cstheme="minorHAnsi"/>
          <w:color w:val="000000" w:themeColor="text1"/>
          <w:highlight w:val="yellow"/>
          <w:u w:val="single"/>
        </w:rPr>
        <w:t>S</w:t>
      </w:r>
      <w:r w:rsidRPr="007F1847">
        <w:rPr>
          <w:rFonts w:asciiTheme="minorHAnsi" w:eastAsia="Times New Roman" w:hAnsiTheme="minorHAnsi" w:cstheme="minorHAnsi"/>
          <w:color w:val="000000" w:themeColor="text1"/>
          <w:u w:val="single"/>
        </w:rPr>
        <w:t xml:space="preserve">tates has </w:t>
      </w:r>
      <w:r w:rsidRPr="007F1847">
        <w:rPr>
          <w:rFonts w:asciiTheme="minorHAnsi" w:eastAsia="Times New Roman" w:hAnsiTheme="minorHAnsi" w:cstheme="minorHAnsi"/>
          <w:color w:val="000000" w:themeColor="text1"/>
          <w:highlight w:val="yellow"/>
          <w:u w:val="single"/>
        </w:rPr>
        <w:t>spent</w:t>
      </w:r>
      <w:r w:rsidRPr="007F1847">
        <w:rPr>
          <w:rFonts w:asciiTheme="minorHAnsi" w:eastAsia="Times New Roman" w:hAnsiTheme="minorHAnsi" w:cstheme="minorHAnsi"/>
          <w:color w:val="000000" w:themeColor="text1"/>
          <w:u w:val="single"/>
        </w:rPr>
        <w:t xml:space="preserve"> </w:t>
      </w:r>
      <w:r w:rsidRPr="007F1847">
        <w:rPr>
          <w:rFonts w:asciiTheme="minorHAnsi" w:eastAsia="Times New Roman" w:hAnsiTheme="minorHAnsi" w:cstheme="minorHAnsi"/>
          <w:color w:val="000000" w:themeColor="text1"/>
          <w:highlight w:val="yellow"/>
          <w:u w:val="single"/>
        </w:rPr>
        <w:t>more than $400 billion</w:t>
      </w:r>
      <w:r w:rsidRPr="007F1847">
        <w:rPr>
          <w:rFonts w:asciiTheme="minorHAnsi" w:eastAsia="Times New Roman" w:hAnsiTheme="minorHAnsi" w:cstheme="minorHAnsi"/>
          <w:color w:val="000000" w:themeColor="text1"/>
          <w:u w:val="single"/>
        </w:rPr>
        <w:t xml:space="preserve"> </w:t>
      </w:r>
      <w:r w:rsidRPr="007F1847">
        <w:rPr>
          <w:rFonts w:asciiTheme="minorHAnsi" w:eastAsia="Times New Roman" w:hAnsiTheme="minorHAnsi" w:cstheme="minorHAnsi"/>
          <w:color w:val="000000" w:themeColor="text1"/>
          <w:highlight w:val="yellow"/>
          <w:u w:val="single"/>
        </w:rPr>
        <w:t>on</w:t>
      </w:r>
      <w:r w:rsidRPr="007F1847">
        <w:rPr>
          <w:rFonts w:asciiTheme="minorHAnsi" w:eastAsia="Times New Roman" w:hAnsiTheme="minorHAnsi" w:cstheme="minorHAnsi"/>
          <w:color w:val="000000" w:themeColor="text1"/>
          <w:u w:val="single"/>
        </w:rPr>
        <w:t xml:space="preserve"> various </w:t>
      </w:r>
      <w:r w:rsidRPr="007F1847">
        <w:rPr>
          <w:rFonts w:asciiTheme="minorHAnsi" w:eastAsia="Times New Roman" w:hAnsiTheme="minorHAnsi" w:cstheme="minorHAnsi"/>
          <w:color w:val="000000" w:themeColor="text1"/>
          <w:highlight w:val="yellow"/>
          <w:u w:val="single"/>
        </w:rPr>
        <w:t>missile defense</w:t>
      </w:r>
      <w:r w:rsidRPr="007F1847">
        <w:rPr>
          <w:rFonts w:asciiTheme="minorHAnsi" w:eastAsia="Times New Roman" w:hAnsiTheme="minorHAnsi" w:cstheme="minorHAnsi"/>
          <w:color w:val="000000" w:themeColor="text1"/>
          <w:u w:val="single"/>
        </w:rPr>
        <w:t xml:space="preserve"> programs</w:t>
      </w:r>
      <w:r w:rsidRPr="007F1847">
        <w:rPr>
          <w:rFonts w:asciiTheme="minorHAnsi" w:eastAsia="Times New Roman" w:hAnsiTheme="minorHAnsi" w:cstheme="minorHAnsi"/>
          <w:color w:val="000000" w:themeColor="text1"/>
          <w:highlight w:val="yellow"/>
          <w:u w:val="single"/>
        </w:rPr>
        <w:t>. Despite</w:t>
      </w:r>
      <w:r w:rsidRPr="007F1847">
        <w:rPr>
          <w:rFonts w:asciiTheme="minorHAnsi" w:eastAsia="Times New Roman" w:hAnsiTheme="minorHAnsi" w:cstheme="minorHAnsi"/>
          <w:color w:val="000000" w:themeColor="text1"/>
          <w:u w:val="single"/>
        </w:rPr>
        <w:t xml:space="preserve"> decades of </w:t>
      </w:r>
      <w:r w:rsidRPr="007F1847">
        <w:rPr>
          <w:rFonts w:asciiTheme="minorHAnsi" w:eastAsia="Times New Roman" w:hAnsiTheme="minorHAnsi" w:cstheme="minorHAnsi"/>
          <w:color w:val="000000" w:themeColor="text1"/>
          <w:highlight w:val="yellow"/>
          <w:u w:val="single"/>
        </w:rPr>
        <w:t>research</w:t>
      </w:r>
      <w:r w:rsidRPr="007F1847">
        <w:rPr>
          <w:rFonts w:asciiTheme="minorHAnsi" w:eastAsia="Times New Roman" w:hAnsiTheme="minorHAnsi" w:cstheme="minorHAnsi"/>
          <w:color w:val="000000" w:themeColor="text1"/>
          <w:u w:val="single"/>
        </w:rPr>
        <w:t xml:space="preserve">, development and testing, </w:t>
      </w:r>
      <w:r w:rsidRPr="007F1847">
        <w:rPr>
          <w:rFonts w:asciiTheme="minorHAnsi" w:eastAsia="Times New Roman" w:hAnsiTheme="minorHAnsi" w:cstheme="minorHAnsi"/>
          <w:color w:val="000000" w:themeColor="text1"/>
          <w:highlight w:val="yellow"/>
          <w:u w:val="single"/>
        </w:rPr>
        <w:t>there remains no</w:t>
      </w:r>
      <w:r w:rsidRPr="007F1847">
        <w:rPr>
          <w:rFonts w:asciiTheme="minorHAnsi" w:eastAsia="Times New Roman" w:hAnsiTheme="minorHAnsi" w:cstheme="minorHAnsi"/>
          <w:color w:val="000000" w:themeColor="text1"/>
          <w:u w:val="single"/>
        </w:rPr>
        <w:t xml:space="preserve"> reliably </w:t>
      </w:r>
      <w:r w:rsidRPr="007F1847">
        <w:rPr>
          <w:rFonts w:asciiTheme="minorHAnsi" w:eastAsia="Times New Roman" w:hAnsiTheme="minorHAnsi" w:cstheme="minorHAnsi"/>
          <w:color w:val="000000" w:themeColor="text1"/>
          <w:highlight w:val="yellow"/>
          <w:u w:val="single"/>
        </w:rPr>
        <w:t>effective anti-missile system to counter</w:t>
      </w:r>
      <w:r w:rsidRPr="007F1847">
        <w:rPr>
          <w:rFonts w:asciiTheme="minorHAnsi" w:eastAsia="Times New Roman" w:hAnsiTheme="minorHAnsi" w:cstheme="minorHAnsi"/>
          <w:color w:val="000000" w:themeColor="text1"/>
          <w:u w:val="single"/>
        </w:rPr>
        <w:t xml:space="preserve"> intercontinental ballistic missiles </w:t>
      </w:r>
      <w:r w:rsidRPr="007F1847">
        <w:rPr>
          <w:rFonts w:asciiTheme="minorHAnsi" w:eastAsia="Times New Roman" w:hAnsiTheme="minorHAnsi" w:cstheme="minorHAnsi"/>
          <w:color w:val="000000" w:themeColor="text1"/>
          <w:highlight w:val="yellow"/>
          <w:u w:val="single"/>
        </w:rPr>
        <w:t>(ICBMs).</w:t>
      </w:r>
      <w:r w:rsidRPr="007F1847">
        <w:rPr>
          <w:rFonts w:asciiTheme="minorHAnsi" w:eastAsia="Times New Roman" w:hAnsiTheme="minorHAnsi" w:cstheme="minorHAnsi"/>
          <w:color w:val="000000" w:themeColor="text1"/>
          <w:sz w:val="27"/>
          <w:szCs w:val="27"/>
          <w:u w:val="single"/>
        </w:rPr>
        <w:t xml:space="preserve"> </w:t>
      </w:r>
      <w:r w:rsidRPr="007F1847">
        <w:rPr>
          <w:rFonts w:asciiTheme="minorHAnsi" w:eastAsia="Times New Roman" w:hAnsiTheme="minorHAnsi" w:cstheme="minorHAnsi"/>
          <w:color w:val="000000" w:themeColor="text1"/>
          <w:sz w:val="16"/>
          <w:szCs w:val="16"/>
        </w:rPr>
        <w:t>Systems to counter shorter-range missiles, such as the Patriot and THAAD missile defense programs, have been more successful in tests, but their utility is limited to smaller, regional coverage areas. In fact, the system designated to intercept ICBMs, known as the Ground-based Midcourse Defense (GMD) program, has been unsuccessful in eight of its 19 tests. This failing test record is exacerbated by the highly scripted conditions of the tests themselves.</w:t>
      </w:r>
    </w:p>
    <w:p w14:paraId="385E8E50" w14:textId="77777777" w:rsidR="00FD78E5" w:rsidRPr="007F1847" w:rsidRDefault="00FD78E5" w:rsidP="00FD78E5">
      <w:pPr>
        <w:shd w:val="clear" w:color="auto" w:fill="FFFFFF"/>
        <w:spacing w:after="240" w:line="240" w:lineRule="auto"/>
        <w:rPr>
          <w:rFonts w:asciiTheme="minorHAnsi" w:eastAsia="Times New Roman" w:hAnsiTheme="minorHAnsi" w:cstheme="minorHAnsi"/>
          <w:color w:val="000000" w:themeColor="text1"/>
          <w:sz w:val="16"/>
          <w:szCs w:val="16"/>
        </w:rPr>
      </w:pPr>
    </w:p>
    <w:p w14:paraId="1E867380" w14:textId="77777777" w:rsidR="00FD78E5" w:rsidRPr="007F1847" w:rsidRDefault="00FD78E5" w:rsidP="00FD78E5">
      <w:pPr>
        <w:pStyle w:val="Heading4"/>
        <w:rPr>
          <w:rFonts w:asciiTheme="minorHAnsi" w:eastAsia="Times New Roman" w:hAnsiTheme="minorHAnsi" w:cstheme="minorHAnsi"/>
        </w:rPr>
      </w:pPr>
      <w:r w:rsidRPr="007F1847">
        <w:rPr>
          <w:rFonts w:asciiTheme="minorHAnsi" w:eastAsia="Times New Roman" w:hAnsiTheme="minorHAnsi" w:cstheme="minorHAnsi"/>
        </w:rPr>
        <w:t>Missile defense is key</w:t>
      </w:r>
    </w:p>
    <w:p w14:paraId="2709ABAD" w14:textId="77777777" w:rsidR="00FD78E5" w:rsidRPr="007F1847" w:rsidRDefault="00FD78E5" w:rsidP="00FD78E5">
      <w:pPr>
        <w:rPr>
          <w:rFonts w:asciiTheme="minorHAnsi" w:hAnsiTheme="minorHAnsi" w:cstheme="minorHAnsi"/>
          <w:color w:val="333333"/>
        </w:rPr>
      </w:pPr>
      <w:r w:rsidRPr="007F1847">
        <w:rPr>
          <w:rFonts w:asciiTheme="minorHAnsi" w:hAnsiTheme="minorHAnsi" w:cstheme="minorHAnsi"/>
          <w:b/>
          <w:bCs/>
          <w:color w:val="333333"/>
        </w:rPr>
        <w:t>Labrum 24</w:t>
      </w:r>
      <w:r w:rsidRPr="007F1847">
        <w:rPr>
          <w:rFonts w:asciiTheme="minorHAnsi" w:hAnsiTheme="minorHAnsi" w:cstheme="minorHAnsi"/>
          <w:color w:val="333333"/>
        </w:rPr>
        <w:t>, "Strategic Shifts Require Reshaping the U.S. Nuclear Arsenal", U.S. Naval Institute, https://www.usni.org/magazines/proceedings/2024/october/strategic-shifts-require-reshaping-us-nuclear-arsenal//rz</w:t>
      </w:r>
    </w:p>
    <w:p w14:paraId="390BCBD6" w14:textId="1F95EEFE" w:rsidR="00FD78E5" w:rsidRPr="007F1847" w:rsidRDefault="00253349" w:rsidP="00FD78E5">
      <w:pPr>
        <w:pStyle w:val="NormalWeb"/>
        <w:shd w:val="clear" w:color="auto" w:fill="FFFFFF"/>
        <w:spacing w:before="0" w:beforeAutospacing="0" w:after="165" w:afterAutospacing="0"/>
        <w:rPr>
          <w:rStyle w:val="StyleUnderline"/>
          <w:rFonts w:asciiTheme="minorHAnsi" w:hAnsiTheme="minorHAnsi" w:cstheme="minorHAnsi"/>
        </w:rPr>
      </w:pPr>
      <w:r w:rsidRPr="007F1847">
        <w:rPr>
          <w:rFonts w:asciiTheme="minorHAnsi" w:hAnsiTheme="minorHAnsi" w:cstheme="minorHAnsi"/>
          <w:sz w:val="22"/>
          <w:u w:val="single"/>
        </w:rPr>
        <w:t>Today, </w:t>
      </w:r>
      <w:r w:rsidR="00FD78E5" w:rsidRPr="007F1847">
        <w:rPr>
          <w:rStyle w:val="StyleUnderline"/>
          <w:rFonts w:asciiTheme="minorHAnsi" w:hAnsiTheme="minorHAnsi" w:cstheme="minorHAnsi"/>
          <w:highlight w:val="green"/>
        </w:rPr>
        <w:t>the U</w:t>
      </w:r>
      <w:r w:rsidR="00FD78E5" w:rsidRPr="007F1847">
        <w:rPr>
          <w:rStyle w:val="StyleUnderline"/>
          <w:rFonts w:asciiTheme="minorHAnsi" w:hAnsiTheme="minorHAnsi" w:cstheme="minorHAnsi"/>
        </w:rPr>
        <w:t xml:space="preserve">nited </w:t>
      </w:r>
      <w:r w:rsidR="00FD78E5" w:rsidRPr="007F1847">
        <w:rPr>
          <w:rStyle w:val="StyleUnderline"/>
          <w:rFonts w:asciiTheme="minorHAnsi" w:hAnsiTheme="minorHAnsi" w:cstheme="minorHAnsi"/>
          <w:highlight w:val="green"/>
        </w:rPr>
        <w:t>S</w:t>
      </w:r>
      <w:r w:rsidR="00FD78E5" w:rsidRPr="007F1847">
        <w:rPr>
          <w:rStyle w:val="StyleUnderline"/>
          <w:rFonts w:asciiTheme="minorHAnsi" w:hAnsiTheme="minorHAnsi" w:cstheme="minorHAnsi"/>
        </w:rPr>
        <w:t xml:space="preserve">tates </w:t>
      </w:r>
      <w:r w:rsidR="00FD78E5" w:rsidRPr="007F1847">
        <w:rPr>
          <w:rStyle w:val="StyleUnderline"/>
          <w:rFonts w:asciiTheme="minorHAnsi" w:hAnsiTheme="minorHAnsi" w:cstheme="minorHAnsi"/>
          <w:highlight w:val="green"/>
        </w:rPr>
        <w:t>must deter</w:t>
      </w:r>
      <w:r w:rsidR="00FD78E5" w:rsidRPr="007F1847">
        <w:rPr>
          <w:rStyle w:val="StyleUnderline"/>
          <w:rFonts w:asciiTheme="minorHAnsi" w:hAnsiTheme="minorHAnsi" w:cstheme="minorHAnsi"/>
        </w:rPr>
        <w:t xml:space="preserve"> two peer nuclear powers—</w:t>
      </w:r>
      <w:r w:rsidR="00FD78E5" w:rsidRPr="007F1847">
        <w:rPr>
          <w:rStyle w:val="StyleUnderline"/>
          <w:rFonts w:asciiTheme="minorHAnsi" w:hAnsiTheme="minorHAnsi" w:cstheme="minorHAnsi"/>
          <w:highlight w:val="green"/>
        </w:rPr>
        <w:t>Russia and China</w:t>
      </w:r>
      <w:r w:rsidR="00FD78E5" w:rsidRPr="007F1847">
        <w:rPr>
          <w:rStyle w:val="StyleUnderline"/>
          <w:rFonts w:asciiTheme="minorHAnsi" w:hAnsiTheme="minorHAnsi" w:cstheme="minorHAnsi"/>
        </w:rPr>
        <w:t>. Outlining</w:t>
      </w:r>
      <w:r w:rsidR="00FD78E5" w:rsidRPr="007F1847">
        <w:rPr>
          <w:rFonts w:asciiTheme="minorHAnsi" w:hAnsiTheme="minorHAnsi" w:cstheme="minorHAnsi"/>
          <w:color w:val="333333"/>
          <w:sz w:val="27"/>
          <w:szCs w:val="27"/>
        </w:rPr>
        <w:t xml:space="preserve"> </w:t>
      </w:r>
      <w:r w:rsidR="00FD78E5" w:rsidRPr="007F1847">
        <w:rPr>
          <w:rFonts w:asciiTheme="minorHAnsi" w:hAnsiTheme="minorHAnsi" w:cstheme="minorHAnsi"/>
          <w:color w:val="333333"/>
          <w:sz w:val="16"/>
          <w:szCs w:val="16"/>
        </w:rPr>
        <w:t xml:space="preserve">the new environment, Admiral Charles Richard, former commander, U.S. Strategic Command, told Congress </w:t>
      </w:r>
      <w:r w:rsidR="00FD78E5" w:rsidRPr="007F1847">
        <w:rPr>
          <w:rStyle w:val="StyleUnderline"/>
          <w:rFonts w:asciiTheme="minorHAnsi" w:hAnsiTheme="minorHAnsi" w:cstheme="minorHAnsi"/>
        </w:rPr>
        <w:t xml:space="preserve">that </w:t>
      </w:r>
      <w:r w:rsidR="00FD78E5" w:rsidRPr="007F1847">
        <w:rPr>
          <w:rStyle w:val="StyleUnderline"/>
          <w:rFonts w:asciiTheme="minorHAnsi" w:hAnsiTheme="minorHAnsi" w:cstheme="minorHAnsi"/>
          <w:highlight w:val="green"/>
        </w:rPr>
        <w:t>neither</w:t>
      </w:r>
      <w:r w:rsidR="00FD78E5" w:rsidRPr="007F1847">
        <w:rPr>
          <w:rStyle w:val="StyleUnderline"/>
          <w:rFonts w:asciiTheme="minorHAnsi" w:hAnsiTheme="minorHAnsi" w:cstheme="minorHAnsi"/>
        </w:rPr>
        <w:t xml:space="preserve"> Russia nor China </w:t>
      </w:r>
      <w:r w:rsidR="00FD78E5" w:rsidRPr="007F1847">
        <w:rPr>
          <w:rStyle w:val="StyleUnderline"/>
          <w:rFonts w:asciiTheme="minorHAnsi" w:hAnsiTheme="minorHAnsi" w:cstheme="minorHAnsi"/>
          <w:highlight w:val="green"/>
        </w:rPr>
        <w:lastRenderedPageBreak/>
        <w:t>has been slowing</w:t>
      </w:r>
      <w:r w:rsidR="00FD78E5" w:rsidRPr="007F1847">
        <w:rPr>
          <w:rStyle w:val="StyleUnderline"/>
          <w:rFonts w:asciiTheme="minorHAnsi" w:hAnsiTheme="minorHAnsi" w:cstheme="minorHAnsi"/>
        </w:rPr>
        <w:t xml:space="preserve"> its </w:t>
      </w:r>
      <w:r w:rsidR="00FD78E5" w:rsidRPr="007F1847">
        <w:rPr>
          <w:rStyle w:val="StyleUnderline"/>
          <w:rFonts w:asciiTheme="minorHAnsi" w:hAnsiTheme="minorHAnsi" w:cstheme="minorHAnsi"/>
          <w:highlight w:val="green"/>
        </w:rPr>
        <w:t>modernization programs</w:t>
      </w:r>
      <w:r w:rsidR="00FD78E5" w:rsidRPr="007F1847">
        <w:rPr>
          <w:rStyle w:val="StyleUnderline"/>
          <w:rFonts w:asciiTheme="minorHAnsi" w:hAnsiTheme="minorHAnsi" w:cstheme="minorHAnsi"/>
        </w:rPr>
        <w:t xml:space="preserve">; rather </w:t>
      </w:r>
      <w:r w:rsidR="00FD78E5" w:rsidRPr="007F1847">
        <w:rPr>
          <w:rStyle w:val="StyleUnderline"/>
          <w:rFonts w:asciiTheme="minorHAnsi" w:hAnsiTheme="minorHAnsi" w:cstheme="minorHAnsi"/>
          <w:highlight w:val="green"/>
        </w:rPr>
        <w:t>both have</w:t>
      </w:r>
      <w:r w:rsidR="00FD78E5" w:rsidRPr="007F1847">
        <w:rPr>
          <w:rStyle w:val="StyleUnderline"/>
          <w:rFonts w:asciiTheme="minorHAnsi" w:hAnsiTheme="minorHAnsi" w:cstheme="minorHAnsi"/>
        </w:rPr>
        <w:t xml:space="preserve"> conducted an “</w:t>
      </w:r>
      <w:r w:rsidR="00FD78E5" w:rsidRPr="007F1847">
        <w:rPr>
          <w:rStyle w:val="StyleUnderline"/>
          <w:rFonts w:asciiTheme="minorHAnsi" w:hAnsiTheme="minorHAnsi" w:cstheme="minorHAnsi"/>
          <w:highlight w:val="green"/>
        </w:rPr>
        <w:t>explosion of capability</w:t>
      </w:r>
      <w:r w:rsidR="00FD78E5" w:rsidRPr="007F1847">
        <w:rPr>
          <w:rStyle w:val="StyleUnderline"/>
          <w:rFonts w:asciiTheme="minorHAnsi" w:hAnsiTheme="minorHAnsi" w:cstheme="minorHAnsi"/>
        </w:rPr>
        <w:t>.”5 </w:t>
      </w:r>
    </w:p>
    <w:p w14:paraId="1497AF3B" w14:textId="77777777" w:rsidR="00FD78E5" w:rsidRPr="007F1847" w:rsidRDefault="00FD78E5" w:rsidP="00FD78E5">
      <w:pPr>
        <w:pStyle w:val="NormalWeb"/>
        <w:shd w:val="clear" w:color="auto" w:fill="FFFFFF"/>
        <w:spacing w:before="0" w:beforeAutospacing="0" w:after="165" w:afterAutospacing="0"/>
        <w:rPr>
          <w:rFonts w:asciiTheme="minorHAnsi" w:hAnsiTheme="minorHAnsi" w:cstheme="minorHAnsi"/>
          <w:color w:val="333333"/>
          <w:sz w:val="16"/>
          <w:szCs w:val="16"/>
        </w:rPr>
      </w:pPr>
      <w:r w:rsidRPr="007F1847">
        <w:rPr>
          <w:rFonts w:asciiTheme="minorHAnsi" w:hAnsiTheme="minorHAnsi" w:cstheme="minorHAnsi"/>
          <w:color w:val="333333"/>
          <w:sz w:val="16"/>
          <w:szCs w:val="16"/>
        </w:rPr>
        <w:t xml:space="preserve">Over the past 20 years, </w:t>
      </w:r>
      <w:r w:rsidRPr="007F1847">
        <w:rPr>
          <w:rStyle w:val="StyleUnderline"/>
          <w:rFonts w:asciiTheme="minorHAnsi" w:hAnsiTheme="minorHAnsi" w:cstheme="minorHAnsi"/>
        </w:rPr>
        <w:t xml:space="preserve">Russia has modernized its Soviet-era nuclear arsenal with modern tactical and strategic nuclear weapons. Of these weapons, only the strategic warheads were limited by the New START treaty, resulting in </w:t>
      </w:r>
      <w:r w:rsidRPr="007F1847">
        <w:rPr>
          <w:rStyle w:val="StyleUnderline"/>
          <w:rFonts w:asciiTheme="minorHAnsi" w:hAnsiTheme="minorHAnsi" w:cstheme="minorHAnsi"/>
          <w:highlight w:val="green"/>
        </w:rPr>
        <w:t>Russia stockpiling more than 2,000 tactical nuclear weapons</w:t>
      </w:r>
      <w:r w:rsidRPr="007F1847">
        <w:rPr>
          <w:rStyle w:val="StyleUnderline"/>
          <w:rFonts w:asciiTheme="minorHAnsi" w:hAnsiTheme="minorHAnsi" w:cstheme="minorHAnsi"/>
        </w:rPr>
        <w:t>.6</w:t>
      </w:r>
      <w:r w:rsidRPr="007F1847">
        <w:rPr>
          <w:rFonts w:asciiTheme="minorHAnsi" w:hAnsiTheme="minorHAnsi" w:cstheme="minorHAnsi"/>
          <w:color w:val="333333"/>
          <w:sz w:val="16"/>
          <w:szCs w:val="16"/>
        </w:rPr>
        <w:t xml:space="preserve"> In 2017, Russian President Vladimir </w:t>
      </w:r>
      <w:r w:rsidRPr="007F1847">
        <w:rPr>
          <w:rStyle w:val="StyleUnderline"/>
          <w:rFonts w:asciiTheme="minorHAnsi" w:hAnsiTheme="minorHAnsi" w:cstheme="minorHAnsi"/>
          <w:highlight w:val="green"/>
        </w:rPr>
        <w:t>Putin announced the introduction</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green"/>
        </w:rPr>
        <w:t>of</w:t>
      </w:r>
      <w:r w:rsidRPr="007F1847">
        <w:rPr>
          <w:rFonts w:asciiTheme="minorHAnsi" w:hAnsiTheme="minorHAnsi" w:cstheme="minorHAnsi"/>
          <w:color w:val="333333"/>
          <w:sz w:val="16"/>
          <w:szCs w:val="16"/>
        </w:rPr>
        <w:t xml:space="preserve"> air-launched ballistic missiles, hypersonic glide vehicles, new heavy </w:t>
      </w:r>
      <w:r w:rsidRPr="007F1847">
        <w:rPr>
          <w:rStyle w:val="StyleUnderline"/>
          <w:rFonts w:asciiTheme="minorHAnsi" w:hAnsiTheme="minorHAnsi" w:cstheme="minorHAnsi"/>
        </w:rPr>
        <w:t>intercontinental ballistic missiles (</w:t>
      </w:r>
      <w:r w:rsidRPr="007F1847">
        <w:rPr>
          <w:rStyle w:val="StyleUnderline"/>
          <w:rFonts w:asciiTheme="minorHAnsi" w:hAnsiTheme="minorHAnsi" w:cstheme="minorHAnsi"/>
          <w:highlight w:val="green"/>
        </w:rPr>
        <w:t>ICBMs</w:t>
      </w:r>
      <w:r w:rsidRPr="007F1847">
        <w:rPr>
          <w:rFonts w:asciiTheme="minorHAnsi" w:hAnsiTheme="minorHAnsi" w:cstheme="minorHAnsi"/>
          <w:color w:val="333333"/>
          <w:sz w:val="16"/>
          <w:szCs w:val="16"/>
        </w:rPr>
        <w:t>) capable of being armed with ten independently targetable warheads, autonomous underwater vehicles, nuclear-powered cruise missiles, rail launched ICBMs, and hypersonic cruise missiles.</w:t>
      </w:r>
      <w:r w:rsidRPr="007F1847">
        <w:rPr>
          <w:rFonts w:asciiTheme="minorHAnsi" w:hAnsiTheme="minorHAnsi" w:cstheme="minorHAnsi"/>
          <w:color w:val="333333"/>
          <w:sz w:val="16"/>
          <w:szCs w:val="16"/>
          <w:vertAlign w:val="superscript"/>
        </w:rPr>
        <w:t>7</w:t>
      </w:r>
      <w:r w:rsidRPr="007F1847">
        <w:rPr>
          <w:rFonts w:asciiTheme="minorHAnsi" w:hAnsiTheme="minorHAnsi" w:cstheme="minorHAnsi"/>
          <w:color w:val="333333"/>
          <w:sz w:val="16"/>
          <w:szCs w:val="16"/>
        </w:rPr>
        <w:t xml:space="preserve"> Further, </w:t>
      </w:r>
      <w:r w:rsidRPr="007F1847">
        <w:rPr>
          <w:rStyle w:val="StyleUnderline"/>
          <w:rFonts w:asciiTheme="minorHAnsi" w:hAnsiTheme="minorHAnsi" w:cstheme="minorHAnsi"/>
        </w:rPr>
        <w:t>Russia has abandoned its no-first-use policy</w:t>
      </w:r>
      <w:r w:rsidRPr="007F1847">
        <w:rPr>
          <w:rFonts w:asciiTheme="minorHAnsi" w:hAnsiTheme="minorHAnsi" w:cstheme="minorHAnsi"/>
          <w:color w:val="333333"/>
          <w:sz w:val="16"/>
          <w:szCs w:val="16"/>
        </w:rPr>
        <w:t xml:space="preserve"> in favor of an escalate-to-deescalate posture.</w:t>
      </w:r>
      <w:r w:rsidRPr="007F1847">
        <w:rPr>
          <w:rFonts w:asciiTheme="minorHAnsi" w:hAnsiTheme="minorHAnsi" w:cstheme="minorHAnsi"/>
          <w:color w:val="333333"/>
          <w:sz w:val="16"/>
          <w:szCs w:val="16"/>
          <w:vertAlign w:val="superscript"/>
        </w:rPr>
        <w:t>8</w:t>
      </w:r>
      <w:r w:rsidRPr="007F1847">
        <w:rPr>
          <w:rFonts w:asciiTheme="minorHAnsi" w:hAnsiTheme="minorHAnsi" w:cstheme="minorHAnsi"/>
          <w:color w:val="333333"/>
          <w:sz w:val="16"/>
          <w:szCs w:val="16"/>
        </w:rPr>
        <w:t xml:space="preserve"> This policy change has proven more destabilizing, with direct threats from Russia that it “would </w:t>
      </w:r>
      <w:r w:rsidRPr="007F1847">
        <w:rPr>
          <w:rStyle w:val="StyleUnderline"/>
          <w:rFonts w:asciiTheme="minorHAnsi" w:hAnsiTheme="minorHAnsi" w:cstheme="minorHAnsi"/>
        </w:rPr>
        <w:t>not hesitate to use tactical nuclear weapons against NATO”</w:t>
      </w:r>
      <w:r w:rsidRPr="007F1847">
        <w:rPr>
          <w:rFonts w:asciiTheme="minorHAnsi" w:hAnsiTheme="minorHAnsi" w:cstheme="minorHAnsi"/>
          <w:color w:val="333333"/>
          <w:sz w:val="16"/>
          <w:szCs w:val="16"/>
        </w:rPr>
        <w:t xml:space="preserve"> and nuclear saber-rattling during Russia’s unprovoked invasion of Ukraine.</w:t>
      </w:r>
      <w:r w:rsidRPr="007F1847">
        <w:rPr>
          <w:rFonts w:asciiTheme="minorHAnsi" w:hAnsiTheme="minorHAnsi" w:cstheme="minorHAnsi"/>
          <w:color w:val="333333"/>
          <w:sz w:val="16"/>
          <w:szCs w:val="16"/>
          <w:vertAlign w:val="superscript"/>
        </w:rPr>
        <w:t>9</w:t>
      </w:r>
      <w:r w:rsidRPr="007F1847">
        <w:rPr>
          <w:rFonts w:asciiTheme="minorHAnsi" w:hAnsiTheme="minorHAnsi" w:cstheme="minorHAnsi"/>
          <w:color w:val="333333"/>
          <w:sz w:val="16"/>
          <w:szCs w:val="16"/>
        </w:rPr>
        <w:t> These actions have made the nuclear planning environment much more complicated for the U.S. deterrent mission. </w:t>
      </w:r>
    </w:p>
    <w:p w14:paraId="1A2A1FC9" w14:textId="77777777" w:rsidR="00FD78E5" w:rsidRPr="007F1847" w:rsidRDefault="00FD78E5" w:rsidP="00FD78E5">
      <w:pPr>
        <w:pStyle w:val="NormalWeb"/>
        <w:shd w:val="clear" w:color="auto" w:fill="FFFFFF"/>
        <w:spacing w:before="0" w:beforeAutospacing="0" w:after="165" w:afterAutospacing="0"/>
        <w:rPr>
          <w:rFonts w:asciiTheme="minorHAnsi" w:hAnsiTheme="minorHAnsi" w:cstheme="minorHAnsi"/>
          <w:color w:val="333333"/>
          <w:sz w:val="16"/>
          <w:szCs w:val="16"/>
        </w:rPr>
      </w:pPr>
      <w:r w:rsidRPr="007F1847">
        <w:rPr>
          <w:rFonts w:asciiTheme="minorHAnsi" w:hAnsiTheme="minorHAnsi" w:cstheme="minorHAnsi"/>
          <w:color w:val="333333"/>
          <w:sz w:val="16"/>
          <w:szCs w:val="16"/>
        </w:rPr>
        <w:t xml:space="preserve">While China’s nuclear arsenal is still much smaller than that of the United States, </w:t>
      </w:r>
      <w:r w:rsidRPr="007F1847">
        <w:rPr>
          <w:rStyle w:val="StyleUnderline"/>
          <w:rFonts w:asciiTheme="minorHAnsi" w:hAnsiTheme="minorHAnsi" w:cstheme="minorHAnsi"/>
        </w:rPr>
        <w:t>evidence points to China conducting a rapid buildup of forces</w:t>
      </w:r>
      <w:r w:rsidRPr="007F1847">
        <w:rPr>
          <w:rFonts w:asciiTheme="minorHAnsi" w:hAnsiTheme="minorHAnsi" w:cstheme="minorHAnsi"/>
          <w:color w:val="333333"/>
          <w:sz w:val="16"/>
          <w:szCs w:val="16"/>
        </w:rPr>
        <w:t>. Brad Roberts told Congress in 2016 and 2017 that President Xi Jinping promised China would conduct “a great rise in strategic capabilities” and complete “breakthroughs . . . in strategic deterrence capability.”</w:t>
      </w:r>
      <w:r w:rsidRPr="007F1847">
        <w:rPr>
          <w:rFonts w:asciiTheme="minorHAnsi" w:hAnsiTheme="minorHAnsi" w:cstheme="minorHAnsi"/>
          <w:color w:val="333333"/>
          <w:sz w:val="16"/>
          <w:szCs w:val="16"/>
          <w:vertAlign w:val="superscript"/>
        </w:rPr>
        <w:t>10</w:t>
      </w:r>
      <w:r w:rsidRPr="007F1847">
        <w:rPr>
          <w:rFonts w:asciiTheme="minorHAnsi" w:hAnsiTheme="minorHAnsi" w:cstheme="minorHAnsi"/>
          <w:color w:val="333333"/>
          <w:sz w:val="16"/>
          <w:szCs w:val="16"/>
        </w:rPr>
        <w:t> </w:t>
      </w:r>
      <w:r w:rsidRPr="007F1847">
        <w:rPr>
          <w:rStyle w:val="StyleUnderline"/>
          <w:rFonts w:asciiTheme="minorHAnsi" w:hAnsiTheme="minorHAnsi" w:cstheme="minorHAnsi"/>
          <w:highlight w:val="green"/>
        </w:rPr>
        <w:t xml:space="preserve">China is </w:t>
      </w:r>
      <w:proofErr w:type="gramStart"/>
      <w:r w:rsidRPr="007F1847">
        <w:rPr>
          <w:rStyle w:val="StyleUnderline"/>
          <w:rFonts w:asciiTheme="minorHAnsi" w:hAnsiTheme="minorHAnsi" w:cstheme="minorHAnsi"/>
          <w:highlight w:val="green"/>
        </w:rPr>
        <w:t>in a position</w:t>
      </w:r>
      <w:proofErr w:type="gramEnd"/>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green"/>
        </w:rPr>
        <w:t>to</w:t>
      </w:r>
      <w:r w:rsidRPr="007F1847">
        <w:rPr>
          <w:rStyle w:val="StyleUnderline"/>
          <w:rFonts w:asciiTheme="minorHAnsi" w:hAnsiTheme="minorHAnsi" w:cstheme="minorHAnsi"/>
        </w:rPr>
        <w:t xml:space="preserve"> rapidly </w:t>
      </w:r>
      <w:r w:rsidRPr="007F1847">
        <w:rPr>
          <w:rStyle w:val="StyleUnderline"/>
          <w:rFonts w:asciiTheme="minorHAnsi" w:hAnsiTheme="minorHAnsi" w:cstheme="minorHAnsi"/>
          <w:highlight w:val="green"/>
        </w:rPr>
        <w:t>build</w:t>
      </w:r>
      <w:r w:rsidRPr="007F1847">
        <w:rPr>
          <w:rStyle w:val="StyleUnderline"/>
          <w:rFonts w:asciiTheme="minorHAnsi" w:hAnsiTheme="minorHAnsi" w:cstheme="minorHAnsi"/>
        </w:rPr>
        <w:t xml:space="preserve"> its stockpile </w:t>
      </w:r>
      <w:r w:rsidRPr="007F1847">
        <w:rPr>
          <w:rStyle w:val="StyleUnderline"/>
          <w:rFonts w:asciiTheme="minorHAnsi" w:hAnsiTheme="minorHAnsi" w:cstheme="minorHAnsi"/>
          <w:highlight w:val="green"/>
        </w:rPr>
        <w:t>to levels equivalent</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green"/>
        </w:rPr>
        <w:t>to</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green"/>
        </w:rPr>
        <w:t>U</w:t>
      </w:r>
      <w:r w:rsidRPr="007F1847">
        <w:rPr>
          <w:rStyle w:val="StyleUnderline"/>
          <w:rFonts w:asciiTheme="minorHAnsi" w:hAnsiTheme="minorHAnsi" w:cstheme="minorHAnsi"/>
        </w:rPr>
        <w:t xml:space="preserve">nited </w:t>
      </w:r>
      <w:r w:rsidRPr="007F1847">
        <w:rPr>
          <w:rStyle w:val="StyleUnderline"/>
          <w:rFonts w:asciiTheme="minorHAnsi" w:hAnsiTheme="minorHAnsi" w:cstheme="minorHAnsi"/>
          <w:highlight w:val="green"/>
        </w:rPr>
        <w:t>S</w:t>
      </w:r>
      <w:r w:rsidRPr="007F1847">
        <w:rPr>
          <w:rStyle w:val="StyleUnderline"/>
          <w:rFonts w:asciiTheme="minorHAnsi" w:hAnsiTheme="minorHAnsi" w:cstheme="minorHAnsi"/>
        </w:rPr>
        <w:t>tates.</w:t>
      </w:r>
      <w:r w:rsidRPr="007F1847">
        <w:rPr>
          <w:rFonts w:asciiTheme="minorHAnsi" w:hAnsiTheme="minorHAnsi" w:cstheme="minorHAnsi"/>
          <w:color w:val="333333"/>
          <w:sz w:val="16"/>
          <w:szCs w:val="16"/>
        </w:rPr>
        <w:t xml:space="preserve"> Some estimates indicate China will achieve parity by 2035, which are supported by its nuclear force buildup and modernization over the past 30 years.</w:t>
      </w:r>
      <w:r w:rsidRPr="007F1847">
        <w:rPr>
          <w:rFonts w:asciiTheme="minorHAnsi" w:hAnsiTheme="minorHAnsi" w:cstheme="minorHAnsi"/>
          <w:color w:val="333333"/>
          <w:sz w:val="16"/>
          <w:szCs w:val="16"/>
          <w:vertAlign w:val="superscript"/>
        </w:rPr>
        <w:t>11</w:t>
      </w:r>
      <w:r w:rsidRPr="007F1847">
        <w:rPr>
          <w:rFonts w:asciiTheme="minorHAnsi" w:hAnsiTheme="minorHAnsi" w:cstheme="minorHAnsi"/>
          <w:color w:val="333333"/>
          <w:sz w:val="16"/>
          <w:szCs w:val="16"/>
        </w:rPr>
        <w:t> </w:t>
      </w:r>
      <w:r w:rsidRPr="007F1847">
        <w:rPr>
          <w:rStyle w:val="StyleUnderline"/>
          <w:rFonts w:asciiTheme="minorHAnsi" w:hAnsiTheme="minorHAnsi" w:cstheme="minorHAnsi"/>
        </w:rPr>
        <w:t>The buildup and modernization include road-mobile intermediate-range ballistic missiles and ICBMs; new silo fields with approximately 250 new ICBM silos; 12 ballistic-missile submarines (SSBNs), with plans to complete the next-generation submarine deterrent by 2030,</w:t>
      </w:r>
      <w:r w:rsidRPr="007F1847">
        <w:rPr>
          <w:rFonts w:asciiTheme="minorHAnsi" w:hAnsiTheme="minorHAnsi" w:cstheme="minorHAnsi"/>
          <w:color w:val="333333"/>
          <w:sz w:val="16"/>
          <w:szCs w:val="16"/>
        </w:rPr>
        <w:t xml:space="preserve"> including modern SSBNs and improved SLBMs; and modernization of its bombers.</w:t>
      </w:r>
      <w:r w:rsidRPr="007F1847">
        <w:rPr>
          <w:rFonts w:asciiTheme="minorHAnsi" w:hAnsiTheme="minorHAnsi" w:cstheme="minorHAnsi"/>
          <w:color w:val="333333"/>
          <w:sz w:val="16"/>
          <w:szCs w:val="16"/>
          <w:vertAlign w:val="superscript"/>
        </w:rPr>
        <w:t>12</w:t>
      </w:r>
      <w:r w:rsidRPr="007F1847">
        <w:rPr>
          <w:rFonts w:asciiTheme="minorHAnsi" w:hAnsiTheme="minorHAnsi" w:cstheme="minorHAnsi"/>
          <w:color w:val="333333"/>
          <w:sz w:val="16"/>
          <w:szCs w:val="16"/>
        </w:rPr>
        <w:t> Along with Russia’s actions, Beijing’s nuclear buildup threatens strategic stability for the United States and its allies.</w:t>
      </w:r>
    </w:p>
    <w:p w14:paraId="5D122215" w14:textId="77777777" w:rsidR="00FD78E5" w:rsidRPr="007F1847" w:rsidRDefault="00FD78E5" w:rsidP="00FD78E5">
      <w:pPr>
        <w:pStyle w:val="NormalWeb"/>
        <w:shd w:val="clear" w:color="auto" w:fill="FFFFFF"/>
        <w:spacing w:before="0" w:beforeAutospacing="0" w:after="165" w:afterAutospacing="0"/>
        <w:rPr>
          <w:rFonts w:asciiTheme="minorHAnsi" w:hAnsiTheme="minorHAnsi" w:cstheme="minorHAnsi"/>
          <w:color w:val="333333"/>
          <w:sz w:val="16"/>
          <w:szCs w:val="16"/>
        </w:rPr>
      </w:pPr>
      <w:r w:rsidRPr="007F1847">
        <w:rPr>
          <w:rFonts w:asciiTheme="minorHAnsi" w:hAnsiTheme="minorHAnsi" w:cstheme="minorHAnsi"/>
          <w:color w:val="333333"/>
          <w:sz w:val="16"/>
          <w:szCs w:val="16"/>
        </w:rPr>
        <w:t xml:space="preserve">Compounding this threat environment, the United States faces significant hurdles in delivering its current nuclear program because of aging infrastructure, manpower shortages, loss of institutional knowledge, and insufficient nuclear production capability. These problems impede the nation’s capacity to fulfill current commitments and to evolve in response to emerging threats. </w:t>
      </w:r>
      <w:r w:rsidRPr="007F1847">
        <w:rPr>
          <w:rStyle w:val="StyleUnderline"/>
          <w:rFonts w:asciiTheme="minorHAnsi" w:hAnsiTheme="minorHAnsi" w:cstheme="minorHAnsi"/>
          <w:highlight w:val="green"/>
        </w:rPr>
        <w:t>A comprehensive</w:t>
      </w:r>
      <w:r w:rsidRPr="007F1847">
        <w:rPr>
          <w:rStyle w:val="StyleUnderline"/>
          <w:rFonts w:asciiTheme="minorHAnsi" w:hAnsiTheme="minorHAnsi" w:cstheme="minorHAnsi"/>
        </w:rPr>
        <w:t xml:space="preserve"> and forward-looking </w:t>
      </w:r>
      <w:r w:rsidRPr="007F1847">
        <w:rPr>
          <w:rStyle w:val="StyleUnderline"/>
          <w:rFonts w:asciiTheme="minorHAnsi" w:hAnsiTheme="minorHAnsi" w:cstheme="minorHAnsi"/>
          <w:highlight w:val="green"/>
        </w:rPr>
        <w:t>approach</w:t>
      </w:r>
      <w:r w:rsidRPr="007F1847">
        <w:rPr>
          <w:rStyle w:val="StyleUnderline"/>
          <w:rFonts w:asciiTheme="minorHAnsi" w:hAnsiTheme="minorHAnsi" w:cstheme="minorHAnsi"/>
        </w:rPr>
        <w:t xml:space="preserve">, integrating technological advancements and strategic thinking, </w:t>
      </w:r>
      <w:r w:rsidRPr="007F1847">
        <w:rPr>
          <w:rStyle w:val="StyleUnderline"/>
          <w:rFonts w:asciiTheme="minorHAnsi" w:hAnsiTheme="minorHAnsi" w:cstheme="minorHAnsi"/>
          <w:highlight w:val="green"/>
        </w:rPr>
        <w:t>will ensure the U</w:t>
      </w:r>
      <w:r w:rsidRPr="007F1847">
        <w:rPr>
          <w:rStyle w:val="StyleUnderline"/>
          <w:rFonts w:asciiTheme="minorHAnsi" w:hAnsiTheme="minorHAnsi" w:cstheme="minorHAnsi"/>
        </w:rPr>
        <w:t xml:space="preserve">nited </w:t>
      </w:r>
      <w:r w:rsidRPr="007F1847">
        <w:rPr>
          <w:rStyle w:val="StyleUnderline"/>
          <w:rFonts w:asciiTheme="minorHAnsi" w:hAnsiTheme="minorHAnsi" w:cstheme="minorHAnsi"/>
          <w:highlight w:val="green"/>
        </w:rPr>
        <w:t>S</w:t>
      </w:r>
      <w:r w:rsidRPr="007F1847">
        <w:rPr>
          <w:rStyle w:val="StyleUnderline"/>
          <w:rFonts w:asciiTheme="minorHAnsi" w:hAnsiTheme="minorHAnsi" w:cstheme="minorHAnsi"/>
        </w:rPr>
        <w:t xml:space="preserve">tates </w:t>
      </w:r>
      <w:r w:rsidRPr="007F1847">
        <w:rPr>
          <w:rStyle w:val="StyleUnderline"/>
          <w:rFonts w:asciiTheme="minorHAnsi" w:hAnsiTheme="minorHAnsi" w:cstheme="minorHAnsi"/>
          <w:highlight w:val="green"/>
        </w:rPr>
        <w:t>maintains a</w:t>
      </w:r>
      <w:r w:rsidRPr="007F1847">
        <w:rPr>
          <w:rStyle w:val="StyleUnderline"/>
          <w:rFonts w:asciiTheme="minorHAnsi" w:hAnsiTheme="minorHAnsi" w:cstheme="minorHAnsi"/>
        </w:rPr>
        <w:t xml:space="preserve"> credible and effective </w:t>
      </w:r>
      <w:r w:rsidRPr="007F1847">
        <w:rPr>
          <w:rStyle w:val="StyleUnderline"/>
          <w:rFonts w:asciiTheme="minorHAnsi" w:hAnsiTheme="minorHAnsi" w:cstheme="minorHAnsi"/>
          <w:highlight w:val="green"/>
        </w:rPr>
        <w:t>nuclear deterrent</w:t>
      </w:r>
      <w:r w:rsidRPr="007F1847">
        <w:rPr>
          <w:rStyle w:val="StyleUnderline"/>
          <w:rFonts w:asciiTheme="minorHAnsi" w:hAnsiTheme="minorHAnsi" w:cstheme="minorHAnsi"/>
        </w:rPr>
        <w:t>.</w:t>
      </w:r>
      <w:r w:rsidRPr="007F1847">
        <w:rPr>
          <w:rFonts w:asciiTheme="minorHAnsi" w:hAnsiTheme="minorHAnsi" w:cstheme="minorHAnsi"/>
          <w:color w:val="333333"/>
          <w:sz w:val="16"/>
          <w:szCs w:val="16"/>
        </w:rPr>
        <w:t xml:space="preserve"> As former Chairman of the Joint Chiefs Army General Mark Milley stated, “We want to keep it a great power </w:t>
      </w:r>
      <w:proofErr w:type="gramStart"/>
      <w:r w:rsidRPr="007F1847">
        <w:rPr>
          <w:rFonts w:asciiTheme="minorHAnsi" w:hAnsiTheme="minorHAnsi" w:cstheme="minorHAnsi"/>
          <w:color w:val="333333"/>
          <w:sz w:val="16"/>
          <w:szCs w:val="16"/>
        </w:rPr>
        <w:t>competition, and</w:t>
      </w:r>
      <w:proofErr w:type="gramEnd"/>
      <w:r w:rsidRPr="007F1847">
        <w:rPr>
          <w:rFonts w:asciiTheme="minorHAnsi" w:hAnsiTheme="minorHAnsi" w:cstheme="minorHAnsi"/>
          <w:color w:val="333333"/>
          <w:sz w:val="16"/>
          <w:szCs w:val="16"/>
        </w:rPr>
        <w:t xml:space="preserve"> not get into great power war. And the way to do that is through deterrence.”</w:t>
      </w:r>
    </w:p>
    <w:p w14:paraId="1BB26516" w14:textId="77777777" w:rsidR="00FD78E5" w:rsidRPr="007F1847" w:rsidRDefault="00FD78E5" w:rsidP="00FD78E5">
      <w:pPr>
        <w:rPr>
          <w:rFonts w:asciiTheme="minorHAnsi" w:hAnsiTheme="minorHAnsi" w:cstheme="minorHAnsi"/>
          <w:b/>
          <w:bCs/>
          <w:sz w:val="26"/>
          <w:szCs w:val="26"/>
        </w:rPr>
      </w:pPr>
    </w:p>
    <w:p w14:paraId="25DCAE39" w14:textId="77777777" w:rsidR="00FD78E5" w:rsidRPr="007F1847" w:rsidRDefault="00FD78E5" w:rsidP="00FD78E5">
      <w:pPr>
        <w:pStyle w:val="Heading4"/>
        <w:rPr>
          <w:rFonts w:asciiTheme="minorHAnsi" w:hAnsiTheme="minorHAnsi" w:cstheme="minorHAnsi"/>
        </w:rPr>
      </w:pPr>
      <w:r w:rsidRPr="007F1847">
        <w:rPr>
          <w:rFonts w:asciiTheme="minorHAnsi" w:hAnsiTheme="minorHAnsi" w:cstheme="minorHAnsi"/>
        </w:rPr>
        <w:t>Golden Done testing successful</w:t>
      </w:r>
    </w:p>
    <w:p w14:paraId="1E148126" w14:textId="77777777" w:rsidR="00FD78E5" w:rsidRPr="007F1847" w:rsidRDefault="00FD78E5" w:rsidP="00FD78E5">
      <w:pPr>
        <w:rPr>
          <w:rFonts w:asciiTheme="minorHAnsi" w:hAnsiTheme="minorHAnsi" w:cstheme="minorHAnsi"/>
          <w:color w:val="333333"/>
          <w:shd w:val="clear" w:color="auto" w:fill="FFFFFF"/>
        </w:rPr>
      </w:pPr>
      <w:r w:rsidRPr="007F1847">
        <w:rPr>
          <w:rStyle w:val="Style13ptBold"/>
          <w:rFonts w:asciiTheme="minorHAnsi" w:hAnsiTheme="minorHAnsi" w:cstheme="minorHAnsi"/>
        </w:rPr>
        <w:t xml:space="preserve">Hitchens 25 </w:t>
      </w:r>
      <w:r w:rsidRPr="007F1847">
        <w:rPr>
          <w:rStyle w:val="Style13ptBold"/>
          <w:rFonts w:asciiTheme="minorHAnsi" w:hAnsiTheme="minorHAnsi" w:cstheme="minorHAnsi"/>
          <w:b w:val="0"/>
          <w:bCs w:val="0"/>
        </w:rPr>
        <w:t>F</w:t>
      </w:r>
      <w:r w:rsidRPr="007F1847">
        <w:rPr>
          <w:rStyle w:val="Style13ptBold"/>
          <w:rFonts w:asciiTheme="minorHAnsi" w:hAnsiTheme="minorHAnsi" w:cstheme="minorHAnsi"/>
          <w:b w:val="0"/>
          <w:bCs w:val="0"/>
          <w:sz w:val="22"/>
        </w:rPr>
        <w:t>ormer</w:t>
      </w:r>
      <w:r w:rsidRPr="007F1847">
        <w:rPr>
          <w:rStyle w:val="Heading4Char"/>
          <w:rFonts w:asciiTheme="minorHAnsi" w:hAnsiTheme="minorHAnsi" w:cstheme="minorHAnsi"/>
          <w:b w:val="0"/>
          <w:bCs/>
          <w:sz w:val="22"/>
        </w:rPr>
        <w:t xml:space="preserve"> Defense News editor was a senior research associate at the University of Maryland’s Center for International and Security Studies at Maryland (CISSM). Before that, she spent six years in Geneva, Switzerland as director of the United Nations Institute for Disarmament Research (UNIDIR).</w:t>
      </w:r>
      <w:r w:rsidRPr="007F1847">
        <w:rPr>
          <w:rFonts w:asciiTheme="minorHAnsi" w:hAnsiTheme="minorHAnsi" w:cstheme="minorHAnsi"/>
          <w:b/>
          <w:bCs/>
          <w:color w:val="333333"/>
          <w:shd w:val="clear" w:color="auto" w:fill="FFFFFF"/>
        </w:rPr>
        <w:t> </w:t>
      </w:r>
      <w:r w:rsidRPr="007F1847">
        <w:rPr>
          <w:rFonts w:asciiTheme="minorHAnsi" w:hAnsiTheme="minorHAnsi" w:cstheme="minorHAnsi"/>
          <w:color w:val="333333"/>
          <w:shd w:val="clear" w:color="auto" w:fill="FFFFFF"/>
        </w:rPr>
        <w:t xml:space="preserve">“Missile Defense Agency’s long-range radar tracks ICBM test target for first time” </w:t>
      </w:r>
      <w:hyperlink r:id="rId32" w:history="1">
        <w:r w:rsidRPr="007F1847">
          <w:rPr>
            <w:rStyle w:val="Hyperlink"/>
            <w:rFonts w:asciiTheme="minorHAnsi" w:hAnsiTheme="minorHAnsi" w:cstheme="minorHAnsi"/>
            <w:shd w:val="clear" w:color="auto" w:fill="FFFFFF"/>
          </w:rPr>
          <w:t>https://breakingdefense.com/2025/06/missile-defense-agencys-long-range-radar-tracks-icbm-test-target-for-first-time/</w:t>
        </w:r>
      </w:hyperlink>
      <w:r w:rsidRPr="007F1847">
        <w:rPr>
          <w:rFonts w:asciiTheme="minorHAnsi" w:hAnsiTheme="minorHAnsi" w:cstheme="minorHAnsi"/>
          <w:color w:val="333333"/>
          <w:shd w:val="clear" w:color="auto" w:fill="FFFFFF"/>
        </w:rPr>
        <w:t xml:space="preserve"> </w:t>
      </w:r>
      <w:proofErr w:type="spellStart"/>
      <w:r w:rsidRPr="007F1847">
        <w:rPr>
          <w:rFonts w:asciiTheme="minorHAnsi" w:hAnsiTheme="minorHAnsi" w:cstheme="minorHAnsi"/>
          <w:color w:val="333333"/>
          <w:shd w:val="clear" w:color="auto" w:fill="FFFFFF"/>
        </w:rPr>
        <w:t>rz</w:t>
      </w:r>
      <w:proofErr w:type="spellEnd"/>
    </w:p>
    <w:p w14:paraId="13AB4A60" w14:textId="77777777" w:rsidR="00FD78E5" w:rsidRPr="007F1847" w:rsidRDefault="00FD78E5" w:rsidP="00FD78E5">
      <w:pPr>
        <w:rPr>
          <w:rStyle w:val="StyleUnderline"/>
          <w:rFonts w:asciiTheme="minorHAnsi" w:hAnsiTheme="minorHAnsi" w:cstheme="minorHAnsi"/>
        </w:rPr>
      </w:pPr>
      <w:r w:rsidRPr="007F1847">
        <w:rPr>
          <w:rFonts w:asciiTheme="minorHAnsi" w:hAnsiTheme="minorHAnsi" w:cstheme="minorHAnsi"/>
          <w:color w:val="000000" w:themeColor="text1"/>
          <w:sz w:val="16"/>
          <w:szCs w:val="16"/>
        </w:rPr>
        <w:t xml:space="preserve">WASHINGTON — After years of delay, </w:t>
      </w:r>
      <w:r w:rsidRPr="007F1847">
        <w:rPr>
          <w:rStyle w:val="StyleUnderline"/>
          <w:rFonts w:asciiTheme="minorHAnsi" w:hAnsiTheme="minorHAnsi" w:cstheme="minorHAnsi"/>
          <w:highlight w:val="green"/>
        </w:rPr>
        <w:t>the Mi</w:t>
      </w:r>
      <w:r w:rsidRPr="007F1847">
        <w:rPr>
          <w:rStyle w:val="StyleUnderline"/>
          <w:rFonts w:asciiTheme="minorHAnsi" w:hAnsiTheme="minorHAnsi" w:cstheme="minorHAnsi"/>
        </w:rPr>
        <w:t xml:space="preserve">ssile </w:t>
      </w:r>
      <w:r w:rsidRPr="007F1847">
        <w:rPr>
          <w:rStyle w:val="StyleUnderline"/>
          <w:rFonts w:asciiTheme="minorHAnsi" w:hAnsiTheme="minorHAnsi" w:cstheme="minorHAnsi"/>
          <w:highlight w:val="green"/>
        </w:rPr>
        <w:t>De</w:t>
      </w:r>
      <w:r w:rsidRPr="007F1847">
        <w:rPr>
          <w:rStyle w:val="StyleUnderline"/>
          <w:rFonts w:asciiTheme="minorHAnsi" w:hAnsiTheme="minorHAnsi" w:cstheme="minorHAnsi"/>
        </w:rPr>
        <w:t xml:space="preserve">fense </w:t>
      </w:r>
      <w:r w:rsidRPr="007F1847">
        <w:rPr>
          <w:rStyle w:val="StyleUnderline"/>
          <w:rFonts w:asciiTheme="minorHAnsi" w:hAnsiTheme="minorHAnsi" w:cstheme="minorHAnsi"/>
          <w:highlight w:val="green"/>
        </w:rPr>
        <w:t>Ag</w:t>
      </w:r>
      <w:r w:rsidRPr="007F1847">
        <w:rPr>
          <w:rStyle w:val="StyleUnderline"/>
          <w:rFonts w:asciiTheme="minorHAnsi" w:hAnsiTheme="minorHAnsi" w:cstheme="minorHAnsi"/>
        </w:rPr>
        <w:t xml:space="preserve">ency </w:t>
      </w:r>
      <w:r w:rsidRPr="007F1847">
        <w:rPr>
          <w:rStyle w:val="StyleUnderline"/>
          <w:rFonts w:asciiTheme="minorHAnsi" w:hAnsiTheme="minorHAnsi" w:cstheme="minorHAnsi"/>
          <w:highlight w:val="green"/>
        </w:rPr>
        <w:t>announced</w:t>
      </w:r>
      <w:r w:rsidRPr="007F1847">
        <w:rPr>
          <w:rStyle w:val="StyleUnderline"/>
          <w:rFonts w:asciiTheme="minorHAnsi" w:hAnsiTheme="minorHAnsi" w:cstheme="minorHAnsi"/>
        </w:rPr>
        <w:t xml:space="preserve"> that </w:t>
      </w:r>
      <w:r w:rsidRPr="007F1847">
        <w:rPr>
          <w:rStyle w:val="StyleUnderline"/>
          <w:rFonts w:asciiTheme="minorHAnsi" w:hAnsiTheme="minorHAnsi" w:cstheme="minorHAnsi"/>
          <w:highlight w:val="green"/>
        </w:rPr>
        <w:t>the</w:t>
      </w:r>
      <w:r w:rsidRPr="007F1847">
        <w:rPr>
          <w:rStyle w:val="StyleUnderline"/>
          <w:rFonts w:asciiTheme="minorHAnsi" w:hAnsiTheme="minorHAnsi" w:cstheme="minorHAnsi"/>
        </w:rPr>
        <w:t xml:space="preserve"> </w:t>
      </w:r>
      <w:hyperlink r:id="rId33" w:history="1">
        <w:r w:rsidRPr="007F1847">
          <w:rPr>
            <w:rStyle w:val="StyleUnderline"/>
            <w:rFonts w:asciiTheme="minorHAnsi" w:hAnsiTheme="minorHAnsi" w:cstheme="minorHAnsi"/>
          </w:rPr>
          <w:t>Long-Range Discrimination Radar (LRDR)</w:t>
        </w:r>
      </w:hyperlink>
      <w:r w:rsidRPr="007F1847">
        <w:rPr>
          <w:rStyle w:val="StyleUnderline"/>
          <w:rFonts w:asciiTheme="minorHAnsi" w:hAnsiTheme="minorHAnsi" w:cstheme="minorHAnsi"/>
        </w:rPr>
        <w:t xml:space="preserve"> — a foundational </w:t>
      </w:r>
      <w:r w:rsidRPr="007F1847">
        <w:rPr>
          <w:rStyle w:val="StyleUnderline"/>
          <w:rFonts w:asciiTheme="minorHAnsi" w:hAnsiTheme="minorHAnsi" w:cstheme="minorHAnsi"/>
          <w:highlight w:val="green"/>
        </w:rPr>
        <w:t>system for enabling</w:t>
      </w:r>
      <w:r w:rsidRPr="007F1847">
        <w:rPr>
          <w:rStyle w:val="StyleUnderline"/>
          <w:rFonts w:asciiTheme="minorHAnsi" w:hAnsiTheme="minorHAnsi" w:cstheme="minorHAnsi"/>
        </w:rPr>
        <w:t xml:space="preserve"> President Donald Trump’s </w:t>
      </w:r>
      <w:hyperlink r:id="rId34" w:history="1">
        <w:r w:rsidRPr="007F1847">
          <w:rPr>
            <w:rStyle w:val="StyleUnderline"/>
            <w:rFonts w:asciiTheme="minorHAnsi" w:hAnsiTheme="minorHAnsi" w:cstheme="minorHAnsi"/>
            <w:highlight w:val="green"/>
          </w:rPr>
          <w:t>Golden Dome</w:t>
        </w:r>
      </w:hyperlink>
      <w:r w:rsidRPr="007F1847">
        <w:rPr>
          <w:rStyle w:val="StyleUnderline"/>
          <w:rFonts w:asciiTheme="minorHAnsi" w:hAnsiTheme="minorHAnsi" w:cstheme="minorHAnsi"/>
          <w:highlight w:val="green"/>
        </w:rPr>
        <w:t xml:space="preserve"> initiative</w:t>
      </w:r>
      <w:r w:rsidRPr="007F1847">
        <w:rPr>
          <w:rStyle w:val="StyleUnderline"/>
          <w:rFonts w:asciiTheme="minorHAnsi" w:hAnsiTheme="minorHAnsi" w:cstheme="minorHAnsi"/>
        </w:rPr>
        <w:t xml:space="preserve"> </w:t>
      </w:r>
      <w:r w:rsidRPr="007F1847">
        <w:rPr>
          <w:rFonts w:asciiTheme="minorHAnsi" w:hAnsiTheme="minorHAnsi" w:cstheme="minorHAnsi"/>
          <w:color w:val="000000" w:themeColor="text1"/>
          <w:sz w:val="16"/>
          <w:szCs w:val="16"/>
        </w:rPr>
        <w:t xml:space="preserve">to build an air and missile defense shield over the homeland — </w:t>
      </w:r>
      <w:r w:rsidRPr="007F1847">
        <w:rPr>
          <w:rStyle w:val="StyleUnderline"/>
          <w:rFonts w:asciiTheme="minorHAnsi" w:hAnsiTheme="minorHAnsi" w:cstheme="minorHAnsi"/>
          <w:highlight w:val="green"/>
        </w:rPr>
        <w:t>has</w:t>
      </w:r>
      <w:r w:rsidRPr="007F1847">
        <w:rPr>
          <w:rStyle w:val="StyleUnderline"/>
          <w:rFonts w:asciiTheme="minorHAnsi" w:hAnsiTheme="minorHAnsi" w:cstheme="minorHAnsi"/>
        </w:rPr>
        <w:t xml:space="preserve"> for the first time </w:t>
      </w:r>
      <w:r w:rsidRPr="007F1847">
        <w:rPr>
          <w:rStyle w:val="StyleUnderline"/>
          <w:rFonts w:asciiTheme="minorHAnsi" w:hAnsiTheme="minorHAnsi" w:cstheme="minorHAnsi"/>
          <w:highlight w:val="green"/>
        </w:rPr>
        <w:t xml:space="preserve">tracked </w:t>
      </w:r>
      <w:r w:rsidRPr="007F1847">
        <w:rPr>
          <w:rStyle w:val="StyleUnderline"/>
          <w:rFonts w:asciiTheme="minorHAnsi" w:hAnsiTheme="minorHAnsi" w:cstheme="minorHAnsi"/>
        </w:rPr>
        <w:t xml:space="preserve">an </w:t>
      </w:r>
      <w:r w:rsidRPr="007F1847">
        <w:rPr>
          <w:rStyle w:val="StyleUnderline"/>
          <w:rFonts w:asciiTheme="minorHAnsi" w:hAnsiTheme="minorHAnsi" w:cstheme="minorHAnsi"/>
          <w:highlight w:val="green"/>
        </w:rPr>
        <w:t>ICBM-like target in a live test</w:t>
      </w:r>
      <w:r w:rsidRPr="007F1847">
        <w:rPr>
          <w:rStyle w:val="StyleUnderline"/>
          <w:rFonts w:asciiTheme="minorHAnsi" w:hAnsiTheme="minorHAnsi" w:cstheme="minorHAnsi"/>
        </w:rPr>
        <w:t>.</w:t>
      </w:r>
      <w:r w:rsidRPr="007F1847">
        <w:rPr>
          <w:rFonts w:asciiTheme="minorHAnsi" w:hAnsiTheme="minorHAnsi" w:cstheme="minorHAnsi"/>
        </w:rPr>
        <w:t xml:space="preserve"> </w:t>
      </w:r>
      <w:r w:rsidRPr="007F1847">
        <w:rPr>
          <w:rStyle w:val="StyleUnderline"/>
          <w:rFonts w:asciiTheme="minorHAnsi" w:hAnsiTheme="minorHAnsi" w:cstheme="minorHAnsi"/>
          <w:highlight w:val="green"/>
        </w:rPr>
        <w:t>If a final analysis</w:t>
      </w:r>
      <w:r w:rsidRPr="007F1847">
        <w:rPr>
          <w:rStyle w:val="StyleUnderline"/>
          <w:rFonts w:asciiTheme="minorHAnsi" w:hAnsiTheme="minorHAnsi" w:cstheme="minorHAnsi"/>
        </w:rPr>
        <w:t xml:space="preserve"> of the system’s performance </w:t>
      </w:r>
      <w:r w:rsidRPr="007F1847">
        <w:rPr>
          <w:rStyle w:val="StyleUnderline"/>
          <w:rFonts w:asciiTheme="minorHAnsi" w:hAnsiTheme="minorHAnsi" w:cstheme="minorHAnsi"/>
          <w:highlight w:val="green"/>
        </w:rPr>
        <w:t>shows</w:t>
      </w:r>
      <w:r w:rsidRPr="007F1847">
        <w:rPr>
          <w:rStyle w:val="StyleUnderline"/>
          <w:rFonts w:asciiTheme="minorHAnsi" w:hAnsiTheme="minorHAnsi" w:cstheme="minorHAnsi"/>
        </w:rPr>
        <w:t xml:space="preserve"> that </w:t>
      </w:r>
      <w:r w:rsidRPr="007F1847">
        <w:rPr>
          <w:rStyle w:val="StyleUnderline"/>
          <w:rFonts w:asciiTheme="minorHAnsi" w:hAnsiTheme="minorHAnsi" w:cstheme="minorHAnsi"/>
          <w:highlight w:val="green"/>
        </w:rPr>
        <w:t>all</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green"/>
        </w:rPr>
        <w:t xml:space="preserve">requirements </w:t>
      </w:r>
      <w:r w:rsidRPr="007F1847">
        <w:rPr>
          <w:rStyle w:val="StyleUnderline"/>
          <w:rFonts w:asciiTheme="minorHAnsi" w:hAnsiTheme="minorHAnsi" w:cstheme="minorHAnsi"/>
        </w:rPr>
        <w:t>have</w:t>
      </w:r>
      <w:r w:rsidRPr="007F1847">
        <w:rPr>
          <w:rStyle w:val="StyleUnderline"/>
          <w:rFonts w:asciiTheme="minorHAnsi" w:hAnsiTheme="minorHAnsi" w:cstheme="minorHAnsi"/>
          <w:highlight w:val="green"/>
        </w:rPr>
        <w:t xml:space="preserve"> been met</w:t>
      </w:r>
      <w:r w:rsidRPr="007F1847">
        <w:rPr>
          <w:rStyle w:val="StyleUnderline"/>
          <w:rFonts w:asciiTheme="minorHAnsi" w:hAnsiTheme="minorHAnsi" w:cstheme="minorHAnsi"/>
        </w:rPr>
        <w:t xml:space="preserve">, the LRDR </w:t>
      </w:r>
      <w:r w:rsidRPr="007F1847">
        <w:rPr>
          <w:rStyle w:val="StyleUnderline"/>
          <w:rFonts w:asciiTheme="minorHAnsi" w:hAnsiTheme="minorHAnsi" w:cstheme="minorHAnsi"/>
          <w:highlight w:val="green"/>
        </w:rPr>
        <w:t>will</w:t>
      </w:r>
      <w:r w:rsidRPr="007F1847">
        <w:rPr>
          <w:rStyle w:val="StyleUnderline"/>
          <w:rFonts w:asciiTheme="minorHAnsi" w:hAnsiTheme="minorHAnsi" w:cstheme="minorHAnsi"/>
        </w:rPr>
        <w:t xml:space="preserve"> finally </w:t>
      </w:r>
      <w:r w:rsidRPr="007F1847">
        <w:rPr>
          <w:rStyle w:val="StyleUnderline"/>
          <w:rFonts w:asciiTheme="minorHAnsi" w:hAnsiTheme="minorHAnsi" w:cstheme="minorHAnsi"/>
          <w:highlight w:val="green"/>
        </w:rPr>
        <w:t xml:space="preserve">be </w:t>
      </w:r>
      <w:proofErr w:type="gramStart"/>
      <w:r w:rsidRPr="007F1847">
        <w:rPr>
          <w:rStyle w:val="StyleUnderline"/>
          <w:rFonts w:asciiTheme="minorHAnsi" w:hAnsiTheme="minorHAnsi" w:cstheme="minorHAnsi"/>
          <w:highlight w:val="green"/>
        </w:rPr>
        <w:t>cleared</w:t>
      </w:r>
      <w:proofErr w:type="gramEnd"/>
      <w:r w:rsidRPr="007F1847">
        <w:rPr>
          <w:rStyle w:val="StyleUnderline"/>
          <w:rFonts w:asciiTheme="minorHAnsi" w:hAnsiTheme="minorHAnsi" w:cstheme="minorHAnsi"/>
          <w:highlight w:val="green"/>
        </w:rPr>
        <w:t xml:space="preserve"> for</w:t>
      </w:r>
      <w:r w:rsidRPr="007F1847">
        <w:rPr>
          <w:rStyle w:val="StyleUnderline"/>
          <w:rFonts w:asciiTheme="minorHAnsi" w:hAnsiTheme="minorHAnsi" w:cstheme="minorHAnsi"/>
        </w:rPr>
        <w:t xml:space="preserve"> operational </w:t>
      </w:r>
      <w:r w:rsidRPr="007F1847">
        <w:rPr>
          <w:rStyle w:val="StyleUnderline"/>
          <w:rFonts w:asciiTheme="minorHAnsi" w:hAnsiTheme="minorHAnsi" w:cstheme="minorHAnsi"/>
          <w:highlight w:val="green"/>
        </w:rPr>
        <w:t>acceptance by Space Force</w:t>
      </w:r>
      <w:r w:rsidRPr="007F1847">
        <w:rPr>
          <w:rFonts w:asciiTheme="minorHAnsi" w:hAnsiTheme="minorHAnsi" w:cstheme="minorHAnsi"/>
          <w:color w:val="000000" w:themeColor="text1"/>
          <w:sz w:val="16"/>
          <w:szCs w:val="16"/>
        </w:rPr>
        <w:t xml:space="preserve">. Built by Lockheed Martin, LRDR was </w:t>
      </w:r>
      <w:hyperlink r:id="rId35" w:history="1">
        <w:r w:rsidRPr="007F1847">
          <w:rPr>
            <w:rStyle w:val="Hyperlink"/>
            <w:rFonts w:asciiTheme="minorHAnsi" w:hAnsiTheme="minorHAnsi" w:cstheme="minorHAnsi"/>
            <w:color w:val="000000" w:themeColor="text1"/>
            <w:sz w:val="16"/>
            <w:szCs w:val="16"/>
          </w:rPr>
          <w:t>initially fielded</w:t>
        </w:r>
      </w:hyperlink>
      <w:r w:rsidRPr="007F1847">
        <w:rPr>
          <w:rFonts w:asciiTheme="minorHAnsi" w:hAnsiTheme="minorHAnsi" w:cstheme="minorHAnsi"/>
          <w:color w:val="000000" w:themeColor="text1"/>
          <w:sz w:val="16"/>
          <w:szCs w:val="16"/>
        </w:rPr>
        <w:t xml:space="preserve"> at Clear Space Force Station, Alaska, in late 2021, despite the fact that its capability to trigger the </w:t>
      </w:r>
      <w:hyperlink r:id="rId36" w:history="1">
        <w:r w:rsidRPr="007F1847">
          <w:rPr>
            <w:rStyle w:val="Hyperlink"/>
            <w:rFonts w:asciiTheme="minorHAnsi" w:hAnsiTheme="minorHAnsi" w:cstheme="minorHAnsi"/>
            <w:color w:val="000000" w:themeColor="text1"/>
            <w:sz w:val="16"/>
            <w:szCs w:val="16"/>
          </w:rPr>
          <w:t>Ground-based Midcourse Defense</w:t>
        </w:r>
      </w:hyperlink>
      <w:r w:rsidRPr="007F1847">
        <w:rPr>
          <w:rFonts w:asciiTheme="minorHAnsi" w:hAnsiTheme="minorHAnsi" w:cstheme="minorHAnsi"/>
          <w:color w:val="000000" w:themeColor="text1"/>
          <w:sz w:val="16"/>
          <w:szCs w:val="16"/>
        </w:rPr>
        <w:t xml:space="preserve"> system’s ballistic missile interceptors had not been verified. </w:t>
      </w:r>
      <w:r w:rsidRPr="007F1847">
        <w:rPr>
          <w:rStyle w:val="StyleUnderline"/>
          <w:rFonts w:asciiTheme="minorHAnsi" w:hAnsiTheme="minorHAnsi" w:cstheme="minorHAnsi"/>
          <w:highlight w:val="green"/>
        </w:rPr>
        <w:t>The</w:t>
      </w:r>
      <w:r w:rsidRPr="007F1847">
        <w:rPr>
          <w:rStyle w:val="StyleUnderline"/>
          <w:rFonts w:asciiTheme="minorHAnsi" w:hAnsiTheme="minorHAnsi" w:cstheme="minorHAnsi"/>
        </w:rPr>
        <w:t xml:space="preserve"> Missile Defense Agency (</w:t>
      </w:r>
      <w:r w:rsidRPr="007F1847">
        <w:rPr>
          <w:rStyle w:val="StyleUnderline"/>
          <w:rFonts w:asciiTheme="minorHAnsi" w:hAnsiTheme="minorHAnsi" w:cstheme="minorHAnsi"/>
          <w:highlight w:val="green"/>
        </w:rPr>
        <w:t>MDA</w:t>
      </w:r>
      <w:r w:rsidRPr="007F1847">
        <w:rPr>
          <w:rStyle w:val="StyleUnderline"/>
          <w:rFonts w:asciiTheme="minorHAnsi" w:hAnsiTheme="minorHAnsi" w:cstheme="minorHAnsi"/>
        </w:rPr>
        <w:t xml:space="preserve">), in cooperation with the Space Force and US Northern Command, </w:t>
      </w:r>
      <w:r w:rsidRPr="007F1847">
        <w:rPr>
          <w:rStyle w:val="StyleUnderline"/>
          <w:rFonts w:asciiTheme="minorHAnsi" w:hAnsiTheme="minorHAnsi" w:cstheme="minorHAnsi"/>
          <w:highlight w:val="green"/>
        </w:rPr>
        <w:t>conducted the new test</w:t>
      </w:r>
      <w:r w:rsidRPr="007F1847">
        <w:rPr>
          <w:rStyle w:val="StyleUnderline"/>
          <w:rFonts w:asciiTheme="minorHAnsi" w:hAnsiTheme="minorHAnsi" w:cstheme="minorHAnsi"/>
        </w:rPr>
        <w:t xml:space="preserve"> on Monday, </w:t>
      </w:r>
      <w:r w:rsidRPr="007F1847">
        <w:rPr>
          <w:rStyle w:val="StyleUnderline"/>
          <w:rFonts w:asciiTheme="minorHAnsi" w:hAnsiTheme="minorHAnsi" w:cstheme="minorHAnsi"/>
          <w:highlight w:val="green"/>
        </w:rPr>
        <w:t xml:space="preserve">using an air-launched </w:t>
      </w:r>
      <w:r w:rsidRPr="007F1847">
        <w:rPr>
          <w:rStyle w:val="StyleUnderline"/>
          <w:rFonts w:asciiTheme="minorHAnsi" w:hAnsiTheme="minorHAnsi" w:cstheme="minorHAnsi"/>
          <w:highlight w:val="green"/>
        </w:rPr>
        <w:lastRenderedPageBreak/>
        <w:t>target that “flew over 2,000 kilometers</w:t>
      </w:r>
      <w:r w:rsidRPr="007F1847">
        <w:rPr>
          <w:rStyle w:val="StyleUnderline"/>
          <w:rFonts w:asciiTheme="minorHAnsi" w:hAnsiTheme="minorHAnsi" w:cstheme="minorHAnsi"/>
        </w:rPr>
        <w:t xml:space="preserve"> [1,243 miles] </w:t>
      </w:r>
      <w:r w:rsidRPr="007F1847">
        <w:rPr>
          <w:rStyle w:val="StyleUnderline"/>
          <w:rFonts w:asciiTheme="minorHAnsi" w:hAnsiTheme="minorHAnsi" w:cstheme="minorHAnsi"/>
          <w:highlight w:val="green"/>
        </w:rPr>
        <w:t>off</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green"/>
        </w:rPr>
        <w:t>the</w:t>
      </w:r>
      <w:r w:rsidRPr="007F1847">
        <w:rPr>
          <w:rStyle w:val="StyleUnderline"/>
          <w:rFonts w:asciiTheme="minorHAnsi" w:hAnsiTheme="minorHAnsi" w:cstheme="minorHAnsi"/>
        </w:rPr>
        <w:t xml:space="preserve"> southern </w:t>
      </w:r>
      <w:r w:rsidRPr="007F1847">
        <w:rPr>
          <w:rStyle w:val="StyleUnderline"/>
          <w:rFonts w:asciiTheme="minorHAnsi" w:hAnsiTheme="minorHAnsi" w:cstheme="minorHAnsi"/>
          <w:highlight w:val="green"/>
        </w:rPr>
        <w:t>coast</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green"/>
        </w:rPr>
        <w:t>of</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green"/>
        </w:rPr>
        <w:t>Alaska where it was tracked by LRDR</w:t>
      </w:r>
      <w:r w:rsidRPr="007F1847">
        <w:rPr>
          <w:rFonts w:asciiTheme="minorHAnsi" w:hAnsiTheme="minorHAnsi" w:cstheme="minorHAnsi"/>
          <w:color w:val="000000" w:themeColor="text1"/>
          <w:sz w:val="16"/>
          <w:szCs w:val="16"/>
        </w:rPr>
        <w:t xml:space="preserve">, as well as the Upgraded Early Warning Radar (UEWR) located at Clear Space Force Station. Sensor data was passed to Ground-Based Midcourse Defense (GMD) to support a simulated engagement,” the MDA announcement on Tuesday explained. LRDR “successfully acquired, tracked and reported missile target data to the </w:t>
      </w:r>
      <w:proofErr w:type="gramStart"/>
      <w:r w:rsidRPr="007F1847">
        <w:rPr>
          <w:rFonts w:asciiTheme="minorHAnsi" w:hAnsiTheme="minorHAnsi" w:cstheme="minorHAnsi"/>
          <w:color w:val="000000" w:themeColor="text1"/>
          <w:sz w:val="16"/>
          <w:szCs w:val="16"/>
        </w:rPr>
        <w:t>Command and Control</w:t>
      </w:r>
      <w:proofErr w:type="gramEnd"/>
      <w:r w:rsidRPr="007F1847">
        <w:rPr>
          <w:rFonts w:asciiTheme="minorHAnsi" w:hAnsiTheme="minorHAnsi" w:cstheme="minorHAnsi"/>
          <w:color w:val="000000" w:themeColor="text1"/>
          <w:sz w:val="16"/>
          <w:szCs w:val="16"/>
        </w:rPr>
        <w:t xml:space="preserve"> Battle Management and Communications (C2BMC). This was the radar’s first flight test tracking a live Intercontinental Ballistic Missile (ICBM) representative target,” the announcement added. The test, dubbed Flight Test Other-26 (FTX-26), was originally planned for fiscal 2022, but delayed because of developmental difficulties and industrial base problems caused by the COVID-19 pandemic. The test was rescheduled for</w:t>
      </w:r>
      <w:hyperlink r:id="rId37" w:history="1">
        <w:r w:rsidRPr="007F1847">
          <w:rPr>
            <w:rStyle w:val="Hyperlink"/>
            <w:rFonts w:asciiTheme="minorHAnsi" w:eastAsiaTheme="majorEastAsia" w:hAnsiTheme="minorHAnsi" w:cstheme="minorHAnsi"/>
            <w:color w:val="000000" w:themeColor="text1"/>
            <w:sz w:val="16"/>
            <w:szCs w:val="16"/>
          </w:rPr>
          <w:t xml:space="preserve"> </w:t>
        </w:r>
        <w:r w:rsidRPr="007F1847">
          <w:rPr>
            <w:rStyle w:val="Hyperlink"/>
            <w:rFonts w:asciiTheme="minorHAnsi" w:hAnsiTheme="minorHAnsi" w:cstheme="minorHAnsi"/>
            <w:color w:val="000000" w:themeColor="text1"/>
            <w:sz w:val="16"/>
            <w:szCs w:val="16"/>
          </w:rPr>
          <w:t>2023,</w:t>
        </w:r>
      </w:hyperlink>
      <w:r w:rsidRPr="007F1847">
        <w:rPr>
          <w:rFonts w:asciiTheme="minorHAnsi" w:hAnsiTheme="minorHAnsi" w:cstheme="minorHAnsi"/>
          <w:color w:val="000000" w:themeColor="text1"/>
          <w:sz w:val="16"/>
          <w:szCs w:val="16"/>
        </w:rPr>
        <w:t xml:space="preserve"> but was canceled again due to what MDA called a “target anomaly.” NORTHCOM has been impatiently awaiting the LRDR, considering it a </w:t>
      </w:r>
      <w:hyperlink r:id="rId38" w:history="1">
        <w:r w:rsidRPr="007F1847">
          <w:rPr>
            <w:rStyle w:val="Hyperlink"/>
            <w:rFonts w:asciiTheme="minorHAnsi" w:hAnsiTheme="minorHAnsi" w:cstheme="minorHAnsi"/>
            <w:color w:val="000000" w:themeColor="text1"/>
            <w:sz w:val="16"/>
            <w:szCs w:val="16"/>
          </w:rPr>
          <w:t>critical capability</w:t>
        </w:r>
      </w:hyperlink>
      <w:r w:rsidRPr="007F1847">
        <w:rPr>
          <w:rFonts w:asciiTheme="minorHAnsi" w:hAnsiTheme="minorHAnsi" w:cstheme="minorHAnsi"/>
          <w:color w:val="000000" w:themeColor="text1"/>
          <w:sz w:val="16"/>
          <w:szCs w:val="16"/>
        </w:rPr>
        <w:t xml:space="preserve"> for defense of the homeland. The S-band radar’s primary purpose is to distinguish between ICBMs launched by adversarial nations towards the US and decoys or other innocuous objects moving through space. </w:t>
      </w:r>
      <w:r w:rsidRPr="007F1847">
        <w:rPr>
          <w:rStyle w:val="StyleUnderline"/>
          <w:rFonts w:asciiTheme="minorHAnsi" w:hAnsiTheme="minorHAnsi" w:cstheme="minorHAnsi"/>
        </w:rPr>
        <w:t xml:space="preserve">LRDR also is designed to keep better tabs on jinking hypersonic missiles. In addition to supporting missile defense, </w:t>
      </w:r>
      <w:r w:rsidRPr="007F1847">
        <w:rPr>
          <w:rStyle w:val="StyleUnderline"/>
          <w:rFonts w:asciiTheme="minorHAnsi" w:hAnsiTheme="minorHAnsi" w:cstheme="minorHAnsi"/>
          <w:highlight w:val="green"/>
        </w:rPr>
        <w:t xml:space="preserve">LRDR will </w:t>
      </w:r>
      <w:r w:rsidRPr="007F1847">
        <w:rPr>
          <w:rStyle w:val="StyleUnderline"/>
          <w:rFonts w:asciiTheme="minorHAnsi" w:hAnsiTheme="minorHAnsi" w:cstheme="minorHAnsi"/>
        </w:rPr>
        <w:t>also</w:t>
      </w:r>
      <w:r w:rsidRPr="007F1847">
        <w:rPr>
          <w:rStyle w:val="StyleUnderline"/>
          <w:rFonts w:asciiTheme="minorHAnsi" w:hAnsiTheme="minorHAnsi" w:cstheme="minorHAnsi"/>
          <w:highlight w:val="green"/>
        </w:rPr>
        <w:t xml:space="preserve"> track objects in space, providing</w:t>
      </w:r>
      <w:r w:rsidRPr="007F1847">
        <w:rPr>
          <w:rStyle w:val="StyleUnderline"/>
          <w:rFonts w:asciiTheme="minorHAnsi" w:hAnsiTheme="minorHAnsi" w:cstheme="minorHAnsi"/>
        </w:rPr>
        <w:t xml:space="preserve"> </w:t>
      </w:r>
      <w:hyperlink r:id="rId39" w:history="1">
        <w:r w:rsidRPr="007F1847">
          <w:rPr>
            <w:rStyle w:val="StyleUnderline"/>
            <w:rFonts w:asciiTheme="minorHAnsi" w:hAnsiTheme="minorHAnsi" w:cstheme="minorHAnsi"/>
          </w:rPr>
          <w:t xml:space="preserve">space </w:t>
        </w:r>
        <w:r w:rsidRPr="007F1847">
          <w:rPr>
            <w:rStyle w:val="StyleUnderline"/>
            <w:rFonts w:asciiTheme="minorHAnsi" w:hAnsiTheme="minorHAnsi" w:cstheme="minorHAnsi"/>
            <w:highlight w:val="green"/>
          </w:rPr>
          <w:t>domain awareness</w:t>
        </w:r>
      </w:hyperlink>
      <w:r w:rsidRPr="007F1847">
        <w:rPr>
          <w:rFonts w:asciiTheme="minorHAnsi" w:hAnsiTheme="minorHAnsi" w:cstheme="minorHAnsi"/>
          <w:color w:val="000000" w:themeColor="text1"/>
          <w:sz w:val="16"/>
          <w:szCs w:val="16"/>
        </w:rPr>
        <w:t xml:space="preserve"> — </w:t>
      </w:r>
      <w:r w:rsidRPr="007F1847">
        <w:rPr>
          <w:rStyle w:val="StyleUnderline"/>
          <w:rFonts w:asciiTheme="minorHAnsi" w:hAnsiTheme="minorHAnsi" w:cstheme="minorHAnsi"/>
        </w:rPr>
        <w:t xml:space="preserve">another capability </w:t>
      </w:r>
      <w:r w:rsidRPr="007F1847">
        <w:rPr>
          <w:rStyle w:val="StyleUnderline"/>
          <w:rFonts w:asciiTheme="minorHAnsi" w:hAnsiTheme="minorHAnsi" w:cstheme="minorHAnsi"/>
          <w:highlight w:val="green"/>
        </w:rPr>
        <w:t>critical to Golden Dome,</w:t>
      </w:r>
      <w:r w:rsidRPr="007F1847">
        <w:rPr>
          <w:rStyle w:val="StyleUnderline"/>
          <w:rFonts w:asciiTheme="minorHAnsi" w:hAnsiTheme="minorHAnsi" w:cstheme="minorHAnsi"/>
        </w:rPr>
        <w:t xml:space="preserve"> specifically with regard to transmitting targeting data to any future </w:t>
      </w:r>
      <w:hyperlink r:id="rId40" w:history="1">
        <w:r w:rsidRPr="007F1847">
          <w:rPr>
            <w:rStyle w:val="StyleUnderline"/>
            <w:rFonts w:asciiTheme="minorHAnsi" w:hAnsiTheme="minorHAnsi" w:cstheme="minorHAnsi"/>
          </w:rPr>
          <w:t>space-based missile interceptors</w:t>
        </w:r>
      </w:hyperlink>
      <w:r w:rsidRPr="007F1847">
        <w:rPr>
          <w:rStyle w:val="StyleUnderline"/>
          <w:rFonts w:asciiTheme="minorHAnsi" w:hAnsiTheme="minorHAnsi" w:cstheme="minorHAnsi"/>
        </w:rPr>
        <w:t>.</w:t>
      </w:r>
    </w:p>
    <w:p w14:paraId="2D5107DD" w14:textId="77777777" w:rsidR="00FD78E5" w:rsidRPr="007F1847" w:rsidRDefault="00FD78E5" w:rsidP="00FD78E5">
      <w:pPr>
        <w:rPr>
          <w:rFonts w:asciiTheme="minorHAnsi" w:hAnsiTheme="minorHAnsi" w:cstheme="minorHAnsi"/>
          <w:b/>
          <w:bCs/>
          <w:sz w:val="26"/>
          <w:szCs w:val="26"/>
        </w:rPr>
      </w:pPr>
    </w:p>
    <w:p w14:paraId="18A76B99" w14:textId="77777777" w:rsidR="00FD78E5" w:rsidRPr="007F1847" w:rsidRDefault="00FD78E5" w:rsidP="00FD78E5">
      <w:pPr>
        <w:rPr>
          <w:rFonts w:asciiTheme="minorHAnsi" w:hAnsiTheme="minorHAnsi" w:cstheme="minorHAnsi"/>
        </w:rPr>
      </w:pPr>
    </w:p>
    <w:p w14:paraId="793DCFFF" w14:textId="199A0F78" w:rsidR="00FC36EF" w:rsidRPr="007F1847" w:rsidRDefault="00FC36EF" w:rsidP="00CE51B0">
      <w:pPr>
        <w:pStyle w:val="Heading2"/>
        <w:rPr>
          <w:rFonts w:asciiTheme="minorHAnsi" w:hAnsiTheme="minorHAnsi" w:cstheme="minorHAnsi"/>
        </w:rPr>
      </w:pPr>
      <w:r w:rsidRPr="007F1847">
        <w:rPr>
          <w:rFonts w:asciiTheme="minorHAnsi" w:hAnsiTheme="minorHAnsi" w:cstheme="minorHAnsi"/>
        </w:rPr>
        <w:lastRenderedPageBreak/>
        <w:t xml:space="preserve">Solvency (domain and BMD) </w:t>
      </w:r>
    </w:p>
    <w:p w14:paraId="682243C4" w14:textId="77777777" w:rsidR="00317A9C" w:rsidRPr="007F1847" w:rsidRDefault="00317A9C" w:rsidP="00317A9C">
      <w:pPr>
        <w:rPr>
          <w:rFonts w:asciiTheme="minorHAnsi" w:hAnsiTheme="minorHAnsi" w:cstheme="minorHAnsi"/>
        </w:rPr>
      </w:pPr>
    </w:p>
    <w:p w14:paraId="219615DF" w14:textId="2A27FB03" w:rsidR="00317A9C" w:rsidRPr="007F1847" w:rsidRDefault="00914F67" w:rsidP="00317A9C">
      <w:pPr>
        <w:pStyle w:val="Heading3"/>
        <w:rPr>
          <w:rFonts w:asciiTheme="minorHAnsi" w:hAnsiTheme="minorHAnsi" w:cstheme="minorHAnsi"/>
        </w:rPr>
      </w:pPr>
      <w:r w:rsidRPr="007F1847">
        <w:rPr>
          <w:rFonts w:asciiTheme="minorHAnsi" w:hAnsiTheme="minorHAnsi" w:cstheme="minorHAnsi"/>
        </w:rPr>
        <w:lastRenderedPageBreak/>
        <w:t>BMD Effective</w:t>
      </w:r>
    </w:p>
    <w:p w14:paraId="15D1D2E6" w14:textId="77777777" w:rsidR="00317A9C" w:rsidRPr="007F1847" w:rsidRDefault="00317A9C" w:rsidP="00317A9C">
      <w:pPr>
        <w:pStyle w:val="Heading4"/>
        <w:rPr>
          <w:rFonts w:asciiTheme="minorHAnsi" w:hAnsiTheme="minorHAnsi" w:cstheme="minorHAnsi"/>
        </w:rPr>
      </w:pPr>
      <w:r w:rsidRPr="007F1847">
        <w:rPr>
          <w:rFonts w:asciiTheme="minorHAnsi" w:hAnsiTheme="minorHAnsi" w:cstheme="minorHAnsi"/>
        </w:rPr>
        <w:t xml:space="preserve">EMPRICS---Testing proves that BMD is effective---most recent tests in Alaska. </w:t>
      </w:r>
    </w:p>
    <w:p w14:paraId="2D946E97" w14:textId="77777777" w:rsidR="00317A9C" w:rsidRPr="007F1847" w:rsidRDefault="00317A9C" w:rsidP="00317A9C">
      <w:pPr>
        <w:rPr>
          <w:rFonts w:asciiTheme="minorHAnsi" w:hAnsiTheme="minorHAnsi" w:cstheme="minorHAnsi"/>
        </w:rPr>
      </w:pPr>
      <w:r w:rsidRPr="007F1847">
        <w:rPr>
          <w:rFonts w:asciiTheme="minorHAnsi" w:hAnsiTheme="minorHAnsi" w:cstheme="minorHAnsi"/>
        </w:rPr>
        <w:t xml:space="preserve">Theresa </w:t>
      </w:r>
      <w:r w:rsidRPr="007F1847">
        <w:rPr>
          <w:rStyle w:val="Style13ptBold"/>
          <w:rFonts w:asciiTheme="minorHAnsi" w:hAnsiTheme="minorHAnsi" w:cstheme="minorHAnsi"/>
        </w:rPr>
        <w:t>Hitchens, 6-24</w:t>
      </w:r>
      <w:r w:rsidRPr="007F1847">
        <w:rPr>
          <w:rFonts w:asciiTheme="minorHAnsi" w:hAnsiTheme="minorHAnsi" w:cstheme="minorHAnsi"/>
        </w:rPr>
        <w:t xml:space="preserve">-2025, Theresa Hitchens is the Senior reporter, Space at Breaking Defense. The former Defense News editor was a senior research associate at the University of Maryland’s Center for International and Security Studies at Maryland (CISSM).  "Missile Defense Agency’s long-range radar tracks ICBM test target for first time", Breaking Defense, </w:t>
      </w:r>
      <w:hyperlink r:id="rId41" w:history="1">
        <w:r w:rsidRPr="007F1847">
          <w:rPr>
            <w:rStyle w:val="Hyperlink"/>
            <w:rFonts w:asciiTheme="minorHAnsi" w:hAnsiTheme="minorHAnsi" w:cstheme="minorHAnsi"/>
          </w:rPr>
          <w:t>https://breakingdefense.com/2025/06/missile-defense-agencys-long-range-radar-tracks-icbm-test-target-for-first-time/</w:t>
        </w:r>
      </w:hyperlink>
      <w:r w:rsidRPr="007F1847">
        <w:rPr>
          <w:rFonts w:asciiTheme="minorHAnsi" w:hAnsiTheme="minorHAnsi" w:cstheme="minorHAnsi"/>
        </w:rPr>
        <w:t xml:space="preserve"> XZ WEast</w:t>
      </w:r>
    </w:p>
    <w:p w14:paraId="326350B4" w14:textId="77777777" w:rsidR="00317A9C" w:rsidRPr="007F1847" w:rsidRDefault="00317A9C" w:rsidP="00317A9C">
      <w:pPr>
        <w:rPr>
          <w:rFonts w:asciiTheme="minorHAnsi" w:hAnsiTheme="minorHAnsi" w:cstheme="minorHAnsi"/>
        </w:rPr>
      </w:pPr>
      <w:r w:rsidRPr="007F1847">
        <w:rPr>
          <w:rFonts w:asciiTheme="minorHAnsi" w:hAnsiTheme="minorHAnsi" w:cstheme="minorHAnsi"/>
        </w:rPr>
        <w:t xml:space="preserve">WASHINGTON — </w:t>
      </w:r>
      <w:r w:rsidRPr="007F1847">
        <w:rPr>
          <w:rStyle w:val="StyleUnderline"/>
          <w:rFonts w:asciiTheme="minorHAnsi" w:hAnsiTheme="minorHAnsi" w:cstheme="minorHAnsi"/>
        </w:rPr>
        <w:t>After years of delay, the Missile Defense Agency announced that the Long-Range Discrimination Radar (LRDR) — a foundational system for enabling President Donald Trump’s Golden Dome initiative to build an air and missile defense shield over the homeland — has for the first time tracked an ICBM-like target in a live test</w:t>
      </w:r>
      <w:r w:rsidRPr="007F1847">
        <w:rPr>
          <w:rFonts w:asciiTheme="minorHAnsi" w:hAnsiTheme="minorHAnsi" w:cstheme="minorHAnsi"/>
        </w:rPr>
        <w:t xml:space="preserve">. If a final analysis of the system’s performance shows that all the requirements have been met, the LRDR will finally be </w:t>
      </w:r>
      <w:proofErr w:type="gramStart"/>
      <w:r w:rsidRPr="007F1847">
        <w:rPr>
          <w:rFonts w:asciiTheme="minorHAnsi" w:hAnsiTheme="minorHAnsi" w:cstheme="minorHAnsi"/>
        </w:rPr>
        <w:t>cleared</w:t>
      </w:r>
      <w:proofErr w:type="gramEnd"/>
      <w:r w:rsidRPr="007F1847">
        <w:rPr>
          <w:rFonts w:asciiTheme="minorHAnsi" w:hAnsiTheme="minorHAnsi" w:cstheme="minorHAnsi"/>
        </w:rPr>
        <w:t xml:space="preserve"> for operational acceptance by Space Force. Built by Lockheed Martin, LRDR was initially fielded at Clear Space Force Station, Alaska, in late 2021, </w:t>
      </w:r>
      <w:proofErr w:type="gramStart"/>
      <w:r w:rsidRPr="007F1847">
        <w:rPr>
          <w:rFonts w:asciiTheme="minorHAnsi" w:hAnsiTheme="minorHAnsi" w:cstheme="minorHAnsi"/>
        </w:rPr>
        <w:t>despite the fact that</w:t>
      </w:r>
      <w:proofErr w:type="gramEnd"/>
      <w:r w:rsidRPr="007F1847">
        <w:rPr>
          <w:rFonts w:asciiTheme="minorHAnsi" w:hAnsiTheme="minorHAnsi" w:cstheme="minorHAnsi"/>
        </w:rPr>
        <w:t xml:space="preserve"> its capability to trigger the Ground-based Midcourse Defense system’s ballistic missile interceptors had not been verified. </w:t>
      </w:r>
      <w:r w:rsidRPr="007F1847">
        <w:rPr>
          <w:rStyle w:val="StyleUnderline"/>
          <w:rFonts w:asciiTheme="minorHAnsi" w:hAnsiTheme="minorHAnsi" w:cstheme="minorHAnsi"/>
        </w:rPr>
        <w:t>The Missile Defense Agency (MDA), in cooperation with the Space Force and US Northern Command, conducted the new test on Monday, using an air-launched target that “flew over 2,000 kilometers [1,243 miles] off the southern coast of Alaska</w:t>
      </w:r>
      <w:r w:rsidRPr="007F1847">
        <w:rPr>
          <w:rFonts w:asciiTheme="minorHAnsi" w:hAnsiTheme="minorHAnsi" w:cstheme="minorHAnsi"/>
        </w:rPr>
        <w:t xml:space="preserve"> where it was tracked by LRDR, as well as the Upgraded Early Warning Radar (UEWR) located at Clear Space Force Station</w:t>
      </w:r>
      <w:r w:rsidRPr="007F1847">
        <w:rPr>
          <w:rStyle w:val="StyleUnderline"/>
          <w:rFonts w:asciiTheme="minorHAnsi" w:hAnsiTheme="minorHAnsi" w:cstheme="minorHAnsi"/>
        </w:rPr>
        <w:t>. Sensor data was passed to Ground-Based Midcourse Defense (GMD) to support a simulated engagement,” the MDA announcement on Tuesday explained.</w:t>
      </w:r>
      <w:r w:rsidRPr="007F1847">
        <w:rPr>
          <w:rFonts w:asciiTheme="minorHAnsi" w:hAnsiTheme="minorHAnsi" w:cstheme="minorHAnsi"/>
        </w:rPr>
        <w:t xml:space="preserve"> Our agility is your advantage. Learn more. </w:t>
      </w:r>
      <w:r w:rsidRPr="007F1847">
        <w:rPr>
          <w:rStyle w:val="StyleUnderline"/>
          <w:rFonts w:asciiTheme="minorHAnsi" w:hAnsiTheme="minorHAnsi" w:cstheme="minorHAnsi"/>
        </w:rPr>
        <w:t xml:space="preserve">LRDR “successfully acquired, tracked and reported missile target data to the </w:t>
      </w:r>
      <w:proofErr w:type="gramStart"/>
      <w:r w:rsidRPr="007F1847">
        <w:rPr>
          <w:rStyle w:val="StyleUnderline"/>
          <w:rFonts w:asciiTheme="minorHAnsi" w:hAnsiTheme="minorHAnsi" w:cstheme="minorHAnsi"/>
        </w:rPr>
        <w:t>Command and Control</w:t>
      </w:r>
      <w:proofErr w:type="gramEnd"/>
      <w:r w:rsidRPr="007F1847">
        <w:rPr>
          <w:rStyle w:val="StyleUnderline"/>
          <w:rFonts w:asciiTheme="minorHAnsi" w:hAnsiTheme="minorHAnsi" w:cstheme="minorHAnsi"/>
        </w:rPr>
        <w:t xml:space="preserve"> Battle Management and Communications (C2BMC). This was the radar’s first flight test tracking a live Intercontinental Ballistic Missile (ICBM) representative target,</w:t>
      </w:r>
      <w:r w:rsidRPr="007F1847">
        <w:rPr>
          <w:rFonts w:asciiTheme="minorHAnsi" w:hAnsiTheme="minorHAnsi" w:cstheme="minorHAnsi"/>
        </w:rPr>
        <w:t xml:space="preserve">” the announcement added. The test, dubbed Flight Test Other-26 (FTX-26), was originally planned for fiscal 2022, but delayed because of developmental difficulties and industrial base problems caused by the COVID-19 pandemic. The test was rescheduled for </w:t>
      </w:r>
      <w:proofErr w:type="gramStart"/>
      <w:r w:rsidRPr="007F1847">
        <w:rPr>
          <w:rFonts w:asciiTheme="minorHAnsi" w:hAnsiTheme="minorHAnsi" w:cstheme="minorHAnsi"/>
        </w:rPr>
        <w:t>2023, but</w:t>
      </w:r>
      <w:proofErr w:type="gramEnd"/>
      <w:r w:rsidRPr="007F1847">
        <w:rPr>
          <w:rFonts w:asciiTheme="minorHAnsi" w:hAnsiTheme="minorHAnsi" w:cstheme="minorHAnsi"/>
        </w:rPr>
        <w:t xml:space="preserve"> was canceled again due to what MDA called a “target anomaly.” NORTHCOM has been impatiently awaiting the LRDR, considering it a critical capability for defense of the homeland. The S-band radar’s primary purpose is to distinguish between ICBMs launched by adversarial nations towards the US and decoys or other innocuous objects moving through space. LRDR also is designed to keep better tabs on jinking hypersonic missiles. </w:t>
      </w:r>
      <w:r w:rsidRPr="007F1847">
        <w:rPr>
          <w:rStyle w:val="StyleUnderline"/>
          <w:rFonts w:asciiTheme="minorHAnsi" w:hAnsiTheme="minorHAnsi" w:cstheme="minorHAnsi"/>
        </w:rPr>
        <w:t xml:space="preserve">In addition to supporting missile defense, LRDR will also track objects in space, providing space domain awareness — another capability critical to Golden Dome, specifically </w:t>
      </w:r>
      <w:proofErr w:type="gramStart"/>
      <w:r w:rsidRPr="007F1847">
        <w:rPr>
          <w:rStyle w:val="StyleUnderline"/>
          <w:rFonts w:asciiTheme="minorHAnsi" w:hAnsiTheme="minorHAnsi" w:cstheme="minorHAnsi"/>
        </w:rPr>
        <w:t>with regard to</w:t>
      </w:r>
      <w:proofErr w:type="gramEnd"/>
      <w:r w:rsidRPr="007F1847">
        <w:rPr>
          <w:rStyle w:val="StyleUnderline"/>
          <w:rFonts w:asciiTheme="minorHAnsi" w:hAnsiTheme="minorHAnsi" w:cstheme="minorHAnsi"/>
        </w:rPr>
        <w:t xml:space="preserve"> transmitting targeting data to any future space-based missile interceptors</w:t>
      </w:r>
      <w:r w:rsidRPr="007F1847">
        <w:rPr>
          <w:rFonts w:asciiTheme="minorHAnsi" w:hAnsiTheme="minorHAnsi" w:cstheme="minorHAnsi"/>
        </w:rPr>
        <w:t>.</w:t>
      </w:r>
    </w:p>
    <w:p w14:paraId="4214479C" w14:textId="77777777" w:rsidR="007F1847" w:rsidRPr="007F1847" w:rsidRDefault="007F1847" w:rsidP="007F1847">
      <w:pPr>
        <w:pStyle w:val="NormalWeb"/>
        <w:shd w:val="clear" w:color="auto" w:fill="FFFFFF"/>
        <w:rPr>
          <w:rStyle w:val="StyleUnderline"/>
          <w:rFonts w:asciiTheme="minorHAnsi" w:hAnsiTheme="minorHAnsi" w:cstheme="minorHAnsi"/>
        </w:rPr>
      </w:pPr>
    </w:p>
    <w:p w14:paraId="1F0C042A" w14:textId="77777777" w:rsidR="007F1847" w:rsidRPr="007F1847" w:rsidRDefault="007F1847" w:rsidP="007F1847">
      <w:pPr>
        <w:pStyle w:val="Heading4"/>
        <w:rPr>
          <w:rFonts w:asciiTheme="minorHAnsi" w:hAnsiTheme="minorHAnsi" w:cstheme="minorHAnsi"/>
        </w:rPr>
      </w:pPr>
      <w:r w:rsidRPr="007F1847">
        <w:rPr>
          <w:rFonts w:asciiTheme="minorHAnsi" w:hAnsiTheme="minorHAnsi" w:cstheme="minorHAnsi"/>
        </w:rPr>
        <w:t>America’s adversaries are gaining trajectory on BMDs – the US must develop a strategy.</w:t>
      </w:r>
    </w:p>
    <w:p w14:paraId="2B088697" w14:textId="77777777" w:rsidR="007F1847" w:rsidRPr="007F1847" w:rsidRDefault="007F1847" w:rsidP="007F1847">
      <w:pPr>
        <w:rPr>
          <w:rFonts w:asciiTheme="minorHAnsi" w:hAnsiTheme="minorHAnsi" w:cstheme="minorHAnsi"/>
        </w:rPr>
      </w:pPr>
      <w:r w:rsidRPr="007F1847">
        <w:rPr>
          <w:rStyle w:val="Style13ptBold"/>
          <w:rFonts w:asciiTheme="minorHAnsi" w:hAnsiTheme="minorHAnsi" w:cstheme="minorHAnsi"/>
        </w:rPr>
        <w:t>Peters 25</w:t>
      </w:r>
      <w:r w:rsidRPr="007F1847">
        <w:rPr>
          <w:rFonts w:asciiTheme="minorHAnsi" w:hAnsiTheme="minorHAnsi" w:cstheme="minorHAnsi"/>
        </w:rPr>
        <w:t xml:space="preserve"> [</w:t>
      </w:r>
      <w:r w:rsidRPr="007F1847">
        <w:rPr>
          <w:rFonts w:asciiTheme="minorHAnsi" w:hAnsiTheme="minorHAnsi" w:cstheme="minorHAnsi"/>
          <w:color w:val="111D22"/>
          <w:spacing w:val="-2"/>
        </w:rPr>
        <w:t>Senior Research Fellow for Strategic Deterrence (Robert Peters, 3-11-25, “A Missile Defense Review for the United States,” The Heritage Foundation) https://www.heritage.org/defense/report/missile-defense-review-the-united-states</w:t>
      </w:r>
      <w:r w:rsidRPr="007F1847">
        <w:rPr>
          <w:rFonts w:asciiTheme="minorHAnsi" w:hAnsiTheme="minorHAnsi" w:cstheme="minorHAnsi"/>
        </w:rPr>
        <w:t>]</w:t>
      </w:r>
    </w:p>
    <w:p w14:paraId="012025B4" w14:textId="77777777" w:rsidR="007F1847" w:rsidRPr="007F1847" w:rsidRDefault="007F1847" w:rsidP="007F1847">
      <w:pPr>
        <w:rPr>
          <w:rStyle w:val="StyleUnderline"/>
          <w:rFonts w:asciiTheme="minorHAnsi" w:hAnsiTheme="minorHAnsi" w:cstheme="minorHAnsi"/>
          <w:sz w:val="24"/>
          <w:szCs w:val="24"/>
        </w:rPr>
      </w:pPr>
      <w:r w:rsidRPr="007F1847">
        <w:rPr>
          <w:rStyle w:val="StyleUnderline"/>
          <w:rFonts w:asciiTheme="minorHAnsi" w:hAnsiTheme="minorHAnsi" w:cstheme="minorHAnsi"/>
          <w:sz w:val="24"/>
          <w:szCs w:val="24"/>
          <w:highlight w:val="cyan"/>
        </w:rPr>
        <w:t>America’s adversaries</w:t>
      </w:r>
      <w:r w:rsidRPr="007F1847">
        <w:rPr>
          <w:rStyle w:val="StyleUnderline"/>
          <w:rFonts w:asciiTheme="minorHAnsi" w:hAnsiTheme="minorHAnsi" w:cstheme="minorHAnsi"/>
          <w:sz w:val="24"/>
          <w:szCs w:val="24"/>
        </w:rPr>
        <w:t>—</w:t>
      </w:r>
      <w:r w:rsidRPr="007F1847">
        <w:rPr>
          <w:rStyle w:val="StyleUnderline"/>
          <w:rFonts w:asciiTheme="minorHAnsi" w:hAnsiTheme="minorHAnsi" w:cstheme="minorHAnsi"/>
          <w:sz w:val="24"/>
          <w:szCs w:val="24"/>
          <w:highlight w:val="cyan"/>
        </w:rPr>
        <w:t>particularly China, Iran, North Korea, and Russia</w:t>
      </w:r>
      <w:r w:rsidRPr="007F1847">
        <w:rPr>
          <w:rFonts w:asciiTheme="minorHAnsi" w:hAnsiTheme="minorHAnsi" w:cstheme="minorHAnsi"/>
          <w:color w:val="111D22"/>
          <w:sz w:val="16"/>
          <w:szCs w:val="24"/>
        </w:rPr>
        <w:t xml:space="preserve">—are </w:t>
      </w:r>
      <w:r w:rsidRPr="007F1847">
        <w:rPr>
          <w:rStyle w:val="StyleUnderline"/>
          <w:rFonts w:asciiTheme="minorHAnsi" w:hAnsiTheme="minorHAnsi" w:cstheme="minorHAnsi"/>
          <w:sz w:val="24"/>
          <w:szCs w:val="24"/>
          <w:highlight w:val="cyan"/>
        </w:rPr>
        <w:t xml:space="preserve">building </w:t>
      </w:r>
      <w:proofErr w:type="gramStart"/>
      <w:r w:rsidRPr="007F1847">
        <w:rPr>
          <w:rStyle w:val="StyleUnderline"/>
          <w:rFonts w:asciiTheme="minorHAnsi" w:hAnsiTheme="minorHAnsi" w:cstheme="minorHAnsi"/>
          <w:sz w:val="24"/>
          <w:szCs w:val="24"/>
          <w:highlight w:val="cyan"/>
        </w:rPr>
        <w:t>more and more</w:t>
      </w:r>
      <w:proofErr w:type="gramEnd"/>
      <w:r w:rsidRPr="007F1847">
        <w:rPr>
          <w:rStyle w:val="StyleUnderline"/>
          <w:rFonts w:asciiTheme="minorHAnsi" w:hAnsiTheme="minorHAnsi" w:cstheme="minorHAnsi"/>
          <w:sz w:val="24"/>
          <w:szCs w:val="24"/>
          <w:highlight w:val="cyan"/>
        </w:rPr>
        <w:t xml:space="preserve"> diverse capabilities</w:t>
      </w:r>
      <w:r w:rsidRPr="007F1847">
        <w:rPr>
          <w:rStyle w:val="StyleUnderline"/>
          <w:rFonts w:asciiTheme="minorHAnsi" w:hAnsiTheme="minorHAnsi" w:cstheme="minorHAnsi"/>
          <w:sz w:val="24"/>
          <w:szCs w:val="24"/>
        </w:rPr>
        <w:t xml:space="preserve"> </w:t>
      </w:r>
      <w:r w:rsidRPr="007F1847">
        <w:rPr>
          <w:rFonts w:asciiTheme="minorHAnsi" w:hAnsiTheme="minorHAnsi" w:cstheme="minorHAnsi"/>
          <w:color w:val="111D22"/>
          <w:sz w:val="16"/>
          <w:szCs w:val="24"/>
        </w:rPr>
        <w:t xml:space="preserve">that can target not only their regional neighbors, some of whom are American allies, but the United </w:t>
      </w:r>
      <w:r w:rsidRPr="007F1847">
        <w:rPr>
          <w:rFonts w:asciiTheme="minorHAnsi" w:hAnsiTheme="minorHAnsi" w:cstheme="minorHAnsi"/>
          <w:color w:val="111D22"/>
          <w:sz w:val="16"/>
          <w:szCs w:val="24"/>
        </w:rPr>
        <w:lastRenderedPageBreak/>
        <w:t xml:space="preserve">States itself. Such </w:t>
      </w:r>
      <w:r w:rsidRPr="007F1847">
        <w:rPr>
          <w:rFonts w:asciiTheme="minorHAnsi" w:hAnsiTheme="minorHAnsi" w:cstheme="minorHAnsi"/>
          <w:sz w:val="16"/>
          <w:szCs w:val="24"/>
        </w:rPr>
        <w:t>new weapons systems</w:t>
      </w:r>
      <w:r w:rsidRPr="007F1847">
        <w:rPr>
          <w:rFonts w:asciiTheme="minorHAnsi" w:hAnsiTheme="minorHAnsi" w:cstheme="minorHAnsi"/>
          <w:color w:val="111D22"/>
          <w:sz w:val="16"/>
          <w:szCs w:val="24"/>
        </w:rPr>
        <w:t>, including intercontinental ballistic missiles (</w:t>
      </w:r>
      <w:r w:rsidRPr="007F1847">
        <w:rPr>
          <w:rStyle w:val="StyleUnderline"/>
          <w:rFonts w:asciiTheme="minorHAnsi" w:hAnsiTheme="minorHAnsi" w:cstheme="minorHAnsi"/>
          <w:sz w:val="24"/>
          <w:szCs w:val="24"/>
        </w:rPr>
        <w:t>ICBMs</w:t>
      </w:r>
      <w:r w:rsidRPr="007F1847">
        <w:rPr>
          <w:rFonts w:asciiTheme="minorHAnsi" w:hAnsiTheme="minorHAnsi" w:cstheme="minorHAnsi"/>
          <w:color w:val="111D22"/>
          <w:sz w:val="16"/>
          <w:szCs w:val="24"/>
        </w:rPr>
        <w:t xml:space="preserve">), </w:t>
      </w:r>
      <w:r w:rsidRPr="007F1847">
        <w:rPr>
          <w:rStyle w:val="StyleUnderline"/>
          <w:rFonts w:asciiTheme="minorHAnsi" w:hAnsiTheme="minorHAnsi" w:cstheme="minorHAnsi"/>
          <w:sz w:val="24"/>
          <w:szCs w:val="24"/>
        </w:rPr>
        <w:t>long-range cruise missiles, hypersonic missiles</w:t>
      </w:r>
      <w:r w:rsidRPr="007F1847">
        <w:rPr>
          <w:rFonts w:asciiTheme="minorHAnsi" w:hAnsiTheme="minorHAnsi" w:cstheme="minorHAnsi"/>
          <w:color w:val="111D22"/>
          <w:sz w:val="16"/>
          <w:szCs w:val="24"/>
        </w:rPr>
        <w:t xml:space="preserve">, </w:t>
      </w:r>
      <w:r w:rsidRPr="007F1847">
        <w:rPr>
          <w:rStyle w:val="StyleUnderline"/>
          <w:rFonts w:asciiTheme="minorHAnsi" w:hAnsiTheme="minorHAnsi" w:cstheme="minorHAnsi"/>
          <w:sz w:val="24"/>
          <w:szCs w:val="24"/>
        </w:rPr>
        <w:t xml:space="preserve">and even orbital bombardment systems, are </w:t>
      </w:r>
      <w:r w:rsidRPr="007F1847">
        <w:rPr>
          <w:rStyle w:val="StyleUnderline"/>
          <w:rFonts w:asciiTheme="minorHAnsi" w:hAnsiTheme="minorHAnsi" w:cstheme="minorHAnsi"/>
          <w:sz w:val="24"/>
          <w:szCs w:val="24"/>
          <w:highlight w:val="cyan"/>
        </w:rPr>
        <w:t>coupled with increasing attempts of coercion</w:t>
      </w:r>
      <w:r w:rsidRPr="007F1847">
        <w:rPr>
          <w:rStyle w:val="StyleUnderline"/>
          <w:rFonts w:asciiTheme="minorHAnsi" w:hAnsiTheme="minorHAnsi" w:cstheme="minorHAnsi"/>
          <w:sz w:val="24"/>
          <w:szCs w:val="24"/>
        </w:rPr>
        <w:t xml:space="preserve">, particularly against America’s regional allies. </w:t>
      </w:r>
      <w:r w:rsidRPr="007F1847">
        <w:rPr>
          <w:rFonts w:asciiTheme="minorHAnsi" w:hAnsiTheme="minorHAnsi" w:cstheme="minorHAnsi"/>
          <w:color w:val="111D22"/>
          <w:sz w:val="16"/>
          <w:szCs w:val="24"/>
        </w:rPr>
        <w:t xml:space="preserve">This coercion sometimes takes the form of attempted nuclear coercion as is the case with North Korea against the American homeland as well as against U.S. allies in the Pacific and Russia’s regular threats of nuclear use against the U.S. homeland and that of our allies in Europe. Other times, it takes the form of outright attacks on civilian and military targets, evidenced by the Iranian attacks on Israel and Russian attacks on Ukraine. Clearly, </w:t>
      </w:r>
      <w:r w:rsidRPr="007F1847">
        <w:rPr>
          <w:rStyle w:val="StyleUnderline"/>
          <w:rFonts w:asciiTheme="minorHAnsi" w:hAnsiTheme="minorHAnsi" w:cstheme="minorHAnsi"/>
          <w:sz w:val="24"/>
          <w:szCs w:val="24"/>
        </w:rPr>
        <w:t xml:space="preserve">U.S. adversaries increasingly </w:t>
      </w:r>
      <w:r w:rsidRPr="007F1847">
        <w:rPr>
          <w:rStyle w:val="StyleUnderline"/>
          <w:rFonts w:asciiTheme="minorHAnsi" w:hAnsiTheme="minorHAnsi" w:cstheme="minorHAnsi"/>
          <w:sz w:val="24"/>
          <w:szCs w:val="24"/>
          <w:highlight w:val="cyan"/>
        </w:rPr>
        <w:t>see potential missile and autonomous systems strikes</w:t>
      </w:r>
      <w:r w:rsidRPr="007F1847">
        <w:rPr>
          <w:rStyle w:val="StyleUnderline"/>
          <w:rFonts w:asciiTheme="minorHAnsi" w:hAnsiTheme="minorHAnsi" w:cstheme="minorHAnsi"/>
          <w:sz w:val="24"/>
          <w:szCs w:val="24"/>
        </w:rPr>
        <w:t xml:space="preserve"> on not only military targets, but also on homelands and civilian population centers, as legitimate</w:t>
      </w:r>
      <w:r w:rsidRPr="007F1847">
        <w:rPr>
          <w:rFonts w:asciiTheme="minorHAnsi" w:hAnsiTheme="minorHAnsi" w:cstheme="minorHAnsi"/>
          <w:color w:val="111D22"/>
          <w:sz w:val="16"/>
          <w:szCs w:val="24"/>
        </w:rPr>
        <w:t>. This is true not only for targets in the homelands of America’s allies, but for the United States as well. This development in adversary perception is because America’s adversaries see the U.S. homeland to be not only a valid target, but a vulnerable one as well. This is why they are building a growing array of long-range strike capabilities. Russia has been interested in hypersonic capabilities since the 1980s. It claims that the “Kinzhal”—which has seen service in the Ukraine war—is a jet-launched hypersonic missile, while Moscow also claims that its hypersonic glide vehicle “Avangard” is nuclear-capable. Moscow also is pursuing a ship-based hypersonic cruise missile, the “</w:t>
      </w:r>
      <w:proofErr w:type="spellStart"/>
      <w:r w:rsidRPr="007F1847">
        <w:rPr>
          <w:rFonts w:asciiTheme="minorHAnsi" w:hAnsiTheme="minorHAnsi" w:cstheme="minorHAnsi"/>
          <w:color w:val="111D22"/>
          <w:sz w:val="16"/>
          <w:szCs w:val="24"/>
        </w:rPr>
        <w:t>Tsirkon</w:t>
      </w:r>
      <w:proofErr w:type="spellEnd"/>
      <w:r w:rsidRPr="007F1847">
        <w:rPr>
          <w:rFonts w:asciiTheme="minorHAnsi" w:hAnsiTheme="minorHAnsi" w:cstheme="minorHAnsi"/>
          <w:color w:val="111D22"/>
          <w:sz w:val="16"/>
          <w:szCs w:val="24"/>
        </w:rPr>
        <w:t xml:space="preserve">.” In March 2024, reports suggested that Moscow once again was interested in putting nuclear weapons in orbit—potentially as an antisatellite weapon, but also potentially as a FOBS capability. </w:t>
      </w:r>
      <w:r w:rsidRPr="007F1847">
        <w:rPr>
          <w:rStyle w:val="StyleUnderline"/>
          <w:rFonts w:asciiTheme="minorHAnsi" w:hAnsiTheme="minorHAnsi" w:cstheme="minorHAnsi"/>
          <w:sz w:val="24"/>
          <w:szCs w:val="24"/>
        </w:rPr>
        <w:t>China, Iran, North Korea, and Russia</w:t>
      </w:r>
      <w:r w:rsidRPr="007F1847">
        <w:rPr>
          <w:rFonts w:asciiTheme="minorHAnsi" w:hAnsiTheme="minorHAnsi" w:cstheme="minorHAnsi"/>
          <w:color w:val="111D22"/>
          <w:sz w:val="16"/>
          <w:szCs w:val="24"/>
        </w:rPr>
        <w:t xml:space="preserve"> are </w:t>
      </w:r>
      <w:r w:rsidRPr="007F1847">
        <w:rPr>
          <w:rStyle w:val="StyleUnderline"/>
          <w:rFonts w:asciiTheme="minorHAnsi" w:hAnsiTheme="minorHAnsi" w:cstheme="minorHAnsi"/>
          <w:sz w:val="24"/>
          <w:szCs w:val="24"/>
          <w:highlight w:val="cyan"/>
        </w:rPr>
        <w:t>challenging American interests</w:t>
      </w:r>
      <w:r w:rsidRPr="007F1847">
        <w:rPr>
          <w:rStyle w:val="StyleUnderline"/>
          <w:rFonts w:asciiTheme="minorHAnsi" w:hAnsiTheme="minorHAnsi" w:cstheme="minorHAnsi"/>
          <w:sz w:val="24"/>
          <w:szCs w:val="24"/>
        </w:rPr>
        <w:t xml:space="preserve"> and </w:t>
      </w:r>
      <w:r w:rsidRPr="007F1847">
        <w:rPr>
          <w:rStyle w:val="StyleUnderline"/>
          <w:rFonts w:asciiTheme="minorHAnsi" w:hAnsiTheme="minorHAnsi" w:cstheme="minorHAnsi"/>
          <w:sz w:val="24"/>
          <w:szCs w:val="24"/>
          <w:highlight w:val="cyan"/>
        </w:rPr>
        <w:t>seeking to constrain American influence and freedom of action around</w:t>
      </w:r>
      <w:r w:rsidRPr="007F1847">
        <w:rPr>
          <w:rFonts w:asciiTheme="minorHAnsi" w:hAnsiTheme="minorHAnsi" w:cstheme="minorHAnsi"/>
          <w:color w:val="111D22"/>
          <w:sz w:val="16"/>
          <w:szCs w:val="24"/>
        </w:rPr>
        <w:t xml:space="preserve"> the </w:t>
      </w:r>
      <w:r w:rsidRPr="007F1847">
        <w:rPr>
          <w:rStyle w:val="StyleUnderline"/>
          <w:rFonts w:asciiTheme="minorHAnsi" w:hAnsiTheme="minorHAnsi" w:cstheme="minorHAnsi"/>
          <w:sz w:val="24"/>
          <w:szCs w:val="24"/>
          <w:highlight w:val="cyan"/>
        </w:rPr>
        <w:t>world</w:t>
      </w:r>
      <w:r w:rsidRPr="007F1847">
        <w:rPr>
          <w:rFonts w:asciiTheme="minorHAnsi" w:hAnsiTheme="minorHAnsi" w:cstheme="minorHAnsi"/>
          <w:color w:val="111D22"/>
          <w:sz w:val="16"/>
          <w:szCs w:val="24"/>
        </w:rPr>
        <w:t xml:space="preserve">. Russia is attempting to use nuclear weapons to coerce the West due to its support for Ukraine and has hinted at pursuing a low-escalation pathway attack on NATO states in pursuit of such a goal. Other actors may also pursue a lower-escalation pathway attack, as their missile forces expand and diversify. In a lower-escalation pathway, an enemy would attack an American homeland site, potentially including military assets, with a limited number of conventional or low-yield nuclear weapons, limiting civilian casualties, </w:t>
      </w:r>
      <w:proofErr w:type="gramStart"/>
      <w:r w:rsidRPr="007F1847">
        <w:rPr>
          <w:rFonts w:asciiTheme="minorHAnsi" w:hAnsiTheme="minorHAnsi" w:cstheme="minorHAnsi"/>
          <w:color w:val="111D22"/>
          <w:sz w:val="16"/>
          <w:szCs w:val="24"/>
        </w:rPr>
        <w:t>in an attempt to</w:t>
      </w:r>
      <w:proofErr w:type="gramEnd"/>
      <w:r w:rsidRPr="007F1847">
        <w:rPr>
          <w:rFonts w:asciiTheme="minorHAnsi" w:hAnsiTheme="minorHAnsi" w:cstheme="minorHAnsi"/>
          <w:color w:val="111D22"/>
          <w:sz w:val="16"/>
          <w:szCs w:val="24"/>
        </w:rPr>
        <w:t xml:space="preserve"> change the behavior of the United States. In a low-escalation pathway attack, China or Russia may try to escalate its way out of a conventional conflict it is losing against the United States by conducting a series of limited conventional or nuclear strikes at key targets in the U.S. homeland. These coercive strikes would be intended to demonstrate enough resolve and result in significant damage to convince U.S. political leaders to give in to adversary demands but limited enough in scope and scale (meaning not catastrophic) to not prompt an overwhelming U.S. response. This lower-escalatory pathway of forcing a nation to negotiate has not been tested, but the logic is sound, and there is some indication that America’s adversaries are considering such a strike. China is building a nuclear arsenal that in the coming years could enable it to carry out such a strike, and Russia openly discusses the prospects of limited nuclear strikes against targets in the West. </w:t>
      </w:r>
      <w:r w:rsidRPr="007F1847">
        <w:rPr>
          <w:rStyle w:val="StyleUnderline"/>
          <w:rFonts w:asciiTheme="minorHAnsi" w:hAnsiTheme="minorHAnsi" w:cstheme="minorHAnsi"/>
          <w:sz w:val="24"/>
          <w:szCs w:val="24"/>
        </w:rPr>
        <w:t xml:space="preserve">The </w:t>
      </w:r>
      <w:r w:rsidRPr="007F1847">
        <w:rPr>
          <w:rStyle w:val="StyleUnderline"/>
          <w:rFonts w:asciiTheme="minorHAnsi" w:hAnsiTheme="minorHAnsi" w:cstheme="minorHAnsi"/>
          <w:sz w:val="24"/>
          <w:szCs w:val="24"/>
          <w:highlight w:val="cyan"/>
        </w:rPr>
        <w:t>U</w:t>
      </w:r>
      <w:r w:rsidRPr="007F1847">
        <w:rPr>
          <w:rStyle w:val="StyleUnderline"/>
          <w:rFonts w:asciiTheme="minorHAnsi" w:hAnsiTheme="minorHAnsi" w:cstheme="minorHAnsi"/>
          <w:sz w:val="24"/>
          <w:szCs w:val="24"/>
        </w:rPr>
        <w:t xml:space="preserve">nited </w:t>
      </w:r>
      <w:r w:rsidRPr="007F1847">
        <w:rPr>
          <w:rStyle w:val="StyleUnderline"/>
          <w:rFonts w:asciiTheme="minorHAnsi" w:hAnsiTheme="minorHAnsi" w:cstheme="minorHAnsi"/>
          <w:sz w:val="24"/>
          <w:szCs w:val="24"/>
          <w:highlight w:val="cyan"/>
        </w:rPr>
        <w:t>S</w:t>
      </w:r>
      <w:r w:rsidRPr="007F1847">
        <w:rPr>
          <w:rStyle w:val="StyleUnderline"/>
          <w:rFonts w:asciiTheme="minorHAnsi" w:hAnsiTheme="minorHAnsi" w:cstheme="minorHAnsi"/>
          <w:sz w:val="24"/>
          <w:szCs w:val="24"/>
        </w:rPr>
        <w:t xml:space="preserve">tates’ </w:t>
      </w:r>
      <w:r w:rsidRPr="007F1847">
        <w:rPr>
          <w:rStyle w:val="StyleUnderline"/>
          <w:rFonts w:asciiTheme="minorHAnsi" w:hAnsiTheme="minorHAnsi" w:cstheme="minorHAnsi"/>
          <w:sz w:val="24"/>
          <w:szCs w:val="24"/>
          <w:highlight w:val="cyan"/>
        </w:rPr>
        <w:t>existing approach to missile defense</w:t>
      </w:r>
      <w:r w:rsidRPr="007F1847">
        <w:rPr>
          <w:rStyle w:val="StyleUnderline"/>
          <w:rFonts w:asciiTheme="minorHAnsi" w:hAnsiTheme="minorHAnsi" w:cstheme="minorHAnsi"/>
          <w:sz w:val="24"/>
          <w:szCs w:val="24"/>
        </w:rPr>
        <w:t xml:space="preserve">, as </w:t>
      </w:r>
      <w:r w:rsidRPr="007F1847">
        <w:rPr>
          <w:rStyle w:val="StyleUnderline"/>
          <w:rFonts w:asciiTheme="minorHAnsi" w:hAnsiTheme="minorHAnsi" w:cstheme="minorHAnsi"/>
          <w:sz w:val="24"/>
          <w:szCs w:val="24"/>
          <w:highlight w:val="cyan"/>
        </w:rPr>
        <w:t xml:space="preserve">enacted </w:t>
      </w:r>
      <w:r w:rsidRPr="007F1847">
        <w:rPr>
          <w:rStyle w:val="StyleUnderline"/>
          <w:rFonts w:asciiTheme="minorHAnsi" w:hAnsiTheme="minorHAnsi" w:cstheme="minorHAnsi"/>
          <w:sz w:val="24"/>
          <w:szCs w:val="24"/>
        </w:rPr>
        <w:t xml:space="preserve">through the Missile Defense Agency, is </w:t>
      </w:r>
      <w:r w:rsidRPr="007F1847">
        <w:rPr>
          <w:rStyle w:val="StyleUnderline"/>
          <w:rFonts w:asciiTheme="minorHAnsi" w:hAnsiTheme="minorHAnsi" w:cstheme="minorHAnsi"/>
          <w:sz w:val="24"/>
          <w:szCs w:val="24"/>
          <w:highlight w:val="cyan"/>
        </w:rPr>
        <w:t>not comprehensive</w:t>
      </w:r>
      <w:r w:rsidRPr="007F1847">
        <w:rPr>
          <w:rFonts w:asciiTheme="minorHAnsi" w:hAnsiTheme="minorHAnsi" w:cstheme="minorHAnsi"/>
          <w:color w:val="111D22"/>
          <w:sz w:val="16"/>
          <w:szCs w:val="24"/>
        </w:rPr>
        <w:t xml:space="preserve">. It cannot address lower-escalation coercive attacks from China or Russia or compete with China’s pacing challenge due to the limited nature of the existing missile defense posture or capacity. According to the DOD’s 2023 annual report, </w:t>
      </w:r>
      <w:r w:rsidRPr="007F1847">
        <w:rPr>
          <w:rFonts w:asciiTheme="minorHAnsi" w:hAnsiTheme="minorHAnsi" w:cstheme="minorHAnsi"/>
          <w:i/>
          <w:iCs/>
          <w:color w:val="111D22"/>
          <w:sz w:val="16"/>
          <w:szCs w:val="24"/>
        </w:rPr>
        <w:t>Military and Security Developments Involving the People’s Republic of China</w:t>
      </w:r>
      <w:r w:rsidRPr="007F1847">
        <w:rPr>
          <w:rFonts w:asciiTheme="minorHAnsi" w:hAnsiTheme="minorHAnsi" w:cstheme="minorHAnsi"/>
          <w:color w:val="111D22"/>
          <w:sz w:val="16"/>
          <w:szCs w:val="24"/>
        </w:rPr>
        <w:t xml:space="preserve">: </w:t>
      </w:r>
      <w:r w:rsidRPr="007F1847">
        <w:rPr>
          <w:rStyle w:val="StyleUnderline"/>
          <w:rFonts w:asciiTheme="minorHAnsi" w:hAnsiTheme="minorHAnsi" w:cstheme="minorHAnsi"/>
          <w:sz w:val="24"/>
          <w:szCs w:val="24"/>
        </w:rPr>
        <w:t xml:space="preserve">The United States </w:t>
      </w:r>
      <w:r w:rsidRPr="007F1847">
        <w:rPr>
          <w:rStyle w:val="StyleUnderline"/>
          <w:rFonts w:asciiTheme="minorHAnsi" w:hAnsiTheme="minorHAnsi" w:cstheme="minorHAnsi"/>
          <w:sz w:val="24"/>
          <w:szCs w:val="24"/>
          <w:highlight w:val="cyan"/>
        </w:rPr>
        <w:t>requires</w:t>
      </w:r>
      <w:r w:rsidRPr="007F1847">
        <w:rPr>
          <w:rStyle w:val="StyleUnderline"/>
          <w:rFonts w:asciiTheme="minorHAnsi" w:hAnsiTheme="minorHAnsi" w:cstheme="minorHAnsi"/>
          <w:sz w:val="24"/>
          <w:szCs w:val="24"/>
        </w:rPr>
        <w:t xml:space="preserve"> a comprehensive </w:t>
      </w:r>
      <w:r w:rsidRPr="007F1847">
        <w:rPr>
          <w:rStyle w:val="StyleUnderline"/>
          <w:rFonts w:asciiTheme="minorHAnsi" w:hAnsiTheme="minorHAnsi" w:cstheme="minorHAnsi"/>
          <w:sz w:val="24"/>
          <w:szCs w:val="24"/>
          <w:highlight w:val="cyan"/>
        </w:rPr>
        <w:t>set of missile defense layers to counter</w:t>
      </w:r>
      <w:r w:rsidRPr="007F1847">
        <w:rPr>
          <w:rStyle w:val="StyleUnderline"/>
          <w:rFonts w:asciiTheme="minorHAnsi" w:hAnsiTheme="minorHAnsi" w:cstheme="minorHAnsi"/>
          <w:sz w:val="24"/>
          <w:szCs w:val="24"/>
        </w:rPr>
        <w:t xml:space="preserve"> an </w:t>
      </w:r>
      <w:r w:rsidRPr="007F1847">
        <w:rPr>
          <w:rStyle w:val="StyleUnderline"/>
          <w:rFonts w:asciiTheme="minorHAnsi" w:hAnsiTheme="minorHAnsi" w:cstheme="minorHAnsi"/>
          <w:sz w:val="24"/>
          <w:szCs w:val="24"/>
          <w:highlight w:val="cyan"/>
        </w:rPr>
        <w:t>adversary’s lower-escalation temptation</w:t>
      </w:r>
      <w:r w:rsidRPr="007F1847">
        <w:rPr>
          <w:rStyle w:val="StyleUnderline"/>
          <w:rFonts w:asciiTheme="minorHAnsi" w:hAnsiTheme="minorHAnsi" w:cstheme="minorHAnsi"/>
          <w:sz w:val="24"/>
          <w:szCs w:val="24"/>
        </w:rPr>
        <w:t>.</w:t>
      </w:r>
      <w:r w:rsidRPr="007F1847">
        <w:rPr>
          <w:rFonts w:asciiTheme="minorHAnsi" w:hAnsiTheme="minorHAnsi" w:cstheme="minorHAnsi"/>
          <w:color w:val="111D22"/>
          <w:sz w:val="16"/>
          <w:szCs w:val="24"/>
        </w:rPr>
        <w:t xml:space="preserve"> A set of comprehensive missile defense layers that can destroy at least a hundred adversary nuclear-armed missiles—be they from China, North Korea, or Russia—would incentivize these adversaries’ leaders to abandon plans for “easy coercion” or “cheap shot” attempts with a few missiles to coerce or intimidate American political leaders. Forcing adversary leaders to consider the lower likelihood of success for attacks below 100 missiles, in addition to the potential for provoking an unacceptably damaging U.S. response, will help to improve deterrence and raise the threshold for missile-based strikes against the U.S. homeland. Making escalation more difficult and riskier to achieve lowers the risk that adversaries will see value in escalation. While adversaries might be tempted to execute a lower-escalation pathway strike (say, firing only a dozen nuclear-armed missiles at the American homeland) as a high-risk but potentially high-reward strategy to end a conflict on terms acceptable to them, they would be far more cautious about firing more than a hundred nuclear-armed missiles at the United States. Such a strike would almost certainly trigger the kind of massive nuclear retaliation by the United States that they would otherwise try to avoid, in addition to the uncertainty of success for the initial attack. </w:t>
      </w:r>
      <w:r w:rsidRPr="007F1847">
        <w:rPr>
          <w:rStyle w:val="StyleUnderline"/>
          <w:rFonts w:asciiTheme="minorHAnsi" w:hAnsiTheme="minorHAnsi" w:cstheme="minorHAnsi"/>
          <w:sz w:val="24"/>
          <w:szCs w:val="24"/>
        </w:rPr>
        <w:t>In this way, a credible and effective multilayered missile defense architecture could deter America’s adversaries from pursuing an otherwise attractive lower-escalation</w:t>
      </w:r>
      <w:r w:rsidRPr="007F1847">
        <w:rPr>
          <w:rFonts w:asciiTheme="minorHAnsi" w:hAnsiTheme="minorHAnsi" w:cstheme="minorHAnsi"/>
          <w:color w:val="111D22"/>
          <w:sz w:val="16"/>
          <w:szCs w:val="24"/>
        </w:rPr>
        <w:t xml:space="preserve"> pathway </w:t>
      </w:r>
      <w:proofErr w:type="gramStart"/>
      <w:r w:rsidRPr="007F1847">
        <w:rPr>
          <w:rFonts w:asciiTheme="minorHAnsi" w:hAnsiTheme="minorHAnsi" w:cstheme="minorHAnsi"/>
          <w:color w:val="111D22"/>
          <w:sz w:val="16"/>
          <w:szCs w:val="24"/>
        </w:rPr>
        <w:t>in the near future</w:t>
      </w:r>
      <w:proofErr w:type="gramEnd"/>
      <w:r w:rsidRPr="007F1847">
        <w:rPr>
          <w:rFonts w:asciiTheme="minorHAnsi" w:hAnsiTheme="minorHAnsi" w:cstheme="minorHAnsi"/>
          <w:color w:val="111D22"/>
          <w:sz w:val="16"/>
          <w:szCs w:val="24"/>
        </w:rPr>
        <w:t xml:space="preserve">. Indeed, the existing Ground-Based Interceptor (GBI) architecture first fielded in 2004—designed to defend against limited attacks from North Korea—may no longer be sufficient to defend against even a rogue state attack, given the expansion and maturation of North Korea’s missile program. To put another way, effective and credible missile defenses are not a “future like to have”—they are a “near term must have.” </w:t>
      </w:r>
      <w:r w:rsidRPr="007F1847">
        <w:rPr>
          <w:rFonts w:asciiTheme="minorHAnsi" w:eastAsia="Times New Roman" w:hAnsiTheme="minorHAnsi" w:cstheme="minorHAnsi"/>
          <w:color w:val="111D22"/>
          <w:sz w:val="16"/>
          <w:szCs w:val="24"/>
        </w:rPr>
        <w:t xml:space="preserve">The </w:t>
      </w:r>
      <w:r w:rsidRPr="007F1847">
        <w:rPr>
          <w:rStyle w:val="StyleUnderline"/>
          <w:rFonts w:asciiTheme="minorHAnsi" w:hAnsiTheme="minorHAnsi" w:cstheme="minorHAnsi"/>
          <w:sz w:val="24"/>
          <w:szCs w:val="24"/>
        </w:rPr>
        <w:t>United States maintains credible nuclear capabilities and highly lethal</w:t>
      </w:r>
      <w:r w:rsidRPr="007F1847">
        <w:rPr>
          <w:rFonts w:asciiTheme="minorHAnsi" w:eastAsia="Times New Roman" w:hAnsiTheme="minorHAnsi" w:cstheme="minorHAnsi"/>
          <w:color w:val="111D22"/>
          <w:sz w:val="16"/>
          <w:szCs w:val="24"/>
        </w:rPr>
        <w:t xml:space="preserve">, </w:t>
      </w:r>
      <w:r w:rsidRPr="007F1847">
        <w:rPr>
          <w:rStyle w:val="StyleUnderline"/>
          <w:rFonts w:asciiTheme="minorHAnsi" w:hAnsiTheme="minorHAnsi" w:cstheme="minorHAnsi"/>
          <w:sz w:val="24"/>
          <w:szCs w:val="24"/>
          <w:highlight w:val="cyan"/>
        </w:rPr>
        <w:t>battle-proven conventional capabilities that give its adversaries pause, deter aggression, assure its allies, and defeat threats should deterrence fail</w:t>
      </w:r>
      <w:r w:rsidRPr="007F1847">
        <w:rPr>
          <w:rFonts w:asciiTheme="minorHAnsi" w:eastAsia="Times New Roman" w:hAnsiTheme="minorHAnsi" w:cstheme="minorHAnsi"/>
          <w:color w:val="111D22"/>
          <w:sz w:val="16"/>
          <w:szCs w:val="24"/>
        </w:rPr>
        <w:t xml:space="preserve">. A credible, integrated, and multilayered missile defense architecture is a strategic imperative on par with maintaining a credible and diverse nuclear arsenal, particularly in an era when America’s adversaries are developing, deploying, and employing ever-more capable and lethal missile threats. Indeed, adversaries may grow more desperate over a prolonged conventional conflict with a superpower like the United States, leading them to take riskier strategies like conventional or even nuclear strikes on the U.S. homeland and its </w:t>
      </w:r>
      <w:r w:rsidRPr="007F1847">
        <w:rPr>
          <w:rFonts w:asciiTheme="minorHAnsi" w:eastAsia="Times New Roman" w:hAnsiTheme="minorHAnsi" w:cstheme="minorHAnsi"/>
          <w:color w:val="111D22"/>
          <w:sz w:val="16"/>
          <w:szCs w:val="24"/>
        </w:rPr>
        <w:lastRenderedPageBreak/>
        <w:t xml:space="preserve">critical infrastructure. To counter this threat, the United States should deploy IAMD systems that can deter and defeat such coercive attacks over a protracted conflict and be prepared to defeat multiple salvos conducted over extended periods of time. Indeed, it is likely to strain credibility to have defenses that can defeat a single salvo of attack. A credible missile defense architecture must be able to defeat (or seem to be able to defeat) multiple waves of attacks during a protracted conflict. There are three possible ways in which the United States can respond to its adversaries’ long-range missile threats—be they lower-escalation pathway strikes, repeated salvos on the American homeland during a protracted conflict, or even larger-scale strategic attacks—to its allies and the American homeland. Washington can (1) acquiesce to the wishes of U.S. adversaries and accept a fragmented NATO, reduced American global influence, and limits to its ability to project power; (2) rely solely on the threat of punishment to deter a growing list of ever-more capable adversaries from striking civilian population centers; or (3) build effective missile defenses to deny U.S. adversaries the ability to coerce the United States or its allies. </w:t>
      </w:r>
      <w:r w:rsidRPr="007F1847">
        <w:rPr>
          <w:rStyle w:val="StyleUnderline"/>
          <w:rFonts w:asciiTheme="minorHAnsi" w:hAnsiTheme="minorHAnsi" w:cstheme="minorHAnsi"/>
          <w:sz w:val="24"/>
          <w:szCs w:val="24"/>
          <w:highlight w:val="cyan"/>
        </w:rPr>
        <w:t>Given</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emerging threats and</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apparent desire for America’s adversaries</w:t>
      </w:r>
      <w:r w:rsidRPr="007F1847">
        <w:rPr>
          <w:rStyle w:val="StyleUnderline"/>
          <w:rFonts w:asciiTheme="minorHAnsi" w:hAnsiTheme="minorHAnsi" w:cstheme="minorHAnsi"/>
          <w:sz w:val="24"/>
          <w:szCs w:val="24"/>
        </w:rPr>
        <w:t xml:space="preserve"> to field an arsenal of ICBMs, long-range cruise missiles, hypersonic capabilities, and FOBS</w:t>
      </w:r>
      <w:r w:rsidRPr="007F1847">
        <w:rPr>
          <w:rFonts w:asciiTheme="minorHAnsi" w:eastAsia="Times New Roman" w:hAnsiTheme="minorHAnsi" w:cstheme="minorHAnsi"/>
          <w:color w:val="111D22"/>
          <w:sz w:val="16"/>
          <w:szCs w:val="24"/>
        </w:rPr>
        <w:t>—many of which are optimized to overwhelm or evade U.S. missile defenses—</w:t>
      </w:r>
      <w:r w:rsidRPr="007F1847">
        <w:rPr>
          <w:rStyle w:val="StyleUnderline"/>
          <w:rFonts w:asciiTheme="minorHAnsi" w:hAnsiTheme="minorHAnsi" w:cstheme="minorHAnsi"/>
          <w:sz w:val="24"/>
          <w:szCs w:val="24"/>
        </w:rPr>
        <w:t>the United States must, can, and will build an integrated, multilayered missile defense architecture that can deter</w:t>
      </w:r>
      <w:r w:rsidRPr="007F1847">
        <w:rPr>
          <w:rFonts w:asciiTheme="minorHAnsi" w:eastAsia="Times New Roman" w:hAnsiTheme="minorHAnsi" w:cstheme="minorHAnsi"/>
          <w:color w:val="111D22"/>
          <w:sz w:val="16"/>
          <w:szCs w:val="24"/>
        </w:rPr>
        <w:t xml:space="preserve"> and </w:t>
      </w:r>
      <w:r w:rsidRPr="007F1847">
        <w:rPr>
          <w:rStyle w:val="StyleUnderline"/>
          <w:rFonts w:asciiTheme="minorHAnsi" w:hAnsiTheme="minorHAnsi" w:cstheme="minorHAnsi"/>
          <w:sz w:val="24"/>
          <w:szCs w:val="24"/>
          <w:highlight w:val="cyan"/>
        </w:rPr>
        <w:t>defeat coercive strikes on</w:t>
      </w:r>
      <w:r w:rsidRPr="007F1847">
        <w:rPr>
          <w:rFonts w:asciiTheme="minorHAnsi" w:eastAsia="Times New Roman" w:hAnsiTheme="minorHAnsi" w:cstheme="minorHAnsi"/>
          <w:color w:val="111D22"/>
          <w:sz w:val="16"/>
          <w:szCs w:val="24"/>
        </w:rPr>
        <w:t xml:space="preserve"> the </w:t>
      </w:r>
      <w:r w:rsidRPr="007F1847">
        <w:rPr>
          <w:rStyle w:val="StyleUnderline"/>
          <w:rFonts w:asciiTheme="minorHAnsi" w:hAnsiTheme="minorHAnsi" w:cstheme="minorHAnsi"/>
          <w:sz w:val="24"/>
          <w:szCs w:val="24"/>
          <w:highlight w:val="cyan"/>
        </w:rPr>
        <w:t>homeland</w:t>
      </w:r>
      <w:r w:rsidRPr="007F1847">
        <w:rPr>
          <w:rFonts w:asciiTheme="minorHAnsi" w:eastAsia="Times New Roman" w:hAnsiTheme="minorHAnsi" w:cstheme="minorHAnsi"/>
          <w:color w:val="111D22"/>
          <w:sz w:val="16"/>
          <w:szCs w:val="24"/>
        </w:rPr>
        <w:t xml:space="preserve"> </w:t>
      </w:r>
      <w:r w:rsidRPr="007F1847">
        <w:rPr>
          <w:rStyle w:val="StyleUnderline"/>
          <w:rFonts w:asciiTheme="minorHAnsi" w:hAnsiTheme="minorHAnsi" w:cstheme="minorHAnsi"/>
          <w:sz w:val="24"/>
          <w:szCs w:val="24"/>
          <w:highlight w:val="cyan"/>
        </w:rPr>
        <w:t>while</w:t>
      </w:r>
      <w:r w:rsidRPr="007F1847">
        <w:rPr>
          <w:rStyle w:val="StyleUnderline"/>
          <w:rFonts w:asciiTheme="minorHAnsi" w:hAnsiTheme="minorHAnsi" w:cstheme="minorHAnsi"/>
          <w:sz w:val="24"/>
          <w:szCs w:val="24"/>
        </w:rPr>
        <w:t xml:space="preserve"> also </w:t>
      </w:r>
      <w:r w:rsidRPr="007F1847">
        <w:rPr>
          <w:rStyle w:val="StyleUnderline"/>
          <w:rFonts w:asciiTheme="minorHAnsi" w:hAnsiTheme="minorHAnsi" w:cstheme="minorHAnsi"/>
          <w:sz w:val="24"/>
          <w:szCs w:val="24"/>
          <w:highlight w:val="cyan"/>
        </w:rPr>
        <w:t>providing</w:t>
      </w:r>
      <w:r w:rsidRPr="007F1847">
        <w:rPr>
          <w:rStyle w:val="StyleUnderline"/>
          <w:rFonts w:asciiTheme="minorHAnsi" w:hAnsiTheme="minorHAnsi" w:cstheme="minorHAnsi"/>
          <w:sz w:val="24"/>
          <w:szCs w:val="24"/>
        </w:rPr>
        <w:t xml:space="preserve"> a </w:t>
      </w:r>
      <w:r w:rsidRPr="007F1847">
        <w:rPr>
          <w:rStyle w:val="StyleUnderline"/>
          <w:rFonts w:asciiTheme="minorHAnsi" w:hAnsiTheme="minorHAnsi" w:cstheme="minorHAnsi"/>
          <w:sz w:val="24"/>
          <w:szCs w:val="24"/>
          <w:highlight w:val="cyan"/>
        </w:rPr>
        <w:t>regional defense of key capabilities overseas.</w:t>
      </w:r>
      <w:r w:rsidRPr="007F1847">
        <w:rPr>
          <w:rFonts w:asciiTheme="minorHAnsi" w:eastAsia="Times New Roman" w:hAnsiTheme="minorHAnsi" w:cstheme="minorHAnsi"/>
          <w:color w:val="111D22"/>
          <w:sz w:val="16"/>
          <w:szCs w:val="24"/>
        </w:rPr>
        <w:t xml:space="preserve"> Indeed, an integrated missile defense architecture that incorporates existing homeland missile defenses, to include existing GBIs and regional missile defenses in the Indo–Pacific, Europe, and the Middle East, and builds additional capacity and capabilities in several key areas is required given the expanding threats. Such a missile defense architecture must perform </w:t>
      </w:r>
      <w:proofErr w:type="gramStart"/>
      <w:r w:rsidRPr="007F1847">
        <w:rPr>
          <w:rFonts w:asciiTheme="minorHAnsi" w:eastAsia="Times New Roman" w:hAnsiTheme="minorHAnsi" w:cstheme="minorHAnsi"/>
          <w:color w:val="111D22"/>
          <w:sz w:val="16"/>
          <w:szCs w:val="24"/>
        </w:rPr>
        <w:t>a number of</w:t>
      </w:r>
      <w:proofErr w:type="gramEnd"/>
      <w:r w:rsidRPr="007F1847">
        <w:rPr>
          <w:rFonts w:asciiTheme="minorHAnsi" w:eastAsia="Times New Roman" w:hAnsiTheme="minorHAnsi" w:cstheme="minorHAnsi"/>
          <w:color w:val="111D22"/>
          <w:sz w:val="16"/>
          <w:szCs w:val="24"/>
        </w:rPr>
        <w:t xml:space="preserve"> functions, </w:t>
      </w:r>
      <w:proofErr w:type="gramStart"/>
      <w:r w:rsidRPr="007F1847">
        <w:rPr>
          <w:rFonts w:asciiTheme="minorHAnsi" w:eastAsia="Times New Roman" w:hAnsiTheme="minorHAnsi" w:cstheme="minorHAnsi"/>
          <w:color w:val="111D22"/>
          <w:sz w:val="16"/>
          <w:szCs w:val="24"/>
        </w:rPr>
        <w:t>including:</w:t>
      </w:r>
      <w:proofErr w:type="gramEnd"/>
      <w:r w:rsidRPr="007F1847">
        <w:rPr>
          <w:rFonts w:asciiTheme="minorHAnsi" w:eastAsia="Times New Roman" w:hAnsiTheme="minorHAnsi" w:cstheme="minorHAnsi"/>
          <w:color w:val="111D22"/>
          <w:sz w:val="16"/>
          <w:szCs w:val="24"/>
        </w:rPr>
        <w:t xml:space="preserve"> </w:t>
      </w:r>
      <w:r w:rsidRPr="007F1847">
        <w:rPr>
          <w:rStyle w:val="StyleUnderline"/>
          <w:rFonts w:asciiTheme="minorHAnsi" w:hAnsiTheme="minorHAnsi" w:cstheme="minorHAnsi"/>
          <w:sz w:val="24"/>
          <w:szCs w:val="24"/>
        </w:rPr>
        <w:t xml:space="preserve">Defending the homeland. The </w:t>
      </w:r>
      <w:r w:rsidRPr="007F1847">
        <w:rPr>
          <w:rStyle w:val="StyleUnderline"/>
          <w:rFonts w:asciiTheme="minorHAnsi" w:hAnsiTheme="minorHAnsi" w:cstheme="minorHAnsi"/>
          <w:sz w:val="24"/>
          <w:szCs w:val="24"/>
          <w:highlight w:val="cyan"/>
        </w:rPr>
        <w:t>U</w:t>
      </w:r>
      <w:r w:rsidRPr="007F1847">
        <w:rPr>
          <w:rStyle w:val="StyleUnderline"/>
          <w:rFonts w:asciiTheme="minorHAnsi" w:hAnsiTheme="minorHAnsi" w:cstheme="minorHAnsi"/>
          <w:sz w:val="24"/>
          <w:szCs w:val="24"/>
        </w:rPr>
        <w:t xml:space="preserve">nited </w:t>
      </w:r>
      <w:r w:rsidRPr="007F1847">
        <w:rPr>
          <w:rStyle w:val="StyleUnderline"/>
          <w:rFonts w:asciiTheme="minorHAnsi" w:hAnsiTheme="minorHAnsi" w:cstheme="minorHAnsi"/>
          <w:sz w:val="24"/>
          <w:szCs w:val="24"/>
          <w:highlight w:val="cyan"/>
        </w:rPr>
        <w:t>S</w:t>
      </w:r>
      <w:r w:rsidRPr="007F1847">
        <w:rPr>
          <w:rStyle w:val="StyleUnderline"/>
          <w:rFonts w:asciiTheme="minorHAnsi" w:hAnsiTheme="minorHAnsi" w:cstheme="minorHAnsi"/>
          <w:sz w:val="24"/>
          <w:szCs w:val="24"/>
        </w:rPr>
        <w:t xml:space="preserve">tates </w:t>
      </w:r>
      <w:r w:rsidRPr="007F1847">
        <w:rPr>
          <w:rStyle w:val="StyleUnderline"/>
          <w:rFonts w:asciiTheme="minorHAnsi" w:hAnsiTheme="minorHAnsi" w:cstheme="minorHAnsi"/>
          <w:sz w:val="24"/>
          <w:szCs w:val="24"/>
          <w:highlight w:val="cyan"/>
        </w:rPr>
        <w:t>must ensure</w:t>
      </w:r>
      <w:r w:rsidRPr="007F1847">
        <w:rPr>
          <w:rStyle w:val="StyleUnderline"/>
          <w:rFonts w:asciiTheme="minorHAnsi" w:hAnsiTheme="minorHAnsi" w:cstheme="minorHAnsi"/>
          <w:sz w:val="24"/>
          <w:szCs w:val="24"/>
        </w:rPr>
        <w:t xml:space="preserve"> that its </w:t>
      </w:r>
      <w:r w:rsidRPr="007F1847">
        <w:rPr>
          <w:rStyle w:val="StyleUnderline"/>
          <w:rFonts w:asciiTheme="minorHAnsi" w:hAnsiTheme="minorHAnsi" w:cstheme="minorHAnsi"/>
          <w:sz w:val="24"/>
          <w:szCs w:val="24"/>
          <w:highlight w:val="cyan"/>
        </w:rPr>
        <w:t>population centers and critical locations</w:t>
      </w:r>
      <w:r w:rsidRPr="007F1847">
        <w:rPr>
          <w:rStyle w:val="StyleUnderline"/>
          <w:rFonts w:asciiTheme="minorHAnsi" w:hAnsiTheme="minorHAnsi" w:cstheme="minorHAnsi"/>
          <w:sz w:val="24"/>
          <w:szCs w:val="24"/>
        </w:rPr>
        <w:t xml:space="preserve"> are </w:t>
      </w:r>
      <w:r w:rsidRPr="007F1847">
        <w:rPr>
          <w:rStyle w:val="StyleUnderline"/>
          <w:rFonts w:asciiTheme="minorHAnsi" w:hAnsiTheme="minorHAnsi" w:cstheme="minorHAnsi"/>
          <w:sz w:val="24"/>
          <w:szCs w:val="24"/>
          <w:highlight w:val="cyan"/>
        </w:rPr>
        <w:t>protected and preserved</w:t>
      </w:r>
      <w:r w:rsidRPr="007F1847">
        <w:rPr>
          <w:rStyle w:val="StyleUnderline"/>
          <w:rFonts w:asciiTheme="minorHAnsi" w:hAnsiTheme="minorHAnsi" w:cstheme="minorHAnsi"/>
          <w:sz w:val="24"/>
          <w:szCs w:val="24"/>
        </w:rPr>
        <w:t xml:space="preserve">. Defending key overseas nodes. Such nodes could be key bases, logistical sites, or allied population centers. </w:t>
      </w:r>
      <w:r w:rsidRPr="007F1847">
        <w:rPr>
          <w:rStyle w:val="StyleUnderline"/>
          <w:rFonts w:asciiTheme="minorHAnsi" w:hAnsiTheme="minorHAnsi" w:cstheme="minorHAnsi"/>
          <w:sz w:val="24"/>
          <w:szCs w:val="24"/>
          <w:highlight w:val="cyan"/>
        </w:rPr>
        <w:t>Defending</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U.S.</w:t>
      </w:r>
      <w:r w:rsidRPr="007F1847">
        <w:rPr>
          <w:rStyle w:val="StyleUnderline"/>
          <w:rFonts w:asciiTheme="minorHAnsi" w:hAnsiTheme="minorHAnsi" w:cstheme="minorHAnsi"/>
          <w:sz w:val="24"/>
          <w:szCs w:val="24"/>
        </w:rPr>
        <w:t xml:space="preserve"> </w:t>
      </w:r>
      <w:r w:rsidRPr="007F1847">
        <w:rPr>
          <w:rStyle w:val="StyleUnderline"/>
          <w:rFonts w:asciiTheme="minorHAnsi" w:hAnsiTheme="minorHAnsi" w:cstheme="minorHAnsi"/>
          <w:sz w:val="24"/>
          <w:szCs w:val="24"/>
          <w:highlight w:val="cyan"/>
        </w:rPr>
        <w:t>and</w:t>
      </w:r>
      <w:r w:rsidRPr="007F1847">
        <w:rPr>
          <w:rStyle w:val="StyleUnderline"/>
          <w:rFonts w:asciiTheme="minorHAnsi" w:hAnsiTheme="minorHAnsi" w:cstheme="minorHAnsi"/>
          <w:sz w:val="24"/>
          <w:szCs w:val="24"/>
        </w:rPr>
        <w:t xml:space="preserve"> its </w:t>
      </w:r>
      <w:r w:rsidRPr="007F1847">
        <w:rPr>
          <w:rStyle w:val="StyleUnderline"/>
          <w:rFonts w:asciiTheme="minorHAnsi" w:hAnsiTheme="minorHAnsi" w:cstheme="minorHAnsi"/>
          <w:sz w:val="24"/>
          <w:szCs w:val="24"/>
          <w:highlight w:val="cyan"/>
        </w:rPr>
        <w:t>allies against a variety of inbound threats.</w:t>
      </w:r>
      <w:r w:rsidRPr="007F1847">
        <w:rPr>
          <w:rStyle w:val="StyleUnderline"/>
          <w:rFonts w:asciiTheme="minorHAnsi" w:hAnsiTheme="minorHAnsi" w:cstheme="minorHAnsi"/>
          <w:sz w:val="24"/>
          <w:szCs w:val="24"/>
        </w:rPr>
        <w:t xml:space="preserve"> Typically, the United States has focused its missile defense on intercepting ballistic missiles and cruise missiles overseas, and ballistic missiles at home.</w:t>
      </w:r>
      <w:r w:rsidRPr="007F1847">
        <w:rPr>
          <w:rFonts w:asciiTheme="minorHAnsi" w:eastAsia="Times New Roman" w:hAnsiTheme="minorHAnsi" w:cstheme="minorHAnsi"/>
          <w:color w:val="111D22"/>
          <w:sz w:val="16"/>
          <w:szCs w:val="24"/>
        </w:rPr>
        <w:t xml:space="preserve"> Given the evolving nature of the threat, the United States should field the capabilities necessary to defeat all nature of inbound threats, to include long-range cruise missiles, hypersonic threats, and those delivered from orbit. </w:t>
      </w:r>
      <w:r w:rsidRPr="007F1847">
        <w:rPr>
          <w:rStyle w:val="StyleUnderline"/>
          <w:rFonts w:asciiTheme="minorHAnsi" w:hAnsiTheme="minorHAnsi" w:cstheme="minorHAnsi"/>
          <w:sz w:val="24"/>
          <w:szCs w:val="24"/>
        </w:rPr>
        <w:t xml:space="preserve">Defending the U.S. and its allies against a variety of actors. </w:t>
      </w:r>
    </w:p>
    <w:p w14:paraId="49530B82" w14:textId="77777777" w:rsidR="007F1847" w:rsidRPr="007F1847" w:rsidRDefault="007F1847" w:rsidP="007F1847">
      <w:pPr>
        <w:rPr>
          <w:rStyle w:val="StyleUnderline"/>
          <w:rFonts w:asciiTheme="minorHAnsi" w:hAnsiTheme="minorHAnsi" w:cstheme="minorHAnsi"/>
          <w:sz w:val="24"/>
          <w:szCs w:val="24"/>
        </w:rPr>
      </w:pPr>
    </w:p>
    <w:p w14:paraId="11ED5F02" w14:textId="77777777" w:rsidR="007F1847" w:rsidRPr="007F1847" w:rsidRDefault="007F1847" w:rsidP="007F1847">
      <w:pPr>
        <w:pStyle w:val="Heading4"/>
        <w:rPr>
          <w:rFonts w:asciiTheme="minorHAnsi" w:hAnsiTheme="minorHAnsi" w:cstheme="minorHAnsi"/>
        </w:rPr>
      </w:pPr>
      <w:r w:rsidRPr="007F1847">
        <w:rPr>
          <w:rFonts w:asciiTheme="minorHAnsi" w:hAnsiTheme="minorHAnsi" w:cstheme="minorHAnsi"/>
        </w:rPr>
        <w:t>Threat of escalation from adversaries is growing – expanding missile defenses solves.</w:t>
      </w:r>
    </w:p>
    <w:p w14:paraId="13CB4B79" w14:textId="424A54FE" w:rsidR="007F1847" w:rsidRPr="007F1847" w:rsidRDefault="007F1847" w:rsidP="007F1847">
      <w:pPr>
        <w:rPr>
          <w:rFonts w:asciiTheme="minorHAnsi" w:hAnsiTheme="minorHAnsi" w:cstheme="minorHAnsi"/>
        </w:rPr>
      </w:pPr>
      <w:proofErr w:type="spellStart"/>
      <w:r w:rsidRPr="007F1847">
        <w:rPr>
          <w:rStyle w:val="Style13ptBold"/>
          <w:rFonts w:asciiTheme="minorHAnsi" w:hAnsiTheme="minorHAnsi" w:cstheme="minorHAnsi"/>
        </w:rPr>
        <w:t>Soofer</w:t>
      </w:r>
      <w:proofErr w:type="spellEnd"/>
      <w:r w:rsidRPr="007F1847">
        <w:rPr>
          <w:rStyle w:val="Style13ptBold"/>
          <w:rFonts w:asciiTheme="minorHAnsi" w:hAnsiTheme="minorHAnsi" w:cstheme="minorHAnsi"/>
        </w:rPr>
        <w:t xml:space="preserve"> 23</w:t>
      </w:r>
      <w:r w:rsidRPr="007F1847">
        <w:rPr>
          <w:rFonts w:asciiTheme="minorHAnsi" w:hAnsiTheme="minorHAnsi" w:cstheme="minorHAnsi"/>
        </w:rPr>
        <w:t xml:space="preserve"> [Instructor at Georgetown University and National Defense Analyst for the U.S. Senate Republican Policy Committee. (Robert </w:t>
      </w:r>
      <w:proofErr w:type="spellStart"/>
      <w:r w:rsidRPr="007F1847">
        <w:rPr>
          <w:rFonts w:asciiTheme="minorHAnsi" w:hAnsiTheme="minorHAnsi" w:cstheme="minorHAnsi"/>
        </w:rPr>
        <w:t>Soofer</w:t>
      </w:r>
      <w:proofErr w:type="spellEnd"/>
      <w:r w:rsidRPr="007F1847">
        <w:rPr>
          <w:rFonts w:asciiTheme="minorHAnsi" w:hAnsiTheme="minorHAnsi" w:cstheme="minorHAnsi"/>
        </w:rPr>
        <w:t xml:space="preserve">, 11-15-23, “US homeland missile defense: Room for expanded roles,” Atlantic Council) </w:t>
      </w:r>
      <w:hyperlink r:id="rId42" w:history="1">
        <w:r w:rsidRPr="007F1847">
          <w:rPr>
            <w:rStyle w:val="Hyperlink"/>
            <w:rFonts w:asciiTheme="minorHAnsi" w:hAnsiTheme="minorHAnsi" w:cstheme="minorHAnsi"/>
          </w:rPr>
          <w:t>https://www.atlanticcouncil.org/in-depth-research-reports/issue-brief/us-homeland-missile-defense-room-for-expanded-roles/</w:t>
        </w:r>
      </w:hyperlink>
      <w:r w:rsidRPr="007F1847">
        <w:rPr>
          <w:rFonts w:asciiTheme="minorHAnsi" w:hAnsiTheme="minorHAnsi" w:cstheme="minorHAnsi"/>
        </w:rPr>
        <w:t>)]</w:t>
      </w:r>
    </w:p>
    <w:p w14:paraId="791B2ECE" w14:textId="77777777" w:rsidR="007F1847" w:rsidRPr="007F1847" w:rsidRDefault="007F1847" w:rsidP="007F1847">
      <w:pPr>
        <w:rPr>
          <w:rFonts w:asciiTheme="minorHAnsi" w:eastAsia="Times New Roman" w:hAnsiTheme="minorHAnsi" w:cstheme="minorHAnsi"/>
          <w:color w:val="000000"/>
          <w:sz w:val="14"/>
        </w:rPr>
      </w:pPr>
      <w:r w:rsidRPr="007F1847">
        <w:rPr>
          <w:rStyle w:val="StyleUnderline"/>
          <w:rFonts w:asciiTheme="minorHAnsi" w:hAnsiTheme="minorHAnsi" w:cstheme="minorHAnsi"/>
          <w:sz w:val="24"/>
          <w:szCs w:val="24"/>
          <w:highlight w:val="cyan"/>
        </w:rPr>
        <w:t>US adversaries’ missile-based threats</w:t>
      </w:r>
      <w:r w:rsidRPr="007F1847">
        <w:rPr>
          <w:rStyle w:val="StyleUnderline"/>
          <w:rFonts w:asciiTheme="minorHAnsi" w:hAnsiTheme="minorHAnsi" w:cstheme="minorHAnsi"/>
          <w:sz w:val="24"/>
          <w:szCs w:val="24"/>
        </w:rPr>
        <w:t xml:space="preserve">, including ballistic, cruise, hypersonic, and novel combinations of these types, are </w:t>
      </w:r>
      <w:proofErr w:type="gramStart"/>
      <w:r w:rsidRPr="007F1847">
        <w:rPr>
          <w:rStyle w:val="StyleUnderline"/>
          <w:rFonts w:asciiTheme="minorHAnsi" w:hAnsiTheme="minorHAnsi" w:cstheme="minorHAnsi"/>
          <w:sz w:val="24"/>
          <w:szCs w:val="24"/>
          <w:highlight w:val="cyan"/>
        </w:rPr>
        <w:t>growing in size</w:t>
      </w:r>
      <w:proofErr w:type="gramEnd"/>
      <w:r w:rsidRPr="007F1847">
        <w:rPr>
          <w:rStyle w:val="StyleUnderline"/>
          <w:rFonts w:asciiTheme="minorHAnsi" w:hAnsiTheme="minorHAnsi" w:cstheme="minorHAnsi"/>
          <w:sz w:val="24"/>
          <w:szCs w:val="24"/>
          <w:highlight w:val="cyan"/>
        </w:rPr>
        <w:t xml:space="preserve"> and sophistication</w:t>
      </w:r>
      <w:r w:rsidRPr="007F1847">
        <w:rPr>
          <w:rStyle w:val="StyleUnderline"/>
          <w:rFonts w:asciiTheme="minorHAnsi" w:hAnsiTheme="minorHAnsi" w:cstheme="minorHAnsi"/>
          <w:sz w:val="24"/>
          <w:szCs w:val="24"/>
        </w:rPr>
        <w:t>.</w:t>
      </w:r>
      <w:r w:rsidRPr="007F1847">
        <w:rPr>
          <w:rFonts w:asciiTheme="minorHAnsi" w:eastAsia="Times New Roman" w:hAnsiTheme="minorHAnsi" w:cstheme="minorHAnsi"/>
          <w:color w:val="000000"/>
          <w:sz w:val="14"/>
        </w:rPr>
        <w:t xml:space="preserve"> The </w:t>
      </w:r>
      <w:r w:rsidRPr="007F1847">
        <w:rPr>
          <w:rStyle w:val="StyleUnderline"/>
          <w:rFonts w:asciiTheme="minorHAnsi" w:hAnsiTheme="minorHAnsi" w:cstheme="minorHAnsi"/>
          <w:sz w:val="24"/>
          <w:szCs w:val="24"/>
          <w:highlight w:val="cyan"/>
        </w:rPr>
        <w:t>coercive military strategies of China, Russia, and No</w:t>
      </w:r>
      <w:r w:rsidRPr="007F1847">
        <w:rPr>
          <w:rStyle w:val="StyleUnderline"/>
          <w:rFonts w:asciiTheme="minorHAnsi" w:hAnsiTheme="minorHAnsi" w:cstheme="minorHAnsi"/>
          <w:sz w:val="24"/>
          <w:szCs w:val="24"/>
        </w:rPr>
        <w:t xml:space="preserve">rth </w:t>
      </w:r>
      <w:r w:rsidRPr="007F1847">
        <w:rPr>
          <w:rStyle w:val="StyleUnderline"/>
          <w:rFonts w:asciiTheme="minorHAnsi" w:hAnsiTheme="minorHAnsi" w:cstheme="minorHAnsi"/>
          <w:sz w:val="24"/>
          <w:szCs w:val="24"/>
          <w:highlight w:val="cyan"/>
        </w:rPr>
        <w:t>Ko</w:t>
      </w:r>
      <w:r w:rsidRPr="007F1847">
        <w:rPr>
          <w:rStyle w:val="StyleUnderline"/>
          <w:rFonts w:asciiTheme="minorHAnsi" w:hAnsiTheme="minorHAnsi" w:cstheme="minorHAnsi"/>
          <w:sz w:val="24"/>
          <w:szCs w:val="24"/>
        </w:rPr>
        <w:t xml:space="preserve">rea </w:t>
      </w:r>
      <w:r w:rsidRPr="007F1847">
        <w:rPr>
          <w:rStyle w:val="StyleUnderline"/>
          <w:rFonts w:asciiTheme="minorHAnsi" w:hAnsiTheme="minorHAnsi" w:cstheme="minorHAnsi"/>
          <w:sz w:val="24"/>
          <w:szCs w:val="24"/>
          <w:highlight w:val="cyan"/>
        </w:rPr>
        <w:t>rely heavily on missiles that</w:t>
      </w:r>
      <w:r w:rsidRPr="007F1847">
        <w:rPr>
          <w:rStyle w:val="StyleUnderline"/>
          <w:rFonts w:asciiTheme="minorHAnsi" w:hAnsiTheme="minorHAnsi" w:cstheme="minorHAnsi"/>
          <w:sz w:val="24"/>
          <w:szCs w:val="24"/>
        </w:rPr>
        <w:t xml:space="preserve"> can </w:t>
      </w:r>
      <w:r w:rsidRPr="007F1847">
        <w:rPr>
          <w:rStyle w:val="StyleUnderline"/>
          <w:rFonts w:asciiTheme="minorHAnsi" w:hAnsiTheme="minorHAnsi" w:cstheme="minorHAnsi"/>
          <w:sz w:val="24"/>
          <w:szCs w:val="24"/>
          <w:highlight w:val="cyan"/>
        </w:rPr>
        <w:t>range</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US homeland</w:t>
      </w:r>
      <w:r w:rsidRPr="007F1847">
        <w:rPr>
          <w:rFonts w:asciiTheme="minorHAnsi" w:eastAsia="Times New Roman" w:hAnsiTheme="minorHAnsi" w:cstheme="minorHAnsi"/>
          <w:color w:val="000000"/>
          <w:sz w:val="14"/>
        </w:rPr>
        <w:t xml:space="preserve">; as threats against the US homeland grow, so does the danger to US vital interests. How then should </w:t>
      </w:r>
      <w:proofErr w:type="gramStart"/>
      <w:r w:rsidRPr="007F1847">
        <w:rPr>
          <w:rFonts w:asciiTheme="minorHAnsi" w:eastAsia="Times New Roman" w:hAnsiTheme="minorHAnsi" w:cstheme="minorHAnsi"/>
          <w:color w:val="000000"/>
          <w:sz w:val="14"/>
        </w:rPr>
        <w:t>US</w:t>
      </w:r>
      <w:proofErr w:type="gramEnd"/>
      <w:r w:rsidRPr="007F1847">
        <w:rPr>
          <w:rFonts w:asciiTheme="minorHAnsi" w:eastAsia="Times New Roman" w:hAnsiTheme="minorHAnsi" w:cstheme="minorHAnsi"/>
          <w:color w:val="000000"/>
          <w:sz w:val="14"/>
        </w:rPr>
        <w:t xml:space="preserve"> defense strategy adapt to this new reality? Deterrence will of course play its leading policy role, as the continuing bipartisan consensus behind modernizing US nuclear weapons and conventional forces demonstrates.</w:t>
      </w:r>
      <w:hyperlink r:id="rId43" w:history="1">
        <w:r w:rsidRPr="007F1847">
          <w:rPr>
            <w:rFonts w:asciiTheme="minorHAnsi" w:eastAsia="Times New Roman" w:hAnsiTheme="minorHAnsi" w:cstheme="minorHAnsi"/>
            <w:color w:val="005596"/>
            <w:sz w:val="14"/>
            <w:vertAlign w:val="superscript"/>
          </w:rPr>
          <w:t>1</w:t>
        </w:r>
      </w:hyperlink>
      <w:r w:rsidRPr="007F1847">
        <w:rPr>
          <w:rFonts w:asciiTheme="minorHAnsi" w:eastAsia="Times New Roman" w:hAnsiTheme="minorHAnsi" w:cstheme="minorHAnsi"/>
          <w:color w:val="000000"/>
          <w:sz w:val="14"/>
        </w:rPr>
        <w:t xml:space="preserve"> Given the severity and the immediacy of missile threats to the US homeland, however, </w:t>
      </w:r>
      <w:r w:rsidRPr="007F1847">
        <w:rPr>
          <w:rStyle w:val="StyleUnderline"/>
          <w:rFonts w:asciiTheme="minorHAnsi" w:hAnsiTheme="minorHAnsi" w:cstheme="minorHAnsi"/>
          <w:sz w:val="24"/>
          <w:szCs w:val="24"/>
          <w:highlight w:val="cyan"/>
        </w:rPr>
        <w:t>US policymakers</w:t>
      </w:r>
      <w:r w:rsidRPr="007F1847">
        <w:rPr>
          <w:rStyle w:val="StyleUnderline"/>
          <w:rFonts w:asciiTheme="minorHAnsi" w:hAnsiTheme="minorHAnsi" w:cstheme="minorHAnsi"/>
          <w:sz w:val="24"/>
          <w:szCs w:val="24"/>
        </w:rPr>
        <w:t xml:space="preserve"> should </w:t>
      </w:r>
      <w:r w:rsidRPr="007F1847">
        <w:rPr>
          <w:rStyle w:val="StyleUnderline"/>
          <w:rFonts w:asciiTheme="minorHAnsi" w:hAnsiTheme="minorHAnsi" w:cstheme="minorHAnsi"/>
          <w:sz w:val="24"/>
          <w:szCs w:val="24"/>
          <w:highlight w:val="cyan"/>
        </w:rPr>
        <w:t>reexamine</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complementary roles</w:t>
      </w:r>
      <w:r w:rsidRPr="007F1847">
        <w:rPr>
          <w:rStyle w:val="StyleUnderline"/>
          <w:rFonts w:asciiTheme="minorHAnsi" w:hAnsiTheme="minorHAnsi" w:cstheme="minorHAnsi"/>
          <w:sz w:val="24"/>
          <w:szCs w:val="24"/>
        </w:rPr>
        <w:t xml:space="preserve"> </w:t>
      </w:r>
      <w:r w:rsidRPr="007F1847">
        <w:rPr>
          <w:rStyle w:val="StyleUnderline"/>
          <w:rFonts w:asciiTheme="minorHAnsi" w:hAnsiTheme="minorHAnsi" w:cstheme="minorHAnsi"/>
          <w:sz w:val="24"/>
          <w:szCs w:val="24"/>
          <w:highlight w:val="cyan"/>
        </w:rPr>
        <w:t>that expanded and improved homeland missile defenses</w:t>
      </w:r>
      <w:r w:rsidRPr="007F1847">
        <w:rPr>
          <w:rStyle w:val="StyleUnderline"/>
          <w:rFonts w:asciiTheme="minorHAnsi" w:hAnsiTheme="minorHAnsi" w:cstheme="minorHAnsi"/>
          <w:sz w:val="24"/>
          <w:szCs w:val="24"/>
        </w:rPr>
        <w:t xml:space="preserve"> could </w:t>
      </w:r>
      <w:r w:rsidRPr="007F1847">
        <w:rPr>
          <w:rStyle w:val="StyleUnderline"/>
          <w:rFonts w:asciiTheme="minorHAnsi" w:hAnsiTheme="minorHAnsi" w:cstheme="minorHAnsi"/>
          <w:sz w:val="24"/>
          <w:szCs w:val="24"/>
          <w:highlight w:val="cyan"/>
        </w:rPr>
        <w:t>play in supporting deterrence and</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US defense strategy</w:t>
      </w:r>
      <w:r w:rsidRPr="007F1847">
        <w:rPr>
          <w:rStyle w:val="StyleUnderline"/>
          <w:rFonts w:asciiTheme="minorHAnsi" w:hAnsiTheme="minorHAnsi" w:cstheme="minorHAnsi"/>
          <w:sz w:val="24"/>
          <w:szCs w:val="24"/>
        </w:rPr>
        <w:t xml:space="preserve"> more broadly. </w:t>
      </w:r>
      <w:r w:rsidRPr="007F1847">
        <w:rPr>
          <w:rFonts w:asciiTheme="minorHAnsi" w:eastAsia="Times New Roman" w:hAnsiTheme="minorHAnsi" w:cstheme="minorHAnsi"/>
          <w:color w:val="000000"/>
          <w:sz w:val="14"/>
        </w:rPr>
        <w:t>Indeed, there are three distinct developments in adversary threats that should drive further analysis on the role of US homeland-based missile defenses: the growing North Korean intercontinental ballistic missile (ICBM) arsenal, the expanding Chinese and Russian coercive missile strike options against the US homeland, and the potentially declining ability of the US nuclear arsenal to survive a first strike and accomplish objectives in the emerging two-nuclear-peer threat environment.</w:t>
      </w:r>
      <w:hyperlink r:id="rId44" w:history="1">
        <w:r w:rsidRPr="007F1847">
          <w:rPr>
            <w:rStyle w:val="StyleUnderline"/>
            <w:rFonts w:asciiTheme="minorHAnsi" w:hAnsiTheme="minorHAnsi" w:cstheme="minorHAnsi"/>
            <w:sz w:val="24"/>
            <w:szCs w:val="24"/>
          </w:rPr>
          <w:t>2</w:t>
        </w:r>
      </w:hyperlink>
      <w:r w:rsidRPr="007F1847">
        <w:rPr>
          <w:rStyle w:val="StyleUnderline"/>
          <w:rFonts w:asciiTheme="minorHAnsi" w:hAnsiTheme="minorHAnsi" w:cstheme="minorHAnsi"/>
          <w:sz w:val="24"/>
          <w:szCs w:val="24"/>
        </w:rPr>
        <w:t xml:space="preserve"> </w:t>
      </w:r>
      <w:r w:rsidRPr="007F1847">
        <w:rPr>
          <w:rStyle w:val="StyleUnderline"/>
          <w:rFonts w:asciiTheme="minorHAnsi" w:hAnsiTheme="minorHAnsi" w:cstheme="minorHAnsi"/>
          <w:sz w:val="24"/>
          <w:szCs w:val="24"/>
          <w:highlight w:val="cyan"/>
        </w:rPr>
        <w:t>Each</w:t>
      </w:r>
      <w:r w:rsidRPr="007F1847">
        <w:rPr>
          <w:rStyle w:val="StyleUnderline"/>
          <w:rFonts w:asciiTheme="minorHAnsi" w:hAnsiTheme="minorHAnsi" w:cstheme="minorHAnsi"/>
          <w:sz w:val="24"/>
          <w:szCs w:val="24"/>
        </w:rPr>
        <w:t xml:space="preserve"> of these </w:t>
      </w:r>
      <w:r w:rsidRPr="007F1847">
        <w:rPr>
          <w:rStyle w:val="StyleUnderline"/>
          <w:rFonts w:asciiTheme="minorHAnsi" w:hAnsiTheme="minorHAnsi" w:cstheme="minorHAnsi"/>
          <w:sz w:val="24"/>
          <w:szCs w:val="24"/>
          <w:highlight w:val="cyan"/>
        </w:rPr>
        <w:t>development</w:t>
      </w:r>
      <w:r w:rsidRPr="007F1847">
        <w:rPr>
          <w:rStyle w:val="StyleUnderline"/>
          <w:rFonts w:asciiTheme="minorHAnsi" w:hAnsiTheme="minorHAnsi" w:cstheme="minorHAnsi"/>
          <w:sz w:val="24"/>
          <w:szCs w:val="24"/>
        </w:rPr>
        <w:t xml:space="preserve">s will </w:t>
      </w:r>
      <w:r w:rsidRPr="007F1847">
        <w:rPr>
          <w:rStyle w:val="StyleUnderline"/>
          <w:rFonts w:asciiTheme="minorHAnsi" w:hAnsiTheme="minorHAnsi" w:cstheme="minorHAnsi"/>
          <w:sz w:val="24"/>
          <w:szCs w:val="24"/>
          <w:highlight w:val="cyan"/>
        </w:rPr>
        <w:t>challenge US deterrence and assurance efforts in unique and complicated ways</w:t>
      </w:r>
      <w:r w:rsidRPr="007F1847">
        <w:rPr>
          <w:rStyle w:val="StyleUnderline"/>
          <w:rFonts w:asciiTheme="minorHAnsi" w:hAnsiTheme="minorHAnsi" w:cstheme="minorHAnsi"/>
          <w:sz w:val="24"/>
          <w:szCs w:val="24"/>
        </w:rPr>
        <w:t xml:space="preserve">, </w:t>
      </w:r>
      <w:r w:rsidRPr="007F1847">
        <w:rPr>
          <w:rStyle w:val="StyleUnderline"/>
          <w:rFonts w:asciiTheme="minorHAnsi" w:hAnsiTheme="minorHAnsi" w:cstheme="minorHAnsi"/>
          <w:sz w:val="24"/>
          <w:szCs w:val="24"/>
          <w:highlight w:val="cyan"/>
        </w:rPr>
        <w:t>requiring US responses across</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range of</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tools of state power.</w:t>
      </w:r>
      <w:r w:rsidRPr="007F1847">
        <w:rPr>
          <w:rStyle w:val="StyleUnderline"/>
          <w:rFonts w:asciiTheme="minorHAnsi" w:hAnsiTheme="minorHAnsi" w:cstheme="minorHAnsi"/>
          <w:sz w:val="24"/>
          <w:szCs w:val="24"/>
        </w:rPr>
        <w:t xml:space="preserve"> </w:t>
      </w:r>
      <w:r w:rsidRPr="007F1847">
        <w:rPr>
          <w:rFonts w:asciiTheme="minorHAnsi" w:eastAsia="Times New Roman" w:hAnsiTheme="minorHAnsi" w:cstheme="minorHAnsi"/>
          <w:color w:val="000000"/>
          <w:sz w:val="14"/>
        </w:rPr>
        <w:t xml:space="preserve">This issue </w:t>
      </w:r>
      <w:proofErr w:type="gramStart"/>
      <w:r w:rsidRPr="007F1847">
        <w:rPr>
          <w:rFonts w:asciiTheme="minorHAnsi" w:eastAsia="Times New Roman" w:hAnsiTheme="minorHAnsi" w:cstheme="minorHAnsi"/>
          <w:color w:val="000000"/>
          <w:sz w:val="14"/>
        </w:rPr>
        <w:t>brief</w:t>
      </w:r>
      <w:proofErr w:type="gramEnd"/>
      <w:r w:rsidRPr="007F1847">
        <w:rPr>
          <w:rFonts w:asciiTheme="minorHAnsi" w:eastAsia="Times New Roman" w:hAnsiTheme="minorHAnsi" w:cstheme="minorHAnsi"/>
          <w:color w:val="000000"/>
          <w:sz w:val="14"/>
        </w:rPr>
        <w:t xml:space="preserve"> focuses on one set of capabilities in particular that is ripe for reassessment given its potentially significant contributions to national US defense strategy: US homeland missile defenses. The narrow topical focus allows a deeper examination of the issues at play but should not be construed as an endorsement of US </w:t>
      </w:r>
      <w:r w:rsidRPr="007F1847">
        <w:rPr>
          <w:rFonts w:asciiTheme="minorHAnsi" w:eastAsia="Times New Roman" w:hAnsiTheme="minorHAnsi" w:cstheme="minorHAnsi"/>
          <w:color w:val="000000"/>
          <w:sz w:val="14"/>
        </w:rPr>
        <w:lastRenderedPageBreak/>
        <w:t xml:space="preserve">homeland missile defenses as a “silver bullet” for all defense problems or as a substitute for other ongoing programs. </w:t>
      </w:r>
      <w:r w:rsidRPr="007F1847">
        <w:rPr>
          <w:rStyle w:val="StyleUnderline"/>
          <w:rFonts w:asciiTheme="minorHAnsi" w:hAnsiTheme="minorHAnsi" w:cstheme="minorHAnsi"/>
          <w:sz w:val="24"/>
          <w:szCs w:val="24"/>
        </w:rPr>
        <w:t xml:space="preserve">Rather, </w:t>
      </w:r>
      <w:r w:rsidRPr="007F1847">
        <w:rPr>
          <w:rStyle w:val="StyleUnderline"/>
          <w:rFonts w:asciiTheme="minorHAnsi" w:hAnsiTheme="minorHAnsi" w:cstheme="minorHAnsi"/>
          <w:sz w:val="24"/>
          <w:szCs w:val="24"/>
          <w:highlight w:val="cyan"/>
        </w:rPr>
        <w:t>US homeland missile defenses</w:t>
      </w:r>
      <w:r w:rsidRPr="007F1847">
        <w:rPr>
          <w:rStyle w:val="StyleUnderline"/>
          <w:rFonts w:asciiTheme="minorHAnsi" w:hAnsiTheme="minorHAnsi" w:cstheme="minorHAnsi"/>
          <w:sz w:val="24"/>
          <w:szCs w:val="24"/>
        </w:rPr>
        <w:t xml:space="preserve"> can and should </w:t>
      </w:r>
      <w:r w:rsidRPr="007F1847">
        <w:rPr>
          <w:rStyle w:val="StyleUnderline"/>
          <w:rFonts w:asciiTheme="minorHAnsi" w:hAnsiTheme="minorHAnsi" w:cstheme="minorHAnsi"/>
          <w:sz w:val="24"/>
          <w:szCs w:val="24"/>
          <w:highlight w:val="cyan"/>
        </w:rPr>
        <w:t>expand in numbers, capability, and role in</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broader US defense strategy</w:t>
      </w:r>
      <w:r w:rsidRPr="007F1847">
        <w:rPr>
          <w:rStyle w:val="StyleUnderline"/>
          <w:rFonts w:asciiTheme="minorHAnsi" w:hAnsiTheme="minorHAnsi" w:cstheme="minorHAnsi"/>
          <w:sz w:val="24"/>
          <w:szCs w:val="24"/>
        </w:rPr>
        <w:t xml:space="preserve">, potentially to great deterrent effect, without forever chasing the prospect of an “impenetrable shield” over the entire homeland. </w:t>
      </w:r>
      <w:r w:rsidRPr="007F1847">
        <w:rPr>
          <w:rFonts w:asciiTheme="minorHAnsi" w:eastAsia="Times New Roman" w:hAnsiTheme="minorHAnsi" w:cstheme="minorHAnsi"/>
          <w:color w:val="000000"/>
          <w:sz w:val="14"/>
        </w:rPr>
        <w:t>The choice, in short, is between retaining the primarily retaliatory-based nature of current US deterrence strategy or adding a significant element of defenses to complement and strengthen the credibility of retaliatory threats.</w:t>
      </w:r>
      <w:hyperlink r:id="rId45" w:history="1">
        <w:r w:rsidRPr="007F1847">
          <w:rPr>
            <w:rFonts w:asciiTheme="minorHAnsi" w:eastAsia="Times New Roman" w:hAnsiTheme="minorHAnsi" w:cstheme="minorHAnsi"/>
            <w:color w:val="005596"/>
            <w:sz w:val="14"/>
            <w:vertAlign w:val="superscript"/>
          </w:rPr>
          <w:t>3</w:t>
        </w:r>
      </w:hyperlink>
      <w:r w:rsidRPr="007F1847">
        <w:rPr>
          <w:rFonts w:asciiTheme="minorHAnsi" w:eastAsia="Times New Roman" w:hAnsiTheme="minorHAnsi" w:cstheme="minorHAnsi"/>
          <w:color w:val="000000"/>
          <w:sz w:val="14"/>
        </w:rPr>
        <w:t xml:space="preserve"> </w:t>
      </w:r>
    </w:p>
    <w:p w14:paraId="22DF8A7A" w14:textId="77777777" w:rsidR="007F1847" w:rsidRPr="007F1847" w:rsidRDefault="007F1847" w:rsidP="007F1847">
      <w:pPr>
        <w:rPr>
          <w:rFonts w:asciiTheme="minorHAnsi" w:eastAsia="Times New Roman" w:hAnsiTheme="minorHAnsi" w:cstheme="minorHAnsi"/>
          <w:color w:val="000000"/>
          <w:sz w:val="14"/>
        </w:rPr>
      </w:pPr>
    </w:p>
    <w:p w14:paraId="74D024B0" w14:textId="77777777" w:rsidR="007F1847" w:rsidRPr="007F1847" w:rsidRDefault="007F1847" w:rsidP="007F1847">
      <w:pPr>
        <w:pStyle w:val="Heading4"/>
        <w:rPr>
          <w:rFonts w:asciiTheme="minorHAnsi" w:hAnsiTheme="minorHAnsi" w:cstheme="minorHAnsi"/>
        </w:rPr>
      </w:pPr>
      <w:r w:rsidRPr="007F1847">
        <w:rPr>
          <w:rFonts w:asciiTheme="minorHAnsi" w:hAnsiTheme="minorHAnsi" w:cstheme="minorHAnsi"/>
        </w:rPr>
        <w:t xml:space="preserve">The current system of American BMD isn’t sufficient – only passing the </w:t>
      </w:r>
      <w:proofErr w:type="spellStart"/>
      <w:r w:rsidRPr="007F1847">
        <w:rPr>
          <w:rFonts w:asciiTheme="minorHAnsi" w:hAnsiTheme="minorHAnsi" w:cstheme="minorHAnsi"/>
        </w:rPr>
        <w:t>aff</w:t>
      </w:r>
      <w:proofErr w:type="spellEnd"/>
      <w:r w:rsidRPr="007F1847">
        <w:rPr>
          <w:rFonts w:asciiTheme="minorHAnsi" w:hAnsiTheme="minorHAnsi" w:cstheme="minorHAnsi"/>
        </w:rPr>
        <w:t xml:space="preserve"> solves.</w:t>
      </w:r>
    </w:p>
    <w:p w14:paraId="701C60E1" w14:textId="77777777" w:rsidR="007F1847" w:rsidRPr="007F1847" w:rsidRDefault="007F1847" w:rsidP="007F1847">
      <w:pPr>
        <w:rPr>
          <w:rFonts w:asciiTheme="minorHAnsi" w:hAnsiTheme="minorHAnsi" w:cstheme="minorHAnsi"/>
        </w:rPr>
      </w:pPr>
      <w:r w:rsidRPr="007F1847">
        <w:rPr>
          <w:rStyle w:val="Style13ptBold"/>
          <w:rFonts w:asciiTheme="minorHAnsi" w:hAnsiTheme="minorHAnsi" w:cstheme="minorHAnsi"/>
        </w:rPr>
        <w:t>‌Liang 25</w:t>
      </w:r>
      <w:r w:rsidRPr="007F1847">
        <w:rPr>
          <w:rFonts w:asciiTheme="minorHAnsi" w:hAnsiTheme="minorHAnsi" w:cstheme="minorHAnsi"/>
        </w:rPr>
        <w:t xml:space="preserve"> [senior policy analyst for nuclear weapons policy and disarmament (</w:t>
      </w:r>
      <w:proofErr w:type="spellStart"/>
      <w:r w:rsidRPr="007F1847">
        <w:rPr>
          <w:rFonts w:asciiTheme="minorHAnsi" w:hAnsiTheme="minorHAnsi" w:cstheme="minorHAnsi"/>
        </w:rPr>
        <w:t>Xiaodon</w:t>
      </w:r>
      <w:proofErr w:type="spellEnd"/>
      <w:r w:rsidRPr="007F1847">
        <w:rPr>
          <w:rFonts w:asciiTheme="minorHAnsi" w:hAnsiTheme="minorHAnsi" w:cstheme="minorHAnsi"/>
        </w:rPr>
        <w:t xml:space="preserve"> Liang, January 2025, “Current U.S. Missile Defense Programs at a Glance,” Arms Control Association) https://www.armscontrol.org/factsheets/current-us-missile-defense-programs-glance]</w:t>
      </w:r>
    </w:p>
    <w:p w14:paraId="0BBD9C24" w14:textId="77777777" w:rsidR="007F1847" w:rsidRPr="007F1847" w:rsidRDefault="007F1847" w:rsidP="007F1847">
      <w:pPr>
        <w:rPr>
          <w:rFonts w:asciiTheme="minorHAnsi" w:hAnsiTheme="minorHAnsi" w:cstheme="minorHAnsi"/>
          <w:sz w:val="16"/>
          <w:szCs w:val="24"/>
        </w:rPr>
      </w:pPr>
      <w:r w:rsidRPr="007F1847">
        <w:rPr>
          <w:rStyle w:val="StyleUnderline"/>
          <w:rFonts w:asciiTheme="minorHAnsi" w:hAnsiTheme="minorHAnsi" w:cstheme="minorHAnsi"/>
          <w:sz w:val="24"/>
          <w:szCs w:val="24"/>
          <w:highlight w:val="cyan"/>
        </w:rPr>
        <w:t>US adversaries’ missile-based threats</w:t>
      </w:r>
      <w:r w:rsidRPr="007F1847">
        <w:rPr>
          <w:rStyle w:val="StyleUnderline"/>
          <w:rFonts w:asciiTheme="minorHAnsi" w:hAnsiTheme="minorHAnsi" w:cstheme="minorHAnsi"/>
          <w:sz w:val="24"/>
          <w:szCs w:val="24"/>
        </w:rPr>
        <w:t xml:space="preserve">, including ballistic, cruise, hypersonic, and novel combinations of these types, are </w:t>
      </w:r>
      <w:proofErr w:type="gramStart"/>
      <w:r w:rsidRPr="007F1847">
        <w:rPr>
          <w:rStyle w:val="StyleUnderline"/>
          <w:rFonts w:asciiTheme="minorHAnsi" w:hAnsiTheme="minorHAnsi" w:cstheme="minorHAnsi"/>
          <w:sz w:val="24"/>
          <w:szCs w:val="24"/>
          <w:highlight w:val="cyan"/>
        </w:rPr>
        <w:t>growing in size</w:t>
      </w:r>
      <w:proofErr w:type="gramEnd"/>
      <w:r w:rsidRPr="007F1847">
        <w:rPr>
          <w:rStyle w:val="StyleUnderline"/>
          <w:rFonts w:asciiTheme="minorHAnsi" w:hAnsiTheme="minorHAnsi" w:cstheme="minorHAnsi"/>
          <w:sz w:val="24"/>
          <w:szCs w:val="24"/>
          <w:highlight w:val="cyan"/>
        </w:rPr>
        <w:t xml:space="preserve"> and sophistication</w:t>
      </w:r>
      <w:r w:rsidRPr="007F1847">
        <w:rPr>
          <w:rStyle w:val="StyleUnderline"/>
          <w:rFonts w:asciiTheme="minorHAnsi" w:hAnsiTheme="minorHAnsi" w:cstheme="minorHAnsi"/>
          <w:sz w:val="24"/>
          <w:szCs w:val="24"/>
        </w:rPr>
        <w:t>.</w:t>
      </w:r>
      <w:r w:rsidRPr="007F1847">
        <w:rPr>
          <w:rFonts w:asciiTheme="minorHAnsi" w:eastAsia="Times New Roman" w:hAnsiTheme="minorHAnsi" w:cstheme="minorHAnsi"/>
          <w:color w:val="000000"/>
          <w:sz w:val="16"/>
          <w:szCs w:val="24"/>
        </w:rPr>
        <w:t xml:space="preserve"> The </w:t>
      </w:r>
      <w:r w:rsidRPr="007F1847">
        <w:rPr>
          <w:rStyle w:val="StyleUnderline"/>
          <w:rFonts w:asciiTheme="minorHAnsi" w:hAnsiTheme="minorHAnsi" w:cstheme="minorHAnsi"/>
          <w:sz w:val="24"/>
          <w:szCs w:val="24"/>
          <w:highlight w:val="cyan"/>
        </w:rPr>
        <w:t>coercive military strategies of China, Russia, and No</w:t>
      </w:r>
      <w:r w:rsidRPr="007F1847">
        <w:rPr>
          <w:rStyle w:val="StyleUnderline"/>
          <w:rFonts w:asciiTheme="minorHAnsi" w:hAnsiTheme="minorHAnsi" w:cstheme="minorHAnsi"/>
          <w:sz w:val="24"/>
          <w:szCs w:val="24"/>
        </w:rPr>
        <w:t xml:space="preserve">rth </w:t>
      </w:r>
      <w:r w:rsidRPr="007F1847">
        <w:rPr>
          <w:rStyle w:val="StyleUnderline"/>
          <w:rFonts w:asciiTheme="minorHAnsi" w:hAnsiTheme="minorHAnsi" w:cstheme="minorHAnsi"/>
          <w:sz w:val="24"/>
          <w:szCs w:val="24"/>
          <w:highlight w:val="cyan"/>
        </w:rPr>
        <w:t>Ko</w:t>
      </w:r>
      <w:r w:rsidRPr="007F1847">
        <w:rPr>
          <w:rStyle w:val="StyleUnderline"/>
          <w:rFonts w:asciiTheme="minorHAnsi" w:hAnsiTheme="minorHAnsi" w:cstheme="minorHAnsi"/>
          <w:sz w:val="24"/>
          <w:szCs w:val="24"/>
        </w:rPr>
        <w:t xml:space="preserve">rea </w:t>
      </w:r>
      <w:r w:rsidRPr="007F1847">
        <w:rPr>
          <w:rStyle w:val="StyleUnderline"/>
          <w:rFonts w:asciiTheme="minorHAnsi" w:hAnsiTheme="minorHAnsi" w:cstheme="minorHAnsi"/>
          <w:sz w:val="24"/>
          <w:szCs w:val="24"/>
          <w:highlight w:val="cyan"/>
        </w:rPr>
        <w:t>rely heavily on missiles that</w:t>
      </w:r>
      <w:r w:rsidRPr="007F1847">
        <w:rPr>
          <w:rStyle w:val="StyleUnderline"/>
          <w:rFonts w:asciiTheme="minorHAnsi" w:hAnsiTheme="minorHAnsi" w:cstheme="minorHAnsi"/>
          <w:sz w:val="24"/>
          <w:szCs w:val="24"/>
        </w:rPr>
        <w:t xml:space="preserve"> can </w:t>
      </w:r>
      <w:r w:rsidRPr="007F1847">
        <w:rPr>
          <w:rStyle w:val="StyleUnderline"/>
          <w:rFonts w:asciiTheme="minorHAnsi" w:hAnsiTheme="minorHAnsi" w:cstheme="minorHAnsi"/>
          <w:sz w:val="24"/>
          <w:szCs w:val="24"/>
          <w:highlight w:val="cyan"/>
        </w:rPr>
        <w:t>range</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US homeland</w:t>
      </w:r>
      <w:r w:rsidRPr="007F1847">
        <w:rPr>
          <w:rFonts w:asciiTheme="minorHAnsi" w:eastAsia="Times New Roman" w:hAnsiTheme="minorHAnsi" w:cstheme="minorHAnsi"/>
          <w:color w:val="000000"/>
          <w:sz w:val="16"/>
          <w:szCs w:val="24"/>
        </w:rPr>
        <w:t xml:space="preserve">; as threats against the US homeland grow, so does the danger to US vital interests. How then should </w:t>
      </w:r>
      <w:proofErr w:type="gramStart"/>
      <w:r w:rsidRPr="007F1847">
        <w:rPr>
          <w:rFonts w:asciiTheme="minorHAnsi" w:eastAsia="Times New Roman" w:hAnsiTheme="minorHAnsi" w:cstheme="minorHAnsi"/>
          <w:color w:val="000000"/>
          <w:sz w:val="16"/>
          <w:szCs w:val="24"/>
        </w:rPr>
        <w:t>US</w:t>
      </w:r>
      <w:proofErr w:type="gramEnd"/>
      <w:r w:rsidRPr="007F1847">
        <w:rPr>
          <w:rFonts w:asciiTheme="minorHAnsi" w:eastAsia="Times New Roman" w:hAnsiTheme="minorHAnsi" w:cstheme="minorHAnsi"/>
          <w:color w:val="000000"/>
          <w:sz w:val="16"/>
          <w:szCs w:val="24"/>
        </w:rPr>
        <w:t xml:space="preserve"> defense strategy adapt to this new reality? Deterrence will of course play its leading policy role, as the continuing bipartisan consensus behind modernizing US nuclear weapons and conventional forces demonstrates.</w:t>
      </w:r>
      <w:hyperlink r:id="rId46" w:history="1">
        <w:r w:rsidRPr="007F1847">
          <w:rPr>
            <w:rFonts w:asciiTheme="minorHAnsi" w:eastAsia="Times New Roman" w:hAnsiTheme="minorHAnsi" w:cstheme="minorHAnsi"/>
            <w:color w:val="005596"/>
            <w:sz w:val="16"/>
            <w:szCs w:val="24"/>
            <w:vertAlign w:val="superscript"/>
          </w:rPr>
          <w:t>1</w:t>
        </w:r>
      </w:hyperlink>
      <w:r w:rsidRPr="007F1847">
        <w:rPr>
          <w:rFonts w:asciiTheme="minorHAnsi" w:eastAsia="Times New Roman" w:hAnsiTheme="minorHAnsi" w:cstheme="minorHAnsi"/>
          <w:color w:val="000000"/>
          <w:sz w:val="16"/>
          <w:szCs w:val="24"/>
        </w:rPr>
        <w:t xml:space="preserve"> Given the severity and the immediacy of missile threats to the US homeland, however, </w:t>
      </w:r>
      <w:r w:rsidRPr="007F1847">
        <w:rPr>
          <w:rStyle w:val="StyleUnderline"/>
          <w:rFonts w:asciiTheme="minorHAnsi" w:hAnsiTheme="minorHAnsi" w:cstheme="minorHAnsi"/>
          <w:sz w:val="24"/>
          <w:szCs w:val="24"/>
          <w:highlight w:val="cyan"/>
        </w:rPr>
        <w:t>US policymakers</w:t>
      </w:r>
      <w:r w:rsidRPr="007F1847">
        <w:rPr>
          <w:rStyle w:val="StyleUnderline"/>
          <w:rFonts w:asciiTheme="minorHAnsi" w:hAnsiTheme="minorHAnsi" w:cstheme="minorHAnsi"/>
          <w:sz w:val="24"/>
          <w:szCs w:val="24"/>
        </w:rPr>
        <w:t xml:space="preserve"> should </w:t>
      </w:r>
      <w:r w:rsidRPr="007F1847">
        <w:rPr>
          <w:rStyle w:val="StyleUnderline"/>
          <w:rFonts w:asciiTheme="minorHAnsi" w:hAnsiTheme="minorHAnsi" w:cstheme="minorHAnsi"/>
          <w:sz w:val="24"/>
          <w:szCs w:val="24"/>
          <w:highlight w:val="cyan"/>
        </w:rPr>
        <w:t>reexamine</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complementary roles</w:t>
      </w:r>
      <w:r w:rsidRPr="007F1847">
        <w:rPr>
          <w:rStyle w:val="StyleUnderline"/>
          <w:rFonts w:asciiTheme="minorHAnsi" w:hAnsiTheme="minorHAnsi" w:cstheme="minorHAnsi"/>
          <w:sz w:val="24"/>
          <w:szCs w:val="24"/>
        </w:rPr>
        <w:t xml:space="preserve"> </w:t>
      </w:r>
      <w:r w:rsidRPr="007F1847">
        <w:rPr>
          <w:rStyle w:val="StyleUnderline"/>
          <w:rFonts w:asciiTheme="minorHAnsi" w:hAnsiTheme="minorHAnsi" w:cstheme="minorHAnsi"/>
          <w:sz w:val="24"/>
          <w:szCs w:val="24"/>
          <w:highlight w:val="cyan"/>
        </w:rPr>
        <w:t>that expanded and improved homeland missile defenses</w:t>
      </w:r>
      <w:r w:rsidRPr="007F1847">
        <w:rPr>
          <w:rStyle w:val="StyleUnderline"/>
          <w:rFonts w:asciiTheme="minorHAnsi" w:hAnsiTheme="minorHAnsi" w:cstheme="minorHAnsi"/>
          <w:sz w:val="24"/>
          <w:szCs w:val="24"/>
        </w:rPr>
        <w:t xml:space="preserve"> could </w:t>
      </w:r>
      <w:r w:rsidRPr="007F1847">
        <w:rPr>
          <w:rStyle w:val="StyleUnderline"/>
          <w:rFonts w:asciiTheme="minorHAnsi" w:hAnsiTheme="minorHAnsi" w:cstheme="minorHAnsi"/>
          <w:sz w:val="24"/>
          <w:szCs w:val="24"/>
          <w:highlight w:val="cyan"/>
        </w:rPr>
        <w:t>play in supporting deterrence and</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US defense strategy</w:t>
      </w:r>
      <w:r w:rsidRPr="007F1847">
        <w:rPr>
          <w:rStyle w:val="StyleUnderline"/>
          <w:rFonts w:asciiTheme="minorHAnsi" w:hAnsiTheme="minorHAnsi" w:cstheme="minorHAnsi"/>
          <w:sz w:val="24"/>
          <w:szCs w:val="24"/>
        </w:rPr>
        <w:t xml:space="preserve"> more broadly. </w:t>
      </w:r>
      <w:r w:rsidRPr="007F1847">
        <w:rPr>
          <w:rFonts w:asciiTheme="minorHAnsi" w:eastAsia="Times New Roman" w:hAnsiTheme="minorHAnsi" w:cstheme="minorHAnsi"/>
          <w:color w:val="000000"/>
          <w:sz w:val="16"/>
          <w:szCs w:val="24"/>
        </w:rPr>
        <w:t>Indeed, there are three distinct developments in adversary threats that should drive further analysis on the role of US homeland-based missile defenses: the growing North Korean intercontinental ballistic missile (ICBM) arsenal, the expanding Chinese and Russian coercive missile strike options against the US homeland, and the potentially declining ability of the US nuclear arsenal to survive a first strike and accomplish objectives in the emerging two-nuclear-peer threat environment.</w:t>
      </w:r>
      <w:hyperlink r:id="rId47" w:history="1">
        <w:r w:rsidRPr="007F1847">
          <w:rPr>
            <w:rStyle w:val="StyleUnderline"/>
            <w:rFonts w:asciiTheme="minorHAnsi" w:hAnsiTheme="minorHAnsi" w:cstheme="minorHAnsi"/>
            <w:sz w:val="24"/>
            <w:szCs w:val="24"/>
          </w:rPr>
          <w:t>2</w:t>
        </w:r>
      </w:hyperlink>
      <w:r w:rsidRPr="007F1847">
        <w:rPr>
          <w:rStyle w:val="StyleUnderline"/>
          <w:rFonts w:asciiTheme="minorHAnsi" w:hAnsiTheme="minorHAnsi" w:cstheme="minorHAnsi"/>
          <w:sz w:val="24"/>
          <w:szCs w:val="24"/>
        </w:rPr>
        <w:t xml:space="preserve"> </w:t>
      </w:r>
      <w:r w:rsidRPr="007F1847">
        <w:rPr>
          <w:rStyle w:val="StyleUnderline"/>
          <w:rFonts w:asciiTheme="minorHAnsi" w:hAnsiTheme="minorHAnsi" w:cstheme="minorHAnsi"/>
          <w:sz w:val="24"/>
          <w:szCs w:val="24"/>
          <w:highlight w:val="cyan"/>
        </w:rPr>
        <w:t>Each</w:t>
      </w:r>
      <w:r w:rsidRPr="007F1847">
        <w:rPr>
          <w:rStyle w:val="StyleUnderline"/>
          <w:rFonts w:asciiTheme="minorHAnsi" w:hAnsiTheme="minorHAnsi" w:cstheme="minorHAnsi"/>
          <w:sz w:val="24"/>
          <w:szCs w:val="24"/>
        </w:rPr>
        <w:t xml:space="preserve"> of these </w:t>
      </w:r>
      <w:r w:rsidRPr="007F1847">
        <w:rPr>
          <w:rStyle w:val="StyleUnderline"/>
          <w:rFonts w:asciiTheme="minorHAnsi" w:hAnsiTheme="minorHAnsi" w:cstheme="minorHAnsi"/>
          <w:sz w:val="24"/>
          <w:szCs w:val="24"/>
          <w:highlight w:val="cyan"/>
        </w:rPr>
        <w:t>development</w:t>
      </w:r>
      <w:r w:rsidRPr="007F1847">
        <w:rPr>
          <w:rStyle w:val="StyleUnderline"/>
          <w:rFonts w:asciiTheme="minorHAnsi" w:hAnsiTheme="minorHAnsi" w:cstheme="minorHAnsi"/>
          <w:sz w:val="24"/>
          <w:szCs w:val="24"/>
        </w:rPr>
        <w:t xml:space="preserve">s will </w:t>
      </w:r>
      <w:r w:rsidRPr="007F1847">
        <w:rPr>
          <w:rStyle w:val="StyleUnderline"/>
          <w:rFonts w:asciiTheme="minorHAnsi" w:hAnsiTheme="minorHAnsi" w:cstheme="minorHAnsi"/>
          <w:sz w:val="24"/>
          <w:szCs w:val="24"/>
          <w:highlight w:val="cyan"/>
        </w:rPr>
        <w:t>challenge US deterrence and assurance efforts in unique and complicated ways</w:t>
      </w:r>
      <w:r w:rsidRPr="007F1847">
        <w:rPr>
          <w:rStyle w:val="StyleUnderline"/>
          <w:rFonts w:asciiTheme="minorHAnsi" w:hAnsiTheme="minorHAnsi" w:cstheme="minorHAnsi"/>
          <w:sz w:val="24"/>
          <w:szCs w:val="24"/>
        </w:rPr>
        <w:t xml:space="preserve">, </w:t>
      </w:r>
      <w:r w:rsidRPr="007F1847">
        <w:rPr>
          <w:rStyle w:val="StyleUnderline"/>
          <w:rFonts w:asciiTheme="minorHAnsi" w:hAnsiTheme="minorHAnsi" w:cstheme="minorHAnsi"/>
          <w:sz w:val="24"/>
          <w:szCs w:val="24"/>
          <w:highlight w:val="cyan"/>
        </w:rPr>
        <w:t>requiring US responses across</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range of</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tools of state power.</w:t>
      </w:r>
      <w:r w:rsidRPr="007F1847">
        <w:rPr>
          <w:rStyle w:val="StyleUnderline"/>
          <w:rFonts w:asciiTheme="minorHAnsi" w:hAnsiTheme="minorHAnsi" w:cstheme="minorHAnsi"/>
          <w:sz w:val="24"/>
          <w:szCs w:val="24"/>
        </w:rPr>
        <w:t xml:space="preserve"> </w:t>
      </w:r>
      <w:r w:rsidRPr="007F1847">
        <w:rPr>
          <w:rFonts w:asciiTheme="minorHAnsi" w:eastAsia="Times New Roman" w:hAnsiTheme="minorHAnsi" w:cstheme="minorHAnsi"/>
          <w:color w:val="000000"/>
          <w:sz w:val="16"/>
          <w:szCs w:val="24"/>
        </w:rPr>
        <w:t xml:space="preserve">This issue </w:t>
      </w:r>
      <w:proofErr w:type="gramStart"/>
      <w:r w:rsidRPr="007F1847">
        <w:rPr>
          <w:rFonts w:asciiTheme="minorHAnsi" w:eastAsia="Times New Roman" w:hAnsiTheme="minorHAnsi" w:cstheme="minorHAnsi"/>
          <w:color w:val="000000"/>
          <w:sz w:val="16"/>
          <w:szCs w:val="24"/>
        </w:rPr>
        <w:t>brief</w:t>
      </w:r>
      <w:proofErr w:type="gramEnd"/>
      <w:r w:rsidRPr="007F1847">
        <w:rPr>
          <w:rFonts w:asciiTheme="minorHAnsi" w:eastAsia="Times New Roman" w:hAnsiTheme="minorHAnsi" w:cstheme="minorHAnsi"/>
          <w:color w:val="000000"/>
          <w:sz w:val="16"/>
          <w:szCs w:val="24"/>
        </w:rPr>
        <w:t xml:space="preserve"> focuses on one set of capabilities in particular that is ripe for reassessment given its potentially significant contributions to national US defense strategy: US homeland missile defenses. The narrow topical focus allows a deeper examination of the issues at play but should not be construed as an endorsement of US homeland missile defenses as a “silver bullet” for all defense problems or as a substitute for other ongoing programs. </w:t>
      </w:r>
      <w:r w:rsidRPr="007F1847">
        <w:rPr>
          <w:rStyle w:val="StyleUnderline"/>
          <w:rFonts w:asciiTheme="minorHAnsi" w:hAnsiTheme="minorHAnsi" w:cstheme="minorHAnsi"/>
          <w:sz w:val="24"/>
          <w:szCs w:val="24"/>
        </w:rPr>
        <w:t xml:space="preserve">Rather, </w:t>
      </w:r>
      <w:r w:rsidRPr="007F1847">
        <w:rPr>
          <w:rStyle w:val="StyleUnderline"/>
          <w:rFonts w:asciiTheme="minorHAnsi" w:hAnsiTheme="minorHAnsi" w:cstheme="minorHAnsi"/>
          <w:sz w:val="24"/>
          <w:szCs w:val="24"/>
          <w:highlight w:val="cyan"/>
        </w:rPr>
        <w:t>US homeland missile defenses</w:t>
      </w:r>
      <w:r w:rsidRPr="007F1847">
        <w:rPr>
          <w:rStyle w:val="StyleUnderline"/>
          <w:rFonts w:asciiTheme="minorHAnsi" w:hAnsiTheme="minorHAnsi" w:cstheme="minorHAnsi"/>
          <w:sz w:val="24"/>
          <w:szCs w:val="24"/>
        </w:rPr>
        <w:t xml:space="preserve"> can and should </w:t>
      </w:r>
      <w:r w:rsidRPr="007F1847">
        <w:rPr>
          <w:rStyle w:val="StyleUnderline"/>
          <w:rFonts w:asciiTheme="minorHAnsi" w:hAnsiTheme="minorHAnsi" w:cstheme="minorHAnsi"/>
          <w:sz w:val="24"/>
          <w:szCs w:val="24"/>
          <w:highlight w:val="cyan"/>
        </w:rPr>
        <w:t>expand in numbers, capability, and role in</w:t>
      </w:r>
      <w:r w:rsidRPr="007F1847">
        <w:rPr>
          <w:rStyle w:val="StyleUnderline"/>
          <w:rFonts w:asciiTheme="minorHAnsi" w:hAnsiTheme="minorHAnsi" w:cstheme="minorHAnsi"/>
          <w:sz w:val="24"/>
          <w:szCs w:val="24"/>
        </w:rPr>
        <w:t xml:space="preserve"> the </w:t>
      </w:r>
      <w:r w:rsidRPr="007F1847">
        <w:rPr>
          <w:rStyle w:val="StyleUnderline"/>
          <w:rFonts w:asciiTheme="minorHAnsi" w:hAnsiTheme="minorHAnsi" w:cstheme="minorHAnsi"/>
          <w:sz w:val="24"/>
          <w:szCs w:val="24"/>
          <w:highlight w:val="cyan"/>
        </w:rPr>
        <w:t>broader US defense strategy</w:t>
      </w:r>
      <w:r w:rsidRPr="007F1847">
        <w:rPr>
          <w:rStyle w:val="StyleUnderline"/>
          <w:rFonts w:asciiTheme="minorHAnsi" w:hAnsiTheme="minorHAnsi" w:cstheme="minorHAnsi"/>
          <w:sz w:val="24"/>
          <w:szCs w:val="24"/>
        </w:rPr>
        <w:t xml:space="preserve">, potentially to great deterrent effect, without forever chasing the prospect of an “impenetrable shield” over the entire homeland. </w:t>
      </w:r>
      <w:r w:rsidRPr="007F1847">
        <w:rPr>
          <w:rFonts w:asciiTheme="minorHAnsi" w:eastAsia="Times New Roman" w:hAnsiTheme="minorHAnsi" w:cstheme="minorHAnsi"/>
          <w:color w:val="000000"/>
          <w:sz w:val="16"/>
          <w:szCs w:val="24"/>
        </w:rPr>
        <w:t>The choice, in short, is between retaining the primarily retaliatory-based nature of current US deterrence strategy or adding a significant element of defenses to complement and strengthen the credibility of retaliatory threats.</w:t>
      </w:r>
      <w:hyperlink r:id="rId48" w:history="1">
        <w:r w:rsidRPr="007F1847">
          <w:rPr>
            <w:rFonts w:asciiTheme="minorHAnsi" w:eastAsia="Times New Roman" w:hAnsiTheme="minorHAnsi" w:cstheme="minorHAnsi"/>
            <w:color w:val="005596"/>
            <w:sz w:val="16"/>
            <w:szCs w:val="24"/>
            <w:vertAlign w:val="superscript"/>
          </w:rPr>
          <w:t>3</w:t>
        </w:r>
      </w:hyperlink>
      <w:r w:rsidRPr="007F1847">
        <w:rPr>
          <w:rFonts w:asciiTheme="minorHAnsi" w:eastAsia="Times New Roman" w:hAnsiTheme="minorHAnsi" w:cstheme="minorHAnsi"/>
          <w:color w:val="000000"/>
          <w:sz w:val="16"/>
          <w:szCs w:val="24"/>
        </w:rPr>
        <w:t xml:space="preserve"> </w:t>
      </w:r>
      <w:r w:rsidRPr="007F1847">
        <w:rPr>
          <w:rFonts w:asciiTheme="minorHAnsi" w:hAnsiTheme="minorHAnsi" w:cstheme="minorHAnsi"/>
          <w:sz w:val="16"/>
          <w:szCs w:val="24"/>
        </w:rPr>
        <w:t xml:space="preserve">Congress has appropriated over $250 billion for the Missile Defense Agency’s programs between fiscal years 1985 and 2023, according to calculations by ACA based on Missile Defense Agency (MDA) </w:t>
      </w:r>
      <w:hyperlink r:id="rId49" w:history="1">
        <w:r w:rsidRPr="007F1847">
          <w:rPr>
            <w:rStyle w:val="Hyperlink"/>
            <w:rFonts w:asciiTheme="minorHAnsi" w:hAnsiTheme="minorHAnsi" w:cstheme="minorHAnsi"/>
            <w:sz w:val="16"/>
            <w:szCs w:val="24"/>
          </w:rPr>
          <w:t>estimates</w:t>
        </w:r>
      </w:hyperlink>
      <w:r w:rsidRPr="007F1847">
        <w:rPr>
          <w:rFonts w:asciiTheme="minorHAnsi" w:hAnsiTheme="minorHAnsi" w:cstheme="minorHAnsi"/>
          <w:sz w:val="16"/>
          <w:szCs w:val="24"/>
        </w:rPr>
        <w:t xml:space="preserve"> and the legislative record. That total does not include spending by the military services on programs such as the Patriot system or the many </w:t>
      </w:r>
      <w:hyperlink r:id="rId50" w:history="1">
        <w:r w:rsidRPr="007F1847">
          <w:rPr>
            <w:rStyle w:val="Hyperlink"/>
            <w:rFonts w:asciiTheme="minorHAnsi" w:hAnsiTheme="minorHAnsi" w:cstheme="minorHAnsi"/>
            <w:sz w:val="16"/>
            <w:szCs w:val="24"/>
          </w:rPr>
          <w:t>additional tens of billions of dollars</w:t>
        </w:r>
      </w:hyperlink>
      <w:r w:rsidRPr="007F1847">
        <w:rPr>
          <w:rFonts w:asciiTheme="minorHAnsi" w:hAnsiTheme="minorHAnsi" w:cstheme="minorHAnsi"/>
          <w:sz w:val="16"/>
          <w:szCs w:val="24"/>
        </w:rPr>
        <w:t xml:space="preserve"> spent since work on anti-missile systems first began in the 1950s. </w:t>
      </w:r>
      <w:r w:rsidRPr="007F1847">
        <w:rPr>
          <w:rStyle w:val="StyleUnderline"/>
          <w:rFonts w:asciiTheme="minorHAnsi" w:hAnsiTheme="minorHAnsi" w:cstheme="minorHAnsi"/>
          <w:sz w:val="24"/>
          <w:szCs w:val="24"/>
          <w:highlight w:val="cyan"/>
        </w:rPr>
        <w:t>For nearly two decades, U.S. ballistic missile defense (BMD) policy</w:t>
      </w:r>
      <w:r w:rsidRPr="007F1847">
        <w:rPr>
          <w:rFonts w:asciiTheme="minorHAnsi" w:hAnsiTheme="minorHAnsi" w:cstheme="minorHAnsi"/>
          <w:sz w:val="16"/>
          <w:szCs w:val="24"/>
        </w:rPr>
        <w:t xml:space="preserve"> has </w:t>
      </w:r>
      <w:r w:rsidRPr="007F1847">
        <w:rPr>
          <w:rStyle w:val="StyleUnderline"/>
          <w:rFonts w:asciiTheme="minorHAnsi" w:hAnsiTheme="minorHAnsi" w:cstheme="minorHAnsi"/>
          <w:sz w:val="24"/>
          <w:szCs w:val="24"/>
          <w:highlight w:val="cyan"/>
        </w:rPr>
        <w:t>sought to protect</w:t>
      </w:r>
      <w:r w:rsidRPr="007F1847">
        <w:rPr>
          <w:rFonts w:asciiTheme="minorHAnsi" w:hAnsiTheme="minorHAnsi" w:cstheme="minorHAnsi"/>
          <w:sz w:val="16"/>
          <w:szCs w:val="24"/>
        </w:rPr>
        <w:t xml:space="preserve"> the </w:t>
      </w:r>
      <w:r w:rsidRPr="007F1847">
        <w:rPr>
          <w:rStyle w:val="StyleUnderline"/>
          <w:rFonts w:asciiTheme="minorHAnsi" w:hAnsiTheme="minorHAnsi" w:cstheme="minorHAnsi"/>
          <w:sz w:val="24"/>
          <w:szCs w:val="24"/>
          <w:highlight w:val="cyan"/>
        </w:rPr>
        <w:t>homeland against</w:t>
      </w:r>
      <w:r w:rsidRPr="007F1847">
        <w:rPr>
          <w:rFonts w:asciiTheme="minorHAnsi" w:hAnsiTheme="minorHAnsi" w:cstheme="minorHAnsi"/>
          <w:sz w:val="16"/>
          <w:szCs w:val="24"/>
        </w:rPr>
        <w:t xml:space="preserve"> limited </w:t>
      </w:r>
      <w:r w:rsidRPr="007F1847">
        <w:rPr>
          <w:rStyle w:val="StyleUnderline"/>
          <w:rFonts w:asciiTheme="minorHAnsi" w:hAnsiTheme="minorHAnsi" w:cstheme="minorHAnsi"/>
          <w:sz w:val="24"/>
          <w:szCs w:val="24"/>
          <w:highlight w:val="cyan"/>
        </w:rPr>
        <w:t xml:space="preserve">long-range missile strikes from states </w:t>
      </w:r>
      <w:r w:rsidRPr="007F1847">
        <w:rPr>
          <w:rFonts w:asciiTheme="minorHAnsi" w:hAnsiTheme="minorHAnsi" w:cstheme="minorHAnsi"/>
          <w:sz w:val="16"/>
          <w:szCs w:val="24"/>
        </w:rPr>
        <w:t xml:space="preserve">such as Iran and North Korea, but not major nuclear powers like Russia and China as that mission would pose significant technical, financial, and geopolitical challenges. The United States has also pursued programs to defend U.S. troops and facilities abroad, as well as some close allies, from attacks by ballistic missiles—and to a much lesser extent cruise missiles. The overall U.S. missile defense effort enjoys strong bipartisan support in Congress. Additionally, many U.S. allies place a high value on missile defense cooperation with the United States. However, the U.S. pursuit of effective missile defenses has been accompanied by intense debate about the technical capabilities of the system and realism of testing, the scope of the ballistic missile threat, the deterrence and assurance benefits of defenses, the cost-effectiveness of shooting down relatively inexpensive offensive missiles with expensive defensive ones, and the repercussions for U.S. strategic stability with Russia and China. According to the Defense Department’s </w:t>
      </w:r>
      <w:hyperlink r:id="rId51" w:history="1">
        <w:r w:rsidRPr="007F1847">
          <w:rPr>
            <w:rStyle w:val="Hyperlink"/>
            <w:rFonts w:asciiTheme="minorHAnsi" w:hAnsiTheme="minorHAnsi" w:cstheme="minorHAnsi"/>
            <w:sz w:val="16"/>
            <w:szCs w:val="24"/>
          </w:rPr>
          <w:t>independent testing office</w:t>
        </w:r>
      </w:hyperlink>
      <w:r w:rsidRPr="007F1847">
        <w:rPr>
          <w:rFonts w:asciiTheme="minorHAnsi" w:hAnsiTheme="minorHAnsi" w:cstheme="minorHAnsi"/>
          <w:sz w:val="16"/>
          <w:szCs w:val="24"/>
        </w:rPr>
        <w:t xml:space="preserve">, existing U.S. missile defenses have "demonstrated capability" to defend the U.S. homeland against a small number of intercontinental ballistic missile (ICBM) threats that employ "simple countermeasures." The testing office assesses that defenses to protect allies and U.S. troops deployed abroad possess a capability to defend </w:t>
      </w:r>
      <w:r w:rsidRPr="007F1847">
        <w:rPr>
          <w:rFonts w:asciiTheme="minorHAnsi" w:hAnsiTheme="minorHAnsi" w:cstheme="minorHAnsi"/>
          <w:sz w:val="16"/>
          <w:szCs w:val="24"/>
        </w:rPr>
        <w:lastRenderedPageBreak/>
        <w:t xml:space="preserve">against small numbers of intermediate-range ballistic missiles (IRBMs) and medium-range ballistic missiles (MRBMs). The capability of defenses against short-range ballistic missiles is limited to the threat posed by a “representative raid.” Until recently, the only U.S. BMD system to ever be used in combat was the point-defense Patriot system. In April 2024, U.S. Navy ships in the Middle East equipped with the Aegis BMD system </w:t>
      </w:r>
      <w:hyperlink r:id="rId52" w:history="1">
        <w:r w:rsidRPr="007F1847">
          <w:rPr>
            <w:rStyle w:val="Hyperlink"/>
            <w:rFonts w:asciiTheme="minorHAnsi" w:hAnsiTheme="minorHAnsi" w:cstheme="minorHAnsi"/>
            <w:sz w:val="16"/>
            <w:szCs w:val="24"/>
          </w:rPr>
          <w:t>intercepted</w:t>
        </w:r>
      </w:hyperlink>
      <w:r w:rsidRPr="007F1847">
        <w:rPr>
          <w:rFonts w:asciiTheme="minorHAnsi" w:hAnsiTheme="minorHAnsi" w:cstheme="minorHAnsi"/>
          <w:sz w:val="16"/>
          <w:szCs w:val="24"/>
        </w:rPr>
        <w:t xml:space="preserve"> Iranian ballistic missiles inbound toward Israel, using the SM-3 interceptor. Leaders of the U.S. missile defense enterprise have </w:t>
      </w:r>
      <w:hyperlink r:id="rId53" w:history="1">
        <w:r w:rsidRPr="007F1847">
          <w:rPr>
            <w:rStyle w:val="Hyperlink"/>
            <w:rFonts w:asciiTheme="minorHAnsi" w:hAnsiTheme="minorHAnsi" w:cstheme="minorHAnsi"/>
            <w:sz w:val="16"/>
            <w:szCs w:val="24"/>
          </w:rPr>
          <w:t>increasingly voiced concerns</w:t>
        </w:r>
      </w:hyperlink>
      <w:r w:rsidRPr="007F1847">
        <w:rPr>
          <w:rFonts w:asciiTheme="minorHAnsi" w:hAnsiTheme="minorHAnsi" w:cstheme="minorHAnsi"/>
          <w:sz w:val="16"/>
          <w:szCs w:val="24"/>
        </w:rPr>
        <w:t xml:space="preserve"> that the </w:t>
      </w:r>
      <w:r w:rsidRPr="007F1847">
        <w:rPr>
          <w:rStyle w:val="StyleUnderline"/>
          <w:rFonts w:asciiTheme="minorHAnsi" w:hAnsiTheme="minorHAnsi" w:cstheme="minorHAnsi"/>
          <w:sz w:val="24"/>
          <w:szCs w:val="24"/>
          <w:highlight w:val="cyan"/>
        </w:rPr>
        <w:t>current U.S. approach to national and regional missile defense</w:t>
      </w:r>
      <w:r w:rsidRPr="007F1847">
        <w:rPr>
          <w:rFonts w:asciiTheme="minorHAnsi" w:hAnsiTheme="minorHAnsi" w:cstheme="minorHAnsi"/>
          <w:sz w:val="16"/>
          <w:szCs w:val="24"/>
        </w:rPr>
        <w:t xml:space="preserve"> is </w:t>
      </w:r>
      <w:r w:rsidRPr="007F1847">
        <w:rPr>
          <w:rStyle w:val="StyleUnderline"/>
          <w:rFonts w:asciiTheme="minorHAnsi" w:hAnsiTheme="minorHAnsi" w:cstheme="minorHAnsi"/>
          <w:sz w:val="24"/>
          <w:szCs w:val="24"/>
          <w:highlight w:val="cyan"/>
        </w:rPr>
        <w:t>unsustainable</w:t>
      </w:r>
      <w:r w:rsidRPr="007F1847">
        <w:rPr>
          <w:rFonts w:asciiTheme="minorHAnsi" w:hAnsiTheme="minorHAnsi" w:cstheme="minorHAnsi"/>
          <w:sz w:val="16"/>
          <w:szCs w:val="24"/>
        </w:rPr>
        <w:t xml:space="preserve"> and that </w:t>
      </w:r>
      <w:r w:rsidRPr="007F1847">
        <w:rPr>
          <w:rStyle w:val="StyleUnderline"/>
          <w:rFonts w:asciiTheme="minorHAnsi" w:hAnsiTheme="minorHAnsi" w:cstheme="minorHAnsi"/>
          <w:sz w:val="24"/>
          <w:szCs w:val="24"/>
          <w:highlight w:val="cyan"/>
        </w:rPr>
        <w:t>existing defenses</w:t>
      </w:r>
      <w:r w:rsidRPr="007F1847">
        <w:rPr>
          <w:rFonts w:asciiTheme="minorHAnsi" w:hAnsiTheme="minorHAnsi" w:cstheme="minorHAnsi"/>
          <w:sz w:val="16"/>
          <w:szCs w:val="24"/>
        </w:rPr>
        <w:t xml:space="preserve"> must be </w:t>
      </w:r>
      <w:r w:rsidRPr="007F1847">
        <w:rPr>
          <w:rStyle w:val="StyleUnderline"/>
          <w:rFonts w:asciiTheme="minorHAnsi" w:hAnsiTheme="minorHAnsi" w:cstheme="minorHAnsi"/>
          <w:sz w:val="24"/>
          <w:szCs w:val="24"/>
          <w:highlight w:val="cyan"/>
        </w:rPr>
        <w:t xml:space="preserve">augmented with emerging capabilities </w:t>
      </w:r>
      <w:r w:rsidRPr="007F1847">
        <w:rPr>
          <w:rFonts w:asciiTheme="minorHAnsi" w:hAnsiTheme="minorHAnsi" w:cstheme="minorHAnsi"/>
          <w:sz w:val="16"/>
          <w:szCs w:val="24"/>
        </w:rPr>
        <w:t>to reduce</w:t>
      </w:r>
      <w:r w:rsidRPr="007F1847">
        <w:rPr>
          <w:rStyle w:val="StyleUnderline"/>
          <w:rFonts w:asciiTheme="minorHAnsi" w:hAnsiTheme="minorHAnsi" w:cstheme="minorHAnsi"/>
          <w:sz w:val="24"/>
          <w:szCs w:val="24"/>
        </w:rPr>
        <w:t xml:space="preserve"> </w:t>
      </w:r>
      <w:r w:rsidRPr="007F1847">
        <w:rPr>
          <w:rFonts w:asciiTheme="minorHAnsi" w:hAnsiTheme="minorHAnsi" w:cstheme="minorHAnsi"/>
          <w:sz w:val="16"/>
          <w:szCs w:val="24"/>
        </w:rPr>
        <w:t xml:space="preserve">the cost of missile defense and </w:t>
      </w:r>
      <w:r w:rsidRPr="007F1847">
        <w:rPr>
          <w:rStyle w:val="StyleUnderline"/>
          <w:rFonts w:asciiTheme="minorHAnsi" w:hAnsiTheme="minorHAnsi" w:cstheme="minorHAnsi"/>
          <w:sz w:val="24"/>
          <w:szCs w:val="24"/>
          <w:highlight w:val="cyan"/>
        </w:rPr>
        <w:t>keep pace with advancing adversary missile threats.</w:t>
      </w:r>
      <w:r w:rsidRPr="007F1847">
        <w:rPr>
          <w:rStyle w:val="StyleUnderline"/>
          <w:rFonts w:asciiTheme="minorHAnsi" w:hAnsiTheme="minorHAnsi" w:cstheme="minorHAnsi"/>
          <w:sz w:val="24"/>
          <w:szCs w:val="24"/>
        </w:rPr>
        <w:t xml:space="preserve"> </w:t>
      </w:r>
      <w:r w:rsidRPr="007F1847">
        <w:rPr>
          <w:rFonts w:asciiTheme="minorHAnsi" w:hAnsiTheme="minorHAnsi" w:cstheme="minorHAnsi"/>
          <w:sz w:val="16"/>
          <w:szCs w:val="24"/>
        </w:rPr>
        <w:t xml:space="preserve">Under the Trump and Biden administrations, the ambitions of U.S. missile defense policy have expanded while funding has remained roughly flat at approximately $10 billion in Congressional appropriations each fiscal year. The Trump administration’s 2019 Missile Defense Review argued the need for an improved capability to intercept cruise and hypersonic missiles, including long-range strikes targeting the continental United States. The Biden administration’s 2022 Missile Defense Review acknowledged these concerns. The Missile Defense Agency is managing several new programs to improve hypersonic missile defense, such as the Hypersonic and Ballistic Tracking Space Sensor and the Glide-Phase Interceptor. U.S. Northern Command and the MDA have done limited tests and studies on improving homeland defense against cruise missiles. Other aspects of the Trump administration’s missile defense policy have been set aside by the Biden administration’s 2022 review, however. These include endorsements of boost-phase interceptors, space-based interceptors, and adapting the sea-based Aegis missile defense system for homeland defense. In 2020, the Department of Defense conducted a test of an Aegis SM-3 Block IIA interceptor against an ICBM-class target. The 2022 Missile Defense Review restated the </w:t>
      </w:r>
      <w:r w:rsidRPr="007F1847">
        <w:rPr>
          <w:rStyle w:val="StyleUnderline"/>
          <w:rFonts w:asciiTheme="minorHAnsi" w:hAnsiTheme="minorHAnsi" w:cstheme="minorHAnsi"/>
          <w:sz w:val="24"/>
          <w:szCs w:val="24"/>
          <w:highlight w:val="cyan"/>
        </w:rPr>
        <w:t>traditional U.S. policy</w:t>
      </w:r>
      <w:r w:rsidRPr="007F1847">
        <w:rPr>
          <w:rFonts w:asciiTheme="minorHAnsi" w:hAnsiTheme="minorHAnsi" w:cstheme="minorHAnsi"/>
          <w:sz w:val="16"/>
          <w:szCs w:val="24"/>
        </w:rPr>
        <w:t xml:space="preserve"> that Ground Mid-Course Defense (GMD) is “</w:t>
      </w:r>
      <w:r w:rsidRPr="007F1847">
        <w:rPr>
          <w:rStyle w:val="StyleUnderline"/>
          <w:rFonts w:asciiTheme="minorHAnsi" w:hAnsiTheme="minorHAnsi" w:cstheme="minorHAnsi"/>
          <w:sz w:val="24"/>
          <w:szCs w:val="24"/>
          <w:highlight w:val="cyan"/>
        </w:rPr>
        <w:t>neither intended nor capable of defeating</w:t>
      </w:r>
      <w:r w:rsidRPr="007F1847">
        <w:rPr>
          <w:rFonts w:asciiTheme="minorHAnsi" w:hAnsiTheme="minorHAnsi" w:cstheme="minorHAnsi"/>
          <w:sz w:val="16"/>
          <w:szCs w:val="24"/>
        </w:rPr>
        <w:t xml:space="preserve"> the </w:t>
      </w:r>
      <w:r w:rsidRPr="007F1847">
        <w:rPr>
          <w:rStyle w:val="StyleUnderline"/>
          <w:rFonts w:asciiTheme="minorHAnsi" w:hAnsiTheme="minorHAnsi" w:cstheme="minorHAnsi"/>
          <w:sz w:val="24"/>
          <w:szCs w:val="24"/>
          <w:highlight w:val="cyan"/>
        </w:rPr>
        <w:t>missile capabilities of Russia and China</w:t>
      </w:r>
      <w:r w:rsidRPr="007F1847">
        <w:rPr>
          <w:rFonts w:asciiTheme="minorHAnsi" w:hAnsiTheme="minorHAnsi" w:cstheme="minorHAnsi"/>
          <w:sz w:val="16"/>
          <w:szCs w:val="24"/>
        </w:rPr>
        <w:t>”. The review also reaffirmed “the interrelationship between strategic offensive arms and strategic defensive systems”. It also emphasized, for the first time, the lower-tier threat posed by unmanned aircraft systems. For ballistic missile and missile defense basics, as well as the historical background of missile defense programs, please visit “</w:t>
      </w:r>
      <w:hyperlink r:id="rId54" w:history="1">
        <w:r w:rsidRPr="007F1847">
          <w:rPr>
            <w:rStyle w:val="Hyperlink"/>
            <w:rFonts w:asciiTheme="minorHAnsi" w:hAnsiTheme="minorHAnsi" w:cstheme="minorHAnsi"/>
            <w:sz w:val="16"/>
            <w:szCs w:val="24"/>
          </w:rPr>
          <w:t>Missiles and Missile Defense Systems at a Glance</w:t>
        </w:r>
      </w:hyperlink>
      <w:r w:rsidRPr="007F1847">
        <w:rPr>
          <w:rFonts w:asciiTheme="minorHAnsi" w:hAnsiTheme="minorHAnsi" w:cstheme="minorHAnsi"/>
          <w:sz w:val="16"/>
          <w:szCs w:val="24"/>
        </w:rPr>
        <w:t xml:space="preserve">.” </w:t>
      </w:r>
      <w:r w:rsidRPr="007F1847">
        <w:rPr>
          <w:rFonts w:asciiTheme="minorHAnsi" w:hAnsiTheme="minorHAnsi" w:cstheme="minorHAnsi"/>
          <w:sz w:val="16"/>
          <w:szCs w:val="24"/>
        </w:rPr>
        <w:pict w14:anchorId="4F0FF294">
          <v:rect id="_x0000_i1027" style="width:0;height:0" o:hralign="center" o:hrstd="t" o:hrnoshade="t" o:hr="t" fillcolor="#212529" stroked="f"/>
        </w:pict>
      </w:r>
      <w:r w:rsidRPr="007F1847">
        <w:rPr>
          <w:rFonts w:asciiTheme="minorHAnsi" w:hAnsiTheme="minorHAnsi" w:cstheme="minorHAnsi"/>
          <w:sz w:val="16"/>
          <w:szCs w:val="24"/>
        </w:rPr>
        <w:t>The U.S. missile defense system has three critical physical components: 1) sensors/radars, 2) interceptors, and 3) command and control infrastructure. This factsheet primarily discusses interceptors and radars. For ballistic missile and missile defense basics and the historical background of missile defense programs, please visit “</w:t>
      </w:r>
      <w:hyperlink r:id="rId55" w:history="1">
        <w:r w:rsidRPr="007F1847">
          <w:rPr>
            <w:rStyle w:val="Hyperlink"/>
            <w:rFonts w:asciiTheme="minorHAnsi" w:hAnsiTheme="minorHAnsi" w:cstheme="minorHAnsi"/>
            <w:sz w:val="16"/>
            <w:szCs w:val="24"/>
          </w:rPr>
          <w:t>Missiles and Missile Defense Systems at a Glance</w:t>
        </w:r>
      </w:hyperlink>
      <w:r w:rsidRPr="007F1847">
        <w:rPr>
          <w:rFonts w:asciiTheme="minorHAnsi" w:hAnsiTheme="minorHAnsi" w:cstheme="minorHAnsi"/>
          <w:sz w:val="16"/>
          <w:szCs w:val="24"/>
        </w:rPr>
        <w:t>.”</w:t>
      </w:r>
    </w:p>
    <w:p w14:paraId="041BC30F" w14:textId="77777777" w:rsidR="007F1847" w:rsidRPr="007F1847" w:rsidRDefault="007F1847" w:rsidP="007F1847">
      <w:pPr>
        <w:rPr>
          <w:rFonts w:asciiTheme="minorHAnsi" w:hAnsiTheme="minorHAnsi" w:cstheme="minorHAnsi"/>
          <w:sz w:val="24"/>
          <w:szCs w:val="24"/>
        </w:rPr>
      </w:pPr>
    </w:p>
    <w:p w14:paraId="3816CFD8" w14:textId="77777777" w:rsidR="007F1847" w:rsidRPr="007F1847" w:rsidRDefault="007F1847" w:rsidP="007F1847">
      <w:pPr>
        <w:rPr>
          <w:rFonts w:asciiTheme="minorHAnsi" w:hAnsiTheme="minorHAnsi" w:cstheme="minorHAnsi"/>
        </w:rPr>
      </w:pPr>
    </w:p>
    <w:p w14:paraId="65E64C74" w14:textId="77777777" w:rsidR="007F1847" w:rsidRPr="007F1847" w:rsidRDefault="007F1847" w:rsidP="00317A9C">
      <w:pPr>
        <w:rPr>
          <w:rFonts w:asciiTheme="minorHAnsi" w:hAnsiTheme="minorHAnsi" w:cstheme="minorHAnsi"/>
        </w:rPr>
      </w:pPr>
    </w:p>
    <w:p w14:paraId="497330DD" w14:textId="211ACC2D" w:rsidR="00273076" w:rsidRPr="007F1847" w:rsidRDefault="00B85EB8" w:rsidP="00273076">
      <w:pPr>
        <w:pStyle w:val="Heading3"/>
        <w:rPr>
          <w:rFonts w:asciiTheme="minorHAnsi" w:hAnsiTheme="minorHAnsi" w:cstheme="minorHAnsi"/>
        </w:rPr>
      </w:pPr>
      <w:r w:rsidRPr="007F1847">
        <w:rPr>
          <w:rFonts w:asciiTheme="minorHAnsi" w:hAnsiTheme="minorHAnsi" w:cstheme="minorHAnsi"/>
        </w:rPr>
        <w:lastRenderedPageBreak/>
        <w:t xml:space="preserve">Solvency: </w:t>
      </w:r>
      <w:r w:rsidR="00273076" w:rsidRPr="007F1847">
        <w:rPr>
          <w:rFonts w:asciiTheme="minorHAnsi" w:hAnsiTheme="minorHAnsi" w:cstheme="minorHAnsi"/>
        </w:rPr>
        <w:t>Tech Systems</w:t>
      </w:r>
    </w:p>
    <w:p w14:paraId="63265DC8" w14:textId="77777777" w:rsidR="00273076" w:rsidRPr="007F1847" w:rsidRDefault="00273076" w:rsidP="00273076">
      <w:pPr>
        <w:pStyle w:val="Heading4"/>
        <w:rPr>
          <w:rFonts w:asciiTheme="minorHAnsi" w:hAnsiTheme="minorHAnsi" w:cstheme="minorHAnsi"/>
        </w:rPr>
      </w:pPr>
      <w:r w:rsidRPr="007F1847">
        <w:rPr>
          <w:rFonts w:asciiTheme="minorHAnsi" w:hAnsiTheme="minorHAnsi" w:cstheme="minorHAnsi"/>
        </w:rPr>
        <w:t xml:space="preserve">The </w:t>
      </w:r>
      <w:proofErr w:type="spellStart"/>
      <w:r w:rsidRPr="007F1847">
        <w:rPr>
          <w:rFonts w:asciiTheme="minorHAnsi" w:hAnsiTheme="minorHAnsi" w:cstheme="minorHAnsi"/>
        </w:rPr>
        <w:t>aff</w:t>
      </w:r>
      <w:proofErr w:type="spellEnd"/>
      <w:r w:rsidRPr="007F1847">
        <w:rPr>
          <w:rFonts w:asciiTheme="minorHAnsi" w:hAnsiTheme="minorHAnsi" w:cstheme="minorHAnsi"/>
        </w:rPr>
        <w:t xml:space="preserve"> can solve---the negative takes only a small part of a three-part missile defense system out of context: </w:t>
      </w:r>
    </w:p>
    <w:p w14:paraId="51E8B725" w14:textId="77777777" w:rsidR="00273076" w:rsidRPr="007F1847" w:rsidRDefault="00273076" w:rsidP="00273076">
      <w:pPr>
        <w:pStyle w:val="Heading4"/>
        <w:rPr>
          <w:rFonts w:asciiTheme="minorHAnsi" w:hAnsiTheme="minorHAnsi" w:cstheme="minorHAnsi"/>
        </w:rPr>
      </w:pPr>
      <w:r w:rsidRPr="007F1847">
        <w:rPr>
          <w:rFonts w:asciiTheme="minorHAnsi" w:hAnsiTheme="minorHAnsi" w:cstheme="minorHAnsi"/>
        </w:rPr>
        <w:t xml:space="preserve">1---INTERCEPTORS---these can attack three phases of missile launch through five different defense systems. </w:t>
      </w:r>
    </w:p>
    <w:p w14:paraId="67C6D916" w14:textId="77777777" w:rsidR="00273076" w:rsidRPr="007F1847" w:rsidRDefault="00273076" w:rsidP="00273076">
      <w:pPr>
        <w:rPr>
          <w:rFonts w:asciiTheme="minorHAnsi" w:hAnsiTheme="minorHAnsi" w:cstheme="minorHAnsi"/>
        </w:rPr>
      </w:pPr>
      <w:r w:rsidRPr="007F1847">
        <w:rPr>
          <w:rFonts w:asciiTheme="minorHAnsi" w:hAnsiTheme="minorHAnsi" w:cstheme="minorHAnsi"/>
        </w:rPr>
        <w:t xml:space="preserve">Michaela </w:t>
      </w:r>
      <w:r w:rsidRPr="007F1847">
        <w:rPr>
          <w:rStyle w:val="Style13ptBold"/>
          <w:rFonts w:asciiTheme="minorHAnsi" w:hAnsiTheme="minorHAnsi" w:cstheme="minorHAnsi"/>
        </w:rPr>
        <w:t>Dodge</w:t>
      </w:r>
      <w:r w:rsidRPr="007F1847">
        <w:rPr>
          <w:rFonts w:asciiTheme="minorHAnsi" w:hAnsiTheme="minorHAnsi" w:cstheme="minorHAnsi"/>
        </w:rPr>
        <w:t>, 1-24-20</w:t>
      </w:r>
      <w:r w:rsidRPr="007F1847">
        <w:rPr>
          <w:rStyle w:val="Style13ptBold"/>
          <w:rFonts w:asciiTheme="minorHAnsi" w:hAnsiTheme="minorHAnsi" w:cstheme="minorHAnsi"/>
        </w:rPr>
        <w:t>24</w:t>
      </w:r>
      <w:r w:rsidRPr="007F1847">
        <w:rPr>
          <w:rFonts w:asciiTheme="minorHAnsi" w:hAnsiTheme="minorHAnsi" w:cstheme="minorHAnsi"/>
        </w:rPr>
        <w:t xml:space="preserve">, Dr. Michaela Dodge is a research scholar with a PHD at the National Institute for Public Policy. Her work focuses on US nuclear weapons and defense policy, deterrence and assurance and arms control. She earned her Master of Science in Defense and Strategic Studies degree from Missouri State University in 2011. "Missile Defense", </w:t>
      </w:r>
      <w:hyperlink r:id="rId56" w:history="1">
        <w:r w:rsidRPr="007F1847">
          <w:rPr>
            <w:rStyle w:val="Hyperlink"/>
            <w:rFonts w:asciiTheme="minorHAnsi" w:hAnsiTheme="minorHAnsi" w:cstheme="minorHAnsi"/>
          </w:rPr>
          <w:t>https://www.heritage.org/military-strength/assessment-us-military-power/missile-defense</w:t>
        </w:r>
      </w:hyperlink>
      <w:r w:rsidRPr="007F1847">
        <w:rPr>
          <w:rFonts w:asciiTheme="minorHAnsi" w:hAnsiTheme="minorHAnsi" w:cstheme="minorHAnsi"/>
        </w:rPr>
        <w:t xml:space="preserve"> XZ WEast</w:t>
      </w:r>
    </w:p>
    <w:p w14:paraId="5283083E" w14:textId="77777777" w:rsidR="00273076" w:rsidRPr="007F1847" w:rsidRDefault="00273076" w:rsidP="00273076">
      <w:pPr>
        <w:rPr>
          <w:rStyle w:val="StyleUnderline"/>
          <w:rFonts w:asciiTheme="minorHAnsi" w:hAnsiTheme="minorHAnsi" w:cstheme="minorHAnsi"/>
        </w:rPr>
      </w:pPr>
      <w:r w:rsidRPr="007F1847">
        <w:rPr>
          <w:rStyle w:val="StyleUnderline"/>
          <w:rFonts w:asciiTheme="minorHAnsi" w:hAnsiTheme="minorHAnsi" w:cstheme="minorHAnsi"/>
        </w:rPr>
        <w:t xml:space="preserve">Interceptors </w:t>
      </w:r>
    </w:p>
    <w:p w14:paraId="07E017E8" w14:textId="77777777" w:rsidR="00273076" w:rsidRPr="007F1847" w:rsidRDefault="00273076" w:rsidP="00273076">
      <w:pPr>
        <w:rPr>
          <w:rStyle w:val="StyleUnderline"/>
          <w:rFonts w:asciiTheme="minorHAnsi" w:hAnsiTheme="minorHAnsi" w:cstheme="minorHAnsi"/>
        </w:rPr>
      </w:pPr>
      <w:r w:rsidRPr="007F1847">
        <w:rPr>
          <w:rStyle w:val="StyleUnderline"/>
          <w:rFonts w:asciiTheme="minorHAnsi" w:hAnsiTheme="minorHAnsi" w:cstheme="minorHAnsi"/>
        </w:rPr>
        <w:t xml:space="preserve">Interceptors are one major component of the U.S. missile defense system. Different types of interceptors that respond to different missile threats have been emphasized over the years, and the composition of today’s U.S. missile defense reflects these choices. </w:t>
      </w:r>
      <w:r w:rsidRPr="007F1847">
        <w:rPr>
          <w:rFonts w:asciiTheme="minorHAnsi" w:hAnsiTheme="minorHAnsi" w:cstheme="minorHAnsi"/>
          <w:sz w:val="16"/>
        </w:rPr>
        <w:t xml:space="preserve">While the United States is working to improve its ability to strike down cruise missiles and hypersonic glide vehicles, its fully operational missile defense systems are best suited to the interception of ballistic missiles. Missile defense interceptors can potentially intercept ballistic missiles in three different phases of flight. </w:t>
      </w:r>
      <w:r w:rsidRPr="007F1847">
        <w:rPr>
          <w:rStyle w:val="StyleUnderline"/>
          <w:rFonts w:asciiTheme="minorHAnsi" w:hAnsiTheme="minorHAnsi" w:cstheme="minorHAnsi"/>
        </w:rPr>
        <w:t>The boost phase</w:t>
      </w:r>
      <w:r w:rsidRPr="007F1847">
        <w:rPr>
          <w:rFonts w:asciiTheme="minorHAnsi" w:hAnsiTheme="minorHAnsi" w:cstheme="minorHAnsi"/>
          <w:sz w:val="16"/>
        </w:rPr>
        <w:t xml:space="preserve"> extends from the time a missile is launched from its platform until its engines stop thrusting. </w:t>
      </w:r>
      <w:r w:rsidRPr="007F1847">
        <w:rPr>
          <w:rStyle w:val="StyleUnderline"/>
          <w:rFonts w:asciiTheme="minorHAnsi" w:hAnsiTheme="minorHAnsi" w:cstheme="minorHAnsi"/>
        </w:rPr>
        <w:t>The midcourse phase is</w:t>
      </w:r>
      <w:r w:rsidRPr="007F1847">
        <w:rPr>
          <w:rFonts w:asciiTheme="minorHAnsi" w:hAnsiTheme="minorHAnsi" w:cstheme="minorHAnsi"/>
          <w:sz w:val="16"/>
        </w:rPr>
        <w:t xml:space="preserve"> the longest and thus offers an optimal opportunity to intercept an incoming threat and, depending on other circumstances like the trajectory of the incoming threat and quality of U.S. tracking data, enables more shots if the first intercept attempt fails. </w:t>
      </w:r>
      <w:r w:rsidRPr="007F1847">
        <w:rPr>
          <w:rStyle w:val="StyleUnderline"/>
          <w:rFonts w:asciiTheme="minorHAnsi" w:hAnsiTheme="minorHAnsi" w:cstheme="minorHAnsi"/>
        </w:rPr>
        <w:t>The terminal phase,</w:t>
      </w:r>
      <w:r w:rsidRPr="007F1847">
        <w:rPr>
          <w:rFonts w:asciiTheme="minorHAnsi" w:hAnsiTheme="minorHAnsi" w:cstheme="minorHAnsi"/>
          <w:sz w:val="16"/>
        </w:rPr>
        <w:t xml:space="preserve"> typically less than one minute long, occurs as the missile plummets through the atmosphere toward the target and offers a very limited opportunity to intercept a ballistic missile threat. Boost-Phase Interceptors. </w:t>
      </w:r>
      <w:r w:rsidRPr="007F1847">
        <w:rPr>
          <w:rStyle w:val="StyleUnderline"/>
          <w:rFonts w:asciiTheme="minorHAnsi" w:hAnsiTheme="minorHAnsi" w:cstheme="minorHAnsi"/>
        </w:rPr>
        <w:t>The United States currently has no capability to shoot down missiles in their boost phase</w:t>
      </w:r>
      <w:r w:rsidRPr="007F1847">
        <w:rPr>
          <w:rFonts w:asciiTheme="minorHAnsi" w:hAnsiTheme="minorHAnsi" w:cstheme="minorHAnsi"/>
          <w:sz w:val="16"/>
        </w:rPr>
        <w:t xml:space="preserve">. Technologically, boost-phase </w:t>
      </w:r>
      <w:proofErr w:type="gramStart"/>
      <w:r w:rsidRPr="007F1847">
        <w:rPr>
          <w:rFonts w:asciiTheme="minorHAnsi" w:hAnsiTheme="minorHAnsi" w:cstheme="minorHAnsi"/>
          <w:sz w:val="16"/>
        </w:rPr>
        <w:t>intercept</w:t>
      </w:r>
      <w:proofErr w:type="gramEnd"/>
      <w:r w:rsidRPr="007F1847">
        <w:rPr>
          <w:rFonts w:asciiTheme="minorHAnsi" w:hAnsiTheme="minorHAnsi" w:cstheme="minorHAnsi"/>
          <w:sz w:val="16"/>
        </w:rPr>
        <w:t xml:space="preserve"> is the most challenging option because of the very short time during which a missile is </w:t>
      </w:r>
      <w:proofErr w:type="gramStart"/>
      <w:r w:rsidRPr="007F1847">
        <w:rPr>
          <w:rFonts w:asciiTheme="minorHAnsi" w:hAnsiTheme="minorHAnsi" w:cstheme="minorHAnsi"/>
          <w:sz w:val="16"/>
        </w:rPr>
        <w:t>boosting</w:t>
      </w:r>
      <w:proofErr w:type="gramEnd"/>
      <w:r w:rsidRPr="007F1847">
        <w:rPr>
          <w:rFonts w:asciiTheme="minorHAnsi" w:hAnsiTheme="minorHAnsi" w:cstheme="minorHAnsi"/>
          <w:sz w:val="16"/>
        </w:rPr>
        <w:t xml:space="preserve">, the missile’s extraordinary rate of acceleration during this brief window of time, and the need to have the interceptor close to the launch site.29 This is also, however, the most beneficial time to strike. </w:t>
      </w:r>
      <w:r w:rsidRPr="007F1847">
        <w:rPr>
          <w:rStyle w:val="StyleUnderline"/>
          <w:rFonts w:asciiTheme="minorHAnsi" w:hAnsiTheme="minorHAnsi" w:cstheme="minorHAnsi"/>
        </w:rPr>
        <w:t>A boosting ballistic missile is at its slowest speed compared to other phases</w:t>
      </w:r>
      <w:r w:rsidRPr="007F1847">
        <w:rPr>
          <w:rFonts w:asciiTheme="minorHAnsi" w:hAnsiTheme="minorHAnsi" w:cstheme="minorHAnsi"/>
          <w:sz w:val="16"/>
        </w:rPr>
        <w:t xml:space="preserve">; it is therefore not yet able to maneuver evasively and has not yet deployed countermeasures or multiple warheads that complicate the targeting and </w:t>
      </w:r>
      <w:proofErr w:type="gramStart"/>
      <w:r w:rsidRPr="007F1847">
        <w:rPr>
          <w:rFonts w:asciiTheme="minorHAnsi" w:hAnsiTheme="minorHAnsi" w:cstheme="minorHAnsi"/>
          <w:sz w:val="16"/>
        </w:rPr>
        <w:t>intercept</w:t>
      </w:r>
      <w:proofErr w:type="gramEnd"/>
      <w:r w:rsidRPr="007F1847">
        <w:rPr>
          <w:rFonts w:asciiTheme="minorHAnsi" w:hAnsiTheme="minorHAnsi" w:cstheme="minorHAnsi"/>
          <w:sz w:val="16"/>
        </w:rPr>
        <w:t xml:space="preserve"> problem. In the past, the United States pursued several boost-phase programs, including the Airborne Laser, the Network Centric Air Defense Element, the Kinetic Energy Interceptor, and the Air Launched Hit-to-Kill missile. Eventually, each of these programs was cancelled because of technical, operational, or cost challenges, and other boost-phase programs have not progressed significantly. Midcourse-Phase Interceptors. Intercepting missiles in their midcourse phase offers more time for </w:t>
      </w:r>
      <w:proofErr w:type="gramStart"/>
      <w:r w:rsidRPr="007F1847">
        <w:rPr>
          <w:rFonts w:asciiTheme="minorHAnsi" w:hAnsiTheme="minorHAnsi" w:cstheme="minorHAnsi"/>
          <w:sz w:val="16"/>
        </w:rPr>
        <w:t>intercept</w:t>
      </w:r>
      <w:proofErr w:type="gramEnd"/>
      <w:r w:rsidRPr="007F1847">
        <w:rPr>
          <w:rFonts w:asciiTheme="minorHAnsi" w:hAnsiTheme="minorHAnsi" w:cstheme="minorHAnsi"/>
          <w:sz w:val="16"/>
        </w:rPr>
        <w:t xml:space="preserve"> attempts and presents relatively fewer technological challenges than intercepts in the boost phase present, but it also allows the missile time to deploy decoys and countermeasures that can complicate interception by overwhelming sensors and radars. </w:t>
      </w:r>
      <w:r w:rsidRPr="007F1847">
        <w:rPr>
          <w:rStyle w:val="StyleUnderline"/>
          <w:rFonts w:asciiTheme="minorHAnsi" w:hAnsiTheme="minorHAnsi" w:cstheme="minorHAnsi"/>
        </w:rPr>
        <w:t>The United States deploys two systems that can shoot down incoming missiles in the midcourse phase of flight: The Ground-Based Midcourse Defense (GMD) system and The Aegis defense system. The GMD system is the only operational system that is designed to shoot down a long-range ballistic missile headed for the U.S. homeland. It consists of 40 Ground-Based Interceptors (GBIs)</w:t>
      </w:r>
      <w:r w:rsidRPr="007F1847">
        <w:rPr>
          <w:rFonts w:asciiTheme="minorHAnsi" w:hAnsiTheme="minorHAnsi" w:cstheme="minorHAnsi"/>
          <w:sz w:val="16"/>
        </w:rPr>
        <w:t xml:space="preserve"> at Fort Greeley, Alaska, and four at Vandenberg Air Force Base, California. A GBI consists of a multi-staged rocket booster and an </w:t>
      </w:r>
      <w:proofErr w:type="spellStart"/>
      <w:r w:rsidRPr="007F1847">
        <w:rPr>
          <w:rFonts w:asciiTheme="minorHAnsi" w:hAnsiTheme="minorHAnsi" w:cstheme="minorHAnsi"/>
          <w:sz w:val="16"/>
        </w:rPr>
        <w:t>Exoatmospheric</w:t>
      </w:r>
      <w:proofErr w:type="spellEnd"/>
      <w:r w:rsidRPr="007F1847">
        <w:rPr>
          <w:rFonts w:asciiTheme="minorHAnsi" w:hAnsiTheme="minorHAnsi" w:cstheme="minorHAnsi"/>
          <w:sz w:val="16"/>
        </w:rPr>
        <w:t xml:space="preserve"> Kill Vehicle (EKV) that intercepts the incoming missile with hit-to-kill technology. In FY 2023, the MDA “increased US Northern Command Ground Based Interceptor capacity in the most advanced configuration with Capability Enhanced-II Block 1 Exo-atmospheric Kill Vehicles integrated on new Configuration 2 boost vehicles.”30 </w:t>
      </w:r>
      <w:r w:rsidRPr="007F1847">
        <w:rPr>
          <w:rStyle w:val="StyleUnderline"/>
          <w:rFonts w:asciiTheme="minorHAnsi" w:hAnsiTheme="minorHAnsi" w:cstheme="minorHAnsi"/>
        </w:rPr>
        <w:t>To increase the probability of an intercept, the United States can launch multiple interceptors at each incoming ballistic missile</w:t>
      </w:r>
      <w:r w:rsidRPr="007F1847">
        <w:rPr>
          <w:rFonts w:asciiTheme="minorHAnsi" w:hAnsiTheme="minorHAnsi" w:cstheme="minorHAnsi"/>
          <w:sz w:val="16"/>
        </w:rPr>
        <w:t xml:space="preserve">. At present, because the inventory of interceptors is limited, the United States can intercept only a handful of ballistic missiles that have relatively unsophisticated countermeasures. In 2017, Congress approved a White House request to increase the number of GBIs from 44 to 64 to keep up with the advancing ballistic missile threat, particularly from North Korea.31 The MDA intended to produce a Redesigned Kill Vehicle (RKV) to top 20 additional GBIs that would fill the new silos, but this program was canceled in 2019 because of technological difficulties.32 </w:t>
      </w:r>
      <w:r w:rsidRPr="007F1847">
        <w:rPr>
          <w:rStyle w:val="StyleUnderline"/>
          <w:rFonts w:asciiTheme="minorHAnsi" w:hAnsiTheme="minorHAnsi" w:cstheme="minorHAnsi"/>
        </w:rPr>
        <w:t xml:space="preserve">The MDA instead initiated the Next Generation Interceptor (NGI) program to build an entirely new interceptor that would add both capacity and capability to the GMD system. The MDA plans to field NGIs “no later than the end of 2028,”33 </w:t>
      </w:r>
      <w:r w:rsidRPr="007F1847">
        <w:rPr>
          <w:rFonts w:asciiTheme="minorHAnsi" w:hAnsiTheme="minorHAnsi" w:cstheme="minorHAnsi"/>
          <w:sz w:val="16"/>
        </w:rPr>
        <w:t xml:space="preserve">and they could eventually replace </w:t>
      </w:r>
      <w:r w:rsidRPr="007F1847">
        <w:rPr>
          <w:rFonts w:asciiTheme="minorHAnsi" w:hAnsiTheme="minorHAnsi" w:cstheme="minorHAnsi"/>
          <w:sz w:val="16"/>
        </w:rPr>
        <w:lastRenderedPageBreak/>
        <w:t xml:space="preserve">some or </w:t>
      </w:r>
      <w:proofErr w:type="gramStart"/>
      <w:r w:rsidRPr="007F1847">
        <w:rPr>
          <w:rFonts w:asciiTheme="minorHAnsi" w:hAnsiTheme="minorHAnsi" w:cstheme="minorHAnsi"/>
          <w:sz w:val="16"/>
        </w:rPr>
        <w:t>all of</w:t>
      </w:r>
      <w:proofErr w:type="gramEnd"/>
      <w:r w:rsidRPr="007F1847">
        <w:rPr>
          <w:rFonts w:asciiTheme="minorHAnsi" w:hAnsiTheme="minorHAnsi" w:cstheme="minorHAnsi"/>
          <w:sz w:val="16"/>
        </w:rPr>
        <w:t xml:space="preserve"> the existing 44 GBIs. </w:t>
      </w:r>
      <w:r w:rsidRPr="007F1847">
        <w:rPr>
          <w:rStyle w:val="StyleUnderline"/>
          <w:rFonts w:asciiTheme="minorHAnsi" w:hAnsiTheme="minorHAnsi" w:cstheme="minorHAnsi"/>
        </w:rPr>
        <w:t xml:space="preserve">Unlike the GBIs, the NGIs will feature multiple kill vehicles, giving a single NGI multiple opportunities to intercept an incoming threat.34 </w:t>
      </w:r>
      <w:r w:rsidRPr="007F1847">
        <w:rPr>
          <w:rFonts w:asciiTheme="minorHAnsi" w:hAnsiTheme="minorHAnsi" w:cstheme="minorHAnsi"/>
          <w:sz w:val="16"/>
        </w:rPr>
        <w:t xml:space="preserve">Contracts to develop the NGI were awarded to Lockheed Martin and a Northrop Grumman–Raytheon team in March 2021.35 The FY 2024 presidential budget request includes $2.1 billion for NGI to support these two competing contracts.36 </w:t>
      </w:r>
      <w:r w:rsidRPr="007F1847">
        <w:rPr>
          <w:rStyle w:val="StyleUnderline"/>
          <w:rFonts w:asciiTheme="minorHAnsi" w:hAnsiTheme="minorHAnsi" w:cstheme="minorHAnsi"/>
        </w:rPr>
        <w:t>The Aegis defense system is a sea-based component of the U.S. missile defense system. It is designed to address the threat of short-range, medium-range (1,000–3,000 kilometers), and intermediate-range (3,000–5,500 kilometers) ballistic missiles.</w:t>
      </w:r>
      <w:r w:rsidRPr="007F1847">
        <w:rPr>
          <w:rFonts w:asciiTheme="minorHAnsi" w:hAnsiTheme="minorHAnsi" w:cstheme="minorHAnsi"/>
          <w:sz w:val="16"/>
        </w:rPr>
        <w:t xml:space="preserve"> It utilizes different versions of the Standard Missile-3 (SM-3) and SM-6 depending on the threat and other considerations like ship location and quality of tracking data</w:t>
      </w:r>
      <w:r w:rsidRPr="007F1847">
        <w:rPr>
          <w:rStyle w:val="StyleUnderline"/>
          <w:rFonts w:asciiTheme="minorHAnsi" w:hAnsiTheme="minorHAnsi" w:cstheme="minorHAnsi"/>
        </w:rPr>
        <w:t xml:space="preserve">. The Aegis system also has capability against aerial threats (aircraft and unmanned aerial systems) and cruise missiles.37 </w:t>
      </w:r>
      <w:r w:rsidRPr="007F1847">
        <w:rPr>
          <w:rFonts w:asciiTheme="minorHAnsi" w:hAnsiTheme="minorHAnsi" w:cstheme="minorHAnsi"/>
          <w:sz w:val="16"/>
        </w:rPr>
        <w:t xml:space="preserve">According to the FY 2024 MDA budget submission, “[b]y the end of FY 2024, there will be 53 total BMD capable ships requiring maintenance support.”38 Japan has several Aegis BMD-capable destroyers and cooperated with the United States to develop the latest SM-3 missile, the SM-3 Block IIA.39 </w:t>
      </w:r>
      <w:r w:rsidRPr="007F1847">
        <w:rPr>
          <w:rStyle w:val="StyleUnderline"/>
          <w:rFonts w:asciiTheme="minorHAnsi" w:hAnsiTheme="minorHAnsi" w:cstheme="minorHAnsi"/>
        </w:rPr>
        <w:t>The United States also deploys a land-based version of Aegis</w:t>
      </w:r>
      <w:r w:rsidRPr="007F1847">
        <w:rPr>
          <w:rFonts w:asciiTheme="minorHAnsi" w:hAnsiTheme="minorHAnsi" w:cstheme="minorHAnsi"/>
          <w:sz w:val="16"/>
        </w:rPr>
        <w:t xml:space="preserve">, the Aegis Ashore system, in Romania and another in Poland. The site in Poland experienced repeated delays in achieving initial operational capability but “is expected to be delivered” in FY 2023.40 Aegis Ashore sites relieve some of the requirements on the naval fleet because BMD-capable cruisers and destroyers are multi-mission and are used for other purposes, such as wartime fleet operations and even anti-piracy operations. These Aegis Ashore sites help to protect U.S. allies and forces in Europe from the Iranian ballistic missile threat. </w:t>
      </w:r>
      <w:r w:rsidRPr="007F1847">
        <w:rPr>
          <w:rStyle w:val="StyleUnderline"/>
          <w:rFonts w:asciiTheme="minorHAnsi" w:hAnsiTheme="minorHAnsi" w:cstheme="minorHAnsi"/>
        </w:rPr>
        <w:t>Aegis BMD will also play a significant role in the development of a missile defense system on the U.S. territory of Guam, one of the MDA’s priorities in the FY 2024 budget request. Former Commander of U.S. Indo-Pacific Command (INDOPACOM) Admiral Philip Davidson has testified that “the most important action we can take to increase the joint force’s lethality [in the region] is to introduce a 360-degree, persistent, air and missile defense capability on Guam (Guam Defense System (GDS)).”41 Current INDOPACOM Commander Admiral John Aquilino testified in March 2022 that “Guam’s strategic importance is difficult to overstate” and emphasized “the importance of the island for sustaining the joint force as our main operating base and home to 130,000 Americans.”42 The FY 2024 budget request includes a total of $1.5 billion to continue development of an architecture for Guam defense and to begin procurement of needed components, including SM-3, SM-6, and Aegis fire control components.43 In November 2020, the U.S. Navy and the MDA shot down an ICBM-type target using the SM-3 Block IIA</w:t>
      </w:r>
      <w:r w:rsidRPr="007F1847">
        <w:rPr>
          <w:rFonts w:asciiTheme="minorHAnsi" w:hAnsiTheme="minorHAnsi" w:cstheme="minorHAnsi"/>
          <w:sz w:val="16"/>
        </w:rPr>
        <w:t xml:space="preserve">.44 The test, FTM-44, was the first step in a plan to use SM-3 Block IIAs as an “underlay” to the GMD system to defend the homeland with GBIs taking the first shots at an incoming target and SM-3 interceptors taking shots if the GBIs miss.45 The MDA had planned to test the SM-3 IIA against a more sophisticated ICBM countermeasure set as the next step, but the budget request for FY 2023 eliminated funds to pursue the SM-3 IIA as a homeland underlay.46 According to the Government Accountability Office, the MDA “did not complete its fiscal year 2022 flight, ground, and cyber baseline test program” and did not meet its annual goals for fielding the systems, leaving the warfighter with “less fielded capability than planned.”47 </w:t>
      </w:r>
      <w:r w:rsidRPr="007F1847">
        <w:rPr>
          <w:rStyle w:val="StyleUnderline"/>
          <w:rFonts w:asciiTheme="minorHAnsi" w:hAnsiTheme="minorHAnsi" w:cstheme="minorHAnsi"/>
        </w:rPr>
        <w:t xml:space="preserve">Terminal-Phase Interceptors. The United States currently deploys three terminal-phase missile defense systems: Terminal High Altitude Area Defense (THAAD); The Patriot missile defense system; and Aegis BMD. A THAAD battery can “intercept and destroy ballistic missiles inside or outside the atmosphere during their final, or terminal, phase of flight”48 </w:t>
      </w:r>
      <w:r w:rsidRPr="007F1847">
        <w:rPr>
          <w:rFonts w:asciiTheme="minorHAnsi" w:hAnsiTheme="minorHAnsi" w:cstheme="minorHAnsi"/>
          <w:sz w:val="16"/>
        </w:rPr>
        <w:t xml:space="preserve">and consists of a launcher, interceptors, the Army Navy/Transportable Radar Surveillance and Control Model 2 (AN/TPY-2) radar, and fire control.49 The system is transportable and rapidly deployable. THAAD batteries have been deployed to such countries as Japan, South Korea, Israel, and the United Arab Emirates (UAE), and the U.S. signed a deal in 2020 to deliver THAAD to Saudi Arabia.50 In February 2022, THAAD was “employed successfully by the UAE in the first two combat employments of that system.”51 </w:t>
      </w:r>
      <w:r w:rsidRPr="007F1847">
        <w:rPr>
          <w:rStyle w:val="StyleUnderline"/>
          <w:rFonts w:asciiTheme="minorHAnsi" w:hAnsiTheme="minorHAnsi" w:cstheme="minorHAnsi"/>
        </w:rPr>
        <w:t>Patriot is an air-defense and short-range ballistic missile defense system</w:t>
      </w:r>
      <w:r w:rsidRPr="007F1847">
        <w:rPr>
          <w:rFonts w:asciiTheme="minorHAnsi" w:hAnsiTheme="minorHAnsi" w:cstheme="minorHAnsi"/>
          <w:sz w:val="16"/>
        </w:rPr>
        <w:t xml:space="preserve">. A battery includes a launcher, interceptors, AN/MPQ-53/65 radar, an engagement control station, and diesel-powered generator units. The Patriot family of missile defense interceptors has been upgraded over time from the initial Patriot Advanced Capability-1 (PAC-1) deployed in Europe in 1988 to the PAC-3 configuration deployed around the world today. The most recent Patriot upgrade, the PAC-3 Missile Segment Enhancement, “expands the lethal battlespace with a two-pulse solid rocket motor.”52 The system is transportable and “is currently deployed in multiple theaters around the world with daily operational activities.”53 Particularly notable is the system’s combat performance in Ukraine, where it has intercepted Russian Kinzhal hypersonic missiles among others.54 To increase the defended battlespace, the MDA is pursuing the Patriot Launch-on-Remote (THAAD) capability, which integrates the PAC-3 and THAAD systems by enabling a PAC-3 interceptor to utilize targeting data from a THAAD AN/TPY-2 radar. Launch-on-Remote is a significant capability that can increase the defended area by spreading out missiles.55 </w:t>
      </w:r>
      <w:r w:rsidRPr="007F1847">
        <w:rPr>
          <w:rStyle w:val="StyleUnderline"/>
          <w:rFonts w:asciiTheme="minorHAnsi" w:hAnsiTheme="minorHAnsi" w:cstheme="minorHAnsi"/>
        </w:rPr>
        <w:t>After two failed tests in 2020, the MDA, in conjunction with the Army, conducted two successful tests early in 2022</w:t>
      </w:r>
      <w:r w:rsidRPr="007F1847">
        <w:rPr>
          <w:rFonts w:asciiTheme="minorHAnsi" w:hAnsiTheme="minorHAnsi" w:cstheme="minorHAnsi"/>
          <w:sz w:val="16"/>
        </w:rPr>
        <w:t xml:space="preserve">.56 The MDA, in coordination with the Army, “will begin global fielding this fiscal year.”57 Progress on building a Guam defense system has moved slowly despite the urgency of the Chinese threat.58 Even though this missile defense system first appeared on the INDOPACOM Unfunded Priorities List in 2019, the President requested and Congress first provided funding for the system only in FY 2022.59 </w:t>
      </w:r>
      <w:r w:rsidRPr="007F1847">
        <w:rPr>
          <w:rFonts w:asciiTheme="minorHAnsi" w:hAnsiTheme="minorHAnsi" w:cstheme="minorHAnsi"/>
          <w:sz w:val="16"/>
        </w:rPr>
        <w:lastRenderedPageBreak/>
        <w:t xml:space="preserve">The $192 million that was appropriated fell far short of the $350 million requested by INDOPACOM for that year,60 but the FY 2024 budget request includes $1.5 billion to strengthen the island’s missile defense.61 General VanHerck recently testified that he remains “confident in our current capability to defend the homeland against a limited DPRK [Democratic People’s Republic of Korea] ballistic missile threat” but is “concerned about future capacity and capability to respond to advancing DPRK ballistic missile threats, making it crucial to field the Next Generation Interceptor (NGI) as funded in the FY23 Consolidated Appropriations Act (P.L. 117-328).”62 The first NGI flight tests are scheduled for “the 2027 timeframe.”63 NGI will add needed capacity and capability to the GMD system, which some see as in danger of being overwhelmed by the increasing capacity of North Korea’s ballistic missiles to strike the U.S. homeland and by North Korea’s ability to deploy countermeasures.64 The MDA and Congress also continue to support a GMD service life extension program (SLEP) that is intended to maintain the existing fleet through this decade and beyond 2030. Given that NGI will not replace the existing GBI fleet—at least not initially—it is critical that the existing interceptors remain in service. The GMD system was largely built in the early 2000s, and many parts—including the GBI kill vehicles, boosters, and ground systems—are subject to degradation from aging. The MDA will need to consider additional NGI purchases after the initial 20 to begin replacing existing GBIs in the 2030s. In 2019, to strengthen homeland missile defense after the RKV was canceled and before NGI comes online, the Trump Administration proposed the development of an underlay using SM-3 Block IIA and THAAD interceptors. General VanHerck agreed that “an underlayer would give us additional capacity and capability” to address threats to the homeland.65 The MDA had progressed toward this underlay after its successful test of the SM-3 IIA against an ICBM-type target in 2020, but the DOD had not articulated a concept of operations for employing the SM-3 Block IIA and THAAD for homeland defense, including where in the United States those systems could be deployed or how many would be required, as requested by Congress. In addition, no funding for the layered homeland defense program was included in the budget request for FY 2023, and none is included in the budget request for FY 2024. However, even though the MDA is investing in the GMD SLEP and the NGI program to ensure defense of the homeland, forgoing a homeland underlay will deprive the homeland of added capacity against worsening missile threats. The utility of exploring the use of SM-3 and THAAD interceptors to shoot down ICBMs can also extend beyond an underlay for the continental United States, as they can work for other missions or defend assets like Hawaii, Alaska, and Guam. Currently, the only interceptor the United States has available to intercept hypersonic missiles is the SM-6.66 To strengthen U.S. capability against maneuverable hypersonic missiles, the MDA is in the early stages of developing the Glide Phase Interceptor (GPI), which is designed to intercept regional hypersonic missiles in their glide phase of flight, and plans to conduct a simulated engagement against a hypersonic glide vehicle in FY 2024.67 The FY 2024 budget request includes $209 million for hypersonic defense.68 The Army’s Indirect Fire Protection Capability Increment 2 (IFPC 2) program has been moving very slowly, and a key assessment of the system has recently been delayed by a year.69 The IFPC 2 would defend against short-range rockets, artillery, and mortars as well as cruise missiles, against which the United States, as noted, lacks a sufficient defensive capability.70 As a system, IFPC would fill the gap between short-range tactical air defense and ballistic missile defense like PAC-3 and THAAD. In response to a congressional requirement that it field an interim cruise missile defense capability in response to the increasing cruise missile threat, the Army purchased two Iron Dome batteries manufactured by the Israeli company Rafael.71 Despite prior concerns about integrating Iron Dome as part of an enduring IFPC solution, the Army is preparing the Iron Dome systems for operational deployment and integration into its future missile defense command and control system.72 In 2021, the Army deployed Iron Dome to Guam and conducted a successful simulation to test the system,73 but there is as yet no evidence to indicate that Iron Dome will be integrated into the Guam defense system that is under development. In September 2021, the Army awarded a contract to </w:t>
      </w:r>
      <w:proofErr w:type="spellStart"/>
      <w:r w:rsidRPr="007F1847">
        <w:rPr>
          <w:rFonts w:asciiTheme="minorHAnsi" w:hAnsiTheme="minorHAnsi" w:cstheme="minorHAnsi"/>
          <w:sz w:val="16"/>
        </w:rPr>
        <w:t>Dynetics</w:t>
      </w:r>
      <w:proofErr w:type="spellEnd"/>
      <w:r w:rsidRPr="007F1847">
        <w:rPr>
          <w:rFonts w:asciiTheme="minorHAnsi" w:hAnsiTheme="minorHAnsi" w:cstheme="minorHAnsi"/>
          <w:sz w:val="16"/>
        </w:rPr>
        <w:t xml:space="preserve"> to develop its own enduring IFPC 2 system.74 The Army set the initial date of March 2024 to receive 16 launcher prototypes and 60 “fieldable” interceptors.75 </w:t>
      </w:r>
      <w:r w:rsidRPr="007F1847">
        <w:rPr>
          <w:rStyle w:val="StyleUnderline"/>
          <w:rFonts w:asciiTheme="minorHAnsi" w:hAnsiTheme="minorHAnsi" w:cstheme="minorHAnsi"/>
        </w:rPr>
        <w:t>Overall, the United States has multiple capable interceptors, but there is much room for improvement, including strengthening missile defense capabilities against more robust missile threats from Russia and China, both qualitatively and quantitatively. The most important step for the near future will be on-time or early delivery of the NGI to ensure protection of the homeland from North Korea. The United States also ought to invest in research and development of space-based missile defense if it is ever to have a truly comprehensive protection from larger-scale missile attacks.</w:t>
      </w:r>
    </w:p>
    <w:p w14:paraId="3B01C98B" w14:textId="77777777" w:rsidR="00273076" w:rsidRPr="007F1847" w:rsidRDefault="00273076" w:rsidP="00273076">
      <w:pPr>
        <w:pStyle w:val="Heading4"/>
        <w:rPr>
          <w:rFonts w:asciiTheme="minorHAnsi" w:hAnsiTheme="minorHAnsi" w:cstheme="minorHAnsi"/>
        </w:rPr>
      </w:pPr>
      <w:r w:rsidRPr="007F1847">
        <w:rPr>
          <w:rFonts w:asciiTheme="minorHAnsi" w:hAnsiTheme="minorHAnsi" w:cstheme="minorHAnsi"/>
        </w:rPr>
        <w:t xml:space="preserve">2---SENSORS---these relay the position of the missile back to command and control </w:t>
      </w:r>
    </w:p>
    <w:p w14:paraId="4E9D9E0E" w14:textId="77777777" w:rsidR="00273076" w:rsidRPr="007F1847" w:rsidRDefault="00273076" w:rsidP="00273076">
      <w:pPr>
        <w:rPr>
          <w:rFonts w:asciiTheme="minorHAnsi" w:hAnsiTheme="minorHAnsi" w:cstheme="minorHAnsi"/>
        </w:rPr>
      </w:pPr>
      <w:r w:rsidRPr="007F1847">
        <w:rPr>
          <w:rFonts w:asciiTheme="minorHAnsi" w:hAnsiTheme="minorHAnsi" w:cstheme="minorHAnsi"/>
        </w:rPr>
        <w:t xml:space="preserve">Michaela </w:t>
      </w:r>
      <w:r w:rsidRPr="007F1847">
        <w:rPr>
          <w:rStyle w:val="Style13ptBold"/>
          <w:rFonts w:asciiTheme="minorHAnsi" w:hAnsiTheme="minorHAnsi" w:cstheme="minorHAnsi"/>
        </w:rPr>
        <w:t>Dodge</w:t>
      </w:r>
      <w:r w:rsidRPr="007F1847">
        <w:rPr>
          <w:rFonts w:asciiTheme="minorHAnsi" w:hAnsiTheme="minorHAnsi" w:cstheme="minorHAnsi"/>
        </w:rPr>
        <w:t>, 1-24-20</w:t>
      </w:r>
      <w:r w:rsidRPr="007F1847">
        <w:rPr>
          <w:rStyle w:val="Style13ptBold"/>
          <w:rFonts w:asciiTheme="minorHAnsi" w:hAnsiTheme="minorHAnsi" w:cstheme="minorHAnsi"/>
        </w:rPr>
        <w:t>24</w:t>
      </w:r>
      <w:r w:rsidRPr="007F1847">
        <w:rPr>
          <w:rFonts w:asciiTheme="minorHAnsi" w:hAnsiTheme="minorHAnsi" w:cstheme="minorHAnsi"/>
        </w:rPr>
        <w:t xml:space="preserve">, Dr. Michaela Dodge is a research scholar with a PHD at the National Institute for Public Policy. Her work focuses on US nuclear weapons and defense policy, deterrence and assurance and arms control. She earned her Master of Science in Defense and Strategic Studies degree from Missouri State University in 2011. "Missile Defense", </w:t>
      </w:r>
      <w:hyperlink r:id="rId57" w:history="1">
        <w:r w:rsidRPr="007F1847">
          <w:rPr>
            <w:rStyle w:val="Hyperlink"/>
            <w:rFonts w:asciiTheme="minorHAnsi" w:hAnsiTheme="minorHAnsi" w:cstheme="minorHAnsi"/>
          </w:rPr>
          <w:t>https://www.heritage.org/military-strength/assessment-us-military-power/missile-defense</w:t>
        </w:r>
      </w:hyperlink>
      <w:r w:rsidRPr="007F1847">
        <w:rPr>
          <w:rFonts w:asciiTheme="minorHAnsi" w:hAnsiTheme="minorHAnsi" w:cstheme="minorHAnsi"/>
        </w:rPr>
        <w:t xml:space="preserve"> XZ WEast</w:t>
      </w:r>
    </w:p>
    <w:p w14:paraId="0FC560A5" w14:textId="77777777" w:rsidR="00273076" w:rsidRPr="007F1847" w:rsidRDefault="00273076" w:rsidP="00273076">
      <w:pPr>
        <w:rPr>
          <w:rFonts w:asciiTheme="minorHAnsi" w:hAnsiTheme="minorHAnsi" w:cstheme="minorHAnsi"/>
        </w:rPr>
      </w:pPr>
      <w:r w:rsidRPr="007F1847">
        <w:rPr>
          <w:rFonts w:asciiTheme="minorHAnsi" w:hAnsiTheme="minorHAnsi" w:cstheme="minorHAnsi"/>
        </w:rPr>
        <w:t xml:space="preserve">Sensors </w:t>
      </w:r>
      <w:r w:rsidRPr="007F1847">
        <w:rPr>
          <w:rStyle w:val="StyleUnderline"/>
          <w:rFonts w:asciiTheme="minorHAnsi" w:hAnsiTheme="minorHAnsi" w:cstheme="minorHAnsi"/>
        </w:rPr>
        <w:t xml:space="preserve">The sensor component of the U.S. missile defense system is distributed across the land, sea, and space domains and provides the United States and its allies with an early warning of a launch of enemy ballistic missiles in addition to missile tracking and discrimination.76 These sensors can detect a ballistic missile launch, track a missile in flight, and even classify the type of projectile, its speed, and the target against which the missile has been directed. They relay this information to the </w:t>
      </w:r>
      <w:proofErr w:type="gramStart"/>
      <w:r w:rsidRPr="007F1847">
        <w:rPr>
          <w:rStyle w:val="StyleUnderline"/>
          <w:rFonts w:asciiTheme="minorHAnsi" w:hAnsiTheme="minorHAnsi" w:cstheme="minorHAnsi"/>
        </w:rPr>
        <w:t>command and control</w:t>
      </w:r>
      <w:proofErr w:type="gramEnd"/>
      <w:r w:rsidRPr="007F1847">
        <w:rPr>
          <w:rStyle w:val="StyleUnderline"/>
          <w:rFonts w:asciiTheme="minorHAnsi" w:hAnsiTheme="minorHAnsi" w:cstheme="minorHAnsi"/>
        </w:rPr>
        <w:t xml:space="preserve"> </w:t>
      </w:r>
      <w:r w:rsidRPr="007F1847">
        <w:rPr>
          <w:rStyle w:val="StyleUnderline"/>
          <w:rFonts w:asciiTheme="minorHAnsi" w:hAnsiTheme="minorHAnsi" w:cstheme="minorHAnsi"/>
        </w:rPr>
        <w:lastRenderedPageBreak/>
        <w:t xml:space="preserve">stations that operate interceptor systems like Aegis (primarily a sea-based system) or THAAD (a land-based system). </w:t>
      </w:r>
      <w:r w:rsidRPr="007F1847">
        <w:rPr>
          <w:rFonts w:asciiTheme="minorHAnsi" w:hAnsiTheme="minorHAnsi" w:cstheme="minorHAnsi"/>
        </w:rPr>
        <w:t xml:space="preserve">Land-Based. On land, the major sensor installations are the Upgraded Early Warning Radars (UEWRs), which are concentrated along the North Atlantic and Pacific corridors that present the most direct flight path for a missile aimed at the United States. They include the phased array UEWRs based in Alaska, California, Massachusetts, the United Kingdom, and Greenland that scan objects up to 3,000 miles away.77 They support homeland missile defense by providing early warning and improving the quality of midcourse tracking data.78 The United States also deploys mobile AN/TPY-2 land-based sensors. Of the 12 AN/TPY-2 systems that have been produced so far, five “are operating in forward-based mode worldwide in support of the U.S. and its allies” and seven “are operating in terminal mode as part of THAAD weapon systems in support of Army and regional defense Missions.”79 </w:t>
      </w:r>
      <w:r w:rsidRPr="007F1847">
        <w:rPr>
          <w:rStyle w:val="StyleUnderline"/>
          <w:rFonts w:asciiTheme="minorHAnsi" w:hAnsiTheme="minorHAnsi" w:cstheme="minorHAnsi"/>
        </w:rPr>
        <w:t xml:space="preserve">According to Admiral Hill, “Radar 13, planned for delivery in March 2025, will be part of THAAD Battery 8 and be a fully modernized configuration that includes significant obsolescence redesigns leveraged from our ongoing Foreign Military Sales (FMS) cases.”80 </w:t>
      </w:r>
      <w:r w:rsidRPr="007F1847">
        <w:rPr>
          <w:rFonts w:asciiTheme="minorHAnsi" w:hAnsiTheme="minorHAnsi" w:cstheme="minorHAnsi"/>
        </w:rPr>
        <w:t xml:space="preserve">In cooperation with the Republic of Korea, the United States deploys a THAAD missile system accompanied by an AN/TPY-2 on the Korean Peninsula. To fill a gap in missile discrimination capability for tracking North Korean missiles over the Pacific, the MDA is developing the </w:t>
      </w:r>
      <w:proofErr w:type="gramStart"/>
      <w:r w:rsidRPr="007F1847">
        <w:rPr>
          <w:rFonts w:asciiTheme="minorHAnsi" w:hAnsiTheme="minorHAnsi" w:cstheme="minorHAnsi"/>
        </w:rPr>
        <w:t>Long Range</w:t>
      </w:r>
      <w:proofErr w:type="gramEnd"/>
      <w:r w:rsidRPr="007F1847">
        <w:rPr>
          <w:rFonts w:asciiTheme="minorHAnsi" w:hAnsiTheme="minorHAnsi" w:cstheme="minorHAnsi"/>
        </w:rPr>
        <w:t xml:space="preserve"> Discrimination Radar (LRDR) in northern Alaska to improve coverage in the northern Pacific. The LRDR utilizes the SPY-7 radar, which the MDA will also purchase for the Guam defense system.81 The DOD has also identified the need to develop the Homeland Defense Radar–Hawaii (HDR–H) to fill a tracking and discrimination gap over Hawaii. The FY 2024 budget request includes $103.5 million for the radar, which will support the completion of acceptance testing and enable an operational flight test in FY 2023.82 </w:t>
      </w:r>
      <w:r w:rsidRPr="007F1847">
        <w:rPr>
          <w:rStyle w:val="StyleUnderline"/>
          <w:rFonts w:asciiTheme="minorHAnsi" w:hAnsiTheme="minorHAnsi" w:cstheme="minorHAnsi"/>
        </w:rPr>
        <w:t xml:space="preserve">Sea-Based. There are two types of sea-based sensors. The first is the Sea-Based X-band (SBX) radar, which is “mounted on a mobile, ocean-going, semi-submersible platform that provides the missile defense system with an extremely powerful and capable radar that can be positioned to cover any region of the globe.”83 </w:t>
      </w:r>
      <w:r w:rsidRPr="007F1847">
        <w:rPr>
          <w:rFonts w:asciiTheme="minorHAnsi" w:hAnsiTheme="minorHAnsi" w:cstheme="minorHAnsi"/>
        </w:rPr>
        <w:t xml:space="preserve">SBX is employed primarily in the Pacific. The second is the SPY-1 radar system, which is mounted on U.S. Navy vessels equipped with the Aegis Combat System and is therefore able to provide data that can be utilized for ballistic missile missions. The Navy is installing the radar on 29 new ships and replacing all SPY-1 radars with the SPY-6 radar, which will have a greater detection range and other advanced capabilities.84 </w:t>
      </w:r>
      <w:r w:rsidRPr="007F1847">
        <w:rPr>
          <w:rStyle w:val="StyleUnderline"/>
          <w:rFonts w:asciiTheme="minorHAnsi" w:hAnsiTheme="minorHAnsi" w:cstheme="minorHAnsi"/>
        </w:rPr>
        <w:t xml:space="preserve">Space-Based. Finally, U.S. missile defense sensors operate in space. From the ultimate high ground, space-based sensors have the potential to detect and track missile launches from almost any location from boost phase to terminal phase, unlike ground-based radars that are limited in their tracking range.85 </w:t>
      </w:r>
      <w:r w:rsidRPr="007F1847">
        <w:rPr>
          <w:rFonts w:asciiTheme="minorHAnsi" w:hAnsiTheme="minorHAnsi" w:cstheme="minorHAnsi"/>
        </w:rPr>
        <w:t xml:space="preserve">The MDA, the U.S. Space Force, and the Space Development Agency (SDA) all control aspects of the space missile defense sensor system. The oldest system that contributes to the missile defense mission is the Defense Support Program (DSP), a constellation of satellites that use infrared sensors to identify heat from booster and missile plumes to detect an initial launch. In 2020, the Department of Defense awarded a $222.5 million contract to keep the program going through 2030.86 The DSP satellite system has gradually been replaced by the Space-Based Infrared Radar System (SBIRS) to improve the delivery of missile defense and battlefield intelligence.87 Because SBIRS can scan a wide swath of territory while simultaneously tracking a specific target, for example, it is useful in observing tactical, or short-range, ballistic missiles.88 The Space Force launched the sixth and final SBIRS satellite in August 2022.89 The Air Force originally planned to launch eight SBIRS satellites, but because of congressional funding delays, it decided to end production of SBIRS early and move on to development of its replacement, the Next-Generation Overhead Persistent Infrared (Next-Gen OPIR) satellite, in 2017.90 The sixth SBIRS satellite was formally transferred from Space Systems Command to Space Operations Command on March 24, </w:t>
      </w:r>
      <w:r w:rsidRPr="007F1847">
        <w:rPr>
          <w:rFonts w:asciiTheme="minorHAnsi" w:hAnsiTheme="minorHAnsi" w:cstheme="minorHAnsi"/>
        </w:rPr>
        <w:lastRenderedPageBreak/>
        <w:t xml:space="preserve">2023.91 The first of the Next-Gen OPIR satellites, which are designed to be more survivable against cyber and electronic attacks, is scheduled to launch in 2025.92 The MDA also has developed and deployed </w:t>
      </w:r>
      <w:proofErr w:type="spellStart"/>
      <w:r w:rsidRPr="007F1847">
        <w:rPr>
          <w:rFonts w:asciiTheme="minorHAnsi" w:hAnsiTheme="minorHAnsi" w:cstheme="minorHAnsi"/>
        </w:rPr>
        <w:t>Spacebased</w:t>
      </w:r>
      <w:proofErr w:type="spellEnd"/>
      <w:r w:rsidRPr="007F1847">
        <w:rPr>
          <w:rFonts w:asciiTheme="minorHAnsi" w:hAnsiTheme="minorHAnsi" w:cstheme="minorHAnsi"/>
        </w:rPr>
        <w:t xml:space="preserve"> Kill Assessment (SKA) sensors on commercial satellites.93 SKA uses a network of infrared sensors to provide a hit and kill assessment of homeland defense intercepts. After several years of successful testing of SKA sensors in orbit, the FY 2024 budget supports “on-orbit operations by experimenting and participating in missile defense system ground and flight tests and providing situational awareness hit assessment to USNORTHCOM during declared periods of heightened activity.”94 </w:t>
      </w:r>
      <w:r w:rsidRPr="007F1847">
        <w:rPr>
          <w:rStyle w:val="StyleUnderline"/>
          <w:rFonts w:asciiTheme="minorHAnsi" w:hAnsiTheme="minorHAnsi" w:cstheme="minorHAnsi"/>
        </w:rPr>
        <w:t>The United States is developing a system of satellites capable of providing global detection, tracking, and discrimination of any missile launch.</w:t>
      </w:r>
      <w:r w:rsidRPr="007F1847">
        <w:rPr>
          <w:rFonts w:asciiTheme="minorHAnsi" w:hAnsiTheme="minorHAnsi" w:cstheme="minorHAnsi"/>
        </w:rPr>
        <w:t xml:space="preserve"> Dating from as far back as President Reagan’s Strategic Defense Initiative, successive Administrations have called for a proliferated layer of sensing satellites in space to track the flight of any type of missile—not just ballistic—from birth to death. A layer of space-based sensors can be particularly useful in tracking hypersonic vehicles, which fly at lower altitudes than ballistic missiles and can maneuver during flight. The DSP and SBIRS systems were designed for ballistic missiles and can lose track of missiles flying at lower altitudes. Since many new threats are not flying on ballistic trajectories (hypervelocity vehicles, for example), Congress has been paying close attention to development of a space sensor layer that </w:t>
      </w:r>
      <w:proofErr w:type="gramStart"/>
      <w:r w:rsidRPr="007F1847">
        <w:rPr>
          <w:rFonts w:asciiTheme="minorHAnsi" w:hAnsiTheme="minorHAnsi" w:cstheme="minorHAnsi"/>
        </w:rPr>
        <w:t>is capable of tracking</w:t>
      </w:r>
      <w:proofErr w:type="gramEnd"/>
      <w:r w:rsidRPr="007F1847">
        <w:rPr>
          <w:rFonts w:asciiTheme="minorHAnsi" w:hAnsiTheme="minorHAnsi" w:cstheme="minorHAnsi"/>
        </w:rPr>
        <w:t xml:space="preserve"> the evolving threat. Beginning in 2009, the MDA operated two Space Tracking and Surveillance System-Demonstrators (STSS-D) satellites </w:t>
      </w:r>
      <w:proofErr w:type="gramStart"/>
      <w:r w:rsidRPr="007F1847">
        <w:rPr>
          <w:rFonts w:asciiTheme="minorHAnsi" w:hAnsiTheme="minorHAnsi" w:cstheme="minorHAnsi"/>
        </w:rPr>
        <w:t>in an effort to</w:t>
      </w:r>
      <w:proofErr w:type="gramEnd"/>
      <w:r w:rsidRPr="007F1847">
        <w:rPr>
          <w:rFonts w:asciiTheme="minorHAnsi" w:hAnsiTheme="minorHAnsi" w:cstheme="minorHAnsi"/>
        </w:rPr>
        <w:t xml:space="preserve"> demonstrate this capability to track ballistic missiles that exit and reenter the Earth’s atmosphere during the midcourse phase. Data obtained by those demonstration satellites were used to provide risk reduction to support future space trackers. According to the MDA, “Space Vehicle[s] Vehicle 1 and 2 were retired on orbit on February 9, 2022 and March 8, 2022 respectively.”95 </w:t>
      </w:r>
      <w:r w:rsidRPr="007F1847">
        <w:rPr>
          <w:rStyle w:val="StyleUnderline"/>
          <w:rFonts w:asciiTheme="minorHAnsi" w:hAnsiTheme="minorHAnsi" w:cstheme="minorHAnsi"/>
        </w:rPr>
        <w:t>Today, the SDA, in conjunction with the MDA, is developing a space Tracking Layer of satellites proliferated in Low-Earth Orbit (LEO) as part of the SDA’s Proliferated Warfighter Space Architecture, formerly known as the National Defense Space Architecture. According to the SDA</w:t>
      </w:r>
      <w:r w:rsidRPr="007F1847">
        <w:rPr>
          <w:rFonts w:asciiTheme="minorHAnsi" w:hAnsiTheme="minorHAnsi" w:cstheme="minorHAnsi"/>
        </w:rPr>
        <w:t xml:space="preserve">: Once fully operational, the SDA Tracking Layer will consist of a proliferated heterogeneous constellation of Wide Field of View (WFOV) space vehicles (SVs) that provide persistent global coverage and custody capability combined with the Missile Defense Agency (MDA) Hypersonic and Ballistic Tracking Space Sensor (HBTSS) Medium Field of View (MFOV) SVs that provide precision global access capability.96 Once deployed, the Tracking Layer will be able to detect, track, and discriminate among different types of missile launches throughout the entirety of the missiles’ flights, including both hypersonic glide vehicles and dimmer ballistic missile targets. The SDA is also exploring the ability of space sensors to provide fire control information directly to weapon platforms like THAAD or Aegis (as opposed to the data going through a ground station). The first 10 satellites were launched in April 2023.97 The MDA has requested $109.5 million for Missile Defense Space Programs in FY 2024 with a large portion of the funding dedicated to the HBTSS.98 In 2021, the MDA awarded contracts to Northrop Grumman and L3Harris to develop HBTSS prototypes, which are scheduled to launch in the fourth quarter of FY 2023.99 </w:t>
      </w:r>
      <w:r w:rsidRPr="007F1847">
        <w:rPr>
          <w:rStyle w:val="StyleUnderline"/>
          <w:rFonts w:asciiTheme="minorHAnsi" w:hAnsiTheme="minorHAnsi" w:cstheme="minorHAnsi"/>
        </w:rPr>
        <w:t>Senior defense leaders have stated repeatedly that deploying sensor satellites to space to track missiles from the high ground throughout their entire flight is the best way to advance sensor capability</w:t>
      </w:r>
      <w:r w:rsidRPr="007F1847">
        <w:rPr>
          <w:rFonts w:asciiTheme="minorHAnsi" w:hAnsiTheme="minorHAnsi" w:cstheme="minorHAnsi"/>
        </w:rPr>
        <w:t xml:space="preserve">. For example, MDA Director Vice Admiral Jon Hill has stated that “[s]pace-based sensors are critical to integrated sensor-to-shooter capabilities used to defeat ballistic and hypersonic missile threats.”100 According to Admiral Charles Richard, then-Commander of U.S. Strategic Command (STRATCOM): </w:t>
      </w:r>
      <w:r w:rsidRPr="007F1847">
        <w:rPr>
          <w:rStyle w:val="StyleUnderline"/>
          <w:rFonts w:asciiTheme="minorHAnsi" w:hAnsiTheme="minorHAnsi" w:cstheme="minorHAnsi"/>
        </w:rPr>
        <w:t>Future space-based sensors may be able to provide birth-to-death detection, tracking, and discrimination of hypersonic glide vehicle, cruise missile, and ballistic missile threats globally.</w:t>
      </w:r>
      <w:r w:rsidRPr="007F1847">
        <w:rPr>
          <w:rFonts w:asciiTheme="minorHAnsi" w:hAnsiTheme="minorHAnsi" w:cstheme="minorHAnsi"/>
        </w:rPr>
        <w:t xml:space="preserve"> These abilities cannot be fully achieved with the current or future terrestrial-based radar architecture due to the constraints of </w:t>
      </w:r>
      <w:r w:rsidRPr="007F1847">
        <w:rPr>
          <w:rFonts w:asciiTheme="minorHAnsi" w:hAnsiTheme="minorHAnsi" w:cstheme="minorHAnsi"/>
        </w:rPr>
        <w:lastRenderedPageBreak/>
        <w:t xml:space="preserve">geography and characteristics of future missile threats.101 The space-based sensor program has been plagued by insufficient funding requests and bureaucratic infighting over whether the SDA or the MDA would develop the HBTSS,102 and despite some progress in resolving the conflict, congressional concern has reemerged.103 </w:t>
      </w:r>
      <w:r w:rsidRPr="007F1847">
        <w:rPr>
          <w:rStyle w:val="StyleUnderline"/>
          <w:rFonts w:asciiTheme="minorHAnsi" w:hAnsiTheme="minorHAnsi" w:cstheme="minorHAnsi"/>
        </w:rPr>
        <w:t>A strong assessment of missile defense sensing capabilities depends on progress made on the space-based sensor effort, especially in view of warfighting commanders’ urgent need for improved missile tracking as well as the technological challenges associated with developing a sensor that can perform in LEO</w:t>
      </w:r>
      <w:r w:rsidRPr="007F1847">
        <w:rPr>
          <w:rFonts w:asciiTheme="minorHAnsi" w:hAnsiTheme="minorHAnsi" w:cstheme="minorHAnsi"/>
        </w:rPr>
        <w:t xml:space="preserve">.104 Development of land-based sensors to fill the missile discrimination capability gap over the Pacific has progressed slowly. Development of the LRDR completed initial fielding, but the program incurred delays that were “caused by the COVID-19 pandemic and other factors.”105 Additionally, improved sensor capabilities are critical to addressing the cruise missile threat to the homeland. As noted previously, the United States has no dedicated missile defense system to counter this threat. Because of their low altitude in flight and uncertain trajectories, cruise missiles are more difficult to detect and track than ballistic missiles are. Russia’s ability to strike key strategic nodes in the U.S. homeland from its own territory is of particular concern. To address this threat, General VanHerck has emphasized improving domain awareness, because early identification of a threat allows for options like left-of-launch operations (destroying a missile before it is launched or preventing its launch by neutralizing launch enablers) or alerting forces to take precautionary actions.106 The Department of Defense is requesting $428.7 million in the FY 2024 defense budget “for the continued fielding of four new over-the-horizon radars.”107 </w:t>
      </w:r>
      <w:r w:rsidRPr="007F1847">
        <w:rPr>
          <w:rStyle w:val="StyleUnderline"/>
          <w:rFonts w:asciiTheme="minorHAnsi" w:hAnsiTheme="minorHAnsi" w:cstheme="minorHAnsi"/>
        </w:rPr>
        <w:t>These radars will provide long-range sensor coverage of likely air and cruise missile threats to North America, as well as a capability against hypersonic threats, and maritime surface vessels</w:t>
      </w:r>
      <w:r w:rsidRPr="007F1847">
        <w:rPr>
          <w:rFonts w:asciiTheme="minorHAnsi" w:hAnsiTheme="minorHAnsi" w:cstheme="minorHAnsi"/>
        </w:rPr>
        <w:t xml:space="preserve">. NORTHCOM’s unfunded priorities list for FY 2024 includes $212 million for nine long-range radars “to fill surveillance gaps caused by existing radar failures.”108 (This refers to Chinese balloon intrusions early in 2023 that initially went undetected.109 ) </w:t>
      </w:r>
      <w:r w:rsidRPr="007F1847">
        <w:rPr>
          <w:rStyle w:val="StyleUnderline"/>
          <w:rFonts w:asciiTheme="minorHAnsi" w:hAnsiTheme="minorHAnsi" w:cstheme="minorHAnsi"/>
        </w:rPr>
        <w:t>Additionally, developing a capability to detect, track, and eventually intercept a conventional cruise missile attack will be critical to denying adversaries the ability to hold the homeland at risk below the nuclear threshold.</w:t>
      </w:r>
      <w:r w:rsidRPr="007F1847">
        <w:rPr>
          <w:rFonts w:asciiTheme="minorHAnsi" w:hAnsiTheme="minorHAnsi" w:cstheme="minorHAnsi"/>
        </w:rPr>
        <w:t xml:space="preserve"> The Space Force removed one of three planned geosynchronous orbit satellites, a part of the Next-Gen OPIR program, from its FY 2024 budget request.110 </w:t>
      </w:r>
      <w:r w:rsidRPr="007F1847">
        <w:rPr>
          <w:rStyle w:val="StyleUnderline"/>
          <w:rFonts w:asciiTheme="minorHAnsi" w:hAnsiTheme="minorHAnsi" w:cstheme="minorHAnsi"/>
        </w:rPr>
        <w:t>The Army is also progressing on development of the Lower-Tier Air and Missile Defense System (LTAMDS) radars that will provide 360-degree threat coverage for PAC-3 and other regional missile defense batteries; the current Patriot radar can scan only one-third of the sky at a time</w:t>
      </w:r>
      <w:r w:rsidRPr="007F1847">
        <w:rPr>
          <w:rFonts w:asciiTheme="minorHAnsi" w:hAnsiTheme="minorHAnsi" w:cstheme="minorHAnsi"/>
        </w:rPr>
        <w:t>.111 The LTAMDS program has experienced “cascading delays,” and the current plan is to move it to the major capability acquisition phase in FY 2024.112</w:t>
      </w:r>
    </w:p>
    <w:p w14:paraId="22196073" w14:textId="77777777" w:rsidR="00273076" w:rsidRPr="007F1847" w:rsidRDefault="00273076" w:rsidP="00273076">
      <w:pPr>
        <w:pStyle w:val="Heading4"/>
        <w:rPr>
          <w:rFonts w:asciiTheme="minorHAnsi" w:hAnsiTheme="minorHAnsi" w:cstheme="minorHAnsi"/>
        </w:rPr>
      </w:pPr>
      <w:r w:rsidRPr="007F1847">
        <w:rPr>
          <w:rFonts w:asciiTheme="minorHAnsi" w:hAnsiTheme="minorHAnsi" w:cstheme="minorHAnsi"/>
        </w:rPr>
        <w:t xml:space="preserve">3---COMMAND &amp; CONTROL---This is the operational hub that allows for Joint Missile Defense AND our evidence outlines that domain awareness is crucial to the C&amp;C. </w:t>
      </w:r>
    </w:p>
    <w:p w14:paraId="4295F2B2" w14:textId="77777777" w:rsidR="00273076" w:rsidRPr="007F1847" w:rsidRDefault="00273076" w:rsidP="00273076">
      <w:pPr>
        <w:rPr>
          <w:rFonts w:asciiTheme="minorHAnsi" w:hAnsiTheme="minorHAnsi" w:cstheme="minorHAnsi"/>
        </w:rPr>
      </w:pPr>
      <w:r w:rsidRPr="007F1847">
        <w:rPr>
          <w:rFonts w:asciiTheme="minorHAnsi" w:hAnsiTheme="minorHAnsi" w:cstheme="minorHAnsi"/>
        </w:rPr>
        <w:t xml:space="preserve">Michaela </w:t>
      </w:r>
      <w:r w:rsidRPr="007F1847">
        <w:rPr>
          <w:rStyle w:val="Style13ptBold"/>
          <w:rFonts w:asciiTheme="minorHAnsi" w:hAnsiTheme="minorHAnsi" w:cstheme="minorHAnsi"/>
        </w:rPr>
        <w:t>Dodge</w:t>
      </w:r>
      <w:r w:rsidRPr="007F1847">
        <w:rPr>
          <w:rFonts w:asciiTheme="minorHAnsi" w:hAnsiTheme="minorHAnsi" w:cstheme="minorHAnsi"/>
        </w:rPr>
        <w:t>, 1-24-20</w:t>
      </w:r>
      <w:r w:rsidRPr="007F1847">
        <w:rPr>
          <w:rStyle w:val="Style13ptBold"/>
          <w:rFonts w:asciiTheme="minorHAnsi" w:hAnsiTheme="minorHAnsi" w:cstheme="minorHAnsi"/>
        </w:rPr>
        <w:t>24</w:t>
      </w:r>
      <w:r w:rsidRPr="007F1847">
        <w:rPr>
          <w:rFonts w:asciiTheme="minorHAnsi" w:hAnsiTheme="minorHAnsi" w:cstheme="minorHAnsi"/>
        </w:rPr>
        <w:t xml:space="preserve">, Dr. Michaela Dodge is a research scholar with a PHD at the National Institute for Public Policy. Her work focuses on US nuclear weapons and defense policy, deterrence and assurance and arms control. She earned her Master of Science in Defense and Strategic Studies degree from Missouri State University in 2011. "Missile Defense", </w:t>
      </w:r>
      <w:hyperlink r:id="rId58" w:history="1">
        <w:r w:rsidRPr="007F1847">
          <w:rPr>
            <w:rStyle w:val="Hyperlink"/>
            <w:rFonts w:asciiTheme="minorHAnsi" w:hAnsiTheme="minorHAnsi" w:cstheme="minorHAnsi"/>
          </w:rPr>
          <w:t>https://www.heritage.org/military-strength/assessment-us-military-power/missile-defense</w:t>
        </w:r>
      </w:hyperlink>
      <w:r w:rsidRPr="007F1847">
        <w:rPr>
          <w:rFonts w:asciiTheme="minorHAnsi" w:hAnsiTheme="minorHAnsi" w:cstheme="minorHAnsi"/>
        </w:rPr>
        <w:t xml:space="preserve"> XZ WEast</w:t>
      </w:r>
    </w:p>
    <w:p w14:paraId="0D8C651E" w14:textId="77777777" w:rsidR="00273076" w:rsidRPr="007F1847" w:rsidRDefault="00273076" w:rsidP="00273076">
      <w:pPr>
        <w:rPr>
          <w:rFonts w:asciiTheme="minorHAnsi" w:hAnsiTheme="minorHAnsi" w:cstheme="minorHAnsi"/>
        </w:rPr>
      </w:pPr>
      <w:r w:rsidRPr="007F1847">
        <w:rPr>
          <w:rStyle w:val="StyleUnderline"/>
          <w:rFonts w:asciiTheme="minorHAnsi" w:hAnsiTheme="minorHAnsi" w:cstheme="minorHAnsi"/>
        </w:rPr>
        <w:t>Command and control of the U.S. ballistic missile defense system requires bringing together data from sensors and radars and relaying those data to interceptors so that they can destroy incoming missiles directed against the U.S. and its allies. The operational hub of missile defense command and control is the Joint Functional Component Command for Integrated Missile Defense (JFCC IMD), a component of STRATCOM housed at Schriever Air Force Base, Colorado</w:t>
      </w:r>
      <w:r w:rsidRPr="007F1847">
        <w:rPr>
          <w:rFonts w:asciiTheme="minorHAnsi" w:hAnsiTheme="minorHAnsi" w:cstheme="minorHAnsi"/>
        </w:rPr>
        <w:t xml:space="preserve">. JFCC IMD brings together Army, Navy, Marine </w:t>
      </w:r>
      <w:r w:rsidRPr="007F1847">
        <w:rPr>
          <w:rFonts w:asciiTheme="minorHAnsi" w:hAnsiTheme="minorHAnsi" w:cstheme="minorHAnsi"/>
        </w:rPr>
        <w:lastRenderedPageBreak/>
        <w:t xml:space="preserve">Corps, Space, and Air Force personnel and is co-located with the MDA’s Missile Defense Integration and Operation Center (MDIOC). </w:t>
      </w:r>
      <w:r w:rsidRPr="007F1847">
        <w:rPr>
          <w:rStyle w:val="StyleUnderline"/>
          <w:rFonts w:asciiTheme="minorHAnsi" w:hAnsiTheme="minorHAnsi" w:cstheme="minorHAnsi"/>
        </w:rPr>
        <w:t>This concentration of leadership from across the various agencies helps to streamline decision-making for those who command and operate the U.S. missile defense system.113</w:t>
      </w:r>
      <w:r w:rsidRPr="007F1847">
        <w:rPr>
          <w:rFonts w:asciiTheme="minorHAnsi" w:hAnsiTheme="minorHAnsi" w:cstheme="minorHAnsi"/>
        </w:rPr>
        <w:t xml:space="preserve"> Command and control of the GMD system to defend the homeland utilizes the Ground-based Midcourse Defense Fire Control (GFC) system, which consists of “a suite of hardware, software, and specially trained personnel integrating GMD and supporting elements to manage all phases of engagement.”114 According to the MDA, “GMD employs integrated communications networks, fire control systems, globally deployed sensors and Ground-Based Interceptors that are capable of detecting, tracking and destroying ballistic missile threats,” and as of June 2023, 44 GBIs were “currently emplaced” at Fort Greeley in Alaska and Vandenberg Air Force Base in California.115 </w:t>
      </w:r>
      <w:r w:rsidRPr="007F1847">
        <w:rPr>
          <w:rStyle w:val="StyleUnderline"/>
          <w:rFonts w:asciiTheme="minorHAnsi" w:hAnsiTheme="minorHAnsi" w:cstheme="minorHAnsi"/>
        </w:rPr>
        <w:t>Once a missile is launched, data from the U.S. global network of sensors and radars travel through secure satellite communications and ground-based redundant communications lines to the Command Launch Equipment (CLE) software that can task GBIs to fire at the incoming missile</w:t>
      </w:r>
      <w:r w:rsidRPr="007F1847">
        <w:rPr>
          <w:rFonts w:asciiTheme="minorHAnsi" w:hAnsiTheme="minorHAnsi" w:cstheme="minorHAnsi"/>
        </w:rPr>
        <w:t xml:space="preserve">. Then, once the NORTHCOM Commander—who becomes the supported commander during GMD execution—in consultation with the President has determined the most effective response to a missile threat, the CLE fire response option is relayed to the appropriate GBIs in the field.116 </w:t>
      </w:r>
      <w:r w:rsidRPr="007F1847">
        <w:rPr>
          <w:rStyle w:val="StyleUnderline"/>
          <w:rFonts w:asciiTheme="minorHAnsi" w:hAnsiTheme="minorHAnsi" w:cstheme="minorHAnsi"/>
        </w:rPr>
        <w:t>When the selected missiles have been fired, they maintain contact with In-Flight Interceptor Communications System (IFICS) Data Terminals (IDTs) to receive updated flight information that helps to guide them to their target.</w:t>
      </w:r>
      <w:r w:rsidRPr="007F1847">
        <w:rPr>
          <w:rFonts w:asciiTheme="minorHAnsi" w:hAnsiTheme="minorHAnsi" w:cstheme="minorHAnsi"/>
        </w:rPr>
        <w:t xml:space="preserve">117 To prepare for and execute GMD operations, the NORTHCOM Commander can also utilize situational awareness data from the Command and Control, Battle Management, and Communications (C2BMC) system. Through its software and network systems, C2BMC helps to process and integrate sensor information to provide a more complete picture of the battlespace.118 The GMD Fire Control system acts as the primary decision aid for GMD execution, and the C2BMC system provides integrated battlefield awareness information before and during GMD operations.119 </w:t>
      </w:r>
      <w:r w:rsidRPr="007F1847">
        <w:rPr>
          <w:rStyle w:val="StyleUnderline"/>
          <w:rFonts w:asciiTheme="minorHAnsi" w:hAnsiTheme="minorHAnsi" w:cstheme="minorHAnsi"/>
        </w:rPr>
        <w:t xml:space="preserve">It also provides information to other missile defense systems like THAAD and Patriot. Dozens of C2BMC workstations are distributed throughout the world at U.S. military bases. </w:t>
      </w:r>
      <w:r w:rsidRPr="007F1847">
        <w:rPr>
          <w:rFonts w:asciiTheme="minorHAnsi" w:hAnsiTheme="minorHAnsi" w:cstheme="minorHAnsi"/>
        </w:rPr>
        <w:t xml:space="preserve">C2BMC has undergone multiple technical upgrades (called spirals) since 2004 to bring more missile defense elements into the network. In 2019, the MDA completed an upgrade that will help to expand Aegis missile defense coverage by enabling Aegis Weapons Systems to engage by remote sensing. </w:t>
      </w:r>
      <w:r w:rsidRPr="007F1847">
        <w:rPr>
          <w:rStyle w:val="StyleUnderline"/>
          <w:rFonts w:asciiTheme="minorHAnsi" w:hAnsiTheme="minorHAnsi" w:cstheme="minorHAnsi"/>
        </w:rPr>
        <w:t>Regional missile defense systems like THAAD, PAC-3, and Aegis are equipped with their own individual fire control systems to control the launch of their interceptors.</w:t>
      </w:r>
      <w:r w:rsidRPr="007F1847">
        <w:rPr>
          <w:rFonts w:asciiTheme="minorHAnsi" w:hAnsiTheme="minorHAnsi" w:cstheme="minorHAnsi"/>
        </w:rPr>
        <w:t xml:space="preserve"> The C2BMC system can also provide tracking information to individual missile defense batteries from other regional sensors. Aegis BMD systems have onboard control governed by the Aegis Combat System and can provide their sensor data to the GMD system through C2BMC.120 C2BMC connects sensors and shooters around the world to a global network, but there is no comparable system to link sensors and shooters in a single region. The Army is developing the Integrated Air and Missile Defense (IAMD) Battle Command System (IBCS) to provide this capability. Once fielded, IBCS would connect all sensors and shooters in a region to a single fire control network.121 Like IFPC, IBCS would also link defenses against smaller threats with ballistic missile defense. </w:t>
      </w:r>
      <w:r w:rsidRPr="007F1847">
        <w:rPr>
          <w:rStyle w:val="StyleUnderline"/>
          <w:rFonts w:asciiTheme="minorHAnsi" w:hAnsiTheme="minorHAnsi" w:cstheme="minorHAnsi"/>
        </w:rPr>
        <w:t xml:space="preserve">A strong global command and control system is critical to missile defense because linking information from sensors can increase domain awareness and the time available to engage a target, thereby improving the probability of </w:t>
      </w:r>
      <w:proofErr w:type="gramStart"/>
      <w:r w:rsidRPr="007F1847">
        <w:rPr>
          <w:rStyle w:val="StyleUnderline"/>
          <w:rFonts w:asciiTheme="minorHAnsi" w:hAnsiTheme="minorHAnsi" w:cstheme="minorHAnsi"/>
        </w:rPr>
        <w:t>intercept</w:t>
      </w:r>
      <w:proofErr w:type="gramEnd"/>
      <w:r w:rsidRPr="007F1847">
        <w:rPr>
          <w:rStyle w:val="StyleUnderline"/>
          <w:rFonts w:asciiTheme="minorHAnsi" w:hAnsiTheme="minorHAnsi" w:cstheme="minorHAnsi"/>
        </w:rPr>
        <w:t xml:space="preserve">. According to General VanHerck, “domain awareness” remains one of the challenges that makes homeland defense “a potential limiting factor to ensuring rapid and effective implementation and execution of global contingency plans.”122 Domain awareness is especially important in dealing with cruise missile threats to the homeland—threats against which the U.S. has no comprehensive interceptor capability. Continuing to upgrade the C2BMC system will remain </w:t>
      </w:r>
      <w:r w:rsidRPr="007F1847">
        <w:rPr>
          <w:rStyle w:val="StyleUnderline"/>
          <w:rFonts w:asciiTheme="minorHAnsi" w:hAnsiTheme="minorHAnsi" w:cstheme="minorHAnsi"/>
        </w:rPr>
        <w:lastRenderedPageBreak/>
        <w:t xml:space="preserve">critical to increasing the integration of missile defense elements across the world and therefore improving chances of </w:t>
      </w:r>
      <w:proofErr w:type="gramStart"/>
      <w:r w:rsidRPr="007F1847">
        <w:rPr>
          <w:rStyle w:val="StyleUnderline"/>
          <w:rFonts w:asciiTheme="minorHAnsi" w:hAnsiTheme="minorHAnsi" w:cstheme="minorHAnsi"/>
        </w:rPr>
        <w:t>intercept</w:t>
      </w:r>
      <w:proofErr w:type="gramEnd"/>
      <w:r w:rsidRPr="007F1847">
        <w:rPr>
          <w:rStyle w:val="StyleUnderline"/>
          <w:rFonts w:asciiTheme="minorHAnsi" w:hAnsiTheme="minorHAnsi" w:cstheme="minorHAnsi"/>
        </w:rPr>
        <w:t>.</w:t>
      </w:r>
      <w:r w:rsidRPr="007F1847">
        <w:rPr>
          <w:rFonts w:asciiTheme="minorHAnsi" w:hAnsiTheme="minorHAnsi" w:cstheme="minorHAnsi"/>
        </w:rPr>
        <w:t xml:space="preserve"> For instance, it was revealed in 2021 that the MDA provided U.S. Indo-Pacific Command with a hypersonic missile defense capability, largely as a result of C2BMC improvements that allow sensors to see the threat sooner.123 The MDA is expecting the LRDR’s operational acceptance in the fourth quarter of FY 2024 after a delay.124 It also has linked C2BMC to the Army’s IBCS, and it was expected that the round of upgrades announced in August 2021 would further integrate those systems and enhance the threat data provided to the GMD system.125 The United States will need a more advanced command and control capability as global missile threats shift to include cruise and hypersonic missiles in addition to ballistic missiles. </w:t>
      </w:r>
      <w:r w:rsidRPr="007F1847">
        <w:rPr>
          <w:rStyle w:val="StyleUnderline"/>
          <w:rFonts w:asciiTheme="minorHAnsi" w:hAnsiTheme="minorHAnsi" w:cstheme="minorHAnsi"/>
        </w:rPr>
        <w:t>The DOD is currently developing a Joint All Domain C2 (JADC2) concept to integrate non-compatible sensors across all domains into a single network so that it can respond to a complex threat more efficiently</w:t>
      </w:r>
      <w:proofErr w:type="gramStart"/>
      <w:r w:rsidRPr="007F1847">
        <w:rPr>
          <w:rFonts w:asciiTheme="minorHAnsi" w:hAnsiTheme="minorHAnsi" w:cstheme="minorHAnsi"/>
        </w:rPr>
        <w:t>.126</w:t>
      </w:r>
      <w:proofErr w:type="gramEnd"/>
      <w:r w:rsidRPr="007F1847">
        <w:rPr>
          <w:rFonts w:asciiTheme="minorHAnsi" w:hAnsiTheme="minorHAnsi" w:cstheme="minorHAnsi"/>
        </w:rPr>
        <w:t xml:space="preserve"> Missile defense command and control will strengthen as the services begin to field JADC2 capabilities. In addition, NORTHCOM and the North American Aerospace Defense Command (NORAD) have conducted a series of Global Information Dominance Experiments (GIDE) that GIDE V Mission Commander Colonel Matthew Strohmeyer describes as “an opportunity to stress-test our current systems and processes, introduce new technologies and approaches, and learn in an experimentation environment that replicates real-world operations.”127 Sensor information can tend to exist in stovepipes, and if it is not integrated, the result can be failure to detect a threat.128 GIDE also uses artificial intelligence and machine learning cues to ensure that the commander receives a full data picture.129 IBCS will provide an important improvement in regional missile defenses. The system will link all missile defense sensors and interceptors to one fire control center as opposed to today’s more </w:t>
      </w:r>
      <w:proofErr w:type="spellStart"/>
      <w:r w:rsidRPr="007F1847">
        <w:rPr>
          <w:rFonts w:asciiTheme="minorHAnsi" w:hAnsiTheme="minorHAnsi" w:cstheme="minorHAnsi"/>
        </w:rPr>
        <w:t>stovepiped</w:t>
      </w:r>
      <w:proofErr w:type="spellEnd"/>
      <w:r w:rsidRPr="007F1847">
        <w:rPr>
          <w:rFonts w:asciiTheme="minorHAnsi" w:hAnsiTheme="minorHAnsi" w:cstheme="minorHAnsi"/>
        </w:rPr>
        <w:t xml:space="preserve"> approach in which each unit operates its co-located sensor and launcher independently. By permitting air and missile defenses to function as a joint kill web rather than as a linear kill chain, IBCS will be able to determine the best shooter to take down an incoming missile, in turn increasing the defended battlespace. The IBCS program has been approved for Full Rate Production in April 2023.130 Advancements underway in missile defense command and control will become increasingly necessary to enable defense against the growing missile threat.</w:t>
      </w:r>
    </w:p>
    <w:p w14:paraId="5E0FEA31" w14:textId="77777777" w:rsidR="00273076" w:rsidRPr="007F1847" w:rsidRDefault="00273076" w:rsidP="00273076">
      <w:pPr>
        <w:pStyle w:val="Heading4"/>
        <w:rPr>
          <w:rFonts w:asciiTheme="minorHAnsi" w:hAnsiTheme="minorHAnsi" w:cstheme="minorHAnsi"/>
        </w:rPr>
      </w:pPr>
      <w:r w:rsidRPr="007F1847">
        <w:rPr>
          <w:rFonts w:asciiTheme="minorHAnsi" w:hAnsiTheme="minorHAnsi" w:cstheme="minorHAnsi"/>
        </w:rPr>
        <w:t>It's also key for strategic deterrence and grants authorities time to choose the best course of action</w:t>
      </w:r>
    </w:p>
    <w:p w14:paraId="23983FC8" w14:textId="77777777" w:rsidR="00273076" w:rsidRPr="007F1847" w:rsidRDefault="00273076" w:rsidP="00273076">
      <w:pPr>
        <w:rPr>
          <w:rFonts w:asciiTheme="minorHAnsi" w:hAnsiTheme="minorHAnsi" w:cstheme="minorHAnsi"/>
        </w:rPr>
      </w:pPr>
      <w:r w:rsidRPr="007F1847">
        <w:rPr>
          <w:rFonts w:asciiTheme="minorHAnsi" w:hAnsiTheme="minorHAnsi" w:cstheme="minorHAnsi"/>
        </w:rPr>
        <w:t xml:space="preserve">Michaela </w:t>
      </w:r>
      <w:r w:rsidRPr="007F1847">
        <w:rPr>
          <w:rStyle w:val="Style13ptBold"/>
          <w:rFonts w:asciiTheme="minorHAnsi" w:hAnsiTheme="minorHAnsi" w:cstheme="minorHAnsi"/>
        </w:rPr>
        <w:t>Dodge</w:t>
      </w:r>
      <w:r w:rsidRPr="007F1847">
        <w:rPr>
          <w:rFonts w:asciiTheme="minorHAnsi" w:hAnsiTheme="minorHAnsi" w:cstheme="minorHAnsi"/>
        </w:rPr>
        <w:t>, 1-24-20</w:t>
      </w:r>
      <w:r w:rsidRPr="007F1847">
        <w:rPr>
          <w:rStyle w:val="Style13ptBold"/>
          <w:rFonts w:asciiTheme="minorHAnsi" w:hAnsiTheme="minorHAnsi" w:cstheme="minorHAnsi"/>
        </w:rPr>
        <w:t>24</w:t>
      </w:r>
      <w:r w:rsidRPr="007F1847">
        <w:rPr>
          <w:rFonts w:asciiTheme="minorHAnsi" w:hAnsiTheme="minorHAnsi" w:cstheme="minorHAnsi"/>
        </w:rPr>
        <w:t xml:space="preserve">, Dr. Michaela Dodge is a research scholar with a PHD at the National Institute for Public Policy. Her work focuses on US nuclear weapons and defense policy, deterrence and assurance and arms control. She earned her Master of Science in Defense and Strategic Studies degree from Missouri State University in 2011. "Missile Defense", </w:t>
      </w:r>
      <w:hyperlink r:id="rId59" w:history="1">
        <w:r w:rsidRPr="007F1847">
          <w:rPr>
            <w:rStyle w:val="Hyperlink"/>
            <w:rFonts w:asciiTheme="minorHAnsi" w:hAnsiTheme="minorHAnsi" w:cstheme="minorHAnsi"/>
          </w:rPr>
          <w:t>https://www.heritage.org/military-strength/assessment-us-military-power/missile-defense</w:t>
        </w:r>
      </w:hyperlink>
      <w:r w:rsidRPr="007F1847">
        <w:rPr>
          <w:rFonts w:asciiTheme="minorHAnsi" w:hAnsiTheme="minorHAnsi" w:cstheme="minorHAnsi"/>
        </w:rPr>
        <w:t xml:space="preserve"> XZ WEast</w:t>
      </w:r>
    </w:p>
    <w:p w14:paraId="22D3974D" w14:textId="77777777" w:rsidR="00273076" w:rsidRPr="007F1847" w:rsidRDefault="00273076" w:rsidP="00273076">
      <w:pPr>
        <w:rPr>
          <w:rFonts w:asciiTheme="minorHAnsi" w:hAnsiTheme="minorHAnsi" w:cstheme="minorHAnsi"/>
        </w:rPr>
      </w:pPr>
      <w:r w:rsidRPr="007F1847">
        <w:rPr>
          <w:rFonts w:asciiTheme="minorHAnsi" w:hAnsiTheme="minorHAnsi" w:cstheme="minorHAnsi"/>
        </w:rPr>
        <w:t xml:space="preserve"> </w:t>
      </w:r>
      <w:r w:rsidRPr="007F1847">
        <w:rPr>
          <w:rStyle w:val="StyleUnderline"/>
          <w:rFonts w:asciiTheme="minorHAnsi" w:hAnsiTheme="minorHAnsi" w:cstheme="minorHAnsi"/>
        </w:rPr>
        <w:t xml:space="preserve">Missile defense plays a critical role both in deterring an attack and in mitigating the damage to U.S. forces, infrastructure, and population centers in the event deterrence fails. The ability to deter an attack depends on the ability to convince an adversary that the attack will fail, that the cost of carrying out a successful attack is prohibitively high, or that the consequences will outweigh the perceived benefit. </w:t>
      </w:r>
      <w:r w:rsidRPr="007F1847">
        <w:rPr>
          <w:rFonts w:asciiTheme="minorHAnsi" w:hAnsiTheme="minorHAnsi" w:cstheme="minorHAnsi"/>
        </w:rPr>
        <w:t xml:space="preserve"> </w:t>
      </w:r>
      <w:r w:rsidRPr="007F1847">
        <w:rPr>
          <w:rStyle w:val="StyleUnderline"/>
          <w:rFonts w:asciiTheme="minorHAnsi" w:hAnsiTheme="minorHAnsi" w:cstheme="minorHAnsi"/>
        </w:rPr>
        <w:t xml:space="preserve">A U.S. missile defense system strengthens deterrence by offering a degree of protection to U.S. populations, military forces, and allies that makes it harder for an adversary to threaten them with missiles.16 </w:t>
      </w:r>
      <w:r w:rsidRPr="007F1847">
        <w:rPr>
          <w:rFonts w:asciiTheme="minorHAnsi" w:hAnsiTheme="minorHAnsi" w:cstheme="minorHAnsi"/>
        </w:rPr>
        <w:t xml:space="preserve">  </w:t>
      </w:r>
      <w:r w:rsidRPr="007F1847">
        <w:rPr>
          <w:rStyle w:val="StyleUnderline"/>
          <w:rFonts w:asciiTheme="minorHAnsi" w:hAnsiTheme="minorHAnsi" w:cstheme="minorHAnsi"/>
        </w:rPr>
        <w:t xml:space="preserve">By raising the threshold for missile attack, missile defense can complicate an adversary’s planning, remove the option for a “cheap shot” against the United States and its allies, and perhaps make an adversary think twice before launching an attack, especially a larger-scale attack that would </w:t>
      </w:r>
      <w:r w:rsidRPr="007F1847">
        <w:rPr>
          <w:rStyle w:val="StyleUnderline"/>
          <w:rFonts w:asciiTheme="minorHAnsi" w:hAnsiTheme="minorHAnsi" w:cstheme="minorHAnsi"/>
        </w:rPr>
        <w:lastRenderedPageBreak/>
        <w:t>certainly prompt a robust U.S. response</w:t>
      </w:r>
      <w:r w:rsidRPr="007F1847">
        <w:rPr>
          <w:rFonts w:asciiTheme="minorHAnsi" w:hAnsiTheme="minorHAnsi" w:cstheme="minorHAnsi"/>
        </w:rPr>
        <w:t xml:space="preserve">. By protecting key U.S. assets, missile defense also mitigates an adversary’s ability to intimidate or coerce the United States into making concessions.  </w:t>
      </w:r>
      <w:r w:rsidRPr="007F1847">
        <w:rPr>
          <w:rStyle w:val="StyleUnderline"/>
          <w:rFonts w:asciiTheme="minorHAnsi" w:hAnsiTheme="minorHAnsi" w:cstheme="minorHAnsi"/>
        </w:rPr>
        <w:t>Missile defense systems help to enable U.S. and allied conventional operations</w:t>
      </w:r>
      <w:r w:rsidRPr="007F1847">
        <w:rPr>
          <w:rFonts w:asciiTheme="minorHAnsi" w:hAnsiTheme="minorHAnsi" w:cstheme="minorHAnsi"/>
        </w:rPr>
        <w:t xml:space="preserve">. During a regional conflict, adversaries could deny the United States the ability to conduct offensive operations by targeting U.S. and allied forward-deployed personnel or military assets. In addition, they might try to decouple the United States from defense of its allies by threatening to strike U.S. forces or the U.S. homeland if the United States intervenes on behalf of others in a regional conflict. Missile defenses can therefore strengthen the credibility of U.S. extended deterrence by making it easier for the U.S. military to introduce reinforcements that can move more freely through a region.  </w:t>
      </w:r>
      <w:r w:rsidRPr="007F1847">
        <w:rPr>
          <w:rStyle w:val="StyleUnderline"/>
          <w:rFonts w:asciiTheme="minorHAnsi" w:hAnsiTheme="minorHAnsi" w:cstheme="minorHAnsi"/>
        </w:rPr>
        <w:t xml:space="preserve">A missile defense system gives decision-makers more time to choose the best course of action. Without the ability to defend against an impending attack, U.S. authorities would be limited to an unappealing set of responses that could range from preemptive attacks to acceding to an enemy’s demands or actions. By providing some level of protection, robust missile defense systems could affect the dynamics of decision-making by removing the need to take immediate action—an especially critical consideration in the event of an unauthorized or accidental missile launch by an adversary. Missile defense can therefore be profoundly stabilizing. </w:t>
      </w:r>
      <w:r w:rsidRPr="007F1847">
        <w:rPr>
          <w:rFonts w:asciiTheme="minorHAnsi" w:hAnsiTheme="minorHAnsi" w:cstheme="minorHAnsi"/>
        </w:rPr>
        <w:t xml:space="preserve"> Finally, in both nuclear and conventional missile attack scenarios, missile defense minimizes damage if deterrence fails. </w:t>
      </w:r>
      <w:r w:rsidRPr="007F1847">
        <w:rPr>
          <w:rStyle w:val="StyleUnderline"/>
          <w:rFonts w:asciiTheme="minorHAnsi" w:hAnsiTheme="minorHAnsi" w:cstheme="minorHAnsi"/>
        </w:rPr>
        <w:t xml:space="preserve">A strong missile defense system would not only help to protect countless American lives; it would also help to keep U.S. forces available during a fight. </w:t>
      </w:r>
      <w:r w:rsidRPr="007F1847">
        <w:rPr>
          <w:rFonts w:asciiTheme="minorHAnsi" w:hAnsiTheme="minorHAnsi" w:cstheme="minorHAnsi"/>
        </w:rPr>
        <w:t>During a campaign against China in the Indo-Pacific, for example, missile defenses deployed in the region could lower the loss rate for U.S. forces compared to the rate of replacement, thereby extending the war effort and giving U.S. forces more time to prevail.17 Since the end of the Cold War, Congress has supported the development of a regional missile defense system, but it has not supported the development of a comprehensive layered system to protect the homeland. The reason: a lingering Cold War–era view that U.S. missile defenses would be “destabilizing” vis-à-vis the Soviet Union. Skeptics argued that the Soviets would be incentivized to strike first before defenses could be deployed or more likely to strike first in a crisis for fear that a U.S. missile defense system would undermine their retaliatory capability after a U.S. first strike. The notion of long-range missile defenses as destabilizing was codified in the 1972 Anti-Ballistic Missile (ABM) Treaty, from which the United States withdrew in 2002 citing the need to develop such defenses against North Korea’s and Iran’s evolving missile capabilities.</w:t>
      </w:r>
    </w:p>
    <w:p w14:paraId="4D99D53B" w14:textId="77777777" w:rsidR="00317A9C" w:rsidRPr="007F1847" w:rsidRDefault="00317A9C" w:rsidP="00317A9C">
      <w:pPr>
        <w:rPr>
          <w:rFonts w:asciiTheme="minorHAnsi" w:hAnsiTheme="minorHAnsi" w:cstheme="minorHAnsi"/>
        </w:rPr>
      </w:pPr>
    </w:p>
    <w:p w14:paraId="5722D154" w14:textId="77777777" w:rsidR="001C3D3A" w:rsidRPr="007F1847" w:rsidRDefault="001C3D3A" w:rsidP="001C3D3A">
      <w:pPr>
        <w:pStyle w:val="Heading2"/>
        <w:rPr>
          <w:rFonts w:asciiTheme="minorHAnsi" w:hAnsiTheme="minorHAnsi" w:cstheme="minorHAnsi"/>
        </w:rPr>
      </w:pPr>
      <w:r w:rsidRPr="007F1847">
        <w:rPr>
          <w:rFonts w:asciiTheme="minorHAnsi" w:hAnsiTheme="minorHAnsi" w:cstheme="minorHAnsi"/>
        </w:rPr>
        <w:lastRenderedPageBreak/>
        <w:t>Misc</w:t>
      </w:r>
    </w:p>
    <w:p w14:paraId="6DC55795" w14:textId="77777777" w:rsidR="001C3D3A" w:rsidRPr="007F1847" w:rsidRDefault="001C3D3A" w:rsidP="001C3D3A">
      <w:pPr>
        <w:pStyle w:val="Heading3"/>
        <w:rPr>
          <w:rFonts w:asciiTheme="minorHAnsi" w:hAnsiTheme="minorHAnsi" w:cstheme="minorHAnsi"/>
        </w:rPr>
      </w:pPr>
      <w:r w:rsidRPr="007F1847">
        <w:rPr>
          <w:rFonts w:asciiTheme="minorHAnsi" w:hAnsiTheme="minorHAnsi" w:cstheme="minorHAnsi"/>
        </w:rPr>
        <w:lastRenderedPageBreak/>
        <w:t xml:space="preserve">Aff AT: Icebreakers Alt Cause </w:t>
      </w:r>
    </w:p>
    <w:p w14:paraId="46BDE7B0" w14:textId="77777777" w:rsidR="001C3D3A" w:rsidRPr="007F1847" w:rsidRDefault="001C3D3A" w:rsidP="001C3D3A">
      <w:pPr>
        <w:pStyle w:val="Heading4"/>
        <w:rPr>
          <w:rFonts w:asciiTheme="minorHAnsi" w:hAnsiTheme="minorHAnsi" w:cstheme="minorHAnsi"/>
        </w:rPr>
      </w:pPr>
      <w:r w:rsidRPr="007F1847">
        <w:rPr>
          <w:rFonts w:asciiTheme="minorHAnsi" w:hAnsiTheme="minorHAnsi" w:cstheme="minorHAnsi"/>
        </w:rPr>
        <w:t>Ice breakers are coming now.</w:t>
      </w:r>
    </w:p>
    <w:p w14:paraId="7E6E2ED0" w14:textId="77777777" w:rsidR="001C3D3A" w:rsidRPr="007F1847" w:rsidRDefault="001C3D3A" w:rsidP="001C3D3A">
      <w:pPr>
        <w:rPr>
          <w:rStyle w:val="Style13ptBold"/>
          <w:rFonts w:asciiTheme="minorHAnsi" w:hAnsiTheme="minorHAnsi" w:cstheme="minorHAnsi"/>
          <w:b w:val="0"/>
          <w:bCs w:val="0"/>
        </w:rPr>
      </w:pPr>
      <w:r w:rsidRPr="007F1847">
        <w:rPr>
          <w:rStyle w:val="Style13ptBold"/>
          <w:rFonts w:asciiTheme="minorHAnsi" w:hAnsiTheme="minorHAnsi" w:cstheme="minorHAnsi"/>
        </w:rPr>
        <w:t xml:space="preserve">Alston ’24 </w:t>
      </w:r>
      <w:r w:rsidRPr="007F1847">
        <w:rPr>
          <w:rFonts w:asciiTheme="minorHAnsi" w:hAnsiTheme="minorHAnsi" w:cstheme="minorHAnsi"/>
        </w:rPr>
        <w:t xml:space="preserve">Deputy Director &amp; Senior Analyst </w:t>
      </w:r>
      <w:r w:rsidRPr="007F1847">
        <w:rPr>
          <w:rStyle w:val="Style13ptBold"/>
          <w:rFonts w:asciiTheme="minorHAnsi" w:hAnsiTheme="minorHAnsi" w:cstheme="minorHAnsi"/>
        </w:rPr>
        <w:t xml:space="preserve">(Giles, 10/6/24, “Pact on Icebreakers Will Strengthen US Arctic Presence”, BENS, https://bens.org/pact-on-icebreakers-will-strengthen-us-arctic-presence/) / </w:t>
      </w:r>
      <w:proofErr w:type="spellStart"/>
      <w:r w:rsidRPr="007F1847">
        <w:rPr>
          <w:rStyle w:val="Style13ptBold"/>
          <w:rFonts w:asciiTheme="minorHAnsi" w:hAnsiTheme="minorHAnsi" w:cstheme="minorHAnsi"/>
        </w:rPr>
        <w:t>keyron</w:t>
      </w:r>
      <w:proofErr w:type="spellEnd"/>
    </w:p>
    <w:p w14:paraId="6406E6A2" w14:textId="77777777" w:rsidR="001C3D3A" w:rsidRPr="007F1847" w:rsidRDefault="001C3D3A" w:rsidP="001C3D3A">
      <w:pPr>
        <w:rPr>
          <w:rFonts w:asciiTheme="minorHAnsi" w:hAnsiTheme="minorHAnsi" w:cstheme="minorHAnsi"/>
          <w:sz w:val="16"/>
        </w:rPr>
      </w:pPr>
      <w:r w:rsidRPr="007F1847">
        <w:rPr>
          <w:rFonts w:asciiTheme="minorHAnsi" w:hAnsiTheme="minorHAnsi" w:cstheme="minorHAnsi"/>
          <w:u w:val="single"/>
        </w:rPr>
        <w:t xml:space="preserve">The </w:t>
      </w:r>
      <w:r w:rsidRPr="007F1847">
        <w:rPr>
          <w:rFonts w:asciiTheme="minorHAnsi" w:hAnsiTheme="minorHAnsi" w:cstheme="minorHAnsi"/>
          <w:highlight w:val="green"/>
          <w:u w:val="single"/>
        </w:rPr>
        <w:t>ICE Pact</w:t>
      </w:r>
      <w:r w:rsidRPr="007F1847">
        <w:rPr>
          <w:rFonts w:asciiTheme="minorHAnsi" w:hAnsiTheme="minorHAnsi" w:cstheme="minorHAnsi"/>
          <w:u w:val="single"/>
        </w:rPr>
        <w:t xml:space="preserve"> sends an immediate </w:t>
      </w:r>
      <w:r w:rsidRPr="007F1847">
        <w:rPr>
          <w:rFonts w:asciiTheme="minorHAnsi" w:hAnsiTheme="minorHAnsi" w:cstheme="minorHAnsi"/>
          <w:highlight w:val="green"/>
          <w:u w:val="single"/>
        </w:rPr>
        <w:t>signal to industry</w:t>
      </w:r>
      <w:r w:rsidRPr="007F1847">
        <w:rPr>
          <w:rFonts w:asciiTheme="minorHAnsi" w:hAnsiTheme="minorHAnsi" w:cstheme="minorHAnsi"/>
          <w:u w:val="single"/>
        </w:rPr>
        <w:t xml:space="preserve"> partners </w:t>
      </w:r>
      <w:r w:rsidRPr="007F1847">
        <w:rPr>
          <w:rFonts w:asciiTheme="minorHAnsi" w:hAnsiTheme="minorHAnsi" w:cstheme="minorHAnsi"/>
          <w:highlight w:val="green"/>
          <w:u w:val="single"/>
        </w:rPr>
        <w:t>that Canada, the United States and Finland are committed to</w:t>
      </w:r>
      <w:r w:rsidRPr="007F1847">
        <w:rPr>
          <w:rFonts w:asciiTheme="minorHAnsi" w:hAnsiTheme="minorHAnsi" w:cstheme="minorHAnsi"/>
          <w:u w:val="single"/>
        </w:rPr>
        <w:t xml:space="preserve"> purchasing more </w:t>
      </w:r>
      <w:r w:rsidRPr="007F1847">
        <w:rPr>
          <w:rFonts w:asciiTheme="minorHAnsi" w:hAnsiTheme="minorHAnsi" w:cstheme="minorHAnsi"/>
          <w:highlight w:val="green"/>
          <w:u w:val="single"/>
        </w:rPr>
        <w:t>icebreakers</w:t>
      </w:r>
      <w:r w:rsidRPr="007F1847">
        <w:rPr>
          <w:rFonts w:asciiTheme="minorHAnsi" w:hAnsiTheme="minorHAnsi" w:cstheme="minorHAnsi"/>
          <w:sz w:val="16"/>
        </w:rPr>
        <w:t xml:space="preserve">. </w:t>
      </w:r>
      <w:r w:rsidRPr="007F1847">
        <w:rPr>
          <w:rFonts w:asciiTheme="minorHAnsi" w:hAnsiTheme="minorHAnsi" w:cstheme="minorHAnsi"/>
          <w:highlight w:val="green"/>
          <w:u w:val="single"/>
        </w:rPr>
        <w:t>Shipbuilders are responding by investing in supply chains</w:t>
      </w:r>
      <w:r w:rsidRPr="007F1847">
        <w:rPr>
          <w:rFonts w:asciiTheme="minorHAnsi" w:hAnsiTheme="minorHAnsi" w:cstheme="minorHAnsi"/>
          <w:u w:val="single"/>
        </w:rPr>
        <w:t xml:space="preserve"> and shipyards in anticipation of these orders, positioning themselves to earn </w:t>
      </w:r>
      <w:r w:rsidRPr="007F1847">
        <w:rPr>
          <w:rFonts w:asciiTheme="minorHAnsi" w:hAnsiTheme="minorHAnsi" w:cstheme="minorHAnsi"/>
          <w:sz w:val="16"/>
        </w:rPr>
        <w:t xml:space="preserve">procurement contracts when public funding for new projects is made available. The arrangement </w:t>
      </w:r>
      <w:r w:rsidRPr="007F1847">
        <w:rPr>
          <w:rFonts w:asciiTheme="minorHAnsi" w:hAnsiTheme="minorHAnsi" w:cstheme="minorHAnsi"/>
          <w:highlight w:val="green"/>
          <w:u w:val="single"/>
        </w:rPr>
        <w:t>reflects</w:t>
      </w:r>
      <w:r w:rsidRPr="007F1847">
        <w:rPr>
          <w:rFonts w:asciiTheme="minorHAnsi" w:hAnsiTheme="minorHAnsi" w:cstheme="minorHAnsi"/>
          <w:u w:val="single"/>
        </w:rPr>
        <w:t xml:space="preserve"> NATO’s awareness of the </w:t>
      </w:r>
      <w:r w:rsidRPr="007F1847">
        <w:rPr>
          <w:rFonts w:asciiTheme="minorHAnsi" w:hAnsiTheme="minorHAnsi" w:cstheme="minorHAnsi"/>
          <w:highlight w:val="green"/>
          <w:u w:val="single"/>
        </w:rPr>
        <w:t>Arctic’s growing importance</w:t>
      </w:r>
      <w:r w:rsidRPr="007F1847">
        <w:rPr>
          <w:rFonts w:asciiTheme="minorHAnsi" w:hAnsiTheme="minorHAnsi" w:cstheme="minorHAnsi"/>
          <w:sz w:val="16"/>
        </w:rPr>
        <w:t xml:space="preserve">, particularly as Russia and China seek to assert their presence in the region with icebreaker fleets of their own. In the medium-to-long term, collaborative workforce development and information sharing will shorten the timeline for icebreaker design and construction, giving the ICE Pact partners an opportunity to close the gap between the size of their fleets and that of Russia, in particular. The diminishment of </w:t>
      </w:r>
      <w:proofErr w:type="gramStart"/>
      <w:r w:rsidRPr="007F1847">
        <w:rPr>
          <w:rFonts w:asciiTheme="minorHAnsi" w:hAnsiTheme="minorHAnsi" w:cstheme="minorHAnsi"/>
          <w:sz w:val="16"/>
        </w:rPr>
        <w:t>Arctic sea</w:t>
      </w:r>
      <w:proofErr w:type="gramEnd"/>
      <w:r w:rsidRPr="007F1847">
        <w:rPr>
          <w:rFonts w:asciiTheme="minorHAnsi" w:hAnsiTheme="minorHAnsi" w:cstheme="minorHAnsi"/>
          <w:sz w:val="16"/>
        </w:rPr>
        <w:t xml:space="preserve"> ice over the next two decades will reduce shipping times between Europe and Asia by as much as 40% and unlock trillions of US dollars of oil, gas and critical minerals deposits. These economic incentives have amplified strategic competition between Arctic and self-described ‘near-Arctic’ states, pushing countries to bolster their presence in the region. Increased access to natural resources and new shipping routes will exacerbate existing territorial disputes between the Arctic states, even between close allies. For example, the disagreement between Ottawa and Washington over whether the Northwest Passage falls within Canada’s internal territorial waters or can be classified as an international strait will take on more urgency as melting ice allows for a larger volume of ships to traverse the route.</w:t>
      </w:r>
    </w:p>
    <w:p w14:paraId="77CAC577" w14:textId="77777777" w:rsidR="001C3D3A" w:rsidRPr="007F1847" w:rsidRDefault="001C3D3A" w:rsidP="001C3D3A">
      <w:pPr>
        <w:rPr>
          <w:rFonts w:asciiTheme="minorHAnsi" w:hAnsiTheme="minorHAnsi" w:cstheme="minorHAnsi"/>
        </w:rPr>
      </w:pPr>
    </w:p>
    <w:p w14:paraId="1E62FF5D" w14:textId="77777777" w:rsidR="001C3D3A" w:rsidRPr="007F1847" w:rsidRDefault="001C3D3A" w:rsidP="003A4F4F">
      <w:pPr>
        <w:pStyle w:val="Heading1"/>
        <w:rPr>
          <w:rFonts w:asciiTheme="minorHAnsi" w:hAnsiTheme="minorHAnsi" w:cstheme="minorHAnsi"/>
        </w:rPr>
      </w:pPr>
    </w:p>
    <w:p w14:paraId="5BE60B29" w14:textId="1068C53A" w:rsidR="00CE51B0" w:rsidRPr="007F1847" w:rsidRDefault="007543D6" w:rsidP="003A4F4F">
      <w:pPr>
        <w:pStyle w:val="Heading1"/>
        <w:rPr>
          <w:rFonts w:asciiTheme="minorHAnsi" w:hAnsiTheme="minorHAnsi" w:cstheme="minorHAnsi"/>
        </w:rPr>
      </w:pPr>
      <w:r w:rsidRPr="007F1847">
        <w:rPr>
          <w:rFonts w:asciiTheme="minorHAnsi" w:hAnsiTheme="minorHAnsi" w:cstheme="minorHAnsi"/>
        </w:rPr>
        <w:lastRenderedPageBreak/>
        <w:t>Neg</w:t>
      </w:r>
    </w:p>
    <w:p w14:paraId="77360E67" w14:textId="3B9BF140" w:rsidR="006D6D1F" w:rsidRPr="007F1847" w:rsidRDefault="00FC36EF" w:rsidP="00CE51B0">
      <w:pPr>
        <w:pStyle w:val="Heading2"/>
        <w:rPr>
          <w:rFonts w:asciiTheme="minorHAnsi" w:hAnsiTheme="minorHAnsi" w:cstheme="minorHAnsi"/>
        </w:rPr>
      </w:pPr>
      <w:r w:rsidRPr="007F1847">
        <w:rPr>
          <w:rFonts w:asciiTheme="minorHAnsi" w:hAnsiTheme="minorHAnsi" w:cstheme="minorHAnsi"/>
        </w:rPr>
        <w:lastRenderedPageBreak/>
        <w:t>BMD crisis instability</w:t>
      </w:r>
      <w:r w:rsidR="00CE51B0" w:rsidRPr="007F1847">
        <w:rPr>
          <w:rFonts w:asciiTheme="minorHAnsi" w:hAnsiTheme="minorHAnsi" w:cstheme="minorHAnsi"/>
        </w:rPr>
        <w:t xml:space="preserve"> </w:t>
      </w:r>
    </w:p>
    <w:p w14:paraId="56296435" w14:textId="3B1FED55" w:rsidR="004D27E7" w:rsidRPr="007F1847" w:rsidRDefault="004D27E7" w:rsidP="004D27E7">
      <w:pPr>
        <w:pStyle w:val="Heading3"/>
        <w:rPr>
          <w:rFonts w:asciiTheme="minorHAnsi" w:hAnsiTheme="minorHAnsi" w:cstheme="minorHAnsi"/>
        </w:rPr>
      </w:pPr>
      <w:r w:rsidRPr="007F1847">
        <w:rPr>
          <w:rFonts w:asciiTheme="minorHAnsi" w:hAnsiTheme="minorHAnsi" w:cstheme="minorHAnsi"/>
        </w:rPr>
        <w:lastRenderedPageBreak/>
        <w:t xml:space="preserve">Crisis instability </w:t>
      </w:r>
    </w:p>
    <w:p w14:paraId="69CCEF01" w14:textId="77777777" w:rsidR="009A4C7F" w:rsidRPr="007F1847" w:rsidRDefault="009A4C7F" w:rsidP="009A4C7F">
      <w:pPr>
        <w:pStyle w:val="Heading4"/>
        <w:rPr>
          <w:rFonts w:asciiTheme="minorHAnsi" w:hAnsiTheme="minorHAnsi" w:cstheme="minorHAnsi"/>
        </w:rPr>
      </w:pPr>
      <w:r w:rsidRPr="007F1847">
        <w:rPr>
          <w:rFonts w:asciiTheme="minorHAnsi" w:hAnsiTheme="minorHAnsi" w:cstheme="minorHAnsi"/>
        </w:rPr>
        <w:t>BMDs get misinterpreted as escalatory – that causes arms races.</w:t>
      </w:r>
    </w:p>
    <w:p w14:paraId="75F9E136" w14:textId="77777777" w:rsidR="009A4C7F" w:rsidRPr="007F1847" w:rsidRDefault="009A4C7F" w:rsidP="009A4C7F">
      <w:pPr>
        <w:rPr>
          <w:rFonts w:asciiTheme="minorHAnsi" w:hAnsiTheme="minorHAnsi" w:cstheme="minorHAnsi"/>
          <w:b/>
          <w:sz w:val="26"/>
        </w:rPr>
      </w:pPr>
      <w:proofErr w:type="spellStart"/>
      <w:r w:rsidRPr="007F1847">
        <w:rPr>
          <w:rStyle w:val="Style13ptBold"/>
          <w:rFonts w:asciiTheme="minorHAnsi" w:hAnsiTheme="minorHAnsi" w:cstheme="minorHAnsi"/>
        </w:rPr>
        <w:t>Strojnik</w:t>
      </w:r>
      <w:proofErr w:type="spellEnd"/>
      <w:r w:rsidRPr="007F1847">
        <w:rPr>
          <w:rStyle w:val="Style13ptBold"/>
          <w:rFonts w:asciiTheme="minorHAnsi" w:hAnsiTheme="minorHAnsi" w:cstheme="minorHAnsi"/>
        </w:rPr>
        <w:t xml:space="preserve"> 16</w:t>
      </w:r>
      <w:r w:rsidRPr="007F1847">
        <w:rPr>
          <w:rFonts w:asciiTheme="minorHAnsi" w:hAnsiTheme="minorHAnsi" w:cstheme="minorHAnsi"/>
        </w:rPr>
        <w:t xml:space="preserve">, Master’s Degree from George Washington University in International Relations (Tomaz </w:t>
      </w:r>
      <w:proofErr w:type="spellStart"/>
      <w:r w:rsidRPr="007F1847">
        <w:rPr>
          <w:rFonts w:asciiTheme="minorHAnsi" w:hAnsiTheme="minorHAnsi" w:cstheme="minorHAnsi"/>
        </w:rPr>
        <w:t>Strojnik</w:t>
      </w:r>
      <w:proofErr w:type="spellEnd"/>
      <w:r w:rsidRPr="007F1847">
        <w:rPr>
          <w:rFonts w:asciiTheme="minorHAnsi" w:hAnsiTheme="minorHAnsi" w:cstheme="minorHAnsi"/>
        </w:rPr>
        <w:t xml:space="preserve">, 7/18/2016, THAAD and Aegis: Creators of Peace or Instability?”, American Security Project, </w:t>
      </w:r>
      <w:hyperlink r:id="rId60" w:history="1">
        <w:r w:rsidRPr="007F1847">
          <w:rPr>
            <w:rStyle w:val="Hyperlink"/>
            <w:rFonts w:asciiTheme="minorHAnsi" w:hAnsiTheme="minorHAnsi" w:cstheme="minorHAnsi"/>
          </w:rPr>
          <w:t>https://www.americansecurityproject.org/thaad-and-aegis-solutions-to-defense-or-creators-of-instability/</w:t>
        </w:r>
      </w:hyperlink>
      <w:r w:rsidRPr="007F1847">
        <w:rPr>
          <w:rFonts w:asciiTheme="minorHAnsi" w:hAnsiTheme="minorHAnsi" w:cstheme="minorHAnsi"/>
        </w:rPr>
        <w:t>)//gs</w:t>
      </w:r>
    </w:p>
    <w:p w14:paraId="0E41CB62" w14:textId="77777777" w:rsidR="009A4C7F" w:rsidRPr="007F1847" w:rsidRDefault="009A4C7F" w:rsidP="009A4C7F">
      <w:pPr>
        <w:rPr>
          <w:rFonts w:asciiTheme="minorHAnsi" w:hAnsiTheme="minorHAnsi" w:cstheme="minorHAnsi"/>
          <w:sz w:val="16"/>
        </w:rPr>
      </w:pPr>
      <w:r w:rsidRPr="007F1847">
        <w:rPr>
          <w:rStyle w:val="StyleUnderline"/>
          <w:rFonts w:asciiTheme="minorHAnsi" w:hAnsiTheme="minorHAnsi" w:cstheme="minorHAnsi"/>
        </w:rPr>
        <w:t xml:space="preserve">With </w:t>
      </w:r>
      <w:hyperlink r:id="rId61" w:tooltip=" - Link will open in new window" w:history="1">
        <w:r w:rsidRPr="007F1847">
          <w:rPr>
            <w:rStyle w:val="StyleUnderline"/>
            <w:rFonts w:asciiTheme="minorHAnsi" w:hAnsiTheme="minorHAnsi" w:cstheme="minorHAnsi"/>
          </w:rPr>
          <w:t>Poland</w:t>
        </w:r>
      </w:hyperlink>
      <w:r w:rsidRPr="007F1847">
        <w:rPr>
          <w:rStyle w:val="StyleUnderline"/>
          <w:rFonts w:asciiTheme="minorHAnsi" w:hAnsiTheme="minorHAnsi" w:cstheme="minorHAnsi"/>
        </w:rPr>
        <w:t xml:space="preserve"> breaking ground for an</w:t>
      </w:r>
      <w:r w:rsidRPr="007F1847">
        <w:rPr>
          <w:rFonts w:asciiTheme="minorHAnsi" w:hAnsiTheme="minorHAnsi" w:cstheme="minorHAnsi"/>
          <w:sz w:val="16"/>
        </w:rPr>
        <w:t xml:space="preserve"> Aegis Ashore ballistic missile defense </w:t>
      </w:r>
      <w:r w:rsidRPr="007F1847">
        <w:rPr>
          <w:rStyle w:val="StyleUnderline"/>
          <w:rFonts w:asciiTheme="minorHAnsi" w:hAnsiTheme="minorHAnsi" w:cstheme="minorHAnsi"/>
        </w:rPr>
        <w:t>(BMD) system</w:t>
      </w:r>
      <w:r w:rsidRPr="007F1847">
        <w:rPr>
          <w:rFonts w:asciiTheme="minorHAnsi" w:hAnsiTheme="minorHAnsi" w:cstheme="minorHAnsi"/>
          <w:sz w:val="16"/>
        </w:rPr>
        <w:t xml:space="preserve"> and the United States now deploying a THAAD missile defense system in </w:t>
      </w:r>
      <w:hyperlink r:id="rId62" w:tooltip=" - Link will open in new window" w:history="1">
        <w:r w:rsidRPr="007F1847">
          <w:rPr>
            <w:rStyle w:val="Hyperlink"/>
            <w:rFonts w:asciiTheme="minorHAnsi" w:hAnsiTheme="minorHAnsi" w:cstheme="minorHAnsi"/>
            <w:sz w:val="16"/>
          </w:rPr>
          <w:t>South Korea</w:t>
        </w:r>
      </w:hyperlink>
      <w:r w:rsidRPr="007F1847">
        <w:rPr>
          <w:rFonts w:asciiTheme="minorHAnsi" w:hAnsiTheme="minorHAnsi" w:cstheme="minorHAnsi"/>
          <w:sz w:val="16"/>
        </w:rPr>
        <w:t xml:space="preserve">, their </w:t>
      </w:r>
      <w:r w:rsidRPr="007F1847">
        <w:rPr>
          <w:rStyle w:val="StyleUnderline"/>
          <w:rFonts w:asciiTheme="minorHAnsi" w:hAnsiTheme="minorHAnsi" w:cstheme="minorHAnsi"/>
          <w:highlight w:val="cyan"/>
        </w:rPr>
        <w:t>deployments</w:t>
      </w:r>
      <w:r w:rsidRPr="007F1847">
        <w:rPr>
          <w:rStyle w:val="StyleUnderline"/>
          <w:rFonts w:asciiTheme="minorHAnsi" w:hAnsiTheme="minorHAnsi" w:cstheme="minorHAnsi"/>
        </w:rPr>
        <w:t xml:space="preserve"> may </w:t>
      </w:r>
      <w:r w:rsidRPr="007F1847">
        <w:rPr>
          <w:rStyle w:val="Emphasis"/>
          <w:rFonts w:asciiTheme="minorHAnsi" w:hAnsiTheme="minorHAnsi" w:cstheme="minorHAnsi"/>
          <w:highlight w:val="cyan"/>
        </w:rPr>
        <w:t>create</w:t>
      </w:r>
      <w:r w:rsidRPr="007F1847">
        <w:rPr>
          <w:rStyle w:val="Emphasis"/>
          <w:rFonts w:asciiTheme="minorHAnsi" w:hAnsiTheme="minorHAnsi" w:cstheme="minorHAnsi"/>
        </w:rPr>
        <w:t xml:space="preserve"> more </w:t>
      </w:r>
      <w:r w:rsidRPr="007F1847">
        <w:rPr>
          <w:rStyle w:val="Emphasis"/>
          <w:rFonts w:asciiTheme="minorHAnsi" w:hAnsiTheme="minorHAnsi" w:cstheme="minorHAnsi"/>
          <w:highlight w:val="cyan"/>
        </w:rPr>
        <w:t>insecurity</w:t>
      </w:r>
      <w:r w:rsidRPr="007F1847">
        <w:rPr>
          <w:rStyle w:val="StyleUnderline"/>
          <w:rFonts w:asciiTheme="minorHAnsi" w:hAnsiTheme="minorHAnsi" w:cstheme="minorHAnsi"/>
        </w:rPr>
        <w:t xml:space="preserve"> rather than security</w:t>
      </w:r>
      <w:r w:rsidRPr="007F1847">
        <w:rPr>
          <w:rFonts w:asciiTheme="minorHAnsi" w:hAnsiTheme="minorHAnsi" w:cstheme="minorHAnsi"/>
          <w:sz w:val="16"/>
        </w:rPr>
        <w:t xml:space="preserve">. Today’s </w:t>
      </w:r>
      <w:r w:rsidRPr="007F1847">
        <w:rPr>
          <w:rStyle w:val="StyleUnderline"/>
          <w:rFonts w:asciiTheme="minorHAnsi" w:hAnsiTheme="minorHAnsi" w:cstheme="minorHAnsi"/>
          <w:highlight w:val="cyan"/>
        </w:rPr>
        <w:t>programs for defending</w:t>
      </w:r>
      <w:r w:rsidRPr="007F1847">
        <w:rPr>
          <w:rStyle w:val="StyleUnderline"/>
          <w:rFonts w:asciiTheme="minorHAnsi" w:hAnsiTheme="minorHAnsi" w:cstheme="minorHAnsi"/>
        </w:rPr>
        <w:t xml:space="preserve"> against ballistic missile attacks</w:t>
      </w:r>
      <w:r w:rsidRPr="007F1847">
        <w:rPr>
          <w:rFonts w:asciiTheme="minorHAnsi" w:hAnsiTheme="minorHAnsi" w:cstheme="minorHAnsi"/>
          <w:sz w:val="16"/>
        </w:rPr>
        <w:t xml:space="preserve"> are not as ambitious as Reagan’s Strategic Defense Initiative. However, they still </w:t>
      </w:r>
      <w:r w:rsidRPr="007F1847">
        <w:rPr>
          <w:rStyle w:val="StyleUnderline"/>
          <w:rFonts w:asciiTheme="minorHAnsi" w:hAnsiTheme="minorHAnsi" w:cstheme="minorHAnsi"/>
        </w:rPr>
        <w:t xml:space="preserve">run the </w:t>
      </w:r>
      <w:r w:rsidRPr="007F1847">
        <w:rPr>
          <w:rStyle w:val="StyleUnderline"/>
          <w:rFonts w:asciiTheme="minorHAnsi" w:hAnsiTheme="minorHAnsi" w:cstheme="minorHAnsi"/>
          <w:highlight w:val="cyan"/>
        </w:rPr>
        <w:t>risk</w:t>
      </w:r>
      <w:r w:rsidRPr="007F1847">
        <w:rPr>
          <w:rStyle w:val="StyleUnderline"/>
          <w:rFonts w:asciiTheme="minorHAnsi" w:hAnsiTheme="minorHAnsi" w:cstheme="minorHAnsi"/>
        </w:rPr>
        <w:t xml:space="preserve"> of </w:t>
      </w:r>
      <w:r w:rsidRPr="007F1847">
        <w:rPr>
          <w:rStyle w:val="Emphasis"/>
          <w:rFonts w:asciiTheme="minorHAnsi" w:hAnsiTheme="minorHAnsi" w:cstheme="minorHAnsi"/>
          <w:highlight w:val="cyan"/>
        </w:rPr>
        <w:t>creating an arms race</w:t>
      </w:r>
      <w:r w:rsidRPr="007F1847">
        <w:rPr>
          <w:rStyle w:val="StyleUnderline"/>
          <w:rFonts w:asciiTheme="minorHAnsi" w:hAnsiTheme="minorHAnsi" w:cstheme="minorHAnsi"/>
        </w:rPr>
        <w:t xml:space="preserve"> with countries </w:t>
      </w:r>
      <w:proofErr w:type="spellStart"/>
      <w:r w:rsidRPr="007F1847">
        <w:rPr>
          <w:rStyle w:val="StyleUnderline"/>
          <w:rFonts w:asciiTheme="minorHAnsi" w:hAnsiTheme="minorHAnsi" w:cstheme="minorHAnsi"/>
        </w:rPr>
        <w:t>th</w:t>
      </w:r>
      <w:proofErr w:type="spellEnd"/>
      <w:r w:rsidRPr="007F1847">
        <w:rPr>
          <w:rStyle w:val="StyleUnderline"/>
          <w:rFonts w:asciiTheme="minorHAnsi" w:hAnsiTheme="minorHAnsi" w:cstheme="minorHAnsi"/>
        </w:rPr>
        <w:t>, at perceive this system as threatening</w:t>
      </w:r>
      <w:r w:rsidRPr="007F1847">
        <w:rPr>
          <w:rFonts w:asciiTheme="minorHAnsi" w:hAnsiTheme="minorHAnsi" w:cstheme="minorHAnsi"/>
          <w:sz w:val="16"/>
        </w:rPr>
        <w:t xml:space="preserve">, even if they are not explicitly targeted by it. To </w:t>
      </w:r>
      <w:proofErr w:type="gramStart"/>
      <w:r w:rsidRPr="007F1847">
        <w:rPr>
          <w:rFonts w:asciiTheme="minorHAnsi" w:hAnsiTheme="minorHAnsi" w:cstheme="minorHAnsi"/>
          <w:sz w:val="16"/>
        </w:rPr>
        <w:t>ameliorate</w:t>
      </w:r>
      <w:proofErr w:type="gramEnd"/>
      <w:r w:rsidRPr="007F1847">
        <w:rPr>
          <w:rFonts w:asciiTheme="minorHAnsi" w:hAnsiTheme="minorHAnsi" w:cstheme="minorHAnsi"/>
          <w:sz w:val="16"/>
        </w:rPr>
        <w:t xml:space="preserve"> this dilemma, states that are not a target of this system should cooperate with those that deploy them on issues that have caused their </w:t>
      </w:r>
      <w:proofErr w:type="gramStart"/>
      <w:r w:rsidRPr="007F1847">
        <w:rPr>
          <w:rFonts w:asciiTheme="minorHAnsi" w:hAnsiTheme="minorHAnsi" w:cstheme="minorHAnsi"/>
          <w:sz w:val="16"/>
        </w:rPr>
        <w:t>installment</w:t>
      </w:r>
      <w:proofErr w:type="gramEnd"/>
      <w:r w:rsidRPr="007F1847">
        <w:rPr>
          <w:rFonts w:asciiTheme="minorHAnsi" w:hAnsiTheme="minorHAnsi" w:cstheme="minorHAnsi"/>
          <w:sz w:val="16"/>
        </w:rPr>
        <w:t xml:space="preserve"> in the first place. Unlike the missile defense concepts of the past which were geared towards defeating a large-scale nuclear attack, today’s systems are designed to counter nations with relatively few ballistic missiles and </w:t>
      </w:r>
      <w:proofErr w:type="gramStart"/>
      <w:r w:rsidRPr="007F1847">
        <w:rPr>
          <w:rFonts w:asciiTheme="minorHAnsi" w:hAnsiTheme="minorHAnsi" w:cstheme="minorHAnsi"/>
          <w:sz w:val="16"/>
        </w:rPr>
        <w:t>short range</w:t>
      </w:r>
      <w:proofErr w:type="gramEnd"/>
      <w:r w:rsidRPr="007F1847">
        <w:rPr>
          <w:rFonts w:asciiTheme="minorHAnsi" w:hAnsiTheme="minorHAnsi" w:cstheme="minorHAnsi"/>
          <w:sz w:val="16"/>
        </w:rPr>
        <w:t xml:space="preserve"> missiles. With at least </w:t>
      </w:r>
      <w:hyperlink r:id="rId63" w:tooltip=" - Link will open in new window" w:history="1">
        <w:r w:rsidRPr="007F1847">
          <w:rPr>
            <w:rStyle w:val="Hyperlink"/>
            <w:rFonts w:asciiTheme="minorHAnsi" w:hAnsiTheme="minorHAnsi" w:cstheme="minorHAnsi"/>
            <w:sz w:val="16"/>
          </w:rPr>
          <w:t>thirty-one</w:t>
        </w:r>
      </w:hyperlink>
      <w:r w:rsidRPr="007F1847">
        <w:rPr>
          <w:rFonts w:asciiTheme="minorHAnsi" w:hAnsiTheme="minorHAnsi" w:cstheme="minorHAnsi"/>
          <w:sz w:val="16"/>
        </w:rPr>
        <w:t xml:space="preserve"> countries possessing ballistic missiles, states are naturally inclined to obtain a defensive system that can counter the offensive capabilities of others. </w:t>
      </w:r>
      <w:r w:rsidRPr="007F1847">
        <w:rPr>
          <w:rStyle w:val="StyleUnderline"/>
          <w:rFonts w:asciiTheme="minorHAnsi" w:hAnsiTheme="minorHAnsi" w:cstheme="minorHAnsi"/>
        </w:rPr>
        <w:t xml:space="preserve">When </w:t>
      </w:r>
      <w:r w:rsidRPr="007F1847">
        <w:rPr>
          <w:rStyle w:val="StyleUnderline"/>
          <w:rFonts w:asciiTheme="minorHAnsi" w:hAnsiTheme="minorHAnsi" w:cstheme="minorHAnsi"/>
          <w:highlight w:val="cyan"/>
        </w:rPr>
        <w:t>states acquire</w:t>
      </w:r>
      <w:r w:rsidRPr="007F1847">
        <w:rPr>
          <w:rStyle w:val="StyleUnderline"/>
          <w:rFonts w:asciiTheme="minorHAnsi" w:hAnsiTheme="minorHAnsi" w:cstheme="minorHAnsi"/>
        </w:rPr>
        <w:t xml:space="preserve"> a </w:t>
      </w:r>
      <w:r w:rsidRPr="007F1847">
        <w:rPr>
          <w:rStyle w:val="StyleUnderline"/>
          <w:rFonts w:asciiTheme="minorHAnsi" w:hAnsiTheme="minorHAnsi" w:cstheme="minorHAnsi"/>
          <w:highlight w:val="cyan"/>
        </w:rPr>
        <w:t>BMD</w:t>
      </w:r>
      <w:r w:rsidRPr="007F1847">
        <w:rPr>
          <w:rStyle w:val="StyleUnderline"/>
          <w:rFonts w:asciiTheme="minorHAnsi" w:hAnsiTheme="minorHAnsi" w:cstheme="minorHAnsi"/>
        </w:rPr>
        <w:t xml:space="preserve"> system</w:t>
      </w:r>
      <w:r w:rsidRPr="007F1847">
        <w:rPr>
          <w:rFonts w:asciiTheme="minorHAnsi" w:hAnsiTheme="minorHAnsi" w:cstheme="minorHAnsi"/>
          <w:sz w:val="16"/>
        </w:rPr>
        <w:t xml:space="preserve">, they </w:t>
      </w:r>
      <w:r w:rsidRPr="007F1847">
        <w:rPr>
          <w:rStyle w:val="StyleUnderline"/>
          <w:rFonts w:asciiTheme="minorHAnsi" w:hAnsiTheme="minorHAnsi" w:cstheme="minorHAnsi"/>
        </w:rPr>
        <w:t xml:space="preserve">do so only </w:t>
      </w:r>
      <w:r w:rsidRPr="007F1847">
        <w:rPr>
          <w:rStyle w:val="StyleUnderline"/>
          <w:rFonts w:asciiTheme="minorHAnsi" w:hAnsiTheme="minorHAnsi" w:cstheme="minorHAnsi"/>
          <w:highlight w:val="cyan"/>
        </w:rPr>
        <w:t>to protect themselves</w:t>
      </w:r>
      <w:r w:rsidRPr="007F1847">
        <w:rPr>
          <w:rStyle w:val="StyleUnderline"/>
          <w:rFonts w:asciiTheme="minorHAnsi" w:hAnsiTheme="minorHAnsi" w:cstheme="minorHAnsi"/>
        </w:rPr>
        <w:t xml:space="preserve"> against threats</w:t>
      </w:r>
      <w:r w:rsidRPr="007F1847">
        <w:rPr>
          <w:rFonts w:asciiTheme="minorHAnsi" w:hAnsiTheme="minorHAnsi" w:cstheme="minorHAnsi"/>
          <w:sz w:val="16"/>
        </w:rPr>
        <w:t xml:space="preserve">. </w:t>
      </w:r>
      <w:r w:rsidRPr="007F1847">
        <w:rPr>
          <w:rStyle w:val="Emphasis"/>
          <w:rFonts w:asciiTheme="minorHAnsi" w:hAnsiTheme="minorHAnsi" w:cstheme="minorHAnsi"/>
          <w:highlight w:val="cyan"/>
        </w:rPr>
        <w:t>Unfortunately</w:t>
      </w:r>
      <w:r w:rsidRPr="007F1847">
        <w:rPr>
          <w:rFonts w:asciiTheme="minorHAnsi" w:hAnsiTheme="minorHAnsi" w:cstheme="minorHAnsi"/>
          <w:sz w:val="16"/>
        </w:rPr>
        <w:t xml:space="preserve">, </w:t>
      </w:r>
      <w:r w:rsidRPr="007F1847">
        <w:rPr>
          <w:rStyle w:val="StyleUnderline"/>
          <w:rFonts w:asciiTheme="minorHAnsi" w:hAnsiTheme="minorHAnsi" w:cstheme="minorHAnsi"/>
        </w:rPr>
        <w:t xml:space="preserve">surrounding </w:t>
      </w:r>
      <w:r w:rsidRPr="007F1847">
        <w:rPr>
          <w:rStyle w:val="Emphasis"/>
          <w:rFonts w:asciiTheme="minorHAnsi" w:hAnsiTheme="minorHAnsi" w:cstheme="minorHAnsi"/>
          <w:highlight w:val="cyan"/>
        </w:rPr>
        <w:t>states may perceive this as</w:t>
      </w:r>
      <w:r w:rsidRPr="007F1847">
        <w:rPr>
          <w:rStyle w:val="Emphasis"/>
          <w:rFonts w:asciiTheme="minorHAnsi" w:hAnsiTheme="minorHAnsi" w:cstheme="minorHAnsi"/>
        </w:rPr>
        <w:t xml:space="preserve"> an </w:t>
      </w:r>
      <w:r w:rsidRPr="007F1847">
        <w:rPr>
          <w:rStyle w:val="Emphasis"/>
          <w:rFonts w:asciiTheme="minorHAnsi" w:hAnsiTheme="minorHAnsi" w:cstheme="minorHAnsi"/>
          <w:highlight w:val="cyan"/>
        </w:rPr>
        <w:t>escalatory</w:t>
      </w:r>
      <w:r w:rsidRPr="007F1847">
        <w:rPr>
          <w:rStyle w:val="Emphasis"/>
          <w:rFonts w:asciiTheme="minorHAnsi" w:hAnsiTheme="minorHAnsi" w:cstheme="minorHAnsi"/>
        </w:rPr>
        <w:t xml:space="preserve"> move</w:t>
      </w:r>
      <w:r w:rsidRPr="007F1847">
        <w:rPr>
          <w:rStyle w:val="StyleUnderline"/>
          <w:rFonts w:asciiTheme="minorHAnsi" w:hAnsiTheme="minorHAnsi" w:cstheme="minorHAnsi"/>
        </w:rPr>
        <w:t xml:space="preserve"> since they will undermine their weapons systems</w:t>
      </w:r>
      <w:r w:rsidRPr="007F1847">
        <w:rPr>
          <w:rFonts w:asciiTheme="minorHAnsi" w:hAnsiTheme="minorHAnsi" w:cstheme="minorHAnsi"/>
          <w:sz w:val="16"/>
        </w:rPr>
        <w:t xml:space="preserve">. States like </w:t>
      </w:r>
      <w:r w:rsidRPr="007F1847">
        <w:rPr>
          <w:rStyle w:val="Emphasis"/>
          <w:rFonts w:asciiTheme="minorHAnsi" w:hAnsiTheme="minorHAnsi" w:cstheme="minorHAnsi"/>
          <w:highlight w:val="cyan"/>
        </w:rPr>
        <w:t>China</w:t>
      </w:r>
      <w:r w:rsidRPr="007F1847">
        <w:rPr>
          <w:rStyle w:val="StyleUnderline"/>
          <w:rFonts w:asciiTheme="minorHAnsi" w:hAnsiTheme="minorHAnsi" w:cstheme="minorHAnsi"/>
        </w:rPr>
        <w:t xml:space="preserve"> and </w:t>
      </w:r>
      <w:r w:rsidRPr="007F1847">
        <w:rPr>
          <w:rStyle w:val="Emphasis"/>
          <w:rFonts w:asciiTheme="minorHAnsi" w:hAnsiTheme="minorHAnsi" w:cstheme="minorHAnsi"/>
          <w:highlight w:val="cyan"/>
        </w:rPr>
        <w:t>Russia</w:t>
      </w:r>
      <w:r w:rsidRPr="007F1847">
        <w:rPr>
          <w:rStyle w:val="Emphasis"/>
          <w:rFonts w:asciiTheme="minorHAnsi" w:hAnsiTheme="minorHAnsi" w:cstheme="minorHAnsi"/>
        </w:rPr>
        <w:t>,</w:t>
      </w:r>
      <w:r w:rsidRPr="007F1847">
        <w:rPr>
          <w:rStyle w:val="StyleUnderline"/>
          <w:rFonts w:asciiTheme="minorHAnsi" w:hAnsiTheme="minorHAnsi" w:cstheme="minorHAnsi"/>
        </w:rPr>
        <w:t xml:space="preserve"> who </w:t>
      </w:r>
      <w:r w:rsidRPr="007F1847">
        <w:rPr>
          <w:rStyle w:val="StyleUnderline"/>
          <w:rFonts w:asciiTheme="minorHAnsi" w:hAnsiTheme="minorHAnsi" w:cstheme="minorHAnsi"/>
          <w:highlight w:val="cyan"/>
        </w:rPr>
        <w:t>view</w:t>
      </w:r>
      <w:r w:rsidRPr="007F1847">
        <w:rPr>
          <w:rStyle w:val="StyleUnderline"/>
          <w:rFonts w:asciiTheme="minorHAnsi" w:hAnsiTheme="minorHAnsi" w:cstheme="minorHAnsi"/>
        </w:rPr>
        <w:t xml:space="preserve"> such </w:t>
      </w:r>
      <w:r w:rsidRPr="007F1847">
        <w:rPr>
          <w:rStyle w:val="StyleUnderline"/>
          <w:rFonts w:asciiTheme="minorHAnsi" w:hAnsiTheme="minorHAnsi" w:cstheme="minorHAnsi"/>
          <w:highlight w:val="cyan"/>
        </w:rPr>
        <w:t>deployments</w:t>
      </w:r>
      <w:r w:rsidRPr="007F1847">
        <w:rPr>
          <w:rStyle w:val="StyleUnderline"/>
          <w:rFonts w:asciiTheme="minorHAnsi" w:hAnsiTheme="minorHAnsi" w:cstheme="minorHAnsi"/>
        </w:rPr>
        <w:t xml:space="preserve"> in their regions </w:t>
      </w:r>
      <w:r w:rsidRPr="007F1847">
        <w:rPr>
          <w:rStyle w:val="StyleUnderline"/>
          <w:rFonts w:asciiTheme="minorHAnsi" w:hAnsiTheme="minorHAnsi" w:cstheme="minorHAnsi"/>
          <w:highlight w:val="cyan"/>
        </w:rPr>
        <w:t xml:space="preserve">as </w:t>
      </w:r>
      <w:r w:rsidRPr="007F1847">
        <w:rPr>
          <w:rStyle w:val="Emphasis"/>
          <w:rFonts w:asciiTheme="minorHAnsi" w:hAnsiTheme="minorHAnsi" w:cstheme="minorHAnsi"/>
          <w:highlight w:val="cyan"/>
        </w:rPr>
        <w:t>directed towards them</w:t>
      </w:r>
      <w:r w:rsidRPr="007F1847">
        <w:rPr>
          <w:rFonts w:asciiTheme="minorHAnsi" w:hAnsiTheme="minorHAnsi" w:cstheme="minorHAnsi"/>
          <w:sz w:val="16"/>
        </w:rPr>
        <w:t xml:space="preserve">, oppose their presence because it prevents them from threatening damage to cities and military bases. The problem with increasing one’s own security, is that </w:t>
      </w:r>
      <w:r w:rsidRPr="007F1847">
        <w:rPr>
          <w:rStyle w:val="StyleUnderline"/>
          <w:rFonts w:asciiTheme="minorHAnsi" w:hAnsiTheme="minorHAnsi" w:cstheme="minorHAnsi"/>
          <w:highlight w:val="cyan"/>
        </w:rPr>
        <w:t>it can</w:t>
      </w:r>
      <w:r w:rsidRPr="007F1847">
        <w:rPr>
          <w:rFonts w:asciiTheme="minorHAnsi" w:hAnsiTheme="minorHAnsi" w:cstheme="minorHAnsi"/>
          <w:sz w:val="16"/>
        </w:rPr>
        <w:t xml:space="preserve"> create feelings of insecurity and </w:t>
      </w:r>
      <w:r w:rsidRPr="007F1847">
        <w:rPr>
          <w:rStyle w:val="StyleUnderline"/>
          <w:rFonts w:asciiTheme="minorHAnsi" w:hAnsiTheme="minorHAnsi" w:cstheme="minorHAnsi"/>
          <w:highlight w:val="cyan"/>
        </w:rPr>
        <w:t>force the</w:t>
      </w:r>
      <w:r w:rsidRPr="007F1847">
        <w:rPr>
          <w:rStyle w:val="StyleUnderline"/>
          <w:rFonts w:asciiTheme="minorHAnsi" w:hAnsiTheme="minorHAnsi" w:cstheme="minorHAnsi"/>
        </w:rPr>
        <w:t xml:space="preserve"> insecure </w:t>
      </w:r>
      <w:r w:rsidRPr="007F1847">
        <w:rPr>
          <w:rStyle w:val="StyleUnderline"/>
          <w:rFonts w:asciiTheme="minorHAnsi" w:hAnsiTheme="minorHAnsi" w:cstheme="minorHAnsi"/>
          <w:highlight w:val="cyan"/>
        </w:rPr>
        <w:t>state to increase</w:t>
      </w:r>
      <w:r w:rsidRPr="007F1847">
        <w:rPr>
          <w:rStyle w:val="StyleUnderline"/>
          <w:rFonts w:asciiTheme="minorHAnsi" w:hAnsiTheme="minorHAnsi" w:cstheme="minorHAnsi"/>
        </w:rPr>
        <w:t xml:space="preserve"> its own </w:t>
      </w:r>
      <w:r w:rsidRPr="007F1847">
        <w:rPr>
          <w:rStyle w:val="StyleUnderline"/>
          <w:rFonts w:asciiTheme="minorHAnsi" w:hAnsiTheme="minorHAnsi" w:cstheme="minorHAnsi"/>
          <w:highlight w:val="cyan"/>
        </w:rPr>
        <w:t>security</w:t>
      </w:r>
      <w:r w:rsidRPr="007F1847">
        <w:rPr>
          <w:rFonts w:asciiTheme="minorHAnsi" w:hAnsiTheme="minorHAnsi" w:cstheme="minorHAnsi"/>
          <w:sz w:val="16"/>
        </w:rPr>
        <w:t xml:space="preserve">. This security dilemma exists because there is a lack of communication between the parties involved and a lack of identification of what has caused the insecurity in the first place. Even though Poland and South Korea’s BMD systems are directed towards rogue states like Iran and North Korea respectively, </w:t>
      </w:r>
      <w:r w:rsidRPr="007F1847">
        <w:rPr>
          <w:rStyle w:val="StyleUnderline"/>
          <w:rFonts w:asciiTheme="minorHAnsi" w:hAnsiTheme="minorHAnsi" w:cstheme="minorHAnsi"/>
        </w:rPr>
        <w:t xml:space="preserve">these </w:t>
      </w:r>
      <w:r w:rsidRPr="007F1847">
        <w:rPr>
          <w:rStyle w:val="StyleUnderline"/>
          <w:rFonts w:asciiTheme="minorHAnsi" w:hAnsiTheme="minorHAnsi" w:cstheme="minorHAnsi"/>
          <w:highlight w:val="cyan"/>
        </w:rPr>
        <w:t>systems could easily be redirected</w:t>
      </w:r>
      <w:r w:rsidRPr="007F1847">
        <w:rPr>
          <w:rFonts w:asciiTheme="minorHAnsi" w:hAnsiTheme="minorHAnsi" w:cstheme="minorHAnsi"/>
          <w:sz w:val="16"/>
        </w:rPr>
        <w:t xml:space="preserve"> towards other states. </w:t>
      </w:r>
      <w:r w:rsidRPr="007F1847">
        <w:rPr>
          <w:rStyle w:val="Emphasis"/>
          <w:rFonts w:asciiTheme="minorHAnsi" w:hAnsiTheme="minorHAnsi" w:cstheme="minorHAnsi"/>
          <w:highlight w:val="cyan"/>
        </w:rPr>
        <w:t>Weapons are</w:t>
      </w:r>
      <w:r w:rsidRPr="007F1847">
        <w:rPr>
          <w:rStyle w:val="Emphasis"/>
          <w:rFonts w:asciiTheme="minorHAnsi" w:hAnsiTheme="minorHAnsi" w:cstheme="minorHAnsi"/>
        </w:rPr>
        <w:t xml:space="preserve"> inherently </w:t>
      </w:r>
      <w:r w:rsidRPr="007F1847">
        <w:rPr>
          <w:rStyle w:val="Emphasis"/>
          <w:rFonts w:asciiTheme="minorHAnsi" w:hAnsiTheme="minorHAnsi" w:cstheme="minorHAnsi"/>
          <w:highlight w:val="cyan"/>
        </w:rPr>
        <w:t>ambiguous</w:t>
      </w:r>
      <w:r w:rsidRPr="007F1847">
        <w:rPr>
          <w:rFonts w:asciiTheme="minorHAnsi" w:hAnsiTheme="minorHAnsi" w:cstheme="minorHAnsi"/>
          <w:sz w:val="16"/>
          <w:highlight w:val="cyan"/>
        </w:rPr>
        <w:t>.</w:t>
      </w:r>
      <w:r w:rsidRPr="007F1847">
        <w:rPr>
          <w:rFonts w:asciiTheme="minorHAnsi" w:hAnsiTheme="minorHAnsi" w:cstheme="minorHAnsi"/>
          <w:sz w:val="16"/>
        </w:rPr>
        <w:t xml:space="preserve"> They cannot always be easily identified as offensive or defensive, and they cannot delineate the targeting of one foe over another. To avoid this conflict spiral, nations should make conciliatory efforts to show the other side that the purpose of the weapons system is not aimed? towards them but another. Both </w:t>
      </w:r>
      <w:hyperlink r:id="rId64" w:tooltip=" - Link will open in new window" w:history="1">
        <w:r w:rsidRPr="007F1847">
          <w:rPr>
            <w:rStyle w:val="Hyperlink"/>
            <w:rFonts w:asciiTheme="minorHAnsi" w:hAnsiTheme="minorHAnsi" w:cstheme="minorHAnsi"/>
            <w:sz w:val="16"/>
          </w:rPr>
          <w:t>NATO</w:t>
        </w:r>
      </w:hyperlink>
      <w:r w:rsidRPr="007F1847">
        <w:rPr>
          <w:rFonts w:asciiTheme="minorHAnsi" w:hAnsiTheme="minorHAnsi" w:cstheme="minorHAnsi"/>
          <w:sz w:val="16"/>
        </w:rPr>
        <w:t xml:space="preserve"> and </w:t>
      </w:r>
      <w:hyperlink r:id="rId65" w:tooltip=" - Link will open in new window" w:history="1">
        <w:r w:rsidRPr="007F1847">
          <w:rPr>
            <w:rStyle w:val="Hyperlink"/>
            <w:rFonts w:asciiTheme="minorHAnsi" w:hAnsiTheme="minorHAnsi" w:cstheme="minorHAnsi"/>
            <w:sz w:val="16"/>
          </w:rPr>
          <w:t>South Korea</w:t>
        </w:r>
      </w:hyperlink>
      <w:r w:rsidRPr="007F1847">
        <w:rPr>
          <w:rFonts w:asciiTheme="minorHAnsi" w:hAnsiTheme="minorHAnsi" w:cstheme="minorHAnsi"/>
          <w:sz w:val="16"/>
        </w:rPr>
        <w:t xml:space="preserve"> have made it clear to Russia and China that their BMD systems are directed towards other states, but this has failed to satisfy concerns. Escaping this security dilemma can be accomplished through greater cooperation with major powers on issues that affect the security of NATO and South Korea. </w:t>
      </w:r>
      <w:r w:rsidRPr="007F1847">
        <w:rPr>
          <w:rStyle w:val="StyleUnderline"/>
          <w:rFonts w:asciiTheme="minorHAnsi" w:hAnsiTheme="minorHAnsi" w:cstheme="minorHAnsi"/>
        </w:rPr>
        <w:t>By removing the threats in these regions, the BMD systems will no longer be needed</w:t>
      </w:r>
      <w:r w:rsidRPr="007F1847">
        <w:rPr>
          <w:rFonts w:asciiTheme="minorHAnsi" w:hAnsiTheme="minorHAnsi" w:cstheme="minorHAnsi"/>
          <w:sz w:val="16"/>
        </w:rPr>
        <w:t xml:space="preserve">. Russia and China will have to cooperate with the international community on increasing the severity of sanctions against Iran and North </w:t>
      </w:r>
      <w:proofErr w:type="gramStart"/>
      <w:r w:rsidRPr="007F1847">
        <w:rPr>
          <w:rFonts w:asciiTheme="minorHAnsi" w:hAnsiTheme="minorHAnsi" w:cstheme="minorHAnsi"/>
          <w:sz w:val="16"/>
        </w:rPr>
        <w:t>Korea, or</w:t>
      </w:r>
      <w:proofErr w:type="gramEnd"/>
      <w:r w:rsidRPr="007F1847">
        <w:rPr>
          <w:rFonts w:asciiTheme="minorHAnsi" w:hAnsiTheme="minorHAnsi" w:cstheme="minorHAnsi"/>
          <w:sz w:val="16"/>
        </w:rPr>
        <w:t xml:space="preserve"> offer economic assistance in exchange for their ballistic missile programs. </w:t>
      </w:r>
    </w:p>
    <w:p w14:paraId="0D241E56" w14:textId="77777777" w:rsidR="009A4C7F" w:rsidRPr="007F1847" w:rsidRDefault="009A4C7F" w:rsidP="009A4C7F">
      <w:pPr>
        <w:pStyle w:val="Heading4"/>
        <w:rPr>
          <w:rFonts w:asciiTheme="minorHAnsi" w:hAnsiTheme="minorHAnsi" w:cstheme="minorHAnsi"/>
        </w:rPr>
      </w:pPr>
      <w:r w:rsidRPr="007F1847">
        <w:rPr>
          <w:rFonts w:asciiTheme="minorHAnsi" w:hAnsiTheme="minorHAnsi" w:cstheme="minorHAnsi"/>
        </w:rPr>
        <w:t>It's empirically proven by MIRVs.</w:t>
      </w:r>
    </w:p>
    <w:p w14:paraId="3DAC7167" w14:textId="77777777" w:rsidR="009A4C7F" w:rsidRPr="007F1847" w:rsidRDefault="009A4C7F" w:rsidP="009A4C7F">
      <w:pPr>
        <w:rPr>
          <w:rFonts w:asciiTheme="minorHAnsi" w:hAnsiTheme="minorHAnsi" w:cstheme="minorHAnsi"/>
        </w:rPr>
      </w:pPr>
      <w:r w:rsidRPr="007F1847">
        <w:rPr>
          <w:rStyle w:val="Style13ptBold"/>
          <w:rFonts w:asciiTheme="minorHAnsi" w:hAnsiTheme="minorHAnsi" w:cstheme="minorHAnsi"/>
        </w:rPr>
        <w:t>Reny 20,</w:t>
      </w:r>
      <w:r w:rsidRPr="007F1847">
        <w:rPr>
          <w:rFonts w:asciiTheme="minorHAnsi" w:hAnsiTheme="minorHAnsi" w:cstheme="minorHAnsi"/>
        </w:rPr>
        <w:t xml:space="preserve"> instructor in the Military and Strategic Studies Department at the US Air Force Academy (Col. Stephen Reny, winter 2020, “Nuclear-Armed Hypersonic Weapons and Nuclear Deterrence”, STRATEGIC STUDIES QUARTERLY – PERSPECTIVE, </w:t>
      </w:r>
      <w:hyperlink r:id="rId66" w:history="1">
        <w:r w:rsidRPr="007F1847">
          <w:rPr>
            <w:rStyle w:val="Hyperlink"/>
            <w:rFonts w:asciiTheme="minorHAnsi" w:hAnsiTheme="minorHAnsi" w:cstheme="minorHAnsi"/>
          </w:rPr>
          <w:t>https://www.airuniversity.af.edu/Portals/10/SSQ/documents/Volume-14_Issue-4/Reny.pdf</w:t>
        </w:r>
      </w:hyperlink>
      <w:r w:rsidRPr="007F1847">
        <w:rPr>
          <w:rFonts w:asciiTheme="minorHAnsi" w:hAnsiTheme="minorHAnsi" w:cstheme="minorHAnsi"/>
        </w:rPr>
        <w:t>) //</w:t>
      </w:r>
      <w:proofErr w:type="spellStart"/>
      <w:r w:rsidRPr="007F1847">
        <w:rPr>
          <w:rFonts w:asciiTheme="minorHAnsi" w:hAnsiTheme="minorHAnsi" w:cstheme="minorHAnsi"/>
        </w:rPr>
        <w:t>gs</w:t>
      </w:r>
      <w:proofErr w:type="spellEnd"/>
    </w:p>
    <w:p w14:paraId="1B87640C" w14:textId="77777777" w:rsidR="009A4C7F" w:rsidRPr="007F1847" w:rsidRDefault="009A4C7F" w:rsidP="009A4C7F">
      <w:pPr>
        <w:rPr>
          <w:rStyle w:val="Style13ptBold"/>
          <w:rFonts w:asciiTheme="minorHAnsi" w:hAnsiTheme="minorHAnsi" w:cstheme="minorHAnsi"/>
          <w:sz w:val="16"/>
        </w:rPr>
      </w:pPr>
      <w:r w:rsidRPr="007F1847">
        <w:rPr>
          <w:rStyle w:val="StyleUnderline"/>
          <w:rFonts w:asciiTheme="minorHAnsi" w:hAnsiTheme="minorHAnsi" w:cstheme="minorHAnsi"/>
          <w:highlight w:val="cyan"/>
        </w:rPr>
        <w:t>An</w:t>
      </w:r>
      <w:r w:rsidRPr="007F1847">
        <w:rPr>
          <w:rStyle w:val="StyleUnderline"/>
          <w:rFonts w:asciiTheme="minorHAnsi" w:hAnsiTheme="minorHAnsi" w:cstheme="minorHAnsi"/>
        </w:rPr>
        <w:t xml:space="preserve">other </w:t>
      </w:r>
      <w:r w:rsidRPr="007F1847">
        <w:rPr>
          <w:rStyle w:val="StyleUnderline"/>
          <w:rFonts w:asciiTheme="minorHAnsi" w:hAnsiTheme="minorHAnsi" w:cstheme="minorHAnsi"/>
          <w:highlight w:val="cyan"/>
        </w:rPr>
        <w:t>example of</w:t>
      </w:r>
      <w:r w:rsidRPr="007F1847">
        <w:rPr>
          <w:rStyle w:val="StyleUnderline"/>
          <w:rFonts w:asciiTheme="minorHAnsi" w:hAnsiTheme="minorHAnsi" w:cstheme="minorHAnsi"/>
        </w:rPr>
        <w:t xml:space="preserve"> this </w:t>
      </w:r>
      <w:r w:rsidRPr="007F1847">
        <w:rPr>
          <w:rStyle w:val="StyleUnderline"/>
          <w:rFonts w:asciiTheme="minorHAnsi" w:hAnsiTheme="minorHAnsi" w:cstheme="minorHAnsi"/>
          <w:highlight w:val="cyan"/>
        </w:rPr>
        <w:t>instability</w:t>
      </w:r>
      <w:r w:rsidRPr="007F1847">
        <w:rPr>
          <w:rStyle w:val="StyleUnderline"/>
          <w:rFonts w:asciiTheme="minorHAnsi" w:hAnsiTheme="minorHAnsi" w:cstheme="minorHAnsi"/>
        </w:rPr>
        <w:t>-</w:t>
      </w:r>
      <w:r w:rsidRPr="007F1847">
        <w:rPr>
          <w:rStyle w:val="StyleUnderline"/>
          <w:rFonts w:asciiTheme="minorHAnsi" w:hAnsiTheme="minorHAnsi" w:cstheme="minorHAnsi"/>
          <w:highlight w:val="cyan"/>
        </w:rPr>
        <w:t>inducing</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tech</w:t>
      </w:r>
      <w:r w:rsidRPr="007F1847">
        <w:rPr>
          <w:rStyle w:val="StyleUnderline"/>
          <w:rFonts w:asciiTheme="minorHAnsi" w:hAnsiTheme="minorHAnsi" w:cstheme="minorHAnsi"/>
        </w:rPr>
        <w:t xml:space="preserve">nology </w:t>
      </w:r>
      <w:r w:rsidRPr="007F1847">
        <w:rPr>
          <w:rStyle w:val="StyleUnderline"/>
          <w:rFonts w:asciiTheme="minorHAnsi" w:hAnsiTheme="minorHAnsi" w:cstheme="minorHAnsi"/>
          <w:highlight w:val="cyan"/>
        </w:rPr>
        <w:t>is</w:t>
      </w:r>
      <w:r w:rsidRPr="007F1847">
        <w:rPr>
          <w:rFonts w:asciiTheme="minorHAnsi" w:hAnsiTheme="minorHAnsi" w:cstheme="minorHAnsi"/>
          <w:sz w:val="16"/>
        </w:rPr>
        <w:t xml:space="preserve"> the advent of antiballistic missile (ABM) systems or </w:t>
      </w:r>
      <w:r w:rsidRPr="007F1847">
        <w:rPr>
          <w:rStyle w:val="StyleUnderline"/>
          <w:rFonts w:asciiTheme="minorHAnsi" w:hAnsiTheme="minorHAnsi" w:cstheme="minorHAnsi"/>
          <w:highlight w:val="cyan"/>
        </w:rPr>
        <w:t>b</w:t>
      </w:r>
      <w:r w:rsidRPr="007F1847">
        <w:rPr>
          <w:rStyle w:val="StyleUnderline"/>
          <w:rFonts w:asciiTheme="minorHAnsi" w:hAnsiTheme="minorHAnsi" w:cstheme="minorHAnsi"/>
        </w:rPr>
        <w:t xml:space="preserve">allistic </w:t>
      </w:r>
      <w:r w:rsidRPr="007F1847">
        <w:rPr>
          <w:rStyle w:val="StyleUnderline"/>
          <w:rFonts w:asciiTheme="minorHAnsi" w:hAnsiTheme="minorHAnsi" w:cstheme="minorHAnsi"/>
          <w:highlight w:val="cyan"/>
        </w:rPr>
        <w:t>m</w:t>
      </w:r>
      <w:r w:rsidRPr="007F1847">
        <w:rPr>
          <w:rStyle w:val="StyleUnderline"/>
          <w:rFonts w:asciiTheme="minorHAnsi" w:hAnsiTheme="minorHAnsi" w:cstheme="minorHAnsi"/>
        </w:rPr>
        <w:t xml:space="preserve">issile </w:t>
      </w:r>
      <w:r w:rsidRPr="007F1847">
        <w:rPr>
          <w:rStyle w:val="StyleUnderline"/>
          <w:rFonts w:asciiTheme="minorHAnsi" w:hAnsiTheme="minorHAnsi" w:cstheme="minorHAnsi"/>
          <w:highlight w:val="cyan"/>
        </w:rPr>
        <w:t>d</w:t>
      </w:r>
      <w:r w:rsidRPr="007F1847">
        <w:rPr>
          <w:rStyle w:val="StyleUnderline"/>
          <w:rFonts w:asciiTheme="minorHAnsi" w:hAnsiTheme="minorHAnsi" w:cstheme="minorHAnsi"/>
        </w:rPr>
        <w:t xml:space="preserve">efense efforts </w:t>
      </w:r>
      <w:r w:rsidRPr="007F1847">
        <w:rPr>
          <w:rStyle w:val="StyleUnderline"/>
          <w:rFonts w:asciiTheme="minorHAnsi" w:hAnsiTheme="minorHAnsi" w:cstheme="minorHAnsi"/>
          <w:highlight w:val="cyan"/>
        </w:rPr>
        <w:t>by the US in 1967</w:t>
      </w:r>
      <w:r w:rsidRPr="007F1847">
        <w:rPr>
          <w:rFonts w:asciiTheme="minorHAnsi" w:hAnsiTheme="minorHAnsi" w:cstheme="minorHAnsi"/>
          <w:sz w:val="16"/>
        </w:rPr>
        <w:t xml:space="preserve">. Touted to deny an adversary’s advantage to impose cost by claiming the capability to intercept inbound nuclear warheads, </w:t>
      </w:r>
      <w:r w:rsidRPr="007F1847">
        <w:rPr>
          <w:rStyle w:val="StyleUnderline"/>
          <w:rFonts w:asciiTheme="minorHAnsi" w:hAnsiTheme="minorHAnsi" w:cstheme="minorHAnsi"/>
        </w:rPr>
        <w:t xml:space="preserve">US </w:t>
      </w:r>
      <w:r w:rsidRPr="007F1847">
        <w:rPr>
          <w:rStyle w:val="StyleUnderline"/>
          <w:rFonts w:asciiTheme="minorHAnsi" w:hAnsiTheme="minorHAnsi" w:cstheme="minorHAnsi"/>
          <w:highlight w:val="cyan"/>
        </w:rPr>
        <w:t>BMD</w:t>
      </w:r>
      <w:r w:rsidRPr="007F1847">
        <w:rPr>
          <w:rStyle w:val="StyleUnderline"/>
          <w:rFonts w:asciiTheme="minorHAnsi" w:hAnsiTheme="minorHAnsi" w:cstheme="minorHAnsi"/>
        </w:rPr>
        <w:t xml:space="preserve"> programs </w:t>
      </w:r>
      <w:r w:rsidRPr="007F1847">
        <w:rPr>
          <w:rStyle w:val="Emphasis"/>
          <w:rFonts w:asciiTheme="minorHAnsi" w:hAnsiTheme="minorHAnsi" w:cstheme="minorHAnsi"/>
        </w:rPr>
        <w:t xml:space="preserve">naturally </w:t>
      </w:r>
      <w:r w:rsidRPr="007F1847">
        <w:rPr>
          <w:rStyle w:val="Emphasis"/>
          <w:rFonts w:asciiTheme="minorHAnsi" w:hAnsiTheme="minorHAnsi" w:cstheme="minorHAnsi"/>
          <w:highlight w:val="cyan"/>
        </w:rPr>
        <w:t>alarmed the USSR</w:t>
      </w:r>
      <w:r w:rsidRPr="007F1847">
        <w:rPr>
          <w:rFonts w:asciiTheme="minorHAnsi" w:hAnsiTheme="minorHAnsi" w:cstheme="minorHAnsi"/>
          <w:sz w:val="16"/>
        </w:rPr>
        <w:t xml:space="preserve">. Looking at </w:t>
      </w:r>
      <w:proofErr w:type="spellStart"/>
      <w:r w:rsidRPr="007F1847">
        <w:rPr>
          <w:rFonts w:asciiTheme="minorHAnsi" w:hAnsiTheme="minorHAnsi" w:cstheme="minorHAnsi"/>
          <w:sz w:val="16"/>
        </w:rPr>
        <w:t>Wohlstetter’s</w:t>
      </w:r>
      <w:proofErr w:type="spellEnd"/>
      <w:r w:rsidRPr="007F1847">
        <w:rPr>
          <w:rFonts w:asciiTheme="minorHAnsi" w:hAnsiTheme="minorHAnsi" w:cstheme="minorHAnsi"/>
          <w:sz w:val="16"/>
        </w:rPr>
        <w:t xml:space="preserve"> stability attributes</w:t>
      </w:r>
      <w:r w:rsidRPr="007F1847">
        <w:rPr>
          <w:rStyle w:val="StyleUnderline"/>
          <w:rFonts w:asciiTheme="minorHAnsi" w:hAnsiTheme="minorHAnsi" w:cstheme="minorHAnsi"/>
        </w:rPr>
        <w:t>, a BMD capability violates an adversary’s “penetrate enemy active defense” characteristic</w:t>
      </w:r>
      <w:r w:rsidRPr="007F1847">
        <w:rPr>
          <w:rFonts w:asciiTheme="minorHAnsi" w:hAnsiTheme="minorHAnsi" w:cstheme="minorHAnsi"/>
          <w:sz w:val="16"/>
        </w:rPr>
        <w:t xml:space="preserve"> and diminishes the possibility of ensuring a costly retaliation. Against a US BMD, </w:t>
      </w:r>
      <w:r w:rsidRPr="007F1847">
        <w:rPr>
          <w:rStyle w:val="StyleUnderline"/>
          <w:rFonts w:asciiTheme="minorHAnsi" w:hAnsiTheme="minorHAnsi" w:cstheme="minorHAnsi"/>
        </w:rPr>
        <w:t xml:space="preserve">the </w:t>
      </w:r>
      <w:r w:rsidRPr="007F1847">
        <w:rPr>
          <w:rStyle w:val="StyleUnderline"/>
          <w:rFonts w:asciiTheme="minorHAnsi" w:hAnsiTheme="minorHAnsi" w:cstheme="minorHAnsi"/>
          <w:highlight w:val="cyan"/>
        </w:rPr>
        <w:t>USSR perceived its missiles to be less</w:t>
      </w:r>
      <w:r w:rsidRPr="007F1847">
        <w:rPr>
          <w:rStyle w:val="StyleUnderline"/>
          <w:rFonts w:asciiTheme="minorHAnsi" w:hAnsiTheme="minorHAnsi" w:cstheme="minorHAnsi"/>
        </w:rPr>
        <w:t xml:space="preserve"> likely to provide a </w:t>
      </w:r>
      <w:r w:rsidRPr="007F1847">
        <w:rPr>
          <w:rStyle w:val="StyleUnderline"/>
          <w:rFonts w:asciiTheme="minorHAnsi" w:hAnsiTheme="minorHAnsi" w:cstheme="minorHAnsi"/>
          <w:highlight w:val="cyan"/>
        </w:rPr>
        <w:t>credible</w:t>
      </w:r>
      <w:r w:rsidRPr="007F1847">
        <w:rPr>
          <w:rStyle w:val="StyleUnderline"/>
          <w:rFonts w:asciiTheme="minorHAnsi" w:hAnsiTheme="minorHAnsi" w:cstheme="minorHAnsi"/>
        </w:rPr>
        <w:t xml:space="preserve"> retaliatory punch, </w:t>
      </w:r>
      <w:r w:rsidRPr="007F1847">
        <w:rPr>
          <w:rStyle w:val="Emphasis"/>
          <w:rFonts w:asciiTheme="minorHAnsi" w:hAnsiTheme="minorHAnsi" w:cstheme="minorHAnsi"/>
          <w:highlight w:val="cyan"/>
        </w:rPr>
        <w:t>fundamentally undermining</w:t>
      </w:r>
      <w:r w:rsidRPr="007F1847">
        <w:rPr>
          <w:rStyle w:val="StyleUnderline"/>
          <w:rFonts w:asciiTheme="minorHAnsi" w:hAnsiTheme="minorHAnsi" w:cstheme="minorHAnsi"/>
          <w:highlight w:val="cyan"/>
        </w:rPr>
        <w:t xml:space="preserve"> the</w:t>
      </w:r>
      <w:r w:rsidRPr="007F1847">
        <w:rPr>
          <w:rStyle w:val="StyleUnderline"/>
          <w:rFonts w:asciiTheme="minorHAnsi" w:hAnsiTheme="minorHAnsi" w:cstheme="minorHAnsi"/>
        </w:rPr>
        <w:t xml:space="preserve"> assured </w:t>
      </w:r>
      <w:r w:rsidRPr="007F1847">
        <w:rPr>
          <w:rStyle w:val="StyleUnderline"/>
          <w:rFonts w:asciiTheme="minorHAnsi" w:hAnsiTheme="minorHAnsi" w:cstheme="minorHAnsi"/>
          <w:highlight w:val="cyan"/>
        </w:rPr>
        <w:t>vulnerability concept</w:t>
      </w:r>
      <w:r w:rsidRPr="007F1847">
        <w:rPr>
          <w:rFonts w:asciiTheme="minorHAnsi" w:hAnsiTheme="minorHAnsi" w:cstheme="minorHAnsi"/>
          <w:sz w:val="16"/>
        </w:rPr>
        <w:t xml:space="preserve"> essential to stable nuclear deterrence. This capability-limiting perception spurred the USSR to develop its own BMD program and pushed both superpowers into a counter-BMD arms race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This arms race manifested in</w:t>
      </w:r>
      <w:r w:rsidRPr="007F1847">
        <w:rPr>
          <w:rStyle w:val="StyleUnderline"/>
          <w:rFonts w:asciiTheme="minorHAnsi" w:hAnsiTheme="minorHAnsi" w:cstheme="minorHAnsi"/>
        </w:rPr>
        <w:t xml:space="preserve"> the development of multiple independently targetable reentry vehicles (</w:t>
      </w:r>
      <w:r w:rsidRPr="007F1847">
        <w:rPr>
          <w:rStyle w:val="StyleUnderline"/>
          <w:rFonts w:asciiTheme="minorHAnsi" w:hAnsiTheme="minorHAnsi" w:cstheme="minorHAnsi"/>
          <w:highlight w:val="cyan"/>
        </w:rPr>
        <w:t xml:space="preserve">MIRV) capable of </w:t>
      </w:r>
      <w:r w:rsidRPr="007F1847">
        <w:rPr>
          <w:rStyle w:val="Emphasis"/>
          <w:rFonts w:asciiTheme="minorHAnsi" w:hAnsiTheme="minorHAnsi" w:cstheme="minorHAnsi"/>
          <w:highlight w:val="cyan"/>
        </w:rPr>
        <w:t>defeating BMD</w:t>
      </w:r>
      <w:r w:rsidRPr="007F1847">
        <w:rPr>
          <w:rStyle w:val="Emphasis"/>
          <w:rFonts w:asciiTheme="minorHAnsi" w:hAnsiTheme="minorHAnsi" w:cstheme="minorHAnsi"/>
        </w:rPr>
        <w:t xml:space="preserve"> systems</w:t>
      </w:r>
      <w:r w:rsidRPr="007F1847">
        <w:rPr>
          <w:rFonts w:asciiTheme="minorHAnsi" w:hAnsiTheme="minorHAnsi" w:cstheme="minorHAnsi"/>
          <w:sz w:val="16"/>
        </w:rPr>
        <w:t xml:space="preserve">. 14 </w:t>
      </w:r>
      <w:r w:rsidRPr="007F1847">
        <w:rPr>
          <w:rStyle w:val="Emphasis"/>
          <w:rFonts w:asciiTheme="minorHAnsi" w:hAnsiTheme="minorHAnsi" w:cstheme="minorHAnsi"/>
          <w:highlight w:val="cyan"/>
        </w:rPr>
        <w:t xml:space="preserve">The BMD race </w:t>
      </w:r>
      <w:r w:rsidRPr="007F1847">
        <w:rPr>
          <w:rStyle w:val="Emphasis"/>
          <w:rFonts w:asciiTheme="minorHAnsi" w:hAnsiTheme="minorHAnsi" w:cstheme="minorHAnsi"/>
          <w:highlight w:val="cyan"/>
        </w:rPr>
        <w:lastRenderedPageBreak/>
        <w:t>spurred the MIRV race</w:t>
      </w:r>
      <w:r w:rsidRPr="007F1847">
        <w:rPr>
          <w:rFonts w:asciiTheme="minorHAnsi" w:hAnsiTheme="minorHAnsi" w:cstheme="minorHAnsi"/>
          <w:sz w:val="16"/>
        </w:rPr>
        <w:t xml:space="preserve">, which fundamentally was an attempt to return the nuclear deterrence environment back toward strategic stability between the US and USSR.15 Distressed by this BMD arms race and its promise to intercept nuclear warheads, the Nixon administration and </w:t>
      </w:r>
      <w:r w:rsidRPr="007F1847">
        <w:rPr>
          <w:rStyle w:val="StyleUnderline"/>
          <w:rFonts w:asciiTheme="minorHAnsi" w:hAnsiTheme="minorHAnsi" w:cstheme="minorHAnsi"/>
        </w:rPr>
        <w:t>Soviet leadership signed the ABM treaty, halting any real deployment of a BMD umbrella</w:t>
      </w:r>
      <w:r w:rsidRPr="007F1847">
        <w:rPr>
          <w:rFonts w:asciiTheme="minorHAnsi" w:hAnsiTheme="minorHAnsi" w:cstheme="minorHAnsi"/>
          <w:sz w:val="16"/>
        </w:rPr>
        <w:t xml:space="preserve"> over the US and USSR.16 Understanding nuclear deterrence, the elements of nuclear deterrence stability, and the symptoms of instability underpins the key elements for analyzing new capabilities into the nuclear deterrence arena. </w:t>
      </w:r>
      <w:r w:rsidRPr="007F1847">
        <w:rPr>
          <w:rStyle w:val="StyleUnderline"/>
          <w:rFonts w:asciiTheme="minorHAnsi" w:hAnsiTheme="minorHAnsi" w:cstheme="minorHAnsi"/>
        </w:rPr>
        <w:t xml:space="preserve">The desirable </w:t>
      </w:r>
      <w:r w:rsidRPr="007F1847">
        <w:rPr>
          <w:rStyle w:val="StyleUnderline"/>
          <w:rFonts w:asciiTheme="minorHAnsi" w:hAnsiTheme="minorHAnsi" w:cstheme="minorHAnsi"/>
          <w:highlight w:val="cyan"/>
        </w:rPr>
        <w:t>stable nuclear deterrence</w:t>
      </w:r>
      <w:r w:rsidRPr="007F1847">
        <w:rPr>
          <w:rStyle w:val="StyleUnderline"/>
          <w:rFonts w:asciiTheme="minorHAnsi" w:hAnsiTheme="minorHAnsi" w:cstheme="minorHAnsi"/>
        </w:rPr>
        <w:t xml:space="preserve"> environment</w:t>
      </w:r>
      <w:r w:rsidRPr="007F1847">
        <w:rPr>
          <w:rFonts w:asciiTheme="minorHAnsi" w:hAnsiTheme="minorHAnsi" w:cstheme="minorHAnsi"/>
          <w:sz w:val="16"/>
        </w:rPr>
        <w:t xml:space="preserve">, as defined by </w:t>
      </w:r>
      <w:proofErr w:type="spellStart"/>
      <w:r w:rsidRPr="007F1847">
        <w:rPr>
          <w:rFonts w:asciiTheme="minorHAnsi" w:hAnsiTheme="minorHAnsi" w:cstheme="minorHAnsi"/>
          <w:sz w:val="16"/>
        </w:rPr>
        <w:t>Wohlstetter’s</w:t>
      </w:r>
      <w:proofErr w:type="spellEnd"/>
      <w:r w:rsidRPr="007F1847">
        <w:rPr>
          <w:rFonts w:asciiTheme="minorHAnsi" w:hAnsiTheme="minorHAnsi" w:cstheme="minorHAnsi"/>
          <w:sz w:val="16"/>
        </w:rPr>
        <w:t xml:space="preserve"> six criteria to credibly guarantee a costly retaliatory response, </w:t>
      </w:r>
      <w:r w:rsidRPr="007F1847">
        <w:rPr>
          <w:rStyle w:val="StyleUnderline"/>
          <w:rFonts w:asciiTheme="minorHAnsi" w:hAnsiTheme="minorHAnsi" w:cstheme="minorHAnsi"/>
          <w:highlight w:val="cyan"/>
        </w:rPr>
        <w:t>underwrites</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modern US</w:t>
      </w:r>
      <w:r w:rsidRPr="007F1847">
        <w:rPr>
          <w:rStyle w:val="StyleUnderline"/>
          <w:rFonts w:asciiTheme="minorHAnsi" w:hAnsiTheme="minorHAnsi" w:cstheme="minorHAnsi"/>
        </w:rPr>
        <w:t xml:space="preserve"> nuclear deterrence </w:t>
      </w:r>
      <w:r w:rsidRPr="007F1847">
        <w:rPr>
          <w:rStyle w:val="StyleUnderline"/>
          <w:rFonts w:asciiTheme="minorHAnsi" w:hAnsiTheme="minorHAnsi" w:cstheme="minorHAnsi"/>
          <w:highlight w:val="cyan"/>
        </w:rPr>
        <w:t>strategy</w:t>
      </w:r>
      <w:r w:rsidRPr="007F1847">
        <w:rPr>
          <w:rFonts w:asciiTheme="minorHAnsi" w:hAnsiTheme="minorHAnsi" w:cstheme="minorHAnsi"/>
          <w:sz w:val="16"/>
        </w:rPr>
        <w:t>. The symptoms of volatility— including nuclear arms races, bellicose rhetoric, and general international unease—are highlighted as nuclear deterrence instability indicators. Altogether, they serve as the foundation to measure modern BMD and the effects of nuclear-armed hypersonic missiles on global and regional nuclear deterrence.</w:t>
      </w:r>
    </w:p>
    <w:p w14:paraId="3415DBDA" w14:textId="77777777" w:rsidR="009A4C7F" w:rsidRPr="007F1847" w:rsidRDefault="009A4C7F" w:rsidP="009A4C7F">
      <w:pPr>
        <w:pStyle w:val="Heading4"/>
        <w:rPr>
          <w:rFonts w:asciiTheme="minorHAnsi" w:hAnsiTheme="minorHAnsi" w:cstheme="minorHAnsi"/>
        </w:rPr>
      </w:pPr>
      <w:r w:rsidRPr="007F1847">
        <w:rPr>
          <w:rFonts w:asciiTheme="minorHAnsi" w:hAnsiTheme="minorHAnsi" w:cstheme="minorHAnsi"/>
        </w:rPr>
        <w:t>Countries view BMD as a challenge to their nuclear deterrent.</w:t>
      </w:r>
    </w:p>
    <w:p w14:paraId="45A01C93" w14:textId="77777777" w:rsidR="009A4C7F" w:rsidRPr="007F1847" w:rsidRDefault="009A4C7F" w:rsidP="009A4C7F">
      <w:pPr>
        <w:rPr>
          <w:rFonts w:asciiTheme="minorHAnsi" w:hAnsiTheme="minorHAnsi" w:cstheme="minorHAnsi"/>
        </w:rPr>
      </w:pPr>
      <w:r w:rsidRPr="007F1847">
        <w:rPr>
          <w:rStyle w:val="Style13ptBold"/>
          <w:rFonts w:asciiTheme="minorHAnsi" w:hAnsiTheme="minorHAnsi" w:cstheme="minorHAnsi"/>
        </w:rPr>
        <w:t>Regehr 18</w:t>
      </w:r>
      <w:r w:rsidRPr="007F1847">
        <w:rPr>
          <w:rFonts w:asciiTheme="minorHAnsi" w:hAnsiTheme="minorHAnsi" w:cstheme="minorHAnsi"/>
        </w:rPr>
        <w:t xml:space="preserve">, Senior Fellow in Arctic Security and </w:t>
      </w:r>
      <w:proofErr w:type="spellStart"/>
      <w:r w:rsidRPr="007F1847">
        <w:rPr>
          <w:rFonts w:asciiTheme="minorHAnsi" w:hAnsiTheme="minorHAnsi" w:cstheme="minorHAnsi"/>
        </w:rPr>
        <w:t>Defence</w:t>
      </w:r>
      <w:proofErr w:type="spellEnd"/>
      <w:r w:rsidRPr="007F1847">
        <w:rPr>
          <w:rFonts w:asciiTheme="minorHAnsi" w:hAnsiTheme="minorHAnsi" w:cstheme="minorHAnsi"/>
        </w:rPr>
        <w:t xml:space="preserve"> at The Simons Foundation (Ernie Regehr, 1/18/2018, “BMD: Cooperative Protection or Strategic Instability”, The Simons Foundation Canada, </w:t>
      </w:r>
      <w:hyperlink r:id="rId67" w:history="1">
        <w:r w:rsidRPr="007F1847">
          <w:rPr>
            <w:rStyle w:val="Hyperlink"/>
            <w:rFonts w:asciiTheme="minorHAnsi" w:hAnsiTheme="minorHAnsi" w:cstheme="minorHAnsi"/>
          </w:rPr>
          <w:t>https://www.thesimonsfoundation.ca/highlights/bmd-cooperative-protection-or-strategic-instability</w:t>
        </w:r>
      </w:hyperlink>
      <w:r w:rsidRPr="007F1847">
        <w:rPr>
          <w:rFonts w:asciiTheme="minorHAnsi" w:hAnsiTheme="minorHAnsi" w:cstheme="minorHAnsi"/>
        </w:rPr>
        <w:t>) //</w:t>
      </w:r>
      <w:proofErr w:type="spellStart"/>
      <w:r w:rsidRPr="007F1847">
        <w:rPr>
          <w:rFonts w:asciiTheme="minorHAnsi" w:hAnsiTheme="minorHAnsi" w:cstheme="minorHAnsi"/>
        </w:rPr>
        <w:t>gs</w:t>
      </w:r>
      <w:proofErr w:type="spellEnd"/>
    </w:p>
    <w:p w14:paraId="2A752033" w14:textId="77777777" w:rsidR="009A4C7F" w:rsidRPr="007F1847" w:rsidRDefault="009A4C7F" w:rsidP="009A4C7F">
      <w:pPr>
        <w:rPr>
          <w:rFonts w:asciiTheme="minorHAnsi" w:hAnsiTheme="minorHAnsi" w:cstheme="minorHAnsi"/>
          <w:sz w:val="16"/>
        </w:rPr>
      </w:pPr>
      <w:r w:rsidRPr="007F1847">
        <w:rPr>
          <w:rFonts w:asciiTheme="minorHAnsi" w:hAnsiTheme="minorHAnsi" w:cstheme="minorHAnsi"/>
          <w:sz w:val="16"/>
        </w:rPr>
        <w:t xml:space="preserve">Unilateral strategic-range ballistic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w:t>
      </w:r>
      <w:r w:rsidRPr="007F1847">
        <w:rPr>
          <w:rStyle w:val="Emphasis"/>
          <w:rFonts w:asciiTheme="minorHAnsi" w:hAnsiTheme="minorHAnsi" w:cstheme="minorHAnsi"/>
          <w:highlight w:val="cyan"/>
        </w:rPr>
        <w:t>BMD) erodes strategic stability</w:t>
      </w:r>
      <w:r w:rsidRPr="007F1847">
        <w:rPr>
          <w:rFonts w:asciiTheme="minorHAnsi" w:hAnsiTheme="minorHAnsi" w:cstheme="minorHAnsi"/>
          <w:sz w:val="16"/>
        </w:rPr>
        <w:t xml:space="preserve"> to the extent that </w:t>
      </w:r>
      <w:r w:rsidRPr="007F1847">
        <w:rPr>
          <w:rStyle w:val="StyleUnderline"/>
          <w:rFonts w:asciiTheme="minorHAnsi" w:hAnsiTheme="minorHAnsi" w:cstheme="minorHAnsi"/>
        </w:rPr>
        <w:t>i</w:t>
      </w:r>
      <w:r w:rsidRPr="007F1847">
        <w:rPr>
          <w:rStyle w:val="StyleUnderline"/>
          <w:rFonts w:asciiTheme="minorHAnsi" w:hAnsiTheme="minorHAnsi" w:cstheme="minorHAnsi"/>
          <w:highlight w:val="cyan"/>
        </w:rPr>
        <w:t>t is seen to challenge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w:t>
      </w:r>
      <w:r w:rsidRPr="007F1847">
        <w:rPr>
          <w:rStyle w:val="StyleUnderline"/>
          <w:rFonts w:asciiTheme="minorHAnsi" w:hAnsiTheme="minorHAnsi" w:cstheme="minorHAnsi"/>
        </w:rPr>
        <w:t xml:space="preserve">n adversary’s strategic </w:t>
      </w:r>
      <w:r w:rsidRPr="007F1847">
        <w:rPr>
          <w:rStyle w:val="StyleUnderline"/>
          <w:rFonts w:asciiTheme="minorHAnsi" w:hAnsiTheme="minorHAnsi" w:cstheme="minorHAnsi"/>
          <w:highlight w:val="cyan"/>
        </w:rPr>
        <w:t>deterrent.</w:t>
      </w:r>
      <w:r w:rsidRPr="007F1847">
        <w:rPr>
          <w:rFonts w:asciiTheme="minorHAnsi" w:hAnsiTheme="minorHAnsi" w:cstheme="minorHAnsi"/>
          <w:sz w:val="16"/>
        </w:rPr>
        <w:t xml:space="preserve"> Notably, Russia and China are not amenable to the view that the intense and costly western pursuit of ballistic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(an American obsession buttressed by a rare case of Washington bipartisanship) is aimed simply at the North Korean nuclear threat, or at future Iranian or other “rogue” nuclear threats. American-led, multi-layered </w:t>
      </w:r>
      <w:r w:rsidRPr="007F1847">
        <w:rPr>
          <w:rStyle w:val="StyleUnderline"/>
          <w:rFonts w:asciiTheme="minorHAnsi" w:hAnsiTheme="minorHAnsi" w:cstheme="minorHAnsi"/>
          <w:highlight w:val="cyan"/>
        </w:rPr>
        <w:t xml:space="preserve">missile </w:t>
      </w:r>
      <w:proofErr w:type="spellStart"/>
      <w:r w:rsidRPr="007F1847">
        <w:rPr>
          <w:rStyle w:val="StyleUnderline"/>
          <w:rFonts w:asciiTheme="minorHAnsi" w:hAnsiTheme="minorHAnsi" w:cstheme="minorHAnsi"/>
          <w:highlight w:val="cyan"/>
        </w:rPr>
        <w:t>defence</w:t>
      </w:r>
      <w:proofErr w:type="spellEnd"/>
      <w:r w:rsidRPr="007F1847">
        <w:rPr>
          <w:rStyle w:val="StyleUnderline"/>
          <w:rFonts w:asciiTheme="minorHAnsi" w:hAnsiTheme="minorHAnsi" w:cstheme="minorHAnsi"/>
        </w:rPr>
        <w:t xml:space="preserve"> pursuits</w:t>
      </w:r>
      <w:r w:rsidRPr="007F1847">
        <w:rPr>
          <w:rFonts w:asciiTheme="minorHAnsi" w:hAnsiTheme="minorHAnsi" w:cstheme="minorHAnsi"/>
          <w:sz w:val="16"/>
        </w:rPr>
        <w:t xml:space="preserve">, the </w:t>
      </w:r>
      <w:r w:rsidRPr="007F1847">
        <w:rPr>
          <w:rStyle w:val="StyleUnderline"/>
          <w:rFonts w:asciiTheme="minorHAnsi" w:hAnsiTheme="minorHAnsi" w:cstheme="minorHAnsi"/>
        </w:rPr>
        <w:t>Russians and the Chinese suspect</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are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 xml:space="preserve">ultimately intended to undermine the </w:t>
      </w:r>
      <w:r w:rsidRPr="007F1847">
        <w:rPr>
          <w:rStyle w:val="Emphasis"/>
          <w:rFonts w:asciiTheme="minorHAnsi" w:hAnsiTheme="minorHAnsi" w:cstheme="minorHAnsi"/>
          <w:highlight w:val="cyan"/>
        </w:rPr>
        <w:t>credibility and effectiveness</w:t>
      </w:r>
      <w:r w:rsidRPr="007F1847">
        <w:rPr>
          <w:rStyle w:val="StyleUnderline"/>
          <w:rFonts w:asciiTheme="minorHAnsi" w:hAnsiTheme="minorHAnsi" w:cstheme="minorHAnsi"/>
          <w:highlight w:val="cyan"/>
        </w:rPr>
        <w:t xml:space="preserve"> of</w:t>
      </w:r>
      <w:r w:rsidRPr="007F1847">
        <w:rPr>
          <w:rStyle w:val="StyleUnderline"/>
          <w:rFonts w:asciiTheme="minorHAnsi" w:hAnsiTheme="minorHAnsi" w:cstheme="minorHAnsi"/>
        </w:rPr>
        <w:t xml:space="preserve"> their </w:t>
      </w:r>
      <w:r w:rsidRPr="007F1847">
        <w:rPr>
          <w:rStyle w:val="StyleUnderline"/>
          <w:rFonts w:asciiTheme="minorHAnsi" w:hAnsiTheme="minorHAnsi" w:cstheme="minorHAnsi"/>
          <w:highlight w:val="cyan"/>
        </w:rPr>
        <w:t>nuclear deterrent</w:t>
      </w:r>
      <w:r w:rsidRPr="007F1847">
        <w:rPr>
          <w:rStyle w:val="StyleUnderline"/>
          <w:rFonts w:asciiTheme="minorHAnsi" w:hAnsiTheme="minorHAnsi" w:cstheme="minorHAnsi"/>
        </w:rPr>
        <w:t xml:space="preserve"> force</w:t>
      </w:r>
      <w:r w:rsidRPr="007F1847">
        <w:rPr>
          <w:rFonts w:asciiTheme="minorHAnsi" w:hAnsiTheme="minorHAnsi" w:cstheme="minorHAnsi"/>
          <w:sz w:val="16"/>
        </w:rPr>
        <w:t xml:space="preserve">s. And </w:t>
      </w:r>
      <w:r w:rsidRPr="007F1847">
        <w:rPr>
          <w:rStyle w:val="StyleUnderline"/>
          <w:rFonts w:asciiTheme="minorHAnsi" w:hAnsiTheme="minorHAnsi" w:cstheme="minorHAnsi"/>
          <w:highlight w:val="cyan"/>
        </w:rPr>
        <w:t>the more</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Americans</w:t>
      </w:r>
      <w:r w:rsidRPr="007F1847">
        <w:rPr>
          <w:rStyle w:val="StyleUnderline"/>
          <w:rFonts w:asciiTheme="minorHAnsi" w:hAnsiTheme="minorHAnsi" w:cstheme="minorHAnsi"/>
        </w:rPr>
        <w:t xml:space="preserve"> try to </w:t>
      </w:r>
      <w:r w:rsidRPr="007F1847">
        <w:rPr>
          <w:rStyle w:val="StyleUnderline"/>
          <w:rFonts w:asciiTheme="minorHAnsi" w:hAnsiTheme="minorHAnsi" w:cstheme="minorHAnsi"/>
          <w:highlight w:val="cyan"/>
        </w:rPr>
        <w:t>perfect</w:t>
      </w:r>
      <w:r w:rsidRPr="007F1847">
        <w:rPr>
          <w:rStyle w:val="StyleUnderline"/>
          <w:rFonts w:asciiTheme="minorHAnsi" w:hAnsiTheme="minorHAnsi" w:cstheme="minorHAnsi"/>
        </w:rPr>
        <w:t xml:space="preserve"> their still faltering </w:t>
      </w:r>
      <w:r w:rsidRPr="007F1847">
        <w:rPr>
          <w:rStyle w:val="StyleUnderline"/>
          <w:rFonts w:asciiTheme="minorHAnsi" w:hAnsiTheme="minorHAnsi" w:cstheme="minorHAnsi"/>
          <w:highlight w:val="cyan"/>
        </w:rPr>
        <w:t>BMD</w:t>
      </w:r>
      <w:r w:rsidRPr="007F1847">
        <w:rPr>
          <w:rFonts w:asciiTheme="minorHAnsi" w:hAnsiTheme="minorHAnsi" w:cstheme="minorHAnsi"/>
          <w:sz w:val="16"/>
        </w:rPr>
        <w:t xml:space="preserve"> technologies, </w:t>
      </w:r>
      <w:r w:rsidRPr="007F1847">
        <w:rPr>
          <w:rStyle w:val="StyleUnderline"/>
          <w:rFonts w:asciiTheme="minorHAnsi" w:hAnsiTheme="minorHAnsi" w:cstheme="minorHAnsi"/>
          <w:highlight w:val="cyan"/>
        </w:rPr>
        <w:t>the more</w:t>
      </w:r>
      <w:r w:rsidRPr="007F1847">
        <w:rPr>
          <w:rStyle w:val="StyleUnderline"/>
          <w:rFonts w:asciiTheme="minorHAnsi" w:hAnsiTheme="minorHAnsi" w:cstheme="minorHAnsi"/>
        </w:rPr>
        <w:t xml:space="preserve"> their </w:t>
      </w:r>
      <w:r w:rsidRPr="007F1847">
        <w:rPr>
          <w:rStyle w:val="StyleUnderline"/>
          <w:rFonts w:asciiTheme="minorHAnsi" w:hAnsiTheme="minorHAnsi" w:cstheme="minorHAnsi"/>
          <w:highlight w:val="cyan"/>
        </w:rPr>
        <w:t xml:space="preserve">adversaries are inclined to fear missile </w:t>
      </w:r>
      <w:proofErr w:type="spellStart"/>
      <w:r w:rsidRPr="007F1847">
        <w:rPr>
          <w:rStyle w:val="StyleUnderline"/>
          <w:rFonts w:asciiTheme="minorHAnsi" w:hAnsiTheme="minorHAnsi" w:cstheme="minorHAnsi"/>
          <w:highlight w:val="cyan"/>
        </w:rPr>
        <w:t>defence</w:t>
      </w:r>
      <w:proofErr w:type="spellEnd"/>
      <w:r w:rsidRPr="007F1847">
        <w:rPr>
          <w:rStyle w:val="StyleUnderline"/>
          <w:rFonts w:asciiTheme="minorHAnsi" w:hAnsiTheme="minorHAnsi" w:cstheme="minorHAnsi"/>
        </w:rPr>
        <w:t xml:space="preserve"> as credible</w:t>
      </w:r>
      <w:r w:rsidRPr="007F1847">
        <w:rPr>
          <w:rFonts w:asciiTheme="minorHAnsi" w:hAnsiTheme="minorHAnsi" w:cstheme="minorHAnsi"/>
          <w:sz w:val="16"/>
        </w:rPr>
        <w:t xml:space="preserve"> (if not yet, then possibly in the future), </w:t>
      </w:r>
      <w:r w:rsidRPr="007F1847">
        <w:rPr>
          <w:rStyle w:val="StyleUnderline"/>
          <w:rFonts w:asciiTheme="minorHAnsi" w:hAnsiTheme="minorHAnsi" w:cstheme="minorHAnsi"/>
          <w:highlight w:val="cyan"/>
        </w:rPr>
        <w:t>inclining them to</w:t>
      </w:r>
      <w:r w:rsidRPr="007F1847">
        <w:rPr>
          <w:rStyle w:val="StyleUnderline"/>
          <w:rFonts w:asciiTheme="minorHAnsi" w:hAnsiTheme="minorHAnsi" w:cstheme="minorHAnsi"/>
        </w:rPr>
        <w:t xml:space="preserve"> retain and potentially </w:t>
      </w:r>
      <w:r w:rsidRPr="007F1847">
        <w:rPr>
          <w:rStyle w:val="Emphasis"/>
          <w:rFonts w:asciiTheme="minorHAnsi" w:hAnsiTheme="minorHAnsi" w:cstheme="minorHAnsi"/>
          <w:highlight w:val="cyan"/>
        </w:rPr>
        <w:t>expand</w:t>
      </w:r>
      <w:r w:rsidRPr="007F1847">
        <w:rPr>
          <w:rStyle w:val="Emphasis"/>
          <w:rFonts w:asciiTheme="minorHAnsi" w:hAnsiTheme="minorHAnsi" w:cstheme="minorHAnsi"/>
        </w:rPr>
        <w:t xml:space="preserve"> their </w:t>
      </w:r>
      <w:r w:rsidRPr="007F1847">
        <w:rPr>
          <w:rStyle w:val="Emphasis"/>
          <w:rFonts w:asciiTheme="minorHAnsi" w:hAnsiTheme="minorHAnsi" w:cstheme="minorHAnsi"/>
          <w:highlight w:val="cyan"/>
        </w:rPr>
        <w:t>offensive arsenals</w:t>
      </w:r>
      <w:r w:rsidRPr="007F1847">
        <w:rPr>
          <w:rFonts w:asciiTheme="minorHAnsi" w:hAnsiTheme="minorHAnsi" w:cstheme="minorHAnsi"/>
          <w:sz w:val="16"/>
        </w:rPr>
        <w:t xml:space="preserve">. It is an obsession/suspicion dynamic that is decidedly not conducive to mutual nuclear arms reductions. Avoiding this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/offence arms race will require either the revival of an ABM-type treaty of mutual forbearance, or recovery of the decades-old notion of cooperative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(even Ronald Reagan fleetingly proposed sharing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technology with the Soviet </w:t>
      </w:r>
      <w:proofErr w:type="gramStart"/>
      <w:r w:rsidRPr="007F1847">
        <w:rPr>
          <w:rFonts w:asciiTheme="minorHAnsi" w:hAnsiTheme="minorHAnsi" w:cstheme="minorHAnsi"/>
          <w:sz w:val="16"/>
        </w:rPr>
        <w:t>Union )</w:t>
      </w:r>
      <w:proofErr w:type="gramEnd"/>
      <w:r w:rsidRPr="007F1847">
        <w:rPr>
          <w:rFonts w:asciiTheme="minorHAnsi" w:hAnsiTheme="minorHAnsi" w:cstheme="minorHAnsi"/>
          <w:sz w:val="16"/>
        </w:rPr>
        <w:t xml:space="preserve">. </w:t>
      </w:r>
      <w:r w:rsidRPr="007F1847">
        <w:rPr>
          <w:rStyle w:val="StyleUnderline"/>
          <w:rFonts w:asciiTheme="minorHAnsi" w:hAnsiTheme="minorHAnsi" w:cstheme="minorHAnsi"/>
        </w:rPr>
        <w:t>That would mean the serious exploration of joint programs with the objective of protecting any vulnerable populations</w:t>
      </w:r>
      <w:r w:rsidRPr="007F1847">
        <w:rPr>
          <w:rFonts w:asciiTheme="minorHAnsi" w:hAnsiTheme="minorHAnsi" w:cstheme="minorHAnsi"/>
          <w:sz w:val="16"/>
        </w:rPr>
        <w:t xml:space="preserve"> from isolated, very low volume, long- and medium-range missile attacks – with accompanying guarantees that such systems would have no consequential capacity against even drastically reduced arsenals of the major powers.</w:t>
      </w:r>
    </w:p>
    <w:p w14:paraId="6A611479" w14:textId="77777777" w:rsidR="009A4C7F" w:rsidRPr="007F1847" w:rsidRDefault="009A4C7F" w:rsidP="009A4C7F">
      <w:pPr>
        <w:pStyle w:val="Heading4"/>
        <w:rPr>
          <w:rFonts w:asciiTheme="minorHAnsi" w:hAnsiTheme="minorHAnsi" w:cstheme="minorHAnsi"/>
        </w:rPr>
      </w:pPr>
      <w:r w:rsidRPr="007F1847">
        <w:rPr>
          <w:rFonts w:asciiTheme="minorHAnsi" w:hAnsiTheme="minorHAnsi" w:cstheme="minorHAnsi"/>
        </w:rPr>
        <w:t>India is a test case – Indian BMD forces Pakistani retaliation through expansion.</w:t>
      </w:r>
    </w:p>
    <w:p w14:paraId="295B5EE5" w14:textId="77777777" w:rsidR="009A4C7F" w:rsidRPr="007F1847" w:rsidRDefault="009A4C7F" w:rsidP="009A4C7F">
      <w:pPr>
        <w:rPr>
          <w:rFonts w:asciiTheme="minorHAnsi" w:hAnsiTheme="minorHAnsi" w:cstheme="minorHAnsi"/>
        </w:rPr>
      </w:pPr>
      <w:r w:rsidRPr="007F1847">
        <w:rPr>
          <w:rStyle w:val="Style13ptBold"/>
          <w:rFonts w:asciiTheme="minorHAnsi" w:hAnsiTheme="minorHAnsi" w:cstheme="minorHAnsi"/>
        </w:rPr>
        <w:t>Khalid 17</w:t>
      </w:r>
      <w:r w:rsidRPr="007F1847">
        <w:rPr>
          <w:rFonts w:asciiTheme="minorHAnsi" w:hAnsiTheme="minorHAnsi" w:cstheme="minorHAnsi"/>
        </w:rPr>
        <w:t xml:space="preserve">, staff writer for Eurasia Review (Asma Khalid, 4/17/2017, “BMD And MIRV Technology In South Asia And Implications For Region”, Eurasia Review, </w:t>
      </w:r>
      <w:hyperlink r:id="rId68" w:history="1">
        <w:r w:rsidRPr="007F1847">
          <w:rPr>
            <w:rStyle w:val="Hyperlink"/>
            <w:rFonts w:asciiTheme="minorHAnsi" w:hAnsiTheme="minorHAnsi" w:cstheme="minorHAnsi"/>
          </w:rPr>
          <w:t>https://www.eurasiareview.com/17042017-bmd-and-mirv-technology-in-south-asia-and-implications-for-region-oped/</w:t>
        </w:r>
      </w:hyperlink>
      <w:r w:rsidRPr="007F1847">
        <w:rPr>
          <w:rFonts w:asciiTheme="minorHAnsi" w:hAnsiTheme="minorHAnsi" w:cstheme="minorHAnsi"/>
        </w:rPr>
        <w:t>) //</w:t>
      </w:r>
      <w:proofErr w:type="spellStart"/>
      <w:r w:rsidRPr="007F1847">
        <w:rPr>
          <w:rFonts w:asciiTheme="minorHAnsi" w:hAnsiTheme="minorHAnsi" w:cstheme="minorHAnsi"/>
        </w:rPr>
        <w:t>gs</w:t>
      </w:r>
      <w:proofErr w:type="spellEnd"/>
    </w:p>
    <w:p w14:paraId="3154311D" w14:textId="77777777" w:rsidR="009A4C7F" w:rsidRPr="007F1847" w:rsidRDefault="009A4C7F" w:rsidP="009A4C7F">
      <w:pPr>
        <w:rPr>
          <w:rFonts w:asciiTheme="minorHAnsi" w:hAnsiTheme="minorHAnsi" w:cstheme="minorHAnsi"/>
          <w:sz w:val="16"/>
        </w:rPr>
      </w:pPr>
      <w:r w:rsidRPr="007F1847">
        <w:rPr>
          <w:rFonts w:asciiTheme="minorHAnsi" w:hAnsiTheme="minorHAnsi" w:cstheme="minorHAnsi"/>
          <w:sz w:val="16"/>
        </w:rPr>
        <w:t xml:space="preserve">On February 11, 2017, </w:t>
      </w:r>
      <w:r w:rsidRPr="007F1847">
        <w:rPr>
          <w:rStyle w:val="StyleUnderline"/>
          <w:rFonts w:asciiTheme="minorHAnsi" w:hAnsiTheme="minorHAnsi" w:cstheme="minorHAnsi"/>
        </w:rPr>
        <w:t xml:space="preserve">India conducted the successful test of </w:t>
      </w:r>
      <w:proofErr w:type="gramStart"/>
      <w:r w:rsidRPr="007F1847">
        <w:rPr>
          <w:rStyle w:val="StyleUnderline"/>
          <w:rFonts w:asciiTheme="minorHAnsi" w:hAnsiTheme="minorHAnsi" w:cstheme="minorHAnsi"/>
        </w:rPr>
        <w:t>high altitude</w:t>
      </w:r>
      <w:proofErr w:type="gramEnd"/>
      <w:r w:rsidRPr="007F1847">
        <w:rPr>
          <w:rStyle w:val="StyleUnderline"/>
          <w:rFonts w:asciiTheme="minorHAnsi" w:hAnsiTheme="minorHAnsi" w:cstheme="minorHAnsi"/>
        </w:rPr>
        <w:t xml:space="preserve"> inceptor</w:t>
      </w:r>
      <w:r w:rsidRPr="007F1847">
        <w:rPr>
          <w:rFonts w:asciiTheme="minorHAnsi" w:hAnsiTheme="minorHAnsi" w:cstheme="minorHAnsi"/>
          <w:sz w:val="16"/>
        </w:rPr>
        <w:t xml:space="preserve"> missile, Prithvi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Vehicle (PDV). According to scholars, such developments and </w:t>
      </w:r>
      <w:r w:rsidRPr="007F1847">
        <w:rPr>
          <w:rFonts w:asciiTheme="minorHAnsi" w:hAnsiTheme="minorHAnsi" w:cstheme="minorHAnsi"/>
          <w:sz w:val="16"/>
          <w:highlight w:val="cyan"/>
        </w:rPr>
        <w:t>I</w:t>
      </w:r>
      <w:r w:rsidRPr="007F1847">
        <w:rPr>
          <w:rStyle w:val="StyleUnderline"/>
          <w:rFonts w:asciiTheme="minorHAnsi" w:hAnsiTheme="minorHAnsi" w:cstheme="minorHAnsi"/>
          <w:highlight w:val="cyan"/>
        </w:rPr>
        <w:t>ndia’s pursuit of BMD</w:t>
      </w:r>
      <w:r w:rsidRPr="007F1847">
        <w:rPr>
          <w:rStyle w:val="StyleUnderline"/>
          <w:rFonts w:asciiTheme="minorHAnsi" w:hAnsiTheme="minorHAnsi" w:cstheme="minorHAnsi"/>
        </w:rPr>
        <w:t xml:space="preserve"> now </w:t>
      </w:r>
      <w:proofErr w:type="gramStart"/>
      <w:r w:rsidRPr="007F1847">
        <w:rPr>
          <w:rStyle w:val="StyleUnderline"/>
          <w:rFonts w:asciiTheme="minorHAnsi" w:hAnsiTheme="minorHAnsi" w:cstheme="minorHAnsi"/>
        </w:rPr>
        <w:t>has the ability to</w:t>
      </w:r>
      <w:proofErr w:type="gramEnd"/>
      <w:r w:rsidRPr="007F1847">
        <w:rPr>
          <w:rStyle w:val="StyleUnderline"/>
          <w:rFonts w:asciiTheme="minorHAnsi" w:hAnsiTheme="minorHAnsi" w:cstheme="minorHAnsi"/>
        </w:rPr>
        <w:t xml:space="preserve"> shake the nuclear calculus</w:t>
      </w:r>
      <w:r w:rsidRPr="007F1847">
        <w:rPr>
          <w:rFonts w:asciiTheme="minorHAnsi" w:hAnsiTheme="minorHAnsi" w:cstheme="minorHAnsi"/>
          <w:sz w:val="16"/>
        </w:rPr>
        <w:t xml:space="preserve"> of region. Subsequently</w:t>
      </w:r>
      <w:r w:rsidRPr="007F1847">
        <w:rPr>
          <w:rStyle w:val="StyleUnderline"/>
          <w:rFonts w:asciiTheme="minorHAnsi" w:hAnsiTheme="minorHAnsi" w:cstheme="minorHAnsi"/>
        </w:rPr>
        <w:t xml:space="preserve">, it </w:t>
      </w:r>
      <w:r w:rsidRPr="007F1847">
        <w:rPr>
          <w:rStyle w:val="StyleUnderline"/>
          <w:rFonts w:asciiTheme="minorHAnsi" w:hAnsiTheme="minorHAnsi" w:cstheme="minorHAnsi"/>
          <w:highlight w:val="cyan"/>
        </w:rPr>
        <w:t>will challenge the</w:t>
      </w:r>
      <w:r w:rsidRPr="007F1847">
        <w:rPr>
          <w:rStyle w:val="StyleUnderline"/>
          <w:rFonts w:asciiTheme="minorHAnsi" w:hAnsiTheme="minorHAnsi" w:cstheme="minorHAnsi"/>
        </w:rPr>
        <w:t xml:space="preserve"> </w:t>
      </w:r>
      <w:r w:rsidRPr="007F1847">
        <w:rPr>
          <w:rStyle w:val="Emphasis"/>
          <w:rFonts w:asciiTheme="minorHAnsi" w:hAnsiTheme="minorHAnsi" w:cstheme="minorHAnsi"/>
        </w:rPr>
        <w:t xml:space="preserve">very </w:t>
      </w:r>
      <w:r w:rsidRPr="007F1847">
        <w:rPr>
          <w:rStyle w:val="Emphasis"/>
          <w:rFonts w:asciiTheme="minorHAnsi" w:hAnsiTheme="minorHAnsi" w:cstheme="minorHAnsi"/>
          <w:highlight w:val="cyan"/>
        </w:rPr>
        <w:t>basis of strategic stability</w:t>
      </w:r>
      <w:r w:rsidRPr="007F1847">
        <w:rPr>
          <w:rFonts w:asciiTheme="minorHAnsi" w:hAnsiTheme="minorHAnsi" w:cstheme="minorHAnsi"/>
          <w:sz w:val="16"/>
        </w:rPr>
        <w:t xml:space="preserve"> and deterrence in the South Asian region. Developments in the Indian BMD system depict that India is quickly heading towards higher war-fighting capabilities from its minimum deterrence posture. </w:t>
      </w:r>
      <w:proofErr w:type="gramStart"/>
      <w:r w:rsidRPr="007F1847">
        <w:rPr>
          <w:rFonts w:asciiTheme="minorHAnsi" w:hAnsiTheme="minorHAnsi" w:cstheme="minorHAnsi"/>
          <w:sz w:val="16"/>
        </w:rPr>
        <w:t>Although,</w:t>
      </w:r>
      <w:proofErr w:type="gramEnd"/>
      <w:r w:rsidRPr="007F1847">
        <w:rPr>
          <w:rFonts w:asciiTheme="minorHAnsi" w:hAnsiTheme="minorHAnsi" w:cstheme="minorHAnsi"/>
          <w:sz w:val="16"/>
        </w:rPr>
        <w:t xml:space="preserve"> India claims that it’s enhancing its capabilities to counter China, according to analysts </w:t>
      </w:r>
      <w:r w:rsidRPr="007F1847">
        <w:rPr>
          <w:rStyle w:val="StyleUnderline"/>
          <w:rFonts w:asciiTheme="minorHAnsi" w:hAnsiTheme="minorHAnsi" w:cstheme="minorHAnsi"/>
          <w:highlight w:val="cyan"/>
        </w:rPr>
        <w:t>such capabilities</w:t>
      </w:r>
      <w:r w:rsidRPr="007F1847">
        <w:rPr>
          <w:rStyle w:val="StyleUnderline"/>
          <w:rFonts w:asciiTheme="minorHAnsi" w:hAnsiTheme="minorHAnsi" w:cstheme="minorHAnsi"/>
        </w:rPr>
        <w:t xml:space="preserve"> will </w:t>
      </w:r>
      <w:r w:rsidRPr="007F1847">
        <w:rPr>
          <w:rStyle w:val="StyleUnderline"/>
          <w:rFonts w:asciiTheme="minorHAnsi" w:hAnsiTheme="minorHAnsi" w:cstheme="minorHAnsi"/>
          <w:highlight w:val="cyan"/>
        </w:rPr>
        <w:t>allow India to adopt an offensive strategy</w:t>
      </w:r>
      <w:r w:rsidRPr="007F1847">
        <w:rPr>
          <w:rFonts w:asciiTheme="minorHAnsi" w:hAnsiTheme="minorHAnsi" w:cstheme="minorHAnsi"/>
          <w:sz w:val="16"/>
        </w:rPr>
        <w:t xml:space="preserve"> over Pakistan. The </w:t>
      </w:r>
      <w:r w:rsidRPr="007F1847">
        <w:rPr>
          <w:rStyle w:val="Emphasis"/>
          <w:rFonts w:asciiTheme="minorHAnsi" w:hAnsiTheme="minorHAnsi" w:cstheme="minorHAnsi"/>
          <w:highlight w:val="cyan"/>
        </w:rPr>
        <w:t>Indian BMD system will increase instability</w:t>
      </w:r>
      <w:r w:rsidRPr="007F1847">
        <w:rPr>
          <w:rStyle w:val="StyleUnderline"/>
          <w:rFonts w:asciiTheme="minorHAnsi" w:hAnsiTheme="minorHAnsi" w:cstheme="minorHAnsi"/>
        </w:rPr>
        <w:t xml:space="preserve"> and Pakistan’s security dilemma</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It will force</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Pakistan to improve the</w:t>
      </w:r>
      <w:r w:rsidRPr="007F1847">
        <w:rPr>
          <w:rStyle w:val="StyleUnderline"/>
          <w:rFonts w:asciiTheme="minorHAnsi" w:hAnsiTheme="minorHAnsi" w:cstheme="minorHAnsi"/>
        </w:rPr>
        <w:t xml:space="preserve"> quality and </w:t>
      </w:r>
      <w:r w:rsidRPr="007F1847">
        <w:rPr>
          <w:rStyle w:val="StyleUnderline"/>
          <w:rFonts w:asciiTheme="minorHAnsi" w:hAnsiTheme="minorHAnsi" w:cstheme="minorHAnsi"/>
          <w:highlight w:val="cyan"/>
        </w:rPr>
        <w:t xml:space="preserve">quantity of its nuclear </w:t>
      </w:r>
      <w:proofErr w:type="gramStart"/>
      <w:r w:rsidRPr="007F1847">
        <w:rPr>
          <w:rStyle w:val="StyleUnderline"/>
          <w:rFonts w:asciiTheme="minorHAnsi" w:hAnsiTheme="minorHAnsi" w:cstheme="minorHAnsi"/>
          <w:highlight w:val="cyan"/>
        </w:rPr>
        <w:t>arsenal</w:t>
      </w:r>
      <w:proofErr w:type="gramEnd"/>
      <w:r w:rsidRPr="007F1847">
        <w:rPr>
          <w:rFonts w:asciiTheme="minorHAnsi" w:hAnsiTheme="minorHAnsi" w:cstheme="minorHAnsi"/>
          <w:sz w:val="16"/>
        </w:rPr>
        <w:t xml:space="preserve"> and it will force Pakistan to expand its military expenditure. Other interconnected issues are regarding the effectiveness of BMD and a false sense of security because the BMD system cannot guarantee the absolute interception and destruction of targets. As such, </w:t>
      </w:r>
      <w:r w:rsidRPr="007F1847">
        <w:rPr>
          <w:rStyle w:val="StyleUnderline"/>
          <w:rFonts w:asciiTheme="minorHAnsi" w:hAnsiTheme="minorHAnsi" w:cstheme="minorHAnsi"/>
          <w:highlight w:val="cyan"/>
        </w:rPr>
        <w:t>the security dilemma</w:t>
      </w:r>
      <w:r w:rsidRPr="007F1847">
        <w:rPr>
          <w:rStyle w:val="StyleUnderline"/>
          <w:rFonts w:asciiTheme="minorHAnsi" w:hAnsiTheme="minorHAnsi" w:cstheme="minorHAnsi"/>
        </w:rPr>
        <w:t xml:space="preserve"> and false sense of security </w:t>
      </w:r>
      <w:r w:rsidRPr="007F1847">
        <w:rPr>
          <w:rStyle w:val="StyleUnderline"/>
          <w:rFonts w:asciiTheme="minorHAnsi" w:hAnsiTheme="minorHAnsi" w:cstheme="minorHAnsi"/>
          <w:highlight w:val="cyan"/>
        </w:rPr>
        <w:t>will trigger the crisis instability.</w:t>
      </w:r>
      <w:r w:rsidRPr="007F1847">
        <w:rPr>
          <w:rFonts w:asciiTheme="minorHAnsi" w:hAnsiTheme="minorHAnsi" w:cstheme="minorHAnsi"/>
          <w:sz w:val="16"/>
        </w:rPr>
        <w:t xml:space="preserve"> However, in the South Asian strategic landscape where a tri-angular relation exists the phenomena of nuclear deterrence will become more complex and result in a major catastrophe. The Indian </w:t>
      </w:r>
      <w:r w:rsidRPr="007F1847">
        <w:rPr>
          <w:rStyle w:val="StyleUnderline"/>
          <w:rFonts w:asciiTheme="minorHAnsi" w:hAnsiTheme="minorHAnsi" w:cstheme="minorHAnsi"/>
        </w:rPr>
        <w:t xml:space="preserve">pursuit of </w:t>
      </w:r>
      <w:r w:rsidRPr="007F1847">
        <w:rPr>
          <w:rStyle w:val="StyleUnderline"/>
          <w:rFonts w:asciiTheme="minorHAnsi" w:hAnsiTheme="minorHAnsi" w:cstheme="minorHAnsi"/>
          <w:highlight w:val="cyan"/>
        </w:rPr>
        <w:t>a BMD system</w:t>
      </w:r>
      <w:r w:rsidRPr="007F1847">
        <w:rPr>
          <w:rStyle w:val="StyleUnderline"/>
          <w:rFonts w:asciiTheme="minorHAnsi" w:hAnsiTheme="minorHAnsi" w:cstheme="minorHAnsi"/>
        </w:rPr>
        <w:t xml:space="preserve"> has </w:t>
      </w:r>
      <w:r w:rsidRPr="007F1847">
        <w:rPr>
          <w:rStyle w:val="StyleUnderline"/>
          <w:rFonts w:asciiTheme="minorHAnsi" w:hAnsiTheme="minorHAnsi" w:cstheme="minorHAnsi"/>
          <w:highlight w:val="cyan"/>
        </w:rPr>
        <w:t>complicated the security calc</w:t>
      </w:r>
      <w:r w:rsidRPr="007F1847">
        <w:rPr>
          <w:rStyle w:val="StyleUnderline"/>
          <w:rFonts w:asciiTheme="minorHAnsi" w:hAnsiTheme="minorHAnsi" w:cstheme="minorHAnsi"/>
        </w:rPr>
        <w:t>ulation</w:t>
      </w:r>
      <w:r w:rsidRPr="007F1847">
        <w:rPr>
          <w:rStyle w:val="StyleUnderline"/>
          <w:rFonts w:asciiTheme="minorHAnsi" w:hAnsiTheme="minorHAnsi" w:cstheme="minorHAnsi"/>
          <w:highlight w:val="cyan"/>
        </w:rPr>
        <w:t>s</w:t>
      </w:r>
      <w:r w:rsidRPr="007F1847">
        <w:rPr>
          <w:rStyle w:val="StyleUnderline"/>
          <w:rFonts w:asciiTheme="minorHAnsi" w:hAnsiTheme="minorHAnsi" w:cstheme="minorHAnsi"/>
        </w:rPr>
        <w:t xml:space="preserve"> of regional states</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It will</w:t>
      </w:r>
      <w:r w:rsidRPr="007F1847">
        <w:rPr>
          <w:rStyle w:val="StyleUnderline"/>
          <w:rFonts w:asciiTheme="minorHAnsi" w:hAnsiTheme="minorHAnsi" w:cstheme="minorHAnsi"/>
        </w:rPr>
        <w:t xml:space="preserve"> have </w:t>
      </w:r>
      <w:proofErr w:type="gramStart"/>
      <w:r w:rsidRPr="007F1847">
        <w:rPr>
          <w:rStyle w:val="StyleUnderline"/>
          <w:rFonts w:asciiTheme="minorHAnsi" w:hAnsiTheme="minorHAnsi" w:cstheme="minorHAnsi"/>
          <w:highlight w:val="cyan"/>
        </w:rPr>
        <w:t>spillover</w:t>
      </w:r>
      <w:proofErr w:type="gramEnd"/>
      <w:r w:rsidRPr="007F1847">
        <w:rPr>
          <w:rStyle w:val="StyleUnderline"/>
          <w:rFonts w:asciiTheme="minorHAnsi" w:hAnsiTheme="minorHAnsi" w:cstheme="minorHAnsi"/>
        </w:rPr>
        <w:t xml:space="preserve"> </w:t>
      </w:r>
      <w:r w:rsidRPr="007F1847">
        <w:rPr>
          <w:rFonts w:asciiTheme="minorHAnsi" w:hAnsiTheme="minorHAnsi" w:cstheme="minorHAnsi"/>
          <w:sz w:val="16"/>
        </w:rPr>
        <w:t xml:space="preserve">effect on its neighboring states </w:t>
      </w:r>
      <w:r w:rsidRPr="007F1847">
        <w:rPr>
          <w:rStyle w:val="StyleUnderline"/>
          <w:rFonts w:asciiTheme="minorHAnsi" w:hAnsiTheme="minorHAnsi" w:cstheme="minorHAnsi"/>
        </w:rPr>
        <w:t xml:space="preserve">thus </w:t>
      </w:r>
      <w:r w:rsidRPr="007F1847">
        <w:rPr>
          <w:rStyle w:val="StyleUnderline"/>
          <w:rFonts w:asciiTheme="minorHAnsi" w:hAnsiTheme="minorHAnsi" w:cstheme="minorHAnsi"/>
          <w:highlight w:val="cyan"/>
        </w:rPr>
        <w:t>triggering</w:t>
      </w:r>
      <w:r w:rsidRPr="007F1847">
        <w:rPr>
          <w:rStyle w:val="StyleUnderline"/>
          <w:rFonts w:asciiTheme="minorHAnsi" w:hAnsiTheme="minorHAnsi" w:cstheme="minorHAnsi"/>
        </w:rPr>
        <w:t xml:space="preserve"> and consolidating </w:t>
      </w:r>
      <w:r w:rsidRPr="007F1847">
        <w:rPr>
          <w:rStyle w:val="StyleUnderline"/>
          <w:rFonts w:asciiTheme="minorHAnsi" w:hAnsiTheme="minorHAnsi" w:cstheme="minorHAnsi"/>
          <w:highlight w:val="cyan"/>
        </w:rPr>
        <w:t>a new arms race</w:t>
      </w:r>
      <w:r w:rsidRPr="007F1847">
        <w:rPr>
          <w:rStyle w:val="StyleUnderline"/>
          <w:rFonts w:asciiTheme="minorHAnsi" w:hAnsiTheme="minorHAnsi" w:cstheme="minorHAnsi"/>
        </w:rPr>
        <w:t xml:space="preserve"> in the </w:t>
      </w:r>
      <w:r w:rsidRPr="007F1847">
        <w:rPr>
          <w:rStyle w:val="StyleUnderline"/>
          <w:rFonts w:asciiTheme="minorHAnsi" w:hAnsiTheme="minorHAnsi" w:cstheme="minorHAnsi"/>
        </w:rPr>
        <w:lastRenderedPageBreak/>
        <w:t>region</w:t>
      </w:r>
      <w:r w:rsidRPr="007F1847">
        <w:rPr>
          <w:rFonts w:asciiTheme="minorHAnsi" w:hAnsiTheme="minorHAnsi" w:cstheme="minorHAnsi"/>
          <w:sz w:val="16"/>
        </w:rPr>
        <w:t xml:space="preserve">. It is imperative for Pakistan to take effective measures to counter the volatility instigated by the Indian BMD. Acquiring or manufacturing their own BMD system is least available option due to economic restraints, so viable options in this regard is qualitative improvements to target the vulnerabilities of the Indian BMD. In this regard, Pakistan’s surface-to-surface ballistic missile, </w:t>
      </w:r>
      <w:proofErr w:type="spellStart"/>
      <w:r w:rsidRPr="007F1847">
        <w:rPr>
          <w:rFonts w:asciiTheme="minorHAnsi" w:hAnsiTheme="minorHAnsi" w:cstheme="minorHAnsi"/>
          <w:sz w:val="16"/>
        </w:rPr>
        <w:t>Ababeel</w:t>
      </w:r>
      <w:proofErr w:type="spellEnd"/>
      <w:r w:rsidRPr="007F1847">
        <w:rPr>
          <w:rFonts w:asciiTheme="minorHAnsi" w:hAnsiTheme="minorHAnsi" w:cstheme="minorHAnsi"/>
          <w:sz w:val="16"/>
        </w:rPr>
        <w:t xml:space="preserve"> has significant contributions in the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arrangements of Pakistan. </w:t>
      </w:r>
      <w:proofErr w:type="spellStart"/>
      <w:r w:rsidRPr="007F1847">
        <w:rPr>
          <w:rFonts w:asciiTheme="minorHAnsi" w:hAnsiTheme="minorHAnsi" w:cstheme="minorHAnsi"/>
          <w:sz w:val="16"/>
        </w:rPr>
        <w:t>Ababeel</w:t>
      </w:r>
      <w:proofErr w:type="spellEnd"/>
      <w:r w:rsidRPr="007F1847">
        <w:rPr>
          <w:rFonts w:asciiTheme="minorHAnsi" w:hAnsiTheme="minorHAnsi" w:cstheme="minorHAnsi"/>
          <w:sz w:val="16"/>
        </w:rPr>
        <w:t xml:space="preserve"> </w:t>
      </w:r>
      <w:proofErr w:type="gramStart"/>
      <w:r w:rsidRPr="007F1847">
        <w:rPr>
          <w:rFonts w:asciiTheme="minorHAnsi" w:hAnsiTheme="minorHAnsi" w:cstheme="minorHAnsi"/>
          <w:sz w:val="16"/>
        </w:rPr>
        <w:t>is capable of delivering</w:t>
      </w:r>
      <w:proofErr w:type="gramEnd"/>
      <w:r w:rsidRPr="007F1847">
        <w:rPr>
          <w:rFonts w:asciiTheme="minorHAnsi" w:hAnsiTheme="minorHAnsi" w:cstheme="minorHAnsi"/>
          <w:sz w:val="16"/>
        </w:rPr>
        <w:t xml:space="preserve"> multiple warheads using Multiple Independently target Re-entry Vehicle (MIRV) technology. It is a constructive addition in the Pakistan’s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It will facilitate Pakistan to sustain the credibility of its deterrence strategy against the Indian BMD system due to its ability to deliver multiple warheads. </w:t>
      </w:r>
      <w:r w:rsidRPr="007F1847">
        <w:rPr>
          <w:rStyle w:val="Emphasis"/>
          <w:rFonts w:asciiTheme="minorHAnsi" w:hAnsiTheme="minorHAnsi" w:cstheme="minorHAnsi"/>
          <w:highlight w:val="cyan"/>
        </w:rPr>
        <w:t>India</w:t>
      </w:r>
      <w:r w:rsidRPr="007F1847">
        <w:rPr>
          <w:rStyle w:val="Emphasis"/>
          <w:rFonts w:asciiTheme="minorHAnsi" w:hAnsiTheme="minorHAnsi" w:cstheme="minorHAnsi"/>
        </w:rPr>
        <w:t xml:space="preserve"> </w:t>
      </w:r>
      <w:r w:rsidRPr="007F1847">
        <w:rPr>
          <w:rStyle w:val="StyleUnderline"/>
          <w:rFonts w:asciiTheme="minorHAnsi" w:hAnsiTheme="minorHAnsi" w:cstheme="minorHAnsi"/>
        </w:rPr>
        <w:t xml:space="preserve">has </w:t>
      </w:r>
      <w:r w:rsidRPr="007F1847">
        <w:rPr>
          <w:rStyle w:val="Emphasis"/>
          <w:rFonts w:asciiTheme="minorHAnsi" w:hAnsiTheme="minorHAnsi" w:cstheme="minorHAnsi"/>
          <w:highlight w:val="cyan"/>
        </w:rPr>
        <w:t>increased</w:t>
      </w:r>
      <w:r w:rsidRPr="007F1847">
        <w:rPr>
          <w:rStyle w:val="Emphasis"/>
          <w:rFonts w:asciiTheme="minorHAnsi" w:hAnsiTheme="minorHAnsi" w:cstheme="minorHAnsi"/>
        </w:rPr>
        <w:t xml:space="preserve"> the </w:t>
      </w:r>
      <w:r w:rsidRPr="007F1847">
        <w:rPr>
          <w:rStyle w:val="Emphasis"/>
          <w:rFonts w:asciiTheme="minorHAnsi" w:hAnsiTheme="minorHAnsi" w:cstheme="minorHAnsi"/>
          <w:highlight w:val="cyan"/>
        </w:rPr>
        <w:t>vulnerabilities</w:t>
      </w:r>
      <w:r w:rsidRPr="007F1847">
        <w:rPr>
          <w:rStyle w:val="StyleUnderline"/>
          <w:rFonts w:asciiTheme="minorHAnsi" w:hAnsiTheme="minorHAnsi" w:cstheme="minorHAnsi"/>
        </w:rPr>
        <w:t xml:space="preserve"> of regional states, thus </w:t>
      </w:r>
      <w:r w:rsidRPr="007F1847">
        <w:rPr>
          <w:rStyle w:val="Emphasis"/>
          <w:rFonts w:asciiTheme="minorHAnsi" w:hAnsiTheme="minorHAnsi" w:cstheme="minorHAnsi"/>
          <w:highlight w:val="cyan"/>
        </w:rPr>
        <w:t>instigating instability and arms race</w:t>
      </w:r>
      <w:r w:rsidRPr="007F1847">
        <w:rPr>
          <w:rStyle w:val="StyleUnderline"/>
          <w:rFonts w:asciiTheme="minorHAnsi" w:hAnsiTheme="minorHAnsi" w:cstheme="minorHAnsi"/>
        </w:rPr>
        <w:t>.</w:t>
      </w:r>
      <w:r w:rsidRPr="007F1847">
        <w:rPr>
          <w:rFonts w:asciiTheme="minorHAnsi" w:hAnsiTheme="minorHAnsi" w:cstheme="minorHAnsi"/>
          <w:sz w:val="16"/>
        </w:rPr>
        <w:t xml:space="preserve"> Policy options for Pakistan to counter the instability against the Indian BMD system is to quantitative and quantitative improvements in its nuclear and missile capabilities in a way that won’t </w:t>
      </w:r>
      <w:proofErr w:type="gramStart"/>
      <w:r w:rsidRPr="007F1847">
        <w:rPr>
          <w:rFonts w:asciiTheme="minorHAnsi" w:hAnsiTheme="minorHAnsi" w:cstheme="minorHAnsi"/>
          <w:sz w:val="16"/>
        </w:rPr>
        <w:t>have an effect on</w:t>
      </w:r>
      <w:proofErr w:type="gramEnd"/>
      <w:r w:rsidRPr="007F1847">
        <w:rPr>
          <w:rFonts w:asciiTheme="minorHAnsi" w:hAnsiTheme="minorHAnsi" w:cstheme="minorHAnsi"/>
          <w:sz w:val="16"/>
        </w:rPr>
        <w:t xml:space="preserve"> the credible strategic symmetry and avoid an arms race in the region.</w:t>
      </w:r>
    </w:p>
    <w:p w14:paraId="05ECE8AD" w14:textId="77777777" w:rsidR="009A4C7F" w:rsidRPr="007F1847" w:rsidRDefault="009A4C7F" w:rsidP="009A4C7F">
      <w:pPr>
        <w:pStyle w:val="Heading4"/>
        <w:rPr>
          <w:rFonts w:asciiTheme="minorHAnsi" w:hAnsiTheme="minorHAnsi" w:cstheme="minorHAnsi"/>
        </w:rPr>
      </w:pPr>
      <w:r w:rsidRPr="007F1847">
        <w:rPr>
          <w:rFonts w:asciiTheme="minorHAnsi" w:hAnsiTheme="minorHAnsi" w:cstheme="minorHAnsi"/>
        </w:rPr>
        <w:t>It incentivizes aggressive behavior.</w:t>
      </w:r>
    </w:p>
    <w:p w14:paraId="6CA6DEBB" w14:textId="77777777" w:rsidR="009A4C7F" w:rsidRPr="007F1847" w:rsidRDefault="009A4C7F" w:rsidP="009A4C7F">
      <w:pPr>
        <w:rPr>
          <w:rFonts w:asciiTheme="minorHAnsi" w:hAnsiTheme="minorHAnsi" w:cstheme="minorHAnsi"/>
        </w:rPr>
      </w:pPr>
      <w:r w:rsidRPr="007F1847">
        <w:rPr>
          <w:rStyle w:val="Style13ptBold"/>
          <w:rFonts w:asciiTheme="minorHAnsi" w:hAnsiTheme="minorHAnsi" w:cstheme="minorHAnsi"/>
        </w:rPr>
        <w:t>Khan 24,</w:t>
      </w:r>
      <w:r w:rsidRPr="007F1847">
        <w:rPr>
          <w:rFonts w:asciiTheme="minorHAnsi" w:hAnsiTheme="minorHAnsi" w:cstheme="minorHAnsi"/>
        </w:rPr>
        <w:t xml:space="preserve"> Research Officer at the Strategic Vision Institute (Hamdan Khan, 8/20/2024, “What do India’s Ballistic Missile Defense ambitions mean for Strategic Stability in South Asia?” Strategic Vision Institute, </w:t>
      </w:r>
      <w:hyperlink r:id="rId69" w:history="1">
        <w:r w:rsidRPr="007F1847">
          <w:rPr>
            <w:rStyle w:val="Hyperlink"/>
            <w:rFonts w:asciiTheme="minorHAnsi" w:hAnsiTheme="minorHAnsi" w:cstheme="minorHAnsi"/>
          </w:rPr>
          <w:t>https://thesvi.org/what-do-indias-ballistic-missile-defense-ambitions-mean-for-strategic-stability-in-south-asia/</w:t>
        </w:r>
      </w:hyperlink>
      <w:r w:rsidRPr="007F1847">
        <w:rPr>
          <w:rFonts w:asciiTheme="minorHAnsi" w:hAnsiTheme="minorHAnsi" w:cstheme="minorHAnsi"/>
        </w:rPr>
        <w:t>)//gs</w:t>
      </w:r>
    </w:p>
    <w:p w14:paraId="58BB9A60" w14:textId="77777777" w:rsidR="009A4C7F" w:rsidRPr="007F1847" w:rsidRDefault="009A4C7F" w:rsidP="009A4C7F">
      <w:pPr>
        <w:rPr>
          <w:rFonts w:asciiTheme="minorHAnsi" w:hAnsiTheme="minorHAnsi" w:cstheme="minorHAnsi"/>
          <w:sz w:val="16"/>
        </w:rPr>
      </w:pPr>
      <w:r w:rsidRPr="007F1847">
        <w:rPr>
          <w:rStyle w:val="StyleUnderline"/>
          <w:rFonts w:asciiTheme="minorHAnsi" w:hAnsiTheme="minorHAnsi" w:cstheme="minorHAnsi"/>
          <w:highlight w:val="cyan"/>
        </w:rPr>
        <w:t>BMD systems</w:t>
      </w:r>
      <w:r w:rsidRPr="007F1847">
        <w:rPr>
          <w:rStyle w:val="StyleUnderline"/>
          <w:rFonts w:asciiTheme="minorHAnsi" w:hAnsiTheme="minorHAnsi" w:cstheme="minorHAnsi"/>
        </w:rPr>
        <w:t xml:space="preserve"> aim to minimize the magnitude of the enemy’s retaliation thus </w:t>
      </w:r>
      <w:r w:rsidRPr="007F1847">
        <w:rPr>
          <w:rStyle w:val="StyleUnderline"/>
          <w:rFonts w:asciiTheme="minorHAnsi" w:hAnsiTheme="minorHAnsi" w:cstheme="minorHAnsi"/>
          <w:highlight w:val="cyan"/>
        </w:rPr>
        <w:t>undermin</w:t>
      </w:r>
      <w:r w:rsidRPr="007F1847">
        <w:rPr>
          <w:rStyle w:val="StyleUnderline"/>
          <w:rFonts w:asciiTheme="minorHAnsi" w:hAnsiTheme="minorHAnsi" w:cstheme="minorHAnsi"/>
        </w:rPr>
        <w:t xml:space="preserve">ing </w:t>
      </w:r>
      <w:r w:rsidRPr="007F1847">
        <w:rPr>
          <w:rStyle w:val="StyleUnderline"/>
          <w:rFonts w:asciiTheme="minorHAnsi" w:hAnsiTheme="minorHAnsi" w:cstheme="minorHAnsi"/>
          <w:highlight w:val="cyan"/>
        </w:rPr>
        <w:t>the state of mutual vulnerability,</w:t>
      </w:r>
      <w:r w:rsidRPr="007F1847">
        <w:rPr>
          <w:rFonts w:asciiTheme="minorHAnsi" w:hAnsiTheme="minorHAnsi" w:cstheme="minorHAnsi"/>
          <w:sz w:val="16"/>
        </w:rPr>
        <w:t xml:space="preserve"> which has been the cardinal principle of deterrence since the onset of the nuclear age. Despite their limited success rate, </w:t>
      </w:r>
      <w:r w:rsidRPr="007F1847">
        <w:rPr>
          <w:rStyle w:val="StyleUnderline"/>
          <w:rFonts w:asciiTheme="minorHAnsi" w:hAnsiTheme="minorHAnsi" w:cstheme="minorHAnsi"/>
        </w:rPr>
        <w:t>deploying BMD systems</w:t>
      </w:r>
      <w:r w:rsidRPr="007F1847">
        <w:rPr>
          <w:rFonts w:asciiTheme="minorHAnsi" w:hAnsiTheme="minorHAnsi" w:cstheme="minorHAnsi"/>
          <w:sz w:val="16"/>
        </w:rPr>
        <w:t xml:space="preserve"> complemented by other counterforce capabilities </w:t>
      </w:r>
      <w:r w:rsidRPr="007F1847">
        <w:rPr>
          <w:rStyle w:val="StyleUnderline"/>
          <w:rFonts w:asciiTheme="minorHAnsi" w:hAnsiTheme="minorHAnsi" w:cstheme="minorHAnsi"/>
        </w:rPr>
        <w:t xml:space="preserve">creates strong incentives for damage-limitation counterforce strikes, ultimately </w:t>
      </w:r>
      <w:r w:rsidRPr="007F1847">
        <w:rPr>
          <w:rStyle w:val="StyleUnderline"/>
          <w:rFonts w:asciiTheme="minorHAnsi" w:hAnsiTheme="minorHAnsi" w:cstheme="minorHAnsi"/>
          <w:highlight w:val="cyan"/>
        </w:rPr>
        <w:t>leading to</w:t>
      </w:r>
      <w:r w:rsidRPr="007F1847">
        <w:rPr>
          <w:rStyle w:val="StyleUnderline"/>
          <w:rFonts w:asciiTheme="minorHAnsi" w:hAnsiTheme="minorHAnsi" w:cstheme="minorHAnsi"/>
        </w:rPr>
        <w:t xml:space="preserve"> the </w:t>
      </w:r>
      <w:r w:rsidRPr="007F1847">
        <w:rPr>
          <w:rStyle w:val="Emphasis"/>
          <w:rFonts w:asciiTheme="minorHAnsi" w:hAnsiTheme="minorHAnsi" w:cstheme="minorHAnsi"/>
        </w:rPr>
        <w:t xml:space="preserve">highest degree of </w:t>
      </w:r>
      <w:r w:rsidRPr="007F1847">
        <w:rPr>
          <w:rStyle w:val="Emphasis"/>
          <w:rFonts w:asciiTheme="minorHAnsi" w:hAnsiTheme="minorHAnsi" w:cstheme="minorHAnsi"/>
          <w:highlight w:val="cyan"/>
        </w:rPr>
        <w:t>crisis instability</w:t>
      </w:r>
      <w:r w:rsidRPr="007F1847">
        <w:rPr>
          <w:rStyle w:val="StyleUnderline"/>
          <w:rFonts w:asciiTheme="minorHAnsi" w:hAnsiTheme="minorHAnsi" w:cstheme="minorHAnsi"/>
        </w:rPr>
        <w:t>.</w:t>
      </w:r>
      <w:r w:rsidRPr="007F1847">
        <w:rPr>
          <w:rFonts w:asciiTheme="minorHAnsi" w:hAnsiTheme="minorHAnsi" w:cstheme="minorHAnsi"/>
          <w:sz w:val="16"/>
        </w:rPr>
        <w:t xml:space="preserve"> To ward off counterforce threats and given that </w:t>
      </w:r>
      <w:r w:rsidRPr="007F1847">
        <w:rPr>
          <w:rStyle w:val="StyleUnderline"/>
          <w:rFonts w:asciiTheme="minorHAnsi" w:hAnsiTheme="minorHAnsi" w:cstheme="minorHAnsi"/>
        </w:rPr>
        <w:t>the most feasible approach to counteract BMDs is overwhelming them</w:t>
      </w:r>
      <w:r w:rsidRPr="007F1847">
        <w:rPr>
          <w:rFonts w:asciiTheme="minorHAnsi" w:hAnsiTheme="minorHAnsi" w:cstheme="minorHAnsi"/>
          <w:sz w:val="16"/>
        </w:rPr>
        <w:t xml:space="preserve"> through enhanced numbers, </w:t>
      </w:r>
      <w:r w:rsidRPr="007F1847">
        <w:rPr>
          <w:rStyle w:val="StyleUnderline"/>
          <w:rFonts w:asciiTheme="minorHAnsi" w:hAnsiTheme="minorHAnsi" w:cstheme="minorHAnsi"/>
          <w:highlight w:val="cyan"/>
        </w:rPr>
        <w:t>the adversary’s warhead tally undergoes an upsurge</w:t>
      </w:r>
      <w:r w:rsidRPr="007F1847">
        <w:rPr>
          <w:rStyle w:val="StyleUnderline"/>
          <w:rFonts w:asciiTheme="minorHAnsi" w:hAnsiTheme="minorHAnsi" w:cstheme="minorHAnsi"/>
        </w:rPr>
        <w:t xml:space="preserve"> thus </w:t>
      </w:r>
      <w:r w:rsidRPr="007F1847">
        <w:rPr>
          <w:rStyle w:val="StyleUnderline"/>
          <w:rFonts w:asciiTheme="minorHAnsi" w:hAnsiTheme="minorHAnsi" w:cstheme="minorHAnsi"/>
          <w:highlight w:val="cyan"/>
        </w:rPr>
        <w:t>sparking</w:t>
      </w:r>
      <w:r w:rsidRPr="007F1847">
        <w:rPr>
          <w:rStyle w:val="StyleUnderline"/>
          <w:rFonts w:asciiTheme="minorHAnsi" w:hAnsiTheme="minorHAnsi" w:cstheme="minorHAnsi"/>
        </w:rPr>
        <w:t xml:space="preserve"> the risk of </w:t>
      </w:r>
      <w:r w:rsidRPr="007F1847">
        <w:rPr>
          <w:rStyle w:val="Emphasis"/>
          <w:rFonts w:asciiTheme="minorHAnsi" w:hAnsiTheme="minorHAnsi" w:cstheme="minorHAnsi"/>
          <w:highlight w:val="cyan"/>
        </w:rPr>
        <w:t>arms race instability</w:t>
      </w:r>
      <w:r w:rsidRPr="007F1847">
        <w:rPr>
          <w:rFonts w:asciiTheme="minorHAnsi" w:hAnsiTheme="minorHAnsi" w:cstheme="minorHAnsi"/>
          <w:sz w:val="16"/>
        </w:rPr>
        <w:t xml:space="preserve">. At present, India’s BMD capabilities are relatively </w:t>
      </w:r>
      <w:proofErr w:type="gramStart"/>
      <w:r w:rsidRPr="007F1847">
        <w:rPr>
          <w:rFonts w:asciiTheme="minorHAnsi" w:hAnsiTheme="minorHAnsi" w:cstheme="minorHAnsi"/>
          <w:sz w:val="16"/>
        </w:rPr>
        <w:t>modest</w:t>
      </w:r>
      <w:proofErr w:type="gramEnd"/>
      <w:r w:rsidRPr="007F1847">
        <w:rPr>
          <w:rFonts w:asciiTheme="minorHAnsi" w:hAnsiTheme="minorHAnsi" w:cstheme="minorHAnsi"/>
          <w:sz w:val="16"/>
        </w:rPr>
        <w:t xml:space="preserve"> and it would be several years or even decades before New Delhi could deploy its multilayered BMD. The Indian media reports — indirectly owned by DRDO — claim that once operational and integrated, India’s BMD would have a success rate of 99.8%. It is worth underscoring that the USA’s Missile Defense Agency (MDA) after investing more than $200 billion since 1985 in the BMD program claims 81.9% successful hit-to-kill intercept attempts from 2001 – 2018 across </w:t>
      </w:r>
      <w:proofErr w:type="gramStart"/>
      <w:r w:rsidRPr="007F1847">
        <w:rPr>
          <w:rFonts w:asciiTheme="minorHAnsi" w:hAnsiTheme="minorHAnsi" w:cstheme="minorHAnsi"/>
          <w:sz w:val="16"/>
        </w:rPr>
        <w:t>all of</w:t>
      </w:r>
      <w:proofErr w:type="gramEnd"/>
      <w:r w:rsidRPr="007F1847">
        <w:rPr>
          <w:rFonts w:asciiTheme="minorHAnsi" w:hAnsiTheme="minorHAnsi" w:cstheme="minorHAnsi"/>
          <w:sz w:val="16"/>
        </w:rPr>
        <w:t xml:space="preserve"> its programs during optimal testing conditions. Keeping in view the cutting-edge quintessence of the USA’s technological base and backed by huge investments in the BMD, Indian claims of a prospective 99.8% success rate do not appear to be </w:t>
      </w:r>
      <w:proofErr w:type="gramStart"/>
      <w:r w:rsidRPr="007F1847">
        <w:rPr>
          <w:rFonts w:asciiTheme="minorHAnsi" w:hAnsiTheme="minorHAnsi" w:cstheme="minorHAnsi"/>
          <w:sz w:val="16"/>
        </w:rPr>
        <w:t>anything</w:t>
      </w:r>
      <w:proofErr w:type="gramEnd"/>
      <w:r w:rsidRPr="007F1847">
        <w:rPr>
          <w:rFonts w:asciiTheme="minorHAnsi" w:hAnsiTheme="minorHAnsi" w:cstheme="minorHAnsi"/>
          <w:sz w:val="16"/>
        </w:rPr>
        <w:t xml:space="preserve"> but self-deceiving pretense aimed at bestowing the political leadership with delusionary complacency of defense against the adversaries’ ballistic missiles. Given that the Indian leadership has essentially shrugged off the core tenets of the theory of nuclear revolution by long aiming to find space to use force under the nuclear overhang, the delusion of defense provided by </w:t>
      </w:r>
      <w:r w:rsidRPr="007F1847">
        <w:rPr>
          <w:rStyle w:val="StyleUnderline"/>
          <w:rFonts w:asciiTheme="minorHAnsi" w:hAnsiTheme="minorHAnsi" w:cstheme="minorHAnsi"/>
          <w:highlight w:val="cyan"/>
        </w:rPr>
        <w:t>BMD could</w:t>
      </w:r>
      <w:r w:rsidRPr="007F1847">
        <w:rPr>
          <w:rStyle w:val="StyleUnderline"/>
          <w:rFonts w:asciiTheme="minorHAnsi" w:hAnsiTheme="minorHAnsi" w:cstheme="minorHAnsi"/>
        </w:rPr>
        <w:t xml:space="preserve"> further </w:t>
      </w:r>
      <w:r w:rsidRPr="007F1847">
        <w:rPr>
          <w:rStyle w:val="StyleUnderline"/>
          <w:rFonts w:asciiTheme="minorHAnsi" w:hAnsiTheme="minorHAnsi" w:cstheme="minorHAnsi"/>
          <w:highlight w:val="cyan"/>
        </w:rPr>
        <w:t>incentivize New Delhi to</w:t>
      </w:r>
      <w:r w:rsidRPr="007F1847">
        <w:rPr>
          <w:rStyle w:val="StyleUnderline"/>
          <w:rFonts w:asciiTheme="minorHAnsi" w:hAnsiTheme="minorHAnsi" w:cstheme="minorHAnsi"/>
        </w:rPr>
        <w:t xml:space="preserve"> tilt more towards resorting to nuclear brinkmanship and to </w:t>
      </w:r>
      <w:r w:rsidRPr="007F1847">
        <w:rPr>
          <w:rStyle w:val="StyleUnderline"/>
          <w:rFonts w:asciiTheme="minorHAnsi" w:hAnsiTheme="minorHAnsi" w:cstheme="minorHAnsi"/>
          <w:highlight w:val="cyan"/>
        </w:rPr>
        <w:t>act</w:t>
      </w:r>
      <w:r w:rsidRPr="007F1847">
        <w:rPr>
          <w:rStyle w:val="StyleUnderline"/>
          <w:rFonts w:asciiTheme="minorHAnsi" w:hAnsiTheme="minorHAnsi" w:cstheme="minorHAnsi"/>
        </w:rPr>
        <w:t xml:space="preserve"> more </w:t>
      </w:r>
      <w:r w:rsidRPr="007F1847">
        <w:rPr>
          <w:rStyle w:val="StyleUnderline"/>
          <w:rFonts w:asciiTheme="minorHAnsi" w:hAnsiTheme="minorHAnsi" w:cstheme="minorHAnsi"/>
          <w:highlight w:val="cyan"/>
        </w:rPr>
        <w:t>recklessly</w:t>
      </w:r>
      <w:r w:rsidRPr="007F1847">
        <w:rPr>
          <w:rFonts w:asciiTheme="minorHAnsi" w:hAnsiTheme="minorHAnsi" w:cstheme="minorHAnsi"/>
          <w:sz w:val="16"/>
        </w:rPr>
        <w:t xml:space="preserve"> during a crisis. Supplement </w:t>
      </w:r>
      <w:r w:rsidRPr="007F1847">
        <w:rPr>
          <w:rStyle w:val="StyleUnderline"/>
          <w:rFonts w:asciiTheme="minorHAnsi" w:hAnsiTheme="minorHAnsi" w:cstheme="minorHAnsi"/>
          <w:highlight w:val="cyan"/>
        </w:rPr>
        <w:t>this</w:t>
      </w:r>
      <w:r w:rsidRPr="007F1847">
        <w:rPr>
          <w:rStyle w:val="StyleUnderline"/>
          <w:rFonts w:asciiTheme="minorHAnsi" w:hAnsiTheme="minorHAnsi" w:cstheme="minorHAnsi"/>
        </w:rPr>
        <w:t xml:space="preserve"> risk-prone </w:t>
      </w:r>
      <w:r w:rsidRPr="007F1847">
        <w:rPr>
          <w:rStyle w:val="StyleUnderline"/>
          <w:rFonts w:asciiTheme="minorHAnsi" w:hAnsiTheme="minorHAnsi" w:cstheme="minorHAnsi"/>
          <w:highlight w:val="cyan"/>
        </w:rPr>
        <w:t>attitude</w:t>
      </w:r>
      <w:r w:rsidRPr="007F1847">
        <w:rPr>
          <w:rStyle w:val="StyleUnderline"/>
          <w:rFonts w:asciiTheme="minorHAnsi" w:hAnsiTheme="minorHAnsi" w:cstheme="minorHAnsi"/>
        </w:rPr>
        <w:t xml:space="preserve"> of Indian leadership</w:t>
      </w:r>
      <w:r w:rsidRPr="007F1847">
        <w:rPr>
          <w:rFonts w:asciiTheme="minorHAnsi" w:hAnsiTheme="minorHAnsi" w:cstheme="minorHAnsi"/>
          <w:sz w:val="16"/>
        </w:rPr>
        <w:t xml:space="preserve"> with India’s counterforce temptations towards Pakistan backed by its relentless pursuit of other counterforce technologies, such as MIRVs and improved ISR, the consequence </w:t>
      </w:r>
      <w:r w:rsidRPr="007F1847">
        <w:rPr>
          <w:rStyle w:val="Emphasis"/>
          <w:rFonts w:asciiTheme="minorHAnsi" w:hAnsiTheme="minorHAnsi" w:cstheme="minorHAnsi"/>
          <w:highlight w:val="cyan"/>
        </w:rPr>
        <w:t>would be the highest degree of</w:t>
      </w:r>
      <w:r w:rsidRPr="007F1847">
        <w:rPr>
          <w:rStyle w:val="Emphasis"/>
          <w:rFonts w:asciiTheme="minorHAnsi" w:hAnsiTheme="minorHAnsi" w:cstheme="minorHAnsi"/>
        </w:rPr>
        <w:t xml:space="preserve"> crisis </w:t>
      </w:r>
      <w:r w:rsidRPr="007F1847">
        <w:rPr>
          <w:rStyle w:val="Emphasis"/>
          <w:rFonts w:asciiTheme="minorHAnsi" w:hAnsiTheme="minorHAnsi" w:cstheme="minorHAnsi"/>
          <w:highlight w:val="cyan"/>
        </w:rPr>
        <w:t>instability</w:t>
      </w:r>
      <w:r w:rsidRPr="007F1847">
        <w:rPr>
          <w:rFonts w:asciiTheme="minorHAnsi" w:hAnsiTheme="minorHAnsi" w:cstheme="minorHAnsi"/>
          <w:sz w:val="16"/>
        </w:rPr>
        <w:t xml:space="preserve"> in South Asia. India’s 2003 declaratory nuclear doctrine relies on the threat of “massive” retaliation “to inflict unacceptable damage”, which falls within the “deterrence-by-punishment” model. The BMD pursuit entails India’s nuclear force posture tilting more towards “deterrence-by-denial”. Keeping in view India’s counterforce ambitions vis-à-vis Pakistan in contravention of its declaratory policy of NFU, India’s leaning toward “deterrence-by-denial” with the pursuit of BMD further underscores inconsistencies in India’s declaratory nuclear doctrine and the emerging force posture. This would further undercut the transparency in the deterrence equation between Pakistan and India thus undermining strategic stability in South Asia. Keeping in view the imminent integration of MIRV technology in Indian missiles, India’s nuclear arsenal (which surpassed Pakistan’s estimated arsenal as per the 2024 SIPRI report) is likely to undergo a manifold increase. </w:t>
      </w:r>
      <w:r w:rsidRPr="007F1847">
        <w:rPr>
          <w:rStyle w:val="StyleUnderline"/>
          <w:rFonts w:asciiTheme="minorHAnsi" w:hAnsiTheme="minorHAnsi" w:cstheme="minorHAnsi"/>
        </w:rPr>
        <w:t xml:space="preserve">India’s </w:t>
      </w:r>
      <w:r w:rsidRPr="007F1847">
        <w:rPr>
          <w:rStyle w:val="StyleUnderline"/>
          <w:rFonts w:asciiTheme="minorHAnsi" w:hAnsiTheme="minorHAnsi" w:cstheme="minorHAnsi"/>
          <w:highlight w:val="cyan"/>
        </w:rPr>
        <w:t>attempts to gain a strategic advantage</w:t>
      </w:r>
      <w:r w:rsidRPr="007F1847">
        <w:rPr>
          <w:rFonts w:asciiTheme="minorHAnsi" w:hAnsiTheme="minorHAnsi" w:cstheme="minorHAnsi"/>
          <w:sz w:val="16"/>
        </w:rPr>
        <w:t xml:space="preserve"> through its relentless drive to bolster the nuclear triad, imminent massive-scale increase in its nuclear arsenal, and its unrelenting pursuit of BMD </w:t>
      </w:r>
      <w:r w:rsidRPr="007F1847">
        <w:rPr>
          <w:rStyle w:val="StyleUnderline"/>
          <w:rFonts w:asciiTheme="minorHAnsi" w:hAnsiTheme="minorHAnsi" w:cstheme="minorHAnsi"/>
          <w:highlight w:val="cyan"/>
        </w:rPr>
        <w:t>imperil the</w:t>
      </w:r>
      <w:r w:rsidRPr="007F1847">
        <w:rPr>
          <w:rStyle w:val="StyleUnderline"/>
          <w:rFonts w:asciiTheme="minorHAnsi" w:hAnsiTheme="minorHAnsi" w:cstheme="minorHAnsi"/>
        </w:rPr>
        <w:t xml:space="preserve"> </w:t>
      </w:r>
      <w:r w:rsidRPr="007F1847">
        <w:rPr>
          <w:rStyle w:val="Emphasis"/>
          <w:rFonts w:asciiTheme="minorHAnsi" w:hAnsiTheme="minorHAnsi" w:cstheme="minorHAnsi"/>
        </w:rPr>
        <w:t xml:space="preserve">delicate strategic </w:t>
      </w:r>
      <w:r w:rsidRPr="007F1847">
        <w:rPr>
          <w:rStyle w:val="Emphasis"/>
          <w:rFonts w:asciiTheme="minorHAnsi" w:hAnsiTheme="minorHAnsi" w:cstheme="minorHAnsi"/>
          <w:highlight w:val="cyan"/>
        </w:rPr>
        <w:t>equilibrium</w:t>
      </w:r>
      <w:r w:rsidRPr="007F1847">
        <w:rPr>
          <w:rStyle w:val="StyleUnderline"/>
          <w:rFonts w:asciiTheme="minorHAnsi" w:hAnsiTheme="minorHAnsi" w:cstheme="minorHAnsi"/>
        </w:rPr>
        <w:t xml:space="preserve"> in the region</w:t>
      </w:r>
      <w:r w:rsidRPr="007F1847">
        <w:rPr>
          <w:rFonts w:asciiTheme="minorHAnsi" w:hAnsiTheme="minorHAnsi" w:cstheme="minorHAnsi"/>
          <w:sz w:val="16"/>
        </w:rPr>
        <w:t xml:space="preserve"> thus risking arms race instability.</w:t>
      </w:r>
    </w:p>
    <w:p w14:paraId="301E4B30" w14:textId="77777777" w:rsidR="009A4C7F" w:rsidRPr="007F1847" w:rsidRDefault="009A4C7F" w:rsidP="009A4C7F">
      <w:pPr>
        <w:pStyle w:val="Heading4"/>
        <w:rPr>
          <w:rFonts w:asciiTheme="minorHAnsi" w:hAnsiTheme="minorHAnsi" w:cstheme="minorHAnsi"/>
        </w:rPr>
      </w:pPr>
      <w:r w:rsidRPr="007F1847">
        <w:rPr>
          <w:rFonts w:asciiTheme="minorHAnsi" w:hAnsiTheme="minorHAnsi" w:cstheme="minorHAnsi"/>
        </w:rPr>
        <w:t xml:space="preserve">Specifically, the Golden Dome. It </w:t>
      </w:r>
      <w:proofErr w:type="gramStart"/>
      <w:r w:rsidRPr="007F1847">
        <w:rPr>
          <w:rFonts w:asciiTheme="minorHAnsi" w:hAnsiTheme="minorHAnsi" w:cstheme="minorHAnsi"/>
        </w:rPr>
        <w:t>puts use</w:t>
      </w:r>
      <w:proofErr w:type="gramEnd"/>
      <w:r w:rsidRPr="007F1847">
        <w:rPr>
          <w:rFonts w:asciiTheme="minorHAnsi" w:hAnsiTheme="minorHAnsi" w:cstheme="minorHAnsi"/>
        </w:rPr>
        <w:t>-it-or-</w:t>
      </w:r>
      <w:proofErr w:type="gramStart"/>
      <w:r w:rsidRPr="007F1847">
        <w:rPr>
          <w:rFonts w:asciiTheme="minorHAnsi" w:hAnsiTheme="minorHAnsi" w:cstheme="minorHAnsi"/>
        </w:rPr>
        <w:t>lose-it pressures</w:t>
      </w:r>
      <w:proofErr w:type="gramEnd"/>
      <w:r w:rsidRPr="007F1847">
        <w:rPr>
          <w:rFonts w:asciiTheme="minorHAnsi" w:hAnsiTheme="minorHAnsi" w:cstheme="minorHAnsi"/>
        </w:rPr>
        <w:t xml:space="preserve"> on adversaries.</w:t>
      </w:r>
    </w:p>
    <w:p w14:paraId="15374303" w14:textId="77777777" w:rsidR="009A4C7F" w:rsidRPr="007F1847" w:rsidRDefault="009A4C7F" w:rsidP="009A4C7F">
      <w:pPr>
        <w:rPr>
          <w:rFonts w:asciiTheme="minorHAnsi" w:hAnsiTheme="minorHAnsi" w:cstheme="minorHAnsi"/>
        </w:rPr>
      </w:pPr>
      <w:hyperlink r:id="rId70" w:history="1">
        <w:r w:rsidRPr="007F1847">
          <w:rPr>
            <w:rStyle w:val="Style13ptBold"/>
            <w:rFonts w:asciiTheme="minorHAnsi" w:hAnsiTheme="minorHAnsi" w:cstheme="minorHAnsi"/>
          </w:rPr>
          <w:t>Cournoyer</w:t>
        </w:r>
      </w:hyperlink>
      <w:r w:rsidRPr="007F1847">
        <w:rPr>
          <w:rStyle w:val="Style13ptBold"/>
          <w:rFonts w:asciiTheme="minorHAnsi" w:hAnsiTheme="minorHAnsi" w:cstheme="minorHAnsi"/>
        </w:rPr>
        <w:t xml:space="preserve"> 25</w:t>
      </w:r>
      <w:r w:rsidRPr="007F1847">
        <w:rPr>
          <w:rFonts w:asciiTheme="minorHAnsi" w:hAnsiTheme="minorHAnsi" w:cstheme="minorHAnsi"/>
        </w:rPr>
        <w:t xml:space="preserve">, research associate in the International Security </w:t>
      </w:r>
      <w:proofErr w:type="spellStart"/>
      <w:r w:rsidRPr="007F1847">
        <w:rPr>
          <w:rFonts w:asciiTheme="minorHAnsi" w:hAnsiTheme="minorHAnsi" w:cstheme="minorHAnsi"/>
        </w:rPr>
        <w:t>programme</w:t>
      </w:r>
      <w:proofErr w:type="spellEnd"/>
      <w:r w:rsidRPr="007F1847">
        <w:rPr>
          <w:rFonts w:asciiTheme="minorHAnsi" w:hAnsiTheme="minorHAnsi" w:cstheme="minorHAnsi"/>
        </w:rPr>
        <w:t xml:space="preserve"> at Chatham House (Julia Cournoyer, 6/4/2025, “Trump’s Golden Dome plan threatens to fuel a new arms race”, Chatham House, </w:t>
      </w:r>
      <w:hyperlink r:id="rId71" w:history="1">
        <w:r w:rsidRPr="007F1847">
          <w:rPr>
            <w:rStyle w:val="Hyperlink"/>
            <w:rFonts w:asciiTheme="minorHAnsi" w:hAnsiTheme="minorHAnsi" w:cstheme="minorHAnsi"/>
          </w:rPr>
          <w:t>https://www.chathamhouse.org/2025/05/trumps-golden-dome-plan-threatens-fuel-new-arms-race</w:t>
        </w:r>
      </w:hyperlink>
      <w:r w:rsidRPr="007F1847">
        <w:rPr>
          <w:rFonts w:asciiTheme="minorHAnsi" w:hAnsiTheme="minorHAnsi" w:cstheme="minorHAnsi"/>
        </w:rPr>
        <w:t>) //</w:t>
      </w:r>
      <w:proofErr w:type="spellStart"/>
      <w:r w:rsidRPr="007F1847">
        <w:rPr>
          <w:rFonts w:asciiTheme="minorHAnsi" w:hAnsiTheme="minorHAnsi" w:cstheme="minorHAnsi"/>
        </w:rPr>
        <w:t>gs</w:t>
      </w:r>
      <w:proofErr w:type="spellEnd"/>
    </w:p>
    <w:p w14:paraId="04128403" w14:textId="77777777" w:rsidR="009A4C7F" w:rsidRPr="007F1847" w:rsidRDefault="009A4C7F" w:rsidP="009A4C7F">
      <w:pPr>
        <w:rPr>
          <w:rFonts w:asciiTheme="minorHAnsi" w:hAnsiTheme="minorHAnsi" w:cstheme="minorHAnsi"/>
          <w:sz w:val="16"/>
        </w:rPr>
      </w:pPr>
      <w:r w:rsidRPr="007F1847">
        <w:rPr>
          <w:rFonts w:asciiTheme="minorHAnsi" w:hAnsiTheme="minorHAnsi" w:cstheme="minorHAnsi"/>
          <w:sz w:val="16"/>
        </w:rPr>
        <w:lastRenderedPageBreak/>
        <w:t xml:space="preserve">The </w:t>
      </w:r>
      <w:r w:rsidRPr="007F1847">
        <w:rPr>
          <w:rStyle w:val="StyleUnderline"/>
          <w:rFonts w:asciiTheme="minorHAnsi" w:hAnsiTheme="minorHAnsi" w:cstheme="minorHAnsi"/>
          <w:highlight w:val="cyan"/>
        </w:rPr>
        <w:t>plan</w:t>
      </w:r>
      <w:r w:rsidRPr="007F1847">
        <w:rPr>
          <w:rStyle w:val="StyleUnderline"/>
          <w:rFonts w:asciiTheme="minorHAnsi" w:hAnsiTheme="minorHAnsi" w:cstheme="minorHAnsi"/>
        </w:rPr>
        <w:t xml:space="preserve"> also </w:t>
      </w:r>
      <w:r w:rsidRPr="007F1847">
        <w:rPr>
          <w:rStyle w:val="StyleUnderline"/>
          <w:rFonts w:asciiTheme="minorHAnsi" w:hAnsiTheme="minorHAnsi" w:cstheme="minorHAnsi"/>
          <w:highlight w:val="cyan"/>
        </w:rPr>
        <w:t>has</w:t>
      </w:r>
      <w:r w:rsidRPr="007F1847">
        <w:rPr>
          <w:rStyle w:val="StyleUnderline"/>
          <w:rFonts w:asciiTheme="minorHAnsi" w:hAnsiTheme="minorHAnsi" w:cstheme="minorHAnsi"/>
        </w:rPr>
        <w:t xml:space="preserve"> potentially </w:t>
      </w:r>
      <w:r w:rsidRPr="007F1847">
        <w:rPr>
          <w:rStyle w:val="StyleUnderline"/>
          <w:rFonts w:asciiTheme="minorHAnsi" w:hAnsiTheme="minorHAnsi" w:cstheme="minorHAnsi"/>
          <w:highlight w:val="cyan"/>
        </w:rPr>
        <w:t>dangerous strategic consequences</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A system</w:t>
      </w:r>
      <w:r w:rsidRPr="007F1847">
        <w:rPr>
          <w:rStyle w:val="StyleUnderline"/>
          <w:rFonts w:asciiTheme="minorHAnsi" w:hAnsiTheme="minorHAnsi" w:cstheme="minorHAnsi"/>
        </w:rPr>
        <w:t xml:space="preserve"> that aspires </w:t>
      </w:r>
      <w:r w:rsidRPr="007F1847">
        <w:rPr>
          <w:rStyle w:val="StyleUnderline"/>
          <w:rFonts w:asciiTheme="minorHAnsi" w:hAnsiTheme="minorHAnsi" w:cstheme="minorHAnsi"/>
          <w:highlight w:val="cyan"/>
        </w:rPr>
        <w:t>to make the US invulnerable</w:t>
      </w:r>
      <w:r w:rsidRPr="007F1847">
        <w:rPr>
          <w:rFonts w:asciiTheme="minorHAnsi" w:hAnsiTheme="minorHAnsi" w:cstheme="minorHAnsi"/>
          <w:sz w:val="16"/>
        </w:rPr>
        <w:t xml:space="preserve"> to missile attack </w:t>
      </w:r>
      <w:r w:rsidRPr="007F1847">
        <w:rPr>
          <w:rStyle w:val="StyleUnderline"/>
          <w:rFonts w:asciiTheme="minorHAnsi" w:hAnsiTheme="minorHAnsi" w:cstheme="minorHAnsi"/>
          <w:highlight w:val="cyan"/>
        </w:rPr>
        <w:t>would</w:t>
      </w:r>
      <w:r w:rsidRPr="007F1847">
        <w:rPr>
          <w:rStyle w:val="StyleUnderline"/>
          <w:rFonts w:asciiTheme="minorHAnsi" w:hAnsiTheme="minorHAnsi" w:cstheme="minorHAnsi"/>
        </w:rPr>
        <w:t xml:space="preserve"> almost certainly </w:t>
      </w:r>
      <w:r w:rsidRPr="007F1847">
        <w:rPr>
          <w:rStyle w:val="StyleUnderline"/>
          <w:rFonts w:asciiTheme="minorHAnsi" w:hAnsiTheme="minorHAnsi" w:cstheme="minorHAnsi"/>
          <w:highlight w:val="cyan"/>
        </w:rPr>
        <w:t>be seen</w:t>
      </w:r>
      <w:r w:rsidRPr="007F1847">
        <w:rPr>
          <w:rStyle w:val="StyleUnderline"/>
          <w:rFonts w:asciiTheme="minorHAnsi" w:hAnsiTheme="minorHAnsi" w:cstheme="minorHAnsi"/>
        </w:rPr>
        <w:t xml:space="preserve"> by its adversaries </w:t>
      </w:r>
      <w:r w:rsidRPr="007F1847">
        <w:rPr>
          <w:rStyle w:val="StyleUnderline"/>
          <w:rFonts w:asciiTheme="minorHAnsi" w:hAnsiTheme="minorHAnsi" w:cstheme="minorHAnsi"/>
          <w:highlight w:val="cyan"/>
        </w:rPr>
        <w:t>as an attempt to undermine</w:t>
      </w:r>
      <w:r w:rsidRPr="007F1847">
        <w:rPr>
          <w:rFonts w:asciiTheme="minorHAnsi" w:hAnsiTheme="minorHAnsi" w:cstheme="minorHAnsi"/>
          <w:sz w:val="16"/>
        </w:rPr>
        <w:t xml:space="preserve"> </w:t>
      </w:r>
      <w:r w:rsidRPr="007F1847">
        <w:rPr>
          <w:rStyle w:val="StyleUnderline"/>
          <w:rFonts w:asciiTheme="minorHAnsi" w:hAnsiTheme="minorHAnsi" w:cstheme="minorHAnsi"/>
        </w:rPr>
        <w:t>the logic of</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nuclear deterrence</w:t>
      </w:r>
      <w:r w:rsidRPr="007F1847">
        <w:rPr>
          <w:rStyle w:val="Emphasis"/>
          <w:rFonts w:asciiTheme="minorHAnsi" w:hAnsiTheme="minorHAnsi" w:cstheme="minorHAnsi"/>
        </w:rPr>
        <w:t>.</w:t>
      </w:r>
      <w:r w:rsidRPr="007F1847">
        <w:rPr>
          <w:rFonts w:asciiTheme="minorHAnsi" w:hAnsiTheme="minorHAnsi" w:cstheme="minorHAnsi"/>
          <w:sz w:val="16"/>
        </w:rPr>
        <w:t xml:space="preserve"> </w:t>
      </w:r>
      <w:r w:rsidRPr="007F1847">
        <w:rPr>
          <w:rStyle w:val="StyleUnderline"/>
          <w:rFonts w:asciiTheme="minorHAnsi" w:hAnsiTheme="minorHAnsi" w:cstheme="minorHAnsi"/>
        </w:rPr>
        <w:t>If Washington is perceived to be developing a shield</w:t>
      </w:r>
      <w:r w:rsidRPr="007F1847">
        <w:rPr>
          <w:rFonts w:asciiTheme="minorHAnsi" w:hAnsiTheme="minorHAnsi" w:cstheme="minorHAnsi"/>
          <w:sz w:val="16"/>
        </w:rPr>
        <w:t xml:space="preserve"> that could one day neutralize a retaliatory nuclear strike, </w:t>
      </w:r>
      <w:r w:rsidRPr="007F1847">
        <w:rPr>
          <w:rStyle w:val="StyleUnderline"/>
          <w:rFonts w:asciiTheme="minorHAnsi" w:hAnsiTheme="minorHAnsi" w:cstheme="minorHAnsi"/>
          <w:highlight w:val="cyan"/>
        </w:rPr>
        <w:t>it risks triggering a</w:t>
      </w:r>
      <w:r w:rsidRPr="007F1847">
        <w:rPr>
          <w:rStyle w:val="StyleUnderline"/>
          <w:rFonts w:asciiTheme="minorHAnsi" w:hAnsiTheme="minorHAnsi" w:cstheme="minorHAnsi"/>
        </w:rPr>
        <w:t xml:space="preserve"> dangerous </w:t>
      </w:r>
      <w:r w:rsidRPr="007F1847">
        <w:rPr>
          <w:rStyle w:val="Emphasis"/>
          <w:rFonts w:asciiTheme="minorHAnsi" w:hAnsiTheme="minorHAnsi" w:cstheme="minorHAnsi"/>
          <w:highlight w:val="cyan"/>
        </w:rPr>
        <w:t>global arms race</w:t>
      </w:r>
      <w:r w:rsidRPr="007F1847">
        <w:rPr>
          <w:rFonts w:asciiTheme="minorHAnsi" w:hAnsiTheme="minorHAnsi" w:cstheme="minorHAnsi"/>
          <w:sz w:val="16"/>
          <w:highlight w:val="cyan"/>
        </w:rPr>
        <w:t>.</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Beijing</w:t>
      </w:r>
      <w:r w:rsidRPr="007F1847">
        <w:rPr>
          <w:rStyle w:val="StyleUnderline"/>
          <w:rFonts w:asciiTheme="minorHAnsi" w:hAnsiTheme="minorHAnsi" w:cstheme="minorHAnsi"/>
        </w:rPr>
        <w:t xml:space="preserve"> and </w:t>
      </w:r>
      <w:r w:rsidRPr="007F1847">
        <w:rPr>
          <w:rStyle w:val="StyleUnderline"/>
          <w:rFonts w:asciiTheme="minorHAnsi" w:hAnsiTheme="minorHAnsi" w:cstheme="minorHAnsi"/>
          <w:highlight w:val="cyan"/>
        </w:rPr>
        <w:t>Moscow</w:t>
      </w:r>
      <w:r w:rsidRPr="007F1847">
        <w:rPr>
          <w:rStyle w:val="StyleUnderline"/>
          <w:rFonts w:asciiTheme="minorHAnsi" w:hAnsiTheme="minorHAnsi" w:cstheme="minorHAnsi"/>
        </w:rPr>
        <w:t xml:space="preserve"> have </w:t>
      </w:r>
      <w:r w:rsidRPr="007F1847">
        <w:rPr>
          <w:rStyle w:val="StyleUnderline"/>
          <w:rFonts w:asciiTheme="minorHAnsi" w:hAnsiTheme="minorHAnsi" w:cstheme="minorHAnsi"/>
          <w:highlight w:val="cyan"/>
        </w:rPr>
        <w:t>already criticized the Golden Dome</w:t>
      </w:r>
      <w:r w:rsidRPr="007F1847">
        <w:rPr>
          <w:rStyle w:val="StyleUnderline"/>
          <w:rFonts w:asciiTheme="minorHAnsi" w:hAnsiTheme="minorHAnsi" w:cstheme="minorHAnsi"/>
        </w:rPr>
        <w:t xml:space="preserve"> </w:t>
      </w:r>
      <w:r w:rsidRPr="007F1847">
        <w:rPr>
          <w:rStyle w:val="Emphasis"/>
          <w:rFonts w:asciiTheme="minorHAnsi" w:hAnsiTheme="minorHAnsi" w:cstheme="minorHAnsi"/>
        </w:rPr>
        <w:t xml:space="preserve">project </w:t>
      </w:r>
      <w:r w:rsidRPr="007F1847">
        <w:rPr>
          <w:rStyle w:val="Emphasis"/>
          <w:rFonts w:asciiTheme="minorHAnsi" w:hAnsiTheme="minorHAnsi" w:cstheme="minorHAnsi"/>
          <w:highlight w:val="cyan"/>
        </w:rPr>
        <w:t>as deeply destabilizing</w:t>
      </w:r>
      <w:r w:rsidRPr="007F1847">
        <w:rPr>
          <w:rStyle w:val="Emphasis"/>
          <w:rFonts w:asciiTheme="minorHAnsi" w:hAnsiTheme="minorHAnsi" w:cstheme="minorHAnsi"/>
        </w:rPr>
        <w:t xml:space="preserve">, </w:t>
      </w:r>
      <w:r w:rsidRPr="007F1847">
        <w:rPr>
          <w:rFonts w:asciiTheme="minorHAnsi" w:hAnsiTheme="minorHAnsi" w:cstheme="minorHAnsi"/>
          <w:sz w:val="16"/>
        </w:rPr>
        <w:t xml:space="preserve">and could respond with a range of countermeasures, including expanding their offensive arsenals or developing new delivery systems. This </w:t>
      </w:r>
      <w:r w:rsidRPr="007F1847">
        <w:rPr>
          <w:rStyle w:val="StyleUnderline"/>
          <w:rFonts w:asciiTheme="minorHAnsi" w:hAnsiTheme="minorHAnsi" w:cstheme="minorHAnsi"/>
        </w:rPr>
        <w:t>arms race could also incentivize the deployment of space-based weapons</w:t>
      </w:r>
      <w:r w:rsidRPr="007F1847">
        <w:rPr>
          <w:rFonts w:asciiTheme="minorHAnsi" w:hAnsiTheme="minorHAnsi" w:cstheme="minorHAnsi"/>
          <w:sz w:val="16"/>
        </w:rPr>
        <w:t xml:space="preserve"> at a time when space remains dangerously under-regulated. </w:t>
      </w:r>
      <w:r w:rsidRPr="007F1847">
        <w:rPr>
          <w:rStyle w:val="StyleUnderline"/>
          <w:rFonts w:asciiTheme="minorHAnsi" w:hAnsiTheme="minorHAnsi" w:cstheme="minorHAnsi"/>
          <w:highlight w:val="cyan"/>
        </w:rPr>
        <w:t>The Golden Dome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could</w:t>
      </w:r>
      <w:r w:rsidRPr="007F1847">
        <w:rPr>
          <w:rStyle w:val="StyleUnderline"/>
          <w:rFonts w:asciiTheme="minorHAnsi" w:hAnsiTheme="minorHAnsi" w:cstheme="minorHAnsi"/>
        </w:rPr>
        <w:t xml:space="preserve"> therefore </w:t>
      </w:r>
      <w:r w:rsidRPr="007F1847">
        <w:rPr>
          <w:rStyle w:val="StyleUnderline"/>
          <w:rFonts w:asciiTheme="minorHAnsi" w:hAnsiTheme="minorHAnsi" w:cstheme="minorHAnsi"/>
          <w:highlight w:val="cyan"/>
        </w:rPr>
        <w:t>undermine</w:t>
      </w:r>
      <w:r w:rsidRPr="007F1847">
        <w:rPr>
          <w:rStyle w:val="StyleUnderline"/>
          <w:rFonts w:asciiTheme="minorHAnsi" w:hAnsiTheme="minorHAnsi" w:cstheme="minorHAnsi"/>
        </w:rPr>
        <w:t xml:space="preserve"> global </w:t>
      </w:r>
      <w:r w:rsidRPr="007F1847">
        <w:rPr>
          <w:rStyle w:val="StyleUnderline"/>
          <w:rFonts w:asciiTheme="minorHAnsi" w:hAnsiTheme="minorHAnsi" w:cstheme="minorHAnsi"/>
          <w:highlight w:val="cyan"/>
        </w:rPr>
        <w:t>security</w:t>
      </w:r>
      <w:r w:rsidRPr="007F1847">
        <w:rPr>
          <w:rFonts w:asciiTheme="minorHAnsi" w:hAnsiTheme="minorHAnsi" w:cstheme="minorHAnsi"/>
          <w:sz w:val="16"/>
        </w:rPr>
        <w:t xml:space="preserve">, making the world a more dangerous place – including for the US. Given these risks, the US should instead use the Golden Dome plan as leverage to launch renewed arms control diplomacy. </w:t>
      </w:r>
      <w:r w:rsidRPr="007F1847">
        <w:rPr>
          <w:rStyle w:val="StyleUnderline"/>
          <w:rFonts w:asciiTheme="minorHAnsi" w:hAnsiTheme="minorHAnsi" w:cstheme="minorHAnsi"/>
        </w:rPr>
        <w:t>Washington should use the proposal to reinitiate dialogue with other major powers, including Russia and China</w:t>
      </w:r>
      <w:r w:rsidRPr="007F1847">
        <w:rPr>
          <w:rFonts w:asciiTheme="minorHAnsi" w:hAnsiTheme="minorHAnsi" w:cstheme="minorHAnsi"/>
          <w:sz w:val="16"/>
        </w:rPr>
        <w:t>, on mutual restraint, transparency, and the governance of emerging missile and space-based technologies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This is especially urgent given</w:t>
      </w:r>
      <w:r w:rsidRPr="007F1847">
        <w:rPr>
          <w:rStyle w:val="StyleUnderline"/>
          <w:rFonts w:asciiTheme="minorHAnsi" w:hAnsiTheme="minorHAnsi" w:cstheme="minorHAnsi"/>
        </w:rPr>
        <w:t xml:space="preserve"> the </w:t>
      </w:r>
      <w:r w:rsidRPr="007F1847">
        <w:rPr>
          <w:rStyle w:val="Emphasis"/>
          <w:rFonts w:asciiTheme="minorHAnsi" w:hAnsiTheme="minorHAnsi" w:cstheme="minorHAnsi"/>
          <w:highlight w:val="cyan"/>
        </w:rPr>
        <w:t>deterioration of</w:t>
      </w:r>
      <w:r w:rsidRPr="007F1847">
        <w:rPr>
          <w:rStyle w:val="Emphasis"/>
          <w:rFonts w:asciiTheme="minorHAnsi" w:hAnsiTheme="minorHAnsi" w:cstheme="minorHAnsi"/>
        </w:rPr>
        <w:t xml:space="preserve"> existing </w:t>
      </w:r>
      <w:r w:rsidRPr="007F1847">
        <w:rPr>
          <w:rStyle w:val="Emphasis"/>
          <w:rFonts w:asciiTheme="minorHAnsi" w:hAnsiTheme="minorHAnsi" w:cstheme="minorHAnsi"/>
          <w:highlight w:val="cyan"/>
        </w:rPr>
        <w:t>arms control</w:t>
      </w:r>
      <w:r w:rsidRPr="007F1847">
        <w:rPr>
          <w:rStyle w:val="StyleUnderline"/>
          <w:rFonts w:asciiTheme="minorHAnsi" w:hAnsiTheme="minorHAnsi" w:cstheme="minorHAnsi"/>
        </w:rPr>
        <w:t xml:space="preserve"> frameworks. T</w:t>
      </w:r>
      <w:r w:rsidRPr="007F1847">
        <w:rPr>
          <w:rFonts w:asciiTheme="minorHAnsi" w:hAnsiTheme="minorHAnsi" w:cstheme="minorHAnsi"/>
          <w:sz w:val="16"/>
        </w:rPr>
        <w:t xml:space="preserve">he last major arms control agreement between the US and Russia, the New START Treaty, was </w:t>
      </w:r>
      <w:hyperlink r:id="rId72" w:tgtFrame="_blank" w:tooltip="Opens in new window" w:history="1">
        <w:r w:rsidRPr="007F1847">
          <w:rPr>
            <w:rStyle w:val="Hyperlink"/>
            <w:rFonts w:asciiTheme="minorHAnsi" w:hAnsiTheme="minorHAnsi" w:cstheme="minorHAnsi"/>
            <w:sz w:val="16"/>
          </w:rPr>
          <w:t>suspended by President Vladimir Putin in 2023.</w:t>
        </w:r>
      </w:hyperlink>
      <w:r w:rsidRPr="007F1847">
        <w:rPr>
          <w:rFonts w:asciiTheme="minorHAnsi" w:hAnsiTheme="minorHAnsi" w:cstheme="minorHAnsi"/>
          <w:sz w:val="16"/>
        </w:rPr>
        <w:t xml:space="preserve"> It is set to expire in 2026 with no successor in place. Despite China’s growing arsenal, arms control talks between the US and China were also </w:t>
      </w:r>
      <w:hyperlink r:id="rId73" w:tgtFrame="_blank" w:tooltip="Opens in new window" w:history="1">
        <w:r w:rsidRPr="007F1847">
          <w:rPr>
            <w:rStyle w:val="Hyperlink"/>
            <w:rFonts w:asciiTheme="minorHAnsi" w:hAnsiTheme="minorHAnsi" w:cstheme="minorHAnsi"/>
            <w:sz w:val="16"/>
          </w:rPr>
          <w:t>suspended in July 2024</w:t>
        </w:r>
      </w:hyperlink>
      <w:r w:rsidRPr="007F1847">
        <w:rPr>
          <w:rFonts w:asciiTheme="minorHAnsi" w:hAnsiTheme="minorHAnsi" w:cstheme="minorHAnsi"/>
          <w:sz w:val="16"/>
        </w:rPr>
        <w:t xml:space="preserve"> over US arms sales to Taiwan. </w:t>
      </w:r>
    </w:p>
    <w:p w14:paraId="555F2A3A" w14:textId="77777777" w:rsidR="009A4C7F" w:rsidRPr="007F1847" w:rsidRDefault="009A4C7F" w:rsidP="009A4C7F">
      <w:pPr>
        <w:pStyle w:val="Heading4"/>
        <w:rPr>
          <w:rFonts w:asciiTheme="minorHAnsi" w:hAnsiTheme="minorHAnsi" w:cstheme="minorHAnsi"/>
        </w:rPr>
      </w:pPr>
      <w:r w:rsidRPr="007F1847">
        <w:rPr>
          <w:rFonts w:asciiTheme="minorHAnsi" w:hAnsiTheme="minorHAnsi" w:cstheme="minorHAnsi"/>
        </w:rPr>
        <w:t>Russia is already concerned about future BMD.</w:t>
      </w:r>
    </w:p>
    <w:p w14:paraId="3EE3C352" w14:textId="77777777" w:rsidR="009A4C7F" w:rsidRPr="007F1847" w:rsidRDefault="009A4C7F" w:rsidP="009A4C7F">
      <w:pPr>
        <w:rPr>
          <w:rStyle w:val="Style13ptBold"/>
          <w:rFonts w:asciiTheme="minorHAnsi" w:hAnsiTheme="minorHAnsi" w:cstheme="minorHAnsi"/>
        </w:rPr>
      </w:pPr>
      <w:r w:rsidRPr="007F1847">
        <w:rPr>
          <w:rStyle w:val="Style13ptBold"/>
          <w:rFonts w:asciiTheme="minorHAnsi" w:hAnsiTheme="minorHAnsi" w:cstheme="minorHAnsi"/>
        </w:rPr>
        <w:t xml:space="preserve">Russell 18, </w:t>
      </w:r>
      <w:r w:rsidRPr="007F1847">
        <w:rPr>
          <w:rFonts w:asciiTheme="minorHAnsi" w:hAnsiTheme="minorHAnsi" w:cstheme="minorHAnsi"/>
        </w:rPr>
        <w:t xml:space="preserve">Researcher at Air Command and Staff College (Shawn A. Russell, 6/xx/2018, “DIVERGING OBJECTIVES: MAINTAINING STRATEGIC STABILITY WITH RUSSIA WHILE EXPANDING GLOBAL MISSILE DEFENSE”, Air Command and Staff College, </w:t>
      </w:r>
      <w:hyperlink r:id="rId74" w:history="1">
        <w:r w:rsidRPr="007F1847">
          <w:rPr>
            <w:rStyle w:val="Hyperlink"/>
            <w:rFonts w:asciiTheme="minorHAnsi" w:hAnsiTheme="minorHAnsi" w:cstheme="minorHAnsi"/>
          </w:rPr>
          <w:t>https://apps.dtic.mil/sti/tr/pdf/AD1107530.pdf</w:t>
        </w:r>
      </w:hyperlink>
      <w:r w:rsidRPr="007F1847">
        <w:rPr>
          <w:rFonts w:asciiTheme="minorHAnsi" w:hAnsiTheme="minorHAnsi" w:cstheme="minorHAnsi"/>
        </w:rPr>
        <w:t>) //</w:t>
      </w:r>
      <w:proofErr w:type="spellStart"/>
      <w:r w:rsidRPr="007F1847">
        <w:rPr>
          <w:rFonts w:asciiTheme="minorHAnsi" w:hAnsiTheme="minorHAnsi" w:cstheme="minorHAnsi"/>
        </w:rPr>
        <w:t>gs</w:t>
      </w:r>
      <w:proofErr w:type="spellEnd"/>
    </w:p>
    <w:p w14:paraId="42C8E8DF" w14:textId="77777777" w:rsidR="009A4C7F" w:rsidRPr="007F1847" w:rsidRDefault="009A4C7F" w:rsidP="009A4C7F">
      <w:pPr>
        <w:rPr>
          <w:rFonts w:asciiTheme="minorHAnsi" w:hAnsiTheme="minorHAnsi" w:cstheme="minorHAnsi"/>
          <w:sz w:val="16"/>
        </w:rPr>
      </w:pPr>
      <w:r w:rsidRPr="007F1847">
        <w:rPr>
          <w:rStyle w:val="StyleUnderline"/>
          <w:rFonts w:asciiTheme="minorHAnsi" w:hAnsiTheme="minorHAnsi" w:cstheme="minorHAnsi"/>
          <w:highlight w:val="cyan"/>
        </w:rPr>
        <w:t>The</w:t>
      </w:r>
      <w:r w:rsidRPr="007F1847">
        <w:rPr>
          <w:rStyle w:val="StyleUnderline"/>
          <w:rFonts w:asciiTheme="minorHAnsi" w:hAnsiTheme="minorHAnsi" w:cstheme="minorHAnsi"/>
        </w:rPr>
        <w:t xml:space="preserve"> potential </w:t>
      </w:r>
      <w:r w:rsidRPr="007F1847">
        <w:rPr>
          <w:rStyle w:val="StyleUnderline"/>
          <w:rFonts w:asciiTheme="minorHAnsi" w:hAnsiTheme="minorHAnsi" w:cstheme="minorHAnsi"/>
          <w:highlight w:val="cyan"/>
        </w:rPr>
        <w:t>inability of Russia to deter</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the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U</w:t>
      </w:r>
      <w:r w:rsidRPr="007F1847">
        <w:rPr>
          <w:rStyle w:val="StyleUnderline"/>
          <w:rFonts w:asciiTheme="minorHAnsi" w:hAnsiTheme="minorHAnsi" w:cstheme="minorHAnsi"/>
        </w:rPr>
        <w:t xml:space="preserve">nited </w:t>
      </w:r>
      <w:r w:rsidRPr="007F1847">
        <w:rPr>
          <w:rStyle w:val="StyleUnderline"/>
          <w:rFonts w:asciiTheme="minorHAnsi" w:hAnsiTheme="minorHAnsi" w:cstheme="minorHAnsi"/>
          <w:highlight w:val="cyan"/>
        </w:rPr>
        <w:t>S</w:t>
      </w:r>
      <w:r w:rsidRPr="007F1847">
        <w:rPr>
          <w:rStyle w:val="StyleUnderline"/>
          <w:rFonts w:asciiTheme="minorHAnsi" w:hAnsiTheme="minorHAnsi" w:cstheme="minorHAnsi"/>
        </w:rPr>
        <w:t>tates</w:t>
      </w:r>
      <w:r w:rsidRPr="007F1847">
        <w:rPr>
          <w:rFonts w:asciiTheme="minorHAnsi" w:hAnsiTheme="minorHAnsi" w:cstheme="minorHAnsi"/>
          <w:sz w:val="16"/>
        </w:rPr>
        <w:t xml:space="preserve"> in a future scenario without escalating a crisis </w:t>
      </w:r>
      <w:r w:rsidRPr="007F1847">
        <w:rPr>
          <w:rStyle w:val="StyleUnderline"/>
          <w:rFonts w:asciiTheme="minorHAnsi" w:hAnsiTheme="minorHAnsi" w:cstheme="minorHAnsi"/>
          <w:highlight w:val="cyan"/>
        </w:rPr>
        <w:t>will force Moscow to re-evaluate its</w:t>
      </w:r>
      <w:r w:rsidRPr="007F1847">
        <w:rPr>
          <w:rStyle w:val="StyleUnderline"/>
          <w:rFonts w:asciiTheme="minorHAnsi" w:hAnsiTheme="minorHAnsi" w:cstheme="minorHAnsi"/>
        </w:rPr>
        <w:t xml:space="preserve"> nuclear </w:t>
      </w:r>
      <w:r w:rsidRPr="007F1847">
        <w:rPr>
          <w:rStyle w:val="StyleUnderline"/>
          <w:rFonts w:asciiTheme="minorHAnsi" w:hAnsiTheme="minorHAnsi" w:cstheme="minorHAnsi"/>
          <w:highlight w:val="cyan"/>
        </w:rPr>
        <w:t>deterrent</w:t>
      </w:r>
      <w:r w:rsidRPr="007F1847">
        <w:rPr>
          <w:rStyle w:val="StyleUnderline"/>
          <w:rFonts w:asciiTheme="minorHAnsi" w:hAnsiTheme="minorHAnsi" w:cstheme="minorHAnsi"/>
        </w:rPr>
        <w:t xml:space="preserve"> capabilities. It will seek to develop new capabilities</w:t>
      </w:r>
      <w:r w:rsidRPr="007F1847">
        <w:rPr>
          <w:rFonts w:asciiTheme="minorHAnsi" w:hAnsiTheme="minorHAnsi" w:cstheme="minorHAnsi"/>
          <w:sz w:val="16"/>
        </w:rPr>
        <w:t xml:space="preserve"> to better penetrate, circumvent, or target the US BMD system so that it can restore its ability to deter the United States with a credible threat. Before a crisis erupts, </w:t>
      </w:r>
      <w:r w:rsidRPr="007F1847">
        <w:rPr>
          <w:rStyle w:val="StyleUnderline"/>
          <w:rFonts w:asciiTheme="minorHAnsi" w:hAnsiTheme="minorHAnsi" w:cstheme="minorHAnsi"/>
        </w:rPr>
        <w:t xml:space="preserve">this crisis </w:t>
      </w:r>
      <w:r w:rsidRPr="007F1847">
        <w:rPr>
          <w:rStyle w:val="StyleUnderline"/>
          <w:rFonts w:asciiTheme="minorHAnsi" w:hAnsiTheme="minorHAnsi" w:cstheme="minorHAnsi"/>
          <w:highlight w:val="cyan"/>
        </w:rPr>
        <w:t>instability will manifest</w:t>
      </w:r>
      <w:r w:rsidRPr="007F1847">
        <w:rPr>
          <w:rStyle w:val="StyleUnderline"/>
          <w:rFonts w:asciiTheme="minorHAnsi" w:hAnsiTheme="minorHAnsi" w:cstheme="minorHAnsi"/>
        </w:rPr>
        <w:t xml:space="preserve"> itself </w:t>
      </w:r>
      <w:r w:rsidRPr="007F1847">
        <w:rPr>
          <w:rStyle w:val="StyleUnderline"/>
          <w:rFonts w:asciiTheme="minorHAnsi" w:hAnsiTheme="minorHAnsi" w:cstheme="minorHAnsi"/>
          <w:highlight w:val="cyan"/>
        </w:rPr>
        <w:t>in</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arms race instability</w:t>
      </w:r>
      <w:r w:rsidRPr="007F1847">
        <w:rPr>
          <w:rStyle w:val="StyleUnderline"/>
          <w:rFonts w:asciiTheme="minorHAnsi" w:hAnsiTheme="minorHAnsi" w:cstheme="minorHAnsi"/>
        </w:rPr>
        <w:t xml:space="preserve"> over the long term</w:t>
      </w:r>
      <w:r w:rsidRPr="007F1847">
        <w:rPr>
          <w:rFonts w:asciiTheme="minorHAnsi" w:hAnsiTheme="minorHAnsi" w:cstheme="minorHAnsi"/>
          <w:sz w:val="16"/>
        </w:rPr>
        <w:t xml:space="preserve">. In March 2018, President </w:t>
      </w:r>
      <w:r w:rsidRPr="007F1847">
        <w:rPr>
          <w:rStyle w:val="StyleUnderline"/>
          <w:rFonts w:asciiTheme="minorHAnsi" w:hAnsiTheme="minorHAnsi" w:cstheme="minorHAnsi"/>
          <w:highlight w:val="cyan"/>
        </w:rPr>
        <w:t>Putin announced</w:t>
      </w:r>
      <w:r w:rsidRPr="007F1847">
        <w:rPr>
          <w:rStyle w:val="StyleUnderline"/>
          <w:rFonts w:asciiTheme="minorHAnsi" w:hAnsiTheme="minorHAnsi" w:cstheme="minorHAnsi"/>
        </w:rPr>
        <w:t xml:space="preserve"> the development of numerous </w:t>
      </w:r>
      <w:r w:rsidRPr="007F1847">
        <w:rPr>
          <w:rStyle w:val="Emphasis"/>
          <w:rFonts w:asciiTheme="minorHAnsi" w:hAnsiTheme="minorHAnsi" w:cstheme="minorHAnsi"/>
          <w:highlight w:val="cyan"/>
        </w:rPr>
        <w:t>asymmetric nuclear delivery systems</w:t>
      </w:r>
      <w:r w:rsidRPr="007F1847">
        <w:rPr>
          <w:rStyle w:val="StyleUnderline"/>
          <w:rFonts w:asciiTheme="minorHAnsi" w:hAnsiTheme="minorHAnsi" w:cstheme="minorHAnsi"/>
        </w:rPr>
        <w:t xml:space="preserve"> designed </w:t>
      </w:r>
      <w:r w:rsidRPr="007F1847">
        <w:rPr>
          <w:rStyle w:val="StyleUnderline"/>
          <w:rFonts w:asciiTheme="minorHAnsi" w:hAnsiTheme="minorHAnsi" w:cstheme="minorHAnsi"/>
          <w:highlight w:val="cyan"/>
        </w:rPr>
        <w:t>to circumvent</w:t>
      </w:r>
      <w:r w:rsidRPr="007F1847">
        <w:rPr>
          <w:rStyle w:val="StyleUnderline"/>
          <w:rFonts w:asciiTheme="minorHAnsi" w:hAnsiTheme="minorHAnsi" w:cstheme="minorHAnsi"/>
        </w:rPr>
        <w:t xml:space="preserve"> missile </w:t>
      </w:r>
      <w:r w:rsidRPr="007F1847">
        <w:rPr>
          <w:rStyle w:val="StyleUnderline"/>
          <w:rFonts w:asciiTheme="minorHAnsi" w:hAnsiTheme="minorHAnsi" w:cstheme="minorHAnsi"/>
          <w:highlight w:val="cyan"/>
        </w:rPr>
        <w:t>defens</w:t>
      </w:r>
      <w:r w:rsidRPr="007F1847">
        <w:rPr>
          <w:rFonts w:asciiTheme="minorHAnsi" w:hAnsiTheme="minorHAnsi" w:cstheme="minorHAnsi"/>
          <w:sz w:val="16"/>
          <w:highlight w:val="cyan"/>
        </w:rPr>
        <w:t>e</w:t>
      </w:r>
      <w:r w:rsidRPr="007F1847">
        <w:rPr>
          <w:rFonts w:asciiTheme="minorHAnsi" w:hAnsiTheme="minorHAnsi" w:cstheme="minorHAnsi"/>
          <w:sz w:val="16"/>
        </w:rPr>
        <w:t xml:space="preserve">.89 While it is not certain that Russia will ever deploy these weapons, </w:t>
      </w:r>
      <w:r w:rsidRPr="007F1847">
        <w:rPr>
          <w:rStyle w:val="StyleUnderline"/>
          <w:rFonts w:asciiTheme="minorHAnsi" w:hAnsiTheme="minorHAnsi" w:cstheme="minorHAnsi"/>
        </w:rPr>
        <w:t>their development signals Moscow’s discomfort with the 46 potential future strategic situation</w:t>
      </w:r>
      <w:r w:rsidRPr="007F1847">
        <w:rPr>
          <w:rFonts w:asciiTheme="minorHAnsi" w:hAnsiTheme="minorHAnsi" w:cstheme="minorHAnsi"/>
          <w:sz w:val="16"/>
        </w:rPr>
        <w:t>. Russia would not spend its increasingly constrained resources to develop these asymmetric capabilities if it truly felt that the future situation was secure. Still, it is doubtful that Russia is developing these weapons to counter current US defenses. Even conservatively, as shown in the analysis above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the current US</w:t>
      </w:r>
      <w:r w:rsidRPr="007F1847">
        <w:rPr>
          <w:rStyle w:val="StyleUnderline"/>
          <w:rFonts w:asciiTheme="minorHAnsi" w:hAnsiTheme="minorHAnsi" w:cstheme="minorHAnsi"/>
        </w:rPr>
        <w:t xml:space="preserve"> BMD </w:t>
      </w:r>
      <w:r w:rsidRPr="007F1847">
        <w:rPr>
          <w:rStyle w:val="StyleUnderline"/>
          <w:rFonts w:asciiTheme="minorHAnsi" w:hAnsiTheme="minorHAnsi" w:cstheme="minorHAnsi"/>
          <w:highlight w:val="cyan"/>
        </w:rPr>
        <w:t>system is not a threat</w:t>
      </w:r>
      <w:r w:rsidRPr="007F1847">
        <w:rPr>
          <w:rStyle w:val="StyleUnderline"/>
          <w:rFonts w:asciiTheme="minorHAnsi" w:hAnsiTheme="minorHAnsi" w:cstheme="minorHAnsi"/>
        </w:rPr>
        <w:t xml:space="preserve"> to crisis stability</w:t>
      </w:r>
      <w:r w:rsidRPr="007F1847">
        <w:rPr>
          <w:rFonts w:asciiTheme="minorHAnsi" w:hAnsiTheme="minorHAnsi" w:cstheme="minorHAnsi"/>
          <w:sz w:val="16"/>
        </w:rPr>
        <w:t xml:space="preserve">. Additionally, it will be years before Russia can deploy many of these systems, so </w:t>
      </w:r>
      <w:r w:rsidRPr="007F1847">
        <w:rPr>
          <w:rStyle w:val="StyleUnderline"/>
          <w:rFonts w:asciiTheme="minorHAnsi" w:hAnsiTheme="minorHAnsi" w:cstheme="minorHAnsi"/>
          <w:highlight w:val="cyan"/>
        </w:rPr>
        <w:t>they are</w:t>
      </w:r>
      <w:r w:rsidRPr="007F1847">
        <w:rPr>
          <w:rStyle w:val="StyleUnderline"/>
          <w:rFonts w:asciiTheme="minorHAnsi" w:hAnsiTheme="minorHAnsi" w:cstheme="minorHAnsi"/>
        </w:rPr>
        <w:t xml:space="preserve"> likely </w:t>
      </w:r>
      <w:r w:rsidRPr="007F1847">
        <w:rPr>
          <w:rStyle w:val="StyleUnderline"/>
          <w:rFonts w:asciiTheme="minorHAnsi" w:hAnsiTheme="minorHAnsi" w:cstheme="minorHAnsi"/>
          <w:highlight w:val="cyan"/>
        </w:rPr>
        <w:t xml:space="preserve">intended to counter </w:t>
      </w:r>
      <w:r w:rsidRPr="007F1847">
        <w:rPr>
          <w:rStyle w:val="Emphasis"/>
          <w:rFonts w:asciiTheme="minorHAnsi" w:hAnsiTheme="minorHAnsi" w:cstheme="minorHAnsi"/>
          <w:highlight w:val="cyan"/>
        </w:rPr>
        <w:t>a future</w:t>
      </w:r>
      <w:r w:rsidRPr="007F1847">
        <w:rPr>
          <w:rStyle w:val="Emphasis"/>
          <w:rFonts w:asciiTheme="minorHAnsi" w:hAnsiTheme="minorHAnsi" w:cstheme="minorHAnsi"/>
        </w:rPr>
        <w:t xml:space="preserve"> US </w:t>
      </w:r>
      <w:r w:rsidRPr="007F1847">
        <w:rPr>
          <w:rStyle w:val="Emphasis"/>
          <w:rFonts w:asciiTheme="minorHAnsi" w:hAnsiTheme="minorHAnsi" w:cstheme="minorHAnsi"/>
          <w:highlight w:val="cyan"/>
        </w:rPr>
        <w:t>BMD</w:t>
      </w:r>
      <w:r w:rsidRPr="007F1847">
        <w:rPr>
          <w:rStyle w:val="Emphasis"/>
          <w:rFonts w:asciiTheme="minorHAnsi" w:hAnsiTheme="minorHAnsi" w:cstheme="minorHAnsi"/>
        </w:rPr>
        <w:t xml:space="preserve"> system</w:t>
      </w:r>
      <w:r w:rsidRPr="007F1847">
        <w:rPr>
          <w:rFonts w:asciiTheme="minorHAnsi" w:hAnsiTheme="minorHAnsi" w:cstheme="minorHAnsi"/>
          <w:sz w:val="16"/>
        </w:rPr>
        <w:t>. The development of these new systems should serve as a clear warning that US BMD has in fact degraded arms race stability and that Russian BMD concerns are legitimate. Unfortunately, US lawmakers have not received this message and have demanded that the Defense Department develop defenses to counter some of these asymmetric threats.90 If the US continues to pursue similar counters to these new asymmetric nuclear capabilities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it will</w:t>
      </w:r>
      <w:r w:rsidRPr="007F1847">
        <w:rPr>
          <w:rStyle w:val="StyleUnderline"/>
          <w:rFonts w:asciiTheme="minorHAnsi" w:hAnsiTheme="minorHAnsi" w:cstheme="minorHAnsi"/>
        </w:rPr>
        <w:t xml:space="preserve"> again risk </w:t>
      </w:r>
      <w:r w:rsidRPr="007F1847">
        <w:rPr>
          <w:rStyle w:val="Emphasis"/>
          <w:rFonts w:asciiTheme="minorHAnsi" w:hAnsiTheme="minorHAnsi" w:cstheme="minorHAnsi"/>
          <w:highlight w:val="cyan"/>
        </w:rPr>
        <w:t>destabiliz</w:t>
      </w:r>
      <w:r w:rsidRPr="007F1847">
        <w:rPr>
          <w:rStyle w:val="Emphasis"/>
          <w:rFonts w:asciiTheme="minorHAnsi" w:hAnsiTheme="minorHAnsi" w:cstheme="minorHAnsi"/>
        </w:rPr>
        <w:t xml:space="preserve">ing </w:t>
      </w:r>
      <w:r w:rsidRPr="007F1847">
        <w:rPr>
          <w:rStyle w:val="Emphasis"/>
          <w:rFonts w:asciiTheme="minorHAnsi" w:hAnsiTheme="minorHAnsi" w:cstheme="minorHAnsi"/>
          <w:highlight w:val="cyan"/>
        </w:rPr>
        <w:t>the situation</w:t>
      </w:r>
      <w:r w:rsidRPr="007F1847">
        <w:rPr>
          <w:rStyle w:val="StyleUnderline"/>
          <w:rFonts w:asciiTheme="minorHAnsi" w:hAnsiTheme="minorHAnsi" w:cstheme="minorHAnsi"/>
        </w:rPr>
        <w:t xml:space="preserve"> and lead to further balancing and nuclear arms development efforts by Moscow.</w:t>
      </w:r>
      <w:r w:rsidRPr="007F1847">
        <w:rPr>
          <w:rFonts w:asciiTheme="minorHAnsi" w:hAnsiTheme="minorHAnsi" w:cstheme="minorHAnsi"/>
          <w:sz w:val="16"/>
        </w:rPr>
        <w:t xml:space="preserve"> Consequences for Future Arms Limitations Treaties The final result that becomes clear from this analysis is that </w:t>
      </w:r>
      <w:r w:rsidRPr="007F1847">
        <w:rPr>
          <w:rStyle w:val="StyleUnderline"/>
          <w:rFonts w:asciiTheme="minorHAnsi" w:hAnsiTheme="minorHAnsi" w:cstheme="minorHAnsi"/>
          <w:highlight w:val="cyan"/>
        </w:rPr>
        <w:t>a future</w:t>
      </w:r>
      <w:r w:rsidRPr="007F1847">
        <w:rPr>
          <w:rStyle w:val="StyleUnderline"/>
          <w:rFonts w:asciiTheme="minorHAnsi" w:hAnsiTheme="minorHAnsi" w:cstheme="minorHAnsi"/>
        </w:rPr>
        <w:t xml:space="preserve"> arms control </w:t>
      </w:r>
      <w:r w:rsidRPr="007F1847">
        <w:rPr>
          <w:rStyle w:val="StyleUnderline"/>
          <w:rFonts w:asciiTheme="minorHAnsi" w:hAnsiTheme="minorHAnsi" w:cstheme="minorHAnsi"/>
          <w:highlight w:val="cyan"/>
        </w:rPr>
        <w:t>treaty exacerbates the</w:t>
      </w:r>
      <w:r w:rsidRPr="007F1847">
        <w:rPr>
          <w:rStyle w:val="StyleUnderline"/>
          <w:rFonts w:asciiTheme="minorHAnsi" w:hAnsiTheme="minorHAnsi" w:cstheme="minorHAnsi"/>
        </w:rPr>
        <w:t xml:space="preserve"> strategic </w:t>
      </w:r>
      <w:r w:rsidRPr="007F1847">
        <w:rPr>
          <w:rStyle w:val="StyleUnderline"/>
          <w:rFonts w:asciiTheme="minorHAnsi" w:hAnsiTheme="minorHAnsi" w:cstheme="minorHAnsi"/>
          <w:highlight w:val="cyan"/>
        </w:rPr>
        <w:t>instability caused by</w:t>
      </w:r>
      <w:r w:rsidRPr="007F1847">
        <w:rPr>
          <w:rStyle w:val="StyleUnderline"/>
          <w:rFonts w:asciiTheme="minorHAnsi" w:hAnsiTheme="minorHAnsi" w:cstheme="minorHAnsi"/>
        </w:rPr>
        <w:t xml:space="preserve"> a </w:t>
      </w:r>
      <w:r w:rsidRPr="007F1847">
        <w:rPr>
          <w:rStyle w:val="StyleUnderline"/>
          <w:rFonts w:asciiTheme="minorHAnsi" w:hAnsiTheme="minorHAnsi" w:cstheme="minorHAnsi"/>
          <w:highlight w:val="cyan"/>
        </w:rPr>
        <w:t>future BMD</w:t>
      </w:r>
      <w:r w:rsidRPr="007F1847">
        <w:rPr>
          <w:rStyle w:val="StyleUnderline"/>
          <w:rFonts w:asciiTheme="minorHAnsi" w:hAnsiTheme="minorHAnsi" w:cstheme="minorHAnsi"/>
        </w:rPr>
        <w:t xml:space="preserve"> system</w:t>
      </w:r>
      <w:r w:rsidRPr="007F1847">
        <w:rPr>
          <w:rFonts w:asciiTheme="minorHAnsi" w:hAnsiTheme="minorHAnsi" w:cstheme="minorHAnsi"/>
          <w:sz w:val="16"/>
        </w:rPr>
        <w:t xml:space="preserve"> and that future treaty reductions focused only on offensive weapons will no longer work. As seen in the earlier results, even the current US BMD system combined with a future treaty-reduced nuclear arms limit (Scenario C) shows only marginal stability. </w:t>
      </w:r>
      <w:r w:rsidRPr="007F1847">
        <w:rPr>
          <w:rStyle w:val="StyleUnderline"/>
          <w:rFonts w:asciiTheme="minorHAnsi" w:hAnsiTheme="minorHAnsi" w:cstheme="minorHAnsi"/>
          <w:highlight w:val="cyan"/>
        </w:rPr>
        <w:t>Russia has</w:t>
      </w:r>
      <w:r w:rsidRPr="007F1847">
        <w:rPr>
          <w:rStyle w:val="StyleUnderline"/>
          <w:rFonts w:asciiTheme="minorHAnsi" w:hAnsiTheme="minorHAnsi" w:cstheme="minorHAnsi"/>
        </w:rPr>
        <w:t xml:space="preserve"> likely </w:t>
      </w:r>
      <w:r w:rsidRPr="007F1847">
        <w:rPr>
          <w:rStyle w:val="StyleUnderline"/>
          <w:rFonts w:asciiTheme="minorHAnsi" w:hAnsiTheme="minorHAnsi" w:cstheme="minorHAnsi"/>
          <w:highlight w:val="cyan"/>
        </w:rPr>
        <w:t>come to a similar conclusion</w:t>
      </w:r>
      <w:r w:rsidRPr="007F1847">
        <w:rPr>
          <w:rStyle w:val="StyleUnderline"/>
          <w:rFonts w:asciiTheme="minorHAnsi" w:hAnsiTheme="minorHAnsi" w:cstheme="minorHAnsi"/>
        </w:rPr>
        <w:t xml:space="preserve"> as this study, that BMD combined with future arms reductions is a recipe for strategic instability</w:t>
      </w:r>
      <w:r w:rsidRPr="007F1847">
        <w:rPr>
          <w:rFonts w:asciiTheme="minorHAnsi" w:hAnsiTheme="minorHAnsi" w:cstheme="minorHAnsi"/>
          <w:sz w:val="16"/>
        </w:rPr>
        <w:t xml:space="preserve">. Russia has continually argued since 1972 that limits on strategic defensive arms are a critical foundation to offensive arms limitations. In fact, </w:t>
      </w:r>
      <w:r w:rsidRPr="007F1847">
        <w:rPr>
          <w:rStyle w:val="StyleUnderline"/>
          <w:rFonts w:asciiTheme="minorHAnsi" w:hAnsiTheme="minorHAnsi" w:cstheme="minorHAnsi"/>
          <w:highlight w:val="cyan"/>
        </w:rPr>
        <w:t>the last two treaties</w:t>
      </w:r>
      <w:r w:rsidRPr="007F1847">
        <w:rPr>
          <w:rStyle w:val="StyleUnderline"/>
          <w:rFonts w:asciiTheme="minorHAnsi" w:hAnsiTheme="minorHAnsi" w:cstheme="minorHAnsi"/>
        </w:rPr>
        <w:t xml:space="preserve"> (SORT and New START) </w:t>
      </w:r>
      <w:r w:rsidRPr="007F1847">
        <w:rPr>
          <w:rStyle w:val="StyleUnderline"/>
          <w:rFonts w:asciiTheme="minorHAnsi" w:hAnsiTheme="minorHAnsi" w:cstheme="minorHAnsi"/>
          <w:highlight w:val="cyan"/>
        </w:rPr>
        <w:t>required</w:t>
      </w:r>
      <w:r w:rsidRPr="007F1847">
        <w:rPr>
          <w:rStyle w:val="StyleUnderline"/>
          <w:rFonts w:asciiTheme="minorHAnsi" w:hAnsiTheme="minorHAnsi" w:cstheme="minorHAnsi"/>
        </w:rPr>
        <w:t xml:space="preserve"> explicit statements </w:t>
      </w:r>
      <w:r w:rsidRPr="007F1847">
        <w:rPr>
          <w:rStyle w:val="StyleUnderline"/>
          <w:rFonts w:asciiTheme="minorHAnsi" w:hAnsiTheme="minorHAnsi" w:cstheme="minorHAnsi"/>
          <w:highlight w:val="cyan"/>
        </w:rPr>
        <w:t>acknowledging that BMD was</w:t>
      </w:r>
      <w:r w:rsidRPr="007F1847">
        <w:rPr>
          <w:rStyle w:val="StyleUnderline"/>
          <w:rFonts w:asciiTheme="minorHAnsi" w:hAnsiTheme="minorHAnsi" w:cstheme="minorHAnsi"/>
        </w:rPr>
        <w:t xml:space="preserve"> a </w:t>
      </w:r>
      <w:r w:rsidRPr="007F1847">
        <w:rPr>
          <w:rStyle w:val="StyleUnderline"/>
          <w:rFonts w:asciiTheme="minorHAnsi" w:hAnsiTheme="minorHAnsi" w:cstheme="minorHAnsi"/>
          <w:highlight w:val="cyan"/>
        </w:rPr>
        <w:t>critical</w:t>
      </w:r>
      <w:r w:rsidRPr="007F1847">
        <w:rPr>
          <w:rStyle w:val="StyleUnderline"/>
          <w:rFonts w:asciiTheme="minorHAnsi" w:hAnsiTheme="minorHAnsi" w:cstheme="minorHAnsi"/>
        </w:rPr>
        <w:t xml:space="preserve"> factor in stability </w:t>
      </w:r>
      <w:r w:rsidRPr="007F1847">
        <w:rPr>
          <w:rFonts w:asciiTheme="minorHAnsi" w:hAnsiTheme="minorHAnsi" w:cstheme="minorHAnsi"/>
          <w:sz w:val="16"/>
        </w:rPr>
        <w:t>and that future expansion could cause instability as a condition of agreement. Therefore, it seems 47 unlikely, particularly given the strength of the statement in 2010’s New START Treaty, that Russia will agree to further arms reductions without specific, verifiable limits on missile defense.</w:t>
      </w:r>
    </w:p>
    <w:p w14:paraId="309A82D0" w14:textId="77777777" w:rsidR="009A4C7F" w:rsidRPr="007F1847" w:rsidRDefault="009A4C7F" w:rsidP="009A4C7F">
      <w:pPr>
        <w:pStyle w:val="Heading4"/>
        <w:rPr>
          <w:rFonts w:asciiTheme="minorHAnsi" w:hAnsiTheme="minorHAnsi" w:cstheme="minorHAnsi"/>
        </w:rPr>
      </w:pPr>
      <w:r w:rsidRPr="007F1847">
        <w:rPr>
          <w:rFonts w:asciiTheme="minorHAnsi" w:hAnsiTheme="minorHAnsi" w:cstheme="minorHAnsi"/>
        </w:rPr>
        <w:lastRenderedPageBreak/>
        <w:t>BMD is an offensive tool. It’s also ineffective.</w:t>
      </w:r>
    </w:p>
    <w:p w14:paraId="32992A33" w14:textId="77777777" w:rsidR="009A4C7F" w:rsidRPr="007F1847" w:rsidRDefault="009A4C7F" w:rsidP="009A4C7F">
      <w:pPr>
        <w:rPr>
          <w:rFonts w:asciiTheme="minorHAnsi" w:hAnsiTheme="minorHAnsi" w:cstheme="minorHAnsi"/>
        </w:rPr>
      </w:pPr>
      <w:r w:rsidRPr="007F1847">
        <w:rPr>
          <w:rStyle w:val="Style13ptBold"/>
          <w:rFonts w:asciiTheme="minorHAnsi" w:hAnsiTheme="minorHAnsi" w:cstheme="minorHAnsi"/>
        </w:rPr>
        <w:t>Blencowe 09</w:t>
      </w:r>
      <w:r w:rsidRPr="007F1847">
        <w:rPr>
          <w:rFonts w:asciiTheme="minorHAnsi" w:hAnsiTheme="minorHAnsi" w:cstheme="minorHAnsi"/>
        </w:rPr>
        <w:t xml:space="preserve">, Bachelor’s degree at Mount Allison University and MA in Political Science (Andrew Blencowe, 9/5/2009, “Pursuing Peace with the Weapons of War: Ballistic Missile </w:t>
      </w:r>
      <w:proofErr w:type="spellStart"/>
      <w:r w:rsidRPr="007F1847">
        <w:rPr>
          <w:rFonts w:asciiTheme="minorHAnsi" w:hAnsiTheme="minorHAnsi" w:cstheme="minorHAnsi"/>
        </w:rPr>
        <w:t>Defence</w:t>
      </w:r>
      <w:proofErr w:type="spellEnd"/>
      <w:r w:rsidRPr="007F1847">
        <w:rPr>
          <w:rFonts w:asciiTheme="minorHAnsi" w:hAnsiTheme="minorHAnsi" w:cstheme="minorHAnsi"/>
        </w:rPr>
        <w:t xml:space="preserve"> and International Security”, E-international Relations, </w:t>
      </w:r>
      <w:hyperlink r:id="rId75" w:history="1">
        <w:r w:rsidRPr="007F1847">
          <w:rPr>
            <w:rStyle w:val="Hyperlink"/>
            <w:rFonts w:asciiTheme="minorHAnsi" w:hAnsiTheme="minorHAnsi" w:cstheme="minorHAnsi"/>
          </w:rPr>
          <w:t>https://www.e-ir.info/2009/09/05/pursuing-peace-with-the-weapons-of-war-ballistic-missile-defence-and-international-security/</w:t>
        </w:r>
      </w:hyperlink>
      <w:r w:rsidRPr="007F1847">
        <w:rPr>
          <w:rFonts w:asciiTheme="minorHAnsi" w:hAnsiTheme="minorHAnsi" w:cstheme="minorHAnsi"/>
        </w:rPr>
        <w:t>) //</w:t>
      </w:r>
      <w:proofErr w:type="spellStart"/>
      <w:r w:rsidRPr="007F1847">
        <w:rPr>
          <w:rFonts w:asciiTheme="minorHAnsi" w:hAnsiTheme="minorHAnsi" w:cstheme="minorHAnsi"/>
        </w:rPr>
        <w:t>gs</w:t>
      </w:r>
      <w:proofErr w:type="spellEnd"/>
    </w:p>
    <w:p w14:paraId="38F4A8B1" w14:textId="77777777" w:rsidR="009A4C7F" w:rsidRPr="007F1847" w:rsidRDefault="009A4C7F" w:rsidP="009A4C7F">
      <w:pPr>
        <w:rPr>
          <w:rFonts w:asciiTheme="minorHAnsi" w:hAnsiTheme="minorHAnsi" w:cstheme="minorHAnsi"/>
          <w:sz w:val="16"/>
        </w:rPr>
      </w:pPr>
      <w:r w:rsidRPr="007F1847">
        <w:rPr>
          <w:rFonts w:asciiTheme="minorHAnsi" w:hAnsiTheme="minorHAnsi" w:cstheme="minorHAnsi"/>
          <w:sz w:val="16"/>
        </w:rPr>
        <w:t xml:space="preserve">To create a ballistic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system today would require a state to increase its military capabilities by adding more missiles with greater capabilities as well as delivery systems </w:t>
      </w:r>
      <w:proofErr w:type="gramStart"/>
      <w:r w:rsidRPr="007F1847">
        <w:rPr>
          <w:rFonts w:asciiTheme="minorHAnsi" w:hAnsiTheme="minorHAnsi" w:cstheme="minorHAnsi"/>
          <w:sz w:val="16"/>
        </w:rPr>
        <w:t>in order to</w:t>
      </w:r>
      <w:proofErr w:type="gramEnd"/>
      <w:r w:rsidRPr="007F1847">
        <w:rPr>
          <w:rFonts w:asciiTheme="minorHAnsi" w:hAnsiTheme="minorHAnsi" w:cstheme="minorHAnsi"/>
          <w:sz w:val="16"/>
        </w:rPr>
        <w:t xml:space="preserve"> mobilize the missiles to intercept incoming threats. </w:t>
      </w:r>
      <w:r w:rsidRPr="007F1847">
        <w:rPr>
          <w:rStyle w:val="StyleUnderline"/>
          <w:rFonts w:asciiTheme="minorHAnsi" w:hAnsiTheme="minorHAnsi" w:cstheme="minorHAnsi"/>
          <w:highlight w:val="cyan"/>
        </w:rPr>
        <w:t>Increasing</w:t>
      </w:r>
      <w:r w:rsidRPr="007F1847">
        <w:rPr>
          <w:rStyle w:val="StyleUnderline"/>
          <w:rFonts w:asciiTheme="minorHAnsi" w:hAnsiTheme="minorHAnsi" w:cstheme="minorHAnsi"/>
        </w:rPr>
        <w:t xml:space="preserve"> the number of </w:t>
      </w:r>
      <w:r w:rsidRPr="007F1847">
        <w:rPr>
          <w:rStyle w:val="StyleUnderline"/>
          <w:rFonts w:asciiTheme="minorHAnsi" w:hAnsiTheme="minorHAnsi" w:cstheme="minorHAnsi"/>
          <w:highlight w:val="cyan"/>
        </w:rPr>
        <w:t>weapons available</w:t>
      </w:r>
      <w:r w:rsidRPr="007F1847">
        <w:rPr>
          <w:rStyle w:val="StyleUnderline"/>
          <w:rFonts w:asciiTheme="minorHAnsi" w:hAnsiTheme="minorHAnsi" w:cstheme="minorHAnsi"/>
        </w:rPr>
        <w:t xml:space="preserve"> for use in the world </w:t>
      </w:r>
      <w:r w:rsidRPr="007F1847">
        <w:rPr>
          <w:rStyle w:val="StyleUnderline"/>
          <w:rFonts w:asciiTheme="minorHAnsi" w:hAnsiTheme="minorHAnsi" w:cstheme="minorHAnsi"/>
          <w:highlight w:val="cyan"/>
        </w:rPr>
        <w:t>is not a sound strategy</w:t>
      </w:r>
      <w:r w:rsidRPr="007F1847">
        <w:rPr>
          <w:rFonts w:asciiTheme="minorHAnsi" w:hAnsiTheme="minorHAnsi" w:cstheme="minorHAnsi"/>
          <w:sz w:val="16"/>
        </w:rPr>
        <w:t xml:space="preserve"> for promoting peace and security. There has never been a weapon that man has not used on itself, so to think that a BMD system would have a deterrent quality to it is naïve. “Shields may be </w:t>
      </w:r>
      <w:proofErr w:type="gramStart"/>
      <w:r w:rsidRPr="007F1847">
        <w:rPr>
          <w:rFonts w:asciiTheme="minorHAnsi" w:hAnsiTheme="minorHAnsi" w:cstheme="minorHAnsi"/>
          <w:sz w:val="16"/>
        </w:rPr>
        <w:t>protective, but</w:t>
      </w:r>
      <w:proofErr w:type="gramEnd"/>
      <w:r w:rsidRPr="007F1847">
        <w:rPr>
          <w:rFonts w:asciiTheme="minorHAnsi" w:hAnsiTheme="minorHAnsi" w:cstheme="minorHAnsi"/>
          <w:sz w:val="16"/>
        </w:rPr>
        <w:t xml:space="preserve"> linked to swords they are part of an offensive and provocative system. And </w:t>
      </w:r>
      <w:r w:rsidRPr="007F1847">
        <w:rPr>
          <w:rStyle w:val="StyleUnderline"/>
          <w:rFonts w:asciiTheme="minorHAnsi" w:hAnsiTheme="minorHAnsi" w:cstheme="minorHAnsi"/>
          <w:highlight w:val="cyan"/>
        </w:rPr>
        <w:t>the US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ballistic missile shield</w:t>
      </w:r>
      <w:r w:rsidRPr="007F1847">
        <w:rPr>
          <w:rStyle w:val="StyleUnderline"/>
          <w:rFonts w:asciiTheme="minorHAnsi" w:hAnsiTheme="minorHAnsi" w:cstheme="minorHAnsi"/>
        </w:rPr>
        <w:t xml:space="preserve"> that Canada is now considering making its own, </w:t>
      </w:r>
      <w:r w:rsidRPr="007F1847">
        <w:rPr>
          <w:rStyle w:val="StyleUnderline"/>
          <w:rFonts w:asciiTheme="minorHAnsi" w:hAnsiTheme="minorHAnsi" w:cstheme="minorHAnsi"/>
          <w:highlight w:val="cyan"/>
        </w:rPr>
        <w:t>is being</w:t>
      </w:r>
      <w:r w:rsidRPr="007F1847">
        <w:rPr>
          <w:rStyle w:val="StyleUnderline"/>
          <w:rFonts w:asciiTheme="minorHAnsi" w:hAnsiTheme="minorHAnsi" w:cstheme="minorHAnsi"/>
        </w:rPr>
        <w:t xml:space="preserve"> aggressively </w:t>
      </w:r>
      <w:r w:rsidRPr="007F1847">
        <w:rPr>
          <w:rStyle w:val="StyleUnderline"/>
          <w:rFonts w:asciiTheme="minorHAnsi" w:hAnsiTheme="minorHAnsi" w:cstheme="minorHAnsi"/>
          <w:highlight w:val="cyan"/>
        </w:rPr>
        <w:t>linked to a</w:t>
      </w:r>
      <w:r w:rsidRPr="007F1847">
        <w:rPr>
          <w:rStyle w:val="StyleUnderline"/>
          <w:rFonts w:asciiTheme="minorHAnsi" w:hAnsiTheme="minorHAnsi" w:cstheme="minorHAnsi"/>
        </w:rPr>
        <w:t xml:space="preserve">n every-sharpening nuclear </w:t>
      </w:r>
      <w:r w:rsidRPr="007F1847">
        <w:rPr>
          <w:rStyle w:val="StyleUnderline"/>
          <w:rFonts w:asciiTheme="minorHAnsi" w:hAnsiTheme="minorHAnsi" w:cstheme="minorHAnsi"/>
          <w:highlight w:val="cyan"/>
        </w:rPr>
        <w:t>sword</w:t>
      </w:r>
      <w:r w:rsidRPr="007F1847">
        <w:rPr>
          <w:rFonts w:asciiTheme="minorHAnsi" w:hAnsiTheme="minorHAnsi" w:cstheme="minorHAnsi"/>
          <w:sz w:val="16"/>
        </w:rPr>
        <w:t xml:space="preserve">” (Regehr 27). Non-proliferation is the only real means to promoting international peace and security. This, however, is paradoxical when ballistic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is added to the equation. It is ironic but, “for BMD to have any chance at success, non-proliferation must be highly successful. </w:t>
      </w:r>
      <w:r w:rsidRPr="007F1847">
        <w:rPr>
          <w:rStyle w:val="StyleUnderline"/>
          <w:rFonts w:asciiTheme="minorHAnsi" w:hAnsiTheme="minorHAnsi" w:cstheme="minorHAnsi"/>
        </w:rPr>
        <w:t>BMD is not something you can turn to if non-proliferation fails;</w:t>
      </w:r>
      <w:r w:rsidRPr="007F1847">
        <w:rPr>
          <w:rFonts w:asciiTheme="minorHAnsi" w:hAnsiTheme="minorHAnsi" w:cstheme="minorHAnsi"/>
          <w:sz w:val="16"/>
        </w:rPr>
        <w:t xml:space="preserve"> BMD depends on the success of non-proliferation. Yet, at the same time, </w:t>
      </w:r>
      <w:r w:rsidRPr="007F1847">
        <w:rPr>
          <w:rStyle w:val="StyleUnderline"/>
          <w:rFonts w:asciiTheme="minorHAnsi" w:hAnsiTheme="minorHAnsi" w:cstheme="minorHAnsi"/>
          <w:highlight w:val="cyan"/>
        </w:rPr>
        <w:t>the</w:t>
      </w:r>
      <w:r w:rsidRPr="007F1847">
        <w:rPr>
          <w:rStyle w:val="StyleUnderline"/>
          <w:rFonts w:asciiTheme="minorHAnsi" w:hAnsiTheme="minorHAnsi" w:cstheme="minorHAnsi"/>
        </w:rPr>
        <w:t xml:space="preserve"> very </w:t>
      </w:r>
      <w:r w:rsidRPr="007F1847">
        <w:rPr>
          <w:rStyle w:val="StyleUnderline"/>
          <w:rFonts w:asciiTheme="minorHAnsi" w:hAnsiTheme="minorHAnsi" w:cstheme="minorHAnsi"/>
          <w:highlight w:val="cyan"/>
        </w:rPr>
        <w:t xml:space="preserve">pursuit of BMD </w:t>
      </w:r>
      <w:r w:rsidRPr="007F1847">
        <w:rPr>
          <w:rStyle w:val="Emphasis"/>
          <w:rFonts w:asciiTheme="minorHAnsi" w:hAnsiTheme="minorHAnsi" w:cstheme="minorHAnsi"/>
          <w:highlight w:val="cyan"/>
        </w:rPr>
        <w:t>undermines</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non-prolif</w:t>
      </w:r>
      <w:r w:rsidRPr="007F1847">
        <w:rPr>
          <w:rStyle w:val="Emphasis"/>
          <w:rFonts w:asciiTheme="minorHAnsi" w:hAnsiTheme="minorHAnsi" w:cstheme="minorHAnsi"/>
        </w:rPr>
        <w:t>eration</w:t>
      </w:r>
      <w:r w:rsidRPr="007F1847">
        <w:rPr>
          <w:rStyle w:val="StyleUnderline"/>
          <w:rFonts w:asciiTheme="minorHAnsi" w:hAnsiTheme="minorHAnsi" w:cstheme="minorHAnsi"/>
        </w:rPr>
        <w:t xml:space="preserve"> efforts</w:t>
      </w:r>
      <w:r w:rsidRPr="007F1847">
        <w:rPr>
          <w:rFonts w:asciiTheme="minorHAnsi" w:hAnsiTheme="minorHAnsi" w:cstheme="minorHAnsi"/>
          <w:sz w:val="16"/>
        </w:rPr>
        <w:t xml:space="preserve">, thus helping to create the conditions under which BMD cannot be successful – it is the classic lose-lose scenario” (Regehr 22). </w:t>
      </w:r>
      <w:r w:rsidRPr="007F1847">
        <w:rPr>
          <w:rStyle w:val="Emphasis"/>
          <w:rFonts w:asciiTheme="minorHAnsi" w:hAnsiTheme="minorHAnsi" w:cstheme="minorHAnsi"/>
          <w:highlight w:val="cyan"/>
        </w:rPr>
        <w:t>B</w:t>
      </w:r>
      <w:r w:rsidRPr="007F1847">
        <w:rPr>
          <w:rStyle w:val="Emphasis"/>
          <w:rFonts w:asciiTheme="minorHAnsi" w:hAnsiTheme="minorHAnsi" w:cstheme="minorHAnsi"/>
        </w:rPr>
        <w:t xml:space="preserve">allistic </w:t>
      </w:r>
      <w:r w:rsidRPr="007F1847">
        <w:rPr>
          <w:rStyle w:val="Emphasis"/>
          <w:rFonts w:asciiTheme="minorHAnsi" w:hAnsiTheme="minorHAnsi" w:cstheme="minorHAnsi"/>
          <w:highlight w:val="cyan"/>
        </w:rPr>
        <w:t>m</w:t>
      </w:r>
      <w:r w:rsidRPr="007F1847">
        <w:rPr>
          <w:rStyle w:val="Emphasis"/>
          <w:rFonts w:asciiTheme="minorHAnsi" w:hAnsiTheme="minorHAnsi" w:cstheme="minorHAnsi"/>
        </w:rPr>
        <w:t xml:space="preserve">issile </w:t>
      </w:r>
      <w:proofErr w:type="spellStart"/>
      <w:r w:rsidRPr="007F1847">
        <w:rPr>
          <w:rStyle w:val="Emphasis"/>
          <w:rFonts w:asciiTheme="minorHAnsi" w:hAnsiTheme="minorHAnsi" w:cstheme="minorHAnsi"/>
          <w:highlight w:val="cyan"/>
        </w:rPr>
        <w:t>d</w:t>
      </w:r>
      <w:r w:rsidRPr="007F1847">
        <w:rPr>
          <w:rStyle w:val="Emphasis"/>
          <w:rFonts w:asciiTheme="minorHAnsi" w:hAnsiTheme="minorHAnsi" w:cstheme="minorHAnsi"/>
        </w:rPr>
        <w:t>efence</w:t>
      </w:r>
      <w:proofErr w:type="spellEnd"/>
      <w:r w:rsidRPr="007F1847">
        <w:rPr>
          <w:rStyle w:val="Emphasis"/>
          <w:rFonts w:asciiTheme="minorHAnsi" w:hAnsiTheme="minorHAnsi" w:cstheme="minorHAnsi"/>
        </w:rPr>
        <w:t xml:space="preserve"> </w:t>
      </w:r>
      <w:proofErr w:type="gramStart"/>
      <w:r w:rsidRPr="007F1847">
        <w:rPr>
          <w:rStyle w:val="Emphasis"/>
          <w:rFonts w:asciiTheme="minorHAnsi" w:hAnsiTheme="minorHAnsi" w:cstheme="minorHAnsi"/>
          <w:highlight w:val="cyan"/>
        </w:rPr>
        <w:t>not</w:t>
      </w:r>
      <w:proofErr w:type="gramEnd"/>
      <w:r w:rsidRPr="007F1847">
        <w:rPr>
          <w:rStyle w:val="Emphasis"/>
          <w:rFonts w:asciiTheme="minorHAnsi" w:hAnsiTheme="minorHAnsi" w:cstheme="minorHAnsi"/>
          <w:highlight w:val="cyan"/>
        </w:rPr>
        <w:t xml:space="preserve"> provide peace and security</w:t>
      </w:r>
      <w:r w:rsidRPr="007F1847">
        <w:rPr>
          <w:rFonts w:asciiTheme="minorHAnsi" w:hAnsiTheme="minorHAnsi" w:cstheme="minorHAnsi"/>
          <w:sz w:val="16"/>
        </w:rPr>
        <w:t>, it breaks these things down. Prominent academic and critic of US hegemony, Noam Chomsky, points out that “</w:t>
      </w:r>
      <w:r w:rsidRPr="007F1847">
        <w:rPr>
          <w:rStyle w:val="StyleUnderline"/>
          <w:rFonts w:asciiTheme="minorHAnsi" w:hAnsiTheme="minorHAnsi" w:cstheme="minorHAnsi"/>
          <w:highlight w:val="cyan"/>
        </w:rPr>
        <w:t>BMD is</w:t>
      </w:r>
      <w:r w:rsidRPr="007F1847">
        <w:rPr>
          <w:rStyle w:val="StyleUnderline"/>
          <w:rFonts w:asciiTheme="minorHAnsi" w:hAnsiTheme="minorHAnsi" w:cstheme="minorHAnsi"/>
        </w:rPr>
        <w:t xml:space="preserve"> widely recognized to be </w:t>
      </w:r>
      <w:r w:rsidRPr="007F1847">
        <w:rPr>
          <w:rStyle w:val="StyleUnderline"/>
          <w:rFonts w:asciiTheme="minorHAnsi" w:hAnsiTheme="minorHAnsi" w:cstheme="minorHAnsi"/>
          <w:highlight w:val="cyan"/>
        </w:rPr>
        <w:t>a ‘Trojan horse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for</w:t>
      </w:r>
      <w:r w:rsidRPr="007F1847">
        <w:rPr>
          <w:rStyle w:val="StyleUnderline"/>
          <w:rFonts w:asciiTheme="minorHAnsi" w:hAnsiTheme="minorHAnsi" w:cstheme="minorHAnsi"/>
        </w:rPr>
        <w:t xml:space="preserve"> the real issue: </w:t>
      </w:r>
      <w:r w:rsidRPr="007F1847">
        <w:rPr>
          <w:rStyle w:val="StyleUnderline"/>
          <w:rFonts w:asciiTheme="minorHAnsi" w:hAnsiTheme="minorHAnsi" w:cstheme="minorHAnsi"/>
          <w:highlight w:val="cyan"/>
        </w:rPr>
        <w:t>the</w:t>
      </w:r>
      <w:r w:rsidRPr="007F1847">
        <w:rPr>
          <w:rStyle w:val="StyleUnderline"/>
          <w:rFonts w:asciiTheme="minorHAnsi" w:hAnsiTheme="minorHAnsi" w:cstheme="minorHAnsi"/>
        </w:rPr>
        <w:t xml:space="preserve"> coming </w:t>
      </w:r>
      <w:proofErr w:type="spellStart"/>
      <w:r w:rsidRPr="007F1847">
        <w:rPr>
          <w:rStyle w:val="StyleUnderline"/>
          <w:rFonts w:asciiTheme="minorHAnsi" w:hAnsiTheme="minorHAnsi" w:cstheme="minorHAnsi"/>
          <w:highlight w:val="cyan"/>
        </w:rPr>
        <w:t>weaponizaton</w:t>
      </w:r>
      <w:proofErr w:type="spellEnd"/>
      <w:r w:rsidRPr="007F1847">
        <w:rPr>
          <w:rStyle w:val="StyleUnderline"/>
          <w:rFonts w:asciiTheme="minorHAnsi" w:hAnsiTheme="minorHAnsi" w:cstheme="minorHAnsi"/>
          <w:highlight w:val="cyan"/>
        </w:rPr>
        <w:t xml:space="preserve"> of space</w:t>
      </w:r>
      <w:r w:rsidRPr="007F1847">
        <w:rPr>
          <w:rFonts w:asciiTheme="minorHAnsi" w:hAnsiTheme="minorHAnsi" w:cstheme="minorHAnsi"/>
          <w:sz w:val="16"/>
        </w:rPr>
        <w:t xml:space="preserve">,’ with highly destructive offensive weapons placed in or guided from space. </w:t>
      </w:r>
      <w:r w:rsidRPr="007F1847">
        <w:rPr>
          <w:rStyle w:val="Emphasis"/>
          <w:rFonts w:asciiTheme="minorHAnsi" w:hAnsiTheme="minorHAnsi" w:cstheme="minorHAnsi"/>
          <w:highlight w:val="cyan"/>
        </w:rPr>
        <w:t>BMD</w:t>
      </w:r>
      <w:r w:rsidRPr="007F1847">
        <w:rPr>
          <w:rStyle w:val="Emphasis"/>
          <w:rFonts w:asciiTheme="minorHAnsi" w:hAnsiTheme="minorHAnsi" w:cstheme="minorHAnsi"/>
        </w:rPr>
        <w:t xml:space="preserve"> itself </w:t>
      </w:r>
      <w:r w:rsidRPr="007F1847">
        <w:rPr>
          <w:rStyle w:val="Emphasis"/>
          <w:rFonts w:asciiTheme="minorHAnsi" w:hAnsiTheme="minorHAnsi" w:cstheme="minorHAnsi"/>
          <w:highlight w:val="cyan"/>
        </w:rPr>
        <w:t>is an offensive weapon</w:t>
      </w:r>
      <w:r w:rsidRPr="007F1847">
        <w:rPr>
          <w:rFonts w:asciiTheme="minorHAnsi" w:hAnsiTheme="minorHAnsi" w:cstheme="minorHAnsi"/>
          <w:sz w:val="16"/>
        </w:rPr>
        <w:t xml:space="preserve">. That is understood by close allies, </w:t>
      </w:r>
      <w:proofErr w:type="gramStart"/>
      <w:r w:rsidRPr="007F1847">
        <w:rPr>
          <w:rFonts w:asciiTheme="minorHAnsi" w:hAnsiTheme="minorHAnsi" w:cstheme="minorHAnsi"/>
          <w:sz w:val="16"/>
        </w:rPr>
        <w:t>and also</w:t>
      </w:r>
      <w:proofErr w:type="gramEnd"/>
      <w:r w:rsidRPr="007F1847">
        <w:rPr>
          <w:rFonts w:asciiTheme="minorHAnsi" w:hAnsiTheme="minorHAnsi" w:cstheme="minorHAnsi"/>
          <w:sz w:val="16"/>
        </w:rPr>
        <w:t xml:space="preserve"> by potential adversaries” (Chomsky 226). The decline in peace and security precipitates further problems in the international community in the form of instability in the balance of power. “</w:t>
      </w:r>
      <w:r w:rsidRPr="007F1847">
        <w:rPr>
          <w:rStyle w:val="StyleUnderline"/>
          <w:rFonts w:asciiTheme="minorHAnsi" w:hAnsiTheme="minorHAnsi" w:cstheme="minorHAnsi"/>
        </w:rPr>
        <w:t>Greater global and regional instability would basically encourage arms races,</w:t>
      </w:r>
      <w:r w:rsidRPr="007F1847">
        <w:rPr>
          <w:rFonts w:asciiTheme="minorHAnsi" w:hAnsiTheme="minorHAnsi" w:cstheme="minorHAnsi"/>
          <w:sz w:val="16"/>
        </w:rPr>
        <w:t xml:space="preserve"> including the use of technologies that are still only hypothetical” (Ivanov 18</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 further reason</w:t>
      </w:r>
      <w:r w:rsidRPr="007F1847">
        <w:rPr>
          <w:rStyle w:val="StyleUnderline"/>
          <w:rFonts w:asciiTheme="minorHAnsi" w:hAnsiTheme="minorHAnsi" w:cstheme="minorHAnsi"/>
        </w:rPr>
        <w:t xml:space="preserve"> that ballistic missile </w:t>
      </w:r>
      <w:proofErr w:type="spellStart"/>
      <w:r w:rsidRPr="007F1847">
        <w:rPr>
          <w:rStyle w:val="StyleUnderline"/>
          <w:rFonts w:asciiTheme="minorHAnsi" w:hAnsiTheme="minorHAnsi" w:cstheme="minorHAnsi"/>
        </w:rPr>
        <w:t>defence</w:t>
      </w:r>
      <w:proofErr w:type="spellEnd"/>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is</w:t>
      </w:r>
      <w:r w:rsidRPr="007F1847">
        <w:rPr>
          <w:rStyle w:val="StyleUnderline"/>
          <w:rFonts w:asciiTheme="minorHAnsi" w:hAnsiTheme="minorHAnsi" w:cstheme="minorHAnsi"/>
        </w:rPr>
        <w:t xml:space="preserve"> not strategically wise is the fact </w:t>
      </w:r>
      <w:r w:rsidRPr="007F1847">
        <w:rPr>
          <w:rStyle w:val="StyleUnderline"/>
          <w:rFonts w:asciiTheme="minorHAnsi" w:hAnsiTheme="minorHAnsi" w:cstheme="minorHAnsi"/>
          <w:highlight w:val="cyan"/>
        </w:rPr>
        <w:t>that these</w:t>
      </w:r>
      <w:r w:rsidRPr="007F1847">
        <w:rPr>
          <w:rStyle w:val="StyleUnderline"/>
          <w:rFonts w:asciiTheme="minorHAnsi" w:hAnsiTheme="minorHAnsi" w:cstheme="minorHAnsi"/>
        </w:rPr>
        <w:t xml:space="preserve"> weapon </w:t>
      </w:r>
      <w:r w:rsidRPr="007F1847">
        <w:rPr>
          <w:rStyle w:val="Emphasis"/>
          <w:rFonts w:asciiTheme="minorHAnsi" w:hAnsiTheme="minorHAnsi" w:cstheme="minorHAnsi"/>
          <w:highlight w:val="cyan"/>
        </w:rPr>
        <w:t>systems are ineffective</w:t>
      </w:r>
      <w:r w:rsidRPr="007F1847">
        <w:rPr>
          <w:rFonts w:asciiTheme="minorHAnsi" w:hAnsiTheme="minorHAnsi" w:cstheme="minorHAnsi"/>
          <w:sz w:val="16"/>
        </w:rPr>
        <w:t xml:space="preserve">. </w:t>
      </w:r>
      <w:proofErr w:type="gramStart"/>
      <w:r w:rsidRPr="007F1847">
        <w:rPr>
          <w:rFonts w:asciiTheme="minorHAnsi" w:hAnsiTheme="minorHAnsi" w:cstheme="minorHAnsi"/>
          <w:sz w:val="16"/>
        </w:rPr>
        <w:t>For the amount of</w:t>
      </w:r>
      <w:proofErr w:type="gramEnd"/>
      <w:r w:rsidRPr="007F1847">
        <w:rPr>
          <w:rFonts w:asciiTheme="minorHAnsi" w:hAnsiTheme="minorHAnsi" w:cstheme="minorHAnsi"/>
          <w:sz w:val="16"/>
        </w:rPr>
        <w:t xml:space="preserve"> money and infrastructure that would be necessary to implement such a system, their value and effectiveness are more than questionable. For example, “when the system that is now being assembled is fully operational and working as intended, </w:t>
      </w:r>
      <w:r w:rsidRPr="007F1847">
        <w:rPr>
          <w:rStyle w:val="StyleUnderline"/>
          <w:rFonts w:asciiTheme="minorHAnsi" w:hAnsiTheme="minorHAnsi" w:cstheme="minorHAnsi"/>
          <w:highlight w:val="cyan"/>
        </w:rPr>
        <w:t>it will</w:t>
      </w:r>
      <w:r w:rsidRPr="007F1847">
        <w:rPr>
          <w:rStyle w:val="StyleUnderline"/>
          <w:rFonts w:asciiTheme="minorHAnsi" w:hAnsiTheme="minorHAnsi" w:cstheme="minorHAnsi"/>
        </w:rPr>
        <w:t xml:space="preserve"> still </w:t>
      </w:r>
      <w:r w:rsidRPr="007F1847">
        <w:rPr>
          <w:rStyle w:val="StyleUnderline"/>
          <w:rFonts w:asciiTheme="minorHAnsi" w:hAnsiTheme="minorHAnsi" w:cstheme="minorHAnsi"/>
          <w:highlight w:val="cyan"/>
        </w:rPr>
        <w:t>be aimed at</w:t>
      </w:r>
      <w:r w:rsidRPr="007F1847">
        <w:rPr>
          <w:rStyle w:val="StyleUnderline"/>
          <w:rFonts w:asciiTheme="minorHAnsi" w:hAnsiTheme="minorHAnsi" w:cstheme="minorHAnsi"/>
        </w:rPr>
        <w:t xml:space="preserve"> only about </w:t>
      </w:r>
      <w:r w:rsidRPr="007F1847">
        <w:rPr>
          <w:rStyle w:val="StyleUnderline"/>
          <w:rFonts w:asciiTheme="minorHAnsi" w:hAnsiTheme="minorHAnsi" w:cstheme="minorHAnsi"/>
          <w:highlight w:val="cyan"/>
        </w:rPr>
        <w:t>1 percent of the</w:t>
      </w:r>
      <w:r w:rsidRPr="007F1847">
        <w:rPr>
          <w:rStyle w:val="StyleUnderline"/>
          <w:rFonts w:asciiTheme="minorHAnsi" w:hAnsiTheme="minorHAnsi" w:cstheme="minorHAnsi"/>
        </w:rPr>
        <w:t xml:space="preserve"> nuclear-tipped </w:t>
      </w:r>
      <w:r w:rsidRPr="007F1847">
        <w:rPr>
          <w:rStyle w:val="StyleUnderline"/>
          <w:rFonts w:asciiTheme="minorHAnsi" w:hAnsiTheme="minorHAnsi" w:cstheme="minorHAnsi"/>
          <w:highlight w:val="cyan"/>
        </w:rPr>
        <w:t>missiles</w:t>
      </w:r>
      <w:r w:rsidRPr="007F1847">
        <w:rPr>
          <w:rFonts w:asciiTheme="minorHAnsi" w:hAnsiTheme="minorHAnsi" w:cstheme="minorHAnsi"/>
          <w:sz w:val="16"/>
        </w:rPr>
        <w:t xml:space="preserve"> that </w:t>
      </w:r>
      <w:proofErr w:type="gramStart"/>
      <w:r w:rsidRPr="007F1847">
        <w:rPr>
          <w:rFonts w:asciiTheme="minorHAnsi" w:hAnsiTheme="minorHAnsi" w:cstheme="minorHAnsi"/>
          <w:sz w:val="16"/>
        </w:rPr>
        <w:t>are capable of reaching</w:t>
      </w:r>
      <w:proofErr w:type="gramEnd"/>
      <w:r w:rsidRPr="007F1847">
        <w:rPr>
          <w:rFonts w:asciiTheme="minorHAnsi" w:hAnsiTheme="minorHAnsi" w:cstheme="minorHAnsi"/>
          <w:sz w:val="16"/>
        </w:rPr>
        <w:t xml:space="preserve"> North American shores. Protection from the other 99 percent of nuclear-armed missiles capable of hitting North America will still depend entirely on prevention” (Regehr 12-13). With statistics like this, </w:t>
      </w:r>
      <w:r w:rsidRPr="007F1847">
        <w:rPr>
          <w:rStyle w:val="StyleUnderline"/>
          <w:rFonts w:asciiTheme="minorHAnsi" w:hAnsiTheme="minorHAnsi" w:cstheme="minorHAnsi"/>
          <w:highlight w:val="cyan"/>
        </w:rPr>
        <w:t>it is surprising that BMD</w:t>
      </w:r>
      <w:r w:rsidRPr="007F1847">
        <w:rPr>
          <w:rStyle w:val="StyleUnderline"/>
          <w:rFonts w:asciiTheme="minorHAnsi" w:hAnsiTheme="minorHAnsi" w:cstheme="minorHAnsi"/>
        </w:rPr>
        <w:t xml:space="preserve"> systems </w:t>
      </w:r>
      <w:r w:rsidRPr="007F1847">
        <w:rPr>
          <w:rStyle w:val="StyleUnderline"/>
          <w:rFonts w:asciiTheme="minorHAnsi" w:hAnsiTheme="minorHAnsi" w:cstheme="minorHAnsi"/>
          <w:highlight w:val="cyan"/>
        </w:rPr>
        <w:t>are</w:t>
      </w:r>
      <w:r w:rsidRPr="007F1847">
        <w:rPr>
          <w:rStyle w:val="StyleUnderline"/>
          <w:rFonts w:asciiTheme="minorHAnsi" w:hAnsiTheme="minorHAnsi" w:cstheme="minorHAnsi"/>
        </w:rPr>
        <w:t xml:space="preserve"> even </w:t>
      </w:r>
      <w:r w:rsidRPr="007F1847">
        <w:rPr>
          <w:rStyle w:val="StyleUnderline"/>
          <w:rFonts w:asciiTheme="minorHAnsi" w:hAnsiTheme="minorHAnsi" w:cstheme="minorHAnsi"/>
          <w:highlight w:val="cyan"/>
        </w:rPr>
        <w:t>being</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considered</w:t>
      </w:r>
      <w:r w:rsidRPr="007F1847">
        <w:rPr>
          <w:rFonts w:asciiTheme="minorHAnsi" w:hAnsiTheme="minorHAnsi" w:cstheme="minorHAnsi"/>
          <w:sz w:val="16"/>
        </w:rPr>
        <w:t xml:space="preserve"> in international security. To be able to defend oneself against only 1% of the total threat is not strategic, </w:t>
      </w:r>
      <w:r w:rsidRPr="007F1847">
        <w:rPr>
          <w:rStyle w:val="Emphasis"/>
          <w:rFonts w:asciiTheme="minorHAnsi" w:hAnsiTheme="minorHAnsi" w:cstheme="minorHAnsi"/>
          <w:highlight w:val="cyan"/>
        </w:rPr>
        <w:t>it is only providing false security.</w:t>
      </w:r>
      <w:r w:rsidRPr="007F1847">
        <w:rPr>
          <w:rFonts w:asciiTheme="minorHAnsi" w:hAnsiTheme="minorHAnsi" w:cstheme="minorHAnsi"/>
          <w:sz w:val="16"/>
        </w:rPr>
        <w:t xml:space="preserve"> This is further proof of the offensive nature of ballistic missile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“Even when it matures, strategic missile defense is not intended, nor will it ever have the capacity, to protect Americans, or Canadians, from the primary arsenals of missiles capable of striking North America” (Regehr 12).</w:t>
      </w:r>
    </w:p>
    <w:p w14:paraId="1CF850B1" w14:textId="77777777" w:rsidR="009A4C7F" w:rsidRPr="007F1847" w:rsidRDefault="009A4C7F" w:rsidP="009A4C7F">
      <w:pPr>
        <w:pStyle w:val="Heading4"/>
        <w:rPr>
          <w:rFonts w:asciiTheme="minorHAnsi" w:hAnsiTheme="minorHAnsi" w:cstheme="minorHAnsi"/>
        </w:rPr>
      </w:pPr>
      <w:r w:rsidRPr="007F1847">
        <w:rPr>
          <w:rFonts w:asciiTheme="minorHAnsi" w:hAnsiTheme="minorHAnsi" w:cstheme="minorHAnsi"/>
        </w:rPr>
        <w:t xml:space="preserve">Discourse can’t </w:t>
      </w:r>
      <w:proofErr w:type="gramStart"/>
      <w:r w:rsidRPr="007F1847">
        <w:rPr>
          <w:rFonts w:asciiTheme="minorHAnsi" w:hAnsiTheme="minorHAnsi" w:cstheme="minorHAnsi"/>
        </w:rPr>
        <w:t>solve</w:t>
      </w:r>
      <w:proofErr w:type="gramEnd"/>
      <w:r w:rsidRPr="007F1847">
        <w:rPr>
          <w:rFonts w:asciiTheme="minorHAnsi" w:hAnsiTheme="minorHAnsi" w:cstheme="minorHAnsi"/>
        </w:rPr>
        <w:t>. Russia doesn’t believe in American goodwill.</w:t>
      </w:r>
    </w:p>
    <w:p w14:paraId="7D3C473A" w14:textId="77777777" w:rsidR="009A4C7F" w:rsidRPr="007F1847" w:rsidRDefault="009A4C7F" w:rsidP="009A4C7F">
      <w:pPr>
        <w:rPr>
          <w:rFonts w:asciiTheme="minorHAnsi" w:hAnsiTheme="minorHAnsi" w:cstheme="minorHAnsi"/>
          <w:b/>
          <w:sz w:val="26"/>
        </w:rPr>
      </w:pPr>
      <w:r w:rsidRPr="007F1847">
        <w:rPr>
          <w:rStyle w:val="Style13ptBold"/>
          <w:rFonts w:asciiTheme="minorHAnsi" w:hAnsiTheme="minorHAnsi" w:cstheme="minorHAnsi"/>
        </w:rPr>
        <w:t>Ferguson 17,</w:t>
      </w:r>
      <w:r w:rsidRPr="007F1847">
        <w:rPr>
          <w:rFonts w:asciiTheme="minorHAnsi" w:hAnsiTheme="minorHAnsi" w:cstheme="minorHAnsi"/>
        </w:rPr>
        <w:t xml:space="preserve"> Senior director of the Nuclear and Radiation Studies Board (Charles Ferguson, 7/1/2017, “IMPACT OF STRATEGIC BMD ON OTHER BMD AND NUCLEAR-ARMED STATES”, Federation of American Scientists, </w:t>
      </w:r>
      <w:hyperlink r:id="rId76" w:history="1">
        <w:r w:rsidRPr="007F1847">
          <w:rPr>
            <w:rStyle w:val="Hyperlink"/>
            <w:rFonts w:asciiTheme="minorHAnsi" w:hAnsiTheme="minorHAnsi" w:cstheme="minorHAnsi"/>
          </w:rPr>
          <w:t>https://www.jstor.org/stable/resrep18935.12?seq=1</w:t>
        </w:r>
      </w:hyperlink>
      <w:r w:rsidRPr="007F1847">
        <w:rPr>
          <w:rFonts w:asciiTheme="minorHAnsi" w:hAnsiTheme="minorHAnsi" w:cstheme="minorHAnsi"/>
        </w:rPr>
        <w:t>) //</w:t>
      </w:r>
      <w:proofErr w:type="spellStart"/>
      <w:r w:rsidRPr="007F1847">
        <w:rPr>
          <w:rFonts w:asciiTheme="minorHAnsi" w:hAnsiTheme="minorHAnsi" w:cstheme="minorHAnsi"/>
        </w:rPr>
        <w:t>gs</w:t>
      </w:r>
      <w:proofErr w:type="spellEnd"/>
    </w:p>
    <w:p w14:paraId="0C856D5E" w14:textId="77777777" w:rsidR="009A4C7F" w:rsidRPr="007F1847" w:rsidRDefault="009A4C7F" w:rsidP="009A4C7F">
      <w:pPr>
        <w:rPr>
          <w:rFonts w:asciiTheme="minorHAnsi" w:hAnsiTheme="minorHAnsi" w:cstheme="minorHAnsi"/>
          <w:sz w:val="16"/>
        </w:rPr>
      </w:pPr>
      <w:r w:rsidRPr="007F1847">
        <w:rPr>
          <w:rStyle w:val="StyleUnderline"/>
          <w:rFonts w:asciiTheme="minorHAnsi" w:hAnsiTheme="minorHAnsi" w:cstheme="minorHAnsi"/>
          <w:highlight w:val="cyan"/>
        </w:rPr>
        <w:t>Russia</w:t>
      </w:r>
      <w:r w:rsidRPr="007F1847">
        <w:rPr>
          <w:rStyle w:val="StyleUnderline"/>
          <w:rFonts w:asciiTheme="minorHAnsi" w:hAnsiTheme="minorHAnsi" w:cstheme="minorHAnsi"/>
        </w:rPr>
        <w:t xml:space="preserve"> has </w:t>
      </w:r>
      <w:r w:rsidRPr="007F1847">
        <w:rPr>
          <w:rStyle w:val="StyleUnderline"/>
          <w:rFonts w:asciiTheme="minorHAnsi" w:hAnsiTheme="minorHAnsi" w:cstheme="minorHAnsi"/>
          <w:highlight w:val="cyan"/>
        </w:rPr>
        <w:t>demanded</w:t>
      </w:r>
      <w:r w:rsidRPr="007F1847">
        <w:rPr>
          <w:rStyle w:val="StyleUnderline"/>
          <w:rFonts w:asciiTheme="minorHAnsi" w:hAnsiTheme="minorHAnsi" w:cstheme="minorHAnsi"/>
        </w:rPr>
        <w:t xml:space="preserve"> </w:t>
      </w:r>
      <w:r w:rsidRPr="007F1847">
        <w:rPr>
          <w:rFonts w:asciiTheme="minorHAnsi" w:hAnsiTheme="minorHAnsi" w:cstheme="minorHAnsi"/>
          <w:sz w:val="16"/>
        </w:rPr>
        <w:t xml:space="preserve">“legally-binding” </w:t>
      </w:r>
      <w:r w:rsidRPr="007F1847">
        <w:rPr>
          <w:rStyle w:val="StyleUnderline"/>
          <w:rFonts w:asciiTheme="minorHAnsi" w:hAnsiTheme="minorHAnsi" w:cstheme="minorHAnsi"/>
          <w:highlight w:val="cyan"/>
        </w:rPr>
        <w:t>limitations on</w:t>
      </w:r>
      <w:r w:rsidRPr="007F1847">
        <w:rPr>
          <w:rStyle w:val="StyleUnderline"/>
          <w:rFonts w:asciiTheme="minorHAnsi" w:hAnsiTheme="minorHAnsi" w:cstheme="minorHAnsi"/>
        </w:rPr>
        <w:t xml:space="preserve"> U.S. </w:t>
      </w:r>
      <w:r w:rsidRPr="007F1847">
        <w:rPr>
          <w:rStyle w:val="StyleUnderline"/>
          <w:rFonts w:asciiTheme="minorHAnsi" w:hAnsiTheme="minorHAnsi" w:cstheme="minorHAnsi"/>
          <w:highlight w:val="cyan"/>
        </w:rPr>
        <w:t>BMD</w:t>
      </w:r>
      <w:r w:rsidRPr="007F1847">
        <w:rPr>
          <w:rStyle w:val="StyleUnderline"/>
          <w:rFonts w:asciiTheme="minorHAnsi" w:hAnsiTheme="minorHAnsi" w:cstheme="minorHAnsi"/>
        </w:rPr>
        <w:t xml:space="preserve"> capabilities</w:t>
      </w:r>
      <w:r w:rsidRPr="007F1847">
        <w:rPr>
          <w:rFonts w:asciiTheme="minorHAnsi" w:hAnsiTheme="minorHAnsi" w:cstheme="minorHAnsi"/>
          <w:sz w:val="16"/>
        </w:rPr>
        <w:t xml:space="preserve">. While the Unit- ed States has not wanted to provide such an agreement, numerous </w:t>
      </w:r>
      <w:r w:rsidRPr="007F1847">
        <w:rPr>
          <w:rStyle w:val="StyleUnderline"/>
          <w:rFonts w:asciiTheme="minorHAnsi" w:hAnsiTheme="minorHAnsi" w:cstheme="minorHAnsi"/>
        </w:rPr>
        <w:t xml:space="preserve">U.S. </w:t>
      </w:r>
      <w:r w:rsidRPr="007F1847">
        <w:rPr>
          <w:rStyle w:val="StyleUnderline"/>
          <w:rFonts w:asciiTheme="minorHAnsi" w:hAnsiTheme="minorHAnsi" w:cstheme="minorHAnsi"/>
          <w:highlight w:val="cyan"/>
        </w:rPr>
        <w:t>officials</w:t>
      </w:r>
      <w:r w:rsidRPr="007F1847">
        <w:rPr>
          <w:rStyle w:val="StyleUnderline"/>
          <w:rFonts w:asciiTheme="minorHAnsi" w:hAnsiTheme="minorHAnsi" w:cstheme="minorHAnsi"/>
        </w:rPr>
        <w:t xml:space="preserve"> have </w:t>
      </w:r>
      <w:r w:rsidRPr="007F1847">
        <w:rPr>
          <w:rStyle w:val="StyleUnderline"/>
          <w:rFonts w:asciiTheme="minorHAnsi" w:hAnsiTheme="minorHAnsi" w:cstheme="minorHAnsi"/>
          <w:highlight w:val="cyan"/>
        </w:rPr>
        <w:t>tried explaining to</w:t>
      </w:r>
      <w:r w:rsidRPr="007F1847">
        <w:rPr>
          <w:rStyle w:val="StyleUnderline"/>
          <w:rFonts w:asciiTheme="minorHAnsi" w:hAnsiTheme="minorHAnsi" w:cstheme="minorHAnsi"/>
        </w:rPr>
        <w:t xml:space="preserve"> their </w:t>
      </w:r>
      <w:r w:rsidRPr="007F1847">
        <w:rPr>
          <w:rStyle w:val="StyleUnderline"/>
          <w:rFonts w:asciiTheme="minorHAnsi" w:hAnsiTheme="minorHAnsi" w:cstheme="minorHAnsi"/>
          <w:highlight w:val="cyan"/>
        </w:rPr>
        <w:t>Russia</w:t>
      </w:r>
      <w:r w:rsidRPr="007F1847">
        <w:rPr>
          <w:rStyle w:val="StyleUnderline"/>
          <w:rFonts w:asciiTheme="minorHAnsi" w:hAnsiTheme="minorHAnsi" w:cstheme="minorHAnsi"/>
        </w:rPr>
        <w:t xml:space="preserve">n counterparts that the U.S. </w:t>
      </w:r>
      <w:r w:rsidRPr="007F1847">
        <w:rPr>
          <w:rStyle w:val="StyleUnderline"/>
          <w:rFonts w:asciiTheme="minorHAnsi" w:hAnsiTheme="minorHAnsi" w:cstheme="minorHAnsi"/>
          <w:highlight w:val="cyan"/>
        </w:rPr>
        <w:t>BMD systems are neither</w:t>
      </w:r>
      <w:r w:rsidRPr="007F1847">
        <w:rPr>
          <w:rStyle w:val="StyleUnderline"/>
          <w:rFonts w:asciiTheme="minorHAnsi" w:hAnsiTheme="minorHAnsi" w:cstheme="minorHAnsi"/>
        </w:rPr>
        <w:t xml:space="preserve"> direct- ed </w:t>
      </w:r>
      <w:r w:rsidRPr="007F1847">
        <w:rPr>
          <w:rStyle w:val="StyleUnderline"/>
          <w:rFonts w:asciiTheme="minorHAnsi" w:hAnsiTheme="minorHAnsi" w:cstheme="minorHAnsi"/>
          <w:highlight w:val="cyan"/>
        </w:rPr>
        <w:t>against Russia nor effective in shooting</w:t>
      </w:r>
      <w:r w:rsidRPr="007F1847">
        <w:rPr>
          <w:rStyle w:val="StyleUnderline"/>
          <w:rFonts w:asciiTheme="minorHAnsi" w:hAnsiTheme="minorHAnsi" w:cstheme="minorHAnsi"/>
        </w:rPr>
        <w:t xml:space="preserve"> down Russian ballistic </w:t>
      </w:r>
      <w:r w:rsidRPr="007F1847">
        <w:rPr>
          <w:rStyle w:val="StyleUnderline"/>
          <w:rFonts w:asciiTheme="minorHAnsi" w:hAnsiTheme="minorHAnsi" w:cstheme="minorHAnsi"/>
          <w:highlight w:val="cyan"/>
        </w:rPr>
        <w:t>missiles</w:t>
      </w:r>
      <w:r w:rsidRPr="007F1847">
        <w:rPr>
          <w:rFonts w:asciiTheme="minorHAnsi" w:hAnsiTheme="minorHAnsi" w:cstheme="minorHAnsi"/>
          <w:sz w:val="16"/>
        </w:rPr>
        <w:t xml:space="preserve">.85 Despite these clear U.S. political statements and “limited” deployments, </w:t>
      </w:r>
      <w:r w:rsidRPr="007F1847">
        <w:rPr>
          <w:rStyle w:val="StyleUnderline"/>
          <w:rFonts w:asciiTheme="minorHAnsi" w:hAnsiTheme="minorHAnsi" w:cstheme="minorHAnsi"/>
          <w:highlight w:val="cyan"/>
        </w:rPr>
        <w:t xml:space="preserve">Russia and China remain con- </w:t>
      </w:r>
      <w:proofErr w:type="spellStart"/>
      <w:r w:rsidRPr="007F1847">
        <w:rPr>
          <w:rStyle w:val="StyleUnderline"/>
          <w:rFonts w:asciiTheme="minorHAnsi" w:hAnsiTheme="minorHAnsi" w:cstheme="minorHAnsi"/>
          <w:highlight w:val="cyan"/>
        </w:rPr>
        <w:t>cerned</w:t>
      </w:r>
      <w:proofErr w:type="spellEnd"/>
      <w:r w:rsidRPr="007F1847">
        <w:rPr>
          <w:rStyle w:val="StyleUnderline"/>
          <w:rFonts w:asciiTheme="minorHAnsi" w:hAnsiTheme="minorHAnsi" w:cstheme="minorHAnsi"/>
          <w:highlight w:val="cyan"/>
        </w:rPr>
        <w:t xml:space="preserve"> about</w:t>
      </w:r>
      <w:r w:rsidRPr="007F1847">
        <w:rPr>
          <w:rStyle w:val="StyleUnderline"/>
          <w:rFonts w:asciiTheme="minorHAnsi" w:hAnsiTheme="minorHAnsi" w:cstheme="minorHAnsi"/>
        </w:rPr>
        <w:t xml:space="preserve"> the impact of U.S. BMD on their </w:t>
      </w:r>
      <w:r w:rsidRPr="007F1847">
        <w:rPr>
          <w:rStyle w:val="Emphasis"/>
          <w:rFonts w:asciiTheme="minorHAnsi" w:hAnsiTheme="minorHAnsi" w:cstheme="minorHAnsi"/>
          <w:highlight w:val="cyan"/>
        </w:rPr>
        <w:t>strategic deterrents</w:t>
      </w:r>
      <w:r w:rsidRPr="007F1847">
        <w:rPr>
          <w:rStyle w:val="StyleUnderline"/>
          <w:rFonts w:asciiTheme="minorHAnsi" w:hAnsiTheme="minorHAnsi" w:cstheme="minorHAnsi"/>
        </w:rPr>
        <w:t>.</w:t>
      </w:r>
      <w:r w:rsidRPr="007F1847">
        <w:rPr>
          <w:rFonts w:asciiTheme="minorHAnsi" w:hAnsiTheme="minorHAnsi" w:cstheme="minorHAnsi"/>
          <w:sz w:val="16"/>
        </w:rPr>
        <w:t xml:space="preserve"> Their main concerns are not current U.S. BMD systems, but the development of “game changing” technologies in the future and advanced systems in the future, as we discuss below. But </w:t>
      </w:r>
      <w:r w:rsidRPr="007F1847">
        <w:rPr>
          <w:rStyle w:val="StyleUnderline"/>
          <w:rFonts w:asciiTheme="minorHAnsi" w:hAnsiTheme="minorHAnsi" w:cstheme="minorHAnsi"/>
        </w:rPr>
        <w:t>even with the current type of hit-to-kill kinetic interceptors</w:t>
      </w:r>
      <w:r w:rsidRPr="007F1847">
        <w:rPr>
          <w:rFonts w:asciiTheme="minorHAnsi" w:hAnsiTheme="minorHAnsi" w:cstheme="minorHAnsi"/>
          <w:sz w:val="16"/>
        </w:rPr>
        <w:t xml:space="preserve">, which the United States has deployed only 44 </w:t>
      </w:r>
      <w:proofErr w:type="spellStart"/>
      <w:r w:rsidRPr="007F1847">
        <w:rPr>
          <w:rFonts w:asciiTheme="minorHAnsi" w:hAnsiTheme="minorHAnsi" w:cstheme="minorHAnsi"/>
          <w:sz w:val="16"/>
        </w:rPr>
        <w:t>stra</w:t>
      </w:r>
      <w:proofErr w:type="spellEnd"/>
      <w:r w:rsidRPr="007F1847">
        <w:rPr>
          <w:rFonts w:asciiTheme="minorHAnsi" w:hAnsiTheme="minorHAnsi" w:cstheme="minorHAnsi"/>
          <w:sz w:val="16"/>
        </w:rPr>
        <w:t xml:space="preserve">- </w:t>
      </w:r>
      <w:proofErr w:type="spellStart"/>
      <w:r w:rsidRPr="007F1847">
        <w:rPr>
          <w:rFonts w:asciiTheme="minorHAnsi" w:hAnsiTheme="minorHAnsi" w:cstheme="minorHAnsi"/>
          <w:sz w:val="16"/>
        </w:rPr>
        <w:t>tegic</w:t>
      </w:r>
      <w:proofErr w:type="spellEnd"/>
      <w:r w:rsidRPr="007F1847">
        <w:rPr>
          <w:rFonts w:asciiTheme="minorHAnsi" w:hAnsiTheme="minorHAnsi" w:cstheme="minorHAnsi"/>
          <w:sz w:val="16"/>
        </w:rPr>
        <w:t xml:space="preserve"> BMD interceptors over the last 13 years, </w:t>
      </w:r>
      <w:r w:rsidRPr="007F1847">
        <w:rPr>
          <w:rStyle w:val="StyleUnderline"/>
          <w:rFonts w:asciiTheme="minorHAnsi" w:hAnsiTheme="minorHAnsi" w:cstheme="minorHAnsi"/>
          <w:highlight w:val="cyan"/>
        </w:rPr>
        <w:t>Russia</w:t>
      </w:r>
      <w:r w:rsidRPr="007F1847">
        <w:rPr>
          <w:rStyle w:val="StyleUnderline"/>
          <w:rFonts w:asciiTheme="minorHAnsi" w:hAnsiTheme="minorHAnsi" w:cstheme="minorHAnsi"/>
        </w:rPr>
        <w:t xml:space="preserve"> and </w:t>
      </w:r>
      <w:r w:rsidRPr="007F1847">
        <w:rPr>
          <w:rStyle w:val="StyleUnderline"/>
          <w:rFonts w:asciiTheme="minorHAnsi" w:hAnsiTheme="minorHAnsi" w:cstheme="minorHAnsi"/>
          <w:highlight w:val="cyan"/>
        </w:rPr>
        <w:t>China</w:t>
      </w:r>
      <w:r w:rsidRPr="007F1847">
        <w:rPr>
          <w:rStyle w:val="StyleUnderline"/>
          <w:rFonts w:asciiTheme="minorHAnsi" w:hAnsiTheme="minorHAnsi" w:cstheme="minorHAnsi"/>
        </w:rPr>
        <w:t xml:space="preserve"> are </w:t>
      </w:r>
      <w:r w:rsidRPr="007F1847">
        <w:rPr>
          <w:rStyle w:val="StyleUnderline"/>
          <w:rFonts w:asciiTheme="minorHAnsi" w:hAnsiTheme="minorHAnsi" w:cstheme="minorHAnsi"/>
          <w:highlight w:val="cyan"/>
        </w:rPr>
        <w:t>concerned</w:t>
      </w:r>
      <w:r w:rsidRPr="007F1847">
        <w:rPr>
          <w:rStyle w:val="StyleUnderline"/>
          <w:rFonts w:asciiTheme="minorHAnsi" w:hAnsiTheme="minorHAnsi" w:cstheme="minorHAnsi"/>
        </w:rPr>
        <w:t xml:space="preserve"> that </w:t>
      </w:r>
      <w:r w:rsidRPr="007F1847">
        <w:rPr>
          <w:rStyle w:val="StyleUnderline"/>
          <w:rFonts w:asciiTheme="minorHAnsi" w:hAnsiTheme="minorHAnsi" w:cstheme="minorHAnsi"/>
          <w:highlight w:val="cyan"/>
        </w:rPr>
        <w:t xml:space="preserve">there is </w:t>
      </w:r>
      <w:r w:rsidRPr="007F1847">
        <w:rPr>
          <w:rStyle w:val="Emphasis"/>
          <w:rFonts w:asciiTheme="minorHAnsi" w:hAnsiTheme="minorHAnsi" w:cstheme="minorHAnsi"/>
          <w:highlight w:val="cyan"/>
        </w:rPr>
        <w:t>nothing to stop the United States</w:t>
      </w:r>
      <w:r w:rsidRPr="007F1847">
        <w:rPr>
          <w:rStyle w:val="StyleUnderline"/>
          <w:rFonts w:asciiTheme="minorHAnsi" w:hAnsiTheme="minorHAnsi" w:cstheme="minorHAnsi"/>
        </w:rPr>
        <w:t xml:space="preserve"> from </w:t>
      </w:r>
      <w:r w:rsidRPr="007F1847">
        <w:rPr>
          <w:rStyle w:val="StyleUnderline"/>
          <w:rFonts w:asciiTheme="minorHAnsi" w:hAnsiTheme="minorHAnsi" w:cstheme="minorHAnsi"/>
        </w:rPr>
        <w:lastRenderedPageBreak/>
        <w:t>deploying far more than this modest number</w:t>
      </w:r>
      <w:r w:rsidRPr="007F1847">
        <w:rPr>
          <w:rFonts w:asciiTheme="minorHAnsi" w:hAnsiTheme="minorHAnsi" w:cstheme="minorHAnsi"/>
          <w:sz w:val="16"/>
        </w:rPr>
        <w:t xml:space="preserve"> in the coming years to decades. As we have noted previously, </w:t>
      </w:r>
      <w:r w:rsidRPr="007F1847">
        <w:rPr>
          <w:rStyle w:val="StyleUnderline"/>
          <w:rFonts w:asciiTheme="minorHAnsi" w:hAnsiTheme="minorHAnsi" w:cstheme="minorHAnsi"/>
        </w:rPr>
        <w:t>this possibility pressures China more than Russia</w:t>
      </w:r>
      <w:r w:rsidRPr="007F1847">
        <w:rPr>
          <w:rFonts w:asciiTheme="minorHAnsi" w:hAnsiTheme="minorHAnsi" w:cstheme="minorHAnsi"/>
          <w:sz w:val="16"/>
        </w:rPr>
        <w:t xml:space="preserve"> because of China’s much smaller sized nuclear arsenal. At least </w:t>
      </w:r>
      <w:r w:rsidRPr="007F1847">
        <w:rPr>
          <w:rStyle w:val="StyleUnderline"/>
          <w:rFonts w:asciiTheme="minorHAnsi" w:hAnsiTheme="minorHAnsi" w:cstheme="minorHAnsi"/>
          <w:highlight w:val="cyan"/>
        </w:rPr>
        <w:t>two fields of</w:t>
      </w:r>
      <w:r w:rsidRPr="007F1847">
        <w:rPr>
          <w:rStyle w:val="StyleUnderline"/>
          <w:rFonts w:asciiTheme="minorHAnsi" w:hAnsiTheme="minorHAnsi" w:cstheme="minorHAnsi"/>
        </w:rPr>
        <w:t xml:space="preserve"> game changing </w:t>
      </w:r>
      <w:r w:rsidRPr="007F1847">
        <w:rPr>
          <w:rStyle w:val="StyleUnderline"/>
          <w:rFonts w:asciiTheme="minorHAnsi" w:hAnsiTheme="minorHAnsi" w:cstheme="minorHAnsi"/>
          <w:highlight w:val="cyan"/>
        </w:rPr>
        <w:t>BMD tech</w:t>
      </w:r>
      <w:r w:rsidRPr="007F1847">
        <w:rPr>
          <w:rStyle w:val="StyleUnderline"/>
          <w:rFonts w:asciiTheme="minorHAnsi" w:hAnsiTheme="minorHAnsi" w:cstheme="minorHAnsi"/>
        </w:rPr>
        <w:t xml:space="preserve">nology could </w:t>
      </w:r>
      <w:r w:rsidRPr="007F1847">
        <w:rPr>
          <w:rStyle w:val="StyleUnderline"/>
          <w:rFonts w:asciiTheme="minorHAnsi" w:hAnsiTheme="minorHAnsi" w:cstheme="minorHAnsi"/>
          <w:highlight w:val="cyan"/>
        </w:rPr>
        <w:t>exacerbate</w:t>
      </w:r>
      <w:r w:rsidRPr="007F1847">
        <w:rPr>
          <w:rStyle w:val="StyleUnderline"/>
          <w:rFonts w:asciiTheme="minorHAnsi" w:hAnsiTheme="minorHAnsi" w:cstheme="minorHAnsi"/>
        </w:rPr>
        <w:t xml:space="preserve"> strategic and crisis </w:t>
      </w:r>
      <w:r w:rsidRPr="007F1847">
        <w:rPr>
          <w:rStyle w:val="StyleUnderline"/>
          <w:rFonts w:asciiTheme="minorHAnsi" w:hAnsiTheme="minorHAnsi" w:cstheme="minorHAnsi"/>
          <w:highlight w:val="cyan"/>
        </w:rPr>
        <w:t>instability</w:t>
      </w:r>
      <w:r w:rsidRPr="007F1847">
        <w:rPr>
          <w:rFonts w:asciiTheme="minorHAnsi" w:hAnsiTheme="minorHAnsi" w:cstheme="minorHAnsi"/>
          <w:sz w:val="16"/>
        </w:rPr>
        <w:t xml:space="preserve"> among the United States, Russia, and China: 1. </w:t>
      </w:r>
      <w:r w:rsidRPr="007F1847">
        <w:rPr>
          <w:rStyle w:val="StyleUnderline"/>
          <w:rFonts w:asciiTheme="minorHAnsi" w:hAnsiTheme="minorHAnsi" w:cstheme="minorHAnsi"/>
        </w:rPr>
        <w:t>The development of non-kinetic, high-energy weapons</w:t>
      </w:r>
      <w:r w:rsidRPr="007F1847">
        <w:rPr>
          <w:rFonts w:asciiTheme="minorHAnsi" w:hAnsiTheme="minorHAnsi" w:cstheme="minorHAnsi"/>
          <w:sz w:val="16"/>
        </w:rPr>
        <w:t xml:space="preserve"> would allow both rapid and low-cost, multi-shot capabilities. This could enable higher kill capability against in- coming warheads, as opposed to relying upon slower-moving interceptor missiles with kinetic kill vehicles. Solid-state lasers are already finding some important tactical applications and may be relevant to BMD, as well. </w:t>
      </w:r>
      <w:r w:rsidRPr="007F1847">
        <w:rPr>
          <w:rStyle w:val="StyleUnderline"/>
          <w:rFonts w:asciiTheme="minorHAnsi" w:hAnsiTheme="minorHAnsi" w:cstheme="minorHAnsi"/>
        </w:rPr>
        <w:t>Development of tactical high-</w:t>
      </w:r>
      <w:proofErr w:type="spellStart"/>
      <w:r w:rsidRPr="007F1847">
        <w:rPr>
          <w:rStyle w:val="StyleUnderline"/>
          <w:rFonts w:asciiTheme="minorHAnsi" w:hAnsiTheme="minorHAnsi" w:cstheme="minorHAnsi"/>
        </w:rPr>
        <w:t>en</w:t>
      </w:r>
      <w:proofErr w:type="spellEnd"/>
      <w:r w:rsidRPr="007F1847">
        <w:rPr>
          <w:rStyle w:val="StyleUnderline"/>
          <w:rFonts w:asciiTheme="minorHAnsi" w:hAnsiTheme="minorHAnsi" w:cstheme="minorHAnsi"/>
        </w:rPr>
        <w:t xml:space="preserve">- </w:t>
      </w:r>
      <w:proofErr w:type="spellStart"/>
      <w:r w:rsidRPr="007F1847">
        <w:rPr>
          <w:rStyle w:val="StyleUnderline"/>
          <w:rFonts w:asciiTheme="minorHAnsi" w:hAnsiTheme="minorHAnsi" w:cstheme="minorHAnsi"/>
        </w:rPr>
        <w:t>ergy</w:t>
      </w:r>
      <w:proofErr w:type="spellEnd"/>
      <w:r w:rsidRPr="007F1847">
        <w:rPr>
          <w:rStyle w:val="StyleUnderline"/>
          <w:rFonts w:asciiTheme="minorHAnsi" w:hAnsiTheme="minorHAnsi" w:cstheme="minorHAnsi"/>
        </w:rPr>
        <w:t xml:space="preserve"> lasers is already well along</w:t>
      </w:r>
      <w:r w:rsidRPr="007F1847">
        <w:rPr>
          <w:rFonts w:asciiTheme="minorHAnsi" w:hAnsiTheme="minorHAnsi" w:cstheme="minorHAnsi"/>
          <w:sz w:val="16"/>
        </w:rPr>
        <w:t xml:space="preserve">, and adaptive optics and related technologies could be used to apply them to strategic BMD, for example. Boost-phase intercepts might be possible using high-energy laser systems carried on unmanned aerial vehicles.86 The set of concepts referred to as “left-of-launch” techniques could prevent mis- </w:t>
      </w:r>
      <w:proofErr w:type="spellStart"/>
      <w:r w:rsidRPr="007F1847">
        <w:rPr>
          <w:rFonts w:asciiTheme="minorHAnsi" w:hAnsiTheme="minorHAnsi" w:cstheme="minorHAnsi"/>
          <w:sz w:val="16"/>
        </w:rPr>
        <w:t>siles</w:t>
      </w:r>
      <w:proofErr w:type="spellEnd"/>
      <w:r w:rsidRPr="007F1847">
        <w:rPr>
          <w:rFonts w:asciiTheme="minorHAnsi" w:hAnsiTheme="minorHAnsi" w:cstheme="minorHAnsi"/>
          <w:sz w:val="16"/>
        </w:rPr>
        <w:t xml:space="preserve"> from even being launched by disrupting, disabling, or destroying them. Cyber options are examples of these techniques, where a cyberattack could seriously </w:t>
      </w:r>
      <w:proofErr w:type="gramStart"/>
      <w:r w:rsidRPr="007F1847">
        <w:rPr>
          <w:rFonts w:asciiTheme="minorHAnsi" w:hAnsiTheme="minorHAnsi" w:cstheme="minorHAnsi"/>
          <w:sz w:val="16"/>
        </w:rPr>
        <w:t>com</w:t>
      </w:r>
      <w:proofErr w:type="gramEnd"/>
      <w:r w:rsidRPr="007F1847">
        <w:rPr>
          <w:rFonts w:asciiTheme="minorHAnsi" w:hAnsiTheme="minorHAnsi" w:cstheme="minorHAnsi"/>
          <w:sz w:val="16"/>
        </w:rPr>
        <w:t>- promise an adversary’s ability to launch its ballistic missiles. This type of action was reportedly already used against North Korean missile launches.</w:t>
      </w:r>
    </w:p>
    <w:p w14:paraId="75C154D6" w14:textId="77777777" w:rsidR="009A4C7F" w:rsidRPr="007F1847" w:rsidRDefault="009A4C7F" w:rsidP="009A4C7F">
      <w:pPr>
        <w:rPr>
          <w:rFonts w:asciiTheme="minorHAnsi" w:hAnsiTheme="minorHAnsi" w:cstheme="minorHAnsi"/>
          <w:sz w:val="16"/>
        </w:rPr>
      </w:pPr>
    </w:p>
    <w:p w14:paraId="537C91C0" w14:textId="77777777" w:rsidR="00037D3C" w:rsidRPr="007F1847" w:rsidRDefault="00037D3C" w:rsidP="00037D3C">
      <w:pPr>
        <w:pStyle w:val="Heading4"/>
        <w:rPr>
          <w:rFonts w:asciiTheme="minorHAnsi" w:hAnsiTheme="minorHAnsi" w:cstheme="minorHAnsi"/>
        </w:rPr>
      </w:pPr>
      <w:r w:rsidRPr="007F1847">
        <w:rPr>
          <w:rFonts w:asciiTheme="minorHAnsi" w:hAnsiTheme="minorHAnsi" w:cstheme="minorHAnsi"/>
        </w:rPr>
        <w:t xml:space="preserve">Has huge warrants about a BMD not being effective and not being able to deter Russian aggression---it also mentions the arms race turn, so it may function as a dual card. </w:t>
      </w:r>
    </w:p>
    <w:p w14:paraId="6CF054E7" w14:textId="77777777" w:rsidR="00037D3C" w:rsidRPr="007F1847" w:rsidRDefault="00037D3C" w:rsidP="00037D3C">
      <w:pPr>
        <w:rPr>
          <w:rFonts w:asciiTheme="minorHAnsi" w:hAnsiTheme="minorHAnsi" w:cstheme="minorHAnsi"/>
        </w:rPr>
      </w:pPr>
      <w:r w:rsidRPr="007F1847">
        <w:rPr>
          <w:rStyle w:val="Style13ptBold"/>
          <w:rFonts w:asciiTheme="minorHAnsi" w:hAnsiTheme="minorHAnsi" w:cstheme="minorHAnsi"/>
        </w:rPr>
        <w:t>Arms Control Center, 5-21</w:t>
      </w:r>
      <w:r w:rsidRPr="007F1847">
        <w:rPr>
          <w:rFonts w:asciiTheme="minorHAnsi" w:hAnsiTheme="minorHAnsi" w:cstheme="minorHAnsi"/>
        </w:rPr>
        <w:t>-2025, "Fact sheet: U.S. Ballistic Missile Defense", Center for Arms Control and Non-Proliferation, https://armscontrolcenter.org/fact-sheet-u-s-ballistic-missile-defense/</w:t>
      </w:r>
    </w:p>
    <w:p w14:paraId="5AF6202C" w14:textId="77777777" w:rsidR="00037D3C" w:rsidRPr="007F1847" w:rsidRDefault="00037D3C" w:rsidP="00037D3C">
      <w:pPr>
        <w:rPr>
          <w:rFonts w:asciiTheme="minorHAnsi" w:hAnsiTheme="minorHAnsi" w:cstheme="minorHAnsi"/>
          <w:sz w:val="16"/>
        </w:rPr>
      </w:pPr>
      <w:r w:rsidRPr="007F1847">
        <w:rPr>
          <w:rFonts w:asciiTheme="minorHAnsi" w:hAnsiTheme="minorHAnsi" w:cstheme="minorHAnsi"/>
          <w:sz w:val="16"/>
        </w:rPr>
        <w:t xml:space="preserve">Fact sheet: U.S. Ballistic Missile Defense UPDATED: May 21, </w:t>
      </w:r>
      <w:proofErr w:type="gramStart"/>
      <w:r w:rsidRPr="007F1847">
        <w:rPr>
          <w:rFonts w:asciiTheme="minorHAnsi" w:hAnsiTheme="minorHAnsi" w:cstheme="minorHAnsi"/>
          <w:sz w:val="16"/>
        </w:rPr>
        <w:t>2025</w:t>
      </w:r>
      <w:proofErr w:type="gramEnd"/>
      <w:r w:rsidRPr="007F1847">
        <w:rPr>
          <w:rFonts w:asciiTheme="minorHAnsi" w:hAnsiTheme="minorHAnsi" w:cstheme="minorHAnsi"/>
          <w:sz w:val="16"/>
        </w:rPr>
        <w:t xml:space="preserve"> Ballistic missile defense systems seek to defend a given area from attack by locating and tracking an incoming ballistic missile and then launching an interceptor to destroy the missile before it can reach its target. All U.S. interceptors are made up of a booster rocket and a kill vehicle. While most interceptors are “hit-to-kill,” meaning the kill vehicle crashes into the incoming missile to destroy them, others use a blast fragmentation warhead that detonates an explosive charge and sprays shrapnel in the hopes of detonating the payload in the incoming missile. The United States employs missile defenses that launch both types of interceptors. </w:t>
      </w:r>
      <w:r w:rsidRPr="007F1847">
        <w:rPr>
          <w:rStyle w:val="StyleUnderline"/>
          <w:rFonts w:asciiTheme="minorHAnsi" w:hAnsiTheme="minorHAnsi" w:cstheme="minorHAnsi"/>
          <w:highlight w:val="cyan"/>
        </w:rPr>
        <w:t>The U.S</w:t>
      </w:r>
      <w:r w:rsidRPr="007F1847">
        <w:rPr>
          <w:rStyle w:val="StyleUnderline"/>
          <w:rFonts w:asciiTheme="minorHAnsi" w:hAnsiTheme="minorHAnsi" w:cstheme="minorHAnsi"/>
        </w:rPr>
        <w:t>. Missile Defense Agency (</w:t>
      </w:r>
      <w:r w:rsidRPr="007F1847">
        <w:rPr>
          <w:rStyle w:val="StyleUnderline"/>
          <w:rFonts w:asciiTheme="minorHAnsi" w:hAnsiTheme="minorHAnsi" w:cstheme="minorHAnsi"/>
          <w:highlight w:val="cyan"/>
        </w:rPr>
        <w:t>MDA) has worked to develop</w:t>
      </w:r>
      <w:r w:rsidRPr="007F1847">
        <w:rPr>
          <w:rStyle w:val="StyleUnderline"/>
          <w:rFonts w:asciiTheme="minorHAnsi" w:hAnsiTheme="minorHAnsi" w:cstheme="minorHAnsi"/>
        </w:rPr>
        <w:t xml:space="preserve"> and deploy </w:t>
      </w:r>
      <w:proofErr w:type="gramStart"/>
      <w:r w:rsidRPr="007F1847">
        <w:rPr>
          <w:rStyle w:val="StyleUnderline"/>
          <w:rFonts w:asciiTheme="minorHAnsi" w:hAnsiTheme="minorHAnsi" w:cstheme="minorHAnsi"/>
        </w:rPr>
        <w:t>a number of</w:t>
      </w:r>
      <w:proofErr w:type="gramEnd"/>
      <w:r w:rsidRPr="007F1847">
        <w:rPr>
          <w:rStyle w:val="StyleUnderline"/>
          <w:rFonts w:asciiTheme="minorHAnsi" w:hAnsiTheme="minorHAnsi" w:cstheme="minorHAnsi"/>
        </w:rPr>
        <w:t xml:space="preserve"> such systems to defend the homeland, allies and assets abroad. In this vein, the United States has developed three theater (regional) systems and one to protect the homeland, </w:t>
      </w:r>
      <w:r w:rsidRPr="007F1847">
        <w:rPr>
          <w:rStyle w:val="StyleUnderline"/>
          <w:rFonts w:asciiTheme="minorHAnsi" w:hAnsiTheme="minorHAnsi" w:cstheme="minorHAnsi"/>
          <w:highlight w:val="cyan"/>
        </w:rPr>
        <w:t>the</w:t>
      </w:r>
      <w:r w:rsidRPr="007F1847">
        <w:rPr>
          <w:rStyle w:val="StyleUnderline"/>
          <w:rFonts w:asciiTheme="minorHAnsi" w:hAnsiTheme="minorHAnsi" w:cstheme="minorHAnsi"/>
        </w:rPr>
        <w:t xml:space="preserve"> Ground-Based Midcourse Defense </w:t>
      </w:r>
      <w:r w:rsidRPr="007F1847">
        <w:rPr>
          <w:rStyle w:val="StyleUnderline"/>
          <w:rFonts w:asciiTheme="minorHAnsi" w:hAnsiTheme="minorHAnsi" w:cstheme="minorHAnsi"/>
          <w:highlight w:val="cyan"/>
        </w:rPr>
        <w:t>(GMD) system</w:t>
      </w:r>
      <w:r w:rsidRPr="007F1847">
        <w:rPr>
          <w:rFonts w:asciiTheme="minorHAnsi" w:hAnsiTheme="minorHAnsi" w:cstheme="minorHAnsi"/>
          <w:sz w:val="16"/>
        </w:rPr>
        <w:t>. Theater Ballistic Missile Defense systems target incoming short-, medium- and intermediate-range ballistic missiles. These systems include the land-based Patriot Advanced Capability (PAC-3</w:t>
      </w:r>
      <w:proofErr w:type="gramStart"/>
      <w:r w:rsidRPr="007F1847">
        <w:rPr>
          <w:rFonts w:asciiTheme="minorHAnsi" w:hAnsiTheme="minorHAnsi" w:cstheme="minorHAnsi"/>
          <w:sz w:val="16"/>
        </w:rPr>
        <w:t>)</w:t>
      </w:r>
      <w:proofErr w:type="gramEnd"/>
      <w:r w:rsidRPr="007F1847">
        <w:rPr>
          <w:rFonts w:asciiTheme="minorHAnsi" w:hAnsiTheme="minorHAnsi" w:cstheme="minorHAnsi"/>
          <w:sz w:val="16"/>
        </w:rPr>
        <w:t xml:space="preserve"> and Terminal High Altitude Area Defense (THAAD) systems deployed in Europe, the Middle East and Asia, and the sea-based Aegis system, although the Aegis Ashore can be deployed on land. The GMD system aims to protect the U.S. homeland from intermediate and long-range intercontinental ballistic missiles (ICBMs) by destroying the incoming warhead in its midcourse phase, outside of the Earth’s atmosphere. It is designed to be effective against an accidental or rogue missile launch and not against the strategic deterrents of Russia and China. First deployed in 2004, this system currently comprises 40 ground-based interceptors at Fort Greely in Alaska and four at Vandenberg Air Force Base in California, in addition to associated satellite and radar systems. The Next Generation Interceptor program, currently being implemented, would produce 31 new interceptors to replace current interceptors in Fort Greely and Vandenberg Air Force Base for more advanced interceptor systems. These new interceptors are expected to cost $498 million each totaling $18 billion over the life of the program. They are currently planned to be fielded in 2027 or 2028. The Pentagon is also spending $1.5 billion on a new missile and air shield for Guam in FY 2024. The existing system was announced to defend Guam against North Korean threats, but this new development is set to defend against Chinese threats. Guam is currently protected by the Army’s THAAD ballistic missile defense system and the Navy’s Aegis system. The United States’ deterrence strategy proclaims that offensive nuclear weapons deter nuclear weapon states, like Russia and China, and U.S. missile defenses are meant to protect against rogue state threats, like North Korea and, maybe in the future, an Iranian ICBM. However, </w:t>
      </w:r>
      <w:r w:rsidRPr="007F1847">
        <w:rPr>
          <w:rStyle w:val="StyleUnderline"/>
          <w:rFonts w:asciiTheme="minorHAnsi" w:hAnsiTheme="minorHAnsi" w:cstheme="minorHAnsi"/>
          <w:highlight w:val="cyan"/>
        </w:rPr>
        <w:t>under the Trump administration, the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U</w:t>
      </w:r>
      <w:r w:rsidRPr="007F1847">
        <w:rPr>
          <w:rStyle w:val="StyleUnderline"/>
          <w:rFonts w:asciiTheme="minorHAnsi" w:hAnsiTheme="minorHAnsi" w:cstheme="minorHAnsi"/>
        </w:rPr>
        <w:t xml:space="preserve">nited </w:t>
      </w:r>
      <w:r w:rsidRPr="007F1847">
        <w:rPr>
          <w:rStyle w:val="StyleUnderline"/>
          <w:rFonts w:asciiTheme="minorHAnsi" w:hAnsiTheme="minorHAnsi" w:cstheme="minorHAnsi"/>
          <w:highlight w:val="cyan"/>
        </w:rPr>
        <w:t>S</w:t>
      </w:r>
      <w:r w:rsidRPr="007F1847">
        <w:rPr>
          <w:rStyle w:val="StyleUnderline"/>
          <w:rFonts w:asciiTheme="minorHAnsi" w:hAnsiTheme="minorHAnsi" w:cstheme="minorHAnsi"/>
        </w:rPr>
        <w:t xml:space="preserve">tates </w:t>
      </w:r>
      <w:r w:rsidRPr="007F1847">
        <w:rPr>
          <w:rStyle w:val="StyleUnderline"/>
          <w:rFonts w:asciiTheme="minorHAnsi" w:hAnsiTheme="minorHAnsi" w:cstheme="minorHAnsi"/>
          <w:highlight w:val="cyan"/>
        </w:rPr>
        <w:t>shifted</w:t>
      </w:r>
      <w:r w:rsidRPr="007F1847">
        <w:rPr>
          <w:rStyle w:val="StyleUnderline"/>
          <w:rFonts w:asciiTheme="minorHAnsi" w:hAnsiTheme="minorHAnsi" w:cstheme="minorHAnsi"/>
        </w:rPr>
        <w:t xml:space="preserve"> its strategy </w:t>
      </w:r>
      <w:r w:rsidRPr="007F1847">
        <w:rPr>
          <w:rStyle w:val="StyleUnderline"/>
          <w:rFonts w:asciiTheme="minorHAnsi" w:hAnsiTheme="minorHAnsi" w:cstheme="minorHAnsi"/>
          <w:highlight w:val="cyan"/>
        </w:rPr>
        <w:t>toward</w:t>
      </w:r>
      <w:r w:rsidRPr="007F1847">
        <w:rPr>
          <w:rStyle w:val="StyleUnderline"/>
          <w:rFonts w:asciiTheme="minorHAnsi" w:hAnsiTheme="minorHAnsi" w:cstheme="minorHAnsi"/>
        </w:rPr>
        <w:t xml:space="preserve"> creating </w:t>
      </w:r>
      <w:r w:rsidRPr="007F1847">
        <w:rPr>
          <w:rStyle w:val="StyleUnderline"/>
          <w:rFonts w:asciiTheme="minorHAnsi" w:hAnsiTheme="minorHAnsi" w:cstheme="minorHAnsi"/>
          <w:highlight w:val="cyan"/>
        </w:rPr>
        <w:t>a layered missile defense system</w:t>
      </w:r>
      <w:r w:rsidRPr="007F1847">
        <w:rPr>
          <w:rStyle w:val="StyleUnderline"/>
          <w:rFonts w:asciiTheme="minorHAnsi" w:hAnsiTheme="minorHAnsi" w:cstheme="minorHAnsi"/>
        </w:rPr>
        <w:t xml:space="preserve"> that plans to integrate the systems deployed abroad with those deployed at home. </w:t>
      </w:r>
      <w:r w:rsidRPr="007F1847">
        <w:rPr>
          <w:rStyle w:val="StyleUnderline"/>
          <w:rFonts w:asciiTheme="minorHAnsi" w:hAnsiTheme="minorHAnsi" w:cstheme="minorHAnsi"/>
          <w:highlight w:val="cyan"/>
        </w:rPr>
        <w:t>Although</w:t>
      </w:r>
      <w:r w:rsidRPr="007F1847">
        <w:rPr>
          <w:rStyle w:val="StyleUnderline"/>
          <w:rFonts w:asciiTheme="minorHAnsi" w:hAnsiTheme="minorHAnsi" w:cstheme="minorHAnsi"/>
        </w:rPr>
        <w:t xml:space="preserve"> still </w:t>
      </w:r>
      <w:r w:rsidRPr="007F1847">
        <w:rPr>
          <w:rStyle w:val="StyleUnderline"/>
          <w:rFonts w:asciiTheme="minorHAnsi" w:hAnsiTheme="minorHAnsi" w:cstheme="minorHAnsi"/>
          <w:highlight w:val="cyan"/>
        </w:rPr>
        <w:t>not effective against large-scale attacks</w:t>
      </w:r>
      <w:r w:rsidRPr="007F1847">
        <w:rPr>
          <w:rStyle w:val="StyleUnderline"/>
          <w:rFonts w:asciiTheme="minorHAnsi" w:hAnsiTheme="minorHAnsi" w:cstheme="minorHAnsi"/>
        </w:rPr>
        <w:t xml:space="preserve">, the adjustment was intended to increase protection </w:t>
      </w:r>
      <w:proofErr w:type="gramStart"/>
      <w:r w:rsidRPr="007F1847">
        <w:rPr>
          <w:rStyle w:val="StyleUnderline"/>
          <w:rFonts w:asciiTheme="minorHAnsi" w:hAnsiTheme="minorHAnsi" w:cstheme="minorHAnsi"/>
        </w:rPr>
        <w:t>in light of</w:t>
      </w:r>
      <w:proofErr w:type="gramEnd"/>
      <w:r w:rsidRPr="007F1847">
        <w:rPr>
          <w:rStyle w:val="StyleUnderline"/>
          <w:rFonts w:asciiTheme="minorHAnsi" w:hAnsiTheme="minorHAnsi" w:cstheme="minorHAnsi"/>
        </w:rPr>
        <w:t xml:space="preserve"> continued development of missile capabilities, including cruise and hypersonic weapons</w:t>
      </w:r>
      <w:r w:rsidRPr="007F1847">
        <w:rPr>
          <w:rFonts w:asciiTheme="minorHAnsi" w:hAnsiTheme="minorHAnsi" w:cstheme="minorHAnsi"/>
          <w:sz w:val="16"/>
        </w:rPr>
        <w:t xml:space="preserve">. In October 2022, the Biden administration released its Missile Defense Review, which outlines integrated deterrence that incorporates diplomacy, missile defense, and nuclear capabilities. Nuclear weapons are stated to be the credible threat to deter attacks, while missile defense is </w:t>
      </w:r>
      <w:proofErr w:type="gramStart"/>
      <w:r w:rsidRPr="007F1847">
        <w:rPr>
          <w:rFonts w:asciiTheme="minorHAnsi" w:hAnsiTheme="minorHAnsi" w:cstheme="minorHAnsi"/>
          <w:sz w:val="16"/>
        </w:rPr>
        <w:t>deterrence</w:t>
      </w:r>
      <w:proofErr w:type="gramEnd"/>
      <w:r w:rsidRPr="007F1847">
        <w:rPr>
          <w:rFonts w:asciiTheme="minorHAnsi" w:hAnsiTheme="minorHAnsi" w:cstheme="minorHAnsi"/>
          <w:sz w:val="16"/>
        </w:rPr>
        <w:t xml:space="preserve"> by denial. This missile defense strategy prioritizes the modernization and expansion of the GMD system and strengthening regional defense and deterrence in cooperation with allies. How do these systems work? While engaging hypersonic and cruise missiles </w:t>
      </w:r>
      <w:proofErr w:type="gramStart"/>
      <w:r w:rsidRPr="007F1847">
        <w:rPr>
          <w:rFonts w:asciiTheme="minorHAnsi" w:hAnsiTheme="minorHAnsi" w:cstheme="minorHAnsi"/>
          <w:sz w:val="16"/>
        </w:rPr>
        <w:t>requires</w:t>
      </w:r>
      <w:proofErr w:type="gramEnd"/>
      <w:r w:rsidRPr="007F1847">
        <w:rPr>
          <w:rFonts w:asciiTheme="minorHAnsi" w:hAnsiTheme="minorHAnsi" w:cstheme="minorHAnsi"/>
          <w:sz w:val="16"/>
        </w:rPr>
        <w:t xml:space="preserve"> defending areas, ballistic missile defense considers engaging threats during three stages: the boost phase, the midcourse phase and the terminal phase of flight. Boost-phase defense encompasses engagements while the booster rocket is still accelerating. The midcourse defense layer can be divided into 1) the ascent phase, when the incoming missile is engaged prior to apogee; 2) the descent phase, when intercept occurs after apogee. Finally, terminal defense refers to engagements as and after warheads reenter the </w:t>
      </w:r>
      <w:r w:rsidRPr="007F1847">
        <w:rPr>
          <w:rFonts w:asciiTheme="minorHAnsi" w:hAnsiTheme="minorHAnsi" w:cstheme="minorHAnsi"/>
          <w:sz w:val="16"/>
        </w:rPr>
        <w:lastRenderedPageBreak/>
        <w:t xml:space="preserve">atmosphere and become subject to drag and reentry heating. Engagements in the boost phase are ideal but very difficult because there is such a short </w:t>
      </w:r>
      <w:proofErr w:type="gramStart"/>
      <w:r w:rsidRPr="007F1847">
        <w:rPr>
          <w:rFonts w:asciiTheme="minorHAnsi" w:hAnsiTheme="minorHAnsi" w:cstheme="minorHAnsi"/>
          <w:sz w:val="16"/>
        </w:rPr>
        <w:t>time period</w:t>
      </w:r>
      <w:proofErr w:type="gramEnd"/>
      <w:r w:rsidRPr="007F1847">
        <w:rPr>
          <w:rFonts w:asciiTheme="minorHAnsi" w:hAnsiTheme="minorHAnsi" w:cstheme="minorHAnsi"/>
          <w:sz w:val="16"/>
        </w:rPr>
        <w:t xml:space="preserve"> to </w:t>
      </w:r>
      <w:proofErr w:type="gramStart"/>
      <w:r w:rsidRPr="007F1847">
        <w:rPr>
          <w:rFonts w:asciiTheme="minorHAnsi" w:hAnsiTheme="minorHAnsi" w:cstheme="minorHAnsi"/>
          <w:sz w:val="16"/>
        </w:rPr>
        <w:t>make a decision</w:t>
      </w:r>
      <w:proofErr w:type="gramEnd"/>
      <w:r w:rsidRPr="007F1847">
        <w:rPr>
          <w:rFonts w:asciiTheme="minorHAnsi" w:hAnsiTheme="minorHAnsi" w:cstheme="minorHAnsi"/>
          <w:sz w:val="16"/>
        </w:rPr>
        <w:t xml:space="preserve">. Boost-phase engagements also require engagement by systems that are deployed near enemy territory, which can undermine the strategic deterrents of adversaries. Presently, the United States does not have this </w:t>
      </w:r>
      <w:proofErr w:type="gramStart"/>
      <w:r w:rsidRPr="007F1847">
        <w:rPr>
          <w:rFonts w:asciiTheme="minorHAnsi" w:hAnsiTheme="minorHAnsi" w:cstheme="minorHAnsi"/>
          <w:sz w:val="16"/>
        </w:rPr>
        <w:t>technology</w:t>
      </w:r>
      <w:proofErr w:type="gramEnd"/>
      <w:r w:rsidRPr="007F1847">
        <w:rPr>
          <w:rFonts w:asciiTheme="minorHAnsi" w:hAnsiTheme="minorHAnsi" w:cstheme="minorHAnsi"/>
          <w:sz w:val="16"/>
        </w:rPr>
        <w:t xml:space="preserve"> and it was found not to be “practical or feasible” by the National Academy of Sciences. Terminal defense is dangerous because it is the last shot at interception. The PAC-3, THAAD and Aegis systems all target the terminal phase. In November 2020, the Aegis SM-3 Block IIA was tested against an ICBM-class target and deemed successful, although it was not conducted under real-world conditions. The U.S. GMD system, as its name dictates, seeks to engage incoming missiles in the midcourse layer. It relies on an extensive network of ground- and space-based sensors and radars, which are deployed from Greenland to Japan, and from the Pacific Ocean to launch detection satellites orbiting the Earth. Do these systems work? Despite the assurances of MDA </w:t>
      </w:r>
      <w:proofErr w:type="gramStart"/>
      <w:r w:rsidRPr="007F1847">
        <w:rPr>
          <w:rFonts w:asciiTheme="minorHAnsi" w:hAnsiTheme="minorHAnsi" w:cstheme="minorHAnsi"/>
          <w:sz w:val="16"/>
        </w:rPr>
        <w:t>officials, presently</w:t>
      </w:r>
      <w:proofErr w:type="gramEnd"/>
      <w:r w:rsidRPr="007F1847">
        <w:rPr>
          <w:rFonts w:asciiTheme="minorHAnsi" w:hAnsiTheme="minorHAnsi" w:cstheme="minorHAnsi"/>
          <w:sz w:val="16"/>
        </w:rPr>
        <w:t xml:space="preserve">, these defense systems have an uneven testing record. </w:t>
      </w:r>
      <w:r w:rsidRPr="007F1847">
        <w:rPr>
          <w:rStyle w:val="StyleUnderline"/>
          <w:rFonts w:asciiTheme="minorHAnsi" w:hAnsiTheme="minorHAnsi" w:cstheme="minorHAnsi"/>
        </w:rPr>
        <w:t xml:space="preserve">The Government Accountability Office found that </w:t>
      </w:r>
      <w:r w:rsidRPr="007F1847">
        <w:rPr>
          <w:rStyle w:val="StyleUnderline"/>
          <w:rFonts w:asciiTheme="minorHAnsi" w:hAnsiTheme="minorHAnsi" w:cstheme="minorHAnsi"/>
          <w:highlight w:val="cyan"/>
        </w:rPr>
        <w:t>the MDA failed to meet its</w:t>
      </w:r>
      <w:r w:rsidRPr="007F1847">
        <w:rPr>
          <w:rStyle w:val="StyleUnderline"/>
          <w:rFonts w:asciiTheme="minorHAnsi" w:hAnsiTheme="minorHAnsi" w:cstheme="minorHAnsi"/>
        </w:rPr>
        <w:t xml:space="preserve"> planned </w:t>
      </w:r>
      <w:r w:rsidRPr="007F1847">
        <w:rPr>
          <w:rStyle w:val="StyleUnderline"/>
          <w:rFonts w:asciiTheme="minorHAnsi" w:hAnsiTheme="minorHAnsi" w:cstheme="minorHAnsi"/>
          <w:highlight w:val="cyan"/>
        </w:rPr>
        <w:t>testing goals</w:t>
      </w:r>
      <w:r w:rsidRPr="007F1847">
        <w:rPr>
          <w:rStyle w:val="StyleUnderline"/>
          <w:rFonts w:asciiTheme="minorHAnsi" w:hAnsiTheme="minorHAnsi" w:cstheme="minorHAnsi"/>
        </w:rPr>
        <w:t xml:space="preserve"> in fiscal year (FY) 2019 due to significant development delays. </w:t>
      </w:r>
      <w:r w:rsidRPr="007F1847">
        <w:rPr>
          <w:rStyle w:val="StyleUnderline"/>
          <w:rFonts w:asciiTheme="minorHAnsi" w:hAnsiTheme="minorHAnsi" w:cstheme="minorHAnsi"/>
          <w:highlight w:val="cyan"/>
        </w:rPr>
        <w:t>The lack of testing is problematic</w:t>
      </w:r>
      <w:r w:rsidRPr="007F1847">
        <w:rPr>
          <w:rStyle w:val="StyleUnderline"/>
          <w:rFonts w:asciiTheme="minorHAnsi" w:hAnsiTheme="minorHAnsi" w:cstheme="minorHAnsi"/>
        </w:rPr>
        <w:t xml:space="preserve"> as it results in less data to validate system capabilities</w:t>
      </w:r>
      <w:r w:rsidRPr="007F1847">
        <w:rPr>
          <w:rFonts w:asciiTheme="minorHAnsi" w:hAnsiTheme="minorHAnsi" w:cstheme="minorHAnsi"/>
          <w:sz w:val="16"/>
        </w:rPr>
        <w:t xml:space="preserve">. These failures are particularly concerning given the MDA’s $199 </w:t>
      </w:r>
      <w:proofErr w:type="gramStart"/>
      <w:r w:rsidRPr="007F1847">
        <w:rPr>
          <w:rFonts w:asciiTheme="minorHAnsi" w:hAnsiTheme="minorHAnsi" w:cstheme="minorHAnsi"/>
          <w:sz w:val="16"/>
        </w:rPr>
        <w:t>billion in</w:t>
      </w:r>
      <w:proofErr w:type="gramEnd"/>
      <w:r w:rsidRPr="007F1847">
        <w:rPr>
          <w:rFonts w:asciiTheme="minorHAnsi" w:hAnsiTheme="minorHAnsi" w:cstheme="minorHAnsi"/>
          <w:sz w:val="16"/>
        </w:rPr>
        <w:t xml:space="preserve"> funding from 2002 to 2023 and requested $55 billion from FY 2024 through 2028. This is an increase of $8 billion from the requested $47 billion from FY 2019 through 2023. </w:t>
      </w:r>
      <w:r w:rsidRPr="007F1847">
        <w:rPr>
          <w:rStyle w:val="StyleUnderline"/>
          <w:rFonts w:asciiTheme="minorHAnsi" w:hAnsiTheme="minorHAnsi" w:cstheme="minorHAnsi"/>
          <w:highlight w:val="cyan"/>
        </w:rPr>
        <w:t>In</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tests that have occurred, the</w:t>
      </w:r>
      <w:r w:rsidRPr="007F1847">
        <w:rPr>
          <w:rStyle w:val="StyleUnderline"/>
          <w:rFonts w:asciiTheme="minorHAnsi" w:hAnsiTheme="minorHAnsi" w:cstheme="minorHAnsi"/>
        </w:rPr>
        <w:t xml:space="preserve"> GMD </w:t>
      </w:r>
      <w:r w:rsidRPr="007F1847">
        <w:rPr>
          <w:rStyle w:val="StyleUnderline"/>
          <w:rFonts w:asciiTheme="minorHAnsi" w:hAnsiTheme="minorHAnsi" w:cstheme="minorHAnsi"/>
          <w:highlight w:val="cyan"/>
        </w:rPr>
        <w:t>system has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w:t>
      </w:r>
      <w:r w:rsidRPr="007F1847">
        <w:rPr>
          <w:rStyle w:val="StyleUnderline"/>
          <w:rFonts w:asciiTheme="minorHAnsi" w:hAnsiTheme="minorHAnsi" w:cstheme="minorHAnsi"/>
        </w:rPr>
        <w:t xml:space="preserve">n approximate </w:t>
      </w:r>
      <w:r w:rsidRPr="007F1847">
        <w:rPr>
          <w:rStyle w:val="StyleUnderline"/>
          <w:rFonts w:asciiTheme="minorHAnsi" w:hAnsiTheme="minorHAnsi" w:cstheme="minorHAnsi"/>
          <w:highlight w:val="cyan"/>
        </w:rPr>
        <w:t>50% success rate</w:t>
      </w:r>
      <w:r w:rsidRPr="007F1847">
        <w:rPr>
          <w:rStyle w:val="StyleUnderline"/>
          <w:rFonts w:asciiTheme="minorHAnsi" w:hAnsiTheme="minorHAnsi" w:cstheme="minorHAnsi"/>
        </w:rPr>
        <w:t xml:space="preserve"> in scripted tests and replacements for these weapons are years away. In October of 2019, the Pentagon terminated its Redesigned Kill Vehicle program, intended for deployment in 2023, to augment and replace the GMD’s outdated and unreliable interceptors, due to technical design flaws</w:t>
      </w:r>
      <w:r w:rsidRPr="007F1847">
        <w:rPr>
          <w:rFonts w:asciiTheme="minorHAnsi" w:hAnsiTheme="minorHAnsi" w:cstheme="minorHAnsi"/>
          <w:sz w:val="16"/>
        </w:rPr>
        <w:t xml:space="preserve">. From the limited information publicly available, </w:t>
      </w:r>
      <w:r w:rsidRPr="007F1847">
        <w:rPr>
          <w:rStyle w:val="StyleUnderline"/>
          <w:rFonts w:asciiTheme="minorHAnsi" w:hAnsiTheme="minorHAnsi" w:cstheme="minorHAnsi"/>
        </w:rPr>
        <w:t xml:space="preserve">it is difficult to assess whether 50% can be considered successful, as valuable data can be derived from any test regardless of its success. What is clear, however, is that GMD is expensive and not, apparently, meeting its goals. </w:t>
      </w:r>
      <w:r w:rsidRPr="007F1847">
        <w:rPr>
          <w:rFonts w:asciiTheme="minorHAnsi" w:hAnsiTheme="minorHAnsi" w:cstheme="minorHAnsi"/>
          <w:sz w:val="16"/>
        </w:rPr>
        <w:t xml:space="preserve">The MDA enacted $2.8 billion in FY 2023 and requested an additional $3.25 billion in FY 2024 for existing GMD and the development of the Next-Generation Interceptor. In the interim, Congress has asked MDA to field a separate interceptor by 2026. There is a long list of expensive agency flops, including $2.2 billion for a failed sea-based radar, $5.3 billion on a scrapped chemical laser system, and $2.7 billion on an ineffective blimp-based radar system. While the theater missile systems have </w:t>
      </w:r>
      <w:proofErr w:type="gramStart"/>
      <w:r w:rsidRPr="007F1847">
        <w:rPr>
          <w:rFonts w:asciiTheme="minorHAnsi" w:hAnsiTheme="minorHAnsi" w:cstheme="minorHAnsi"/>
          <w:sz w:val="16"/>
        </w:rPr>
        <w:t>a better</w:t>
      </w:r>
      <w:proofErr w:type="gramEnd"/>
      <w:r w:rsidRPr="007F1847">
        <w:rPr>
          <w:rFonts w:asciiTheme="minorHAnsi" w:hAnsiTheme="minorHAnsi" w:cstheme="minorHAnsi"/>
          <w:sz w:val="16"/>
        </w:rPr>
        <w:t xml:space="preserve"> testing record, they are not immune to reliability concerns. Up until 2006, THAAD had an exceedingly poor testing record of 2 out of 16, but since then, its testing record has improved to 16 out of 16. The Aegis continues to have a mixed record of 34 successes out of 43 attempts. The PAC-3’s record is quite poor in the field, and the numbers from the Pentagon are highly disputed. Threat to Strategic Stability and Arms Control In theory, effective missile defense should increase homeland security. </w:t>
      </w:r>
      <w:r w:rsidRPr="007F1847">
        <w:rPr>
          <w:rStyle w:val="StyleUnderline"/>
          <w:rFonts w:asciiTheme="minorHAnsi" w:hAnsiTheme="minorHAnsi" w:cstheme="minorHAnsi"/>
        </w:rPr>
        <w:t xml:space="preserve">However, </w:t>
      </w:r>
      <w:r w:rsidRPr="007F1847">
        <w:rPr>
          <w:rStyle w:val="StyleUnderline"/>
          <w:rFonts w:asciiTheme="minorHAnsi" w:hAnsiTheme="minorHAnsi" w:cstheme="minorHAnsi"/>
          <w:highlight w:val="cyan"/>
        </w:rPr>
        <w:t>the system is only effective against small-scale threats and provides</w:t>
      </w:r>
      <w:r w:rsidRPr="007F1847">
        <w:rPr>
          <w:rStyle w:val="StyleUnderline"/>
          <w:rFonts w:asciiTheme="minorHAnsi" w:hAnsiTheme="minorHAnsi" w:cstheme="minorHAnsi"/>
        </w:rPr>
        <w:t xml:space="preserve"> essentially </w:t>
      </w:r>
      <w:r w:rsidRPr="007F1847">
        <w:rPr>
          <w:rStyle w:val="StyleUnderline"/>
          <w:rFonts w:asciiTheme="minorHAnsi" w:hAnsiTheme="minorHAnsi" w:cstheme="minorHAnsi"/>
          <w:highlight w:val="cyan"/>
        </w:rPr>
        <w:t>zero protection against</w:t>
      </w:r>
      <w:r w:rsidRPr="007F1847">
        <w:rPr>
          <w:rStyle w:val="StyleUnderline"/>
          <w:rFonts w:asciiTheme="minorHAnsi" w:hAnsiTheme="minorHAnsi" w:cstheme="minorHAnsi"/>
        </w:rPr>
        <w:t xml:space="preserve"> attack by a larger adversary such as </w:t>
      </w:r>
      <w:r w:rsidRPr="007F1847">
        <w:rPr>
          <w:rStyle w:val="StyleUnderline"/>
          <w:rFonts w:asciiTheme="minorHAnsi" w:hAnsiTheme="minorHAnsi" w:cstheme="minorHAnsi"/>
          <w:highlight w:val="cyan"/>
        </w:rPr>
        <w:t>Russia</w:t>
      </w:r>
      <w:r w:rsidRPr="007F1847">
        <w:rPr>
          <w:rStyle w:val="StyleUnderline"/>
          <w:rFonts w:asciiTheme="minorHAnsi" w:hAnsiTheme="minorHAnsi" w:cstheme="minorHAnsi"/>
        </w:rPr>
        <w:t xml:space="preserve">. Furthermore, </w:t>
      </w:r>
      <w:r w:rsidRPr="007F1847">
        <w:rPr>
          <w:rStyle w:val="StyleUnderline"/>
          <w:rFonts w:asciiTheme="minorHAnsi" w:hAnsiTheme="minorHAnsi" w:cstheme="minorHAnsi"/>
          <w:highlight w:val="cyan"/>
        </w:rPr>
        <w:t>both Russia and China have cited U.S. missile defenses</w:t>
      </w:r>
      <w:r w:rsidRPr="007F1847">
        <w:rPr>
          <w:rStyle w:val="StyleUnderline"/>
          <w:rFonts w:asciiTheme="minorHAnsi" w:hAnsiTheme="minorHAnsi" w:cstheme="minorHAnsi"/>
        </w:rPr>
        <w:t xml:space="preserve">, and the lack of transparency around them, </w:t>
      </w:r>
      <w:r w:rsidRPr="007F1847">
        <w:rPr>
          <w:rStyle w:val="StyleUnderline"/>
          <w:rFonts w:asciiTheme="minorHAnsi" w:hAnsiTheme="minorHAnsi" w:cstheme="minorHAnsi"/>
          <w:highlight w:val="cyan"/>
        </w:rPr>
        <w:t>as justifications for building</w:t>
      </w:r>
      <w:r w:rsidRPr="007F1847">
        <w:rPr>
          <w:rStyle w:val="StyleUnderline"/>
          <w:rFonts w:asciiTheme="minorHAnsi" w:hAnsiTheme="minorHAnsi" w:cstheme="minorHAnsi"/>
        </w:rPr>
        <w:t xml:space="preserve"> their own </w:t>
      </w:r>
      <w:r w:rsidRPr="007F1847">
        <w:rPr>
          <w:rStyle w:val="StyleUnderline"/>
          <w:rFonts w:asciiTheme="minorHAnsi" w:hAnsiTheme="minorHAnsi" w:cstheme="minorHAnsi"/>
          <w:highlight w:val="cyan"/>
        </w:rPr>
        <w:t>nuclear capabilities</w:t>
      </w:r>
      <w:r w:rsidRPr="007F1847">
        <w:rPr>
          <w:rStyle w:val="StyleUnderline"/>
          <w:rFonts w:asciiTheme="minorHAnsi" w:hAnsiTheme="minorHAnsi" w:cstheme="minorHAnsi"/>
        </w:rPr>
        <w:t xml:space="preserve"> — an effort </w:t>
      </w:r>
      <w:r w:rsidRPr="007F1847">
        <w:rPr>
          <w:rStyle w:val="StyleUnderline"/>
          <w:rFonts w:asciiTheme="minorHAnsi" w:hAnsiTheme="minorHAnsi" w:cstheme="minorHAnsi"/>
          <w:highlight w:val="cyan"/>
        </w:rPr>
        <w:t>to blame the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U</w:t>
      </w:r>
      <w:r w:rsidRPr="007F1847">
        <w:rPr>
          <w:rStyle w:val="StyleUnderline"/>
          <w:rFonts w:asciiTheme="minorHAnsi" w:hAnsiTheme="minorHAnsi" w:cstheme="minorHAnsi"/>
        </w:rPr>
        <w:t xml:space="preserve">nited </w:t>
      </w:r>
      <w:r w:rsidRPr="007F1847">
        <w:rPr>
          <w:rStyle w:val="StyleUnderline"/>
          <w:rFonts w:asciiTheme="minorHAnsi" w:hAnsiTheme="minorHAnsi" w:cstheme="minorHAnsi"/>
          <w:highlight w:val="cyan"/>
        </w:rPr>
        <w:t>S</w:t>
      </w:r>
      <w:r w:rsidRPr="007F1847">
        <w:rPr>
          <w:rStyle w:val="StyleUnderline"/>
          <w:rFonts w:asciiTheme="minorHAnsi" w:hAnsiTheme="minorHAnsi" w:cstheme="minorHAnsi"/>
        </w:rPr>
        <w:t xml:space="preserve">tates </w:t>
      </w:r>
      <w:r w:rsidRPr="007F1847">
        <w:rPr>
          <w:rStyle w:val="StyleUnderline"/>
          <w:rFonts w:asciiTheme="minorHAnsi" w:hAnsiTheme="minorHAnsi" w:cstheme="minorHAnsi"/>
          <w:highlight w:val="cyan"/>
        </w:rPr>
        <w:t>for an arms race</w:t>
      </w:r>
      <w:r w:rsidRPr="007F1847">
        <w:rPr>
          <w:rStyle w:val="StyleUnderline"/>
          <w:rFonts w:asciiTheme="minorHAnsi" w:hAnsiTheme="minorHAnsi" w:cstheme="minorHAnsi"/>
        </w:rPr>
        <w:t xml:space="preserve"> they are running. Russia has also cited U.S. missile defense as a reason for its reluctance to engage in further arms control. </w:t>
      </w:r>
      <w:r w:rsidRPr="007F1847">
        <w:rPr>
          <w:rFonts w:asciiTheme="minorHAnsi" w:hAnsiTheme="minorHAnsi" w:cstheme="minorHAnsi"/>
          <w:sz w:val="16"/>
        </w:rPr>
        <w:t xml:space="preserve">Specifically, Moscow and Beijing are concerned about the Aegis SM3-Block IIA, which the United States tested against an ICBM-class target in November 2020. The United States plans to deploy the system in Poland and complete construction on Aegis Ashore Poland in 2023, ostensibly to counter a future potential Iranian threat, and in the Asia pacific. Later in 2023, technical capability declaration is expected, meaning that all major components of the system are installed and ready to begin integration. However, </w:t>
      </w:r>
      <w:r w:rsidRPr="007F1847">
        <w:rPr>
          <w:rStyle w:val="StyleUnderline"/>
          <w:rFonts w:asciiTheme="minorHAnsi" w:hAnsiTheme="minorHAnsi" w:cstheme="minorHAnsi"/>
          <w:highlight w:val="cyan"/>
        </w:rPr>
        <w:t>Russia and China have responded with</w:t>
      </w:r>
      <w:r w:rsidRPr="007F1847">
        <w:rPr>
          <w:rStyle w:val="StyleUnderline"/>
          <w:rFonts w:asciiTheme="minorHAnsi" w:hAnsiTheme="minorHAnsi" w:cstheme="minorHAnsi"/>
        </w:rPr>
        <w:t xml:space="preserve"> a wide array of </w:t>
      </w:r>
      <w:r w:rsidRPr="007F1847">
        <w:rPr>
          <w:rStyle w:val="StyleUnderline"/>
          <w:rFonts w:asciiTheme="minorHAnsi" w:hAnsiTheme="minorHAnsi" w:cstheme="minorHAnsi"/>
          <w:highlight w:val="cyan"/>
        </w:rPr>
        <w:t>new missile capabilities</w:t>
      </w:r>
      <w:r w:rsidRPr="007F1847">
        <w:rPr>
          <w:rStyle w:val="StyleUnderline"/>
          <w:rFonts w:asciiTheme="minorHAnsi" w:hAnsiTheme="minorHAnsi" w:cstheme="minorHAnsi"/>
        </w:rPr>
        <w:t xml:space="preserve"> that are advertised as to defeat U.S. missile defense systems</w:t>
      </w:r>
      <w:r w:rsidRPr="007F1847">
        <w:rPr>
          <w:rFonts w:asciiTheme="minorHAnsi" w:hAnsiTheme="minorHAnsi" w:cstheme="minorHAnsi"/>
          <w:sz w:val="16"/>
        </w:rPr>
        <w:t>.</w:t>
      </w:r>
    </w:p>
    <w:p w14:paraId="2F3D145F" w14:textId="77777777" w:rsidR="00037D3C" w:rsidRPr="007F1847" w:rsidRDefault="00037D3C" w:rsidP="00037D3C">
      <w:pPr>
        <w:rPr>
          <w:rFonts w:asciiTheme="minorHAnsi" w:hAnsiTheme="minorHAnsi" w:cstheme="minorHAnsi"/>
        </w:rPr>
      </w:pPr>
    </w:p>
    <w:p w14:paraId="5D169768" w14:textId="77777777" w:rsidR="00037D3C" w:rsidRPr="007F1847" w:rsidRDefault="00037D3C" w:rsidP="00037D3C">
      <w:pPr>
        <w:pStyle w:val="Heading4"/>
        <w:rPr>
          <w:rFonts w:asciiTheme="minorHAnsi" w:hAnsiTheme="minorHAnsi" w:cstheme="minorHAnsi"/>
        </w:rPr>
      </w:pPr>
      <w:r w:rsidRPr="007F1847">
        <w:rPr>
          <w:rFonts w:asciiTheme="minorHAnsi" w:hAnsiTheme="minorHAnsi" w:cstheme="minorHAnsi"/>
        </w:rPr>
        <w:t>BMD doesn’t work but also leads to arms racing.</w:t>
      </w:r>
    </w:p>
    <w:p w14:paraId="46BB49CC" w14:textId="77777777" w:rsidR="00037D3C" w:rsidRPr="007F1847" w:rsidRDefault="00037D3C" w:rsidP="00037D3C">
      <w:pPr>
        <w:rPr>
          <w:rFonts w:asciiTheme="minorHAnsi" w:hAnsiTheme="minorHAnsi" w:cstheme="minorHAnsi"/>
        </w:rPr>
      </w:pPr>
      <w:r w:rsidRPr="007F1847">
        <w:rPr>
          <w:rStyle w:val="Style13ptBold"/>
          <w:rFonts w:asciiTheme="minorHAnsi" w:hAnsiTheme="minorHAnsi" w:cstheme="minorHAnsi"/>
        </w:rPr>
        <w:t xml:space="preserve">Moric 6/13, </w:t>
      </w:r>
      <w:r w:rsidRPr="007F1847">
        <w:rPr>
          <w:rFonts w:asciiTheme="minorHAnsi" w:hAnsiTheme="minorHAnsi" w:cstheme="minorHAnsi"/>
        </w:rPr>
        <w:t>Igor Moric</w:t>
      </w:r>
      <w:r w:rsidRPr="007F1847">
        <w:rPr>
          <w:rStyle w:val="Style13ptBold"/>
          <w:rFonts w:asciiTheme="minorHAnsi" w:hAnsiTheme="minorHAnsi" w:cstheme="minorHAnsi"/>
        </w:rPr>
        <w:t xml:space="preserve"> </w:t>
      </w:r>
      <w:r w:rsidRPr="007F1847">
        <w:rPr>
          <w:rFonts w:asciiTheme="minorHAnsi" w:hAnsiTheme="minorHAnsi" w:cstheme="minorHAnsi"/>
        </w:rPr>
        <w:t xml:space="preserve">is a physicist and associate research scholar at the Princeton University Program on Science and Global Security (Igor Moric, 6/13/2025, “Dome of Delusion: The Many Costs of Ballistic Missile Defense”, </w:t>
      </w:r>
      <w:r w:rsidRPr="007F1847">
        <w:rPr>
          <w:rFonts w:asciiTheme="minorHAnsi" w:hAnsiTheme="minorHAnsi" w:cstheme="minorHAnsi"/>
          <w:i/>
          <w:iCs/>
        </w:rPr>
        <w:t>Arms Control Today</w:t>
      </w:r>
      <w:r w:rsidRPr="007F1847">
        <w:rPr>
          <w:rFonts w:asciiTheme="minorHAnsi" w:hAnsiTheme="minorHAnsi" w:cstheme="minorHAnsi"/>
        </w:rPr>
        <w:t xml:space="preserve">, https://www.proquest.com/docview/3216950027/fulltext/4FA6A7F96A75459EPQ/1?accountid=14556&amp;sourcetype=Scholarly%20Journals) </w:t>
      </w:r>
    </w:p>
    <w:p w14:paraId="1A0AE8DC" w14:textId="77777777" w:rsidR="00037D3C" w:rsidRPr="007F1847" w:rsidRDefault="00037D3C" w:rsidP="00037D3C">
      <w:pPr>
        <w:rPr>
          <w:rFonts w:asciiTheme="minorHAnsi" w:hAnsiTheme="minorHAnsi" w:cstheme="minorHAnsi"/>
          <w:u w:val="single"/>
        </w:rPr>
      </w:pPr>
      <w:r w:rsidRPr="007F1847">
        <w:rPr>
          <w:rFonts w:asciiTheme="minorHAnsi" w:hAnsiTheme="minorHAnsi" w:cstheme="minorHAnsi"/>
          <w:sz w:val="16"/>
        </w:rPr>
        <w:t xml:space="preserve">Yet, </w:t>
      </w:r>
      <w:proofErr w:type="gramStart"/>
      <w:r w:rsidRPr="007F1847">
        <w:rPr>
          <w:rStyle w:val="StyleUnderline"/>
          <w:rFonts w:asciiTheme="minorHAnsi" w:hAnsiTheme="minorHAnsi" w:cstheme="minorHAnsi"/>
          <w:highlight w:val="cyan"/>
        </w:rPr>
        <w:t>as long as</w:t>
      </w:r>
      <w:proofErr w:type="gramEnd"/>
      <w:r w:rsidRPr="007F1847">
        <w:rPr>
          <w:rStyle w:val="StyleUnderline"/>
          <w:rFonts w:asciiTheme="minorHAnsi" w:hAnsiTheme="minorHAnsi" w:cstheme="minorHAnsi"/>
          <w:highlight w:val="cyan"/>
        </w:rPr>
        <w:t xml:space="preserve"> nuc</w:t>
      </w:r>
      <w:r w:rsidRPr="007F1847">
        <w:rPr>
          <w:rStyle w:val="StyleUnderline"/>
          <w:rFonts w:asciiTheme="minorHAnsi" w:hAnsiTheme="minorHAnsi" w:cstheme="minorHAnsi"/>
        </w:rPr>
        <w:t>lear weapon</w:t>
      </w:r>
      <w:r w:rsidRPr="007F1847">
        <w:rPr>
          <w:rStyle w:val="StyleUnderline"/>
          <w:rFonts w:asciiTheme="minorHAnsi" w:hAnsiTheme="minorHAnsi" w:cstheme="minorHAnsi"/>
          <w:highlight w:val="cyan"/>
        </w:rPr>
        <w:t>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exist</w:t>
      </w:r>
      <w:r w:rsidRPr="007F1847">
        <w:rPr>
          <w:rStyle w:val="StyleUnderline"/>
          <w:rFonts w:asciiTheme="minorHAnsi" w:hAnsiTheme="minorHAnsi" w:cstheme="minorHAnsi"/>
        </w:rPr>
        <w:t xml:space="preserve">, fully </w:t>
      </w:r>
      <w:r w:rsidRPr="007F1847">
        <w:rPr>
          <w:rStyle w:val="StyleUnderline"/>
          <w:rFonts w:asciiTheme="minorHAnsi" w:hAnsiTheme="minorHAnsi" w:cstheme="minorHAnsi"/>
          <w:highlight w:val="cyan"/>
        </w:rPr>
        <w:t>eliminating</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the danger</w:t>
      </w:r>
      <w:r w:rsidRPr="007F1847">
        <w:rPr>
          <w:rStyle w:val="StyleUnderline"/>
          <w:rFonts w:asciiTheme="minorHAnsi" w:hAnsiTheme="minorHAnsi" w:cstheme="minorHAnsi"/>
        </w:rPr>
        <w:t xml:space="preserve"> of nuclear war </w:t>
      </w:r>
      <w:r w:rsidRPr="007F1847">
        <w:rPr>
          <w:rStyle w:val="StyleUnderline"/>
          <w:rFonts w:asciiTheme="minorHAnsi" w:hAnsiTheme="minorHAnsi" w:cstheme="minorHAnsi"/>
          <w:highlight w:val="cyan"/>
        </w:rPr>
        <w:t>is not</w:t>
      </w:r>
      <w:r w:rsidRPr="007F1847">
        <w:rPr>
          <w:rStyle w:val="StyleUnderline"/>
          <w:rFonts w:asciiTheme="minorHAnsi" w:hAnsiTheme="minorHAnsi" w:cstheme="minorHAnsi"/>
        </w:rPr>
        <w:t xml:space="preserve"> a </w:t>
      </w:r>
      <w:r w:rsidRPr="007F1847">
        <w:rPr>
          <w:rStyle w:val="StyleUnderline"/>
          <w:rFonts w:asciiTheme="minorHAnsi" w:hAnsiTheme="minorHAnsi" w:cstheme="minorHAnsi"/>
          <w:highlight w:val="cyan"/>
        </w:rPr>
        <w:t>plausible</w:t>
      </w:r>
      <w:r w:rsidRPr="007F1847">
        <w:rPr>
          <w:rFonts w:asciiTheme="minorHAnsi" w:hAnsiTheme="minorHAnsi" w:cstheme="minorHAnsi"/>
          <w:sz w:val="16"/>
        </w:rPr>
        <w:t xml:space="preserve"> choice. </w:t>
      </w:r>
      <w:r w:rsidRPr="007F1847">
        <w:rPr>
          <w:rStyle w:val="Emphasis"/>
          <w:rFonts w:asciiTheme="minorHAnsi" w:hAnsiTheme="minorHAnsi" w:cstheme="minorHAnsi"/>
          <w:highlight w:val="cyan"/>
        </w:rPr>
        <w:t>Even if</w:t>
      </w:r>
      <w:r w:rsidRPr="007F1847">
        <w:rPr>
          <w:rStyle w:val="Emphasis"/>
          <w:rFonts w:asciiTheme="minorHAnsi" w:hAnsiTheme="minorHAnsi" w:cstheme="minorHAnsi"/>
          <w:sz w:val="28"/>
          <w:szCs w:val="28"/>
          <w:highlight w:val="cyan"/>
        </w:rPr>
        <w:t xml:space="preserve"> </w:t>
      </w:r>
      <w:r w:rsidRPr="007F1847">
        <w:rPr>
          <w:rStyle w:val="StyleUnderline"/>
          <w:rFonts w:asciiTheme="minorHAnsi" w:hAnsiTheme="minorHAnsi" w:cstheme="minorHAnsi"/>
          <w:highlight w:val="cyan"/>
        </w:rPr>
        <w:t>Golden Dome</w:t>
      </w:r>
      <w:r w:rsidRPr="007F1847">
        <w:rPr>
          <w:rStyle w:val="StyleUnderline"/>
          <w:rFonts w:asciiTheme="minorHAnsi" w:hAnsiTheme="minorHAnsi" w:cstheme="minorHAnsi"/>
        </w:rPr>
        <w:t xml:space="preserve"> is fully </w:t>
      </w:r>
      <w:r w:rsidRPr="007F1847">
        <w:rPr>
          <w:rStyle w:val="StyleUnderline"/>
          <w:rFonts w:asciiTheme="minorHAnsi" w:hAnsiTheme="minorHAnsi" w:cstheme="minorHAnsi"/>
          <w:highlight w:val="cyan"/>
        </w:rPr>
        <w:t>assembled</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and achieves 90 percent</w:t>
      </w:r>
      <w:r w:rsidRPr="007F1847">
        <w:rPr>
          <w:rStyle w:val="StyleUnderline"/>
          <w:rFonts w:asciiTheme="minorHAnsi" w:hAnsiTheme="minorHAnsi" w:cstheme="minorHAnsi"/>
        </w:rPr>
        <w:t xml:space="preserve"> interception rate, </w:t>
      </w:r>
      <w:r w:rsidRPr="007F1847">
        <w:rPr>
          <w:rStyle w:val="Emphasis"/>
          <w:rFonts w:asciiTheme="minorHAnsi" w:hAnsiTheme="minorHAnsi" w:cstheme="minorHAnsi"/>
          <w:highlight w:val="cyan"/>
        </w:rPr>
        <w:t>10 percent</w:t>
      </w:r>
      <w:r w:rsidRPr="007F1847">
        <w:rPr>
          <w:rStyle w:val="Emphasis"/>
          <w:rFonts w:asciiTheme="minorHAnsi" w:hAnsiTheme="minorHAnsi" w:cstheme="minorHAnsi"/>
        </w:rPr>
        <w:t xml:space="preserve"> of incoming warheads </w:t>
      </w:r>
      <w:r w:rsidRPr="007F1847">
        <w:rPr>
          <w:rStyle w:val="Emphasis"/>
          <w:rFonts w:asciiTheme="minorHAnsi" w:hAnsiTheme="minorHAnsi" w:cstheme="minorHAnsi"/>
          <w:highlight w:val="cyan"/>
        </w:rPr>
        <w:t>would still get through</w:t>
      </w:r>
      <w:r w:rsidRPr="007F1847">
        <w:rPr>
          <w:rFonts w:asciiTheme="minorHAnsi" w:hAnsiTheme="minorHAnsi" w:cstheme="minorHAnsi"/>
          <w:sz w:val="16"/>
        </w:rPr>
        <w:t xml:space="preserve">. In the event of a major-scale attack, </w:t>
      </w:r>
      <w:r w:rsidRPr="007F1847">
        <w:rPr>
          <w:rStyle w:val="StyleUnderline"/>
          <w:rFonts w:asciiTheme="minorHAnsi" w:hAnsiTheme="minorHAnsi" w:cstheme="minorHAnsi"/>
          <w:highlight w:val="cyan"/>
        </w:rPr>
        <w:t>at least 60</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 xml:space="preserve">Chinese and 150 </w:t>
      </w:r>
      <w:r w:rsidRPr="007F1847">
        <w:rPr>
          <w:rStyle w:val="StyleUnderline"/>
          <w:rFonts w:asciiTheme="minorHAnsi" w:hAnsiTheme="minorHAnsi" w:cstheme="minorHAnsi"/>
          <w:highlight w:val="cyan"/>
        </w:rPr>
        <w:lastRenderedPageBreak/>
        <w:t xml:space="preserve">Russian warheads would </w:t>
      </w:r>
      <w:r w:rsidRPr="007F1847">
        <w:rPr>
          <w:rStyle w:val="StyleUnderline"/>
          <w:rFonts w:asciiTheme="minorHAnsi" w:hAnsiTheme="minorHAnsi" w:cstheme="minorHAnsi"/>
        </w:rPr>
        <w:t xml:space="preserve">still </w:t>
      </w:r>
      <w:r w:rsidRPr="007F1847">
        <w:rPr>
          <w:rStyle w:val="StyleUnderline"/>
          <w:rFonts w:asciiTheme="minorHAnsi" w:hAnsiTheme="minorHAnsi" w:cstheme="minorHAnsi"/>
          <w:highlight w:val="cyan"/>
        </w:rPr>
        <w:t>strike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targets</w:t>
      </w:r>
      <w:r w:rsidRPr="007F1847">
        <w:rPr>
          <w:rStyle w:val="StyleUnderline"/>
          <w:rFonts w:asciiTheme="minorHAnsi" w:hAnsiTheme="minorHAnsi" w:cstheme="minorHAnsi"/>
        </w:rPr>
        <w:t xml:space="preserve"> in the United States</w:t>
      </w:r>
      <w:r w:rsidRPr="007F1847">
        <w:rPr>
          <w:rFonts w:asciiTheme="minorHAnsi" w:hAnsiTheme="minorHAnsi" w:cstheme="minorHAnsi"/>
          <w:sz w:val="16"/>
        </w:rPr>
        <w:t xml:space="preserve">. The </w:t>
      </w:r>
      <w:r w:rsidRPr="007F1847">
        <w:rPr>
          <w:rStyle w:val="StyleUnderline"/>
          <w:rFonts w:asciiTheme="minorHAnsi" w:hAnsiTheme="minorHAnsi" w:cstheme="minorHAnsi"/>
        </w:rPr>
        <w:t xml:space="preserve">resulting </w:t>
      </w:r>
      <w:r w:rsidRPr="007F1847">
        <w:rPr>
          <w:rStyle w:val="StyleUnderline"/>
          <w:rFonts w:asciiTheme="minorHAnsi" w:hAnsiTheme="minorHAnsi" w:cstheme="minorHAnsi"/>
          <w:highlight w:val="cyan"/>
        </w:rPr>
        <w:t>fallout would inflict catastrophic damage</w:t>
      </w:r>
      <w:r w:rsidRPr="007F1847">
        <w:rPr>
          <w:rStyle w:val="StyleUnderline"/>
          <w:rFonts w:asciiTheme="minorHAnsi" w:hAnsiTheme="minorHAnsi" w:cstheme="minorHAnsi"/>
        </w:rPr>
        <w:t xml:space="preserve"> across the country</w:t>
      </w:r>
      <w:r w:rsidRPr="007F1847">
        <w:rPr>
          <w:rFonts w:asciiTheme="minorHAnsi" w:hAnsiTheme="minorHAnsi" w:cstheme="minorHAnsi"/>
          <w:sz w:val="16"/>
        </w:rPr>
        <w:t xml:space="preserve"> and trigger a U.S. nuclear response, regardless of the adversary's targeting plans. Although there is no evidence a conflict between nuclear-weapon states would just fizzle out, there are plenty of indicators to suggest otherwise. These include the recently declassified 1983 "Proud Prophet" wargame, which demonstrated how a limited nuclear war in Europe </w:t>
      </w:r>
      <w:proofErr w:type="gramStart"/>
      <w:r w:rsidRPr="007F1847">
        <w:rPr>
          <w:rFonts w:asciiTheme="minorHAnsi" w:hAnsiTheme="minorHAnsi" w:cstheme="minorHAnsi"/>
          <w:sz w:val="16"/>
        </w:rPr>
        <w:t>likely would</w:t>
      </w:r>
      <w:proofErr w:type="gramEnd"/>
      <w:r w:rsidRPr="007F1847">
        <w:rPr>
          <w:rFonts w:asciiTheme="minorHAnsi" w:hAnsiTheme="minorHAnsi" w:cstheme="minorHAnsi"/>
          <w:sz w:val="16"/>
        </w:rPr>
        <w:t xml:space="preserve"> escalate rapidly and catastrophically. Air Force Gen. John Hyten, commander of U.S. Strategic Command, described their nuclear wargaming exercises in 2017: "They end the same way every time. They end badly, with global nuclear war." Finally, Trump himself warned that any nuclear weapon use would mean "probably oblivion."18 </w:t>
      </w:r>
      <w:r w:rsidRPr="007F1847">
        <w:rPr>
          <w:rStyle w:val="StyleUnderline"/>
          <w:rFonts w:asciiTheme="minorHAnsi" w:hAnsiTheme="minorHAnsi" w:cstheme="minorHAnsi"/>
        </w:rPr>
        <w:t xml:space="preserve">National </w:t>
      </w:r>
      <w:r w:rsidRPr="007F1847">
        <w:rPr>
          <w:rStyle w:val="StyleUnderline"/>
          <w:rFonts w:asciiTheme="minorHAnsi" w:hAnsiTheme="minorHAnsi" w:cstheme="minorHAnsi"/>
          <w:highlight w:val="cyan"/>
        </w:rPr>
        <w:t>ballistic missile defense is</w:t>
      </w:r>
      <w:r w:rsidRPr="007F1847">
        <w:rPr>
          <w:rStyle w:val="StyleUnderline"/>
          <w:rFonts w:asciiTheme="minorHAnsi" w:hAnsiTheme="minorHAnsi" w:cstheme="minorHAnsi"/>
        </w:rPr>
        <w:t xml:space="preserve"> technologically </w:t>
      </w:r>
      <w:r w:rsidRPr="007F1847">
        <w:rPr>
          <w:rStyle w:val="StyleUnderline"/>
          <w:rFonts w:asciiTheme="minorHAnsi" w:hAnsiTheme="minorHAnsi" w:cstheme="minorHAnsi"/>
          <w:highlight w:val="cyan"/>
        </w:rPr>
        <w:t>unfeasible</w:t>
      </w:r>
      <w:r w:rsidRPr="007F1847">
        <w:rPr>
          <w:rStyle w:val="StyleUnderline"/>
          <w:rFonts w:asciiTheme="minorHAnsi" w:hAnsiTheme="minorHAnsi" w:cstheme="minorHAnsi"/>
        </w:rPr>
        <w:t xml:space="preserve">, prohibitively </w:t>
      </w:r>
      <w:r w:rsidRPr="007F1847">
        <w:rPr>
          <w:rStyle w:val="StyleUnderline"/>
          <w:rFonts w:asciiTheme="minorHAnsi" w:hAnsiTheme="minorHAnsi" w:cstheme="minorHAnsi"/>
          <w:highlight w:val="cyan"/>
        </w:rPr>
        <w:t>costly</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and bad for deterrence</w:t>
      </w:r>
      <w:r w:rsidRPr="007F1847">
        <w:rPr>
          <w:rStyle w:val="StyleUnderline"/>
          <w:rFonts w:asciiTheme="minorHAnsi" w:hAnsiTheme="minorHAnsi" w:cstheme="minorHAnsi"/>
        </w:rPr>
        <w:t>.</w:t>
      </w:r>
      <w:r w:rsidRPr="007F1847">
        <w:rPr>
          <w:rFonts w:asciiTheme="minorHAnsi" w:hAnsiTheme="minorHAnsi" w:cstheme="minorHAnsi"/>
          <w:sz w:val="16"/>
        </w:rPr>
        <w:t xml:space="preserve"> Although it may be efficient in "mopping-up" missiles from an adversary's limited retaliatory nuclear strike (in the unlikely case a hypothetical U.S. nuclear first strike manages to take out most of the other capabilities), </w:t>
      </w:r>
      <w:r w:rsidRPr="007F1847">
        <w:rPr>
          <w:rStyle w:val="StyleUnderline"/>
          <w:rFonts w:asciiTheme="minorHAnsi" w:hAnsiTheme="minorHAnsi" w:cstheme="minorHAnsi"/>
          <w:highlight w:val="cyan"/>
        </w:rPr>
        <w:t>this scenario also presumes</w:t>
      </w:r>
      <w:r w:rsidRPr="007F1847">
        <w:rPr>
          <w:rStyle w:val="StyleUnderline"/>
          <w:rFonts w:asciiTheme="minorHAnsi" w:hAnsiTheme="minorHAnsi" w:cstheme="minorHAnsi"/>
        </w:rPr>
        <w:t xml:space="preserve"> that </w:t>
      </w:r>
      <w:r w:rsidRPr="007F1847">
        <w:rPr>
          <w:rStyle w:val="StyleUnderline"/>
          <w:rFonts w:asciiTheme="minorHAnsi" w:hAnsiTheme="minorHAnsi" w:cstheme="minorHAnsi"/>
          <w:highlight w:val="cyan"/>
        </w:rPr>
        <w:t>adversaries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would passively observe the</w:t>
      </w:r>
      <w:r w:rsidRPr="007F1847">
        <w:rPr>
          <w:rStyle w:val="StyleUnderline"/>
          <w:rFonts w:asciiTheme="minorHAnsi" w:hAnsiTheme="minorHAnsi" w:cstheme="minorHAnsi"/>
        </w:rPr>
        <w:t xml:space="preserve"> massive </w:t>
      </w:r>
      <w:r w:rsidRPr="007F1847">
        <w:rPr>
          <w:rStyle w:val="StyleUnderline"/>
          <w:rFonts w:asciiTheme="minorHAnsi" w:hAnsiTheme="minorHAnsi" w:cstheme="minorHAnsi"/>
          <w:highlight w:val="cyan"/>
        </w:rPr>
        <w:t>undertaking</w:t>
      </w:r>
      <w:r w:rsidRPr="007F1847">
        <w:rPr>
          <w:rStyle w:val="StyleUnderline"/>
          <w:rFonts w:asciiTheme="minorHAnsi" w:hAnsiTheme="minorHAnsi" w:cstheme="minorHAnsi"/>
        </w:rPr>
        <w:t xml:space="preserve"> required </w:t>
      </w:r>
      <w:r w:rsidRPr="007F1847">
        <w:rPr>
          <w:rStyle w:val="StyleUnderline"/>
          <w:rFonts w:asciiTheme="minorHAnsi" w:hAnsiTheme="minorHAnsi" w:cstheme="minorHAnsi"/>
          <w:highlight w:val="cyan"/>
        </w:rPr>
        <w:t>to establish an effective</w:t>
      </w:r>
      <w:r w:rsidRPr="007F1847">
        <w:rPr>
          <w:rStyle w:val="StyleUnderline"/>
          <w:rFonts w:asciiTheme="minorHAnsi" w:hAnsiTheme="minorHAnsi" w:cstheme="minorHAnsi"/>
        </w:rPr>
        <w:t xml:space="preserve"> national </w:t>
      </w:r>
      <w:r w:rsidRPr="007F1847">
        <w:rPr>
          <w:rStyle w:val="StyleUnderline"/>
          <w:rFonts w:asciiTheme="minorHAnsi" w:hAnsiTheme="minorHAnsi" w:cstheme="minorHAnsi"/>
          <w:highlight w:val="cyan"/>
        </w:rPr>
        <w:t>BMD system</w:t>
      </w:r>
      <w:r w:rsidRPr="007F1847">
        <w:rPr>
          <w:rFonts w:asciiTheme="minorHAnsi" w:hAnsiTheme="minorHAnsi" w:cstheme="minorHAnsi"/>
          <w:sz w:val="16"/>
        </w:rPr>
        <w:t xml:space="preserve">. A defense with 90 percent effectiveness would allow only 10 out of 100 warheads to go through, but a strike consisting of 1,000 warheads would leak 100. </w:t>
      </w:r>
      <w:r w:rsidRPr="007F1847">
        <w:rPr>
          <w:rStyle w:val="StyleUnderline"/>
          <w:rFonts w:asciiTheme="minorHAnsi" w:hAnsiTheme="minorHAnsi" w:cstheme="minorHAnsi"/>
        </w:rPr>
        <w:t xml:space="preserve">While in a static case a missile defense system could enhance deterrence by reducing the adversary's confidence that an attack will be successful, if it is not perfect, </w:t>
      </w:r>
      <w:r w:rsidRPr="007F1847">
        <w:rPr>
          <w:rStyle w:val="StyleUnderline"/>
          <w:rFonts w:asciiTheme="minorHAnsi" w:hAnsiTheme="minorHAnsi" w:cstheme="minorHAnsi"/>
          <w:highlight w:val="cyan"/>
        </w:rPr>
        <w:t>it</w:t>
      </w:r>
      <w:r w:rsidRPr="007F1847">
        <w:rPr>
          <w:rStyle w:val="StyleUnderline"/>
          <w:rFonts w:asciiTheme="minorHAnsi" w:hAnsiTheme="minorHAnsi" w:cstheme="minorHAnsi"/>
        </w:rPr>
        <w:t xml:space="preserve"> also </w:t>
      </w:r>
      <w:r w:rsidRPr="007F1847">
        <w:rPr>
          <w:rStyle w:val="StyleUnderline"/>
          <w:rFonts w:asciiTheme="minorHAnsi" w:hAnsiTheme="minorHAnsi" w:cstheme="minorHAnsi"/>
          <w:highlight w:val="cyan"/>
        </w:rPr>
        <w:t>creates incentives for a nuclear</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arms race.</w:t>
      </w:r>
      <w:r w:rsidRPr="007F1847">
        <w:rPr>
          <w:rFonts w:asciiTheme="minorHAnsi" w:hAnsiTheme="minorHAnsi" w:cstheme="minorHAnsi"/>
          <w:sz w:val="16"/>
        </w:rPr>
        <w:t xml:space="preserve"> Unless constrained by resources, </w:t>
      </w:r>
      <w:r w:rsidRPr="007F1847">
        <w:rPr>
          <w:rStyle w:val="StyleUnderline"/>
          <w:rFonts w:asciiTheme="minorHAnsi" w:hAnsiTheme="minorHAnsi" w:cstheme="minorHAnsi"/>
          <w:highlight w:val="cyan"/>
        </w:rPr>
        <w:t>adversaries will</w:t>
      </w:r>
      <w:r w:rsidRPr="007F1847">
        <w:rPr>
          <w:rStyle w:val="StyleUnderline"/>
          <w:rFonts w:asciiTheme="minorHAnsi" w:hAnsiTheme="minorHAnsi" w:cstheme="minorHAnsi"/>
        </w:rPr>
        <w:t xml:space="preserve"> attempt to </w:t>
      </w:r>
      <w:r w:rsidRPr="007F1847">
        <w:rPr>
          <w:rStyle w:val="StyleUnderline"/>
          <w:rFonts w:asciiTheme="minorHAnsi" w:hAnsiTheme="minorHAnsi" w:cstheme="minorHAnsi"/>
          <w:highlight w:val="cyan"/>
        </w:rPr>
        <w:t>regain</w:t>
      </w:r>
      <w:r w:rsidRPr="007F1847">
        <w:rPr>
          <w:rStyle w:val="StyleUnderline"/>
          <w:rFonts w:asciiTheme="minorHAnsi" w:hAnsiTheme="minorHAnsi" w:cstheme="minorHAnsi"/>
        </w:rPr>
        <w:t xml:space="preserve"> lost </w:t>
      </w:r>
      <w:r w:rsidRPr="007F1847">
        <w:rPr>
          <w:rStyle w:val="StyleUnderline"/>
          <w:rFonts w:asciiTheme="minorHAnsi" w:hAnsiTheme="minorHAnsi" w:cstheme="minorHAnsi"/>
          <w:highlight w:val="cyan"/>
        </w:rPr>
        <w:t>confidence by increasing</w:t>
      </w:r>
      <w:r w:rsidRPr="007F1847">
        <w:rPr>
          <w:rStyle w:val="StyleUnderline"/>
          <w:rFonts w:asciiTheme="minorHAnsi" w:hAnsiTheme="minorHAnsi" w:cstheme="minorHAnsi"/>
        </w:rPr>
        <w:t xml:space="preserve"> the size of their </w:t>
      </w:r>
      <w:r w:rsidRPr="007F1847">
        <w:rPr>
          <w:rStyle w:val="StyleUnderline"/>
          <w:rFonts w:asciiTheme="minorHAnsi" w:hAnsiTheme="minorHAnsi" w:cstheme="minorHAnsi"/>
          <w:highlight w:val="cyan"/>
        </w:rPr>
        <w:t>nuclear arsenals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or</w:t>
      </w:r>
      <w:r w:rsidRPr="007F1847">
        <w:rPr>
          <w:rStyle w:val="StyleUnderline"/>
          <w:rFonts w:asciiTheme="minorHAnsi" w:hAnsiTheme="minorHAnsi" w:cstheme="minorHAnsi"/>
        </w:rPr>
        <w:t xml:space="preserve"> by </w:t>
      </w:r>
      <w:proofErr w:type="gramStart"/>
      <w:r w:rsidRPr="007F1847">
        <w:rPr>
          <w:rStyle w:val="StyleUnderline"/>
          <w:rFonts w:asciiTheme="minorHAnsi" w:hAnsiTheme="minorHAnsi" w:cstheme="minorHAnsi"/>
          <w:highlight w:val="cyan"/>
        </w:rPr>
        <w:t>modernizing</w:t>
      </w:r>
      <w:proofErr w:type="gramEnd"/>
      <w:r w:rsidRPr="007F1847">
        <w:rPr>
          <w:rFonts w:asciiTheme="minorHAnsi" w:hAnsiTheme="minorHAnsi" w:cstheme="minorHAnsi"/>
          <w:sz w:val="16"/>
        </w:rPr>
        <w:t xml:space="preserve"> to improve delivery vehicles. In addition to building up its nuclear stockpile and adding hundreds of new ICBM silos, China has tested systems specifically aimed at evading missile defense, including by reviving the idea of placing nuclear weapons in fractional orbit. Meanwhile, Russia is modernizing its ICBMs and developing "exotic" nuclear systems to bypass missile defenses.19 Russia is also testing concepts for nuclear anti-satellite weapons, and has recently warned that </w:t>
      </w:r>
      <w:r w:rsidRPr="007F1847">
        <w:rPr>
          <w:rStyle w:val="StyleUnderline"/>
          <w:rFonts w:asciiTheme="minorHAnsi" w:hAnsiTheme="minorHAnsi" w:cstheme="minorHAnsi"/>
        </w:rPr>
        <w:t>any attempts to deploy U.S. space-based interceptors would further fuel the militarization of space</w:t>
      </w:r>
      <w:r w:rsidRPr="007F1847">
        <w:rPr>
          <w:rFonts w:asciiTheme="minorHAnsi" w:hAnsiTheme="minorHAnsi" w:cstheme="minorHAnsi"/>
          <w:sz w:val="16"/>
        </w:rPr>
        <w:t xml:space="preserve">.20 Although </w:t>
      </w:r>
      <w:r w:rsidRPr="007F1847">
        <w:rPr>
          <w:rStyle w:val="StyleUnderline"/>
          <w:rFonts w:asciiTheme="minorHAnsi" w:hAnsiTheme="minorHAnsi" w:cstheme="minorHAnsi"/>
        </w:rPr>
        <w:t xml:space="preserve">U.S. missile defense efforts are not the only reason, </w:t>
      </w:r>
      <w:r w:rsidRPr="007F1847">
        <w:rPr>
          <w:rStyle w:val="StyleUnderline"/>
          <w:rFonts w:asciiTheme="minorHAnsi" w:hAnsiTheme="minorHAnsi" w:cstheme="minorHAnsi"/>
          <w:highlight w:val="cyan"/>
        </w:rPr>
        <w:t>they provide a pretext for Chinese and Russian military expansion and refusal to</w:t>
      </w:r>
      <w:r w:rsidRPr="007F1847">
        <w:rPr>
          <w:rStyle w:val="StyleUnderline"/>
          <w:rFonts w:asciiTheme="minorHAnsi" w:hAnsiTheme="minorHAnsi" w:cstheme="minorHAnsi"/>
        </w:rPr>
        <w:t xml:space="preserve"> discuss nuclear </w:t>
      </w:r>
      <w:r w:rsidRPr="007F1847">
        <w:rPr>
          <w:rStyle w:val="StyleUnderline"/>
          <w:rFonts w:asciiTheme="minorHAnsi" w:hAnsiTheme="minorHAnsi" w:cstheme="minorHAnsi"/>
          <w:highlight w:val="cyan"/>
        </w:rPr>
        <w:t>disarmament and arms control</w:t>
      </w:r>
      <w:r w:rsidRPr="007F1847">
        <w:rPr>
          <w:rStyle w:val="StyleUnderline"/>
          <w:rFonts w:asciiTheme="minorHAnsi" w:hAnsiTheme="minorHAnsi" w:cstheme="minorHAnsi"/>
        </w:rPr>
        <w:t>.</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U.S.</w:t>
      </w:r>
      <w:r w:rsidRPr="007F1847">
        <w:rPr>
          <w:rStyle w:val="StyleUnderline"/>
          <w:rFonts w:asciiTheme="minorHAnsi" w:hAnsiTheme="minorHAnsi" w:cstheme="minorHAnsi"/>
        </w:rPr>
        <w:t xml:space="preserve"> ballistic missile </w:t>
      </w:r>
      <w:r w:rsidRPr="007F1847">
        <w:rPr>
          <w:rStyle w:val="StyleUnderline"/>
          <w:rFonts w:asciiTheme="minorHAnsi" w:hAnsiTheme="minorHAnsi" w:cstheme="minorHAnsi"/>
          <w:highlight w:val="cyan"/>
        </w:rPr>
        <w:t>defense also is not deterring No</w:t>
      </w:r>
      <w:r w:rsidRPr="007F1847">
        <w:rPr>
          <w:rStyle w:val="StyleUnderline"/>
          <w:rFonts w:asciiTheme="minorHAnsi" w:hAnsiTheme="minorHAnsi" w:cstheme="minorHAnsi"/>
        </w:rPr>
        <w:t xml:space="preserve">rth </w:t>
      </w:r>
      <w:r w:rsidRPr="007F1847">
        <w:rPr>
          <w:rStyle w:val="StyleUnderline"/>
          <w:rFonts w:asciiTheme="minorHAnsi" w:hAnsiTheme="minorHAnsi" w:cstheme="minorHAnsi"/>
          <w:highlight w:val="cyan"/>
        </w:rPr>
        <w:t>Ko</w:t>
      </w:r>
      <w:r w:rsidRPr="007F1847">
        <w:rPr>
          <w:rStyle w:val="StyleUnderline"/>
          <w:rFonts w:asciiTheme="minorHAnsi" w:hAnsiTheme="minorHAnsi" w:cstheme="minorHAnsi"/>
        </w:rPr>
        <w:t xml:space="preserve">rea's </w:t>
      </w:r>
      <w:r w:rsidRPr="007F1847">
        <w:rPr>
          <w:rStyle w:val="StyleUnderline"/>
          <w:rFonts w:asciiTheme="minorHAnsi" w:hAnsiTheme="minorHAnsi" w:cstheme="minorHAnsi"/>
          <w:highlight w:val="cyan"/>
        </w:rPr>
        <w:t>nuclear buildup, with Pyongyang</w:t>
      </w:r>
      <w:r w:rsidRPr="007F1847">
        <w:rPr>
          <w:rStyle w:val="StyleUnderline"/>
          <w:rFonts w:asciiTheme="minorHAnsi" w:hAnsiTheme="minorHAnsi" w:cstheme="minorHAnsi"/>
        </w:rPr>
        <w:t xml:space="preserve"> rapidly </w:t>
      </w:r>
      <w:r w:rsidRPr="007F1847">
        <w:rPr>
          <w:rStyle w:val="StyleUnderline"/>
          <w:rFonts w:asciiTheme="minorHAnsi" w:hAnsiTheme="minorHAnsi" w:cstheme="minorHAnsi"/>
          <w:highlight w:val="cyan"/>
        </w:rPr>
        <w:t>closing its tech</w:t>
      </w:r>
      <w:r w:rsidRPr="007F1847">
        <w:rPr>
          <w:rStyle w:val="StyleUnderline"/>
          <w:rFonts w:asciiTheme="minorHAnsi" w:hAnsiTheme="minorHAnsi" w:cstheme="minorHAnsi"/>
        </w:rPr>
        <w:t xml:space="preserve">nological </w:t>
      </w:r>
      <w:r w:rsidRPr="007F1847">
        <w:rPr>
          <w:rStyle w:val="StyleUnderline"/>
          <w:rFonts w:asciiTheme="minorHAnsi" w:hAnsiTheme="minorHAnsi" w:cstheme="minorHAnsi"/>
          <w:highlight w:val="cyan"/>
        </w:rPr>
        <w:t>gap</w:t>
      </w:r>
      <w:r w:rsidRPr="007F1847">
        <w:rPr>
          <w:rStyle w:val="StyleUnderline"/>
          <w:rFonts w:asciiTheme="minorHAnsi" w:hAnsiTheme="minorHAnsi" w:cstheme="minorHAnsi"/>
        </w:rPr>
        <w:t xml:space="preserve"> with U.S. peer competitors.</w:t>
      </w:r>
    </w:p>
    <w:p w14:paraId="2F93F9EB" w14:textId="77777777" w:rsidR="00037D3C" w:rsidRPr="007F1847" w:rsidRDefault="00037D3C" w:rsidP="00037D3C">
      <w:pPr>
        <w:rPr>
          <w:rFonts w:asciiTheme="minorHAnsi" w:hAnsiTheme="minorHAnsi" w:cstheme="minorHAnsi"/>
        </w:rPr>
      </w:pPr>
    </w:p>
    <w:p w14:paraId="599AA97C" w14:textId="77777777" w:rsidR="00037D3C" w:rsidRPr="007F1847" w:rsidRDefault="00037D3C" w:rsidP="00037D3C">
      <w:pPr>
        <w:pStyle w:val="Heading4"/>
        <w:rPr>
          <w:rFonts w:asciiTheme="minorHAnsi" w:hAnsiTheme="minorHAnsi" w:cstheme="minorHAnsi"/>
        </w:rPr>
      </w:pPr>
      <w:r w:rsidRPr="007F1847">
        <w:rPr>
          <w:rFonts w:asciiTheme="minorHAnsi" w:hAnsiTheme="minorHAnsi" w:cstheme="minorHAnsi"/>
        </w:rPr>
        <w:t>BMD would cause a massive unstable arms race</w:t>
      </w:r>
    </w:p>
    <w:p w14:paraId="1D64E45F" w14:textId="77777777" w:rsidR="00037D3C" w:rsidRPr="007F1847" w:rsidRDefault="00037D3C" w:rsidP="00037D3C">
      <w:pPr>
        <w:rPr>
          <w:rStyle w:val="Style13ptBold"/>
          <w:rFonts w:asciiTheme="minorHAnsi" w:hAnsiTheme="minorHAnsi" w:cstheme="minorHAnsi"/>
          <w:b w:val="0"/>
          <w:bCs w:val="0"/>
        </w:rPr>
      </w:pPr>
      <w:proofErr w:type="spellStart"/>
      <w:r w:rsidRPr="007F1847">
        <w:rPr>
          <w:rStyle w:val="Style13ptBold"/>
          <w:rFonts w:asciiTheme="minorHAnsi" w:hAnsiTheme="minorHAnsi" w:cstheme="minorHAnsi"/>
        </w:rPr>
        <w:t>Hanreider</w:t>
      </w:r>
      <w:proofErr w:type="spellEnd"/>
      <w:r w:rsidRPr="007F1847">
        <w:rPr>
          <w:rStyle w:val="Style13ptBold"/>
          <w:rFonts w:asciiTheme="minorHAnsi" w:hAnsiTheme="minorHAnsi" w:cstheme="minorHAnsi"/>
        </w:rPr>
        <w:t xml:space="preserve"> 86, </w:t>
      </w:r>
      <w:r w:rsidRPr="007F1847">
        <w:rPr>
          <w:rFonts w:asciiTheme="minorHAnsi" w:hAnsiTheme="minorHAnsi" w:cstheme="minorHAnsi"/>
        </w:rPr>
        <w:t xml:space="preserve">Wolfram F. </w:t>
      </w:r>
      <w:proofErr w:type="spellStart"/>
      <w:r w:rsidRPr="007F1847">
        <w:rPr>
          <w:rFonts w:asciiTheme="minorHAnsi" w:hAnsiTheme="minorHAnsi" w:cstheme="minorHAnsi"/>
        </w:rPr>
        <w:t>Hanrieder</w:t>
      </w:r>
      <w:proofErr w:type="spellEnd"/>
      <w:r w:rsidRPr="007F1847">
        <w:rPr>
          <w:rFonts w:asciiTheme="minorHAnsi" w:hAnsiTheme="minorHAnsi" w:cstheme="minorHAnsi"/>
        </w:rPr>
        <w:t xml:space="preserve"> is professor of political science at the University of California, Santa Barbara (Wolfram F </w:t>
      </w:r>
      <w:proofErr w:type="spellStart"/>
      <w:r w:rsidRPr="007F1847">
        <w:rPr>
          <w:rFonts w:asciiTheme="minorHAnsi" w:hAnsiTheme="minorHAnsi" w:cstheme="minorHAnsi"/>
        </w:rPr>
        <w:t>Hanrieder</w:t>
      </w:r>
      <w:proofErr w:type="spellEnd"/>
      <w:r w:rsidRPr="007F1847">
        <w:rPr>
          <w:rFonts w:asciiTheme="minorHAnsi" w:hAnsiTheme="minorHAnsi" w:cstheme="minorHAnsi"/>
        </w:rPr>
        <w:t xml:space="preserve">, 1986, “Technology, Strategy, And Arms Control”, </w:t>
      </w:r>
      <w:r w:rsidRPr="007F1847">
        <w:rPr>
          <w:rFonts w:asciiTheme="minorHAnsi" w:hAnsiTheme="minorHAnsi" w:cstheme="minorHAnsi"/>
          <w:i/>
          <w:iCs/>
        </w:rPr>
        <w:t>Taylor &amp; Francis Group</w:t>
      </w:r>
      <w:r w:rsidRPr="007F1847">
        <w:rPr>
          <w:rFonts w:asciiTheme="minorHAnsi" w:hAnsiTheme="minorHAnsi" w:cstheme="minorHAnsi"/>
        </w:rPr>
        <w:t>, https://www.taylorfrancis.com/chapters/edit/10.4324/9780429308543-5/assured-strategic-stupidity-quest-ballistic-missile-defense-richard-ned-lebow)</w:t>
      </w:r>
    </w:p>
    <w:p w14:paraId="4299E0AF" w14:textId="77777777" w:rsidR="00037D3C" w:rsidRPr="007F1847" w:rsidRDefault="00037D3C" w:rsidP="00037D3C">
      <w:pPr>
        <w:rPr>
          <w:rFonts w:asciiTheme="minorHAnsi" w:hAnsiTheme="minorHAnsi" w:cstheme="minorHAnsi"/>
          <w:i/>
          <w:iCs/>
          <w:sz w:val="16"/>
        </w:rPr>
      </w:pPr>
      <w:r w:rsidRPr="007F1847">
        <w:rPr>
          <w:rStyle w:val="StyleUnderline"/>
          <w:rFonts w:asciiTheme="minorHAnsi" w:hAnsiTheme="minorHAnsi" w:cstheme="minorHAnsi"/>
        </w:rPr>
        <w:t xml:space="preserve">The overall </w:t>
      </w:r>
      <w:r w:rsidRPr="007F1847">
        <w:rPr>
          <w:rStyle w:val="StyleUnderline"/>
          <w:rFonts w:asciiTheme="minorHAnsi" w:hAnsiTheme="minorHAnsi" w:cstheme="minorHAnsi"/>
          <w:highlight w:val="cyan"/>
        </w:rPr>
        <w:t>consequences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of</w:t>
      </w:r>
      <w:r w:rsidRPr="007F1847">
        <w:rPr>
          <w:rStyle w:val="StyleUnderline"/>
          <w:rFonts w:asciiTheme="minorHAnsi" w:hAnsiTheme="minorHAnsi" w:cstheme="minorHAnsi"/>
        </w:rPr>
        <w:t xml:space="preserve"> a </w:t>
      </w:r>
      <w:r w:rsidRPr="007F1847">
        <w:rPr>
          <w:rStyle w:val="StyleUnderline"/>
          <w:rFonts w:asciiTheme="minorHAnsi" w:hAnsiTheme="minorHAnsi" w:cstheme="minorHAnsi"/>
          <w:highlight w:val="cyan"/>
        </w:rPr>
        <w:t>commitment to BMD</w:t>
      </w:r>
      <w:r w:rsidRPr="007F1847">
        <w:rPr>
          <w:rStyle w:val="StyleUnderline"/>
          <w:rFonts w:asciiTheme="minorHAnsi" w:hAnsiTheme="minorHAnsi" w:cstheme="minorHAnsi"/>
        </w:rPr>
        <w:t xml:space="preserve"> would be just the opposite of those predicted</w:t>
      </w:r>
      <w:r w:rsidRPr="007F1847">
        <w:rPr>
          <w:rFonts w:asciiTheme="minorHAnsi" w:hAnsiTheme="minorHAnsi" w:cstheme="minorHAnsi"/>
          <w:sz w:val="16"/>
        </w:rPr>
        <w:t xml:space="preserve"> by its proponents. Instead of making the United States more secure</w:t>
      </w:r>
      <w:r w:rsidRPr="007F1847">
        <w:rPr>
          <w:rStyle w:val="StyleUnderline"/>
          <w:rFonts w:asciiTheme="minorHAnsi" w:hAnsiTheme="minorHAnsi" w:cstheme="minorHAnsi"/>
        </w:rPr>
        <w:t xml:space="preserve"> it </w:t>
      </w:r>
      <w:r w:rsidRPr="007F1847">
        <w:rPr>
          <w:rStyle w:val="StyleUnderline"/>
          <w:rFonts w:asciiTheme="minorHAnsi" w:hAnsiTheme="minorHAnsi" w:cstheme="minorHAnsi"/>
          <w:highlight w:val="cyan"/>
        </w:rPr>
        <w:t>would</w:t>
      </w:r>
      <w:r w:rsidRPr="007F1847">
        <w:rPr>
          <w:rStyle w:val="StyleUnderline"/>
          <w:rFonts w:asciiTheme="minorHAnsi" w:hAnsiTheme="minorHAnsi" w:cstheme="minorHAnsi"/>
        </w:rPr>
        <w:t xml:space="preserve"> set in motion a chain of events that would </w:t>
      </w:r>
      <w:r w:rsidRPr="007F1847">
        <w:rPr>
          <w:rStyle w:val="StyleUnderline"/>
          <w:rFonts w:asciiTheme="minorHAnsi" w:hAnsiTheme="minorHAnsi" w:cstheme="minorHAnsi"/>
          <w:highlight w:val="cyan"/>
        </w:rPr>
        <w:t>leave both superpowers</w:t>
      </w:r>
      <w:r w:rsidRPr="007F1847">
        <w:rPr>
          <w:rStyle w:val="StyleUnderline"/>
          <w:rFonts w:asciiTheme="minorHAnsi" w:hAnsiTheme="minorHAnsi" w:cstheme="minorHAnsi"/>
        </w:rPr>
        <w:t xml:space="preserve"> considerably </w:t>
      </w:r>
      <w:r w:rsidRPr="007F1847">
        <w:rPr>
          <w:rStyle w:val="StyleUnderline"/>
          <w:rFonts w:asciiTheme="minorHAnsi" w:hAnsiTheme="minorHAnsi" w:cstheme="minorHAnsi"/>
          <w:highlight w:val="cyan"/>
        </w:rPr>
        <w:t>less secure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Deterrence</w:t>
      </w:r>
      <w:r w:rsidRPr="007F1847">
        <w:rPr>
          <w:rStyle w:val="StyleUnderline"/>
          <w:rFonts w:asciiTheme="minorHAnsi" w:hAnsiTheme="minorHAnsi" w:cstheme="minorHAnsi"/>
        </w:rPr>
        <w:t xml:space="preserve"> would be </w:t>
      </w:r>
      <w:r w:rsidRPr="007F1847">
        <w:rPr>
          <w:rStyle w:val="StyleUnderline"/>
          <w:rFonts w:asciiTheme="minorHAnsi" w:hAnsiTheme="minorHAnsi" w:cstheme="minorHAnsi"/>
          <w:highlight w:val="cyan"/>
        </w:rPr>
        <w:t>weakened and</w:t>
      </w:r>
      <w:r w:rsidRPr="007F1847">
        <w:rPr>
          <w:rStyle w:val="StyleUnderline"/>
          <w:rFonts w:asciiTheme="minorHAnsi" w:hAnsiTheme="minorHAnsi" w:cstheme="minorHAnsi"/>
        </w:rPr>
        <w:t xml:space="preserve"> crisis </w:t>
      </w:r>
      <w:r w:rsidRPr="007F1847">
        <w:rPr>
          <w:rStyle w:val="StyleUnderline"/>
          <w:rFonts w:asciiTheme="minorHAnsi" w:hAnsiTheme="minorHAnsi" w:cstheme="minorHAnsi"/>
          <w:highlight w:val="cyan"/>
        </w:rPr>
        <w:t>instability increased</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making</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prospect</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of</w:t>
      </w:r>
      <w:r w:rsidRPr="007F1847">
        <w:rPr>
          <w:rStyle w:val="StyleUnderline"/>
          <w:rFonts w:asciiTheme="minorHAnsi" w:hAnsiTheme="minorHAnsi" w:cstheme="minorHAnsi"/>
        </w:rPr>
        <w:t xml:space="preserve"> a </w:t>
      </w:r>
      <w:r w:rsidRPr="007F1847">
        <w:rPr>
          <w:rStyle w:val="StyleUnderline"/>
          <w:rFonts w:asciiTheme="minorHAnsi" w:hAnsiTheme="minorHAnsi" w:cstheme="minorHAnsi"/>
          <w:highlight w:val="cyan"/>
        </w:rPr>
        <w:t>war more likely</w:t>
      </w:r>
      <w:r w:rsidRPr="007F1847">
        <w:rPr>
          <w:rStyle w:val="StyleUnderline"/>
          <w:rFonts w:asciiTheme="minorHAnsi" w:hAnsiTheme="minorHAnsi" w:cstheme="minorHAnsi"/>
        </w:rPr>
        <w:t>.</w:t>
      </w:r>
      <w:r w:rsidRPr="007F1847">
        <w:rPr>
          <w:rFonts w:asciiTheme="minorHAnsi" w:hAnsiTheme="minorHAnsi" w:cstheme="minorHAnsi"/>
          <w:sz w:val="16"/>
        </w:rPr>
        <w:t xml:space="preserve"> Damage </w:t>
      </w:r>
      <w:proofErr w:type="gramStart"/>
      <w:r w:rsidRPr="007F1847">
        <w:rPr>
          <w:rFonts w:asciiTheme="minorHAnsi" w:hAnsiTheme="minorHAnsi" w:cstheme="minorHAnsi"/>
          <w:sz w:val="16"/>
        </w:rPr>
        <w:t>limitation</w:t>
      </w:r>
      <w:proofErr w:type="gramEnd"/>
      <w:r w:rsidRPr="007F1847">
        <w:rPr>
          <w:rFonts w:asciiTheme="minorHAnsi" w:hAnsiTheme="minorHAnsi" w:cstheme="minorHAnsi"/>
          <w:sz w:val="16"/>
        </w:rPr>
        <w:t xml:space="preserve"> would be undermined by the need of both </w:t>
      </w:r>
      <w:r w:rsidRPr="007F1847">
        <w:rPr>
          <w:rFonts w:asciiTheme="minorHAnsi" w:hAnsiTheme="minorHAnsi" w:cstheme="minorHAnsi"/>
          <w:sz w:val="16"/>
          <w:highlight w:val="cyan"/>
        </w:rPr>
        <w:t>sides</w:t>
      </w:r>
      <w:r w:rsidRPr="007F1847">
        <w:rPr>
          <w:rFonts w:asciiTheme="minorHAnsi" w:hAnsiTheme="minorHAnsi" w:cstheme="minorHAnsi"/>
          <w:sz w:val="16"/>
        </w:rPr>
        <w:t xml:space="preserve"> to </w:t>
      </w:r>
      <w:r w:rsidRPr="007F1847">
        <w:rPr>
          <w:rFonts w:asciiTheme="minorHAnsi" w:hAnsiTheme="minorHAnsi" w:cstheme="minorHAnsi"/>
          <w:sz w:val="16"/>
          <w:highlight w:val="cyan"/>
        </w:rPr>
        <w:t>increase</w:t>
      </w:r>
      <w:r w:rsidRPr="007F1847">
        <w:rPr>
          <w:rFonts w:asciiTheme="minorHAnsi" w:hAnsiTheme="minorHAnsi" w:cstheme="minorHAnsi"/>
          <w:sz w:val="16"/>
        </w:rPr>
        <w:t xml:space="preserve"> their strategic </w:t>
      </w:r>
      <w:r w:rsidRPr="007F1847">
        <w:rPr>
          <w:rFonts w:asciiTheme="minorHAnsi" w:hAnsiTheme="minorHAnsi" w:cstheme="minorHAnsi"/>
          <w:sz w:val="16"/>
          <w:highlight w:val="cyan"/>
        </w:rPr>
        <w:t xml:space="preserve">arsenals </w:t>
      </w:r>
      <w:proofErr w:type="gramStart"/>
      <w:r w:rsidRPr="007F1847">
        <w:rPr>
          <w:rFonts w:asciiTheme="minorHAnsi" w:hAnsiTheme="minorHAnsi" w:cstheme="minorHAnsi"/>
          <w:sz w:val="16"/>
          <w:highlight w:val="cyan"/>
        </w:rPr>
        <w:t>in order to</w:t>
      </w:r>
      <w:proofErr w:type="gramEnd"/>
      <w:r w:rsidRPr="007F1847">
        <w:rPr>
          <w:rFonts w:asciiTheme="minorHAnsi" w:hAnsiTheme="minorHAnsi" w:cstheme="minorHAnsi"/>
          <w:sz w:val="16"/>
          <w:highlight w:val="cyan"/>
        </w:rPr>
        <w:t xml:space="preserve"> compensate</w:t>
      </w:r>
      <w:r w:rsidRPr="007F1847">
        <w:rPr>
          <w:rFonts w:asciiTheme="minorHAnsi" w:hAnsiTheme="minorHAnsi" w:cstheme="minorHAnsi"/>
          <w:sz w:val="16"/>
        </w:rPr>
        <w:t xml:space="preserve"> </w:t>
      </w:r>
      <w:r w:rsidRPr="007F1847">
        <w:rPr>
          <w:rFonts w:asciiTheme="minorHAnsi" w:hAnsiTheme="minorHAnsi" w:cstheme="minorHAnsi"/>
          <w:sz w:val="16"/>
          <w:highlight w:val="cyan"/>
        </w:rPr>
        <w:t>for</w:t>
      </w:r>
      <w:r w:rsidRPr="007F1847">
        <w:rPr>
          <w:rFonts w:asciiTheme="minorHAnsi" w:hAnsiTheme="minorHAnsi" w:cstheme="minorHAnsi"/>
          <w:sz w:val="16"/>
        </w:rPr>
        <w:t xml:space="preserve"> each. other's </w:t>
      </w:r>
      <w:r w:rsidRPr="007F1847">
        <w:rPr>
          <w:rFonts w:asciiTheme="minorHAnsi" w:hAnsiTheme="minorHAnsi" w:cstheme="minorHAnsi"/>
          <w:sz w:val="16"/>
          <w:highlight w:val="cyan"/>
        </w:rPr>
        <w:t>def</w:t>
      </w:r>
      <w:r w:rsidRPr="007F1847">
        <w:rPr>
          <w:rFonts w:asciiTheme="minorHAnsi" w:hAnsiTheme="minorHAnsi" w:cstheme="minorHAnsi"/>
          <w:i/>
          <w:iCs/>
          <w:sz w:val="16"/>
          <w:highlight w:val="cyan"/>
        </w:rPr>
        <w:t>enses.</w:t>
      </w:r>
      <w:r w:rsidRPr="007F1847">
        <w:rPr>
          <w:rFonts w:asciiTheme="minorHAnsi" w:hAnsiTheme="minorHAnsi" w:cstheme="minorHAnsi"/>
          <w:i/>
          <w:iCs/>
          <w:sz w:val="16"/>
        </w:rPr>
        <w:t xml:space="preserve"> </w:t>
      </w:r>
      <w:r w:rsidRPr="007F1847">
        <w:rPr>
          <w:rStyle w:val="StyleUnderline"/>
          <w:rFonts w:asciiTheme="minorHAnsi" w:hAnsiTheme="minorHAnsi" w:cstheme="minorHAnsi"/>
          <w:highlight w:val="cyan"/>
        </w:rPr>
        <w:t>Both sides</w:t>
      </w:r>
      <w:r w:rsidRPr="007F1847">
        <w:rPr>
          <w:rStyle w:val="StyleUnderline"/>
          <w:rFonts w:asciiTheme="minorHAnsi" w:hAnsiTheme="minorHAnsi" w:cstheme="minorHAnsi"/>
        </w:rPr>
        <w:t xml:space="preserve"> could also be expected to </w:t>
      </w:r>
      <w:r w:rsidRPr="007F1847">
        <w:rPr>
          <w:rStyle w:val="StyleUnderline"/>
          <w:rFonts w:asciiTheme="minorHAnsi" w:hAnsiTheme="minorHAnsi" w:cstheme="minorHAnsi"/>
          <w:highlight w:val="cyan"/>
        </w:rPr>
        <w:t>target more</w:t>
      </w:r>
      <w:r w:rsidRPr="007F1847">
        <w:rPr>
          <w:rStyle w:val="StyleUnderline"/>
          <w:rFonts w:asciiTheme="minorHAnsi" w:hAnsiTheme="minorHAnsi" w:cstheme="minorHAnsi"/>
        </w:rPr>
        <w:t xml:space="preserve"> of their missiles </w:t>
      </w:r>
      <w:r w:rsidRPr="007F1847">
        <w:rPr>
          <w:rStyle w:val="StyleUnderline"/>
          <w:rFonts w:asciiTheme="minorHAnsi" w:hAnsiTheme="minorHAnsi" w:cstheme="minorHAnsi"/>
          <w:highlight w:val="cyan"/>
        </w:rPr>
        <w:t>against cities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which would</w:t>
      </w:r>
      <w:r w:rsidRPr="007F1847">
        <w:rPr>
          <w:rStyle w:val="StyleUnderline"/>
          <w:rFonts w:asciiTheme="minorHAnsi" w:hAnsiTheme="minorHAnsi" w:cstheme="minorHAnsi"/>
        </w:rPr>
        <w:t xml:space="preserve"> </w:t>
      </w:r>
      <w:proofErr w:type="gramStart"/>
      <w:r w:rsidRPr="007F1847">
        <w:rPr>
          <w:rStyle w:val="StyleUnderline"/>
          <w:rFonts w:asciiTheme="minorHAnsi" w:hAnsiTheme="minorHAnsi" w:cstheme="minorHAnsi"/>
        </w:rPr>
        <w:t xml:space="preserve">still </w:t>
      </w:r>
      <w:r w:rsidRPr="007F1847">
        <w:rPr>
          <w:rStyle w:val="StyleUnderline"/>
          <w:rFonts w:asciiTheme="minorHAnsi" w:hAnsiTheme="minorHAnsi" w:cstheme="minorHAnsi"/>
          <w:highlight w:val="cyan"/>
        </w:rPr>
        <w:t>remain</w:t>
      </w:r>
      <w:proofErr w:type="gramEnd"/>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most vulnerable</w:t>
      </w:r>
      <w:r w:rsidRPr="007F1847">
        <w:rPr>
          <w:rStyle w:val="StyleUnderline"/>
          <w:rFonts w:asciiTheme="minorHAnsi" w:hAnsiTheme="minorHAnsi" w:cstheme="minorHAnsi"/>
        </w:rPr>
        <w:t xml:space="preserve"> of </w:t>
      </w:r>
      <w:r w:rsidRPr="007F1847">
        <w:rPr>
          <w:rStyle w:val="StyleUnderline"/>
          <w:rFonts w:asciiTheme="minorHAnsi" w:hAnsiTheme="minorHAnsi" w:cstheme="minorHAnsi"/>
          <w:highlight w:val="cyan"/>
        </w:rPr>
        <w:t>targets</w:t>
      </w:r>
      <w:r w:rsidRPr="007F1847">
        <w:rPr>
          <w:rStyle w:val="StyleUnderline"/>
          <w:rFonts w:asciiTheme="minorHAnsi" w:hAnsiTheme="minorHAnsi" w:cstheme="minorHAnsi"/>
        </w:rPr>
        <w:t>.</w:t>
      </w:r>
      <w:r w:rsidRPr="007F1847">
        <w:rPr>
          <w:rFonts w:asciiTheme="minorHAnsi" w:hAnsiTheme="minorHAnsi" w:cstheme="minorHAnsi"/>
          <w:i/>
          <w:iCs/>
          <w:sz w:val="16"/>
        </w:rPr>
        <w:t xml:space="preserve"> BMD requires abrogation of the ABM Treaty and would thus sound the death knell to the arms control process. </w:t>
      </w:r>
      <w:r w:rsidRPr="007F1847">
        <w:rPr>
          <w:rStyle w:val="StyleUnderline"/>
          <w:rFonts w:asciiTheme="minorHAnsi" w:hAnsiTheme="minorHAnsi" w:cstheme="minorHAnsi"/>
        </w:rPr>
        <w:t xml:space="preserve">This would </w:t>
      </w:r>
      <w:r w:rsidRPr="007F1847">
        <w:rPr>
          <w:rStyle w:val="StyleUnderline"/>
          <w:rFonts w:asciiTheme="minorHAnsi" w:hAnsiTheme="minorHAnsi" w:cstheme="minorHAnsi"/>
          <w:highlight w:val="cyan"/>
        </w:rPr>
        <w:t>trigger a</w:t>
      </w:r>
      <w:r w:rsidRPr="007F1847">
        <w:rPr>
          <w:rStyle w:val="StyleUnderline"/>
          <w:rFonts w:asciiTheme="minorHAnsi" w:hAnsiTheme="minorHAnsi" w:cstheme="minorHAnsi"/>
        </w:rPr>
        <w:t xml:space="preserve"> new </w:t>
      </w:r>
      <w:r w:rsidRPr="007F1847">
        <w:rPr>
          <w:rStyle w:val="StyleUnderline"/>
          <w:rFonts w:asciiTheme="minorHAnsi" w:hAnsiTheme="minorHAnsi" w:cstheme="minorHAnsi"/>
          <w:highlight w:val="cyan"/>
        </w:rPr>
        <w:t>round of the arms race</w:t>
      </w:r>
      <w:r w:rsidRPr="007F1847">
        <w:rPr>
          <w:rStyle w:val="StyleUnderline"/>
          <w:rFonts w:asciiTheme="minorHAnsi" w:hAnsiTheme="minorHAnsi" w:cstheme="minorHAnsi"/>
        </w:rPr>
        <w:t xml:space="preserve"> and extend military competition into space. Defensive </w:t>
      </w:r>
      <w:r w:rsidRPr="007F1847">
        <w:rPr>
          <w:rStyle w:val="StyleUnderline"/>
          <w:rFonts w:asciiTheme="minorHAnsi" w:hAnsiTheme="minorHAnsi" w:cstheme="minorHAnsi"/>
          <w:highlight w:val="cyan"/>
        </w:rPr>
        <w:t>systems would</w:t>
      </w:r>
      <w:r w:rsidRPr="007F1847">
        <w:rPr>
          <w:rStyle w:val="StyleUnderline"/>
          <w:rFonts w:asciiTheme="minorHAnsi" w:hAnsiTheme="minorHAnsi" w:cstheme="minorHAnsi"/>
        </w:rPr>
        <w:t xml:space="preserve"> also </w:t>
      </w:r>
      <w:r w:rsidRPr="007F1847">
        <w:rPr>
          <w:rStyle w:val="StyleUnderline"/>
          <w:rFonts w:asciiTheme="minorHAnsi" w:hAnsiTheme="minorHAnsi" w:cstheme="minorHAnsi"/>
          <w:highlight w:val="cyan"/>
        </w:rPr>
        <w:t>require vast expenditures for research</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development, testing, deployment, and maintenance,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with</w:t>
      </w:r>
      <w:r w:rsidRPr="007F1847">
        <w:rPr>
          <w:rStyle w:val="StyleUnderline"/>
          <w:rFonts w:asciiTheme="minorHAnsi" w:hAnsiTheme="minorHAnsi" w:cstheme="minorHAnsi"/>
        </w:rPr>
        <w:t xml:space="preserve"> very </w:t>
      </w:r>
      <w:r w:rsidRPr="007F1847">
        <w:rPr>
          <w:rStyle w:val="StyleUnderline"/>
          <w:rFonts w:asciiTheme="minorHAnsi" w:hAnsiTheme="minorHAnsi" w:cstheme="minorHAnsi"/>
          <w:highlight w:val="cyan"/>
        </w:rPr>
        <w:t>little to show</w:t>
      </w:r>
      <w:r w:rsidRPr="007F1847">
        <w:rPr>
          <w:rStyle w:val="StyleUnderline"/>
          <w:rFonts w:asciiTheme="minorHAnsi" w:hAnsiTheme="minorHAnsi" w:cstheme="minorHAnsi"/>
        </w:rPr>
        <w:t xml:space="preserve"> for this expenditure.</w:t>
      </w:r>
      <w:r w:rsidRPr="007F1847">
        <w:rPr>
          <w:rFonts w:asciiTheme="minorHAnsi" w:hAnsiTheme="minorHAnsi" w:cstheme="minorHAnsi"/>
          <w:i/>
          <w:iCs/>
          <w:sz w:val="16"/>
        </w:rPr>
        <w:t xml:space="preserve"> Finally, </w:t>
      </w:r>
      <w:r w:rsidRPr="007F1847">
        <w:rPr>
          <w:rStyle w:val="StyleUnderline"/>
          <w:rFonts w:asciiTheme="minorHAnsi" w:hAnsiTheme="minorHAnsi" w:cstheme="minorHAnsi"/>
        </w:rPr>
        <w:t xml:space="preserve">a </w:t>
      </w:r>
      <w:r w:rsidRPr="007F1847">
        <w:rPr>
          <w:rStyle w:val="StyleUnderline"/>
          <w:rFonts w:asciiTheme="minorHAnsi" w:hAnsiTheme="minorHAnsi" w:cstheme="minorHAnsi"/>
          <w:highlight w:val="cyan"/>
        </w:rPr>
        <w:t>commitment to BMD</w:t>
      </w:r>
      <w:r w:rsidRPr="007F1847">
        <w:rPr>
          <w:rStyle w:val="StyleUnderline"/>
          <w:rFonts w:asciiTheme="minorHAnsi" w:hAnsiTheme="minorHAnsi" w:cstheme="minorHAnsi"/>
        </w:rPr>
        <w:t xml:space="preserve"> would </w:t>
      </w:r>
      <w:r w:rsidRPr="007F1847">
        <w:rPr>
          <w:rStyle w:val="StyleUnderline"/>
          <w:rFonts w:asciiTheme="minorHAnsi" w:hAnsiTheme="minorHAnsi" w:cstheme="minorHAnsi"/>
          <w:highlight w:val="cyan"/>
        </w:rPr>
        <w:t>provoke</w:t>
      </w:r>
      <w:r w:rsidRPr="007F1847">
        <w:rPr>
          <w:rStyle w:val="StyleUnderline"/>
          <w:rFonts w:asciiTheme="minorHAnsi" w:hAnsiTheme="minorHAnsi" w:cstheme="minorHAnsi"/>
        </w:rPr>
        <w:t xml:space="preserve"> </w:t>
      </w:r>
      <w:proofErr w:type="gramStart"/>
      <w:r w:rsidRPr="007F1847">
        <w:rPr>
          <w:rStyle w:val="StyleUnderline"/>
          <w:rFonts w:asciiTheme="minorHAnsi" w:hAnsiTheme="minorHAnsi" w:cstheme="minorHAnsi"/>
          <w:highlight w:val="cyan"/>
        </w:rPr>
        <w:t>a serious crisis</w:t>
      </w:r>
      <w:proofErr w:type="gramEnd"/>
      <w:r w:rsidRPr="007F1847">
        <w:rPr>
          <w:rStyle w:val="StyleUnderline"/>
          <w:rFonts w:asciiTheme="minorHAnsi" w:hAnsiTheme="minorHAnsi" w:cstheme="minorHAnsi"/>
          <w:highlight w:val="cyan"/>
        </w:rPr>
        <w:t xml:space="preserve"> in the</w:t>
      </w:r>
      <w:r w:rsidRPr="007F1847">
        <w:rPr>
          <w:rStyle w:val="StyleUnderline"/>
          <w:rFonts w:asciiTheme="minorHAnsi" w:hAnsiTheme="minorHAnsi" w:cstheme="minorHAnsi"/>
        </w:rPr>
        <w:t xml:space="preserve"> Atlantic </w:t>
      </w:r>
      <w:r w:rsidRPr="007F1847">
        <w:rPr>
          <w:rStyle w:val="StyleUnderline"/>
          <w:rFonts w:asciiTheme="minorHAnsi" w:hAnsiTheme="minorHAnsi" w:cstheme="minorHAnsi"/>
          <w:highlight w:val="cyan"/>
        </w:rPr>
        <w:t>alliance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regardless of its ultimate outcome</w:t>
      </w:r>
      <w:r w:rsidRPr="007F1847">
        <w:rPr>
          <w:rStyle w:val="StyleUnderline"/>
          <w:rFonts w:asciiTheme="minorHAnsi" w:hAnsiTheme="minorHAnsi" w:cstheme="minorHAnsi"/>
        </w:rPr>
        <w:t xml:space="preserve">, such </w:t>
      </w:r>
      <w:r w:rsidRPr="007F1847">
        <w:rPr>
          <w:rStyle w:val="StyleUnderline"/>
          <w:rFonts w:asciiTheme="minorHAnsi" w:hAnsiTheme="minorHAnsi" w:cstheme="minorHAnsi"/>
          <w:highlight w:val="cyan"/>
        </w:rPr>
        <w:t>a crisis would leave NATO and the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U</w:t>
      </w:r>
      <w:r w:rsidRPr="007F1847">
        <w:rPr>
          <w:rStyle w:val="StyleUnderline"/>
          <w:rFonts w:asciiTheme="minorHAnsi" w:hAnsiTheme="minorHAnsi" w:cstheme="minorHAnsi"/>
        </w:rPr>
        <w:t xml:space="preserve">nited </w:t>
      </w:r>
      <w:r w:rsidRPr="007F1847">
        <w:rPr>
          <w:rStyle w:val="StyleUnderline"/>
          <w:rFonts w:asciiTheme="minorHAnsi" w:hAnsiTheme="minorHAnsi" w:cstheme="minorHAnsi"/>
          <w:highlight w:val="cyan"/>
        </w:rPr>
        <w:t>S</w:t>
      </w:r>
      <w:r w:rsidRPr="007F1847">
        <w:rPr>
          <w:rStyle w:val="StyleUnderline"/>
          <w:rFonts w:asciiTheme="minorHAnsi" w:hAnsiTheme="minorHAnsi" w:cstheme="minorHAnsi"/>
        </w:rPr>
        <w:t xml:space="preserve">tates in a </w:t>
      </w:r>
      <w:r w:rsidRPr="007F1847">
        <w:rPr>
          <w:rStyle w:val="StyleUnderline"/>
          <w:rFonts w:asciiTheme="minorHAnsi" w:hAnsiTheme="minorHAnsi" w:cstheme="minorHAnsi"/>
          <w:highlight w:val="cyan"/>
        </w:rPr>
        <w:t>weakened</w:t>
      </w:r>
      <w:r w:rsidRPr="007F1847">
        <w:rPr>
          <w:rStyle w:val="StyleUnderline"/>
          <w:rFonts w:asciiTheme="minorHAnsi" w:hAnsiTheme="minorHAnsi" w:cstheme="minorHAnsi"/>
        </w:rPr>
        <w:t xml:space="preserve"> position </w:t>
      </w:r>
      <w:r w:rsidRPr="007F1847">
        <w:rPr>
          <w:rStyle w:val="StyleUnderline"/>
          <w:rFonts w:asciiTheme="minorHAnsi" w:hAnsiTheme="minorHAnsi" w:cstheme="minorHAnsi"/>
          <w:highlight w:val="cyan"/>
        </w:rPr>
        <w:t>militarily</w:t>
      </w:r>
      <w:r w:rsidRPr="007F1847">
        <w:rPr>
          <w:rStyle w:val="StyleUnderline"/>
          <w:rFonts w:asciiTheme="minorHAnsi" w:hAnsiTheme="minorHAnsi" w:cstheme="minorHAnsi"/>
        </w:rPr>
        <w:t xml:space="preserve"> and </w:t>
      </w:r>
      <w:r w:rsidRPr="007F1847">
        <w:rPr>
          <w:rStyle w:val="StyleUnderline"/>
          <w:rFonts w:asciiTheme="minorHAnsi" w:hAnsiTheme="minorHAnsi" w:cstheme="minorHAnsi"/>
          <w:highlight w:val="cyan"/>
        </w:rPr>
        <w:t>politically.</w:t>
      </w:r>
      <w:r w:rsidRPr="007F1847">
        <w:rPr>
          <w:rFonts w:asciiTheme="minorHAnsi" w:hAnsiTheme="minorHAnsi" w:cstheme="minorHAnsi"/>
          <w:i/>
          <w:iCs/>
          <w:sz w:val="16"/>
        </w:rPr>
        <w:t xml:space="preserve"> The late Republican senator Arthur Vandenberg was fond of attacking schemes he opposed by declaring "the end unattainable, the means hairbrained, and the cost staggering." For Vandenberg, this was a politically useful form of exaggeration. For BMD, it is an entirely fitting description.</w:t>
      </w:r>
    </w:p>
    <w:p w14:paraId="244D810D" w14:textId="77777777" w:rsidR="00037D3C" w:rsidRPr="007F1847" w:rsidRDefault="00037D3C" w:rsidP="00037D3C">
      <w:pPr>
        <w:rPr>
          <w:rFonts w:asciiTheme="minorHAnsi" w:hAnsiTheme="minorHAnsi" w:cstheme="minorHAnsi"/>
          <w:i/>
          <w:iCs/>
        </w:rPr>
      </w:pPr>
    </w:p>
    <w:p w14:paraId="4C5CA3A4" w14:textId="77777777" w:rsidR="00037D3C" w:rsidRPr="007F1847" w:rsidRDefault="00037D3C" w:rsidP="00037D3C">
      <w:pPr>
        <w:rPr>
          <w:rFonts w:asciiTheme="minorHAnsi" w:hAnsiTheme="minorHAnsi" w:cstheme="minorHAnsi"/>
          <w:i/>
          <w:iCs/>
        </w:rPr>
      </w:pPr>
    </w:p>
    <w:p w14:paraId="00D4A344" w14:textId="77777777" w:rsidR="00037D3C" w:rsidRPr="007F1847" w:rsidRDefault="00037D3C" w:rsidP="00037D3C">
      <w:pPr>
        <w:pStyle w:val="Heading4"/>
        <w:rPr>
          <w:rFonts w:asciiTheme="minorHAnsi" w:hAnsiTheme="minorHAnsi" w:cstheme="minorHAnsi"/>
          <w:iCs w:val="0"/>
        </w:rPr>
      </w:pPr>
      <w:r w:rsidRPr="007F1847">
        <w:rPr>
          <w:rFonts w:asciiTheme="minorHAnsi" w:hAnsiTheme="minorHAnsi" w:cstheme="minorHAnsi"/>
          <w:iCs w:val="0"/>
        </w:rPr>
        <w:t>China and Russia will always perceive any increase in capability as a threat.</w:t>
      </w:r>
    </w:p>
    <w:p w14:paraId="7888199A" w14:textId="77777777" w:rsidR="00037D3C" w:rsidRPr="007F1847" w:rsidRDefault="00037D3C" w:rsidP="00037D3C">
      <w:pPr>
        <w:rPr>
          <w:rStyle w:val="Style13ptBold"/>
          <w:rFonts w:asciiTheme="minorHAnsi" w:hAnsiTheme="minorHAnsi" w:cstheme="minorHAnsi"/>
          <w:b w:val="0"/>
          <w:bCs w:val="0"/>
        </w:rPr>
      </w:pPr>
      <w:r w:rsidRPr="007F1847">
        <w:rPr>
          <w:rStyle w:val="Style13ptBold"/>
          <w:rFonts w:asciiTheme="minorHAnsi" w:hAnsiTheme="minorHAnsi" w:cstheme="minorHAnsi"/>
        </w:rPr>
        <w:t xml:space="preserve">Dwyer 23, </w:t>
      </w:r>
      <w:proofErr w:type="gramStart"/>
      <w:r w:rsidRPr="007F1847">
        <w:rPr>
          <w:rFonts w:asciiTheme="minorHAnsi" w:hAnsiTheme="minorHAnsi" w:cstheme="minorHAnsi"/>
        </w:rPr>
        <w:t>Masters</w:t>
      </w:r>
      <w:proofErr w:type="gramEnd"/>
      <w:r w:rsidRPr="007F1847">
        <w:rPr>
          <w:rFonts w:asciiTheme="minorHAnsi" w:hAnsiTheme="minorHAnsi" w:cstheme="minorHAnsi"/>
        </w:rPr>
        <w:t xml:space="preserve"> Student</w:t>
      </w:r>
      <w:r w:rsidRPr="007F1847">
        <w:rPr>
          <w:rStyle w:val="Style13ptBold"/>
          <w:rFonts w:asciiTheme="minorHAnsi" w:hAnsiTheme="minorHAnsi" w:cstheme="minorHAnsi"/>
        </w:rPr>
        <w:t xml:space="preserve"> </w:t>
      </w:r>
      <w:r w:rsidRPr="007F1847">
        <w:rPr>
          <w:rFonts w:asciiTheme="minorHAnsi" w:hAnsiTheme="minorHAnsi" w:cstheme="minorHAnsi"/>
        </w:rPr>
        <w:t>(James Dwyer,</w:t>
      </w:r>
      <w:r w:rsidRPr="007F1847">
        <w:rPr>
          <w:rFonts w:asciiTheme="minorHAnsi" w:hAnsiTheme="minorHAnsi" w:cstheme="minorHAnsi"/>
          <w:i/>
          <w:iCs/>
        </w:rPr>
        <w:t xml:space="preserve"> </w:t>
      </w:r>
      <w:r w:rsidRPr="007F1847">
        <w:rPr>
          <w:rFonts w:asciiTheme="minorHAnsi" w:hAnsiTheme="minorHAnsi" w:cstheme="minorHAnsi"/>
        </w:rPr>
        <w:t>5/27/2023,</w:t>
      </w:r>
      <w:r w:rsidRPr="007F1847">
        <w:rPr>
          <w:rFonts w:asciiTheme="minorHAnsi" w:hAnsiTheme="minorHAnsi" w:cstheme="minorHAnsi"/>
          <w:i/>
          <w:iCs/>
        </w:rPr>
        <w:t xml:space="preserve"> </w:t>
      </w:r>
      <w:r w:rsidRPr="007F1847">
        <w:rPr>
          <w:rFonts w:asciiTheme="minorHAnsi" w:hAnsiTheme="minorHAnsi" w:cstheme="minorHAnsi"/>
        </w:rPr>
        <w:t xml:space="preserve">“The best offence is a good </w:t>
      </w:r>
      <w:proofErr w:type="spellStart"/>
      <w:r w:rsidRPr="007F1847">
        <w:rPr>
          <w:rFonts w:asciiTheme="minorHAnsi" w:hAnsiTheme="minorHAnsi" w:cstheme="minorHAnsi"/>
        </w:rPr>
        <w:t>defence</w:t>
      </w:r>
      <w:proofErr w:type="spellEnd"/>
      <w:proofErr w:type="gramStart"/>
      <w:r w:rsidRPr="007F1847">
        <w:rPr>
          <w:rFonts w:asciiTheme="minorHAnsi" w:hAnsiTheme="minorHAnsi" w:cstheme="minorHAnsi"/>
        </w:rPr>
        <w:t>? :</w:t>
      </w:r>
      <w:proofErr w:type="gramEnd"/>
      <w:r w:rsidRPr="007F1847">
        <w:rPr>
          <w:rFonts w:asciiTheme="minorHAnsi" w:hAnsiTheme="minorHAnsi" w:cstheme="minorHAnsi"/>
        </w:rPr>
        <w:t xml:space="preserve"> The effects of ballistic missile </w:t>
      </w:r>
      <w:proofErr w:type="spellStart"/>
      <w:r w:rsidRPr="007F1847">
        <w:rPr>
          <w:rFonts w:asciiTheme="minorHAnsi" w:hAnsiTheme="minorHAnsi" w:cstheme="minorHAnsi"/>
        </w:rPr>
        <w:t>defence</w:t>
      </w:r>
      <w:proofErr w:type="spellEnd"/>
      <w:r w:rsidRPr="007F1847">
        <w:rPr>
          <w:rFonts w:asciiTheme="minorHAnsi" w:hAnsiTheme="minorHAnsi" w:cstheme="minorHAnsi"/>
        </w:rPr>
        <w:t xml:space="preserve"> on nuclear deterrence”,</w:t>
      </w:r>
      <w:r w:rsidRPr="007F1847">
        <w:rPr>
          <w:rFonts w:asciiTheme="minorHAnsi" w:hAnsiTheme="minorHAnsi" w:cstheme="minorHAnsi"/>
          <w:i/>
          <w:iCs/>
        </w:rPr>
        <w:t xml:space="preserve"> University of Tasmania</w:t>
      </w:r>
      <w:r w:rsidRPr="007F1847">
        <w:rPr>
          <w:rFonts w:asciiTheme="minorHAnsi" w:hAnsiTheme="minorHAnsi" w:cstheme="minorHAnsi"/>
        </w:rPr>
        <w:t xml:space="preserve">, https://figshare.utas.edu.au/articles/thesis/The_best_offence_is_a_good_defence_The_effects_of_ballistic_missile_defence_on_nuclear_deterrence/23250107/1?file=40974008) </w:t>
      </w:r>
    </w:p>
    <w:p w14:paraId="184B281A" w14:textId="77777777" w:rsidR="00037D3C" w:rsidRPr="007F1847" w:rsidRDefault="00037D3C" w:rsidP="00037D3C">
      <w:pPr>
        <w:rPr>
          <w:rStyle w:val="StyleUnderline"/>
          <w:rFonts w:asciiTheme="minorHAnsi" w:hAnsiTheme="minorHAnsi" w:cstheme="minorHAnsi"/>
        </w:rPr>
      </w:pPr>
      <w:r w:rsidRPr="007F1847">
        <w:rPr>
          <w:rFonts w:asciiTheme="minorHAnsi" w:hAnsiTheme="minorHAnsi" w:cstheme="minorHAnsi"/>
          <w:sz w:val="16"/>
        </w:rPr>
        <w:t xml:space="preserve">This chapter, and this </w:t>
      </w:r>
      <w:proofErr w:type="gramStart"/>
      <w:r w:rsidRPr="007F1847">
        <w:rPr>
          <w:rFonts w:asciiTheme="minorHAnsi" w:hAnsiTheme="minorHAnsi" w:cstheme="minorHAnsi"/>
          <w:sz w:val="16"/>
        </w:rPr>
        <w:t>thesis as a whole, has</w:t>
      </w:r>
      <w:proofErr w:type="gramEnd"/>
      <w:r w:rsidRPr="007F1847">
        <w:rPr>
          <w:rFonts w:asciiTheme="minorHAnsi" w:hAnsiTheme="minorHAnsi" w:cstheme="minorHAnsi"/>
          <w:sz w:val="16"/>
        </w:rPr>
        <w:t xml:space="preserve"> presented the argument that what is being seen in </w:t>
      </w:r>
      <w:r w:rsidRPr="007F1847">
        <w:rPr>
          <w:rStyle w:val="StyleUnderline"/>
          <w:rFonts w:asciiTheme="minorHAnsi" w:hAnsiTheme="minorHAnsi" w:cstheme="minorHAnsi"/>
        </w:rPr>
        <w:t xml:space="preserve">both cases is </w:t>
      </w:r>
      <w:r w:rsidRPr="007F1847">
        <w:rPr>
          <w:rStyle w:val="StyleUnderline"/>
          <w:rFonts w:asciiTheme="minorHAnsi" w:hAnsiTheme="minorHAnsi" w:cstheme="minorHAnsi"/>
          <w:highlight w:val="cyan"/>
        </w:rPr>
        <w:t>a clear indicator of</w:t>
      </w:r>
      <w:r w:rsidRPr="007F1847">
        <w:rPr>
          <w:rStyle w:val="StyleUnderline"/>
          <w:rFonts w:asciiTheme="minorHAnsi" w:hAnsiTheme="minorHAnsi" w:cstheme="minorHAnsi"/>
        </w:rPr>
        <w:t xml:space="preserve"> the beginning of </w:t>
      </w:r>
      <w:r w:rsidRPr="007F1847">
        <w:rPr>
          <w:rStyle w:val="StyleUnderline"/>
          <w:rFonts w:asciiTheme="minorHAnsi" w:hAnsiTheme="minorHAnsi" w:cstheme="minorHAnsi"/>
          <w:highlight w:val="cyan"/>
        </w:rPr>
        <w:t xml:space="preserve">a security dilemma </w:t>
      </w:r>
      <w:proofErr w:type="spellStart"/>
      <w:r w:rsidRPr="007F1847">
        <w:rPr>
          <w:rStyle w:val="StyleUnderline"/>
          <w:rFonts w:asciiTheme="minorHAnsi" w:hAnsiTheme="minorHAnsi" w:cstheme="minorHAnsi"/>
          <w:highlight w:val="cyan"/>
        </w:rPr>
        <w:t>fuelled</w:t>
      </w:r>
      <w:proofErr w:type="spellEnd"/>
      <w:r w:rsidRPr="007F1847">
        <w:rPr>
          <w:rStyle w:val="StyleUnderline"/>
          <w:rFonts w:asciiTheme="minorHAnsi" w:hAnsiTheme="minorHAnsi" w:cstheme="minorHAnsi"/>
          <w:highlight w:val="cyan"/>
        </w:rPr>
        <w:t xml:space="preserve"> arms race</w:t>
      </w:r>
      <w:r w:rsidRPr="007F1847">
        <w:rPr>
          <w:rStyle w:val="StyleUnderline"/>
          <w:rFonts w:asciiTheme="minorHAnsi" w:hAnsiTheme="minorHAnsi" w:cstheme="minorHAnsi"/>
        </w:rPr>
        <w:t xml:space="preserve">. This </w:t>
      </w:r>
      <w:r w:rsidRPr="007F1847">
        <w:rPr>
          <w:rStyle w:val="StyleUnderline"/>
          <w:rFonts w:asciiTheme="minorHAnsi" w:hAnsiTheme="minorHAnsi" w:cstheme="minorHAnsi"/>
          <w:highlight w:val="cyan"/>
        </w:rPr>
        <w:t>has been triggered by</w:t>
      </w:r>
      <w:r w:rsidRPr="007F1847">
        <w:rPr>
          <w:rStyle w:val="StyleUnderline"/>
          <w:rFonts w:asciiTheme="minorHAnsi" w:hAnsiTheme="minorHAnsi" w:cstheme="minorHAnsi"/>
        </w:rPr>
        <w:t xml:space="preserve"> the US’ </w:t>
      </w:r>
      <w:r w:rsidRPr="007F1847">
        <w:rPr>
          <w:rStyle w:val="StyleUnderline"/>
          <w:rFonts w:asciiTheme="minorHAnsi" w:hAnsiTheme="minorHAnsi" w:cstheme="minorHAnsi"/>
          <w:highlight w:val="cyan"/>
        </w:rPr>
        <w:t>implementation of BMD in</w:t>
      </w:r>
      <w:r w:rsidRPr="007F1847">
        <w:rPr>
          <w:rStyle w:val="StyleUnderline"/>
          <w:rFonts w:asciiTheme="minorHAnsi" w:hAnsiTheme="minorHAnsi" w:cstheme="minorHAnsi"/>
        </w:rPr>
        <w:t xml:space="preserve"> both </w:t>
      </w:r>
      <w:r w:rsidRPr="007F1847">
        <w:rPr>
          <w:rStyle w:val="StyleUnderline"/>
          <w:rFonts w:asciiTheme="minorHAnsi" w:hAnsiTheme="minorHAnsi" w:cstheme="minorHAnsi"/>
          <w:highlight w:val="cyan"/>
        </w:rPr>
        <w:t>Europe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and the Asia Pacific</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which</w:t>
      </w:r>
      <w:r w:rsidRPr="007F1847">
        <w:rPr>
          <w:rStyle w:val="StyleUnderline"/>
          <w:rFonts w:asciiTheme="minorHAnsi" w:hAnsiTheme="minorHAnsi" w:cstheme="minorHAnsi"/>
        </w:rPr>
        <w:t xml:space="preserve"> according to offensive realism, </w:t>
      </w:r>
      <w:r w:rsidRPr="007F1847">
        <w:rPr>
          <w:rStyle w:val="StyleUnderline"/>
          <w:rFonts w:asciiTheme="minorHAnsi" w:hAnsiTheme="minorHAnsi" w:cstheme="minorHAnsi"/>
          <w:highlight w:val="cyan"/>
        </w:rPr>
        <w:t>is motivated due to</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increase in relative power and the</w:t>
      </w:r>
      <w:r w:rsidRPr="007F1847">
        <w:rPr>
          <w:rStyle w:val="StyleUnderline"/>
          <w:rFonts w:asciiTheme="minorHAnsi" w:hAnsiTheme="minorHAnsi" w:cstheme="minorHAnsi"/>
        </w:rPr>
        <w:t xml:space="preserve"> possible </w:t>
      </w:r>
      <w:r w:rsidRPr="007F1847">
        <w:rPr>
          <w:rStyle w:val="StyleUnderline"/>
          <w:rFonts w:asciiTheme="minorHAnsi" w:hAnsiTheme="minorHAnsi" w:cstheme="minorHAnsi"/>
          <w:highlight w:val="cyan"/>
        </w:rPr>
        <w:t>achievement of nuclear superiority</w:t>
      </w:r>
      <w:r w:rsidRPr="007F1847">
        <w:rPr>
          <w:rStyle w:val="StyleUnderline"/>
          <w:rFonts w:asciiTheme="minorHAnsi" w:hAnsiTheme="minorHAnsi" w:cstheme="minorHAnsi"/>
        </w:rPr>
        <w:t>.</w:t>
      </w:r>
      <w:r w:rsidRPr="007F1847">
        <w:rPr>
          <w:rFonts w:asciiTheme="minorHAnsi" w:hAnsiTheme="minorHAnsi" w:cstheme="minorHAnsi"/>
          <w:sz w:val="16"/>
        </w:rPr>
        <w:t xml:space="preserve"> Through the application of offence-</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theory to the cases presented, we can conclude that there is considerable ambiguity as to whether BMD and nuclear weapons are offensive or defensive, </w:t>
      </w:r>
      <w:r w:rsidRPr="007F1847">
        <w:rPr>
          <w:rStyle w:val="StyleUnderline"/>
          <w:rFonts w:asciiTheme="minorHAnsi" w:hAnsiTheme="minorHAnsi" w:cstheme="minorHAnsi"/>
        </w:rPr>
        <w:t xml:space="preserve">but that </w:t>
      </w:r>
      <w:r w:rsidRPr="007F1847">
        <w:rPr>
          <w:rStyle w:val="StyleUnderline"/>
          <w:rFonts w:asciiTheme="minorHAnsi" w:hAnsiTheme="minorHAnsi" w:cstheme="minorHAnsi"/>
          <w:highlight w:val="cyan"/>
        </w:rPr>
        <w:t>the use of nuclear weapons offensively</w:t>
      </w:r>
      <w:r w:rsidRPr="007F1847">
        <w:rPr>
          <w:rStyle w:val="StyleUnderline"/>
          <w:rFonts w:asciiTheme="minorHAnsi" w:hAnsiTheme="minorHAnsi" w:cstheme="minorHAnsi"/>
        </w:rPr>
        <w:t xml:space="preserve"> still </w:t>
      </w:r>
      <w:r w:rsidRPr="007F1847">
        <w:rPr>
          <w:rStyle w:val="StyleUnderline"/>
          <w:rFonts w:asciiTheme="minorHAnsi" w:hAnsiTheme="minorHAnsi" w:cstheme="minorHAnsi"/>
          <w:highlight w:val="cyan"/>
        </w:rPr>
        <w:t>possesses the advantage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over BMD</w:t>
      </w:r>
      <w:r w:rsidRPr="007F1847">
        <w:rPr>
          <w:rStyle w:val="StyleUnderline"/>
          <w:rFonts w:asciiTheme="minorHAnsi" w:hAnsiTheme="minorHAnsi" w:cstheme="minorHAnsi"/>
        </w:rPr>
        <w:t xml:space="preserve"> as a purely defensive measure. </w:t>
      </w:r>
      <w:r w:rsidRPr="007F1847">
        <w:rPr>
          <w:rFonts w:asciiTheme="minorHAnsi" w:hAnsiTheme="minorHAnsi" w:cstheme="minorHAnsi"/>
          <w:sz w:val="16"/>
        </w:rPr>
        <w:t xml:space="preserve">Thus, </w:t>
      </w:r>
      <w:proofErr w:type="gramStart"/>
      <w:r w:rsidRPr="007F1847">
        <w:rPr>
          <w:rFonts w:asciiTheme="minorHAnsi" w:hAnsiTheme="minorHAnsi" w:cstheme="minorHAnsi"/>
          <w:sz w:val="16"/>
        </w:rPr>
        <w:t>as a result of</w:t>
      </w:r>
      <w:proofErr w:type="gramEnd"/>
      <w:r w:rsidRPr="007F1847">
        <w:rPr>
          <w:rFonts w:asciiTheme="minorHAnsi" w:hAnsiTheme="minorHAnsi" w:cstheme="minorHAnsi"/>
          <w:sz w:val="16"/>
        </w:rPr>
        <w:t xml:space="preserve"> this ambiguity, the security dilemma will be at its most intense as determined by offence-</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theory. Furthermore, this is fundamentally changing the way that nuclear deterrence </w:t>
      </w:r>
      <w:proofErr w:type="gramStart"/>
      <w:r w:rsidRPr="007F1847">
        <w:rPr>
          <w:rFonts w:asciiTheme="minorHAnsi" w:hAnsiTheme="minorHAnsi" w:cstheme="minorHAnsi"/>
          <w:sz w:val="16"/>
        </w:rPr>
        <w:t>functions, and</w:t>
      </w:r>
      <w:proofErr w:type="gramEnd"/>
      <w:r w:rsidRPr="007F1847">
        <w:rPr>
          <w:rFonts w:asciiTheme="minorHAnsi" w:hAnsiTheme="minorHAnsi" w:cstheme="minorHAnsi"/>
          <w:sz w:val="16"/>
        </w:rPr>
        <w:t xml:space="preserve"> has functioned since its inception through the introduction of defensive capabilities, as opposed to the previous notion of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through the threat of overwhelming offence. Thus, </w:t>
      </w:r>
      <w:r w:rsidRPr="007F1847">
        <w:rPr>
          <w:rStyle w:val="StyleUnderline"/>
          <w:rFonts w:asciiTheme="minorHAnsi" w:hAnsiTheme="minorHAnsi" w:cstheme="minorHAnsi"/>
        </w:rPr>
        <w:t xml:space="preserve">the introduction of </w:t>
      </w:r>
      <w:r w:rsidRPr="007F1847">
        <w:rPr>
          <w:rStyle w:val="StyleUnderline"/>
          <w:rFonts w:asciiTheme="minorHAnsi" w:hAnsiTheme="minorHAnsi" w:cstheme="minorHAnsi"/>
          <w:highlight w:val="cyan"/>
        </w:rPr>
        <w:t>US BMD is</w:t>
      </w:r>
      <w:r w:rsidRPr="007F1847">
        <w:rPr>
          <w:rStyle w:val="StyleUnderline"/>
          <w:rFonts w:asciiTheme="minorHAnsi" w:hAnsiTheme="minorHAnsi" w:cstheme="minorHAnsi"/>
        </w:rPr>
        <w:t xml:space="preserve"> not only triggering an intense arms race though the stimulation of a security dilemma, but that this is </w:t>
      </w:r>
      <w:r w:rsidRPr="007F1847">
        <w:rPr>
          <w:rStyle w:val="StyleUnderline"/>
          <w:rFonts w:asciiTheme="minorHAnsi" w:hAnsiTheme="minorHAnsi" w:cstheme="minorHAnsi"/>
          <w:highlight w:val="cyan"/>
        </w:rPr>
        <w:t>fundamentally changing traditional notions of</w:t>
      </w:r>
      <w:r w:rsidRPr="007F1847">
        <w:rPr>
          <w:rStyle w:val="StyleUnderline"/>
          <w:rFonts w:asciiTheme="minorHAnsi" w:hAnsiTheme="minorHAnsi" w:cstheme="minorHAnsi"/>
        </w:rPr>
        <w:t xml:space="preserve"> the way </w:t>
      </w:r>
      <w:r w:rsidRPr="007F1847">
        <w:rPr>
          <w:rStyle w:val="StyleUnderline"/>
          <w:rFonts w:asciiTheme="minorHAnsi" w:hAnsiTheme="minorHAnsi" w:cstheme="minorHAnsi"/>
          <w:highlight w:val="cyan"/>
        </w:rPr>
        <w:t>nuclear deterrence</w:t>
      </w:r>
      <w:r w:rsidRPr="007F1847">
        <w:rPr>
          <w:rStyle w:val="StyleUnderline"/>
          <w:rFonts w:asciiTheme="minorHAnsi" w:hAnsiTheme="minorHAnsi" w:cstheme="minorHAnsi"/>
        </w:rPr>
        <w:t xml:space="preserve"> ultimately </w:t>
      </w:r>
      <w:r w:rsidRPr="007F1847">
        <w:rPr>
          <w:rStyle w:val="StyleUnderline"/>
          <w:rFonts w:asciiTheme="minorHAnsi" w:hAnsiTheme="minorHAnsi" w:cstheme="minorHAnsi"/>
          <w:highlight w:val="cyan"/>
        </w:rPr>
        <w:t>functions</w:t>
      </w:r>
      <w:r w:rsidRPr="007F1847">
        <w:rPr>
          <w:rStyle w:val="StyleUnderline"/>
          <w:rFonts w:asciiTheme="minorHAnsi" w:hAnsiTheme="minorHAnsi" w:cstheme="minorHAnsi"/>
        </w:rPr>
        <w:t>.</w:t>
      </w:r>
      <w:r w:rsidRPr="007F1847">
        <w:rPr>
          <w:rFonts w:asciiTheme="minorHAnsi" w:hAnsiTheme="minorHAnsi" w:cstheme="minorHAnsi"/>
          <w:sz w:val="16"/>
        </w:rPr>
        <w:t xml:space="preserve"> </w:t>
      </w:r>
      <w:r w:rsidRPr="007F1847">
        <w:rPr>
          <w:rStyle w:val="StyleUnderline"/>
          <w:rFonts w:asciiTheme="minorHAnsi" w:hAnsiTheme="minorHAnsi" w:cstheme="minorHAnsi"/>
        </w:rPr>
        <w:t xml:space="preserve">Furthermore, the current </w:t>
      </w:r>
      <w:r w:rsidRPr="007F1847">
        <w:rPr>
          <w:rStyle w:val="StyleUnderline"/>
          <w:rFonts w:asciiTheme="minorHAnsi" w:hAnsiTheme="minorHAnsi" w:cstheme="minorHAnsi"/>
          <w:highlight w:val="cyan"/>
        </w:rPr>
        <w:t>capabilities of US BMD are irrelevant, as the perceived or potential capability are sufficient for</w:t>
      </w:r>
      <w:r w:rsidRPr="007F1847">
        <w:rPr>
          <w:rStyle w:val="StyleUnderline"/>
          <w:rFonts w:asciiTheme="minorHAnsi" w:hAnsiTheme="minorHAnsi" w:cstheme="minorHAnsi"/>
        </w:rPr>
        <w:t xml:space="preserve"> both </w:t>
      </w:r>
      <w:r w:rsidRPr="007F1847">
        <w:rPr>
          <w:rStyle w:val="StyleUnderline"/>
          <w:rFonts w:asciiTheme="minorHAnsi" w:hAnsiTheme="minorHAnsi" w:cstheme="minorHAnsi"/>
          <w:highlight w:val="cyan"/>
        </w:rPr>
        <w:t>Russia</w:t>
      </w:r>
      <w:r w:rsidRPr="007F1847">
        <w:rPr>
          <w:rStyle w:val="StyleUnderline"/>
          <w:rFonts w:asciiTheme="minorHAnsi" w:hAnsiTheme="minorHAnsi" w:cstheme="minorHAnsi"/>
        </w:rPr>
        <w:t xml:space="preserve"> and </w:t>
      </w:r>
      <w:r w:rsidRPr="007F1847">
        <w:rPr>
          <w:rStyle w:val="StyleUnderline"/>
          <w:rFonts w:asciiTheme="minorHAnsi" w:hAnsiTheme="minorHAnsi" w:cstheme="minorHAnsi"/>
          <w:highlight w:val="cyan"/>
        </w:rPr>
        <w:t>China</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to view BMD as a threat</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and take</w:t>
      </w:r>
      <w:r w:rsidRPr="007F1847">
        <w:rPr>
          <w:rStyle w:val="StyleUnderline"/>
          <w:rFonts w:asciiTheme="minorHAnsi" w:hAnsiTheme="minorHAnsi" w:cstheme="minorHAnsi"/>
        </w:rPr>
        <w:t xml:space="preserve"> specific </w:t>
      </w:r>
      <w:r w:rsidRPr="007F1847">
        <w:rPr>
          <w:rStyle w:val="StyleUnderline"/>
          <w:rFonts w:asciiTheme="minorHAnsi" w:hAnsiTheme="minorHAnsi" w:cstheme="minorHAnsi"/>
          <w:highlight w:val="cyan"/>
        </w:rPr>
        <w:t>steps to address</w:t>
      </w:r>
      <w:r w:rsidRPr="007F1847">
        <w:rPr>
          <w:rStyle w:val="StyleUnderline"/>
          <w:rFonts w:asciiTheme="minorHAnsi" w:hAnsiTheme="minorHAnsi" w:cstheme="minorHAnsi"/>
        </w:rPr>
        <w:t xml:space="preserve"> the threat, </w:t>
      </w:r>
      <w:r w:rsidRPr="007F1847">
        <w:rPr>
          <w:rStyle w:val="StyleUnderline"/>
          <w:rFonts w:asciiTheme="minorHAnsi" w:hAnsiTheme="minorHAnsi" w:cstheme="minorHAnsi"/>
          <w:highlight w:val="cyan"/>
        </w:rPr>
        <w:t>given that</w:t>
      </w:r>
      <w:r w:rsidRPr="007F1847">
        <w:rPr>
          <w:rStyle w:val="StyleUnderline"/>
          <w:rFonts w:asciiTheme="minorHAnsi" w:hAnsiTheme="minorHAnsi" w:cstheme="minorHAnsi"/>
        </w:rPr>
        <w:t xml:space="preserve"> nuclear </w:t>
      </w:r>
      <w:r w:rsidRPr="007F1847">
        <w:rPr>
          <w:rStyle w:val="StyleUnderline"/>
          <w:rFonts w:asciiTheme="minorHAnsi" w:hAnsiTheme="minorHAnsi" w:cstheme="minorHAnsi"/>
          <w:highlight w:val="cyan"/>
        </w:rPr>
        <w:t>deterrence remains the</w:t>
      </w:r>
      <w:r w:rsidRPr="007F1847">
        <w:rPr>
          <w:rStyle w:val="StyleUnderline"/>
          <w:rFonts w:asciiTheme="minorHAnsi" w:hAnsiTheme="minorHAnsi" w:cstheme="minorHAnsi"/>
        </w:rPr>
        <w:t xml:space="preserve"> ultimate </w:t>
      </w:r>
      <w:r w:rsidRPr="007F1847">
        <w:rPr>
          <w:rStyle w:val="StyleUnderline"/>
          <w:rFonts w:asciiTheme="minorHAnsi" w:hAnsiTheme="minorHAnsi" w:cstheme="minorHAnsi"/>
          <w:highlight w:val="cyan"/>
        </w:rPr>
        <w:t>guarantor of Russia</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and China’s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security</w:t>
      </w:r>
      <w:r w:rsidRPr="007F1847">
        <w:rPr>
          <w:rStyle w:val="StyleUnderline"/>
          <w:rFonts w:asciiTheme="minorHAnsi" w:hAnsiTheme="minorHAnsi" w:cstheme="minorHAnsi"/>
        </w:rPr>
        <w:t>,</w:t>
      </w:r>
      <w:r w:rsidRPr="007F1847">
        <w:rPr>
          <w:rFonts w:asciiTheme="minorHAnsi" w:hAnsiTheme="minorHAnsi" w:cstheme="minorHAnsi"/>
          <w:sz w:val="16"/>
        </w:rPr>
        <w:t xml:space="preserve"> even though both place different levels of emphasis on their respective deterrents. This thesis has also demonstrated the relevance of offensive realism as an explanatory tool for the </w:t>
      </w:r>
      <w:proofErr w:type="spellStart"/>
      <w:r w:rsidRPr="007F1847">
        <w:rPr>
          <w:rFonts w:asciiTheme="minorHAnsi" w:hAnsiTheme="minorHAnsi" w:cstheme="minorHAnsi"/>
          <w:sz w:val="16"/>
        </w:rPr>
        <w:t>behaviour</w:t>
      </w:r>
      <w:proofErr w:type="spellEnd"/>
      <w:r w:rsidRPr="007F1847">
        <w:rPr>
          <w:rFonts w:asciiTheme="minorHAnsi" w:hAnsiTheme="minorHAnsi" w:cstheme="minorHAnsi"/>
          <w:sz w:val="16"/>
        </w:rPr>
        <w:t xml:space="preserve"> of great powers and their interactions, particularly in terms of nuclear deterrence. Furthermore, the thesis has demonstrated the compatibility of offence-</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theory and offensive realism. While stemming from defensive realism, offence-</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theory is perfectly compatible with offence-</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theory, but the underlying assumption that offence-</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balances inherently </w:t>
      </w:r>
      <w:proofErr w:type="spellStart"/>
      <w:r w:rsidRPr="007F1847">
        <w:rPr>
          <w:rFonts w:asciiTheme="minorHAnsi" w:hAnsiTheme="minorHAnsi" w:cstheme="minorHAnsi"/>
          <w:sz w:val="16"/>
        </w:rPr>
        <w:t>favour</w:t>
      </w:r>
      <w:proofErr w:type="spellEnd"/>
      <w:r w:rsidRPr="007F1847">
        <w:rPr>
          <w:rFonts w:asciiTheme="minorHAnsi" w:hAnsiTheme="minorHAnsi" w:cstheme="minorHAnsi"/>
          <w:sz w:val="16"/>
        </w:rPr>
        <w:t xml:space="preserve"> the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leading to great powers being </w:t>
      </w:r>
      <w:proofErr w:type="spellStart"/>
      <w:r w:rsidRPr="007F1847">
        <w:rPr>
          <w:rFonts w:asciiTheme="minorHAnsi" w:hAnsiTheme="minorHAnsi" w:cstheme="minorHAnsi"/>
          <w:sz w:val="16"/>
        </w:rPr>
        <w:t>defence</w:t>
      </w:r>
      <w:proofErr w:type="spellEnd"/>
      <w:r w:rsidRPr="007F1847">
        <w:rPr>
          <w:rFonts w:asciiTheme="minorHAnsi" w:hAnsiTheme="minorHAnsi" w:cstheme="minorHAnsi"/>
          <w:sz w:val="16"/>
        </w:rPr>
        <w:t xml:space="preserve"> </w:t>
      </w:r>
      <w:proofErr w:type="spellStart"/>
      <w:r w:rsidRPr="007F1847">
        <w:rPr>
          <w:rFonts w:asciiTheme="minorHAnsi" w:hAnsiTheme="minorHAnsi" w:cstheme="minorHAnsi"/>
          <w:sz w:val="16"/>
        </w:rPr>
        <w:t>positionalists</w:t>
      </w:r>
      <w:proofErr w:type="spellEnd"/>
      <w:r w:rsidRPr="007F1847">
        <w:rPr>
          <w:rFonts w:asciiTheme="minorHAnsi" w:hAnsiTheme="minorHAnsi" w:cstheme="minorHAnsi"/>
          <w:sz w:val="16"/>
        </w:rPr>
        <w:t xml:space="preserve"> as defensive realists argue is flawed., at least in the context of nuclear weapons. </w:t>
      </w:r>
      <w:r w:rsidRPr="007F1847">
        <w:rPr>
          <w:rStyle w:val="StyleUnderline"/>
          <w:rFonts w:asciiTheme="minorHAnsi" w:hAnsiTheme="minorHAnsi" w:cstheme="minorHAnsi"/>
        </w:rPr>
        <w:t xml:space="preserve">As these case studies demonstrate, great powers in some circumstances enhance offensive capabilities (nuclear weapons) via use of technologically sophisticated </w:t>
      </w:r>
      <w:proofErr w:type="spellStart"/>
      <w:r w:rsidRPr="007F1847">
        <w:rPr>
          <w:rStyle w:val="StyleUnderline"/>
          <w:rFonts w:asciiTheme="minorHAnsi" w:hAnsiTheme="minorHAnsi" w:cstheme="minorHAnsi"/>
        </w:rPr>
        <w:t>defences</w:t>
      </w:r>
      <w:proofErr w:type="spellEnd"/>
      <w:r w:rsidRPr="007F1847">
        <w:rPr>
          <w:rStyle w:val="StyleUnderline"/>
          <w:rFonts w:asciiTheme="minorHAnsi" w:hAnsiTheme="minorHAnsi" w:cstheme="minorHAnsi"/>
        </w:rPr>
        <w:t xml:space="preserve"> (BMD) if they can deploy them more easily and/or faster than rival powers. As a result, rival states will instead enhance their offensive capabilities to re-establish offence dominance, </w:t>
      </w:r>
      <w:proofErr w:type="gramStart"/>
      <w:r w:rsidRPr="007F1847">
        <w:rPr>
          <w:rStyle w:val="StyleUnderline"/>
          <w:rFonts w:asciiTheme="minorHAnsi" w:hAnsiTheme="minorHAnsi" w:cstheme="minorHAnsi"/>
        </w:rPr>
        <w:t>in order to</w:t>
      </w:r>
      <w:proofErr w:type="gramEnd"/>
      <w:r w:rsidRPr="007F1847">
        <w:rPr>
          <w:rStyle w:val="StyleUnderline"/>
          <w:rFonts w:asciiTheme="minorHAnsi" w:hAnsiTheme="minorHAnsi" w:cstheme="minorHAnsi"/>
        </w:rPr>
        <w:t xml:space="preserve"> reduce the impact of defensive capabilities on their relative power.</w:t>
      </w:r>
    </w:p>
    <w:p w14:paraId="164E35E7" w14:textId="77777777" w:rsidR="00037D3C" w:rsidRPr="007F1847" w:rsidRDefault="00037D3C" w:rsidP="00037D3C">
      <w:pPr>
        <w:rPr>
          <w:rStyle w:val="StyleUnderline"/>
          <w:rFonts w:asciiTheme="minorHAnsi" w:hAnsiTheme="minorHAnsi" w:cstheme="minorHAnsi"/>
        </w:rPr>
      </w:pPr>
    </w:p>
    <w:p w14:paraId="5176AB32" w14:textId="77777777" w:rsidR="00037D3C" w:rsidRPr="007F1847" w:rsidRDefault="00037D3C" w:rsidP="00037D3C">
      <w:pPr>
        <w:rPr>
          <w:rStyle w:val="StyleUnderline"/>
          <w:rFonts w:asciiTheme="minorHAnsi" w:hAnsiTheme="minorHAnsi" w:cstheme="minorHAnsi"/>
        </w:rPr>
      </w:pPr>
    </w:p>
    <w:p w14:paraId="0D25C43E" w14:textId="77777777" w:rsidR="00037D3C" w:rsidRPr="007F1847" w:rsidRDefault="00037D3C" w:rsidP="00037D3C">
      <w:pPr>
        <w:pStyle w:val="Heading4"/>
        <w:rPr>
          <w:rFonts w:asciiTheme="minorHAnsi" w:hAnsiTheme="minorHAnsi" w:cstheme="minorHAnsi"/>
        </w:rPr>
      </w:pPr>
      <w:r w:rsidRPr="007F1847">
        <w:rPr>
          <w:rFonts w:asciiTheme="minorHAnsi" w:hAnsiTheme="minorHAnsi" w:cstheme="minorHAnsi"/>
        </w:rPr>
        <w:t xml:space="preserve">BMD can’t solve China or Russia even post </w:t>
      </w:r>
      <w:proofErr w:type="spellStart"/>
      <w:r w:rsidRPr="007F1847">
        <w:rPr>
          <w:rFonts w:asciiTheme="minorHAnsi" w:hAnsiTheme="minorHAnsi" w:cstheme="minorHAnsi"/>
        </w:rPr>
        <w:t>aff</w:t>
      </w:r>
      <w:proofErr w:type="spellEnd"/>
      <w:r w:rsidRPr="007F1847">
        <w:rPr>
          <w:rFonts w:asciiTheme="minorHAnsi" w:hAnsiTheme="minorHAnsi" w:cstheme="minorHAnsi"/>
        </w:rPr>
        <w:t>.</w:t>
      </w:r>
    </w:p>
    <w:p w14:paraId="7CE62B67" w14:textId="77777777" w:rsidR="00037D3C" w:rsidRPr="007F1847" w:rsidRDefault="00037D3C" w:rsidP="00037D3C">
      <w:pPr>
        <w:rPr>
          <w:rStyle w:val="Style13ptBold"/>
          <w:rFonts w:asciiTheme="minorHAnsi" w:hAnsiTheme="minorHAnsi" w:cstheme="minorHAnsi"/>
        </w:rPr>
      </w:pPr>
      <w:r w:rsidRPr="007F1847">
        <w:rPr>
          <w:rStyle w:val="Style13ptBold"/>
          <w:rFonts w:asciiTheme="minorHAnsi" w:hAnsiTheme="minorHAnsi" w:cstheme="minorHAnsi"/>
        </w:rPr>
        <w:t xml:space="preserve">Bowman 15, </w:t>
      </w:r>
      <w:r w:rsidRPr="007F1847">
        <w:rPr>
          <w:rFonts w:asciiTheme="minorHAnsi" w:hAnsiTheme="minorHAnsi" w:cstheme="minorHAnsi"/>
        </w:rPr>
        <w:t xml:space="preserve">William D. Bowman, Colonel, USAF (William Bowman, 2/17/2015, “DESTABILIZING DEFENSE – HOW BMD ENSURES TENSION WITH CHINA”, </w:t>
      </w:r>
      <w:r w:rsidRPr="007F1847">
        <w:rPr>
          <w:rFonts w:asciiTheme="minorHAnsi" w:hAnsiTheme="minorHAnsi" w:cstheme="minorHAnsi"/>
          <w:i/>
          <w:iCs/>
        </w:rPr>
        <w:t>Air War College</w:t>
      </w:r>
      <w:r w:rsidRPr="007F1847">
        <w:rPr>
          <w:rFonts w:asciiTheme="minorHAnsi" w:hAnsiTheme="minorHAnsi" w:cstheme="minorHAnsi"/>
        </w:rPr>
        <w:t>, https://apps.dtic.mil/sti/pdfs/ADA620282.pdf)</w:t>
      </w:r>
    </w:p>
    <w:p w14:paraId="251C070E" w14:textId="77777777" w:rsidR="00037D3C" w:rsidRPr="007F1847" w:rsidRDefault="00037D3C" w:rsidP="00037D3C">
      <w:pPr>
        <w:rPr>
          <w:rFonts w:asciiTheme="minorHAnsi" w:hAnsiTheme="minorHAnsi" w:cstheme="minorHAnsi"/>
          <w:sz w:val="16"/>
        </w:rPr>
      </w:pPr>
      <w:r w:rsidRPr="007F1847">
        <w:rPr>
          <w:rFonts w:asciiTheme="minorHAnsi" w:hAnsiTheme="minorHAnsi" w:cstheme="minorHAnsi"/>
          <w:sz w:val="16"/>
        </w:rPr>
        <w:t>The United States Ballistic Missile Defense (</w:t>
      </w:r>
      <w:r w:rsidRPr="007F1847">
        <w:rPr>
          <w:rStyle w:val="StyleUnderline"/>
          <w:rFonts w:asciiTheme="minorHAnsi" w:hAnsiTheme="minorHAnsi" w:cstheme="minorHAnsi"/>
          <w:highlight w:val="cyan"/>
        </w:rPr>
        <w:t>BMD</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Policy states</w:t>
      </w:r>
      <w:r w:rsidRPr="007F1847">
        <w:rPr>
          <w:rStyle w:val="StyleUnderline"/>
          <w:rFonts w:asciiTheme="minorHAnsi" w:hAnsiTheme="minorHAnsi" w:cstheme="minorHAnsi"/>
        </w:rPr>
        <w:t xml:space="preserve"> that </w:t>
      </w:r>
      <w:r w:rsidRPr="007F1847">
        <w:rPr>
          <w:rStyle w:val="StyleUnderline"/>
          <w:rFonts w:asciiTheme="minorHAnsi" w:hAnsiTheme="minorHAnsi" w:cstheme="minorHAnsi"/>
          <w:highlight w:val="cyan"/>
        </w:rPr>
        <w:t>our</w:t>
      </w:r>
      <w:r w:rsidRPr="007F1847">
        <w:rPr>
          <w:rStyle w:val="StyleUnderline"/>
          <w:rFonts w:asciiTheme="minorHAnsi" w:hAnsiTheme="minorHAnsi" w:cstheme="minorHAnsi"/>
        </w:rPr>
        <w:t xml:space="preserve"> BMD </w:t>
      </w:r>
      <w:r w:rsidRPr="007F1847">
        <w:rPr>
          <w:rStyle w:val="StyleUnderline"/>
          <w:rFonts w:asciiTheme="minorHAnsi" w:hAnsiTheme="minorHAnsi" w:cstheme="minorHAnsi"/>
          <w:highlight w:val="cyan"/>
        </w:rPr>
        <w:t>system is intended to defend</w:t>
      </w:r>
      <w:r w:rsidRPr="007F1847">
        <w:rPr>
          <w:rStyle w:val="StyleUnderline"/>
          <w:rFonts w:asciiTheme="minorHAnsi" w:hAnsiTheme="minorHAnsi" w:cstheme="minorHAnsi"/>
        </w:rPr>
        <w:t xml:space="preserve"> the country against a limited ballistic missile attack by “states acquiring nuclear weapons</w:t>
      </w:r>
      <w:r w:rsidRPr="007F1847">
        <w:rPr>
          <w:rFonts w:asciiTheme="minorHAnsi" w:hAnsiTheme="minorHAnsi" w:cstheme="minorHAnsi"/>
          <w:sz w:val="16"/>
        </w:rPr>
        <w:t xml:space="preserve"> and other weapons of mass destruction in contravention of international norms </w:t>
      </w:r>
      <w:r w:rsidRPr="007F1847">
        <w:rPr>
          <w:rStyle w:val="StyleUnderline"/>
          <w:rFonts w:asciiTheme="minorHAnsi" w:hAnsiTheme="minorHAnsi" w:cstheme="minorHAnsi"/>
        </w:rPr>
        <w:t xml:space="preserve">and in defiance of the international community”- in other words, </w:t>
      </w:r>
      <w:r w:rsidRPr="007F1847">
        <w:rPr>
          <w:rStyle w:val="StyleUnderline"/>
          <w:rFonts w:asciiTheme="minorHAnsi" w:hAnsiTheme="minorHAnsi" w:cstheme="minorHAnsi"/>
          <w:highlight w:val="cyan"/>
        </w:rPr>
        <w:t>against rogue states and actors</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It explicitly states</w:t>
      </w:r>
      <w:r w:rsidRPr="007F1847">
        <w:rPr>
          <w:rStyle w:val="StyleUnderline"/>
          <w:rFonts w:asciiTheme="minorHAnsi" w:hAnsiTheme="minorHAnsi" w:cstheme="minorHAnsi"/>
        </w:rPr>
        <w:t xml:space="preserve"> that </w:t>
      </w:r>
      <w:r w:rsidRPr="007F1847">
        <w:rPr>
          <w:rStyle w:val="StyleUnderline"/>
          <w:rFonts w:asciiTheme="minorHAnsi" w:hAnsiTheme="minorHAnsi" w:cstheme="minorHAnsi"/>
          <w:highlight w:val="cyan"/>
        </w:rPr>
        <w:t>our capabilities are not focused on China or Russia</w:t>
      </w:r>
      <w:r w:rsidRPr="007F1847">
        <w:rPr>
          <w:rFonts w:asciiTheme="minorHAnsi" w:hAnsiTheme="minorHAnsi" w:cstheme="minorHAnsi"/>
          <w:sz w:val="16"/>
        </w:rPr>
        <w:t xml:space="preserve">, are not intended to affect the strategic balance with </w:t>
      </w:r>
      <w:proofErr w:type="gramStart"/>
      <w:r w:rsidRPr="007F1847">
        <w:rPr>
          <w:rFonts w:asciiTheme="minorHAnsi" w:hAnsiTheme="minorHAnsi" w:cstheme="minorHAnsi"/>
          <w:sz w:val="16"/>
        </w:rPr>
        <w:t xml:space="preserve">them, </w:t>
      </w:r>
      <w:r w:rsidRPr="007F1847">
        <w:rPr>
          <w:rStyle w:val="StyleUnderline"/>
          <w:rFonts w:asciiTheme="minorHAnsi" w:hAnsiTheme="minorHAnsi" w:cstheme="minorHAnsi"/>
          <w:highlight w:val="cyan"/>
        </w:rPr>
        <w:t>and</w:t>
      </w:r>
      <w:proofErr w:type="gramEnd"/>
      <w:r w:rsidRPr="007F1847">
        <w:rPr>
          <w:rStyle w:val="StyleUnderline"/>
          <w:rFonts w:asciiTheme="minorHAnsi" w:hAnsiTheme="minorHAnsi" w:cstheme="minorHAnsi"/>
          <w:highlight w:val="cyan"/>
        </w:rPr>
        <w:t xml:space="preserve"> are not</w:t>
      </w:r>
      <w:r w:rsidRPr="007F1847">
        <w:rPr>
          <w:rStyle w:val="StyleUnderline"/>
          <w:rFonts w:asciiTheme="minorHAnsi" w:hAnsiTheme="minorHAnsi" w:cstheme="minorHAnsi"/>
        </w:rPr>
        <w:t xml:space="preserve"> of </w:t>
      </w:r>
      <w:r w:rsidRPr="007F1847">
        <w:rPr>
          <w:rStyle w:val="StyleUnderline"/>
          <w:rFonts w:asciiTheme="minorHAnsi" w:hAnsiTheme="minorHAnsi" w:cstheme="minorHAnsi"/>
          <w:highlight w:val="cyan"/>
        </w:rPr>
        <w:t>sufficient</w:t>
      </w:r>
      <w:r w:rsidRPr="007F1847">
        <w:rPr>
          <w:rStyle w:val="StyleUnderline"/>
          <w:rFonts w:asciiTheme="minorHAnsi" w:hAnsiTheme="minorHAnsi" w:cstheme="minorHAnsi"/>
        </w:rPr>
        <w:t xml:space="preserve"> capacity </w:t>
      </w:r>
      <w:r w:rsidRPr="007F1847">
        <w:rPr>
          <w:rStyle w:val="StyleUnderline"/>
          <w:rFonts w:asciiTheme="minorHAnsi" w:hAnsiTheme="minorHAnsi" w:cstheme="minorHAnsi"/>
          <w:highlight w:val="cyan"/>
        </w:rPr>
        <w:t>to deal with</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rPr>
        <w:lastRenderedPageBreak/>
        <w:t xml:space="preserve">Chinese or Russian </w:t>
      </w:r>
      <w:proofErr w:type="gramStart"/>
      <w:r w:rsidRPr="007F1847">
        <w:rPr>
          <w:rStyle w:val="StyleUnderline"/>
          <w:rFonts w:asciiTheme="minorHAnsi" w:hAnsiTheme="minorHAnsi" w:cstheme="minorHAnsi"/>
          <w:highlight w:val="cyan"/>
        </w:rPr>
        <w:t>large scale</w:t>
      </w:r>
      <w:proofErr w:type="gramEnd"/>
      <w:r w:rsidRPr="007F1847">
        <w:rPr>
          <w:rStyle w:val="StyleUnderline"/>
          <w:rFonts w:asciiTheme="minorHAnsi" w:hAnsiTheme="minorHAnsi" w:cstheme="minorHAnsi"/>
          <w:highlight w:val="cyan"/>
        </w:rPr>
        <w:t xml:space="preserve"> attacks</w:t>
      </w:r>
      <w:r w:rsidRPr="007F1847">
        <w:rPr>
          <w:rStyle w:val="StyleUnderline"/>
          <w:rFonts w:asciiTheme="minorHAnsi" w:hAnsiTheme="minorHAnsi" w:cstheme="minorHAnsi"/>
        </w:rPr>
        <w:t>.</w:t>
      </w:r>
      <w:r w:rsidRPr="007F1847">
        <w:rPr>
          <w:rFonts w:asciiTheme="minorHAnsi" w:hAnsiTheme="minorHAnsi" w:cstheme="minorHAnsi"/>
          <w:sz w:val="16"/>
        </w:rPr>
        <w:t xml:space="preserve"> Despite the pronounced intention of U.S. policy, the </w:t>
      </w:r>
      <w:r w:rsidRPr="007F1847">
        <w:rPr>
          <w:rStyle w:val="StyleUnderline"/>
          <w:rFonts w:asciiTheme="minorHAnsi" w:hAnsiTheme="minorHAnsi" w:cstheme="minorHAnsi"/>
        </w:rPr>
        <w:t xml:space="preserve">overmatched capability of the US BMD System against even the most inflated assessment of North Korea ballistic missile capability </w:t>
      </w:r>
      <w:r w:rsidRPr="007F1847">
        <w:rPr>
          <w:rStyle w:val="StyleUnderline"/>
          <w:rFonts w:asciiTheme="minorHAnsi" w:hAnsiTheme="minorHAnsi" w:cstheme="minorHAnsi"/>
          <w:highlight w:val="cyan"/>
        </w:rPr>
        <w:t>upsets the</w:t>
      </w:r>
      <w:r w:rsidRPr="007F1847">
        <w:rPr>
          <w:rStyle w:val="StyleUnderline"/>
          <w:rFonts w:asciiTheme="minorHAnsi" w:hAnsiTheme="minorHAnsi" w:cstheme="minorHAnsi"/>
        </w:rPr>
        <w:t xml:space="preserve"> strategic </w:t>
      </w:r>
      <w:r w:rsidRPr="007F1847">
        <w:rPr>
          <w:rStyle w:val="StyleUnderline"/>
          <w:rFonts w:asciiTheme="minorHAnsi" w:hAnsiTheme="minorHAnsi" w:cstheme="minorHAnsi"/>
          <w:highlight w:val="cyan"/>
        </w:rPr>
        <w:t>balance and increases tensions with China</w:t>
      </w:r>
      <w:r w:rsidRPr="007F1847">
        <w:rPr>
          <w:rFonts w:asciiTheme="minorHAnsi" w:hAnsiTheme="minorHAnsi" w:cstheme="minorHAnsi"/>
          <w:sz w:val="16"/>
        </w:rPr>
        <w:t>, hence complicating Asian-Pacific regional stability and U.S./allied security interests there.</w:t>
      </w:r>
    </w:p>
    <w:p w14:paraId="3F4768A5" w14:textId="77777777" w:rsidR="00037D3C" w:rsidRPr="007F1847" w:rsidRDefault="00037D3C" w:rsidP="00037D3C">
      <w:pPr>
        <w:rPr>
          <w:rFonts w:asciiTheme="minorHAnsi" w:hAnsiTheme="minorHAnsi" w:cstheme="minorHAnsi"/>
          <w:sz w:val="16"/>
        </w:rPr>
      </w:pPr>
    </w:p>
    <w:p w14:paraId="31866380" w14:textId="77777777" w:rsidR="00037D3C" w:rsidRPr="007F1847" w:rsidRDefault="00037D3C" w:rsidP="00037D3C">
      <w:pPr>
        <w:rPr>
          <w:rFonts w:asciiTheme="minorHAnsi" w:hAnsiTheme="minorHAnsi" w:cstheme="minorHAnsi"/>
          <w:sz w:val="16"/>
        </w:rPr>
      </w:pPr>
    </w:p>
    <w:p w14:paraId="44DDB09E" w14:textId="77777777" w:rsidR="00037D3C" w:rsidRPr="007F1847" w:rsidRDefault="00037D3C" w:rsidP="00037D3C">
      <w:pPr>
        <w:pStyle w:val="Heading4"/>
        <w:rPr>
          <w:rFonts w:asciiTheme="minorHAnsi" w:hAnsiTheme="minorHAnsi" w:cstheme="minorHAnsi"/>
        </w:rPr>
      </w:pPr>
      <w:r w:rsidRPr="007F1847">
        <w:rPr>
          <w:rFonts w:asciiTheme="minorHAnsi" w:hAnsiTheme="minorHAnsi" w:cstheme="minorHAnsi"/>
        </w:rPr>
        <w:t xml:space="preserve">Better BMD leads to </w:t>
      </w:r>
      <w:proofErr w:type="spellStart"/>
      <w:r w:rsidRPr="007F1847">
        <w:rPr>
          <w:rFonts w:asciiTheme="minorHAnsi" w:hAnsiTheme="minorHAnsi" w:cstheme="minorHAnsi"/>
        </w:rPr>
        <w:t>hypersonics</w:t>
      </w:r>
      <w:proofErr w:type="spellEnd"/>
    </w:p>
    <w:p w14:paraId="07CD7D9C" w14:textId="77777777" w:rsidR="00037D3C" w:rsidRPr="007F1847" w:rsidRDefault="00037D3C" w:rsidP="00037D3C">
      <w:pPr>
        <w:rPr>
          <w:rFonts w:asciiTheme="minorHAnsi" w:hAnsiTheme="minorHAnsi" w:cstheme="minorHAnsi"/>
        </w:rPr>
      </w:pPr>
      <w:r w:rsidRPr="007F1847">
        <w:rPr>
          <w:rStyle w:val="Style13ptBold"/>
          <w:rFonts w:asciiTheme="minorHAnsi" w:hAnsiTheme="minorHAnsi" w:cstheme="minorHAnsi"/>
        </w:rPr>
        <w:t>Reny 20,</w:t>
      </w:r>
      <w:r w:rsidRPr="007F1847">
        <w:rPr>
          <w:rFonts w:asciiTheme="minorHAnsi" w:hAnsiTheme="minorHAnsi" w:cstheme="minorHAnsi"/>
        </w:rPr>
        <w:t xml:space="preserve"> (Stephen Reny, Winter 2020, Vol. 14, No. 4 (WINTER 2020), pp. 47-73 (27 pages), </w:t>
      </w:r>
      <w:r w:rsidRPr="007F1847">
        <w:rPr>
          <w:rFonts w:asciiTheme="minorHAnsi" w:hAnsiTheme="minorHAnsi" w:cstheme="minorHAnsi"/>
          <w:i/>
          <w:iCs/>
        </w:rPr>
        <w:t>Strategic Studies Quarterly,</w:t>
      </w:r>
      <w:r w:rsidRPr="007F1847">
        <w:rPr>
          <w:rFonts w:asciiTheme="minorHAnsi" w:hAnsiTheme="minorHAnsi" w:cstheme="minorHAnsi"/>
        </w:rPr>
        <w:t xml:space="preserve"> https://www.jstor.org/stable/26956152?seq=10)</w:t>
      </w:r>
    </w:p>
    <w:p w14:paraId="715885D6" w14:textId="77777777" w:rsidR="00037D3C" w:rsidRPr="007F1847" w:rsidRDefault="00037D3C" w:rsidP="00037D3C">
      <w:pPr>
        <w:rPr>
          <w:rFonts w:asciiTheme="minorHAnsi" w:hAnsiTheme="minorHAnsi" w:cstheme="minorHAnsi"/>
          <w:sz w:val="16"/>
        </w:rPr>
      </w:pPr>
      <w:r w:rsidRPr="007F1847">
        <w:rPr>
          <w:rFonts w:asciiTheme="minorHAnsi" w:hAnsiTheme="minorHAnsi" w:cstheme="minorHAnsi"/>
          <w:sz w:val="16"/>
        </w:rPr>
        <w:t xml:space="preserve">Stabilizing regional nuclear deterrence is a more difficult problem. Many of the </w:t>
      </w:r>
      <w:r w:rsidRPr="007F1847">
        <w:rPr>
          <w:rStyle w:val="StyleUnderline"/>
          <w:rFonts w:asciiTheme="minorHAnsi" w:hAnsiTheme="minorHAnsi" w:cstheme="minorHAnsi"/>
        </w:rPr>
        <w:t xml:space="preserve">regional nuclear </w:t>
      </w:r>
      <w:r w:rsidRPr="007F1847">
        <w:rPr>
          <w:rStyle w:val="StyleUnderline"/>
          <w:rFonts w:asciiTheme="minorHAnsi" w:hAnsiTheme="minorHAnsi" w:cstheme="minorHAnsi"/>
          <w:highlight w:val="cyan"/>
        </w:rPr>
        <w:t>powers possess a form of BMD that has</w:t>
      </w:r>
      <w:r w:rsidRPr="007F1847">
        <w:rPr>
          <w:rStyle w:val="StyleUnderline"/>
          <w:rFonts w:asciiTheme="minorHAnsi" w:hAnsiTheme="minorHAnsi" w:cstheme="minorHAnsi"/>
        </w:rPr>
        <w:t xml:space="preserve"> at least </w:t>
      </w:r>
      <w:r w:rsidRPr="007F1847">
        <w:rPr>
          <w:rStyle w:val="StyleUnderline"/>
          <w:rFonts w:asciiTheme="minorHAnsi" w:hAnsiTheme="minorHAnsi" w:cstheme="minorHAnsi"/>
          <w:highlight w:val="cyan"/>
        </w:rPr>
        <w:t>some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capability</w:t>
      </w:r>
      <w:r w:rsidRPr="007F1847">
        <w:rPr>
          <w:rStyle w:val="StyleUnderline"/>
          <w:rFonts w:asciiTheme="minorHAnsi" w:hAnsiTheme="minorHAnsi" w:cstheme="minorHAnsi"/>
        </w:rPr>
        <w:t xml:space="preserve"> against each other’s nuclear delivery systems</w:t>
      </w:r>
      <w:r w:rsidRPr="007F1847">
        <w:rPr>
          <w:rFonts w:asciiTheme="minorHAnsi" w:hAnsiTheme="minorHAnsi" w:cstheme="minorHAnsi"/>
          <w:sz w:val="16"/>
        </w:rPr>
        <w:t xml:space="preserve">. As stated earlier, </w:t>
      </w:r>
      <w:r w:rsidRPr="007F1847">
        <w:rPr>
          <w:rStyle w:val="StyleUnderline"/>
          <w:rFonts w:asciiTheme="minorHAnsi" w:hAnsiTheme="minorHAnsi" w:cstheme="minorHAnsi"/>
        </w:rPr>
        <w:t xml:space="preserve">the natural </w:t>
      </w:r>
      <w:r w:rsidRPr="007F1847">
        <w:rPr>
          <w:rStyle w:val="StyleUnderline"/>
          <w:rFonts w:asciiTheme="minorHAnsi" w:hAnsiTheme="minorHAnsi" w:cstheme="minorHAnsi"/>
          <w:highlight w:val="cyan"/>
        </w:rPr>
        <w:t>evolution of these</w:t>
      </w:r>
      <w:r w:rsidRPr="007F1847">
        <w:rPr>
          <w:rStyle w:val="StyleUnderline"/>
          <w:rFonts w:asciiTheme="minorHAnsi" w:hAnsiTheme="minorHAnsi" w:cstheme="minorHAnsi"/>
        </w:rPr>
        <w:t xml:space="preserve"> regional nuclear </w:t>
      </w:r>
      <w:r w:rsidRPr="007F1847">
        <w:rPr>
          <w:rStyle w:val="StyleUnderline"/>
          <w:rFonts w:asciiTheme="minorHAnsi" w:hAnsiTheme="minorHAnsi" w:cstheme="minorHAnsi"/>
          <w:highlight w:val="cyan"/>
        </w:rPr>
        <w:t>standoffs is to</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develop nuclear weapon</w:t>
      </w:r>
      <w:r w:rsidRPr="007F1847">
        <w:rPr>
          <w:rStyle w:val="StyleUnderline"/>
          <w:rFonts w:asciiTheme="minorHAnsi" w:hAnsiTheme="minorHAnsi" w:cstheme="minorHAnsi"/>
        </w:rPr>
        <w:t xml:space="preserve"> systems </w:t>
      </w:r>
      <w:r w:rsidRPr="007F1847">
        <w:rPr>
          <w:rStyle w:val="StyleUnderline"/>
          <w:rFonts w:asciiTheme="minorHAnsi" w:hAnsiTheme="minorHAnsi" w:cstheme="minorHAnsi"/>
          <w:highlight w:val="cyan"/>
        </w:rPr>
        <w:t>that</w:t>
      </w:r>
      <w:r w:rsidRPr="007F1847">
        <w:rPr>
          <w:rStyle w:val="StyleUnderline"/>
          <w:rFonts w:asciiTheme="minorHAnsi" w:hAnsiTheme="minorHAnsi" w:cstheme="minorHAnsi"/>
        </w:rPr>
        <w:t xml:space="preserve"> can </w:t>
      </w:r>
      <w:r w:rsidRPr="007F1847">
        <w:rPr>
          <w:rStyle w:val="StyleUnderline"/>
          <w:rFonts w:asciiTheme="minorHAnsi" w:hAnsiTheme="minorHAnsi" w:cstheme="minorHAnsi"/>
          <w:highlight w:val="cyan"/>
        </w:rPr>
        <w:t>defeat missile defenses</w:t>
      </w:r>
      <w:r w:rsidRPr="007F1847">
        <w:rPr>
          <w:rFonts w:asciiTheme="minorHAnsi" w:hAnsiTheme="minorHAnsi" w:cstheme="minorHAnsi"/>
          <w:sz w:val="16"/>
        </w:rPr>
        <w:t xml:space="preserve">. </w:t>
      </w:r>
      <w:proofErr w:type="spellStart"/>
      <w:r w:rsidRPr="007F1847">
        <w:rPr>
          <w:rFonts w:asciiTheme="minorHAnsi" w:hAnsiTheme="minorHAnsi" w:cstheme="minorHAnsi"/>
          <w:sz w:val="16"/>
        </w:rPr>
        <w:t>Conse</w:t>
      </w:r>
      <w:proofErr w:type="spellEnd"/>
      <w:r w:rsidRPr="007F1847">
        <w:rPr>
          <w:rFonts w:asciiTheme="minorHAnsi" w:hAnsiTheme="minorHAnsi" w:cstheme="minorHAnsi"/>
          <w:sz w:val="16"/>
        </w:rPr>
        <w:t xml:space="preserve">- </w:t>
      </w:r>
      <w:proofErr w:type="spellStart"/>
      <w:r w:rsidRPr="007F1847">
        <w:rPr>
          <w:rFonts w:asciiTheme="minorHAnsi" w:hAnsiTheme="minorHAnsi" w:cstheme="minorHAnsi"/>
          <w:sz w:val="16"/>
        </w:rPr>
        <w:t>quently</w:t>
      </w:r>
      <w:proofErr w:type="spellEnd"/>
      <w:r w:rsidRPr="007F1847">
        <w:rPr>
          <w:rFonts w:asciiTheme="minorHAnsi" w:hAnsiTheme="minorHAnsi" w:cstheme="minorHAnsi"/>
          <w:sz w:val="16"/>
        </w:rPr>
        <w:t xml:space="preserve">, opposing regional nuclear </w:t>
      </w:r>
      <w:r w:rsidRPr="007F1847">
        <w:rPr>
          <w:rStyle w:val="StyleUnderline"/>
          <w:rFonts w:asciiTheme="minorHAnsi" w:hAnsiTheme="minorHAnsi" w:cstheme="minorHAnsi"/>
          <w:highlight w:val="cyan"/>
        </w:rPr>
        <w:t>powers will</w:t>
      </w:r>
      <w:r w:rsidRPr="007F1847">
        <w:rPr>
          <w:rStyle w:val="StyleUnderline"/>
          <w:rFonts w:asciiTheme="minorHAnsi" w:hAnsiTheme="minorHAnsi" w:cstheme="minorHAnsi"/>
        </w:rPr>
        <w:t xml:space="preserve"> want to </w:t>
      </w:r>
      <w:r w:rsidRPr="007F1847">
        <w:rPr>
          <w:rStyle w:val="StyleUnderline"/>
          <w:rFonts w:asciiTheme="minorHAnsi" w:hAnsiTheme="minorHAnsi" w:cstheme="minorHAnsi"/>
          <w:highlight w:val="cyan"/>
        </w:rPr>
        <w:t>develop</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hypersonic weapons</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The dangerous</w:t>
      </w:r>
      <w:r w:rsidRPr="007F1847">
        <w:rPr>
          <w:rStyle w:val="StyleUnderline"/>
          <w:rFonts w:asciiTheme="minorHAnsi" w:hAnsiTheme="minorHAnsi" w:cstheme="minorHAnsi"/>
        </w:rPr>
        <w:t xml:space="preserve"> transition </w:t>
      </w:r>
      <w:r w:rsidRPr="007F1847">
        <w:rPr>
          <w:rStyle w:val="StyleUnderline"/>
          <w:rFonts w:asciiTheme="minorHAnsi" w:hAnsiTheme="minorHAnsi" w:cstheme="minorHAnsi"/>
          <w:highlight w:val="cyan"/>
        </w:rPr>
        <w:t>periods will emerge</w:t>
      </w:r>
      <w:r w:rsidRPr="007F1847">
        <w:rPr>
          <w:rStyle w:val="StyleUnderline"/>
          <w:rFonts w:asciiTheme="minorHAnsi" w:hAnsiTheme="minorHAnsi" w:cstheme="minorHAnsi"/>
        </w:rPr>
        <w:t xml:space="preserve"> during the </w:t>
      </w:r>
      <w:proofErr w:type="spellStart"/>
      <w:r w:rsidRPr="007F1847">
        <w:rPr>
          <w:rStyle w:val="StyleUnderline"/>
          <w:rFonts w:asciiTheme="minorHAnsi" w:hAnsiTheme="minorHAnsi" w:cstheme="minorHAnsi"/>
        </w:rPr>
        <w:t>unbal</w:t>
      </w:r>
      <w:proofErr w:type="spellEnd"/>
      <w:r w:rsidRPr="007F1847">
        <w:rPr>
          <w:rStyle w:val="StyleUnderline"/>
          <w:rFonts w:asciiTheme="minorHAnsi" w:hAnsiTheme="minorHAnsi" w:cstheme="minorHAnsi"/>
        </w:rPr>
        <w:t xml:space="preserve">- </w:t>
      </w:r>
      <w:proofErr w:type="spellStart"/>
      <w:r w:rsidRPr="007F1847">
        <w:rPr>
          <w:rStyle w:val="StyleUnderline"/>
          <w:rFonts w:asciiTheme="minorHAnsi" w:hAnsiTheme="minorHAnsi" w:cstheme="minorHAnsi"/>
        </w:rPr>
        <w:t>ance</w:t>
      </w:r>
      <w:proofErr w:type="spellEnd"/>
      <w:r w:rsidRPr="007F1847">
        <w:rPr>
          <w:rStyle w:val="StyleUnderline"/>
          <w:rFonts w:asciiTheme="minorHAnsi" w:hAnsiTheme="minorHAnsi" w:cstheme="minorHAnsi"/>
        </w:rPr>
        <w:t xml:space="preserve"> of capability—</w:t>
      </w:r>
      <w:r w:rsidRPr="007F1847">
        <w:rPr>
          <w:rStyle w:val="StyleUnderline"/>
          <w:rFonts w:asciiTheme="minorHAnsi" w:hAnsiTheme="minorHAnsi" w:cstheme="minorHAnsi"/>
          <w:highlight w:val="cyan"/>
        </w:rPr>
        <w:t>when only one opposing nuclear power attains this hyper- fast, defense- penetrating weapons</w:t>
      </w:r>
      <w:r w:rsidRPr="007F1847">
        <w:rPr>
          <w:rFonts w:asciiTheme="minorHAnsi" w:hAnsiTheme="minorHAnsi" w:cstheme="minorHAnsi"/>
          <w:sz w:val="16"/>
        </w:rPr>
        <w:t xml:space="preserve">. During this window, tensions will heighten while </w:t>
      </w:r>
      <w:r w:rsidRPr="007F1847">
        <w:rPr>
          <w:rStyle w:val="StyleUnderline"/>
          <w:rFonts w:asciiTheme="minorHAnsi" w:hAnsiTheme="minorHAnsi" w:cstheme="minorHAnsi"/>
        </w:rPr>
        <w:t xml:space="preserve">adversaries weigh their options, including a </w:t>
      </w:r>
      <w:proofErr w:type="spellStart"/>
      <w:r w:rsidRPr="007F1847">
        <w:rPr>
          <w:rStyle w:val="StyleUnderline"/>
          <w:rFonts w:asciiTheme="minorHAnsi" w:hAnsiTheme="minorHAnsi" w:cstheme="minorHAnsi"/>
        </w:rPr>
        <w:t>preemp</w:t>
      </w:r>
      <w:proofErr w:type="spellEnd"/>
      <w:proofErr w:type="gramStart"/>
      <w:r w:rsidRPr="007F1847">
        <w:rPr>
          <w:rStyle w:val="StyleUnderline"/>
          <w:rFonts w:asciiTheme="minorHAnsi" w:hAnsiTheme="minorHAnsi" w:cstheme="minorHAnsi"/>
        </w:rPr>
        <w:t xml:space="preserve">- </w:t>
      </w:r>
      <w:proofErr w:type="spellStart"/>
      <w:r w:rsidRPr="007F1847">
        <w:rPr>
          <w:rStyle w:val="StyleUnderline"/>
          <w:rFonts w:asciiTheme="minorHAnsi" w:hAnsiTheme="minorHAnsi" w:cstheme="minorHAnsi"/>
        </w:rPr>
        <w:t>tive</w:t>
      </w:r>
      <w:proofErr w:type="spellEnd"/>
      <w:proofErr w:type="gramEnd"/>
      <w:r w:rsidRPr="007F1847">
        <w:rPr>
          <w:rStyle w:val="StyleUnderline"/>
          <w:rFonts w:asciiTheme="minorHAnsi" w:hAnsiTheme="minorHAnsi" w:cstheme="minorHAnsi"/>
        </w:rPr>
        <w:t xml:space="preserve"> strike to remove this hyper capability from their foe, a heightened nuclear alert posture that </w:t>
      </w:r>
      <w:proofErr w:type="gramStart"/>
      <w:r w:rsidRPr="007F1847">
        <w:rPr>
          <w:rStyle w:val="StyleUnderline"/>
          <w:rFonts w:asciiTheme="minorHAnsi" w:hAnsiTheme="minorHAnsi" w:cstheme="minorHAnsi"/>
        </w:rPr>
        <w:t>sows</w:t>
      </w:r>
      <w:proofErr w:type="gramEnd"/>
      <w:r w:rsidRPr="007F1847">
        <w:rPr>
          <w:rStyle w:val="StyleUnderline"/>
          <w:rFonts w:asciiTheme="minorHAnsi" w:hAnsiTheme="minorHAnsi" w:cstheme="minorHAnsi"/>
        </w:rPr>
        <w:t xml:space="preserve"> seeds for a crisis, and/or an increase in bellicose rhetoric.</w:t>
      </w:r>
      <w:r w:rsidRPr="007F1847">
        <w:rPr>
          <w:rFonts w:asciiTheme="minorHAnsi" w:hAnsiTheme="minorHAnsi" w:cstheme="minorHAnsi"/>
          <w:sz w:val="16"/>
        </w:rPr>
        <w:t xml:space="preserve"> There may well be two options to prevent the regional </w:t>
      </w:r>
      <w:proofErr w:type="spellStart"/>
      <w:r w:rsidRPr="007F1847">
        <w:rPr>
          <w:rFonts w:asciiTheme="minorHAnsi" w:hAnsiTheme="minorHAnsi" w:cstheme="minorHAnsi"/>
          <w:sz w:val="16"/>
        </w:rPr>
        <w:t>hypersonics</w:t>
      </w:r>
      <w:proofErr w:type="spellEnd"/>
      <w:r w:rsidRPr="007F1847">
        <w:rPr>
          <w:rFonts w:asciiTheme="minorHAnsi" w:hAnsiTheme="minorHAnsi" w:cstheme="minorHAnsi"/>
          <w:sz w:val="16"/>
        </w:rPr>
        <w:t xml:space="preserve"> dilemma: quickly proliferate hypersonic technology to all nuclear </w:t>
      </w:r>
      <w:proofErr w:type="gramStart"/>
      <w:r w:rsidRPr="007F1847">
        <w:rPr>
          <w:rFonts w:asciiTheme="minorHAnsi" w:hAnsiTheme="minorHAnsi" w:cstheme="minorHAnsi"/>
          <w:sz w:val="16"/>
        </w:rPr>
        <w:t>powers, or</w:t>
      </w:r>
      <w:proofErr w:type="gramEnd"/>
      <w:r w:rsidRPr="007F1847">
        <w:rPr>
          <w:rFonts w:asciiTheme="minorHAnsi" w:hAnsiTheme="minorHAnsi" w:cstheme="minorHAnsi"/>
          <w:sz w:val="16"/>
        </w:rPr>
        <w:t xml:space="preserve"> add hypersonic technology to the Hague Code of Con- duct against Ballistic Missile Proliferation and/or the Missile Technology Control Regime to halt hypersonic proliferation. One option is highly improbable and laced with danger (exporting high-tech weapons to ad- </w:t>
      </w:r>
      <w:proofErr w:type="spellStart"/>
      <w:r w:rsidRPr="007F1847">
        <w:rPr>
          <w:rFonts w:asciiTheme="minorHAnsi" w:hAnsiTheme="minorHAnsi" w:cstheme="minorHAnsi"/>
          <w:sz w:val="16"/>
        </w:rPr>
        <w:t>versaries</w:t>
      </w:r>
      <w:proofErr w:type="spellEnd"/>
      <w:r w:rsidRPr="007F1847">
        <w:rPr>
          <w:rFonts w:asciiTheme="minorHAnsi" w:hAnsiTheme="minorHAnsi" w:cstheme="minorHAnsi"/>
          <w:sz w:val="16"/>
        </w:rPr>
        <w:t>). The other requires action before the window of technology maturation closes and it is too late to prevent calamity.</w:t>
      </w:r>
    </w:p>
    <w:p w14:paraId="6C135D79" w14:textId="77777777" w:rsidR="00037D3C" w:rsidRPr="007F1847" w:rsidRDefault="00037D3C" w:rsidP="00037D3C">
      <w:pPr>
        <w:rPr>
          <w:rFonts w:asciiTheme="minorHAnsi" w:hAnsiTheme="minorHAnsi" w:cstheme="minorHAnsi"/>
        </w:rPr>
      </w:pPr>
    </w:p>
    <w:p w14:paraId="1EAB104B" w14:textId="6FD1E761" w:rsidR="00CE51B0" w:rsidRPr="007F1847" w:rsidRDefault="00FC36EF" w:rsidP="00CE51B0">
      <w:pPr>
        <w:pStyle w:val="Heading2"/>
        <w:rPr>
          <w:rFonts w:asciiTheme="minorHAnsi" w:hAnsiTheme="minorHAnsi" w:cstheme="minorHAnsi"/>
        </w:rPr>
      </w:pPr>
      <w:r w:rsidRPr="007F1847">
        <w:rPr>
          <w:rFonts w:asciiTheme="minorHAnsi" w:hAnsiTheme="minorHAnsi" w:cstheme="minorHAnsi"/>
        </w:rPr>
        <w:lastRenderedPageBreak/>
        <w:t xml:space="preserve">BMD ineffective/tech fails </w:t>
      </w:r>
    </w:p>
    <w:p w14:paraId="6750E5FD" w14:textId="175D7FF6" w:rsidR="00500571" w:rsidRPr="007F1847" w:rsidRDefault="00500571" w:rsidP="00500571">
      <w:pPr>
        <w:pStyle w:val="Heading3"/>
        <w:rPr>
          <w:rFonts w:asciiTheme="minorHAnsi" w:hAnsiTheme="minorHAnsi" w:cstheme="minorHAnsi"/>
        </w:rPr>
      </w:pPr>
      <w:r w:rsidRPr="007F1847">
        <w:rPr>
          <w:rFonts w:asciiTheme="minorHAnsi" w:hAnsiTheme="minorHAnsi" w:cstheme="minorHAnsi"/>
        </w:rPr>
        <w:lastRenderedPageBreak/>
        <w:t>BMDs Fail</w:t>
      </w:r>
      <w:r w:rsidR="007165DB" w:rsidRPr="007F1847">
        <w:rPr>
          <w:rFonts w:asciiTheme="minorHAnsi" w:hAnsiTheme="minorHAnsi" w:cstheme="minorHAnsi"/>
        </w:rPr>
        <w:t>/Ineffective</w:t>
      </w:r>
      <w:r w:rsidRPr="007F1847">
        <w:rPr>
          <w:rFonts w:asciiTheme="minorHAnsi" w:hAnsiTheme="minorHAnsi" w:cstheme="minorHAnsi"/>
        </w:rPr>
        <w:t xml:space="preserve"> </w:t>
      </w:r>
    </w:p>
    <w:p w14:paraId="25941306" w14:textId="77777777" w:rsidR="00500571" w:rsidRPr="007F1847" w:rsidRDefault="00500571" w:rsidP="00500571">
      <w:pPr>
        <w:pStyle w:val="Heading4"/>
        <w:rPr>
          <w:rFonts w:asciiTheme="minorHAnsi" w:hAnsiTheme="minorHAnsi" w:cstheme="minorHAnsi"/>
        </w:rPr>
      </w:pPr>
      <w:r w:rsidRPr="007F1847">
        <w:rPr>
          <w:rFonts w:asciiTheme="minorHAnsi" w:hAnsiTheme="minorHAnsi" w:cstheme="minorHAnsi"/>
        </w:rPr>
        <w:t>Missile defenses fail. Military results are always biased to increase public confidence.</w:t>
      </w:r>
    </w:p>
    <w:p w14:paraId="3CAA872D" w14:textId="77777777" w:rsidR="00500571" w:rsidRPr="007F1847" w:rsidRDefault="00500571" w:rsidP="00500571">
      <w:pPr>
        <w:rPr>
          <w:rFonts w:asciiTheme="minorHAnsi" w:hAnsiTheme="minorHAnsi" w:cstheme="minorHAnsi"/>
        </w:rPr>
      </w:pPr>
      <w:r w:rsidRPr="007F1847">
        <w:rPr>
          <w:rStyle w:val="Style13ptBold"/>
          <w:rFonts w:asciiTheme="minorHAnsi" w:hAnsiTheme="minorHAnsi" w:cstheme="minorHAnsi"/>
        </w:rPr>
        <w:t>Hitchens 22</w:t>
      </w:r>
      <w:r w:rsidRPr="007F1847">
        <w:rPr>
          <w:rFonts w:asciiTheme="minorHAnsi" w:hAnsiTheme="minorHAnsi" w:cstheme="minorHAnsi"/>
        </w:rPr>
        <w:t>, Senior reporter at Space at Breaking Defense. The former Defense News editor was a senior research associate at the University of Maryland’s Center for International and Security Studies at Maryland. (Theresa Hitchens, 22/02/2024, “No US missile defense system proven capable against ‘realistic’ ICBM threats: Study,” Breaking Defense, https://breakingdefense.com/2022/02/no-us-missile-defense-system-proven-capable-against-realistic-icbm-threats-study)//JJ</w:t>
      </w:r>
    </w:p>
    <w:p w14:paraId="75109373"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 xml:space="preserve">WASHINGTON: </w:t>
      </w:r>
      <w:r w:rsidRPr="007F1847">
        <w:rPr>
          <w:rStyle w:val="StyleUnderline"/>
          <w:rFonts w:asciiTheme="minorHAnsi" w:hAnsiTheme="minorHAnsi" w:cstheme="minorHAnsi"/>
        </w:rPr>
        <w:t xml:space="preserve">A new </w:t>
      </w:r>
      <w:r w:rsidRPr="007F1847">
        <w:rPr>
          <w:rStyle w:val="Emphasis"/>
          <w:rFonts w:asciiTheme="minorHAnsi" w:hAnsiTheme="minorHAnsi" w:cstheme="minorHAnsi"/>
          <w:highlight w:val="cyan"/>
        </w:rPr>
        <w:t>study</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of</w:t>
      </w:r>
      <w:r w:rsidRPr="007F1847">
        <w:rPr>
          <w:rStyle w:val="StyleUnderline"/>
          <w:rFonts w:asciiTheme="minorHAnsi" w:hAnsiTheme="minorHAnsi" w:cstheme="minorHAnsi"/>
        </w:rPr>
        <w:t xml:space="preserve"> US missile </w:t>
      </w:r>
      <w:r w:rsidRPr="007F1847">
        <w:rPr>
          <w:rStyle w:val="Emphasis"/>
          <w:rFonts w:asciiTheme="minorHAnsi" w:hAnsiTheme="minorHAnsi" w:cstheme="minorHAnsi"/>
          <w:highlight w:val="cyan"/>
        </w:rPr>
        <w:t>defenses</w:t>
      </w:r>
      <w:r w:rsidRPr="007F1847">
        <w:rPr>
          <w:rStyle w:val="StyleUnderline"/>
          <w:rFonts w:asciiTheme="minorHAnsi" w:hAnsiTheme="minorHAnsi" w:cstheme="minorHAnsi"/>
        </w:rPr>
        <w:t xml:space="preserve"> has </w:t>
      </w:r>
      <w:r w:rsidRPr="007F1847">
        <w:rPr>
          <w:rStyle w:val="StyleUnderline"/>
          <w:rFonts w:asciiTheme="minorHAnsi" w:hAnsiTheme="minorHAnsi" w:cstheme="minorHAnsi"/>
          <w:highlight w:val="cyan"/>
        </w:rPr>
        <w:t>found that</w:t>
      </w:r>
      <w:r w:rsidRPr="007F1847">
        <w:rPr>
          <w:rFonts w:asciiTheme="minorHAnsi" w:hAnsiTheme="minorHAnsi" w:cstheme="minorHAnsi"/>
          <w:sz w:val="16"/>
        </w:rPr>
        <w:t xml:space="preserve"> — </w:t>
      </w:r>
      <w:r w:rsidRPr="007F1847">
        <w:rPr>
          <w:rStyle w:val="StyleUnderline"/>
          <w:rFonts w:asciiTheme="minorHAnsi" w:hAnsiTheme="minorHAnsi" w:cstheme="minorHAnsi"/>
          <w:highlight w:val="cyan"/>
        </w:rPr>
        <w:t>after 70 years</w:t>
      </w:r>
      <w:r w:rsidRPr="007F1847">
        <w:rPr>
          <w:rStyle w:val="StyleUnderline"/>
          <w:rFonts w:asciiTheme="minorHAnsi" w:hAnsiTheme="minorHAnsi" w:cstheme="minorHAnsi"/>
        </w:rPr>
        <w:t xml:space="preserve"> and some $</w:t>
      </w:r>
      <w:r w:rsidRPr="007F1847">
        <w:rPr>
          <w:rStyle w:val="Emphasis"/>
          <w:rFonts w:asciiTheme="minorHAnsi" w:hAnsiTheme="minorHAnsi" w:cstheme="minorHAnsi"/>
        </w:rPr>
        <w:t>350</w:t>
      </w:r>
      <w:r w:rsidRPr="007F1847">
        <w:rPr>
          <w:rStyle w:val="StyleUnderline"/>
          <w:rFonts w:asciiTheme="minorHAnsi" w:hAnsiTheme="minorHAnsi" w:cstheme="minorHAnsi"/>
        </w:rPr>
        <w:t xml:space="preserve"> billion in investment</w:t>
      </w:r>
      <w:r w:rsidRPr="007F1847">
        <w:rPr>
          <w:rFonts w:asciiTheme="minorHAnsi" w:hAnsiTheme="minorHAnsi" w:cstheme="minorHAnsi"/>
          <w:sz w:val="16"/>
        </w:rPr>
        <w:t xml:space="preserve"> — </w:t>
      </w:r>
      <w:r w:rsidRPr="007F1847">
        <w:rPr>
          <w:rStyle w:val="StyleUnderline"/>
          <w:rFonts w:asciiTheme="minorHAnsi" w:hAnsiTheme="minorHAnsi" w:cstheme="minorHAnsi"/>
          <w:highlight w:val="cyan"/>
        </w:rPr>
        <w:t>no</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 xml:space="preserve">system thus </w:t>
      </w:r>
      <w:r w:rsidRPr="007F1847">
        <w:rPr>
          <w:rStyle w:val="Emphasis"/>
          <w:rFonts w:asciiTheme="minorHAnsi" w:hAnsiTheme="minorHAnsi" w:cstheme="minorHAnsi"/>
          <w:highlight w:val="cyan"/>
        </w:rPr>
        <w:t>far</w:t>
      </w:r>
      <w:r w:rsidRPr="007F1847">
        <w:rPr>
          <w:rStyle w:val="StyleUnderline"/>
          <w:rFonts w:asciiTheme="minorHAnsi" w:hAnsiTheme="minorHAnsi" w:cstheme="minorHAnsi"/>
        </w:rPr>
        <w:t xml:space="preserve"> developed </w:t>
      </w:r>
      <w:r w:rsidRPr="007F1847">
        <w:rPr>
          <w:rStyle w:val="StyleUnderline"/>
          <w:rFonts w:asciiTheme="minorHAnsi" w:hAnsiTheme="minorHAnsi" w:cstheme="minorHAnsi"/>
          <w:highlight w:val="cyan"/>
        </w:rPr>
        <w:t>has been</w:t>
      </w:r>
      <w:r w:rsidRPr="007F1847">
        <w:rPr>
          <w:rStyle w:val="StyleUnderline"/>
          <w:rFonts w:asciiTheme="minorHAnsi" w:hAnsiTheme="minorHAnsi" w:cstheme="minorHAnsi"/>
        </w:rPr>
        <w:t xml:space="preserve"> shown to be </w:t>
      </w:r>
      <w:r w:rsidRPr="007F1847">
        <w:rPr>
          <w:rStyle w:val="StyleUnderline"/>
          <w:rFonts w:asciiTheme="minorHAnsi" w:hAnsiTheme="minorHAnsi" w:cstheme="minorHAnsi"/>
          <w:highlight w:val="cyan"/>
        </w:rPr>
        <w:t>effective against</w:t>
      </w:r>
      <w:r w:rsidRPr="007F1847">
        <w:rPr>
          <w:rStyle w:val="StyleUnderline"/>
          <w:rFonts w:asciiTheme="minorHAnsi" w:hAnsiTheme="minorHAnsi" w:cstheme="minorHAnsi"/>
        </w:rPr>
        <w:t xml:space="preserve"> </w:t>
      </w:r>
      <w:r w:rsidRPr="007F1847">
        <w:rPr>
          <w:rStyle w:val="Emphasis"/>
          <w:rFonts w:asciiTheme="minorHAnsi" w:hAnsiTheme="minorHAnsi" w:cstheme="minorHAnsi"/>
        </w:rPr>
        <w:t xml:space="preserve">realistic </w:t>
      </w:r>
      <w:r w:rsidRPr="007F1847">
        <w:rPr>
          <w:rStyle w:val="Emphasis"/>
          <w:rFonts w:asciiTheme="minorHAnsi" w:hAnsiTheme="minorHAnsi" w:cstheme="minorHAnsi"/>
          <w:highlight w:val="cyan"/>
        </w:rPr>
        <w:t>ICBM threats</w:t>
      </w:r>
      <w:r w:rsidRPr="007F1847">
        <w:rPr>
          <w:rFonts w:asciiTheme="minorHAnsi" w:hAnsiTheme="minorHAnsi" w:cstheme="minorHAnsi"/>
          <w:sz w:val="16"/>
        </w:rPr>
        <w:t>” to the homeland. It’s a conclusion with which the Pentagon’s Missile Defense Agency begs to differ.</w:t>
      </w:r>
    </w:p>
    <w:p w14:paraId="17F59545" w14:textId="77777777" w:rsidR="00500571" w:rsidRPr="007F1847" w:rsidRDefault="00500571" w:rsidP="00500571">
      <w:pPr>
        <w:rPr>
          <w:rStyle w:val="Emphasis"/>
          <w:rFonts w:asciiTheme="minorHAnsi" w:hAnsiTheme="minorHAnsi" w:cstheme="minorHAnsi"/>
        </w:rPr>
      </w:pPr>
      <w:r w:rsidRPr="007F1847">
        <w:rPr>
          <w:rFonts w:asciiTheme="minorHAnsi" w:hAnsiTheme="minorHAnsi" w:cstheme="minorHAnsi"/>
          <w:sz w:val="16"/>
        </w:rPr>
        <w:t xml:space="preserve">The study by the </w:t>
      </w:r>
      <w:r w:rsidRPr="007F1847">
        <w:rPr>
          <w:rStyle w:val="StyleUnderline"/>
          <w:rFonts w:asciiTheme="minorHAnsi" w:hAnsiTheme="minorHAnsi" w:cstheme="minorHAnsi"/>
        </w:rPr>
        <w:t>American Physical Society (</w:t>
      </w:r>
      <w:r w:rsidRPr="007F1847">
        <w:rPr>
          <w:rStyle w:val="Emphasis"/>
          <w:rFonts w:asciiTheme="minorHAnsi" w:hAnsiTheme="minorHAnsi" w:cstheme="minorHAnsi"/>
          <w:highlight w:val="cyan"/>
        </w:rPr>
        <w:t>APS</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examined</w:t>
      </w:r>
      <w:r w:rsidRPr="007F1847">
        <w:rPr>
          <w:rFonts w:asciiTheme="minorHAnsi" w:hAnsiTheme="minorHAnsi" w:cstheme="minorHAnsi"/>
          <w:sz w:val="16"/>
        </w:rPr>
        <w:t xml:space="preserve"> a hypothetical </w:t>
      </w:r>
      <w:r w:rsidRPr="007F1847">
        <w:rPr>
          <w:rStyle w:val="StyleUnderline"/>
          <w:rFonts w:asciiTheme="minorHAnsi" w:hAnsiTheme="minorHAnsi" w:cstheme="minorHAnsi"/>
          <w:highlight w:val="cyan"/>
        </w:rPr>
        <w:t>No</w:t>
      </w:r>
      <w:r w:rsidRPr="007F1847">
        <w:rPr>
          <w:rStyle w:val="StyleUnderline"/>
          <w:rFonts w:asciiTheme="minorHAnsi" w:hAnsiTheme="minorHAnsi" w:cstheme="minorHAnsi"/>
        </w:rPr>
        <w:t xml:space="preserve">rth </w:t>
      </w:r>
      <w:r w:rsidRPr="007F1847">
        <w:rPr>
          <w:rStyle w:val="StyleUnderline"/>
          <w:rFonts w:asciiTheme="minorHAnsi" w:hAnsiTheme="minorHAnsi" w:cstheme="minorHAnsi"/>
          <w:highlight w:val="cyan"/>
        </w:rPr>
        <w:t>Ko</w:t>
      </w:r>
      <w:r w:rsidRPr="007F1847">
        <w:rPr>
          <w:rStyle w:val="StyleUnderline"/>
          <w:rFonts w:asciiTheme="minorHAnsi" w:hAnsiTheme="minorHAnsi" w:cstheme="minorHAnsi"/>
        </w:rPr>
        <w:t xml:space="preserve">rean </w:t>
      </w:r>
      <w:r w:rsidRPr="007F1847">
        <w:rPr>
          <w:rStyle w:val="StyleUnderline"/>
          <w:rFonts w:asciiTheme="minorHAnsi" w:hAnsiTheme="minorHAnsi" w:cstheme="minorHAnsi"/>
          <w:highlight w:val="cyan"/>
        </w:rPr>
        <w:t>strike</w:t>
      </w:r>
      <w:r w:rsidRPr="007F1847">
        <w:rPr>
          <w:rStyle w:val="StyleUnderline"/>
          <w:rFonts w:asciiTheme="minorHAnsi" w:hAnsiTheme="minorHAnsi" w:cstheme="minorHAnsi"/>
        </w:rPr>
        <w:t xml:space="preserve"> and current missile defense systems</w:t>
      </w:r>
      <w:r w:rsidRPr="007F1847">
        <w:rPr>
          <w:rFonts w:asciiTheme="minorHAnsi" w:hAnsiTheme="minorHAnsi" w:cstheme="minorHAnsi"/>
          <w:sz w:val="16"/>
        </w:rPr>
        <w:t xml:space="preserve">, such as ground-based interceptors, </w:t>
      </w:r>
      <w:r w:rsidRPr="007F1847">
        <w:rPr>
          <w:rStyle w:val="StyleUnderline"/>
          <w:rFonts w:asciiTheme="minorHAnsi" w:hAnsiTheme="minorHAnsi" w:cstheme="minorHAnsi"/>
          <w:highlight w:val="cyan"/>
        </w:rPr>
        <w:t>as well as</w:t>
      </w:r>
      <w:r w:rsidRPr="007F1847">
        <w:rPr>
          <w:rStyle w:val="StyleUnderline"/>
          <w:rFonts w:asciiTheme="minorHAnsi" w:hAnsiTheme="minorHAnsi" w:cstheme="minorHAnsi"/>
        </w:rPr>
        <w:t xml:space="preserve"> more</w:t>
      </w:r>
      <w:r w:rsidRPr="007F1847">
        <w:rPr>
          <w:rFonts w:asciiTheme="minorHAnsi" w:hAnsiTheme="minorHAnsi" w:cstheme="minorHAnsi"/>
          <w:sz w:val="16"/>
        </w:rPr>
        <w:t xml:space="preserve"> </w:t>
      </w:r>
      <w:r w:rsidRPr="007F1847">
        <w:rPr>
          <w:rStyle w:val="Emphasis"/>
          <w:rFonts w:asciiTheme="minorHAnsi" w:hAnsiTheme="minorHAnsi" w:cstheme="minorHAnsi"/>
          <w:highlight w:val="cyan"/>
        </w:rPr>
        <w:t>futuristic</w:t>
      </w:r>
      <w:r w:rsidRPr="007F1847">
        <w:rPr>
          <w:rStyle w:val="StyleUnderline"/>
          <w:rFonts w:asciiTheme="minorHAnsi" w:hAnsiTheme="minorHAnsi" w:cstheme="minorHAnsi"/>
          <w:highlight w:val="cyan"/>
        </w:rPr>
        <w:t xml:space="preserve"> options</w:t>
      </w:r>
      <w:r w:rsidRPr="007F1847">
        <w:rPr>
          <w:rStyle w:val="StyleUnderline"/>
          <w:rFonts w:asciiTheme="minorHAnsi" w:hAnsiTheme="minorHAnsi" w:cstheme="minorHAnsi"/>
        </w:rPr>
        <w:t xml:space="preserve"> in </w:t>
      </w:r>
      <w:r w:rsidRPr="007F1847">
        <w:rPr>
          <w:rStyle w:val="Emphasis"/>
          <w:rFonts w:asciiTheme="minorHAnsi" w:hAnsiTheme="minorHAnsi" w:cstheme="minorHAnsi"/>
        </w:rPr>
        <w:t>development</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like</w:t>
      </w:r>
      <w:r w:rsidRPr="007F1847">
        <w:rPr>
          <w:rStyle w:val="StyleUnderline"/>
          <w:rFonts w:asciiTheme="minorHAnsi" w:hAnsiTheme="minorHAnsi" w:cstheme="minorHAnsi"/>
        </w:rPr>
        <w:t xml:space="preserve"> directed </w:t>
      </w:r>
      <w:r w:rsidRPr="007F1847">
        <w:rPr>
          <w:rStyle w:val="Emphasis"/>
          <w:rFonts w:asciiTheme="minorHAnsi" w:hAnsiTheme="minorHAnsi" w:cstheme="minorHAnsi"/>
          <w:highlight w:val="cyan"/>
        </w:rPr>
        <w:t>energy</w:t>
      </w:r>
      <w:r w:rsidRPr="007F1847">
        <w:rPr>
          <w:rStyle w:val="StyleUnderline"/>
          <w:rFonts w:asciiTheme="minorHAnsi" w:hAnsiTheme="minorHAnsi" w:cstheme="minorHAnsi"/>
          <w:highlight w:val="cyan"/>
        </w:rPr>
        <w:t xml:space="preserve"> weapons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and</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s</w:t>
      </w:r>
      <w:r w:rsidRPr="007F1847">
        <w:rPr>
          <w:rStyle w:val="StyleUnderline"/>
          <w:rFonts w:asciiTheme="minorHAnsi" w:hAnsiTheme="minorHAnsi" w:cstheme="minorHAnsi"/>
        </w:rPr>
        <w:t>pace-</w:t>
      </w:r>
      <w:r w:rsidRPr="007F1847">
        <w:rPr>
          <w:rStyle w:val="StyleUnderline"/>
          <w:rFonts w:asciiTheme="minorHAnsi" w:hAnsiTheme="minorHAnsi" w:cstheme="minorHAnsi"/>
          <w:highlight w:val="cyan"/>
        </w:rPr>
        <w:t>b</w:t>
      </w:r>
      <w:r w:rsidRPr="007F1847">
        <w:rPr>
          <w:rStyle w:val="StyleUnderline"/>
          <w:rFonts w:asciiTheme="minorHAnsi" w:hAnsiTheme="minorHAnsi" w:cstheme="minorHAnsi"/>
        </w:rPr>
        <w:t xml:space="preserve">ased </w:t>
      </w:r>
      <w:r w:rsidRPr="007F1847">
        <w:rPr>
          <w:rStyle w:val="StyleUnderline"/>
          <w:rFonts w:asciiTheme="minorHAnsi" w:hAnsiTheme="minorHAnsi" w:cstheme="minorHAnsi"/>
          <w:highlight w:val="cyan"/>
        </w:rPr>
        <w:t>i</w:t>
      </w:r>
      <w:r w:rsidRPr="007F1847">
        <w:rPr>
          <w:rStyle w:val="StyleUnderline"/>
          <w:rFonts w:asciiTheme="minorHAnsi" w:hAnsiTheme="minorHAnsi" w:cstheme="minorHAnsi"/>
        </w:rPr>
        <w:t>nterceptor</w:t>
      </w:r>
      <w:r w:rsidRPr="007F1847">
        <w:rPr>
          <w:rStyle w:val="StyleUnderline"/>
          <w:rFonts w:asciiTheme="minorHAnsi" w:hAnsiTheme="minorHAnsi" w:cstheme="minorHAnsi"/>
          <w:highlight w:val="cyan"/>
        </w:rPr>
        <w:t>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 xml:space="preserve">It </w:t>
      </w:r>
      <w:r w:rsidRPr="007F1847">
        <w:rPr>
          <w:rStyle w:val="Emphasis"/>
          <w:rFonts w:asciiTheme="minorHAnsi" w:hAnsiTheme="minorHAnsi" w:cstheme="minorHAnsi"/>
          <w:highlight w:val="cyan"/>
        </w:rPr>
        <w:t>found</w:t>
      </w:r>
      <w:r w:rsidRPr="007F1847">
        <w:rPr>
          <w:rStyle w:val="StyleUnderline"/>
          <w:rFonts w:asciiTheme="minorHAnsi" w:hAnsiTheme="minorHAnsi" w:cstheme="minorHAnsi"/>
        </w:rPr>
        <w:t xml:space="preserve"> today’s </w:t>
      </w:r>
      <w:r w:rsidRPr="007F1847">
        <w:rPr>
          <w:rStyle w:val="StyleUnderline"/>
          <w:rFonts w:asciiTheme="minorHAnsi" w:hAnsiTheme="minorHAnsi" w:cstheme="minorHAnsi"/>
          <w:highlight w:val="cyan"/>
        </w:rPr>
        <w:t>capabilities inadequate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 xml:space="preserve">and future </w:t>
      </w:r>
      <w:r w:rsidRPr="007F1847">
        <w:rPr>
          <w:rStyle w:val="Emphasis"/>
          <w:rFonts w:asciiTheme="minorHAnsi" w:hAnsiTheme="minorHAnsi" w:cstheme="minorHAnsi"/>
          <w:highlight w:val="cyan"/>
        </w:rPr>
        <w:t>systems</w:t>
      </w:r>
      <w:r w:rsidRPr="007F1847">
        <w:rPr>
          <w:rStyle w:val="StyleUnderline"/>
          <w:rFonts w:asciiTheme="minorHAnsi" w:hAnsiTheme="minorHAnsi" w:cstheme="minorHAnsi"/>
          <w:highlight w:val="cyan"/>
        </w:rPr>
        <w:t xml:space="preserve"> unlikely to do the job</w:t>
      </w:r>
      <w:r w:rsidRPr="007F1847">
        <w:rPr>
          <w:rFonts w:asciiTheme="minorHAnsi" w:hAnsiTheme="minorHAnsi" w:cstheme="minorHAnsi"/>
          <w:sz w:val="16"/>
        </w:rPr>
        <w:t xml:space="preserve"> of defending the country in the next 15 years at least — even from a small number of North Korean missiles.</w:t>
      </w:r>
    </w:p>
    <w:p w14:paraId="436C4086"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w:t>
      </w:r>
      <w:r w:rsidRPr="007F1847">
        <w:rPr>
          <w:rStyle w:val="StyleUnderline"/>
          <w:rFonts w:asciiTheme="minorHAnsi" w:hAnsiTheme="minorHAnsi" w:cstheme="minorHAnsi"/>
          <w:highlight w:val="cyan"/>
        </w:rPr>
        <w:t>Creating</w:t>
      </w:r>
      <w:r w:rsidRPr="007F1847">
        <w:rPr>
          <w:rStyle w:val="StyleUnderline"/>
          <w:rFonts w:asciiTheme="minorHAnsi" w:hAnsiTheme="minorHAnsi" w:cstheme="minorHAnsi"/>
        </w:rPr>
        <w:t xml:space="preserve"> a reliable</w:t>
      </w:r>
      <w:r w:rsidRPr="007F1847">
        <w:rPr>
          <w:rFonts w:asciiTheme="minorHAnsi" w:hAnsiTheme="minorHAnsi" w:cstheme="minorHAnsi"/>
          <w:sz w:val="16"/>
        </w:rPr>
        <w:t xml:space="preserve"> and effective </w:t>
      </w:r>
      <w:r w:rsidRPr="007F1847">
        <w:rPr>
          <w:rStyle w:val="Emphasis"/>
          <w:rFonts w:asciiTheme="minorHAnsi" w:hAnsiTheme="minorHAnsi" w:cstheme="minorHAnsi"/>
          <w:highlight w:val="cyan"/>
        </w:rPr>
        <w:t>defense</w:t>
      </w:r>
      <w:r w:rsidRPr="007F1847">
        <w:rPr>
          <w:rStyle w:val="StyleUnderline"/>
          <w:rFonts w:asciiTheme="minorHAnsi" w:hAnsiTheme="minorHAnsi" w:cstheme="minorHAnsi"/>
          <w:highlight w:val="cyan"/>
        </w:rPr>
        <w:t xml:space="preserve"> against</w:t>
      </w:r>
      <w:r w:rsidRPr="007F1847">
        <w:rPr>
          <w:rFonts w:asciiTheme="minorHAnsi" w:hAnsiTheme="minorHAnsi" w:cstheme="minorHAnsi"/>
          <w:sz w:val="16"/>
        </w:rPr>
        <w:t xml:space="preserve"> the </w:t>
      </w:r>
      <w:r w:rsidRPr="007F1847">
        <w:rPr>
          <w:rStyle w:val="StyleUnderline"/>
          <w:rFonts w:asciiTheme="minorHAnsi" w:hAnsiTheme="minorHAnsi" w:cstheme="minorHAnsi"/>
          <w:highlight w:val="cyan"/>
        </w:rPr>
        <w:t>threat</w:t>
      </w:r>
      <w:r w:rsidRPr="007F1847">
        <w:rPr>
          <w:rFonts w:asciiTheme="minorHAnsi" w:hAnsiTheme="minorHAnsi" w:cstheme="minorHAnsi"/>
          <w:sz w:val="16"/>
          <w:highlight w:val="cyan"/>
        </w:rPr>
        <w:t xml:space="preserve"> </w:t>
      </w:r>
      <w:r w:rsidRPr="007F1847">
        <w:rPr>
          <w:rStyle w:val="StyleUnderline"/>
          <w:rFonts w:asciiTheme="minorHAnsi" w:hAnsiTheme="minorHAnsi" w:cstheme="minorHAnsi"/>
          <w:highlight w:val="cyan"/>
        </w:rPr>
        <w:t>posed by even</w:t>
      </w:r>
      <w:r w:rsidRPr="007F1847">
        <w:rPr>
          <w:rStyle w:val="StyleUnderline"/>
          <w:rFonts w:asciiTheme="minorHAnsi" w:hAnsiTheme="minorHAnsi" w:cstheme="minorHAnsi"/>
        </w:rPr>
        <w:t xml:space="preserve"> the </w:t>
      </w:r>
      <w:r w:rsidRPr="007F1847">
        <w:rPr>
          <w:rStyle w:val="Emphasis"/>
          <w:rFonts w:asciiTheme="minorHAnsi" w:hAnsiTheme="minorHAnsi" w:cstheme="minorHAnsi"/>
          <w:highlight w:val="cyan"/>
        </w:rPr>
        <w:t>small number</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of</w:t>
      </w:r>
      <w:r w:rsidRPr="007F1847">
        <w:rPr>
          <w:rFonts w:asciiTheme="minorHAnsi" w:hAnsiTheme="minorHAnsi" w:cstheme="minorHAnsi"/>
          <w:sz w:val="16"/>
        </w:rPr>
        <w:t xml:space="preserve"> relatively unsophisticated </w:t>
      </w:r>
      <w:r w:rsidRPr="007F1847">
        <w:rPr>
          <w:rStyle w:val="StyleUnderline"/>
          <w:rFonts w:asciiTheme="minorHAnsi" w:hAnsiTheme="minorHAnsi" w:cstheme="minorHAnsi"/>
        </w:rPr>
        <w:t xml:space="preserve">nuclear-armed </w:t>
      </w:r>
      <w:r w:rsidRPr="007F1847">
        <w:rPr>
          <w:rStyle w:val="Emphasis"/>
          <w:rFonts w:asciiTheme="minorHAnsi" w:hAnsiTheme="minorHAnsi" w:cstheme="minorHAnsi"/>
          <w:highlight w:val="cyan"/>
        </w:rPr>
        <w:t>ICBMs</w:t>
      </w:r>
      <w:r w:rsidRPr="007F1847">
        <w:rPr>
          <w:rFonts w:asciiTheme="minorHAnsi" w:hAnsiTheme="minorHAnsi" w:cstheme="minorHAnsi"/>
          <w:sz w:val="16"/>
        </w:rPr>
        <w:t xml:space="preserve"> that it considers </w:t>
      </w:r>
      <w:r w:rsidRPr="007F1847">
        <w:rPr>
          <w:rStyle w:val="StyleUnderline"/>
          <w:rFonts w:asciiTheme="minorHAnsi" w:hAnsiTheme="minorHAnsi" w:cstheme="minorHAnsi"/>
          <w:highlight w:val="cyan"/>
        </w:rPr>
        <w:t>remains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w:t>
      </w:r>
      <w:r w:rsidRPr="007F1847">
        <w:rPr>
          <w:rStyle w:val="StyleUnderline"/>
          <w:rFonts w:asciiTheme="minorHAnsi" w:hAnsiTheme="minorHAnsi" w:cstheme="minorHAnsi"/>
        </w:rPr>
        <w:t xml:space="preserve"> daunting</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challenge</w:t>
      </w:r>
      <w:r w:rsidRPr="007F1847">
        <w:rPr>
          <w:rFonts w:asciiTheme="minorHAnsi" w:hAnsiTheme="minorHAnsi" w:cstheme="minorHAnsi"/>
          <w:sz w:val="16"/>
        </w:rPr>
        <w:t>,” the Feb. 9 APS report, called “Ballistic Missile Defense: Threats and Challenges” finds.</w:t>
      </w:r>
    </w:p>
    <w:p w14:paraId="2AF420F5"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 xml:space="preserve">APS is a non-profit membership organization for physicists and scientists in related fields, founded in 1899. The study was conducted by a panel that includes </w:t>
      </w:r>
      <w:proofErr w:type="gramStart"/>
      <w:r w:rsidRPr="007F1847">
        <w:rPr>
          <w:rFonts w:asciiTheme="minorHAnsi" w:hAnsiTheme="minorHAnsi" w:cstheme="minorHAnsi"/>
          <w:sz w:val="16"/>
        </w:rPr>
        <w:t>a number of</w:t>
      </w:r>
      <w:proofErr w:type="gramEnd"/>
      <w:r w:rsidRPr="007F1847">
        <w:rPr>
          <w:rFonts w:asciiTheme="minorHAnsi" w:hAnsiTheme="minorHAnsi" w:cstheme="minorHAnsi"/>
          <w:sz w:val="16"/>
        </w:rPr>
        <w:t xml:space="preserve"> scientists who are known for their support of nuclear arms control. The panel was chaired by Frederick Lamb, a physics professor at the University of Illinois who has had a long career in national security and arms control, including advising the Defense Department.</w:t>
      </w:r>
    </w:p>
    <w:p w14:paraId="72A12D65"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 xml:space="preserve">“The </w:t>
      </w:r>
      <w:r w:rsidRPr="007F1847">
        <w:rPr>
          <w:rStyle w:val="StyleUnderline"/>
          <w:rFonts w:asciiTheme="minorHAnsi" w:hAnsiTheme="minorHAnsi" w:cstheme="minorHAnsi"/>
          <w:highlight w:val="cyan"/>
        </w:rPr>
        <w:t>difficulties are numerous</w:t>
      </w:r>
      <w:r w:rsidRPr="007F1847">
        <w:rPr>
          <w:rFonts w:asciiTheme="minorHAnsi" w:hAnsiTheme="minorHAnsi" w:cstheme="minorHAnsi"/>
          <w:sz w:val="16"/>
        </w:rPr>
        <w:t xml:space="preserve">, ranging </w:t>
      </w:r>
      <w:r w:rsidRPr="007F1847">
        <w:rPr>
          <w:rStyle w:val="StyleUnderline"/>
          <w:rFonts w:asciiTheme="minorHAnsi" w:hAnsiTheme="minorHAnsi" w:cstheme="minorHAnsi"/>
          <w:highlight w:val="cyan"/>
        </w:rPr>
        <w:t>from</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 xml:space="preserve">unresolved </w:t>
      </w:r>
      <w:r w:rsidRPr="007F1847">
        <w:rPr>
          <w:rStyle w:val="Emphasis"/>
          <w:rFonts w:asciiTheme="minorHAnsi" w:hAnsiTheme="minorHAnsi" w:cstheme="minorHAnsi"/>
          <w:highlight w:val="cyan"/>
        </w:rPr>
        <w:t>countermeasures</w:t>
      </w:r>
      <w:r w:rsidRPr="007F1847">
        <w:rPr>
          <w:rStyle w:val="StyleUnderline"/>
          <w:rFonts w:asciiTheme="minorHAnsi" w:hAnsiTheme="minorHAnsi" w:cstheme="minorHAnsi"/>
        </w:rPr>
        <w:t xml:space="preserve"> problem for midcourse-intercept </w:t>
      </w:r>
      <w:r w:rsidRPr="007F1847">
        <w:rPr>
          <w:rStyle w:val="StyleUnderline"/>
          <w:rFonts w:asciiTheme="minorHAnsi" w:hAnsiTheme="minorHAnsi" w:cstheme="minorHAnsi"/>
          <w:highlight w:val="cyan"/>
        </w:rPr>
        <w:t>to</w:t>
      </w:r>
      <w:r w:rsidRPr="007F1847">
        <w:rPr>
          <w:rStyle w:val="StyleUnderline"/>
          <w:rFonts w:asciiTheme="minorHAnsi" w:hAnsiTheme="minorHAnsi" w:cstheme="minorHAnsi"/>
        </w:rPr>
        <w:t xml:space="preserve"> the severe </w:t>
      </w:r>
      <w:r w:rsidRPr="007F1847">
        <w:rPr>
          <w:rStyle w:val="StyleUnderline"/>
          <w:rFonts w:asciiTheme="minorHAnsi" w:hAnsiTheme="minorHAnsi" w:cstheme="minorHAnsi"/>
          <w:highlight w:val="cyan"/>
        </w:rPr>
        <w:t>reach-versus-time challenge</w:t>
      </w:r>
      <w:r w:rsidRPr="007F1847">
        <w:rPr>
          <w:rStyle w:val="StyleUnderline"/>
          <w:rFonts w:asciiTheme="minorHAnsi" w:hAnsiTheme="minorHAnsi" w:cstheme="minorHAnsi"/>
        </w:rPr>
        <w:t xml:space="preserve"> of boost-phase</w:t>
      </w:r>
      <w:r w:rsidRPr="007F1847">
        <w:rPr>
          <w:rFonts w:asciiTheme="minorHAnsi" w:hAnsiTheme="minorHAnsi" w:cstheme="minorHAnsi"/>
          <w:sz w:val="16"/>
        </w:rPr>
        <w:t xml:space="preserve"> intercept. </w:t>
      </w:r>
      <w:r w:rsidRPr="007F1847">
        <w:rPr>
          <w:rStyle w:val="StyleUnderline"/>
          <w:rFonts w:asciiTheme="minorHAnsi" w:hAnsiTheme="minorHAnsi" w:cstheme="minorHAnsi"/>
          <w:highlight w:val="cyan"/>
        </w:rPr>
        <w:t>Few</w:t>
      </w:r>
      <w:r w:rsidRPr="007F1847">
        <w:rPr>
          <w:rStyle w:val="StyleUnderline"/>
          <w:rFonts w:asciiTheme="minorHAnsi" w:hAnsiTheme="minorHAnsi" w:cstheme="minorHAnsi"/>
        </w:rPr>
        <w:t xml:space="preserve"> of the main challenges </w:t>
      </w:r>
      <w:r w:rsidRPr="007F1847">
        <w:rPr>
          <w:rStyle w:val="StyleUnderline"/>
          <w:rFonts w:asciiTheme="minorHAnsi" w:hAnsiTheme="minorHAnsi" w:cstheme="minorHAnsi"/>
          <w:highlight w:val="cyan"/>
        </w:rPr>
        <w:t>have been solved</w:t>
      </w:r>
      <w:r w:rsidRPr="007F1847">
        <w:rPr>
          <w:rFonts w:asciiTheme="minorHAnsi" w:hAnsiTheme="minorHAnsi" w:cstheme="minorHAnsi"/>
          <w:sz w:val="16"/>
        </w:rPr>
        <w:t xml:space="preserve">, and </w:t>
      </w:r>
      <w:r w:rsidRPr="007F1847">
        <w:rPr>
          <w:rStyle w:val="Emphasis"/>
          <w:rFonts w:asciiTheme="minorHAnsi" w:hAnsiTheme="minorHAnsi" w:cstheme="minorHAnsi"/>
          <w:highlight w:val="cyan"/>
        </w:rPr>
        <w:t>many</w:t>
      </w:r>
      <w:r w:rsidRPr="007F1847">
        <w:rPr>
          <w:rStyle w:val="StyleUnderline"/>
          <w:rFonts w:asciiTheme="minorHAnsi" w:hAnsiTheme="minorHAnsi" w:cstheme="minorHAnsi"/>
          <w:highlight w:val="cyan"/>
        </w:rPr>
        <w:t xml:space="preserve"> of the</w:t>
      </w:r>
      <w:r w:rsidRPr="007F1847">
        <w:rPr>
          <w:rStyle w:val="StyleUnderline"/>
          <w:rFonts w:asciiTheme="minorHAnsi" w:hAnsiTheme="minorHAnsi" w:cstheme="minorHAnsi"/>
        </w:rPr>
        <w:t xml:space="preserve"> hard </w:t>
      </w:r>
      <w:r w:rsidRPr="007F1847">
        <w:rPr>
          <w:rStyle w:val="StyleUnderline"/>
          <w:rFonts w:asciiTheme="minorHAnsi" w:hAnsiTheme="minorHAnsi" w:cstheme="minorHAnsi"/>
          <w:highlight w:val="cyan"/>
        </w:rPr>
        <w:t xml:space="preserve">problems are likely to remain </w:t>
      </w:r>
      <w:r w:rsidRPr="007F1847">
        <w:rPr>
          <w:rStyle w:val="Emphasis"/>
          <w:rFonts w:asciiTheme="minorHAnsi" w:hAnsiTheme="minorHAnsi" w:cstheme="minorHAnsi"/>
          <w:highlight w:val="cyan"/>
        </w:rPr>
        <w:t>unsolved</w:t>
      </w:r>
      <w:r w:rsidRPr="007F1847">
        <w:rPr>
          <w:rFonts w:asciiTheme="minorHAnsi" w:hAnsiTheme="minorHAnsi" w:cstheme="minorHAnsi"/>
          <w:sz w:val="16"/>
        </w:rPr>
        <w:t xml:space="preserve"> during, and probably beyond, the 15-year time horizon the study considered. The </w:t>
      </w:r>
      <w:r w:rsidRPr="007F1847">
        <w:rPr>
          <w:rStyle w:val="StyleUnderline"/>
          <w:rFonts w:asciiTheme="minorHAnsi" w:hAnsiTheme="minorHAnsi" w:cstheme="minorHAnsi"/>
          <w:highlight w:val="cyan"/>
        </w:rPr>
        <w:t>costs and benefits</w:t>
      </w:r>
      <w:r w:rsidRPr="007F1847">
        <w:rPr>
          <w:rStyle w:val="StyleUnderline"/>
          <w:rFonts w:asciiTheme="minorHAnsi" w:hAnsiTheme="minorHAnsi" w:cstheme="minorHAnsi"/>
        </w:rPr>
        <w:t xml:space="preserve"> of this effort therefore </w:t>
      </w:r>
      <w:r w:rsidRPr="007F1847">
        <w:rPr>
          <w:rStyle w:val="StyleUnderline"/>
          <w:rFonts w:asciiTheme="minorHAnsi" w:hAnsiTheme="minorHAnsi" w:cstheme="minorHAnsi"/>
          <w:highlight w:val="cyan"/>
        </w:rPr>
        <w:t xml:space="preserve">need to be </w:t>
      </w:r>
      <w:r w:rsidRPr="007F1847">
        <w:rPr>
          <w:rStyle w:val="Emphasis"/>
          <w:rFonts w:asciiTheme="minorHAnsi" w:hAnsiTheme="minorHAnsi" w:cstheme="minorHAnsi"/>
          <w:highlight w:val="cyan"/>
        </w:rPr>
        <w:t>weighed</w:t>
      </w:r>
      <w:r w:rsidRPr="007F1847">
        <w:rPr>
          <w:rStyle w:val="StyleUnderline"/>
          <w:rFonts w:asciiTheme="minorHAnsi" w:hAnsiTheme="minorHAnsi" w:cstheme="minorHAnsi"/>
          <w:highlight w:val="cyan"/>
        </w:rPr>
        <w:t xml:space="preserve"> carefully</w:t>
      </w:r>
      <w:r w:rsidRPr="007F1847">
        <w:rPr>
          <w:rFonts w:asciiTheme="minorHAnsi" w:hAnsiTheme="minorHAnsi" w:cstheme="minorHAnsi"/>
          <w:sz w:val="16"/>
        </w:rPr>
        <w:t>,” the APS study concludes.</w:t>
      </w:r>
    </w:p>
    <w:p w14:paraId="2C576617" w14:textId="77777777" w:rsidR="00500571" w:rsidRPr="007F1847" w:rsidRDefault="00500571" w:rsidP="00500571">
      <w:pPr>
        <w:rPr>
          <w:rStyle w:val="StyleUnderline"/>
          <w:rFonts w:asciiTheme="minorHAnsi" w:hAnsiTheme="minorHAnsi" w:cstheme="minorHAnsi"/>
        </w:rPr>
      </w:pPr>
      <w:r w:rsidRPr="007F1847">
        <w:rPr>
          <w:rFonts w:asciiTheme="minorHAnsi" w:hAnsiTheme="minorHAnsi" w:cstheme="minorHAnsi"/>
          <w:sz w:val="16"/>
        </w:rPr>
        <w:t xml:space="preserve">In particular, the study asserts that </w:t>
      </w:r>
      <w:r w:rsidRPr="007F1847">
        <w:rPr>
          <w:rStyle w:val="StyleUnderline"/>
          <w:rFonts w:asciiTheme="minorHAnsi" w:hAnsiTheme="minorHAnsi" w:cstheme="minorHAnsi"/>
        </w:rPr>
        <w:t xml:space="preserve">directed </w:t>
      </w:r>
      <w:r w:rsidRPr="007F1847">
        <w:rPr>
          <w:rStyle w:val="StyleUnderline"/>
          <w:rFonts w:asciiTheme="minorHAnsi" w:hAnsiTheme="minorHAnsi" w:cstheme="minorHAnsi"/>
          <w:highlight w:val="cyan"/>
        </w:rPr>
        <w:t>energy weapons</w:t>
      </w:r>
      <w:r w:rsidRPr="007F1847">
        <w:rPr>
          <w:rStyle w:val="StyleUnderline"/>
          <w:rFonts w:asciiTheme="minorHAnsi" w:hAnsiTheme="minorHAnsi" w:cstheme="minorHAnsi"/>
        </w:rPr>
        <w:t xml:space="preserve"> for intercepting </w:t>
      </w:r>
      <w:r w:rsidRPr="007F1847">
        <w:rPr>
          <w:rStyle w:val="Emphasis"/>
          <w:rFonts w:asciiTheme="minorHAnsi" w:hAnsiTheme="minorHAnsi" w:cstheme="minorHAnsi"/>
        </w:rPr>
        <w:t>intercontinental ballistic missiles</w:t>
      </w:r>
      <w:r w:rsidRPr="007F1847">
        <w:rPr>
          <w:rStyle w:val="StyleUnderline"/>
          <w:rFonts w:asciiTheme="minorHAnsi" w:hAnsiTheme="minorHAnsi" w:cstheme="minorHAnsi"/>
        </w:rPr>
        <w:t xml:space="preserve"> </w:t>
      </w:r>
      <w:r w:rsidRPr="007F1847">
        <w:rPr>
          <w:rFonts w:asciiTheme="minorHAnsi" w:hAnsiTheme="minorHAnsi" w:cstheme="minorHAnsi"/>
          <w:sz w:val="16"/>
        </w:rPr>
        <w:t xml:space="preserve">early in their flight </w:t>
      </w:r>
      <w:r w:rsidRPr="007F1847">
        <w:rPr>
          <w:rStyle w:val="StyleUnderline"/>
          <w:rFonts w:asciiTheme="minorHAnsi" w:hAnsiTheme="minorHAnsi" w:cstheme="minorHAnsi"/>
          <w:highlight w:val="cyan"/>
        </w:rPr>
        <w:t>will not be ready for prime time</w:t>
      </w:r>
      <w:r w:rsidRPr="007F1847">
        <w:rPr>
          <w:rStyle w:val="StyleUnderline"/>
          <w:rFonts w:asciiTheme="minorHAnsi" w:hAnsiTheme="minorHAnsi" w:cstheme="minorHAnsi"/>
        </w:rPr>
        <w:t xml:space="preserve"> within that 15-year period</w:t>
      </w:r>
      <w:r w:rsidRPr="007F1847">
        <w:rPr>
          <w:rFonts w:asciiTheme="minorHAnsi" w:hAnsiTheme="minorHAnsi" w:cstheme="minorHAnsi"/>
          <w:sz w:val="16"/>
        </w:rPr>
        <w:t xml:space="preserve">. </w:t>
      </w:r>
      <w:r w:rsidRPr="007F1847">
        <w:rPr>
          <w:rStyle w:val="StyleUnderline"/>
          <w:rFonts w:asciiTheme="minorHAnsi" w:hAnsiTheme="minorHAnsi" w:cstheme="minorHAnsi"/>
        </w:rPr>
        <w:t>As for</w:t>
      </w:r>
      <w:r w:rsidRPr="007F1847">
        <w:rPr>
          <w:rFonts w:asciiTheme="minorHAnsi" w:hAnsiTheme="minorHAnsi" w:cstheme="minorHAnsi"/>
          <w:sz w:val="16"/>
        </w:rPr>
        <w:t xml:space="preserve"> space-based interceptors (</w:t>
      </w:r>
      <w:r w:rsidRPr="007F1847">
        <w:rPr>
          <w:rStyle w:val="StyleUnderline"/>
          <w:rFonts w:asciiTheme="minorHAnsi" w:hAnsiTheme="minorHAnsi" w:cstheme="minorHAnsi"/>
          <w:highlight w:val="cyan"/>
        </w:rPr>
        <w:t>SBIs</w:t>
      </w:r>
      <w:r w:rsidRPr="007F1847">
        <w:rPr>
          <w:rFonts w:asciiTheme="minorHAnsi" w:hAnsiTheme="minorHAnsi" w:cstheme="minorHAnsi"/>
          <w:sz w:val="16"/>
        </w:rPr>
        <w:t xml:space="preserve">) — a concept revitalized during the Trump administration — the study finds that </w:t>
      </w:r>
      <w:r w:rsidRPr="007F1847">
        <w:rPr>
          <w:rStyle w:val="StyleUnderline"/>
          <w:rFonts w:asciiTheme="minorHAnsi" w:hAnsiTheme="minorHAnsi" w:cstheme="minorHAnsi"/>
          <w:highlight w:val="cyan"/>
        </w:rPr>
        <w:t>hundreds</w:t>
      </w:r>
      <w:r w:rsidRPr="007F1847">
        <w:rPr>
          <w:rStyle w:val="StyleUnderline"/>
          <w:rFonts w:asciiTheme="minorHAnsi" w:hAnsiTheme="minorHAnsi" w:cstheme="minorHAnsi"/>
        </w:rPr>
        <w:t xml:space="preserve"> of on-orbit </w:t>
      </w:r>
      <w:r w:rsidRPr="007F1847">
        <w:rPr>
          <w:rStyle w:val="Emphasis"/>
          <w:rFonts w:asciiTheme="minorHAnsi" w:hAnsiTheme="minorHAnsi" w:cstheme="minorHAnsi"/>
        </w:rPr>
        <w:t>platforms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would be needed to shoot</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down</w:t>
      </w:r>
      <w:r w:rsidRPr="007F1847">
        <w:rPr>
          <w:rStyle w:val="StyleUnderline"/>
          <w:rFonts w:asciiTheme="minorHAnsi" w:hAnsiTheme="minorHAnsi" w:cstheme="minorHAnsi"/>
        </w:rPr>
        <w:t xml:space="preserve"> only </w:t>
      </w:r>
      <w:r w:rsidRPr="007F1847">
        <w:rPr>
          <w:rStyle w:val="StyleUnderline"/>
          <w:rFonts w:asciiTheme="minorHAnsi" w:hAnsiTheme="minorHAnsi" w:cstheme="minorHAnsi"/>
          <w:highlight w:val="cyan"/>
        </w:rPr>
        <w:t>one</w:t>
      </w:r>
      <w:r w:rsidRPr="007F1847">
        <w:rPr>
          <w:rStyle w:val="StyleUnderline"/>
          <w:rFonts w:asciiTheme="minorHAnsi" w:hAnsiTheme="minorHAnsi" w:cstheme="minorHAnsi"/>
        </w:rPr>
        <w:t xml:space="preserve"> of </w:t>
      </w:r>
      <w:r w:rsidRPr="007F1847">
        <w:rPr>
          <w:rStyle w:val="Emphasis"/>
          <w:rFonts w:asciiTheme="minorHAnsi" w:hAnsiTheme="minorHAnsi" w:cstheme="minorHAnsi"/>
        </w:rPr>
        <w:t>North Korea’s</w:t>
      </w:r>
      <w:r w:rsidRPr="007F1847">
        <w:rPr>
          <w:rStyle w:val="StyleUnderline"/>
          <w:rFonts w:asciiTheme="minorHAnsi" w:hAnsiTheme="minorHAnsi" w:cstheme="minorHAnsi"/>
        </w:rPr>
        <w:t xml:space="preserve"> least capable ballistic missiles.</w:t>
      </w:r>
    </w:p>
    <w:p w14:paraId="2FF45780"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Officials from the Missile Defense Agency (</w:t>
      </w:r>
      <w:r w:rsidRPr="007F1847">
        <w:rPr>
          <w:rStyle w:val="Emphasis"/>
          <w:rFonts w:asciiTheme="minorHAnsi" w:hAnsiTheme="minorHAnsi" w:cstheme="minorHAnsi"/>
        </w:rPr>
        <w:t>MDA</w:t>
      </w:r>
      <w:r w:rsidRPr="007F1847">
        <w:rPr>
          <w:rFonts w:asciiTheme="minorHAnsi" w:hAnsiTheme="minorHAnsi" w:cstheme="minorHAnsi"/>
          <w:sz w:val="16"/>
        </w:rPr>
        <w:t xml:space="preserve">) </w:t>
      </w:r>
      <w:r w:rsidRPr="007F1847">
        <w:rPr>
          <w:rStyle w:val="StyleUnderline"/>
          <w:rFonts w:asciiTheme="minorHAnsi" w:hAnsiTheme="minorHAnsi" w:cstheme="minorHAnsi"/>
        </w:rPr>
        <w:t>contested</w:t>
      </w:r>
      <w:r w:rsidRPr="007F1847">
        <w:rPr>
          <w:rFonts w:asciiTheme="minorHAnsi" w:hAnsiTheme="minorHAnsi" w:cstheme="minorHAnsi"/>
          <w:sz w:val="16"/>
        </w:rPr>
        <w:t xml:space="preserve"> </w:t>
      </w:r>
      <w:r w:rsidRPr="007F1847">
        <w:rPr>
          <w:rStyle w:val="StyleUnderline"/>
          <w:rFonts w:asciiTheme="minorHAnsi" w:hAnsiTheme="minorHAnsi" w:cstheme="minorHAnsi"/>
        </w:rPr>
        <w:t>the</w:t>
      </w:r>
      <w:r w:rsidRPr="007F1847">
        <w:rPr>
          <w:rFonts w:asciiTheme="minorHAnsi" w:hAnsiTheme="minorHAnsi" w:cstheme="minorHAnsi"/>
          <w:sz w:val="16"/>
        </w:rPr>
        <w:t xml:space="preserve"> study’s </w:t>
      </w:r>
      <w:r w:rsidRPr="007F1847">
        <w:rPr>
          <w:rStyle w:val="Emphasis"/>
          <w:rFonts w:asciiTheme="minorHAnsi" w:hAnsiTheme="minorHAnsi" w:cstheme="minorHAnsi"/>
        </w:rPr>
        <w:t>conclusions</w:t>
      </w:r>
      <w:r w:rsidRPr="007F1847">
        <w:rPr>
          <w:rFonts w:asciiTheme="minorHAnsi" w:hAnsiTheme="minorHAnsi" w:cstheme="minorHAnsi"/>
          <w:sz w:val="16"/>
        </w:rPr>
        <w:t xml:space="preserve">, however, pointing Breaking Defense to the most recent report [PDF] by the Pentagon’s top testing official, the Director of Operational Test and Evaluation (DOT&amp;E). That report found that, taken together, the various missile defense programs </w:t>
      </w:r>
      <w:proofErr w:type="gramStart"/>
      <w:r w:rsidRPr="007F1847">
        <w:rPr>
          <w:rFonts w:asciiTheme="minorHAnsi" w:hAnsiTheme="minorHAnsi" w:cstheme="minorHAnsi"/>
          <w:sz w:val="16"/>
        </w:rPr>
        <w:t>are capable of doing</w:t>
      </w:r>
      <w:proofErr w:type="gramEnd"/>
      <w:r w:rsidRPr="007F1847">
        <w:rPr>
          <w:rFonts w:asciiTheme="minorHAnsi" w:hAnsiTheme="minorHAnsi" w:cstheme="minorHAnsi"/>
          <w:sz w:val="16"/>
        </w:rPr>
        <w:t xml:space="preserve"> what they are designed to do.</w:t>
      </w:r>
    </w:p>
    <w:p w14:paraId="4BCD867E"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“The Missile Defense System (MDS) has demonstrated a measured capability to defend the United States, deployed forces, and allies from a rogue nation’s missile attack,” the DOT&amp;E report said.</w:t>
      </w:r>
    </w:p>
    <w:p w14:paraId="26AD6412" w14:textId="77777777" w:rsidR="00500571" w:rsidRPr="007F1847" w:rsidRDefault="00500571" w:rsidP="00500571">
      <w:pPr>
        <w:pStyle w:val="Heading4"/>
        <w:rPr>
          <w:rFonts w:asciiTheme="minorHAnsi" w:hAnsiTheme="minorHAnsi" w:cstheme="minorHAnsi"/>
        </w:rPr>
      </w:pPr>
      <w:r w:rsidRPr="007F1847">
        <w:rPr>
          <w:rFonts w:asciiTheme="minorHAnsi" w:hAnsiTheme="minorHAnsi" w:cstheme="minorHAnsi"/>
        </w:rPr>
        <w:t>Missile defense systems fail. Efficiency, speed, and new tech makes it ineffective.</w:t>
      </w:r>
    </w:p>
    <w:p w14:paraId="64E4C746" w14:textId="77777777" w:rsidR="00500571" w:rsidRPr="007F1847" w:rsidRDefault="00500571" w:rsidP="00500571">
      <w:pPr>
        <w:rPr>
          <w:rFonts w:asciiTheme="minorHAnsi" w:hAnsiTheme="minorHAnsi" w:cstheme="minorHAnsi"/>
        </w:rPr>
      </w:pPr>
      <w:r w:rsidRPr="007F1847">
        <w:rPr>
          <w:rStyle w:val="Style13ptBold"/>
          <w:rFonts w:asciiTheme="minorHAnsi" w:hAnsiTheme="minorHAnsi" w:cstheme="minorHAnsi"/>
        </w:rPr>
        <w:t>Dodge 24</w:t>
      </w:r>
      <w:r w:rsidRPr="007F1847">
        <w:rPr>
          <w:rFonts w:asciiTheme="minorHAnsi" w:hAnsiTheme="minorHAnsi" w:cstheme="minorHAnsi"/>
        </w:rPr>
        <w:t>, Specialized in missile defense, nuclear weapons modernization and arms control. (Michaela Dodge, 24/01/2024, “Missile Defense,” The Heritage Foundation, https://www.heritage.org/military-strength/assessment-us-military-power/missile-defense)//JJ</w:t>
      </w:r>
    </w:p>
    <w:p w14:paraId="37BDC63C"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lastRenderedPageBreak/>
        <w:t>Conclusion</w:t>
      </w:r>
    </w:p>
    <w:p w14:paraId="066AC4AA"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 xml:space="preserve">By choice of successive presidential Administrations and Congresses, </w:t>
      </w:r>
      <w:r w:rsidRPr="007F1847">
        <w:rPr>
          <w:rFonts w:asciiTheme="minorHAnsi" w:hAnsiTheme="minorHAnsi" w:cstheme="minorHAnsi"/>
          <w:u w:val="single"/>
        </w:rPr>
        <w:t xml:space="preserve">the </w:t>
      </w:r>
      <w:r w:rsidRPr="007F1847">
        <w:rPr>
          <w:rStyle w:val="Emphasis"/>
          <w:rFonts w:asciiTheme="minorHAnsi" w:hAnsiTheme="minorHAnsi" w:cstheme="minorHAnsi"/>
          <w:highlight w:val="cyan"/>
        </w:rPr>
        <w:t>U</w:t>
      </w:r>
      <w:r w:rsidRPr="007F1847">
        <w:rPr>
          <w:rFonts w:asciiTheme="minorHAnsi" w:hAnsiTheme="minorHAnsi" w:cstheme="minorHAnsi"/>
          <w:u w:val="single"/>
        </w:rPr>
        <w:t xml:space="preserve">nited </w:t>
      </w:r>
      <w:r w:rsidRPr="007F1847">
        <w:rPr>
          <w:rStyle w:val="Emphasis"/>
          <w:rFonts w:asciiTheme="minorHAnsi" w:hAnsiTheme="minorHAnsi" w:cstheme="minorHAnsi"/>
          <w:highlight w:val="cyan"/>
        </w:rPr>
        <w:t>S</w:t>
      </w:r>
      <w:r w:rsidRPr="007F1847">
        <w:rPr>
          <w:rFonts w:asciiTheme="minorHAnsi" w:hAnsiTheme="minorHAnsi" w:cstheme="minorHAnsi"/>
          <w:u w:val="single"/>
        </w:rPr>
        <w:t xml:space="preserve">tates </w:t>
      </w:r>
      <w:r w:rsidRPr="007F1847">
        <w:rPr>
          <w:rFonts w:asciiTheme="minorHAnsi" w:hAnsiTheme="minorHAnsi" w:cstheme="minorHAnsi"/>
          <w:highlight w:val="cyan"/>
          <w:u w:val="single"/>
        </w:rPr>
        <w:t>does not have</w:t>
      </w:r>
      <w:r w:rsidRPr="007F1847">
        <w:rPr>
          <w:rFonts w:asciiTheme="minorHAnsi" w:hAnsiTheme="minorHAnsi" w:cstheme="minorHAnsi"/>
          <w:u w:val="single"/>
        </w:rPr>
        <w:t xml:space="preserve"> in place a </w:t>
      </w:r>
      <w:r w:rsidRPr="007F1847">
        <w:rPr>
          <w:rStyle w:val="Emphasis"/>
          <w:rFonts w:asciiTheme="minorHAnsi" w:hAnsiTheme="minorHAnsi" w:cstheme="minorHAnsi"/>
          <w:highlight w:val="cyan"/>
        </w:rPr>
        <w:t>comprehensive</w:t>
      </w:r>
      <w:r w:rsidRPr="007F1847">
        <w:rPr>
          <w:rFonts w:asciiTheme="minorHAnsi" w:hAnsiTheme="minorHAnsi" w:cstheme="minorHAnsi"/>
          <w:u w:val="single"/>
        </w:rPr>
        <w:t xml:space="preserve"> set of </w:t>
      </w:r>
      <w:r w:rsidRPr="007F1847">
        <w:rPr>
          <w:rStyle w:val="Emphasis"/>
          <w:rFonts w:asciiTheme="minorHAnsi" w:hAnsiTheme="minorHAnsi" w:cstheme="minorHAnsi"/>
          <w:highlight w:val="cyan"/>
        </w:rPr>
        <w:t>missile defense</w:t>
      </w:r>
      <w:r w:rsidRPr="007F1847">
        <w:rPr>
          <w:rFonts w:asciiTheme="minorHAnsi" w:hAnsiTheme="minorHAnsi" w:cstheme="minorHAnsi"/>
          <w:u w:val="single"/>
        </w:rPr>
        <w:t xml:space="preserve"> systems </w:t>
      </w:r>
      <w:r w:rsidRPr="007F1847">
        <w:rPr>
          <w:rFonts w:asciiTheme="minorHAnsi" w:hAnsiTheme="minorHAnsi" w:cstheme="minorHAnsi"/>
          <w:highlight w:val="cyan"/>
          <w:u w:val="single"/>
        </w:rPr>
        <w:t>that</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would</w:t>
      </w:r>
      <w:r w:rsidRPr="007F1847">
        <w:rPr>
          <w:rFonts w:asciiTheme="minorHAnsi" w:hAnsiTheme="minorHAnsi" w:cstheme="minorHAnsi"/>
          <w:u w:val="single"/>
        </w:rPr>
        <w:t xml:space="preserve"> be capable of </w:t>
      </w:r>
      <w:r w:rsidRPr="007F1847">
        <w:rPr>
          <w:rFonts w:asciiTheme="minorHAnsi" w:hAnsiTheme="minorHAnsi" w:cstheme="minorHAnsi"/>
          <w:highlight w:val="cyan"/>
          <w:u w:val="single"/>
        </w:rPr>
        <w:t>defend</w:t>
      </w:r>
      <w:r w:rsidRPr="007F1847">
        <w:rPr>
          <w:rFonts w:asciiTheme="minorHAnsi" w:hAnsiTheme="minorHAnsi" w:cstheme="minorHAnsi"/>
          <w:u w:val="single"/>
        </w:rPr>
        <w:t xml:space="preserve">ing the </w:t>
      </w:r>
      <w:r w:rsidRPr="007F1847">
        <w:rPr>
          <w:rStyle w:val="Emphasis"/>
          <w:rFonts w:asciiTheme="minorHAnsi" w:hAnsiTheme="minorHAnsi" w:cstheme="minorHAnsi"/>
        </w:rPr>
        <w:t>homeland</w:t>
      </w:r>
      <w:r w:rsidRPr="007F1847">
        <w:rPr>
          <w:rFonts w:asciiTheme="minorHAnsi" w:hAnsiTheme="minorHAnsi" w:cstheme="minorHAnsi"/>
          <w:u w:val="single"/>
        </w:rPr>
        <w:t xml:space="preserve"> and allies </w:t>
      </w:r>
      <w:r w:rsidRPr="007F1847">
        <w:rPr>
          <w:rFonts w:asciiTheme="minorHAnsi" w:hAnsiTheme="minorHAnsi" w:cstheme="minorHAnsi"/>
          <w:highlight w:val="cyan"/>
          <w:u w:val="single"/>
        </w:rPr>
        <w:t>from</w:t>
      </w:r>
      <w:r w:rsidRPr="007F1847">
        <w:rPr>
          <w:rFonts w:asciiTheme="minorHAnsi" w:hAnsiTheme="minorHAnsi" w:cstheme="minorHAnsi"/>
          <w:u w:val="single"/>
        </w:rPr>
        <w:t xml:space="preserve"> robust </w:t>
      </w:r>
      <w:r w:rsidRPr="007F1847">
        <w:rPr>
          <w:rStyle w:val="Emphasis"/>
          <w:rFonts w:asciiTheme="minorHAnsi" w:hAnsiTheme="minorHAnsi" w:cstheme="minorHAnsi"/>
          <w:highlight w:val="cyan"/>
        </w:rPr>
        <w:t>ballistic missile threats</w:t>
      </w:r>
      <w:r w:rsidRPr="007F1847">
        <w:rPr>
          <w:rFonts w:asciiTheme="minorHAnsi" w:hAnsiTheme="minorHAnsi" w:cstheme="minorHAnsi"/>
          <w:u w:val="single"/>
        </w:rPr>
        <w:t xml:space="preserve"> from </w:t>
      </w:r>
      <w:r w:rsidRPr="007F1847">
        <w:rPr>
          <w:rStyle w:val="Emphasis"/>
          <w:rFonts w:asciiTheme="minorHAnsi" w:hAnsiTheme="minorHAnsi" w:cstheme="minorHAnsi"/>
        </w:rPr>
        <w:t>Russia</w:t>
      </w:r>
      <w:r w:rsidRPr="007F1847">
        <w:rPr>
          <w:rFonts w:asciiTheme="minorHAnsi" w:hAnsiTheme="minorHAnsi" w:cstheme="minorHAnsi"/>
          <w:u w:val="single"/>
        </w:rPr>
        <w:t xml:space="preserve"> and </w:t>
      </w:r>
      <w:r w:rsidRPr="007F1847">
        <w:rPr>
          <w:rStyle w:val="Emphasis"/>
          <w:rFonts w:asciiTheme="minorHAnsi" w:hAnsiTheme="minorHAnsi" w:cstheme="minorHAnsi"/>
        </w:rPr>
        <w:t>China</w:t>
      </w:r>
      <w:r w:rsidRPr="007F1847">
        <w:rPr>
          <w:rFonts w:asciiTheme="minorHAnsi" w:hAnsiTheme="minorHAnsi" w:cstheme="minorHAnsi"/>
          <w:sz w:val="16"/>
        </w:rPr>
        <w:t xml:space="preserve">. </w:t>
      </w:r>
      <w:r w:rsidRPr="007F1847">
        <w:rPr>
          <w:rFonts w:asciiTheme="minorHAnsi" w:hAnsiTheme="minorHAnsi" w:cstheme="minorHAnsi"/>
          <w:u w:val="single"/>
        </w:rPr>
        <w:t xml:space="preserve">U.S. </w:t>
      </w:r>
      <w:r w:rsidRPr="007F1847">
        <w:rPr>
          <w:rFonts w:asciiTheme="minorHAnsi" w:hAnsiTheme="minorHAnsi" w:cstheme="minorHAnsi"/>
          <w:highlight w:val="cyan"/>
          <w:u w:val="single"/>
        </w:rPr>
        <w:t>efforts</w:t>
      </w:r>
      <w:r w:rsidRPr="007F1847">
        <w:rPr>
          <w:rFonts w:asciiTheme="minorHAnsi" w:hAnsiTheme="minorHAnsi" w:cstheme="minorHAnsi"/>
          <w:u w:val="single"/>
        </w:rPr>
        <w:t xml:space="preserve"> </w:t>
      </w:r>
      <w:r w:rsidRPr="007F1847">
        <w:rPr>
          <w:rFonts w:asciiTheme="minorHAnsi" w:hAnsiTheme="minorHAnsi" w:cstheme="minorHAnsi"/>
          <w:sz w:val="16"/>
        </w:rPr>
        <w:t xml:space="preserve">have </w:t>
      </w:r>
      <w:r w:rsidRPr="007F1847">
        <w:rPr>
          <w:rFonts w:asciiTheme="minorHAnsi" w:hAnsiTheme="minorHAnsi" w:cstheme="minorHAnsi"/>
          <w:highlight w:val="cyan"/>
          <w:u w:val="single"/>
        </w:rPr>
        <w:t>focused on</w:t>
      </w:r>
      <w:r w:rsidRPr="007F1847">
        <w:rPr>
          <w:rFonts w:asciiTheme="minorHAnsi" w:hAnsiTheme="minorHAnsi" w:cstheme="minorHAnsi"/>
          <w:u w:val="single"/>
        </w:rPr>
        <w:t xml:space="preserve"> a </w:t>
      </w:r>
      <w:r w:rsidRPr="007F1847">
        <w:rPr>
          <w:rStyle w:val="Emphasis"/>
          <w:rFonts w:asciiTheme="minorHAnsi" w:hAnsiTheme="minorHAnsi" w:cstheme="minorHAnsi"/>
          <w:highlight w:val="cyan"/>
        </w:rPr>
        <w:t>limited</w:t>
      </w:r>
      <w:r w:rsidRPr="007F1847">
        <w:rPr>
          <w:rFonts w:asciiTheme="minorHAnsi" w:hAnsiTheme="minorHAnsi" w:cstheme="minorHAnsi"/>
          <w:highlight w:val="cyan"/>
          <w:u w:val="single"/>
        </w:rPr>
        <w:t xml:space="preserve"> architecture</w:t>
      </w:r>
      <w:r w:rsidRPr="007F1847">
        <w:rPr>
          <w:rFonts w:asciiTheme="minorHAnsi" w:hAnsiTheme="minorHAnsi" w:cstheme="minorHAnsi"/>
          <w:u w:val="single"/>
        </w:rPr>
        <w:t xml:space="preserve"> </w:t>
      </w:r>
      <w:r w:rsidRPr="007F1847">
        <w:rPr>
          <w:rFonts w:asciiTheme="minorHAnsi" w:hAnsiTheme="minorHAnsi" w:cstheme="minorHAnsi"/>
          <w:highlight w:val="cyan"/>
          <w:u w:val="single"/>
        </w:rPr>
        <w:t xml:space="preserve">that </w:t>
      </w:r>
      <w:r w:rsidRPr="007F1847">
        <w:rPr>
          <w:rStyle w:val="Emphasis"/>
          <w:rFonts w:asciiTheme="minorHAnsi" w:hAnsiTheme="minorHAnsi" w:cstheme="minorHAnsi"/>
          <w:highlight w:val="cyan"/>
        </w:rPr>
        <w:t>protects</w:t>
      </w:r>
      <w:r w:rsidRPr="007F1847">
        <w:rPr>
          <w:rFonts w:asciiTheme="minorHAnsi" w:hAnsiTheme="minorHAnsi" w:cstheme="minorHAnsi"/>
          <w:sz w:val="16"/>
        </w:rPr>
        <w:t xml:space="preserve"> the </w:t>
      </w:r>
      <w:r w:rsidRPr="007F1847">
        <w:rPr>
          <w:rStyle w:val="Emphasis"/>
          <w:rFonts w:asciiTheme="minorHAnsi" w:hAnsiTheme="minorHAnsi" w:cstheme="minorHAnsi"/>
        </w:rPr>
        <w:t>homeland</w:t>
      </w:r>
      <w:r w:rsidRPr="007F1847">
        <w:rPr>
          <w:rFonts w:asciiTheme="minorHAnsi" w:hAnsiTheme="minorHAnsi" w:cstheme="minorHAnsi"/>
          <w:sz w:val="16"/>
        </w:rPr>
        <w:t xml:space="preserve"> </w:t>
      </w:r>
      <w:r w:rsidRPr="007F1847">
        <w:rPr>
          <w:rFonts w:asciiTheme="minorHAnsi" w:hAnsiTheme="minorHAnsi" w:cstheme="minorHAnsi"/>
          <w:highlight w:val="cyan"/>
          <w:u w:val="single"/>
        </w:rPr>
        <w:t>from</w:t>
      </w:r>
      <w:r w:rsidRPr="007F1847">
        <w:rPr>
          <w:rFonts w:asciiTheme="minorHAnsi" w:hAnsiTheme="minorHAnsi" w:cstheme="minorHAnsi"/>
          <w:sz w:val="16"/>
        </w:rPr>
        <w:t xml:space="preserve"> quantitatively </w:t>
      </w:r>
      <w:r w:rsidRPr="007F1847">
        <w:rPr>
          <w:rStyle w:val="Emphasis"/>
          <w:rFonts w:asciiTheme="minorHAnsi" w:hAnsiTheme="minorHAnsi" w:cstheme="minorHAnsi"/>
          <w:highlight w:val="cyan"/>
        </w:rPr>
        <w:t>small</w:t>
      </w:r>
      <w:r w:rsidRPr="007F1847">
        <w:rPr>
          <w:rFonts w:asciiTheme="minorHAnsi" w:hAnsiTheme="minorHAnsi" w:cstheme="minorHAnsi"/>
          <w:sz w:val="16"/>
        </w:rPr>
        <w:t xml:space="preserve"> </w:t>
      </w:r>
      <w:r w:rsidRPr="007F1847">
        <w:rPr>
          <w:rFonts w:asciiTheme="minorHAnsi" w:hAnsiTheme="minorHAnsi" w:cstheme="minorHAnsi"/>
          <w:highlight w:val="cyan"/>
          <w:u w:val="single"/>
        </w:rPr>
        <w:t>and</w:t>
      </w:r>
      <w:r w:rsidRPr="007F1847">
        <w:rPr>
          <w:rFonts w:asciiTheme="minorHAnsi" w:hAnsiTheme="minorHAnsi" w:cstheme="minorHAnsi"/>
          <w:sz w:val="16"/>
        </w:rPr>
        <w:t xml:space="preserve"> qualitatively relatively </w:t>
      </w:r>
      <w:r w:rsidRPr="007F1847">
        <w:rPr>
          <w:rFonts w:asciiTheme="minorHAnsi" w:hAnsiTheme="minorHAnsi" w:cstheme="minorHAnsi"/>
          <w:highlight w:val="cyan"/>
          <w:u w:val="single"/>
        </w:rPr>
        <w:t xml:space="preserve">less advanced </w:t>
      </w:r>
      <w:r w:rsidRPr="007F1847">
        <w:rPr>
          <w:rStyle w:val="Emphasis"/>
          <w:rFonts w:asciiTheme="minorHAnsi" w:hAnsiTheme="minorHAnsi" w:cstheme="minorHAnsi"/>
          <w:highlight w:val="cyan"/>
        </w:rPr>
        <w:t>threats</w:t>
      </w:r>
      <w:r w:rsidRPr="007F1847">
        <w:rPr>
          <w:rFonts w:asciiTheme="minorHAnsi" w:hAnsiTheme="minorHAnsi" w:cstheme="minorHAnsi"/>
          <w:sz w:val="16"/>
        </w:rPr>
        <w:t xml:space="preserve"> and on deploying and advancing regional missile defense systems. The </w:t>
      </w:r>
      <w:r w:rsidRPr="007F1847">
        <w:rPr>
          <w:rStyle w:val="Emphasis"/>
          <w:rFonts w:asciiTheme="minorHAnsi" w:hAnsiTheme="minorHAnsi" w:cstheme="minorHAnsi"/>
        </w:rPr>
        <w:t>U</w:t>
      </w:r>
      <w:r w:rsidRPr="007F1847">
        <w:rPr>
          <w:rFonts w:asciiTheme="minorHAnsi" w:hAnsiTheme="minorHAnsi" w:cstheme="minorHAnsi"/>
          <w:u w:val="single"/>
        </w:rPr>
        <w:t xml:space="preserve">nited </w:t>
      </w:r>
      <w:r w:rsidRPr="007F1847">
        <w:rPr>
          <w:rStyle w:val="Emphasis"/>
          <w:rFonts w:asciiTheme="minorHAnsi" w:hAnsiTheme="minorHAnsi" w:cstheme="minorHAnsi"/>
        </w:rPr>
        <w:t>S</w:t>
      </w:r>
      <w:r w:rsidRPr="007F1847">
        <w:rPr>
          <w:rFonts w:asciiTheme="minorHAnsi" w:hAnsiTheme="minorHAnsi" w:cstheme="minorHAnsi"/>
          <w:u w:val="single"/>
        </w:rPr>
        <w:t xml:space="preserve">tates has </w:t>
      </w:r>
      <w:r w:rsidRPr="007F1847">
        <w:rPr>
          <w:rStyle w:val="Emphasis"/>
          <w:rFonts w:asciiTheme="minorHAnsi" w:hAnsiTheme="minorHAnsi" w:cstheme="minorHAnsi"/>
        </w:rPr>
        <w:t>not invested in space</w:t>
      </w:r>
      <w:r w:rsidRPr="007F1847">
        <w:rPr>
          <w:rFonts w:asciiTheme="minorHAnsi" w:hAnsiTheme="minorHAnsi" w:cstheme="minorHAnsi"/>
          <w:sz w:val="16"/>
        </w:rPr>
        <w:t>-based missile defense in any serious manner.</w:t>
      </w:r>
    </w:p>
    <w:p w14:paraId="49077191" w14:textId="77777777" w:rsidR="00500571" w:rsidRPr="007F1847" w:rsidRDefault="00500571" w:rsidP="00500571">
      <w:pPr>
        <w:rPr>
          <w:rFonts w:asciiTheme="minorHAnsi" w:hAnsiTheme="minorHAnsi" w:cstheme="minorHAnsi"/>
          <w:u w:val="single"/>
        </w:rPr>
      </w:pPr>
      <w:r w:rsidRPr="007F1847">
        <w:rPr>
          <w:rFonts w:asciiTheme="minorHAnsi" w:hAnsiTheme="minorHAnsi" w:cstheme="minorHAnsi"/>
          <w:u w:val="single"/>
        </w:rPr>
        <w:t xml:space="preserve">The </w:t>
      </w:r>
      <w:r w:rsidRPr="007F1847">
        <w:rPr>
          <w:rFonts w:asciiTheme="minorHAnsi" w:hAnsiTheme="minorHAnsi" w:cstheme="minorHAnsi"/>
          <w:highlight w:val="cyan"/>
          <w:u w:val="single"/>
        </w:rPr>
        <w:t>U</w:t>
      </w:r>
      <w:r w:rsidRPr="007F1847">
        <w:rPr>
          <w:rFonts w:asciiTheme="minorHAnsi" w:hAnsiTheme="minorHAnsi" w:cstheme="minorHAnsi"/>
          <w:u w:val="single"/>
        </w:rPr>
        <w:t xml:space="preserve">nited </w:t>
      </w:r>
      <w:r w:rsidRPr="007F1847">
        <w:rPr>
          <w:rFonts w:asciiTheme="minorHAnsi" w:hAnsiTheme="minorHAnsi" w:cstheme="minorHAnsi"/>
          <w:highlight w:val="cyan"/>
          <w:u w:val="single"/>
        </w:rPr>
        <w:t>S</w:t>
      </w:r>
      <w:r w:rsidRPr="007F1847">
        <w:rPr>
          <w:rFonts w:asciiTheme="minorHAnsi" w:hAnsiTheme="minorHAnsi" w:cstheme="minorHAnsi"/>
          <w:u w:val="single"/>
        </w:rPr>
        <w:t xml:space="preserve">tates </w:t>
      </w:r>
      <w:r w:rsidRPr="007F1847">
        <w:rPr>
          <w:rFonts w:asciiTheme="minorHAnsi" w:hAnsiTheme="minorHAnsi" w:cstheme="minorHAnsi"/>
          <w:highlight w:val="cyan"/>
          <w:u w:val="single"/>
        </w:rPr>
        <w:t>has</w:t>
      </w:r>
      <w:r w:rsidRPr="007F1847">
        <w:rPr>
          <w:rFonts w:asciiTheme="minorHAnsi" w:hAnsiTheme="minorHAnsi" w:cstheme="minorHAnsi"/>
          <w:u w:val="single"/>
        </w:rPr>
        <w:t xml:space="preserve"> in place </w:t>
      </w:r>
      <w:r w:rsidRPr="007F1847">
        <w:rPr>
          <w:rStyle w:val="Emphasis"/>
          <w:rFonts w:asciiTheme="minorHAnsi" w:hAnsiTheme="minorHAnsi" w:cstheme="minorHAnsi"/>
          <w:highlight w:val="cyan"/>
        </w:rPr>
        <w:t>multiple</w:t>
      </w:r>
      <w:r w:rsidRPr="007F1847">
        <w:rPr>
          <w:rFonts w:asciiTheme="minorHAnsi" w:hAnsiTheme="minorHAnsi" w:cstheme="minorHAnsi"/>
          <w:u w:val="single"/>
        </w:rPr>
        <w:t xml:space="preserve"> types of</w:t>
      </w:r>
      <w:r w:rsidRPr="007F1847">
        <w:rPr>
          <w:rFonts w:asciiTheme="minorHAnsi" w:hAnsiTheme="minorHAnsi" w:cstheme="minorHAnsi"/>
          <w:sz w:val="16"/>
        </w:rPr>
        <w:t xml:space="preserve"> capable </w:t>
      </w:r>
      <w:r w:rsidRPr="007F1847">
        <w:rPr>
          <w:rStyle w:val="Emphasis"/>
          <w:rFonts w:asciiTheme="minorHAnsi" w:hAnsiTheme="minorHAnsi" w:cstheme="minorHAnsi"/>
          <w:highlight w:val="cyan"/>
        </w:rPr>
        <w:t>interceptors</w:t>
      </w:r>
      <w:r w:rsidRPr="007F1847">
        <w:rPr>
          <w:rFonts w:asciiTheme="minorHAnsi" w:hAnsiTheme="minorHAnsi" w:cstheme="minorHAnsi"/>
          <w:sz w:val="16"/>
        </w:rPr>
        <w:t xml:space="preserve">, a vast sensor network, and a command and control system, </w:t>
      </w:r>
      <w:r w:rsidRPr="007F1847">
        <w:rPr>
          <w:rFonts w:asciiTheme="minorHAnsi" w:hAnsiTheme="minorHAnsi" w:cstheme="minorHAnsi"/>
          <w:highlight w:val="cyan"/>
          <w:u w:val="single"/>
        </w:rPr>
        <w:t>but many elements</w:t>
      </w:r>
      <w:r w:rsidRPr="007F1847">
        <w:rPr>
          <w:rFonts w:asciiTheme="minorHAnsi" w:hAnsiTheme="minorHAnsi" w:cstheme="minorHAnsi"/>
          <w:sz w:val="16"/>
        </w:rPr>
        <w:t xml:space="preserve"> of the missile defense system </w:t>
      </w:r>
      <w:r w:rsidRPr="007F1847">
        <w:rPr>
          <w:rFonts w:asciiTheme="minorHAnsi" w:hAnsiTheme="minorHAnsi" w:cstheme="minorHAnsi"/>
          <w:highlight w:val="cyan"/>
          <w:u w:val="single"/>
        </w:rPr>
        <w:t>need</w:t>
      </w:r>
      <w:r w:rsidRPr="007F1847">
        <w:rPr>
          <w:rFonts w:asciiTheme="minorHAnsi" w:hAnsiTheme="minorHAnsi" w:cstheme="minorHAnsi"/>
          <w:sz w:val="16"/>
          <w:highlight w:val="cyan"/>
        </w:rPr>
        <w:t xml:space="preserve"> </w:t>
      </w:r>
      <w:r w:rsidRPr="007F1847">
        <w:rPr>
          <w:rFonts w:asciiTheme="minorHAnsi" w:hAnsiTheme="minorHAnsi" w:cstheme="minorHAnsi"/>
          <w:highlight w:val="cyan"/>
          <w:u w:val="single"/>
        </w:rPr>
        <w:t>to be improved</w:t>
      </w:r>
      <w:r w:rsidRPr="007F1847">
        <w:rPr>
          <w:rFonts w:asciiTheme="minorHAnsi" w:hAnsiTheme="minorHAnsi" w:cstheme="minorHAnsi"/>
          <w:sz w:val="16"/>
        </w:rPr>
        <w:t xml:space="preserve"> </w:t>
      </w:r>
      <w:r w:rsidRPr="007F1847">
        <w:rPr>
          <w:rFonts w:asciiTheme="minorHAnsi" w:hAnsiTheme="minorHAnsi" w:cstheme="minorHAnsi"/>
          <w:highlight w:val="cyan"/>
          <w:u w:val="single"/>
        </w:rPr>
        <w:t>to defend</w:t>
      </w:r>
      <w:r w:rsidRPr="007F1847">
        <w:rPr>
          <w:rFonts w:asciiTheme="minorHAnsi" w:hAnsiTheme="minorHAnsi" w:cstheme="minorHAnsi"/>
          <w:sz w:val="16"/>
        </w:rPr>
        <w:t xml:space="preserve"> against today’s threat </w:t>
      </w:r>
      <w:r w:rsidRPr="007F1847">
        <w:rPr>
          <w:rFonts w:asciiTheme="minorHAnsi" w:hAnsiTheme="minorHAnsi" w:cstheme="minorHAnsi"/>
          <w:highlight w:val="cyan"/>
          <w:u w:val="single"/>
        </w:rPr>
        <w:t xml:space="preserve">more </w:t>
      </w:r>
      <w:r w:rsidRPr="007F1847">
        <w:rPr>
          <w:rStyle w:val="Emphasis"/>
          <w:rFonts w:asciiTheme="minorHAnsi" w:hAnsiTheme="minorHAnsi" w:cstheme="minorHAnsi"/>
          <w:highlight w:val="cyan"/>
        </w:rPr>
        <w:t>efficiently</w:t>
      </w:r>
      <w:r w:rsidRPr="007F1847">
        <w:rPr>
          <w:rFonts w:asciiTheme="minorHAnsi" w:hAnsiTheme="minorHAnsi" w:cstheme="minorHAnsi"/>
          <w:sz w:val="16"/>
        </w:rPr>
        <w:t xml:space="preserve">, </w:t>
      </w:r>
      <w:r w:rsidRPr="007F1847">
        <w:rPr>
          <w:rFonts w:asciiTheme="minorHAnsi" w:hAnsiTheme="minorHAnsi" w:cstheme="minorHAnsi"/>
          <w:u w:val="single"/>
        </w:rPr>
        <w:t xml:space="preserve">and the </w:t>
      </w:r>
      <w:r w:rsidRPr="007F1847">
        <w:rPr>
          <w:rFonts w:asciiTheme="minorHAnsi" w:hAnsiTheme="minorHAnsi" w:cstheme="minorHAnsi"/>
          <w:highlight w:val="cyan"/>
          <w:u w:val="single"/>
        </w:rPr>
        <w:t xml:space="preserve">system would have to be </w:t>
      </w:r>
      <w:r w:rsidRPr="007F1847">
        <w:rPr>
          <w:rStyle w:val="Emphasis"/>
          <w:rFonts w:asciiTheme="minorHAnsi" w:hAnsiTheme="minorHAnsi" w:cstheme="minorHAnsi"/>
          <w:highlight w:val="cyan"/>
        </w:rPr>
        <w:t>rethought</w:t>
      </w:r>
      <w:r w:rsidRPr="007F1847">
        <w:rPr>
          <w:rFonts w:asciiTheme="minorHAnsi" w:hAnsiTheme="minorHAnsi" w:cstheme="minorHAnsi"/>
          <w:u w:val="single"/>
        </w:rPr>
        <w:t xml:space="preserve"> from the ground up</w:t>
      </w:r>
      <w:r w:rsidRPr="007F1847">
        <w:rPr>
          <w:rFonts w:asciiTheme="minorHAnsi" w:hAnsiTheme="minorHAnsi" w:cstheme="minorHAnsi"/>
          <w:sz w:val="16"/>
        </w:rPr>
        <w:t xml:space="preserve"> should a decision be made </w:t>
      </w:r>
      <w:r w:rsidRPr="007F1847">
        <w:rPr>
          <w:rFonts w:asciiTheme="minorHAnsi" w:hAnsiTheme="minorHAnsi" w:cstheme="minorHAnsi"/>
          <w:highlight w:val="cyan"/>
          <w:u w:val="single"/>
        </w:rPr>
        <w:t xml:space="preserve">to </w:t>
      </w:r>
      <w:r w:rsidRPr="007F1847">
        <w:rPr>
          <w:rStyle w:val="Emphasis"/>
          <w:rFonts w:asciiTheme="minorHAnsi" w:hAnsiTheme="minorHAnsi" w:cstheme="minorHAnsi"/>
          <w:highlight w:val="cyan"/>
        </w:rPr>
        <w:t>provide</w:t>
      </w:r>
      <w:r w:rsidRPr="007F1847">
        <w:rPr>
          <w:rFonts w:asciiTheme="minorHAnsi" w:hAnsiTheme="minorHAnsi" w:cstheme="minorHAnsi"/>
          <w:u w:val="single"/>
        </w:rPr>
        <w:t xml:space="preserve"> a </w:t>
      </w:r>
      <w:r w:rsidRPr="007F1847">
        <w:rPr>
          <w:rFonts w:asciiTheme="minorHAnsi" w:hAnsiTheme="minorHAnsi" w:cstheme="minorHAnsi"/>
          <w:highlight w:val="cyan"/>
          <w:u w:val="single"/>
        </w:rPr>
        <w:t>comprehensive</w:t>
      </w:r>
      <w:r w:rsidRPr="007F1847">
        <w:rPr>
          <w:rFonts w:asciiTheme="minorHAnsi" w:hAnsiTheme="minorHAnsi" w:cstheme="minorHAnsi"/>
          <w:u w:val="single"/>
        </w:rPr>
        <w:t xml:space="preserve"> layered and robust </w:t>
      </w:r>
      <w:r w:rsidRPr="007F1847">
        <w:rPr>
          <w:rFonts w:asciiTheme="minorHAnsi" w:hAnsiTheme="minorHAnsi" w:cstheme="minorHAnsi"/>
          <w:highlight w:val="cyan"/>
          <w:u w:val="single"/>
        </w:rPr>
        <w:t>defense</w:t>
      </w:r>
      <w:r w:rsidRPr="007F1847">
        <w:rPr>
          <w:rFonts w:asciiTheme="minorHAnsi" w:hAnsiTheme="minorHAnsi" w:cstheme="minorHAnsi"/>
          <w:u w:val="single"/>
        </w:rPr>
        <w:t xml:space="preserve"> of the homeland against Russian and </w:t>
      </w:r>
      <w:r w:rsidRPr="007F1847">
        <w:rPr>
          <w:rStyle w:val="Emphasis"/>
          <w:rFonts w:asciiTheme="minorHAnsi" w:hAnsiTheme="minorHAnsi" w:cstheme="minorHAnsi"/>
        </w:rPr>
        <w:t>Chinese</w:t>
      </w:r>
      <w:r w:rsidRPr="007F1847">
        <w:rPr>
          <w:rFonts w:asciiTheme="minorHAnsi" w:hAnsiTheme="minorHAnsi" w:cstheme="minorHAnsi"/>
          <w:u w:val="single"/>
        </w:rPr>
        <w:t xml:space="preserve"> missile threats</w:t>
      </w:r>
      <w:r w:rsidRPr="007F1847">
        <w:rPr>
          <w:rFonts w:asciiTheme="minorHAnsi" w:hAnsiTheme="minorHAnsi" w:cstheme="minorHAnsi"/>
          <w:sz w:val="16"/>
        </w:rPr>
        <w:t xml:space="preserve">. At the same time, the </w:t>
      </w:r>
      <w:r w:rsidRPr="007F1847">
        <w:rPr>
          <w:rFonts w:asciiTheme="minorHAnsi" w:hAnsiTheme="minorHAnsi" w:cstheme="minorHAnsi"/>
          <w:highlight w:val="cyan"/>
          <w:u w:val="single"/>
        </w:rPr>
        <w:t>development of</w:t>
      </w:r>
      <w:r w:rsidRPr="007F1847">
        <w:rPr>
          <w:rFonts w:asciiTheme="minorHAnsi" w:hAnsiTheme="minorHAnsi" w:cstheme="minorHAnsi"/>
          <w:u w:val="single"/>
        </w:rPr>
        <w:t xml:space="preserve"> missile </w:t>
      </w:r>
      <w:r w:rsidRPr="007F1847">
        <w:rPr>
          <w:rFonts w:asciiTheme="minorHAnsi" w:hAnsiTheme="minorHAnsi" w:cstheme="minorHAnsi"/>
          <w:highlight w:val="cyan"/>
          <w:u w:val="single"/>
        </w:rPr>
        <w:t>threats</w:t>
      </w:r>
      <w:r w:rsidRPr="007F1847">
        <w:rPr>
          <w:rFonts w:asciiTheme="minorHAnsi" w:hAnsiTheme="minorHAnsi" w:cstheme="minorHAnsi"/>
          <w:sz w:val="16"/>
        </w:rPr>
        <w:t>, both qualitative and quantitative</w:t>
      </w:r>
      <w:r w:rsidRPr="007F1847">
        <w:rPr>
          <w:rFonts w:asciiTheme="minorHAnsi" w:hAnsiTheme="minorHAnsi" w:cstheme="minorHAnsi"/>
          <w:u w:val="single"/>
        </w:rPr>
        <w:t xml:space="preserve">, is </w:t>
      </w:r>
      <w:r w:rsidRPr="007F1847">
        <w:rPr>
          <w:rFonts w:asciiTheme="minorHAnsi" w:hAnsiTheme="minorHAnsi" w:cstheme="minorHAnsi"/>
          <w:highlight w:val="cyan"/>
          <w:u w:val="single"/>
        </w:rPr>
        <w:t>outpacing</w:t>
      </w:r>
      <w:r w:rsidRPr="007F1847">
        <w:rPr>
          <w:rFonts w:asciiTheme="minorHAnsi" w:hAnsiTheme="minorHAnsi" w:cstheme="minorHAnsi"/>
          <w:u w:val="single"/>
        </w:rPr>
        <w:t xml:space="preserve"> the </w:t>
      </w:r>
      <w:r w:rsidRPr="007F1847">
        <w:rPr>
          <w:rStyle w:val="Emphasis"/>
          <w:rFonts w:asciiTheme="minorHAnsi" w:hAnsiTheme="minorHAnsi" w:cstheme="minorHAnsi"/>
          <w:highlight w:val="cyan"/>
        </w:rPr>
        <w:t>speed</w:t>
      </w:r>
      <w:r w:rsidRPr="007F1847">
        <w:rPr>
          <w:rFonts w:asciiTheme="minorHAnsi" w:hAnsiTheme="minorHAnsi" w:cstheme="minorHAnsi"/>
          <w:highlight w:val="cyan"/>
          <w:u w:val="single"/>
        </w:rPr>
        <w:t xml:space="preserve"> of</w:t>
      </w:r>
      <w:r w:rsidRPr="007F1847">
        <w:rPr>
          <w:rFonts w:asciiTheme="minorHAnsi" w:hAnsiTheme="minorHAnsi" w:cstheme="minorHAnsi"/>
          <w:u w:val="single"/>
        </w:rPr>
        <w:t xml:space="preserve"> missile defense </w:t>
      </w:r>
      <w:r w:rsidRPr="007F1847">
        <w:rPr>
          <w:rStyle w:val="Emphasis"/>
          <w:rFonts w:asciiTheme="minorHAnsi" w:hAnsiTheme="minorHAnsi" w:cstheme="minorHAnsi"/>
          <w:highlight w:val="cyan"/>
        </w:rPr>
        <w:t>research</w:t>
      </w:r>
      <w:r w:rsidRPr="007F1847">
        <w:rPr>
          <w:rFonts w:asciiTheme="minorHAnsi" w:hAnsiTheme="minorHAnsi" w:cstheme="minorHAnsi"/>
          <w:u w:val="single"/>
        </w:rPr>
        <w:t xml:space="preserve">, development, and deployment </w:t>
      </w:r>
      <w:r w:rsidRPr="007F1847">
        <w:rPr>
          <w:rFonts w:asciiTheme="minorHAnsi" w:hAnsiTheme="minorHAnsi" w:cstheme="minorHAnsi"/>
          <w:highlight w:val="cyan"/>
          <w:u w:val="single"/>
        </w:rPr>
        <w:t xml:space="preserve">to </w:t>
      </w:r>
      <w:r w:rsidRPr="007F1847">
        <w:rPr>
          <w:rStyle w:val="Emphasis"/>
          <w:rFonts w:asciiTheme="minorHAnsi" w:hAnsiTheme="minorHAnsi" w:cstheme="minorHAnsi"/>
          <w:highlight w:val="cyan"/>
        </w:rPr>
        <w:t>address</w:t>
      </w:r>
      <w:r w:rsidRPr="007F1847">
        <w:rPr>
          <w:rFonts w:asciiTheme="minorHAnsi" w:hAnsiTheme="minorHAnsi" w:cstheme="minorHAnsi"/>
          <w:u w:val="single"/>
        </w:rPr>
        <w:t xml:space="preserve"> those threats.</w:t>
      </w:r>
    </w:p>
    <w:p w14:paraId="3D9CB047"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 xml:space="preserve">Senior </w:t>
      </w:r>
      <w:r w:rsidRPr="007F1847">
        <w:rPr>
          <w:rFonts w:asciiTheme="minorHAnsi" w:hAnsiTheme="minorHAnsi" w:cstheme="minorHAnsi"/>
          <w:highlight w:val="cyan"/>
          <w:u w:val="single"/>
        </w:rPr>
        <w:t>leaders</w:t>
      </w:r>
      <w:r w:rsidRPr="007F1847">
        <w:rPr>
          <w:rFonts w:asciiTheme="minorHAnsi" w:hAnsiTheme="minorHAnsi" w:cstheme="minorHAnsi"/>
          <w:u w:val="single"/>
        </w:rPr>
        <w:t xml:space="preserve"> continue to </w:t>
      </w:r>
      <w:r w:rsidRPr="007F1847">
        <w:rPr>
          <w:rFonts w:asciiTheme="minorHAnsi" w:hAnsiTheme="minorHAnsi" w:cstheme="minorHAnsi"/>
          <w:highlight w:val="cyan"/>
          <w:u w:val="single"/>
        </w:rPr>
        <w:t>stress</w:t>
      </w:r>
      <w:r w:rsidRPr="007F1847">
        <w:rPr>
          <w:rFonts w:asciiTheme="minorHAnsi" w:hAnsiTheme="minorHAnsi" w:cstheme="minorHAnsi"/>
          <w:u w:val="single"/>
        </w:rPr>
        <w:t xml:space="preserve"> the </w:t>
      </w:r>
      <w:r w:rsidRPr="007F1847">
        <w:rPr>
          <w:rStyle w:val="Emphasis"/>
          <w:rFonts w:asciiTheme="minorHAnsi" w:hAnsiTheme="minorHAnsi" w:cstheme="minorHAnsi"/>
          <w:highlight w:val="cyan"/>
        </w:rPr>
        <w:t>importance</w:t>
      </w:r>
      <w:r w:rsidRPr="007F1847">
        <w:rPr>
          <w:rFonts w:asciiTheme="minorHAnsi" w:hAnsiTheme="minorHAnsi" w:cstheme="minorHAnsi"/>
          <w:highlight w:val="cyan"/>
          <w:u w:val="single"/>
        </w:rPr>
        <w:t xml:space="preserve"> of</w:t>
      </w:r>
      <w:r w:rsidRPr="007F1847">
        <w:rPr>
          <w:rFonts w:asciiTheme="minorHAnsi" w:hAnsiTheme="minorHAnsi" w:cstheme="minorHAnsi"/>
          <w:u w:val="single"/>
        </w:rPr>
        <w:t xml:space="preserve"> U.S. missile </w:t>
      </w:r>
      <w:r w:rsidRPr="007F1847">
        <w:rPr>
          <w:rFonts w:asciiTheme="minorHAnsi" w:hAnsiTheme="minorHAnsi" w:cstheme="minorHAnsi"/>
          <w:highlight w:val="cyan"/>
          <w:u w:val="single"/>
        </w:rPr>
        <w:t>defense</w:t>
      </w:r>
      <w:r w:rsidRPr="007F1847">
        <w:rPr>
          <w:rFonts w:asciiTheme="minorHAnsi" w:hAnsiTheme="minorHAnsi" w:cstheme="minorHAnsi"/>
          <w:sz w:val="16"/>
        </w:rPr>
        <w:t xml:space="preserve">, but </w:t>
      </w:r>
      <w:r w:rsidRPr="007F1847">
        <w:rPr>
          <w:rFonts w:asciiTheme="minorHAnsi" w:hAnsiTheme="minorHAnsi" w:cstheme="minorHAnsi"/>
          <w:u w:val="single"/>
        </w:rPr>
        <w:t xml:space="preserve">if the nation is to </w:t>
      </w:r>
      <w:r w:rsidRPr="007F1847">
        <w:rPr>
          <w:rStyle w:val="Emphasis"/>
          <w:rFonts w:asciiTheme="minorHAnsi" w:hAnsiTheme="minorHAnsi" w:cstheme="minorHAnsi"/>
        </w:rPr>
        <w:t>realize</w:t>
      </w:r>
      <w:r w:rsidRPr="007F1847">
        <w:rPr>
          <w:rFonts w:asciiTheme="minorHAnsi" w:hAnsiTheme="minorHAnsi" w:cstheme="minorHAnsi"/>
          <w:u w:val="single"/>
        </w:rPr>
        <w:t xml:space="preserve"> the strategic benefits that missile defense </w:t>
      </w:r>
      <w:r w:rsidRPr="007F1847">
        <w:rPr>
          <w:rStyle w:val="Emphasis"/>
          <w:rFonts w:asciiTheme="minorHAnsi" w:hAnsiTheme="minorHAnsi" w:cstheme="minorHAnsi"/>
        </w:rPr>
        <w:t>provides</w:t>
      </w:r>
      <w:r w:rsidRPr="007F1847">
        <w:rPr>
          <w:rFonts w:asciiTheme="minorHAnsi" w:hAnsiTheme="minorHAnsi" w:cstheme="minorHAnsi"/>
          <w:sz w:val="16"/>
        </w:rPr>
        <w:t xml:space="preserve">, </w:t>
      </w:r>
      <w:r w:rsidRPr="007F1847">
        <w:rPr>
          <w:rStyle w:val="Emphasis"/>
          <w:rFonts w:asciiTheme="minorHAnsi" w:hAnsiTheme="minorHAnsi" w:cstheme="minorHAnsi"/>
        </w:rPr>
        <w:t>Congress</w:t>
      </w:r>
      <w:r w:rsidRPr="007F1847">
        <w:rPr>
          <w:rFonts w:asciiTheme="minorHAnsi" w:hAnsiTheme="minorHAnsi" w:cstheme="minorHAnsi"/>
          <w:sz w:val="16"/>
        </w:rPr>
        <w:t xml:space="preserve"> and the Administration </w:t>
      </w:r>
      <w:r w:rsidRPr="007F1847">
        <w:rPr>
          <w:rFonts w:asciiTheme="minorHAnsi" w:hAnsiTheme="minorHAnsi" w:cstheme="minorHAnsi"/>
          <w:u w:val="single"/>
        </w:rPr>
        <w:t>must ensure</w:t>
      </w:r>
      <w:r w:rsidRPr="007F1847">
        <w:rPr>
          <w:rFonts w:asciiTheme="minorHAnsi" w:hAnsiTheme="minorHAnsi" w:cstheme="minorHAnsi"/>
          <w:sz w:val="16"/>
        </w:rPr>
        <w:t xml:space="preserve"> that the </w:t>
      </w:r>
      <w:r w:rsidRPr="007F1847">
        <w:rPr>
          <w:rStyle w:val="Emphasis"/>
          <w:rFonts w:asciiTheme="minorHAnsi" w:hAnsiTheme="minorHAnsi" w:cstheme="minorHAnsi"/>
        </w:rPr>
        <w:t>funding</w:t>
      </w:r>
      <w:r w:rsidRPr="007F1847">
        <w:rPr>
          <w:rFonts w:asciiTheme="minorHAnsi" w:hAnsiTheme="minorHAnsi" w:cstheme="minorHAnsi"/>
          <w:u w:val="single"/>
        </w:rPr>
        <w:t xml:space="preserve"> of critical programs like </w:t>
      </w:r>
      <w:r w:rsidRPr="007F1847">
        <w:rPr>
          <w:rStyle w:val="Emphasis"/>
          <w:rFonts w:asciiTheme="minorHAnsi" w:hAnsiTheme="minorHAnsi" w:cstheme="minorHAnsi"/>
        </w:rPr>
        <w:t>NGI</w:t>
      </w:r>
      <w:r w:rsidRPr="007F1847">
        <w:rPr>
          <w:rFonts w:asciiTheme="minorHAnsi" w:hAnsiTheme="minorHAnsi" w:cstheme="minorHAnsi"/>
          <w:u w:val="single"/>
        </w:rPr>
        <w:t xml:space="preserve">, </w:t>
      </w:r>
      <w:r w:rsidRPr="007F1847">
        <w:rPr>
          <w:rStyle w:val="Emphasis"/>
          <w:rFonts w:asciiTheme="minorHAnsi" w:hAnsiTheme="minorHAnsi" w:cstheme="minorHAnsi"/>
        </w:rPr>
        <w:t>space</w:t>
      </w:r>
      <w:r w:rsidRPr="007F1847">
        <w:rPr>
          <w:rFonts w:asciiTheme="minorHAnsi" w:hAnsiTheme="minorHAnsi" w:cstheme="minorHAnsi"/>
          <w:u w:val="single"/>
        </w:rPr>
        <w:t xml:space="preserve"> sensors, and </w:t>
      </w:r>
      <w:r w:rsidRPr="007F1847">
        <w:rPr>
          <w:rStyle w:val="Emphasis"/>
          <w:rFonts w:asciiTheme="minorHAnsi" w:hAnsiTheme="minorHAnsi" w:cstheme="minorHAnsi"/>
        </w:rPr>
        <w:t>JADC2</w:t>
      </w:r>
      <w:r w:rsidRPr="007F1847">
        <w:rPr>
          <w:rFonts w:asciiTheme="minorHAnsi" w:hAnsiTheme="minorHAnsi" w:cstheme="minorHAnsi"/>
          <w:sz w:val="16"/>
        </w:rPr>
        <w:t xml:space="preserve"> is commensurate with their importance and that the nation is investing in future research and development, including missile defense in space.</w:t>
      </w:r>
    </w:p>
    <w:p w14:paraId="3F235D26" w14:textId="77777777" w:rsidR="00500571" w:rsidRPr="007F1847" w:rsidRDefault="00500571" w:rsidP="00500571">
      <w:pPr>
        <w:pStyle w:val="Heading4"/>
        <w:rPr>
          <w:rFonts w:asciiTheme="minorHAnsi" w:hAnsiTheme="minorHAnsi" w:cstheme="minorHAnsi"/>
        </w:rPr>
      </w:pPr>
      <w:r w:rsidRPr="007F1847">
        <w:rPr>
          <w:rFonts w:asciiTheme="minorHAnsi" w:hAnsiTheme="minorHAnsi" w:cstheme="minorHAnsi"/>
        </w:rPr>
        <w:t>Missile defense fails. Actual empirics.</w:t>
      </w:r>
    </w:p>
    <w:p w14:paraId="4AB94DFA" w14:textId="77777777" w:rsidR="00500571" w:rsidRPr="007F1847" w:rsidRDefault="00500571" w:rsidP="00500571">
      <w:pPr>
        <w:rPr>
          <w:rFonts w:asciiTheme="minorHAnsi" w:hAnsiTheme="minorHAnsi" w:cstheme="minorHAnsi"/>
        </w:rPr>
      </w:pPr>
      <w:r w:rsidRPr="007F1847">
        <w:rPr>
          <w:rStyle w:val="Style13ptBold"/>
          <w:rFonts w:asciiTheme="minorHAnsi" w:hAnsiTheme="minorHAnsi" w:cstheme="minorHAnsi"/>
        </w:rPr>
        <w:t>Chang &amp; Granados 25</w:t>
      </w:r>
      <w:r w:rsidRPr="007F1847">
        <w:rPr>
          <w:rFonts w:asciiTheme="minorHAnsi" w:hAnsiTheme="minorHAnsi" w:cstheme="minorHAnsi"/>
        </w:rPr>
        <w:t>, Visual editor at The New York Times and works on studies relating to the military, *Visual correspondent for The New York Times covering Europe, the Middle East and Africa. (Agnes Chang, Samuel Granados, 16/06/2025, “How Missile Defense Works (and Why It Fails),” The New York Times, https://www.nytimes.com/interactive/2024/11/02/world/middleeast/missile-defense-israel-iran.html)//JJ</w:t>
      </w:r>
    </w:p>
    <w:p w14:paraId="41F13B20" w14:textId="77777777" w:rsidR="00500571" w:rsidRPr="007F1847" w:rsidRDefault="00500571" w:rsidP="00500571">
      <w:pPr>
        <w:rPr>
          <w:rFonts w:asciiTheme="minorHAnsi" w:hAnsiTheme="minorHAnsi" w:cstheme="minorHAnsi"/>
          <w:sz w:val="16"/>
        </w:rPr>
      </w:pPr>
      <w:r w:rsidRPr="007F1847">
        <w:rPr>
          <w:rStyle w:val="StyleUnderline"/>
          <w:rFonts w:asciiTheme="minorHAnsi" w:hAnsiTheme="minorHAnsi" w:cstheme="minorHAnsi"/>
          <w:highlight w:val="cyan"/>
        </w:rPr>
        <w:t>Once</w:t>
      </w:r>
      <w:r w:rsidRPr="007F1847">
        <w:rPr>
          <w:rStyle w:val="StyleUnderline"/>
          <w:rFonts w:asciiTheme="minorHAnsi" w:hAnsiTheme="minorHAnsi" w:cstheme="minorHAnsi"/>
        </w:rPr>
        <w:t xml:space="preserve"> a ballistic </w:t>
      </w:r>
      <w:r w:rsidRPr="007F1847">
        <w:rPr>
          <w:rStyle w:val="StyleUnderline"/>
          <w:rFonts w:asciiTheme="minorHAnsi" w:hAnsiTheme="minorHAnsi" w:cstheme="minorHAnsi"/>
          <w:highlight w:val="cyan"/>
        </w:rPr>
        <w:t>missile</w:t>
      </w:r>
      <w:r w:rsidRPr="007F1847">
        <w:rPr>
          <w:rStyle w:val="StyleUnderline"/>
          <w:rFonts w:asciiTheme="minorHAnsi" w:hAnsiTheme="minorHAnsi" w:cstheme="minorHAnsi"/>
        </w:rPr>
        <w:t> </w:t>
      </w:r>
      <w:r w:rsidRPr="007F1847">
        <w:rPr>
          <w:rStyle w:val="StyleUnderline"/>
          <w:rFonts w:asciiTheme="minorHAnsi" w:hAnsiTheme="minorHAnsi" w:cstheme="minorHAnsi"/>
          <w:highlight w:val="cyan"/>
        </w:rPr>
        <w:t>is fired into the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air</w:t>
      </w:r>
      <w:r w:rsidRPr="007F1847">
        <w:rPr>
          <w:rStyle w:val="StyleUnderline"/>
          <w:rFonts w:asciiTheme="minorHAnsi" w:hAnsiTheme="minorHAnsi" w:cstheme="minorHAnsi"/>
        </w:rPr>
        <w:t xml:space="preserve">, a </w:t>
      </w:r>
      <w:r w:rsidRPr="007F1847">
        <w:rPr>
          <w:rStyle w:val="StyleUnderline"/>
          <w:rFonts w:asciiTheme="minorHAnsi" w:hAnsiTheme="minorHAnsi" w:cstheme="minorHAnsi"/>
          <w:highlight w:val="cyan"/>
        </w:rPr>
        <w:t>defender</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has only minutes to identify</w:t>
      </w:r>
      <w:r w:rsidRPr="007F1847">
        <w:rPr>
          <w:rStyle w:val="StyleUnderline"/>
          <w:rFonts w:asciiTheme="minorHAnsi" w:hAnsiTheme="minorHAnsi" w:cstheme="minorHAnsi"/>
        </w:rPr>
        <w:t xml:space="preserve"> its precise </w:t>
      </w:r>
      <w:r w:rsidRPr="007F1847">
        <w:rPr>
          <w:rStyle w:val="Emphasis"/>
          <w:rFonts w:asciiTheme="minorHAnsi" w:hAnsiTheme="minorHAnsi" w:cstheme="minorHAnsi"/>
          <w:highlight w:val="cyan"/>
        </w:rPr>
        <w:t>trajectory</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and</w:t>
      </w:r>
      <w:r w:rsidRPr="007F1847">
        <w:rPr>
          <w:rStyle w:val="StyleUnderline"/>
          <w:rFonts w:asciiTheme="minorHAnsi" w:hAnsiTheme="minorHAnsi" w:cstheme="minorHAnsi"/>
        </w:rPr>
        <w:t xml:space="preserve"> try to </w:t>
      </w:r>
      <w:r w:rsidRPr="007F1847">
        <w:rPr>
          <w:rStyle w:val="StyleUnderline"/>
          <w:rFonts w:asciiTheme="minorHAnsi" w:hAnsiTheme="minorHAnsi" w:cstheme="minorHAnsi"/>
          <w:highlight w:val="cyan"/>
        </w:rPr>
        <w:t>shoot it down</w:t>
      </w:r>
      <w:r w:rsidRPr="007F1847">
        <w:rPr>
          <w:rFonts w:asciiTheme="minorHAnsi" w:hAnsiTheme="minorHAnsi" w:cstheme="minorHAnsi"/>
          <w:sz w:val="16"/>
        </w:rPr>
        <w:t>.</w:t>
      </w:r>
    </w:p>
    <w:p w14:paraId="5E760327" w14:textId="77777777" w:rsidR="00500571" w:rsidRPr="007F1847" w:rsidRDefault="00500571" w:rsidP="00500571">
      <w:pPr>
        <w:rPr>
          <w:rFonts w:asciiTheme="minorHAnsi" w:hAnsiTheme="minorHAnsi" w:cstheme="minorHAnsi"/>
          <w:sz w:val="16"/>
        </w:rPr>
      </w:pPr>
      <w:r w:rsidRPr="007F1847">
        <w:rPr>
          <w:rStyle w:val="Emphasis"/>
          <w:rFonts w:asciiTheme="minorHAnsi" w:hAnsiTheme="minorHAnsi" w:cstheme="minorHAnsi"/>
        </w:rPr>
        <w:t xml:space="preserve">The </w:t>
      </w:r>
      <w:r w:rsidRPr="007F1847">
        <w:rPr>
          <w:rStyle w:val="Emphasis"/>
          <w:rFonts w:asciiTheme="minorHAnsi" w:hAnsiTheme="minorHAnsi" w:cstheme="minorHAnsi"/>
          <w:highlight w:val="cyan"/>
        </w:rPr>
        <w:t>target</w:t>
      </w:r>
      <w:r w:rsidRPr="007F1847">
        <w:rPr>
          <w:rFonts w:asciiTheme="minorHAnsi" w:hAnsiTheme="minorHAnsi" w:cstheme="minorHAnsi"/>
          <w:sz w:val="16"/>
        </w:rPr>
        <w:t xml:space="preserve">, an enemy warhead, </w:t>
      </w:r>
      <w:r w:rsidRPr="007F1847">
        <w:rPr>
          <w:rStyle w:val="StyleUnderline"/>
          <w:rFonts w:asciiTheme="minorHAnsi" w:hAnsiTheme="minorHAnsi" w:cstheme="minorHAnsi"/>
        </w:rPr>
        <w:t xml:space="preserve">is </w:t>
      </w:r>
      <w:r w:rsidRPr="007F1847">
        <w:rPr>
          <w:rStyle w:val="StyleUnderline"/>
          <w:rFonts w:asciiTheme="minorHAnsi" w:hAnsiTheme="minorHAnsi" w:cstheme="minorHAnsi"/>
          <w:highlight w:val="cyan"/>
        </w:rPr>
        <w:t xml:space="preserve">inside an </w:t>
      </w:r>
      <w:r w:rsidRPr="007F1847">
        <w:rPr>
          <w:rStyle w:val="Emphasis"/>
          <w:rFonts w:asciiTheme="minorHAnsi" w:hAnsiTheme="minorHAnsi" w:cstheme="minorHAnsi"/>
          <w:highlight w:val="cyan"/>
        </w:rPr>
        <w:t>object</w:t>
      </w:r>
      <w:r w:rsidRPr="007F1847">
        <w:rPr>
          <w:rFonts w:asciiTheme="minorHAnsi" w:hAnsiTheme="minorHAnsi" w:cstheme="minorHAnsi"/>
          <w:sz w:val="16"/>
        </w:rPr>
        <w:t xml:space="preserve"> </w:t>
      </w:r>
      <w:r w:rsidRPr="007F1847">
        <w:rPr>
          <w:rStyle w:val="StyleUnderline"/>
          <w:rFonts w:asciiTheme="minorHAnsi" w:hAnsiTheme="minorHAnsi" w:cstheme="minorHAnsi"/>
        </w:rPr>
        <w:t>about the size of a car</w:t>
      </w:r>
      <w:r w:rsidRPr="007F1847">
        <w:rPr>
          <w:rFonts w:asciiTheme="minorHAnsi" w:hAnsiTheme="minorHAnsi" w:cstheme="minorHAnsi"/>
          <w:sz w:val="16"/>
        </w:rPr>
        <w:t xml:space="preserve"> </w:t>
      </w:r>
      <w:r w:rsidRPr="007F1847">
        <w:rPr>
          <w:rStyle w:val="StyleUnderline"/>
          <w:rFonts w:asciiTheme="minorHAnsi" w:hAnsiTheme="minorHAnsi" w:cstheme="minorHAnsi"/>
        </w:rPr>
        <w:t>that</w:t>
      </w:r>
      <w:r w:rsidRPr="007F1847">
        <w:rPr>
          <w:rFonts w:asciiTheme="minorHAnsi" w:hAnsiTheme="minorHAnsi" w:cstheme="minorHAnsi"/>
          <w:sz w:val="16"/>
        </w:rPr>
        <w:t xml:space="preserve"> typically </w:t>
      </w:r>
      <w:r w:rsidRPr="007F1847">
        <w:rPr>
          <w:rStyle w:val="Emphasis"/>
          <w:rFonts w:asciiTheme="minorHAnsi" w:hAnsiTheme="minorHAnsi" w:cstheme="minorHAnsi"/>
        </w:rPr>
        <w:t>flies</w:t>
      </w:r>
      <w:r w:rsidRPr="007F1847">
        <w:rPr>
          <w:rStyle w:val="StyleUnderline"/>
          <w:rFonts w:asciiTheme="minorHAnsi" w:hAnsiTheme="minorHAnsi" w:cstheme="minorHAnsi"/>
        </w:rPr>
        <w:t xml:space="preserve"> through</w:t>
      </w:r>
      <w:r w:rsidRPr="007F1847">
        <w:rPr>
          <w:rFonts w:asciiTheme="minorHAnsi" w:hAnsiTheme="minorHAnsi" w:cstheme="minorHAnsi"/>
          <w:sz w:val="16"/>
        </w:rPr>
        <w:t xml:space="preserve"> the </w:t>
      </w:r>
      <w:r w:rsidRPr="007F1847">
        <w:rPr>
          <w:rStyle w:val="StyleUnderline"/>
          <w:rFonts w:asciiTheme="minorHAnsi" w:hAnsiTheme="minorHAnsi" w:cstheme="minorHAnsi"/>
        </w:rPr>
        <w:t xml:space="preserve">edge of </w:t>
      </w:r>
      <w:r w:rsidRPr="007F1847">
        <w:rPr>
          <w:rStyle w:val="Emphasis"/>
          <w:rFonts w:asciiTheme="minorHAnsi" w:hAnsiTheme="minorHAnsi" w:cstheme="minorHAnsi"/>
        </w:rPr>
        <w:t>space</w:t>
      </w:r>
      <w:r w:rsidRPr="007F1847">
        <w:rPr>
          <w:rFonts w:asciiTheme="minorHAnsi" w:hAnsiTheme="minorHAnsi" w:cstheme="minorHAnsi"/>
          <w:sz w:val="16"/>
        </w:rPr>
        <w:t xml:space="preserve"> </w:t>
      </w:r>
      <w:r w:rsidRPr="007F1847">
        <w:rPr>
          <w:rStyle w:val="StyleUnderline"/>
          <w:rFonts w:asciiTheme="minorHAnsi" w:hAnsiTheme="minorHAnsi" w:cstheme="minorHAnsi"/>
        </w:rPr>
        <w:t>at many times the speed of sound</w:t>
      </w:r>
      <w:r w:rsidRPr="007F1847">
        <w:rPr>
          <w:rFonts w:asciiTheme="minorHAnsi" w:hAnsiTheme="minorHAnsi" w:cstheme="minorHAnsi"/>
          <w:sz w:val="16"/>
        </w:rPr>
        <w:t>.</w:t>
      </w:r>
    </w:p>
    <w:p w14:paraId="7063E8C6"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 xml:space="preserve">Since Friday, </w:t>
      </w:r>
      <w:r w:rsidRPr="007F1847">
        <w:rPr>
          <w:rStyle w:val="StyleUnderline"/>
          <w:rFonts w:asciiTheme="minorHAnsi" w:hAnsiTheme="minorHAnsi" w:cstheme="minorHAnsi"/>
          <w:highlight w:val="cyan"/>
        </w:rPr>
        <w:t>Iran</w:t>
      </w:r>
      <w:r w:rsidRPr="007F1847">
        <w:rPr>
          <w:rStyle w:val="StyleUnderline"/>
          <w:rFonts w:asciiTheme="minorHAnsi" w:hAnsiTheme="minorHAnsi" w:cstheme="minorHAnsi"/>
        </w:rPr>
        <w:t xml:space="preserve"> has been </w:t>
      </w:r>
      <w:r w:rsidRPr="007F1847">
        <w:rPr>
          <w:rStyle w:val="StyleUnderline"/>
          <w:rFonts w:asciiTheme="minorHAnsi" w:hAnsiTheme="minorHAnsi" w:cstheme="minorHAnsi"/>
          <w:highlight w:val="cyan"/>
        </w:rPr>
        <w:t>firing</w:t>
      </w:r>
      <w:r w:rsidRPr="007F1847">
        <w:rPr>
          <w:rFonts w:asciiTheme="minorHAnsi" w:hAnsiTheme="minorHAnsi" w:cstheme="minorHAnsi"/>
          <w:sz w:val="16"/>
        </w:rPr>
        <w:t xml:space="preserve"> a barrage of </w:t>
      </w:r>
      <w:r w:rsidRPr="007F1847">
        <w:rPr>
          <w:rStyle w:val="Emphasis"/>
          <w:rFonts w:asciiTheme="minorHAnsi" w:hAnsiTheme="minorHAnsi" w:cstheme="minorHAnsi"/>
          <w:highlight w:val="cyan"/>
        </w:rPr>
        <w:t>ballistic missiles</w:t>
      </w:r>
      <w:r w:rsidRPr="007F1847">
        <w:rPr>
          <w:rStyle w:val="StyleUnderline"/>
          <w:rFonts w:asciiTheme="minorHAnsi" w:hAnsiTheme="minorHAnsi" w:cstheme="minorHAnsi"/>
        </w:rPr>
        <w:t xml:space="preserve"> at targets across </w:t>
      </w:r>
      <w:r w:rsidRPr="007F1847">
        <w:rPr>
          <w:rStyle w:val="Emphasis"/>
          <w:rFonts w:asciiTheme="minorHAnsi" w:hAnsiTheme="minorHAnsi" w:cstheme="minorHAnsi"/>
        </w:rPr>
        <w:t>Israel</w:t>
      </w:r>
      <w:r w:rsidRPr="007F1847">
        <w:rPr>
          <w:rFonts w:asciiTheme="minorHAnsi" w:hAnsiTheme="minorHAnsi" w:cstheme="minorHAnsi"/>
          <w:sz w:val="16"/>
        </w:rPr>
        <w:t>, a reprisal for a devastating surprise attack the Israeli government launched against Iranian nuclear and military sites.</w:t>
      </w:r>
    </w:p>
    <w:p w14:paraId="43E5EC90" w14:textId="77777777" w:rsidR="00500571" w:rsidRPr="007F1847" w:rsidRDefault="00500571" w:rsidP="00500571">
      <w:pPr>
        <w:rPr>
          <w:rStyle w:val="StyleUnderline"/>
          <w:rFonts w:asciiTheme="minorHAnsi" w:hAnsiTheme="minorHAnsi" w:cstheme="minorHAnsi"/>
        </w:rPr>
      </w:pPr>
      <w:r w:rsidRPr="007F1847">
        <w:rPr>
          <w:rStyle w:val="StyleUnderline"/>
          <w:rFonts w:asciiTheme="minorHAnsi" w:hAnsiTheme="minorHAnsi" w:cstheme="minorHAnsi"/>
        </w:rPr>
        <w:t xml:space="preserve">Here’s why </w:t>
      </w:r>
      <w:r w:rsidRPr="007F1847">
        <w:rPr>
          <w:rStyle w:val="Emphasis"/>
          <w:rFonts w:asciiTheme="minorHAnsi" w:hAnsiTheme="minorHAnsi" w:cstheme="minorHAnsi"/>
        </w:rPr>
        <w:t>stopping</w:t>
      </w:r>
      <w:r w:rsidRPr="007F1847">
        <w:rPr>
          <w:rStyle w:val="StyleUnderline"/>
          <w:rFonts w:asciiTheme="minorHAnsi" w:hAnsiTheme="minorHAnsi" w:cstheme="minorHAnsi"/>
        </w:rPr>
        <w:t xml:space="preserve"> </w:t>
      </w:r>
      <w:proofErr w:type="gramStart"/>
      <w:r w:rsidRPr="007F1847">
        <w:rPr>
          <w:rStyle w:val="StyleUnderline"/>
          <w:rFonts w:asciiTheme="minorHAnsi" w:hAnsiTheme="minorHAnsi" w:cstheme="minorHAnsi"/>
        </w:rPr>
        <w:t>a ballistic</w:t>
      </w:r>
      <w:proofErr w:type="gramEnd"/>
      <w:r w:rsidRPr="007F1847">
        <w:rPr>
          <w:rStyle w:val="StyleUnderline"/>
          <w:rFonts w:asciiTheme="minorHAnsi" w:hAnsiTheme="minorHAnsi" w:cstheme="minorHAnsi"/>
        </w:rPr>
        <w:t xml:space="preserve"> missile attack is so </w:t>
      </w:r>
      <w:r w:rsidRPr="007F1847">
        <w:rPr>
          <w:rStyle w:val="Emphasis"/>
          <w:rFonts w:asciiTheme="minorHAnsi" w:hAnsiTheme="minorHAnsi" w:cstheme="minorHAnsi"/>
        </w:rPr>
        <w:t>difficult</w:t>
      </w:r>
      <w:r w:rsidRPr="007F1847">
        <w:rPr>
          <w:rStyle w:val="StyleUnderline"/>
          <w:rFonts w:asciiTheme="minorHAnsi" w:hAnsiTheme="minorHAnsi" w:cstheme="minorHAnsi"/>
        </w:rPr>
        <w:t>.</w:t>
      </w:r>
    </w:p>
    <w:p w14:paraId="66B13B3C" w14:textId="77777777" w:rsidR="00500571" w:rsidRPr="007F1847" w:rsidRDefault="00500571" w:rsidP="00500571">
      <w:pPr>
        <w:rPr>
          <w:rFonts w:asciiTheme="minorHAnsi" w:hAnsiTheme="minorHAnsi" w:cstheme="minorHAnsi"/>
          <w:sz w:val="16"/>
        </w:rPr>
      </w:pPr>
      <w:r w:rsidRPr="007F1847">
        <w:rPr>
          <w:rStyle w:val="StyleUnderline"/>
          <w:rFonts w:asciiTheme="minorHAnsi" w:hAnsiTheme="minorHAnsi" w:cstheme="minorHAnsi"/>
        </w:rPr>
        <w:t xml:space="preserve">Ballistic </w:t>
      </w:r>
      <w:r w:rsidRPr="007F1847">
        <w:rPr>
          <w:rStyle w:val="Emphasis"/>
          <w:rFonts w:asciiTheme="minorHAnsi" w:hAnsiTheme="minorHAnsi" w:cstheme="minorHAnsi"/>
          <w:highlight w:val="cyan"/>
        </w:rPr>
        <w:t>missiles</w:t>
      </w:r>
      <w:r w:rsidRPr="007F1847">
        <w:rPr>
          <w:rFonts w:asciiTheme="minorHAnsi" w:hAnsiTheme="minorHAnsi" w:cstheme="minorHAnsi"/>
          <w:sz w:val="16"/>
        </w:rPr>
        <w:t xml:space="preserve"> like the ones being fired by Iran </w:t>
      </w:r>
      <w:r w:rsidRPr="007F1847">
        <w:rPr>
          <w:rStyle w:val="StyleUnderline"/>
          <w:rFonts w:asciiTheme="minorHAnsi" w:hAnsiTheme="minorHAnsi" w:cstheme="minorHAnsi"/>
          <w:highlight w:val="cyan"/>
        </w:rPr>
        <w:t>escape</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 xml:space="preserve">atmosphere and </w:t>
      </w:r>
      <w:r w:rsidRPr="007F1847">
        <w:rPr>
          <w:rStyle w:val="Emphasis"/>
          <w:rFonts w:asciiTheme="minorHAnsi" w:hAnsiTheme="minorHAnsi" w:cstheme="minorHAnsi"/>
          <w:highlight w:val="cyan"/>
        </w:rPr>
        <w:t>accelerate</w:t>
      </w:r>
      <w:r w:rsidRPr="007F1847">
        <w:rPr>
          <w:rStyle w:val="StyleUnderline"/>
          <w:rFonts w:asciiTheme="minorHAnsi" w:hAnsiTheme="minorHAnsi" w:cstheme="minorHAnsi"/>
        </w:rPr>
        <w:t xml:space="preserve"> to great speeds as they </w:t>
      </w:r>
      <w:r w:rsidRPr="007F1847">
        <w:rPr>
          <w:rStyle w:val="StyleUnderline"/>
          <w:rFonts w:asciiTheme="minorHAnsi" w:hAnsiTheme="minorHAnsi" w:cstheme="minorHAnsi"/>
          <w:highlight w:val="cyan"/>
        </w:rPr>
        <w:t xml:space="preserve">fall back </w:t>
      </w:r>
      <w:r w:rsidRPr="007F1847">
        <w:rPr>
          <w:rStyle w:val="Emphasis"/>
          <w:rFonts w:asciiTheme="minorHAnsi" w:hAnsiTheme="minorHAnsi" w:cstheme="minorHAnsi"/>
          <w:highlight w:val="cyan"/>
        </w:rPr>
        <w:t>down</w:t>
      </w:r>
      <w:r w:rsidRPr="007F1847">
        <w:rPr>
          <w:rFonts w:asciiTheme="minorHAnsi" w:hAnsiTheme="minorHAnsi" w:cstheme="minorHAnsi"/>
          <w:sz w:val="16"/>
        </w:rPr>
        <w:t xml:space="preserve"> to Earth. It takes only about 12 minutes for Iran’s missiles to reach Israel, analysts estimate. </w:t>
      </w:r>
      <w:r w:rsidRPr="007F1847">
        <w:rPr>
          <w:rStyle w:val="StyleUnderline"/>
          <w:rFonts w:asciiTheme="minorHAnsi" w:hAnsiTheme="minorHAnsi" w:cstheme="minorHAnsi"/>
          <w:highlight w:val="cyan"/>
        </w:rPr>
        <w:t xml:space="preserve">There is far less time to make critical </w:t>
      </w:r>
      <w:r w:rsidRPr="007F1847">
        <w:rPr>
          <w:rStyle w:val="Emphasis"/>
          <w:rFonts w:asciiTheme="minorHAnsi" w:hAnsiTheme="minorHAnsi" w:cstheme="minorHAnsi"/>
          <w:highlight w:val="cyan"/>
        </w:rPr>
        <w:t>decisions</w:t>
      </w:r>
      <w:r w:rsidRPr="007F1847">
        <w:rPr>
          <w:rStyle w:val="StyleUnderline"/>
          <w:rFonts w:asciiTheme="minorHAnsi" w:hAnsiTheme="minorHAnsi" w:cstheme="minorHAnsi"/>
          <w:highlight w:val="cyan"/>
        </w:rPr>
        <w:t xml:space="preserve"> about how to stop them</w:t>
      </w:r>
      <w:r w:rsidRPr="007F1847">
        <w:rPr>
          <w:rFonts w:asciiTheme="minorHAnsi" w:hAnsiTheme="minorHAnsi" w:cstheme="minorHAnsi"/>
          <w:sz w:val="16"/>
          <w:highlight w:val="cyan"/>
        </w:rPr>
        <w:t>.</w:t>
      </w:r>
    </w:p>
    <w:p w14:paraId="383A4E5B"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&lt;&lt;IMAGE OMITTED&gt;&gt;</w:t>
      </w:r>
    </w:p>
    <w:p w14:paraId="2FDCBF91" w14:textId="77777777" w:rsidR="00500571" w:rsidRPr="007F1847" w:rsidRDefault="00500571" w:rsidP="00500571">
      <w:pPr>
        <w:rPr>
          <w:rFonts w:asciiTheme="minorHAnsi" w:hAnsiTheme="minorHAnsi" w:cstheme="minorHAnsi"/>
          <w:sz w:val="16"/>
        </w:rPr>
      </w:pPr>
      <w:r w:rsidRPr="007F1847">
        <w:rPr>
          <w:rStyle w:val="StyleUnderline"/>
          <w:rFonts w:asciiTheme="minorHAnsi" w:hAnsiTheme="minorHAnsi" w:cstheme="minorHAnsi"/>
        </w:rPr>
        <w:t>Within seconds, </w:t>
      </w:r>
      <w:r w:rsidRPr="007F1847">
        <w:rPr>
          <w:rStyle w:val="Emphasis"/>
          <w:rFonts w:asciiTheme="minorHAnsi" w:hAnsiTheme="minorHAnsi" w:cstheme="minorHAnsi"/>
          <w:highlight w:val="cyan"/>
        </w:rPr>
        <w:t>satellites</w:t>
      </w:r>
      <w:r w:rsidRPr="007F1847">
        <w:rPr>
          <w:rStyle w:val="StyleUnderline"/>
          <w:rFonts w:asciiTheme="minorHAnsi" w:hAnsiTheme="minorHAnsi" w:cstheme="minorHAnsi"/>
        </w:rPr>
        <w:t> </w:t>
      </w:r>
      <w:r w:rsidRPr="007F1847">
        <w:rPr>
          <w:rStyle w:val="StyleUnderline"/>
          <w:rFonts w:asciiTheme="minorHAnsi" w:hAnsiTheme="minorHAnsi" w:cstheme="minorHAnsi"/>
          <w:highlight w:val="cyan"/>
        </w:rPr>
        <w:t>must detect</w:t>
      </w:r>
      <w:r w:rsidRPr="007F1847">
        <w:rPr>
          <w:rFonts w:asciiTheme="minorHAnsi" w:hAnsiTheme="minorHAnsi" w:cstheme="minorHAnsi"/>
          <w:sz w:val="16"/>
        </w:rPr>
        <w:t xml:space="preserve"> the </w:t>
      </w:r>
      <w:r w:rsidRPr="007F1847">
        <w:rPr>
          <w:rStyle w:val="Emphasis"/>
          <w:rFonts w:asciiTheme="minorHAnsi" w:hAnsiTheme="minorHAnsi" w:cstheme="minorHAnsi"/>
          <w:highlight w:val="cyan"/>
        </w:rPr>
        <w:t>heat</w:t>
      </w:r>
      <w:r w:rsidRPr="007F1847">
        <w:rPr>
          <w:rStyle w:val="StyleUnderline"/>
          <w:rFonts w:asciiTheme="minorHAnsi" w:hAnsiTheme="minorHAnsi" w:cstheme="minorHAnsi"/>
        </w:rPr>
        <w:t xml:space="preserve"> signature</w:t>
      </w:r>
      <w:r w:rsidRPr="007F1847">
        <w:rPr>
          <w:rFonts w:asciiTheme="minorHAnsi" w:hAnsiTheme="minorHAnsi" w:cstheme="minorHAnsi"/>
          <w:sz w:val="16"/>
        </w:rPr>
        <w:t xml:space="preserve"> given off by a missile launch. </w:t>
      </w:r>
      <w:r w:rsidRPr="007F1847">
        <w:rPr>
          <w:rStyle w:val="StyleUnderline"/>
          <w:rFonts w:asciiTheme="minorHAnsi" w:hAnsiTheme="minorHAnsi" w:cstheme="minorHAnsi"/>
          <w:highlight w:val="cyan"/>
        </w:rPr>
        <w:t>Radars must find</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missile</w:t>
      </w:r>
      <w:r w:rsidRPr="007F1847">
        <w:rPr>
          <w:rFonts w:asciiTheme="minorHAnsi" w:hAnsiTheme="minorHAnsi" w:cstheme="minorHAnsi"/>
          <w:sz w:val="16"/>
        </w:rPr>
        <w:t xml:space="preserve"> and try to calculate its exact course.</w:t>
      </w:r>
    </w:p>
    <w:p w14:paraId="42ADF498"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 xml:space="preserve">A </w:t>
      </w:r>
      <w:r w:rsidRPr="007F1847">
        <w:rPr>
          <w:rStyle w:val="StyleUnderline"/>
          <w:rFonts w:asciiTheme="minorHAnsi" w:hAnsiTheme="minorHAnsi" w:cstheme="minorHAnsi"/>
        </w:rPr>
        <w:t xml:space="preserve">defensive missile called an </w:t>
      </w:r>
      <w:r w:rsidRPr="007F1847">
        <w:rPr>
          <w:rStyle w:val="Emphasis"/>
          <w:rFonts w:asciiTheme="minorHAnsi" w:hAnsiTheme="minorHAnsi" w:cstheme="minorHAnsi"/>
          <w:highlight w:val="cyan"/>
        </w:rPr>
        <w:t>interceptor</w:t>
      </w:r>
      <w:r w:rsidRPr="007F1847">
        <w:rPr>
          <w:rStyle w:val="StyleUnderline"/>
          <w:rFonts w:asciiTheme="minorHAnsi" w:hAnsiTheme="minorHAnsi" w:cstheme="minorHAnsi"/>
          <w:highlight w:val="cyan"/>
        </w:rPr>
        <w:t> must be fired</w:t>
      </w:r>
      <w:r w:rsidRPr="007F1847">
        <w:rPr>
          <w:rFonts w:asciiTheme="minorHAnsi" w:hAnsiTheme="minorHAnsi" w:cstheme="minorHAnsi"/>
          <w:sz w:val="16"/>
        </w:rPr>
        <w:t xml:space="preserve"> soon after that to reach the incoming missile in time.</w:t>
      </w:r>
    </w:p>
    <w:p w14:paraId="268D39AC" w14:textId="77777777" w:rsidR="00500571" w:rsidRPr="007F1847" w:rsidRDefault="00500571" w:rsidP="00500571">
      <w:pPr>
        <w:rPr>
          <w:rFonts w:asciiTheme="minorHAnsi" w:hAnsiTheme="minorHAnsi" w:cstheme="minorHAnsi"/>
          <w:sz w:val="16"/>
        </w:rPr>
      </w:pPr>
      <w:r w:rsidRPr="007F1847">
        <w:rPr>
          <w:rStyle w:val="StyleUnderline"/>
          <w:rFonts w:asciiTheme="minorHAnsi" w:hAnsiTheme="minorHAnsi" w:cstheme="minorHAnsi"/>
        </w:rPr>
        <w:lastRenderedPageBreak/>
        <w:t>That’s</w:t>
      </w:r>
      <w:r w:rsidRPr="007F1847">
        <w:rPr>
          <w:rFonts w:asciiTheme="minorHAnsi" w:hAnsiTheme="minorHAnsi" w:cstheme="minorHAnsi"/>
          <w:sz w:val="16"/>
        </w:rPr>
        <w:t xml:space="preserve"> all </w:t>
      </w:r>
      <w:r w:rsidRPr="007F1847">
        <w:rPr>
          <w:rStyle w:val="Emphasis"/>
          <w:rFonts w:asciiTheme="minorHAnsi" w:hAnsiTheme="minorHAnsi" w:cstheme="minorHAnsi"/>
          <w:highlight w:val="cyan"/>
        </w:rPr>
        <w:t>hard</w:t>
      </w:r>
      <w:r w:rsidRPr="007F1847">
        <w:rPr>
          <w:rStyle w:val="StyleUnderline"/>
          <w:rFonts w:asciiTheme="minorHAnsi" w:hAnsiTheme="minorHAnsi" w:cstheme="minorHAnsi"/>
          <w:highlight w:val="cyan"/>
        </w:rPr>
        <w:t xml:space="preserve"> enough with one missile</w:t>
      </w:r>
      <w:r w:rsidRPr="007F1847">
        <w:rPr>
          <w:rFonts w:asciiTheme="minorHAnsi" w:hAnsiTheme="minorHAnsi" w:cstheme="minorHAnsi"/>
          <w:sz w:val="16"/>
        </w:rPr>
        <w:t xml:space="preserve">. </w:t>
      </w:r>
      <w:r w:rsidRPr="007F1847">
        <w:rPr>
          <w:rStyle w:val="StyleUnderline"/>
          <w:rFonts w:asciiTheme="minorHAnsi" w:hAnsiTheme="minorHAnsi" w:cstheme="minorHAnsi"/>
          <w:highlight w:val="cyan"/>
        </w:rPr>
        <w:t>But Iran</w:t>
      </w:r>
      <w:r w:rsidRPr="007F1847">
        <w:rPr>
          <w:rStyle w:val="StyleUnderline"/>
          <w:rFonts w:asciiTheme="minorHAnsi" w:hAnsiTheme="minorHAnsi" w:cstheme="minorHAnsi"/>
        </w:rPr>
        <w:t xml:space="preserve"> has </w:t>
      </w:r>
      <w:r w:rsidRPr="007F1847">
        <w:rPr>
          <w:rStyle w:val="Emphasis"/>
          <w:rFonts w:asciiTheme="minorHAnsi" w:hAnsiTheme="minorHAnsi" w:cstheme="minorHAnsi"/>
        </w:rPr>
        <w:t>been</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 xml:space="preserve">firing a large </w:t>
      </w:r>
      <w:r w:rsidRPr="007F1847">
        <w:rPr>
          <w:rStyle w:val="Emphasis"/>
          <w:rFonts w:asciiTheme="minorHAnsi" w:hAnsiTheme="minorHAnsi" w:cstheme="minorHAnsi"/>
          <w:highlight w:val="cyan"/>
        </w:rPr>
        <w:t>volley</w:t>
      </w:r>
      <w:r w:rsidRPr="007F1847">
        <w:rPr>
          <w:rStyle w:val="StyleUnderline"/>
          <w:rFonts w:asciiTheme="minorHAnsi" w:hAnsiTheme="minorHAnsi" w:cstheme="minorHAnsi"/>
        </w:rPr>
        <w:t> of them</w:t>
      </w:r>
      <w:r w:rsidRPr="007F1847">
        <w:rPr>
          <w:rFonts w:asciiTheme="minorHAnsi" w:hAnsiTheme="minorHAnsi" w:cstheme="minorHAnsi"/>
          <w:sz w:val="16"/>
        </w:rPr>
        <w:t>. The goal appears to be to overwhelm Israeli defenses.</w:t>
      </w:r>
    </w:p>
    <w:p w14:paraId="12EA35C8" w14:textId="77777777" w:rsidR="00500571" w:rsidRPr="007F1847" w:rsidRDefault="00500571" w:rsidP="00500571">
      <w:pPr>
        <w:rPr>
          <w:rFonts w:asciiTheme="minorHAnsi" w:hAnsiTheme="minorHAnsi" w:cstheme="minorHAnsi"/>
          <w:sz w:val="16"/>
        </w:rPr>
      </w:pPr>
      <w:r w:rsidRPr="007F1847">
        <w:rPr>
          <w:rStyle w:val="Emphasis"/>
          <w:rFonts w:asciiTheme="minorHAnsi" w:hAnsiTheme="minorHAnsi" w:cstheme="minorHAnsi"/>
          <w:highlight w:val="cyan"/>
        </w:rPr>
        <w:t>Radars</w:t>
      </w:r>
      <w:r w:rsidRPr="007F1847">
        <w:rPr>
          <w:rStyle w:val="StyleUnderline"/>
          <w:rFonts w:asciiTheme="minorHAnsi" w:hAnsiTheme="minorHAnsi" w:cstheme="minorHAnsi"/>
        </w:rPr>
        <w:t xml:space="preserve"> can </w:t>
      </w:r>
      <w:r w:rsidRPr="007F1847">
        <w:rPr>
          <w:rStyle w:val="StyleUnderline"/>
          <w:rFonts w:asciiTheme="minorHAnsi" w:hAnsiTheme="minorHAnsi" w:cstheme="minorHAnsi"/>
          <w:highlight w:val="cyan"/>
        </w:rPr>
        <w:t xml:space="preserve">only track </w:t>
      </w:r>
      <w:r w:rsidRPr="007F1847">
        <w:rPr>
          <w:rStyle w:val="Emphasis"/>
          <w:rFonts w:asciiTheme="minorHAnsi" w:hAnsiTheme="minorHAnsi" w:cstheme="minorHAnsi"/>
          <w:highlight w:val="cyan"/>
        </w:rPr>
        <w:t>so many</w:t>
      </w:r>
      <w:r w:rsidRPr="007F1847">
        <w:rPr>
          <w:rFonts w:asciiTheme="minorHAnsi" w:hAnsiTheme="minorHAnsi" w:cstheme="minorHAnsi"/>
          <w:sz w:val="16"/>
        </w:rPr>
        <w:t xml:space="preserve"> targets at once, and launchers, once emptied, may need a half hour or more to reload.</w:t>
      </w:r>
    </w:p>
    <w:p w14:paraId="3E1DF945"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 xml:space="preserve">Beyond that, if they are concerned about future attacks, </w:t>
      </w:r>
      <w:r w:rsidRPr="007F1847">
        <w:rPr>
          <w:rStyle w:val="StyleUnderline"/>
          <w:rFonts w:asciiTheme="minorHAnsi" w:hAnsiTheme="minorHAnsi" w:cstheme="minorHAnsi"/>
        </w:rPr>
        <w:t xml:space="preserve">targeted </w:t>
      </w:r>
      <w:r w:rsidRPr="007F1847">
        <w:rPr>
          <w:rStyle w:val="Emphasis"/>
          <w:rFonts w:asciiTheme="minorHAnsi" w:hAnsiTheme="minorHAnsi" w:cstheme="minorHAnsi"/>
          <w:highlight w:val="cyan"/>
        </w:rPr>
        <w:t>countries</w:t>
      </w:r>
      <w:r w:rsidRPr="007F1847">
        <w:rPr>
          <w:rStyle w:val="StyleUnderline"/>
          <w:rFonts w:asciiTheme="minorHAnsi" w:hAnsiTheme="minorHAnsi" w:cstheme="minorHAnsi"/>
        </w:rPr>
        <w:t xml:space="preserve"> may </w:t>
      </w:r>
      <w:r w:rsidRPr="007F1847">
        <w:rPr>
          <w:rStyle w:val="StyleUnderline"/>
          <w:rFonts w:asciiTheme="minorHAnsi" w:hAnsiTheme="minorHAnsi" w:cstheme="minorHAnsi"/>
          <w:highlight w:val="cyan"/>
        </w:rPr>
        <w:t xml:space="preserve">also need to make a critical </w:t>
      </w:r>
      <w:r w:rsidRPr="007F1847">
        <w:rPr>
          <w:rStyle w:val="Emphasis"/>
          <w:rFonts w:asciiTheme="minorHAnsi" w:hAnsiTheme="minorHAnsi" w:cstheme="minorHAnsi"/>
          <w:highlight w:val="cyan"/>
        </w:rPr>
        <w:t>split-second</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decision</w:t>
      </w:r>
      <w:r w:rsidRPr="007F1847">
        <w:rPr>
          <w:rFonts w:asciiTheme="minorHAnsi" w:hAnsiTheme="minorHAnsi" w:cstheme="minorHAnsi"/>
          <w:sz w:val="16"/>
        </w:rPr>
        <w:t xml:space="preserve"> to reserve valuable interceptors only </w:t>
      </w:r>
      <w:r w:rsidRPr="007F1847">
        <w:rPr>
          <w:rStyle w:val="StyleUnderline"/>
          <w:rFonts w:asciiTheme="minorHAnsi" w:hAnsiTheme="minorHAnsi" w:cstheme="minorHAnsi"/>
          <w:highlight w:val="cyan"/>
        </w:rPr>
        <w:t>for</w:t>
      </w:r>
      <w:r w:rsidRPr="007F1847">
        <w:rPr>
          <w:rFonts w:asciiTheme="minorHAnsi" w:hAnsiTheme="minorHAnsi" w:cstheme="minorHAnsi"/>
          <w:sz w:val="16"/>
        </w:rPr>
        <w:t xml:space="preserve"> the </w:t>
      </w:r>
      <w:r w:rsidRPr="007F1847">
        <w:rPr>
          <w:rStyle w:val="StyleUnderline"/>
          <w:rFonts w:asciiTheme="minorHAnsi" w:hAnsiTheme="minorHAnsi" w:cstheme="minorHAnsi"/>
        </w:rPr>
        <w:t xml:space="preserve">incoming </w:t>
      </w:r>
      <w:r w:rsidRPr="007F1847">
        <w:rPr>
          <w:rStyle w:val="StyleUnderline"/>
          <w:rFonts w:asciiTheme="minorHAnsi" w:hAnsiTheme="minorHAnsi" w:cstheme="minorHAnsi"/>
          <w:highlight w:val="cyan"/>
        </w:rPr>
        <w:t>missiles</w:t>
      </w:r>
      <w:r w:rsidRPr="007F1847">
        <w:rPr>
          <w:rFonts w:asciiTheme="minorHAnsi" w:hAnsiTheme="minorHAnsi" w:cstheme="minorHAnsi"/>
          <w:sz w:val="16"/>
        </w:rPr>
        <w:t xml:space="preserve"> that appear likely to do the most damage.</w:t>
      </w:r>
    </w:p>
    <w:p w14:paraId="1EF0AE13" w14:textId="77777777" w:rsidR="00500571" w:rsidRPr="007F1847" w:rsidRDefault="00500571" w:rsidP="00500571">
      <w:pPr>
        <w:rPr>
          <w:rFonts w:asciiTheme="minorHAnsi" w:hAnsiTheme="minorHAnsi" w:cstheme="minorHAnsi"/>
          <w:sz w:val="16"/>
        </w:rPr>
      </w:pPr>
      <w:r w:rsidRPr="007F1847">
        <w:rPr>
          <w:rStyle w:val="StyleUnderline"/>
          <w:rFonts w:asciiTheme="minorHAnsi" w:hAnsiTheme="minorHAnsi" w:cstheme="minorHAnsi"/>
        </w:rPr>
        <w:t>Israel’s</w:t>
      </w:r>
      <w:r w:rsidRPr="007F1847">
        <w:rPr>
          <w:rFonts w:asciiTheme="minorHAnsi" w:hAnsiTheme="minorHAnsi" w:cstheme="minorHAnsi"/>
          <w:sz w:val="16"/>
        </w:rPr>
        <w:t xml:space="preserve"> best-known defense system, the </w:t>
      </w:r>
      <w:r w:rsidRPr="007F1847">
        <w:rPr>
          <w:rStyle w:val="StyleUnderline"/>
          <w:rFonts w:asciiTheme="minorHAnsi" w:hAnsiTheme="minorHAnsi" w:cstheme="minorHAnsi"/>
          <w:highlight w:val="cyan"/>
        </w:rPr>
        <w:t>Iron Dome</w:t>
      </w:r>
      <w:r w:rsidRPr="007F1847">
        <w:rPr>
          <w:rFonts w:asciiTheme="minorHAnsi" w:hAnsiTheme="minorHAnsi" w:cstheme="minorHAnsi"/>
          <w:sz w:val="16"/>
        </w:rPr>
        <w:t xml:space="preserve">, was built to stop short-range rockets, and </w:t>
      </w:r>
      <w:r w:rsidRPr="007F1847">
        <w:rPr>
          <w:rStyle w:val="StyleUnderline"/>
          <w:rFonts w:asciiTheme="minorHAnsi" w:hAnsiTheme="minorHAnsi" w:cstheme="minorHAnsi"/>
          <w:highlight w:val="cyan"/>
        </w:rPr>
        <w:t>is</w:t>
      </w:r>
      <w:r w:rsidRPr="007F1847">
        <w:rPr>
          <w:rStyle w:val="StyleUnderline"/>
          <w:rFonts w:asciiTheme="minorHAnsi" w:hAnsiTheme="minorHAnsi" w:cstheme="minorHAnsi"/>
        </w:rPr>
        <w:t xml:space="preserve"> too </w:t>
      </w:r>
      <w:r w:rsidRPr="007F1847">
        <w:rPr>
          <w:rStyle w:val="Emphasis"/>
          <w:rFonts w:asciiTheme="minorHAnsi" w:hAnsiTheme="minorHAnsi" w:cstheme="minorHAnsi"/>
          <w:highlight w:val="cyan"/>
        </w:rPr>
        <w:t>slow</w:t>
      </w:r>
      <w:r w:rsidRPr="007F1847">
        <w:rPr>
          <w:rStyle w:val="StyleUnderline"/>
          <w:rFonts w:asciiTheme="minorHAnsi" w:hAnsiTheme="minorHAnsi" w:cstheme="minorHAnsi"/>
          <w:highlight w:val="cyan"/>
        </w:rPr>
        <w:t xml:space="preserve"> and </w:t>
      </w:r>
      <w:r w:rsidRPr="007F1847">
        <w:rPr>
          <w:rStyle w:val="Emphasis"/>
          <w:rFonts w:asciiTheme="minorHAnsi" w:hAnsiTheme="minorHAnsi" w:cstheme="minorHAnsi"/>
          <w:highlight w:val="cyan"/>
        </w:rPr>
        <w:t>limited</w:t>
      </w:r>
      <w:r w:rsidRPr="007F1847">
        <w:rPr>
          <w:rStyle w:val="StyleUnderline"/>
          <w:rFonts w:asciiTheme="minorHAnsi" w:hAnsiTheme="minorHAnsi" w:cstheme="minorHAnsi"/>
        </w:rPr>
        <w:t xml:space="preserve"> when it comes to </w:t>
      </w:r>
      <w:r w:rsidRPr="007F1847">
        <w:rPr>
          <w:rStyle w:val="Emphasis"/>
          <w:rFonts w:asciiTheme="minorHAnsi" w:hAnsiTheme="minorHAnsi" w:cstheme="minorHAnsi"/>
        </w:rPr>
        <w:t>ballistic missiles</w:t>
      </w:r>
      <w:r w:rsidRPr="007F1847">
        <w:rPr>
          <w:rFonts w:asciiTheme="minorHAnsi" w:hAnsiTheme="minorHAnsi" w:cstheme="minorHAnsi"/>
          <w:sz w:val="16"/>
        </w:rPr>
        <w:t>. For that, Israel relies on several more advanced layers of defense designed to counter ballistic missiles at different stages of flight.</w:t>
      </w:r>
    </w:p>
    <w:p w14:paraId="1252D8DC"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 xml:space="preserve">The </w:t>
      </w:r>
      <w:r w:rsidRPr="007F1847">
        <w:rPr>
          <w:rStyle w:val="Emphasis"/>
          <w:rFonts w:asciiTheme="minorHAnsi" w:hAnsiTheme="minorHAnsi" w:cstheme="minorHAnsi"/>
        </w:rPr>
        <w:t>most advanced systems</w:t>
      </w:r>
      <w:r w:rsidRPr="007F1847">
        <w:rPr>
          <w:rFonts w:asciiTheme="minorHAnsi" w:hAnsiTheme="minorHAnsi" w:cstheme="minorHAnsi"/>
          <w:sz w:val="16"/>
        </w:rPr>
        <w:t xml:space="preserve">, long-range interceptors like the Arrow 3, </w:t>
      </w:r>
      <w:r w:rsidRPr="007F1847">
        <w:rPr>
          <w:rStyle w:val="StyleUnderline"/>
          <w:rFonts w:asciiTheme="minorHAnsi" w:hAnsiTheme="minorHAnsi" w:cstheme="minorHAnsi"/>
        </w:rPr>
        <w:t xml:space="preserve">operate in </w:t>
      </w:r>
      <w:r w:rsidRPr="007F1847">
        <w:rPr>
          <w:rStyle w:val="Emphasis"/>
          <w:rFonts w:asciiTheme="minorHAnsi" w:hAnsiTheme="minorHAnsi" w:cstheme="minorHAnsi"/>
        </w:rPr>
        <w:t>space</w:t>
      </w:r>
      <w:r w:rsidRPr="007F1847">
        <w:rPr>
          <w:rFonts w:asciiTheme="minorHAnsi" w:hAnsiTheme="minorHAnsi" w:cstheme="minorHAnsi"/>
          <w:sz w:val="16"/>
        </w:rPr>
        <w:t xml:space="preserve">, </w:t>
      </w:r>
      <w:r w:rsidRPr="007F1847">
        <w:rPr>
          <w:rStyle w:val="StyleUnderline"/>
          <w:rFonts w:asciiTheme="minorHAnsi" w:hAnsiTheme="minorHAnsi" w:cstheme="minorHAnsi"/>
        </w:rPr>
        <w:t>where ballistic missiles</w:t>
      </w:r>
      <w:r w:rsidRPr="007F1847">
        <w:rPr>
          <w:rFonts w:asciiTheme="minorHAnsi" w:hAnsiTheme="minorHAnsi" w:cstheme="minorHAnsi"/>
          <w:sz w:val="16"/>
        </w:rPr>
        <w:t xml:space="preserve"> like those Iran fired </w:t>
      </w:r>
      <w:r w:rsidRPr="007F1847">
        <w:rPr>
          <w:rStyle w:val="Emphasis"/>
          <w:rFonts w:asciiTheme="minorHAnsi" w:hAnsiTheme="minorHAnsi" w:cstheme="minorHAnsi"/>
        </w:rPr>
        <w:t>spend</w:t>
      </w:r>
      <w:r w:rsidRPr="007F1847">
        <w:rPr>
          <w:rStyle w:val="StyleUnderline"/>
          <w:rFonts w:asciiTheme="minorHAnsi" w:hAnsiTheme="minorHAnsi" w:cstheme="minorHAnsi"/>
        </w:rPr>
        <w:t xml:space="preserve"> most of their time</w:t>
      </w:r>
      <w:r w:rsidRPr="007F1847">
        <w:rPr>
          <w:rFonts w:asciiTheme="minorHAnsi" w:hAnsiTheme="minorHAnsi" w:cstheme="minorHAnsi"/>
          <w:sz w:val="16"/>
        </w:rPr>
        <w:t>. They are the first chance to stop a missile, but high above the atmosphere, there is no room for error.</w:t>
      </w:r>
    </w:p>
    <w:p w14:paraId="0F562E1E"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&lt;&lt;IMAGE OMITTED&gt;&gt;</w:t>
      </w:r>
    </w:p>
    <w:p w14:paraId="7833DF3B"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Both an interceptor and an enemy missile shed the boosters that power them into space. Just two smaller vehicles remain, hurtling toward each other.</w:t>
      </w:r>
    </w:p>
    <w:p w14:paraId="7907CC52" w14:textId="77777777" w:rsidR="00500571" w:rsidRPr="007F1847" w:rsidRDefault="00500571" w:rsidP="00500571">
      <w:pPr>
        <w:rPr>
          <w:rStyle w:val="StyleUnderline"/>
          <w:rFonts w:asciiTheme="minorHAnsi" w:hAnsiTheme="minorHAnsi" w:cstheme="minorHAnsi"/>
        </w:rPr>
      </w:pPr>
      <w:r w:rsidRPr="007F1847">
        <w:rPr>
          <w:rFonts w:asciiTheme="minorHAnsi" w:hAnsiTheme="minorHAnsi" w:cstheme="minorHAnsi"/>
          <w:sz w:val="16"/>
        </w:rPr>
        <w:t xml:space="preserve">The interceptor seeks a direct hit to destroy the warhead. </w:t>
      </w:r>
      <w:proofErr w:type="gramStart"/>
      <w:r w:rsidRPr="007F1847">
        <w:rPr>
          <w:rFonts w:asciiTheme="minorHAnsi" w:hAnsiTheme="minorHAnsi" w:cstheme="minorHAnsi"/>
          <w:sz w:val="16"/>
        </w:rPr>
        <w:t>To</w:t>
      </w:r>
      <w:proofErr w:type="gramEnd"/>
      <w:r w:rsidRPr="007F1847">
        <w:rPr>
          <w:rFonts w:asciiTheme="minorHAnsi" w:hAnsiTheme="minorHAnsi" w:cstheme="minorHAnsi"/>
          <w:sz w:val="16"/>
        </w:rPr>
        <w:t xml:space="preserve"> home in, the interceptor carries sensors to track the enemy missile and thrusters to move toward it. But </w:t>
      </w:r>
      <w:r w:rsidRPr="007F1847">
        <w:rPr>
          <w:rStyle w:val="StyleUnderline"/>
          <w:rFonts w:asciiTheme="minorHAnsi" w:hAnsiTheme="minorHAnsi" w:cstheme="minorHAnsi"/>
          <w:highlight w:val="cyan"/>
        </w:rPr>
        <w:t xml:space="preserve">by the </w:t>
      </w:r>
      <w:r w:rsidRPr="007F1847">
        <w:rPr>
          <w:rStyle w:val="Emphasis"/>
          <w:rFonts w:asciiTheme="minorHAnsi" w:hAnsiTheme="minorHAnsi" w:cstheme="minorHAnsi"/>
          <w:highlight w:val="cyan"/>
        </w:rPr>
        <w:t>time</w:t>
      </w:r>
      <w:r w:rsidRPr="007F1847">
        <w:rPr>
          <w:rStyle w:val="StyleUnderline"/>
          <w:rFonts w:asciiTheme="minorHAnsi" w:hAnsiTheme="minorHAnsi" w:cstheme="minorHAnsi"/>
          <w:highlight w:val="cyan"/>
        </w:rPr>
        <w:t xml:space="preserve"> an</w:t>
      </w:r>
      <w:r w:rsidRPr="007F1847">
        <w:rPr>
          <w:rStyle w:val="StyleUnderline"/>
          <w:rFonts w:asciiTheme="minorHAnsi" w:hAnsiTheme="minorHAnsi" w:cstheme="minorHAnsi"/>
        </w:rPr>
        <w:t xml:space="preserve"> </w:t>
      </w:r>
      <w:r w:rsidRPr="007F1847">
        <w:rPr>
          <w:rStyle w:val="Emphasis"/>
          <w:rFonts w:asciiTheme="minorHAnsi" w:hAnsiTheme="minorHAnsi" w:cstheme="minorHAnsi"/>
          <w:highlight w:val="cyan"/>
        </w:rPr>
        <w:t>interceptor</w:t>
      </w:r>
      <w:r w:rsidRPr="007F1847">
        <w:rPr>
          <w:rStyle w:val="StyleUnderline"/>
          <w:rFonts w:asciiTheme="minorHAnsi" w:hAnsiTheme="minorHAnsi" w:cstheme="minorHAnsi"/>
          <w:highlight w:val="cyan"/>
        </w:rPr>
        <w:t xml:space="preserve"> </w:t>
      </w:r>
      <w:r w:rsidRPr="007F1847">
        <w:rPr>
          <w:rStyle w:val="StyleUnderline"/>
          <w:rFonts w:asciiTheme="minorHAnsi" w:hAnsiTheme="minorHAnsi" w:cstheme="minorHAnsi"/>
        </w:rPr>
        <w:t xml:space="preserve">senses its target a </w:t>
      </w:r>
      <w:r w:rsidRPr="007F1847">
        <w:rPr>
          <w:rStyle w:val="Emphasis"/>
          <w:rFonts w:asciiTheme="minorHAnsi" w:hAnsiTheme="minorHAnsi" w:cstheme="minorHAnsi"/>
        </w:rPr>
        <w:t>mile</w:t>
      </w:r>
      <w:r w:rsidRPr="007F1847">
        <w:rPr>
          <w:rStyle w:val="StyleUnderline"/>
          <w:rFonts w:asciiTheme="minorHAnsi" w:hAnsiTheme="minorHAnsi" w:cstheme="minorHAnsi"/>
        </w:rPr>
        <w:t xml:space="preserve"> away, </w:t>
      </w:r>
      <w:r w:rsidRPr="007F1847">
        <w:rPr>
          <w:rStyle w:val="StyleUnderline"/>
          <w:rFonts w:asciiTheme="minorHAnsi" w:hAnsiTheme="minorHAnsi" w:cstheme="minorHAnsi"/>
          <w:highlight w:val="cyan"/>
        </w:rPr>
        <w:t xml:space="preserve">it </w:t>
      </w:r>
      <w:r w:rsidRPr="007F1847">
        <w:rPr>
          <w:rStyle w:val="Emphasis"/>
          <w:rFonts w:asciiTheme="minorHAnsi" w:hAnsiTheme="minorHAnsi" w:cstheme="minorHAnsi"/>
          <w:highlight w:val="cyan"/>
        </w:rPr>
        <w:t>has</w:t>
      </w:r>
      <w:r w:rsidRPr="007F1847">
        <w:rPr>
          <w:rStyle w:val="StyleUnderline"/>
          <w:rFonts w:asciiTheme="minorHAnsi" w:hAnsiTheme="minorHAnsi" w:cstheme="minorHAnsi"/>
          <w:highlight w:val="cyan"/>
        </w:rPr>
        <w:t xml:space="preserve"> only a </w:t>
      </w:r>
      <w:r w:rsidRPr="007F1847">
        <w:rPr>
          <w:rStyle w:val="Emphasis"/>
          <w:rFonts w:asciiTheme="minorHAnsi" w:hAnsiTheme="minorHAnsi" w:cstheme="minorHAnsi"/>
          <w:highlight w:val="cyan"/>
        </w:rPr>
        <w:t>split second</w:t>
      </w:r>
      <w:r w:rsidRPr="007F1847">
        <w:rPr>
          <w:rStyle w:val="StyleUnderline"/>
          <w:rFonts w:asciiTheme="minorHAnsi" w:hAnsiTheme="minorHAnsi" w:cstheme="minorHAnsi"/>
        </w:rPr>
        <w:t xml:space="preserve"> to adjust.</w:t>
      </w:r>
    </w:p>
    <w:p w14:paraId="3B366997"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That’s because missiles like Iran’s latest are only about three feet wide at the base by the time they are in space, and they are traveling about two miles every second.</w:t>
      </w:r>
    </w:p>
    <w:p w14:paraId="317D8CD0" w14:textId="77777777" w:rsidR="00500571" w:rsidRPr="007F1847" w:rsidRDefault="00500571" w:rsidP="00500571">
      <w:pPr>
        <w:rPr>
          <w:rStyle w:val="StyleUnderline"/>
          <w:rFonts w:asciiTheme="minorHAnsi" w:hAnsiTheme="minorHAnsi" w:cstheme="minorHAnsi"/>
        </w:rPr>
      </w:pPr>
      <w:r w:rsidRPr="007F1847">
        <w:rPr>
          <w:rFonts w:asciiTheme="minorHAnsi" w:hAnsiTheme="minorHAnsi" w:cstheme="minorHAnsi"/>
          <w:sz w:val="16"/>
        </w:rPr>
        <w:t xml:space="preserve">If that weren’t hard enough, </w:t>
      </w:r>
      <w:r w:rsidRPr="007F1847">
        <w:rPr>
          <w:rStyle w:val="StyleUnderline"/>
          <w:rFonts w:asciiTheme="minorHAnsi" w:hAnsiTheme="minorHAnsi" w:cstheme="minorHAnsi"/>
        </w:rPr>
        <w:t xml:space="preserve">some ballistic </w:t>
      </w:r>
      <w:r w:rsidRPr="007F1847">
        <w:rPr>
          <w:rStyle w:val="Emphasis"/>
          <w:rFonts w:asciiTheme="minorHAnsi" w:hAnsiTheme="minorHAnsi" w:cstheme="minorHAnsi"/>
          <w:highlight w:val="cyan"/>
        </w:rPr>
        <w:t>missiles carry</w:t>
      </w:r>
      <w:r w:rsidRPr="007F1847">
        <w:rPr>
          <w:rStyle w:val="StyleUnderline"/>
          <w:rFonts w:asciiTheme="minorHAnsi" w:hAnsiTheme="minorHAnsi" w:cstheme="minorHAnsi"/>
          <w:highlight w:val="cyan"/>
        </w:rPr>
        <w:t> </w:t>
      </w:r>
      <w:r w:rsidRPr="007F1847">
        <w:rPr>
          <w:rStyle w:val="Emphasis"/>
          <w:rFonts w:asciiTheme="minorHAnsi" w:hAnsiTheme="minorHAnsi" w:cstheme="minorHAnsi"/>
          <w:highlight w:val="cyan"/>
        </w:rPr>
        <w:t>decoys</w:t>
      </w:r>
      <w:r w:rsidRPr="007F1847">
        <w:rPr>
          <w:rStyle w:val="StyleUnderline"/>
          <w:rFonts w:asciiTheme="minorHAnsi" w:hAnsiTheme="minorHAnsi" w:cstheme="minorHAnsi"/>
        </w:rPr>
        <w:t> </w:t>
      </w:r>
      <w:r w:rsidRPr="007F1847">
        <w:rPr>
          <w:rStyle w:val="StyleUnderline"/>
          <w:rFonts w:asciiTheme="minorHAnsi" w:hAnsiTheme="minorHAnsi" w:cstheme="minorHAnsi"/>
          <w:highlight w:val="cyan"/>
        </w:rPr>
        <w:t xml:space="preserve">to trick the </w:t>
      </w:r>
      <w:r w:rsidRPr="007F1847">
        <w:rPr>
          <w:rStyle w:val="Emphasis"/>
          <w:rFonts w:asciiTheme="minorHAnsi" w:hAnsiTheme="minorHAnsi" w:cstheme="minorHAnsi"/>
          <w:highlight w:val="cyan"/>
        </w:rPr>
        <w:t>interceptor</w:t>
      </w:r>
      <w:r w:rsidRPr="007F1847">
        <w:rPr>
          <w:rFonts w:asciiTheme="minorHAnsi" w:hAnsiTheme="minorHAnsi" w:cstheme="minorHAnsi"/>
          <w:sz w:val="16"/>
        </w:rPr>
        <w:t xml:space="preserve">. </w:t>
      </w:r>
      <w:r w:rsidRPr="007F1847">
        <w:rPr>
          <w:rStyle w:val="Emphasis"/>
          <w:rFonts w:asciiTheme="minorHAnsi" w:hAnsiTheme="minorHAnsi" w:cstheme="minorHAnsi"/>
          <w:highlight w:val="cyan"/>
        </w:rPr>
        <w:t>Debris</w:t>
      </w:r>
      <w:r w:rsidRPr="007F1847">
        <w:rPr>
          <w:rFonts w:asciiTheme="minorHAnsi" w:hAnsiTheme="minorHAnsi" w:cstheme="minorHAnsi"/>
          <w:sz w:val="16"/>
        </w:rPr>
        <w:t xml:space="preserve"> </w:t>
      </w:r>
      <w:proofErr w:type="spellStart"/>
      <w:r w:rsidRPr="007F1847">
        <w:rPr>
          <w:rStyle w:val="Emphasis"/>
          <w:rFonts w:asciiTheme="minorHAnsi" w:hAnsiTheme="minorHAnsi" w:cstheme="minorHAnsi"/>
        </w:rPr>
        <w:t>leftover</w:t>
      </w:r>
      <w:proofErr w:type="spellEnd"/>
      <w:r w:rsidRPr="007F1847">
        <w:rPr>
          <w:rFonts w:asciiTheme="minorHAnsi" w:hAnsiTheme="minorHAnsi" w:cstheme="minorHAnsi"/>
          <w:sz w:val="16"/>
        </w:rPr>
        <w:t xml:space="preserve"> </w:t>
      </w:r>
      <w:r w:rsidRPr="007F1847">
        <w:rPr>
          <w:rStyle w:val="StyleUnderline"/>
          <w:rFonts w:asciiTheme="minorHAnsi" w:hAnsiTheme="minorHAnsi" w:cstheme="minorHAnsi"/>
        </w:rPr>
        <w:t xml:space="preserve">from the boosters can </w:t>
      </w:r>
      <w:r w:rsidRPr="007F1847">
        <w:rPr>
          <w:rStyle w:val="StyleUnderline"/>
          <w:rFonts w:asciiTheme="minorHAnsi" w:hAnsiTheme="minorHAnsi" w:cstheme="minorHAnsi"/>
          <w:highlight w:val="cyan"/>
        </w:rPr>
        <w:t>also confuse it</w:t>
      </w:r>
      <w:r w:rsidRPr="007F1847">
        <w:rPr>
          <w:rStyle w:val="StyleUnderline"/>
          <w:rFonts w:asciiTheme="minorHAnsi" w:hAnsiTheme="minorHAnsi" w:cstheme="minorHAnsi"/>
        </w:rPr>
        <w:t>.</w:t>
      </w:r>
    </w:p>
    <w:p w14:paraId="388FE1ED" w14:textId="77777777" w:rsidR="00500571" w:rsidRPr="007F1847" w:rsidRDefault="00500571" w:rsidP="00500571">
      <w:pPr>
        <w:rPr>
          <w:rFonts w:asciiTheme="minorHAnsi" w:hAnsiTheme="minorHAnsi" w:cstheme="minorHAnsi"/>
          <w:sz w:val="16"/>
        </w:rPr>
      </w:pPr>
      <w:r w:rsidRPr="007F1847">
        <w:rPr>
          <w:rStyle w:val="StyleUnderline"/>
          <w:rFonts w:asciiTheme="minorHAnsi" w:hAnsiTheme="minorHAnsi" w:cstheme="minorHAnsi"/>
        </w:rPr>
        <w:t xml:space="preserve">It’s unclear how often </w:t>
      </w:r>
      <w:r w:rsidRPr="007F1847">
        <w:rPr>
          <w:rStyle w:val="Emphasis"/>
          <w:rFonts w:asciiTheme="minorHAnsi" w:hAnsiTheme="minorHAnsi" w:cstheme="minorHAnsi"/>
        </w:rPr>
        <w:t>interceptions</w:t>
      </w:r>
      <w:r w:rsidRPr="007F1847">
        <w:rPr>
          <w:rFonts w:asciiTheme="minorHAnsi" w:hAnsiTheme="minorHAnsi" w:cstheme="minorHAnsi"/>
          <w:sz w:val="16"/>
        </w:rPr>
        <w:t xml:space="preserve"> above the atmosphere </w:t>
      </w:r>
      <w:proofErr w:type="gramStart"/>
      <w:r w:rsidRPr="007F1847">
        <w:rPr>
          <w:rStyle w:val="StyleUnderline"/>
          <w:rFonts w:asciiTheme="minorHAnsi" w:hAnsiTheme="minorHAnsi" w:cstheme="minorHAnsi"/>
        </w:rPr>
        <w:t>actually work</w:t>
      </w:r>
      <w:proofErr w:type="gramEnd"/>
      <w:r w:rsidRPr="007F1847">
        <w:rPr>
          <w:rFonts w:asciiTheme="minorHAnsi" w:hAnsiTheme="minorHAnsi" w:cstheme="minorHAnsi"/>
          <w:sz w:val="16"/>
        </w:rPr>
        <w:t xml:space="preserve">. </w:t>
      </w:r>
      <w:r w:rsidRPr="007F1847">
        <w:rPr>
          <w:rStyle w:val="Emphasis"/>
          <w:rFonts w:asciiTheme="minorHAnsi" w:hAnsiTheme="minorHAnsi" w:cstheme="minorHAnsi"/>
          <w:highlight w:val="cyan"/>
        </w:rPr>
        <w:t>Governments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 xml:space="preserve">tend to avoid </w:t>
      </w:r>
      <w:r w:rsidRPr="007F1847">
        <w:rPr>
          <w:rStyle w:val="Emphasis"/>
          <w:rFonts w:asciiTheme="minorHAnsi" w:hAnsiTheme="minorHAnsi" w:cstheme="minorHAnsi"/>
          <w:highlight w:val="cyan"/>
        </w:rPr>
        <w:t>disclosing</w:t>
      </w:r>
      <w:r w:rsidRPr="007F1847">
        <w:rPr>
          <w:rFonts w:asciiTheme="minorHAnsi" w:hAnsiTheme="minorHAnsi" w:cstheme="minorHAnsi"/>
          <w:sz w:val="16"/>
        </w:rPr>
        <w:t xml:space="preserve"> specific </w:t>
      </w:r>
      <w:r w:rsidRPr="007F1847">
        <w:rPr>
          <w:rStyle w:val="Emphasis"/>
          <w:rFonts w:asciiTheme="minorHAnsi" w:hAnsiTheme="minorHAnsi" w:cstheme="minorHAnsi"/>
        </w:rPr>
        <w:t xml:space="preserve">interception </w:t>
      </w:r>
      <w:r w:rsidRPr="007F1847">
        <w:rPr>
          <w:rStyle w:val="Emphasis"/>
          <w:rFonts w:asciiTheme="minorHAnsi" w:hAnsiTheme="minorHAnsi" w:cstheme="minorHAnsi"/>
          <w:highlight w:val="cyan"/>
        </w:rPr>
        <w:t>rates</w:t>
      </w:r>
      <w:r w:rsidRPr="007F1847">
        <w:rPr>
          <w:rStyle w:val="Emphasis"/>
          <w:rFonts w:asciiTheme="minorHAnsi" w:hAnsiTheme="minorHAnsi" w:cstheme="minorHAnsi"/>
        </w:rPr>
        <w:t>,</w:t>
      </w:r>
      <w:r w:rsidRPr="007F1847">
        <w:rPr>
          <w:rFonts w:asciiTheme="minorHAnsi" w:hAnsiTheme="minorHAnsi" w:cstheme="minorHAnsi"/>
          <w:sz w:val="16"/>
        </w:rPr>
        <w:t xml:space="preserve"> and </w:t>
      </w:r>
      <w:r w:rsidRPr="007F1847">
        <w:rPr>
          <w:rStyle w:val="StyleUnderline"/>
          <w:rFonts w:asciiTheme="minorHAnsi" w:hAnsiTheme="minorHAnsi" w:cstheme="minorHAnsi"/>
        </w:rPr>
        <w:t>they have every reason to</w:t>
      </w:r>
      <w:r w:rsidRPr="007F1847">
        <w:rPr>
          <w:rFonts w:asciiTheme="minorHAnsi" w:hAnsiTheme="minorHAnsi" w:cstheme="minorHAnsi"/>
          <w:sz w:val="16"/>
        </w:rPr>
        <w:t xml:space="preserve"> present a positive picture, </w:t>
      </w:r>
      <w:r w:rsidRPr="007F1847">
        <w:rPr>
          <w:rStyle w:val="StyleUnderline"/>
          <w:rFonts w:asciiTheme="minorHAnsi" w:hAnsiTheme="minorHAnsi" w:cstheme="minorHAnsi"/>
        </w:rPr>
        <w:t xml:space="preserve">even </w:t>
      </w:r>
      <w:r w:rsidRPr="007F1847">
        <w:rPr>
          <w:rStyle w:val="StyleUnderline"/>
          <w:rFonts w:asciiTheme="minorHAnsi" w:hAnsiTheme="minorHAnsi" w:cstheme="minorHAnsi"/>
          <w:highlight w:val="cyan"/>
        </w:rPr>
        <w:t xml:space="preserve">when </w:t>
      </w:r>
      <w:r w:rsidRPr="007F1847">
        <w:rPr>
          <w:rStyle w:val="Emphasis"/>
          <w:rFonts w:asciiTheme="minorHAnsi" w:hAnsiTheme="minorHAnsi" w:cstheme="minorHAnsi"/>
          <w:highlight w:val="cyan"/>
        </w:rPr>
        <w:t>interceptions</w:t>
      </w:r>
      <w:r w:rsidRPr="007F1847">
        <w:rPr>
          <w:rStyle w:val="StyleUnderline"/>
          <w:rFonts w:asciiTheme="minorHAnsi" w:hAnsiTheme="minorHAnsi" w:cstheme="minorHAnsi"/>
          <w:highlight w:val="cyan"/>
        </w:rPr>
        <w:t xml:space="preserve"> fail</w:t>
      </w:r>
      <w:r w:rsidRPr="007F1847">
        <w:rPr>
          <w:rStyle w:val="StyleUnderline"/>
          <w:rFonts w:asciiTheme="minorHAnsi" w:hAnsiTheme="minorHAnsi" w:cstheme="minorHAnsi"/>
        </w:rPr>
        <w:t>.</w:t>
      </w:r>
      <w:r w:rsidRPr="007F1847">
        <w:rPr>
          <w:rFonts w:asciiTheme="minorHAnsi" w:hAnsiTheme="minorHAnsi" w:cstheme="minorHAnsi"/>
          <w:sz w:val="16"/>
        </w:rPr>
        <w:t xml:space="preserve"> So do the companies that manufacture the pricey systems.</w:t>
      </w:r>
    </w:p>
    <w:p w14:paraId="02DB1D30" w14:textId="77777777" w:rsidR="00500571" w:rsidRPr="007F1847" w:rsidRDefault="00500571" w:rsidP="00500571">
      <w:pPr>
        <w:rPr>
          <w:rFonts w:asciiTheme="minorHAnsi" w:hAnsiTheme="minorHAnsi" w:cstheme="minorHAnsi"/>
          <w:sz w:val="16"/>
        </w:rPr>
      </w:pPr>
      <w:r w:rsidRPr="007F1847">
        <w:rPr>
          <w:rStyle w:val="StyleUnderline"/>
          <w:rFonts w:asciiTheme="minorHAnsi" w:hAnsiTheme="minorHAnsi" w:cstheme="minorHAnsi"/>
        </w:rPr>
        <w:t>When combined with</w:t>
      </w:r>
      <w:r w:rsidRPr="007F1847">
        <w:rPr>
          <w:rFonts w:asciiTheme="minorHAnsi" w:hAnsiTheme="minorHAnsi" w:cstheme="minorHAnsi"/>
          <w:sz w:val="16"/>
        </w:rPr>
        <w:t xml:space="preserve"> U.S. </w:t>
      </w:r>
      <w:r w:rsidRPr="007F1847">
        <w:rPr>
          <w:rStyle w:val="Emphasis"/>
          <w:rFonts w:asciiTheme="minorHAnsi" w:hAnsiTheme="minorHAnsi" w:cstheme="minorHAnsi"/>
        </w:rPr>
        <w:t>antimissile systems</w:t>
      </w:r>
      <w:r w:rsidRPr="007F1847">
        <w:rPr>
          <w:rFonts w:asciiTheme="minorHAnsi" w:hAnsiTheme="minorHAnsi" w:cstheme="minorHAnsi"/>
          <w:sz w:val="16"/>
        </w:rPr>
        <w:t xml:space="preserve"> in the region, </w:t>
      </w:r>
      <w:r w:rsidRPr="007F1847">
        <w:rPr>
          <w:rStyle w:val="StyleUnderline"/>
          <w:rFonts w:asciiTheme="minorHAnsi" w:hAnsiTheme="minorHAnsi" w:cstheme="minorHAnsi"/>
        </w:rPr>
        <w:t xml:space="preserve">Israel currently has the most layers of </w:t>
      </w:r>
      <w:r w:rsidRPr="007F1847">
        <w:rPr>
          <w:rStyle w:val="Emphasis"/>
          <w:rFonts w:asciiTheme="minorHAnsi" w:hAnsiTheme="minorHAnsi" w:cstheme="minorHAnsi"/>
        </w:rPr>
        <w:t>missile</w:t>
      </w:r>
      <w:r w:rsidRPr="007F1847">
        <w:rPr>
          <w:rStyle w:val="StyleUnderline"/>
          <w:rFonts w:asciiTheme="minorHAnsi" w:hAnsiTheme="minorHAnsi" w:cstheme="minorHAnsi"/>
        </w:rPr>
        <w:t xml:space="preserve"> defense in the </w:t>
      </w:r>
      <w:r w:rsidRPr="007F1847">
        <w:rPr>
          <w:rStyle w:val="Emphasis"/>
          <w:rFonts w:asciiTheme="minorHAnsi" w:hAnsiTheme="minorHAnsi" w:cstheme="minorHAnsi"/>
        </w:rPr>
        <w:t>world</w:t>
      </w:r>
      <w:r w:rsidRPr="007F1847">
        <w:rPr>
          <w:rFonts w:asciiTheme="minorHAnsi" w:hAnsiTheme="minorHAnsi" w:cstheme="minorHAnsi"/>
          <w:sz w:val="16"/>
        </w:rPr>
        <w:t xml:space="preserve">. </w:t>
      </w:r>
      <w:r w:rsidRPr="007F1847">
        <w:rPr>
          <w:rStyle w:val="StyleUnderline"/>
          <w:rFonts w:asciiTheme="minorHAnsi" w:hAnsiTheme="minorHAnsi" w:cstheme="minorHAnsi"/>
        </w:rPr>
        <w:t>If outer-layer defenses fail to stop a missile</w:t>
      </w:r>
      <w:r w:rsidRPr="007F1847">
        <w:rPr>
          <w:rFonts w:asciiTheme="minorHAnsi" w:hAnsiTheme="minorHAnsi" w:cstheme="minorHAnsi"/>
          <w:sz w:val="16"/>
        </w:rPr>
        <w:t xml:space="preserve">, shorter-range systems that intercept </w:t>
      </w:r>
      <w:r w:rsidRPr="007F1847">
        <w:rPr>
          <w:rStyle w:val="Emphasis"/>
          <w:rFonts w:asciiTheme="minorHAnsi" w:hAnsiTheme="minorHAnsi" w:cstheme="minorHAnsi"/>
        </w:rPr>
        <w:t>missiles</w:t>
      </w:r>
      <w:r w:rsidRPr="007F1847">
        <w:rPr>
          <w:rStyle w:val="StyleUnderline"/>
          <w:rFonts w:asciiTheme="minorHAnsi" w:hAnsiTheme="minorHAnsi" w:cstheme="minorHAnsi"/>
        </w:rPr>
        <w:t xml:space="preserve"> closer to the ground </w:t>
      </w:r>
      <w:r w:rsidRPr="007F1847">
        <w:rPr>
          <w:rStyle w:val="Emphasis"/>
          <w:rFonts w:asciiTheme="minorHAnsi" w:hAnsiTheme="minorHAnsi" w:cstheme="minorHAnsi"/>
        </w:rPr>
        <w:t>may</w:t>
      </w:r>
      <w:r w:rsidRPr="007F1847">
        <w:rPr>
          <w:rStyle w:val="StyleUnderline"/>
          <w:rFonts w:asciiTheme="minorHAnsi" w:hAnsiTheme="minorHAnsi" w:cstheme="minorHAnsi"/>
        </w:rPr>
        <w:t xml:space="preserve"> have another chance</w:t>
      </w:r>
      <w:r w:rsidRPr="007F1847">
        <w:rPr>
          <w:rFonts w:asciiTheme="minorHAnsi" w:hAnsiTheme="minorHAnsi" w:cstheme="minorHAnsi"/>
          <w:sz w:val="16"/>
        </w:rPr>
        <w:t>.</w:t>
      </w:r>
    </w:p>
    <w:p w14:paraId="2AFB76FB"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 xml:space="preserve">But </w:t>
      </w:r>
      <w:r w:rsidRPr="007F1847">
        <w:rPr>
          <w:rStyle w:val="Emphasis"/>
          <w:rFonts w:asciiTheme="minorHAnsi" w:hAnsiTheme="minorHAnsi" w:cstheme="minorHAnsi"/>
          <w:highlight w:val="cyan"/>
        </w:rPr>
        <w:t>time runs out</w:t>
      </w:r>
      <w:r w:rsidRPr="007F1847">
        <w:rPr>
          <w:rStyle w:val="Emphasis"/>
          <w:rFonts w:asciiTheme="minorHAnsi" w:hAnsiTheme="minorHAnsi" w:cstheme="minorHAnsi"/>
        </w:rPr>
        <w:t xml:space="preserve"> quickly.</w:t>
      </w:r>
      <w:r w:rsidRPr="007F1847">
        <w:rPr>
          <w:rFonts w:asciiTheme="minorHAnsi" w:hAnsiTheme="minorHAnsi" w:cstheme="minorHAnsi"/>
          <w:sz w:val="16"/>
        </w:rPr>
        <w:t xml:space="preserve"> The </w:t>
      </w:r>
      <w:r w:rsidRPr="007F1847">
        <w:rPr>
          <w:rStyle w:val="Emphasis"/>
          <w:rFonts w:asciiTheme="minorHAnsi" w:hAnsiTheme="minorHAnsi" w:cstheme="minorHAnsi"/>
          <w:highlight w:val="cyan"/>
        </w:rPr>
        <w:t>closer</w:t>
      </w:r>
      <w:r w:rsidRPr="007F1847">
        <w:rPr>
          <w:rStyle w:val="StyleUnderline"/>
          <w:rFonts w:asciiTheme="minorHAnsi" w:hAnsiTheme="minorHAnsi" w:cstheme="minorHAnsi"/>
        </w:rPr>
        <w:t xml:space="preserve"> a</w:t>
      </w:r>
      <w:r w:rsidRPr="007F1847">
        <w:rPr>
          <w:rFonts w:asciiTheme="minorHAnsi" w:hAnsiTheme="minorHAnsi" w:cstheme="minorHAnsi"/>
          <w:sz w:val="16"/>
        </w:rPr>
        <w:t xml:space="preserve"> ballistic </w:t>
      </w:r>
      <w:r w:rsidRPr="007F1847">
        <w:rPr>
          <w:rStyle w:val="Emphasis"/>
          <w:rFonts w:asciiTheme="minorHAnsi" w:hAnsiTheme="minorHAnsi" w:cstheme="minorHAnsi"/>
          <w:highlight w:val="cyan"/>
        </w:rPr>
        <w:t>missile gets</w:t>
      </w:r>
      <w:r w:rsidRPr="007F1847">
        <w:rPr>
          <w:rStyle w:val="StyleUnderline"/>
          <w:rFonts w:asciiTheme="minorHAnsi" w:hAnsiTheme="minorHAnsi" w:cstheme="minorHAnsi"/>
        </w:rPr>
        <w:t>,</w:t>
      </w:r>
      <w:r w:rsidRPr="007F1847">
        <w:rPr>
          <w:rFonts w:asciiTheme="minorHAnsi" w:hAnsiTheme="minorHAnsi" w:cstheme="minorHAnsi"/>
          <w:sz w:val="16"/>
        </w:rPr>
        <w:t xml:space="preserve"> the more dangerous it becomes. And even if a lower-altitude </w:t>
      </w:r>
      <w:r w:rsidRPr="007F1847">
        <w:rPr>
          <w:rStyle w:val="StyleUnderline"/>
          <w:rFonts w:asciiTheme="minorHAnsi" w:hAnsiTheme="minorHAnsi" w:cstheme="minorHAnsi"/>
        </w:rPr>
        <w:t>intercept</w:t>
      </w:r>
      <w:r w:rsidRPr="007F1847">
        <w:rPr>
          <w:rFonts w:asciiTheme="minorHAnsi" w:hAnsiTheme="minorHAnsi" w:cstheme="minorHAnsi"/>
          <w:sz w:val="16"/>
        </w:rPr>
        <w:t xml:space="preserve"> is successful, the </w:t>
      </w:r>
      <w:r w:rsidRPr="007F1847">
        <w:rPr>
          <w:rStyle w:val="Emphasis"/>
          <w:rFonts w:asciiTheme="minorHAnsi" w:hAnsiTheme="minorHAnsi" w:cstheme="minorHAnsi"/>
          <w:highlight w:val="cyan"/>
        </w:rPr>
        <w:t>resulting</w:t>
      </w:r>
      <w:r w:rsidRPr="007F1847">
        <w:rPr>
          <w:rStyle w:val="StyleUnderline"/>
          <w:rFonts w:asciiTheme="minorHAnsi" w:hAnsiTheme="minorHAnsi" w:cstheme="minorHAnsi"/>
          <w:highlight w:val="cyan"/>
        </w:rPr>
        <w:t xml:space="preserve"> </w:t>
      </w:r>
      <w:r w:rsidRPr="007F1847">
        <w:rPr>
          <w:rStyle w:val="Emphasis"/>
          <w:rFonts w:asciiTheme="minorHAnsi" w:hAnsiTheme="minorHAnsi" w:cstheme="minorHAnsi"/>
          <w:highlight w:val="cyan"/>
        </w:rPr>
        <w:t>debris</w:t>
      </w:r>
      <w:r w:rsidRPr="007F1847">
        <w:rPr>
          <w:rStyle w:val="StyleUnderline"/>
          <w:rFonts w:asciiTheme="minorHAnsi" w:hAnsiTheme="minorHAnsi" w:cstheme="minorHAnsi"/>
          <w:highlight w:val="cyan"/>
        </w:rPr>
        <w:t xml:space="preserve"> can</w:t>
      </w:r>
      <w:r w:rsidRPr="007F1847">
        <w:rPr>
          <w:rStyle w:val="StyleUnderline"/>
          <w:rFonts w:asciiTheme="minorHAnsi" w:hAnsiTheme="minorHAnsi" w:cstheme="minorHAnsi"/>
        </w:rPr>
        <w:t xml:space="preserve"> still </w:t>
      </w:r>
      <w:r w:rsidRPr="007F1847">
        <w:rPr>
          <w:rStyle w:val="StyleUnderline"/>
          <w:rFonts w:asciiTheme="minorHAnsi" w:hAnsiTheme="minorHAnsi" w:cstheme="minorHAnsi"/>
          <w:highlight w:val="cyan"/>
        </w:rPr>
        <w:t>be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deadly</w:t>
      </w:r>
      <w:r w:rsidRPr="007F1847">
        <w:rPr>
          <w:rFonts w:asciiTheme="minorHAnsi" w:hAnsiTheme="minorHAnsi" w:cstheme="minorHAnsi"/>
          <w:sz w:val="16"/>
        </w:rPr>
        <w:t>.</w:t>
      </w:r>
    </w:p>
    <w:p w14:paraId="0C104C09"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 xml:space="preserve">If a missile succeeds in re-entering the atmosphere, </w:t>
      </w:r>
      <w:proofErr w:type="gramStart"/>
      <w:r w:rsidRPr="007F1847">
        <w:rPr>
          <w:rFonts w:asciiTheme="minorHAnsi" w:hAnsiTheme="minorHAnsi" w:cstheme="minorHAnsi"/>
          <w:sz w:val="16"/>
        </w:rPr>
        <w:t>often</w:t>
      </w:r>
      <w:proofErr w:type="gramEnd"/>
      <w:r w:rsidRPr="007F1847">
        <w:rPr>
          <w:rFonts w:asciiTheme="minorHAnsi" w:hAnsiTheme="minorHAnsi" w:cstheme="minorHAnsi"/>
          <w:sz w:val="16"/>
        </w:rPr>
        <w:t xml:space="preserve"> less than a minute </w:t>
      </w:r>
      <w:proofErr w:type="gramStart"/>
      <w:r w:rsidRPr="007F1847">
        <w:rPr>
          <w:rFonts w:asciiTheme="minorHAnsi" w:hAnsiTheme="minorHAnsi" w:cstheme="minorHAnsi"/>
          <w:sz w:val="16"/>
        </w:rPr>
        <w:t>remains</w:t>
      </w:r>
      <w:proofErr w:type="gramEnd"/>
      <w:r w:rsidRPr="007F1847">
        <w:rPr>
          <w:rFonts w:asciiTheme="minorHAnsi" w:hAnsiTheme="minorHAnsi" w:cstheme="minorHAnsi"/>
          <w:sz w:val="16"/>
        </w:rPr>
        <w:t xml:space="preserve"> before it strikes.</w:t>
      </w:r>
    </w:p>
    <w:p w14:paraId="6841BF5F" w14:textId="77777777" w:rsidR="00500571" w:rsidRPr="007F1847" w:rsidRDefault="00500571" w:rsidP="00500571">
      <w:pPr>
        <w:rPr>
          <w:rFonts w:asciiTheme="minorHAnsi" w:hAnsiTheme="minorHAnsi" w:cstheme="minorHAnsi"/>
          <w:sz w:val="16"/>
        </w:rPr>
      </w:pPr>
      <w:r w:rsidRPr="007F1847">
        <w:rPr>
          <w:rStyle w:val="StyleUnderline"/>
          <w:rFonts w:asciiTheme="minorHAnsi" w:hAnsiTheme="minorHAnsi" w:cstheme="minorHAnsi"/>
        </w:rPr>
        <w:t>Defenses that work in the upper atmosphere</w:t>
      </w:r>
      <w:r w:rsidRPr="007F1847">
        <w:rPr>
          <w:rFonts w:asciiTheme="minorHAnsi" w:hAnsiTheme="minorHAnsi" w:cstheme="minorHAnsi"/>
          <w:sz w:val="16"/>
        </w:rPr>
        <w:t xml:space="preserve"> — like Israel’s Arrow 2 or the THAAD system that the United States recently sent to Israel — </w:t>
      </w:r>
      <w:r w:rsidRPr="007F1847">
        <w:rPr>
          <w:rStyle w:val="StyleUnderline"/>
          <w:rFonts w:asciiTheme="minorHAnsi" w:hAnsiTheme="minorHAnsi" w:cstheme="minorHAnsi"/>
        </w:rPr>
        <w:t xml:space="preserve">must </w:t>
      </w:r>
      <w:r w:rsidRPr="007F1847">
        <w:rPr>
          <w:rStyle w:val="Emphasis"/>
          <w:rFonts w:asciiTheme="minorHAnsi" w:hAnsiTheme="minorHAnsi" w:cstheme="minorHAnsi"/>
        </w:rPr>
        <w:t>fire their interceptors within seconds</w:t>
      </w:r>
      <w:r w:rsidRPr="007F1847">
        <w:rPr>
          <w:rFonts w:asciiTheme="minorHAnsi" w:hAnsiTheme="minorHAnsi" w:cstheme="minorHAnsi"/>
          <w:sz w:val="16"/>
        </w:rPr>
        <w:t>.</w:t>
      </w:r>
    </w:p>
    <w:p w14:paraId="3D579201" w14:textId="77777777" w:rsidR="00500571" w:rsidRPr="007F1847" w:rsidRDefault="00500571" w:rsidP="00500571">
      <w:pPr>
        <w:rPr>
          <w:rStyle w:val="StyleUnderline"/>
          <w:rFonts w:asciiTheme="minorHAnsi" w:hAnsiTheme="minorHAnsi" w:cstheme="minorHAnsi"/>
        </w:rPr>
      </w:pPr>
      <w:r w:rsidRPr="007F1847">
        <w:rPr>
          <w:rFonts w:asciiTheme="minorHAnsi" w:hAnsiTheme="minorHAnsi" w:cstheme="minorHAnsi"/>
          <w:sz w:val="16"/>
        </w:rPr>
        <w:t>As the missile nears the ground, </w:t>
      </w:r>
      <w:r w:rsidRPr="007F1847">
        <w:rPr>
          <w:rStyle w:val="Emphasis"/>
          <w:rFonts w:asciiTheme="minorHAnsi" w:hAnsiTheme="minorHAnsi" w:cstheme="minorHAnsi"/>
          <w:highlight w:val="cyan"/>
        </w:rPr>
        <w:t>close-range defenses</w:t>
      </w:r>
      <w:r w:rsidRPr="007F1847">
        <w:rPr>
          <w:rStyle w:val="StyleUnderline"/>
          <w:rFonts w:asciiTheme="minorHAnsi" w:hAnsiTheme="minorHAnsi" w:cstheme="minorHAnsi"/>
        </w:rPr>
        <w:t xml:space="preserve"> like the Patriot system from the U.S. </w:t>
      </w:r>
      <w:r w:rsidRPr="007F1847">
        <w:rPr>
          <w:rStyle w:val="StyleUnderline"/>
          <w:rFonts w:asciiTheme="minorHAnsi" w:hAnsiTheme="minorHAnsi" w:cstheme="minorHAnsi"/>
          <w:highlight w:val="cyan"/>
        </w:rPr>
        <w:t>provide a final chance to stop</w:t>
      </w:r>
      <w:r w:rsidRPr="007F1847">
        <w:rPr>
          <w:rStyle w:val="StyleUnderline"/>
          <w:rFonts w:asciiTheme="minorHAnsi" w:hAnsiTheme="minorHAnsi" w:cstheme="minorHAnsi"/>
        </w:rPr>
        <w:t xml:space="preserve"> it. But these systems have a </w:t>
      </w:r>
      <w:r w:rsidRPr="007F1847">
        <w:rPr>
          <w:rStyle w:val="Emphasis"/>
          <w:rFonts w:asciiTheme="minorHAnsi" w:hAnsiTheme="minorHAnsi" w:cstheme="minorHAnsi"/>
        </w:rPr>
        <w:t>range</w:t>
      </w:r>
      <w:r w:rsidRPr="007F1847">
        <w:rPr>
          <w:rStyle w:val="StyleUnderline"/>
          <w:rFonts w:asciiTheme="minorHAnsi" w:hAnsiTheme="minorHAnsi" w:cstheme="minorHAnsi"/>
        </w:rPr>
        <w:t xml:space="preserve"> of about </w:t>
      </w:r>
      <w:r w:rsidRPr="007F1847">
        <w:rPr>
          <w:rStyle w:val="Emphasis"/>
          <w:rFonts w:asciiTheme="minorHAnsi" w:hAnsiTheme="minorHAnsi" w:cstheme="minorHAnsi"/>
        </w:rPr>
        <w:t>12 miles</w:t>
      </w:r>
      <w:r w:rsidRPr="007F1847">
        <w:rPr>
          <w:rStyle w:val="StyleUnderline"/>
          <w:rFonts w:asciiTheme="minorHAnsi" w:hAnsiTheme="minorHAnsi" w:cstheme="minorHAnsi"/>
        </w:rPr>
        <w:t xml:space="preserve"> and can only protect </w:t>
      </w:r>
      <w:r w:rsidRPr="007F1847">
        <w:rPr>
          <w:rStyle w:val="Emphasis"/>
          <w:rFonts w:asciiTheme="minorHAnsi" w:hAnsiTheme="minorHAnsi" w:cstheme="minorHAnsi"/>
        </w:rPr>
        <w:t>limited</w:t>
      </w:r>
      <w:r w:rsidRPr="007F1847">
        <w:rPr>
          <w:rStyle w:val="StyleUnderline"/>
          <w:rFonts w:asciiTheme="minorHAnsi" w:hAnsiTheme="minorHAnsi" w:cstheme="minorHAnsi"/>
        </w:rPr>
        <w:t xml:space="preserve"> areas.</w:t>
      </w:r>
    </w:p>
    <w:p w14:paraId="6388F8D1"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 xml:space="preserve">An attacker can draw on a variety of tactics. </w:t>
      </w:r>
      <w:r w:rsidRPr="007F1847">
        <w:rPr>
          <w:rStyle w:val="StyleUnderline"/>
          <w:rFonts w:asciiTheme="minorHAnsi" w:hAnsiTheme="minorHAnsi" w:cstheme="minorHAnsi"/>
          <w:highlight w:val="cyan"/>
        </w:rPr>
        <w:t xml:space="preserve">To </w:t>
      </w:r>
      <w:r w:rsidRPr="007F1847">
        <w:rPr>
          <w:rStyle w:val="Emphasis"/>
          <w:rFonts w:asciiTheme="minorHAnsi" w:hAnsiTheme="minorHAnsi" w:cstheme="minorHAnsi"/>
          <w:highlight w:val="cyan"/>
        </w:rPr>
        <w:t>distract</w:t>
      </w:r>
      <w:r w:rsidRPr="007F1847">
        <w:rPr>
          <w:rStyle w:val="StyleUnderline"/>
          <w:rFonts w:asciiTheme="minorHAnsi" w:hAnsiTheme="minorHAnsi" w:cstheme="minorHAnsi"/>
        </w:rPr>
        <w:t xml:space="preserve"> the enemy, </w:t>
      </w:r>
      <w:r w:rsidRPr="007F1847">
        <w:rPr>
          <w:rStyle w:val="StyleUnderline"/>
          <w:rFonts w:asciiTheme="minorHAnsi" w:hAnsiTheme="minorHAnsi" w:cstheme="minorHAnsi"/>
          <w:highlight w:val="cyan"/>
        </w:rPr>
        <w:t>it</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can fire a volley of cheaper</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weapons</w:t>
      </w:r>
      <w:r w:rsidRPr="007F1847">
        <w:rPr>
          <w:rFonts w:asciiTheme="minorHAnsi" w:hAnsiTheme="minorHAnsi" w:cstheme="minorHAnsi"/>
          <w:sz w:val="16"/>
        </w:rPr>
        <w:t xml:space="preserve"> timed to arrive at the same time as the ballistic missiles. This is what Iran tried in its April attack, but Israel and its allies appear to have been able to triage between the faster and slower weapons, using other defenses like fighter jets to counter them.</w:t>
      </w:r>
    </w:p>
    <w:p w14:paraId="18BE5C92"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lastRenderedPageBreak/>
        <w:t xml:space="preserve">Last year, too, </w:t>
      </w:r>
      <w:r w:rsidRPr="007F1847">
        <w:rPr>
          <w:rStyle w:val="Emphasis"/>
          <w:rFonts w:asciiTheme="minorHAnsi" w:hAnsiTheme="minorHAnsi" w:cstheme="minorHAnsi"/>
          <w:highlight w:val="cyan"/>
        </w:rPr>
        <w:t>Iran</w:t>
      </w:r>
      <w:r w:rsidRPr="007F1847">
        <w:rPr>
          <w:rStyle w:val="StyleUnderline"/>
          <w:rFonts w:asciiTheme="minorHAnsi" w:hAnsiTheme="minorHAnsi" w:cstheme="minorHAnsi"/>
        </w:rPr>
        <w:t xml:space="preserve"> fired big </w:t>
      </w:r>
      <w:r w:rsidRPr="007F1847">
        <w:rPr>
          <w:rStyle w:val="Emphasis"/>
          <w:rFonts w:asciiTheme="minorHAnsi" w:hAnsiTheme="minorHAnsi" w:cstheme="minorHAnsi"/>
        </w:rPr>
        <w:t>barrages</w:t>
      </w:r>
      <w:r w:rsidRPr="007F1847">
        <w:rPr>
          <w:rStyle w:val="StyleUnderline"/>
          <w:rFonts w:asciiTheme="minorHAnsi" w:hAnsiTheme="minorHAnsi" w:cstheme="minorHAnsi"/>
        </w:rPr>
        <w:t xml:space="preserve"> of missiles at </w:t>
      </w:r>
      <w:proofErr w:type="gramStart"/>
      <w:r w:rsidRPr="007F1847">
        <w:rPr>
          <w:rStyle w:val="StyleUnderline"/>
          <w:rFonts w:asciiTheme="minorHAnsi" w:hAnsiTheme="minorHAnsi" w:cstheme="minorHAnsi"/>
        </w:rPr>
        <w:t>Israel, but</w:t>
      </w:r>
      <w:proofErr w:type="gramEnd"/>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left</w:t>
      </w:r>
      <w:r w:rsidRPr="007F1847">
        <w:rPr>
          <w:rStyle w:val="StyleUnderline"/>
          <w:rFonts w:asciiTheme="minorHAnsi" w:hAnsiTheme="minorHAnsi" w:cstheme="minorHAnsi"/>
        </w:rPr>
        <w:t xml:space="preserve"> </w:t>
      </w:r>
      <w:r w:rsidRPr="007F1847">
        <w:rPr>
          <w:rStyle w:val="Emphasis"/>
          <w:rFonts w:asciiTheme="minorHAnsi" w:hAnsiTheme="minorHAnsi" w:cstheme="minorHAnsi"/>
          <w:highlight w:val="cyan"/>
        </w:rPr>
        <w:t>limited</w:t>
      </w:r>
      <w:r w:rsidRPr="007F1847">
        <w:rPr>
          <w:rStyle w:val="StyleUnderline"/>
          <w:rFonts w:asciiTheme="minorHAnsi" w:hAnsiTheme="minorHAnsi" w:cstheme="minorHAnsi"/>
          <w:highlight w:val="cyan"/>
        </w:rPr>
        <w:t xml:space="preserve"> damage</w:t>
      </w:r>
      <w:r w:rsidRPr="007F1847">
        <w:rPr>
          <w:rFonts w:asciiTheme="minorHAnsi" w:hAnsiTheme="minorHAnsi" w:cstheme="minorHAnsi"/>
          <w:sz w:val="16"/>
        </w:rPr>
        <w:t>. When Israel and Iran clashed last year, they fought in short and contained bursts that usually ended within hours, and both sides looked for off-ramps that allowed tensions to ebb.</w:t>
      </w:r>
    </w:p>
    <w:p w14:paraId="59F1FD11"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But this time both countries have little incentive to stop and no obvious route to outright victory.</w:t>
      </w:r>
    </w:p>
    <w:p w14:paraId="33865F93" w14:textId="77777777" w:rsidR="00500571" w:rsidRPr="007F1847" w:rsidRDefault="00500571" w:rsidP="00500571">
      <w:pPr>
        <w:rPr>
          <w:rFonts w:asciiTheme="minorHAnsi" w:hAnsiTheme="minorHAnsi" w:cstheme="minorHAnsi"/>
          <w:sz w:val="16"/>
        </w:rPr>
      </w:pPr>
      <w:r w:rsidRPr="007F1847">
        <w:rPr>
          <w:rFonts w:asciiTheme="minorHAnsi" w:hAnsiTheme="minorHAnsi" w:cstheme="minorHAnsi"/>
          <w:sz w:val="16"/>
        </w:rPr>
        <w:t>Over the course of a protracted conflict, it could become a question of which side runs out of missiles first.</w:t>
      </w:r>
    </w:p>
    <w:p w14:paraId="320E3D42" w14:textId="77777777" w:rsidR="00500571" w:rsidRPr="007F1847" w:rsidRDefault="00500571" w:rsidP="00500571">
      <w:pPr>
        <w:rPr>
          <w:rFonts w:asciiTheme="minorHAnsi" w:hAnsiTheme="minorHAnsi" w:cstheme="minorHAnsi"/>
        </w:rPr>
      </w:pPr>
    </w:p>
    <w:p w14:paraId="23AF7984" w14:textId="77777777" w:rsidR="00FC36EF" w:rsidRPr="007F1847" w:rsidRDefault="00FC36EF" w:rsidP="00FC36EF">
      <w:pPr>
        <w:rPr>
          <w:rFonts w:asciiTheme="minorHAnsi" w:hAnsiTheme="minorHAnsi" w:cstheme="minorHAnsi"/>
        </w:rPr>
      </w:pPr>
    </w:p>
    <w:p w14:paraId="2077DB70" w14:textId="77777777" w:rsidR="00FC36EF" w:rsidRPr="007F1847" w:rsidRDefault="00FC36EF" w:rsidP="00FC36EF">
      <w:pPr>
        <w:rPr>
          <w:rFonts w:asciiTheme="minorHAnsi" w:hAnsiTheme="minorHAnsi" w:cstheme="minorHAnsi"/>
        </w:rPr>
      </w:pPr>
    </w:p>
    <w:p w14:paraId="3075FBDE" w14:textId="77777777" w:rsidR="00D7768B" w:rsidRPr="007F1847" w:rsidRDefault="00D7768B" w:rsidP="00D7768B">
      <w:pPr>
        <w:pStyle w:val="Heading4"/>
        <w:rPr>
          <w:rStyle w:val="Style13ptBold"/>
          <w:rFonts w:asciiTheme="minorHAnsi" w:hAnsiTheme="minorHAnsi" w:cstheme="minorHAnsi"/>
          <w:b/>
          <w:bCs w:val="0"/>
          <w:szCs w:val="26"/>
        </w:rPr>
      </w:pPr>
      <w:r w:rsidRPr="007F1847">
        <w:rPr>
          <w:rStyle w:val="Style13ptBold"/>
          <w:rFonts w:asciiTheme="minorHAnsi" w:hAnsiTheme="minorHAnsi" w:cstheme="minorHAnsi"/>
          <w:b/>
          <w:bCs w:val="0"/>
          <w:szCs w:val="26"/>
        </w:rPr>
        <w:t xml:space="preserve">BMDs </w:t>
      </w:r>
      <w:proofErr w:type="gramStart"/>
      <w:r w:rsidRPr="007F1847">
        <w:rPr>
          <w:rStyle w:val="Style13ptBold"/>
          <w:rFonts w:asciiTheme="minorHAnsi" w:hAnsiTheme="minorHAnsi" w:cstheme="minorHAnsi"/>
          <w:b/>
          <w:bCs w:val="0"/>
          <w:szCs w:val="26"/>
        </w:rPr>
        <w:t>fails</w:t>
      </w:r>
      <w:proofErr w:type="gramEnd"/>
      <w:r w:rsidRPr="007F1847">
        <w:rPr>
          <w:rStyle w:val="Style13ptBold"/>
          <w:rFonts w:asciiTheme="minorHAnsi" w:hAnsiTheme="minorHAnsi" w:cstheme="minorHAnsi"/>
          <w:b/>
          <w:bCs w:val="0"/>
          <w:szCs w:val="26"/>
        </w:rPr>
        <w:t xml:space="preserve"> to address defects and </w:t>
      </w:r>
      <w:proofErr w:type="gramStart"/>
      <w:r w:rsidRPr="007F1847">
        <w:rPr>
          <w:rStyle w:val="Style13ptBold"/>
          <w:rFonts w:asciiTheme="minorHAnsi" w:hAnsiTheme="minorHAnsi" w:cstheme="minorHAnsi"/>
          <w:b/>
          <w:bCs w:val="0"/>
          <w:szCs w:val="26"/>
        </w:rPr>
        <w:t>isn’t</w:t>
      </w:r>
      <w:proofErr w:type="gramEnd"/>
      <w:r w:rsidRPr="007F1847">
        <w:rPr>
          <w:rStyle w:val="Style13ptBold"/>
          <w:rFonts w:asciiTheme="minorHAnsi" w:hAnsiTheme="minorHAnsi" w:cstheme="minorHAnsi"/>
          <w:b/>
          <w:bCs w:val="0"/>
          <w:szCs w:val="26"/>
        </w:rPr>
        <w:t xml:space="preserve"> usually effective</w:t>
      </w:r>
    </w:p>
    <w:p w14:paraId="394C3DC1" w14:textId="77777777" w:rsidR="00D7768B" w:rsidRPr="007F1847" w:rsidRDefault="00D7768B" w:rsidP="00D7768B">
      <w:pPr>
        <w:rPr>
          <w:rFonts w:asciiTheme="minorHAnsi" w:hAnsiTheme="minorHAnsi" w:cstheme="minorHAnsi"/>
          <w:b/>
          <w:bCs/>
          <w:sz w:val="14"/>
          <w:szCs w:val="10"/>
        </w:rPr>
      </w:pPr>
      <w:r w:rsidRPr="007F1847">
        <w:rPr>
          <w:rFonts w:asciiTheme="minorHAnsi" w:hAnsiTheme="minorHAnsi" w:cstheme="minorHAnsi"/>
          <w:b/>
          <w:bCs/>
          <w:sz w:val="26"/>
        </w:rPr>
        <w:t xml:space="preserve">Korda and Kristensen 19, </w:t>
      </w:r>
      <w:r w:rsidRPr="007F1847">
        <w:rPr>
          <w:rFonts w:asciiTheme="minorHAnsi" w:hAnsiTheme="minorHAnsi" w:cstheme="minorHAnsi"/>
          <w:b/>
          <w:bCs/>
          <w:sz w:val="14"/>
          <w:szCs w:val="10"/>
        </w:rPr>
        <w:t xml:space="preserve">Matt Korda is the associate director of the Nuclear Information Project at the Federation of American Scientists, and an associate researcher with the Nuclear Disarmament, Arms Control and Non- proliferation </w:t>
      </w:r>
      <w:proofErr w:type="spellStart"/>
      <w:r w:rsidRPr="007F1847">
        <w:rPr>
          <w:rFonts w:asciiTheme="minorHAnsi" w:hAnsiTheme="minorHAnsi" w:cstheme="minorHAnsi"/>
          <w:b/>
          <w:bCs/>
          <w:sz w:val="14"/>
          <w:szCs w:val="10"/>
        </w:rPr>
        <w:t>Programme</w:t>
      </w:r>
      <w:proofErr w:type="spellEnd"/>
      <w:r w:rsidRPr="007F1847">
        <w:rPr>
          <w:rFonts w:asciiTheme="minorHAnsi" w:hAnsiTheme="minorHAnsi" w:cstheme="minorHAnsi"/>
          <w:b/>
          <w:bCs/>
          <w:sz w:val="14"/>
          <w:szCs w:val="10"/>
        </w:rPr>
        <w:t xml:space="preserve"> at the Stockholm International Peace Research Institute (SIPRI). Previously, he worked for the Arms Control, Disarmament, and WMD Non-Proliferation Centre at NATO headquarters in Brussels. Korda’s research and open-source discoveries about nuclear weapons have made headlines across the globe, and his work is regularly used by governments, policymakers, academics, journalists, and the broader public </w:t>
      </w:r>
      <w:proofErr w:type="gramStart"/>
      <w:r w:rsidRPr="007F1847">
        <w:rPr>
          <w:rFonts w:asciiTheme="minorHAnsi" w:hAnsiTheme="minorHAnsi" w:cstheme="minorHAnsi"/>
          <w:b/>
          <w:bCs/>
          <w:sz w:val="14"/>
          <w:szCs w:val="10"/>
        </w:rPr>
        <w:t>in order to</w:t>
      </w:r>
      <w:proofErr w:type="gramEnd"/>
      <w:r w:rsidRPr="007F1847">
        <w:rPr>
          <w:rFonts w:asciiTheme="minorHAnsi" w:hAnsiTheme="minorHAnsi" w:cstheme="minorHAnsi"/>
          <w:b/>
          <w:bCs/>
          <w:sz w:val="14"/>
          <w:szCs w:val="10"/>
        </w:rPr>
        <w:t xml:space="preserve"> challenge assumptions and improve accountability about nuclear arsenals and trends. He received his MA in International Peace and Security from the Department of War Studies at King’s College London. Kristen is a Director of the Nuclear Information Project at the Federation of American Scientists in Washington, D.C., co-author of the bi-monthly FAS Nuclear Notebook column in the </w:t>
      </w:r>
      <w:r w:rsidRPr="007F1847">
        <w:rPr>
          <w:rFonts w:asciiTheme="minorHAnsi" w:hAnsiTheme="minorHAnsi" w:cstheme="minorHAnsi"/>
          <w:b/>
          <w:bCs/>
          <w:i/>
          <w:iCs/>
          <w:sz w:val="14"/>
          <w:szCs w:val="10"/>
        </w:rPr>
        <w:t>Bulletin of the Atomic Scientists</w:t>
      </w:r>
      <w:r w:rsidRPr="007F1847">
        <w:rPr>
          <w:rFonts w:asciiTheme="minorHAnsi" w:hAnsiTheme="minorHAnsi" w:cstheme="minorHAnsi"/>
          <w:b/>
          <w:bCs/>
          <w:sz w:val="14"/>
          <w:szCs w:val="10"/>
        </w:rPr>
        <w:t>, the World Nuclear Forces overview in the </w:t>
      </w:r>
      <w:r w:rsidRPr="007F1847">
        <w:rPr>
          <w:rFonts w:asciiTheme="minorHAnsi" w:hAnsiTheme="minorHAnsi" w:cstheme="minorHAnsi"/>
          <w:b/>
          <w:bCs/>
          <w:i/>
          <w:iCs/>
          <w:sz w:val="14"/>
          <w:szCs w:val="10"/>
        </w:rPr>
        <w:t>SIPRI Yearbook</w:t>
      </w:r>
      <w:r w:rsidRPr="007F1847">
        <w:rPr>
          <w:rFonts w:asciiTheme="minorHAnsi" w:hAnsiTheme="minorHAnsi" w:cstheme="minorHAnsi"/>
          <w:b/>
          <w:bCs/>
          <w:sz w:val="14"/>
          <w:szCs w:val="10"/>
        </w:rPr>
        <w:t>, and the </w:t>
      </w:r>
      <w:proofErr w:type="gramStart"/>
      <w:r w:rsidRPr="007F1847">
        <w:rPr>
          <w:rFonts w:asciiTheme="minorHAnsi" w:hAnsiTheme="minorHAnsi" w:cstheme="minorHAnsi"/>
          <w:b/>
          <w:bCs/>
          <w:i/>
          <w:iCs/>
          <w:sz w:val="14"/>
          <w:szCs w:val="10"/>
        </w:rPr>
        <w:t>Nuclear Weapons</w:t>
      </w:r>
      <w:proofErr w:type="gramEnd"/>
      <w:r w:rsidRPr="007F1847">
        <w:rPr>
          <w:rFonts w:asciiTheme="minorHAnsi" w:hAnsiTheme="minorHAnsi" w:cstheme="minorHAnsi"/>
          <w:b/>
          <w:bCs/>
          <w:i/>
          <w:iCs/>
          <w:sz w:val="14"/>
          <w:szCs w:val="10"/>
        </w:rPr>
        <w:t xml:space="preserve"> Ban Monitor</w:t>
      </w:r>
      <w:r w:rsidRPr="007F1847">
        <w:rPr>
          <w:rFonts w:asciiTheme="minorHAnsi" w:hAnsiTheme="minorHAnsi" w:cstheme="minorHAnsi"/>
          <w:b/>
          <w:bCs/>
          <w:sz w:val="14"/>
          <w:szCs w:val="10"/>
        </w:rPr>
        <w:t>. He is a frequent advisor to the news media on the status of nuclear forces and policy. (Hans M. Kristensen and Matt Korda, 24 Oct 2019, “US ballistic missile defenses, 2019”, Bulletin of the Atomic Scientists, https://www.tandfonline.com/doi/full/10.1080/00963402.2019.1680055)</w:t>
      </w:r>
    </w:p>
    <w:p w14:paraId="3CE9E13E" w14:textId="77777777" w:rsidR="00D7768B" w:rsidRPr="007F1847" w:rsidRDefault="00D7768B" w:rsidP="00D7768B">
      <w:pPr>
        <w:rPr>
          <w:rStyle w:val="StyleUnderline"/>
          <w:rFonts w:asciiTheme="minorHAnsi" w:hAnsiTheme="minorHAnsi" w:cstheme="minorHAnsi"/>
          <w:highlight w:val="cyan"/>
        </w:rPr>
      </w:pPr>
    </w:p>
    <w:p w14:paraId="7372CFFA" w14:textId="77777777" w:rsidR="00D7768B" w:rsidRPr="007F1847" w:rsidRDefault="00D7768B" w:rsidP="00D7768B">
      <w:pPr>
        <w:rPr>
          <w:rFonts w:asciiTheme="minorHAnsi" w:hAnsiTheme="minorHAnsi" w:cstheme="minorHAnsi"/>
          <w:sz w:val="12"/>
        </w:rPr>
      </w:pPr>
      <w:proofErr w:type="gramStart"/>
      <w:r w:rsidRPr="007F1847">
        <w:rPr>
          <w:rStyle w:val="StyleUnderline"/>
          <w:rFonts w:asciiTheme="minorHAnsi" w:hAnsiTheme="minorHAnsi" w:cstheme="minorHAnsi"/>
          <w:highlight w:val="cyan"/>
        </w:rPr>
        <w:t>Despite</w:t>
      </w:r>
      <w:r w:rsidRPr="007F1847">
        <w:rPr>
          <w:rStyle w:val="StyleUnderline"/>
          <w:rFonts w:asciiTheme="minorHAnsi" w:hAnsiTheme="minorHAnsi" w:cstheme="minorHAnsi"/>
        </w:rPr>
        <w:t xml:space="preserve"> the fact that</w:t>
      </w:r>
      <w:proofErr w:type="gramEnd"/>
      <w:r w:rsidRPr="007F1847">
        <w:rPr>
          <w:rStyle w:val="StyleUnderline"/>
          <w:rFonts w:asciiTheme="minorHAnsi" w:hAnsiTheme="minorHAnsi" w:cstheme="minorHAnsi"/>
        </w:rPr>
        <w:t xml:space="preserve"> the MDA </w:t>
      </w:r>
      <w:proofErr w:type="gramStart"/>
      <w:r w:rsidRPr="007F1847">
        <w:rPr>
          <w:rStyle w:val="StyleUnderline"/>
          <w:rFonts w:asciiTheme="minorHAnsi" w:hAnsiTheme="minorHAnsi" w:cstheme="minorHAnsi"/>
        </w:rPr>
        <w:t>has received</w:t>
      </w:r>
      <w:proofErr w:type="gramEnd"/>
      <w:r w:rsidRPr="007F1847">
        <w:rPr>
          <w:rStyle w:val="StyleUnderline"/>
          <w:rFonts w:asciiTheme="minorHAnsi" w:hAnsiTheme="minorHAnsi" w:cstheme="minorHAnsi"/>
        </w:rPr>
        <w:t xml:space="preserve"> about $142 billion in </w:t>
      </w:r>
      <w:r w:rsidRPr="007F1847">
        <w:rPr>
          <w:rStyle w:val="StyleUnderline"/>
          <w:rFonts w:asciiTheme="minorHAnsi" w:hAnsiTheme="minorHAnsi" w:cstheme="minorHAnsi"/>
          <w:highlight w:val="cyan"/>
        </w:rPr>
        <w:t>funding</w:t>
      </w:r>
      <w:r w:rsidRPr="007F1847">
        <w:rPr>
          <w:rStyle w:val="StyleUnderline"/>
          <w:rFonts w:asciiTheme="minorHAnsi" w:hAnsiTheme="minorHAnsi" w:cstheme="minorHAnsi"/>
        </w:rPr>
        <w:t xml:space="preserve"> from 2002 to 2017 </w:t>
      </w:r>
      <w:r w:rsidRPr="007F1847">
        <w:rPr>
          <w:rFonts w:asciiTheme="minorHAnsi" w:hAnsiTheme="minorHAnsi" w:cstheme="minorHAnsi"/>
          <w:sz w:val="12"/>
        </w:rPr>
        <w:t xml:space="preserve">(Government Accountability Office Citation2019, 1), </w:t>
      </w:r>
      <w:r w:rsidRPr="007F1847">
        <w:rPr>
          <w:rStyle w:val="StyleUnderline"/>
          <w:rFonts w:asciiTheme="minorHAnsi" w:hAnsiTheme="minorHAnsi" w:cstheme="minorHAnsi"/>
        </w:rPr>
        <w:t xml:space="preserve">the </w:t>
      </w:r>
      <w:r w:rsidRPr="007F1847">
        <w:rPr>
          <w:rStyle w:val="StyleUnderline"/>
          <w:rFonts w:asciiTheme="minorHAnsi" w:hAnsiTheme="minorHAnsi" w:cstheme="minorHAnsi"/>
          <w:highlight w:val="cyan"/>
        </w:rPr>
        <w:t>agency has been notoriously plagued by</w:t>
      </w:r>
      <w:r w:rsidRPr="007F1847">
        <w:rPr>
          <w:rStyle w:val="StyleUnderline"/>
          <w:rFonts w:asciiTheme="minorHAnsi" w:hAnsiTheme="minorHAnsi" w:cstheme="minorHAnsi"/>
        </w:rPr>
        <w:t xml:space="preserve"> a variety of </w:t>
      </w:r>
      <w:r w:rsidRPr="007F1847">
        <w:rPr>
          <w:rStyle w:val="StyleUnderline"/>
          <w:rFonts w:asciiTheme="minorHAnsi" w:hAnsiTheme="minorHAnsi" w:cstheme="minorHAnsi"/>
          <w:highlight w:val="cyan"/>
        </w:rPr>
        <w:t>technical, quality control, and cultural issues</w:t>
      </w:r>
      <w:r w:rsidRPr="007F1847">
        <w:rPr>
          <w:rStyle w:val="StyleUnderline"/>
          <w:rFonts w:asciiTheme="minorHAnsi" w:hAnsiTheme="minorHAnsi" w:cstheme="minorHAnsi"/>
        </w:rPr>
        <w:t>.</w:t>
      </w:r>
      <w:r w:rsidRPr="007F1847">
        <w:rPr>
          <w:rFonts w:asciiTheme="minorHAnsi" w:hAnsiTheme="minorHAnsi" w:cstheme="minorHAnsi"/>
          <w:sz w:val="12"/>
        </w:rPr>
        <w:t xml:space="preserve"> The MDA has been criticized by other elements of the </w:t>
      </w:r>
      <w:proofErr w:type="gramStart"/>
      <w:r w:rsidRPr="007F1847">
        <w:rPr>
          <w:rFonts w:asciiTheme="minorHAnsi" w:hAnsiTheme="minorHAnsi" w:cstheme="minorHAnsi"/>
          <w:sz w:val="12"/>
        </w:rPr>
        <w:t>US</w:t>
      </w:r>
      <w:proofErr w:type="gramEnd"/>
      <w:r w:rsidRPr="007F1847">
        <w:rPr>
          <w:rFonts w:asciiTheme="minorHAnsi" w:hAnsiTheme="minorHAnsi" w:cstheme="minorHAnsi"/>
          <w:sz w:val="12"/>
        </w:rPr>
        <w:t xml:space="preserve"> government, including the Government Accountability Office (GAO) and the Defense Department Inspector General, </w:t>
      </w:r>
      <w:r w:rsidRPr="007F1847">
        <w:rPr>
          <w:rStyle w:val="StyleUnderline"/>
          <w:rFonts w:asciiTheme="minorHAnsi" w:hAnsiTheme="minorHAnsi" w:cstheme="minorHAnsi"/>
        </w:rPr>
        <w:t>for prioritizing “schedule-driven milestones, rather than pursuing a knowledge-based approach</w:t>
      </w:r>
      <w:r w:rsidRPr="007F1847">
        <w:rPr>
          <w:rFonts w:asciiTheme="minorHAnsi" w:hAnsiTheme="minorHAnsi" w:cstheme="minorHAnsi"/>
          <w:sz w:val="12"/>
        </w:rPr>
        <w:t>” (Government Accountability Office Citation2019, 26).</w:t>
      </w:r>
    </w:p>
    <w:p w14:paraId="16A19C77" w14:textId="77777777" w:rsidR="00D7768B" w:rsidRPr="007F1847" w:rsidRDefault="00D7768B" w:rsidP="00D7768B">
      <w:pPr>
        <w:rPr>
          <w:rFonts w:asciiTheme="minorHAnsi" w:hAnsiTheme="minorHAnsi" w:cstheme="minorHAnsi"/>
          <w:sz w:val="12"/>
        </w:rPr>
      </w:pPr>
    </w:p>
    <w:p w14:paraId="50FC3169" w14:textId="77777777" w:rsidR="00D7768B" w:rsidRPr="007F1847" w:rsidRDefault="00D7768B" w:rsidP="00D7768B">
      <w:pPr>
        <w:rPr>
          <w:rFonts w:asciiTheme="minorHAnsi" w:hAnsiTheme="minorHAnsi" w:cstheme="minorHAnsi"/>
          <w:sz w:val="12"/>
        </w:rPr>
      </w:pPr>
      <w:r w:rsidRPr="007F1847">
        <w:rPr>
          <w:rFonts w:asciiTheme="minorHAnsi" w:hAnsiTheme="minorHAnsi" w:cstheme="minorHAnsi"/>
          <w:sz w:val="12"/>
        </w:rPr>
        <w:t xml:space="preserve">Particularly with regards to Ground-based Midcourse Defense (GMD), this approach has </w:t>
      </w:r>
      <w:r w:rsidRPr="007F1847">
        <w:rPr>
          <w:rStyle w:val="StyleUnderline"/>
          <w:rFonts w:asciiTheme="minorHAnsi" w:hAnsiTheme="minorHAnsi" w:cstheme="minorHAnsi"/>
        </w:rPr>
        <w:t xml:space="preserve">resulted in </w:t>
      </w:r>
      <w:r w:rsidRPr="007F1847">
        <w:rPr>
          <w:rStyle w:val="StyleUnderline"/>
          <w:rFonts w:asciiTheme="minorHAnsi" w:hAnsiTheme="minorHAnsi" w:cstheme="minorHAnsi"/>
          <w:highlight w:val="cyan"/>
        </w:rPr>
        <w:t>systems</w:t>
      </w:r>
      <w:r w:rsidRPr="007F1847">
        <w:rPr>
          <w:rStyle w:val="StyleUnderline"/>
          <w:rFonts w:asciiTheme="minorHAnsi" w:hAnsiTheme="minorHAnsi" w:cstheme="minorHAnsi"/>
        </w:rPr>
        <w:t xml:space="preserve"> being </w:t>
      </w:r>
      <w:r w:rsidRPr="007F1847">
        <w:rPr>
          <w:rStyle w:val="StyleUnderline"/>
          <w:rFonts w:asciiTheme="minorHAnsi" w:hAnsiTheme="minorHAnsi" w:cstheme="minorHAnsi"/>
          <w:highlight w:val="cyan"/>
        </w:rPr>
        <w:t>deemed operational before being fully tested, thus failing to address</w:t>
      </w:r>
      <w:r w:rsidRPr="007F1847">
        <w:rPr>
          <w:rStyle w:val="StyleUnderline"/>
          <w:rFonts w:asciiTheme="minorHAnsi" w:hAnsiTheme="minorHAnsi" w:cstheme="minorHAnsi"/>
        </w:rPr>
        <w:t xml:space="preserve"> outstanding technical </w:t>
      </w:r>
      <w:r w:rsidRPr="007F1847">
        <w:rPr>
          <w:rStyle w:val="StyleUnderline"/>
          <w:rFonts w:asciiTheme="minorHAnsi" w:hAnsiTheme="minorHAnsi" w:cstheme="minorHAnsi"/>
          <w:highlight w:val="cyan"/>
        </w:rPr>
        <w:t>defects</w:t>
      </w:r>
      <w:r w:rsidRPr="007F1847">
        <w:rPr>
          <w:rFonts w:asciiTheme="minorHAnsi" w:hAnsiTheme="minorHAnsi" w:cstheme="minorHAnsi"/>
          <w:sz w:val="12"/>
        </w:rPr>
        <w:t xml:space="preserve">. For example, a 2014 Defense Department Inspector General report discovered 48 “nonconformances” within the </w:t>
      </w:r>
      <w:proofErr w:type="spellStart"/>
      <w:r w:rsidRPr="007F1847">
        <w:rPr>
          <w:rFonts w:asciiTheme="minorHAnsi" w:hAnsiTheme="minorHAnsi" w:cstheme="minorHAnsi"/>
          <w:sz w:val="12"/>
        </w:rPr>
        <w:t>Exoatmospheric</w:t>
      </w:r>
      <w:proofErr w:type="spellEnd"/>
      <w:r w:rsidRPr="007F1847">
        <w:rPr>
          <w:rFonts w:asciiTheme="minorHAnsi" w:hAnsiTheme="minorHAnsi" w:cstheme="minorHAnsi"/>
          <w:sz w:val="12"/>
        </w:rPr>
        <w:t xml:space="preserve"> Kill Vehicle – the intercept component of the Ground-based Midcourse Defense – that constituted violations of aerospace standards. Twenty-two of these violations were considered “major,” meaning “a </w:t>
      </w:r>
      <w:r w:rsidRPr="007F1847">
        <w:rPr>
          <w:rStyle w:val="StyleUnderline"/>
          <w:rFonts w:asciiTheme="minorHAnsi" w:hAnsiTheme="minorHAnsi" w:cstheme="minorHAnsi"/>
          <w:highlight w:val="cyan"/>
        </w:rPr>
        <w:t>nonfulfillment</w:t>
      </w:r>
      <w:r w:rsidRPr="007F1847">
        <w:rPr>
          <w:rStyle w:val="StyleUnderline"/>
          <w:rFonts w:asciiTheme="minorHAnsi" w:hAnsiTheme="minorHAnsi" w:cstheme="minorHAnsi"/>
        </w:rPr>
        <w:t xml:space="preserve"> of a requirement that is likely to </w:t>
      </w:r>
      <w:r w:rsidRPr="007F1847">
        <w:rPr>
          <w:rStyle w:val="StyleUnderline"/>
          <w:rFonts w:asciiTheme="minorHAnsi" w:hAnsiTheme="minorHAnsi" w:cstheme="minorHAnsi"/>
          <w:highlight w:val="cyan"/>
        </w:rPr>
        <w:t>result in</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failure of</w:t>
      </w:r>
      <w:r w:rsidRPr="007F1847">
        <w:rPr>
          <w:rStyle w:val="StyleUnderline"/>
          <w:rFonts w:asciiTheme="minorHAnsi" w:hAnsiTheme="minorHAnsi" w:cstheme="minorHAnsi"/>
        </w:rPr>
        <w:t xml:space="preserve"> the quality management </w:t>
      </w:r>
      <w:r w:rsidRPr="007F1847">
        <w:rPr>
          <w:rStyle w:val="StyleUnderline"/>
          <w:rFonts w:asciiTheme="minorHAnsi" w:hAnsiTheme="minorHAnsi" w:cstheme="minorHAnsi"/>
          <w:highlight w:val="cyan"/>
        </w:rPr>
        <w:t>system or reduce</w:t>
      </w:r>
      <w:r w:rsidRPr="007F1847">
        <w:rPr>
          <w:rStyle w:val="StyleUnderline"/>
          <w:rFonts w:asciiTheme="minorHAnsi" w:hAnsiTheme="minorHAnsi" w:cstheme="minorHAnsi"/>
        </w:rPr>
        <w:t xml:space="preserve"> its </w:t>
      </w:r>
      <w:r w:rsidRPr="007F1847">
        <w:rPr>
          <w:rStyle w:val="StyleUnderline"/>
          <w:rFonts w:asciiTheme="minorHAnsi" w:hAnsiTheme="minorHAnsi" w:cstheme="minorHAnsi"/>
          <w:highlight w:val="cyan"/>
        </w:rPr>
        <w:t>ability to ensure controlled processe</w:t>
      </w:r>
      <w:r w:rsidRPr="007F1847">
        <w:rPr>
          <w:rStyle w:val="StyleUnderline"/>
          <w:rFonts w:asciiTheme="minorHAnsi" w:hAnsiTheme="minorHAnsi" w:cstheme="minorHAnsi"/>
        </w:rPr>
        <w:t>s or compliant products/services</w:t>
      </w:r>
      <w:r w:rsidRPr="007F1847">
        <w:rPr>
          <w:rFonts w:asciiTheme="minorHAnsi" w:hAnsiTheme="minorHAnsi" w:cstheme="minorHAnsi"/>
          <w:sz w:val="12"/>
        </w:rPr>
        <w:t xml:space="preserve">” (US Department of Defense Citation2014, 9–10). This likely explains why the GAO assessed that same system – which has cost approximately $67 billion thus far (Reif Citation2019a) – to have </w:t>
      </w:r>
      <w:r w:rsidRPr="007F1847">
        <w:rPr>
          <w:rStyle w:val="StyleUnderline"/>
          <w:rFonts w:asciiTheme="minorHAnsi" w:hAnsiTheme="minorHAnsi" w:cstheme="minorHAnsi"/>
          <w:highlight w:val="cyan"/>
        </w:rPr>
        <w:t>achieved “less than 50 percent operational realism</w:t>
      </w:r>
      <w:r w:rsidRPr="007F1847">
        <w:rPr>
          <w:rFonts w:asciiTheme="minorHAnsi" w:hAnsiTheme="minorHAnsi" w:cstheme="minorHAnsi"/>
          <w:sz w:val="12"/>
        </w:rPr>
        <w:t>” (Government Accountability Office Citation2019, 59). In the same 2019 report, the GAO noted that the “MDA did not meet its planned goals,” noting that the MDA only completed 64–70 percent of its planned deliveries and tests for fiscal year 2018 because of “failures, cancellations, and delays” (Government Accountability Office Citation2019, I).</w:t>
      </w:r>
    </w:p>
    <w:p w14:paraId="76005B1D" w14:textId="77777777" w:rsidR="00D7768B" w:rsidRPr="007F1847" w:rsidRDefault="00D7768B" w:rsidP="00D7768B">
      <w:pPr>
        <w:rPr>
          <w:rFonts w:asciiTheme="minorHAnsi" w:hAnsiTheme="minorHAnsi" w:cstheme="minorHAnsi"/>
          <w:sz w:val="12"/>
        </w:rPr>
      </w:pPr>
    </w:p>
    <w:p w14:paraId="06B45CCD" w14:textId="77777777" w:rsidR="00D7768B" w:rsidRPr="007F1847" w:rsidRDefault="00D7768B" w:rsidP="00D7768B">
      <w:pPr>
        <w:rPr>
          <w:rFonts w:asciiTheme="minorHAnsi" w:hAnsiTheme="minorHAnsi" w:cstheme="minorHAnsi"/>
          <w:sz w:val="12"/>
        </w:rPr>
      </w:pPr>
      <w:r w:rsidRPr="007F1847">
        <w:rPr>
          <w:rFonts w:asciiTheme="minorHAnsi" w:hAnsiTheme="minorHAnsi" w:cstheme="minorHAnsi"/>
          <w:sz w:val="12"/>
        </w:rPr>
        <w:t xml:space="preserve">Perhaps the </w:t>
      </w:r>
      <w:r w:rsidRPr="007F1847">
        <w:rPr>
          <w:rStyle w:val="StyleUnderline"/>
          <w:rFonts w:asciiTheme="minorHAnsi" w:hAnsiTheme="minorHAnsi" w:cstheme="minorHAnsi"/>
        </w:rPr>
        <w:t>best summation of</w:t>
      </w:r>
      <w:r w:rsidRPr="007F1847">
        <w:rPr>
          <w:rFonts w:asciiTheme="minorHAnsi" w:hAnsiTheme="minorHAnsi" w:cstheme="minorHAnsi"/>
          <w:sz w:val="12"/>
        </w:rPr>
        <w:t xml:space="preserve"> the MDA’s </w:t>
      </w:r>
      <w:r w:rsidRPr="007F1847">
        <w:rPr>
          <w:rStyle w:val="StyleUnderline"/>
          <w:rFonts w:asciiTheme="minorHAnsi" w:hAnsiTheme="minorHAnsi" w:cstheme="minorHAnsi"/>
        </w:rPr>
        <w:t>inefficiency and wastefulness can be attributed to the GAO</w:t>
      </w:r>
      <w:r w:rsidRPr="007F1847">
        <w:rPr>
          <w:rFonts w:asciiTheme="minorHAnsi" w:hAnsiTheme="minorHAnsi" w:cstheme="minorHAnsi"/>
          <w:sz w:val="12"/>
        </w:rPr>
        <w:t>, which somewhat passive-aggressively stated in a recent report: “Our prior work has shown that stabilizing system design before making major production commitments and relying on knowledge rather than deadlines to make acquisition decisions at key milestones are best practices of successful product developers” (Government Accountability Office Citation2019, 52).</w:t>
      </w:r>
    </w:p>
    <w:p w14:paraId="5058E24A" w14:textId="77777777" w:rsidR="00D7768B" w:rsidRPr="007F1847" w:rsidRDefault="00D7768B" w:rsidP="00D7768B">
      <w:pPr>
        <w:rPr>
          <w:rFonts w:asciiTheme="minorHAnsi" w:hAnsiTheme="minorHAnsi" w:cstheme="minorHAnsi"/>
          <w:sz w:val="12"/>
        </w:rPr>
      </w:pPr>
    </w:p>
    <w:p w14:paraId="7CEE0519" w14:textId="77777777" w:rsidR="00D7768B" w:rsidRPr="007F1847" w:rsidRDefault="00D7768B" w:rsidP="00D7768B">
      <w:pPr>
        <w:rPr>
          <w:rFonts w:asciiTheme="minorHAnsi" w:hAnsiTheme="minorHAnsi" w:cstheme="minorHAnsi"/>
          <w:sz w:val="12"/>
        </w:rPr>
      </w:pPr>
      <w:r w:rsidRPr="007F1847">
        <w:rPr>
          <w:rFonts w:asciiTheme="minorHAnsi" w:hAnsiTheme="minorHAnsi" w:cstheme="minorHAnsi"/>
          <w:sz w:val="12"/>
        </w:rPr>
        <w:t>In March 2018, the MDA suddenly decided to classify information about pending missile defense flight tests, their objectives, and their timing. However, beyond citing “the need to safeguard critical defense information,” the decision to classify this previously public information has not been adequately explained (Aftergood Citation2018). In July 2018, Congress rejected and overrode the MDA’s decision, adding a new provision to the fiscal year 2019 National Defense Authorization Act that required “that MDA make the quarter and fiscal year of execution of planned flight tests unclassified” (NDAA Citation2019, Sec. 1681).</w:t>
      </w:r>
    </w:p>
    <w:p w14:paraId="52469694" w14:textId="77777777" w:rsidR="00D7768B" w:rsidRPr="007F1847" w:rsidRDefault="00D7768B" w:rsidP="00D7768B">
      <w:pPr>
        <w:rPr>
          <w:rFonts w:asciiTheme="minorHAnsi" w:hAnsiTheme="minorHAnsi" w:cstheme="minorHAnsi"/>
          <w:sz w:val="12"/>
        </w:rPr>
      </w:pPr>
    </w:p>
    <w:p w14:paraId="790B8766" w14:textId="77777777" w:rsidR="00D7768B" w:rsidRPr="007F1847" w:rsidRDefault="00D7768B" w:rsidP="00D7768B">
      <w:pPr>
        <w:rPr>
          <w:rFonts w:asciiTheme="minorHAnsi" w:hAnsiTheme="minorHAnsi" w:cstheme="minorHAnsi"/>
          <w:sz w:val="12"/>
        </w:rPr>
      </w:pPr>
      <w:r w:rsidRPr="007F1847">
        <w:rPr>
          <w:rFonts w:asciiTheme="minorHAnsi" w:hAnsiTheme="minorHAnsi" w:cstheme="minorHAnsi"/>
          <w:sz w:val="12"/>
        </w:rPr>
        <w:t>Homeland missile defense</w:t>
      </w:r>
    </w:p>
    <w:p w14:paraId="4A5659E0" w14:textId="77777777" w:rsidR="00D7768B" w:rsidRPr="007F1847" w:rsidRDefault="00D7768B" w:rsidP="00D7768B">
      <w:pPr>
        <w:rPr>
          <w:rStyle w:val="StyleUnderline"/>
          <w:rFonts w:asciiTheme="minorHAnsi" w:hAnsiTheme="minorHAnsi" w:cstheme="minorHAnsi"/>
        </w:rPr>
      </w:pPr>
      <w:r w:rsidRPr="007F1847">
        <w:rPr>
          <w:rFonts w:asciiTheme="minorHAnsi" w:hAnsiTheme="minorHAnsi" w:cstheme="minorHAnsi"/>
          <w:sz w:val="12"/>
        </w:rPr>
        <w:lastRenderedPageBreak/>
        <w:t xml:space="preserve">The US homeland missile defense system is known as Ground-based Midcourse Defense, which is </w:t>
      </w:r>
      <w:r w:rsidRPr="007F1847">
        <w:rPr>
          <w:rStyle w:val="StyleUnderline"/>
          <w:rFonts w:asciiTheme="minorHAnsi" w:hAnsiTheme="minorHAnsi" w:cstheme="minorHAnsi"/>
        </w:rPr>
        <w:t>designed to intercept strategic ballistic missile warheads</w:t>
      </w:r>
      <w:r w:rsidRPr="007F1847">
        <w:rPr>
          <w:rFonts w:asciiTheme="minorHAnsi" w:hAnsiTheme="minorHAnsi" w:cstheme="minorHAnsi"/>
          <w:sz w:val="12"/>
        </w:rPr>
        <w:t xml:space="preserve"> while they are traveling in their midcourse phase of flight. The system consists of a multistage ground-based missile interceptor equipped with an </w:t>
      </w:r>
      <w:proofErr w:type="spellStart"/>
      <w:r w:rsidRPr="007F1847">
        <w:rPr>
          <w:rFonts w:asciiTheme="minorHAnsi" w:hAnsiTheme="minorHAnsi" w:cstheme="minorHAnsi"/>
          <w:sz w:val="12"/>
        </w:rPr>
        <w:t>exoatmospheric</w:t>
      </w:r>
      <w:proofErr w:type="spellEnd"/>
      <w:r w:rsidRPr="007F1847">
        <w:rPr>
          <w:rFonts w:asciiTheme="minorHAnsi" w:hAnsiTheme="minorHAnsi" w:cstheme="minorHAnsi"/>
          <w:sz w:val="12"/>
        </w:rPr>
        <w:t xml:space="preserve"> kill vehicle. </w:t>
      </w:r>
      <w:r w:rsidRPr="007F1847">
        <w:rPr>
          <w:rStyle w:val="StyleUnderline"/>
          <w:rFonts w:asciiTheme="minorHAnsi" w:hAnsiTheme="minorHAnsi" w:cstheme="minorHAnsi"/>
        </w:rPr>
        <w:t>GMD relies on “hit-to-kill” technology; after separating from its booster, the kill vehicle seeks out its target</w:t>
      </w:r>
      <w:r w:rsidRPr="007F1847">
        <w:rPr>
          <w:rFonts w:asciiTheme="minorHAnsi" w:hAnsiTheme="minorHAnsi" w:cstheme="minorHAnsi"/>
          <w:sz w:val="12"/>
        </w:rPr>
        <w:t xml:space="preserve"> in space </w:t>
      </w:r>
      <w:r w:rsidRPr="007F1847">
        <w:rPr>
          <w:rStyle w:val="StyleUnderline"/>
          <w:rFonts w:asciiTheme="minorHAnsi" w:hAnsiTheme="minorHAnsi" w:cstheme="minorHAnsi"/>
        </w:rPr>
        <w:t>and destroys it through direct collision.</w:t>
      </w:r>
    </w:p>
    <w:p w14:paraId="6DC2D019" w14:textId="77777777" w:rsidR="00D7768B" w:rsidRPr="007F1847" w:rsidRDefault="00D7768B" w:rsidP="00D7768B">
      <w:pPr>
        <w:rPr>
          <w:rFonts w:asciiTheme="minorHAnsi" w:hAnsiTheme="minorHAnsi" w:cstheme="minorHAnsi"/>
          <w:sz w:val="12"/>
        </w:rPr>
      </w:pPr>
    </w:p>
    <w:p w14:paraId="65B6343C" w14:textId="77777777" w:rsidR="00D7768B" w:rsidRPr="007F1847" w:rsidRDefault="00D7768B" w:rsidP="00D7768B">
      <w:pPr>
        <w:rPr>
          <w:rFonts w:asciiTheme="minorHAnsi" w:hAnsiTheme="minorHAnsi" w:cstheme="minorHAnsi"/>
          <w:sz w:val="12"/>
        </w:rPr>
      </w:pPr>
      <w:r w:rsidRPr="007F1847">
        <w:rPr>
          <w:rFonts w:asciiTheme="minorHAnsi" w:hAnsiTheme="minorHAnsi" w:cstheme="minorHAnsi"/>
          <w:sz w:val="12"/>
        </w:rPr>
        <w:t xml:space="preserve">There are currently 44 ground-based interceptors deployed on American soil: 40 at Fort Greely, Alaska, and four at Vandenberg Air Force Base, California. The Pentagon is also building a new missile field at Fort Greely and intends to add 20 more interceptors to the site by 2023 (US Department of Defense Citation2019a, 43). Since 2012, select Republican members of the House Armed Services Committee have strongly advocated for the construction of a third interceptor site on the East Coast (Stefanik Citation2018), although the commanders of the Missile Defense Agency and the Joint Functional Component Command for Integrated Missile Defense have stated that “there is no validated military requirement” to do so (US Department of Defense Citation2013). In June 2019, Undersecretary of Defense for Research and Engineering Michael D. Griffin suggested in a House Armed Services Committee memo that Fort Drum, New York, would be the preferred site because it “provides the best operational coverage,” despite it also being “the </w:t>
      </w:r>
      <w:r w:rsidRPr="007F1847">
        <w:rPr>
          <w:rStyle w:val="StyleUnderline"/>
          <w:rFonts w:asciiTheme="minorHAnsi" w:hAnsiTheme="minorHAnsi" w:cstheme="minorHAnsi"/>
          <w:highlight w:val="cyan"/>
        </w:rPr>
        <w:t>most expensive option with</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most environmental challenges</w:t>
      </w:r>
      <w:r w:rsidRPr="007F1847">
        <w:rPr>
          <w:rFonts w:asciiTheme="minorHAnsi" w:hAnsiTheme="minorHAnsi" w:cstheme="minorHAnsi"/>
          <w:sz w:val="12"/>
        </w:rPr>
        <w:t>.” He was careful to note, however, that “since the Department’s 2019 Missile Defense Review determined there is no operational requirement for an East Coast [interceptor site], the Department has no intent to develop one” (US Department of Defense Citation2019b).</w:t>
      </w:r>
    </w:p>
    <w:p w14:paraId="19FEC408" w14:textId="77777777" w:rsidR="00D7768B" w:rsidRPr="007F1847" w:rsidRDefault="00D7768B" w:rsidP="00D7768B">
      <w:pPr>
        <w:rPr>
          <w:rFonts w:asciiTheme="minorHAnsi" w:hAnsiTheme="minorHAnsi" w:cstheme="minorHAnsi"/>
          <w:sz w:val="12"/>
        </w:rPr>
      </w:pPr>
    </w:p>
    <w:p w14:paraId="5DB31F67" w14:textId="77777777" w:rsidR="00D7768B" w:rsidRPr="007F1847" w:rsidRDefault="00D7768B" w:rsidP="00D7768B">
      <w:pPr>
        <w:rPr>
          <w:rFonts w:asciiTheme="minorHAnsi" w:hAnsiTheme="minorHAnsi" w:cstheme="minorHAnsi"/>
          <w:sz w:val="12"/>
        </w:rPr>
      </w:pPr>
      <w:r w:rsidRPr="007F1847">
        <w:rPr>
          <w:rFonts w:asciiTheme="minorHAnsi" w:hAnsiTheme="minorHAnsi" w:cstheme="minorHAnsi"/>
          <w:sz w:val="12"/>
        </w:rPr>
        <w:t xml:space="preserve">The GMD system </w:t>
      </w:r>
      <w:r w:rsidRPr="007F1847">
        <w:rPr>
          <w:rStyle w:val="StyleUnderline"/>
          <w:rFonts w:asciiTheme="minorHAnsi" w:hAnsiTheme="minorHAnsi" w:cstheme="minorHAnsi"/>
          <w:highlight w:val="cyan"/>
        </w:rPr>
        <w:t>relies on an extensive network of ground- and space-based sensors</w:t>
      </w:r>
      <w:r w:rsidRPr="007F1847">
        <w:rPr>
          <w:rStyle w:val="StyleUnderline"/>
          <w:rFonts w:asciiTheme="minorHAnsi" w:hAnsiTheme="minorHAnsi" w:cstheme="minorHAnsi"/>
        </w:rPr>
        <w:t xml:space="preserve"> and radars, including launch detection satellites</w:t>
      </w:r>
      <w:r w:rsidRPr="007F1847">
        <w:rPr>
          <w:rFonts w:asciiTheme="minorHAnsi" w:hAnsiTheme="minorHAnsi" w:cstheme="minorHAnsi"/>
          <w:sz w:val="12"/>
        </w:rPr>
        <w:t xml:space="preserve"> like Space-Based Infrared Sensors (SBIRS); the COBRA DANE radar at Shemya, Alaska; recently-upgraded early warning radars in California, the United Kingdom, and Greenland; forward-based X-band radars in Japan; Aegis Ballistic Missile Defense destroyers; and a sea-based X-band radar in the Pacific Ocean (US Department of Defense Citation2019a, 42). Additionally, Lockheed Martin’s construction of a new long-range discrimination radar began in </w:t>
      </w:r>
      <w:proofErr w:type="gramStart"/>
      <w:r w:rsidRPr="007F1847">
        <w:rPr>
          <w:rFonts w:asciiTheme="minorHAnsi" w:hAnsiTheme="minorHAnsi" w:cstheme="minorHAnsi"/>
          <w:sz w:val="12"/>
        </w:rPr>
        <w:t>September 2018, and</w:t>
      </w:r>
      <w:proofErr w:type="gramEnd"/>
      <w:r w:rsidRPr="007F1847">
        <w:rPr>
          <w:rFonts w:asciiTheme="minorHAnsi" w:hAnsiTheme="minorHAnsi" w:cstheme="minorHAnsi"/>
          <w:sz w:val="12"/>
        </w:rPr>
        <w:t xml:space="preserve"> is scheduled for deployment at Clear Air Force Station in Alaska in 2020 (Larter Citation2018). Meanwhile, as part of the Upgraded Early Warning Radar modernization program, the PAVE PAWSFootnote3 radars at Clear, Alaska and Cape Cod, Massachusetts, will be upgraded by 2023 (Keller Citation2018). The 2019 Missile Defense Review additionally notes that two new missile defense radars will be constructed in Hawaii and “in the Pacific region” by 2023 and 2025, respectively (US Department of Defense Citation2019a, 43–44). </w:t>
      </w:r>
      <w:proofErr w:type="gramStart"/>
      <w:r w:rsidRPr="007F1847">
        <w:rPr>
          <w:rFonts w:asciiTheme="minorHAnsi" w:hAnsiTheme="minorHAnsi" w:cstheme="minorHAnsi"/>
          <w:sz w:val="12"/>
        </w:rPr>
        <w:t>All of</w:t>
      </w:r>
      <w:proofErr w:type="gramEnd"/>
      <w:r w:rsidRPr="007F1847">
        <w:rPr>
          <w:rFonts w:asciiTheme="minorHAnsi" w:hAnsiTheme="minorHAnsi" w:cstheme="minorHAnsi"/>
          <w:sz w:val="12"/>
        </w:rPr>
        <w:t xml:space="preserve"> these sensors are highly vulnerable to interception.</w:t>
      </w:r>
    </w:p>
    <w:p w14:paraId="3BC88A9C" w14:textId="77777777" w:rsidR="00D7768B" w:rsidRPr="007F1847" w:rsidRDefault="00D7768B" w:rsidP="00D7768B">
      <w:pPr>
        <w:rPr>
          <w:rFonts w:asciiTheme="minorHAnsi" w:hAnsiTheme="minorHAnsi" w:cstheme="minorHAnsi"/>
          <w:sz w:val="12"/>
        </w:rPr>
      </w:pPr>
    </w:p>
    <w:p w14:paraId="177A547F" w14:textId="77777777" w:rsidR="00D7768B" w:rsidRPr="007F1847" w:rsidRDefault="00D7768B" w:rsidP="00D7768B">
      <w:pPr>
        <w:rPr>
          <w:rStyle w:val="StyleUnderline"/>
          <w:rFonts w:asciiTheme="minorHAnsi" w:hAnsiTheme="minorHAnsi" w:cstheme="minorHAnsi"/>
        </w:rPr>
      </w:pPr>
      <w:r w:rsidRPr="007F1847">
        <w:rPr>
          <w:rFonts w:asciiTheme="minorHAnsi" w:hAnsiTheme="minorHAnsi" w:cstheme="minorHAnsi"/>
          <w:sz w:val="12"/>
        </w:rPr>
        <w:t>Although Boeing, the prime contractor for GMD, describes the system as a “shield” (</w:t>
      </w:r>
      <w:proofErr w:type="spellStart"/>
      <w:r w:rsidRPr="007F1847">
        <w:rPr>
          <w:rFonts w:asciiTheme="minorHAnsi" w:hAnsiTheme="minorHAnsi" w:cstheme="minorHAnsi"/>
          <w:sz w:val="12"/>
        </w:rPr>
        <w:t>CitationBoeing</w:t>
      </w:r>
      <w:proofErr w:type="spellEnd"/>
      <w:r w:rsidRPr="007F1847">
        <w:rPr>
          <w:rFonts w:asciiTheme="minorHAnsi" w:hAnsiTheme="minorHAnsi" w:cstheme="minorHAnsi"/>
          <w:sz w:val="12"/>
        </w:rPr>
        <w:t xml:space="preserve">), its </w:t>
      </w:r>
      <w:r w:rsidRPr="007F1847">
        <w:rPr>
          <w:rStyle w:val="StyleUnderline"/>
          <w:rFonts w:asciiTheme="minorHAnsi" w:hAnsiTheme="minorHAnsi" w:cstheme="minorHAnsi"/>
        </w:rPr>
        <w:t xml:space="preserve">test </w:t>
      </w:r>
      <w:r w:rsidRPr="007F1847">
        <w:rPr>
          <w:rStyle w:val="StyleUnderline"/>
          <w:rFonts w:asciiTheme="minorHAnsi" w:hAnsiTheme="minorHAnsi" w:cstheme="minorHAnsi"/>
          <w:highlight w:val="cyan"/>
        </w:rPr>
        <w:t>record reveals that it is more likely to function as a sieve. Nearly half (</w:t>
      </w:r>
      <w:r w:rsidRPr="007F1847">
        <w:rPr>
          <w:rStyle w:val="StyleUnderline"/>
          <w:rFonts w:asciiTheme="minorHAnsi" w:hAnsiTheme="minorHAnsi" w:cstheme="minorHAnsi"/>
        </w:rPr>
        <w:t xml:space="preserve">20 out of 44) of the currently deployed GMD </w:t>
      </w:r>
      <w:r w:rsidRPr="007F1847">
        <w:rPr>
          <w:rStyle w:val="StyleUnderline"/>
          <w:rFonts w:asciiTheme="minorHAnsi" w:hAnsiTheme="minorHAnsi" w:cstheme="minorHAnsi"/>
          <w:highlight w:val="cyan"/>
        </w:rPr>
        <w:t>interceptors are fit</w:t>
      </w:r>
      <w:r w:rsidRPr="007F1847">
        <w:rPr>
          <w:rStyle w:val="StyleUnderline"/>
          <w:rFonts w:asciiTheme="minorHAnsi" w:hAnsiTheme="minorHAnsi" w:cstheme="minorHAnsi"/>
        </w:rPr>
        <w:t xml:space="preserve">ted with the Capability Enhancement (CE)-I kill vehicle, </w:t>
      </w:r>
      <w:r w:rsidRPr="007F1847">
        <w:rPr>
          <w:rStyle w:val="StyleUnderline"/>
          <w:rFonts w:asciiTheme="minorHAnsi" w:hAnsiTheme="minorHAnsi" w:cstheme="minorHAnsi"/>
          <w:highlight w:val="cyan"/>
        </w:rPr>
        <w:t>which has only succeeded in two of</w:t>
      </w:r>
      <w:r w:rsidRPr="007F1847">
        <w:rPr>
          <w:rStyle w:val="StyleUnderline"/>
          <w:rFonts w:asciiTheme="minorHAnsi" w:hAnsiTheme="minorHAnsi" w:cstheme="minorHAnsi"/>
        </w:rPr>
        <w:t xml:space="preserve"> its </w:t>
      </w:r>
      <w:r w:rsidRPr="007F1847">
        <w:rPr>
          <w:rStyle w:val="StyleUnderline"/>
          <w:rFonts w:asciiTheme="minorHAnsi" w:hAnsiTheme="minorHAnsi" w:cstheme="minorHAnsi"/>
          <w:highlight w:val="cyan"/>
        </w:rPr>
        <w:t>four</w:t>
      </w:r>
      <w:r w:rsidRPr="007F1847">
        <w:rPr>
          <w:rStyle w:val="StyleUnderline"/>
          <w:rFonts w:asciiTheme="minorHAnsi" w:hAnsiTheme="minorHAnsi" w:cstheme="minorHAnsi"/>
        </w:rPr>
        <w:t xml:space="preserve"> interceptor </w:t>
      </w:r>
      <w:r w:rsidRPr="007F1847">
        <w:rPr>
          <w:rStyle w:val="StyleUnderline"/>
          <w:rFonts w:asciiTheme="minorHAnsi" w:hAnsiTheme="minorHAnsi" w:cstheme="minorHAnsi"/>
          <w:highlight w:val="cyan"/>
        </w:rPr>
        <w:t>tests</w:t>
      </w:r>
      <w:r w:rsidRPr="007F1847">
        <w:rPr>
          <w:rStyle w:val="StyleUnderline"/>
          <w:rFonts w:asciiTheme="minorHAnsi" w:hAnsiTheme="minorHAnsi" w:cstheme="minorHAnsi"/>
        </w:rPr>
        <w:t xml:space="preserve"> </w:t>
      </w:r>
      <w:r w:rsidRPr="007F1847">
        <w:rPr>
          <w:rFonts w:asciiTheme="minorHAnsi" w:hAnsiTheme="minorHAnsi" w:cstheme="minorHAnsi"/>
          <w:sz w:val="12"/>
        </w:rPr>
        <w:t xml:space="preserve">(the most recent of which took place in 2008). Similarly, over a third of the interceptors (16 out of 44) are fitted with the CE-II kill vehicle, which also has a 50 percent testing record (Government Accountability Office Citation2019, 57). What’s more, according to the former head of the MDA, Admiral James Syring, these tests take place “in a controlled, scripted environment” (Syring Citation2013). Given these facts and figures, </w:t>
      </w:r>
      <w:r w:rsidRPr="007F1847">
        <w:rPr>
          <w:rStyle w:val="StyleUnderline"/>
          <w:rFonts w:asciiTheme="minorHAnsi" w:hAnsiTheme="minorHAnsi" w:cstheme="minorHAnsi"/>
        </w:rPr>
        <w:t xml:space="preserve">it seems </w:t>
      </w:r>
      <w:r w:rsidRPr="007F1847">
        <w:rPr>
          <w:rStyle w:val="StyleUnderline"/>
          <w:rFonts w:asciiTheme="minorHAnsi" w:hAnsiTheme="minorHAnsi" w:cstheme="minorHAnsi"/>
          <w:highlight w:val="cyan"/>
        </w:rPr>
        <w:t>highly unlikely that GMD would perform as advertised</w:t>
      </w:r>
      <w:r w:rsidRPr="007F1847">
        <w:rPr>
          <w:rStyle w:val="StyleUnderline"/>
          <w:rFonts w:asciiTheme="minorHAnsi" w:hAnsiTheme="minorHAnsi" w:cstheme="minorHAnsi"/>
        </w:rPr>
        <w:t xml:space="preserve"> when faced with unexpected threats, decoys, and penetration aids, or multiple targets.</w:t>
      </w:r>
    </w:p>
    <w:p w14:paraId="4B084D19" w14:textId="77777777" w:rsidR="00D7768B" w:rsidRPr="007F1847" w:rsidRDefault="00D7768B" w:rsidP="00D7768B">
      <w:pPr>
        <w:rPr>
          <w:rStyle w:val="StyleUnderline"/>
          <w:rFonts w:asciiTheme="minorHAnsi" w:hAnsiTheme="minorHAnsi" w:cstheme="minorHAnsi"/>
        </w:rPr>
      </w:pPr>
    </w:p>
    <w:p w14:paraId="1882A46E" w14:textId="77777777" w:rsidR="00D7768B" w:rsidRPr="007F1847" w:rsidRDefault="00D7768B" w:rsidP="00D7768B">
      <w:pPr>
        <w:rPr>
          <w:rFonts w:asciiTheme="minorHAnsi" w:hAnsiTheme="minorHAnsi" w:cstheme="minorHAnsi"/>
          <w:sz w:val="12"/>
        </w:rPr>
      </w:pPr>
      <w:r w:rsidRPr="007F1847">
        <w:rPr>
          <w:rStyle w:val="StyleUnderline"/>
          <w:rFonts w:asciiTheme="minorHAnsi" w:hAnsiTheme="minorHAnsi" w:cstheme="minorHAnsi"/>
          <w:highlight w:val="cyan"/>
        </w:rPr>
        <w:t>Decoys</w:t>
      </w:r>
      <w:r w:rsidRPr="007F1847">
        <w:rPr>
          <w:rStyle w:val="StyleUnderline"/>
          <w:rFonts w:asciiTheme="minorHAnsi" w:hAnsiTheme="minorHAnsi" w:cstheme="minorHAnsi"/>
        </w:rPr>
        <w:t xml:space="preserve"> will </w:t>
      </w:r>
      <w:r w:rsidRPr="007F1847">
        <w:rPr>
          <w:rStyle w:val="StyleUnderline"/>
          <w:rFonts w:asciiTheme="minorHAnsi" w:hAnsiTheme="minorHAnsi" w:cstheme="minorHAnsi"/>
          <w:highlight w:val="cyan"/>
        </w:rPr>
        <w:t>pose significant challenges</w:t>
      </w:r>
      <w:r w:rsidRPr="007F1847">
        <w:rPr>
          <w:rFonts w:asciiTheme="minorHAnsi" w:hAnsiTheme="minorHAnsi" w:cstheme="minorHAnsi"/>
          <w:sz w:val="12"/>
        </w:rPr>
        <w:t xml:space="preserve"> for the GMD system. In an </w:t>
      </w:r>
      <w:proofErr w:type="spellStart"/>
      <w:r w:rsidRPr="007F1847">
        <w:rPr>
          <w:rFonts w:asciiTheme="minorHAnsi" w:hAnsiTheme="minorHAnsi" w:cstheme="minorHAnsi"/>
          <w:sz w:val="12"/>
        </w:rPr>
        <w:t>exoatmospheric</w:t>
      </w:r>
      <w:proofErr w:type="spellEnd"/>
      <w:r w:rsidRPr="007F1847">
        <w:rPr>
          <w:rFonts w:asciiTheme="minorHAnsi" w:hAnsiTheme="minorHAnsi" w:cstheme="minorHAnsi"/>
          <w:sz w:val="12"/>
        </w:rPr>
        <w:t xml:space="preserve"> vacuum, heavy things and light things move the same way; therefore, differentiating decoys from reentry vehicles in space is incredibly difficult. This physics challenge is compounded by the fact that their lack of combat use means that the United States has little visibility into what other countries’ decoys look like. The </w:t>
      </w:r>
      <w:r w:rsidRPr="007F1847">
        <w:rPr>
          <w:rStyle w:val="StyleUnderline"/>
          <w:rFonts w:asciiTheme="minorHAnsi" w:hAnsiTheme="minorHAnsi" w:cstheme="minorHAnsi"/>
        </w:rPr>
        <w:t>enormous cost of each interceptor is also a significant factor.</w:t>
      </w:r>
      <w:r w:rsidRPr="007F1847">
        <w:rPr>
          <w:rFonts w:asciiTheme="minorHAnsi" w:hAnsiTheme="minorHAnsi" w:cstheme="minorHAnsi"/>
          <w:sz w:val="12"/>
        </w:rPr>
        <w:t xml:space="preserve">  </w:t>
      </w:r>
      <w:r w:rsidRPr="007F1847">
        <w:rPr>
          <w:rStyle w:val="StyleUnderline"/>
          <w:rFonts w:asciiTheme="minorHAnsi" w:hAnsiTheme="minorHAnsi" w:cstheme="minorHAnsi"/>
        </w:rPr>
        <w:t>Utilizing a shoot-look-shoot firing doctrine may help limit the number of interceptors necessary to shoot down a single missile</w:t>
      </w:r>
      <w:r w:rsidRPr="007F1847">
        <w:rPr>
          <w:rFonts w:asciiTheme="minorHAnsi" w:hAnsiTheme="minorHAnsi" w:cstheme="minorHAnsi"/>
          <w:sz w:val="12"/>
        </w:rPr>
        <w:t>; however, in 2012 a National Research Council report suggested that “this approach is not adequately exploited in current US midcourse defense systems (such as GMD)” (National Research Council Citation2012, 103), with recent tests indicating that the MDA is instead experimenting with “double-tap” salvo launches, in which two interceptors are fired, and if the first makes a successful intercept, the second will target the “next most lethal object” (Panda Citation2019).</w:t>
      </w:r>
    </w:p>
    <w:p w14:paraId="66EADC76" w14:textId="77777777" w:rsidR="00D7768B" w:rsidRPr="007F1847" w:rsidRDefault="00D7768B" w:rsidP="00D7768B">
      <w:pPr>
        <w:rPr>
          <w:rFonts w:asciiTheme="minorHAnsi" w:hAnsiTheme="minorHAnsi" w:cstheme="minorHAnsi"/>
          <w:sz w:val="12"/>
        </w:rPr>
      </w:pPr>
    </w:p>
    <w:p w14:paraId="5B18862A" w14:textId="77777777" w:rsidR="00D7768B" w:rsidRPr="007F1847" w:rsidRDefault="00D7768B" w:rsidP="00D7768B">
      <w:pPr>
        <w:rPr>
          <w:rFonts w:asciiTheme="minorHAnsi" w:hAnsiTheme="minorHAnsi" w:cstheme="minorHAnsi"/>
          <w:sz w:val="12"/>
        </w:rPr>
      </w:pPr>
      <w:r w:rsidRPr="007F1847">
        <w:rPr>
          <w:rFonts w:asciiTheme="minorHAnsi" w:hAnsiTheme="minorHAnsi" w:cstheme="minorHAnsi"/>
          <w:sz w:val="12"/>
        </w:rPr>
        <w:t xml:space="preserve">The MDA intended to replace the unreliable CE-Is as soon as possible by expediting the Redesigned Kill Vehicle program, which was scheduled for deployment between fiscal years 2023 and 2026. However, the GAO’s 2019 report to Congress on the </w:t>
      </w:r>
      <w:r w:rsidRPr="007F1847">
        <w:rPr>
          <w:rStyle w:val="StyleUnderline"/>
          <w:rFonts w:asciiTheme="minorHAnsi" w:hAnsiTheme="minorHAnsi" w:cstheme="minorHAnsi"/>
        </w:rPr>
        <w:t xml:space="preserve">state of US missile defense suggests that this program was accelerated too quickly because of “advancements in the North Korea missile threat.” As a result, “the </w:t>
      </w:r>
      <w:r w:rsidRPr="007F1847">
        <w:rPr>
          <w:rStyle w:val="StyleUnderline"/>
          <w:rFonts w:asciiTheme="minorHAnsi" w:hAnsiTheme="minorHAnsi" w:cstheme="minorHAnsi"/>
          <w:highlight w:val="cyan"/>
        </w:rPr>
        <w:t>program accepted too much risk,” causing</w:t>
      </w:r>
      <w:r w:rsidRPr="007F1847">
        <w:rPr>
          <w:rStyle w:val="StyleUnderline"/>
          <w:rFonts w:asciiTheme="minorHAnsi" w:hAnsiTheme="minorHAnsi" w:cstheme="minorHAnsi"/>
        </w:rPr>
        <w:t xml:space="preserve"> significant technical </w:t>
      </w:r>
      <w:r w:rsidRPr="007F1847">
        <w:rPr>
          <w:rStyle w:val="StyleUnderline"/>
          <w:rFonts w:asciiTheme="minorHAnsi" w:hAnsiTheme="minorHAnsi" w:cstheme="minorHAnsi"/>
          <w:highlight w:val="cyan"/>
        </w:rPr>
        <w:t>delays and wasting</w:t>
      </w:r>
      <w:r w:rsidRPr="007F1847">
        <w:rPr>
          <w:rStyle w:val="StyleUnderline"/>
          <w:rFonts w:asciiTheme="minorHAnsi" w:hAnsiTheme="minorHAnsi" w:cstheme="minorHAnsi"/>
        </w:rPr>
        <w:t xml:space="preserve"> an additional </w:t>
      </w:r>
      <w:r w:rsidRPr="007F1847">
        <w:rPr>
          <w:rStyle w:val="StyleUnderline"/>
          <w:rFonts w:asciiTheme="minorHAnsi" w:hAnsiTheme="minorHAnsi" w:cstheme="minorHAnsi"/>
          <w:highlight w:val="cyan"/>
        </w:rPr>
        <w:t>$600 million before</w:t>
      </w:r>
      <w:r w:rsidRPr="007F1847">
        <w:rPr>
          <w:rStyle w:val="StyleUnderline"/>
          <w:rFonts w:asciiTheme="minorHAnsi" w:hAnsiTheme="minorHAnsi" w:cstheme="minorHAnsi"/>
        </w:rPr>
        <w:t xml:space="preserve"> eventually </w:t>
      </w:r>
      <w:r w:rsidRPr="007F1847">
        <w:rPr>
          <w:rStyle w:val="StyleUnderline"/>
          <w:rFonts w:asciiTheme="minorHAnsi" w:hAnsiTheme="minorHAnsi" w:cstheme="minorHAnsi"/>
          <w:highlight w:val="cyan"/>
        </w:rPr>
        <w:t>being canceled</w:t>
      </w:r>
      <w:r w:rsidRPr="007F1847">
        <w:rPr>
          <w:rFonts w:asciiTheme="minorHAnsi" w:hAnsiTheme="minorHAnsi" w:cstheme="minorHAnsi"/>
          <w:sz w:val="12"/>
        </w:rPr>
        <w:t xml:space="preserve"> on May 24th (Government Accountability Office Citation2019, 60). The cancellation of the Redesigned Kill Vehicle leaves the GMD program a mess. GMD interceptors only have an initial service life of 20 years, which the 20 </w:t>
      </w:r>
      <w:proofErr w:type="gramStart"/>
      <w:r w:rsidRPr="007F1847">
        <w:rPr>
          <w:rFonts w:asciiTheme="minorHAnsi" w:hAnsiTheme="minorHAnsi" w:cstheme="minorHAnsi"/>
          <w:sz w:val="12"/>
        </w:rPr>
        <w:t>currently-deployed</w:t>
      </w:r>
      <w:proofErr w:type="gramEnd"/>
      <w:r w:rsidRPr="007F1847">
        <w:rPr>
          <w:rFonts w:asciiTheme="minorHAnsi" w:hAnsiTheme="minorHAnsi" w:cstheme="minorHAnsi"/>
          <w:sz w:val="12"/>
        </w:rPr>
        <w:t xml:space="preserve"> CE-</w:t>
      </w:r>
      <w:proofErr w:type="gramStart"/>
      <w:r w:rsidRPr="007F1847">
        <w:rPr>
          <w:rFonts w:asciiTheme="minorHAnsi" w:hAnsiTheme="minorHAnsi" w:cstheme="minorHAnsi"/>
          <w:sz w:val="12"/>
        </w:rPr>
        <w:t>Is will reach</w:t>
      </w:r>
      <w:proofErr w:type="gramEnd"/>
      <w:r w:rsidRPr="007F1847">
        <w:rPr>
          <w:rFonts w:asciiTheme="minorHAnsi" w:hAnsiTheme="minorHAnsi" w:cstheme="minorHAnsi"/>
          <w:sz w:val="12"/>
        </w:rPr>
        <w:t xml:space="preserve"> in the mid-2020s. With nothing scheduled to replace them, the GMD program could lose nearly half of its deployed interceptor arsenal in just over five years.</w:t>
      </w:r>
    </w:p>
    <w:p w14:paraId="56DFD74B" w14:textId="77777777" w:rsidR="00D7768B" w:rsidRPr="007F1847" w:rsidRDefault="00D7768B" w:rsidP="00D7768B">
      <w:pPr>
        <w:rPr>
          <w:rFonts w:asciiTheme="minorHAnsi" w:hAnsiTheme="minorHAnsi" w:cstheme="minorHAnsi"/>
          <w:sz w:val="12"/>
        </w:rPr>
      </w:pPr>
    </w:p>
    <w:p w14:paraId="64533082" w14:textId="77777777" w:rsidR="00D7768B" w:rsidRPr="007F1847" w:rsidRDefault="00D7768B" w:rsidP="00D7768B">
      <w:pPr>
        <w:rPr>
          <w:rFonts w:asciiTheme="minorHAnsi" w:hAnsiTheme="minorHAnsi" w:cstheme="minorHAnsi"/>
          <w:sz w:val="12"/>
        </w:rPr>
      </w:pPr>
      <w:r w:rsidRPr="007F1847">
        <w:rPr>
          <w:rFonts w:asciiTheme="minorHAnsi" w:hAnsiTheme="minorHAnsi" w:cstheme="minorHAnsi"/>
          <w:sz w:val="12"/>
        </w:rPr>
        <w:t xml:space="preserve">In late August 2019, the Missile Defense Agency issued a classified draft request for a Next Generation Interceptor to replace the Redesigned Kill Vehicle program; it remains unclear how this new interceptor will differ from the </w:t>
      </w:r>
      <w:proofErr w:type="gramStart"/>
      <w:r w:rsidRPr="007F1847">
        <w:rPr>
          <w:rFonts w:asciiTheme="minorHAnsi" w:hAnsiTheme="minorHAnsi" w:cstheme="minorHAnsi"/>
          <w:sz w:val="12"/>
        </w:rPr>
        <w:t>now-canceled</w:t>
      </w:r>
      <w:proofErr w:type="gramEnd"/>
      <w:r w:rsidRPr="007F1847">
        <w:rPr>
          <w:rFonts w:asciiTheme="minorHAnsi" w:hAnsiTheme="minorHAnsi" w:cstheme="minorHAnsi"/>
          <w:sz w:val="12"/>
        </w:rPr>
        <w:t xml:space="preserve"> one (McLeary Citation2019). The MDA is also exploring a “multi-object kill vehicle” as a </w:t>
      </w:r>
      <w:proofErr w:type="gramStart"/>
      <w:r w:rsidRPr="007F1847">
        <w:rPr>
          <w:rFonts w:asciiTheme="minorHAnsi" w:hAnsiTheme="minorHAnsi" w:cstheme="minorHAnsi"/>
          <w:sz w:val="12"/>
        </w:rPr>
        <w:t>next-generation</w:t>
      </w:r>
      <w:proofErr w:type="gramEnd"/>
      <w:r w:rsidRPr="007F1847">
        <w:rPr>
          <w:rFonts w:asciiTheme="minorHAnsi" w:hAnsiTheme="minorHAnsi" w:cstheme="minorHAnsi"/>
          <w:sz w:val="12"/>
        </w:rPr>
        <w:t xml:space="preserve"> kill vehicle, which would allow more than one kill vehicle to be launched from a single booster. The concept was originally canceled in 2009, but in 2015 the MDA awarded several contracts with an intention to develop the multi-object kill vehicle concept further (Missile Defense Agency Citation2016a, 5).</w:t>
      </w:r>
    </w:p>
    <w:p w14:paraId="6678EA61" w14:textId="77777777" w:rsidR="00D7768B" w:rsidRPr="007F1847" w:rsidRDefault="00D7768B" w:rsidP="00D7768B">
      <w:pPr>
        <w:rPr>
          <w:rFonts w:asciiTheme="minorHAnsi" w:hAnsiTheme="minorHAnsi" w:cstheme="minorHAnsi"/>
          <w:sz w:val="12"/>
        </w:rPr>
      </w:pPr>
    </w:p>
    <w:p w14:paraId="47C46E71" w14:textId="77777777" w:rsidR="00D7768B" w:rsidRPr="007F1847" w:rsidRDefault="00D7768B" w:rsidP="00D7768B">
      <w:pPr>
        <w:rPr>
          <w:rFonts w:asciiTheme="minorHAnsi" w:hAnsiTheme="minorHAnsi" w:cstheme="minorHAnsi"/>
          <w:sz w:val="12"/>
        </w:rPr>
      </w:pPr>
    </w:p>
    <w:p w14:paraId="55CDD1C5" w14:textId="77777777" w:rsidR="00D7768B" w:rsidRPr="007F1847" w:rsidRDefault="00D7768B" w:rsidP="00D7768B">
      <w:pPr>
        <w:pStyle w:val="Heading4"/>
        <w:rPr>
          <w:rStyle w:val="Style13ptBold"/>
          <w:rFonts w:asciiTheme="minorHAnsi" w:hAnsiTheme="minorHAnsi" w:cstheme="minorHAnsi"/>
          <w:b/>
          <w:bCs w:val="0"/>
        </w:rPr>
      </w:pPr>
      <w:r w:rsidRPr="007F1847">
        <w:rPr>
          <w:rStyle w:val="Style13ptBold"/>
          <w:rFonts w:asciiTheme="minorHAnsi" w:hAnsiTheme="minorHAnsi" w:cstheme="minorHAnsi"/>
          <w:b/>
          <w:bCs w:val="0"/>
        </w:rPr>
        <w:t>BMDs are technologically unfeasible, costly, and awful for deterrence – that’s three independent turns to case</w:t>
      </w:r>
    </w:p>
    <w:p w14:paraId="53F561E9" w14:textId="77777777" w:rsidR="00D7768B" w:rsidRPr="007F1847" w:rsidRDefault="00D7768B" w:rsidP="00D7768B">
      <w:pPr>
        <w:rPr>
          <w:rFonts w:asciiTheme="minorHAnsi" w:hAnsiTheme="minorHAnsi" w:cstheme="minorHAnsi"/>
        </w:rPr>
      </w:pPr>
    </w:p>
    <w:p w14:paraId="07B9FE57" w14:textId="77777777" w:rsidR="00D7768B" w:rsidRPr="007F1847" w:rsidRDefault="00D7768B" w:rsidP="00D7768B">
      <w:pPr>
        <w:rPr>
          <w:rFonts w:asciiTheme="minorHAnsi" w:hAnsiTheme="minorHAnsi" w:cstheme="minorHAnsi"/>
          <w:bCs/>
          <w:sz w:val="14"/>
          <w:szCs w:val="10"/>
        </w:rPr>
      </w:pPr>
      <w:r w:rsidRPr="007F1847">
        <w:rPr>
          <w:rFonts w:asciiTheme="minorHAnsi" w:hAnsiTheme="minorHAnsi" w:cstheme="minorHAnsi"/>
          <w:b/>
          <w:bCs/>
          <w:szCs w:val="18"/>
        </w:rPr>
        <w:t xml:space="preserve">Moric 25, </w:t>
      </w:r>
      <w:r w:rsidRPr="007F1847">
        <w:rPr>
          <w:rFonts w:asciiTheme="minorHAnsi" w:hAnsiTheme="minorHAnsi" w:cstheme="minorHAnsi"/>
          <w:b/>
          <w:bCs/>
          <w:sz w:val="14"/>
          <w:szCs w:val="10"/>
        </w:rPr>
        <w:t xml:space="preserve">Igor Moric is an Associate Research Scholar in the Program on Science and Global Security (SGS) at Princeton University. Prior to joining Princeton, he worked as a postdoctoral researcher on the MIMAC and </w:t>
      </w:r>
      <w:proofErr w:type="spellStart"/>
      <w:r w:rsidRPr="007F1847">
        <w:rPr>
          <w:rFonts w:asciiTheme="minorHAnsi" w:hAnsiTheme="minorHAnsi" w:cstheme="minorHAnsi"/>
          <w:b/>
          <w:bCs/>
          <w:sz w:val="14"/>
          <w:szCs w:val="10"/>
        </w:rPr>
        <w:t>PandaX</w:t>
      </w:r>
      <w:proofErr w:type="spellEnd"/>
      <w:r w:rsidRPr="007F1847">
        <w:rPr>
          <w:rFonts w:asciiTheme="minorHAnsi" w:hAnsiTheme="minorHAnsi" w:cstheme="minorHAnsi"/>
          <w:b/>
          <w:bCs/>
          <w:sz w:val="14"/>
          <w:szCs w:val="10"/>
        </w:rPr>
        <w:t xml:space="preserve"> dark matter detectors at Tsinghua University in Beijing and SJTU in Shanghai, respectively. During his PhD at CNES and Paris Sorbonne he worked on characterization and optimization of the space atomic clock PHARAO. He also holds an advanced master in “Space Systems Engineering” from ISAE-SUPAERO in Toulouse. (</w:t>
      </w:r>
      <w:r w:rsidRPr="007F1847">
        <w:rPr>
          <w:rStyle w:val="Style13ptBold"/>
          <w:rFonts w:asciiTheme="minorHAnsi" w:hAnsiTheme="minorHAnsi" w:cstheme="minorHAnsi"/>
          <w:sz w:val="14"/>
          <w:szCs w:val="10"/>
        </w:rPr>
        <w:t>Igor Moric, June 2025, “Dome of Delusion: The Many Costs of Ballistic Missile Defense</w:t>
      </w:r>
      <w:r w:rsidRPr="007F1847">
        <w:rPr>
          <w:rFonts w:asciiTheme="minorHAnsi" w:hAnsiTheme="minorHAnsi" w:cstheme="minorHAnsi"/>
          <w:b/>
          <w:bCs/>
          <w:sz w:val="14"/>
          <w:szCs w:val="10"/>
        </w:rPr>
        <w:t>”, Arms Control Today, https://www.proquest.com/docview/3216950027?fromopenview=true&amp;pq-origsite=gscholar&amp;sourcetype=Scholarly%20Journals)</w:t>
      </w:r>
    </w:p>
    <w:p w14:paraId="055F0928" w14:textId="77777777" w:rsidR="00D7768B" w:rsidRPr="007F1847" w:rsidRDefault="00D7768B" w:rsidP="00D7768B">
      <w:pPr>
        <w:rPr>
          <w:rFonts w:asciiTheme="minorHAnsi" w:hAnsiTheme="minorHAnsi" w:cstheme="minorHAnsi"/>
        </w:rPr>
      </w:pPr>
    </w:p>
    <w:p w14:paraId="29EEE3D4" w14:textId="77777777" w:rsidR="00D7768B" w:rsidRPr="007F1847" w:rsidRDefault="00D7768B" w:rsidP="00D7768B">
      <w:pPr>
        <w:pStyle w:val="NormalWeb"/>
        <w:shd w:val="clear" w:color="auto" w:fill="FFFFFF"/>
        <w:spacing w:before="0" w:beforeAutospacing="0" w:after="255" w:afterAutospacing="0"/>
        <w:rPr>
          <w:rFonts w:asciiTheme="minorHAnsi" w:hAnsiTheme="minorHAnsi" w:cstheme="minorHAnsi"/>
          <w:color w:val="0D0D0D" w:themeColor="text1" w:themeTint="F2"/>
          <w:sz w:val="12"/>
          <w:szCs w:val="18"/>
        </w:rPr>
      </w:pPr>
      <w:r w:rsidRPr="007F1847">
        <w:rPr>
          <w:rFonts w:asciiTheme="minorHAnsi" w:hAnsiTheme="minorHAnsi" w:cstheme="minorHAnsi"/>
          <w:color w:val="0D0D0D" w:themeColor="text1" w:themeTint="F2"/>
          <w:sz w:val="12"/>
          <w:szCs w:val="18"/>
        </w:rPr>
        <w:t xml:space="preserve">Scripted </w:t>
      </w:r>
      <w:r w:rsidRPr="007F1847">
        <w:rPr>
          <w:rStyle w:val="StyleUnderline"/>
          <w:rFonts w:asciiTheme="minorHAnsi" w:hAnsiTheme="minorHAnsi" w:cstheme="minorHAnsi"/>
          <w:color w:val="0D0D0D" w:themeColor="text1" w:themeTint="F2"/>
          <w:highlight w:val="cyan"/>
        </w:rPr>
        <w:t>tests</w:t>
      </w:r>
      <w:r w:rsidRPr="007F1847">
        <w:rPr>
          <w:rStyle w:val="StyleUnderline"/>
          <w:rFonts w:asciiTheme="minorHAnsi" w:hAnsiTheme="minorHAnsi" w:cstheme="minorHAnsi"/>
          <w:color w:val="0D0D0D" w:themeColor="text1" w:themeTint="F2"/>
        </w:rPr>
        <w:t xml:space="preserve"> performed </w:t>
      </w:r>
      <w:r w:rsidRPr="007F1847">
        <w:rPr>
          <w:rStyle w:val="StyleUnderline"/>
          <w:rFonts w:asciiTheme="minorHAnsi" w:hAnsiTheme="minorHAnsi" w:cstheme="minorHAnsi"/>
          <w:color w:val="0D0D0D" w:themeColor="text1" w:themeTint="F2"/>
          <w:highlight w:val="cyan"/>
        </w:rPr>
        <w:t>under "controlled conditions" demonstrate</w:t>
      </w:r>
      <w:r w:rsidRPr="007F1847">
        <w:rPr>
          <w:rStyle w:val="StyleUnderline"/>
          <w:rFonts w:asciiTheme="minorHAnsi" w:hAnsiTheme="minorHAnsi" w:cstheme="minorHAnsi"/>
          <w:color w:val="0D0D0D" w:themeColor="text1" w:themeTint="F2"/>
        </w:rPr>
        <w:t xml:space="preserve"> that GMD interceptors have a </w:t>
      </w:r>
      <w:proofErr w:type="gramStart"/>
      <w:r w:rsidRPr="007F1847">
        <w:rPr>
          <w:rStyle w:val="StyleUnderline"/>
          <w:rFonts w:asciiTheme="minorHAnsi" w:hAnsiTheme="minorHAnsi" w:cstheme="minorHAnsi"/>
          <w:color w:val="0D0D0D" w:themeColor="text1" w:themeTint="F2"/>
        </w:rPr>
        <w:t>single-hit</w:t>
      </w:r>
      <w:proofErr w:type="gramEnd"/>
      <w:r w:rsidRPr="007F1847">
        <w:rPr>
          <w:rStyle w:val="StyleUnderline"/>
          <w:rFonts w:asciiTheme="minorHAnsi" w:hAnsiTheme="minorHAnsi" w:cstheme="minorHAnsi"/>
          <w:color w:val="0D0D0D" w:themeColor="text1" w:themeTint="F2"/>
        </w:rPr>
        <w:t xml:space="preserve"> kill </w:t>
      </w:r>
      <w:r w:rsidRPr="007F1847">
        <w:rPr>
          <w:rStyle w:val="StyleUnderline"/>
          <w:rFonts w:asciiTheme="minorHAnsi" w:hAnsiTheme="minorHAnsi" w:cstheme="minorHAnsi"/>
          <w:color w:val="0D0D0D" w:themeColor="text1" w:themeTint="F2"/>
          <w:highlight w:val="cyan"/>
        </w:rPr>
        <w:t>effectiveness of</w:t>
      </w:r>
      <w:r w:rsidRPr="007F1847">
        <w:rPr>
          <w:rStyle w:val="StyleUnderline"/>
          <w:rFonts w:asciiTheme="minorHAnsi" w:hAnsiTheme="minorHAnsi" w:cstheme="minorHAnsi"/>
          <w:color w:val="0D0D0D" w:themeColor="text1" w:themeTint="F2"/>
        </w:rPr>
        <w:t xml:space="preserve"> just </w:t>
      </w:r>
      <w:r w:rsidRPr="007F1847">
        <w:rPr>
          <w:rStyle w:val="StyleUnderline"/>
          <w:rFonts w:asciiTheme="minorHAnsi" w:hAnsiTheme="minorHAnsi" w:cstheme="minorHAnsi"/>
          <w:color w:val="0D0D0D" w:themeColor="text1" w:themeTint="F2"/>
          <w:highlight w:val="cyan"/>
        </w:rPr>
        <w:t>56 percent</w:t>
      </w:r>
      <w:r w:rsidRPr="007F1847">
        <w:rPr>
          <w:rFonts w:asciiTheme="minorHAnsi" w:hAnsiTheme="minorHAnsi" w:cstheme="minorHAnsi"/>
          <w:color w:val="0D0D0D" w:themeColor="text1" w:themeTint="F2"/>
          <w:sz w:val="12"/>
          <w:szCs w:val="18"/>
        </w:rPr>
        <w:t xml:space="preserve">, with all successful interceptions against ICBMs occurring during daytime. Aegis interceptors have only been tested successfully once against a short-range ICBM, also </w:t>
      </w:r>
      <w:r w:rsidRPr="007F1847">
        <w:rPr>
          <w:rStyle w:val="StyleUnderline"/>
          <w:rFonts w:asciiTheme="minorHAnsi" w:hAnsiTheme="minorHAnsi" w:cstheme="minorHAnsi"/>
          <w:color w:val="0D0D0D" w:themeColor="text1" w:themeTint="F2"/>
          <w:highlight w:val="cyan"/>
        </w:rPr>
        <w:t>under optimal conditions</w:t>
      </w:r>
      <w:r w:rsidRPr="007F1847">
        <w:rPr>
          <w:rStyle w:val="StyleUnderline"/>
          <w:rFonts w:asciiTheme="minorHAnsi" w:hAnsiTheme="minorHAnsi" w:cstheme="minorHAnsi"/>
          <w:color w:val="0D0D0D" w:themeColor="text1" w:themeTint="F2"/>
        </w:rPr>
        <w:t xml:space="preserve"> </w:t>
      </w:r>
      <w:r w:rsidRPr="007F1847">
        <w:rPr>
          <w:rFonts w:asciiTheme="minorHAnsi" w:hAnsiTheme="minorHAnsi" w:cstheme="minorHAnsi"/>
          <w:color w:val="0D0D0D" w:themeColor="text1" w:themeTint="F2"/>
          <w:sz w:val="12"/>
          <w:szCs w:val="18"/>
        </w:rPr>
        <w:t xml:space="preserve">where the launch times and the trajectory for the target missile were known in advance. Because they were never tested in realistic conditions, the </w:t>
      </w:r>
      <w:r w:rsidRPr="007F1847">
        <w:rPr>
          <w:rStyle w:val="StyleUnderline"/>
          <w:rFonts w:asciiTheme="minorHAnsi" w:hAnsiTheme="minorHAnsi" w:cstheme="minorHAnsi"/>
          <w:color w:val="0D0D0D" w:themeColor="text1" w:themeTint="F2"/>
          <w:highlight w:val="cyan"/>
        </w:rPr>
        <w:t>real-world reliability</w:t>
      </w:r>
      <w:r w:rsidRPr="007F1847">
        <w:rPr>
          <w:rStyle w:val="StyleUnderline"/>
          <w:rFonts w:asciiTheme="minorHAnsi" w:hAnsiTheme="minorHAnsi" w:cstheme="minorHAnsi"/>
          <w:color w:val="0D0D0D" w:themeColor="text1" w:themeTint="F2"/>
        </w:rPr>
        <w:t xml:space="preserve"> of GMD</w:t>
      </w:r>
      <w:r w:rsidRPr="007F1847">
        <w:rPr>
          <w:rFonts w:asciiTheme="minorHAnsi" w:hAnsiTheme="minorHAnsi" w:cstheme="minorHAnsi"/>
          <w:color w:val="0D0D0D" w:themeColor="text1" w:themeTint="F2"/>
          <w:sz w:val="12"/>
          <w:szCs w:val="18"/>
        </w:rPr>
        <w:t xml:space="preserve"> and Aegis systems </w:t>
      </w:r>
      <w:r w:rsidRPr="007F1847">
        <w:rPr>
          <w:rStyle w:val="StyleUnderline"/>
          <w:rFonts w:asciiTheme="minorHAnsi" w:hAnsiTheme="minorHAnsi" w:cstheme="minorHAnsi"/>
          <w:color w:val="0D0D0D" w:themeColor="text1" w:themeTint="F2"/>
        </w:rPr>
        <w:t xml:space="preserve">against sophisticated threats remains </w:t>
      </w:r>
      <w:r w:rsidRPr="007F1847">
        <w:rPr>
          <w:rStyle w:val="StyleUnderline"/>
          <w:rFonts w:asciiTheme="minorHAnsi" w:hAnsiTheme="minorHAnsi" w:cstheme="minorHAnsi"/>
          <w:color w:val="0D0D0D" w:themeColor="text1" w:themeTint="F2"/>
          <w:highlight w:val="cyan"/>
        </w:rPr>
        <w:t>unknown.</w:t>
      </w:r>
      <w:r w:rsidRPr="007F1847">
        <w:rPr>
          <w:rStyle w:val="StyleUnderline"/>
          <w:rFonts w:asciiTheme="minorHAnsi" w:hAnsiTheme="minorHAnsi" w:cstheme="minorHAnsi"/>
          <w:color w:val="0D0D0D" w:themeColor="text1" w:themeTint="F2"/>
        </w:rPr>
        <w:t xml:space="preserve"> </w:t>
      </w:r>
      <w:r w:rsidRPr="007F1847">
        <w:rPr>
          <w:rFonts w:asciiTheme="minorHAnsi" w:hAnsiTheme="minorHAnsi" w:cstheme="minorHAnsi"/>
          <w:color w:val="0D0D0D" w:themeColor="text1" w:themeTint="F2"/>
          <w:sz w:val="12"/>
          <w:szCs w:val="18"/>
        </w:rPr>
        <w:t xml:space="preserve">For example, </w:t>
      </w:r>
      <w:r w:rsidRPr="007F1847">
        <w:rPr>
          <w:rStyle w:val="StyleUnderline"/>
          <w:rFonts w:asciiTheme="minorHAnsi" w:hAnsiTheme="minorHAnsi" w:cstheme="minorHAnsi"/>
          <w:color w:val="0D0D0D" w:themeColor="text1" w:themeTint="F2"/>
          <w:highlight w:val="cyan"/>
        </w:rPr>
        <w:t>no</w:t>
      </w:r>
      <w:r w:rsidRPr="007F1847">
        <w:rPr>
          <w:rStyle w:val="StyleUnderline"/>
          <w:rFonts w:asciiTheme="minorHAnsi" w:hAnsiTheme="minorHAnsi" w:cstheme="minorHAnsi"/>
          <w:color w:val="0D0D0D" w:themeColor="text1" w:themeTint="F2"/>
        </w:rPr>
        <w:t xml:space="preserve">ne of the </w:t>
      </w:r>
      <w:r w:rsidRPr="007F1847">
        <w:rPr>
          <w:rStyle w:val="StyleUnderline"/>
          <w:rFonts w:asciiTheme="minorHAnsi" w:hAnsiTheme="minorHAnsi" w:cstheme="minorHAnsi"/>
          <w:color w:val="0D0D0D" w:themeColor="text1" w:themeTint="F2"/>
          <w:highlight w:val="cyan"/>
        </w:rPr>
        <w:t>test</w:t>
      </w:r>
      <w:r w:rsidRPr="007F1847">
        <w:rPr>
          <w:rStyle w:val="StyleUnderline"/>
          <w:rFonts w:asciiTheme="minorHAnsi" w:hAnsiTheme="minorHAnsi" w:cstheme="minorHAnsi"/>
          <w:color w:val="0D0D0D" w:themeColor="text1" w:themeTint="F2"/>
        </w:rPr>
        <w:t xml:space="preserve">s </w:t>
      </w:r>
      <w:r w:rsidRPr="007F1847">
        <w:rPr>
          <w:rStyle w:val="StyleUnderline"/>
          <w:rFonts w:asciiTheme="minorHAnsi" w:hAnsiTheme="minorHAnsi" w:cstheme="minorHAnsi"/>
          <w:color w:val="0D0D0D" w:themeColor="text1" w:themeTint="F2"/>
          <w:highlight w:val="cyan"/>
        </w:rPr>
        <w:t>accounted for</w:t>
      </w:r>
      <w:r w:rsidRPr="007F1847">
        <w:rPr>
          <w:rStyle w:val="StyleUnderline"/>
          <w:rFonts w:asciiTheme="minorHAnsi" w:hAnsiTheme="minorHAnsi" w:cstheme="minorHAnsi"/>
          <w:color w:val="0D0D0D" w:themeColor="text1" w:themeTint="F2"/>
        </w:rPr>
        <w:t xml:space="preserve"> the possibility of </w:t>
      </w:r>
      <w:r w:rsidRPr="007F1847">
        <w:rPr>
          <w:rStyle w:val="StyleUnderline"/>
          <w:rFonts w:asciiTheme="minorHAnsi" w:hAnsiTheme="minorHAnsi" w:cstheme="minorHAnsi"/>
          <w:color w:val="0D0D0D" w:themeColor="text1" w:themeTint="F2"/>
          <w:highlight w:val="cyan"/>
        </w:rPr>
        <w:t>jamming</w:t>
      </w:r>
      <w:r w:rsidRPr="007F1847">
        <w:rPr>
          <w:rStyle w:val="StyleUnderline"/>
          <w:rFonts w:asciiTheme="minorHAnsi" w:hAnsiTheme="minorHAnsi" w:cstheme="minorHAnsi"/>
          <w:color w:val="0D0D0D" w:themeColor="text1" w:themeTint="F2"/>
        </w:rPr>
        <w:t xml:space="preserve"> the interceptors or considered </w:t>
      </w:r>
      <w:r w:rsidRPr="007F1847">
        <w:rPr>
          <w:rStyle w:val="StyleUnderline"/>
          <w:rFonts w:asciiTheme="minorHAnsi" w:hAnsiTheme="minorHAnsi" w:cstheme="minorHAnsi"/>
          <w:color w:val="0D0D0D" w:themeColor="text1" w:themeTint="F2"/>
          <w:highlight w:val="cyan"/>
        </w:rPr>
        <w:t>cyber or kinetic vulnerabilities</w:t>
      </w:r>
      <w:r w:rsidRPr="007F1847">
        <w:rPr>
          <w:rStyle w:val="StyleUnderline"/>
          <w:rFonts w:asciiTheme="minorHAnsi" w:hAnsiTheme="minorHAnsi" w:cstheme="minorHAnsi"/>
          <w:color w:val="0D0D0D" w:themeColor="text1" w:themeTint="F2"/>
        </w:rPr>
        <w:t xml:space="preserve"> of the defense</w:t>
      </w:r>
      <w:r w:rsidRPr="007F1847">
        <w:rPr>
          <w:rFonts w:asciiTheme="minorHAnsi" w:hAnsiTheme="minorHAnsi" w:cstheme="minorHAnsi"/>
          <w:color w:val="0D0D0D" w:themeColor="text1" w:themeTint="F2"/>
          <w:sz w:val="12"/>
          <w:szCs w:val="18"/>
        </w:rPr>
        <w:t xml:space="preserve">. The target missiles were not allowed attempts to evade interception or carry more than one warhead. In practice, attacking ICBMs would carry multiple independently targetable reentry vehicles, each able to target a different location within some area. The </w:t>
      </w:r>
      <w:r w:rsidRPr="007F1847">
        <w:rPr>
          <w:rStyle w:val="StyleUnderline"/>
          <w:rFonts w:asciiTheme="minorHAnsi" w:hAnsiTheme="minorHAnsi" w:cstheme="minorHAnsi"/>
          <w:color w:val="0D0D0D" w:themeColor="text1" w:themeTint="F2"/>
        </w:rPr>
        <w:t xml:space="preserve">missiles also could be launched with </w:t>
      </w:r>
      <w:r w:rsidRPr="007F1847">
        <w:rPr>
          <w:rStyle w:val="StyleUnderline"/>
          <w:rFonts w:asciiTheme="minorHAnsi" w:hAnsiTheme="minorHAnsi" w:cstheme="minorHAnsi"/>
          <w:color w:val="0D0D0D" w:themeColor="text1" w:themeTint="F2"/>
          <w:highlight w:val="cyan"/>
        </w:rPr>
        <w:t>unexpected trajectories</w:t>
      </w:r>
      <w:r w:rsidRPr="007F1847">
        <w:rPr>
          <w:rStyle w:val="StyleUnderline"/>
          <w:rFonts w:asciiTheme="minorHAnsi" w:hAnsiTheme="minorHAnsi" w:cstheme="minorHAnsi"/>
          <w:color w:val="0D0D0D" w:themeColor="text1" w:themeTint="F2"/>
        </w:rPr>
        <w:t xml:space="preserve"> or from submarines near the U.S. coast, further </w:t>
      </w:r>
      <w:r w:rsidRPr="007F1847">
        <w:rPr>
          <w:rStyle w:val="StyleUnderline"/>
          <w:rFonts w:asciiTheme="minorHAnsi" w:hAnsiTheme="minorHAnsi" w:cstheme="minorHAnsi"/>
          <w:color w:val="0D0D0D" w:themeColor="text1" w:themeTint="F2"/>
          <w:highlight w:val="cyan"/>
        </w:rPr>
        <w:t>limiting</w:t>
      </w:r>
      <w:r w:rsidRPr="007F1847">
        <w:rPr>
          <w:rStyle w:val="StyleUnderline"/>
          <w:rFonts w:asciiTheme="minorHAnsi" w:hAnsiTheme="minorHAnsi" w:cstheme="minorHAnsi"/>
          <w:color w:val="0D0D0D" w:themeColor="text1" w:themeTint="F2"/>
        </w:rPr>
        <w:t xml:space="preserve"> the system's </w:t>
      </w:r>
      <w:r w:rsidRPr="007F1847">
        <w:rPr>
          <w:rStyle w:val="StyleUnderline"/>
          <w:rFonts w:asciiTheme="minorHAnsi" w:hAnsiTheme="minorHAnsi" w:cstheme="minorHAnsi"/>
          <w:color w:val="0D0D0D" w:themeColor="text1" w:themeTint="F2"/>
          <w:highlight w:val="cyan"/>
        </w:rPr>
        <w:t>effectiveness.</w:t>
      </w:r>
      <w:r w:rsidRPr="007F1847">
        <w:rPr>
          <w:rStyle w:val="StyleUnderline"/>
          <w:rFonts w:asciiTheme="minorHAnsi" w:hAnsiTheme="minorHAnsi" w:cstheme="minorHAnsi"/>
          <w:color w:val="0D0D0D" w:themeColor="text1" w:themeTint="F2"/>
        </w:rPr>
        <w:t xml:space="preserve"> </w:t>
      </w:r>
      <w:r w:rsidRPr="007F1847">
        <w:rPr>
          <w:rFonts w:asciiTheme="minorHAnsi" w:hAnsiTheme="minorHAnsi" w:cstheme="minorHAnsi"/>
          <w:color w:val="0D0D0D" w:themeColor="text1" w:themeTint="F2"/>
          <w:sz w:val="12"/>
          <w:szCs w:val="18"/>
        </w:rPr>
        <w:t xml:space="preserve">In addition, as reentry vehicles containing warheads are released from the missile payload, the attacker would employ countermeasures designed to make interception more difficult. For example, some </w:t>
      </w:r>
      <w:r w:rsidRPr="007F1847">
        <w:rPr>
          <w:rStyle w:val="StyleUnderline"/>
          <w:rFonts w:asciiTheme="minorHAnsi" w:hAnsiTheme="minorHAnsi" w:cstheme="minorHAnsi"/>
          <w:color w:val="0D0D0D" w:themeColor="text1" w:themeTint="F2"/>
        </w:rPr>
        <w:t>warheads could be replaced with cheap, lightweight decoys</w:t>
      </w:r>
      <w:r w:rsidRPr="007F1847">
        <w:rPr>
          <w:rFonts w:asciiTheme="minorHAnsi" w:hAnsiTheme="minorHAnsi" w:cstheme="minorHAnsi"/>
          <w:color w:val="0D0D0D" w:themeColor="text1" w:themeTint="F2"/>
          <w:sz w:val="12"/>
          <w:szCs w:val="18"/>
        </w:rPr>
        <w:t xml:space="preserve"> that can simulate the radar signature and trajectory of warheads. In LEO there is not much air resistance, and warheads and decoys move virtually the same, making discrimination challenging. The </w:t>
      </w:r>
      <w:r w:rsidRPr="007F1847">
        <w:rPr>
          <w:rStyle w:val="StyleUnderline"/>
          <w:rFonts w:asciiTheme="minorHAnsi" w:hAnsiTheme="minorHAnsi" w:cstheme="minorHAnsi"/>
          <w:color w:val="0D0D0D" w:themeColor="text1" w:themeTint="F2"/>
          <w:highlight w:val="cyan"/>
        </w:rPr>
        <w:t>defender needs to identify decoys and ignore, or waste interceptors to destroy</w:t>
      </w:r>
      <w:r w:rsidRPr="007F1847">
        <w:rPr>
          <w:rStyle w:val="StyleUnderline"/>
          <w:rFonts w:asciiTheme="minorHAnsi" w:hAnsiTheme="minorHAnsi" w:cstheme="minorHAnsi"/>
          <w:color w:val="0D0D0D" w:themeColor="text1" w:themeTint="F2"/>
        </w:rPr>
        <w:t xml:space="preserve"> them.</w:t>
      </w:r>
      <w:r w:rsidRPr="007F1847">
        <w:rPr>
          <w:rFonts w:asciiTheme="minorHAnsi" w:hAnsiTheme="minorHAnsi" w:cstheme="minorHAnsi"/>
          <w:color w:val="0D0D0D" w:themeColor="text1" w:themeTint="F2"/>
          <w:sz w:val="12"/>
          <w:szCs w:val="18"/>
        </w:rPr>
        <w:t xml:space="preserve">9 Given that there are many imaginative ways to confuse the defender, and the defender may only learn about the method used at the moment of the attack, the United States may end up launching some of its half-billion-dollar interceptors at chaff wires, decoys mimicking the signature of reentry vehicles, balloons, or bomblets, quickly exhausting the limited supply of interceptors without fully eliminating the threat.10 The Many Costs of the Golden Dome In 1985, Reagan's arms control adviser, Paul Nitze, outlined three criteria that a missile defense system must meet to be successful: It must work, it must be survivable, and it must remain cost effective at the margin. Most analyses of ballistic missile defense (BMD) focus on the first two requirements and examine the technological feasibility of the proposed systems. The 2011 report by the Federation of American Scientists, the 2012 report by the National Academy of Sciences, the 2016 report by the Union of Concerned Scientists, and the recently released report by the American Physical Society all indicate that at the moment, </w:t>
      </w:r>
      <w:r w:rsidRPr="007F1847">
        <w:rPr>
          <w:rStyle w:val="StyleUnderline"/>
          <w:rFonts w:asciiTheme="minorHAnsi" w:hAnsiTheme="minorHAnsi" w:cstheme="minorHAnsi"/>
          <w:color w:val="0D0D0D" w:themeColor="text1" w:themeTint="F2"/>
        </w:rPr>
        <w:t xml:space="preserve">U.S. </w:t>
      </w:r>
      <w:r w:rsidRPr="007F1847">
        <w:rPr>
          <w:rStyle w:val="StyleUnderline"/>
          <w:rFonts w:asciiTheme="minorHAnsi" w:hAnsiTheme="minorHAnsi" w:cstheme="minorHAnsi"/>
          <w:color w:val="0D0D0D" w:themeColor="text1" w:themeTint="F2"/>
          <w:highlight w:val="cyan"/>
        </w:rPr>
        <w:t>BMD</w:t>
      </w:r>
      <w:r w:rsidRPr="007F1847">
        <w:rPr>
          <w:rStyle w:val="StyleUnderline"/>
          <w:rFonts w:asciiTheme="minorHAnsi" w:hAnsiTheme="minorHAnsi" w:cstheme="minorHAnsi"/>
          <w:color w:val="0D0D0D" w:themeColor="text1" w:themeTint="F2"/>
        </w:rPr>
        <w:t xml:space="preserve"> systems </w:t>
      </w:r>
      <w:r w:rsidRPr="007F1847">
        <w:rPr>
          <w:rStyle w:val="StyleUnderline"/>
          <w:rFonts w:asciiTheme="minorHAnsi" w:hAnsiTheme="minorHAnsi" w:cstheme="minorHAnsi"/>
          <w:color w:val="0D0D0D" w:themeColor="text1" w:themeTint="F2"/>
          <w:highlight w:val="cyan"/>
        </w:rPr>
        <w:t>have</w:t>
      </w:r>
      <w:r w:rsidRPr="007F1847">
        <w:rPr>
          <w:rStyle w:val="StyleUnderline"/>
          <w:rFonts w:asciiTheme="minorHAnsi" w:hAnsiTheme="minorHAnsi" w:cstheme="minorHAnsi"/>
          <w:color w:val="0D0D0D" w:themeColor="text1" w:themeTint="F2"/>
        </w:rPr>
        <w:t xml:space="preserve"> </w:t>
      </w:r>
      <w:r w:rsidRPr="007F1847">
        <w:rPr>
          <w:rStyle w:val="StyleUnderline"/>
          <w:rFonts w:asciiTheme="minorHAnsi" w:hAnsiTheme="minorHAnsi" w:cstheme="minorHAnsi"/>
          <w:color w:val="0D0D0D" w:themeColor="text1" w:themeTint="F2"/>
          <w:highlight w:val="cyan"/>
        </w:rPr>
        <w:t>near zero capability against a large-scale</w:t>
      </w:r>
      <w:r w:rsidRPr="007F1847">
        <w:rPr>
          <w:rStyle w:val="StyleUnderline"/>
          <w:rFonts w:asciiTheme="minorHAnsi" w:hAnsiTheme="minorHAnsi" w:cstheme="minorHAnsi"/>
          <w:color w:val="0D0D0D" w:themeColor="text1" w:themeTint="F2"/>
        </w:rPr>
        <w:t xml:space="preserve"> Chinese or Russian </w:t>
      </w:r>
      <w:r w:rsidRPr="007F1847">
        <w:rPr>
          <w:rStyle w:val="StyleUnderline"/>
          <w:rFonts w:asciiTheme="minorHAnsi" w:hAnsiTheme="minorHAnsi" w:cstheme="minorHAnsi"/>
          <w:color w:val="0D0D0D" w:themeColor="text1" w:themeTint="F2"/>
          <w:highlight w:val="cyan"/>
        </w:rPr>
        <w:t>nuclear attack</w:t>
      </w:r>
      <w:r w:rsidRPr="007F1847">
        <w:rPr>
          <w:rStyle w:val="StyleUnderline"/>
          <w:rFonts w:asciiTheme="minorHAnsi" w:hAnsiTheme="minorHAnsi" w:cstheme="minorHAnsi"/>
          <w:color w:val="0D0D0D" w:themeColor="text1" w:themeTint="F2"/>
        </w:rPr>
        <w:t>, and only a very limited capability against a smaller-scale North Korean attack</w:t>
      </w:r>
      <w:r w:rsidRPr="007F1847">
        <w:rPr>
          <w:rFonts w:asciiTheme="minorHAnsi" w:hAnsiTheme="minorHAnsi" w:cstheme="minorHAnsi"/>
          <w:color w:val="0D0D0D" w:themeColor="text1" w:themeTint="F2"/>
          <w:sz w:val="12"/>
          <w:szCs w:val="18"/>
        </w:rPr>
        <w:t xml:space="preserve">.11 Shielded from public oversight, however, the U.S. government appears to have decided that the </w:t>
      </w:r>
      <w:r w:rsidRPr="007F1847">
        <w:rPr>
          <w:rStyle w:val="StyleUnderline"/>
          <w:rFonts w:asciiTheme="minorHAnsi" w:hAnsiTheme="minorHAnsi" w:cstheme="minorHAnsi"/>
          <w:color w:val="0D0D0D" w:themeColor="text1" w:themeTint="F2"/>
        </w:rPr>
        <w:t>nearly half-trillion dollars spent so far on ballistic missile defense, and the $200 billion that was projected to be spent in 2020-2029, are not enough</w:t>
      </w:r>
      <w:r w:rsidRPr="007F1847">
        <w:rPr>
          <w:rFonts w:asciiTheme="minorHAnsi" w:hAnsiTheme="minorHAnsi" w:cstheme="minorHAnsi"/>
          <w:color w:val="0D0D0D" w:themeColor="text1" w:themeTint="F2"/>
          <w:sz w:val="12"/>
          <w:szCs w:val="18"/>
        </w:rPr>
        <w:t xml:space="preserve"> and that this time is different.12 </w:t>
      </w:r>
      <w:r w:rsidRPr="007F1847">
        <w:rPr>
          <w:rStyle w:val="StyleUnderline"/>
          <w:rFonts w:asciiTheme="minorHAnsi" w:hAnsiTheme="minorHAnsi" w:cstheme="minorHAnsi"/>
          <w:color w:val="0D0D0D" w:themeColor="text1" w:themeTint="F2"/>
        </w:rPr>
        <w:t>Despite decades of failures</w:t>
      </w:r>
      <w:r w:rsidRPr="007F1847">
        <w:rPr>
          <w:rFonts w:asciiTheme="minorHAnsi" w:hAnsiTheme="minorHAnsi" w:cstheme="minorHAnsi"/>
          <w:color w:val="0D0D0D" w:themeColor="text1" w:themeTint="F2"/>
          <w:sz w:val="12"/>
          <w:szCs w:val="18"/>
        </w:rPr>
        <w:t xml:space="preserve">, the U.S. national </w:t>
      </w:r>
      <w:r w:rsidRPr="007F1847">
        <w:rPr>
          <w:rStyle w:val="StyleUnderline"/>
          <w:rFonts w:asciiTheme="minorHAnsi" w:hAnsiTheme="minorHAnsi" w:cstheme="minorHAnsi"/>
          <w:color w:val="0D0D0D" w:themeColor="text1" w:themeTint="F2"/>
        </w:rPr>
        <w:t>BMD system, with enough funding and effort, may yet evolve into a reliable shield against nuclear ballistic missile atta</w:t>
      </w:r>
      <w:r w:rsidRPr="007F1847">
        <w:rPr>
          <w:rFonts w:asciiTheme="minorHAnsi" w:hAnsiTheme="minorHAnsi" w:cstheme="minorHAnsi"/>
          <w:color w:val="0D0D0D" w:themeColor="text1" w:themeTint="F2"/>
          <w:sz w:val="12"/>
          <w:szCs w:val="18"/>
        </w:rPr>
        <w:t xml:space="preserve">cks. In a recent analysis,13 we therefore forwent questioning MDA's techno-optimistic claims, and imagined that the technology required for ballistic missile defense with 90 percent overall system effectiveness had been reached, matching the goal of the GMD and mirroring the claimed effectiveness of the Israeli Iron Dome, in spite of vastly more demanding requirements.14 It also was assumed that the systems could not be easily jammed or destroyed by an adversary and rather than asking how, we asked how much? By accepting that all things work as advertised and focusing on missile defense costs, this analysis derived how many dollars the United States would need to spend to deploy land and ship-based defenses for each dollar China or Russia spend to field a major scale nuclear attack with their land-based ballistic missiles. First, based on archival data and by adjusting for inflation and purchasing power, the cost of a hypothetical ICBM with adequate range to strike the United States from China or Russia was estimated at $42 million, including missile maintenance and construction of a silo launch facility. The analysis assumed that the attacker could deliver between 500 and 6,000 warheads, reflecting estimates of China's expanding arsenal and Russia's deployed and retired but not yet dismantled weapons. Next, the analysis </w:t>
      </w:r>
      <w:r w:rsidRPr="007F1847">
        <w:rPr>
          <w:rStyle w:val="StyleUnderline"/>
          <w:rFonts w:asciiTheme="minorHAnsi" w:hAnsiTheme="minorHAnsi" w:cstheme="minorHAnsi"/>
          <w:color w:val="0D0D0D" w:themeColor="text1" w:themeTint="F2"/>
          <w:highlight w:val="cyan"/>
        </w:rPr>
        <w:t>estimated</w:t>
      </w:r>
      <w:r w:rsidRPr="007F1847">
        <w:rPr>
          <w:rStyle w:val="StyleUnderline"/>
          <w:rFonts w:asciiTheme="minorHAnsi" w:hAnsiTheme="minorHAnsi" w:cstheme="minorHAnsi"/>
          <w:color w:val="0D0D0D" w:themeColor="text1" w:themeTint="F2"/>
        </w:rPr>
        <w:t xml:space="preserve"> the </w:t>
      </w:r>
      <w:r w:rsidRPr="007F1847">
        <w:rPr>
          <w:rStyle w:val="StyleUnderline"/>
          <w:rFonts w:asciiTheme="minorHAnsi" w:hAnsiTheme="minorHAnsi" w:cstheme="minorHAnsi"/>
          <w:color w:val="0D0D0D" w:themeColor="text1" w:themeTint="F2"/>
          <w:highlight w:val="cyan"/>
        </w:rPr>
        <w:t>costs of</w:t>
      </w:r>
      <w:r w:rsidRPr="007F1847">
        <w:rPr>
          <w:rStyle w:val="StyleUnderline"/>
          <w:rFonts w:asciiTheme="minorHAnsi" w:hAnsiTheme="minorHAnsi" w:cstheme="minorHAnsi"/>
          <w:color w:val="0D0D0D" w:themeColor="text1" w:themeTint="F2"/>
        </w:rPr>
        <w:t xml:space="preserve"> establishing and maintaining a U.S. </w:t>
      </w:r>
      <w:r w:rsidRPr="007F1847">
        <w:rPr>
          <w:rStyle w:val="StyleUnderline"/>
          <w:rFonts w:asciiTheme="minorHAnsi" w:hAnsiTheme="minorHAnsi" w:cstheme="minorHAnsi"/>
          <w:color w:val="0D0D0D" w:themeColor="text1" w:themeTint="F2"/>
          <w:highlight w:val="cyan"/>
        </w:rPr>
        <w:t>BMD</w:t>
      </w:r>
      <w:r w:rsidRPr="007F1847">
        <w:rPr>
          <w:rStyle w:val="StyleUnderline"/>
          <w:rFonts w:asciiTheme="minorHAnsi" w:hAnsiTheme="minorHAnsi" w:cstheme="minorHAnsi"/>
          <w:color w:val="0D0D0D" w:themeColor="text1" w:themeTint="F2"/>
        </w:rPr>
        <w:t xml:space="preserve"> system</w:t>
      </w:r>
      <w:r w:rsidRPr="007F1847">
        <w:rPr>
          <w:rFonts w:asciiTheme="minorHAnsi" w:hAnsiTheme="minorHAnsi" w:cstheme="minorHAnsi"/>
          <w:color w:val="0D0D0D" w:themeColor="text1" w:themeTint="F2"/>
          <w:sz w:val="12"/>
          <w:szCs w:val="18"/>
        </w:rPr>
        <w:t xml:space="preserve"> built around the planned ground-based NGIs and ship-based Aegis interceptors. The assumed unit cost for the NGI interceptor </w:t>
      </w:r>
      <w:r w:rsidRPr="007F1847">
        <w:rPr>
          <w:rStyle w:val="StyleUnderline"/>
          <w:rFonts w:asciiTheme="minorHAnsi" w:hAnsiTheme="minorHAnsi" w:cstheme="minorHAnsi"/>
          <w:color w:val="0D0D0D" w:themeColor="text1" w:themeTint="F2"/>
          <w:highlight w:val="cyan"/>
        </w:rPr>
        <w:t>was</w:t>
      </w:r>
      <w:r w:rsidRPr="007F1847">
        <w:rPr>
          <w:rStyle w:val="StyleUnderline"/>
          <w:rFonts w:asciiTheme="minorHAnsi" w:hAnsiTheme="minorHAnsi" w:cstheme="minorHAnsi"/>
          <w:color w:val="0D0D0D" w:themeColor="text1" w:themeTint="F2"/>
        </w:rPr>
        <w:t xml:space="preserve"> about </w:t>
      </w:r>
      <w:r w:rsidRPr="007F1847">
        <w:rPr>
          <w:rStyle w:val="StyleUnderline"/>
          <w:rFonts w:asciiTheme="minorHAnsi" w:hAnsiTheme="minorHAnsi" w:cstheme="minorHAnsi"/>
          <w:color w:val="0D0D0D" w:themeColor="text1" w:themeTint="F2"/>
          <w:highlight w:val="cyan"/>
        </w:rPr>
        <w:t>$487 million</w:t>
      </w:r>
      <w:r w:rsidRPr="007F1847">
        <w:rPr>
          <w:rFonts w:asciiTheme="minorHAnsi" w:hAnsiTheme="minorHAnsi" w:cstheme="minorHAnsi"/>
          <w:color w:val="0D0D0D" w:themeColor="text1" w:themeTint="F2"/>
          <w:sz w:val="12"/>
          <w:szCs w:val="18"/>
          <w:highlight w:val="cyan"/>
        </w:rPr>
        <w:t>,</w:t>
      </w:r>
      <w:r w:rsidRPr="007F1847">
        <w:rPr>
          <w:rFonts w:asciiTheme="minorHAnsi" w:hAnsiTheme="minorHAnsi" w:cstheme="minorHAnsi"/>
          <w:color w:val="0D0D0D" w:themeColor="text1" w:themeTint="F2"/>
          <w:sz w:val="12"/>
          <w:szCs w:val="18"/>
        </w:rPr>
        <w:t xml:space="preserve"> based on a report released by the Cost Assessment and Program Evaluation office.15 For the Aegis ship interceptors, the approximate cost was $60 million per unit, including the SM-3 Block IIA missile, and its maintenance, and accounting for the cost of critical subsystems of the Aegis Combat System: the VLS-41 launcher and AN/SPY-6 radar. Finally, a scenario was modeled where the United States established a two-layered defense, made possible by geographically distributing Aegis ships near trajectories of Chinese or Russian missiles. By considering the size of the defense and the attack, in a two-layered defense the defender can minimize the number of interceptors by being able to shoot, look to see how many threats have been destroyed, and shoot again. The BMD system was assigned an overall effectiveness of 90 percent, while individual interceptor kill-effectiveness was set at either 50 percent (a more realistic, but still highly optimistic case) or 90 percent (a wildly optimistic case, but targeted efficiency). The results show that</w:t>
      </w:r>
      <w:r w:rsidRPr="007F1847">
        <w:rPr>
          <w:rStyle w:val="StyleUnderline"/>
          <w:rFonts w:asciiTheme="minorHAnsi" w:hAnsiTheme="minorHAnsi" w:cstheme="minorHAnsi"/>
          <w:color w:val="0D0D0D" w:themeColor="text1" w:themeTint="F2"/>
        </w:rPr>
        <w:t xml:space="preserve"> </w:t>
      </w:r>
      <w:r w:rsidRPr="007F1847">
        <w:rPr>
          <w:rStyle w:val="StyleUnderline"/>
          <w:rFonts w:asciiTheme="minorHAnsi" w:hAnsiTheme="minorHAnsi" w:cstheme="minorHAnsi"/>
          <w:color w:val="0D0D0D" w:themeColor="text1" w:themeTint="F2"/>
          <w:highlight w:val="cyan"/>
        </w:rPr>
        <w:t>in</w:t>
      </w:r>
      <w:r w:rsidRPr="007F1847">
        <w:rPr>
          <w:rStyle w:val="StyleUnderline"/>
          <w:rFonts w:asciiTheme="minorHAnsi" w:hAnsiTheme="minorHAnsi" w:cstheme="minorHAnsi"/>
          <w:color w:val="0D0D0D" w:themeColor="text1" w:themeTint="F2"/>
        </w:rPr>
        <w:t xml:space="preserve"> an </w:t>
      </w:r>
      <w:r w:rsidRPr="007F1847">
        <w:rPr>
          <w:rStyle w:val="StyleUnderline"/>
          <w:rFonts w:asciiTheme="minorHAnsi" w:hAnsiTheme="minorHAnsi" w:cstheme="minorHAnsi"/>
          <w:color w:val="0D0D0D" w:themeColor="text1" w:themeTint="F2"/>
          <w:highlight w:val="cyan"/>
        </w:rPr>
        <w:t>ideal case</w:t>
      </w:r>
      <w:r w:rsidRPr="007F1847">
        <w:rPr>
          <w:rStyle w:val="StyleUnderline"/>
          <w:rFonts w:asciiTheme="minorHAnsi" w:hAnsiTheme="minorHAnsi" w:cstheme="minorHAnsi"/>
          <w:color w:val="0D0D0D" w:themeColor="text1" w:themeTint="F2"/>
        </w:rPr>
        <w:t xml:space="preserve"> for the defender, where interceptors reach 90 percent kill effectiveness and the system can perfectly reject all countermeasures, the United States needs to spend on average 8 times more to defend itself than the attacker needs to spend to build, equip, and launch its missiles.</w:t>
      </w:r>
      <w:r w:rsidRPr="007F1847">
        <w:rPr>
          <w:rFonts w:asciiTheme="minorHAnsi" w:hAnsiTheme="minorHAnsi" w:cstheme="minorHAnsi"/>
          <w:color w:val="0D0D0D" w:themeColor="text1" w:themeTint="F2"/>
          <w:sz w:val="12"/>
          <w:szCs w:val="18"/>
        </w:rPr>
        <w:t xml:space="preserve"> This scenario assumes that each attacking ICBM carries five warheads, it excludes the cost of the defender's sensors and ignores past and future projected missile defense </w:t>
      </w:r>
      <w:proofErr w:type="gramStart"/>
      <w:r w:rsidRPr="007F1847">
        <w:rPr>
          <w:rFonts w:asciiTheme="minorHAnsi" w:hAnsiTheme="minorHAnsi" w:cstheme="minorHAnsi"/>
          <w:color w:val="0D0D0D" w:themeColor="text1" w:themeTint="F2"/>
          <w:sz w:val="12"/>
          <w:szCs w:val="18"/>
        </w:rPr>
        <w:t>technology development</w:t>
      </w:r>
      <w:proofErr w:type="gramEnd"/>
      <w:r w:rsidRPr="007F1847">
        <w:rPr>
          <w:rFonts w:asciiTheme="minorHAnsi" w:hAnsiTheme="minorHAnsi" w:cstheme="minorHAnsi"/>
          <w:color w:val="0D0D0D" w:themeColor="text1" w:themeTint="F2"/>
          <w:sz w:val="12"/>
          <w:szCs w:val="18"/>
        </w:rPr>
        <w:t xml:space="preserve"> expenditures. Recognizing that U.S. missile defense systems have not yet been proven to have any capability to discriminate decoys or identify countermeasures, we accounted for this in a more realistic scenario by assuming the attacker's ICBMs carry two decoys per warhead, or 15 targets per missile. </w:t>
      </w:r>
      <w:r w:rsidRPr="007F1847">
        <w:rPr>
          <w:rFonts w:asciiTheme="minorHAnsi" w:hAnsiTheme="minorHAnsi" w:cstheme="minorHAnsi"/>
          <w:color w:val="0D0D0D" w:themeColor="text1" w:themeTint="F2"/>
          <w:sz w:val="12"/>
          <w:szCs w:val="18"/>
        </w:rPr>
        <w:lastRenderedPageBreak/>
        <w:t xml:space="preserve">Because it is speculated that the attacker could pack many more decoys in the payload and use other countermeasures, this is still a highly optimistic case. </w:t>
      </w:r>
      <w:r w:rsidRPr="007F1847">
        <w:rPr>
          <w:rStyle w:val="StyleUnderline"/>
          <w:rFonts w:asciiTheme="minorHAnsi" w:hAnsiTheme="minorHAnsi" w:cstheme="minorHAnsi"/>
          <w:color w:val="0D0D0D" w:themeColor="text1" w:themeTint="F2"/>
          <w:highlight w:val="cyan"/>
        </w:rPr>
        <w:t>With interceptor kill effectiveness</w:t>
      </w:r>
      <w:r w:rsidRPr="007F1847">
        <w:rPr>
          <w:rFonts w:asciiTheme="minorHAnsi" w:hAnsiTheme="minorHAnsi" w:cstheme="minorHAnsi"/>
          <w:color w:val="0D0D0D" w:themeColor="text1" w:themeTint="F2"/>
          <w:sz w:val="12"/>
          <w:szCs w:val="18"/>
        </w:rPr>
        <w:t xml:space="preserve"> set at the demonstrated 50 percent, while still ignoring the costs of development and external sensors, the </w:t>
      </w:r>
      <w:r w:rsidRPr="007F1847">
        <w:rPr>
          <w:rStyle w:val="StyleUnderline"/>
          <w:rFonts w:asciiTheme="minorHAnsi" w:hAnsiTheme="minorHAnsi" w:cstheme="minorHAnsi"/>
          <w:color w:val="0D0D0D" w:themeColor="text1" w:themeTint="F2"/>
          <w:highlight w:val="cyan"/>
        </w:rPr>
        <w:t>U</w:t>
      </w:r>
      <w:r w:rsidRPr="007F1847">
        <w:rPr>
          <w:rStyle w:val="StyleUnderline"/>
          <w:rFonts w:asciiTheme="minorHAnsi" w:hAnsiTheme="minorHAnsi" w:cstheme="minorHAnsi"/>
          <w:color w:val="0D0D0D" w:themeColor="text1" w:themeTint="F2"/>
        </w:rPr>
        <w:t xml:space="preserve">nited </w:t>
      </w:r>
      <w:r w:rsidRPr="007F1847">
        <w:rPr>
          <w:rStyle w:val="StyleUnderline"/>
          <w:rFonts w:asciiTheme="minorHAnsi" w:hAnsiTheme="minorHAnsi" w:cstheme="minorHAnsi"/>
          <w:color w:val="0D0D0D" w:themeColor="text1" w:themeTint="F2"/>
          <w:highlight w:val="cyan"/>
        </w:rPr>
        <w:t>S</w:t>
      </w:r>
      <w:r w:rsidRPr="007F1847">
        <w:rPr>
          <w:rStyle w:val="StyleUnderline"/>
          <w:rFonts w:asciiTheme="minorHAnsi" w:hAnsiTheme="minorHAnsi" w:cstheme="minorHAnsi"/>
          <w:color w:val="0D0D0D" w:themeColor="text1" w:themeTint="F2"/>
        </w:rPr>
        <w:t xml:space="preserve">tates needs to </w:t>
      </w:r>
      <w:r w:rsidRPr="007F1847">
        <w:rPr>
          <w:rStyle w:val="StyleUnderline"/>
          <w:rFonts w:asciiTheme="minorHAnsi" w:hAnsiTheme="minorHAnsi" w:cstheme="minorHAnsi"/>
          <w:color w:val="0D0D0D" w:themeColor="text1" w:themeTint="F2"/>
          <w:highlight w:val="cyan"/>
        </w:rPr>
        <w:t>spend</w:t>
      </w:r>
      <w:r w:rsidRPr="007F1847">
        <w:rPr>
          <w:rStyle w:val="StyleUnderline"/>
          <w:rFonts w:asciiTheme="minorHAnsi" w:hAnsiTheme="minorHAnsi" w:cstheme="minorHAnsi"/>
          <w:color w:val="0D0D0D" w:themeColor="text1" w:themeTint="F2"/>
        </w:rPr>
        <w:t xml:space="preserve"> an average </w:t>
      </w:r>
      <w:r w:rsidRPr="007F1847">
        <w:rPr>
          <w:rStyle w:val="StyleUnderline"/>
          <w:rFonts w:asciiTheme="minorHAnsi" w:hAnsiTheme="minorHAnsi" w:cstheme="minorHAnsi"/>
          <w:color w:val="0D0D0D" w:themeColor="text1" w:themeTint="F2"/>
          <w:highlight w:val="cyan"/>
        </w:rPr>
        <w:t>70 times more than</w:t>
      </w:r>
      <w:r w:rsidRPr="007F1847">
        <w:rPr>
          <w:rStyle w:val="StyleUnderline"/>
          <w:rFonts w:asciiTheme="minorHAnsi" w:hAnsiTheme="minorHAnsi" w:cstheme="minorHAnsi"/>
          <w:color w:val="0D0D0D" w:themeColor="text1" w:themeTint="F2"/>
        </w:rPr>
        <w:t xml:space="preserve"> the </w:t>
      </w:r>
      <w:r w:rsidRPr="007F1847">
        <w:rPr>
          <w:rStyle w:val="StyleUnderline"/>
          <w:rFonts w:asciiTheme="minorHAnsi" w:hAnsiTheme="minorHAnsi" w:cstheme="minorHAnsi"/>
          <w:color w:val="0D0D0D" w:themeColor="text1" w:themeTint="F2"/>
          <w:highlight w:val="cyan"/>
        </w:rPr>
        <w:t>attacker, making defense economically difficult to sustain</w:t>
      </w:r>
      <w:r w:rsidRPr="007F1847">
        <w:rPr>
          <w:rStyle w:val="StyleUnderline"/>
          <w:rFonts w:asciiTheme="minorHAnsi" w:hAnsiTheme="minorHAnsi" w:cstheme="minorHAnsi"/>
          <w:color w:val="0D0D0D" w:themeColor="text1" w:themeTint="F2"/>
        </w:rPr>
        <w:t xml:space="preserve">. </w:t>
      </w:r>
      <w:r w:rsidRPr="007F1847">
        <w:rPr>
          <w:rFonts w:asciiTheme="minorHAnsi" w:hAnsiTheme="minorHAnsi" w:cstheme="minorHAnsi"/>
          <w:color w:val="0D0D0D" w:themeColor="text1" w:themeTint="F2"/>
          <w:sz w:val="12"/>
          <w:szCs w:val="18"/>
        </w:rPr>
        <w:t xml:space="preserve">These findings show that even if technical challenges could be overcome and the efficiency of U.S. national ballistic missile defense against faster long-range ballistic missiles matched the efficiency of the Israeli Iron Dome against shorter-range Iranian missiles and drones, the cost-exchange dynamics still heavily favor the attacker. By extension, if the United States builds an expensive missile defense system that may never function as imagined, its adversaries have every incentive to respond by building nuclear weapons and delivery vehicles that can overwhelm the defense at a much lower relative cost. The United States may be able to operate with such an economic disadvantage against North Korea, but unless nuclear weapon arsenals are reduced dramatically a successful nuclear offense-defense race against China or Russia is unlikely to become feasible. As technology improves and production is expanded, the cost of U.S. interceptors could decrease and match the cost of an attacker's ballistic missiles relying on legacy 1960 technology. Yet, to detect missile launches, track reentry vehicles, and guide interceptors, the defender still requires a costly network of radars and space-based sensors. That the cost-exchange dynamics favor offense was recognized by U.S. military planners since the beginning of missile defense programs. Relatively </w:t>
      </w:r>
      <w:r w:rsidRPr="007F1847">
        <w:rPr>
          <w:rStyle w:val="StyleUnderline"/>
          <w:rFonts w:asciiTheme="minorHAnsi" w:hAnsiTheme="minorHAnsi" w:cstheme="minorHAnsi"/>
          <w:color w:val="0D0D0D" w:themeColor="text1" w:themeTint="F2"/>
        </w:rPr>
        <w:t>cheap countermeasures can nullify the effectiveness of any BMD system</w:t>
      </w:r>
      <w:r w:rsidRPr="007F1847">
        <w:rPr>
          <w:rFonts w:asciiTheme="minorHAnsi" w:hAnsiTheme="minorHAnsi" w:cstheme="minorHAnsi"/>
          <w:color w:val="0D0D0D" w:themeColor="text1" w:themeTint="F2"/>
          <w:sz w:val="12"/>
          <w:szCs w:val="18"/>
        </w:rPr>
        <w:t xml:space="preserve"> and, as Defense Secretary Robert McNamara argued in 1962, "no amount of money could make possible an absolute defense against ICBMs." Unfortunately, </w:t>
      </w:r>
      <w:proofErr w:type="spellStart"/>
      <w:r w:rsidRPr="007F1847">
        <w:rPr>
          <w:rFonts w:asciiTheme="minorHAnsi" w:hAnsiTheme="minorHAnsi" w:cstheme="minorHAnsi"/>
          <w:color w:val="0D0D0D" w:themeColor="text1" w:themeTint="F2"/>
          <w:sz w:val="12"/>
          <w:szCs w:val="18"/>
        </w:rPr>
        <w:t>decisionmaking</w:t>
      </w:r>
      <w:proofErr w:type="spellEnd"/>
      <w:r w:rsidRPr="007F1847">
        <w:rPr>
          <w:rFonts w:asciiTheme="minorHAnsi" w:hAnsiTheme="minorHAnsi" w:cstheme="minorHAnsi"/>
          <w:color w:val="0D0D0D" w:themeColor="text1" w:themeTint="F2"/>
          <w:sz w:val="12"/>
          <w:szCs w:val="18"/>
        </w:rPr>
        <w:t xml:space="preserve"> on U.S. ballistic defense is often steered by political motivations and economic interests of the military-industrial complex, making it difficult to constrain the development drives by cost or strategic considerations. With not much to show for it, by the end of the decade, the combined U.S. expenditures on ballistic missile defense since the late 1950s could reach many times more than the cost of the Manhattan Project, a few times more than landing the first men on the Moon, and double what is estimated to land humans on Mars. Trump gave the Pentagon only 60 days to propose an architecture for the Golden Dome, but it took military contractors even less time to overpromise on something on which they ultimately will underdeliver. For example, Lockheed Martin called for a "Manhattan Project-scale" effort to deliver the first Golden Dome within a year. L3Harris praised Trump's bold vision for Golden Dome, urging a dramatic acceleration to adopt commercial products to a "catastrophic threat." SpaceX, led by Elon Musk, who also heads administration cost-cutting efforts, reportedly has teamed up with defense startups Anduril and Palantir to compete for the Golden Dome contract.16 Reason for the Need When announcing SDI, Reagan called on the scientific community to develop BMD as a safer, morally preferable alternative to relying on nuclear deterrence based on mutual destruction. In 2019, Trump called for a program that can shield every U.S. city, and has since warned that there is no greater danger than the menace of nuclear weapons, signaling the need to strengthen U.S. security without relying on the threat of nuclear retaliation.17 Yet, as long as nuclear weapons exist, fully eliminating the danger of nuclear war is not a plausible choice. </w:t>
      </w:r>
      <w:r w:rsidRPr="007F1847">
        <w:rPr>
          <w:rStyle w:val="StyleUnderline"/>
          <w:rFonts w:asciiTheme="minorHAnsi" w:hAnsiTheme="minorHAnsi" w:cstheme="minorHAnsi"/>
          <w:color w:val="0D0D0D" w:themeColor="text1" w:themeTint="F2"/>
          <w:highlight w:val="cyan"/>
        </w:rPr>
        <w:t>Even if</w:t>
      </w:r>
      <w:r w:rsidRPr="007F1847">
        <w:rPr>
          <w:rStyle w:val="StyleUnderline"/>
          <w:rFonts w:asciiTheme="minorHAnsi" w:hAnsiTheme="minorHAnsi" w:cstheme="minorHAnsi"/>
          <w:color w:val="0D0D0D" w:themeColor="text1" w:themeTint="F2"/>
        </w:rPr>
        <w:t xml:space="preserve"> Golden Dome is fully assembled and </w:t>
      </w:r>
      <w:r w:rsidRPr="007F1847">
        <w:rPr>
          <w:rStyle w:val="StyleUnderline"/>
          <w:rFonts w:asciiTheme="minorHAnsi" w:hAnsiTheme="minorHAnsi" w:cstheme="minorHAnsi"/>
          <w:color w:val="0D0D0D" w:themeColor="text1" w:themeTint="F2"/>
          <w:highlight w:val="cyan"/>
        </w:rPr>
        <w:t>achieves 90 percent interception rate,</w:t>
      </w:r>
      <w:r w:rsidRPr="007F1847">
        <w:rPr>
          <w:rStyle w:val="StyleUnderline"/>
          <w:rFonts w:asciiTheme="minorHAnsi" w:hAnsiTheme="minorHAnsi" w:cstheme="minorHAnsi"/>
          <w:color w:val="0D0D0D" w:themeColor="text1" w:themeTint="F2"/>
        </w:rPr>
        <w:t xml:space="preserve"> 10 percent of incoming warheads would still get through. </w:t>
      </w:r>
      <w:r w:rsidRPr="007F1847">
        <w:rPr>
          <w:rStyle w:val="StyleUnderline"/>
          <w:rFonts w:asciiTheme="minorHAnsi" w:hAnsiTheme="minorHAnsi" w:cstheme="minorHAnsi"/>
          <w:color w:val="0D0D0D" w:themeColor="text1" w:themeTint="F2"/>
          <w:highlight w:val="cyan"/>
        </w:rPr>
        <w:t>In</w:t>
      </w:r>
      <w:r w:rsidRPr="007F1847">
        <w:rPr>
          <w:rStyle w:val="StyleUnderline"/>
          <w:rFonts w:asciiTheme="minorHAnsi" w:hAnsiTheme="minorHAnsi" w:cstheme="minorHAnsi"/>
          <w:color w:val="0D0D0D" w:themeColor="text1" w:themeTint="F2"/>
        </w:rPr>
        <w:t xml:space="preserve"> the event of a </w:t>
      </w:r>
      <w:r w:rsidRPr="007F1847">
        <w:rPr>
          <w:rStyle w:val="StyleUnderline"/>
          <w:rFonts w:asciiTheme="minorHAnsi" w:hAnsiTheme="minorHAnsi" w:cstheme="minorHAnsi"/>
          <w:color w:val="0D0D0D" w:themeColor="text1" w:themeTint="F2"/>
          <w:highlight w:val="cyan"/>
        </w:rPr>
        <w:t>major-scale attack</w:t>
      </w:r>
      <w:r w:rsidRPr="007F1847">
        <w:rPr>
          <w:rStyle w:val="StyleUnderline"/>
          <w:rFonts w:asciiTheme="minorHAnsi" w:hAnsiTheme="minorHAnsi" w:cstheme="minorHAnsi"/>
          <w:color w:val="0D0D0D" w:themeColor="text1" w:themeTint="F2"/>
        </w:rPr>
        <w:t xml:space="preserve">, at least </w:t>
      </w:r>
      <w:r w:rsidRPr="007F1847">
        <w:rPr>
          <w:rStyle w:val="StyleUnderline"/>
          <w:rFonts w:asciiTheme="minorHAnsi" w:hAnsiTheme="minorHAnsi" w:cstheme="minorHAnsi"/>
          <w:color w:val="0D0D0D" w:themeColor="text1" w:themeTint="F2"/>
          <w:highlight w:val="cyan"/>
        </w:rPr>
        <w:t>60 Chinese and 150 Russian warheads would still strike</w:t>
      </w:r>
      <w:r w:rsidRPr="007F1847">
        <w:rPr>
          <w:rStyle w:val="StyleUnderline"/>
          <w:rFonts w:asciiTheme="minorHAnsi" w:hAnsiTheme="minorHAnsi" w:cstheme="minorHAnsi"/>
          <w:color w:val="0D0D0D" w:themeColor="text1" w:themeTint="F2"/>
        </w:rPr>
        <w:t xml:space="preserve"> targets in the United States. </w:t>
      </w:r>
      <w:r w:rsidRPr="007F1847">
        <w:rPr>
          <w:rFonts w:asciiTheme="minorHAnsi" w:hAnsiTheme="minorHAnsi" w:cstheme="minorHAnsi"/>
          <w:color w:val="0D0D0D" w:themeColor="text1" w:themeTint="F2"/>
          <w:sz w:val="12"/>
          <w:szCs w:val="18"/>
        </w:rPr>
        <w:t xml:space="preserve">The resulting fallout would inflict catastrophic damage across the country and trigger a U.S. nuclear response, regardless of the adversary's targeting plans. </w:t>
      </w:r>
      <w:r w:rsidRPr="007F1847">
        <w:rPr>
          <w:rStyle w:val="StyleUnderline"/>
          <w:rFonts w:asciiTheme="minorHAnsi" w:hAnsiTheme="minorHAnsi" w:cstheme="minorHAnsi"/>
          <w:color w:val="0D0D0D" w:themeColor="text1" w:themeTint="F2"/>
        </w:rPr>
        <w:t>Although</w:t>
      </w:r>
      <w:r w:rsidRPr="007F1847">
        <w:rPr>
          <w:rFonts w:asciiTheme="minorHAnsi" w:hAnsiTheme="minorHAnsi" w:cstheme="minorHAnsi"/>
          <w:color w:val="0D0D0D" w:themeColor="text1" w:themeTint="F2"/>
          <w:sz w:val="12"/>
          <w:szCs w:val="18"/>
        </w:rPr>
        <w:t xml:space="preserve"> there is </w:t>
      </w:r>
      <w:r w:rsidRPr="007F1847">
        <w:rPr>
          <w:rStyle w:val="StyleUnderline"/>
          <w:rFonts w:asciiTheme="minorHAnsi" w:hAnsiTheme="minorHAnsi" w:cstheme="minorHAnsi"/>
          <w:color w:val="0D0D0D" w:themeColor="text1" w:themeTint="F2"/>
        </w:rPr>
        <w:t>no evidence a conflict between nuclear-weapon states would just fizzle out, there are plenty of indicators to suggest otherwise</w:t>
      </w:r>
      <w:r w:rsidRPr="007F1847">
        <w:rPr>
          <w:rFonts w:asciiTheme="minorHAnsi" w:hAnsiTheme="minorHAnsi" w:cstheme="minorHAnsi"/>
          <w:color w:val="0D0D0D" w:themeColor="text1" w:themeTint="F2"/>
          <w:sz w:val="12"/>
          <w:szCs w:val="18"/>
        </w:rPr>
        <w:t xml:space="preserve">. These include the recently declassified 1983 "Proud Prophet" wargame, which demonstrated how a limited nuclear war in Europe </w:t>
      </w:r>
      <w:proofErr w:type="gramStart"/>
      <w:r w:rsidRPr="007F1847">
        <w:rPr>
          <w:rFonts w:asciiTheme="minorHAnsi" w:hAnsiTheme="minorHAnsi" w:cstheme="minorHAnsi"/>
          <w:color w:val="0D0D0D" w:themeColor="text1" w:themeTint="F2"/>
          <w:sz w:val="12"/>
          <w:szCs w:val="18"/>
        </w:rPr>
        <w:t>likely would</w:t>
      </w:r>
      <w:proofErr w:type="gramEnd"/>
      <w:r w:rsidRPr="007F1847">
        <w:rPr>
          <w:rFonts w:asciiTheme="minorHAnsi" w:hAnsiTheme="minorHAnsi" w:cstheme="minorHAnsi"/>
          <w:color w:val="0D0D0D" w:themeColor="text1" w:themeTint="F2"/>
          <w:sz w:val="12"/>
          <w:szCs w:val="18"/>
        </w:rPr>
        <w:t xml:space="preserve"> escalate rapidly and catastrophically. Air Force Gen. John Hyten, commander of U.S. Strategic Command, described their nuclear wargaming exercises in 2017: "They end the same way every time. They end badly, with global nuclear war." Finally, Trump himself warned that any nuclear weapon use would mean "probably oblivion."18 </w:t>
      </w:r>
      <w:r w:rsidRPr="007F1847">
        <w:rPr>
          <w:rStyle w:val="StyleUnderline"/>
          <w:rFonts w:asciiTheme="minorHAnsi" w:hAnsiTheme="minorHAnsi" w:cstheme="minorHAnsi"/>
          <w:color w:val="0D0D0D" w:themeColor="text1" w:themeTint="F2"/>
          <w:highlight w:val="cyan"/>
        </w:rPr>
        <w:t>National ballistic missile defense is technologically unfeasible, prohibitively costly, and bad for deterrence</w:t>
      </w:r>
      <w:r w:rsidRPr="007F1847">
        <w:rPr>
          <w:rFonts w:asciiTheme="minorHAnsi" w:hAnsiTheme="minorHAnsi" w:cstheme="minorHAnsi"/>
          <w:color w:val="0D0D0D" w:themeColor="text1" w:themeTint="F2"/>
          <w:sz w:val="12"/>
          <w:szCs w:val="18"/>
        </w:rPr>
        <w:t xml:space="preserve">. Although it may be efficient in "mopping-up" missiles from an adversary's limited retaliatory nuclear strike (in the unlikely case a hypothetical U.S. nuclear first strike manages to take out most of the other capabilities), this scenario also presumes that adversaries would passively observe the massive undertaking required to establish an effective national BMD system. A defense with 90 percent effectiveness would allow only 10 out of 100 warheads to go through, but a strike consisting of 1,000 warheads would leak 100. While in a static case a missile defense system could enhance deterrence by reducing the adversary's confidence that an attack will be successful, if it is not perfect, it also creates incentives for a nuclear arms race. Unless constrained by resources, adversaries will attempt to regain lost confidence by increasing the size of their nuclear arsenals or by </w:t>
      </w:r>
      <w:proofErr w:type="gramStart"/>
      <w:r w:rsidRPr="007F1847">
        <w:rPr>
          <w:rFonts w:asciiTheme="minorHAnsi" w:hAnsiTheme="minorHAnsi" w:cstheme="minorHAnsi"/>
          <w:color w:val="0D0D0D" w:themeColor="text1" w:themeTint="F2"/>
          <w:sz w:val="12"/>
          <w:szCs w:val="18"/>
        </w:rPr>
        <w:t>modernizing</w:t>
      </w:r>
      <w:proofErr w:type="gramEnd"/>
      <w:r w:rsidRPr="007F1847">
        <w:rPr>
          <w:rFonts w:asciiTheme="minorHAnsi" w:hAnsiTheme="minorHAnsi" w:cstheme="minorHAnsi"/>
          <w:color w:val="0D0D0D" w:themeColor="text1" w:themeTint="F2"/>
          <w:sz w:val="12"/>
          <w:szCs w:val="18"/>
        </w:rPr>
        <w:t xml:space="preserve"> to improve delivery vehicles.</w:t>
      </w:r>
    </w:p>
    <w:p w14:paraId="4CA6FA81" w14:textId="77777777" w:rsidR="00D7768B" w:rsidRPr="007F1847" w:rsidRDefault="00D7768B" w:rsidP="00D7768B">
      <w:pPr>
        <w:pStyle w:val="NormalWeb"/>
        <w:shd w:val="clear" w:color="auto" w:fill="FFFFFF"/>
        <w:spacing w:before="0" w:beforeAutospacing="0" w:after="255" w:afterAutospacing="0"/>
        <w:rPr>
          <w:rFonts w:asciiTheme="minorHAnsi" w:hAnsiTheme="minorHAnsi" w:cstheme="minorHAnsi"/>
          <w:color w:val="0D0D0D" w:themeColor="text1" w:themeTint="F2"/>
          <w:sz w:val="12"/>
          <w:szCs w:val="18"/>
        </w:rPr>
      </w:pPr>
    </w:p>
    <w:p w14:paraId="3CE5136F" w14:textId="77777777" w:rsidR="00D7768B" w:rsidRPr="007F1847" w:rsidRDefault="00D7768B" w:rsidP="00D7768B">
      <w:pPr>
        <w:pStyle w:val="NormalWeb"/>
        <w:shd w:val="clear" w:color="auto" w:fill="FFFFFF"/>
        <w:spacing w:before="0" w:beforeAutospacing="0" w:after="255" w:afterAutospacing="0"/>
        <w:rPr>
          <w:rFonts w:asciiTheme="minorHAnsi" w:hAnsiTheme="minorHAnsi" w:cstheme="minorHAnsi"/>
          <w:color w:val="0D0D0D" w:themeColor="text1" w:themeTint="F2"/>
          <w:sz w:val="12"/>
          <w:szCs w:val="18"/>
        </w:rPr>
      </w:pPr>
    </w:p>
    <w:p w14:paraId="3B276ABB" w14:textId="77777777" w:rsidR="00D7768B" w:rsidRPr="007F1847" w:rsidRDefault="00D7768B" w:rsidP="00D7768B">
      <w:pPr>
        <w:pStyle w:val="Heading4"/>
        <w:rPr>
          <w:rFonts w:asciiTheme="minorHAnsi" w:hAnsiTheme="minorHAnsi" w:cstheme="minorHAnsi"/>
        </w:rPr>
      </w:pPr>
      <w:r w:rsidRPr="007F1847">
        <w:rPr>
          <w:rFonts w:asciiTheme="minorHAnsi" w:hAnsiTheme="minorHAnsi" w:cstheme="minorHAnsi"/>
        </w:rPr>
        <w:t xml:space="preserve">BMD fails—chasing wrong priorities, a structurally flawed architecture and no tests prove it </w:t>
      </w:r>
      <w:proofErr w:type="gramStart"/>
      <w:r w:rsidRPr="007F1847">
        <w:rPr>
          <w:rFonts w:asciiTheme="minorHAnsi" w:hAnsiTheme="minorHAnsi" w:cstheme="minorHAnsi"/>
        </w:rPr>
        <w:t>actually works</w:t>
      </w:r>
      <w:proofErr w:type="gramEnd"/>
      <w:r w:rsidRPr="007F1847">
        <w:rPr>
          <w:rFonts w:asciiTheme="minorHAnsi" w:hAnsiTheme="minorHAnsi" w:cstheme="minorHAnsi"/>
        </w:rPr>
        <w:t>.</w:t>
      </w:r>
    </w:p>
    <w:p w14:paraId="723666DD" w14:textId="77777777" w:rsidR="00D7768B" w:rsidRPr="007F1847" w:rsidRDefault="00D7768B" w:rsidP="00D7768B">
      <w:pPr>
        <w:rPr>
          <w:rStyle w:val="Style13ptBold"/>
          <w:rFonts w:asciiTheme="minorHAnsi" w:hAnsiTheme="minorHAnsi" w:cstheme="minorHAnsi"/>
        </w:rPr>
      </w:pPr>
      <w:r w:rsidRPr="007F1847">
        <w:rPr>
          <w:rStyle w:val="Style13ptBold"/>
          <w:rFonts w:asciiTheme="minorHAnsi" w:hAnsiTheme="minorHAnsi" w:cstheme="minorHAnsi"/>
        </w:rPr>
        <w:t xml:space="preserve">Reuben Steff </w:t>
      </w:r>
      <w:r w:rsidRPr="007F1847">
        <w:rPr>
          <w:rFonts w:asciiTheme="minorHAnsi" w:hAnsiTheme="minorHAnsi" w:cstheme="minorHAnsi"/>
        </w:rPr>
        <w:t xml:space="preserve">PhD in Security Studies and a </w:t>
      </w:r>
      <w:proofErr w:type="gramStart"/>
      <w:r w:rsidRPr="007F1847">
        <w:rPr>
          <w:rFonts w:asciiTheme="minorHAnsi" w:hAnsiTheme="minorHAnsi" w:cstheme="minorHAnsi"/>
        </w:rPr>
        <w:t>Masters in International Studies</w:t>
      </w:r>
      <w:proofErr w:type="gramEnd"/>
      <w:r w:rsidRPr="007F1847">
        <w:rPr>
          <w:rFonts w:asciiTheme="minorHAnsi" w:hAnsiTheme="minorHAnsi" w:cstheme="minorHAnsi"/>
        </w:rPr>
        <w:t xml:space="preserve"> (</w:t>
      </w:r>
      <w:proofErr w:type="spellStart"/>
      <w:r w:rsidRPr="007F1847">
        <w:rPr>
          <w:rFonts w:asciiTheme="minorHAnsi" w:hAnsiTheme="minorHAnsi" w:cstheme="minorHAnsi"/>
        </w:rPr>
        <w:t>MInSt</w:t>
      </w:r>
      <w:proofErr w:type="spellEnd"/>
      <w:r w:rsidRPr="007F1847">
        <w:rPr>
          <w:rFonts w:asciiTheme="minorHAnsi" w:hAnsiTheme="minorHAnsi" w:cstheme="minorHAnsi"/>
        </w:rPr>
        <w:t>) from the University of Otago, Dunedin</w:t>
      </w:r>
      <w:r w:rsidRPr="007F1847">
        <w:rPr>
          <w:rStyle w:val="Style13ptBold"/>
          <w:rFonts w:asciiTheme="minorHAnsi" w:hAnsiTheme="minorHAnsi" w:cstheme="minorHAnsi"/>
        </w:rPr>
        <w:t xml:space="preserve"> October 2013</w:t>
      </w:r>
    </w:p>
    <w:p w14:paraId="2C1531CF" w14:textId="77777777" w:rsidR="00D7768B" w:rsidRPr="007F1847" w:rsidRDefault="00D7768B" w:rsidP="00D7768B">
      <w:pPr>
        <w:rPr>
          <w:rFonts w:asciiTheme="minorHAnsi" w:hAnsiTheme="minorHAnsi" w:cstheme="minorHAnsi"/>
        </w:rPr>
      </w:pPr>
      <w:r w:rsidRPr="007F1847">
        <w:rPr>
          <w:rFonts w:asciiTheme="minorHAnsi" w:hAnsiTheme="minorHAnsi" w:cstheme="minorHAnsi"/>
        </w:rPr>
        <w:t xml:space="preserve"> “Strategic Thinking, Deterrence and the US Ballistic Missile Defense Project”, Pg. 145</w:t>
      </w:r>
    </w:p>
    <w:p w14:paraId="4424A00D" w14:textId="77777777" w:rsidR="00D7768B" w:rsidRPr="007F1847" w:rsidRDefault="00D7768B" w:rsidP="00D7768B">
      <w:pPr>
        <w:rPr>
          <w:rFonts w:asciiTheme="minorHAnsi" w:hAnsiTheme="minorHAnsi" w:cstheme="minorHAnsi"/>
        </w:rPr>
      </w:pPr>
      <w:r w:rsidRPr="007F1847">
        <w:rPr>
          <w:rFonts w:asciiTheme="minorHAnsi" w:hAnsiTheme="minorHAnsi" w:cstheme="minorHAnsi"/>
        </w:rPr>
        <w:tab/>
      </w:r>
    </w:p>
    <w:p w14:paraId="4C1CE1FF" w14:textId="77777777" w:rsidR="00D7768B" w:rsidRPr="007F1847" w:rsidRDefault="00D7768B" w:rsidP="00D7768B">
      <w:pPr>
        <w:rPr>
          <w:rFonts w:asciiTheme="minorHAnsi" w:hAnsiTheme="minorHAnsi" w:cstheme="minorHAnsi"/>
        </w:rPr>
      </w:pPr>
      <w:r w:rsidRPr="007F1847">
        <w:rPr>
          <w:rFonts w:asciiTheme="minorHAnsi" w:hAnsiTheme="minorHAnsi" w:cstheme="minorHAnsi"/>
        </w:rPr>
        <w:t xml:space="preserve">Evidence does not support the contention that BMD plays no role in arms races. Pavel </w:t>
      </w:r>
      <w:proofErr w:type="spellStart"/>
      <w:r w:rsidRPr="007F1847">
        <w:rPr>
          <w:rFonts w:asciiTheme="minorHAnsi" w:hAnsiTheme="minorHAnsi" w:cstheme="minorHAnsi"/>
        </w:rPr>
        <w:t>Podvig</w:t>
      </w:r>
      <w:proofErr w:type="spellEnd"/>
      <w:r w:rsidRPr="007F1847">
        <w:rPr>
          <w:rFonts w:asciiTheme="minorHAnsi" w:hAnsiTheme="minorHAnsi" w:cstheme="minorHAnsi"/>
        </w:rPr>
        <w:t xml:space="preserve"> and Hans M. Kristensen showed how the Soviet decision to deploy a light ABM system around Moscow in the late 1960s spurred US development of penetration aids and MIRV missiles even though the Soviet system was limited, and the CIA and US Navy had concluded that the Soviet system did not have an effective capability. 36 Herbert York stated that MIRV was America’s response to Soviet BMD and that 100 interceptors had led America to deploy an additional 5,000 warheads. It was “… fantastically counterproductive and has had anything but a stabilizing effect.” 37 Indeed, in response to the SDI speech Gorbachev informed Reagan that they had responded by developing the MIRV-capable Topol-M ICBM, which was “far less expensive than your project, and [could] be ready for use in less time.” 38 Findings in the previous chapter support this historical record, as it found evidence that ‘rogues’ chose </w:t>
      </w:r>
      <w:r w:rsidRPr="007F1847">
        <w:rPr>
          <w:rFonts w:asciiTheme="minorHAnsi" w:hAnsiTheme="minorHAnsi" w:cstheme="minorHAnsi"/>
        </w:rPr>
        <w:lastRenderedPageBreak/>
        <w:t xml:space="preserve">to ramp up their deployments of </w:t>
      </w:r>
      <w:proofErr w:type="spellStart"/>
      <w:r w:rsidRPr="007F1847">
        <w:rPr>
          <w:rFonts w:asciiTheme="minorHAnsi" w:hAnsiTheme="minorHAnsi" w:cstheme="minorHAnsi"/>
        </w:rPr>
        <w:t>shortand</w:t>
      </w:r>
      <w:proofErr w:type="spellEnd"/>
      <w:r w:rsidRPr="007F1847">
        <w:rPr>
          <w:rFonts w:asciiTheme="minorHAnsi" w:hAnsiTheme="minorHAnsi" w:cstheme="minorHAnsi"/>
        </w:rPr>
        <w:t xml:space="preserve"> medium-range missiles (and invested in BMD countermeasures), while Russia and China engaged in hard balancing against the US. </w:t>
      </w:r>
      <w:r w:rsidRPr="007F1847">
        <w:rPr>
          <w:rStyle w:val="StyleUnderline"/>
          <w:rFonts w:asciiTheme="minorHAnsi" w:hAnsiTheme="minorHAnsi" w:cstheme="minorHAnsi"/>
          <w:highlight w:val="cyan"/>
        </w:rPr>
        <w:t>BMD</w:t>
      </w:r>
      <w:r w:rsidRPr="007F1847">
        <w:rPr>
          <w:rFonts w:asciiTheme="minorHAnsi" w:hAnsiTheme="minorHAnsi" w:cstheme="minorHAnsi"/>
        </w:rPr>
        <w:t xml:space="preserve"> also </w:t>
      </w:r>
      <w:r w:rsidRPr="007F1847">
        <w:rPr>
          <w:rStyle w:val="StyleUnderline"/>
          <w:rFonts w:asciiTheme="minorHAnsi" w:hAnsiTheme="minorHAnsi" w:cstheme="minorHAnsi"/>
          <w:highlight w:val="cyan"/>
        </w:rPr>
        <w:t>has serious technological shortcomings, evident in the number of failed tests, delays to deployment and cost overrun</w:t>
      </w:r>
      <w:r w:rsidRPr="007F1847">
        <w:rPr>
          <w:rStyle w:val="StyleUnderline"/>
          <w:rFonts w:asciiTheme="minorHAnsi" w:hAnsiTheme="minorHAnsi" w:cstheme="minorHAnsi"/>
        </w:rPr>
        <w:t>s</w:t>
      </w:r>
      <w:r w:rsidRPr="007F1847">
        <w:rPr>
          <w:rFonts w:asciiTheme="minorHAnsi" w:hAnsiTheme="minorHAnsi" w:cstheme="minorHAnsi"/>
        </w:rPr>
        <w:t xml:space="preserve">. In 2003, Undersecretary of Defense E. C. Aldridge testified to Congress that the system “would perform with 90 percent effectiveness against a missile launched by North Korea” (Senator Carl Levin immediately responded that the classified numbers did not support this). 39 However, </w:t>
      </w:r>
      <w:proofErr w:type="gramStart"/>
      <w:r w:rsidRPr="007F1847">
        <w:rPr>
          <w:rFonts w:asciiTheme="minorHAnsi" w:hAnsiTheme="minorHAnsi" w:cstheme="minorHAnsi"/>
        </w:rPr>
        <w:t>in spite of</w:t>
      </w:r>
      <w:proofErr w:type="gramEnd"/>
      <w:r w:rsidRPr="007F1847">
        <w:rPr>
          <w:rFonts w:asciiTheme="minorHAnsi" w:hAnsiTheme="minorHAnsi" w:cstheme="minorHAnsi"/>
        </w:rPr>
        <w:t xml:space="preserve"> inconsistent test results, Bush confidently told a crowd in August 2004 that the US was saying to ‘rogues,’ if “You fire, we’re going to shoot it down.” 40 In response, former Pentagon chief of testing Philip Coyle explained: “Of course we don’t have any capability to do that. For the president to sort of dare them is really misleading and even reckless.” 41 In 2004 when responding to questions about effectiveness, MDA Director Ron Kadish replied “I can give answers, and very-well calculated and technical answers … But that gives information that would necessarily compromise the system in terms of its deterrence and the use of it.” 42 A 2005 Final Report of the BMD Agency’s Independent Review Team made clear that this was reducing the dissuasive and deterrence potential of the system. It therefore recommended reducing future flight test s, and simplifying them since a perception of “Successful test intercepts” was a “strategic issue.” 43 In July 2006, after North Korea had fired missiles into the Sea of Japan, (and the system was activated for the first time) head of the MDA Lieutenant General Henry </w:t>
      </w:r>
      <w:proofErr w:type="spellStart"/>
      <w:r w:rsidRPr="007F1847">
        <w:rPr>
          <w:rFonts w:asciiTheme="minorHAnsi" w:hAnsiTheme="minorHAnsi" w:cstheme="minorHAnsi"/>
        </w:rPr>
        <w:t>Obering</w:t>
      </w:r>
      <w:proofErr w:type="spellEnd"/>
      <w:r w:rsidRPr="007F1847">
        <w:rPr>
          <w:rFonts w:asciiTheme="minorHAnsi" w:hAnsiTheme="minorHAnsi" w:cstheme="minorHAnsi"/>
        </w:rPr>
        <w:t>, said “I am confident [the system] would have worked.” 44 These comments were made even though since Bush’s December 2002 decision to deploy the GMD system only one out of three successful intercept tests had been conducted (only five out of ten had been successful since 1999). 45 By 2007, and after $41bn spent since 2000, promised air, sea, space, and mobile land-based systems to counter ICBMs had not materialized while some experimental systems (the ABL and Kinetic Energy Interceptor (KEI), and a space-based tested bed, were cancelled. 46 The two systems that could be declared on schedule were the Naval Aegis and land-based THAAD TMD systems. But these are not free of criticism either. For example, the MDA’s official flight record of Aegis shows that from January 2002 to October 2010 the system made 17 out of 22 successful intercepts (the GMD system had 8 out of 15 successful intercepts during this period). But according to George Lewis and Theodore Postol the test data shows that the “</w:t>
      </w:r>
      <w:proofErr w:type="gramStart"/>
      <w:r w:rsidRPr="007F1847">
        <w:rPr>
          <w:rStyle w:val="StyleUnderline"/>
          <w:rFonts w:asciiTheme="minorHAnsi" w:hAnsiTheme="minorHAnsi" w:cstheme="minorHAnsi"/>
        </w:rPr>
        <w:t>the vast majority of</w:t>
      </w:r>
      <w:proofErr w:type="gramEnd"/>
      <w:r w:rsidRPr="007F1847">
        <w:rPr>
          <w:rStyle w:val="StyleUnderline"/>
          <w:rFonts w:asciiTheme="minorHAnsi" w:hAnsiTheme="minorHAnsi" w:cstheme="minorHAnsi"/>
        </w:rPr>
        <w:t xml:space="preserve"> ‘s</w:t>
      </w:r>
      <w:r w:rsidRPr="007F1847">
        <w:rPr>
          <w:rStyle w:val="StyleUnderline"/>
          <w:rFonts w:asciiTheme="minorHAnsi" w:hAnsiTheme="minorHAnsi" w:cstheme="minorHAnsi"/>
          <w:highlight w:val="cyan"/>
        </w:rPr>
        <w:t>uccessful</w:t>
      </w:r>
      <w:r w:rsidRPr="007F1847">
        <w:rPr>
          <w:rStyle w:val="StyleUnderline"/>
          <w:rFonts w:asciiTheme="minorHAnsi" w:hAnsiTheme="minorHAnsi" w:cstheme="minorHAnsi"/>
        </w:rPr>
        <w:t xml:space="preserve">’ SM-3 </w:t>
      </w:r>
      <w:r w:rsidRPr="007F1847">
        <w:rPr>
          <w:rStyle w:val="StyleUnderline"/>
          <w:rFonts w:asciiTheme="minorHAnsi" w:hAnsiTheme="minorHAnsi" w:cstheme="minorHAnsi"/>
          <w:highlight w:val="cyan"/>
        </w:rPr>
        <w:t>experiments would have failed to destroy attacking warheads</w:t>
      </w:r>
      <w:r w:rsidRPr="007F1847">
        <w:rPr>
          <w:rFonts w:asciiTheme="minorHAnsi" w:hAnsiTheme="minorHAnsi" w:cstheme="minorHAnsi"/>
        </w:rPr>
        <w:t xml:space="preserve">,” reveals how </w:t>
      </w:r>
      <w:r w:rsidRPr="007F1847">
        <w:rPr>
          <w:rStyle w:val="StyleUnderline"/>
          <w:rFonts w:asciiTheme="minorHAnsi" w:hAnsiTheme="minorHAnsi" w:cstheme="minorHAnsi"/>
        </w:rPr>
        <w:t>US adversaries could overcome the</w:t>
      </w:r>
      <w:r w:rsidRPr="007F1847">
        <w:rPr>
          <w:rFonts w:asciiTheme="minorHAnsi" w:hAnsiTheme="minorHAnsi" w:cstheme="minorHAnsi"/>
        </w:rPr>
        <w:t xml:space="preserve"> </w:t>
      </w:r>
      <w:r w:rsidRPr="007F1847">
        <w:rPr>
          <w:rStyle w:val="StyleUnderline"/>
          <w:rFonts w:asciiTheme="minorHAnsi" w:hAnsiTheme="minorHAnsi" w:cstheme="minorHAnsi"/>
        </w:rPr>
        <w:t>system with simple decoys.</w:t>
      </w:r>
      <w:r w:rsidRPr="007F1847">
        <w:rPr>
          <w:rFonts w:asciiTheme="minorHAnsi" w:hAnsiTheme="minorHAnsi" w:cstheme="minorHAnsi"/>
        </w:rPr>
        <w:t xml:space="preserve"> 47 Furthermore, they hold that </w:t>
      </w:r>
      <w:r w:rsidRPr="007F1847">
        <w:rPr>
          <w:rStyle w:val="StyleUnderline"/>
          <w:rFonts w:asciiTheme="minorHAnsi" w:hAnsiTheme="minorHAnsi" w:cstheme="minorHAnsi"/>
        </w:rPr>
        <w:t>in 8 or 9 of the 10 ‘successful’</w:t>
      </w:r>
      <w:r w:rsidRPr="007F1847">
        <w:rPr>
          <w:rFonts w:asciiTheme="minorHAnsi" w:hAnsiTheme="minorHAnsi" w:cstheme="minorHAnsi"/>
        </w:rPr>
        <w:t xml:space="preserve"> Aegis </w:t>
      </w:r>
      <w:r w:rsidRPr="007F1847">
        <w:rPr>
          <w:rStyle w:val="StyleUnderline"/>
          <w:rFonts w:asciiTheme="minorHAnsi" w:hAnsiTheme="minorHAnsi" w:cstheme="minorHAnsi"/>
        </w:rPr>
        <w:t>intercepts, the warhead would not have been destroyed.</w:t>
      </w:r>
      <w:r w:rsidRPr="007F1847">
        <w:rPr>
          <w:rFonts w:asciiTheme="minorHAnsi" w:hAnsiTheme="minorHAnsi" w:cstheme="minorHAnsi"/>
        </w:rPr>
        <w:t xml:space="preserve"> The MDA responded with a rejoinder, claiming Lewis and Postol were wrong and the break-up of the missile’s body would have destroyed the warhead. Postol responded that the mock warheads used (which were only used in six of the ten tests) would likely be far weaker than ones attached to real ICBMs, which are designed to withstand atmospheric re-entry. 48 Although the MDA did succeed in stationing a handful of GMD interceptors in Alaska in 2004, in 2008 an Institute for Defense Analyses report said “achievement was facilitated by the limited goal of an initial capability without specific performance requirements.” 49 Furthermore, in 2008 another GAO report stated it was subject to cost overruns, had failed to achieve six testing objectives in 2008 and the 24 GMD interceptors were being deployed before being fully tested. It noted that BMD programs had experienced delays and “comprehensive assessments of the capabilities and limitations of the [BMD system] are not currently possible.” 50 The report concluded that </w:t>
      </w:r>
      <w:r w:rsidRPr="007F1847">
        <w:rPr>
          <w:rStyle w:val="StyleUnderline"/>
          <w:rFonts w:asciiTheme="minorHAnsi" w:hAnsiTheme="minorHAnsi" w:cstheme="minorHAnsi"/>
        </w:rPr>
        <w:t>insufficient testing meant that the system could not “… provide a high level of confidence that</w:t>
      </w:r>
      <w:r w:rsidRPr="007F1847">
        <w:rPr>
          <w:rFonts w:asciiTheme="minorHAnsi" w:hAnsiTheme="minorHAnsi" w:cstheme="minorHAnsi"/>
        </w:rPr>
        <w:t xml:space="preserve"> [US </w:t>
      </w:r>
      <w:r w:rsidRPr="007F1847">
        <w:rPr>
          <w:rStyle w:val="StyleUnderline"/>
          <w:rFonts w:asciiTheme="minorHAnsi" w:hAnsiTheme="minorHAnsi" w:cstheme="minorHAnsi"/>
        </w:rPr>
        <w:t>BMD] can reliably intercept ICBMs</w:t>
      </w:r>
      <w:r w:rsidRPr="007F1847">
        <w:rPr>
          <w:rFonts w:asciiTheme="minorHAnsi" w:hAnsiTheme="minorHAnsi" w:cstheme="minorHAnsi"/>
        </w:rPr>
        <w:t xml:space="preserve">.” </w:t>
      </w:r>
      <w:r w:rsidRPr="007F1847">
        <w:rPr>
          <w:rStyle w:val="StyleUnderline"/>
          <w:rFonts w:asciiTheme="minorHAnsi" w:hAnsiTheme="minorHAnsi" w:cstheme="minorHAnsi"/>
        </w:rPr>
        <w:t>51 Empirical evidence of</w:t>
      </w:r>
      <w:r w:rsidRPr="007F1847">
        <w:rPr>
          <w:rFonts w:asciiTheme="minorHAnsi" w:hAnsiTheme="minorHAnsi" w:cstheme="minorHAnsi"/>
        </w:rPr>
        <w:t xml:space="preserve"> the systems </w:t>
      </w:r>
      <w:r w:rsidRPr="007F1847">
        <w:rPr>
          <w:rStyle w:val="StyleUnderline"/>
          <w:rFonts w:asciiTheme="minorHAnsi" w:hAnsiTheme="minorHAnsi" w:cstheme="minorHAnsi"/>
        </w:rPr>
        <w:t>efficacy in wartime is</w:t>
      </w:r>
      <w:r w:rsidRPr="007F1847">
        <w:rPr>
          <w:rFonts w:asciiTheme="minorHAnsi" w:hAnsiTheme="minorHAnsi" w:cstheme="minorHAnsi"/>
        </w:rPr>
        <w:t xml:space="preserve"> l</w:t>
      </w:r>
      <w:r w:rsidRPr="007F1847">
        <w:rPr>
          <w:rStyle w:val="StyleUnderline"/>
          <w:rFonts w:asciiTheme="minorHAnsi" w:hAnsiTheme="minorHAnsi" w:cstheme="minorHAnsi"/>
        </w:rPr>
        <w:t>acking</w:t>
      </w:r>
      <w:r w:rsidRPr="007F1847">
        <w:rPr>
          <w:rFonts w:asciiTheme="minorHAnsi" w:hAnsiTheme="minorHAnsi" w:cstheme="minorHAnsi"/>
        </w:rPr>
        <w:t xml:space="preserve"> – only the short-range Patriot system had been used (and found wanting) in the two Gulf Wars. 52 Furthermore, the Patriot system </w:t>
      </w:r>
      <w:r w:rsidRPr="007F1847">
        <w:rPr>
          <w:rFonts w:asciiTheme="minorHAnsi" w:hAnsiTheme="minorHAnsi" w:cstheme="minorHAnsi"/>
        </w:rPr>
        <w:lastRenderedPageBreak/>
        <w:t xml:space="preserve">‘succeeded’ in 17 tests prior to its first real-world use in the First Gulf War. 53 Therefore </w:t>
      </w:r>
      <w:r w:rsidRPr="007F1847">
        <w:rPr>
          <w:rStyle w:val="StyleUnderline"/>
          <w:rFonts w:asciiTheme="minorHAnsi" w:hAnsiTheme="minorHAnsi" w:cstheme="minorHAnsi"/>
        </w:rPr>
        <w:t>tests do not provide a reliable base</w:t>
      </w:r>
      <w:r w:rsidRPr="007F1847">
        <w:rPr>
          <w:rFonts w:asciiTheme="minorHAnsi" w:hAnsiTheme="minorHAnsi" w:cstheme="minorHAnsi"/>
        </w:rPr>
        <w:t xml:space="preserve"> from which </w:t>
      </w:r>
      <w:r w:rsidRPr="007F1847">
        <w:rPr>
          <w:rStyle w:val="StyleUnderline"/>
          <w:rFonts w:asciiTheme="minorHAnsi" w:hAnsiTheme="minorHAnsi" w:cstheme="minorHAnsi"/>
        </w:rPr>
        <w:t>to judge</w:t>
      </w:r>
      <w:r w:rsidRPr="007F1847">
        <w:rPr>
          <w:rFonts w:asciiTheme="minorHAnsi" w:hAnsiTheme="minorHAnsi" w:cstheme="minorHAnsi"/>
        </w:rPr>
        <w:t xml:space="preserve"> the efficacy of newly deployed </w:t>
      </w:r>
      <w:r w:rsidRPr="007F1847">
        <w:rPr>
          <w:rStyle w:val="StyleUnderline"/>
          <w:rFonts w:asciiTheme="minorHAnsi" w:hAnsiTheme="minorHAnsi" w:cstheme="minorHAnsi"/>
        </w:rPr>
        <w:t>BMD</w:t>
      </w:r>
      <w:r w:rsidRPr="007F1847">
        <w:rPr>
          <w:rFonts w:asciiTheme="minorHAnsi" w:hAnsiTheme="minorHAnsi" w:cstheme="minorHAnsi"/>
        </w:rPr>
        <w:t xml:space="preserve"> and </w:t>
      </w:r>
      <w:proofErr w:type="gramStart"/>
      <w:r w:rsidRPr="007F1847">
        <w:rPr>
          <w:rFonts w:asciiTheme="minorHAnsi" w:hAnsiTheme="minorHAnsi" w:cstheme="minorHAnsi"/>
        </w:rPr>
        <w:t>a number of</w:t>
      </w:r>
      <w:proofErr w:type="gramEnd"/>
      <w:r w:rsidRPr="007F1847">
        <w:rPr>
          <w:rFonts w:asciiTheme="minorHAnsi" w:hAnsiTheme="minorHAnsi" w:cstheme="minorHAnsi"/>
        </w:rPr>
        <w:t xml:space="preserve"> prominent members of the American scientific community extolled the incoming Obama administration to “restore scientific integrity in government decision making,” since in their view “no defensive capability, even in </w:t>
      </w:r>
      <w:proofErr w:type="gramStart"/>
      <w:r w:rsidRPr="007F1847">
        <w:rPr>
          <w:rFonts w:asciiTheme="minorHAnsi" w:hAnsiTheme="minorHAnsi" w:cstheme="minorHAnsi"/>
        </w:rPr>
        <w:t>principle ,</w:t>
      </w:r>
      <w:proofErr w:type="gramEnd"/>
      <w:r w:rsidRPr="007F1847">
        <w:rPr>
          <w:rFonts w:asciiTheme="minorHAnsi" w:hAnsiTheme="minorHAnsi" w:cstheme="minorHAnsi"/>
        </w:rPr>
        <w:t xml:space="preserve">” existed. 54 As such, original lofty goals that BMD would “redefine war” and help “skip a generation of technology” were not supported by the system’s failings, and by the end of the Bush administration scientists such as Lisbeth </w:t>
      </w:r>
      <w:proofErr w:type="spellStart"/>
      <w:r w:rsidRPr="007F1847">
        <w:rPr>
          <w:rFonts w:asciiTheme="minorHAnsi" w:hAnsiTheme="minorHAnsi" w:cstheme="minorHAnsi"/>
        </w:rPr>
        <w:t>Grunlund</w:t>
      </w:r>
      <w:proofErr w:type="spellEnd"/>
      <w:r w:rsidRPr="007F1847">
        <w:rPr>
          <w:rFonts w:asciiTheme="minorHAnsi" w:hAnsiTheme="minorHAnsi" w:cstheme="minorHAnsi"/>
        </w:rPr>
        <w:t xml:space="preserve"> concluded that “the United States is no closer today to being able to effectively defend against long-range ballistic missiles than it was 25 years ago.” 55 The “more mature” systems Obama emphasized have not been free from controversy either. In September 2012 the National Research Council (NRC) recommended the GMD system be redesigned and rebuilt, to include a faster missile booster, heavier interceptor and new sensors. 56 This could take up to a decade to build and would require a third GMD site on the East Coast to provide adequate coverage. 57 Another report by the DSB said boost-phase defenses, often held to be the best way to intercept missiles, were not currently feasible. 58 A GAO report criticized ‘spiral deployment,’ for producing key hardware before “critical technologies were fully understood,” and before sufficient flight tests to verify performance had taken place. 59 On this point Philip Coyle, former Associate Director for National Security and International Affairs in the Obama administration’s Office of Science and Technology Policy believes that “MDA and its prime contractors, supported by many in Congress, are focused on producing and fielding hardware rather than facing up to the physical realities of missile defense.” 60 He goes on to criticize the rapid deployments of EPAA assets, noting that the DSB report states that the Aegis SPY-1 radar “is inadequate to support the objective needs of the EPAA mission,” and the TPY-2 land-based radar in Turkey “needs to be twice as big and mounted on a turntable so it can see in more than one direction.” 61 He concludes that </w:t>
      </w:r>
      <w:r w:rsidRPr="007F1847">
        <w:rPr>
          <w:rStyle w:val="StyleUnderline"/>
          <w:rFonts w:asciiTheme="minorHAnsi" w:hAnsiTheme="minorHAnsi" w:cstheme="minorHAnsi"/>
        </w:rPr>
        <w:t>the system is “chasing scientific dead ends, unworkable concepts and a flawed overall architecture.”</w:t>
      </w:r>
      <w:r w:rsidRPr="007F1847">
        <w:rPr>
          <w:rFonts w:asciiTheme="minorHAnsi" w:hAnsiTheme="minorHAnsi" w:cstheme="minorHAnsi"/>
        </w:rPr>
        <w:t xml:space="preserve"> 62 One of the necessary pillars that make BMD a supposed moral investment is the contention they will work with a high degree of effectiveness. But as the above makes clear, this is not at all certain. A related moral basis for BMD is the perception that it is purely defensive. But this only obtains in isolation from the larger strategic plans it is integrated into. The 2002 NPR linked BMD to offensive strike systems in the New Triad, while the Bush Doctrine of pre-emption, which </w:t>
      </w:r>
      <w:proofErr w:type="gramStart"/>
      <w:r w:rsidRPr="007F1847">
        <w:rPr>
          <w:rFonts w:asciiTheme="minorHAnsi" w:hAnsiTheme="minorHAnsi" w:cstheme="minorHAnsi"/>
        </w:rPr>
        <w:t>actually conflated</w:t>
      </w:r>
      <w:proofErr w:type="gramEnd"/>
      <w:r w:rsidRPr="007F1847">
        <w:rPr>
          <w:rFonts w:asciiTheme="minorHAnsi" w:hAnsiTheme="minorHAnsi" w:cstheme="minorHAnsi"/>
        </w:rPr>
        <w:t xml:space="preserve"> the legally dubious action of prevention, suggested BMD could come into use in future US-initiated military operations. At the grand strategic level, BMD might heighten the likelihood of </w:t>
      </w:r>
      <w:proofErr w:type="gramStart"/>
      <w:r w:rsidRPr="007F1847">
        <w:rPr>
          <w:rFonts w:asciiTheme="minorHAnsi" w:hAnsiTheme="minorHAnsi" w:cstheme="minorHAnsi"/>
        </w:rPr>
        <w:t>ideologically-based</w:t>
      </w:r>
      <w:proofErr w:type="gramEnd"/>
      <w:r w:rsidRPr="007F1847">
        <w:rPr>
          <w:rFonts w:asciiTheme="minorHAnsi" w:hAnsiTheme="minorHAnsi" w:cstheme="minorHAnsi"/>
        </w:rPr>
        <w:t xml:space="preserve"> foreign policies emphasizing offensive regime change, by reducing the risks of launching preemptive or preventing strikes. Finally, the ‘imminent threat’ argumentative line that has been used as a moral rationale for deploying BMD to defend against ‘rogue’ ICBMs continues to be suspect. In December 2012 a CRS report stated that it was “increasingly uncertain” that Iran would be able to test an ICBM by 2015, while </w:t>
      </w:r>
      <w:proofErr w:type="gramStart"/>
      <w:r w:rsidRPr="007F1847">
        <w:rPr>
          <w:rFonts w:asciiTheme="minorHAnsi" w:hAnsiTheme="minorHAnsi" w:cstheme="minorHAnsi"/>
        </w:rPr>
        <w:t>the majority of</w:t>
      </w:r>
      <w:proofErr w:type="gramEnd"/>
      <w:r w:rsidRPr="007F1847">
        <w:rPr>
          <w:rFonts w:asciiTheme="minorHAnsi" w:hAnsiTheme="minorHAnsi" w:cstheme="minorHAnsi"/>
        </w:rPr>
        <w:t xml:space="preserve"> Pyongyang’s last few ICBM tests have been failures. 63 Together, the above factors significantly weaken the moral case for BMD and, at the least, make its moral legitimacy far more ambiguous.</w:t>
      </w:r>
    </w:p>
    <w:p w14:paraId="0B16D439" w14:textId="77777777" w:rsidR="00D7768B" w:rsidRPr="007F1847" w:rsidRDefault="00D7768B" w:rsidP="00D7768B">
      <w:pPr>
        <w:pStyle w:val="Heading4"/>
        <w:rPr>
          <w:rFonts w:asciiTheme="minorHAnsi" w:hAnsiTheme="minorHAnsi" w:cstheme="minorHAnsi"/>
          <w:u w:val="single"/>
        </w:rPr>
      </w:pPr>
      <w:r w:rsidRPr="007F1847">
        <w:rPr>
          <w:rFonts w:asciiTheme="minorHAnsi" w:hAnsiTheme="minorHAnsi" w:cstheme="minorHAnsi"/>
        </w:rPr>
        <w:t xml:space="preserve">BMD Fails – </w:t>
      </w:r>
      <w:r w:rsidRPr="007F1847">
        <w:rPr>
          <w:rFonts w:asciiTheme="minorHAnsi" w:hAnsiTheme="minorHAnsi" w:cstheme="minorHAnsi"/>
          <w:u w:val="single"/>
        </w:rPr>
        <w:t xml:space="preserve">multiple missiles </w:t>
      </w:r>
      <w:r w:rsidRPr="007F1847">
        <w:rPr>
          <w:rFonts w:asciiTheme="minorHAnsi" w:hAnsiTheme="minorHAnsi" w:cstheme="minorHAnsi"/>
        </w:rPr>
        <w:t xml:space="preserve">and </w:t>
      </w:r>
      <w:r w:rsidRPr="007F1847">
        <w:rPr>
          <w:rFonts w:asciiTheme="minorHAnsi" w:hAnsiTheme="minorHAnsi" w:cstheme="minorHAnsi"/>
          <w:u w:val="single"/>
        </w:rPr>
        <w:t>fog of war</w:t>
      </w:r>
    </w:p>
    <w:p w14:paraId="05D8475B" w14:textId="77777777" w:rsidR="00D7768B" w:rsidRPr="007F1847" w:rsidRDefault="00D7768B" w:rsidP="00D7768B">
      <w:pPr>
        <w:rPr>
          <w:rFonts w:asciiTheme="minorHAnsi" w:hAnsiTheme="minorHAnsi" w:cstheme="minorHAnsi"/>
        </w:rPr>
      </w:pPr>
      <w:r w:rsidRPr="007F1847">
        <w:rPr>
          <w:rStyle w:val="Style13ptBold"/>
          <w:rFonts w:asciiTheme="minorHAnsi" w:hAnsiTheme="minorHAnsi" w:cstheme="minorHAnsi"/>
        </w:rPr>
        <w:t>Burns 10</w:t>
      </w:r>
      <w:r w:rsidRPr="007F1847">
        <w:rPr>
          <w:rFonts w:asciiTheme="minorHAnsi" w:hAnsiTheme="minorHAnsi" w:cstheme="minorHAnsi"/>
        </w:rPr>
        <w:t>, professor emeritus and former chair of the Department of History at California State University, Los Angeles, The Missile Defense Systems of George W. Bush, ir.nmu.org.ua/bitstream/handle/123456789/131032/47a34812e592ab10eed2c78c91f11666.pdf?sequence=1</w:t>
      </w:r>
    </w:p>
    <w:p w14:paraId="55362DD2" w14:textId="77777777" w:rsidR="00D7768B" w:rsidRPr="007F1847" w:rsidRDefault="00D7768B" w:rsidP="00D7768B">
      <w:pPr>
        <w:rPr>
          <w:rFonts w:asciiTheme="minorHAnsi" w:hAnsiTheme="minorHAnsi" w:cstheme="minorHAnsi"/>
        </w:rPr>
      </w:pPr>
      <w:r w:rsidRPr="007F1847">
        <w:rPr>
          <w:rFonts w:asciiTheme="minorHAnsi" w:hAnsiTheme="minorHAnsi" w:cstheme="minorHAnsi"/>
        </w:rPr>
        <w:lastRenderedPageBreak/>
        <w:t xml:space="preserve">Then, too, there are serious considerations regarding actual “realistic operational conditions” that are rarely mentioned. </w:t>
      </w:r>
      <w:r w:rsidRPr="007F1847">
        <w:rPr>
          <w:rStyle w:val="StyleUnderline"/>
          <w:rFonts w:asciiTheme="minorHAnsi" w:hAnsiTheme="minorHAnsi" w:cstheme="minorHAnsi"/>
        </w:rPr>
        <w:t>Any adversary’s use of several ICBMs to challenge America’s</w:t>
      </w:r>
      <w:r w:rsidRPr="007F1847">
        <w:rPr>
          <w:rFonts w:asciiTheme="minorHAnsi" w:hAnsiTheme="minorHAnsi" w:cstheme="minorHAnsi"/>
        </w:rPr>
        <w:t xml:space="preserve"> ballistic </w:t>
      </w:r>
      <w:r w:rsidRPr="007F1847">
        <w:rPr>
          <w:rStyle w:val="StyleUnderline"/>
          <w:rFonts w:asciiTheme="minorHAnsi" w:hAnsiTheme="minorHAnsi" w:cstheme="minorHAnsi"/>
        </w:rPr>
        <w:t>missile defenses would involve nuclear warheads</w:t>
      </w:r>
      <w:r w:rsidRPr="007F1847">
        <w:rPr>
          <w:rFonts w:asciiTheme="minorHAnsi" w:hAnsiTheme="minorHAnsi" w:cstheme="minorHAnsi"/>
        </w:rPr>
        <w:t xml:space="preserve">; the </w:t>
      </w:r>
      <w:r w:rsidRPr="007F1847">
        <w:rPr>
          <w:rFonts w:asciiTheme="minorHAnsi" w:hAnsiTheme="minorHAnsi" w:cstheme="minorHAnsi"/>
          <w:highlight w:val="cyan"/>
        </w:rPr>
        <w:t>BMDs are not designed to intercept scores of bomblets loaded with biological weapons</w:t>
      </w:r>
      <w:r w:rsidRPr="007F1847">
        <w:rPr>
          <w:rFonts w:asciiTheme="minorHAnsi" w:hAnsiTheme="minorHAnsi" w:cstheme="minorHAnsi"/>
        </w:rPr>
        <w:t xml:space="preserve">. In the case of such an ICBM attack, some enemy warheads could breach U.S. defense and reach their target, some enemy missiles may be equipped with warhead fuses that trigger the warhead just before defensive interceptors arrive, and </w:t>
      </w:r>
      <w:r w:rsidRPr="007F1847">
        <w:rPr>
          <w:rFonts w:asciiTheme="minorHAnsi" w:hAnsiTheme="minorHAnsi" w:cstheme="minorHAnsi"/>
          <w:highlight w:val="cyan"/>
        </w:rPr>
        <w:t>some</w:t>
      </w:r>
      <w:r w:rsidRPr="007F1847">
        <w:rPr>
          <w:rFonts w:asciiTheme="minorHAnsi" w:hAnsiTheme="minorHAnsi" w:cstheme="minorHAnsi"/>
        </w:rPr>
        <w:t xml:space="preserve"> enemy </w:t>
      </w:r>
      <w:r w:rsidRPr="007F1847">
        <w:rPr>
          <w:rFonts w:asciiTheme="minorHAnsi" w:hAnsiTheme="minorHAnsi" w:cstheme="minorHAnsi"/>
          <w:highlight w:val="cyan"/>
        </w:rPr>
        <w:t>warheads may explode when hit by an interceptor</w:t>
      </w:r>
      <w:r w:rsidRPr="007F1847">
        <w:rPr>
          <w:rFonts w:asciiTheme="minorHAnsi" w:hAnsiTheme="minorHAnsi" w:cstheme="minorHAnsi"/>
        </w:rPr>
        <w:t xml:space="preserve">. </w:t>
      </w:r>
      <w:r w:rsidRPr="007F1847">
        <w:rPr>
          <w:rStyle w:val="StyleUnderline"/>
          <w:rFonts w:asciiTheme="minorHAnsi" w:hAnsiTheme="minorHAnsi" w:cstheme="minorHAnsi"/>
        </w:rPr>
        <w:t xml:space="preserve">Any nuclear weapons that were triggered would </w:t>
      </w:r>
      <w:r w:rsidRPr="007F1847">
        <w:rPr>
          <w:rStyle w:val="StyleUnderline"/>
          <w:rFonts w:asciiTheme="minorHAnsi" w:hAnsiTheme="minorHAnsi" w:cstheme="minorHAnsi"/>
          <w:highlight w:val="cyan"/>
        </w:rPr>
        <w:t>produce mushroom clouds, blast, neutrons, x-rays, and fire storms, creating a disruptive nuclear environment</w:t>
      </w:r>
      <w:r w:rsidRPr="007F1847">
        <w:rPr>
          <w:rStyle w:val="StyleUnderline"/>
          <w:rFonts w:asciiTheme="minorHAnsi" w:hAnsiTheme="minorHAnsi" w:cstheme="minorHAnsi"/>
        </w:rPr>
        <w:t>. Such</w:t>
      </w:r>
      <w:r w:rsidRPr="007F1847">
        <w:rPr>
          <w:rFonts w:asciiTheme="minorHAnsi" w:hAnsiTheme="minorHAnsi" w:cstheme="minorHAnsi"/>
        </w:rPr>
        <w:t xml:space="preserve"> an environment </w:t>
      </w:r>
      <w:r w:rsidRPr="007F1847">
        <w:rPr>
          <w:rStyle w:val="StyleUnderline"/>
          <w:rFonts w:asciiTheme="minorHAnsi" w:hAnsiTheme="minorHAnsi" w:cstheme="minorHAnsi"/>
        </w:rPr>
        <w:t xml:space="preserve">could </w:t>
      </w:r>
      <w:r w:rsidRPr="007F1847">
        <w:rPr>
          <w:rStyle w:val="StyleUnderline"/>
          <w:rFonts w:asciiTheme="minorHAnsi" w:hAnsiTheme="minorHAnsi" w:cstheme="minorHAnsi"/>
          <w:highlight w:val="cyan"/>
        </w:rPr>
        <w:t>affect</w:t>
      </w:r>
      <w:r w:rsidRPr="007F1847">
        <w:rPr>
          <w:rStyle w:val="StyleUnderline"/>
          <w:rFonts w:asciiTheme="minorHAnsi" w:hAnsiTheme="minorHAnsi" w:cstheme="minorHAnsi"/>
        </w:rPr>
        <w:t xml:space="preserve"> missile defense </w:t>
      </w:r>
      <w:r w:rsidRPr="007F1847">
        <w:rPr>
          <w:rStyle w:val="StyleUnderline"/>
          <w:rFonts w:asciiTheme="minorHAnsi" w:hAnsiTheme="minorHAnsi" w:cstheme="minorHAnsi"/>
          <w:highlight w:val="cyan"/>
        </w:rPr>
        <w:t>interceptors, satellites, and</w:t>
      </w:r>
      <w:r w:rsidRPr="007F1847">
        <w:rPr>
          <w:rStyle w:val="StyleUnderline"/>
          <w:rFonts w:asciiTheme="minorHAnsi" w:hAnsiTheme="minorHAnsi" w:cstheme="minorHAnsi"/>
        </w:rPr>
        <w:t xml:space="preserve"> command and control installations, especially </w:t>
      </w:r>
      <w:r w:rsidRPr="007F1847">
        <w:rPr>
          <w:rStyle w:val="StyleUnderline"/>
          <w:rFonts w:asciiTheme="minorHAnsi" w:hAnsiTheme="minorHAnsi" w:cstheme="minorHAnsi"/>
          <w:highlight w:val="cyan"/>
        </w:rPr>
        <w:t>radars.</w:t>
      </w:r>
      <w:r w:rsidRPr="007F1847">
        <w:rPr>
          <w:rStyle w:val="StyleUnderline"/>
          <w:rFonts w:asciiTheme="minorHAnsi" w:hAnsiTheme="minorHAnsi" w:cstheme="minorHAnsi"/>
        </w:rPr>
        <w:t xml:space="preserve"> Apart from the potentially chaotic nuclear environment, </w:t>
      </w:r>
      <w:r w:rsidRPr="007F1847">
        <w:rPr>
          <w:rStyle w:val="StyleUnderline"/>
          <w:rFonts w:asciiTheme="minorHAnsi" w:hAnsiTheme="minorHAnsi" w:cstheme="minorHAnsi"/>
          <w:highlight w:val="cyan"/>
        </w:rPr>
        <w:t>realistic</w:t>
      </w:r>
      <w:r w:rsidRPr="007F1847">
        <w:rPr>
          <w:rStyle w:val="StyleUnderline"/>
          <w:rFonts w:asciiTheme="minorHAnsi" w:hAnsiTheme="minorHAnsi" w:cstheme="minorHAnsi"/>
        </w:rPr>
        <w:t xml:space="preserve"> operational </w:t>
      </w:r>
      <w:r w:rsidRPr="007F1847">
        <w:rPr>
          <w:rStyle w:val="StyleUnderline"/>
          <w:rFonts w:asciiTheme="minorHAnsi" w:hAnsiTheme="minorHAnsi" w:cstheme="minorHAnsi"/>
          <w:highlight w:val="cyan"/>
        </w:rPr>
        <w:t>conditions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include</w:t>
      </w:r>
      <w:r w:rsidRPr="007F1847">
        <w:rPr>
          <w:rStyle w:val="StyleUnderline"/>
          <w:rFonts w:asciiTheme="minorHAnsi" w:hAnsiTheme="minorHAnsi" w:cstheme="minorHAnsi"/>
        </w:rPr>
        <w:t xml:space="preserve"> the </w:t>
      </w:r>
      <w:r w:rsidRPr="007F1847">
        <w:rPr>
          <w:rFonts w:asciiTheme="minorHAnsi" w:hAnsiTheme="minorHAnsi" w:cstheme="minorHAnsi"/>
        </w:rPr>
        <w:t xml:space="preserve">other </w:t>
      </w:r>
      <w:r w:rsidRPr="007F1847">
        <w:rPr>
          <w:rStyle w:val="StyleUnderline"/>
          <w:rFonts w:asciiTheme="minorHAnsi" w:hAnsiTheme="minorHAnsi" w:cstheme="minorHAnsi"/>
        </w:rPr>
        <w:t xml:space="preserve">dizzying aspects of warfighting and the </w:t>
      </w:r>
      <w:r w:rsidRPr="007F1847">
        <w:rPr>
          <w:rStyle w:val="StyleUnderline"/>
          <w:rFonts w:asciiTheme="minorHAnsi" w:hAnsiTheme="minorHAnsi" w:cstheme="minorHAnsi"/>
          <w:highlight w:val="cyan"/>
        </w:rPr>
        <w:t>fog of war</w:t>
      </w:r>
      <w:r w:rsidRPr="007F1847">
        <w:rPr>
          <w:rStyle w:val="StyleUnderline"/>
          <w:rFonts w:asciiTheme="minorHAnsi" w:hAnsiTheme="minorHAnsi" w:cstheme="minorHAnsi"/>
        </w:rPr>
        <w:t xml:space="preserve"> that include</w:t>
      </w:r>
      <w:r w:rsidRPr="007F1847">
        <w:rPr>
          <w:rFonts w:asciiTheme="minorHAnsi" w:hAnsiTheme="minorHAnsi" w:cstheme="minorHAnsi"/>
        </w:rPr>
        <w:t xml:space="preserve"> such events as </w:t>
      </w:r>
      <w:r w:rsidRPr="007F1847">
        <w:rPr>
          <w:rStyle w:val="StyleUnderline"/>
          <w:rFonts w:asciiTheme="minorHAnsi" w:hAnsiTheme="minorHAnsi" w:cstheme="minorHAnsi"/>
          <w:highlight w:val="cyan"/>
        </w:rPr>
        <w:t>bad weather</w:t>
      </w:r>
      <w:r w:rsidRPr="007F1847">
        <w:rPr>
          <w:rStyle w:val="StyleUnderline"/>
          <w:rFonts w:asciiTheme="minorHAnsi" w:hAnsiTheme="minorHAnsi" w:cstheme="minorHAnsi"/>
        </w:rPr>
        <w:t xml:space="preserve"> or </w:t>
      </w:r>
      <w:r w:rsidRPr="007F1847">
        <w:rPr>
          <w:rStyle w:val="StyleUnderline"/>
          <w:rFonts w:asciiTheme="minorHAnsi" w:hAnsiTheme="minorHAnsi" w:cstheme="minorHAnsi"/>
          <w:highlight w:val="cyan"/>
        </w:rPr>
        <w:t>the angle</w:t>
      </w:r>
      <w:r w:rsidRPr="007F1847">
        <w:rPr>
          <w:rStyle w:val="StyleUnderline"/>
          <w:rFonts w:asciiTheme="minorHAnsi" w:hAnsiTheme="minorHAnsi" w:cstheme="minorHAnsi"/>
        </w:rPr>
        <w:t xml:space="preserve"> of the </w:t>
      </w:r>
      <w:r w:rsidRPr="007F1847">
        <w:rPr>
          <w:rStyle w:val="StyleUnderline"/>
          <w:rFonts w:asciiTheme="minorHAnsi" w:hAnsiTheme="minorHAnsi" w:cstheme="minorHAnsi"/>
          <w:highlight w:val="cyan"/>
        </w:rPr>
        <w:t>sun relative to</w:t>
      </w:r>
      <w:r w:rsidRPr="007F1847">
        <w:rPr>
          <w:rStyle w:val="StyleUnderline"/>
          <w:rFonts w:asciiTheme="minorHAnsi" w:hAnsiTheme="minorHAnsi" w:cstheme="minorHAnsi"/>
        </w:rPr>
        <w:t xml:space="preserve"> infrared </w:t>
      </w:r>
      <w:r w:rsidRPr="007F1847">
        <w:rPr>
          <w:rStyle w:val="StyleUnderline"/>
          <w:rFonts w:asciiTheme="minorHAnsi" w:hAnsiTheme="minorHAnsi" w:cstheme="minorHAnsi"/>
          <w:highlight w:val="cyan"/>
        </w:rPr>
        <w:t>sensors.</w:t>
      </w:r>
      <w:r w:rsidRPr="007F1847">
        <w:rPr>
          <w:rStyle w:val="StyleUnderline"/>
          <w:rFonts w:asciiTheme="minorHAnsi" w:hAnsiTheme="minorHAnsi" w:cstheme="minorHAnsi"/>
        </w:rPr>
        <w:t xml:space="preserve"> Although U.S. officials</w:t>
      </w:r>
      <w:r w:rsidRPr="007F1847">
        <w:rPr>
          <w:rFonts w:asciiTheme="minorHAnsi" w:hAnsiTheme="minorHAnsi" w:cstheme="minorHAnsi"/>
        </w:rPr>
        <w:t xml:space="preserve"> have </w:t>
      </w:r>
      <w:r w:rsidRPr="007F1847">
        <w:rPr>
          <w:rStyle w:val="StyleUnderline"/>
          <w:rFonts w:asciiTheme="minorHAnsi" w:hAnsiTheme="minorHAnsi" w:cstheme="minorHAnsi"/>
        </w:rPr>
        <w:t>frequently made exaggerated claims about</w:t>
      </w:r>
      <w:r w:rsidRPr="007F1847">
        <w:rPr>
          <w:rFonts w:asciiTheme="minorHAnsi" w:hAnsiTheme="minorHAnsi" w:cstheme="minorHAnsi"/>
        </w:rPr>
        <w:t xml:space="preserve"> the </w:t>
      </w:r>
      <w:r w:rsidRPr="007F1847">
        <w:rPr>
          <w:rStyle w:val="StyleUnderline"/>
          <w:rFonts w:asciiTheme="minorHAnsi" w:hAnsiTheme="minorHAnsi" w:cstheme="minorHAnsi"/>
        </w:rPr>
        <w:t>reliability and dependability of</w:t>
      </w:r>
      <w:r w:rsidRPr="007F1847">
        <w:rPr>
          <w:rFonts w:asciiTheme="minorHAnsi" w:hAnsiTheme="minorHAnsi" w:cstheme="minorHAnsi"/>
        </w:rPr>
        <w:t xml:space="preserve"> the nation’s </w:t>
      </w:r>
      <w:r w:rsidRPr="007F1847">
        <w:rPr>
          <w:rStyle w:val="StyleUnderline"/>
          <w:rFonts w:asciiTheme="minorHAnsi" w:hAnsiTheme="minorHAnsi" w:cstheme="minorHAnsi"/>
        </w:rPr>
        <w:t>antimissile systems, they seldom consider the very real difficulties of trying to maintain BMD systems during a nuclear assault</w:t>
      </w:r>
      <w:r w:rsidRPr="007F1847">
        <w:rPr>
          <w:rFonts w:asciiTheme="minorHAnsi" w:hAnsiTheme="minorHAnsi" w:cstheme="minorHAnsi"/>
        </w:rPr>
        <w:t>. As the director of Operational Test and Evaluation described it in the Survivability section of his January 2009 report to Congress, “Specific assets are unhardened to nuclear, biological, or chemical attack.” 6</w:t>
      </w:r>
    </w:p>
    <w:p w14:paraId="1A88C13C" w14:textId="77777777" w:rsidR="00D7768B" w:rsidRPr="007F1847" w:rsidRDefault="00D7768B" w:rsidP="00D7768B">
      <w:pPr>
        <w:pStyle w:val="Heading4"/>
        <w:rPr>
          <w:rFonts w:asciiTheme="minorHAnsi" w:hAnsiTheme="minorHAnsi" w:cstheme="minorHAnsi"/>
        </w:rPr>
      </w:pPr>
      <w:r w:rsidRPr="007F1847">
        <w:rPr>
          <w:rFonts w:asciiTheme="minorHAnsi" w:hAnsiTheme="minorHAnsi" w:cstheme="minorHAnsi"/>
        </w:rPr>
        <w:t>BMD fails in use---means only our offense.</w:t>
      </w:r>
    </w:p>
    <w:p w14:paraId="0B69DC83" w14:textId="77777777" w:rsidR="00D7768B" w:rsidRPr="007F1847" w:rsidRDefault="00D7768B" w:rsidP="00D7768B">
      <w:pPr>
        <w:rPr>
          <w:rFonts w:asciiTheme="minorHAnsi" w:hAnsiTheme="minorHAnsi" w:cstheme="minorHAnsi"/>
        </w:rPr>
      </w:pPr>
      <w:proofErr w:type="spellStart"/>
      <w:r w:rsidRPr="007F1847">
        <w:rPr>
          <w:rFonts w:asciiTheme="minorHAnsi" w:hAnsiTheme="minorHAnsi" w:cstheme="minorHAnsi"/>
        </w:rPr>
        <w:t>Deverrick</w:t>
      </w:r>
      <w:proofErr w:type="spellEnd"/>
      <w:r w:rsidRPr="007F1847">
        <w:rPr>
          <w:rFonts w:asciiTheme="minorHAnsi" w:hAnsiTheme="minorHAnsi" w:cstheme="minorHAnsi"/>
        </w:rPr>
        <w:t xml:space="preserve"> </w:t>
      </w:r>
      <w:r w:rsidRPr="007F1847">
        <w:rPr>
          <w:rStyle w:val="Style13ptBold"/>
          <w:rFonts w:asciiTheme="minorHAnsi" w:hAnsiTheme="minorHAnsi" w:cstheme="minorHAnsi"/>
        </w:rPr>
        <w:t>Holmes 19</w:t>
      </w:r>
      <w:r w:rsidRPr="007F1847">
        <w:rPr>
          <w:rFonts w:asciiTheme="minorHAnsi" w:hAnsiTheme="minorHAnsi" w:cstheme="minorHAnsi"/>
        </w:rPr>
        <w:t>, policy intern at the Center for Arms Control and Non-Proliferation, 6/25/19, “Congress is not asking the right questions about missile defense,” https://thebulletin.org/2019/06/congress-is-not-asking-the-right-questions-about-missile-defense/</w:t>
      </w:r>
    </w:p>
    <w:p w14:paraId="773D4C87" w14:textId="77777777" w:rsidR="00D7768B" w:rsidRPr="007F1847" w:rsidRDefault="00D7768B" w:rsidP="00D7768B">
      <w:pPr>
        <w:rPr>
          <w:rFonts w:asciiTheme="minorHAnsi" w:hAnsiTheme="minorHAnsi" w:cstheme="minorHAnsi"/>
          <w:sz w:val="16"/>
        </w:rPr>
      </w:pPr>
      <w:r w:rsidRPr="007F1847">
        <w:rPr>
          <w:rFonts w:asciiTheme="minorHAnsi" w:hAnsiTheme="minorHAnsi" w:cstheme="minorHAnsi"/>
          <w:sz w:val="16"/>
        </w:rPr>
        <w:t xml:space="preserve">The current missile defense system intended to protect the continental United States is the Ground-Based Midcourse Defense System (GMD). </w:t>
      </w:r>
      <w:r w:rsidRPr="007F1847">
        <w:rPr>
          <w:rStyle w:val="StyleUnderline"/>
          <w:rFonts w:asciiTheme="minorHAnsi" w:hAnsiTheme="minorHAnsi" w:cstheme="minorHAnsi"/>
        </w:rPr>
        <w:t>GMD’s spotty track record in scripted tests is well known</w:t>
      </w:r>
      <w:r w:rsidRPr="007F1847">
        <w:rPr>
          <w:rFonts w:asciiTheme="minorHAnsi" w:hAnsiTheme="minorHAnsi" w:cstheme="minorHAnsi"/>
          <w:sz w:val="16"/>
        </w:rPr>
        <w:t>. While Congress should question the system’s exorbitant costs and lackluster performance, a better question would be: Should the United States be pursuing this capability at all?</w:t>
      </w:r>
    </w:p>
    <w:p w14:paraId="05ADC711" w14:textId="77777777" w:rsidR="00D7768B" w:rsidRPr="007F1847" w:rsidRDefault="00D7768B" w:rsidP="00D7768B">
      <w:pPr>
        <w:rPr>
          <w:rFonts w:asciiTheme="minorHAnsi" w:hAnsiTheme="minorHAnsi" w:cstheme="minorHAnsi"/>
          <w:sz w:val="16"/>
        </w:rPr>
      </w:pPr>
      <w:r w:rsidRPr="007F1847">
        <w:rPr>
          <w:rFonts w:asciiTheme="minorHAnsi" w:hAnsiTheme="minorHAnsi" w:cstheme="minorHAnsi"/>
          <w:sz w:val="16"/>
        </w:rPr>
        <w:t xml:space="preserve">A poor track record. </w:t>
      </w:r>
      <w:r w:rsidRPr="007F1847">
        <w:rPr>
          <w:rStyle w:val="StyleUnderline"/>
          <w:rFonts w:asciiTheme="minorHAnsi" w:hAnsiTheme="minorHAnsi" w:cstheme="minorHAnsi"/>
        </w:rPr>
        <w:t xml:space="preserve">As currently constituted, the </w:t>
      </w:r>
      <w:r w:rsidRPr="007F1847">
        <w:rPr>
          <w:rStyle w:val="StyleUnderline"/>
          <w:rFonts w:asciiTheme="minorHAnsi" w:hAnsiTheme="minorHAnsi" w:cstheme="minorHAnsi"/>
          <w:highlight w:val="cyan"/>
        </w:rPr>
        <w:t>US national missile defense</w:t>
      </w:r>
      <w:r w:rsidRPr="007F1847">
        <w:rPr>
          <w:rFonts w:asciiTheme="minorHAnsi" w:hAnsiTheme="minorHAnsi" w:cstheme="minorHAnsi"/>
          <w:sz w:val="16"/>
        </w:rPr>
        <w:t xml:space="preserve"> system </w:t>
      </w:r>
      <w:r w:rsidRPr="007F1847">
        <w:rPr>
          <w:rStyle w:val="StyleUnderline"/>
          <w:rFonts w:asciiTheme="minorHAnsi" w:hAnsiTheme="minorHAnsi" w:cstheme="minorHAnsi"/>
          <w:highlight w:val="cyan"/>
        </w:rPr>
        <w:t>is not effective</w:t>
      </w:r>
      <w:r w:rsidRPr="007F1847">
        <w:rPr>
          <w:rFonts w:asciiTheme="minorHAnsi" w:hAnsiTheme="minorHAnsi" w:cstheme="minorHAnsi"/>
          <w:sz w:val="16"/>
        </w:rPr>
        <w:t xml:space="preserve">. Recent </w:t>
      </w:r>
      <w:r w:rsidRPr="007F1847">
        <w:rPr>
          <w:rStyle w:val="StyleUnderline"/>
          <w:rFonts w:asciiTheme="minorHAnsi" w:hAnsiTheme="minorHAnsi" w:cstheme="minorHAnsi"/>
        </w:rPr>
        <w:t>claims</w:t>
      </w:r>
      <w:r w:rsidRPr="007F1847">
        <w:rPr>
          <w:rFonts w:asciiTheme="minorHAnsi" w:hAnsiTheme="minorHAnsi" w:cstheme="minorHAnsi"/>
          <w:sz w:val="16"/>
        </w:rPr>
        <w:t xml:space="preserve"> in Congressional testimony that </w:t>
      </w:r>
      <w:r w:rsidRPr="007F1847">
        <w:rPr>
          <w:rStyle w:val="StyleUnderline"/>
          <w:rFonts w:asciiTheme="minorHAnsi" w:hAnsiTheme="minorHAnsi" w:cstheme="minorHAnsi"/>
        </w:rPr>
        <w:t xml:space="preserve">the </w:t>
      </w:r>
      <w:r w:rsidRPr="007F1847">
        <w:rPr>
          <w:rStyle w:val="StyleUnderline"/>
          <w:rFonts w:asciiTheme="minorHAnsi" w:hAnsiTheme="minorHAnsi" w:cstheme="minorHAnsi"/>
          <w:highlight w:val="cyan"/>
        </w:rPr>
        <w:t>system is 97 percent capable assume</w:t>
      </w:r>
      <w:r w:rsidRPr="007F1847">
        <w:rPr>
          <w:rStyle w:val="StyleUnderline"/>
          <w:rFonts w:asciiTheme="minorHAnsi" w:hAnsiTheme="minorHAnsi" w:cstheme="minorHAnsi"/>
        </w:rPr>
        <w:t xml:space="preserve"> a “shot doctrine” in which </w:t>
      </w:r>
      <w:r w:rsidRPr="007F1847">
        <w:rPr>
          <w:rStyle w:val="StyleUnderline"/>
          <w:rFonts w:asciiTheme="minorHAnsi" w:hAnsiTheme="minorHAnsi" w:cstheme="minorHAnsi"/>
          <w:highlight w:val="cyan"/>
        </w:rPr>
        <w:t>multiple interceptors would have to be launched</w:t>
      </w:r>
      <w:r w:rsidRPr="007F1847">
        <w:rPr>
          <w:rStyle w:val="StyleUnderline"/>
          <w:rFonts w:asciiTheme="minorHAnsi" w:hAnsiTheme="minorHAnsi" w:cstheme="minorHAnsi"/>
        </w:rPr>
        <w:t xml:space="preserve"> for every incoming warhead, because some of the interceptors are likely to miss. But </w:t>
      </w:r>
      <w:r w:rsidRPr="007F1847">
        <w:rPr>
          <w:rStyle w:val="Emphasis"/>
          <w:rFonts w:asciiTheme="minorHAnsi" w:hAnsiTheme="minorHAnsi" w:cstheme="minorHAnsi"/>
        </w:rPr>
        <w:t>no real enemy would attack piecemeal</w:t>
      </w:r>
      <w:r w:rsidRPr="007F1847">
        <w:rPr>
          <w:rStyle w:val="StyleUnderline"/>
          <w:rFonts w:asciiTheme="minorHAnsi" w:hAnsiTheme="minorHAnsi" w:cstheme="minorHAnsi"/>
        </w:rPr>
        <w:t>, rather than with a barrage of incoming missiles to overwhelm US defenses</w:t>
      </w:r>
      <w:r w:rsidRPr="007F1847">
        <w:rPr>
          <w:rFonts w:asciiTheme="minorHAnsi" w:hAnsiTheme="minorHAnsi" w:cstheme="minorHAnsi"/>
          <w:sz w:val="16"/>
        </w:rPr>
        <w:t xml:space="preserve">. Also, the claim of 97 percent effectiveness assumes the reasons for failure are not common to all interceptors. </w:t>
      </w:r>
      <w:r w:rsidRPr="007F1847">
        <w:rPr>
          <w:rStyle w:val="StyleUnderline"/>
          <w:rFonts w:asciiTheme="minorHAnsi" w:hAnsiTheme="minorHAnsi" w:cstheme="minorHAnsi"/>
        </w:rPr>
        <w:t xml:space="preserve">A simple </w:t>
      </w:r>
      <w:r w:rsidRPr="007F1847">
        <w:rPr>
          <w:rStyle w:val="StyleUnderline"/>
          <w:rFonts w:asciiTheme="minorHAnsi" w:hAnsiTheme="minorHAnsi" w:cstheme="minorHAnsi"/>
          <w:highlight w:val="cyan"/>
        </w:rPr>
        <w:t>design flaw</w:t>
      </w:r>
      <w:r w:rsidRPr="007F1847">
        <w:rPr>
          <w:rStyle w:val="StyleUnderline"/>
          <w:rFonts w:asciiTheme="minorHAnsi" w:hAnsiTheme="minorHAnsi" w:cstheme="minorHAnsi"/>
        </w:rPr>
        <w:t xml:space="preserve"> would</w:t>
      </w:r>
      <w:r w:rsidRPr="007F1847">
        <w:rPr>
          <w:rFonts w:asciiTheme="minorHAnsi" w:hAnsiTheme="minorHAnsi" w:cstheme="minorHAnsi"/>
          <w:sz w:val="16"/>
        </w:rPr>
        <w:t xml:space="preserve"> quickly </w:t>
      </w:r>
      <w:r w:rsidRPr="007F1847">
        <w:rPr>
          <w:rStyle w:val="Emphasis"/>
          <w:rFonts w:asciiTheme="minorHAnsi" w:hAnsiTheme="minorHAnsi" w:cstheme="minorHAnsi"/>
          <w:highlight w:val="cyan"/>
        </w:rPr>
        <w:t>reduce</w:t>
      </w:r>
      <w:r w:rsidRPr="007F1847">
        <w:rPr>
          <w:rStyle w:val="Emphasis"/>
          <w:rFonts w:asciiTheme="minorHAnsi" w:hAnsiTheme="minorHAnsi" w:cstheme="minorHAnsi"/>
        </w:rPr>
        <w:t xml:space="preserve"> the system’s </w:t>
      </w:r>
      <w:r w:rsidRPr="007F1847">
        <w:rPr>
          <w:rStyle w:val="Emphasis"/>
          <w:rFonts w:asciiTheme="minorHAnsi" w:hAnsiTheme="minorHAnsi" w:cstheme="minorHAnsi"/>
          <w:highlight w:val="cyan"/>
        </w:rPr>
        <w:t>effectiveness from 97 percent to 0</w:t>
      </w:r>
      <w:r w:rsidRPr="007F1847">
        <w:rPr>
          <w:rFonts w:asciiTheme="minorHAnsi" w:hAnsiTheme="minorHAnsi" w:cstheme="minorHAnsi"/>
          <w:sz w:val="16"/>
          <w:highlight w:val="cyan"/>
        </w:rPr>
        <w:t>.</w:t>
      </w:r>
      <w:r w:rsidRPr="007F1847">
        <w:rPr>
          <w:rFonts w:asciiTheme="minorHAnsi" w:hAnsiTheme="minorHAnsi" w:cstheme="minorHAnsi"/>
          <w:sz w:val="16"/>
        </w:rPr>
        <w:t xml:space="preserve"> </w:t>
      </w:r>
    </w:p>
    <w:p w14:paraId="76BA7991" w14:textId="77777777" w:rsidR="00D7768B" w:rsidRPr="007F1847" w:rsidRDefault="00D7768B" w:rsidP="00D7768B">
      <w:pPr>
        <w:rPr>
          <w:rFonts w:asciiTheme="minorHAnsi" w:hAnsiTheme="minorHAnsi" w:cstheme="minorHAnsi"/>
          <w:sz w:val="16"/>
        </w:rPr>
      </w:pPr>
      <w:r w:rsidRPr="007F1847">
        <w:rPr>
          <w:rFonts w:asciiTheme="minorHAnsi" w:hAnsiTheme="minorHAnsi" w:cstheme="minorHAnsi"/>
          <w:sz w:val="16"/>
        </w:rPr>
        <w:t xml:space="preserve">Since the GMD program began testing in 1999, 19 flight intercept tests have been conducted, with 11 of them deemed successful by the Missile Defense Agency, representing a roughly 58 percent success rate. More recently, GMD has done no better. </w:t>
      </w:r>
      <w:r w:rsidRPr="007F1847">
        <w:rPr>
          <w:rStyle w:val="StyleUnderline"/>
          <w:rFonts w:asciiTheme="minorHAnsi" w:hAnsiTheme="minorHAnsi" w:cstheme="minorHAnsi"/>
          <w:highlight w:val="cyan"/>
        </w:rPr>
        <w:t>Of the six</w:t>
      </w:r>
      <w:r w:rsidRPr="007F1847">
        <w:rPr>
          <w:rFonts w:asciiTheme="minorHAnsi" w:hAnsiTheme="minorHAnsi" w:cstheme="minorHAnsi"/>
          <w:sz w:val="16"/>
        </w:rPr>
        <w:t xml:space="preserve"> flight intercept </w:t>
      </w:r>
      <w:r w:rsidRPr="007F1847">
        <w:rPr>
          <w:rStyle w:val="StyleUnderline"/>
          <w:rFonts w:asciiTheme="minorHAnsi" w:hAnsiTheme="minorHAnsi" w:cstheme="minorHAnsi"/>
          <w:highlight w:val="cyan"/>
        </w:rPr>
        <w:t>tests</w:t>
      </w:r>
      <w:r w:rsidRPr="007F1847">
        <w:rPr>
          <w:rFonts w:asciiTheme="minorHAnsi" w:hAnsiTheme="minorHAnsi" w:cstheme="minorHAnsi"/>
          <w:sz w:val="16"/>
        </w:rPr>
        <w:t xml:space="preserve"> conducted </w:t>
      </w:r>
      <w:r w:rsidRPr="007F1847">
        <w:rPr>
          <w:rStyle w:val="StyleUnderline"/>
          <w:rFonts w:asciiTheme="minorHAnsi" w:hAnsiTheme="minorHAnsi" w:cstheme="minorHAnsi"/>
        </w:rPr>
        <w:t>since</w:t>
      </w:r>
      <w:r w:rsidRPr="007F1847">
        <w:rPr>
          <w:rFonts w:asciiTheme="minorHAnsi" w:hAnsiTheme="minorHAnsi" w:cstheme="minorHAnsi"/>
          <w:sz w:val="16"/>
        </w:rPr>
        <w:t xml:space="preserve"> the beginning of </w:t>
      </w:r>
      <w:r w:rsidRPr="007F1847">
        <w:rPr>
          <w:rStyle w:val="StyleUnderline"/>
          <w:rFonts w:asciiTheme="minorHAnsi" w:hAnsiTheme="minorHAnsi" w:cstheme="minorHAnsi"/>
        </w:rPr>
        <w:t>2010</w:t>
      </w:r>
      <w:r w:rsidRPr="007F1847">
        <w:rPr>
          <w:rFonts w:asciiTheme="minorHAnsi" w:hAnsiTheme="minorHAnsi" w:cstheme="minorHAnsi"/>
          <w:sz w:val="16"/>
        </w:rPr>
        <w:t xml:space="preserve">, only </w:t>
      </w:r>
      <w:r w:rsidRPr="007F1847">
        <w:rPr>
          <w:rStyle w:val="Emphasis"/>
          <w:rFonts w:asciiTheme="minorHAnsi" w:hAnsiTheme="minorHAnsi" w:cstheme="minorHAnsi"/>
          <w:highlight w:val="cyan"/>
        </w:rPr>
        <w:t>three have been successful</w:t>
      </w:r>
      <w:r w:rsidRPr="007F1847">
        <w:rPr>
          <w:rFonts w:asciiTheme="minorHAnsi" w:hAnsiTheme="minorHAnsi" w:cstheme="minorHAnsi"/>
          <w:sz w:val="16"/>
        </w:rPr>
        <w:t xml:space="preserve"> (in the latest test, two interceptors were launched, and both killed their intended targets). You read that right. For the eye-popping cost so far of nearly $70 billion, the United States is fielding a missile defense system that fails about half the time. </w:t>
      </w:r>
    </w:p>
    <w:p w14:paraId="6AD697D3" w14:textId="77777777" w:rsidR="00D7768B" w:rsidRPr="007F1847" w:rsidRDefault="00D7768B" w:rsidP="00D7768B">
      <w:pPr>
        <w:rPr>
          <w:rFonts w:asciiTheme="minorHAnsi" w:hAnsiTheme="minorHAnsi" w:cstheme="minorHAnsi"/>
          <w:sz w:val="16"/>
        </w:rPr>
      </w:pPr>
      <w:r w:rsidRPr="007F1847">
        <w:rPr>
          <w:rStyle w:val="StyleUnderline"/>
          <w:rFonts w:asciiTheme="minorHAnsi" w:hAnsiTheme="minorHAnsi" w:cstheme="minorHAnsi"/>
        </w:rPr>
        <w:t>Even with a heavy thumb on the scale</w:t>
      </w:r>
      <w:r w:rsidRPr="007F1847">
        <w:rPr>
          <w:rFonts w:asciiTheme="minorHAnsi" w:hAnsiTheme="minorHAnsi" w:cstheme="minorHAnsi"/>
          <w:sz w:val="16"/>
        </w:rPr>
        <w:t xml:space="preserve">, the </w:t>
      </w:r>
      <w:r w:rsidRPr="007F1847">
        <w:rPr>
          <w:rStyle w:val="Emphasis"/>
          <w:rFonts w:asciiTheme="minorHAnsi" w:hAnsiTheme="minorHAnsi" w:cstheme="minorHAnsi"/>
        </w:rPr>
        <w:t>M</w:t>
      </w:r>
      <w:r w:rsidRPr="007F1847">
        <w:rPr>
          <w:rFonts w:asciiTheme="minorHAnsi" w:hAnsiTheme="minorHAnsi" w:cstheme="minorHAnsi"/>
          <w:sz w:val="16"/>
        </w:rPr>
        <w:t xml:space="preserve">issile </w:t>
      </w:r>
      <w:r w:rsidRPr="007F1847">
        <w:rPr>
          <w:rStyle w:val="Emphasis"/>
          <w:rFonts w:asciiTheme="minorHAnsi" w:hAnsiTheme="minorHAnsi" w:cstheme="minorHAnsi"/>
        </w:rPr>
        <w:t>D</w:t>
      </w:r>
      <w:r w:rsidRPr="007F1847">
        <w:rPr>
          <w:rFonts w:asciiTheme="minorHAnsi" w:hAnsiTheme="minorHAnsi" w:cstheme="minorHAnsi"/>
          <w:sz w:val="16"/>
        </w:rPr>
        <w:t xml:space="preserve">efense </w:t>
      </w:r>
      <w:r w:rsidRPr="007F1847">
        <w:rPr>
          <w:rStyle w:val="Emphasis"/>
          <w:rFonts w:asciiTheme="minorHAnsi" w:hAnsiTheme="minorHAnsi" w:cstheme="minorHAnsi"/>
        </w:rPr>
        <w:t>A</w:t>
      </w:r>
      <w:r w:rsidRPr="007F1847">
        <w:rPr>
          <w:rFonts w:asciiTheme="minorHAnsi" w:hAnsiTheme="minorHAnsi" w:cstheme="minorHAnsi"/>
          <w:sz w:val="16"/>
        </w:rPr>
        <w:t xml:space="preserve">gency </w:t>
      </w:r>
      <w:r w:rsidRPr="007F1847">
        <w:rPr>
          <w:rStyle w:val="StyleUnderline"/>
          <w:rFonts w:asciiTheme="minorHAnsi" w:hAnsiTheme="minorHAnsi" w:cstheme="minorHAnsi"/>
        </w:rPr>
        <w:t>has not been able to</w:t>
      </w:r>
      <w:r w:rsidRPr="007F1847">
        <w:rPr>
          <w:rFonts w:asciiTheme="minorHAnsi" w:hAnsiTheme="minorHAnsi" w:cstheme="minorHAnsi"/>
          <w:sz w:val="16"/>
        </w:rPr>
        <w:t xml:space="preserve"> prove it can </w:t>
      </w:r>
      <w:r w:rsidRPr="007F1847">
        <w:rPr>
          <w:rStyle w:val="StyleUnderline"/>
          <w:rFonts w:asciiTheme="minorHAnsi" w:hAnsiTheme="minorHAnsi" w:cstheme="minorHAnsi"/>
        </w:rPr>
        <w:t>reliably shoot down a missile</w:t>
      </w:r>
      <w:r w:rsidRPr="007F1847">
        <w:rPr>
          <w:rFonts w:asciiTheme="minorHAnsi" w:hAnsiTheme="minorHAnsi" w:cstheme="minorHAnsi"/>
          <w:sz w:val="16"/>
        </w:rPr>
        <w:t xml:space="preserve">. The agency acknowledges that its </w:t>
      </w:r>
      <w:r w:rsidRPr="007F1847">
        <w:rPr>
          <w:rStyle w:val="Emphasis"/>
          <w:rFonts w:asciiTheme="minorHAnsi" w:hAnsiTheme="minorHAnsi" w:cstheme="minorHAnsi"/>
        </w:rPr>
        <w:t>tests are scripted for success</w:t>
      </w:r>
      <w:r w:rsidRPr="007F1847">
        <w:rPr>
          <w:rFonts w:asciiTheme="minorHAnsi" w:hAnsiTheme="minorHAnsi" w:cstheme="minorHAnsi"/>
          <w:sz w:val="16"/>
        </w:rPr>
        <w:t xml:space="preserve">. This is understandable: </w:t>
      </w:r>
      <w:r w:rsidRPr="007F1847">
        <w:rPr>
          <w:rStyle w:val="StyleUnderline"/>
          <w:rFonts w:asciiTheme="minorHAnsi" w:hAnsiTheme="minorHAnsi" w:cstheme="minorHAnsi"/>
          <w:highlight w:val="cyan"/>
        </w:rPr>
        <w:t xml:space="preserve">Missile defense tests are expensive, and </w:t>
      </w:r>
      <w:r w:rsidRPr="007F1847">
        <w:rPr>
          <w:rStyle w:val="Emphasis"/>
          <w:rFonts w:asciiTheme="minorHAnsi" w:hAnsiTheme="minorHAnsi" w:cstheme="minorHAnsi"/>
          <w:highlight w:val="cyan"/>
        </w:rPr>
        <w:t>failures undermine</w:t>
      </w:r>
      <w:r w:rsidRPr="007F1847">
        <w:rPr>
          <w:rStyle w:val="Emphasis"/>
          <w:rFonts w:asciiTheme="minorHAnsi" w:hAnsiTheme="minorHAnsi" w:cstheme="minorHAnsi"/>
        </w:rPr>
        <w:t xml:space="preserve"> the </w:t>
      </w:r>
      <w:r w:rsidRPr="007F1847">
        <w:rPr>
          <w:rStyle w:val="Emphasis"/>
          <w:rFonts w:asciiTheme="minorHAnsi" w:hAnsiTheme="minorHAnsi" w:cstheme="minorHAnsi"/>
          <w:highlight w:val="cyan"/>
        </w:rPr>
        <w:t>credibility of</w:t>
      </w:r>
      <w:r w:rsidRPr="007F1847">
        <w:rPr>
          <w:rStyle w:val="Emphasis"/>
          <w:rFonts w:asciiTheme="minorHAnsi" w:hAnsiTheme="minorHAnsi" w:cstheme="minorHAnsi"/>
        </w:rPr>
        <w:t xml:space="preserve"> the </w:t>
      </w:r>
      <w:r w:rsidRPr="007F1847">
        <w:rPr>
          <w:rStyle w:val="Emphasis"/>
          <w:rFonts w:asciiTheme="minorHAnsi" w:hAnsiTheme="minorHAnsi" w:cstheme="minorHAnsi"/>
          <w:highlight w:val="cyan"/>
        </w:rPr>
        <w:t>system</w:t>
      </w:r>
      <w:r w:rsidRPr="007F1847">
        <w:rPr>
          <w:rStyle w:val="StyleUnderline"/>
          <w:rFonts w:asciiTheme="minorHAnsi" w:hAnsiTheme="minorHAnsi" w:cstheme="minorHAnsi"/>
        </w:rPr>
        <w:t xml:space="preserve">. Nonetheless, the fact that </w:t>
      </w:r>
      <w:r w:rsidRPr="007F1847">
        <w:rPr>
          <w:rStyle w:val="StyleUnderline"/>
          <w:rFonts w:asciiTheme="minorHAnsi" w:hAnsiTheme="minorHAnsi" w:cstheme="minorHAnsi"/>
          <w:highlight w:val="cyan"/>
        </w:rPr>
        <w:t xml:space="preserve">GMD </w:t>
      </w:r>
      <w:r w:rsidRPr="007F1847">
        <w:rPr>
          <w:rStyle w:val="Emphasis"/>
          <w:rFonts w:asciiTheme="minorHAnsi" w:hAnsiTheme="minorHAnsi" w:cstheme="minorHAnsi"/>
          <w:highlight w:val="cyan"/>
        </w:rPr>
        <w:t>has such poor performance despite being optimized for success</w:t>
      </w:r>
      <w:r w:rsidRPr="007F1847">
        <w:rPr>
          <w:rStyle w:val="StyleUnderline"/>
          <w:rFonts w:asciiTheme="minorHAnsi" w:hAnsiTheme="minorHAnsi" w:cstheme="minorHAnsi"/>
          <w:highlight w:val="cyan"/>
        </w:rPr>
        <w:t xml:space="preserve"> only makes its test record more alarming</w:t>
      </w:r>
      <w:r w:rsidRPr="007F1847">
        <w:rPr>
          <w:rFonts w:asciiTheme="minorHAnsi" w:hAnsiTheme="minorHAnsi" w:cstheme="minorHAnsi"/>
          <w:sz w:val="16"/>
          <w:highlight w:val="cyan"/>
        </w:rPr>
        <w:t>.</w:t>
      </w:r>
      <w:r w:rsidRPr="007F1847">
        <w:rPr>
          <w:rFonts w:asciiTheme="minorHAnsi" w:hAnsiTheme="minorHAnsi" w:cstheme="minorHAnsi"/>
          <w:sz w:val="16"/>
        </w:rPr>
        <w:t xml:space="preserve"> </w:t>
      </w:r>
    </w:p>
    <w:p w14:paraId="458B6613" w14:textId="77777777" w:rsidR="00D7768B" w:rsidRPr="007F1847" w:rsidRDefault="00D7768B" w:rsidP="00D7768B">
      <w:pPr>
        <w:rPr>
          <w:rFonts w:asciiTheme="minorHAnsi" w:hAnsiTheme="minorHAnsi" w:cstheme="minorHAnsi"/>
          <w:sz w:val="16"/>
        </w:rPr>
      </w:pPr>
      <w:r w:rsidRPr="007F1847">
        <w:rPr>
          <w:rFonts w:asciiTheme="minorHAnsi" w:hAnsiTheme="minorHAnsi" w:cstheme="minorHAnsi"/>
          <w:sz w:val="16"/>
        </w:rPr>
        <w:t xml:space="preserve">This whole mess could, and should, have been anticipated. The George W. </w:t>
      </w:r>
      <w:r w:rsidRPr="007F1847">
        <w:rPr>
          <w:rStyle w:val="StyleUnderline"/>
          <w:rFonts w:asciiTheme="minorHAnsi" w:hAnsiTheme="minorHAnsi" w:cstheme="minorHAnsi"/>
        </w:rPr>
        <w:t>Bush</w:t>
      </w:r>
      <w:r w:rsidRPr="007F1847">
        <w:rPr>
          <w:rFonts w:asciiTheme="minorHAnsi" w:hAnsiTheme="minorHAnsi" w:cstheme="minorHAnsi"/>
          <w:sz w:val="16"/>
        </w:rPr>
        <w:t xml:space="preserve"> administration </w:t>
      </w:r>
      <w:r w:rsidRPr="007F1847">
        <w:rPr>
          <w:rStyle w:val="StyleUnderline"/>
          <w:rFonts w:asciiTheme="minorHAnsi" w:hAnsiTheme="minorHAnsi" w:cstheme="minorHAnsi"/>
        </w:rPr>
        <w:t>rushed to deploy GMD, knowing it didn’t work but choosing to fix the system along the way</w:t>
      </w:r>
      <w:r w:rsidRPr="007F1847">
        <w:rPr>
          <w:rFonts w:asciiTheme="minorHAnsi" w:hAnsiTheme="minorHAnsi" w:cstheme="minorHAnsi"/>
          <w:sz w:val="16"/>
        </w:rPr>
        <w:t xml:space="preserve">—a process the administration called “spiral development.” In </w:t>
      </w:r>
      <w:r w:rsidRPr="007F1847">
        <w:rPr>
          <w:rFonts w:asciiTheme="minorHAnsi" w:hAnsiTheme="minorHAnsi" w:cstheme="minorHAnsi"/>
          <w:sz w:val="16"/>
        </w:rPr>
        <w:lastRenderedPageBreak/>
        <w:t xml:space="preserve">practice </w:t>
      </w:r>
      <w:r w:rsidRPr="007F1847">
        <w:rPr>
          <w:rStyle w:val="Emphasis"/>
          <w:rFonts w:asciiTheme="minorHAnsi" w:hAnsiTheme="minorHAnsi" w:cstheme="minorHAnsi"/>
          <w:highlight w:val="cyan"/>
        </w:rPr>
        <w:t>it is a spiral disaster</w:t>
      </w:r>
      <w:r w:rsidRPr="007F1847">
        <w:rPr>
          <w:rFonts w:asciiTheme="minorHAnsi" w:hAnsiTheme="minorHAnsi" w:cstheme="minorHAnsi"/>
          <w:sz w:val="16"/>
        </w:rPr>
        <w:t xml:space="preserve">, leading to numerous setbacks and sunken costs. The Missile Defense Agency recently announced </w:t>
      </w:r>
      <w:r w:rsidRPr="007F1847">
        <w:rPr>
          <w:rStyle w:val="StyleUnderline"/>
          <w:rFonts w:asciiTheme="minorHAnsi" w:hAnsiTheme="minorHAnsi" w:cstheme="minorHAnsi"/>
        </w:rPr>
        <w:t>it will be canceling work on the Redesigned Kill Vehicle</w:t>
      </w:r>
      <w:r w:rsidRPr="007F1847">
        <w:rPr>
          <w:rFonts w:asciiTheme="minorHAnsi" w:hAnsiTheme="minorHAnsi" w:cstheme="minorHAnsi"/>
          <w:sz w:val="16"/>
        </w:rPr>
        <w:t xml:space="preserve">, citing technical difficulties that are “effectively insurmountable.” After 20 years of work, </w:t>
      </w:r>
      <w:r w:rsidRPr="007F1847">
        <w:rPr>
          <w:rStyle w:val="StyleUnderline"/>
          <w:rFonts w:asciiTheme="minorHAnsi" w:hAnsiTheme="minorHAnsi" w:cstheme="minorHAnsi"/>
        </w:rPr>
        <w:t xml:space="preserve">the </w:t>
      </w:r>
      <w:r w:rsidRPr="007F1847">
        <w:rPr>
          <w:rStyle w:val="Emphasis"/>
          <w:rFonts w:asciiTheme="minorHAnsi" w:hAnsiTheme="minorHAnsi" w:cstheme="minorHAnsi"/>
        </w:rPr>
        <w:t>U</w:t>
      </w:r>
      <w:r w:rsidRPr="007F1847">
        <w:rPr>
          <w:rFonts w:asciiTheme="minorHAnsi" w:hAnsiTheme="minorHAnsi" w:cstheme="minorHAnsi"/>
          <w:sz w:val="16"/>
        </w:rPr>
        <w:t xml:space="preserve">nited </w:t>
      </w:r>
      <w:r w:rsidRPr="007F1847">
        <w:rPr>
          <w:rStyle w:val="Emphasis"/>
          <w:rFonts w:asciiTheme="minorHAnsi" w:hAnsiTheme="minorHAnsi" w:cstheme="minorHAnsi"/>
        </w:rPr>
        <w:t>S</w:t>
      </w:r>
      <w:r w:rsidRPr="007F1847">
        <w:rPr>
          <w:rFonts w:asciiTheme="minorHAnsi" w:hAnsiTheme="minorHAnsi" w:cstheme="minorHAnsi"/>
          <w:sz w:val="16"/>
        </w:rPr>
        <w:t xml:space="preserve">tates </w:t>
      </w:r>
      <w:r w:rsidRPr="007F1847">
        <w:rPr>
          <w:rStyle w:val="Emphasis"/>
          <w:rFonts w:asciiTheme="minorHAnsi" w:hAnsiTheme="minorHAnsi" w:cstheme="minorHAnsi"/>
        </w:rPr>
        <w:t>doesn’t even have a reliable kill vehicle</w:t>
      </w:r>
      <w:r w:rsidRPr="007F1847">
        <w:rPr>
          <w:rFonts w:asciiTheme="minorHAnsi" w:hAnsiTheme="minorHAnsi" w:cstheme="minorHAnsi"/>
          <w:sz w:val="16"/>
        </w:rPr>
        <w:t>. This is unacceptable.</w:t>
      </w:r>
    </w:p>
    <w:p w14:paraId="00391D77" w14:textId="77777777" w:rsidR="00D7768B" w:rsidRPr="007F1847" w:rsidRDefault="00D7768B" w:rsidP="00D7768B">
      <w:pPr>
        <w:rPr>
          <w:rFonts w:asciiTheme="minorHAnsi" w:hAnsiTheme="minorHAnsi" w:cstheme="minorHAnsi"/>
          <w:sz w:val="16"/>
        </w:rPr>
      </w:pPr>
    </w:p>
    <w:p w14:paraId="2A2BFFCD" w14:textId="77777777" w:rsidR="00D7768B" w:rsidRPr="007F1847" w:rsidRDefault="00D7768B" w:rsidP="00D7768B">
      <w:pPr>
        <w:rPr>
          <w:rFonts w:asciiTheme="minorHAnsi" w:hAnsiTheme="minorHAnsi" w:cstheme="minorHAnsi"/>
          <w:sz w:val="16"/>
        </w:rPr>
      </w:pPr>
    </w:p>
    <w:p w14:paraId="75011D55" w14:textId="77777777" w:rsidR="00D7768B" w:rsidRPr="007F1847" w:rsidRDefault="00D7768B" w:rsidP="00D7768B">
      <w:pPr>
        <w:pStyle w:val="Heading4"/>
        <w:rPr>
          <w:rStyle w:val="Style13ptBold"/>
          <w:rFonts w:asciiTheme="minorHAnsi" w:hAnsiTheme="minorHAnsi" w:cstheme="minorHAnsi"/>
          <w:b/>
          <w:bCs w:val="0"/>
        </w:rPr>
      </w:pPr>
      <w:r w:rsidRPr="007F1847">
        <w:rPr>
          <w:rStyle w:val="Style13ptBold"/>
          <w:rFonts w:asciiTheme="minorHAnsi" w:hAnsiTheme="minorHAnsi" w:cstheme="minorHAnsi"/>
          <w:b/>
          <w:bCs w:val="0"/>
        </w:rPr>
        <w:t>BMDs are expensive, not efficient, and fuel Russia and China arms race</w:t>
      </w:r>
    </w:p>
    <w:p w14:paraId="46CF4781" w14:textId="77777777" w:rsidR="00D7768B" w:rsidRPr="007F1847" w:rsidRDefault="00D7768B" w:rsidP="00D7768B">
      <w:pPr>
        <w:rPr>
          <w:rFonts w:asciiTheme="minorHAnsi" w:hAnsiTheme="minorHAnsi" w:cstheme="minorHAnsi"/>
          <w:b/>
          <w:bCs/>
          <w:sz w:val="14"/>
          <w:szCs w:val="10"/>
        </w:rPr>
      </w:pPr>
      <w:r w:rsidRPr="007F1847">
        <w:rPr>
          <w:rFonts w:asciiTheme="minorHAnsi" w:hAnsiTheme="minorHAnsi" w:cstheme="minorHAnsi"/>
          <w:b/>
          <w:bCs/>
          <w:szCs w:val="18"/>
        </w:rPr>
        <w:t>Center For Arms Control and Non-proliferation 21,</w:t>
      </w:r>
      <w:r w:rsidRPr="007F1847">
        <w:rPr>
          <w:rFonts w:asciiTheme="minorHAnsi" w:hAnsiTheme="minorHAnsi" w:cstheme="minorHAnsi"/>
          <w:b/>
          <w:bCs/>
          <w:sz w:val="14"/>
          <w:szCs w:val="10"/>
        </w:rPr>
        <w:t xml:space="preserve"> (The Center for Arms Control and Non-Proliferation, is a national nonpartisan nonprofit dedicated to enhancing peace and security through expert policy analysis and thought-provoking research. Our mission is to seek to reduce nuclear weapons arsenals, halt the spread of nuclear weapons, and minimize the risk of war by educating the public and policy makers. The Center was founded in 1980 as a 501(c)(3) organization. Since then, the Center’s expertise on reducing the threats of war and nuclear weapons has been sought by the media and policymakers—supported by the tax-deductible contributions of foundations and individuals. Our affiliated 501(c)(4) organization is the Council for a Livable World, founded in 1962 by Manhattan Project nuclear physicist Leo Szilard. For more than 60 years, the Council for a Livable World has been advocating for a more principled approach to U.S. national security and foreign policy</w:t>
      </w:r>
      <w:r w:rsidRPr="007F1847">
        <w:rPr>
          <w:rStyle w:val="Style13ptBold"/>
          <w:rFonts w:asciiTheme="minorHAnsi" w:hAnsiTheme="minorHAnsi" w:cstheme="minorHAnsi"/>
          <w:sz w:val="14"/>
          <w:szCs w:val="10"/>
        </w:rPr>
        <w:t>, April 2, 2021, “Fact sheet: U.S. Ballistic Missile Defense</w:t>
      </w:r>
      <w:r w:rsidRPr="007F1847">
        <w:rPr>
          <w:rFonts w:asciiTheme="minorHAnsi" w:hAnsiTheme="minorHAnsi" w:cstheme="minorHAnsi"/>
          <w:b/>
          <w:bCs/>
          <w:sz w:val="14"/>
          <w:szCs w:val="10"/>
        </w:rPr>
        <w:t>”, Center for Arms Control and Non-Proliferation, https://armscontrolcenter.org/fact-sheet-u-s-ballistic-missile-defense/)</w:t>
      </w:r>
    </w:p>
    <w:p w14:paraId="18F702FF" w14:textId="77777777" w:rsidR="00D7768B" w:rsidRPr="007F1847" w:rsidRDefault="00D7768B" w:rsidP="00D7768B">
      <w:pPr>
        <w:rPr>
          <w:rFonts w:asciiTheme="minorHAnsi" w:hAnsiTheme="minorHAnsi" w:cstheme="minorHAnsi"/>
        </w:rPr>
      </w:pPr>
      <w:r w:rsidRPr="007F1847">
        <w:rPr>
          <w:rFonts w:asciiTheme="minorHAnsi" w:hAnsiTheme="minorHAnsi" w:cstheme="minorHAnsi"/>
        </w:rPr>
        <w:t xml:space="preserve"> </w:t>
      </w:r>
    </w:p>
    <w:p w14:paraId="573AB006" w14:textId="77777777" w:rsidR="00D7768B" w:rsidRPr="007F1847" w:rsidRDefault="00D7768B" w:rsidP="00D7768B">
      <w:pPr>
        <w:rPr>
          <w:rStyle w:val="StyleUnderline"/>
          <w:rFonts w:asciiTheme="minorHAnsi" w:hAnsiTheme="minorHAnsi" w:cstheme="minorHAnsi"/>
        </w:rPr>
      </w:pPr>
      <w:r w:rsidRPr="007F1847">
        <w:rPr>
          <w:rFonts w:asciiTheme="minorHAnsi" w:hAnsiTheme="minorHAnsi" w:cstheme="minorHAnsi"/>
          <w:sz w:val="12"/>
        </w:rPr>
        <w:t xml:space="preserve">Ballistic missile defense systems seek to defend a given area from attack by locating and tracking an incoming ballistic missile and then launching an interceptor to destroy the missile before it can reach its target. All U.S. interceptors are made up of a booster rocket and a kill vehicle. While most interceptors are “hit-to-kill,” meaning the kill vehicle crashes into the incoming missile to destroy them, others use a blast fragmentation warhead that detonates an explosive charge and sprays shrapnel in the hopes of detonating the payload in the incoming missile. The United States employs missile defenses that launch both types of interceptors. The U.S. Missile Defense Agency (MDA) has worked to develop and deploy </w:t>
      </w:r>
      <w:proofErr w:type="gramStart"/>
      <w:r w:rsidRPr="007F1847">
        <w:rPr>
          <w:rFonts w:asciiTheme="minorHAnsi" w:hAnsiTheme="minorHAnsi" w:cstheme="minorHAnsi"/>
          <w:sz w:val="12"/>
        </w:rPr>
        <w:t>a number of</w:t>
      </w:r>
      <w:proofErr w:type="gramEnd"/>
      <w:r w:rsidRPr="007F1847">
        <w:rPr>
          <w:rFonts w:asciiTheme="minorHAnsi" w:hAnsiTheme="minorHAnsi" w:cstheme="minorHAnsi"/>
          <w:sz w:val="12"/>
        </w:rPr>
        <w:t xml:space="preserve"> such systems to defend the homeland, allies and assets abroad. In this vein, the United States has developed three theater (regional) systems and one to protect the homeland, the Ground-Based Midcourse Defense (GMD) system. Theater Ballistic Missile Defense systems target incoming short-, medium- and intermediate-range ballistic missiles. These systems include the land-based Patriot Advanced Capability (PAC-3</w:t>
      </w:r>
      <w:proofErr w:type="gramStart"/>
      <w:r w:rsidRPr="007F1847">
        <w:rPr>
          <w:rFonts w:asciiTheme="minorHAnsi" w:hAnsiTheme="minorHAnsi" w:cstheme="minorHAnsi"/>
          <w:sz w:val="12"/>
        </w:rPr>
        <w:t>)</w:t>
      </w:r>
      <w:proofErr w:type="gramEnd"/>
      <w:r w:rsidRPr="007F1847">
        <w:rPr>
          <w:rFonts w:asciiTheme="minorHAnsi" w:hAnsiTheme="minorHAnsi" w:cstheme="minorHAnsi"/>
          <w:sz w:val="12"/>
        </w:rPr>
        <w:t xml:space="preserve"> and Terminal High Altitude Area Defense (THAAD) systems deployed in Europe, the Middle East and Asia, and the sea-based Aegis system, although the Aegis Ashore can be deployed on land. The GMD system aims to protect the U.S. homeland from a limited number of intermediate and long-range ballistic missiles by destroying the incoming warhead in its midcourse phase, outside of the Earth’s atmosphere. It is designed to be effective against an accidental or rogue missile launch and not against the strategic deterrents of Russia and China. First deployed in 2004, this system currently comprises 44 </w:t>
      </w:r>
      <w:proofErr w:type="spellStart"/>
      <w:r w:rsidRPr="007F1847">
        <w:rPr>
          <w:rFonts w:asciiTheme="minorHAnsi" w:hAnsiTheme="minorHAnsi" w:cstheme="minorHAnsi"/>
          <w:sz w:val="12"/>
        </w:rPr>
        <w:t>groundbased</w:t>
      </w:r>
      <w:proofErr w:type="spellEnd"/>
      <w:r w:rsidRPr="007F1847">
        <w:rPr>
          <w:rFonts w:asciiTheme="minorHAnsi" w:hAnsiTheme="minorHAnsi" w:cstheme="minorHAnsi"/>
          <w:sz w:val="12"/>
        </w:rPr>
        <w:t xml:space="preserve"> interceptors at Fort Greely in Alaska and at Vandenberg Air Force Base in California, in addition to associated satellite and radar systems. The </w:t>
      </w:r>
      <w:r w:rsidRPr="007F1847">
        <w:rPr>
          <w:rStyle w:val="StyleUnderline"/>
          <w:rFonts w:asciiTheme="minorHAnsi" w:hAnsiTheme="minorHAnsi" w:cstheme="minorHAnsi"/>
        </w:rPr>
        <w:t>Next Generation Interceptor program, currently being implemented, would produce 31 new interceptors</w:t>
      </w:r>
      <w:r w:rsidRPr="007F1847">
        <w:rPr>
          <w:rFonts w:asciiTheme="minorHAnsi" w:hAnsiTheme="minorHAnsi" w:cstheme="minorHAnsi"/>
          <w:sz w:val="12"/>
        </w:rPr>
        <w:t xml:space="preserve"> to replace current interceptors in Fort Greely and Vandenberg Air Force Base for more advanced interceptor systems. These </w:t>
      </w:r>
      <w:r w:rsidRPr="007F1847">
        <w:rPr>
          <w:rStyle w:val="StyleUnderline"/>
          <w:rFonts w:asciiTheme="minorHAnsi" w:hAnsiTheme="minorHAnsi" w:cstheme="minorHAnsi"/>
          <w:highlight w:val="cyan"/>
        </w:rPr>
        <w:t>new interceptors</w:t>
      </w:r>
      <w:r w:rsidRPr="007F1847">
        <w:rPr>
          <w:rStyle w:val="StyleUnderline"/>
          <w:rFonts w:asciiTheme="minorHAnsi" w:hAnsiTheme="minorHAnsi" w:cstheme="minorHAnsi"/>
        </w:rPr>
        <w:t xml:space="preserve"> are </w:t>
      </w:r>
      <w:r w:rsidRPr="007F1847">
        <w:rPr>
          <w:rStyle w:val="StyleUnderline"/>
          <w:rFonts w:asciiTheme="minorHAnsi" w:hAnsiTheme="minorHAnsi" w:cstheme="minorHAnsi"/>
          <w:highlight w:val="cyan"/>
        </w:rPr>
        <w:t>expected to cost</w:t>
      </w:r>
      <w:r w:rsidRPr="007F1847">
        <w:rPr>
          <w:rStyle w:val="StyleUnderline"/>
          <w:rFonts w:asciiTheme="minorHAnsi" w:hAnsiTheme="minorHAnsi" w:cstheme="minorHAnsi"/>
        </w:rPr>
        <w:t xml:space="preserve"> $498 million each totaling </w:t>
      </w:r>
      <w:r w:rsidRPr="007F1847">
        <w:rPr>
          <w:rStyle w:val="StyleUnderline"/>
          <w:rFonts w:asciiTheme="minorHAnsi" w:hAnsiTheme="minorHAnsi" w:cstheme="minorHAnsi"/>
          <w:highlight w:val="cyan"/>
        </w:rPr>
        <w:t>$18 billion</w:t>
      </w:r>
      <w:r w:rsidRPr="007F1847">
        <w:rPr>
          <w:rStyle w:val="StyleUnderline"/>
          <w:rFonts w:asciiTheme="minorHAnsi" w:hAnsiTheme="minorHAnsi" w:cstheme="minorHAnsi"/>
        </w:rPr>
        <w:t xml:space="preserve"> over the life of the program</w:t>
      </w:r>
      <w:r w:rsidRPr="007F1847">
        <w:rPr>
          <w:rFonts w:asciiTheme="minorHAnsi" w:hAnsiTheme="minorHAnsi" w:cstheme="minorHAnsi"/>
          <w:sz w:val="12"/>
        </w:rPr>
        <w:t xml:space="preserve">. They are currently planned to be fielded in 2027 or 2028. The </w:t>
      </w:r>
      <w:r w:rsidRPr="007F1847">
        <w:rPr>
          <w:rStyle w:val="StyleUnderline"/>
          <w:rFonts w:asciiTheme="minorHAnsi" w:hAnsiTheme="minorHAnsi" w:cstheme="minorHAnsi"/>
        </w:rPr>
        <w:t>Pentagon is also spending $1.5 billion on a new missile and air shield for Guam</w:t>
      </w:r>
      <w:r w:rsidRPr="007F1847">
        <w:rPr>
          <w:rFonts w:asciiTheme="minorHAnsi" w:hAnsiTheme="minorHAnsi" w:cstheme="minorHAnsi"/>
          <w:sz w:val="12"/>
        </w:rPr>
        <w:t xml:space="preserve"> in FY 2024. The existing system was announced to defend Guam against North Korean threats, but this new development is set to defend against Chinese threats. Guam is currently protected by the Army’s THAAD ballistic missile defense system and the Navy’s Aegis system. The United States’ deterrence strategy proclaims that offensive nuclear weapons deter nuclear weapon states, like Russia and China, and U.S. missile defenses are meant to protect against rogue state threats, like North Korea. Under the Trump administration, the United States shifted its strategy toward creating a </w:t>
      </w:r>
      <w:r w:rsidRPr="007F1847">
        <w:rPr>
          <w:rStyle w:val="StyleUnderline"/>
          <w:rFonts w:asciiTheme="minorHAnsi" w:hAnsiTheme="minorHAnsi" w:cstheme="minorHAnsi"/>
          <w:highlight w:val="cyan"/>
        </w:rPr>
        <w:t>layered missile defense system</w:t>
      </w:r>
      <w:r w:rsidRPr="007F1847">
        <w:rPr>
          <w:rFonts w:asciiTheme="minorHAnsi" w:hAnsiTheme="minorHAnsi" w:cstheme="minorHAnsi"/>
          <w:sz w:val="12"/>
        </w:rPr>
        <w:t xml:space="preserve"> that plans to integrate the systems deployed abroad with those deployed at home. Although </w:t>
      </w:r>
      <w:r w:rsidRPr="007F1847">
        <w:rPr>
          <w:rStyle w:val="StyleUnderline"/>
          <w:rFonts w:asciiTheme="minorHAnsi" w:hAnsiTheme="minorHAnsi" w:cstheme="minorHAnsi"/>
        </w:rPr>
        <w:t xml:space="preserve">still </w:t>
      </w:r>
      <w:r w:rsidRPr="007F1847">
        <w:rPr>
          <w:rStyle w:val="StyleUnderline"/>
          <w:rFonts w:asciiTheme="minorHAnsi" w:hAnsiTheme="minorHAnsi" w:cstheme="minorHAnsi"/>
          <w:highlight w:val="cyan"/>
        </w:rPr>
        <w:t>not effective against large scale attacks</w:t>
      </w:r>
      <w:r w:rsidRPr="007F1847">
        <w:rPr>
          <w:rStyle w:val="StyleUnderline"/>
          <w:rFonts w:asciiTheme="minorHAnsi" w:hAnsiTheme="minorHAnsi" w:cstheme="minorHAnsi"/>
        </w:rPr>
        <w:t xml:space="preserve">, the adjustment was intended to increase protection </w:t>
      </w:r>
      <w:proofErr w:type="gramStart"/>
      <w:r w:rsidRPr="007F1847">
        <w:rPr>
          <w:rStyle w:val="StyleUnderline"/>
          <w:rFonts w:asciiTheme="minorHAnsi" w:hAnsiTheme="minorHAnsi" w:cstheme="minorHAnsi"/>
        </w:rPr>
        <w:t>in light of</w:t>
      </w:r>
      <w:proofErr w:type="gramEnd"/>
      <w:r w:rsidRPr="007F1847">
        <w:rPr>
          <w:rStyle w:val="StyleUnderline"/>
          <w:rFonts w:asciiTheme="minorHAnsi" w:hAnsiTheme="minorHAnsi" w:cstheme="minorHAnsi"/>
        </w:rPr>
        <w:t xml:space="preserve"> continued development of missile capabilities</w:t>
      </w:r>
      <w:r w:rsidRPr="007F1847">
        <w:rPr>
          <w:rFonts w:asciiTheme="minorHAnsi" w:hAnsiTheme="minorHAnsi" w:cstheme="minorHAnsi"/>
          <w:sz w:val="12"/>
        </w:rPr>
        <w:t xml:space="preserve">, including cruise and hypersonic weapons. In October 2022, the Biden administration released its Missile Defense Review, which outlines integrated deterrence that incorporates diplomacy, missile defense, and nuclear capabilities. </w:t>
      </w:r>
      <w:r w:rsidRPr="007F1847">
        <w:rPr>
          <w:rStyle w:val="StyleUnderline"/>
          <w:rFonts w:asciiTheme="minorHAnsi" w:hAnsiTheme="minorHAnsi" w:cstheme="minorHAnsi"/>
          <w:highlight w:val="cyan"/>
        </w:rPr>
        <w:t>Nuclear weapons</w:t>
      </w:r>
      <w:r w:rsidRPr="007F1847">
        <w:rPr>
          <w:rStyle w:val="StyleUnderline"/>
          <w:rFonts w:asciiTheme="minorHAnsi" w:hAnsiTheme="minorHAnsi" w:cstheme="minorHAnsi"/>
        </w:rPr>
        <w:t xml:space="preserve"> are stated to be the </w:t>
      </w:r>
      <w:r w:rsidRPr="007F1847">
        <w:rPr>
          <w:rStyle w:val="StyleUnderline"/>
          <w:rFonts w:asciiTheme="minorHAnsi" w:hAnsiTheme="minorHAnsi" w:cstheme="minorHAnsi"/>
          <w:highlight w:val="cyan"/>
        </w:rPr>
        <w:t xml:space="preserve">credible threat to deter attacks, while missile defense is </w:t>
      </w:r>
      <w:proofErr w:type="gramStart"/>
      <w:r w:rsidRPr="007F1847">
        <w:rPr>
          <w:rStyle w:val="StyleUnderline"/>
          <w:rFonts w:asciiTheme="minorHAnsi" w:hAnsiTheme="minorHAnsi" w:cstheme="minorHAnsi"/>
          <w:highlight w:val="cyan"/>
        </w:rPr>
        <w:t>deterrence</w:t>
      </w:r>
      <w:proofErr w:type="gramEnd"/>
      <w:r w:rsidRPr="007F1847">
        <w:rPr>
          <w:rStyle w:val="StyleUnderline"/>
          <w:rFonts w:asciiTheme="minorHAnsi" w:hAnsiTheme="minorHAnsi" w:cstheme="minorHAnsi"/>
          <w:highlight w:val="cyan"/>
        </w:rPr>
        <w:t xml:space="preserve"> by denial</w:t>
      </w:r>
      <w:r w:rsidRPr="007F1847">
        <w:rPr>
          <w:rFonts w:asciiTheme="minorHAnsi" w:hAnsiTheme="minorHAnsi" w:cstheme="minorHAnsi"/>
          <w:sz w:val="12"/>
        </w:rPr>
        <w:t xml:space="preserve">. This missile defense strategy prioritizes the modernization and expansion of the GMD system and strengthening regional defense and deterrence in cooperation with Allies. armscontrolcenter.org How do these systems work? While engaging hypersonic and cruise missiles </w:t>
      </w:r>
      <w:proofErr w:type="gramStart"/>
      <w:r w:rsidRPr="007F1847">
        <w:rPr>
          <w:rFonts w:asciiTheme="minorHAnsi" w:hAnsiTheme="minorHAnsi" w:cstheme="minorHAnsi"/>
          <w:sz w:val="12"/>
        </w:rPr>
        <w:t>requires</w:t>
      </w:r>
      <w:proofErr w:type="gramEnd"/>
      <w:r w:rsidRPr="007F1847">
        <w:rPr>
          <w:rFonts w:asciiTheme="minorHAnsi" w:hAnsiTheme="minorHAnsi" w:cstheme="minorHAnsi"/>
          <w:sz w:val="12"/>
        </w:rPr>
        <w:t xml:space="preserve"> defending areas, ballistic missile defense considers engaging threats during three stages: the boost phase, the midcourse phase and the terminal phase of flight. Boost-phase defense encompasses engagements while the booster rocket is still accelerating. The midcourse defense layer can be divided into 1) the ascent phase, when the incoming missile is engaged prior to apogee; 2) the descent phase, when </w:t>
      </w:r>
      <w:proofErr w:type="gramStart"/>
      <w:r w:rsidRPr="007F1847">
        <w:rPr>
          <w:rFonts w:asciiTheme="minorHAnsi" w:hAnsiTheme="minorHAnsi" w:cstheme="minorHAnsi"/>
          <w:sz w:val="12"/>
        </w:rPr>
        <w:t>intercept occurs</w:t>
      </w:r>
      <w:proofErr w:type="gramEnd"/>
      <w:r w:rsidRPr="007F1847">
        <w:rPr>
          <w:rFonts w:asciiTheme="minorHAnsi" w:hAnsiTheme="minorHAnsi" w:cstheme="minorHAnsi"/>
          <w:sz w:val="12"/>
        </w:rPr>
        <w:t xml:space="preserve"> after apogee; 3) and finally, the terminal phase refers to engagements as and after warheads reenter the atmosphere and become subject to drag and reentry heating. </w:t>
      </w:r>
      <w:r w:rsidRPr="007F1847">
        <w:rPr>
          <w:rStyle w:val="StyleUnderline"/>
          <w:rFonts w:asciiTheme="minorHAnsi" w:hAnsiTheme="minorHAnsi" w:cstheme="minorHAnsi"/>
        </w:rPr>
        <w:t xml:space="preserve">Engagements in the boost phase are ideal but very difficult because there is such a short </w:t>
      </w:r>
      <w:proofErr w:type="gramStart"/>
      <w:r w:rsidRPr="007F1847">
        <w:rPr>
          <w:rStyle w:val="StyleUnderline"/>
          <w:rFonts w:asciiTheme="minorHAnsi" w:hAnsiTheme="minorHAnsi" w:cstheme="minorHAnsi"/>
        </w:rPr>
        <w:t>time period</w:t>
      </w:r>
      <w:proofErr w:type="gramEnd"/>
      <w:r w:rsidRPr="007F1847">
        <w:rPr>
          <w:rStyle w:val="StyleUnderline"/>
          <w:rFonts w:asciiTheme="minorHAnsi" w:hAnsiTheme="minorHAnsi" w:cstheme="minorHAnsi"/>
        </w:rPr>
        <w:t xml:space="preserve"> to </w:t>
      </w:r>
      <w:proofErr w:type="gramStart"/>
      <w:r w:rsidRPr="007F1847">
        <w:rPr>
          <w:rStyle w:val="StyleUnderline"/>
          <w:rFonts w:asciiTheme="minorHAnsi" w:hAnsiTheme="minorHAnsi" w:cstheme="minorHAnsi"/>
        </w:rPr>
        <w:t>make a decision</w:t>
      </w:r>
      <w:proofErr w:type="gramEnd"/>
      <w:r w:rsidRPr="007F1847">
        <w:rPr>
          <w:rFonts w:asciiTheme="minorHAnsi" w:hAnsiTheme="minorHAnsi" w:cstheme="minorHAnsi"/>
          <w:sz w:val="12"/>
        </w:rPr>
        <w:t xml:space="preserve">. Boost-phase engagements also require engagement by systems that are deployed near enemy territory, which can undermine the strategic deterrents of adversaries. Presently, the </w:t>
      </w:r>
      <w:r w:rsidRPr="007F1847">
        <w:rPr>
          <w:rStyle w:val="StyleUnderline"/>
          <w:rFonts w:asciiTheme="minorHAnsi" w:hAnsiTheme="minorHAnsi" w:cstheme="minorHAnsi"/>
        </w:rPr>
        <w:t xml:space="preserve">United States does not have this </w:t>
      </w:r>
      <w:proofErr w:type="gramStart"/>
      <w:r w:rsidRPr="007F1847">
        <w:rPr>
          <w:rStyle w:val="StyleUnderline"/>
          <w:rFonts w:asciiTheme="minorHAnsi" w:hAnsiTheme="minorHAnsi" w:cstheme="minorHAnsi"/>
        </w:rPr>
        <w:t>technology</w:t>
      </w:r>
      <w:proofErr w:type="gramEnd"/>
      <w:r w:rsidRPr="007F1847">
        <w:rPr>
          <w:rStyle w:val="StyleUnderline"/>
          <w:rFonts w:asciiTheme="minorHAnsi" w:hAnsiTheme="minorHAnsi" w:cstheme="minorHAnsi"/>
        </w:rPr>
        <w:t xml:space="preserve"> and it was found not to be “practical or feasible”</w:t>
      </w:r>
      <w:r w:rsidRPr="007F1847">
        <w:rPr>
          <w:rFonts w:asciiTheme="minorHAnsi" w:hAnsiTheme="minorHAnsi" w:cstheme="minorHAnsi"/>
          <w:sz w:val="12"/>
        </w:rPr>
        <w:t xml:space="preserve"> by the National Academy of Sciences. Terminal defense is dangerous because it is the last shot at interception. The PAC-3, THAAD and Aegis systems all target the terminal phase. In November 2020, the Aegis SM-3 Block IIA was tested against an ICBM-class target and deemed successful, although it was not conducted under real-world conditions. The U.S. GMD system, as its name dictates, seeks to engage incoming missiles in the midcourse layer. It relies on an extensive network of ground- and space-based sensors and radars, which are deployed from Greenland to Japan, and from the Pacific Ocean to launch detection satellites orbiting the Earth. Do these systems work? Despite the assurances of MDA </w:t>
      </w:r>
      <w:proofErr w:type="gramStart"/>
      <w:r w:rsidRPr="007F1847">
        <w:rPr>
          <w:rFonts w:asciiTheme="minorHAnsi" w:hAnsiTheme="minorHAnsi" w:cstheme="minorHAnsi"/>
          <w:sz w:val="12"/>
        </w:rPr>
        <w:t>officials, presently</w:t>
      </w:r>
      <w:proofErr w:type="gramEnd"/>
      <w:r w:rsidRPr="007F1847">
        <w:rPr>
          <w:rFonts w:asciiTheme="minorHAnsi" w:hAnsiTheme="minorHAnsi" w:cstheme="minorHAnsi"/>
          <w:sz w:val="12"/>
        </w:rPr>
        <w:t xml:space="preserve">, these defense systems have an uneven testing record. The </w:t>
      </w:r>
      <w:r w:rsidRPr="007F1847">
        <w:rPr>
          <w:rStyle w:val="StyleUnderline"/>
          <w:rFonts w:asciiTheme="minorHAnsi" w:hAnsiTheme="minorHAnsi" w:cstheme="minorHAnsi"/>
          <w:highlight w:val="cyan"/>
        </w:rPr>
        <w:t>G</w:t>
      </w:r>
      <w:r w:rsidRPr="007F1847">
        <w:rPr>
          <w:rStyle w:val="StyleUnderline"/>
          <w:rFonts w:asciiTheme="minorHAnsi" w:hAnsiTheme="minorHAnsi" w:cstheme="minorHAnsi"/>
        </w:rPr>
        <w:t xml:space="preserve">overnment </w:t>
      </w:r>
      <w:r w:rsidRPr="007F1847">
        <w:rPr>
          <w:rStyle w:val="StyleUnderline"/>
          <w:rFonts w:asciiTheme="minorHAnsi" w:hAnsiTheme="minorHAnsi" w:cstheme="minorHAnsi"/>
          <w:highlight w:val="cyan"/>
        </w:rPr>
        <w:t>A</w:t>
      </w:r>
      <w:r w:rsidRPr="007F1847">
        <w:rPr>
          <w:rStyle w:val="StyleUnderline"/>
          <w:rFonts w:asciiTheme="minorHAnsi" w:hAnsiTheme="minorHAnsi" w:cstheme="minorHAnsi"/>
        </w:rPr>
        <w:t xml:space="preserve">ccountability </w:t>
      </w:r>
      <w:r w:rsidRPr="007F1847">
        <w:rPr>
          <w:rStyle w:val="StyleUnderline"/>
          <w:rFonts w:asciiTheme="minorHAnsi" w:hAnsiTheme="minorHAnsi" w:cstheme="minorHAnsi"/>
          <w:highlight w:val="cyan"/>
        </w:rPr>
        <w:t>O</w:t>
      </w:r>
      <w:r w:rsidRPr="007F1847">
        <w:rPr>
          <w:rStyle w:val="StyleUnderline"/>
          <w:rFonts w:asciiTheme="minorHAnsi" w:hAnsiTheme="minorHAnsi" w:cstheme="minorHAnsi"/>
        </w:rPr>
        <w:t xml:space="preserve">ffice </w:t>
      </w:r>
      <w:r w:rsidRPr="007F1847">
        <w:rPr>
          <w:rStyle w:val="StyleUnderline"/>
          <w:rFonts w:asciiTheme="minorHAnsi" w:hAnsiTheme="minorHAnsi" w:cstheme="minorHAnsi"/>
          <w:highlight w:val="cyan"/>
        </w:rPr>
        <w:t>found</w:t>
      </w:r>
      <w:r w:rsidRPr="007F1847">
        <w:rPr>
          <w:rFonts w:asciiTheme="minorHAnsi" w:hAnsiTheme="minorHAnsi" w:cstheme="minorHAnsi"/>
          <w:sz w:val="12"/>
        </w:rPr>
        <w:t xml:space="preserve"> that the </w:t>
      </w:r>
      <w:r w:rsidRPr="007F1847">
        <w:rPr>
          <w:rStyle w:val="StyleUnderline"/>
          <w:rFonts w:asciiTheme="minorHAnsi" w:hAnsiTheme="minorHAnsi" w:cstheme="minorHAnsi"/>
          <w:highlight w:val="cyan"/>
        </w:rPr>
        <w:t>MDA failed to mee</w:t>
      </w:r>
      <w:r w:rsidRPr="007F1847">
        <w:rPr>
          <w:rStyle w:val="StyleUnderline"/>
          <w:rFonts w:asciiTheme="minorHAnsi" w:hAnsiTheme="minorHAnsi" w:cstheme="minorHAnsi"/>
        </w:rPr>
        <w:t xml:space="preserve">t its planned </w:t>
      </w:r>
      <w:r w:rsidRPr="007F1847">
        <w:rPr>
          <w:rStyle w:val="StyleUnderline"/>
          <w:rFonts w:asciiTheme="minorHAnsi" w:hAnsiTheme="minorHAnsi" w:cstheme="minorHAnsi"/>
          <w:highlight w:val="cyan"/>
        </w:rPr>
        <w:t>testing goals</w:t>
      </w:r>
      <w:r w:rsidRPr="007F1847">
        <w:rPr>
          <w:rStyle w:val="StyleUnderline"/>
          <w:rFonts w:asciiTheme="minorHAnsi" w:hAnsiTheme="minorHAnsi" w:cstheme="minorHAnsi"/>
        </w:rPr>
        <w:t xml:space="preserve"> in fiscal year (FY) 2019 </w:t>
      </w:r>
      <w:r w:rsidRPr="007F1847">
        <w:rPr>
          <w:rStyle w:val="StyleUnderline"/>
          <w:rFonts w:asciiTheme="minorHAnsi" w:hAnsiTheme="minorHAnsi" w:cstheme="minorHAnsi"/>
          <w:highlight w:val="cyan"/>
        </w:rPr>
        <w:t>due to</w:t>
      </w:r>
      <w:r w:rsidRPr="007F1847">
        <w:rPr>
          <w:rFonts w:asciiTheme="minorHAnsi" w:hAnsiTheme="minorHAnsi" w:cstheme="minorHAnsi"/>
          <w:sz w:val="12"/>
        </w:rPr>
        <w:t xml:space="preserve"> significant </w:t>
      </w:r>
      <w:r w:rsidRPr="007F1847">
        <w:rPr>
          <w:rStyle w:val="StyleUnderline"/>
          <w:rFonts w:asciiTheme="minorHAnsi" w:hAnsiTheme="minorHAnsi" w:cstheme="minorHAnsi"/>
        </w:rPr>
        <w:t xml:space="preserve">development </w:t>
      </w:r>
      <w:r w:rsidRPr="007F1847">
        <w:rPr>
          <w:rStyle w:val="StyleUnderline"/>
          <w:rFonts w:asciiTheme="minorHAnsi" w:hAnsiTheme="minorHAnsi" w:cstheme="minorHAnsi"/>
          <w:highlight w:val="cyan"/>
        </w:rPr>
        <w:t>delays</w:t>
      </w:r>
      <w:r w:rsidRPr="007F1847">
        <w:rPr>
          <w:rFonts w:asciiTheme="minorHAnsi" w:hAnsiTheme="minorHAnsi" w:cstheme="minorHAnsi"/>
          <w:sz w:val="12"/>
          <w:highlight w:val="cyan"/>
        </w:rPr>
        <w:t>.</w:t>
      </w:r>
      <w:r w:rsidRPr="007F1847">
        <w:rPr>
          <w:rFonts w:asciiTheme="minorHAnsi" w:hAnsiTheme="minorHAnsi" w:cstheme="minorHAnsi"/>
          <w:sz w:val="12"/>
        </w:rPr>
        <w:t xml:space="preserve"> </w:t>
      </w:r>
      <w:r w:rsidRPr="007F1847">
        <w:rPr>
          <w:rStyle w:val="StyleUnderline"/>
          <w:rFonts w:asciiTheme="minorHAnsi" w:hAnsiTheme="minorHAnsi" w:cstheme="minorHAnsi"/>
        </w:rPr>
        <w:t xml:space="preserve">The </w:t>
      </w:r>
      <w:r w:rsidRPr="007F1847">
        <w:rPr>
          <w:rStyle w:val="StyleUnderline"/>
          <w:rFonts w:asciiTheme="minorHAnsi" w:hAnsiTheme="minorHAnsi" w:cstheme="minorHAnsi"/>
          <w:highlight w:val="cyan"/>
        </w:rPr>
        <w:t>lack of testing</w:t>
      </w:r>
      <w:r w:rsidRPr="007F1847">
        <w:rPr>
          <w:rStyle w:val="StyleUnderline"/>
          <w:rFonts w:asciiTheme="minorHAnsi" w:hAnsiTheme="minorHAnsi" w:cstheme="minorHAnsi"/>
        </w:rPr>
        <w:t xml:space="preserve"> is problematic as it </w:t>
      </w:r>
      <w:r w:rsidRPr="007F1847">
        <w:rPr>
          <w:rStyle w:val="StyleUnderline"/>
          <w:rFonts w:asciiTheme="minorHAnsi" w:hAnsiTheme="minorHAnsi" w:cstheme="minorHAnsi"/>
          <w:highlight w:val="cyan"/>
        </w:rPr>
        <w:t>results in less data to validate system</w:t>
      </w:r>
      <w:r w:rsidRPr="007F1847">
        <w:rPr>
          <w:rStyle w:val="StyleUnderline"/>
          <w:rFonts w:asciiTheme="minorHAnsi" w:hAnsiTheme="minorHAnsi" w:cstheme="minorHAnsi"/>
        </w:rPr>
        <w:t xml:space="preserve"> capabilities</w:t>
      </w:r>
      <w:r w:rsidRPr="007F1847">
        <w:rPr>
          <w:rFonts w:asciiTheme="minorHAnsi" w:hAnsiTheme="minorHAnsi" w:cstheme="minorHAnsi"/>
          <w:sz w:val="12"/>
        </w:rPr>
        <w:t xml:space="preserve">. These </w:t>
      </w:r>
      <w:r w:rsidRPr="007F1847">
        <w:rPr>
          <w:rStyle w:val="StyleUnderline"/>
          <w:rFonts w:asciiTheme="minorHAnsi" w:hAnsiTheme="minorHAnsi" w:cstheme="minorHAnsi"/>
        </w:rPr>
        <w:t xml:space="preserve">failures are particularly </w:t>
      </w:r>
      <w:r w:rsidRPr="007F1847">
        <w:rPr>
          <w:rStyle w:val="StyleUnderline"/>
          <w:rFonts w:asciiTheme="minorHAnsi" w:hAnsiTheme="minorHAnsi" w:cstheme="minorHAnsi"/>
          <w:highlight w:val="cyan"/>
        </w:rPr>
        <w:t>concerning given</w:t>
      </w:r>
      <w:r w:rsidRPr="007F1847">
        <w:rPr>
          <w:rFonts w:asciiTheme="minorHAnsi" w:hAnsiTheme="minorHAnsi" w:cstheme="minorHAnsi"/>
          <w:sz w:val="12"/>
        </w:rPr>
        <w:t xml:space="preserve"> the MDA’s </w:t>
      </w:r>
      <w:r w:rsidRPr="007F1847">
        <w:rPr>
          <w:rStyle w:val="StyleUnderline"/>
          <w:rFonts w:asciiTheme="minorHAnsi" w:hAnsiTheme="minorHAnsi" w:cstheme="minorHAnsi"/>
          <w:highlight w:val="cyan"/>
        </w:rPr>
        <w:t xml:space="preserve">$199 </w:t>
      </w:r>
      <w:proofErr w:type="gramStart"/>
      <w:r w:rsidRPr="007F1847">
        <w:rPr>
          <w:rStyle w:val="StyleUnderline"/>
          <w:rFonts w:asciiTheme="minorHAnsi" w:hAnsiTheme="minorHAnsi" w:cstheme="minorHAnsi"/>
          <w:highlight w:val="cyan"/>
        </w:rPr>
        <w:t>billion in</w:t>
      </w:r>
      <w:proofErr w:type="gramEnd"/>
      <w:r w:rsidRPr="007F1847">
        <w:rPr>
          <w:rStyle w:val="StyleUnderline"/>
          <w:rFonts w:asciiTheme="minorHAnsi" w:hAnsiTheme="minorHAnsi" w:cstheme="minorHAnsi"/>
          <w:highlight w:val="cyan"/>
        </w:rPr>
        <w:t xml:space="preserve"> funding from 2002 to 2023</w:t>
      </w:r>
      <w:r w:rsidRPr="007F1847">
        <w:rPr>
          <w:rFonts w:asciiTheme="minorHAnsi" w:hAnsiTheme="minorHAnsi" w:cstheme="minorHAnsi"/>
          <w:sz w:val="12"/>
        </w:rPr>
        <w:t xml:space="preserve"> and requested $</w:t>
      </w:r>
      <w:r w:rsidRPr="007F1847">
        <w:rPr>
          <w:rStyle w:val="StyleUnderline"/>
          <w:rFonts w:asciiTheme="minorHAnsi" w:hAnsiTheme="minorHAnsi" w:cstheme="minorHAnsi"/>
          <w:highlight w:val="cyan"/>
        </w:rPr>
        <w:t>55 billion from</w:t>
      </w:r>
      <w:r w:rsidRPr="007F1847">
        <w:rPr>
          <w:rStyle w:val="StyleUnderline"/>
          <w:rFonts w:asciiTheme="minorHAnsi" w:hAnsiTheme="minorHAnsi" w:cstheme="minorHAnsi"/>
        </w:rPr>
        <w:t xml:space="preserve"> FY </w:t>
      </w:r>
      <w:r w:rsidRPr="007F1847">
        <w:rPr>
          <w:rStyle w:val="StyleUnderline"/>
          <w:rFonts w:asciiTheme="minorHAnsi" w:hAnsiTheme="minorHAnsi" w:cstheme="minorHAnsi"/>
          <w:highlight w:val="cyan"/>
        </w:rPr>
        <w:t>2024 through 2028</w:t>
      </w:r>
      <w:r w:rsidRPr="007F1847">
        <w:rPr>
          <w:rFonts w:asciiTheme="minorHAnsi" w:hAnsiTheme="minorHAnsi" w:cstheme="minorHAnsi"/>
          <w:sz w:val="12"/>
        </w:rPr>
        <w:t xml:space="preserve">. This is an </w:t>
      </w:r>
      <w:r w:rsidRPr="007F1847">
        <w:rPr>
          <w:rStyle w:val="StyleUnderline"/>
          <w:rFonts w:asciiTheme="minorHAnsi" w:hAnsiTheme="minorHAnsi" w:cstheme="minorHAnsi"/>
        </w:rPr>
        <w:t>increase of $8 billion from the requested $47 billion</w:t>
      </w:r>
      <w:r w:rsidRPr="007F1847">
        <w:rPr>
          <w:rFonts w:asciiTheme="minorHAnsi" w:hAnsiTheme="minorHAnsi" w:cstheme="minorHAnsi"/>
          <w:sz w:val="12"/>
        </w:rPr>
        <w:t xml:space="preserve"> from FY 2019 through 2023. In the tests that have occurred, the </w:t>
      </w:r>
      <w:r w:rsidRPr="007F1847">
        <w:rPr>
          <w:rStyle w:val="StyleUnderline"/>
          <w:rFonts w:asciiTheme="minorHAnsi" w:hAnsiTheme="minorHAnsi" w:cstheme="minorHAnsi"/>
        </w:rPr>
        <w:t xml:space="preserve">GMD system has an approximate </w:t>
      </w:r>
      <w:r w:rsidRPr="007F1847">
        <w:rPr>
          <w:rStyle w:val="StyleUnderline"/>
          <w:rFonts w:asciiTheme="minorHAnsi" w:hAnsiTheme="minorHAnsi" w:cstheme="minorHAnsi"/>
          <w:highlight w:val="cyan"/>
        </w:rPr>
        <w:t>50% success rate</w:t>
      </w:r>
      <w:r w:rsidRPr="007F1847">
        <w:rPr>
          <w:rFonts w:asciiTheme="minorHAnsi" w:hAnsiTheme="minorHAnsi" w:cstheme="minorHAnsi"/>
          <w:sz w:val="12"/>
        </w:rPr>
        <w:t xml:space="preserve"> in scripted tests and </w:t>
      </w:r>
      <w:r w:rsidRPr="007F1847">
        <w:rPr>
          <w:rFonts w:asciiTheme="minorHAnsi" w:hAnsiTheme="minorHAnsi" w:cstheme="minorHAnsi"/>
          <w:sz w:val="12"/>
        </w:rPr>
        <w:lastRenderedPageBreak/>
        <w:t xml:space="preserve">replacements for these weapons are years away. In October of 2019, the Pentagon terminated its Redesigned Kill Vehicle program, intended for deployment in 2023, to augment and replace the GMD’s outdated and unreliable interceptors, due to technical design flaws. From the limited information publicly available, it is difficult to assess whether 50% can be considered successful, as valuable data can be derived from any test regardless of its success. What is clear, however, is that </w:t>
      </w:r>
      <w:r w:rsidRPr="007F1847">
        <w:rPr>
          <w:rStyle w:val="StyleUnderline"/>
          <w:rFonts w:asciiTheme="minorHAnsi" w:hAnsiTheme="minorHAnsi" w:cstheme="minorHAnsi"/>
          <w:highlight w:val="cyan"/>
        </w:rPr>
        <w:t>GMD is expensive and not</w:t>
      </w:r>
      <w:r w:rsidRPr="007F1847">
        <w:rPr>
          <w:rFonts w:asciiTheme="minorHAnsi" w:hAnsiTheme="minorHAnsi" w:cstheme="minorHAnsi"/>
          <w:sz w:val="12"/>
        </w:rPr>
        <w:t xml:space="preserve">, apparently, </w:t>
      </w:r>
      <w:r w:rsidRPr="007F1847">
        <w:rPr>
          <w:rStyle w:val="StyleUnderline"/>
          <w:rFonts w:asciiTheme="minorHAnsi" w:hAnsiTheme="minorHAnsi" w:cstheme="minorHAnsi"/>
          <w:highlight w:val="cyan"/>
        </w:rPr>
        <w:t>meeting its goals</w:t>
      </w:r>
      <w:r w:rsidRPr="007F1847">
        <w:rPr>
          <w:rFonts w:asciiTheme="minorHAnsi" w:hAnsiTheme="minorHAnsi" w:cstheme="minorHAnsi"/>
          <w:sz w:val="12"/>
        </w:rPr>
        <w:t xml:space="preserve">. The MDA enacted $2.8 billion in FY 2023 and requested an additional $3.25 billion in FY 2024 for existing GMD and the development of the Next-Generation Interceptor. In the interim, Congress has asked MDA to field a separate interceptor by 2026. </w:t>
      </w:r>
      <w:r w:rsidRPr="007F1847">
        <w:rPr>
          <w:rStyle w:val="StyleUnderline"/>
          <w:rFonts w:asciiTheme="minorHAnsi" w:hAnsiTheme="minorHAnsi" w:cstheme="minorHAnsi"/>
        </w:rPr>
        <w:t>There is a long list of expensive agency flops,</w:t>
      </w:r>
      <w:r w:rsidRPr="007F1847">
        <w:rPr>
          <w:rFonts w:asciiTheme="minorHAnsi" w:hAnsiTheme="minorHAnsi" w:cstheme="minorHAnsi"/>
          <w:sz w:val="12"/>
        </w:rPr>
        <w:t xml:space="preserve"> including $2.2 billion for a failed sea-based radar, $5.3 billion on a scrapped chemical laser system, and $2.7 billion on an ineffective blimp-based radar system. While the theater missile systems have </w:t>
      </w:r>
      <w:proofErr w:type="gramStart"/>
      <w:r w:rsidRPr="007F1847">
        <w:rPr>
          <w:rFonts w:asciiTheme="minorHAnsi" w:hAnsiTheme="minorHAnsi" w:cstheme="minorHAnsi"/>
          <w:sz w:val="12"/>
        </w:rPr>
        <w:t>a better</w:t>
      </w:r>
      <w:proofErr w:type="gramEnd"/>
      <w:r w:rsidRPr="007F1847">
        <w:rPr>
          <w:rFonts w:asciiTheme="minorHAnsi" w:hAnsiTheme="minorHAnsi" w:cstheme="minorHAnsi"/>
          <w:sz w:val="12"/>
        </w:rPr>
        <w:t xml:space="preserve"> testing record, they are not immune to reliability concerns. Up until 2006, THAAD had an exceedingly poor testing record of 2 out of 16, but since then, its testing record has improved to 16 out of 16. The Aegis continues to have a mixed record of 34 successes out of 43 attempts. The PAC-3’s record is quite poor in the field, and the numbers from the Pentagon are highly disputed. armscontrolcenter.org Threat to strategic stability and arms control </w:t>
      </w:r>
      <w:proofErr w:type="gramStart"/>
      <w:r w:rsidRPr="007F1847">
        <w:rPr>
          <w:rFonts w:asciiTheme="minorHAnsi" w:hAnsiTheme="minorHAnsi" w:cstheme="minorHAnsi"/>
          <w:sz w:val="12"/>
        </w:rPr>
        <w:t>In</w:t>
      </w:r>
      <w:proofErr w:type="gramEnd"/>
      <w:r w:rsidRPr="007F1847">
        <w:rPr>
          <w:rFonts w:asciiTheme="minorHAnsi" w:hAnsiTheme="minorHAnsi" w:cstheme="minorHAnsi"/>
          <w:sz w:val="12"/>
        </w:rPr>
        <w:t xml:space="preserve"> theory, effective missile defense should increase homeland security. However, the </w:t>
      </w:r>
      <w:r w:rsidRPr="007F1847">
        <w:rPr>
          <w:rStyle w:val="StyleUnderline"/>
          <w:rFonts w:asciiTheme="minorHAnsi" w:hAnsiTheme="minorHAnsi" w:cstheme="minorHAnsi"/>
        </w:rPr>
        <w:t xml:space="preserve">system is </w:t>
      </w:r>
      <w:r w:rsidRPr="007F1847">
        <w:rPr>
          <w:rStyle w:val="StyleUnderline"/>
          <w:rFonts w:asciiTheme="minorHAnsi" w:hAnsiTheme="minorHAnsi" w:cstheme="minorHAnsi"/>
          <w:highlight w:val="cyan"/>
        </w:rPr>
        <w:t>only effective against small scale threats</w:t>
      </w:r>
      <w:r w:rsidRPr="007F1847">
        <w:rPr>
          <w:rStyle w:val="StyleUnderline"/>
          <w:rFonts w:asciiTheme="minorHAnsi" w:hAnsiTheme="minorHAnsi" w:cstheme="minorHAnsi"/>
        </w:rPr>
        <w:t xml:space="preserve"> and provides</w:t>
      </w:r>
      <w:r w:rsidRPr="007F1847">
        <w:rPr>
          <w:rFonts w:asciiTheme="minorHAnsi" w:hAnsiTheme="minorHAnsi" w:cstheme="minorHAnsi"/>
          <w:sz w:val="12"/>
        </w:rPr>
        <w:t xml:space="preserve"> essentially </w:t>
      </w:r>
      <w:r w:rsidRPr="007F1847">
        <w:rPr>
          <w:rStyle w:val="StyleUnderline"/>
          <w:rFonts w:asciiTheme="minorHAnsi" w:hAnsiTheme="minorHAnsi" w:cstheme="minorHAnsi"/>
        </w:rPr>
        <w:t>zero protection against attack by a larger adversary</w:t>
      </w:r>
      <w:r w:rsidRPr="007F1847">
        <w:rPr>
          <w:rFonts w:asciiTheme="minorHAnsi" w:hAnsiTheme="minorHAnsi" w:cstheme="minorHAnsi"/>
          <w:sz w:val="12"/>
        </w:rPr>
        <w:t xml:space="preserve"> such as Russia. Furthermore, both </w:t>
      </w:r>
      <w:r w:rsidRPr="007F1847">
        <w:rPr>
          <w:rStyle w:val="StyleUnderline"/>
          <w:rFonts w:asciiTheme="minorHAnsi" w:hAnsiTheme="minorHAnsi" w:cstheme="minorHAnsi"/>
          <w:highlight w:val="cyan"/>
        </w:rPr>
        <w:t>Russia and China</w:t>
      </w:r>
      <w:r w:rsidRPr="007F1847">
        <w:rPr>
          <w:rStyle w:val="StyleUnderline"/>
          <w:rFonts w:asciiTheme="minorHAnsi" w:hAnsiTheme="minorHAnsi" w:cstheme="minorHAnsi"/>
        </w:rPr>
        <w:t xml:space="preserve"> have </w:t>
      </w:r>
      <w:r w:rsidRPr="007F1847">
        <w:rPr>
          <w:rStyle w:val="StyleUnderline"/>
          <w:rFonts w:asciiTheme="minorHAnsi" w:hAnsiTheme="minorHAnsi" w:cstheme="minorHAnsi"/>
          <w:highlight w:val="cyan"/>
        </w:rPr>
        <w:t>cited U.S. missile defenses, and</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the lack of transparency</w:t>
      </w:r>
      <w:r w:rsidRPr="007F1847">
        <w:rPr>
          <w:rStyle w:val="StyleUnderline"/>
          <w:rFonts w:asciiTheme="minorHAnsi" w:hAnsiTheme="minorHAnsi" w:cstheme="minorHAnsi"/>
        </w:rPr>
        <w:t xml:space="preserve"> around them, </w:t>
      </w:r>
      <w:r w:rsidRPr="007F1847">
        <w:rPr>
          <w:rStyle w:val="StyleUnderline"/>
          <w:rFonts w:asciiTheme="minorHAnsi" w:hAnsiTheme="minorHAnsi" w:cstheme="minorHAnsi"/>
          <w:highlight w:val="cyan"/>
        </w:rPr>
        <w:t>as justifications for building</w:t>
      </w:r>
      <w:r w:rsidRPr="007F1847">
        <w:rPr>
          <w:rStyle w:val="StyleUnderline"/>
          <w:rFonts w:asciiTheme="minorHAnsi" w:hAnsiTheme="minorHAnsi" w:cstheme="minorHAnsi"/>
        </w:rPr>
        <w:t xml:space="preserve"> their own </w:t>
      </w:r>
      <w:r w:rsidRPr="007F1847">
        <w:rPr>
          <w:rStyle w:val="StyleUnderline"/>
          <w:rFonts w:asciiTheme="minorHAnsi" w:hAnsiTheme="minorHAnsi" w:cstheme="minorHAnsi"/>
          <w:highlight w:val="cyan"/>
        </w:rPr>
        <w:t>nuclear capabilities</w:t>
      </w:r>
      <w:r w:rsidRPr="007F1847">
        <w:rPr>
          <w:rFonts w:asciiTheme="minorHAnsi" w:hAnsiTheme="minorHAnsi" w:cstheme="minorHAnsi"/>
          <w:sz w:val="12"/>
        </w:rPr>
        <w:t xml:space="preserve"> — an effort to blame the U.S. for an arms race they are running. Russia has also cited U.S. missile defense as a reason for its reluctance to engage in further arms control. Specifically, Moscow and Beijing profess concern about the Aegis SM3-Block IIA, which the United States tested against an ICBM-class target in November 2020. The United States plans to deploy the system in Poland and complete construction on Aegis Ashore Poland in 2023, ostensibly to counter a future potential Iranian threat, and in the Asia pacific. Later in 2023, technical capability declaration is expected, meaning that all major components of the system are installed and ready to begin integration. However, </w:t>
      </w:r>
      <w:r w:rsidRPr="007F1847">
        <w:rPr>
          <w:rStyle w:val="StyleUnderline"/>
          <w:rFonts w:asciiTheme="minorHAnsi" w:hAnsiTheme="minorHAnsi" w:cstheme="minorHAnsi"/>
          <w:highlight w:val="cyan"/>
        </w:rPr>
        <w:t>Russia and China</w:t>
      </w:r>
      <w:r w:rsidRPr="007F1847">
        <w:rPr>
          <w:rStyle w:val="StyleUnderline"/>
          <w:rFonts w:asciiTheme="minorHAnsi" w:hAnsiTheme="minorHAnsi" w:cstheme="minorHAnsi"/>
        </w:rPr>
        <w:t xml:space="preserve"> have </w:t>
      </w:r>
      <w:r w:rsidRPr="007F1847">
        <w:rPr>
          <w:rStyle w:val="StyleUnderline"/>
          <w:rFonts w:asciiTheme="minorHAnsi" w:hAnsiTheme="minorHAnsi" w:cstheme="minorHAnsi"/>
          <w:highlight w:val="cyan"/>
        </w:rPr>
        <w:t>respond</w:t>
      </w:r>
      <w:r w:rsidRPr="007F1847">
        <w:rPr>
          <w:rStyle w:val="StyleUnderline"/>
          <w:rFonts w:asciiTheme="minorHAnsi" w:hAnsiTheme="minorHAnsi" w:cstheme="minorHAnsi"/>
        </w:rPr>
        <w:t xml:space="preserve">ed </w:t>
      </w:r>
      <w:r w:rsidRPr="007F1847">
        <w:rPr>
          <w:rStyle w:val="StyleUnderline"/>
          <w:rFonts w:asciiTheme="minorHAnsi" w:hAnsiTheme="minorHAnsi" w:cstheme="minorHAnsi"/>
          <w:highlight w:val="cyan"/>
        </w:rPr>
        <w:t>with</w:t>
      </w:r>
      <w:r w:rsidRPr="007F1847">
        <w:rPr>
          <w:rStyle w:val="StyleUnderline"/>
          <w:rFonts w:asciiTheme="minorHAnsi" w:hAnsiTheme="minorHAnsi" w:cstheme="minorHAnsi"/>
        </w:rPr>
        <w:t xml:space="preserve"> a wide array of </w:t>
      </w:r>
      <w:r w:rsidRPr="007F1847">
        <w:rPr>
          <w:rStyle w:val="StyleUnderline"/>
          <w:rFonts w:asciiTheme="minorHAnsi" w:hAnsiTheme="minorHAnsi" w:cstheme="minorHAnsi"/>
          <w:highlight w:val="cyan"/>
        </w:rPr>
        <w:t>new missile capabilit</w:t>
      </w:r>
      <w:r w:rsidRPr="007F1847">
        <w:rPr>
          <w:rStyle w:val="StyleUnderline"/>
          <w:rFonts w:asciiTheme="minorHAnsi" w:hAnsiTheme="minorHAnsi" w:cstheme="minorHAnsi"/>
        </w:rPr>
        <w:t xml:space="preserve">ies </w:t>
      </w:r>
      <w:r w:rsidRPr="007F1847">
        <w:rPr>
          <w:rStyle w:val="StyleUnderline"/>
          <w:rFonts w:asciiTheme="minorHAnsi" w:hAnsiTheme="minorHAnsi" w:cstheme="minorHAnsi"/>
          <w:highlight w:val="cyan"/>
        </w:rPr>
        <w:t>that are advertised</w:t>
      </w:r>
      <w:r w:rsidRPr="007F1847">
        <w:rPr>
          <w:rStyle w:val="StyleUnderline"/>
          <w:rFonts w:asciiTheme="minorHAnsi" w:hAnsiTheme="minorHAnsi" w:cstheme="minorHAnsi"/>
        </w:rPr>
        <w:t xml:space="preserve"> as </w:t>
      </w:r>
      <w:r w:rsidRPr="007F1847">
        <w:rPr>
          <w:rStyle w:val="StyleUnderline"/>
          <w:rFonts w:asciiTheme="minorHAnsi" w:hAnsiTheme="minorHAnsi" w:cstheme="minorHAnsi"/>
          <w:highlight w:val="cyan"/>
        </w:rPr>
        <w:t>to defeat U.S. missile defense systems</w:t>
      </w:r>
      <w:r w:rsidRPr="007F1847">
        <w:rPr>
          <w:rFonts w:asciiTheme="minorHAnsi" w:hAnsiTheme="minorHAnsi" w:cstheme="minorHAnsi"/>
          <w:sz w:val="12"/>
        </w:rPr>
        <w:t xml:space="preserve">. Although the </w:t>
      </w:r>
      <w:r w:rsidRPr="007F1847">
        <w:rPr>
          <w:rStyle w:val="StyleUnderline"/>
          <w:rFonts w:asciiTheme="minorHAnsi" w:hAnsiTheme="minorHAnsi" w:cstheme="minorHAnsi"/>
        </w:rPr>
        <w:t xml:space="preserve">U.S. has extremely limited effective defense against Russian or Chinese strategic forces, the </w:t>
      </w:r>
      <w:r w:rsidRPr="007F1847">
        <w:rPr>
          <w:rStyle w:val="StyleUnderline"/>
          <w:rFonts w:asciiTheme="minorHAnsi" w:hAnsiTheme="minorHAnsi" w:cstheme="minorHAnsi"/>
          <w:highlight w:val="cyan"/>
        </w:rPr>
        <w:t>imagined threats</w:t>
      </w:r>
      <w:r w:rsidRPr="007F1847">
        <w:rPr>
          <w:rStyle w:val="StyleUnderline"/>
          <w:rFonts w:asciiTheme="minorHAnsi" w:hAnsiTheme="minorHAnsi" w:cstheme="minorHAnsi"/>
        </w:rPr>
        <w:t xml:space="preserve"> to such capabilities are being used to </w:t>
      </w:r>
      <w:r w:rsidRPr="007F1847">
        <w:rPr>
          <w:rStyle w:val="StyleUnderline"/>
          <w:rFonts w:asciiTheme="minorHAnsi" w:hAnsiTheme="minorHAnsi" w:cstheme="minorHAnsi"/>
          <w:highlight w:val="cyan"/>
        </w:rPr>
        <w:t>fuel an arms race that could undermine</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stability of nuclear deterrents</w:t>
      </w:r>
      <w:r w:rsidRPr="007F1847">
        <w:rPr>
          <w:rStyle w:val="StyleUnderline"/>
          <w:rFonts w:asciiTheme="minorHAnsi" w:hAnsiTheme="minorHAnsi" w:cstheme="minorHAnsi"/>
        </w:rPr>
        <w:t>.</w:t>
      </w:r>
    </w:p>
    <w:p w14:paraId="017FC9A6" w14:textId="77777777" w:rsidR="00D7768B" w:rsidRPr="007F1847" w:rsidRDefault="00D7768B" w:rsidP="00D7768B">
      <w:pPr>
        <w:rPr>
          <w:rStyle w:val="StyleUnderline"/>
          <w:rFonts w:asciiTheme="minorHAnsi" w:hAnsiTheme="minorHAnsi" w:cstheme="minorHAnsi"/>
        </w:rPr>
      </w:pPr>
    </w:p>
    <w:p w14:paraId="1E679543" w14:textId="77777777" w:rsidR="00D7768B" w:rsidRPr="007F1847" w:rsidRDefault="00D7768B" w:rsidP="00D7768B">
      <w:pPr>
        <w:rPr>
          <w:rStyle w:val="StyleUnderline"/>
          <w:rFonts w:asciiTheme="minorHAnsi" w:hAnsiTheme="minorHAnsi" w:cstheme="minorHAnsi"/>
        </w:rPr>
      </w:pPr>
    </w:p>
    <w:p w14:paraId="06D5E869" w14:textId="77777777" w:rsidR="00D7768B" w:rsidRPr="007F1847" w:rsidRDefault="00D7768B" w:rsidP="00D7768B">
      <w:pPr>
        <w:rPr>
          <w:rStyle w:val="Style13ptBold"/>
          <w:rFonts w:asciiTheme="minorHAnsi" w:hAnsiTheme="minorHAnsi" w:cstheme="minorHAnsi"/>
        </w:rPr>
      </w:pPr>
    </w:p>
    <w:p w14:paraId="35E9B132" w14:textId="77777777" w:rsidR="00FC36EF" w:rsidRPr="007F1847" w:rsidRDefault="00FC36EF" w:rsidP="00FC36EF">
      <w:pPr>
        <w:rPr>
          <w:rFonts w:asciiTheme="minorHAnsi" w:hAnsiTheme="minorHAnsi" w:cstheme="minorHAnsi"/>
        </w:rPr>
      </w:pPr>
    </w:p>
    <w:p w14:paraId="62144440" w14:textId="77777777" w:rsidR="00FC36EF" w:rsidRPr="007F1847" w:rsidRDefault="00FC36EF" w:rsidP="00FC36EF">
      <w:pPr>
        <w:rPr>
          <w:rFonts w:asciiTheme="minorHAnsi" w:hAnsiTheme="minorHAnsi" w:cstheme="minorHAnsi"/>
        </w:rPr>
      </w:pPr>
    </w:p>
    <w:p w14:paraId="7B2ED41E" w14:textId="77777777" w:rsidR="00FC36EF" w:rsidRPr="007F1847" w:rsidRDefault="00FC36EF" w:rsidP="00FC36EF">
      <w:pPr>
        <w:rPr>
          <w:rFonts w:asciiTheme="minorHAnsi" w:hAnsiTheme="minorHAnsi" w:cstheme="minorHAnsi"/>
        </w:rPr>
      </w:pPr>
    </w:p>
    <w:p w14:paraId="00EA1E79" w14:textId="79CBFBC7" w:rsidR="00FC36EF" w:rsidRPr="007F1847" w:rsidRDefault="002930E9" w:rsidP="00FC36EF">
      <w:pPr>
        <w:pStyle w:val="Heading2"/>
        <w:rPr>
          <w:rFonts w:asciiTheme="minorHAnsi" w:hAnsiTheme="minorHAnsi" w:cstheme="minorHAnsi"/>
        </w:rPr>
      </w:pPr>
      <w:r w:rsidRPr="007F1847">
        <w:rPr>
          <w:rFonts w:asciiTheme="minorHAnsi" w:hAnsiTheme="minorHAnsi" w:cstheme="minorHAnsi"/>
        </w:rPr>
        <w:lastRenderedPageBreak/>
        <w:t xml:space="preserve">Domain awareness fails </w:t>
      </w:r>
    </w:p>
    <w:p w14:paraId="6F66E457" w14:textId="7ED85C36" w:rsidR="002930E9" w:rsidRPr="007F1847" w:rsidRDefault="00A97932" w:rsidP="00F224E1">
      <w:pPr>
        <w:pStyle w:val="Heading3"/>
        <w:rPr>
          <w:rFonts w:asciiTheme="minorHAnsi" w:hAnsiTheme="minorHAnsi" w:cstheme="minorHAnsi"/>
        </w:rPr>
      </w:pPr>
      <w:r w:rsidRPr="007F1847">
        <w:rPr>
          <w:rFonts w:asciiTheme="minorHAnsi" w:hAnsiTheme="minorHAnsi" w:cstheme="minorHAnsi"/>
        </w:rPr>
        <w:lastRenderedPageBreak/>
        <w:t xml:space="preserve">Domain Awareness fails </w:t>
      </w:r>
    </w:p>
    <w:p w14:paraId="45038A9D" w14:textId="77777777" w:rsidR="00F224E1" w:rsidRPr="007F1847" w:rsidRDefault="00F224E1" w:rsidP="00F224E1">
      <w:pPr>
        <w:pStyle w:val="Heading4"/>
        <w:rPr>
          <w:rFonts w:asciiTheme="minorHAnsi" w:hAnsiTheme="minorHAnsi" w:cstheme="minorHAnsi"/>
        </w:rPr>
      </w:pPr>
      <w:r w:rsidRPr="007F1847">
        <w:rPr>
          <w:rFonts w:asciiTheme="minorHAnsi" w:hAnsiTheme="minorHAnsi" w:cstheme="minorHAnsi"/>
        </w:rPr>
        <w:t>Arctic conditions plus alt causes mean even BMD can’t solve domain awareness.</w:t>
      </w:r>
    </w:p>
    <w:p w14:paraId="33E9813A" w14:textId="77777777" w:rsidR="00F224E1" w:rsidRPr="007F1847" w:rsidRDefault="00F224E1" w:rsidP="00F224E1">
      <w:pPr>
        <w:rPr>
          <w:rFonts w:asciiTheme="minorHAnsi" w:hAnsiTheme="minorHAnsi" w:cstheme="minorHAnsi"/>
          <w:b/>
          <w:bCs/>
        </w:rPr>
      </w:pPr>
      <w:r w:rsidRPr="007F1847">
        <w:rPr>
          <w:rStyle w:val="Style13ptBold"/>
          <w:rFonts w:asciiTheme="minorHAnsi" w:hAnsiTheme="minorHAnsi" w:cstheme="minorHAnsi"/>
        </w:rPr>
        <w:t>Tingstad ’23 visiting professor of the arctic (Abbie, 11/29/23,</w:t>
      </w:r>
      <w:r w:rsidRPr="007F1847">
        <w:rPr>
          <w:rFonts w:asciiTheme="minorHAnsi" w:eastAsia="Times New Roman" w:hAnsiTheme="minorHAnsi" w:cstheme="minorHAnsi"/>
          <w:b/>
          <w:bCs/>
          <w:color w:val="161400"/>
          <w:kern w:val="36"/>
        </w:rPr>
        <w:t xml:space="preserve"> “</w:t>
      </w:r>
      <w:r w:rsidRPr="007F1847">
        <w:rPr>
          <w:rFonts w:asciiTheme="minorHAnsi" w:hAnsiTheme="minorHAnsi" w:cstheme="minorHAnsi"/>
        </w:rPr>
        <w:t>Enhancing Security in a Changing Arctic”</w:t>
      </w:r>
      <w:r w:rsidRPr="007F1847">
        <w:rPr>
          <w:rStyle w:val="Style13ptBold"/>
          <w:rFonts w:asciiTheme="minorHAnsi" w:hAnsiTheme="minorHAnsi" w:cstheme="minorHAnsi"/>
        </w:rPr>
        <w:t xml:space="preserve">, RAND, </w:t>
      </w:r>
      <w:hyperlink r:id="rId77" w:history="1">
        <w:r w:rsidRPr="007F1847">
          <w:rPr>
            <w:rStyle w:val="Hyperlink"/>
            <w:rFonts w:asciiTheme="minorHAnsi" w:hAnsiTheme="minorHAnsi" w:cstheme="minorHAnsi"/>
          </w:rPr>
          <w:t>https://www.rand.org/pubs/testimonies/CTA3097-1.html</w:t>
        </w:r>
      </w:hyperlink>
      <w:r w:rsidRPr="007F1847">
        <w:rPr>
          <w:rStyle w:val="Style13ptBold"/>
          <w:rFonts w:asciiTheme="minorHAnsi" w:hAnsiTheme="minorHAnsi" w:cstheme="minorHAnsi"/>
        </w:rPr>
        <w:t xml:space="preserve">) / </w:t>
      </w:r>
      <w:proofErr w:type="spellStart"/>
      <w:r w:rsidRPr="007F1847">
        <w:rPr>
          <w:rStyle w:val="Style13ptBold"/>
          <w:rFonts w:asciiTheme="minorHAnsi" w:hAnsiTheme="minorHAnsi" w:cstheme="minorHAnsi"/>
        </w:rPr>
        <w:t>keyron</w:t>
      </w:r>
      <w:proofErr w:type="spellEnd"/>
    </w:p>
    <w:p w14:paraId="200F5FE5" w14:textId="77777777" w:rsidR="00F224E1" w:rsidRPr="007F1847" w:rsidRDefault="00F224E1" w:rsidP="00F224E1">
      <w:pPr>
        <w:rPr>
          <w:rFonts w:asciiTheme="minorHAnsi" w:hAnsiTheme="minorHAnsi" w:cstheme="minorHAnsi"/>
          <w:sz w:val="16"/>
        </w:rPr>
      </w:pPr>
      <w:r w:rsidRPr="007F1847">
        <w:rPr>
          <w:rFonts w:asciiTheme="minorHAnsi" w:hAnsiTheme="minorHAnsi" w:cstheme="minorHAnsi"/>
          <w:sz w:val="16"/>
        </w:rPr>
        <w:t xml:space="preserve">Fourth, U.S. presence cannot be scaled up without trained personnel, domain awareness, communications, and logistics. For many, the concept of </w:t>
      </w:r>
      <w:proofErr w:type="gramStart"/>
      <w:r w:rsidRPr="007F1847">
        <w:rPr>
          <w:rFonts w:asciiTheme="minorHAnsi" w:hAnsiTheme="minorHAnsi" w:cstheme="minorHAnsi"/>
          <w:sz w:val="16"/>
        </w:rPr>
        <w:t>armed</w:t>
      </w:r>
      <w:proofErr w:type="gramEnd"/>
      <w:r w:rsidRPr="007F1847">
        <w:rPr>
          <w:rFonts w:asciiTheme="minorHAnsi" w:hAnsiTheme="minorHAnsi" w:cstheme="minorHAnsi"/>
          <w:sz w:val="16"/>
        </w:rPr>
        <w:t xml:space="preserve"> forces’ presence denotes physical and technological capabilities: ships, submarines, aircraft, ground vehicles, and similar platforms. There is no doubt that investment in such platforms would greatly promote U.S. Arctic access and presence. Yet, our study emphasized four other types of essential capabilities without which next-generation or recapitalized platforms would not be effective or even operational: trained personnel, domain awareness, communications, and logistics. </w:t>
      </w:r>
      <w:r w:rsidRPr="007F1847">
        <w:rPr>
          <w:rFonts w:asciiTheme="minorHAnsi" w:hAnsiTheme="minorHAnsi" w:cstheme="minorHAnsi"/>
          <w:highlight w:val="green"/>
          <w:u w:val="single"/>
        </w:rPr>
        <w:t>Personnel need to be acclimated to</w:t>
      </w:r>
      <w:r w:rsidRPr="007F1847">
        <w:rPr>
          <w:rFonts w:asciiTheme="minorHAnsi" w:hAnsiTheme="minorHAnsi" w:cstheme="minorHAnsi"/>
          <w:u w:val="single"/>
        </w:rPr>
        <w:t xml:space="preserve"> operating in </w:t>
      </w:r>
      <w:proofErr w:type="gramStart"/>
      <w:r w:rsidRPr="007F1847">
        <w:rPr>
          <w:rFonts w:asciiTheme="minorHAnsi" w:hAnsiTheme="minorHAnsi" w:cstheme="minorHAnsi"/>
          <w:u w:val="single"/>
        </w:rPr>
        <w:t>the</w:t>
      </w:r>
      <w:proofErr w:type="gramEnd"/>
      <w:r w:rsidRPr="007F1847">
        <w:rPr>
          <w:rFonts w:asciiTheme="minorHAnsi" w:hAnsiTheme="minorHAnsi" w:cstheme="minorHAnsi"/>
          <w:u w:val="single"/>
        </w:rPr>
        <w:t xml:space="preserve"> </w:t>
      </w:r>
      <w:r w:rsidRPr="007F1847">
        <w:rPr>
          <w:rFonts w:asciiTheme="minorHAnsi" w:hAnsiTheme="minorHAnsi" w:cstheme="minorHAnsi"/>
          <w:highlight w:val="green"/>
          <w:u w:val="single"/>
        </w:rPr>
        <w:t>extreme Arctic environment, where</w:t>
      </w:r>
      <w:r w:rsidRPr="007F1847">
        <w:rPr>
          <w:rFonts w:asciiTheme="minorHAnsi" w:hAnsiTheme="minorHAnsi" w:cstheme="minorHAnsi"/>
          <w:u w:val="single"/>
        </w:rPr>
        <w:t xml:space="preserve"> even </w:t>
      </w:r>
      <w:r w:rsidRPr="007F1847">
        <w:rPr>
          <w:rFonts w:asciiTheme="minorHAnsi" w:hAnsiTheme="minorHAnsi" w:cstheme="minorHAnsi"/>
          <w:highlight w:val="green"/>
          <w:u w:val="single"/>
        </w:rPr>
        <w:t>basic</w:t>
      </w:r>
      <w:r w:rsidRPr="007F1847">
        <w:rPr>
          <w:rFonts w:asciiTheme="minorHAnsi" w:hAnsiTheme="minorHAnsi" w:cstheme="minorHAnsi"/>
          <w:u w:val="single"/>
        </w:rPr>
        <w:t xml:space="preserve"> operational </w:t>
      </w:r>
      <w:r w:rsidRPr="007F1847">
        <w:rPr>
          <w:rFonts w:asciiTheme="minorHAnsi" w:hAnsiTheme="minorHAnsi" w:cstheme="minorHAnsi"/>
          <w:highlight w:val="green"/>
          <w:u w:val="single"/>
        </w:rPr>
        <w:t>tasks can be difficult</w:t>
      </w:r>
      <w:r w:rsidRPr="007F1847">
        <w:rPr>
          <w:rFonts w:asciiTheme="minorHAnsi" w:hAnsiTheme="minorHAnsi" w:cstheme="minorHAnsi"/>
          <w:u w:val="single"/>
        </w:rPr>
        <w:t xml:space="preserve">. Domain </w:t>
      </w:r>
      <w:r w:rsidRPr="007F1847">
        <w:rPr>
          <w:rFonts w:asciiTheme="minorHAnsi" w:hAnsiTheme="minorHAnsi" w:cstheme="minorHAnsi"/>
          <w:highlight w:val="green"/>
          <w:u w:val="single"/>
        </w:rPr>
        <w:t>awareness remains limited owing</w:t>
      </w:r>
      <w:r w:rsidRPr="007F1847">
        <w:rPr>
          <w:rFonts w:asciiTheme="minorHAnsi" w:hAnsiTheme="minorHAnsi" w:cstheme="minorHAnsi"/>
          <w:u w:val="single"/>
        </w:rPr>
        <w:t xml:space="preserve"> to the </w:t>
      </w:r>
      <w:r w:rsidRPr="007F1847">
        <w:rPr>
          <w:rFonts w:asciiTheme="minorHAnsi" w:hAnsiTheme="minorHAnsi" w:cstheme="minorHAnsi"/>
          <w:highlight w:val="green"/>
          <w:u w:val="single"/>
        </w:rPr>
        <w:t>use of a single</w:t>
      </w:r>
      <w:r w:rsidRPr="007F1847">
        <w:rPr>
          <w:rFonts w:asciiTheme="minorHAnsi" w:hAnsiTheme="minorHAnsi" w:cstheme="minorHAnsi"/>
          <w:u w:val="single"/>
        </w:rPr>
        <w:t xml:space="preserve"> Arctic-dedicated </w:t>
      </w:r>
      <w:r w:rsidRPr="007F1847">
        <w:rPr>
          <w:rFonts w:asciiTheme="minorHAnsi" w:hAnsiTheme="minorHAnsi" w:cstheme="minorHAnsi"/>
          <w:highlight w:val="green"/>
          <w:u w:val="single"/>
        </w:rPr>
        <w:t>icebreaker</w:t>
      </w:r>
      <w:r w:rsidRPr="007F1847">
        <w:rPr>
          <w:rFonts w:asciiTheme="minorHAnsi" w:hAnsiTheme="minorHAnsi" w:cstheme="minorHAnsi"/>
          <w:u w:val="single"/>
        </w:rPr>
        <w:t xml:space="preserve"> (USCGC Healy), </w:t>
      </w:r>
      <w:r w:rsidRPr="007F1847">
        <w:rPr>
          <w:rFonts w:asciiTheme="minorHAnsi" w:hAnsiTheme="minorHAnsi" w:cstheme="minorHAnsi"/>
          <w:highlight w:val="green"/>
          <w:u w:val="single"/>
        </w:rPr>
        <w:t>few overflights</w:t>
      </w:r>
      <w:r w:rsidRPr="007F1847">
        <w:rPr>
          <w:rFonts w:asciiTheme="minorHAnsi" w:hAnsiTheme="minorHAnsi" w:cstheme="minorHAnsi"/>
          <w:u w:val="single"/>
        </w:rPr>
        <w:t xml:space="preserve">, </w:t>
      </w:r>
      <w:r w:rsidRPr="007F1847">
        <w:rPr>
          <w:rFonts w:asciiTheme="minorHAnsi" w:hAnsiTheme="minorHAnsi" w:cstheme="minorHAnsi"/>
          <w:sz w:val="16"/>
        </w:rPr>
        <w:t xml:space="preserve">and relatively few early-warning stations. </w:t>
      </w:r>
      <w:r w:rsidRPr="007F1847">
        <w:rPr>
          <w:rFonts w:asciiTheme="minorHAnsi" w:hAnsiTheme="minorHAnsi" w:cstheme="minorHAnsi"/>
          <w:u w:val="single"/>
        </w:rPr>
        <w:t xml:space="preserve">Polar </w:t>
      </w:r>
      <w:r w:rsidRPr="007F1847">
        <w:rPr>
          <w:rFonts w:asciiTheme="minorHAnsi" w:hAnsiTheme="minorHAnsi" w:cstheme="minorHAnsi"/>
          <w:highlight w:val="green"/>
          <w:u w:val="single"/>
        </w:rPr>
        <w:t>conditions and poor infrastructure</w:t>
      </w:r>
      <w:r w:rsidRPr="007F1847">
        <w:rPr>
          <w:rFonts w:asciiTheme="minorHAnsi" w:hAnsiTheme="minorHAnsi" w:cstheme="minorHAnsi"/>
          <w:u w:val="single"/>
        </w:rPr>
        <w:t xml:space="preserve"> </w:t>
      </w:r>
      <w:r w:rsidRPr="007F1847">
        <w:rPr>
          <w:rFonts w:asciiTheme="minorHAnsi" w:hAnsiTheme="minorHAnsi" w:cstheme="minorHAnsi"/>
          <w:highlight w:val="green"/>
          <w:u w:val="single"/>
        </w:rPr>
        <w:t>hamper communications</w:t>
      </w:r>
      <w:r w:rsidRPr="007F1847">
        <w:rPr>
          <w:rFonts w:asciiTheme="minorHAnsi" w:hAnsiTheme="minorHAnsi" w:cstheme="minorHAnsi"/>
          <w:sz w:val="16"/>
        </w:rPr>
        <w:t xml:space="preserve">, while </w:t>
      </w:r>
      <w:r w:rsidRPr="007F1847">
        <w:rPr>
          <w:rFonts w:asciiTheme="minorHAnsi" w:hAnsiTheme="minorHAnsi" w:cstheme="minorHAnsi"/>
          <w:highlight w:val="green"/>
          <w:u w:val="single"/>
        </w:rPr>
        <w:t>logistics suffer from few roads and</w:t>
      </w:r>
      <w:r w:rsidRPr="007F1847">
        <w:rPr>
          <w:rFonts w:asciiTheme="minorHAnsi" w:hAnsiTheme="minorHAnsi" w:cstheme="minorHAnsi"/>
          <w:u w:val="single"/>
        </w:rPr>
        <w:t xml:space="preserve"> viable </w:t>
      </w:r>
      <w:r w:rsidRPr="007F1847">
        <w:rPr>
          <w:rFonts w:asciiTheme="minorHAnsi" w:hAnsiTheme="minorHAnsi" w:cstheme="minorHAnsi"/>
          <w:highlight w:val="green"/>
          <w:u w:val="single"/>
        </w:rPr>
        <w:t>airstrips</w:t>
      </w:r>
      <w:r w:rsidRPr="007F1847">
        <w:rPr>
          <w:rFonts w:asciiTheme="minorHAnsi" w:hAnsiTheme="minorHAnsi" w:cstheme="minorHAnsi"/>
          <w:sz w:val="16"/>
        </w:rPr>
        <w:t xml:space="preserve">. Fifth, the Arctic physical environment will continue to be a formidable adversary. Protecting the armed forces during their missions to secure the United States’ interests in the Arctic region is of utmost importance. Although there are various military threats, such as antiship and antiaircraft missiles, our research suggests that the likeliest and most-consequential threats will come from the Arctic’s physical environment and the </w:t>
      </w:r>
      <w:r w:rsidRPr="007F1847">
        <w:rPr>
          <w:rFonts w:asciiTheme="minorHAnsi" w:hAnsiTheme="minorHAnsi" w:cstheme="minorHAnsi"/>
          <w:highlight w:val="green"/>
          <w:u w:val="single"/>
        </w:rPr>
        <w:t>present lack of capability, capacity</w:t>
      </w:r>
      <w:r w:rsidRPr="007F1847">
        <w:rPr>
          <w:rFonts w:asciiTheme="minorHAnsi" w:hAnsiTheme="minorHAnsi" w:cstheme="minorHAnsi"/>
          <w:u w:val="single"/>
        </w:rPr>
        <w:t xml:space="preserve">, and preparedness for dealing with these challenges. The </w:t>
      </w:r>
      <w:r w:rsidRPr="007F1847">
        <w:rPr>
          <w:rFonts w:asciiTheme="minorHAnsi" w:hAnsiTheme="minorHAnsi" w:cstheme="minorHAnsi"/>
          <w:highlight w:val="green"/>
          <w:u w:val="single"/>
        </w:rPr>
        <w:t>dangers of</w:t>
      </w:r>
      <w:r w:rsidRPr="007F1847">
        <w:rPr>
          <w:rFonts w:asciiTheme="minorHAnsi" w:hAnsiTheme="minorHAnsi" w:cstheme="minorHAnsi"/>
          <w:u w:val="single"/>
        </w:rPr>
        <w:t xml:space="preserve"> navigating through vast, poorly charted areas with </w:t>
      </w:r>
      <w:r w:rsidRPr="007F1847">
        <w:rPr>
          <w:rFonts w:asciiTheme="minorHAnsi" w:hAnsiTheme="minorHAnsi" w:cstheme="minorHAnsi"/>
          <w:highlight w:val="green"/>
          <w:u w:val="single"/>
        </w:rPr>
        <w:t>extreme weather</w:t>
      </w:r>
      <w:r w:rsidRPr="007F1847">
        <w:rPr>
          <w:rFonts w:asciiTheme="minorHAnsi" w:hAnsiTheme="minorHAnsi" w:cstheme="minorHAnsi"/>
          <w:u w:val="single"/>
        </w:rPr>
        <w:t xml:space="preserve"> conditions;</w:t>
      </w:r>
      <w:r w:rsidRPr="007F1847">
        <w:rPr>
          <w:rFonts w:asciiTheme="minorHAnsi" w:hAnsiTheme="minorHAnsi" w:cstheme="minorHAnsi"/>
          <w:sz w:val="16"/>
        </w:rPr>
        <w:t xml:space="preserve"> operating in a data vacuum with limited communications; and lacking personnel trained and ready to persist in a harsh, </w:t>
      </w:r>
      <w:proofErr w:type="spellStart"/>
      <w:r w:rsidRPr="007F1847">
        <w:rPr>
          <w:rFonts w:asciiTheme="minorHAnsi" w:hAnsiTheme="minorHAnsi" w:cstheme="minorHAnsi"/>
          <w:sz w:val="16"/>
        </w:rPr>
        <w:t>logisticspoor</w:t>
      </w:r>
      <w:proofErr w:type="spellEnd"/>
      <w:r w:rsidRPr="007F1847">
        <w:rPr>
          <w:rFonts w:asciiTheme="minorHAnsi" w:hAnsiTheme="minorHAnsi" w:cstheme="minorHAnsi"/>
          <w:sz w:val="16"/>
        </w:rPr>
        <w:t xml:space="preserve"> environment are—and will continue to be—formidable. </w:t>
      </w:r>
    </w:p>
    <w:p w14:paraId="08DE9528" w14:textId="77777777" w:rsidR="00F224E1" w:rsidRPr="007F1847" w:rsidRDefault="00F224E1" w:rsidP="00F224E1">
      <w:pPr>
        <w:rPr>
          <w:rFonts w:asciiTheme="minorHAnsi" w:hAnsiTheme="minorHAnsi" w:cstheme="minorHAnsi"/>
        </w:rPr>
      </w:pPr>
    </w:p>
    <w:p w14:paraId="5E0CE583" w14:textId="77777777" w:rsidR="00F224E1" w:rsidRPr="007F1847" w:rsidRDefault="00F224E1" w:rsidP="00F224E1">
      <w:pPr>
        <w:pStyle w:val="Heading4"/>
        <w:rPr>
          <w:rFonts w:asciiTheme="minorHAnsi" w:hAnsiTheme="minorHAnsi" w:cstheme="minorHAnsi"/>
          <w:u w:val="single"/>
        </w:rPr>
      </w:pPr>
      <w:r w:rsidRPr="007F1847">
        <w:rPr>
          <w:rFonts w:asciiTheme="minorHAnsi" w:hAnsiTheme="minorHAnsi" w:cstheme="minorHAnsi"/>
        </w:rPr>
        <w:t xml:space="preserve">Because of a lack of icebreakers, building in the arctic is </w:t>
      </w:r>
      <w:r w:rsidRPr="007F1847">
        <w:rPr>
          <w:rFonts w:asciiTheme="minorHAnsi" w:hAnsiTheme="minorHAnsi" w:cstheme="minorHAnsi"/>
          <w:u w:val="single"/>
        </w:rPr>
        <w:t xml:space="preserve">impossible </w:t>
      </w:r>
      <w:r w:rsidRPr="007F1847">
        <w:rPr>
          <w:rFonts w:asciiTheme="minorHAnsi" w:hAnsiTheme="minorHAnsi" w:cstheme="minorHAnsi"/>
        </w:rPr>
        <w:t>and</w:t>
      </w:r>
      <w:r w:rsidRPr="007F1847">
        <w:rPr>
          <w:rFonts w:asciiTheme="minorHAnsi" w:hAnsiTheme="minorHAnsi" w:cstheme="minorHAnsi"/>
          <w:u w:val="single"/>
        </w:rPr>
        <w:t xml:space="preserve"> useless </w:t>
      </w:r>
      <w:r w:rsidRPr="007F1847">
        <w:rPr>
          <w:rFonts w:asciiTheme="minorHAnsi" w:hAnsiTheme="minorHAnsi" w:cstheme="minorHAnsi"/>
        </w:rPr>
        <w:t>–</w:t>
      </w:r>
      <w:r w:rsidRPr="007F1847">
        <w:rPr>
          <w:rFonts w:asciiTheme="minorHAnsi" w:hAnsiTheme="minorHAnsi" w:cstheme="minorHAnsi"/>
          <w:u w:val="single"/>
        </w:rPr>
        <w:t xml:space="preserve"> </w:t>
      </w:r>
      <w:r w:rsidRPr="007F1847">
        <w:rPr>
          <w:rFonts w:asciiTheme="minorHAnsi" w:hAnsiTheme="minorHAnsi" w:cstheme="minorHAnsi"/>
        </w:rPr>
        <w:t>proves domain awareness fails.</w:t>
      </w:r>
    </w:p>
    <w:p w14:paraId="2FCDC575" w14:textId="388F0D9A" w:rsidR="00F224E1" w:rsidRPr="007F1847" w:rsidRDefault="00F224E1" w:rsidP="00F224E1">
      <w:pPr>
        <w:rPr>
          <w:rStyle w:val="Style13ptBold"/>
          <w:rFonts w:asciiTheme="minorHAnsi" w:hAnsiTheme="minorHAnsi" w:cstheme="minorHAnsi"/>
        </w:rPr>
      </w:pPr>
      <w:r w:rsidRPr="007F1847">
        <w:rPr>
          <w:rStyle w:val="Style13ptBold"/>
          <w:rFonts w:asciiTheme="minorHAnsi" w:hAnsiTheme="minorHAnsi" w:cstheme="minorHAnsi"/>
        </w:rPr>
        <w:t>Greenwood ’22 Professor of Economics at the University of Pennsylvania (Jeremy, 4/12/22, “</w:t>
      </w:r>
      <w:r w:rsidRPr="007F1847">
        <w:rPr>
          <w:rFonts w:asciiTheme="minorHAnsi" w:hAnsiTheme="minorHAnsi" w:cstheme="minorHAnsi"/>
        </w:rPr>
        <w:t>Without Icebreakers, Arctic Infrastructure Won't Matter”, The Arctic Institute</w:t>
      </w:r>
      <w:r w:rsidR="004D1DDE" w:rsidRPr="007F1847">
        <w:rPr>
          <w:rFonts w:asciiTheme="minorHAnsi" w:hAnsiTheme="minorHAnsi" w:cstheme="minorHAnsi"/>
        </w:rPr>
        <w:t>, https://www.thearcticinstitute.org/without-icebreakers-arctic-infrastructure-wont-matter/</w:t>
      </w:r>
      <w:r w:rsidRPr="007F1847">
        <w:rPr>
          <w:rFonts w:asciiTheme="minorHAnsi" w:hAnsiTheme="minorHAnsi" w:cstheme="minorHAnsi"/>
        </w:rPr>
        <w:t xml:space="preserve">) / </w:t>
      </w:r>
      <w:proofErr w:type="spellStart"/>
      <w:r w:rsidRPr="007F1847">
        <w:rPr>
          <w:rFonts w:asciiTheme="minorHAnsi" w:hAnsiTheme="minorHAnsi" w:cstheme="minorHAnsi"/>
        </w:rPr>
        <w:t>keyron</w:t>
      </w:r>
      <w:proofErr w:type="spellEnd"/>
    </w:p>
    <w:p w14:paraId="041CDE71" w14:textId="77777777" w:rsidR="00F224E1" w:rsidRPr="007F1847" w:rsidRDefault="00F224E1" w:rsidP="00F224E1">
      <w:pPr>
        <w:rPr>
          <w:rFonts w:asciiTheme="minorHAnsi" w:hAnsiTheme="minorHAnsi" w:cstheme="minorHAnsi"/>
          <w:sz w:val="16"/>
        </w:rPr>
      </w:pPr>
      <w:r w:rsidRPr="007F1847">
        <w:rPr>
          <w:rFonts w:asciiTheme="minorHAnsi" w:hAnsiTheme="minorHAnsi" w:cstheme="minorHAnsi"/>
          <w:sz w:val="16"/>
        </w:rPr>
        <w:t xml:space="preserve">The planet is </w:t>
      </w:r>
      <w:proofErr w:type="gramStart"/>
      <w:r w:rsidRPr="007F1847">
        <w:rPr>
          <w:rFonts w:asciiTheme="minorHAnsi" w:hAnsiTheme="minorHAnsi" w:cstheme="minorHAnsi"/>
          <w:sz w:val="16"/>
        </w:rPr>
        <w:t>warming</w:t>
      </w:r>
      <w:proofErr w:type="gramEnd"/>
      <w:r w:rsidRPr="007F1847">
        <w:rPr>
          <w:rFonts w:asciiTheme="minorHAnsi" w:hAnsiTheme="minorHAnsi" w:cstheme="minorHAnsi"/>
          <w:sz w:val="16"/>
        </w:rPr>
        <w:t xml:space="preserve"> and ice is melting in the Arctic</w:t>
      </w:r>
      <w:r w:rsidRPr="007F1847">
        <w:rPr>
          <w:rFonts w:asciiTheme="minorHAnsi" w:hAnsiTheme="minorHAnsi" w:cstheme="minorHAnsi"/>
          <w:sz w:val="16"/>
          <w:vertAlign w:val="superscript"/>
        </w:rPr>
        <w:t>1)</w:t>
      </w:r>
      <w:r w:rsidRPr="007F1847">
        <w:rPr>
          <w:rFonts w:asciiTheme="minorHAnsi" w:hAnsiTheme="minorHAnsi" w:cstheme="minorHAnsi"/>
          <w:sz w:val="16"/>
        </w:rPr>
        <w:t xml:space="preserve"> at an alarming rate. But contrary to what may seem like common sense, the United States’ building of new icebreakers will not be waging yesterday’s war today. Regardless of humanity’s failures in the battle against climate change, </w:t>
      </w:r>
      <w:r w:rsidRPr="007F1847">
        <w:rPr>
          <w:rFonts w:asciiTheme="minorHAnsi" w:hAnsiTheme="minorHAnsi" w:cstheme="minorHAnsi"/>
          <w:highlight w:val="green"/>
          <w:u w:val="single"/>
        </w:rPr>
        <w:t>there</w:t>
      </w:r>
      <w:r w:rsidRPr="007F1847">
        <w:rPr>
          <w:rFonts w:asciiTheme="minorHAnsi" w:hAnsiTheme="minorHAnsi" w:cstheme="minorHAnsi"/>
          <w:u w:val="single"/>
        </w:rPr>
        <w:t xml:space="preserve"> will be </w:t>
      </w:r>
      <w:r w:rsidRPr="007F1847">
        <w:rPr>
          <w:rFonts w:asciiTheme="minorHAnsi" w:hAnsiTheme="minorHAnsi" w:cstheme="minorHAnsi"/>
          <w:highlight w:val="green"/>
          <w:u w:val="single"/>
        </w:rPr>
        <w:t>a lot of ice to break in the Arctic</w:t>
      </w:r>
      <w:r w:rsidRPr="007F1847">
        <w:rPr>
          <w:rFonts w:asciiTheme="minorHAnsi" w:hAnsiTheme="minorHAnsi" w:cstheme="minorHAnsi"/>
          <w:highlight w:val="green"/>
          <w:u w:val="single"/>
          <w:vertAlign w:val="superscript"/>
        </w:rPr>
        <w:t>2</w:t>
      </w:r>
      <w:r w:rsidRPr="007F1847">
        <w:rPr>
          <w:rFonts w:asciiTheme="minorHAnsi" w:hAnsiTheme="minorHAnsi" w:cstheme="minorHAnsi"/>
          <w:sz w:val="16"/>
          <w:vertAlign w:val="superscript"/>
        </w:rPr>
        <w:t>)</w:t>
      </w:r>
      <w:r w:rsidRPr="007F1847">
        <w:rPr>
          <w:rFonts w:asciiTheme="minorHAnsi" w:hAnsiTheme="minorHAnsi" w:cstheme="minorHAnsi"/>
          <w:sz w:val="16"/>
        </w:rPr>
        <w:t xml:space="preserve"> for the foreseeable future and even melting ice</w:t>
      </w:r>
      <w:r w:rsidRPr="007F1847">
        <w:rPr>
          <w:rFonts w:asciiTheme="minorHAnsi" w:hAnsiTheme="minorHAnsi" w:cstheme="minorHAnsi"/>
          <w:sz w:val="16"/>
          <w:vertAlign w:val="superscript"/>
        </w:rPr>
        <w:t>3)</w:t>
      </w:r>
      <w:r w:rsidRPr="007F1847">
        <w:rPr>
          <w:rFonts w:asciiTheme="minorHAnsi" w:hAnsiTheme="minorHAnsi" w:cstheme="minorHAnsi"/>
          <w:sz w:val="16"/>
        </w:rPr>
        <w:t xml:space="preserve"> poses significant danger to vessels. </w:t>
      </w:r>
      <w:r w:rsidRPr="007F1847">
        <w:rPr>
          <w:rFonts w:asciiTheme="minorHAnsi" w:hAnsiTheme="minorHAnsi" w:cstheme="minorHAnsi"/>
          <w:highlight w:val="green"/>
          <w:u w:val="single"/>
        </w:rPr>
        <w:t>The United States is</w:t>
      </w:r>
      <w:r w:rsidRPr="007F1847">
        <w:rPr>
          <w:rFonts w:asciiTheme="minorHAnsi" w:hAnsiTheme="minorHAnsi" w:cstheme="minorHAnsi"/>
          <w:u w:val="single"/>
        </w:rPr>
        <w:t xml:space="preserve"> woefully </w:t>
      </w:r>
      <w:r w:rsidRPr="007F1847">
        <w:rPr>
          <w:rFonts w:asciiTheme="minorHAnsi" w:hAnsiTheme="minorHAnsi" w:cstheme="minorHAnsi"/>
          <w:highlight w:val="green"/>
          <w:u w:val="single"/>
        </w:rPr>
        <w:t>behind</w:t>
      </w:r>
      <w:r w:rsidRPr="007F1847">
        <w:rPr>
          <w:rFonts w:asciiTheme="minorHAnsi" w:hAnsiTheme="minorHAnsi" w:cstheme="minorHAnsi"/>
          <w:u w:val="single"/>
        </w:rPr>
        <w:t xml:space="preserve"> its fellow Arctic States </w:t>
      </w:r>
      <w:r w:rsidRPr="007F1847">
        <w:rPr>
          <w:rFonts w:asciiTheme="minorHAnsi" w:hAnsiTheme="minorHAnsi" w:cstheme="minorHAnsi"/>
          <w:highlight w:val="green"/>
          <w:u w:val="single"/>
        </w:rPr>
        <w:t>in building</w:t>
      </w:r>
      <w:r w:rsidRPr="007F1847">
        <w:rPr>
          <w:rFonts w:asciiTheme="minorHAnsi" w:hAnsiTheme="minorHAnsi" w:cstheme="minorHAnsi"/>
          <w:u w:val="single"/>
        </w:rPr>
        <w:t xml:space="preserve"> and maintaining a world-class fleet of </w:t>
      </w:r>
      <w:r w:rsidRPr="007F1847">
        <w:rPr>
          <w:rFonts w:asciiTheme="minorHAnsi" w:hAnsiTheme="minorHAnsi" w:cstheme="minorHAnsi"/>
          <w:highlight w:val="green"/>
          <w:u w:val="single"/>
        </w:rPr>
        <w:t>icebreakers</w:t>
      </w:r>
      <w:r w:rsidRPr="007F1847">
        <w:rPr>
          <w:rFonts w:asciiTheme="minorHAnsi" w:hAnsiTheme="minorHAnsi" w:cstheme="minorHAnsi"/>
          <w:u w:val="single"/>
        </w:rPr>
        <w:t xml:space="preserve"> </w:t>
      </w:r>
      <w:r w:rsidRPr="007F1847">
        <w:rPr>
          <w:rFonts w:asciiTheme="minorHAnsi" w:hAnsiTheme="minorHAnsi" w:cstheme="minorHAnsi"/>
          <w:sz w:val="16"/>
        </w:rPr>
        <w:t>and, thanks to various issues</w:t>
      </w:r>
      <w:r w:rsidRPr="007F1847">
        <w:rPr>
          <w:rFonts w:asciiTheme="minorHAnsi" w:hAnsiTheme="minorHAnsi" w:cstheme="minorHAnsi"/>
          <w:sz w:val="16"/>
          <w:vertAlign w:val="superscript"/>
        </w:rPr>
        <w:t>4)</w:t>
      </w:r>
      <w:r w:rsidRPr="007F1847">
        <w:rPr>
          <w:rFonts w:asciiTheme="minorHAnsi" w:hAnsiTheme="minorHAnsi" w:cstheme="minorHAnsi"/>
          <w:sz w:val="16"/>
        </w:rPr>
        <w:t xml:space="preserve"> and construction delays,</w:t>
      </w:r>
      <w:r w:rsidRPr="007F1847">
        <w:rPr>
          <w:rFonts w:asciiTheme="minorHAnsi" w:hAnsiTheme="minorHAnsi" w:cstheme="minorHAnsi"/>
          <w:sz w:val="16"/>
          <w:vertAlign w:val="superscript"/>
        </w:rPr>
        <w:t>5)</w:t>
      </w:r>
      <w:r w:rsidRPr="007F1847">
        <w:rPr>
          <w:rFonts w:asciiTheme="minorHAnsi" w:hAnsiTheme="minorHAnsi" w:cstheme="minorHAnsi"/>
          <w:sz w:val="16"/>
        </w:rPr>
        <w:t xml:space="preserve"> it might be another five years or more until the Coast Guard’s first new Polar Security Cutter (PSC)</w:t>
      </w:r>
      <w:r w:rsidRPr="007F1847">
        <w:rPr>
          <w:rFonts w:asciiTheme="minorHAnsi" w:hAnsiTheme="minorHAnsi" w:cstheme="minorHAnsi"/>
          <w:sz w:val="16"/>
          <w:vertAlign w:val="superscript"/>
        </w:rPr>
        <w:t>6)</w:t>
      </w:r>
      <w:r w:rsidRPr="007F1847">
        <w:rPr>
          <w:rFonts w:asciiTheme="minorHAnsi" w:hAnsiTheme="minorHAnsi" w:cstheme="minorHAnsi"/>
          <w:sz w:val="16"/>
        </w:rPr>
        <w:t xml:space="preserve"> is fully operational and breaking ice in the Arctic. In the meantime, Arctic shipping will continue to increase,</w:t>
      </w:r>
      <w:r w:rsidRPr="007F1847">
        <w:rPr>
          <w:rFonts w:asciiTheme="minorHAnsi" w:hAnsiTheme="minorHAnsi" w:cstheme="minorHAnsi"/>
          <w:sz w:val="16"/>
          <w:vertAlign w:val="superscript"/>
        </w:rPr>
        <w:t>7)</w:t>
      </w:r>
      <w:r w:rsidRPr="007F1847">
        <w:rPr>
          <w:rFonts w:asciiTheme="minorHAnsi" w:hAnsiTheme="minorHAnsi" w:cstheme="minorHAnsi"/>
          <w:sz w:val="16"/>
        </w:rPr>
        <w:t xml:space="preserve"> fish stocks will flow further North,</w:t>
      </w:r>
      <w:r w:rsidRPr="007F1847">
        <w:rPr>
          <w:rFonts w:asciiTheme="minorHAnsi" w:hAnsiTheme="minorHAnsi" w:cstheme="minorHAnsi"/>
          <w:sz w:val="16"/>
          <w:vertAlign w:val="superscript"/>
        </w:rPr>
        <w:t>8)</w:t>
      </w:r>
      <w:r w:rsidRPr="007F1847">
        <w:rPr>
          <w:rFonts w:asciiTheme="minorHAnsi" w:hAnsiTheme="minorHAnsi" w:cstheme="minorHAnsi"/>
          <w:sz w:val="16"/>
        </w:rPr>
        <w:t xml:space="preserve"> and continental shelves</w:t>
      </w:r>
      <w:r w:rsidRPr="007F1847">
        <w:rPr>
          <w:rFonts w:asciiTheme="minorHAnsi" w:hAnsiTheme="minorHAnsi" w:cstheme="minorHAnsi"/>
          <w:sz w:val="16"/>
          <w:vertAlign w:val="superscript"/>
        </w:rPr>
        <w:t>9)</w:t>
      </w:r>
      <w:r w:rsidRPr="007F1847">
        <w:rPr>
          <w:rFonts w:asciiTheme="minorHAnsi" w:hAnsiTheme="minorHAnsi" w:cstheme="minorHAnsi"/>
          <w:sz w:val="16"/>
        </w:rPr>
        <w:t xml:space="preserve"> will continue to be exploited for more resources. </w:t>
      </w:r>
      <w:r w:rsidRPr="007F1847">
        <w:rPr>
          <w:rFonts w:asciiTheme="minorHAnsi" w:hAnsiTheme="minorHAnsi" w:cstheme="minorHAnsi"/>
          <w:u w:val="single"/>
        </w:rPr>
        <w:t xml:space="preserve">With </w:t>
      </w:r>
      <w:proofErr w:type="gramStart"/>
      <w:r w:rsidRPr="007F1847">
        <w:rPr>
          <w:rFonts w:asciiTheme="minorHAnsi" w:hAnsiTheme="minorHAnsi" w:cstheme="minorHAnsi"/>
          <w:u w:val="single"/>
        </w:rPr>
        <w:t>all of</w:t>
      </w:r>
      <w:proofErr w:type="gramEnd"/>
      <w:r w:rsidRPr="007F1847">
        <w:rPr>
          <w:rFonts w:asciiTheme="minorHAnsi" w:hAnsiTheme="minorHAnsi" w:cstheme="minorHAnsi"/>
          <w:u w:val="single"/>
        </w:rPr>
        <w:t xml:space="preserve"> this activity, the demand for Arctic infrastructure will grow, especially deepwater ports capable of servicing the ships engaged in these expanding fields</w:t>
      </w:r>
      <w:r w:rsidRPr="007F1847">
        <w:rPr>
          <w:rFonts w:asciiTheme="minorHAnsi" w:hAnsiTheme="minorHAnsi" w:cstheme="minorHAnsi"/>
          <w:sz w:val="16"/>
        </w:rPr>
        <w:t xml:space="preserve">. </w:t>
      </w:r>
      <w:r w:rsidRPr="007F1847">
        <w:rPr>
          <w:rFonts w:asciiTheme="minorHAnsi" w:hAnsiTheme="minorHAnsi" w:cstheme="minorHAnsi"/>
          <w:u w:val="single"/>
        </w:rPr>
        <w:t xml:space="preserve">But </w:t>
      </w:r>
      <w:r w:rsidRPr="007F1847">
        <w:rPr>
          <w:rFonts w:asciiTheme="minorHAnsi" w:hAnsiTheme="minorHAnsi" w:cstheme="minorHAnsi"/>
          <w:highlight w:val="green"/>
          <w:u w:val="single"/>
        </w:rPr>
        <w:t xml:space="preserve">without </w:t>
      </w:r>
      <w:proofErr w:type="gramStart"/>
      <w:r w:rsidRPr="007F1847">
        <w:rPr>
          <w:rFonts w:asciiTheme="minorHAnsi" w:hAnsiTheme="minorHAnsi" w:cstheme="minorHAnsi"/>
          <w:highlight w:val="green"/>
          <w:u w:val="single"/>
        </w:rPr>
        <w:t>icebreakers</w:t>
      </w:r>
      <w:proofErr w:type="gramEnd"/>
      <w:r w:rsidRPr="007F1847">
        <w:rPr>
          <w:rFonts w:asciiTheme="minorHAnsi" w:hAnsiTheme="minorHAnsi" w:cstheme="minorHAnsi"/>
          <w:highlight w:val="green"/>
          <w:u w:val="single"/>
        </w:rPr>
        <w:t>, building</w:t>
      </w:r>
      <w:r w:rsidRPr="007F1847">
        <w:rPr>
          <w:rFonts w:asciiTheme="minorHAnsi" w:hAnsiTheme="minorHAnsi" w:cstheme="minorHAnsi"/>
          <w:u w:val="single"/>
        </w:rPr>
        <w:t xml:space="preserve"> </w:t>
      </w:r>
      <w:proofErr w:type="gramStart"/>
      <w:r w:rsidRPr="007F1847">
        <w:rPr>
          <w:rFonts w:asciiTheme="minorHAnsi" w:hAnsiTheme="minorHAnsi" w:cstheme="minorHAnsi"/>
          <w:u w:val="single"/>
        </w:rPr>
        <w:t>all of</w:t>
      </w:r>
      <w:proofErr w:type="gramEnd"/>
      <w:r w:rsidRPr="007F1847">
        <w:rPr>
          <w:rFonts w:asciiTheme="minorHAnsi" w:hAnsiTheme="minorHAnsi" w:cstheme="minorHAnsi"/>
          <w:u w:val="single"/>
        </w:rPr>
        <w:t xml:space="preserve"> this infrastructure </w:t>
      </w:r>
      <w:r w:rsidRPr="007F1847">
        <w:rPr>
          <w:rFonts w:asciiTheme="minorHAnsi" w:hAnsiTheme="minorHAnsi" w:cstheme="minorHAnsi"/>
          <w:highlight w:val="green"/>
          <w:u w:val="single"/>
        </w:rPr>
        <w:t>is</w:t>
      </w:r>
      <w:r w:rsidRPr="007F1847">
        <w:rPr>
          <w:rFonts w:asciiTheme="minorHAnsi" w:hAnsiTheme="minorHAnsi" w:cstheme="minorHAnsi"/>
          <w:u w:val="single"/>
        </w:rPr>
        <w:t xml:space="preserve"> a bit </w:t>
      </w:r>
      <w:r w:rsidRPr="007F1847">
        <w:rPr>
          <w:rFonts w:asciiTheme="minorHAnsi" w:hAnsiTheme="minorHAnsi" w:cstheme="minorHAnsi"/>
          <w:highlight w:val="green"/>
          <w:u w:val="single"/>
        </w:rPr>
        <w:t>like hosting</w:t>
      </w:r>
      <w:r w:rsidRPr="007F1847">
        <w:rPr>
          <w:rFonts w:asciiTheme="minorHAnsi" w:hAnsiTheme="minorHAnsi" w:cstheme="minorHAnsi"/>
          <w:u w:val="single"/>
        </w:rPr>
        <w:t xml:space="preserve"> a </w:t>
      </w:r>
      <w:r w:rsidRPr="007F1847">
        <w:rPr>
          <w:rFonts w:asciiTheme="minorHAnsi" w:hAnsiTheme="minorHAnsi" w:cstheme="minorHAnsi"/>
          <w:highlight w:val="green"/>
          <w:u w:val="single"/>
        </w:rPr>
        <w:t>baseball</w:t>
      </w:r>
      <w:r w:rsidRPr="007F1847">
        <w:rPr>
          <w:rFonts w:asciiTheme="minorHAnsi" w:hAnsiTheme="minorHAnsi" w:cstheme="minorHAnsi"/>
          <w:u w:val="single"/>
        </w:rPr>
        <w:t xml:space="preserve"> game </w:t>
      </w:r>
      <w:r w:rsidRPr="007F1847">
        <w:rPr>
          <w:rFonts w:asciiTheme="minorHAnsi" w:hAnsiTheme="minorHAnsi" w:cstheme="minorHAnsi"/>
          <w:highlight w:val="green"/>
          <w:u w:val="single"/>
        </w:rPr>
        <w:t>without</w:t>
      </w:r>
      <w:r w:rsidRPr="007F1847">
        <w:rPr>
          <w:rFonts w:asciiTheme="minorHAnsi" w:hAnsiTheme="minorHAnsi" w:cstheme="minorHAnsi"/>
          <w:u w:val="single"/>
        </w:rPr>
        <w:t xml:space="preserve"> any </w:t>
      </w:r>
      <w:r w:rsidRPr="007F1847">
        <w:rPr>
          <w:rFonts w:asciiTheme="minorHAnsi" w:hAnsiTheme="minorHAnsi" w:cstheme="minorHAnsi"/>
          <w:highlight w:val="green"/>
          <w:u w:val="single"/>
        </w:rPr>
        <w:t>bats</w:t>
      </w:r>
      <w:r w:rsidRPr="007F1847">
        <w:rPr>
          <w:rFonts w:asciiTheme="minorHAnsi" w:hAnsiTheme="minorHAnsi" w:cstheme="minorHAnsi"/>
          <w:u w:val="single"/>
        </w:rPr>
        <w:t xml:space="preserve">. </w:t>
      </w:r>
      <w:r w:rsidRPr="007F1847">
        <w:rPr>
          <w:rFonts w:asciiTheme="minorHAnsi" w:hAnsiTheme="minorHAnsi" w:cstheme="minorHAnsi"/>
          <w:highlight w:val="green"/>
          <w:u w:val="single"/>
        </w:rPr>
        <w:t>Icebreakers</w:t>
      </w:r>
      <w:r w:rsidRPr="007F1847">
        <w:rPr>
          <w:rFonts w:asciiTheme="minorHAnsi" w:hAnsiTheme="minorHAnsi" w:cstheme="minorHAnsi"/>
          <w:u w:val="single"/>
        </w:rPr>
        <w:t xml:space="preserve"> are </w:t>
      </w:r>
      <w:r w:rsidRPr="007F1847">
        <w:rPr>
          <w:rFonts w:asciiTheme="minorHAnsi" w:hAnsiTheme="minorHAnsi" w:cstheme="minorHAnsi"/>
          <w:highlight w:val="green"/>
          <w:u w:val="single"/>
        </w:rPr>
        <w:t>key to</w:t>
      </w:r>
      <w:r w:rsidRPr="007F1847">
        <w:rPr>
          <w:rFonts w:asciiTheme="minorHAnsi" w:hAnsiTheme="minorHAnsi" w:cstheme="minorHAnsi"/>
          <w:u w:val="single"/>
        </w:rPr>
        <w:t xml:space="preserve"> the maritime </w:t>
      </w:r>
      <w:r w:rsidRPr="007F1847">
        <w:rPr>
          <w:rFonts w:asciiTheme="minorHAnsi" w:hAnsiTheme="minorHAnsi" w:cstheme="minorHAnsi"/>
          <w:highlight w:val="green"/>
          <w:u w:val="single"/>
        </w:rPr>
        <w:t>transportation</w:t>
      </w:r>
      <w:r w:rsidRPr="007F1847">
        <w:rPr>
          <w:rFonts w:asciiTheme="minorHAnsi" w:hAnsiTheme="minorHAnsi" w:cstheme="minorHAnsi"/>
          <w:u w:val="single"/>
        </w:rPr>
        <w:t xml:space="preserve"> system and</w:t>
      </w:r>
      <w:r w:rsidRPr="007F1847">
        <w:rPr>
          <w:rFonts w:asciiTheme="minorHAnsi" w:hAnsiTheme="minorHAnsi" w:cstheme="minorHAnsi"/>
          <w:sz w:val="16"/>
        </w:rPr>
        <w:t xml:space="preserve"> infrastructure of the Great Lakes</w:t>
      </w:r>
      <w:r w:rsidRPr="007F1847">
        <w:rPr>
          <w:rFonts w:asciiTheme="minorHAnsi" w:hAnsiTheme="minorHAnsi" w:cstheme="minorHAnsi"/>
          <w:sz w:val="16"/>
          <w:vertAlign w:val="superscript"/>
        </w:rPr>
        <w:t>10)</w:t>
      </w:r>
      <w:r w:rsidRPr="007F1847">
        <w:rPr>
          <w:rFonts w:asciiTheme="minorHAnsi" w:hAnsiTheme="minorHAnsi" w:cstheme="minorHAnsi"/>
          <w:sz w:val="16"/>
        </w:rPr>
        <w:t xml:space="preserve"> and New England,</w:t>
      </w:r>
      <w:r w:rsidRPr="007F1847">
        <w:rPr>
          <w:rFonts w:asciiTheme="minorHAnsi" w:hAnsiTheme="minorHAnsi" w:cstheme="minorHAnsi"/>
          <w:sz w:val="16"/>
          <w:vertAlign w:val="superscript"/>
        </w:rPr>
        <w:t>11)</w:t>
      </w:r>
      <w:r w:rsidRPr="007F1847">
        <w:rPr>
          <w:rFonts w:asciiTheme="minorHAnsi" w:hAnsiTheme="minorHAnsi" w:cstheme="minorHAnsi"/>
          <w:sz w:val="16"/>
        </w:rPr>
        <w:t xml:space="preserve"> clearing the way for vital heating oil shipments and critical goods throughout both regions. With planning and a bit of luck, Alaska will join the robust economic activity that these regions enjoy. There was a brief glimmer of hope that this issue was being taken seriously in the Trump Administration when it released a seemingly potent 2020 memorandum</w:t>
      </w:r>
      <w:r w:rsidRPr="007F1847">
        <w:rPr>
          <w:rFonts w:asciiTheme="minorHAnsi" w:hAnsiTheme="minorHAnsi" w:cstheme="minorHAnsi"/>
          <w:sz w:val="16"/>
          <w:vertAlign w:val="superscript"/>
        </w:rPr>
        <w:t>12)</w:t>
      </w:r>
      <w:r w:rsidRPr="007F1847">
        <w:rPr>
          <w:rFonts w:asciiTheme="minorHAnsi" w:hAnsiTheme="minorHAnsi" w:cstheme="minorHAnsi"/>
          <w:sz w:val="16"/>
        </w:rPr>
        <w:t xml:space="preserve"> on safeguarding U.S. national interests at both poles. The memo breathed fresh life into the effort to accelerate the U.S. Coast Guard’s icebreaker acquisition program, while seeking bridging solutions to fill the gaps until that acquisition program could be completed, including a novel effort to lease icebreakers</w:t>
      </w:r>
      <w:r w:rsidRPr="007F1847">
        <w:rPr>
          <w:rFonts w:asciiTheme="minorHAnsi" w:hAnsiTheme="minorHAnsi" w:cstheme="minorHAnsi"/>
          <w:sz w:val="16"/>
          <w:vertAlign w:val="superscript"/>
        </w:rPr>
        <w:t>13)</w:t>
      </w:r>
      <w:r w:rsidRPr="007F1847">
        <w:rPr>
          <w:rFonts w:asciiTheme="minorHAnsi" w:hAnsiTheme="minorHAnsi" w:cstheme="minorHAnsi"/>
          <w:sz w:val="16"/>
        </w:rPr>
        <w:t xml:space="preserve"> from fellow Arctic State and strategic partner, Finland. Unfortunately, like many efforts, both good and bad, during that Administration, they failed to “stick the landing”. The effort died with little result or change in trajectory. </w:t>
      </w:r>
    </w:p>
    <w:p w14:paraId="628E4CB9" w14:textId="77777777" w:rsidR="00F224E1" w:rsidRPr="007F1847" w:rsidRDefault="00F224E1" w:rsidP="00F224E1">
      <w:pPr>
        <w:rPr>
          <w:rFonts w:asciiTheme="minorHAnsi" w:hAnsiTheme="minorHAnsi" w:cstheme="minorHAnsi"/>
          <w:sz w:val="16"/>
        </w:rPr>
      </w:pPr>
    </w:p>
    <w:p w14:paraId="2E16D3F9" w14:textId="77777777" w:rsidR="00F224E1" w:rsidRPr="007F1847" w:rsidRDefault="00F224E1" w:rsidP="00F224E1">
      <w:pPr>
        <w:rPr>
          <w:rFonts w:asciiTheme="minorHAnsi" w:hAnsiTheme="minorHAnsi" w:cstheme="minorHAnsi"/>
        </w:rPr>
      </w:pPr>
    </w:p>
    <w:p w14:paraId="567994F8" w14:textId="77777777" w:rsidR="002930E9" w:rsidRPr="007F1847" w:rsidRDefault="002930E9" w:rsidP="002930E9">
      <w:pPr>
        <w:rPr>
          <w:rFonts w:asciiTheme="minorHAnsi" w:hAnsiTheme="minorHAnsi" w:cstheme="minorHAnsi"/>
        </w:rPr>
      </w:pPr>
    </w:p>
    <w:p w14:paraId="0801B696" w14:textId="77777777" w:rsidR="00FC36EF" w:rsidRPr="007F1847" w:rsidRDefault="00FC36EF" w:rsidP="00FC36EF">
      <w:pPr>
        <w:rPr>
          <w:rFonts w:asciiTheme="minorHAnsi" w:hAnsiTheme="minorHAnsi" w:cstheme="minorHAnsi"/>
        </w:rPr>
      </w:pPr>
    </w:p>
    <w:p w14:paraId="0740508D" w14:textId="77777777" w:rsidR="00FC36EF" w:rsidRPr="007F1847" w:rsidRDefault="00FC36EF" w:rsidP="00FC36EF">
      <w:pPr>
        <w:rPr>
          <w:rFonts w:asciiTheme="minorHAnsi" w:hAnsiTheme="minorHAnsi" w:cstheme="minorHAnsi"/>
        </w:rPr>
      </w:pPr>
    </w:p>
    <w:p w14:paraId="4ABEC9E2" w14:textId="6AEFEBC4" w:rsidR="002930E9" w:rsidRPr="007F1847" w:rsidRDefault="002930E9" w:rsidP="002930E9">
      <w:pPr>
        <w:pStyle w:val="Heading2"/>
        <w:rPr>
          <w:rFonts w:asciiTheme="minorHAnsi" w:hAnsiTheme="minorHAnsi" w:cstheme="minorHAnsi"/>
        </w:rPr>
      </w:pPr>
      <w:r w:rsidRPr="007F1847">
        <w:rPr>
          <w:rFonts w:asciiTheme="minorHAnsi" w:hAnsiTheme="minorHAnsi" w:cstheme="minorHAnsi"/>
        </w:rPr>
        <w:lastRenderedPageBreak/>
        <w:t xml:space="preserve">Impact D </w:t>
      </w:r>
    </w:p>
    <w:p w14:paraId="1453B261" w14:textId="77777777" w:rsidR="002930E9" w:rsidRPr="007F1847" w:rsidRDefault="002930E9" w:rsidP="002930E9">
      <w:pPr>
        <w:pStyle w:val="Heading3"/>
        <w:rPr>
          <w:rFonts w:asciiTheme="minorHAnsi" w:hAnsiTheme="minorHAnsi" w:cstheme="minorHAnsi"/>
        </w:rPr>
      </w:pPr>
      <w:proofErr w:type="gramStart"/>
      <w:r w:rsidRPr="007F1847">
        <w:rPr>
          <w:rFonts w:asciiTheme="minorHAnsi" w:hAnsiTheme="minorHAnsi" w:cstheme="minorHAnsi"/>
        </w:rPr>
        <w:lastRenderedPageBreak/>
        <w:t>EMP !D</w:t>
      </w:r>
      <w:proofErr w:type="gramEnd"/>
    </w:p>
    <w:p w14:paraId="69EEED75" w14:textId="77777777" w:rsidR="002930E9" w:rsidRPr="007F1847" w:rsidRDefault="002930E9" w:rsidP="002930E9">
      <w:pPr>
        <w:pStyle w:val="Heading4"/>
        <w:rPr>
          <w:rFonts w:asciiTheme="minorHAnsi" w:hAnsiTheme="minorHAnsi" w:cstheme="minorHAnsi"/>
        </w:rPr>
      </w:pPr>
      <w:r w:rsidRPr="007F1847">
        <w:rPr>
          <w:rFonts w:asciiTheme="minorHAnsi" w:hAnsiTheme="minorHAnsi" w:cstheme="minorHAnsi"/>
        </w:rPr>
        <w:t>EMP’s won’t escalate---The US already has mitigation efforts in place</w:t>
      </w:r>
    </w:p>
    <w:p w14:paraId="0E188084" w14:textId="77777777" w:rsidR="002930E9" w:rsidRPr="007F1847" w:rsidRDefault="002930E9" w:rsidP="002930E9">
      <w:pPr>
        <w:rPr>
          <w:rFonts w:asciiTheme="minorHAnsi" w:hAnsiTheme="minorHAnsi" w:cstheme="minorHAnsi"/>
        </w:rPr>
      </w:pPr>
      <w:r w:rsidRPr="007F1847">
        <w:rPr>
          <w:rStyle w:val="Style13ptBold"/>
          <w:rFonts w:asciiTheme="minorHAnsi" w:hAnsiTheme="minorHAnsi" w:cstheme="minorHAnsi"/>
        </w:rPr>
        <w:t>DHS 18</w:t>
      </w:r>
      <w:r w:rsidRPr="007F1847">
        <w:rPr>
          <w:rFonts w:asciiTheme="minorHAnsi" w:hAnsiTheme="minorHAnsi" w:cstheme="minorHAnsi"/>
        </w:rPr>
        <w:t>, US federal executive department responsible for public security (Department of Homeland Security, October 9, 2018, “STRATEGY FOR PROTECTING AND PREPARING THE HOMELAND AGAINST THREATS OF ELECTROMAGNETIC PULSE AND GEOMAGNETIC DISTURBANCES,” https://www.dhs.gov/sites/default/files/publications/18_1009_EMP_GMD_Strategy-Non-Embargoed.pdf)//sms-ak</w:t>
      </w:r>
    </w:p>
    <w:p w14:paraId="5D0707B7" w14:textId="77777777" w:rsidR="002930E9" w:rsidRPr="007F1847" w:rsidRDefault="002930E9" w:rsidP="002930E9">
      <w:pPr>
        <w:rPr>
          <w:rFonts w:asciiTheme="minorHAnsi" w:hAnsiTheme="minorHAnsi" w:cstheme="minorHAnsi"/>
          <w:sz w:val="16"/>
        </w:rPr>
      </w:pPr>
      <w:r w:rsidRPr="007F1847">
        <w:rPr>
          <w:rStyle w:val="StyleUnderline"/>
          <w:rFonts w:asciiTheme="minorHAnsi" w:hAnsiTheme="minorHAnsi" w:cstheme="minorHAnsi"/>
        </w:rPr>
        <w:t xml:space="preserve">The </w:t>
      </w:r>
      <w:r w:rsidRPr="007F1847">
        <w:rPr>
          <w:rStyle w:val="StyleUnderline"/>
          <w:rFonts w:asciiTheme="minorHAnsi" w:hAnsiTheme="minorHAnsi" w:cstheme="minorHAnsi"/>
          <w:highlight w:val="cyan"/>
        </w:rPr>
        <w:t>DHS Strategy articulates</w:t>
      </w:r>
      <w:r w:rsidRPr="007F1847">
        <w:rPr>
          <w:rFonts w:asciiTheme="minorHAnsi" w:hAnsiTheme="minorHAnsi" w:cstheme="minorHAnsi"/>
          <w:sz w:val="16"/>
        </w:rPr>
        <w:t xml:space="preserve"> three </w:t>
      </w:r>
      <w:r w:rsidRPr="007F1847">
        <w:rPr>
          <w:rStyle w:val="StyleUnderline"/>
          <w:rFonts w:asciiTheme="minorHAnsi" w:hAnsiTheme="minorHAnsi" w:cstheme="minorHAnsi"/>
        </w:rPr>
        <w:t xml:space="preserve">main </w:t>
      </w:r>
      <w:r w:rsidRPr="007F1847">
        <w:rPr>
          <w:rStyle w:val="StyleUnderline"/>
          <w:rFonts w:asciiTheme="minorHAnsi" w:hAnsiTheme="minorHAnsi" w:cstheme="minorHAnsi"/>
          <w:highlight w:val="cyan"/>
        </w:rPr>
        <w:t>EMP</w:t>
      </w:r>
      <w:r w:rsidRPr="007F1847">
        <w:rPr>
          <w:rFonts w:asciiTheme="minorHAnsi" w:hAnsiTheme="minorHAnsi" w:cstheme="minorHAnsi"/>
          <w:sz w:val="16"/>
        </w:rPr>
        <w:t xml:space="preserve">/GMD </w:t>
      </w:r>
      <w:r w:rsidRPr="007F1847">
        <w:rPr>
          <w:rStyle w:val="StyleUnderline"/>
          <w:rFonts w:asciiTheme="minorHAnsi" w:hAnsiTheme="minorHAnsi" w:cstheme="minorHAnsi"/>
        </w:rPr>
        <w:t xml:space="preserve">risk </w:t>
      </w:r>
      <w:r w:rsidRPr="007F1847">
        <w:rPr>
          <w:rStyle w:val="StyleUnderline"/>
          <w:rFonts w:asciiTheme="minorHAnsi" w:hAnsiTheme="minorHAnsi" w:cstheme="minorHAnsi"/>
          <w:highlight w:val="cyan"/>
        </w:rPr>
        <w:t>mitigation goals</w:t>
      </w:r>
      <w:r w:rsidRPr="007F1847">
        <w:rPr>
          <w:rFonts w:asciiTheme="minorHAnsi" w:hAnsiTheme="minorHAnsi" w:cstheme="minorHAnsi"/>
          <w:sz w:val="16"/>
        </w:rPr>
        <w:t xml:space="preserve"> with key objectives identified under each goal.9</w:t>
      </w:r>
    </w:p>
    <w:p w14:paraId="71BFE76C"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 xml:space="preserve">GOAL 1: </w:t>
      </w:r>
      <w:r w:rsidRPr="007F1847">
        <w:rPr>
          <w:rStyle w:val="StyleUnderline"/>
          <w:rFonts w:asciiTheme="minorHAnsi" w:hAnsiTheme="minorHAnsi" w:cstheme="minorHAnsi"/>
        </w:rPr>
        <w:t>Improve risk awareness of electromagnetic threats and hazards.</w:t>
      </w:r>
      <w:r w:rsidRPr="007F1847">
        <w:rPr>
          <w:rFonts w:asciiTheme="minorHAnsi" w:hAnsiTheme="minorHAnsi" w:cstheme="minorHAnsi"/>
          <w:sz w:val="16"/>
        </w:rPr>
        <w:t xml:space="preserve"> 10 </w:t>
      </w:r>
    </w:p>
    <w:p w14:paraId="6A1E024F"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DHS and critical stakeholders use technically informed risk assessments to support the electromagnetic-hazard research agenda, preparedness planning initiatives, and leadership decision-making.</w:t>
      </w:r>
    </w:p>
    <w:p w14:paraId="1C4B7614"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Goal 1 Objectives</w:t>
      </w:r>
    </w:p>
    <w:p w14:paraId="15FDADE4" w14:textId="77777777" w:rsidR="002930E9" w:rsidRPr="007F1847" w:rsidRDefault="002930E9" w:rsidP="002930E9">
      <w:pPr>
        <w:pStyle w:val="ListParagraph"/>
        <w:numPr>
          <w:ilvl w:val="1"/>
          <w:numId w:val="45"/>
        </w:numPr>
        <w:rPr>
          <w:rStyle w:val="StyleUnderline"/>
          <w:rFonts w:asciiTheme="minorHAnsi" w:hAnsiTheme="minorHAnsi" w:cstheme="minorHAnsi"/>
        </w:rPr>
      </w:pPr>
      <w:r w:rsidRPr="007F1847">
        <w:rPr>
          <w:rStyle w:val="StyleUnderline"/>
          <w:rFonts w:asciiTheme="minorHAnsi" w:hAnsiTheme="minorHAnsi" w:cstheme="minorHAnsi"/>
          <w:highlight w:val="cyan"/>
        </w:rPr>
        <w:t>Improve</w:t>
      </w:r>
      <w:r w:rsidRPr="007F1847">
        <w:rPr>
          <w:rStyle w:val="StyleUnderline"/>
          <w:rFonts w:asciiTheme="minorHAnsi" w:hAnsiTheme="minorHAnsi" w:cstheme="minorHAnsi"/>
        </w:rPr>
        <w:t xml:space="preserve"> EMP-related </w:t>
      </w:r>
      <w:r w:rsidRPr="007F1847">
        <w:rPr>
          <w:rStyle w:val="StyleUnderline"/>
          <w:rFonts w:asciiTheme="minorHAnsi" w:hAnsiTheme="minorHAnsi" w:cstheme="minorHAnsi"/>
          <w:highlight w:val="cyan"/>
        </w:rPr>
        <w:t>intelligence gathering</w:t>
      </w:r>
      <w:r w:rsidRPr="007F1847">
        <w:rPr>
          <w:rStyle w:val="StyleUnderline"/>
          <w:rFonts w:asciiTheme="minorHAnsi" w:hAnsiTheme="minorHAnsi" w:cstheme="minorHAnsi"/>
        </w:rPr>
        <w:t>,</w:t>
      </w:r>
      <w:r w:rsidRPr="007F1847">
        <w:rPr>
          <w:rFonts w:asciiTheme="minorHAnsi" w:hAnsiTheme="minorHAnsi" w:cstheme="minorHAnsi"/>
          <w:sz w:val="16"/>
        </w:rPr>
        <w:t xml:space="preserve"> technical </w:t>
      </w:r>
      <w:r w:rsidRPr="007F1847">
        <w:rPr>
          <w:rStyle w:val="StyleUnderline"/>
          <w:rFonts w:asciiTheme="minorHAnsi" w:hAnsiTheme="minorHAnsi" w:cstheme="minorHAnsi"/>
        </w:rPr>
        <w:t>analysis</w:t>
      </w:r>
      <w:r w:rsidRPr="007F1847">
        <w:rPr>
          <w:rFonts w:asciiTheme="minorHAnsi" w:hAnsiTheme="minorHAnsi" w:cstheme="minorHAnsi"/>
          <w:sz w:val="16"/>
        </w:rPr>
        <w:t xml:space="preserve">, </w:t>
      </w:r>
      <w:r w:rsidRPr="007F1847">
        <w:rPr>
          <w:rStyle w:val="StyleUnderline"/>
          <w:rFonts w:asciiTheme="minorHAnsi" w:hAnsiTheme="minorHAnsi" w:cstheme="minorHAnsi"/>
        </w:rPr>
        <w:t>and info</w:t>
      </w:r>
      <w:r w:rsidRPr="007F1847">
        <w:rPr>
          <w:rFonts w:asciiTheme="minorHAnsi" w:hAnsiTheme="minorHAnsi" w:cstheme="minorHAnsi"/>
          <w:sz w:val="16"/>
        </w:rPr>
        <w:t xml:space="preserve">rmation </w:t>
      </w:r>
      <w:r w:rsidRPr="007F1847">
        <w:rPr>
          <w:rStyle w:val="StyleUnderline"/>
          <w:rFonts w:asciiTheme="minorHAnsi" w:hAnsiTheme="minorHAnsi" w:cstheme="minorHAnsi"/>
        </w:rPr>
        <w:t>sharing to improve DHS and</w:t>
      </w:r>
      <w:r w:rsidRPr="007F1847">
        <w:rPr>
          <w:rFonts w:asciiTheme="minorHAnsi" w:hAnsiTheme="minorHAnsi" w:cstheme="minorHAnsi"/>
          <w:sz w:val="16"/>
        </w:rPr>
        <w:t xml:space="preserve"> critical infrastructure </w:t>
      </w:r>
      <w:r w:rsidRPr="007F1847">
        <w:rPr>
          <w:rStyle w:val="StyleUnderline"/>
          <w:rFonts w:asciiTheme="minorHAnsi" w:hAnsiTheme="minorHAnsi" w:cstheme="minorHAnsi"/>
        </w:rPr>
        <w:t>stakeholder understanding of the EMP threat.</w:t>
      </w:r>
    </w:p>
    <w:p w14:paraId="4004C863" w14:textId="77777777" w:rsidR="002930E9" w:rsidRPr="007F1847" w:rsidRDefault="002930E9" w:rsidP="002930E9">
      <w:pPr>
        <w:pStyle w:val="ListParagraph"/>
        <w:numPr>
          <w:ilvl w:val="1"/>
          <w:numId w:val="45"/>
        </w:numPr>
        <w:rPr>
          <w:rStyle w:val="StyleUnderline"/>
          <w:rFonts w:asciiTheme="minorHAnsi" w:hAnsiTheme="minorHAnsi" w:cstheme="minorHAnsi"/>
        </w:rPr>
      </w:pPr>
      <w:r w:rsidRPr="007F1847">
        <w:rPr>
          <w:rStyle w:val="StyleUnderline"/>
          <w:rFonts w:asciiTheme="minorHAnsi" w:hAnsiTheme="minorHAnsi" w:cstheme="minorHAnsi"/>
          <w:highlight w:val="cyan"/>
        </w:rPr>
        <w:t>Increase coordination of</w:t>
      </w:r>
      <w:r w:rsidRPr="007F1847">
        <w:rPr>
          <w:rStyle w:val="StyleUnderline"/>
          <w:rFonts w:asciiTheme="minorHAnsi" w:hAnsiTheme="minorHAnsi" w:cstheme="minorHAnsi"/>
        </w:rPr>
        <w:t xml:space="preserve"> </w:t>
      </w:r>
      <w:r w:rsidRPr="007F1847">
        <w:rPr>
          <w:rFonts w:asciiTheme="minorHAnsi" w:hAnsiTheme="minorHAnsi" w:cstheme="minorHAnsi"/>
          <w:sz w:val="16"/>
        </w:rPr>
        <w:t xml:space="preserve">intra-Departmental, Federal interagency, and civilian scientific </w:t>
      </w:r>
      <w:r w:rsidRPr="007F1847">
        <w:rPr>
          <w:rStyle w:val="StyleUnderline"/>
          <w:rFonts w:asciiTheme="minorHAnsi" w:hAnsiTheme="minorHAnsi" w:cstheme="minorHAnsi"/>
          <w:highlight w:val="cyan"/>
        </w:rPr>
        <w:t>research</w:t>
      </w:r>
      <w:r w:rsidRPr="007F1847">
        <w:rPr>
          <w:rStyle w:val="StyleUnderline"/>
          <w:rFonts w:asciiTheme="minorHAnsi" w:hAnsiTheme="minorHAnsi" w:cstheme="minorHAnsi"/>
        </w:rPr>
        <w:t xml:space="preserve"> on EMP</w:t>
      </w:r>
      <w:r w:rsidRPr="007F1847">
        <w:rPr>
          <w:rFonts w:asciiTheme="minorHAnsi" w:hAnsiTheme="minorHAnsi" w:cstheme="minorHAnsi"/>
          <w:sz w:val="16"/>
        </w:rPr>
        <w:t xml:space="preserve"> and GMD </w:t>
      </w:r>
      <w:r w:rsidRPr="007F1847">
        <w:rPr>
          <w:rStyle w:val="StyleUnderline"/>
          <w:rFonts w:asciiTheme="minorHAnsi" w:hAnsiTheme="minorHAnsi" w:cstheme="minorHAnsi"/>
        </w:rPr>
        <w:t>and their effects on critical infrastructure.</w:t>
      </w:r>
    </w:p>
    <w:p w14:paraId="12885F86" w14:textId="77777777" w:rsidR="002930E9" w:rsidRPr="007F1847" w:rsidRDefault="002930E9" w:rsidP="002930E9">
      <w:pPr>
        <w:pStyle w:val="ListParagraph"/>
        <w:numPr>
          <w:ilvl w:val="1"/>
          <w:numId w:val="45"/>
        </w:numPr>
        <w:rPr>
          <w:rFonts w:asciiTheme="minorHAnsi" w:hAnsiTheme="minorHAnsi" w:cstheme="minorHAnsi"/>
          <w:sz w:val="16"/>
        </w:rPr>
      </w:pPr>
      <w:r w:rsidRPr="007F1847">
        <w:rPr>
          <w:rStyle w:val="StyleUnderline"/>
          <w:rFonts w:asciiTheme="minorHAnsi" w:hAnsiTheme="minorHAnsi" w:cstheme="minorHAnsi"/>
          <w:highlight w:val="cyan"/>
        </w:rPr>
        <w:t>Provide</w:t>
      </w:r>
      <w:r w:rsidRPr="007F1847">
        <w:rPr>
          <w:rStyle w:val="StyleUnderline"/>
          <w:rFonts w:asciiTheme="minorHAnsi" w:hAnsiTheme="minorHAnsi" w:cstheme="minorHAnsi"/>
        </w:rPr>
        <w:t xml:space="preserve"> timely distribution of </w:t>
      </w:r>
      <w:r w:rsidRPr="007F1847">
        <w:rPr>
          <w:rStyle w:val="StyleUnderline"/>
          <w:rFonts w:asciiTheme="minorHAnsi" w:hAnsiTheme="minorHAnsi" w:cstheme="minorHAnsi"/>
          <w:highlight w:val="cyan"/>
        </w:rPr>
        <w:t>info</w:t>
      </w:r>
      <w:r w:rsidRPr="007F1847">
        <w:rPr>
          <w:rStyle w:val="StyleUnderline"/>
          <w:rFonts w:asciiTheme="minorHAnsi" w:hAnsiTheme="minorHAnsi" w:cstheme="minorHAnsi"/>
        </w:rPr>
        <w:t xml:space="preserve">rmation </w:t>
      </w:r>
      <w:r w:rsidRPr="007F1847">
        <w:rPr>
          <w:rStyle w:val="StyleUnderline"/>
          <w:rFonts w:asciiTheme="minorHAnsi" w:hAnsiTheme="minorHAnsi" w:cstheme="minorHAnsi"/>
          <w:highlight w:val="cyan"/>
        </w:rPr>
        <w:t>on credible</w:t>
      </w:r>
      <w:r w:rsidRPr="007F1847">
        <w:rPr>
          <w:rStyle w:val="StyleUnderline"/>
          <w:rFonts w:asciiTheme="minorHAnsi" w:hAnsiTheme="minorHAnsi" w:cstheme="minorHAnsi"/>
        </w:rPr>
        <w:t xml:space="preserve"> electromagnetic </w:t>
      </w:r>
      <w:r w:rsidRPr="007F1847">
        <w:rPr>
          <w:rStyle w:val="StyleUnderline"/>
          <w:rFonts w:asciiTheme="minorHAnsi" w:hAnsiTheme="minorHAnsi" w:cstheme="minorHAnsi"/>
          <w:highlight w:val="cyan"/>
        </w:rPr>
        <w:t>threats</w:t>
      </w:r>
      <w:r w:rsidRPr="007F1847">
        <w:rPr>
          <w:rStyle w:val="StyleUnderline"/>
          <w:rFonts w:asciiTheme="minorHAnsi" w:hAnsiTheme="minorHAnsi" w:cstheme="minorHAnsi"/>
        </w:rPr>
        <w:t xml:space="preserve"> and promote</w:t>
      </w:r>
      <w:r w:rsidRPr="007F1847">
        <w:rPr>
          <w:rFonts w:asciiTheme="minorHAnsi" w:hAnsiTheme="minorHAnsi" w:cstheme="minorHAnsi"/>
          <w:sz w:val="16"/>
        </w:rPr>
        <w:t xml:space="preserve"> greater EMP and GMD </w:t>
      </w:r>
      <w:r w:rsidRPr="007F1847">
        <w:rPr>
          <w:rStyle w:val="StyleUnderline"/>
          <w:rFonts w:asciiTheme="minorHAnsi" w:hAnsiTheme="minorHAnsi" w:cstheme="minorHAnsi"/>
        </w:rPr>
        <w:t>awareness</w:t>
      </w:r>
      <w:r w:rsidRPr="007F1847">
        <w:rPr>
          <w:rFonts w:asciiTheme="minorHAnsi" w:hAnsiTheme="minorHAnsi" w:cstheme="minorHAnsi"/>
          <w:sz w:val="16"/>
        </w:rPr>
        <w:t>.</w:t>
      </w:r>
    </w:p>
    <w:p w14:paraId="14C55E31" w14:textId="77777777" w:rsidR="002930E9" w:rsidRPr="007F1847" w:rsidRDefault="002930E9" w:rsidP="002930E9">
      <w:pPr>
        <w:rPr>
          <w:rStyle w:val="StyleUnderline"/>
          <w:rFonts w:asciiTheme="minorHAnsi" w:hAnsiTheme="minorHAnsi" w:cstheme="minorHAnsi"/>
        </w:rPr>
      </w:pPr>
      <w:r w:rsidRPr="007F1847">
        <w:rPr>
          <w:rFonts w:asciiTheme="minorHAnsi" w:hAnsiTheme="minorHAnsi" w:cstheme="minorHAnsi"/>
          <w:sz w:val="16"/>
        </w:rPr>
        <w:t xml:space="preserve">GOAL 2: </w:t>
      </w:r>
      <w:r w:rsidRPr="007F1847">
        <w:rPr>
          <w:rStyle w:val="StyleUnderline"/>
          <w:rFonts w:asciiTheme="minorHAnsi" w:hAnsiTheme="minorHAnsi" w:cstheme="minorHAnsi"/>
          <w:highlight w:val="cyan"/>
        </w:rPr>
        <w:t>Enhance capabilities to protect critical infrastructure</w:t>
      </w:r>
      <w:r w:rsidRPr="007F1847">
        <w:rPr>
          <w:rStyle w:val="StyleUnderline"/>
          <w:rFonts w:asciiTheme="minorHAnsi" w:hAnsiTheme="minorHAnsi" w:cstheme="minorHAnsi"/>
        </w:rPr>
        <w:t xml:space="preserve"> from the impact of an electromagnetic incident.</w:t>
      </w:r>
    </w:p>
    <w:p w14:paraId="72BB2E5A"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DHS supports federal and industry partners to assure resilience of critical infrastructure and continuity of lifeline services and economically essential trade and commerce activities.</w:t>
      </w:r>
    </w:p>
    <w:p w14:paraId="11EE2783"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Goal 2 Objectives</w:t>
      </w:r>
    </w:p>
    <w:p w14:paraId="786E86F5"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 xml:space="preserve">2.1 </w:t>
      </w:r>
      <w:r w:rsidRPr="007F1847">
        <w:rPr>
          <w:rStyle w:val="StyleUnderline"/>
          <w:rFonts w:asciiTheme="minorHAnsi" w:hAnsiTheme="minorHAnsi" w:cstheme="minorHAnsi"/>
          <w:highlight w:val="cyan"/>
        </w:rPr>
        <w:t>Identify</w:t>
      </w:r>
      <w:r w:rsidRPr="007F1847">
        <w:rPr>
          <w:rFonts w:asciiTheme="minorHAnsi" w:hAnsiTheme="minorHAnsi" w:cstheme="minorHAnsi"/>
          <w:sz w:val="16"/>
        </w:rPr>
        <w:t xml:space="preserve"> the </w:t>
      </w:r>
      <w:r w:rsidRPr="007F1847">
        <w:rPr>
          <w:rStyle w:val="StyleUnderline"/>
          <w:rFonts w:asciiTheme="minorHAnsi" w:hAnsiTheme="minorHAnsi" w:cstheme="minorHAnsi"/>
        </w:rPr>
        <w:t xml:space="preserve">national critical </w:t>
      </w:r>
      <w:r w:rsidRPr="007F1847">
        <w:rPr>
          <w:rStyle w:val="StyleUnderline"/>
          <w:rFonts w:asciiTheme="minorHAnsi" w:hAnsiTheme="minorHAnsi" w:cstheme="minorHAnsi"/>
          <w:highlight w:val="cyan"/>
        </w:rPr>
        <w:t>functions</w:t>
      </w:r>
      <w:r w:rsidRPr="007F1847">
        <w:rPr>
          <w:rStyle w:val="StyleUnderline"/>
          <w:rFonts w:asciiTheme="minorHAnsi" w:hAnsiTheme="minorHAnsi" w:cstheme="minorHAnsi"/>
        </w:rPr>
        <w:t xml:space="preserve"> and associated infrastructure </w:t>
      </w:r>
      <w:r w:rsidRPr="007F1847">
        <w:rPr>
          <w:rStyle w:val="StyleUnderline"/>
          <w:rFonts w:asciiTheme="minorHAnsi" w:hAnsiTheme="minorHAnsi" w:cstheme="minorHAnsi"/>
          <w:highlight w:val="cyan"/>
        </w:rPr>
        <w:t>that need to be protected against</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an</w:t>
      </w:r>
      <w:r w:rsidRPr="007F1847">
        <w:rPr>
          <w:rStyle w:val="StyleUnderline"/>
          <w:rFonts w:asciiTheme="minorHAnsi" w:hAnsiTheme="minorHAnsi" w:cstheme="minorHAnsi"/>
        </w:rPr>
        <w:t xml:space="preserve"> extreme </w:t>
      </w:r>
      <w:r w:rsidRPr="007F1847">
        <w:rPr>
          <w:rStyle w:val="StyleUnderline"/>
          <w:rFonts w:asciiTheme="minorHAnsi" w:hAnsiTheme="minorHAnsi" w:cstheme="minorHAnsi"/>
          <w:highlight w:val="cyan"/>
        </w:rPr>
        <w:t>electromagnetic incident</w:t>
      </w:r>
      <w:r w:rsidRPr="007F1847">
        <w:rPr>
          <w:rStyle w:val="StyleUnderline"/>
          <w:rFonts w:asciiTheme="minorHAnsi" w:hAnsiTheme="minorHAnsi" w:cstheme="minorHAnsi"/>
        </w:rPr>
        <w:t>, assess the systemic risk</w:t>
      </w:r>
      <w:r w:rsidRPr="007F1847">
        <w:rPr>
          <w:rFonts w:asciiTheme="minorHAnsi" w:hAnsiTheme="minorHAnsi" w:cstheme="minorHAnsi"/>
          <w:sz w:val="16"/>
        </w:rPr>
        <w:t xml:space="preserve"> to these functions and infrastructure </w:t>
      </w:r>
      <w:r w:rsidRPr="007F1847">
        <w:rPr>
          <w:rStyle w:val="StyleUnderline"/>
          <w:rFonts w:asciiTheme="minorHAnsi" w:hAnsiTheme="minorHAnsi" w:cstheme="minorHAnsi"/>
        </w:rPr>
        <w:t>from such incidents, and determine whether existing plans meet the requirements for an</w:t>
      </w:r>
      <w:r w:rsidRPr="007F1847">
        <w:rPr>
          <w:rFonts w:asciiTheme="minorHAnsi" w:hAnsiTheme="minorHAnsi" w:cstheme="minorHAnsi"/>
          <w:sz w:val="16"/>
        </w:rPr>
        <w:t xml:space="preserve"> </w:t>
      </w:r>
      <w:r w:rsidRPr="007F1847">
        <w:rPr>
          <w:rStyle w:val="StyleUnderline"/>
          <w:rFonts w:asciiTheme="minorHAnsi" w:hAnsiTheme="minorHAnsi" w:cstheme="minorHAnsi"/>
        </w:rPr>
        <w:t>effective recovery</w:t>
      </w:r>
      <w:r w:rsidRPr="007F1847">
        <w:rPr>
          <w:rFonts w:asciiTheme="minorHAnsi" w:hAnsiTheme="minorHAnsi" w:cstheme="minorHAnsi"/>
          <w:sz w:val="16"/>
        </w:rPr>
        <w:t>.</w:t>
      </w:r>
    </w:p>
    <w:p w14:paraId="433C51F3"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 xml:space="preserve">2.2 </w:t>
      </w:r>
      <w:r w:rsidRPr="007F1847">
        <w:rPr>
          <w:rStyle w:val="StyleUnderline"/>
          <w:rFonts w:asciiTheme="minorHAnsi" w:hAnsiTheme="minorHAnsi" w:cstheme="minorHAnsi"/>
          <w:highlight w:val="cyan"/>
        </w:rPr>
        <w:t>Increase the rigor</w:t>
      </w:r>
      <w:r w:rsidRPr="007F1847">
        <w:rPr>
          <w:rStyle w:val="StyleUnderline"/>
          <w:rFonts w:asciiTheme="minorHAnsi" w:hAnsiTheme="minorHAnsi" w:cstheme="minorHAnsi"/>
        </w:rPr>
        <w:t xml:space="preserve"> and volume </w:t>
      </w:r>
      <w:r w:rsidRPr="007F1847">
        <w:rPr>
          <w:rStyle w:val="StyleUnderline"/>
          <w:rFonts w:asciiTheme="minorHAnsi" w:hAnsiTheme="minorHAnsi" w:cstheme="minorHAnsi"/>
          <w:highlight w:val="cyan"/>
        </w:rPr>
        <w:t>of</w:t>
      </w:r>
      <w:r w:rsidRPr="007F1847">
        <w:rPr>
          <w:rStyle w:val="StyleUnderline"/>
          <w:rFonts w:asciiTheme="minorHAnsi" w:hAnsiTheme="minorHAnsi" w:cstheme="minorHAnsi"/>
        </w:rPr>
        <w:t xml:space="preserve"> analytical efforts to support advanced capabilities development for EMP</w:t>
      </w:r>
      <w:r w:rsidRPr="007F1847">
        <w:rPr>
          <w:rFonts w:asciiTheme="minorHAnsi" w:hAnsiTheme="minorHAnsi" w:cstheme="minorHAnsi"/>
          <w:sz w:val="16"/>
        </w:rPr>
        <w:t xml:space="preserve">-GMD </w:t>
      </w:r>
      <w:r w:rsidRPr="007F1847">
        <w:rPr>
          <w:rStyle w:val="StyleUnderline"/>
          <w:rFonts w:asciiTheme="minorHAnsi" w:hAnsiTheme="minorHAnsi" w:cstheme="minorHAnsi"/>
          <w:highlight w:val="cyan"/>
        </w:rPr>
        <w:t>protection</w:t>
      </w:r>
      <w:r w:rsidRPr="007F1847">
        <w:rPr>
          <w:rFonts w:asciiTheme="minorHAnsi" w:hAnsiTheme="minorHAnsi" w:cstheme="minorHAnsi"/>
          <w:sz w:val="16"/>
        </w:rPr>
        <w:t>, response, and recovery measures.</w:t>
      </w:r>
    </w:p>
    <w:p w14:paraId="7C20B54F"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 xml:space="preserve">2.3 </w:t>
      </w:r>
      <w:r w:rsidRPr="007F1847">
        <w:rPr>
          <w:rStyle w:val="StyleUnderline"/>
          <w:rFonts w:asciiTheme="minorHAnsi" w:hAnsiTheme="minorHAnsi" w:cstheme="minorHAnsi"/>
        </w:rPr>
        <w:t>Identify and promote technological advances likely to significantly enhance resilience</w:t>
      </w:r>
      <w:r w:rsidRPr="007F1847">
        <w:rPr>
          <w:rFonts w:asciiTheme="minorHAnsi" w:hAnsiTheme="minorHAnsi" w:cstheme="minorHAnsi"/>
          <w:sz w:val="16"/>
        </w:rPr>
        <w:t xml:space="preserve"> or reduce vulnerability of critical infrastructure to electromagnetic incidents.</w:t>
      </w:r>
    </w:p>
    <w:p w14:paraId="0DD89655" w14:textId="77777777" w:rsidR="002930E9" w:rsidRPr="007F1847" w:rsidRDefault="002930E9" w:rsidP="002930E9">
      <w:pPr>
        <w:rPr>
          <w:rStyle w:val="StyleUnderline"/>
          <w:rFonts w:asciiTheme="minorHAnsi" w:hAnsiTheme="minorHAnsi" w:cstheme="minorHAnsi"/>
        </w:rPr>
      </w:pPr>
      <w:r w:rsidRPr="007F1847">
        <w:rPr>
          <w:rFonts w:asciiTheme="minorHAnsi" w:hAnsiTheme="minorHAnsi" w:cstheme="minorHAnsi"/>
          <w:sz w:val="16"/>
        </w:rPr>
        <w:t xml:space="preserve">GOAL 3: </w:t>
      </w:r>
      <w:r w:rsidRPr="007F1847">
        <w:rPr>
          <w:rStyle w:val="StyleUnderline"/>
          <w:rFonts w:asciiTheme="minorHAnsi" w:hAnsiTheme="minorHAnsi" w:cstheme="minorHAnsi"/>
        </w:rPr>
        <w:t>Promote effective electromagnetic-incident response and recovery efforts.</w:t>
      </w:r>
    </w:p>
    <w:p w14:paraId="490BED75"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DHS supports national response and recovery efforts following an electromagnetic incident, including government continuity operations and mission-essential functions.</w:t>
      </w:r>
    </w:p>
    <w:p w14:paraId="69A16C48"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Goal 3 Objectives</w:t>
      </w:r>
    </w:p>
    <w:p w14:paraId="70C3EAA2"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 xml:space="preserve">3.1 </w:t>
      </w:r>
      <w:r w:rsidRPr="007F1847">
        <w:rPr>
          <w:rStyle w:val="StyleUnderline"/>
          <w:rFonts w:asciiTheme="minorHAnsi" w:hAnsiTheme="minorHAnsi" w:cstheme="minorHAnsi"/>
        </w:rPr>
        <w:t>Establish and maintain the capability to compile, analyze, and share electromagnetic incident information to enable</w:t>
      </w:r>
      <w:r w:rsidRPr="007F1847">
        <w:rPr>
          <w:rFonts w:asciiTheme="minorHAnsi" w:hAnsiTheme="minorHAnsi" w:cstheme="minorHAnsi"/>
          <w:sz w:val="16"/>
        </w:rPr>
        <w:t xml:space="preserve"> appropriate </w:t>
      </w:r>
      <w:r w:rsidRPr="007F1847">
        <w:rPr>
          <w:rStyle w:val="StyleUnderline"/>
          <w:rFonts w:asciiTheme="minorHAnsi" w:hAnsiTheme="minorHAnsi" w:cstheme="minorHAnsi"/>
        </w:rPr>
        <w:t>response</w:t>
      </w:r>
      <w:r w:rsidRPr="007F1847">
        <w:rPr>
          <w:rFonts w:asciiTheme="minorHAnsi" w:hAnsiTheme="minorHAnsi" w:cstheme="minorHAnsi"/>
          <w:sz w:val="16"/>
        </w:rPr>
        <w:t xml:space="preserve"> and recovery </w:t>
      </w:r>
      <w:r w:rsidRPr="007F1847">
        <w:rPr>
          <w:rStyle w:val="StyleUnderline"/>
          <w:rFonts w:asciiTheme="minorHAnsi" w:hAnsiTheme="minorHAnsi" w:cstheme="minorHAnsi"/>
        </w:rPr>
        <w:t>operations</w:t>
      </w:r>
      <w:r w:rsidRPr="007F1847">
        <w:rPr>
          <w:rFonts w:asciiTheme="minorHAnsi" w:hAnsiTheme="minorHAnsi" w:cstheme="minorHAnsi"/>
          <w:sz w:val="16"/>
        </w:rPr>
        <w:t xml:space="preserve"> across all levels of government and with other non-governmental, private sector, and international entities, as appropriate.</w:t>
      </w:r>
    </w:p>
    <w:p w14:paraId="270D38F2"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lastRenderedPageBreak/>
        <w:t xml:space="preserve">3.2 </w:t>
      </w:r>
      <w:r w:rsidRPr="007F1847">
        <w:rPr>
          <w:rStyle w:val="StyleUnderline"/>
          <w:rFonts w:asciiTheme="minorHAnsi" w:hAnsiTheme="minorHAnsi" w:cstheme="minorHAnsi"/>
        </w:rPr>
        <w:t>Establish and maintain effective public risk communication plans</w:t>
      </w:r>
      <w:r w:rsidRPr="007F1847">
        <w:rPr>
          <w:rFonts w:asciiTheme="minorHAnsi" w:hAnsiTheme="minorHAnsi" w:cstheme="minorHAnsi"/>
          <w:sz w:val="16"/>
        </w:rPr>
        <w:t xml:space="preserve"> to promote consistent messaging and address public uncertainty.</w:t>
      </w:r>
    </w:p>
    <w:p w14:paraId="414E6B90"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 xml:space="preserve">3.3 </w:t>
      </w:r>
      <w:r w:rsidRPr="007F1847">
        <w:rPr>
          <w:rStyle w:val="StyleUnderline"/>
          <w:rFonts w:asciiTheme="minorHAnsi" w:hAnsiTheme="minorHAnsi" w:cstheme="minorHAnsi"/>
          <w:highlight w:val="cyan"/>
        </w:rPr>
        <w:t>Develop</w:t>
      </w:r>
      <w:r w:rsidRPr="007F1847">
        <w:rPr>
          <w:rStyle w:val="StyleUnderline"/>
          <w:rFonts w:asciiTheme="minorHAnsi" w:hAnsiTheme="minorHAnsi" w:cstheme="minorHAnsi"/>
        </w:rPr>
        <w:t xml:space="preserve">, maintain, and exercise </w:t>
      </w:r>
      <w:r w:rsidRPr="007F1847">
        <w:rPr>
          <w:rStyle w:val="StyleUnderline"/>
          <w:rFonts w:asciiTheme="minorHAnsi" w:hAnsiTheme="minorHAnsi" w:cstheme="minorHAnsi"/>
          <w:highlight w:val="cyan"/>
        </w:rPr>
        <w:t>preparedness plans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to enable</w:t>
      </w:r>
      <w:r w:rsidRPr="007F1847">
        <w:rPr>
          <w:rFonts w:asciiTheme="minorHAnsi" w:hAnsiTheme="minorHAnsi" w:cstheme="minorHAnsi"/>
          <w:sz w:val="16"/>
        </w:rPr>
        <w:t xml:space="preserve"> effective and efficient </w:t>
      </w:r>
      <w:r w:rsidRPr="007F1847">
        <w:rPr>
          <w:rStyle w:val="StyleUnderline"/>
          <w:rFonts w:asciiTheme="minorHAnsi" w:hAnsiTheme="minorHAnsi" w:cstheme="minorHAnsi"/>
          <w:highlight w:val="cyan"/>
        </w:rPr>
        <w:t>recovery operations</w:t>
      </w:r>
      <w:r w:rsidRPr="007F1847">
        <w:rPr>
          <w:rStyle w:val="StyleUnderline"/>
          <w:rFonts w:asciiTheme="minorHAnsi" w:hAnsiTheme="minorHAnsi" w:cstheme="minorHAnsi"/>
        </w:rPr>
        <w:t xml:space="preserve"> across</w:t>
      </w:r>
      <w:r w:rsidRPr="007F1847">
        <w:rPr>
          <w:rFonts w:asciiTheme="minorHAnsi" w:hAnsiTheme="minorHAnsi" w:cstheme="minorHAnsi"/>
          <w:sz w:val="16"/>
        </w:rPr>
        <w:t xml:space="preserve"> Federal, state, local, tribal, and territorial (FSLTT) </w:t>
      </w:r>
      <w:r w:rsidRPr="007F1847">
        <w:rPr>
          <w:rStyle w:val="StyleUnderline"/>
          <w:rFonts w:asciiTheme="minorHAnsi" w:hAnsiTheme="minorHAnsi" w:cstheme="minorHAnsi"/>
        </w:rPr>
        <w:t>governments</w:t>
      </w:r>
      <w:r w:rsidRPr="007F1847">
        <w:rPr>
          <w:rFonts w:asciiTheme="minorHAnsi" w:hAnsiTheme="minorHAnsi" w:cstheme="minorHAnsi"/>
          <w:sz w:val="16"/>
        </w:rPr>
        <w:t xml:space="preserve">, critical owners and operators, and, as appropriate, with international, </w:t>
      </w:r>
      <w:proofErr w:type="gramStart"/>
      <w:r w:rsidRPr="007F1847">
        <w:rPr>
          <w:rFonts w:asciiTheme="minorHAnsi" w:hAnsiTheme="minorHAnsi" w:cstheme="minorHAnsi"/>
          <w:sz w:val="16"/>
        </w:rPr>
        <w:t>nongovernmental</w:t>
      </w:r>
      <w:proofErr w:type="gramEnd"/>
      <w:r w:rsidRPr="007F1847">
        <w:rPr>
          <w:rFonts w:asciiTheme="minorHAnsi" w:hAnsiTheme="minorHAnsi" w:cstheme="minorHAnsi"/>
          <w:sz w:val="16"/>
        </w:rPr>
        <w:t>, and private sector partners.</w:t>
      </w:r>
    </w:p>
    <w:p w14:paraId="7881505F"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 xml:space="preserve">3.4 </w:t>
      </w:r>
      <w:r w:rsidRPr="007F1847">
        <w:rPr>
          <w:rStyle w:val="StyleUnderline"/>
          <w:rFonts w:asciiTheme="minorHAnsi" w:hAnsiTheme="minorHAnsi" w:cstheme="minorHAnsi"/>
        </w:rPr>
        <w:t xml:space="preserve">Provide recovery support and </w:t>
      </w:r>
      <w:r w:rsidRPr="007F1847">
        <w:rPr>
          <w:rStyle w:val="StyleUnderline"/>
          <w:rFonts w:asciiTheme="minorHAnsi" w:hAnsiTheme="minorHAnsi" w:cstheme="minorHAnsi"/>
          <w:highlight w:val="cyan"/>
        </w:rPr>
        <w:t>conduct long-term mitigation</w:t>
      </w:r>
      <w:r w:rsidRPr="007F1847">
        <w:rPr>
          <w:rFonts w:asciiTheme="minorHAnsi" w:hAnsiTheme="minorHAnsi" w:cstheme="minorHAnsi"/>
          <w:sz w:val="16"/>
        </w:rPr>
        <w:t xml:space="preserve"> actions to promote resilience.</w:t>
      </w:r>
    </w:p>
    <w:p w14:paraId="13F53D48" w14:textId="77777777" w:rsidR="002930E9" w:rsidRPr="007F1847" w:rsidRDefault="002930E9" w:rsidP="002930E9">
      <w:pPr>
        <w:rPr>
          <w:rStyle w:val="StyleUnderline"/>
          <w:rFonts w:asciiTheme="minorHAnsi" w:hAnsiTheme="minorHAnsi" w:cstheme="minorHAnsi"/>
        </w:rPr>
      </w:pPr>
      <w:r w:rsidRPr="007F1847">
        <w:rPr>
          <w:rFonts w:asciiTheme="minorHAnsi" w:hAnsiTheme="minorHAnsi" w:cstheme="minorHAnsi"/>
          <w:sz w:val="16"/>
        </w:rPr>
        <w:t xml:space="preserve">3.5 </w:t>
      </w:r>
      <w:r w:rsidRPr="007F1847">
        <w:rPr>
          <w:rStyle w:val="StyleUnderline"/>
          <w:rFonts w:asciiTheme="minorHAnsi" w:hAnsiTheme="minorHAnsi" w:cstheme="minorHAnsi"/>
        </w:rPr>
        <w:t xml:space="preserve">Ensure DHS </w:t>
      </w:r>
      <w:proofErr w:type="gramStart"/>
      <w:r w:rsidRPr="007F1847">
        <w:rPr>
          <w:rStyle w:val="StyleUnderline"/>
          <w:rFonts w:asciiTheme="minorHAnsi" w:hAnsiTheme="minorHAnsi" w:cstheme="minorHAnsi"/>
        </w:rPr>
        <w:t>is able to</w:t>
      </w:r>
      <w:proofErr w:type="gramEnd"/>
      <w:r w:rsidRPr="007F1847">
        <w:rPr>
          <w:rStyle w:val="StyleUnderline"/>
          <w:rFonts w:asciiTheme="minorHAnsi" w:hAnsiTheme="minorHAnsi" w:cstheme="minorHAnsi"/>
        </w:rPr>
        <w:t xml:space="preserve"> preserve the continuity of operations of primary mission-essential functions following an electromagnetic incident.</w:t>
      </w:r>
    </w:p>
    <w:p w14:paraId="423CB4DE"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Implementation</w:t>
      </w:r>
    </w:p>
    <w:p w14:paraId="2DF38DF4" w14:textId="77777777" w:rsidR="002930E9" w:rsidRPr="007F1847" w:rsidRDefault="002930E9" w:rsidP="002930E9">
      <w:pPr>
        <w:rPr>
          <w:rFonts w:asciiTheme="minorHAnsi" w:hAnsiTheme="minorHAnsi" w:cstheme="minorHAnsi"/>
          <w:sz w:val="16"/>
        </w:rPr>
      </w:pPr>
      <w:r w:rsidRPr="007F1847">
        <w:rPr>
          <w:rStyle w:val="StyleUnderline"/>
          <w:rFonts w:asciiTheme="minorHAnsi" w:hAnsiTheme="minorHAnsi" w:cstheme="minorHAnsi"/>
          <w:highlight w:val="cyan"/>
        </w:rPr>
        <w:t>DHS will</w:t>
      </w:r>
      <w:r w:rsidRPr="007F1847">
        <w:rPr>
          <w:rStyle w:val="StyleUnderline"/>
          <w:rFonts w:asciiTheme="minorHAnsi" w:hAnsiTheme="minorHAnsi" w:cstheme="minorHAnsi"/>
        </w:rPr>
        <w:t xml:space="preserve"> use the DHS Strategy</w:t>
      </w:r>
      <w:r w:rsidRPr="007F1847">
        <w:rPr>
          <w:rFonts w:asciiTheme="minorHAnsi" w:hAnsiTheme="minorHAnsi" w:cstheme="minorHAnsi"/>
          <w:sz w:val="16"/>
        </w:rPr>
        <w:t xml:space="preserve"> and corresponding Implementation Plan </w:t>
      </w:r>
      <w:r w:rsidRPr="007F1847">
        <w:rPr>
          <w:rStyle w:val="StyleUnderline"/>
          <w:rFonts w:asciiTheme="minorHAnsi" w:hAnsiTheme="minorHAnsi" w:cstheme="minorHAnsi"/>
        </w:rPr>
        <w:t>to</w:t>
      </w:r>
      <w:r w:rsidRPr="007F1847">
        <w:rPr>
          <w:rFonts w:asciiTheme="minorHAnsi" w:hAnsiTheme="minorHAnsi" w:cstheme="minorHAnsi"/>
          <w:sz w:val="16"/>
        </w:rPr>
        <w:t xml:space="preserve"> identify, assign, </w:t>
      </w:r>
      <w:r w:rsidRPr="007F1847">
        <w:rPr>
          <w:rStyle w:val="StyleUnderline"/>
          <w:rFonts w:asciiTheme="minorHAnsi" w:hAnsiTheme="minorHAnsi" w:cstheme="minorHAnsi"/>
          <w:highlight w:val="cyan"/>
        </w:rPr>
        <w:t>execute</w:t>
      </w:r>
      <w:r w:rsidRPr="007F1847">
        <w:rPr>
          <w:rFonts w:asciiTheme="minorHAnsi" w:hAnsiTheme="minorHAnsi" w:cstheme="minorHAnsi"/>
          <w:sz w:val="16"/>
        </w:rPr>
        <w:t xml:space="preserve">, and track </w:t>
      </w:r>
      <w:r w:rsidRPr="007F1847">
        <w:rPr>
          <w:rStyle w:val="StyleUnderline"/>
          <w:rFonts w:asciiTheme="minorHAnsi" w:hAnsiTheme="minorHAnsi" w:cstheme="minorHAnsi"/>
        </w:rPr>
        <w:t xml:space="preserve">prioritized </w:t>
      </w:r>
      <w:r w:rsidRPr="007F1847">
        <w:rPr>
          <w:rStyle w:val="StyleUnderline"/>
          <w:rFonts w:asciiTheme="minorHAnsi" w:hAnsiTheme="minorHAnsi" w:cstheme="minorHAnsi"/>
          <w:highlight w:val="cyan"/>
        </w:rPr>
        <w:t>actions that will drive</w:t>
      </w:r>
      <w:r w:rsidRPr="007F1847">
        <w:rPr>
          <w:rFonts w:asciiTheme="minorHAnsi" w:hAnsiTheme="minorHAnsi" w:cstheme="minorHAnsi"/>
          <w:sz w:val="16"/>
        </w:rPr>
        <w:t xml:space="preserve"> our comprehensive and coordinated </w:t>
      </w:r>
      <w:r w:rsidRPr="007F1847">
        <w:rPr>
          <w:rStyle w:val="StyleUnderline"/>
          <w:rFonts w:asciiTheme="minorHAnsi" w:hAnsiTheme="minorHAnsi" w:cstheme="minorHAnsi"/>
        </w:rPr>
        <w:t xml:space="preserve">national </w:t>
      </w:r>
      <w:r w:rsidRPr="007F1847">
        <w:rPr>
          <w:rStyle w:val="StyleUnderline"/>
          <w:rFonts w:asciiTheme="minorHAnsi" w:hAnsiTheme="minorHAnsi" w:cstheme="minorHAnsi"/>
          <w:highlight w:val="cyan"/>
        </w:rPr>
        <w:t>EMP</w:t>
      </w:r>
      <w:r w:rsidRPr="007F1847">
        <w:rPr>
          <w:rFonts w:asciiTheme="minorHAnsi" w:hAnsiTheme="minorHAnsi" w:cstheme="minorHAnsi"/>
          <w:sz w:val="16"/>
        </w:rPr>
        <w:t xml:space="preserve">-GMD </w:t>
      </w:r>
      <w:r w:rsidRPr="007F1847">
        <w:rPr>
          <w:rStyle w:val="StyleUnderline"/>
          <w:rFonts w:asciiTheme="minorHAnsi" w:hAnsiTheme="minorHAnsi" w:cstheme="minorHAnsi"/>
          <w:highlight w:val="cyan"/>
        </w:rPr>
        <w:t>protection efforts</w:t>
      </w:r>
      <w:r w:rsidRPr="007F1847">
        <w:rPr>
          <w:rFonts w:asciiTheme="minorHAnsi" w:hAnsiTheme="minorHAnsi" w:cstheme="minorHAnsi"/>
          <w:sz w:val="16"/>
        </w:rPr>
        <w:t xml:space="preserve">. </w:t>
      </w:r>
      <w:r w:rsidRPr="007F1847">
        <w:rPr>
          <w:rStyle w:val="StyleUnderline"/>
          <w:rFonts w:asciiTheme="minorHAnsi" w:hAnsiTheme="minorHAnsi" w:cstheme="minorHAnsi"/>
        </w:rPr>
        <w:t>This</w:t>
      </w:r>
      <w:r w:rsidRPr="007F1847">
        <w:rPr>
          <w:rFonts w:asciiTheme="minorHAnsi" w:hAnsiTheme="minorHAnsi" w:cstheme="minorHAnsi"/>
          <w:sz w:val="16"/>
        </w:rPr>
        <w:t xml:space="preserve"> Strategy </w:t>
      </w:r>
      <w:r w:rsidRPr="007F1847">
        <w:rPr>
          <w:rStyle w:val="StyleUnderline"/>
          <w:rFonts w:asciiTheme="minorHAnsi" w:hAnsiTheme="minorHAnsi" w:cstheme="minorHAnsi"/>
        </w:rPr>
        <w:t>will</w:t>
      </w:r>
      <w:r w:rsidRPr="007F1847">
        <w:rPr>
          <w:rFonts w:asciiTheme="minorHAnsi" w:hAnsiTheme="minorHAnsi" w:cstheme="minorHAnsi"/>
          <w:sz w:val="16"/>
        </w:rPr>
        <w:t xml:space="preserve"> also </w:t>
      </w:r>
      <w:r w:rsidRPr="007F1847">
        <w:rPr>
          <w:rStyle w:val="StyleUnderline"/>
          <w:rFonts w:asciiTheme="minorHAnsi" w:hAnsiTheme="minorHAnsi" w:cstheme="minorHAnsi"/>
        </w:rPr>
        <w:t>inform Departmental resource allocation decisions</w:t>
      </w:r>
      <w:r w:rsidRPr="007F1847">
        <w:rPr>
          <w:rFonts w:asciiTheme="minorHAnsi" w:hAnsiTheme="minorHAnsi" w:cstheme="minorHAnsi"/>
          <w:sz w:val="16"/>
        </w:rPr>
        <w:t>, beginning with associated budget processes for FY 2020. Relevant DHS Office and Component heads will receive annual progress reports from the DHS Office of Strategy, Policy, and Plans regarding the implementation of the DHS Strategy. In FY 2018/2019, DHS will develop the companion Implementation Plan, including outlining lead and support roles, responsibilities, programs, and timelines for meeting the DHS Strategy’s goals and objectives. DHS will utilize this Strategy and the Implementation Plan to support capability gap analyses and requirements generation.</w:t>
      </w:r>
    </w:p>
    <w:p w14:paraId="7399934B" w14:textId="77777777" w:rsidR="002930E9" w:rsidRPr="007F1847" w:rsidRDefault="002930E9" w:rsidP="002930E9">
      <w:pPr>
        <w:pStyle w:val="Heading3"/>
        <w:rPr>
          <w:rFonts w:asciiTheme="minorHAnsi" w:hAnsiTheme="minorHAnsi" w:cstheme="minorHAnsi"/>
        </w:rPr>
      </w:pPr>
      <w:proofErr w:type="spellStart"/>
      <w:r w:rsidRPr="007F1847">
        <w:rPr>
          <w:rFonts w:asciiTheme="minorHAnsi" w:hAnsiTheme="minorHAnsi" w:cstheme="minorHAnsi"/>
        </w:rPr>
        <w:lastRenderedPageBreak/>
        <w:t>Heg</w:t>
      </w:r>
      <w:proofErr w:type="spellEnd"/>
      <w:r w:rsidRPr="007F1847">
        <w:rPr>
          <w:rFonts w:asciiTheme="minorHAnsi" w:hAnsiTheme="minorHAnsi" w:cstheme="minorHAnsi"/>
        </w:rPr>
        <w:t xml:space="preserve"> Fails</w:t>
      </w:r>
    </w:p>
    <w:p w14:paraId="65B4934A" w14:textId="77777777" w:rsidR="002930E9" w:rsidRPr="007F1847" w:rsidRDefault="002930E9" w:rsidP="002930E9">
      <w:pPr>
        <w:pStyle w:val="Heading4"/>
        <w:rPr>
          <w:rFonts w:asciiTheme="minorHAnsi" w:hAnsiTheme="minorHAnsi" w:cstheme="minorHAnsi"/>
        </w:rPr>
      </w:pPr>
      <w:proofErr w:type="spellStart"/>
      <w:r w:rsidRPr="007F1847">
        <w:rPr>
          <w:rFonts w:asciiTheme="minorHAnsi" w:hAnsiTheme="minorHAnsi" w:cstheme="minorHAnsi"/>
        </w:rPr>
        <w:t>Heg</w:t>
      </w:r>
      <w:proofErr w:type="spellEnd"/>
      <w:r w:rsidRPr="007F1847">
        <w:rPr>
          <w:rFonts w:asciiTheme="minorHAnsi" w:hAnsiTheme="minorHAnsi" w:cstheme="minorHAnsi"/>
        </w:rPr>
        <w:t xml:space="preserve"> is unsustainable, bound to fail, and destabilizing</w:t>
      </w:r>
    </w:p>
    <w:p w14:paraId="5B835F37" w14:textId="77777777" w:rsidR="002930E9" w:rsidRPr="007F1847" w:rsidRDefault="002930E9" w:rsidP="002930E9">
      <w:pPr>
        <w:rPr>
          <w:rFonts w:asciiTheme="minorHAnsi" w:hAnsiTheme="minorHAnsi" w:cstheme="minorHAnsi"/>
        </w:rPr>
      </w:pPr>
      <w:r w:rsidRPr="007F1847">
        <w:rPr>
          <w:rStyle w:val="Style13ptBold"/>
          <w:rFonts w:asciiTheme="minorHAnsi" w:hAnsiTheme="minorHAnsi" w:cstheme="minorHAnsi"/>
        </w:rPr>
        <w:t>Desch 22</w:t>
      </w:r>
      <w:r w:rsidRPr="007F1847">
        <w:rPr>
          <w:rFonts w:asciiTheme="minorHAnsi" w:hAnsiTheme="minorHAnsi" w:cstheme="minorHAnsi"/>
        </w:rPr>
        <w:t>, non-resident senior fellow at Defense Priorities and Packey J. Dee professor of international relations at the University of Notre Dame and Brian and Jeannelle Brady Family director of the Notre Dame International Security Center. (Michael Desch, July 19, 2022, “War is a choice, not a trap: the right lessons from Thucydides,” Defense Priorities, https://www.defensepriorities.org/explainers/war-is-a-choice-not-a-trap-the-right-lessons-from-thucydides/)//sms-ak</w:t>
      </w:r>
    </w:p>
    <w:p w14:paraId="59E898F2" w14:textId="77777777" w:rsidR="002930E9" w:rsidRPr="007F1847" w:rsidRDefault="002930E9" w:rsidP="002930E9">
      <w:pPr>
        <w:rPr>
          <w:rFonts w:asciiTheme="minorHAnsi" w:hAnsiTheme="minorHAnsi" w:cstheme="minorHAnsi"/>
          <w:sz w:val="14"/>
        </w:rPr>
      </w:pPr>
      <w:r w:rsidRPr="007F1847">
        <w:rPr>
          <w:rFonts w:asciiTheme="minorHAnsi" w:hAnsiTheme="minorHAnsi" w:cstheme="minorHAnsi"/>
          <w:sz w:val="14"/>
        </w:rPr>
        <w:t xml:space="preserve">The other approach would set a more realistic goal for the United States in response </w:t>
      </w:r>
      <w:r w:rsidRPr="007F1847">
        <w:rPr>
          <w:rStyle w:val="StyleUnderline"/>
          <w:rFonts w:asciiTheme="minorHAnsi" w:hAnsiTheme="minorHAnsi" w:cstheme="minorHAnsi"/>
        </w:rPr>
        <w:t>to</w:t>
      </w:r>
      <w:r w:rsidRPr="007F1847">
        <w:rPr>
          <w:rFonts w:asciiTheme="minorHAnsi" w:hAnsiTheme="minorHAnsi" w:cstheme="minorHAnsi"/>
          <w:sz w:val="14"/>
        </w:rPr>
        <w:t xml:space="preserve"> the rise of China: </w:t>
      </w:r>
      <w:r w:rsidRPr="007F1847">
        <w:rPr>
          <w:rStyle w:val="StyleUnderline"/>
          <w:rFonts w:asciiTheme="minorHAnsi" w:hAnsiTheme="minorHAnsi" w:cstheme="minorHAnsi"/>
        </w:rPr>
        <w:t>work to maintain a balance of power</w:t>
      </w:r>
      <w:r w:rsidRPr="007F1847">
        <w:rPr>
          <w:rFonts w:asciiTheme="minorHAnsi" w:hAnsiTheme="minorHAnsi" w:cstheme="minorHAnsi"/>
          <w:sz w:val="14"/>
        </w:rPr>
        <w:t xml:space="preserve">. This choice, in turn, </w:t>
      </w:r>
      <w:r w:rsidRPr="007F1847">
        <w:rPr>
          <w:rStyle w:val="StyleUnderline"/>
          <w:rFonts w:asciiTheme="minorHAnsi" w:hAnsiTheme="minorHAnsi" w:cstheme="minorHAnsi"/>
        </w:rPr>
        <w:t xml:space="preserve">hinges on a central issue in international relations theory: Is </w:t>
      </w:r>
      <w:proofErr w:type="gramStart"/>
      <w:r w:rsidRPr="007F1847">
        <w:rPr>
          <w:rStyle w:val="StyleUnderline"/>
          <w:rFonts w:asciiTheme="minorHAnsi" w:hAnsiTheme="minorHAnsi" w:cstheme="minorHAnsi"/>
        </w:rPr>
        <w:t>a concentration</w:t>
      </w:r>
      <w:proofErr w:type="gramEnd"/>
      <w:r w:rsidRPr="007F1847">
        <w:rPr>
          <w:rStyle w:val="StyleUnderline"/>
          <w:rFonts w:asciiTheme="minorHAnsi" w:hAnsiTheme="minorHAnsi" w:cstheme="minorHAnsi"/>
        </w:rPr>
        <w:t xml:space="preserve"> of power the natural equilibrium</w:t>
      </w:r>
      <w:r w:rsidRPr="007F1847">
        <w:rPr>
          <w:rFonts w:asciiTheme="minorHAnsi" w:hAnsiTheme="minorHAnsi" w:cstheme="minorHAnsi"/>
          <w:sz w:val="14"/>
        </w:rPr>
        <w:t xml:space="preserve">, hence it is the case that great powers, and perhaps lesser powers, should seek hegemony? </w:t>
      </w:r>
      <w:r w:rsidRPr="007F1847">
        <w:rPr>
          <w:rStyle w:val="StyleUnderline"/>
          <w:rFonts w:asciiTheme="minorHAnsi" w:hAnsiTheme="minorHAnsi" w:cstheme="minorHAnsi"/>
        </w:rPr>
        <w:t>Or is a balance of power the best situation</w:t>
      </w:r>
      <w:r w:rsidRPr="007F1847">
        <w:rPr>
          <w:rFonts w:asciiTheme="minorHAnsi" w:hAnsiTheme="minorHAnsi" w:cstheme="minorHAnsi"/>
          <w:sz w:val="14"/>
        </w:rPr>
        <w:t xml:space="preserve"> and the most that great powers can reasonably aspire to and maintain?28 The “</w:t>
      </w:r>
      <w:r w:rsidRPr="007F1847">
        <w:rPr>
          <w:rStyle w:val="StyleUnderline"/>
          <w:rFonts w:asciiTheme="minorHAnsi" w:hAnsiTheme="minorHAnsi" w:cstheme="minorHAnsi"/>
        </w:rPr>
        <w:t>balance of power”</w:t>
      </w:r>
      <w:r w:rsidRPr="007F1847">
        <w:rPr>
          <w:rFonts w:asciiTheme="minorHAnsi" w:hAnsiTheme="minorHAnsi" w:cstheme="minorHAnsi"/>
          <w:sz w:val="14"/>
        </w:rPr>
        <w:t xml:space="preserve"> </w:t>
      </w:r>
      <w:r w:rsidRPr="007F1847">
        <w:rPr>
          <w:rStyle w:val="StyleUnderline"/>
          <w:rFonts w:asciiTheme="minorHAnsi" w:hAnsiTheme="minorHAnsi" w:cstheme="minorHAnsi"/>
        </w:rPr>
        <w:t>refers to an equilibrium of peace between states</w:t>
      </w:r>
      <w:r w:rsidRPr="007F1847">
        <w:rPr>
          <w:rFonts w:asciiTheme="minorHAnsi" w:hAnsiTheme="minorHAnsi" w:cstheme="minorHAnsi"/>
          <w:sz w:val="14"/>
        </w:rPr>
        <w:t xml:space="preserve"> or groups of them maintained by the military policies of each side.29 </w:t>
      </w:r>
      <w:r w:rsidRPr="007F1847">
        <w:rPr>
          <w:rStyle w:val="StyleUnderline"/>
          <w:rFonts w:asciiTheme="minorHAnsi" w:hAnsiTheme="minorHAnsi" w:cstheme="minorHAnsi"/>
        </w:rPr>
        <w:t>The latter is the lesson readers should take away from Thucydides’ chronicle</w:t>
      </w:r>
      <w:r w:rsidRPr="007F1847">
        <w:rPr>
          <w:rFonts w:asciiTheme="minorHAnsi" w:hAnsiTheme="minorHAnsi" w:cstheme="minorHAnsi"/>
          <w:sz w:val="14"/>
        </w:rPr>
        <w:t xml:space="preserve"> of the great war between Athens and Sparta.</w:t>
      </w:r>
    </w:p>
    <w:p w14:paraId="4B405F32" w14:textId="77777777" w:rsidR="002930E9" w:rsidRPr="007F1847" w:rsidRDefault="002930E9" w:rsidP="002930E9">
      <w:pPr>
        <w:rPr>
          <w:rFonts w:asciiTheme="minorHAnsi" w:hAnsiTheme="minorHAnsi" w:cstheme="minorHAnsi"/>
          <w:sz w:val="14"/>
        </w:rPr>
      </w:pPr>
      <w:r w:rsidRPr="007F1847">
        <w:rPr>
          <w:rFonts w:asciiTheme="minorHAnsi" w:hAnsiTheme="minorHAnsi" w:cstheme="minorHAnsi"/>
          <w:sz w:val="14"/>
        </w:rPr>
        <w:t>[image omitted]</w:t>
      </w:r>
    </w:p>
    <w:p w14:paraId="7F90CE7D" w14:textId="77777777" w:rsidR="002930E9" w:rsidRPr="007F1847" w:rsidRDefault="002930E9" w:rsidP="002930E9">
      <w:pPr>
        <w:rPr>
          <w:rFonts w:asciiTheme="minorHAnsi" w:hAnsiTheme="minorHAnsi" w:cstheme="minorHAnsi"/>
          <w:sz w:val="14"/>
        </w:rPr>
      </w:pPr>
      <w:r w:rsidRPr="007F1847">
        <w:rPr>
          <w:rFonts w:asciiTheme="minorHAnsi" w:hAnsiTheme="minorHAnsi" w:cstheme="minorHAnsi"/>
          <w:sz w:val="14"/>
        </w:rPr>
        <w:t xml:space="preserve">A careful reading of Thucydides shows that he inclines toward the latter view. </w:t>
      </w:r>
      <w:r w:rsidRPr="007F1847">
        <w:rPr>
          <w:rStyle w:val="Emphasis"/>
          <w:rFonts w:asciiTheme="minorHAnsi" w:hAnsiTheme="minorHAnsi" w:cstheme="minorHAnsi"/>
          <w:highlight w:val="cyan"/>
        </w:rPr>
        <w:t>Power maximization strategies are unsustainable</w:t>
      </w:r>
      <w:r w:rsidRPr="007F1847">
        <w:rPr>
          <w:rStyle w:val="StyleUnderline"/>
          <w:rFonts w:asciiTheme="minorHAnsi" w:hAnsiTheme="minorHAnsi" w:cstheme="minorHAnsi"/>
        </w:rPr>
        <w:t xml:space="preserve"> because </w:t>
      </w:r>
      <w:r w:rsidRPr="007F1847">
        <w:rPr>
          <w:rStyle w:val="StyleUnderline"/>
          <w:rFonts w:asciiTheme="minorHAnsi" w:hAnsiTheme="minorHAnsi" w:cstheme="minorHAnsi"/>
          <w:highlight w:val="cyan"/>
        </w:rPr>
        <w:t>they tempt</w:t>
      </w:r>
      <w:r w:rsidRPr="007F1847">
        <w:rPr>
          <w:rStyle w:val="StyleUnderline"/>
          <w:rFonts w:asciiTheme="minorHAnsi" w:hAnsiTheme="minorHAnsi" w:cstheme="minorHAnsi"/>
        </w:rPr>
        <w:t xml:space="preserve"> </w:t>
      </w:r>
      <w:r w:rsidRPr="007F1847">
        <w:rPr>
          <w:rStyle w:val="Emphasis"/>
          <w:rFonts w:asciiTheme="minorHAnsi" w:hAnsiTheme="minorHAnsi" w:cstheme="minorHAnsi"/>
        </w:rPr>
        <w:t>powerful</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 xml:space="preserve">states to </w:t>
      </w:r>
      <w:r w:rsidRPr="007F1847">
        <w:rPr>
          <w:rStyle w:val="Emphasis"/>
          <w:rFonts w:asciiTheme="minorHAnsi" w:hAnsiTheme="minorHAnsi" w:cstheme="minorHAnsi"/>
          <w:highlight w:val="cyan"/>
        </w:rPr>
        <w:t>overreach</w:t>
      </w:r>
      <w:r w:rsidRPr="007F1847">
        <w:rPr>
          <w:rFonts w:asciiTheme="minorHAnsi" w:hAnsiTheme="minorHAnsi" w:cstheme="minorHAnsi"/>
          <w:sz w:val="14"/>
        </w:rPr>
        <w:t xml:space="preserve">, as Athens did in Sicily in Books VI and VII. </w:t>
      </w:r>
      <w:r w:rsidRPr="007F1847">
        <w:rPr>
          <w:rStyle w:val="StyleUnderline"/>
          <w:rFonts w:asciiTheme="minorHAnsi" w:hAnsiTheme="minorHAnsi" w:cstheme="minorHAnsi"/>
        </w:rPr>
        <w:t>Given that</w:t>
      </w:r>
      <w:r w:rsidRPr="007F1847">
        <w:rPr>
          <w:rFonts w:asciiTheme="minorHAnsi" w:hAnsiTheme="minorHAnsi" w:cstheme="minorHAnsi"/>
          <w:sz w:val="14"/>
        </w:rPr>
        <w:t xml:space="preserve"> propensity, </w:t>
      </w:r>
      <w:r w:rsidRPr="007F1847">
        <w:rPr>
          <w:rStyle w:val="StyleUnderline"/>
          <w:rFonts w:asciiTheme="minorHAnsi" w:hAnsiTheme="minorHAnsi" w:cstheme="minorHAnsi"/>
        </w:rPr>
        <w:t>other actors will balance against it</w:t>
      </w:r>
      <w:r w:rsidRPr="007F1847">
        <w:rPr>
          <w:rFonts w:asciiTheme="minorHAnsi" w:hAnsiTheme="minorHAnsi" w:cstheme="minorHAnsi"/>
          <w:sz w:val="14"/>
        </w:rPr>
        <w:t xml:space="preserve">, as do Sparta and its allies in the Peloponnesian League in Book I, the Sicilian Greek colonies in Books VI and VII, and dissatisfied members of the Athenian empire in Book VIII. Thucydides is also skeptical that benign hegemony is a stable </w:t>
      </w:r>
      <w:proofErr w:type="gramStart"/>
      <w:r w:rsidRPr="007F1847">
        <w:rPr>
          <w:rFonts w:asciiTheme="minorHAnsi" w:hAnsiTheme="minorHAnsi" w:cstheme="minorHAnsi"/>
          <w:sz w:val="14"/>
        </w:rPr>
        <w:t>situation long-term</w:t>
      </w:r>
      <w:proofErr w:type="gramEnd"/>
      <w:r w:rsidRPr="007F1847">
        <w:rPr>
          <w:rFonts w:asciiTheme="minorHAnsi" w:hAnsiTheme="minorHAnsi" w:cstheme="minorHAnsi"/>
          <w:sz w:val="14"/>
        </w:rPr>
        <w:t>. Athens, which led the Greeks against the Persians and founded the Delian League as a voluntary alliance, soon gave way to the tyranny that reached its nadir at the Melian Dialogue in Book V. Given that, Thucydides’ message, while not identical to a restrained balance of power realism, seems most compatible with it.30</w:t>
      </w:r>
    </w:p>
    <w:p w14:paraId="714E7CA1" w14:textId="77777777" w:rsidR="002930E9" w:rsidRPr="007F1847" w:rsidRDefault="002930E9" w:rsidP="002930E9">
      <w:pPr>
        <w:rPr>
          <w:rFonts w:asciiTheme="minorHAnsi" w:hAnsiTheme="minorHAnsi" w:cstheme="minorHAnsi"/>
          <w:sz w:val="14"/>
        </w:rPr>
      </w:pPr>
      <w:r w:rsidRPr="007F1847">
        <w:rPr>
          <w:rFonts w:asciiTheme="minorHAnsi" w:hAnsiTheme="minorHAnsi" w:cstheme="minorHAnsi"/>
          <w:sz w:val="14"/>
        </w:rPr>
        <w:t xml:space="preserve">Such a reading of Thucydides suggests </w:t>
      </w:r>
      <w:r w:rsidRPr="007F1847">
        <w:rPr>
          <w:rStyle w:val="StyleUnderline"/>
          <w:rFonts w:asciiTheme="minorHAnsi" w:hAnsiTheme="minorHAnsi" w:cstheme="minorHAnsi"/>
          <w:highlight w:val="cyan"/>
        </w:rPr>
        <w:t>U.S. efforts</w:t>
      </w:r>
      <w:r w:rsidRPr="007F1847">
        <w:rPr>
          <w:rStyle w:val="StyleUnderline"/>
          <w:rFonts w:asciiTheme="minorHAnsi" w:hAnsiTheme="minorHAnsi" w:cstheme="minorHAnsi"/>
        </w:rPr>
        <w:t xml:space="preserve"> to maintain its hegemonic position, </w:t>
      </w:r>
      <w:r w:rsidRPr="007F1847">
        <w:rPr>
          <w:rFonts w:asciiTheme="minorHAnsi" w:hAnsiTheme="minorHAnsi" w:cstheme="minorHAnsi"/>
          <w:sz w:val="14"/>
        </w:rPr>
        <w:t xml:space="preserve">either unilaterally or through popular consent, </w:t>
      </w:r>
      <w:r w:rsidRPr="007F1847">
        <w:rPr>
          <w:rStyle w:val="Emphasis"/>
          <w:rFonts w:asciiTheme="minorHAnsi" w:hAnsiTheme="minorHAnsi" w:cstheme="minorHAnsi"/>
          <w:highlight w:val="cyan"/>
        </w:rPr>
        <w:t>are bound to fail.</w:t>
      </w:r>
      <w:r w:rsidRPr="007F1847">
        <w:rPr>
          <w:rFonts w:asciiTheme="minorHAnsi" w:hAnsiTheme="minorHAnsi" w:cstheme="minorHAnsi"/>
          <w:sz w:val="14"/>
        </w:rPr>
        <w:t xml:space="preserve">31 The post-Cold War “unipolar moment” is an artifact of the sudden and unexpected collapse of one pole in a bipolar system. </w:t>
      </w:r>
      <w:r w:rsidRPr="007F1847">
        <w:rPr>
          <w:rStyle w:val="StyleUnderline"/>
          <w:rFonts w:asciiTheme="minorHAnsi" w:hAnsiTheme="minorHAnsi" w:cstheme="minorHAnsi"/>
        </w:rPr>
        <w:t>By virtue of its large population and high level of economic growth, China is soon to replace the Soviet Union as another pole</w:t>
      </w:r>
      <w:r w:rsidRPr="007F1847">
        <w:rPr>
          <w:rFonts w:asciiTheme="minorHAnsi" w:hAnsiTheme="minorHAnsi" w:cstheme="minorHAnsi"/>
          <w:sz w:val="14"/>
        </w:rPr>
        <w:t xml:space="preserve"> in the twenty-first century international system. </w:t>
      </w:r>
      <w:r w:rsidRPr="007F1847">
        <w:rPr>
          <w:rStyle w:val="StyleUnderline"/>
          <w:rFonts w:asciiTheme="minorHAnsi" w:hAnsiTheme="minorHAnsi" w:cstheme="minorHAnsi"/>
          <w:highlight w:val="cyan"/>
        </w:rPr>
        <w:t>The</w:t>
      </w:r>
      <w:r w:rsidRPr="007F1847">
        <w:rPr>
          <w:rStyle w:val="StyleUnderline"/>
          <w:rFonts w:asciiTheme="minorHAnsi" w:hAnsiTheme="minorHAnsi" w:cstheme="minorHAnsi"/>
        </w:rPr>
        <w:t xml:space="preserve"> interesting </w:t>
      </w:r>
      <w:r w:rsidRPr="007F1847">
        <w:rPr>
          <w:rStyle w:val="StyleUnderline"/>
          <w:rFonts w:asciiTheme="minorHAnsi" w:hAnsiTheme="minorHAnsi" w:cstheme="minorHAnsi"/>
          <w:highlight w:val="cyan"/>
        </w:rPr>
        <w:t>question</w:t>
      </w:r>
      <w:r w:rsidRPr="007F1847">
        <w:rPr>
          <w:rStyle w:val="StyleUnderline"/>
          <w:rFonts w:asciiTheme="minorHAnsi" w:hAnsiTheme="minorHAnsi" w:cstheme="minorHAnsi"/>
        </w:rPr>
        <w:t xml:space="preserve"> now </w:t>
      </w:r>
      <w:r w:rsidRPr="007F1847">
        <w:rPr>
          <w:rStyle w:val="StyleUnderline"/>
          <w:rFonts w:asciiTheme="minorHAnsi" w:hAnsiTheme="minorHAnsi" w:cstheme="minorHAnsi"/>
          <w:highlight w:val="cyan"/>
        </w:rPr>
        <w:t>is not</w:t>
      </w:r>
      <w:r w:rsidRPr="007F1847">
        <w:rPr>
          <w:rFonts w:asciiTheme="minorHAnsi" w:hAnsiTheme="minorHAnsi" w:cstheme="minorHAnsi"/>
          <w:sz w:val="14"/>
          <w:highlight w:val="cyan"/>
        </w:rPr>
        <w:t xml:space="preserve"> </w:t>
      </w:r>
      <w:r w:rsidRPr="007F1847">
        <w:rPr>
          <w:rStyle w:val="Emphasis"/>
          <w:rFonts w:asciiTheme="minorHAnsi" w:hAnsiTheme="minorHAnsi" w:cstheme="minorHAnsi"/>
          <w:highlight w:val="cyan"/>
        </w:rPr>
        <w:t>how much longer unipolarity will last</w:t>
      </w:r>
      <w:r w:rsidRPr="007F1847">
        <w:rPr>
          <w:rStyle w:val="StyleUnderline"/>
          <w:rFonts w:asciiTheme="minorHAnsi" w:hAnsiTheme="minorHAnsi" w:cstheme="minorHAnsi"/>
          <w:highlight w:val="cyan"/>
        </w:rPr>
        <w:t xml:space="preserve"> but whether it will be replaced with a bipolar or multipolar system</w:t>
      </w:r>
      <w:r w:rsidRPr="007F1847">
        <w:rPr>
          <w:rFonts w:asciiTheme="minorHAnsi" w:hAnsiTheme="minorHAnsi" w:cstheme="minorHAnsi"/>
          <w:sz w:val="14"/>
        </w:rPr>
        <w:t>. And if it in fact turns out to be bipolar, why would not structural theory lead us to see how it might be stable—defined in terms of the absence of great power war—in the same way the Cold War was?32</w:t>
      </w:r>
    </w:p>
    <w:p w14:paraId="6B1029FE" w14:textId="77777777" w:rsidR="002930E9" w:rsidRPr="007F1847" w:rsidRDefault="002930E9" w:rsidP="002930E9">
      <w:pPr>
        <w:rPr>
          <w:rFonts w:asciiTheme="minorHAnsi" w:hAnsiTheme="minorHAnsi" w:cstheme="minorHAnsi"/>
          <w:sz w:val="14"/>
        </w:rPr>
      </w:pPr>
      <w:r w:rsidRPr="007F1847">
        <w:rPr>
          <w:rFonts w:asciiTheme="minorHAnsi" w:hAnsiTheme="minorHAnsi" w:cstheme="minorHAnsi"/>
          <w:sz w:val="14"/>
        </w:rPr>
        <w:t>[figure omitted]</w:t>
      </w:r>
    </w:p>
    <w:p w14:paraId="6627D8B4" w14:textId="77777777" w:rsidR="002930E9" w:rsidRPr="007F1847" w:rsidRDefault="002930E9" w:rsidP="002930E9">
      <w:pPr>
        <w:rPr>
          <w:rStyle w:val="StyleUnderline"/>
          <w:rFonts w:asciiTheme="minorHAnsi" w:hAnsiTheme="minorHAnsi" w:cstheme="minorHAnsi"/>
        </w:rPr>
      </w:pPr>
      <w:r w:rsidRPr="007F1847">
        <w:rPr>
          <w:rStyle w:val="StyleUnderline"/>
          <w:rFonts w:asciiTheme="minorHAnsi" w:hAnsiTheme="minorHAnsi" w:cstheme="minorHAnsi"/>
        </w:rPr>
        <w:t>One of the most important causes of hegemonic wars</w:t>
      </w:r>
      <w:r w:rsidRPr="007F1847">
        <w:rPr>
          <w:rFonts w:asciiTheme="minorHAnsi" w:hAnsiTheme="minorHAnsi" w:cstheme="minorHAnsi"/>
          <w:sz w:val="14"/>
        </w:rPr>
        <w:t xml:space="preserve"> in the wake of power transitions </w:t>
      </w:r>
      <w:r w:rsidRPr="007F1847">
        <w:rPr>
          <w:rStyle w:val="StyleUnderline"/>
          <w:rFonts w:asciiTheme="minorHAnsi" w:hAnsiTheme="minorHAnsi" w:cstheme="minorHAnsi"/>
        </w:rPr>
        <w:t>is the “security dilemma</w:t>
      </w:r>
      <w:r w:rsidRPr="007F1847">
        <w:rPr>
          <w:rFonts w:asciiTheme="minorHAnsi" w:hAnsiTheme="minorHAnsi" w:cstheme="minorHAnsi"/>
          <w:sz w:val="14"/>
        </w:rPr>
        <w:t xml:space="preserve">,” the ubiquitous yet unintended dynamic in which the efforts one state takes to ensure its security invariably undermine that of other states.33 </w:t>
      </w:r>
      <w:r w:rsidRPr="007F1847">
        <w:rPr>
          <w:rStyle w:val="StyleUnderline"/>
          <w:rFonts w:asciiTheme="minorHAnsi" w:hAnsiTheme="minorHAnsi" w:cstheme="minorHAnsi"/>
        </w:rPr>
        <w:t xml:space="preserve">While in an anarchical international system, </w:t>
      </w:r>
      <w:r w:rsidRPr="007F1847">
        <w:rPr>
          <w:rStyle w:val="StyleUnderline"/>
          <w:rFonts w:asciiTheme="minorHAnsi" w:hAnsiTheme="minorHAnsi" w:cstheme="minorHAnsi"/>
          <w:highlight w:val="cyan"/>
        </w:rPr>
        <w:t xml:space="preserve">the security dilemma </w:t>
      </w:r>
      <w:r w:rsidRPr="007F1847">
        <w:rPr>
          <w:rStyle w:val="StyleUnderline"/>
          <w:rFonts w:asciiTheme="minorHAnsi" w:hAnsiTheme="minorHAnsi" w:cstheme="minorHAnsi"/>
        </w:rPr>
        <w:t>can never be eliminated</w:t>
      </w:r>
      <w:r w:rsidRPr="007F1847">
        <w:rPr>
          <w:rStyle w:val="Emphasis"/>
          <w:rFonts w:asciiTheme="minorHAnsi" w:hAnsiTheme="minorHAnsi" w:cstheme="minorHAnsi"/>
        </w:rPr>
        <w:t xml:space="preserve">, it </w:t>
      </w:r>
      <w:r w:rsidRPr="007F1847">
        <w:rPr>
          <w:rStyle w:val="Emphasis"/>
          <w:rFonts w:asciiTheme="minorHAnsi" w:hAnsiTheme="minorHAnsi" w:cstheme="minorHAnsi"/>
          <w:highlight w:val="cyan"/>
        </w:rPr>
        <w:t>can be mitigated</w:t>
      </w:r>
      <w:r w:rsidRPr="007F1847">
        <w:rPr>
          <w:rFonts w:asciiTheme="minorHAnsi" w:hAnsiTheme="minorHAnsi" w:cstheme="minorHAnsi"/>
          <w:sz w:val="14"/>
        </w:rPr>
        <w:t xml:space="preserve"> in many cases </w:t>
      </w:r>
      <w:r w:rsidRPr="007F1847">
        <w:rPr>
          <w:rStyle w:val="Emphasis"/>
          <w:rFonts w:asciiTheme="minorHAnsi" w:hAnsiTheme="minorHAnsi" w:cstheme="minorHAnsi"/>
          <w:highlight w:val="cyan"/>
        </w:rPr>
        <w:t>by</w:t>
      </w:r>
      <w:r w:rsidRPr="007F1847">
        <w:rPr>
          <w:rStyle w:val="Emphasis"/>
          <w:rFonts w:asciiTheme="minorHAnsi" w:hAnsiTheme="minorHAnsi" w:cstheme="minorHAnsi"/>
        </w:rPr>
        <w:t xml:space="preserve"> the </w:t>
      </w:r>
      <w:r w:rsidRPr="007F1847">
        <w:rPr>
          <w:rStyle w:val="Emphasis"/>
          <w:rFonts w:asciiTheme="minorHAnsi" w:hAnsiTheme="minorHAnsi" w:cstheme="minorHAnsi"/>
          <w:highlight w:val="cyan"/>
        </w:rPr>
        <w:t>policies states embrace</w:t>
      </w:r>
      <w:r w:rsidRPr="007F1847">
        <w:rPr>
          <w:rStyle w:val="StyleUnderline"/>
          <w:rFonts w:asciiTheme="minorHAnsi" w:hAnsiTheme="minorHAnsi" w:cstheme="minorHAnsi"/>
        </w:rPr>
        <w:t>. Thucydides thinks</w:t>
      </w:r>
      <w:r w:rsidRPr="007F1847">
        <w:rPr>
          <w:rFonts w:asciiTheme="minorHAnsi" w:hAnsiTheme="minorHAnsi" w:cstheme="minorHAnsi"/>
          <w:sz w:val="14"/>
        </w:rPr>
        <w:t xml:space="preserve"> the Peloponnesian </w:t>
      </w:r>
      <w:r w:rsidRPr="007F1847">
        <w:rPr>
          <w:rStyle w:val="StyleUnderline"/>
          <w:rFonts w:asciiTheme="minorHAnsi" w:hAnsiTheme="minorHAnsi" w:cstheme="minorHAnsi"/>
          <w:highlight w:val="cyan"/>
        </w:rPr>
        <w:t>War results from</w:t>
      </w:r>
      <w:r w:rsidRPr="007F1847">
        <w:rPr>
          <w:rStyle w:val="StyleUnderline"/>
          <w:rFonts w:asciiTheme="minorHAnsi" w:hAnsiTheme="minorHAnsi" w:cstheme="minorHAnsi"/>
        </w:rPr>
        <w:t xml:space="preserve"> t</w:t>
      </w:r>
      <w:r w:rsidRPr="007F1847">
        <w:rPr>
          <w:rFonts w:asciiTheme="minorHAnsi" w:hAnsiTheme="minorHAnsi" w:cstheme="minorHAnsi"/>
          <w:sz w:val="14"/>
        </w:rPr>
        <w:t xml:space="preserve">he </w:t>
      </w:r>
      <w:r w:rsidRPr="007F1847">
        <w:rPr>
          <w:rStyle w:val="StyleUnderline"/>
          <w:rFonts w:asciiTheme="minorHAnsi" w:hAnsiTheme="minorHAnsi" w:cstheme="minorHAnsi"/>
          <w:highlight w:val="cyan"/>
        </w:rPr>
        <w:t>breakdown of</w:t>
      </w:r>
      <w:r w:rsidRPr="007F1847">
        <w:rPr>
          <w:rStyle w:val="StyleUnderline"/>
          <w:rFonts w:asciiTheme="minorHAnsi" w:hAnsiTheme="minorHAnsi" w:cstheme="minorHAnsi"/>
        </w:rPr>
        <w:t xml:space="preserve"> the balance of power</w:t>
      </w:r>
      <w:r w:rsidRPr="007F1847">
        <w:rPr>
          <w:rFonts w:asciiTheme="minorHAnsi" w:hAnsiTheme="minorHAnsi" w:cstheme="minorHAnsi"/>
          <w:sz w:val="14"/>
        </w:rPr>
        <w:t xml:space="preserve"> between Athens and Sparta </w:t>
      </w:r>
      <w:r w:rsidRPr="007F1847">
        <w:rPr>
          <w:rStyle w:val="StyleUnderline"/>
          <w:rFonts w:asciiTheme="minorHAnsi" w:hAnsiTheme="minorHAnsi" w:cstheme="minorHAnsi"/>
        </w:rPr>
        <w:t>and</w:t>
      </w:r>
      <w:r w:rsidRPr="007F1847">
        <w:rPr>
          <w:rFonts w:asciiTheme="minorHAnsi" w:hAnsiTheme="minorHAnsi" w:cstheme="minorHAnsi"/>
          <w:sz w:val="14"/>
        </w:rPr>
        <w:t xml:space="preserve"> he </w:t>
      </w:r>
      <w:r w:rsidRPr="007F1847">
        <w:rPr>
          <w:rStyle w:val="StyleUnderline"/>
          <w:rFonts w:asciiTheme="minorHAnsi" w:hAnsiTheme="minorHAnsi" w:cstheme="minorHAnsi"/>
        </w:rPr>
        <w:t>applauds</w:t>
      </w:r>
      <w:r w:rsidRPr="007F1847">
        <w:rPr>
          <w:rFonts w:asciiTheme="minorHAnsi" w:hAnsiTheme="minorHAnsi" w:cstheme="minorHAnsi"/>
          <w:sz w:val="14"/>
        </w:rPr>
        <w:t xml:space="preserve"> Pericles’ </w:t>
      </w:r>
      <w:r w:rsidRPr="007F1847">
        <w:rPr>
          <w:rStyle w:val="StyleUnderline"/>
          <w:rFonts w:asciiTheme="minorHAnsi" w:hAnsiTheme="minorHAnsi" w:cstheme="minorHAnsi"/>
        </w:rPr>
        <w:t xml:space="preserve">efforts to try to reestablish it through </w:t>
      </w:r>
      <w:r w:rsidRPr="007F1847">
        <w:rPr>
          <w:rStyle w:val="StyleUnderline"/>
          <w:rFonts w:asciiTheme="minorHAnsi" w:hAnsiTheme="minorHAnsi" w:cstheme="minorHAnsi"/>
          <w:highlight w:val="cyan"/>
        </w:rPr>
        <w:t>restraint</w:t>
      </w:r>
      <w:r w:rsidRPr="007F1847">
        <w:rPr>
          <w:rStyle w:val="StyleUnderline"/>
          <w:rFonts w:asciiTheme="minorHAnsi" w:hAnsiTheme="minorHAnsi" w:cstheme="minorHAnsi"/>
        </w:rPr>
        <w:t>.</w:t>
      </w:r>
    </w:p>
    <w:p w14:paraId="21B14CBB" w14:textId="77777777" w:rsidR="002930E9" w:rsidRPr="007F1847" w:rsidRDefault="002930E9" w:rsidP="002930E9">
      <w:pPr>
        <w:rPr>
          <w:rFonts w:asciiTheme="minorHAnsi" w:hAnsiTheme="minorHAnsi" w:cstheme="minorHAnsi"/>
          <w:sz w:val="14"/>
        </w:rPr>
      </w:pPr>
      <w:r w:rsidRPr="007F1847">
        <w:rPr>
          <w:rFonts w:asciiTheme="minorHAnsi" w:hAnsiTheme="minorHAnsi" w:cstheme="minorHAnsi"/>
          <w:sz w:val="14"/>
        </w:rPr>
        <w:t>How to balance the dragon</w:t>
      </w:r>
    </w:p>
    <w:p w14:paraId="29D96585" w14:textId="77777777" w:rsidR="002930E9" w:rsidRPr="007F1847" w:rsidRDefault="002930E9" w:rsidP="002930E9">
      <w:pPr>
        <w:rPr>
          <w:rFonts w:asciiTheme="minorHAnsi" w:hAnsiTheme="minorHAnsi" w:cstheme="minorHAnsi"/>
          <w:sz w:val="14"/>
        </w:rPr>
      </w:pPr>
      <w:r w:rsidRPr="007F1847">
        <w:rPr>
          <w:rStyle w:val="StyleUnderline"/>
          <w:rFonts w:asciiTheme="minorHAnsi" w:hAnsiTheme="minorHAnsi" w:cstheme="minorHAnsi"/>
        </w:rPr>
        <w:t xml:space="preserve">Not only is </w:t>
      </w:r>
      <w:r w:rsidRPr="007F1847">
        <w:rPr>
          <w:rStyle w:val="StyleUnderline"/>
          <w:rFonts w:asciiTheme="minorHAnsi" w:hAnsiTheme="minorHAnsi" w:cstheme="minorHAnsi"/>
          <w:highlight w:val="cyan"/>
        </w:rPr>
        <w:t>a balance of power strategy</w:t>
      </w:r>
      <w:r w:rsidRPr="007F1847">
        <w:rPr>
          <w:rFonts w:asciiTheme="minorHAnsi" w:hAnsiTheme="minorHAnsi" w:cstheme="minorHAnsi"/>
          <w:sz w:val="14"/>
        </w:rPr>
        <w:t>—like offshore balancing or restraint—</w:t>
      </w:r>
      <w:r w:rsidRPr="007F1847">
        <w:rPr>
          <w:rStyle w:val="StyleUnderline"/>
          <w:rFonts w:asciiTheme="minorHAnsi" w:hAnsiTheme="minorHAnsi" w:cstheme="minorHAnsi"/>
        </w:rPr>
        <w:t>less likely to exacerbate the security dilemma</w:t>
      </w:r>
      <w:r w:rsidRPr="007F1847">
        <w:rPr>
          <w:rFonts w:asciiTheme="minorHAnsi" w:hAnsiTheme="minorHAnsi" w:cstheme="minorHAnsi"/>
          <w:sz w:val="14"/>
        </w:rPr>
        <w:t xml:space="preserve">, </w:t>
      </w:r>
      <w:proofErr w:type="gramStart"/>
      <w:r w:rsidRPr="007F1847">
        <w:rPr>
          <w:rStyle w:val="StyleUnderline"/>
          <w:rFonts w:asciiTheme="minorHAnsi" w:hAnsiTheme="minorHAnsi" w:cstheme="minorHAnsi"/>
        </w:rPr>
        <w:t xml:space="preserve">it </w:t>
      </w:r>
      <w:r w:rsidRPr="007F1847">
        <w:rPr>
          <w:rStyle w:val="StyleUnderline"/>
          <w:rFonts w:asciiTheme="minorHAnsi" w:hAnsiTheme="minorHAnsi" w:cstheme="minorHAnsi"/>
          <w:highlight w:val="cyan"/>
        </w:rPr>
        <w:t>is</w:t>
      </w:r>
      <w:proofErr w:type="gramEnd"/>
      <w:r w:rsidRPr="007F1847">
        <w:rPr>
          <w:rStyle w:val="StyleUnderline"/>
          <w:rFonts w:asciiTheme="minorHAnsi" w:hAnsiTheme="minorHAnsi" w:cstheme="minorHAnsi"/>
        </w:rPr>
        <w:t xml:space="preserve"> eminently </w:t>
      </w:r>
      <w:r w:rsidRPr="007F1847">
        <w:rPr>
          <w:rStyle w:val="Emphasis"/>
          <w:rFonts w:asciiTheme="minorHAnsi" w:hAnsiTheme="minorHAnsi" w:cstheme="minorHAnsi"/>
          <w:highlight w:val="cyan"/>
        </w:rPr>
        <w:t>more feasible</w:t>
      </w:r>
      <w:r w:rsidRPr="007F1847">
        <w:rPr>
          <w:rStyle w:val="StyleUnderline"/>
          <w:rFonts w:asciiTheme="minorHAnsi" w:hAnsiTheme="minorHAnsi" w:cstheme="minorHAnsi"/>
          <w:highlight w:val="cyan"/>
        </w:rPr>
        <w:t xml:space="preserve"> and</w:t>
      </w:r>
      <w:r w:rsidRPr="007F1847">
        <w:rPr>
          <w:rStyle w:val="Emphasis"/>
          <w:rFonts w:asciiTheme="minorHAnsi" w:hAnsiTheme="minorHAnsi" w:cstheme="minorHAnsi"/>
        </w:rPr>
        <w:t xml:space="preserve"> </w:t>
      </w:r>
      <w:r w:rsidRPr="007F1847">
        <w:rPr>
          <w:rStyle w:val="StyleUnderline"/>
          <w:rFonts w:asciiTheme="minorHAnsi" w:hAnsiTheme="minorHAnsi" w:cstheme="minorHAnsi"/>
          <w:highlight w:val="cyan"/>
        </w:rPr>
        <w:t xml:space="preserve">will </w:t>
      </w:r>
      <w:r w:rsidRPr="007F1847">
        <w:rPr>
          <w:rStyle w:val="Emphasis"/>
          <w:rFonts w:asciiTheme="minorHAnsi" w:hAnsiTheme="minorHAnsi" w:cstheme="minorHAnsi"/>
          <w:highlight w:val="cyan"/>
        </w:rPr>
        <w:t>better serve</w:t>
      </w:r>
      <w:r w:rsidRPr="007F1847">
        <w:rPr>
          <w:rStyle w:val="Emphasis"/>
          <w:rFonts w:asciiTheme="minorHAnsi" w:hAnsiTheme="minorHAnsi" w:cstheme="minorHAnsi"/>
        </w:rPr>
        <w:t xml:space="preserve"> American </w:t>
      </w:r>
      <w:r w:rsidRPr="007F1847">
        <w:rPr>
          <w:rStyle w:val="Emphasis"/>
          <w:rFonts w:asciiTheme="minorHAnsi" w:hAnsiTheme="minorHAnsi" w:cstheme="minorHAnsi"/>
          <w:highlight w:val="cyan"/>
        </w:rPr>
        <w:t>security</w:t>
      </w:r>
      <w:r w:rsidRPr="007F1847">
        <w:rPr>
          <w:rFonts w:asciiTheme="minorHAnsi" w:hAnsiTheme="minorHAnsi" w:cstheme="minorHAnsi"/>
          <w:sz w:val="14"/>
        </w:rPr>
        <w:t xml:space="preserve"> and prosperity interests. Both offshore balancing and restraint are based upon balance of power theories of international relations. Where they differ is on the specific values of the variables in the strategic equation (does current technology favor offense or defense, the specific geography involved, the strength of the adversary, and the capabilities of the other members of the balancing coalition?) that would lead us to think the United States, or any other hegemon, needs to take a more or less active role in balancing or whether they can rely more on the efforts of the other states in its coalition.34</w:t>
      </w:r>
    </w:p>
    <w:p w14:paraId="14187304" w14:textId="77777777" w:rsidR="002930E9" w:rsidRPr="007F1847" w:rsidRDefault="002930E9" w:rsidP="002930E9">
      <w:pPr>
        <w:rPr>
          <w:rFonts w:asciiTheme="minorHAnsi" w:hAnsiTheme="minorHAnsi" w:cstheme="minorHAnsi"/>
          <w:sz w:val="14"/>
        </w:rPr>
      </w:pPr>
      <w:r w:rsidRPr="007F1847">
        <w:rPr>
          <w:rFonts w:asciiTheme="minorHAnsi" w:hAnsiTheme="minorHAnsi" w:cstheme="minorHAnsi"/>
          <w:sz w:val="14"/>
        </w:rPr>
        <w:t xml:space="preserve">As Thucydides’ history of the Peloponnesian War suggests, </w:t>
      </w:r>
      <w:r w:rsidRPr="007F1847">
        <w:rPr>
          <w:rStyle w:val="StyleUnderline"/>
          <w:rFonts w:asciiTheme="minorHAnsi" w:hAnsiTheme="minorHAnsi" w:cstheme="minorHAnsi"/>
        </w:rPr>
        <w:t xml:space="preserve">a balance of power approach by the United States </w:t>
      </w:r>
      <w:r w:rsidRPr="007F1847">
        <w:rPr>
          <w:rFonts w:asciiTheme="minorHAnsi" w:hAnsiTheme="minorHAnsi" w:cstheme="minorHAnsi"/>
          <w:sz w:val="14"/>
        </w:rPr>
        <w:t xml:space="preserve">in its contemporary rivalry </w:t>
      </w:r>
      <w:r w:rsidRPr="007F1847">
        <w:rPr>
          <w:rStyle w:val="StyleUnderline"/>
          <w:rFonts w:asciiTheme="minorHAnsi" w:hAnsiTheme="minorHAnsi" w:cstheme="minorHAnsi"/>
        </w:rPr>
        <w:t xml:space="preserve">with China will be </w:t>
      </w:r>
      <w:r w:rsidRPr="007F1847">
        <w:rPr>
          <w:rFonts w:asciiTheme="minorHAnsi" w:hAnsiTheme="minorHAnsi" w:cstheme="minorHAnsi"/>
          <w:sz w:val="14"/>
        </w:rPr>
        <w:t xml:space="preserve">more </w:t>
      </w:r>
      <w:r w:rsidRPr="007F1847">
        <w:rPr>
          <w:rStyle w:val="Emphasis"/>
          <w:rFonts w:asciiTheme="minorHAnsi" w:hAnsiTheme="minorHAnsi" w:cstheme="minorHAnsi"/>
        </w:rPr>
        <w:t>effective and less destabilizing</w:t>
      </w:r>
      <w:r w:rsidRPr="007F1847">
        <w:rPr>
          <w:rFonts w:asciiTheme="minorHAnsi" w:hAnsiTheme="minorHAnsi" w:cstheme="minorHAnsi"/>
          <w:sz w:val="14"/>
        </w:rPr>
        <w:t xml:space="preserve">. The key reason it will do so is </w:t>
      </w:r>
      <w:r w:rsidRPr="007F1847">
        <w:rPr>
          <w:rStyle w:val="StyleUnderline"/>
          <w:rFonts w:asciiTheme="minorHAnsi" w:hAnsiTheme="minorHAnsi" w:cstheme="minorHAnsi"/>
        </w:rPr>
        <w:t>it builds upon a number of well-established facts about how international politics operates</w:t>
      </w:r>
      <w:r w:rsidRPr="007F1847">
        <w:rPr>
          <w:rFonts w:asciiTheme="minorHAnsi" w:hAnsiTheme="minorHAnsi" w:cstheme="minorHAnsi"/>
          <w:sz w:val="14"/>
        </w:rPr>
        <w:t xml:space="preserve">, which we have known for more than 2,500 years.35 First, </w:t>
      </w:r>
      <w:r w:rsidRPr="007F1847">
        <w:rPr>
          <w:rStyle w:val="StyleUnderline"/>
          <w:rFonts w:asciiTheme="minorHAnsi" w:hAnsiTheme="minorHAnsi" w:cstheme="minorHAnsi"/>
        </w:rPr>
        <w:t xml:space="preserve">in </w:t>
      </w:r>
      <w:r w:rsidRPr="007F1847">
        <w:rPr>
          <w:rStyle w:val="StyleUnderline"/>
          <w:rFonts w:asciiTheme="minorHAnsi" w:hAnsiTheme="minorHAnsi" w:cstheme="minorHAnsi"/>
        </w:rPr>
        <w:lastRenderedPageBreak/>
        <w:t xml:space="preserve">most cases, states balance against threats, rather than </w:t>
      </w:r>
      <w:proofErr w:type="spellStart"/>
      <w:r w:rsidRPr="007F1847">
        <w:rPr>
          <w:rStyle w:val="StyleUnderline"/>
          <w:rFonts w:asciiTheme="minorHAnsi" w:hAnsiTheme="minorHAnsi" w:cstheme="minorHAnsi"/>
        </w:rPr>
        <w:t>bandwagoning</w:t>
      </w:r>
      <w:proofErr w:type="spellEnd"/>
      <w:r w:rsidRPr="007F1847">
        <w:rPr>
          <w:rFonts w:asciiTheme="minorHAnsi" w:hAnsiTheme="minorHAnsi" w:cstheme="minorHAnsi"/>
          <w:sz w:val="14"/>
        </w:rPr>
        <w:t xml:space="preserve">–throwing their lot in with a stronger state in hopes that fealty rather than military capability will preserve their security.36 </w:t>
      </w:r>
      <w:r w:rsidRPr="007F1847">
        <w:rPr>
          <w:rStyle w:val="StyleUnderline"/>
          <w:rFonts w:asciiTheme="minorHAnsi" w:hAnsiTheme="minorHAnsi" w:cstheme="minorHAnsi"/>
        </w:rPr>
        <w:t>As China grows more powerful and</w:t>
      </w:r>
      <w:r w:rsidRPr="007F1847">
        <w:rPr>
          <w:rFonts w:asciiTheme="minorHAnsi" w:hAnsiTheme="minorHAnsi" w:cstheme="minorHAnsi"/>
          <w:sz w:val="14"/>
        </w:rPr>
        <w:t xml:space="preserve"> assertive, </w:t>
      </w:r>
      <w:r w:rsidRPr="007F1847">
        <w:rPr>
          <w:rStyle w:val="StyleUnderline"/>
          <w:rFonts w:asciiTheme="minorHAnsi" w:hAnsiTheme="minorHAnsi" w:cstheme="minorHAnsi"/>
        </w:rPr>
        <w:t xml:space="preserve">states closest to it are feeling a greater sense of peril. Their response will be to seek ways to mitigate that threat by counterbalancing it, </w:t>
      </w:r>
      <w:r w:rsidRPr="007F1847">
        <w:rPr>
          <w:rFonts w:asciiTheme="minorHAnsi" w:hAnsiTheme="minorHAnsi" w:cstheme="minorHAnsi"/>
          <w:sz w:val="14"/>
        </w:rPr>
        <w:t xml:space="preserve">particularly in concert with the United States. </w:t>
      </w:r>
      <w:r w:rsidRPr="007F1847">
        <w:rPr>
          <w:rStyle w:val="StyleUnderline"/>
          <w:rFonts w:asciiTheme="minorHAnsi" w:hAnsiTheme="minorHAnsi" w:cstheme="minorHAnsi"/>
          <w:highlight w:val="cyan"/>
        </w:rPr>
        <w:t>A less</w:t>
      </w:r>
      <w:r w:rsidRPr="007F1847">
        <w:rPr>
          <w:rStyle w:val="StyleUnderline"/>
          <w:rFonts w:asciiTheme="minorHAnsi" w:hAnsiTheme="minorHAnsi" w:cstheme="minorHAnsi"/>
        </w:rPr>
        <w:t xml:space="preserve"> forward and </w:t>
      </w:r>
      <w:r w:rsidRPr="007F1847">
        <w:rPr>
          <w:rStyle w:val="StyleUnderline"/>
          <w:rFonts w:asciiTheme="minorHAnsi" w:hAnsiTheme="minorHAnsi" w:cstheme="minorHAnsi"/>
          <w:highlight w:val="cyan"/>
        </w:rPr>
        <w:t>assertive U.S. posture will</w:t>
      </w:r>
      <w:r w:rsidRPr="007F1847">
        <w:rPr>
          <w:rFonts w:asciiTheme="minorHAnsi" w:hAnsiTheme="minorHAnsi" w:cstheme="minorHAnsi"/>
          <w:sz w:val="14"/>
        </w:rPr>
        <w:t xml:space="preserve"> not only mitigate the security dilemma with China but also </w:t>
      </w:r>
      <w:r w:rsidRPr="007F1847">
        <w:rPr>
          <w:rStyle w:val="StyleUnderline"/>
          <w:rFonts w:asciiTheme="minorHAnsi" w:hAnsiTheme="minorHAnsi" w:cstheme="minorHAnsi"/>
          <w:highlight w:val="cyan"/>
        </w:rPr>
        <w:t>dampen</w:t>
      </w:r>
      <w:r w:rsidRPr="007F1847">
        <w:rPr>
          <w:rStyle w:val="StyleUnderline"/>
          <w:rFonts w:asciiTheme="minorHAnsi" w:hAnsiTheme="minorHAnsi" w:cstheme="minorHAnsi"/>
        </w:rPr>
        <w:t xml:space="preserve"> common pathologies of balancing such as </w:t>
      </w:r>
      <w:r w:rsidRPr="007F1847">
        <w:rPr>
          <w:rStyle w:val="StyleUnderline"/>
          <w:rFonts w:asciiTheme="minorHAnsi" w:hAnsiTheme="minorHAnsi" w:cstheme="minorHAnsi"/>
          <w:highlight w:val="cyan"/>
        </w:rPr>
        <w:t>buck-passing</w:t>
      </w:r>
      <w:r w:rsidRPr="007F1847">
        <w:rPr>
          <w:rStyle w:val="StyleUnderline"/>
          <w:rFonts w:asciiTheme="minorHAnsi" w:hAnsiTheme="minorHAnsi" w:cstheme="minorHAnsi"/>
        </w:rPr>
        <w:t xml:space="preserve"> by allies</w:t>
      </w:r>
      <w:r w:rsidRPr="007F1847">
        <w:rPr>
          <w:rFonts w:asciiTheme="minorHAnsi" w:hAnsiTheme="minorHAnsi" w:cstheme="minorHAnsi"/>
          <w:sz w:val="14"/>
        </w:rPr>
        <w:t xml:space="preserve"> to the larger power </w:t>
      </w:r>
      <w:r w:rsidRPr="007F1847">
        <w:rPr>
          <w:rStyle w:val="StyleUnderline"/>
          <w:rFonts w:asciiTheme="minorHAnsi" w:hAnsiTheme="minorHAnsi" w:cstheme="minorHAnsi"/>
          <w:highlight w:val="cyan"/>
        </w:rPr>
        <w:t>and</w:t>
      </w:r>
      <w:r w:rsidRPr="007F1847">
        <w:rPr>
          <w:rStyle w:val="StyleUnderline"/>
          <w:rFonts w:asciiTheme="minorHAnsi" w:hAnsiTheme="minorHAnsi" w:cstheme="minorHAnsi"/>
        </w:rPr>
        <w:t xml:space="preserve"> otherwise </w:t>
      </w:r>
      <w:r w:rsidRPr="007F1847">
        <w:rPr>
          <w:rStyle w:val="StyleUnderline"/>
          <w:rFonts w:asciiTheme="minorHAnsi" w:hAnsiTheme="minorHAnsi" w:cstheme="minorHAnsi"/>
          <w:highlight w:val="cyan"/>
        </w:rPr>
        <w:t>under-providing for their own security</w:t>
      </w:r>
      <w:r w:rsidRPr="007F1847">
        <w:rPr>
          <w:rStyle w:val="StyleUnderline"/>
          <w:rFonts w:asciiTheme="minorHAnsi" w:hAnsiTheme="minorHAnsi" w:cstheme="minorHAnsi"/>
        </w:rPr>
        <w:t>.</w:t>
      </w:r>
      <w:r w:rsidRPr="007F1847">
        <w:rPr>
          <w:rFonts w:asciiTheme="minorHAnsi" w:hAnsiTheme="minorHAnsi" w:cstheme="minorHAnsi"/>
          <w:sz w:val="14"/>
        </w:rPr>
        <w:t xml:space="preserve"> </w:t>
      </w:r>
      <w:r w:rsidRPr="007F1847">
        <w:rPr>
          <w:rStyle w:val="StyleUnderline"/>
          <w:rFonts w:asciiTheme="minorHAnsi" w:hAnsiTheme="minorHAnsi" w:cstheme="minorHAnsi"/>
        </w:rPr>
        <w:t xml:space="preserve">The </w:t>
      </w:r>
      <w:r w:rsidRPr="007F1847">
        <w:rPr>
          <w:rFonts w:asciiTheme="minorHAnsi" w:hAnsiTheme="minorHAnsi" w:cstheme="minorHAnsi"/>
          <w:sz w:val="14"/>
        </w:rPr>
        <w:t xml:space="preserve">common </w:t>
      </w:r>
      <w:r w:rsidRPr="007F1847">
        <w:rPr>
          <w:rStyle w:val="StyleUnderline"/>
          <w:rFonts w:asciiTheme="minorHAnsi" w:hAnsiTheme="minorHAnsi" w:cstheme="minorHAnsi"/>
        </w:rPr>
        <w:t xml:space="preserve">problem behind both is </w:t>
      </w:r>
      <w:r w:rsidRPr="007F1847">
        <w:rPr>
          <w:rFonts w:asciiTheme="minorHAnsi" w:hAnsiTheme="minorHAnsi" w:cstheme="minorHAnsi"/>
          <w:sz w:val="14"/>
        </w:rPr>
        <w:t xml:space="preserve">what economists call “moral hazard,” or </w:t>
      </w:r>
      <w:r w:rsidRPr="007F1847">
        <w:rPr>
          <w:rStyle w:val="StyleUnderline"/>
          <w:rFonts w:asciiTheme="minorHAnsi" w:hAnsiTheme="minorHAnsi" w:cstheme="minorHAnsi"/>
        </w:rPr>
        <w:t xml:space="preserve">the propensity of </w:t>
      </w:r>
      <w:r w:rsidRPr="007F1847">
        <w:rPr>
          <w:rStyle w:val="StyleUnderline"/>
          <w:rFonts w:asciiTheme="minorHAnsi" w:hAnsiTheme="minorHAnsi" w:cstheme="minorHAnsi"/>
          <w:highlight w:val="cyan"/>
        </w:rPr>
        <w:t>actors</w:t>
      </w:r>
      <w:r w:rsidRPr="007F1847">
        <w:rPr>
          <w:rStyle w:val="StyleUnderline"/>
          <w:rFonts w:asciiTheme="minorHAnsi" w:hAnsiTheme="minorHAnsi" w:cstheme="minorHAnsi"/>
        </w:rPr>
        <w:t xml:space="preserve"> to </w:t>
      </w:r>
      <w:r w:rsidRPr="007F1847">
        <w:rPr>
          <w:rStyle w:val="StyleUnderline"/>
          <w:rFonts w:asciiTheme="minorHAnsi" w:hAnsiTheme="minorHAnsi" w:cstheme="minorHAnsi"/>
          <w:highlight w:val="cyan"/>
        </w:rPr>
        <w:t xml:space="preserve">behave </w:t>
      </w:r>
      <w:r w:rsidRPr="007F1847">
        <w:rPr>
          <w:rStyle w:val="Emphasis"/>
          <w:rFonts w:asciiTheme="minorHAnsi" w:hAnsiTheme="minorHAnsi" w:cstheme="minorHAnsi"/>
          <w:highlight w:val="cyan"/>
        </w:rPr>
        <w:t>recklessly</w:t>
      </w:r>
      <w:r w:rsidRPr="007F1847">
        <w:rPr>
          <w:rStyle w:val="StyleUnderline"/>
          <w:rFonts w:asciiTheme="minorHAnsi" w:hAnsiTheme="minorHAnsi" w:cstheme="minorHAnsi"/>
          <w:highlight w:val="cyan"/>
        </w:rPr>
        <w:t xml:space="preserve"> if another is insuring them </w:t>
      </w:r>
      <w:r w:rsidRPr="007F1847">
        <w:rPr>
          <w:rStyle w:val="StyleUnderline"/>
          <w:rFonts w:asciiTheme="minorHAnsi" w:hAnsiTheme="minorHAnsi" w:cstheme="minorHAnsi"/>
        </w:rPr>
        <w:t>against its</w:t>
      </w:r>
      <w:r w:rsidRPr="007F1847">
        <w:rPr>
          <w:rFonts w:asciiTheme="minorHAnsi" w:hAnsiTheme="minorHAnsi" w:cstheme="minorHAnsi"/>
          <w:sz w:val="14"/>
        </w:rPr>
        <w:t xml:space="preserve"> </w:t>
      </w:r>
      <w:r w:rsidRPr="007F1847">
        <w:rPr>
          <w:rStyle w:val="StyleUnderline"/>
          <w:rFonts w:asciiTheme="minorHAnsi" w:hAnsiTheme="minorHAnsi" w:cstheme="minorHAnsi"/>
        </w:rPr>
        <w:t>consequences</w:t>
      </w:r>
      <w:r w:rsidRPr="007F1847">
        <w:rPr>
          <w:rFonts w:asciiTheme="minorHAnsi" w:hAnsiTheme="minorHAnsi" w:cstheme="minorHAnsi"/>
          <w:sz w:val="14"/>
        </w:rPr>
        <w:t>.37</w:t>
      </w:r>
    </w:p>
    <w:p w14:paraId="09010FD0" w14:textId="77777777" w:rsidR="002930E9" w:rsidRPr="007F1847" w:rsidRDefault="002930E9" w:rsidP="002930E9">
      <w:pPr>
        <w:rPr>
          <w:rFonts w:asciiTheme="minorHAnsi" w:hAnsiTheme="minorHAnsi" w:cstheme="minorHAnsi"/>
          <w:sz w:val="14"/>
        </w:rPr>
      </w:pPr>
      <w:r w:rsidRPr="007F1847">
        <w:rPr>
          <w:rFonts w:asciiTheme="minorHAnsi" w:hAnsiTheme="minorHAnsi" w:cstheme="minorHAnsi"/>
          <w:sz w:val="14"/>
        </w:rPr>
        <w:t>[image omitted]</w:t>
      </w:r>
    </w:p>
    <w:p w14:paraId="08C84A40" w14:textId="77777777" w:rsidR="002930E9" w:rsidRPr="007F1847" w:rsidRDefault="002930E9" w:rsidP="002930E9">
      <w:pPr>
        <w:rPr>
          <w:rStyle w:val="Emphasis"/>
          <w:rFonts w:asciiTheme="minorHAnsi" w:hAnsiTheme="minorHAnsi" w:cstheme="minorHAnsi"/>
        </w:rPr>
      </w:pPr>
      <w:r w:rsidRPr="007F1847">
        <w:rPr>
          <w:rFonts w:asciiTheme="minorHAnsi" w:hAnsiTheme="minorHAnsi" w:cstheme="minorHAnsi"/>
          <w:sz w:val="14"/>
        </w:rPr>
        <w:t xml:space="preserve">Second, </w:t>
      </w:r>
      <w:r w:rsidRPr="007F1847">
        <w:rPr>
          <w:rStyle w:val="StyleUnderline"/>
          <w:rFonts w:asciiTheme="minorHAnsi" w:hAnsiTheme="minorHAnsi" w:cstheme="minorHAnsi"/>
        </w:rPr>
        <w:t xml:space="preserve">geography matters. </w:t>
      </w:r>
      <w:r w:rsidRPr="007F1847">
        <w:rPr>
          <w:rFonts w:asciiTheme="minorHAnsi" w:hAnsiTheme="minorHAnsi" w:cstheme="minorHAnsi"/>
          <w:sz w:val="14"/>
        </w:rPr>
        <w:t>While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power degrades as a function of distance</w:t>
      </w:r>
      <w:r w:rsidRPr="007F1847">
        <w:rPr>
          <w:rFonts w:asciiTheme="minorHAnsi" w:hAnsiTheme="minorHAnsi" w:cstheme="minorHAnsi"/>
          <w:sz w:val="14"/>
        </w:rPr>
        <w:t xml:space="preserve"> it also is diluted by dense forests, high mountain ranges, and especially wide bodies of water.38 </w:t>
      </w:r>
      <w:r w:rsidRPr="007F1847">
        <w:rPr>
          <w:rStyle w:val="StyleUnderline"/>
          <w:rFonts w:asciiTheme="minorHAnsi" w:hAnsiTheme="minorHAnsi" w:cstheme="minorHAnsi"/>
          <w:highlight w:val="cyan"/>
        </w:rPr>
        <w:t>The U.S.-China rivalry</w:t>
      </w:r>
      <w:r w:rsidRPr="007F1847">
        <w:rPr>
          <w:rFonts w:asciiTheme="minorHAnsi" w:hAnsiTheme="minorHAnsi" w:cstheme="minorHAnsi"/>
          <w:sz w:val="14"/>
        </w:rPr>
        <w:t xml:space="preserve">, in contrast to the Cold War with the Soviet Union, </w:t>
      </w:r>
      <w:r w:rsidRPr="007F1847">
        <w:rPr>
          <w:rStyle w:val="StyleUnderline"/>
          <w:rFonts w:asciiTheme="minorHAnsi" w:hAnsiTheme="minorHAnsi" w:cstheme="minorHAnsi"/>
          <w:highlight w:val="cyan"/>
        </w:rPr>
        <w:t>will be waged</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across</w:t>
      </w:r>
      <w:r w:rsidRPr="007F1847">
        <w:rPr>
          <w:rStyle w:val="StyleUnderline"/>
          <w:rFonts w:asciiTheme="minorHAnsi" w:hAnsiTheme="minorHAnsi" w:cstheme="minorHAnsi"/>
        </w:rPr>
        <w:t xml:space="preserve"> wide </w:t>
      </w:r>
      <w:r w:rsidRPr="007F1847">
        <w:rPr>
          <w:rStyle w:val="StyleUnderline"/>
          <w:rFonts w:asciiTheme="minorHAnsi" w:hAnsiTheme="minorHAnsi" w:cstheme="minorHAnsi"/>
          <w:highlight w:val="cyan"/>
        </w:rPr>
        <w:t>moats</w:t>
      </w:r>
      <w:r w:rsidRPr="007F1847">
        <w:rPr>
          <w:rStyle w:val="StyleUnderline"/>
          <w:rFonts w:asciiTheme="minorHAnsi" w:hAnsiTheme="minorHAnsi" w:cstheme="minorHAnsi"/>
        </w:rPr>
        <w:t xml:space="preserve"> </w:t>
      </w:r>
      <w:r w:rsidRPr="007F1847">
        <w:rPr>
          <w:rFonts w:asciiTheme="minorHAnsi" w:hAnsiTheme="minorHAnsi" w:cstheme="minorHAnsi"/>
          <w:sz w:val="14"/>
        </w:rPr>
        <w:t xml:space="preserve">rather than contiguous borders, </w:t>
      </w:r>
      <w:r w:rsidRPr="007F1847">
        <w:rPr>
          <w:rStyle w:val="StyleUnderline"/>
          <w:rFonts w:asciiTheme="minorHAnsi" w:hAnsiTheme="minorHAnsi" w:cstheme="minorHAnsi"/>
          <w:highlight w:val="cyan"/>
        </w:rPr>
        <w:t xml:space="preserve">so it is </w:t>
      </w:r>
      <w:r w:rsidRPr="007F1847">
        <w:rPr>
          <w:rStyle w:val="StyleUnderline"/>
          <w:rFonts w:asciiTheme="minorHAnsi" w:hAnsiTheme="minorHAnsi" w:cstheme="minorHAnsi"/>
        </w:rPr>
        <w:t xml:space="preserve">even </w:t>
      </w:r>
      <w:r w:rsidRPr="007F1847">
        <w:rPr>
          <w:rStyle w:val="StyleUnderline"/>
          <w:rFonts w:asciiTheme="minorHAnsi" w:hAnsiTheme="minorHAnsi" w:cstheme="minorHAnsi"/>
          <w:highlight w:val="cyan"/>
        </w:rPr>
        <w:t>less likely to deteriorate into</w:t>
      </w:r>
      <w:r w:rsidRPr="007F1847">
        <w:rPr>
          <w:rStyle w:val="StyleUnderline"/>
          <w:rFonts w:asciiTheme="minorHAnsi" w:hAnsiTheme="minorHAnsi" w:cstheme="minorHAnsi"/>
        </w:rPr>
        <w:t xml:space="preserve"> hegemonic </w:t>
      </w:r>
      <w:r w:rsidRPr="007F1847">
        <w:rPr>
          <w:rStyle w:val="StyleUnderline"/>
          <w:rFonts w:asciiTheme="minorHAnsi" w:hAnsiTheme="minorHAnsi" w:cstheme="minorHAnsi"/>
          <w:highlight w:val="cyan"/>
        </w:rPr>
        <w:t>war</w:t>
      </w:r>
      <w:r w:rsidRPr="007F1847">
        <w:rPr>
          <w:rStyle w:val="StyleUnderline"/>
          <w:rFonts w:asciiTheme="minorHAnsi" w:hAnsiTheme="minorHAnsi" w:cstheme="minorHAnsi"/>
        </w:rPr>
        <w:t>. Taiwan</w:t>
      </w:r>
      <w:r w:rsidRPr="007F1847">
        <w:rPr>
          <w:rFonts w:asciiTheme="minorHAnsi" w:hAnsiTheme="minorHAnsi" w:cstheme="minorHAnsi"/>
          <w:sz w:val="14"/>
        </w:rPr>
        <w:t xml:space="preserve">, for example, </w:t>
      </w:r>
      <w:r w:rsidRPr="007F1847">
        <w:rPr>
          <w:rStyle w:val="StyleUnderline"/>
          <w:rFonts w:asciiTheme="minorHAnsi" w:hAnsiTheme="minorHAnsi" w:cstheme="minorHAnsi"/>
        </w:rPr>
        <w:t xml:space="preserve">is further from mainland China than Great Britain was from Nazi-held Europe and </w:t>
      </w:r>
      <w:r w:rsidRPr="007F1847">
        <w:rPr>
          <w:rFonts w:asciiTheme="minorHAnsi" w:hAnsiTheme="minorHAnsi" w:cstheme="minorHAnsi"/>
          <w:sz w:val="14"/>
        </w:rPr>
        <w:t xml:space="preserve">about </w:t>
      </w:r>
      <w:r w:rsidRPr="007F1847">
        <w:rPr>
          <w:rStyle w:val="StyleUnderline"/>
          <w:rFonts w:asciiTheme="minorHAnsi" w:hAnsiTheme="minorHAnsi" w:cstheme="minorHAnsi"/>
        </w:rPr>
        <w:t>the same distance Cuba was from Cold War Florida. Despite these</w:t>
      </w:r>
      <w:r w:rsidRPr="007F1847">
        <w:rPr>
          <w:rFonts w:asciiTheme="minorHAnsi" w:hAnsiTheme="minorHAnsi" w:cstheme="minorHAnsi"/>
          <w:sz w:val="14"/>
        </w:rPr>
        <w:t xml:space="preserve"> relatively </w:t>
      </w:r>
      <w:r w:rsidRPr="007F1847">
        <w:rPr>
          <w:rStyle w:val="StyleUnderline"/>
          <w:rFonts w:asciiTheme="minorHAnsi" w:hAnsiTheme="minorHAnsi" w:cstheme="minorHAnsi"/>
        </w:rPr>
        <w:t>short distances</w:t>
      </w:r>
      <w:r w:rsidRPr="007F1847">
        <w:rPr>
          <w:rStyle w:val="Emphasis"/>
          <w:rFonts w:asciiTheme="minorHAnsi" w:hAnsiTheme="minorHAnsi" w:cstheme="minorHAnsi"/>
        </w:rPr>
        <w:t>, neither was ever successfully invaded.</w:t>
      </w:r>
    </w:p>
    <w:p w14:paraId="06D528C2" w14:textId="77777777" w:rsidR="002930E9" w:rsidRPr="007F1847" w:rsidRDefault="002930E9" w:rsidP="002930E9">
      <w:pPr>
        <w:rPr>
          <w:rFonts w:asciiTheme="minorHAnsi" w:hAnsiTheme="minorHAnsi" w:cstheme="minorHAnsi"/>
          <w:sz w:val="14"/>
        </w:rPr>
      </w:pPr>
      <w:r w:rsidRPr="007F1847">
        <w:rPr>
          <w:rFonts w:asciiTheme="minorHAnsi" w:hAnsiTheme="minorHAnsi" w:cstheme="minorHAnsi"/>
          <w:sz w:val="14"/>
        </w:rPr>
        <w:t xml:space="preserve">Third, it is true the United States opened a considerable gap in nuclear capability between itself and other major nuclear powers, such as Russia and especially China, that leads some to believe that the United States could fight and win a nuclear war, especially with the latter.39 But given that both the United States and China have substantial </w:t>
      </w:r>
      <w:r w:rsidRPr="007F1847">
        <w:rPr>
          <w:rStyle w:val="StyleUnderline"/>
          <w:rFonts w:asciiTheme="minorHAnsi" w:hAnsiTheme="minorHAnsi" w:cstheme="minorHAnsi"/>
        </w:rPr>
        <w:t>nuclear capabilities</w:t>
      </w:r>
      <w:r w:rsidRPr="007F1847">
        <w:rPr>
          <w:rFonts w:asciiTheme="minorHAnsi" w:hAnsiTheme="minorHAnsi" w:cstheme="minorHAnsi"/>
          <w:sz w:val="14"/>
        </w:rPr>
        <w:t xml:space="preserve">, the Nuclear Revolution should further </w:t>
      </w:r>
      <w:r w:rsidRPr="007F1847">
        <w:rPr>
          <w:rStyle w:val="StyleUnderline"/>
          <w:rFonts w:asciiTheme="minorHAnsi" w:hAnsiTheme="minorHAnsi" w:cstheme="minorHAnsi"/>
        </w:rPr>
        <w:t>reduce the chances of major war between them</w:t>
      </w:r>
      <w:r w:rsidRPr="007F1847">
        <w:rPr>
          <w:rFonts w:asciiTheme="minorHAnsi" w:hAnsiTheme="minorHAnsi" w:cstheme="minorHAnsi"/>
          <w:sz w:val="14"/>
        </w:rPr>
        <w:t>, in much the same way it kept the Cold War from turning hot.40 Indeed, even when the United States had an even greater nuclear advantage over the Soviet Union than it has over China today, and in the face of multiple serious crises, it never executed a preemptive nuclear first strike.41</w:t>
      </w:r>
    </w:p>
    <w:p w14:paraId="3A895419" w14:textId="77777777" w:rsidR="002930E9" w:rsidRPr="007F1847" w:rsidRDefault="002930E9" w:rsidP="002930E9">
      <w:pPr>
        <w:rPr>
          <w:rFonts w:asciiTheme="minorHAnsi" w:hAnsiTheme="minorHAnsi" w:cstheme="minorHAnsi"/>
          <w:sz w:val="14"/>
        </w:rPr>
      </w:pPr>
      <w:r w:rsidRPr="007F1847">
        <w:rPr>
          <w:rFonts w:asciiTheme="minorHAnsi" w:hAnsiTheme="minorHAnsi" w:cstheme="minorHAnsi"/>
          <w:sz w:val="14"/>
        </w:rPr>
        <w:t xml:space="preserve">Fourth, </w:t>
      </w:r>
      <w:r w:rsidRPr="007F1847">
        <w:rPr>
          <w:rStyle w:val="StyleUnderline"/>
          <w:rFonts w:asciiTheme="minorHAnsi" w:hAnsiTheme="minorHAnsi" w:cstheme="minorHAnsi"/>
        </w:rPr>
        <w:t>states’ strategic choices matter</w:t>
      </w:r>
      <w:r w:rsidRPr="007F1847">
        <w:rPr>
          <w:rFonts w:asciiTheme="minorHAnsi" w:hAnsiTheme="minorHAnsi" w:cstheme="minorHAnsi"/>
          <w:sz w:val="14"/>
        </w:rPr>
        <w:t xml:space="preserve">, particularly in how they choose to arm themselves, and that will continue to be true in the twenty-first century. </w:t>
      </w:r>
      <w:r w:rsidRPr="007F1847">
        <w:rPr>
          <w:rStyle w:val="StyleUnderline"/>
          <w:rFonts w:asciiTheme="minorHAnsi" w:hAnsiTheme="minorHAnsi" w:cstheme="minorHAnsi"/>
        </w:rPr>
        <w:t xml:space="preserve">Many fret that recent Chinese </w:t>
      </w:r>
      <w:r w:rsidRPr="007F1847">
        <w:rPr>
          <w:rFonts w:asciiTheme="minorHAnsi" w:hAnsiTheme="minorHAnsi" w:cstheme="minorHAnsi"/>
          <w:sz w:val="14"/>
        </w:rPr>
        <w:t xml:space="preserve">investments in anti-access/area denial (A2/AD) </w:t>
      </w:r>
      <w:r w:rsidRPr="007F1847">
        <w:rPr>
          <w:rStyle w:val="StyleUnderline"/>
          <w:rFonts w:asciiTheme="minorHAnsi" w:hAnsiTheme="minorHAnsi" w:cstheme="minorHAnsi"/>
        </w:rPr>
        <w:t>technologies make it harder for the United States to</w:t>
      </w:r>
      <w:r w:rsidRPr="007F1847">
        <w:rPr>
          <w:rFonts w:asciiTheme="minorHAnsi" w:hAnsiTheme="minorHAnsi" w:cstheme="minorHAnsi"/>
          <w:sz w:val="14"/>
        </w:rPr>
        <w:t xml:space="preserve"> continue to </w:t>
      </w:r>
      <w:r w:rsidRPr="007F1847">
        <w:rPr>
          <w:rStyle w:val="StyleUnderline"/>
          <w:rFonts w:asciiTheme="minorHAnsi" w:hAnsiTheme="minorHAnsi" w:cstheme="minorHAnsi"/>
        </w:rPr>
        <w:t>project power close to China. However, these same technologies</w:t>
      </w:r>
      <w:r w:rsidRPr="007F1847">
        <w:rPr>
          <w:rFonts w:asciiTheme="minorHAnsi" w:hAnsiTheme="minorHAnsi" w:cstheme="minorHAnsi"/>
          <w:sz w:val="14"/>
        </w:rPr>
        <w:t xml:space="preserve"> could also </w:t>
      </w:r>
      <w:r w:rsidRPr="007F1847">
        <w:rPr>
          <w:rStyle w:val="StyleUnderline"/>
          <w:rFonts w:asciiTheme="minorHAnsi" w:hAnsiTheme="minorHAnsi" w:cstheme="minorHAnsi"/>
        </w:rPr>
        <w:t xml:space="preserve">bolster America’s </w:t>
      </w:r>
      <w:r w:rsidRPr="007F1847">
        <w:rPr>
          <w:rFonts w:asciiTheme="minorHAnsi" w:hAnsiTheme="minorHAnsi" w:cstheme="minorHAnsi"/>
          <w:sz w:val="14"/>
        </w:rPr>
        <w:t>beleaguered</w:t>
      </w:r>
      <w:r w:rsidRPr="007F1847">
        <w:rPr>
          <w:rStyle w:val="StyleUnderline"/>
          <w:rFonts w:asciiTheme="minorHAnsi" w:hAnsiTheme="minorHAnsi" w:cstheme="minorHAnsi"/>
        </w:rPr>
        <w:t xml:space="preserve"> allies</w:t>
      </w:r>
      <w:r w:rsidRPr="007F1847">
        <w:rPr>
          <w:rFonts w:asciiTheme="minorHAnsi" w:hAnsiTheme="minorHAnsi" w:cstheme="minorHAnsi"/>
          <w:sz w:val="14"/>
        </w:rPr>
        <w:t xml:space="preserve"> </w:t>
      </w:r>
      <w:r w:rsidRPr="007F1847">
        <w:rPr>
          <w:rStyle w:val="StyleUnderline"/>
          <w:rFonts w:asciiTheme="minorHAnsi" w:hAnsiTheme="minorHAnsi" w:cstheme="minorHAnsi"/>
        </w:rPr>
        <w:t>in the region</w:t>
      </w:r>
      <w:r w:rsidRPr="007F1847">
        <w:rPr>
          <w:rFonts w:asciiTheme="minorHAnsi" w:hAnsiTheme="minorHAnsi" w:cstheme="minorHAnsi"/>
          <w:sz w:val="14"/>
        </w:rPr>
        <w:t>.42 To defeat them militarily, China will have to project power across water, always a dicey proposition, but one made even harder now if U.S. allies in the region invest in their own A2/AD technologies.</w:t>
      </w:r>
    </w:p>
    <w:p w14:paraId="416C10B5" w14:textId="77777777" w:rsidR="002930E9" w:rsidRPr="007F1847" w:rsidRDefault="002930E9" w:rsidP="002930E9">
      <w:pPr>
        <w:rPr>
          <w:rFonts w:asciiTheme="minorHAnsi" w:hAnsiTheme="minorHAnsi" w:cstheme="minorHAnsi"/>
          <w:sz w:val="14"/>
        </w:rPr>
      </w:pPr>
      <w:r w:rsidRPr="007F1847">
        <w:rPr>
          <w:rFonts w:asciiTheme="minorHAnsi" w:hAnsiTheme="minorHAnsi" w:cstheme="minorHAnsi"/>
          <w:sz w:val="14"/>
        </w:rPr>
        <w:t xml:space="preserve">Finally, and most important, we should keep in mind that </w:t>
      </w:r>
      <w:r w:rsidRPr="007F1847">
        <w:rPr>
          <w:rStyle w:val="StyleUnderline"/>
          <w:rFonts w:asciiTheme="minorHAnsi" w:hAnsiTheme="minorHAnsi" w:cstheme="minorHAnsi"/>
        </w:rPr>
        <w:t xml:space="preserve">despite the power transition that is taking place, the United States still wields considerable </w:t>
      </w:r>
      <w:r w:rsidRPr="007F1847">
        <w:rPr>
          <w:rStyle w:val="Emphasis"/>
          <w:rFonts w:asciiTheme="minorHAnsi" w:hAnsiTheme="minorHAnsi" w:cstheme="minorHAnsi"/>
        </w:rPr>
        <w:t>actual and latent power</w:t>
      </w:r>
      <w:r w:rsidRPr="007F1847">
        <w:rPr>
          <w:rStyle w:val="StyleUnderline"/>
          <w:rFonts w:asciiTheme="minorHAnsi" w:hAnsiTheme="minorHAnsi" w:cstheme="minorHAnsi"/>
        </w:rPr>
        <w:t xml:space="preserve"> compared to China</w:t>
      </w:r>
      <w:r w:rsidRPr="007F1847">
        <w:rPr>
          <w:rFonts w:asciiTheme="minorHAnsi" w:hAnsiTheme="minorHAnsi" w:cstheme="minorHAnsi"/>
          <w:sz w:val="14"/>
        </w:rPr>
        <w:t xml:space="preserve">.43 Even if it is challenged in the East Asian region, </w:t>
      </w:r>
      <w:r w:rsidRPr="007F1847">
        <w:rPr>
          <w:rStyle w:val="StyleUnderline"/>
          <w:rFonts w:asciiTheme="minorHAnsi" w:hAnsiTheme="minorHAnsi" w:cstheme="minorHAnsi"/>
        </w:rPr>
        <w:t>the United States</w:t>
      </w:r>
      <w:r w:rsidRPr="007F1847">
        <w:rPr>
          <w:rFonts w:asciiTheme="minorHAnsi" w:hAnsiTheme="minorHAnsi" w:cstheme="minorHAnsi"/>
          <w:sz w:val="14"/>
        </w:rPr>
        <w:t xml:space="preserve"> nonetheless </w:t>
      </w:r>
      <w:r w:rsidRPr="007F1847">
        <w:rPr>
          <w:rStyle w:val="StyleUnderline"/>
          <w:rFonts w:asciiTheme="minorHAnsi" w:hAnsiTheme="minorHAnsi" w:cstheme="minorHAnsi"/>
        </w:rPr>
        <w:t>retains</w:t>
      </w:r>
      <w:r w:rsidRPr="007F1847">
        <w:rPr>
          <w:rFonts w:asciiTheme="minorHAnsi" w:hAnsiTheme="minorHAnsi" w:cstheme="minorHAnsi"/>
          <w:sz w:val="14"/>
        </w:rPr>
        <w:t xml:space="preserve"> what Barry Posen calls “</w:t>
      </w:r>
      <w:r w:rsidRPr="007F1847">
        <w:rPr>
          <w:rStyle w:val="StyleUnderline"/>
          <w:rFonts w:asciiTheme="minorHAnsi" w:hAnsiTheme="minorHAnsi" w:cstheme="minorHAnsi"/>
        </w:rPr>
        <w:t>the command of the commons” globally</w:t>
      </w:r>
      <w:r w:rsidRPr="007F1847">
        <w:rPr>
          <w:rFonts w:asciiTheme="minorHAnsi" w:hAnsiTheme="minorHAnsi" w:cstheme="minorHAnsi"/>
          <w:sz w:val="14"/>
        </w:rPr>
        <w:t>.44</w:t>
      </w:r>
    </w:p>
    <w:p w14:paraId="69C9D07C" w14:textId="77777777" w:rsidR="002930E9" w:rsidRPr="007F1847" w:rsidRDefault="002930E9" w:rsidP="002930E9">
      <w:pPr>
        <w:rPr>
          <w:rFonts w:asciiTheme="minorHAnsi" w:hAnsiTheme="minorHAnsi" w:cstheme="minorHAnsi"/>
          <w:sz w:val="14"/>
        </w:rPr>
      </w:pPr>
      <w:r w:rsidRPr="007F1847">
        <w:rPr>
          <w:rFonts w:asciiTheme="minorHAnsi" w:hAnsiTheme="minorHAnsi" w:cstheme="minorHAnsi"/>
          <w:sz w:val="14"/>
        </w:rPr>
        <w:t>Conclusion</w:t>
      </w:r>
    </w:p>
    <w:p w14:paraId="7E5011FD" w14:textId="77777777" w:rsidR="002930E9" w:rsidRPr="007F1847" w:rsidRDefault="002930E9" w:rsidP="002930E9">
      <w:pPr>
        <w:rPr>
          <w:rFonts w:asciiTheme="minorHAnsi" w:hAnsiTheme="minorHAnsi" w:cstheme="minorHAnsi"/>
          <w:sz w:val="14"/>
        </w:rPr>
      </w:pPr>
      <w:r w:rsidRPr="007F1847">
        <w:rPr>
          <w:rFonts w:asciiTheme="minorHAnsi" w:hAnsiTheme="minorHAnsi" w:cstheme="minorHAnsi"/>
          <w:sz w:val="14"/>
        </w:rPr>
        <w:t xml:space="preserve">In sum, Thucydides’ fundamental lessons for the contemporary United States in its rivalry with China is that democratic Athens erred when it sought to maintain its primacy by expanding its empire during the Peloponnesian War; today, </w:t>
      </w:r>
      <w:r w:rsidRPr="007F1847">
        <w:rPr>
          <w:rStyle w:val="Emphasis"/>
          <w:rFonts w:asciiTheme="minorHAnsi" w:hAnsiTheme="minorHAnsi" w:cstheme="minorHAnsi"/>
          <w:highlight w:val="cyan"/>
        </w:rPr>
        <w:t xml:space="preserve">we do not need to preserve </w:t>
      </w:r>
      <w:r w:rsidRPr="007F1847">
        <w:rPr>
          <w:rStyle w:val="Emphasis"/>
          <w:rFonts w:asciiTheme="minorHAnsi" w:hAnsiTheme="minorHAnsi" w:cstheme="minorHAnsi"/>
        </w:rPr>
        <w:t xml:space="preserve">a position of </w:t>
      </w:r>
      <w:r w:rsidRPr="007F1847">
        <w:rPr>
          <w:rStyle w:val="Emphasis"/>
          <w:rFonts w:asciiTheme="minorHAnsi" w:hAnsiTheme="minorHAnsi" w:cstheme="minorHAnsi"/>
          <w:highlight w:val="cyan"/>
        </w:rPr>
        <w:t>primacy</w:t>
      </w:r>
      <w:r w:rsidRPr="007F1847">
        <w:rPr>
          <w:rStyle w:val="Emphasis"/>
          <w:rFonts w:asciiTheme="minorHAnsi" w:hAnsiTheme="minorHAnsi" w:cstheme="minorHAnsi"/>
        </w:rPr>
        <w:t xml:space="preserve"> </w:t>
      </w:r>
      <w:r w:rsidRPr="007F1847">
        <w:rPr>
          <w:rFonts w:asciiTheme="minorHAnsi" w:hAnsiTheme="minorHAnsi" w:cstheme="minorHAnsi"/>
          <w:sz w:val="14"/>
        </w:rPr>
        <w:t xml:space="preserve">in East Asia </w:t>
      </w:r>
      <w:r w:rsidRPr="007F1847">
        <w:rPr>
          <w:rStyle w:val="StyleUnderline"/>
          <w:rFonts w:asciiTheme="minorHAnsi" w:hAnsiTheme="minorHAnsi" w:cstheme="minorHAnsi"/>
          <w:highlight w:val="cyan"/>
        </w:rPr>
        <w:t>but can</w:t>
      </w:r>
      <w:r w:rsidRPr="007F1847">
        <w:rPr>
          <w:rStyle w:val="StyleUnderline"/>
          <w:rFonts w:asciiTheme="minorHAnsi" w:hAnsiTheme="minorHAnsi" w:cstheme="minorHAnsi"/>
        </w:rPr>
        <w:t xml:space="preserve"> instead </w:t>
      </w:r>
      <w:r w:rsidRPr="007F1847">
        <w:rPr>
          <w:rStyle w:val="StyleUnderline"/>
          <w:rFonts w:asciiTheme="minorHAnsi" w:hAnsiTheme="minorHAnsi" w:cstheme="minorHAnsi"/>
          <w:highlight w:val="cyan"/>
        </w:rPr>
        <w:t xml:space="preserve">rest content with a </w:t>
      </w:r>
      <w:r w:rsidRPr="007F1847">
        <w:rPr>
          <w:rStyle w:val="StyleUnderline"/>
          <w:rFonts w:asciiTheme="minorHAnsi" w:hAnsiTheme="minorHAnsi" w:cstheme="minorHAnsi"/>
        </w:rPr>
        <w:t>modest and attainable goal of maintaining a balance of power</w:t>
      </w:r>
      <w:r w:rsidRPr="007F1847">
        <w:rPr>
          <w:rFonts w:asciiTheme="minorHAnsi" w:hAnsiTheme="minorHAnsi" w:cstheme="minorHAnsi"/>
          <w:sz w:val="14"/>
        </w:rPr>
        <w:t xml:space="preserve">. Therefore, </w:t>
      </w:r>
      <w:r w:rsidRPr="007F1847">
        <w:rPr>
          <w:rStyle w:val="StyleUnderline"/>
          <w:rFonts w:asciiTheme="minorHAnsi" w:hAnsiTheme="minorHAnsi" w:cstheme="minorHAnsi"/>
        </w:rPr>
        <w:t>the best</w:t>
      </w:r>
      <w:r w:rsidRPr="007F1847">
        <w:rPr>
          <w:rFonts w:asciiTheme="minorHAnsi" w:hAnsiTheme="minorHAnsi" w:cstheme="minorHAnsi"/>
          <w:sz w:val="14"/>
        </w:rPr>
        <w:t xml:space="preserve"> grand </w:t>
      </w:r>
      <w:r w:rsidRPr="007F1847">
        <w:rPr>
          <w:rStyle w:val="StyleUnderline"/>
          <w:rFonts w:asciiTheme="minorHAnsi" w:hAnsiTheme="minorHAnsi" w:cstheme="minorHAnsi"/>
        </w:rPr>
        <w:t>strategy</w:t>
      </w:r>
      <w:r w:rsidRPr="007F1847">
        <w:rPr>
          <w:rFonts w:asciiTheme="minorHAnsi" w:hAnsiTheme="minorHAnsi" w:cstheme="minorHAnsi"/>
          <w:sz w:val="14"/>
        </w:rPr>
        <w:t xml:space="preserve"> for the contemporary United States I </w:t>
      </w:r>
      <w:proofErr w:type="gramStart"/>
      <w:r w:rsidRPr="007F1847">
        <w:rPr>
          <w:rFonts w:asciiTheme="minorHAnsi" w:hAnsiTheme="minorHAnsi" w:cstheme="minorHAnsi"/>
          <w:sz w:val="14"/>
        </w:rPr>
        <w:t>believe</w:t>
      </w:r>
      <w:proofErr w:type="gramEnd"/>
      <w:r w:rsidRPr="007F1847">
        <w:rPr>
          <w:rFonts w:asciiTheme="minorHAnsi" w:hAnsiTheme="minorHAnsi" w:cstheme="minorHAnsi"/>
          <w:sz w:val="14"/>
        </w:rPr>
        <w:t xml:space="preserve">, and the Thucydidean approach I know, </w:t>
      </w:r>
      <w:r w:rsidRPr="007F1847">
        <w:rPr>
          <w:rStyle w:val="StyleUnderline"/>
          <w:rFonts w:asciiTheme="minorHAnsi" w:hAnsiTheme="minorHAnsi" w:cstheme="minorHAnsi"/>
        </w:rPr>
        <w:t xml:space="preserve">favors the more </w:t>
      </w:r>
      <w:r w:rsidRPr="007F1847">
        <w:rPr>
          <w:rStyle w:val="StyleUnderline"/>
          <w:rFonts w:asciiTheme="minorHAnsi" w:hAnsiTheme="minorHAnsi" w:cstheme="minorHAnsi"/>
          <w:highlight w:val="cyan"/>
        </w:rPr>
        <w:t>restrained</w:t>
      </w:r>
      <w:r w:rsidRPr="007F1847">
        <w:rPr>
          <w:rStyle w:val="StyleUnderline"/>
          <w:rFonts w:asciiTheme="minorHAnsi" w:hAnsiTheme="minorHAnsi" w:cstheme="minorHAnsi"/>
        </w:rPr>
        <w:t xml:space="preserve"> balance of power </w:t>
      </w:r>
      <w:r w:rsidRPr="007F1847">
        <w:rPr>
          <w:rStyle w:val="StyleUnderline"/>
          <w:rFonts w:asciiTheme="minorHAnsi" w:hAnsiTheme="minorHAnsi" w:cstheme="minorHAnsi"/>
          <w:highlight w:val="cyan"/>
        </w:rPr>
        <w:t>approach</w:t>
      </w:r>
      <w:r w:rsidRPr="007F1847">
        <w:rPr>
          <w:rFonts w:asciiTheme="minorHAnsi" w:hAnsiTheme="minorHAnsi" w:cstheme="minorHAnsi"/>
          <w:sz w:val="14"/>
        </w:rPr>
        <w:t>. Grand strategies based upon balance of power, like restraint or offshore balancing, will prove more feasible and successful than those based upon some form of power maximization, such as conservative internationalism, primacy, deep engagement, or liberal internationalism, for the United States to manage its rivalry with China in this century without blundering into the “Thucydides trap.” War is a choice.</w:t>
      </w:r>
    </w:p>
    <w:p w14:paraId="60CF1B28" w14:textId="77777777" w:rsidR="002930E9" w:rsidRPr="007F1847" w:rsidRDefault="002930E9" w:rsidP="002930E9">
      <w:pPr>
        <w:pStyle w:val="Heading3"/>
        <w:rPr>
          <w:rFonts w:asciiTheme="minorHAnsi" w:hAnsiTheme="minorHAnsi" w:cstheme="minorHAnsi"/>
        </w:rPr>
      </w:pPr>
      <w:r w:rsidRPr="007F1847">
        <w:rPr>
          <w:rFonts w:asciiTheme="minorHAnsi" w:hAnsiTheme="minorHAnsi" w:cstheme="minorHAnsi"/>
        </w:rPr>
        <w:lastRenderedPageBreak/>
        <w:t xml:space="preserve">Weather </w:t>
      </w:r>
      <w:proofErr w:type="gramStart"/>
      <w:r w:rsidRPr="007F1847">
        <w:rPr>
          <w:rFonts w:asciiTheme="minorHAnsi" w:hAnsiTheme="minorHAnsi" w:cstheme="minorHAnsi"/>
        </w:rPr>
        <w:t>Weaponization !D</w:t>
      </w:r>
      <w:proofErr w:type="gramEnd"/>
    </w:p>
    <w:p w14:paraId="0451BE4D" w14:textId="77777777" w:rsidR="002930E9" w:rsidRPr="007F1847" w:rsidRDefault="002930E9" w:rsidP="002930E9">
      <w:pPr>
        <w:pStyle w:val="Heading4"/>
        <w:rPr>
          <w:rFonts w:asciiTheme="minorHAnsi" w:hAnsiTheme="minorHAnsi" w:cstheme="minorHAnsi"/>
          <w:b w:val="0"/>
          <w:bCs/>
        </w:rPr>
      </w:pPr>
      <w:r w:rsidRPr="007F1847">
        <w:rPr>
          <w:rFonts w:asciiTheme="minorHAnsi" w:hAnsiTheme="minorHAnsi" w:cstheme="minorHAnsi"/>
        </w:rPr>
        <w:t xml:space="preserve">China won’t “weaponize </w:t>
      </w:r>
      <w:proofErr w:type="gramStart"/>
      <w:r w:rsidRPr="007F1847">
        <w:rPr>
          <w:rFonts w:asciiTheme="minorHAnsi" w:hAnsiTheme="minorHAnsi" w:cstheme="minorHAnsi"/>
        </w:rPr>
        <w:t>weather”</w:t>
      </w:r>
      <w:r w:rsidRPr="007F1847">
        <w:rPr>
          <w:rFonts w:asciiTheme="minorHAnsi" w:hAnsiTheme="minorHAnsi" w:cstheme="minorHAnsi"/>
          <w:b w:val="0"/>
          <w:bCs/>
        </w:rPr>
        <w:t>---</w:t>
      </w:r>
      <w:proofErr w:type="gramEnd"/>
      <w:r w:rsidRPr="007F1847">
        <w:rPr>
          <w:rFonts w:asciiTheme="minorHAnsi" w:hAnsiTheme="minorHAnsi" w:cstheme="minorHAnsi"/>
          <w:b w:val="0"/>
          <w:bCs/>
        </w:rPr>
        <w:t>geoengineering puts them at risk too</w:t>
      </w:r>
    </w:p>
    <w:p w14:paraId="4EFE519C" w14:textId="77777777" w:rsidR="002930E9" w:rsidRPr="007F1847" w:rsidRDefault="002930E9" w:rsidP="002930E9">
      <w:pPr>
        <w:rPr>
          <w:rFonts w:asciiTheme="minorHAnsi" w:hAnsiTheme="minorHAnsi" w:cstheme="minorHAnsi"/>
        </w:rPr>
      </w:pPr>
      <w:r w:rsidRPr="007F1847">
        <w:rPr>
          <w:rStyle w:val="Style13ptBold"/>
          <w:rFonts w:asciiTheme="minorHAnsi" w:hAnsiTheme="minorHAnsi" w:cstheme="minorHAnsi"/>
        </w:rPr>
        <w:t>Freymann 23</w:t>
      </w:r>
      <w:r w:rsidRPr="007F1847">
        <w:rPr>
          <w:rFonts w:asciiTheme="minorHAnsi" w:hAnsiTheme="minorHAnsi" w:cstheme="minorHAnsi"/>
        </w:rPr>
        <w:t>, Leading Expert on China; Acclaimed Author; Advisor to Investors, Executives, and Governments (Eyck Freymann, February 21, 2023, “Beijing and Washington share an interest in rules for climate experimentation,” Worldwide Speakers Group, https://wwsg.com/speaker-news/china-doesnt-want-a-geoengineering-disaster/)//sms-ak</w:t>
      </w:r>
    </w:p>
    <w:p w14:paraId="0D8DAC03"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 xml:space="preserve">The good news is that </w:t>
      </w:r>
      <w:r w:rsidRPr="007F1847">
        <w:rPr>
          <w:rStyle w:val="StyleUnderline"/>
          <w:rFonts w:asciiTheme="minorHAnsi" w:hAnsiTheme="minorHAnsi" w:cstheme="minorHAnsi"/>
          <w:highlight w:val="cyan"/>
        </w:rPr>
        <w:t>the U</w:t>
      </w:r>
      <w:r w:rsidRPr="007F1847">
        <w:rPr>
          <w:rStyle w:val="StyleUnderline"/>
          <w:rFonts w:asciiTheme="minorHAnsi" w:hAnsiTheme="minorHAnsi" w:cstheme="minorHAnsi"/>
        </w:rPr>
        <w:t xml:space="preserve">nited </w:t>
      </w:r>
      <w:r w:rsidRPr="007F1847">
        <w:rPr>
          <w:rStyle w:val="StyleUnderline"/>
          <w:rFonts w:asciiTheme="minorHAnsi" w:hAnsiTheme="minorHAnsi" w:cstheme="minorHAnsi"/>
          <w:highlight w:val="cyan"/>
        </w:rPr>
        <w:t>S</w:t>
      </w:r>
      <w:r w:rsidRPr="007F1847">
        <w:rPr>
          <w:rStyle w:val="StyleUnderline"/>
          <w:rFonts w:asciiTheme="minorHAnsi" w:hAnsiTheme="minorHAnsi" w:cstheme="minorHAnsi"/>
        </w:rPr>
        <w:t xml:space="preserve">tates </w:t>
      </w:r>
      <w:r w:rsidRPr="007F1847">
        <w:rPr>
          <w:rStyle w:val="StyleUnderline"/>
          <w:rFonts w:asciiTheme="minorHAnsi" w:hAnsiTheme="minorHAnsi" w:cstheme="minorHAnsi"/>
          <w:highlight w:val="cyan"/>
        </w:rPr>
        <w:t xml:space="preserve">and China have </w:t>
      </w:r>
      <w:r w:rsidRPr="007F1847">
        <w:rPr>
          <w:rStyle w:val="StyleUnderline"/>
          <w:rFonts w:asciiTheme="minorHAnsi" w:hAnsiTheme="minorHAnsi" w:cstheme="minorHAnsi"/>
        </w:rPr>
        <w:t>clear</w:t>
      </w:r>
      <w:r w:rsidRPr="007F1847">
        <w:rPr>
          <w:rFonts w:asciiTheme="minorHAnsi" w:hAnsiTheme="minorHAnsi" w:cstheme="minorHAnsi"/>
          <w:sz w:val="16"/>
        </w:rPr>
        <w:t xml:space="preserve">, demonstrated </w:t>
      </w:r>
      <w:r w:rsidRPr="007F1847">
        <w:rPr>
          <w:rStyle w:val="StyleUnderline"/>
          <w:rFonts w:asciiTheme="minorHAnsi" w:hAnsiTheme="minorHAnsi" w:cstheme="minorHAnsi"/>
          <w:highlight w:val="cyan"/>
        </w:rPr>
        <w:t>interests in the</w:t>
      </w:r>
      <w:r w:rsidRPr="007F1847">
        <w:rPr>
          <w:rStyle w:val="StyleUnderline"/>
          <w:rFonts w:asciiTheme="minorHAnsi" w:hAnsiTheme="minorHAnsi" w:cstheme="minorHAnsi"/>
        </w:rPr>
        <w:t xml:space="preserve"> responsible global </w:t>
      </w:r>
      <w:r w:rsidRPr="007F1847">
        <w:rPr>
          <w:rStyle w:val="StyleUnderline"/>
          <w:rFonts w:asciiTheme="minorHAnsi" w:hAnsiTheme="minorHAnsi" w:cstheme="minorHAnsi"/>
          <w:highlight w:val="cyan"/>
        </w:rPr>
        <w:t>governance of geoengineering</w:t>
      </w:r>
      <w:r w:rsidRPr="007F1847">
        <w:rPr>
          <w:rFonts w:asciiTheme="minorHAnsi" w:hAnsiTheme="minorHAnsi" w:cstheme="minorHAnsi"/>
          <w:sz w:val="16"/>
        </w:rPr>
        <w:t xml:space="preserve">. Unlike during squabbles over emissions, where industrial policy and growth concerns often clash with a mandate for reduction, the two powers share a clear set of concerns. Both governments recognize the potential benefits of </w:t>
      </w:r>
      <w:proofErr w:type="gramStart"/>
      <w:r w:rsidRPr="007F1847">
        <w:rPr>
          <w:rFonts w:asciiTheme="minorHAnsi" w:hAnsiTheme="minorHAnsi" w:cstheme="minorHAnsi"/>
          <w:sz w:val="16"/>
        </w:rPr>
        <w:t>the technology</w:t>
      </w:r>
      <w:proofErr w:type="gramEnd"/>
      <w:r w:rsidRPr="007F1847">
        <w:rPr>
          <w:rFonts w:asciiTheme="minorHAnsi" w:hAnsiTheme="minorHAnsi" w:cstheme="minorHAnsi"/>
          <w:sz w:val="16"/>
        </w:rPr>
        <w:t xml:space="preserve"> and are actively subsidizing research. </w:t>
      </w:r>
      <w:r w:rsidRPr="007F1847">
        <w:rPr>
          <w:rStyle w:val="StyleUnderline"/>
          <w:rFonts w:asciiTheme="minorHAnsi" w:hAnsiTheme="minorHAnsi" w:cstheme="minorHAnsi"/>
          <w:highlight w:val="cyan"/>
        </w:rPr>
        <w:t>Both</w:t>
      </w:r>
      <w:r w:rsidRPr="007F1847">
        <w:rPr>
          <w:rStyle w:val="StyleUnderline"/>
          <w:rFonts w:asciiTheme="minorHAnsi" w:hAnsiTheme="minorHAnsi" w:cstheme="minorHAnsi"/>
        </w:rPr>
        <w:t xml:space="preserve"> sides</w:t>
      </w:r>
      <w:r w:rsidRPr="007F1847">
        <w:rPr>
          <w:rFonts w:asciiTheme="minorHAnsi" w:hAnsiTheme="minorHAnsi" w:cstheme="minorHAnsi"/>
          <w:sz w:val="16"/>
        </w:rPr>
        <w:t xml:space="preserve"> also </w:t>
      </w:r>
      <w:r w:rsidRPr="007F1847">
        <w:rPr>
          <w:rStyle w:val="StyleUnderline"/>
          <w:rFonts w:asciiTheme="minorHAnsi" w:hAnsiTheme="minorHAnsi" w:cstheme="minorHAnsi"/>
          <w:highlight w:val="cyan"/>
        </w:rPr>
        <w:t>understand</w:t>
      </w:r>
      <w:r w:rsidRPr="007F1847">
        <w:rPr>
          <w:rStyle w:val="StyleUnderline"/>
          <w:rFonts w:asciiTheme="minorHAnsi" w:hAnsiTheme="minorHAnsi" w:cstheme="minorHAnsi"/>
        </w:rPr>
        <w:t xml:space="preserve"> that</w:t>
      </w:r>
      <w:r w:rsidRPr="007F1847">
        <w:rPr>
          <w:rFonts w:asciiTheme="minorHAnsi" w:hAnsiTheme="minorHAnsi" w:cstheme="minorHAnsi"/>
          <w:sz w:val="16"/>
        </w:rPr>
        <w:t xml:space="preserve"> the status quo of </w:t>
      </w:r>
      <w:r w:rsidRPr="007F1847">
        <w:rPr>
          <w:rStyle w:val="StyleUnderline"/>
          <w:rFonts w:asciiTheme="minorHAnsi" w:hAnsiTheme="minorHAnsi" w:cstheme="minorHAnsi"/>
          <w:highlight w:val="cyan"/>
        </w:rPr>
        <w:t>no meaningful regulation poses a</w:t>
      </w:r>
      <w:r w:rsidRPr="007F1847">
        <w:rPr>
          <w:rStyle w:val="StyleUnderline"/>
          <w:rFonts w:asciiTheme="minorHAnsi" w:hAnsiTheme="minorHAnsi" w:cstheme="minorHAnsi"/>
        </w:rPr>
        <w:t xml:space="preserve">n open-ended national security </w:t>
      </w:r>
      <w:r w:rsidRPr="007F1847">
        <w:rPr>
          <w:rStyle w:val="StyleUnderline"/>
          <w:rFonts w:asciiTheme="minorHAnsi" w:hAnsiTheme="minorHAnsi" w:cstheme="minorHAnsi"/>
          <w:highlight w:val="cyan"/>
        </w:rPr>
        <w:t>threat</w:t>
      </w:r>
      <w:r w:rsidRPr="007F1847">
        <w:rPr>
          <w:rFonts w:asciiTheme="minorHAnsi" w:hAnsiTheme="minorHAnsi" w:cstheme="minorHAnsi"/>
          <w:sz w:val="16"/>
          <w:highlight w:val="cyan"/>
        </w:rPr>
        <w:t xml:space="preserve">, </w:t>
      </w:r>
      <w:r w:rsidRPr="007F1847">
        <w:rPr>
          <w:rFonts w:asciiTheme="minorHAnsi" w:hAnsiTheme="minorHAnsi" w:cstheme="minorHAnsi"/>
          <w:sz w:val="16"/>
        </w:rPr>
        <w:t>not least because it risks provoking a technological arms race and increases the probability that geoengineering techniques could be militarized by third parties.</w:t>
      </w:r>
    </w:p>
    <w:p w14:paraId="0F0C9681" w14:textId="77777777" w:rsidR="002930E9" w:rsidRPr="007F1847" w:rsidRDefault="002930E9" w:rsidP="002930E9">
      <w:pPr>
        <w:rPr>
          <w:rStyle w:val="StyleUnderline"/>
          <w:rFonts w:asciiTheme="minorHAnsi" w:hAnsiTheme="minorHAnsi" w:cstheme="minorHAnsi"/>
        </w:rPr>
      </w:pPr>
      <w:r w:rsidRPr="007F1847">
        <w:rPr>
          <w:rFonts w:asciiTheme="minorHAnsi" w:hAnsiTheme="minorHAnsi" w:cstheme="minorHAnsi"/>
          <w:sz w:val="16"/>
        </w:rPr>
        <w:t>In the Cold War, the United States and Soviet Union eventually put aside their differences to set guardrails on the development and deployment of nuclear tests and delivery systems as well as chemical and biological weapons. This also helped them control the proliferation of world-threatening technology to rogue actors</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The U</w:t>
      </w:r>
      <w:r w:rsidRPr="007F1847">
        <w:rPr>
          <w:rStyle w:val="StyleUnderline"/>
          <w:rFonts w:asciiTheme="minorHAnsi" w:hAnsiTheme="minorHAnsi" w:cstheme="minorHAnsi"/>
        </w:rPr>
        <w:t xml:space="preserve">nited </w:t>
      </w:r>
      <w:r w:rsidRPr="007F1847">
        <w:rPr>
          <w:rStyle w:val="StyleUnderline"/>
          <w:rFonts w:asciiTheme="minorHAnsi" w:hAnsiTheme="minorHAnsi" w:cstheme="minorHAnsi"/>
          <w:highlight w:val="cyan"/>
        </w:rPr>
        <w:t>S</w:t>
      </w:r>
      <w:r w:rsidRPr="007F1847">
        <w:rPr>
          <w:rStyle w:val="StyleUnderline"/>
          <w:rFonts w:asciiTheme="minorHAnsi" w:hAnsiTheme="minorHAnsi" w:cstheme="minorHAnsi"/>
        </w:rPr>
        <w:t xml:space="preserve">tates </w:t>
      </w:r>
      <w:r w:rsidRPr="007F1847">
        <w:rPr>
          <w:rStyle w:val="StyleUnderline"/>
          <w:rFonts w:asciiTheme="minorHAnsi" w:hAnsiTheme="minorHAnsi" w:cstheme="minorHAnsi"/>
          <w:highlight w:val="cyan"/>
        </w:rPr>
        <w:t>and China have</w:t>
      </w:r>
      <w:r w:rsidRPr="007F1847">
        <w:rPr>
          <w:rStyle w:val="StyleUnderline"/>
          <w:rFonts w:asciiTheme="minorHAnsi" w:hAnsiTheme="minorHAnsi" w:cstheme="minorHAnsi"/>
        </w:rPr>
        <w:t xml:space="preserve"> a similar </w:t>
      </w:r>
      <w:r w:rsidRPr="007F1847">
        <w:rPr>
          <w:rStyle w:val="StyleUnderline"/>
          <w:rFonts w:asciiTheme="minorHAnsi" w:hAnsiTheme="minorHAnsi" w:cstheme="minorHAnsi"/>
          <w:highlight w:val="cyan"/>
        </w:rPr>
        <w:t>interest</w:t>
      </w:r>
      <w:r w:rsidRPr="007F1847">
        <w:rPr>
          <w:rStyle w:val="StyleUnderline"/>
          <w:rFonts w:asciiTheme="minorHAnsi" w:hAnsiTheme="minorHAnsi" w:cstheme="minorHAnsi"/>
        </w:rPr>
        <w:t xml:space="preserve"> in building a rules-based architecture </w:t>
      </w:r>
      <w:r w:rsidRPr="007F1847">
        <w:rPr>
          <w:rStyle w:val="StyleUnderline"/>
          <w:rFonts w:asciiTheme="minorHAnsi" w:hAnsiTheme="minorHAnsi" w:cstheme="minorHAnsi"/>
          <w:highlight w:val="cyan"/>
        </w:rPr>
        <w:t>to protect</w:t>
      </w:r>
      <w:r w:rsidRPr="007F1847">
        <w:rPr>
          <w:rStyle w:val="StyleUnderline"/>
          <w:rFonts w:asciiTheme="minorHAnsi" w:hAnsiTheme="minorHAnsi" w:cstheme="minorHAnsi"/>
        </w:rPr>
        <w:t xml:space="preserve"> the world </w:t>
      </w:r>
      <w:r w:rsidRPr="007F1847">
        <w:rPr>
          <w:rStyle w:val="StyleUnderline"/>
          <w:rFonts w:asciiTheme="minorHAnsi" w:hAnsiTheme="minorHAnsi" w:cstheme="minorHAnsi"/>
          <w:highlight w:val="cyan"/>
        </w:rPr>
        <w:t>from catastrophic risks</w:t>
      </w:r>
      <w:r w:rsidRPr="007F1847">
        <w:rPr>
          <w:rStyle w:val="StyleUnderline"/>
          <w:rFonts w:asciiTheme="minorHAnsi" w:hAnsiTheme="minorHAnsi" w:cstheme="minorHAnsi"/>
        </w:rPr>
        <w:t xml:space="preserve"> and miscalculations.</w:t>
      </w:r>
    </w:p>
    <w:p w14:paraId="70F69B2B" w14:textId="77777777" w:rsidR="002930E9" w:rsidRPr="007F1847" w:rsidRDefault="002930E9" w:rsidP="002930E9">
      <w:pPr>
        <w:pStyle w:val="Heading3"/>
        <w:rPr>
          <w:rFonts w:asciiTheme="minorHAnsi" w:hAnsiTheme="minorHAnsi" w:cstheme="minorHAnsi"/>
        </w:rPr>
      </w:pPr>
      <w:r w:rsidRPr="007F1847">
        <w:rPr>
          <w:rFonts w:asciiTheme="minorHAnsi" w:hAnsiTheme="minorHAnsi" w:cstheme="minorHAnsi"/>
        </w:rPr>
        <w:lastRenderedPageBreak/>
        <w:t xml:space="preserve">Arms Control/China </w:t>
      </w:r>
      <w:proofErr w:type="gramStart"/>
      <w:r w:rsidRPr="007F1847">
        <w:rPr>
          <w:rFonts w:asciiTheme="minorHAnsi" w:hAnsiTheme="minorHAnsi" w:cstheme="minorHAnsi"/>
        </w:rPr>
        <w:t>War !D</w:t>
      </w:r>
      <w:proofErr w:type="gramEnd"/>
    </w:p>
    <w:p w14:paraId="3FABA553" w14:textId="77777777" w:rsidR="002930E9" w:rsidRPr="007F1847" w:rsidRDefault="002930E9" w:rsidP="002930E9">
      <w:pPr>
        <w:pStyle w:val="Heading4"/>
        <w:rPr>
          <w:rFonts w:asciiTheme="minorHAnsi" w:hAnsiTheme="minorHAnsi" w:cstheme="minorHAnsi"/>
        </w:rPr>
      </w:pPr>
      <w:r w:rsidRPr="007F1847">
        <w:rPr>
          <w:rFonts w:asciiTheme="minorHAnsi" w:hAnsiTheme="minorHAnsi" w:cstheme="minorHAnsi"/>
        </w:rPr>
        <w:t>China won’t agree to arms control AND no China war</w:t>
      </w:r>
    </w:p>
    <w:p w14:paraId="36F23FCA" w14:textId="77777777" w:rsidR="002930E9" w:rsidRPr="007F1847" w:rsidRDefault="002930E9" w:rsidP="002930E9">
      <w:pPr>
        <w:rPr>
          <w:rFonts w:asciiTheme="minorHAnsi" w:hAnsiTheme="minorHAnsi" w:cstheme="minorHAnsi"/>
        </w:rPr>
      </w:pPr>
      <w:r w:rsidRPr="007F1847">
        <w:rPr>
          <w:rStyle w:val="Style13ptBold"/>
          <w:rFonts w:asciiTheme="minorHAnsi" w:hAnsiTheme="minorHAnsi" w:cstheme="minorHAnsi"/>
        </w:rPr>
        <w:t>Singh 6/25</w:t>
      </w:r>
      <w:r w:rsidRPr="007F1847">
        <w:rPr>
          <w:rFonts w:asciiTheme="minorHAnsi" w:hAnsiTheme="minorHAnsi" w:cstheme="minorHAnsi"/>
        </w:rPr>
        <w:t>, a research associate at the Centre for Air Power Studies (CAPS), New Delhi, India. His works explore China’s nuclear modernization and its implications for regional order. (Prahlad Kumar Singh, June 25, 2025, “China’s Growing Nuclear Buildup and the Global Nuclear Outlook,” The Diplomat, https://thediplomat.com/2025/06/chinas-growing-nuclear-buildup-and-the-global-nuclear-outlook/)//sms-ak</w:t>
      </w:r>
    </w:p>
    <w:p w14:paraId="0685EBAC" w14:textId="77777777" w:rsidR="002930E9" w:rsidRPr="007F1847" w:rsidRDefault="002930E9" w:rsidP="002930E9">
      <w:pPr>
        <w:rPr>
          <w:rStyle w:val="StyleUnderline"/>
          <w:rFonts w:asciiTheme="minorHAnsi" w:hAnsiTheme="minorHAnsi" w:cstheme="minorHAnsi"/>
        </w:rPr>
      </w:pPr>
      <w:r w:rsidRPr="007F1847">
        <w:rPr>
          <w:rFonts w:asciiTheme="minorHAnsi" w:hAnsiTheme="minorHAnsi" w:cstheme="minorHAnsi"/>
          <w:sz w:val="16"/>
        </w:rPr>
        <w:t xml:space="preserve">While responding to a question about the SIPRI report, </w:t>
      </w:r>
      <w:r w:rsidRPr="007F1847">
        <w:rPr>
          <w:rStyle w:val="StyleUnderline"/>
          <w:rFonts w:asciiTheme="minorHAnsi" w:hAnsiTheme="minorHAnsi" w:cstheme="minorHAnsi"/>
        </w:rPr>
        <w:t>Chinese Foreign Ministry spokesperson Lin Jian</w:t>
      </w:r>
      <w:r w:rsidRPr="007F1847">
        <w:rPr>
          <w:rFonts w:asciiTheme="minorHAnsi" w:hAnsiTheme="minorHAnsi" w:cstheme="minorHAnsi"/>
          <w:sz w:val="16"/>
        </w:rPr>
        <w:t xml:space="preserve"> </w:t>
      </w:r>
      <w:r w:rsidRPr="007F1847">
        <w:rPr>
          <w:rStyle w:val="StyleUnderline"/>
          <w:rFonts w:asciiTheme="minorHAnsi" w:hAnsiTheme="minorHAnsi" w:cstheme="minorHAnsi"/>
        </w:rPr>
        <w:t>dismissed the concern about nuclear buildup</w:t>
      </w:r>
      <w:r w:rsidRPr="007F1847">
        <w:rPr>
          <w:rFonts w:asciiTheme="minorHAnsi" w:hAnsiTheme="minorHAnsi" w:cstheme="minorHAnsi"/>
          <w:sz w:val="16"/>
        </w:rPr>
        <w:t xml:space="preserve"> and reiterated that </w:t>
      </w:r>
      <w:r w:rsidRPr="007F1847">
        <w:rPr>
          <w:rStyle w:val="StyleUnderline"/>
          <w:rFonts w:asciiTheme="minorHAnsi" w:hAnsiTheme="minorHAnsi" w:cstheme="minorHAnsi"/>
          <w:highlight w:val="cyan"/>
        </w:rPr>
        <w:t>China follows a “n</w:t>
      </w:r>
      <w:r w:rsidRPr="007F1847">
        <w:rPr>
          <w:rStyle w:val="StyleUnderline"/>
          <w:rFonts w:asciiTheme="minorHAnsi" w:hAnsiTheme="minorHAnsi" w:cstheme="minorHAnsi"/>
        </w:rPr>
        <w:t xml:space="preserve">o </w:t>
      </w:r>
      <w:r w:rsidRPr="007F1847">
        <w:rPr>
          <w:rStyle w:val="StyleUnderline"/>
          <w:rFonts w:asciiTheme="minorHAnsi" w:hAnsiTheme="minorHAnsi" w:cstheme="minorHAnsi"/>
          <w:highlight w:val="cyan"/>
        </w:rPr>
        <w:t>f</w:t>
      </w:r>
      <w:r w:rsidRPr="007F1847">
        <w:rPr>
          <w:rStyle w:val="StyleUnderline"/>
          <w:rFonts w:asciiTheme="minorHAnsi" w:hAnsiTheme="minorHAnsi" w:cstheme="minorHAnsi"/>
        </w:rPr>
        <w:t xml:space="preserve">irst </w:t>
      </w:r>
      <w:r w:rsidRPr="007F1847">
        <w:rPr>
          <w:rStyle w:val="StyleUnderline"/>
          <w:rFonts w:asciiTheme="minorHAnsi" w:hAnsiTheme="minorHAnsi" w:cstheme="minorHAnsi"/>
          <w:highlight w:val="cyan"/>
        </w:rPr>
        <w:t>u</w:t>
      </w:r>
      <w:r w:rsidRPr="007F1847">
        <w:rPr>
          <w:rStyle w:val="StyleUnderline"/>
          <w:rFonts w:asciiTheme="minorHAnsi" w:hAnsiTheme="minorHAnsi" w:cstheme="minorHAnsi"/>
        </w:rPr>
        <w:t xml:space="preserve">se” </w:t>
      </w:r>
      <w:r w:rsidRPr="007F1847">
        <w:rPr>
          <w:rStyle w:val="StyleUnderline"/>
          <w:rFonts w:asciiTheme="minorHAnsi" w:hAnsiTheme="minorHAnsi" w:cstheme="minorHAnsi"/>
          <w:highlight w:val="cyan"/>
        </w:rPr>
        <w:t>policy and maintains the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minimum</w:t>
      </w:r>
      <w:r w:rsidRPr="007F1847">
        <w:rPr>
          <w:rStyle w:val="StyleUnderline"/>
          <w:rFonts w:asciiTheme="minorHAnsi" w:hAnsiTheme="minorHAnsi" w:cstheme="minorHAnsi"/>
        </w:rPr>
        <w:t xml:space="preserve"> level of nuclear </w:t>
      </w:r>
      <w:r w:rsidRPr="007F1847">
        <w:rPr>
          <w:rStyle w:val="StyleUnderline"/>
          <w:rFonts w:asciiTheme="minorHAnsi" w:hAnsiTheme="minorHAnsi" w:cstheme="minorHAnsi"/>
          <w:highlight w:val="cyan"/>
        </w:rPr>
        <w:t>arsenal for</w:t>
      </w:r>
      <w:r w:rsidRPr="007F1847">
        <w:rPr>
          <w:rStyle w:val="StyleUnderline"/>
          <w:rFonts w:asciiTheme="minorHAnsi" w:hAnsiTheme="minorHAnsi" w:cstheme="minorHAnsi"/>
        </w:rPr>
        <w:t xml:space="preserve"> national </w:t>
      </w:r>
      <w:r w:rsidRPr="007F1847">
        <w:rPr>
          <w:rStyle w:val="StyleUnderline"/>
          <w:rFonts w:asciiTheme="minorHAnsi" w:hAnsiTheme="minorHAnsi" w:cstheme="minorHAnsi"/>
          <w:highlight w:val="cyan"/>
        </w:rPr>
        <w:t>security</w:t>
      </w:r>
      <w:r w:rsidRPr="007F1847">
        <w:rPr>
          <w:rFonts w:asciiTheme="minorHAnsi" w:hAnsiTheme="minorHAnsi" w:cstheme="minorHAnsi"/>
          <w:sz w:val="16"/>
        </w:rPr>
        <w:t xml:space="preserve">. Lin argued that instead of China, </w:t>
      </w:r>
      <w:r w:rsidRPr="007F1847">
        <w:rPr>
          <w:rStyle w:val="Emphasis"/>
          <w:rFonts w:asciiTheme="minorHAnsi" w:hAnsiTheme="minorHAnsi" w:cstheme="minorHAnsi"/>
          <w:highlight w:val="cyan"/>
        </w:rPr>
        <w:t>the focus should be on</w:t>
      </w:r>
      <w:r w:rsidRPr="007F1847">
        <w:rPr>
          <w:rStyle w:val="Emphasis"/>
          <w:rFonts w:asciiTheme="minorHAnsi" w:hAnsiTheme="minorHAnsi" w:cstheme="minorHAnsi"/>
        </w:rPr>
        <w:t xml:space="preserve"> </w:t>
      </w:r>
      <w:r w:rsidRPr="007F1847">
        <w:rPr>
          <w:rStyle w:val="Emphasis"/>
          <w:rFonts w:asciiTheme="minorHAnsi" w:hAnsiTheme="minorHAnsi" w:cstheme="minorHAnsi"/>
          <w:highlight w:val="cyan"/>
        </w:rPr>
        <w:t>the U</w:t>
      </w:r>
      <w:r w:rsidRPr="007F1847">
        <w:rPr>
          <w:rStyle w:val="Emphasis"/>
          <w:rFonts w:asciiTheme="minorHAnsi" w:hAnsiTheme="minorHAnsi" w:cstheme="minorHAnsi"/>
        </w:rPr>
        <w:t xml:space="preserve">nited </w:t>
      </w:r>
      <w:r w:rsidRPr="007F1847">
        <w:rPr>
          <w:rStyle w:val="Emphasis"/>
          <w:rFonts w:asciiTheme="minorHAnsi" w:hAnsiTheme="minorHAnsi" w:cstheme="minorHAnsi"/>
          <w:highlight w:val="cyan"/>
        </w:rPr>
        <w:t>S</w:t>
      </w:r>
      <w:r w:rsidRPr="007F1847">
        <w:rPr>
          <w:rStyle w:val="Emphasis"/>
          <w:rFonts w:asciiTheme="minorHAnsi" w:hAnsiTheme="minorHAnsi" w:cstheme="minorHAnsi"/>
        </w:rPr>
        <w:t xml:space="preserve">tates’ extensive nuclear </w:t>
      </w:r>
      <w:r w:rsidRPr="007F1847">
        <w:rPr>
          <w:rStyle w:val="StyleUnderline"/>
          <w:rFonts w:asciiTheme="minorHAnsi" w:hAnsiTheme="minorHAnsi" w:cstheme="minorHAnsi"/>
        </w:rPr>
        <w:t>modernization and</w:t>
      </w:r>
      <w:r w:rsidRPr="007F1847">
        <w:rPr>
          <w:rFonts w:asciiTheme="minorHAnsi" w:hAnsiTheme="minorHAnsi" w:cstheme="minorHAnsi"/>
          <w:sz w:val="16"/>
        </w:rPr>
        <w:t xml:space="preserve"> extended </w:t>
      </w:r>
      <w:r w:rsidRPr="007F1847">
        <w:rPr>
          <w:rStyle w:val="StyleUnderline"/>
          <w:rFonts w:asciiTheme="minorHAnsi" w:hAnsiTheme="minorHAnsi" w:cstheme="minorHAnsi"/>
          <w:highlight w:val="cyan"/>
        </w:rPr>
        <w:t>deterrence</w:t>
      </w:r>
      <w:r w:rsidRPr="007F1847">
        <w:rPr>
          <w:rFonts w:asciiTheme="minorHAnsi" w:hAnsiTheme="minorHAnsi" w:cstheme="minorHAnsi"/>
          <w:sz w:val="16"/>
        </w:rPr>
        <w:t xml:space="preserve">. Some Chinese experts argue that the SIPRI data is affected by </w:t>
      </w:r>
      <w:r w:rsidRPr="007F1847">
        <w:rPr>
          <w:rStyle w:val="StyleUnderline"/>
          <w:rFonts w:asciiTheme="minorHAnsi" w:hAnsiTheme="minorHAnsi" w:cstheme="minorHAnsi"/>
        </w:rPr>
        <w:t xml:space="preserve">the </w:t>
      </w:r>
      <w:r w:rsidRPr="007F1847">
        <w:rPr>
          <w:rStyle w:val="StyleUnderline"/>
          <w:rFonts w:asciiTheme="minorHAnsi" w:hAnsiTheme="minorHAnsi" w:cstheme="minorHAnsi"/>
          <w:highlight w:val="cyan"/>
        </w:rPr>
        <w:t>“Western narrative</w:t>
      </w:r>
      <w:r w:rsidRPr="007F1847">
        <w:rPr>
          <w:rFonts w:asciiTheme="minorHAnsi" w:hAnsiTheme="minorHAnsi" w:cstheme="minorHAnsi"/>
          <w:sz w:val="16"/>
        </w:rPr>
        <w:t xml:space="preserve">” that </w:t>
      </w:r>
      <w:r w:rsidRPr="007F1847">
        <w:rPr>
          <w:rStyle w:val="Emphasis"/>
          <w:rFonts w:asciiTheme="minorHAnsi" w:hAnsiTheme="minorHAnsi" w:cstheme="minorHAnsi"/>
          <w:highlight w:val="cyan"/>
        </w:rPr>
        <w:t>exaggerates</w:t>
      </w:r>
      <w:r w:rsidRPr="007F1847">
        <w:rPr>
          <w:rStyle w:val="Emphasis"/>
          <w:rFonts w:asciiTheme="minorHAnsi" w:hAnsiTheme="minorHAnsi" w:cstheme="minorHAnsi"/>
        </w:rPr>
        <w:t xml:space="preserve"> the “China threat.</w:t>
      </w:r>
      <w:r w:rsidRPr="007F1847">
        <w:rPr>
          <w:rFonts w:asciiTheme="minorHAnsi" w:hAnsiTheme="minorHAnsi" w:cstheme="minorHAnsi"/>
          <w:sz w:val="16"/>
        </w:rPr>
        <w:t xml:space="preserve">” According to them, </w:t>
      </w:r>
      <w:r w:rsidRPr="007F1847">
        <w:rPr>
          <w:rStyle w:val="StyleUnderline"/>
          <w:rFonts w:asciiTheme="minorHAnsi" w:hAnsiTheme="minorHAnsi" w:cstheme="minorHAnsi"/>
        </w:rPr>
        <w:t xml:space="preserve">the intention is </w:t>
      </w:r>
      <w:r w:rsidRPr="007F1847">
        <w:rPr>
          <w:rStyle w:val="StyleUnderline"/>
          <w:rFonts w:asciiTheme="minorHAnsi" w:hAnsiTheme="minorHAnsi" w:cstheme="minorHAnsi"/>
          <w:highlight w:val="cyan"/>
        </w:rPr>
        <w:t>to push Beijing into</w:t>
      </w:r>
      <w:r w:rsidRPr="007F1847">
        <w:rPr>
          <w:rStyle w:val="StyleUnderline"/>
          <w:rFonts w:asciiTheme="minorHAnsi" w:hAnsiTheme="minorHAnsi" w:cstheme="minorHAnsi"/>
        </w:rPr>
        <w:t xml:space="preserve"> nuclear </w:t>
      </w:r>
      <w:r w:rsidRPr="007F1847">
        <w:rPr>
          <w:rStyle w:val="StyleUnderline"/>
          <w:rFonts w:asciiTheme="minorHAnsi" w:hAnsiTheme="minorHAnsi" w:cstheme="minorHAnsi"/>
          <w:highlight w:val="cyan"/>
        </w:rPr>
        <w:t>disarmament</w:t>
      </w:r>
      <w:r w:rsidRPr="007F1847">
        <w:rPr>
          <w:rFonts w:asciiTheme="minorHAnsi" w:hAnsiTheme="minorHAnsi" w:cstheme="minorHAnsi"/>
          <w:sz w:val="16"/>
        </w:rPr>
        <w:t xml:space="preserve"> talks, </w:t>
      </w:r>
      <w:r w:rsidRPr="007F1847">
        <w:rPr>
          <w:rStyle w:val="StyleUnderline"/>
          <w:rFonts w:asciiTheme="minorHAnsi" w:hAnsiTheme="minorHAnsi" w:cstheme="minorHAnsi"/>
          <w:highlight w:val="cyan"/>
        </w:rPr>
        <w:t>which China is unlikely to participate in as its</w:t>
      </w:r>
      <w:r w:rsidRPr="007F1847">
        <w:rPr>
          <w:rStyle w:val="StyleUnderline"/>
          <w:rFonts w:asciiTheme="minorHAnsi" w:hAnsiTheme="minorHAnsi" w:cstheme="minorHAnsi"/>
        </w:rPr>
        <w:t xml:space="preserve"> warhead </w:t>
      </w:r>
      <w:r w:rsidRPr="007F1847">
        <w:rPr>
          <w:rStyle w:val="StyleUnderline"/>
          <w:rFonts w:asciiTheme="minorHAnsi" w:hAnsiTheme="minorHAnsi" w:cstheme="minorHAnsi"/>
          <w:highlight w:val="cyan"/>
        </w:rPr>
        <w:t>counts remain</w:t>
      </w:r>
      <w:r w:rsidRPr="007F1847">
        <w:rPr>
          <w:rFonts w:asciiTheme="minorHAnsi" w:hAnsiTheme="minorHAnsi" w:cstheme="minorHAnsi"/>
          <w:sz w:val="16"/>
          <w:highlight w:val="cyan"/>
        </w:rPr>
        <w:t xml:space="preserve"> </w:t>
      </w:r>
      <w:r w:rsidRPr="007F1847">
        <w:rPr>
          <w:rStyle w:val="Emphasis"/>
          <w:rFonts w:asciiTheme="minorHAnsi" w:hAnsiTheme="minorHAnsi" w:cstheme="minorHAnsi"/>
        </w:rPr>
        <w:t xml:space="preserve">far </w:t>
      </w:r>
      <w:r w:rsidRPr="007F1847">
        <w:rPr>
          <w:rStyle w:val="Emphasis"/>
          <w:rFonts w:asciiTheme="minorHAnsi" w:hAnsiTheme="minorHAnsi" w:cstheme="minorHAnsi"/>
          <w:highlight w:val="cyan"/>
        </w:rPr>
        <w:t>below</w:t>
      </w:r>
      <w:r w:rsidRPr="007F1847">
        <w:rPr>
          <w:rFonts w:asciiTheme="minorHAnsi" w:hAnsiTheme="minorHAnsi" w:cstheme="minorHAnsi"/>
          <w:sz w:val="16"/>
        </w:rPr>
        <w:t xml:space="preserve"> either </w:t>
      </w:r>
      <w:r w:rsidRPr="007F1847">
        <w:rPr>
          <w:rStyle w:val="StyleUnderline"/>
          <w:rFonts w:asciiTheme="minorHAnsi" w:hAnsiTheme="minorHAnsi" w:cstheme="minorHAnsi"/>
          <w:highlight w:val="cyan"/>
        </w:rPr>
        <w:t>the U</w:t>
      </w:r>
      <w:r w:rsidRPr="007F1847">
        <w:rPr>
          <w:rStyle w:val="StyleUnderline"/>
          <w:rFonts w:asciiTheme="minorHAnsi" w:hAnsiTheme="minorHAnsi" w:cstheme="minorHAnsi"/>
        </w:rPr>
        <w:t xml:space="preserve">nited </w:t>
      </w:r>
      <w:r w:rsidRPr="007F1847">
        <w:rPr>
          <w:rStyle w:val="StyleUnderline"/>
          <w:rFonts w:asciiTheme="minorHAnsi" w:hAnsiTheme="minorHAnsi" w:cstheme="minorHAnsi"/>
          <w:highlight w:val="cyan"/>
        </w:rPr>
        <w:t>S</w:t>
      </w:r>
      <w:r w:rsidRPr="007F1847">
        <w:rPr>
          <w:rStyle w:val="StyleUnderline"/>
          <w:rFonts w:asciiTheme="minorHAnsi" w:hAnsiTheme="minorHAnsi" w:cstheme="minorHAnsi"/>
        </w:rPr>
        <w:t>tates’ or Russia’s.</w:t>
      </w:r>
    </w:p>
    <w:p w14:paraId="5AAEDD4E" w14:textId="77777777" w:rsidR="002930E9" w:rsidRPr="007F1847" w:rsidRDefault="002930E9" w:rsidP="002930E9">
      <w:pPr>
        <w:pStyle w:val="Heading3"/>
        <w:rPr>
          <w:rFonts w:asciiTheme="minorHAnsi" w:hAnsiTheme="minorHAnsi" w:cstheme="minorHAnsi"/>
        </w:rPr>
      </w:pPr>
      <w:r w:rsidRPr="007F1847">
        <w:rPr>
          <w:rFonts w:asciiTheme="minorHAnsi" w:hAnsiTheme="minorHAnsi" w:cstheme="minorHAnsi"/>
        </w:rPr>
        <w:lastRenderedPageBreak/>
        <w:t xml:space="preserve">Satellite </w:t>
      </w:r>
      <w:proofErr w:type="gramStart"/>
      <w:r w:rsidRPr="007F1847">
        <w:rPr>
          <w:rFonts w:asciiTheme="minorHAnsi" w:hAnsiTheme="minorHAnsi" w:cstheme="minorHAnsi"/>
        </w:rPr>
        <w:t>Norms !D</w:t>
      </w:r>
      <w:proofErr w:type="gramEnd"/>
    </w:p>
    <w:p w14:paraId="016CDF8B" w14:textId="77777777" w:rsidR="002930E9" w:rsidRPr="007F1847" w:rsidRDefault="002930E9" w:rsidP="002930E9">
      <w:pPr>
        <w:pStyle w:val="Heading4"/>
        <w:rPr>
          <w:rFonts w:asciiTheme="minorHAnsi" w:hAnsiTheme="minorHAnsi" w:cstheme="minorHAnsi"/>
          <w:b w:val="0"/>
          <w:bCs/>
        </w:rPr>
      </w:pPr>
      <w:r w:rsidRPr="007F1847">
        <w:rPr>
          <w:rFonts w:asciiTheme="minorHAnsi" w:hAnsiTheme="minorHAnsi" w:cstheme="minorHAnsi"/>
        </w:rPr>
        <w:t>Satellite norms can’t solve anything---</w:t>
      </w:r>
      <w:r w:rsidRPr="007F1847">
        <w:rPr>
          <w:rFonts w:asciiTheme="minorHAnsi" w:hAnsiTheme="minorHAnsi" w:cstheme="minorHAnsi"/>
          <w:b w:val="0"/>
          <w:bCs/>
        </w:rPr>
        <w:t>altitude and orbit constraints, decreased lifespans, debris, ground stations, and lack of operators all prove</w:t>
      </w:r>
    </w:p>
    <w:p w14:paraId="48C881AE" w14:textId="77777777" w:rsidR="002930E9" w:rsidRPr="007F1847" w:rsidRDefault="002930E9" w:rsidP="002930E9">
      <w:pPr>
        <w:rPr>
          <w:rFonts w:asciiTheme="minorHAnsi" w:hAnsiTheme="minorHAnsi" w:cstheme="minorHAnsi"/>
        </w:rPr>
      </w:pPr>
      <w:r w:rsidRPr="007F1847">
        <w:rPr>
          <w:rStyle w:val="Style13ptBold"/>
          <w:rFonts w:asciiTheme="minorHAnsi" w:hAnsiTheme="minorHAnsi" w:cstheme="minorHAnsi"/>
        </w:rPr>
        <w:t>Dickey and Wilson 23</w:t>
      </w:r>
      <w:r w:rsidRPr="007F1847">
        <w:rPr>
          <w:rFonts w:asciiTheme="minorHAnsi" w:hAnsiTheme="minorHAnsi" w:cstheme="minorHAnsi"/>
        </w:rPr>
        <w:t xml:space="preserve">, *space policy analyst at The Aerospace Corporation’s Center for Space Policy and Strategy, ** engineering manager in the Astrodynamics Department at the Aerospace Corporation (*Robin Dickey, **James Wilson, December 11, 2023, “Why There Should Not Be a Norm for “Minimum Safe Distance” Between Satellites,” War </w:t>
      </w:r>
      <w:proofErr w:type="gramStart"/>
      <w:r w:rsidRPr="007F1847">
        <w:rPr>
          <w:rFonts w:asciiTheme="minorHAnsi" w:hAnsiTheme="minorHAnsi" w:cstheme="minorHAnsi"/>
        </w:rPr>
        <w:t>On</w:t>
      </w:r>
      <w:proofErr w:type="gramEnd"/>
      <w:r w:rsidRPr="007F1847">
        <w:rPr>
          <w:rFonts w:asciiTheme="minorHAnsi" w:hAnsiTheme="minorHAnsi" w:cstheme="minorHAnsi"/>
        </w:rPr>
        <w:t xml:space="preserve"> </w:t>
      </w:r>
      <w:proofErr w:type="gramStart"/>
      <w:r w:rsidRPr="007F1847">
        <w:rPr>
          <w:rFonts w:asciiTheme="minorHAnsi" w:hAnsiTheme="minorHAnsi" w:cstheme="minorHAnsi"/>
        </w:rPr>
        <w:t>The</w:t>
      </w:r>
      <w:proofErr w:type="gramEnd"/>
      <w:r w:rsidRPr="007F1847">
        <w:rPr>
          <w:rFonts w:asciiTheme="minorHAnsi" w:hAnsiTheme="minorHAnsi" w:cstheme="minorHAnsi"/>
        </w:rPr>
        <w:t xml:space="preserve"> Rocks, https://warontherocks.com/2023/12/why-there-should-not-be-a-norm-for-minimum-safe-distance-between-satellites/)//sms-ak</w:t>
      </w:r>
    </w:p>
    <w:p w14:paraId="4F23D42A" w14:textId="77777777" w:rsidR="002930E9" w:rsidRPr="007F1847" w:rsidRDefault="002930E9" w:rsidP="002930E9">
      <w:pPr>
        <w:rPr>
          <w:rStyle w:val="StyleUnderline"/>
          <w:rFonts w:asciiTheme="minorHAnsi" w:hAnsiTheme="minorHAnsi" w:cstheme="minorHAnsi"/>
        </w:rPr>
      </w:pPr>
      <w:r w:rsidRPr="007F1847">
        <w:rPr>
          <w:rFonts w:asciiTheme="minorHAnsi" w:hAnsiTheme="minorHAnsi" w:cstheme="minorHAnsi"/>
          <w:sz w:val="16"/>
        </w:rPr>
        <w:t xml:space="preserve">Why Spherical Keep-Out Zones or </w:t>
      </w:r>
      <w:r w:rsidRPr="007F1847">
        <w:rPr>
          <w:rStyle w:val="StyleUnderline"/>
          <w:rFonts w:asciiTheme="minorHAnsi" w:hAnsiTheme="minorHAnsi" w:cstheme="minorHAnsi"/>
        </w:rPr>
        <w:t>Minimum Safe Distance Won’t Work in Space</w:t>
      </w:r>
    </w:p>
    <w:p w14:paraId="2C8F4067"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Satellite close approaches have become the source of numerous public complaints and U.N. discussions on space behavior. In February 2020, the first U.S. Space Force Chief of Space Operations, Gen. John Raymond, made a public statement that a Russian satellite had been actively maneuvering in the vicinity of a U.S. government satellite in a way that appeared to be threatening. China has complained that close passes of Starlink satellites to their crewed space station posed enough of a collision risk that the Chinese station had to maneuver out of the way. Meanwhile, U.S. military leaders have raised concern that China’s claimed debris removal satellite could pose a threat if it was used to approach or grab on to the satellites of other countries.</w:t>
      </w:r>
    </w:p>
    <w:p w14:paraId="0EA66D89" w14:textId="77777777" w:rsidR="002930E9" w:rsidRPr="007F1847" w:rsidRDefault="002930E9" w:rsidP="002930E9">
      <w:pPr>
        <w:rPr>
          <w:rStyle w:val="StyleUnderline"/>
          <w:rFonts w:asciiTheme="minorHAnsi" w:hAnsiTheme="minorHAnsi" w:cstheme="minorHAnsi"/>
        </w:rPr>
      </w:pPr>
      <w:r w:rsidRPr="007F1847">
        <w:rPr>
          <w:rFonts w:asciiTheme="minorHAnsi" w:hAnsiTheme="minorHAnsi" w:cstheme="minorHAnsi"/>
          <w:sz w:val="16"/>
        </w:rPr>
        <w:t xml:space="preserve">Spherical </w:t>
      </w:r>
      <w:r w:rsidRPr="007F1847">
        <w:rPr>
          <w:rStyle w:val="StyleUnderline"/>
          <w:rFonts w:asciiTheme="minorHAnsi" w:hAnsiTheme="minorHAnsi" w:cstheme="minorHAnsi"/>
        </w:rPr>
        <w:t>keep-out zones work</w:t>
      </w:r>
      <w:r w:rsidRPr="007F1847">
        <w:rPr>
          <w:rFonts w:asciiTheme="minorHAnsi" w:hAnsiTheme="minorHAnsi" w:cstheme="minorHAnsi"/>
          <w:sz w:val="16"/>
        </w:rPr>
        <w:t xml:space="preserve"> best </w:t>
      </w:r>
      <w:r w:rsidRPr="007F1847">
        <w:rPr>
          <w:rStyle w:val="StyleUnderline"/>
          <w:rFonts w:asciiTheme="minorHAnsi" w:hAnsiTheme="minorHAnsi" w:cstheme="minorHAnsi"/>
        </w:rPr>
        <w:t xml:space="preserve">in environments where actors are free to approach an object from any direction. This is not the case </w:t>
      </w:r>
      <w:proofErr w:type="gramStart"/>
      <w:r w:rsidRPr="007F1847">
        <w:rPr>
          <w:rStyle w:val="StyleUnderline"/>
          <w:rFonts w:asciiTheme="minorHAnsi" w:hAnsiTheme="minorHAnsi" w:cstheme="minorHAnsi"/>
        </w:rPr>
        <w:t>for</w:t>
      </w:r>
      <w:proofErr w:type="gramEnd"/>
      <w:r w:rsidRPr="007F1847">
        <w:rPr>
          <w:rStyle w:val="StyleUnderline"/>
          <w:rFonts w:asciiTheme="minorHAnsi" w:hAnsiTheme="minorHAnsi" w:cstheme="minorHAnsi"/>
        </w:rPr>
        <w:t xml:space="preserve"> satellites in space</w:t>
      </w:r>
      <w:r w:rsidRPr="007F1847">
        <w:rPr>
          <w:rFonts w:asciiTheme="minorHAnsi" w:hAnsiTheme="minorHAnsi" w:cstheme="minorHAnsi"/>
          <w:sz w:val="16"/>
        </w:rPr>
        <w:t xml:space="preserve">. Despite the vastness and relative emptiness of space, </w:t>
      </w:r>
      <w:r w:rsidRPr="007F1847">
        <w:rPr>
          <w:rStyle w:val="StyleUnderline"/>
          <w:rFonts w:asciiTheme="minorHAnsi" w:hAnsiTheme="minorHAnsi" w:cstheme="minorHAnsi"/>
          <w:highlight w:val="cyan"/>
        </w:rPr>
        <w:t>satellite</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motion in</w:t>
      </w:r>
      <w:r w:rsidRPr="007F1847">
        <w:rPr>
          <w:rStyle w:val="StyleUnderline"/>
          <w:rFonts w:asciiTheme="minorHAnsi" w:hAnsiTheme="minorHAnsi" w:cstheme="minorHAnsi"/>
        </w:rPr>
        <w:t xml:space="preserve"> Earth orbit </w:t>
      </w:r>
      <w:r w:rsidRPr="007F1847">
        <w:rPr>
          <w:rStyle w:val="StyleUnderline"/>
          <w:rFonts w:asciiTheme="minorHAnsi" w:hAnsiTheme="minorHAnsi" w:cstheme="minorHAnsi"/>
          <w:highlight w:val="cyan"/>
        </w:rPr>
        <w:t>is</w:t>
      </w:r>
      <w:r w:rsidRPr="007F1847">
        <w:rPr>
          <w:rStyle w:val="StyleUnderline"/>
          <w:rFonts w:asciiTheme="minorHAnsi" w:hAnsiTheme="minorHAnsi" w:cstheme="minorHAnsi"/>
        </w:rPr>
        <w:t xml:space="preserve"> tightly </w:t>
      </w:r>
      <w:r w:rsidRPr="007F1847">
        <w:rPr>
          <w:rStyle w:val="StyleUnderline"/>
          <w:rFonts w:asciiTheme="minorHAnsi" w:hAnsiTheme="minorHAnsi" w:cstheme="minorHAnsi"/>
          <w:highlight w:val="cyan"/>
        </w:rPr>
        <w:t>constrained</w:t>
      </w:r>
      <w:r w:rsidRPr="007F1847">
        <w:rPr>
          <w:rStyle w:val="StyleUnderline"/>
          <w:rFonts w:asciiTheme="minorHAnsi" w:hAnsiTheme="minorHAnsi" w:cstheme="minorHAnsi"/>
        </w:rPr>
        <w:t>. Whenever a satellite makes the slightest change in speed or direction, it must change either its altitude or its orbit orientation.</w:t>
      </w:r>
      <w:r w:rsidRPr="007F1847">
        <w:rPr>
          <w:rFonts w:asciiTheme="minorHAnsi" w:hAnsiTheme="minorHAnsi" w:cstheme="minorHAnsi"/>
          <w:sz w:val="16"/>
        </w:rPr>
        <w:t xml:space="preserve"> This means that, theoretically, </w:t>
      </w:r>
      <w:r w:rsidRPr="007F1847">
        <w:rPr>
          <w:rStyle w:val="StyleUnderline"/>
          <w:rFonts w:asciiTheme="minorHAnsi" w:hAnsiTheme="minorHAnsi" w:cstheme="minorHAnsi"/>
          <w:highlight w:val="cyan"/>
        </w:rPr>
        <w:t>two</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satellites</w:t>
      </w:r>
      <w:r w:rsidRPr="007F1847">
        <w:rPr>
          <w:rStyle w:val="StyleUnderline"/>
          <w:rFonts w:asciiTheme="minorHAnsi" w:hAnsiTheme="minorHAnsi" w:cstheme="minorHAnsi"/>
        </w:rPr>
        <w:t xml:space="preserve"> perched </w:t>
      </w:r>
      <w:r w:rsidRPr="007F1847">
        <w:rPr>
          <w:rStyle w:val="StyleUnderline"/>
          <w:rFonts w:asciiTheme="minorHAnsi" w:hAnsiTheme="minorHAnsi" w:cstheme="minorHAnsi"/>
          <w:highlight w:val="cyan"/>
        </w:rPr>
        <w:t>in the</w:t>
      </w:r>
      <w:r w:rsidRPr="007F1847">
        <w:rPr>
          <w:rStyle w:val="StyleUnderline"/>
          <w:rFonts w:asciiTheme="minorHAnsi" w:hAnsiTheme="minorHAnsi" w:cstheme="minorHAnsi"/>
        </w:rPr>
        <w:t xml:space="preserve"> exact </w:t>
      </w:r>
      <w:r w:rsidRPr="007F1847">
        <w:rPr>
          <w:rStyle w:val="StyleUnderline"/>
          <w:rFonts w:asciiTheme="minorHAnsi" w:hAnsiTheme="minorHAnsi" w:cstheme="minorHAnsi"/>
          <w:highlight w:val="cyan"/>
        </w:rPr>
        <w:t>same orbit should never collide even if they are</w:t>
      </w:r>
      <w:r w:rsidRPr="007F1847">
        <w:rPr>
          <w:rStyle w:val="StyleUnderline"/>
          <w:rFonts w:asciiTheme="minorHAnsi" w:hAnsiTheme="minorHAnsi" w:cstheme="minorHAnsi"/>
        </w:rPr>
        <w:t xml:space="preserve"> relatively </w:t>
      </w:r>
      <w:r w:rsidRPr="007F1847">
        <w:rPr>
          <w:rStyle w:val="StyleUnderline"/>
          <w:rFonts w:asciiTheme="minorHAnsi" w:hAnsiTheme="minorHAnsi" w:cstheme="minorHAnsi"/>
          <w:highlight w:val="cyan"/>
        </w:rPr>
        <w:t>close to each</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other</w:t>
      </w:r>
      <w:r w:rsidRPr="007F1847">
        <w:rPr>
          <w:rFonts w:asciiTheme="minorHAnsi" w:hAnsiTheme="minorHAnsi" w:cstheme="minorHAnsi"/>
          <w:sz w:val="16"/>
        </w:rPr>
        <w:t xml:space="preserve">. Furthermore, </w:t>
      </w:r>
      <w:r w:rsidRPr="007F1847">
        <w:rPr>
          <w:rStyle w:val="StyleUnderline"/>
          <w:rFonts w:asciiTheme="minorHAnsi" w:hAnsiTheme="minorHAnsi" w:cstheme="minorHAnsi"/>
          <w:highlight w:val="cyan"/>
        </w:rPr>
        <w:t>a satellite positioned</w:t>
      </w:r>
      <w:r w:rsidRPr="007F1847">
        <w:rPr>
          <w:rFonts w:asciiTheme="minorHAnsi" w:hAnsiTheme="minorHAnsi" w:cstheme="minorHAnsi"/>
          <w:sz w:val="16"/>
        </w:rPr>
        <w:t xml:space="preserve"> either </w:t>
      </w:r>
      <w:r w:rsidRPr="007F1847">
        <w:rPr>
          <w:rStyle w:val="StyleUnderline"/>
          <w:rFonts w:asciiTheme="minorHAnsi" w:hAnsiTheme="minorHAnsi" w:cstheme="minorHAnsi"/>
          <w:highlight w:val="cyan"/>
        </w:rPr>
        <w:t>higher or lower</w:t>
      </w:r>
      <w:r w:rsidRPr="007F1847">
        <w:rPr>
          <w:rStyle w:val="StyleUnderline"/>
          <w:rFonts w:asciiTheme="minorHAnsi" w:hAnsiTheme="minorHAnsi" w:cstheme="minorHAnsi"/>
        </w:rPr>
        <w:t xml:space="preserve"> in altitude</w:t>
      </w:r>
      <w:r w:rsidRPr="007F1847">
        <w:rPr>
          <w:rFonts w:asciiTheme="minorHAnsi" w:hAnsiTheme="minorHAnsi" w:cstheme="minorHAnsi"/>
          <w:sz w:val="16"/>
        </w:rPr>
        <w:t xml:space="preserve"> than a nearby satellite </w:t>
      </w:r>
      <w:r w:rsidRPr="007F1847">
        <w:rPr>
          <w:rStyle w:val="StyleUnderline"/>
          <w:rFonts w:asciiTheme="minorHAnsi" w:hAnsiTheme="minorHAnsi" w:cstheme="minorHAnsi"/>
          <w:highlight w:val="cyan"/>
        </w:rPr>
        <w:t>will drift away</w:t>
      </w:r>
      <w:r w:rsidRPr="007F1847">
        <w:rPr>
          <w:rStyle w:val="StyleUnderline"/>
          <w:rFonts w:asciiTheme="minorHAnsi" w:hAnsiTheme="minorHAnsi" w:cstheme="minorHAnsi"/>
        </w:rPr>
        <w:t xml:space="preserve"> from the other </w:t>
      </w:r>
      <w:r w:rsidRPr="007F1847">
        <w:rPr>
          <w:rStyle w:val="StyleUnderline"/>
          <w:rFonts w:asciiTheme="minorHAnsi" w:hAnsiTheme="minorHAnsi" w:cstheme="minorHAnsi"/>
          <w:highlight w:val="cyan"/>
        </w:rPr>
        <w:t>naturally</w:t>
      </w:r>
      <w:r w:rsidRPr="007F1847">
        <w:rPr>
          <w:rStyle w:val="StyleUnderline"/>
          <w:rFonts w:asciiTheme="minorHAnsi" w:hAnsiTheme="minorHAnsi" w:cstheme="minorHAnsi"/>
        </w:rPr>
        <w:t xml:space="preserve">. </w:t>
      </w:r>
    </w:p>
    <w:p w14:paraId="21C4EA80" w14:textId="77777777" w:rsidR="002930E9" w:rsidRPr="007F1847" w:rsidRDefault="002930E9" w:rsidP="002930E9">
      <w:pPr>
        <w:rPr>
          <w:rStyle w:val="StyleUnderline"/>
          <w:rFonts w:asciiTheme="minorHAnsi" w:hAnsiTheme="minorHAnsi" w:cstheme="minorHAnsi"/>
        </w:rPr>
      </w:pPr>
      <w:r w:rsidRPr="007F1847">
        <w:rPr>
          <w:rFonts w:asciiTheme="minorHAnsi" w:hAnsiTheme="minorHAnsi" w:cstheme="minorHAnsi"/>
          <w:sz w:val="16"/>
        </w:rPr>
        <w:t xml:space="preserve">As a result, large keep-out zones for satellites in the same orbit are unnecessary because </w:t>
      </w:r>
      <w:r w:rsidRPr="007F1847">
        <w:rPr>
          <w:rStyle w:val="StyleUnderline"/>
          <w:rFonts w:asciiTheme="minorHAnsi" w:hAnsiTheme="minorHAnsi" w:cstheme="minorHAnsi"/>
          <w:highlight w:val="cyan"/>
        </w:rPr>
        <w:t>physics</w:t>
      </w:r>
      <w:r w:rsidRPr="007F1847">
        <w:rPr>
          <w:rStyle w:val="StyleUnderline"/>
          <w:rFonts w:asciiTheme="minorHAnsi" w:hAnsiTheme="minorHAnsi" w:cstheme="minorHAnsi"/>
        </w:rPr>
        <w:t xml:space="preserve"> automatically minimizes the risk posed in these directions. It</w:t>
      </w:r>
      <w:r w:rsidRPr="007F1847">
        <w:rPr>
          <w:rFonts w:asciiTheme="minorHAnsi" w:hAnsiTheme="minorHAnsi" w:cstheme="minorHAnsi"/>
          <w:sz w:val="16"/>
        </w:rPr>
        <w:t xml:space="preserve"> also naturally </w:t>
      </w:r>
      <w:r w:rsidRPr="007F1847">
        <w:rPr>
          <w:rStyle w:val="StyleUnderline"/>
          <w:rFonts w:asciiTheme="minorHAnsi" w:hAnsiTheme="minorHAnsi" w:cstheme="minorHAnsi"/>
          <w:highlight w:val="cyan"/>
        </w:rPr>
        <w:t>constrains</w:t>
      </w:r>
      <w:r w:rsidRPr="007F1847">
        <w:rPr>
          <w:rStyle w:val="StyleUnderline"/>
          <w:rFonts w:asciiTheme="minorHAnsi" w:hAnsiTheme="minorHAnsi" w:cstheme="minorHAnsi"/>
        </w:rPr>
        <w:t xml:space="preserve"> the </w:t>
      </w:r>
      <w:r w:rsidRPr="007F1847">
        <w:rPr>
          <w:rStyle w:val="StyleUnderline"/>
          <w:rFonts w:asciiTheme="minorHAnsi" w:hAnsiTheme="minorHAnsi" w:cstheme="minorHAnsi"/>
          <w:highlight w:val="cyan"/>
        </w:rPr>
        <w:t>behavior of operators planning a threatening approach.</w:t>
      </w:r>
      <w:r w:rsidRPr="007F1847">
        <w:rPr>
          <w:rFonts w:asciiTheme="minorHAnsi" w:hAnsiTheme="minorHAnsi" w:cstheme="minorHAnsi"/>
          <w:sz w:val="16"/>
        </w:rPr>
        <w:t xml:space="preserve"> Given these maneuver constraints, </w:t>
      </w:r>
      <w:r w:rsidRPr="007F1847">
        <w:rPr>
          <w:rStyle w:val="StyleUnderline"/>
          <w:rFonts w:asciiTheme="minorHAnsi" w:hAnsiTheme="minorHAnsi" w:cstheme="minorHAnsi"/>
          <w:highlight w:val="cyan"/>
        </w:rPr>
        <w:t>waiting for a</w:t>
      </w:r>
      <w:r w:rsidRPr="007F1847">
        <w:rPr>
          <w:rStyle w:val="StyleUnderline"/>
          <w:rFonts w:asciiTheme="minorHAnsi" w:hAnsiTheme="minorHAnsi" w:cstheme="minorHAnsi"/>
        </w:rPr>
        <w:t xml:space="preserve"> potentially threatening </w:t>
      </w:r>
      <w:r w:rsidRPr="007F1847">
        <w:rPr>
          <w:rStyle w:val="StyleUnderline"/>
          <w:rFonts w:asciiTheme="minorHAnsi" w:hAnsiTheme="minorHAnsi" w:cstheme="minorHAnsi"/>
          <w:highlight w:val="cyan"/>
        </w:rPr>
        <w:t>satellite to enter a</w:t>
      </w:r>
      <w:r w:rsidRPr="007F1847">
        <w:rPr>
          <w:rFonts w:asciiTheme="minorHAnsi" w:hAnsiTheme="minorHAnsi" w:cstheme="minorHAnsi"/>
          <w:sz w:val="16"/>
        </w:rPr>
        <w:t xml:space="preserve"> spherical </w:t>
      </w:r>
      <w:r w:rsidRPr="007F1847">
        <w:rPr>
          <w:rStyle w:val="StyleUnderline"/>
          <w:rFonts w:asciiTheme="minorHAnsi" w:hAnsiTheme="minorHAnsi" w:cstheme="minorHAnsi"/>
          <w:highlight w:val="cyan"/>
        </w:rPr>
        <w:t>keep-out zone could</w:t>
      </w:r>
      <w:r w:rsidRPr="007F1847">
        <w:rPr>
          <w:rStyle w:val="StyleUnderline"/>
          <w:rFonts w:asciiTheme="minorHAnsi" w:hAnsiTheme="minorHAnsi" w:cstheme="minorHAnsi"/>
        </w:rPr>
        <w:t xml:space="preserve"> also </w:t>
      </w:r>
      <w:r w:rsidRPr="007F1847">
        <w:rPr>
          <w:rStyle w:val="StyleUnderline"/>
          <w:rFonts w:asciiTheme="minorHAnsi" w:hAnsiTheme="minorHAnsi" w:cstheme="minorHAnsi"/>
          <w:highlight w:val="cyan"/>
        </w:rPr>
        <w:t>mean</w:t>
      </w:r>
      <w:r w:rsidRPr="007F1847">
        <w:rPr>
          <w:rStyle w:val="StyleUnderline"/>
          <w:rFonts w:asciiTheme="minorHAnsi" w:hAnsiTheme="minorHAnsi" w:cstheme="minorHAnsi"/>
        </w:rPr>
        <w:t xml:space="preserve"> that </w:t>
      </w:r>
      <w:r w:rsidRPr="007F1847">
        <w:rPr>
          <w:rStyle w:val="StyleUnderline"/>
          <w:rFonts w:asciiTheme="minorHAnsi" w:hAnsiTheme="minorHAnsi" w:cstheme="minorHAnsi"/>
          <w:highlight w:val="cyan"/>
        </w:rPr>
        <w:t>the</w:t>
      </w:r>
      <w:r w:rsidRPr="007F1847">
        <w:rPr>
          <w:rStyle w:val="StyleUnderline"/>
          <w:rFonts w:asciiTheme="minorHAnsi" w:hAnsiTheme="minorHAnsi" w:cstheme="minorHAnsi"/>
        </w:rPr>
        <w:t xml:space="preserve"> threatened </w:t>
      </w:r>
      <w:r w:rsidRPr="007F1847">
        <w:rPr>
          <w:rStyle w:val="StyleUnderline"/>
          <w:rFonts w:asciiTheme="minorHAnsi" w:hAnsiTheme="minorHAnsi" w:cstheme="minorHAnsi"/>
          <w:highlight w:val="cyan"/>
        </w:rPr>
        <w:t>satellite does not have</w:t>
      </w:r>
      <w:r w:rsidRPr="007F1847">
        <w:rPr>
          <w:rStyle w:val="StyleUnderline"/>
          <w:rFonts w:asciiTheme="minorHAnsi" w:hAnsiTheme="minorHAnsi" w:cstheme="minorHAnsi"/>
        </w:rPr>
        <w:t xml:space="preserve"> enough </w:t>
      </w:r>
      <w:r w:rsidRPr="007F1847">
        <w:rPr>
          <w:rStyle w:val="StyleUnderline"/>
          <w:rFonts w:asciiTheme="minorHAnsi" w:hAnsiTheme="minorHAnsi" w:cstheme="minorHAnsi"/>
          <w:highlight w:val="cyan"/>
        </w:rPr>
        <w:t>time to maneuver away.</w:t>
      </w:r>
      <w:r w:rsidRPr="007F1847">
        <w:rPr>
          <w:rStyle w:val="StyleUnderline"/>
          <w:rFonts w:asciiTheme="minorHAnsi" w:hAnsiTheme="minorHAnsi" w:cstheme="minorHAnsi"/>
        </w:rPr>
        <w:t xml:space="preserve"> Yet, expanding the keep-out sphere to provide more time</w:t>
      </w:r>
      <w:r w:rsidRPr="007F1847">
        <w:rPr>
          <w:rFonts w:asciiTheme="minorHAnsi" w:hAnsiTheme="minorHAnsi" w:cstheme="minorHAnsi"/>
          <w:sz w:val="16"/>
        </w:rPr>
        <w:t xml:space="preserve"> or warning </w:t>
      </w:r>
      <w:r w:rsidRPr="007F1847">
        <w:rPr>
          <w:rStyle w:val="StyleUnderline"/>
          <w:rFonts w:asciiTheme="minorHAnsi" w:hAnsiTheme="minorHAnsi" w:cstheme="minorHAnsi"/>
        </w:rPr>
        <w:t>would</w:t>
      </w:r>
      <w:r w:rsidRPr="007F1847">
        <w:rPr>
          <w:rFonts w:asciiTheme="minorHAnsi" w:hAnsiTheme="minorHAnsi" w:cstheme="minorHAnsi"/>
          <w:sz w:val="16"/>
        </w:rPr>
        <w:t xml:space="preserve"> likely result in a sphere so large that it </w:t>
      </w:r>
      <w:r w:rsidRPr="007F1847">
        <w:rPr>
          <w:rStyle w:val="StyleUnderline"/>
          <w:rFonts w:asciiTheme="minorHAnsi" w:hAnsiTheme="minorHAnsi" w:cstheme="minorHAnsi"/>
        </w:rPr>
        <w:t>render</w:t>
      </w:r>
      <w:r w:rsidRPr="007F1847">
        <w:rPr>
          <w:rFonts w:asciiTheme="minorHAnsi" w:hAnsiTheme="minorHAnsi" w:cstheme="minorHAnsi"/>
          <w:sz w:val="16"/>
        </w:rPr>
        <w:t xml:space="preserve">s </w:t>
      </w:r>
      <w:r w:rsidRPr="007F1847">
        <w:rPr>
          <w:rStyle w:val="StyleUnderline"/>
          <w:rFonts w:asciiTheme="minorHAnsi" w:hAnsiTheme="minorHAnsi" w:cstheme="minorHAnsi"/>
        </w:rPr>
        <w:t>significant parts of an orbit unusable.</w:t>
      </w:r>
    </w:p>
    <w:p w14:paraId="1A650027"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 xml:space="preserve">Another major concern with applying the concept of </w:t>
      </w:r>
      <w:r w:rsidRPr="007F1847">
        <w:rPr>
          <w:rStyle w:val="StyleUnderline"/>
          <w:rFonts w:asciiTheme="minorHAnsi" w:hAnsiTheme="minorHAnsi" w:cstheme="minorHAnsi"/>
        </w:rPr>
        <w:t xml:space="preserve">spherical </w:t>
      </w:r>
      <w:r w:rsidRPr="007F1847">
        <w:rPr>
          <w:rStyle w:val="StyleUnderline"/>
          <w:rFonts w:asciiTheme="minorHAnsi" w:hAnsiTheme="minorHAnsi" w:cstheme="minorHAnsi"/>
          <w:highlight w:val="cyan"/>
        </w:rPr>
        <w:t>keep-out zones</w:t>
      </w:r>
      <w:r w:rsidRPr="007F1847">
        <w:rPr>
          <w:rFonts w:asciiTheme="minorHAnsi" w:hAnsiTheme="minorHAnsi" w:cstheme="minorHAnsi"/>
          <w:sz w:val="16"/>
        </w:rPr>
        <w:t xml:space="preserve"> is that it </w:t>
      </w:r>
      <w:r w:rsidRPr="007F1847">
        <w:rPr>
          <w:rStyle w:val="StyleUnderline"/>
          <w:rFonts w:asciiTheme="minorHAnsi" w:hAnsiTheme="minorHAnsi" w:cstheme="minorHAnsi"/>
        </w:rPr>
        <w:t xml:space="preserve">may </w:t>
      </w:r>
      <w:r w:rsidRPr="007F1847">
        <w:rPr>
          <w:rStyle w:val="StyleUnderline"/>
          <w:rFonts w:asciiTheme="minorHAnsi" w:hAnsiTheme="minorHAnsi" w:cstheme="minorHAnsi"/>
          <w:highlight w:val="cyan"/>
        </w:rPr>
        <w:t>negatively impact</w:t>
      </w:r>
      <w:r w:rsidRPr="007F1847">
        <w:rPr>
          <w:rStyle w:val="StyleUnderline"/>
          <w:rFonts w:asciiTheme="minorHAnsi" w:hAnsiTheme="minorHAnsi" w:cstheme="minorHAnsi"/>
        </w:rPr>
        <w:t xml:space="preserve"> important </w:t>
      </w:r>
      <w:r w:rsidRPr="007F1847">
        <w:rPr>
          <w:rStyle w:val="StyleUnderline"/>
          <w:rFonts w:asciiTheme="minorHAnsi" w:hAnsiTheme="minorHAnsi" w:cstheme="minorHAnsi"/>
          <w:highlight w:val="cyan"/>
        </w:rPr>
        <w:t>space norms and</w:t>
      </w:r>
      <w:r w:rsidRPr="007F1847">
        <w:rPr>
          <w:rStyle w:val="StyleUnderline"/>
          <w:rFonts w:asciiTheme="minorHAnsi" w:hAnsiTheme="minorHAnsi" w:cstheme="minorHAnsi"/>
        </w:rPr>
        <w:t xml:space="preserve"> behaviors</w:t>
      </w:r>
      <w:r w:rsidRPr="007F1847">
        <w:rPr>
          <w:rFonts w:asciiTheme="minorHAnsi" w:hAnsiTheme="minorHAnsi" w:cstheme="minorHAnsi"/>
          <w:sz w:val="16"/>
        </w:rPr>
        <w:t xml:space="preserve">, especially if the keep-out spheres are large. For instance, </w:t>
      </w:r>
      <w:r w:rsidRPr="007F1847">
        <w:rPr>
          <w:rStyle w:val="StyleUnderline"/>
          <w:rFonts w:asciiTheme="minorHAnsi" w:hAnsiTheme="minorHAnsi" w:cstheme="minorHAnsi"/>
        </w:rPr>
        <w:t xml:space="preserve">all </w:t>
      </w:r>
      <w:r w:rsidRPr="007F1847">
        <w:rPr>
          <w:rStyle w:val="StyleUnderline"/>
          <w:rFonts w:asciiTheme="minorHAnsi" w:hAnsiTheme="minorHAnsi" w:cstheme="minorHAnsi"/>
          <w:highlight w:val="cyan"/>
        </w:rPr>
        <w:t>nations</w:t>
      </w:r>
      <w:r w:rsidRPr="007F1847">
        <w:rPr>
          <w:rStyle w:val="StyleUnderline"/>
          <w:rFonts w:asciiTheme="minorHAnsi" w:hAnsiTheme="minorHAnsi" w:cstheme="minorHAnsi"/>
        </w:rPr>
        <w:t xml:space="preserve"> who operate satellites in geostationary orbit </w:t>
      </w:r>
      <w:r w:rsidRPr="007F1847">
        <w:rPr>
          <w:rStyle w:val="StyleUnderline"/>
          <w:rFonts w:asciiTheme="minorHAnsi" w:hAnsiTheme="minorHAnsi" w:cstheme="minorHAnsi"/>
          <w:highlight w:val="cyan"/>
        </w:rPr>
        <w:t>must register</w:t>
      </w:r>
      <w:r w:rsidRPr="007F1847">
        <w:rPr>
          <w:rStyle w:val="StyleUnderline"/>
          <w:rFonts w:asciiTheme="minorHAnsi" w:hAnsiTheme="minorHAnsi" w:cstheme="minorHAnsi"/>
        </w:rPr>
        <w:t xml:space="preserve"> with the International Telecommunication Union </w:t>
      </w:r>
      <w:r w:rsidRPr="007F1847">
        <w:rPr>
          <w:rStyle w:val="StyleUnderline"/>
          <w:rFonts w:asciiTheme="minorHAnsi" w:hAnsiTheme="minorHAnsi" w:cstheme="minorHAnsi"/>
          <w:highlight w:val="cyan"/>
        </w:rPr>
        <w:t>for a “slot</w:t>
      </w:r>
      <w:r w:rsidRPr="007F1847">
        <w:rPr>
          <w:rStyle w:val="StyleUnderline"/>
          <w:rFonts w:asciiTheme="minorHAnsi" w:hAnsiTheme="minorHAnsi" w:cstheme="minorHAnsi"/>
        </w:rPr>
        <w:t>,”</w:t>
      </w:r>
      <w:r w:rsidRPr="007F1847">
        <w:rPr>
          <w:rFonts w:asciiTheme="minorHAnsi" w:hAnsiTheme="minorHAnsi" w:cstheme="minorHAnsi"/>
          <w:sz w:val="16"/>
        </w:rPr>
        <w:t xml:space="preserve"> a roughly 75-kilometer (45-mile)-wide region </w:t>
      </w:r>
      <w:r w:rsidRPr="007F1847">
        <w:rPr>
          <w:rStyle w:val="StyleUnderline"/>
          <w:rFonts w:asciiTheme="minorHAnsi" w:hAnsiTheme="minorHAnsi" w:cstheme="minorHAnsi"/>
          <w:highlight w:val="cyan"/>
        </w:rPr>
        <w:t>where they can operate their spacecraft</w:t>
      </w:r>
      <w:r w:rsidRPr="007F1847">
        <w:rPr>
          <w:rStyle w:val="StyleUnderline"/>
          <w:rFonts w:asciiTheme="minorHAnsi" w:hAnsiTheme="minorHAnsi" w:cstheme="minorHAnsi"/>
        </w:rPr>
        <w:t xml:space="preserve"> safely</w:t>
      </w:r>
      <w:r w:rsidRPr="007F1847">
        <w:rPr>
          <w:rFonts w:asciiTheme="minorHAnsi" w:hAnsiTheme="minorHAnsi" w:cstheme="minorHAnsi"/>
          <w:sz w:val="16"/>
        </w:rPr>
        <w:t xml:space="preserve"> without having their communications link interfered with</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highlight w:val="cyan"/>
        </w:rPr>
        <w:t>A single</w:t>
      </w:r>
      <w:r w:rsidRPr="007F1847">
        <w:rPr>
          <w:rFonts w:asciiTheme="minorHAnsi" w:hAnsiTheme="minorHAnsi" w:cstheme="minorHAnsi"/>
          <w:sz w:val="16"/>
        </w:rPr>
        <w:t xml:space="preserve"> 700-kilometer-wide </w:t>
      </w:r>
      <w:r w:rsidRPr="007F1847">
        <w:rPr>
          <w:rStyle w:val="StyleUnderline"/>
          <w:rFonts w:asciiTheme="minorHAnsi" w:hAnsiTheme="minorHAnsi" w:cstheme="minorHAnsi"/>
          <w:highlight w:val="cyan"/>
        </w:rPr>
        <w:t>keep-out zone would eliminate 10 of these slots</w:t>
      </w:r>
      <w:r w:rsidRPr="007F1847">
        <w:rPr>
          <w:rFonts w:asciiTheme="minorHAnsi" w:hAnsiTheme="minorHAnsi" w:cstheme="minorHAnsi"/>
          <w:sz w:val="16"/>
        </w:rPr>
        <w:t xml:space="preserve">. Additionally, geostationary satellite operators almost universally dispose their satellites in a graveyard orbit 300–500 kilometers (180–310 miles) above geostationary orbit when the useful life of the spacecraft is nearly over. </w:t>
      </w:r>
      <w:r w:rsidRPr="007F1847">
        <w:rPr>
          <w:rStyle w:val="StyleUnderline"/>
          <w:rFonts w:asciiTheme="minorHAnsi" w:hAnsiTheme="minorHAnsi" w:cstheme="minorHAnsi"/>
        </w:rPr>
        <w:t>Enforcing large keep-out zones would force the graveyard orbit higher, which will either reduce spacecraft lifespans</w:t>
      </w:r>
      <w:r w:rsidRPr="007F1847">
        <w:rPr>
          <w:rFonts w:asciiTheme="minorHAnsi" w:hAnsiTheme="minorHAnsi" w:cstheme="minorHAnsi"/>
          <w:sz w:val="16"/>
        </w:rPr>
        <w:t xml:space="preserve"> due to the need for more propellant to reach the new graveyard </w:t>
      </w:r>
      <w:r w:rsidRPr="007F1847">
        <w:rPr>
          <w:rStyle w:val="StyleUnderline"/>
          <w:rFonts w:asciiTheme="minorHAnsi" w:hAnsiTheme="minorHAnsi" w:cstheme="minorHAnsi"/>
        </w:rPr>
        <w:t xml:space="preserve">or incentivize operators to ignore disposal best practices, </w:t>
      </w:r>
      <w:r w:rsidRPr="007F1847">
        <w:rPr>
          <w:rFonts w:asciiTheme="minorHAnsi" w:hAnsiTheme="minorHAnsi" w:cstheme="minorHAnsi"/>
          <w:sz w:val="16"/>
        </w:rPr>
        <w:t>all without improving the safety of geostationary spacecraft.</w:t>
      </w:r>
    </w:p>
    <w:p w14:paraId="2FC38EDE" w14:textId="77777777" w:rsidR="002930E9" w:rsidRPr="007F1847" w:rsidRDefault="002930E9" w:rsidP="002930E9">
      <w:pPr>
        <w:rPr>
          <w:rStyle w:val="StyleUnderline"/>
          <w:rFonts w:asciiTheme="minorHAnsi" w:hAnsiTheme="minorHAnsi" w:cstheme="minorHAnsi"/>
        </w:rPr>
      </w:pPr>
      <w:r w:rsidRPr="007F1847">
        <w:rPr>
          <w:rStyle w:val="StyleUnderline"/>
          <w:rFonts w:asciiTheme="minorHAnsi" w:hAnsiTheme="minorHAnsi" w:cstheme="minorHAnsi"/>
        </w:rPr>
        <w:t>For low Earth orbit spacecraft</w:t>
      </w:r>
      <w:r w:rsidRPr="007F1847">
        <w:rPr>
          <w:rFonts w:asciiTheme="minorHAnsi" w:hAnsiTheme="minorHAnsi" w:cstheme="minorHAnsi"/>
          <w:sz w:val="16"/>
        </w:rPr>
        <w:t xml:space="preserve">, spherical </w:t>
      </w:r>
      <w:r w:rsidRPr="007F1847">
        <w:rPr>
          <w:rStyle w:val="StyleUnderline"/>
          <w:rFonts w:asciiTheme="minorHAnsi" w:hAnsiTheme="minorHAnsi" w:cstheme="minorHAnsi"/>
        </w:rPr>
        <w:t>keep-out zones make even less sense.</w:t>
      </w:r>
      <w:r w:rsidRPr="007F1847">
        <w:rPr>
          <w:rFonts w:asciiTheme="minorHAnsi" w:hAnsiTheme="minorHAnsi" w:cstheme="minorHAnsi"/>
          <w:sz w:val="16"/>
        </w:rPr>
        <w:t xml:space="preserve"> Unlike in geostationary </w:t>
      </w:r>
      <w:proofErr w:type="gramStart"/>
      <w:r w:rsidRPr="007F1847">
        <w:rPr>
          <w:rFonts w:asciiTheme="minorHAnsi" w:hAnsiTheme="minorHAnsi" w:cstheme="minorHAnsi"/>
          <w:sz w:val="16"/>
        </w:rPr>
        <w:t>orbit</w:t>
      </w:r>
      <w:proofErr w:type="gramEnd"/>
      <w:r w:rsidRPr="007F1847">
        <w:rPr>
          <w:rFonts w:asciiTheme="minorHAnsi" w:hAnsiTheme="minorHAnsi" w:cstheme="minorHAnsi"/>
          <w:sz w:val="16"/>
        </w:rPr>
        <w:t xml:space="preserve">, where most satellites lie in roughly the same orbital plane — in a ring aligned with the equator — </w:t>
      </w:r>
      <w:r w:rsidRPr="007F1847">
        <w:rPr>
          <w:rStyle w:val="StyleUnderline"/>
          <w:rFonts w:asciiTheme="minorHAnsi" w:hAnsiTheme="minorHAnsi" w:cstheme="minorHAnsi"/>
        </w:rPr>
        <w:t>low Earth orbit satellites occupy many different orbits at varying altitudes and orientations</w:t>
      </w:r>
      <w:r w:rsidRPr="007F1847">
        <w:rPr>
          <w:rFonts w:asciiTheme="minorHAnsi" w:hAnsiTheme="minorHAnsi" w:cstheme="minorHAnsi"/>
          <w:sz w:val="16"/>
        </w:rPr>
        <w:t xml:space="preserve">. Many of these orbits intersect, which may or may not lead to potential impact points. </w:t>
      </w:r>
      <w:r w:rsidRPr="007F1847">
        <w:rPr>
          <w:rStyle w:val="StyleUnderline"/>
          <w:rFonts w:asciiTheme="minorHAnsi" w:hAnsiTheme="minorHAnsi" w:cstheme="minorHAnsi"/>
        </w:rPr>
        <w:t xml:space="preserve">Depending on the timing of the conjunction, </w:t>
      </w:r>
      <w:r w:rsidRPr="007F1847">
        <w:rPr>
          <w:rStyle w:val="StyleUnderline"/>
          <w:rFonts w:asciiTheme="minorHAnsi" w:hAnsiTheme="minorHAnsi" w:cstheme="minorHAnsi"/>
          <w:highlight w:val="cyan"/>
        </w:rPr>
        <w:t>a satellite on the other side of Earth may pose a greater</w:t>
      </w:r>
      <w:r w:rsidRPr="007F1847">
        <w:rPr>
          <w:rStyle w:val="StyleUnderline"/>
          <w:rFonts w:asciiTheme="minorHAnsi" w:hAnsiTheme="minorHAnsi" w:cstheme="minorHAnsi"/>
        </w:rPr>
        <w:t xml:space="preserve"> and more immediate </w:t>
      </w:r>
      <w:r w:rsidRPr="007F1847">
        <w:rPr>
          <w:rStyle w:val="StyleUnderline"/>
          <w:rFonts w:asciiTheme="minorHAnsi" w:hAnsiTheme="minorHAnsi" w:cstheme="minorHAnsi"/>
          <w:highlight w:val="cyan"/>
        </w:rPr>
        <w:t>risk of collision than a satellite</w:t>
      </w:r>
      <w:r w:rsidRPr="007F1847">
        <w:rPr>
          <w:rStyle w:val="StyleUnderline"/>
          <w:rFonts w:asciiTheme="minorHAnsi" w:hAnsiTheme="minorHAnsi" w:cstheme="minorHAnsi"/>
        </w:rPr>
        <w:t xml:space="preserve"> just </w:t>
      </w:r>
      <w:r w:rsidRPr="007F1847">
        <w:rPr>
          <w:rStyle w:val="StyleUnderline"/>
          <w:rFonts w:asciiTheme="minorHAnsi" w:hAnsiTheme="minorHAnsi" w:cstheme="minorHAnsi"/>
          <w:highlight w:val="cyan"/>
        </w:rPr>
        <w:t>a couple of miles away</w:t>
      </w:r>
      <w:r w:rsidRPr="007F1847">
        <w:rPr>
          <w:rStyle w:val="StyleUnderline"/>
          <w:rFonts w:asciiTheme="minorHAnsi" w:hAnsiTheme="minorHAnsi" w:cstheme="minorHAnsi"/>
        </w:rPr>
        <w:t xml:space="preserve">. Applying a </w:t>
      </w:r>
      <w:r w:rsidRPr="007F1847">
        <w:rPr>
          <w:rStyle w:val="StyleUnderline"/>
          <w:rFonts w:asciiTheme="minorHAnsi" w:hAnsiTheme="minorHAnsi" w:cstheme="minorHAnsi"/>
        </w:rPr>
        <w:lastRenderedPageBreak/>
        <w:t xml:space="preserve">single </w:t>
      </w:r>
      <w:r w:rsidRPr="007F1847">
        <w:rPr>
          <w:rFonts w:asciiTheme="minorHAnsi" w:hAnsiTheme="minorHAnsi" w:cstheme="minorHAnsi"/>
          <w:sz w:val="16"/>
        </w:rPr>
        <w:t xml:space="preserve">spherical </w:t>
      </w:r>
      <w:r w:rsidRPr="007F1847">
        <w:rPr>
          <w:rStyle w:val="StyleUnderline"/>
          <w:rFonts w:asciiTheme="minorHAnsi" w:hAnsiTheme="minorHAnsi" w:cstheme="minorHAnsi"/>
        </w:rPr>
        <w:t>keep-out zone</w:t>
      </w:r>
      <w:r w:rsidRPr="007F1847">
        <w:rPr>
          <w:rFonts w:asciiTheme="minorHAnsi" w:hAnsiTheme="minorHAnsi" w:cstheme="minorHAnsi"/>
          <w:sz w:val="16"/>
        </w:rPr>
        <w:t xml:space="preserve"> to every satellite, especially in the crowded regions where large low Earth orbit constellations reside, </w:t>
      </w:r>
      <w:r w:rsidRPr="007F1847">
        <w:rPr>
          <w:rStyle w:val="StyleUnderline"/>
          <w:rFonts w:asciiTheme="minorHAnsi" w:hAnsiTheme="minorHAnsi" w:cstheme="minorHAnsi"/>
        </w:rPr>
        <w:t>will lead to either keep-out zones that are too small to be meaningful or so large as to be impossible to enforce.</w:t>
      </w:r>
    </w:p>
    <w:p w14:paraId="7C4CA50D"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 xml:space="preserve">Furthermore, </w:t>
      </w:r>
      <w:r w:rsidRPr="007F1847">
        <w:rPr>
          <w:rStyle w:val="StyleUnderline"/>
          <w:rFonts w:asciiTheme="minorHAnsi" w:hAnsiTheme="minorHAnsi" w:cstheme="minorHAnsi"/>
        </w:rPr>
        <w:t>many potential threats to satellites do not require physical proximity</w:t>
      </w:r>
      <w:r w:rsidRPr="007F1847">
        <w:rPr>
          <w:rFonts w:asciiTheme="minorHAnsi" w:hAnsiTheme="minorHAnsi" w:cstheme="minorHAnsi"/>
          <w:sz w:val="16"/>
        </w:rPr>
        <w:t xml:space="preserve">. Instead, for threats like interference with or jamming of satellite signals, the object causing interference only needs to be between the target satellite and the device that satellite is trying to communicate with. Other </w:t>
      </w:r>
      <w:r w:rsidRPr="007F1847">
        <w:rPr>
          <w:rStyle w:val="StyleUnderline"/>
          <w:rFonts w:asciiTheme="minorHAnsi" w:hAnsiTheme="minorHAnsi" w:cstheme="minorHAnsi"/>
        </w:rPr>
        <w:t>threats</w:t>
      </w:r>
      <w:r w:rsidRPr="007F1847">
        <w:rPr>
          <w:rFonts w:asciiTheme="minorHAnsi" w:hAnsiTheme="minorHAnsi" w:cstheme="minorHAnsi"/>
          <w:sz w:val="16"/>
        </w:rPr>
        <w:t xml:space="preserve">, </w:t>
      </w:r>
      <w:r w:rsidRPr="007F1847">
        <w:rPr>
          <w:rStyle w:val="StyleUnderline"/>
          <w:rFonts w:asciiTheme="minorHAnsi" w:hAnsiTheme="minorHAnsi" w:cstheme="minorHAnsi"/>
        </w:rPr>
        <w:t xml:space="preserve">such as </w:t>
      </w:r>
      <w:proofErr w:type="spellStart"/>
      <w:r w:rsidRPr="007F1847">
        <w:rPr>
          <w:rStyle w:val="StyleUnderline"/>
          <w:rFonts w:asciiTheme="minorHAnsi" w:hAnsiTheme="minorHAnsi" w:cstheme="minorHAnsi"/>
        </w:rPr>
        <w:t>cyber attacks</w:t>
      </w:r>
      <w:proofErr w:type="spellEnd"/>
      <w:r w:rsidRPr="007F1847">
        <w:rPr>
          <w:rStyle w:val="StyleUnderline"/>
          <w:rFonts w:asciiTheme="minorHAnsi" w:hAnsiTheme="minorHAnsi" w:cstheme="minorHAnsi"/>
        </w:rPr>
        <w:t>, might target ground stations</w:t>
      </w:r>
      <w:r w:rsidRPr="007F1847">
        <w:rPr>
          <w:rFonts w:asciiTheme="minorHAnsi" w:hAnsiTheme="minorHAnsi" w:cstheme="minorHAnsi"/>
          <w:sz w:val="16"/>
        </w:rPr>
        <w:t xml:space="preserve"> instead of satellites and their communications links. So, </w:t>
      </w:r>
      <w:r w:rsidRPr="007F1847">
        <w:rPr>
          <w:rStyle w:val="StyleUnderline"/>
          <w:rFonts w:asciiTheme="minorHAnsi" w:hAnsiTheme="minorHAnsi" w:cstheme="minorHAnsi"/>
        </w:rPr>
        <w:t>norms that categorize threats solely based on how physically close they are to a satellite may be more of a placebo</w:t>
      </w:r>
      <w:r w:rsidRPr="007F1847">
        <w:rPr>
          <w:rFonts w:asciiTheme="minorHAnsi" w:hAnsiTheme="minorHAnsi" w:cstheme="minorHAnsi"/>
          <w:sz w:val="16"/>
        </w:rPr>
        <w:t xml:space="preserve"> than a means of effectively identifying aggressive behaviors before they go too far.</w:t>
      </w:r>
    </w:p>
    <w:p w14:paraId="2364CBBA" w14:textId="77777777" w:rsidR="002930E9" w:rsidRPr="007F1847" w:rsidRDefault="002930E9" w:rsidP="002930E9">
      <w:pPr>
        <w:rPr>
          <w:rFonts w:asciiTheme="minorHAnsi" w:hAnsiTheme="minorHAnsi" w:cstheme="minorHAnsi"/>
          <w:sz w:val="16"/>
        </w:rPr>
      </w:pPr>
      <w:r w:rsidRPr="007F1847">
        <w:rPr>
          <w:rFonts w:asciiTheme="minorHAnsi" w:hAnsiTheme="minorHAnsi" w:cstheme="minorHAnsi"/>
          <w:sz w:val="16"/>
        </w:rPr>
        <w:t xml:space="preserve">Finally, spherical </w:t>
      </w:r>
      <w:r w:rsidRPr="007F1847">
        <w:rPr>
          <w:rStyle w:val="StyleUnderline"/>
          <w:rFonts w:asciiTheme="minorHAnsi" w:hAnsiTheme="minorHAnsi" w:cstheme="minorHAnsi"/>
          <w:highlight w:val="cyan"/>
        </w:rPr>
        <w:t>keep-out zones</w:t>
      </w:r>
      <w:r w:rsidRPr="007F1847">
        <w:rPr>
          <w:rStyle w:val="StyleUnderline"/>
          <w:rFonts w:asciiTheme="minorHAnsi" w:hAnsiTheme="minorHAnsi" w:cstheme="minorHAnsi"/>
        </w:rPr>
        <w:t xml:space="preserve"> would </w:t>
      </w:r>
      <w:r w:rsidRPr="007F1847">
        <w:rPr>
          <w:rStyle w:val="StyleUnderline"/>
          <w:rFonts w:asciiTheme="minorHAnsi" w:hAnsiTheme="minorHAnsi" w:cstheme="minorHAnsi"/>
          <w:highlight w:val="cyan"/>
        </w:rPr>
        <w:t xml:space="preserve">do nothing to reduce </w:t>
      </w:r>
      <w:r w:rsidRPr="007F1847">
        <w:rPr>
          <w:rStyle w:val="StyleUnderline"/>
          <w:rFonts w:asciiTheme="minorHAnsi" w:hAnsiTheme="minorHAnsi" w:cstheme="minorHAnsi"/>
        </w:rPr>
        <w:t xml:space="preserve">the problem of orbital </w:t>
      </w:r>
      <w:r w:rsidRPr="007F1847">
        <w:rPr>
          <w:rStyle w:val="StyleUnderline"/>
          <w:rFonts w:asciiTheme="minorHAnsi" w:hAnsiTheme="minorHAnsi" w:cstheme="minorHAnsi"/>
          <w:highlight w:val="cyan"/>
        </w:rPr>
        <w:t>debris</w:t>
      </w:r>
      <w:r w:rsidRPr="007F1847">
        <w:rPr>
          <w:rStyle w:val="StyleUnderline"/>
          <w:rFonts w:asciiTheme="minorHAnsi" w:hAnsiTheme="minorHAnsi" w:cstheme="minorHAnsi"/>
        </w:rPr>
        <w:t xml:space="preserve"> or non-maneuverable satellites. For both </w:t>
      </w:r>
      <w:r w:rsidRPr="007F1847">
        <w:rPr>
          <w:rFonts w:asciiTheme="minorHAnsi" w:hAnsiTheme="minorHAnsi" w:cstheme="minorHAnsi"/>
          <w:sz w:val="16"/>
        </w:rPr>
        <w:t xml:space="preserve">types of objects, </w:t>
      </w:r>
      <w:r w:rsidRPr="007F1847">
        <w:rPr>
          <w:rStyle w:val="StyleUnderline"/>
          <w:rFonts w:asciiTheme="minorHAnsi" w:hAnsiTheme="minorHAnsi" w:cstheme="minorHAnsi"/>
        </w:rPr>
        <w:t>there is no operator making the decision to move out of the way if they enter a keep-out zone</w:t>
      </w:r>
      <w:r w:rsidRPr="007F1847">
        <w:rPr>
          <w:rFonts w:asciiTheme="minorHAnsi" w:hAnsiTheme="minorHAnsi" w:cstheme="minorHAnsi"/>
          <w:sz w:val="16"/>
        </w:rPr>
        <w:t xml:space="preserve">. And thanks to the high speeds and difficulty of maneuvering in orbit, </w:t>
      </w:r>
      <w:r w:rsidRPr="007F1847">
        <w:rPr>
          <w:rStyle w:val="StyleUnderline"/>
          <w:rFonts w:asciiTheme="minorHAnsi" w:hAnsiTheme="minorHAnsi" w:cstheme="minorHAnsi"/>
        </w:rPr>
        <w:t>waiting until a piece of debris</w:t>
      </w:r>
      <w:r w:rsidRPr="007F1847">
        <w:rPr>
          <w:rFonts w:asciiTheme="minorHAnsi" w:hAnsiTheme="minorHAnsi" w:cstheme="minorHAnsi"/>
          <w:sz w:val="16"/>
        </w:rPr>
        <w:t xml:space="preserve"> or non-maneuvering satellite </w:t>
      </w:r>
      <w:r w:rsidRPr="007F1847">
        <w:rPr>
          <w:rStyle w:val="StyleUnderline"/>
          <w:rFonts w:asciiTheme="minorHAnsi" w:hAnsiTheme="minorHAnsi" w:cstheme="minorHAnsi"/>
        </w:rPr>
        <w:t>enters a</w:t>
      </w:r>
      <w:r w:rsidRPr="007F1847">
        <w:rPr>
          <w:rFonts w:asciiTheme="minorHAnsi" w:hAnsiTheme="minorHAnsi" w:cstheme="minorHAnsi"/>
          <w:sz w:val="16"/>
        </w:rPr>
        <w:t xml:space="preserve"> spherical </w:t>
      </w:r>
      <w:r w:rsidRPr="007F1847">
        <w:rPr>
          <w:rStyle w:val="StyleUnderline"/>
          <w:rFonts w:asciiTheme="minorHAnsi" w:hAnsiTheme="minorHAnsi" w:cstheme="minorHAnsi"/>
        </w:rPr>
        <w:t xml:space="preserve">keep-out zone could make it too late to avoid a collision. </w:t>
      </w:r>
      <w:r w:rsidRPr="007F1847">
        <w:rPr>
          <w:rFonts w:asciiTheme="minorHAnsi" w:hAnsiTheme="minorHAnsi" w:cstheme="minorHAnsi"/>
          <w:sz w:val="16"/>
        </w:rPr>
        <w:t xml:space="preserve">The infamous 2009 crash between a defunct Russian Kosmos satellite and an Iridium communications satellite occurred at a right angle with a relative speed of over 22,000 miles per hour: </w:t>
      </w:r>
      <w:r w:rsidRPr="007F1847">
        <w:rPr>
          <w:rStyle w:val="StyleUnderline"/>
          <w:rFonts w:asciiTheme="minorHAnsi" w:hAnsiTheme="minorHAnsi" w:cstheme="minorHAnsi"/>
        </w:rPr>
        <w:t>No keep-out sphere or minimum safe distance would have provided warning in time because the satellites were continents away from each other minutes earlier.</w:t>
      </w:r>
      <w:r w:rsidRPr="007F1847">
        <w:rPr>
          <w:rFonts w:asciiTheme="minorHAnsi" w:hAnsiTheme="minorHAnsi" w:cstheme="minorHAnsi"/>
          <w:sz w:val="16"/>
        </w:rPr>
        <w:t xml:space="preserve"> Debris always has the </w:t>
      </w:r>
      <w:proofErr w:type="gramStart"/>
      <w:r w:rsidRPr="007F1847">
        <w:rPr>
          <w:rFonts w:asciiTheme="minorHAnsi" w:hAnsiTheme="minorHAnsi" w:cstheme="minorHAnsi"/>
          <w:sz w:val="16"/>
        </w:rPr>
        <w:t>right of</w:t>
      </w:r>
      <w:proofErr w:type="gramEnd"/>
      <w:r w:rsidRPr="007F1847">
        <w:rPr>
          <w:rFonts w:asciiTheme="minorHAnsi" w:hAnsiTheme="minorHAnsi" w:cstheme="minorHAnsi"/>
          <w:sz w:val="16"/>
        </w:rPr>
        <w:t xml:space="preserve"> way in space, so the options when on the collision path with a piece of debris are to move or get hit. Spherical keep-out zones do not add any information or tools to make that equation easier.</w:t>
      </w:r>
    </w:p>
    <w:p w14:paraId="5B5B3776" w14:textId="228F2725" w:rsidR="00FC36EF" w:rsidRPr="007F1847" w:rsidRDefault="002930E9" w:rsidP="00FC36EF">
      <w:pPr>
        <w:pStyle w:val="Heading2"/>
        <w:rPr>
          <w:rFonts w:asciiTheme="minorHAnsi" w:hAnsiTheme="minorHAnsi" w:cstheme="minorHAnsi"/>
        </w:rPr>
      </w:pPr>
      <w:r w:rsidRPr="007F1847">
        <w:rPr>
          <w:rFonts w:asciiTheme="minorHAnsi" w:hAnsiTheme="minorHAnsi" w:cstheme="minorHAnsi"/>
        </w:rPr>
        <w:lastRenderedPageBreak/>
        <w:t>Indicts of golden dome</w:t>
      </w:r>
      <w:r w:rsidR="00593822" w:rsidRPr="007F1847">
        <w:rPr>
          <w:rFonts w:asciiTheme="minorHAnsi" w:hAnsiTheme="minorHAnsi" w:cstheme="minorHAnsi"/>
        </w:rPr>
        <w:t xml:space="preserve"> </w:t>
      </w:r>
    </w:p>
    <w:p w14:paraId="1EB46468" w14:textId="77777777" w:rsidR="0091255C" w:rsidRPr="007F1847" w:rsidRDefault="0091255C" w:rsidP="0091255C">
      <w:pPr>
        <w:rPr>
          <w:rFonts w:asciiTheme="minorHAnsi" w:hAnsiTheme="minorHAnsi" w:cstheme="minorHAnsi"/>
        </w:rPr>
      </w:pPr>
    </w:p>
    <w:p w14:paraId="08F9B425" w14:textId="32F88AF6" w:rsidR="00A841E7" w:rsidRPr="007F1847" w:rsidRDefault="00A841E7" w:rsidP="00A841E7">
      <w:pPr>
        <w:pStyle w:val="Heading3"/>
        <w:rPr>
          <w:rFonts w:asciiTheme="minorHAnsi" w:hAnsiTheme="minorHAnsi" w:cstheme="minorHAnsi"/>
        </w:rPr>
      </w:pPr>
      <w:r w:rsidRPr="007F1847">
        <w:rPr>
          <w:rFonts w:asciiTheme="minorHAnsi" w:hAnsiTheme="minorHAnsi" w:cstheme="minorHAnsi"/>
        </w:rPr>
        <w:lastRenderedPageBreak/>
        <w:t xml:space="preserve">US—Bad for National Security </w:t>
      </w:r>
    </w:p>
    <w:p w14:paraId="6E80ADC7" w14:textId="77777777" w:rsidR="00A841E7" w:rsidRPr="007F1847" w:rsidRDefault="00A841E7" w:rsidP="00A841E7">
      <w:pPr>
        <w:pStyle w:val="Heading4"/>
        <w:rPr>
          <w:rFonts w:asciiTheme="minorHAnsi" w:hAnsiTheme="minorHAnsi" w:cstheme="minorHAnsi"/>
        </w:rPr>
      </w:pPr>
      <w:r w:rsidRPr="007F1847">
        <w:rPr>
          <w:rFonts w:asciiTheme="minorHAnsi" w:hAnsiTheme="minorHAnsi" w:cstheme="minorHAnsi"/>
        </w:rPr>
        <w:t>The Golden Dome could break down U.S national security</w:t>
      </w:r>
    </w:p>
    <w:p w14:paraId="5997B04A" w14:textId="77777777" w:rsidR="00A841E7" w:rsidRPr="007F1847" w:rsidRDefault="00A841E7" w:rsidP="00A841E7">
      <w:pPr>
        <w:rPr>
          <w:rFonts w:asciiTheme="minorHAnsi" w:hAnsiTheme="minorHAnsi" w:cstheme="minorHAnsi"/>
        </w:rPr>
      </w:pPr>
      <w:r w:rsidRPr="007F1847">
        <w:rPr>
          <w:rFonts w:asciiTheme="minorHAnsi" w:eastAsiaTheme="majorEastAsia" w:hAnsiTheme="minorHAnsi" w:cstheme="minorHAnsi"/>
          <w:b/>
          <w:iCs/>
          <w:sz w:val="26"/>
        </w:rPr>
        <w:t>Bunn 25</w:t>
      </w:r>
      <w:r w:rsidRPr="007F1847">
        <w:rPr>
          <w:rFonts w:asciiTheme="minorHAnsi" w:hAnsiTheme="minorHAnsi" w:cstheme="minorHAnsi"/>
        </w:rPr>
        <w:t xml:space="preserve"> (Matthew Bunn, Professor of the Practice of Energy, National Security, and Foreign Policy, Harvard Kennedy School, 6-6-2025, "Golden Dome dangers: An arms control expert explains how Trump’s missile defense threatens to make the US less safe", Conversation, </w:t>
      </w:r>
      <w:hyperlink r:id="rId78" w:history="1">
        <w:r w:rsidRPr="007F1847">
          <w:rPr>
            <w:rStyle w:val="Hyperlink"/>
            <w:rFonts w:asciiTheme="minorHAnsi" w:hAnsiTheme="minorHAnsi" w:cstheme="minorHAnsi"/>
          </w:rPr>
          <w:t>https://theconversation.com/golden-dome-dangers-an-arms-control-expert-explains-how-trumps-missile-defense-threatens-to-make-the-us-less-safe-258048</w:t>
        </w:r>
      </w:hyperlink>
      <w:r w:rsidRPr="007F1847">
        <w:rPr>
          <w:rFonts w:asciiTheme="minorHAnsi" w:hAnsiTheme="minorHAnsi" w:cstheme="minorHAnsi"/>
        </w:rPr>
        <w:t>) //</w:t>
      </w:r>
      <w:proofErr w:type="spellStart"/>
      <w:r w:rsidRPr="007F1847">
        <w:rPr>
          <w:rFonts w:asciiTheme="minorHAnsi" w:hAnsiTheme="minorHAnsi" w:cstheme="minorHAnsi"/>
        </w:rPr>
        <w:t>Vfrts</w:t>
      </w:r>
      <w:proofErr w:type="spellEnd"/>
    </w:p>
    <w:p w14:paraId="2B52F09C" w14:textId="77777777" w:rsidR="00A841E7" w:rsidRPr="007F1847" w:rsidRDefault="00A841E7" w:rsidP="00A841E7">
      <w:pPr>
        <w:rPr>
          <w:rFonts w:asciiTheme="minorHAnsi" w:hAnsiTheme="minorHAnsi" w:cstheme="minorHAnsi"/>
          <w:sz w:val="14"/>
        </w:rPr>
      </w:pPr>
      <w:r w:rsidRPr="007F1847">
        <w:rPr>
          <w:rFonts w:asciiTheme="minorHAnsi" w:hAnsiTheme="minorHAnsi" w:cstheme="minorHAnsi"/>
          <w:highlight w:val="yellow"/>
          <w:u w:val="single"/>
        </w:rPr>
        <w:t>Trump’s goals for Golden Dome are likely beyond reach</w:t>
      </w:r>
      <w:r w:rsidRPr="007F1847">
        <w:rPr>
          <w:rFonts w:asciiTheme="minorHAnsi" w:hAnsiTheme="minorHAnsi" w:cstheme="minorHAnsi"/>
          <w:sz w:val="14"/>
          <w:highlight w:val="yellow"/>
        </w:rPr>
        <w:t>.</w:t>
      </w:r>
      <w:r w:rsidRPr="007F1847">
        <w:rPr>
          <w:rFonts w:asciiTheme="minorHAnsi" w:hAnsiTheme="minorHAnsi" w:cstheme="minorHAnsi"/>
          <w:sz w:val="14"/>
        </w:rPr>
        <w:t xml:space="preserve"> A wide range of studies makes clear that </w:t>
      </w:r>
      <w:r w:rsidRPr="007F1847">
        <w:rPr>
          <w:rFonts w:asciiTheme="minorHAnsi" w:hAnsiTheme="minorHAnsi" w:cstheme="minorHAnsi"/>
          <w:highlight w:val="yellow"/>
          <w:u w:val="single"/>
        </w:rPr>
        <w:t>even defenses far more limited</w:t>
      </w:r>
      <w:r w:rsidRPr="007F1847">
        <w:rPr>
          <w:rFonts w:asciiTheme="minorHAnsi" w:hAnsiTheme="minorHAnsi" w:cstheme="minorHAnsi"/>
          <w:u w:val="single"/>
        </w:rPr>
        <w:t xml:space="preserve"> than what Trump envisions </w:t>
      </w:r>
      <w:r w:rsidRPr="007F1847">
        <w:rPr>
          <w:rFonts w:asciiTheme="minorHAnsi" w:hAnsiTheme="minorHAnsi" w:cstheme="minorHAnsi"/>
          <w:highlight w:val="yellow"/>
          <w:u w:val="single"/>
        </w:rPr>
        <w:t xml:space="preserve">would be </w:t>
      </w:r>
      <w:r w:rsidRPr="007F1847">
        <w:rPr>
          <w:rFonts w:asciiTheme="minorHAnsi" w:hAnsiTheme="minorHAnsi" w:cstheme="minorHAnsi"/>
          <w:b/>
          <w:bCs/>
          <w:highlight w:val="yellow"/>
          <w:u w:val="single"/>
        </w:rPr>
        <w:t>far more expensive and less effective</w:t>
      </w:r>
      <w:r w:rsidRPr="007F1847">
        <w:rPr>
          <w:rFonts w:asciiTheme="minorHAnsi" w:hAnsiTheme="minorHAnsi" w:cstheme="minorHAnsi"/>
          <w:highlight w:val="yellow"/>
          <w:u w:val="single"/>
        </w:rPr>
        <w:t xml:space="preserve"> than Trump expects</w:t>
      </w:r>
      <w:r w:rsidRPr="007F1847">
        <w:rPr>
          <w:rFonts w:asciiTheme="minorHAnsi" w:hAnsiTheme="minorHAnsi" w:cstheme="minorHAnsi"/>
          <w:sz w:val="14"/>
        </w:rPr>
        <w:t xml:space="preserve">, </w:t>
      </w:r>
      <w:r w:rsidRPr="007F1847">
        <w:rPr>
          <w:rFonts w:asciiTheme="minorHAnsi" w:hAnsiTheme="minorHAnsi" w:cstheme="minorHAnsi"/>
          <w:u w:val="single"/>
        </w:rPr>
        <w:t>especially against enemy missiles equipped with modern countermeasures</w:t>
      </w:r>
      <w:r w:rsidRPr="007F1847">
        <w:rPr>
          <w:rFonts w:asciiTheme="minorHAnsi" w:hAnsiTheme="minorHAnsi" w:cstheme="minorHAnsi"/>
          <w:b/>
          <w:bCs/>
          <w:u w:val="single"/>
        </w:rPr>
        <w:t xml:space="preserve">. Countermeasures include multiple warheads per missile, decoy warheads and warheads that can maneuver or are difficult to track, among others. </w:t>
      </w:r>
      <w:r w:rsidRPr="007F1847">
        <w:rPr>
          <w:rFonts w:asciiTheme="minorHAnsi" w:hAnsiTheme="minorHAnsi" w:cstheme="minorHAnsi"/>
          <w:sz w:val="14"/>
        </w:rPr>
        <w:t xml:space="preserve">Regardless of Golden Dome’s feasibility, there is a long history of scholarship about strategic missile defenses, and the weight of </w:t>
      </w:r>
      <w:r w:rsidRPr="007F1847">
        <w:rPr>
          <w:rFonts w:asciiTheme="minorHAnsi" w:hAnsiTheme="minorHAnsi" w:cstheme="minorHAnsi"/>
          <w:highlight w:val="yellow"/>
          <w:u w:val="single"/>
        </w:rPr>
        <w:t>evidence points to the defenses making their host country less safe from nuclear attack</w:t>
      </w:r>
      <w:r w:rsidRPr="007F1847">
        <w:rPr>
          <w:rFonts w:asciiTheme="minorHAnsi" w:hAnsiTheme="minorHAnsi" w:cstheme="minorHAnsi"/>
          <w:sz w:val="14"/>
        </w:rPr>
        <w:t xml:space="preserve">. I’m a national security and foreign policy professor at Harvard University, where I lead “Managing the Atom,” the university’s main research group on nuclear weapons and nuclear energy policies. For decades, I’ve been participating in dialogues with Russian and Chinese nuclear experts – and their fears about U.S. missile defenses have been a consistent theme throughout. Russian President Vladmir </w:t>
      </w:r>
      <w:r w:rsidRPr="007F1847">
        <w:rPr>
          <w:rFonts w:asciiTheme="minorHAnsi" w:hAnsiTheme="minorHAnsi" w:cstheme="minorHAnsi"/>
          <w:highlight w:val="yellow"/>
          <w:u w:val="single"/>
        </w:rPr>
        <w:t>Putin and</w:t>
      </w:r>
      <w:r w:rsidRPr="007F1847">
        <w:rPr>
          <w:rFonts w:asciiTheme="minorHAnsi" w:hAnsiTheme="minorHAnsi" w:cstheme="minorHAnsi"/>
          <w:sz w:val="14"/>
        </w:rPr>
        <w:t xml:space="preserve"> Chinese leader Xi </w:t>
      </w:r>
      <w:r w:rsidRPr="007F1847">
        <w:rPr>
          <w:rFonts w:asciiTheme="minorHAnsi" w:hAnsiTheme="minorHAnsi" w:cstheme="minorHAnsi"/>
          <w:highlight w:val="yellow"/>
          <w:u w:val="single"/>
        </w:rPr>
        <w:t xml:space="preserve">Jinping have already warned that Golden Dome </w:t>
      </w:r>
      <w:r w:rsidRPr="007F1847">
        <w:rPr>
          <w:rFonts w:asciiTheme="minorHAnsi" w:hAnsiTheme="minorHAnsi" w:cstheme="minorHAnsi"/>
          <w:u w:val="single"/>
        </w:rPr>
        <w:t xml:space="preserve">is destabilizing. Along with U.S. offensive capabilities, Golden Dome </w:t>
      </w:r>
      <w:r w:rsidRPr="007F1847">
        <w:rPr>
          <w:rFonts w:asciiTheme="minorHAnsi" w:hAnsiTheme="minorHAnsi" w:cstheme="minorHAnsi"/>
          <w:highlight w:val="yellow"/>
          <w:u w:val="single"/>
        </w:rPr>
        <w:t xml:space="preserve">poses a threat of “directly undermining global strategic stability, spurring an arms race and increasing conflict potential </w:t>
      </w:r>
      <w:r w:rsidRPr="007F1847">
        <w:rPr>
          <w:rFonts w:asciiTheme="minorHAnsi" w:hAnsiTheme="minorHAnsi" w:cstheme="minorHAnsi"/>
          <w:sz w:val="12"/>
        </w:rPr>
        <w:t>both</w:t>
      </w:r>
      <w:r w:rsidRPr="007F1847">
        <w:rPr>
          <w:rFonts w:asciiTheme="minorHAnsi" w:hAnsiTheme="minorHAnsi" w:cstheme="minorHAnsi"/>
          <w:sz w:val="12"/>
          <w:u w:val="single"/>
        </w:rPr>
        <w:t xml:space="preserve"> </w:t>
      </w:r>
      <w:r w:rsidRPr="007F1847">
        <w:rPr>
          <w:rFonts w:asciiTheme="minorHAnsi" w:hAnsiTheme="minorHAnsi" w:cstheme="minorHAnsi"/>
          <w:highlight w:val="yellow"/>
          <w:u w:val="single"/>
        </w:rPr>
        <w:t xml:space="preserve">among nuclear-weapon states </w:t>
      </w:r>
      <w:r w:rsidRPr="007F1847">
        <w:rPr>
          <w:rFonts w:asciiTheme="minorHAnsi" w:hAnsiTheme="minorHAnsi" w:cstheme="minorHAnsi"/>
          <w:u w:val="single"/>
        </w:rPr>
        <w:t>and in the international arena as a whole,”</w:t>
      </w:r>
      <w:r w:rsidRPr="007F1847">
        <w:rPr>
          <w:rFonts w:asciiTheme="minorHAnsi" w:hAnsiTheme="minorHAnsi" w:cstheme="minorHAnsi"/>
        </w:rPr>
        <w:t xml:space="preserve"> </w:t>
      </w:r>
      <w:r w:rsidRPr="007F1847">
        <w:rPr>
          <w:rFonts w:asciiTheme="minorHAnsi" w:hAnsiTheme="minorHAnsi" w:cstheme="minorHAnsi"/>
          <w:sz w:val="14"/>
        </w:rPr>
        <w:t>a joint statement from China and Russia said. While that is a propaganda statement, it reflects real concerns broadly held in both countries.</w:t>
      </w:r>
    </w:p>
    <w:p w14:paraId="27E54F77" w14:textId="77777777" w:rsidR="00A841E7" w:rsidRPr="007F1847" w:rsidRDefault="00A841E7" w:rsidP="00A841E7">
      <w:pPr>
        <w:rPr>
          <w:rFonts w:asciiTheme="minorHAnsi" w:hAnsiTheme="minorHAnsi" w:cstheme="minorHAnsi"/>
          <w:sz w:val="14"/>
        </w:rPr>
      </w:pPr>
    </w:p>
    <w:p w14:paraId="232643F3" w14:textId="77777777" w:rsidR="00A841E7" w:rsidRPr="007F1847" w:rsidRDefault="00A841E7" w:rsidP="00A841E7">
      <w:pPr>
        <w:pStyle w:val="Heading4"/>
        <w:rPr>
          <w:rFonts w:asciiTheme="minorHAnsi" w:hAnsiTheme="minorHAnsi" w:cstheme="minorHAnsi"/>
        </w:rPr>
      </w:pPr>
      <w:r w:rsidRPr="007F1847">
        <w:rPr>
          <w:rFonts w:asciiTheme="minorHAnsi" w:hAnsiTheme="minorHAnsi" w:cstheme="minorHAnsi"/>
        </w:rPr>
        <w:t>A Golden Dome prompts countries to believe the U.S is readying for first strike</w:t>
      </w:r>
    </w:p>
    <w:p w14:paraId="0E099234" w14:textId="77777777" w:rsidR="00A841E7" w:rsidRPr="007F1847" w:rsidRDefault="00A841E7" w:rsidP="00A841E7">
      <w:pPr>
        <w:rPr>
          <w:rFonts w:asciiTheme="minorHAnsi" w:hAnsiTheme="minorHAnsi" w:cstheme="minorHAnsi"/>
        </w:rPr>
      </w:pPr>
      <w:r w:rsidRPr="007F1847">
        <w:rPr>
          <w:rStyle w:val="Style13ptBold"/>
          <w:rFonts w:asciiTheme="minorHAnsi" w:hAnsiTheme="minorHAnsi" w:cstheme="minorHAnsi"/>
        </w:rPr>
        <w:t>Logan and Giltner 25</w:t>
      </w:r>
      <w:r w:rsidRPr="007F1847">
        <w:rPr>
          <w:rFonts w:asciiTheme="minorHAnsi" w:hAnsiTheme="minorHAnsi" w:cstheme="minorHAnsi"/>
        </w:rPr>
        <w:t xml:space="preserve"> (Benjamin Giltner,  a DC-based foreign policy analyst for National Interest and Justin Logan, director of defense and foreign policy studies at the Cato Institute, 5-25-2025, "Trump’s ‘Golden Dome’ Will Raise the Risk of Attack on US", Cato Institute, </w:t>
      </w:r>
      <w:hyperlink r:id="rId79" w:history="1">
        <w:r w:rsidRPr="007F1847">
          <w:rPr>
            <w:rStyle w:val="Hyperlink"/>
            <w:rFonts w:asciiTheme="minorHAnsi" w:hAnsiTheme="minorHAnsi" w:cstheme="minorHAnsi"/>
          </w:rPr>
          <w:t>https://www.cato.org/commentary/trumps-golden-dome-will-raise-risk-attack-us</w:t>
        </w:r>
      </w:hyperlink>
      <w:r w:rsidRPr="007F1847">
        <w:rPr>
          <w:rFonts w:asciiTheme="minorHAnsi" w:hAnsiTheme="minorHAnsi" w:cstheme="minorHAnsi"/>
        </w:rPr>
        <w:t>) //</w:t>
      </w:r>
      <w:proofErr w:type="spellStart"/>
      <w:r w:rsidRPr="007F1847">
        <w:rPr>
          <w:rFonts w:asciiTheme="minorHAnsi" w:hAnsiTheme="minorHAnsi" w:cstheme="minorHAnsi"/>
        </w:rPr>
        <w:t>Vfrts</w:t>
      </w:r>
      <w:proofErr w:type="spellEnd"/>
    </w:p>
    <w:p w14:paraId="203A8EF6" w14:textId="77777777" w:rsidR="00A841E7" w:rsidRPr="007F1847" w:rsidRDefault="00A841E7" w:rsidP="00A841E7">
      <w:pPr>
        <w:rPr>
          <w:rFonts w:asciiTheme="minorHAnsi" w:hAnsiTheme="minorHAnsi" w:cstheme="minorHAnsi"/>
          <w:b/>
          <w:bCs/>
          <w:u w:val="single"/>
        </w:rPr>
      </w:pPr>
      <w:r w:rsidRPr="007F1847">
        <w:rPr>
          <w:rFonts w:asciiTheme="minorHAnsi" w:hAnsiTheme="minorHAnsi" w:cstheme="minorHAnsi"/>
          <w:sz w:val="14"/>
        </w:rPr>
        <w:t xml:space="preserve">Lastly, </w:t>
      </w:r>
      <w:r w:rsidRPr="007F1847">
        <w:rPr>
          <w:rFonts w:asciiTheme="minorHAnsi" w:hAnsiTheme="minorHAnsi" w:cstheme="minorHAnsi"/>
          <w:highlight w:val="yellow"/>
          <w:u w:val="single"/>
        </w:rPr>
        <w:t>a missile defense system on this scale increases the probability of preemptive strikes</w:t>
      </w:r>
      <w:r w:rsidRPr="007F1847">
        <w:rPr>
          <w:rFonts w:asciiTheme="minorHAnsi" w:hAnsiTheme="minorHAnsi" w:cstheme="minorHAnsi"/>
          <w:sz w:val="14"/>
        </w:rPr>
        <w:t xml:space="preserve">. </w:t>
      </w:r>
      <w:r w:rsidRPr="007F1847">
        <w:rPr>
          <w:rFonts w:asciiTheme="minorHAnsi" w:hAnsiTheme="minorHAnsi" w:cstheme="minorHAnsi"/>
          <w:u w:val="single"/>
        </w:rPr>
        <w:t xml:space="preserve">For deterrence </w:t>
      </w:r>
      <w:r w:rsidRPr="007F1847">
        <w:rPr>
          <w:rFonts w:asciiTheme="minorHAnsi" w:hAnsiTheme="minorHAnsi" w:cstheme="minorHAnsi"/>
          <w:highlight w:val="yellow"/>
          <w:u w:val="single"/>
        </w:rPr>
        <w:t>to be most effective, each side must be made to believe it cannot win a war</w:t>
      </w:r>
      <w:r w:rsidRPr="007F1847">
        <w:rPr>
          <w:rFonts w:asciiTheme="minorHAnsi" w:hAnsiTheme="minorHAnsi" w:cstheme="minorHAnsi"/>
          <w:sz w:val="14"/>
          <w:highlight w:val="yellow"/>
        </w:rPr>
        <w:t xml:space="preserve">. </w:t>
      </w:r>
      <w:r w:rsidRPr="007F1847">
        <w:rPr>
          <w:rFonts w:asciiTheme="minorHAnsi" w:hAnsiTheme="minorHAnsi" w:cstheme="minorHAnsi"/>
          <w:highlight w:val="yellow"/>
          <w:u w:val="single"/>
        </w:rPr>
        <w:t>A Golden Dome could give the United States the false belief that it can strike</w:t>
      </w:r>
      <w:r w:rsidRPr="007F1847">
        <w:rPr>
          <w:rFonts w:asciiTheme="minorHAnsi" w:hAnsiTheme="minorHAnsi" w:cstheme="minorHAnsi"/>
          <w:u w:val="single"/>
        </w:rPr>
        <w:t xml:space="preserve"> an enemy </w:t>
      </w:r>
      <w:r w:rsidRPr="007F1847">
        <w:rPr>
          <w:rFonts w:asciiTheme="minorHAnsi" w:hAnsiTheme="minorHAnsi" w:cstheme="minorHAnsi"/>
          <w:highlight w:val="yellow"/>
          <w:u w:val="single"/>
        </w:rPr>
        <w:t>first and protect itself from retaliatory strike</w:t>
      </w:r>
      <w:r w:rsidRPr="007F1847">
        <w:rPr>
          <w:rFonts w:asciiTheme="minorHAnsi" w:hAnsiTheme="minorHAnsi" w:cstheme="minorHAnsi"/>
          <w:sz w:val="14"/>
          <w:highlight w:val="yellow"/>
        </w:rPr>
        <w:t>s</w:t>
      </w:r>
      <w:r w:rsidRPr="007F1847">
        <w:rPr>
          <w:rFonts w:asciiTheme="minorHAnsi" w:hAnsiTheme="minorHAnsi" w:cstheme="minorHAnsi"/>
          <w:sz w:val="14"/>
        </w:rPr>
        <w:t xml:space="preserve">. At the same time, America’s adversaries would be conscious of America’s perception that it can strike first. They would then be tempted to take two courses of action. First, to further improve their own missiles, an inexpensive endeavor compared to the costs of missile defenses. It is easier and cheaper to make missiles harder to target than it is to effectively target them. Second, </w:t>
      </w:r>
      <w:r w:rsidRPr="007F1847">
        <w:rPr>
          <w:rFonts w:asciiTheme="minorHAnsi" w:hAnsiTheme="minorHAnsi" w:cstheme="minorHAnsi"/>
          <w:u w:val="single"/>
        </w:rPr>
        <w:t>a Golden Dome would make it more likely that America’s adversaries would launch preemptive strikes against the United States during a crisis</w:t>
      </w:r>
      <w:r w:rsidRPr="007F1847">
        <w:rPr>
          <w:rFonts w:asciiTheme="minorHAnsi" w:hAnsiTheme="minorHAnsi" w:cstheme="minorHAnsi"/>
          <w:sz w:val="14"/>
        </w:rPr>
        <w:t>. US policy holds open the prospect of launching nuclear weapons first. America’s adversaries could well view this first-strike option, coupled with the prospects of an elaborate missile defense system, as dangerous</w:t>
      </w:r>
      <w:r w:rsidRPr="007F1847">
        <w:rPr>
          <w:rFonts w:asciiTheme="minorHAnsi" w:hAnsiTheme="minorHAnsi" w:cstheme="minorHAnsi"/>
          <w:sz w:val="14"/>
          <w:highlight w:val="yellow"/>
        </w:rPr>
        <w:t xml:space="preserve">. </w:t>
      </w:r>
      <w:r w:rsidRPr="007F1847">
        <w:rPr>
          <w:rFonts w:asciiTheme="minorHAnsi" w:hAnsiTheme="minorHAnsi" w:cstheme="minorHAnsi"/>
          <w:highlight w:val="yellow"/>
          <w:u w:val="single"/>
        </w:rPr>
        <w:t xml:space="preserve">If the United States can rest securely behind its Golden Dome, what is to stop the United States from launching a </w:t>
      </w:r>
      <w:proofErr w:type="gramStart"/>
      <w:r w:rsidRPr="007F1847">
        <w:rPr>
          <w:rFonts w:asciiTheme="minorHAnsi" w:hAnsiTheme="minorHAnsi" w:cstheme="minorHAnsi"/>
          <w:highlight w:val="yellow"/>
          <w:u w:val="single"/>
        </w:rPr>
        <w:t>first-strike</w:t>
      </w:r>
      <w:proofErr w:type="gramEnd"/>
      <w:r w:rsidRPr="007F1847">
        <w:rPr>
          <w:rFonts w:asciiTheme="minorHAnsi" w:hAnsiTheme="minorHAnsi" w:cstheme="minorHAnsi"/>
          <w:highlight w:val="yellow"/>
          <w:u w:val="single"/>
        </w:rPr>
        <w:t xml:space="preserve"> </w:t>
      </w:r>
      <w:r w:rsidRPr="007F1847">
        <w:rPr>
          <w:rFonts w:asciiTheme="minorHAnsi" w:hAnsiTheme="minorHAnsi" w:cstheme="minorHAnsi"/>
          <w:u w:val="single"/>
        </w:rPr>
        <w:t>itself</w:t>
      </w:r>
      <w:r w:rsidRPr="007F1847">
        <w:rPr>
          <w:rFonts w:asciiTheme="minorHAnsi" w:hAnsiTheme="minorHAnsi" w:cstheme="minorHAnsi"/>
          <w:sz w:val="14"/>
        </w:rPr>
        <w:t xml:space="preserve">? By posturing their missiles for preemptive strikes, America’s rivals can work to prevent the United States from escaping the condition of mutually assured vulnerability. This creates a dangerous situation. </w:t>
      </w:r>
      <w:r w:rsidRPr="007F1847">
        <w:rPr>
          <w:rFonts w:asciiTheme="minorHAnsi" w:hAnsiTheme="minorHAnsi" w:cstheme="minorHAnsi"/>
          <w:highlight w:val="yellow"/>
          <w:u w:val="single"/>
        </w:rPr>
        <w:t>One lapse of judgment or misinterpreted action could lead to one side launching its missiles.</w:t>
      </w:r>
      <w:r w:rsidRPr="007F1847">
        <w:rPr>
          <w:rFonts w:asciiTheme="minorHAnsi" w:hAnsiTheme="minorHAnsi" w:cstheme="minorHAnsi"/>
          <w:sz w:val="14"/>
        </w:rPr>
        <w:t xml:space="preserve"> There are viable options to bolster America’s deterrence. Protecting the country’s second-strike capabilities and engaging in arms control negotiations with adversaries are just two. But pursuing a Golden Dome likely won’t work, would be immensely costly and would run new risks. </w:t>
      </w:r>
      <w:r w:rsidRPr="007F1847">
        <w:rPr>
          <w:rFonts w:asciiTheme="minorHAnsi" w:hAnsiTheme="minorHAnsi" w:cstheme="minorHAnsi"/>
          <w:b/>
          <w:bCs/>
          <w:highlight w:val="yellow"/>
          <w:u w:val="single"/>
        </w:rPr>
        <w:t>Modeling US missile defense on Israel’s Iron Dome is a mistake.</w:t>
      </w:r>
    </w:p>
    <w:p w14:paraId="018B4472" w14:textId="77777777" w:rsidR="00A841E7" w:rsidRPr="007F1847" w:rsidRDefault="00A841E7" w:rsidP="00A841E7">
      <w:pPr>
        <w:pStyle w:val="Heading4"/>
        <w:rPr>
          <w:rFonts w:asciiTheme="minorHAnsi" w:hAnsiTheme="minorHAnsi" w:cstheme="minorHAnsi"/>
        </w:rPr>
      </w:pPr>
      <w:r w:rsidRPr="007F1847">
        <w:rPr>
          <w:rFonts w:asciiTheme="minorHAnsi" w:hAnsiTheme="minorHAnsi" w:cstheme="minorHAnsi"/>
        </w:rPr>
        <w:lastRenderedPageBreak/>
        <w:t xml:space="preserve">Golden Dome forces Russia into arms race at a time when the </w:t>
      </w:r>
    </w:p>
    <w:p w14:paraId="56CD6B0E" w14:textId="77777777" w:rsidR="00A841E7" w:rsidRPr="007F1847" w:rsidRDefault="00A841E7" w:rsidP="00A841E7">
      <w:pPr>
        <w:rPr>
          <w:rFonts w:asciiTheme="minorHAnsi" w:hAnsiTheme="minorHAnsi" w:cstheme="minorHAnsi"/>
        </w:rPr>
      </w:pPr>
      <w:r w:rsidRPr="007F1847">
        <w:rPr>
          <w:rStyle w:val="Style13ptBold"/>
          <w:rFonts w:asciiTheme="minorHAnsi" w:hAnsiTheme="minorHAnsi" w:cstheme="minorHAnsi"/>
        </w:rPr>
        <w:t>Brown 25</w:t>
      </w:r>
      <w:r w:rsidRPr="007F1847">
        <w:rPr>
          <w:rFonts w:asciiTheme="minorHAnsi" w:hAnsiTheme="minorHAnsi" w:cstheme="minorHAnsi"/>
        </w:rPr>
        <w:t xml:space="preserve"> (James D.J. Brown, 5-19-2025, "What Will the U.S. Golden Dome Missile Defense Mean for Russia?", Carnegie Endowment for International Peace, https://carnegieendowment.org/russia-eurasia/politika/2025/05/golden-dome-missile-russia?lang=en)</w:t>
      </w:r>
    </w:p>
    <w:p w14:paraId="2190E748" w14:textId="77777777" w:rsidR="00A841E7" w:rsidRPr="007F1847" w:rsidRDefault="00A841E7" w:rsidP="00A841E7">
      <w:pPr>
        <w:rPr>
          <w:rFonts w:asciiTheme="minorHAnsi" w:hAnsiTheme="minorHAnsi" w:cstheme="minorHAnsi"/>
          <w:sz w:val="14"/>
        </w:rPr>
      </w:pPr>
      <w:r w:rsidRPr="007F1847">
        <w:rPr>
          <w:rFonts w:asciiTheme="minorHAnsi" w:hAnsiTheme="minorHAnsi" w:cstheme="minorHAnsi"/>
          <w:sz w:val="14"/>
        </w:rPr>
        <w:t xml:space="preserve">Another probable response is a redoubling of Russian interest in nuclear anti-satellite weapons. The advantage of such weapons is that they could quickly eliminate a whole constellation of U.S. military satellites. The downside is that they would cause tremendous collateral damage, </w:t>
      </w:r>
      <w:proofErr w:type="gramStart"/>
      <w:r w:rsidRPr="007F1847">
        <w:rPr>
          <w:rFonts w:asciiTheme="minorHAnsi" w:hAnsiTheme="minorHAnsi" w:cstheme="minorHAnsi"/>
          <w:sz w:val="14"/>
        </w:rPr>
        <w:t>eliminating</w:t>
      </w:r>
      <w:proofErr w:type="gramEnd"/>
      <w:r w:rsidRPr="007F1847">
        <w:rPr>
          <w:rFonts w:asciiTheme="minorHAnsi" w:hAnsiTheme="minorHAnsi" w:cstheme="minorHAnsi"/>
          <w:sz w:val="14"/>
        </w:rPr>
        <w:t xml:space="preserve"> numerous civilian satellites and causing untold disruption to life on earth. However, if the choice were between losing a nuclear war and destroying much of the world’s space infrastructure, the Kremlin would undoubtedly select the latter option. </w:t>
      </w:r>
      <w:r w:rsidRPr="007F1847">
        <w:rPr>
          <w:rFonts w:asciiTheme="minorHAnsi" w:hAnsiTheme="minorHAnsi" w:cstheme="minorHAnsi"/>
          <w:highlight w:val="yellow"/>
          <w:u w:val="single"/>
        </w:rPr>
        <w:t>Golden Dome will</w:t>
      </w:r>
      <w:r w:rsidRPr="007F1847">
        <w:rPr>
          <w:rFonts w:asciiTheme="minorHAnsi" w:hAnsiTheme="minorHAnsi" w:cstheme="minorHAnsi"/>
          <w:sz w:val="14"/>
        </w:rPr>
        <w:t xml:space="preserve"> therefore </w:t>
      </w:r>
      <w:r w:rsidRPr="007F1847">
        <w:rPr>
          <w:rFonts w:asciiTheme="minorHAnsi" w:hAnsiTheme="minorHAnsi" w:cstheme="minorHAnsi"/>
          <w:highlight w:val="yellow"/>
          <w:u w:val="single"/>
        </w:rPr>
        <w:t>press Russia into a new arms race, forcing it to devote</w:t>
      </w:r>
      <w:r w:rsidRPr="007F1847">
        <w:rPr>
          <w:rFonts w:asciiTheme="minorHAnsi" w:hAnsiTheme="minorHAnsi" w:cstheme="minorHAnsi"/>
          <w:u w:val="single"/>
        </w:rPr>
        <w:t xml:space="preserve"> yet </w:t>
      </w:r>
      <w:r w:rsidRPr="007F1847">
        <w:rPr>
          <w:rFonts w:asciiTheme="minorHAnsi" w:hAnsiTheme="minorHAnsi" w:cstheme="minorHAnsi"/>
          <w:highlight w:val="yellow"/>
          <w:u w:val="single"/>
        </w:rPr>
        <w:t>more resources to</w:t>
      </w:r>
      <w:r w:rsidRPr="007F1847">
        <w:rPr>
          <w:rFonts w:asciiTheme="minorHAnsi" w:hAnsiTheme="minorHAnsi" w:cstheme="minorHAnsi"/>
          <w:u w:val="single"/>
        </w:rPr>
        <w:t xml:space="preserve"> its </w:t>
      </w:r>
      <w:r w:rsidRPr="007F1847">
        <w:rPr>
          <w:rFonts w:asciiTheme="minorHAnsi" w:hAnsiTheme="minorHAnsi" w:cstheme="minorHAnsi"/>
          <w:highlight w:val="yellow"/>
          <w:u w:val="single"/>
        </w:rPr>
        <w:t>strategic forces</w:t>
      </w:r>
      <w:r w:rsidRPr="007F1847">
        <w:rPr>
          <w:rFonts w:asciiTheme="minorHAnsi" w:hAnsiTheme="minorHAnsi" w:cstheme="minorHAnsi"/>
          <w:u w:val="single"/>
        </w:rPr>
        <w:t xml:space="preserve"> at a time when the country can least afford it. </w:t>
      </w:r>
      <w:r w:rsidRPr="007F1847">
        <w:rPr>
          <w:rFonts w:asciiTheme="minorHAnsi" w:hAnsiTheme="minorHAnsi" w:cstheme="minorHAnsi"/>
          <w:highlight w:val="yellow"/>
          <w:u w:val="single"/>
        </w:rPr>
        <w:t>The Russian defense budget is already overstretched by the war in Ukraine,</w:t>
      </w:r>
      <w:r w:rsidRPr="007F1847">
        <w:rPr>
          <w:rFonts w:asciiTheme="minorHAnsi" w:hAnsiTheme="minorHAnsi" w:cstheme="minorHAnsi"/>
          <w:u w:val="single"/>
        </w:rPr>
        <w:t xml:space="preserve"> and rebuilding Russia’s conventional forces will take years.</w:t>
      </w:r>
      <w:r w:rsidRPr="007F1847">
        <w:rPr>
          <w:rFonts w:asciiTheme="minorHAnsi" w:hAnsiTheme="minorHAnsi" w:cstheme="minorHAnsi"/>
          <w:sz w:val="14"/>
        </w:rPr>
        <w:t xml:space="preserve"> These vast outlays will require further diversion of funds from civilian sectors, </w:t>
      </w:r>
      <w:r w:rsidRPr="007F1847">
        <w:rPr>
          <w:rFonts w:asciiTheme="minorHAnsi" w:hAnsiTheme="minorHAnsi" w:cstheme="minorHAnsi"/>
          <w:highlight w:val="yellow"/>
          <w:u w:val="single"/>
        </w:rPr>
        <w:t>with predictable consequences for the long-term health of the Russian economy</w:t>
      </w:r>
      <w:r w:rsidRPr="007F1847">
        <w:rPr>
          <w:rFonts w:asciiTheme="minorHAnsi" w:hAnsiTheme="minorHAnsi" w:cstheme="minorHAnsi"/>
          <w:sz w:val="14"/>
        </w:rPr>
        <w:t xml:space="preserve">. Russia’s hurry to develop “super weapons” and nuclear weapons for space bring further dangers. Poseidon and </w:t>
      </w:r>
      <w:proofErr w:type="spellStart"/>
      <w:r w:rsidRPr="007F1847">
        <w:rPr>
          <w:rFonts w:asciiTheme="minorHAnsi" w:hAnsiTheme="minorHAnsi" w:cstheme="minorHAnsi"/>
          <w:sz w:val="14"/>
        </w:rPr>
        <w:t>Burevestnik</w:t>
      </w:r>
      <w:proofErr w:type="spellEnd"/>
      <w:r w:rsidRPr="007F1847">
        <w:rPr>
          <w:rFonts w:asciiTheme="minorHAnsi" w:hAnsiTheme="minorHAnsi" w:cstheme="minorHAnsi"/>
          <w:sz w:val="14"/>
        </w:rPr>
        <w:t xml:space="preserve"> have been much hyped by the Kremlin, yet they remain in the development stage and the risk of accidents is high. The nuclear-powered </w:t>
      </w:r>
      <w:proofErr w:type="spellStart"/>
      <w:r w:rsidRPr="007F1847">
        <w:rPr>
          <w:rFonts w:asciiTheme="minorHAnsi" w:hAnsiTheme="minorHAnsi" w:cstheme="minorHAnsi"/>
          <w:sz w:val="14"/>
        </w:rPr>
        <w:t>Burevestnik</w:t>
      </w:r>
      <w:proofErr w:type="spellEnd"/>
      <w:r w:rsidRPr="007F1847">
        <w:rPr>
          <w:rFonts w:asciiTheme="minorHAnsi" w:hAnsiTheme="minorHAnsi" w:cstheme="minorHAnsi"/>
          <w:sz w:val="14"/>
        </w:rPr>
        <w:t xml:space="preserve"> attracts particular concern and has been labeled “a flying Chernobyl.” A failed test in 2019 is reported to have caused the death of five engineers. </w:t>
      </w:r>
      <w:r w:rsidRPr="007F1847">
        <w:rPr>
          <w:rFonts w:asciiTheme="minorHAnsi" w:hAnsiTheme="minorHAnsi" w:cstheme="minorHAnsi"/>
          <w:highlight w:val="yellow"/>
          <w:u w:val="single"/>
        </w:rPr>
        <w:t>Ultimately, Golden Dome</w:t>
      </w:r>
      <w:r w:rsidRPr="007F1847">
        <w:rPr>
          <w:rFonts w:asciiTheme="minorHAnsi" w:hAnsiTheme="minorHAnsi" w:cstheme="minorHAnsi"/>
          <w:u w:val="single"/>
        </w:rPr>
        <w:t xml:space="preserve"> may never achieve Trump’s grandiose ambitions. However, even if it does not, it </w:t>
      </w:r>
      <w:r w:rsidRPr="007F1847">
        <w:rPr>
          <w:rFonts w:asciiTheme="minorHAnsi" w:hAnsiTheme="minorHAnsi" w:cstheme="minorHAnsi"/>
          <w:highlight w:val="yellow"/>
          <w:u w:val="single"/>
        </w:rPr>
        <w:t>will have serious consequences for strategic stability and for Russia in particular.</w:t>
      </w:r>
    </w:p>
    <w:p w14:paraId="4F058960" w14:textId="77777777" w:rsidR="00A841E7" w:rsidRPr="007F1847" w:rsidRDefault="00A841E7" w:rsidP="00A841E7">
      <w:pPr>
        <w:keepNext/>
        <w:keepLines/>
        <w:spacing w:before="40" w:after="0"/>
        <w:outlineLvl w:val="3"/>
        <w:rPr>
          <w:rFonts w:asciiTheme="minorHAnsi" w:eastAsia="MS Gothic" w:hAnsiTheme="minorHAnsi" w:cstheme="minorHAnsi"/>
          <w:b/>
          <w:bCs/>
          <w:sz w:val="26"/>
          <w:szCs w:val="26"/>
        </w:rPr>
      </w:pPr>
      <w:r w:rsidRPr="007F1847">
        <w:rPr>
          <w:rFonts w:asciiTheme="minorHAnsi" w:eastAsia="MS Gothic" w:hAnsiTheme="minorHAnsi" w:cstheme="minorHAnsi"/>
          <w:b/>
          <w:bCs/>
          <w:sz w:val="26"/>
          <w:szCs w:val="26"/>
        </w:rPr>
        <w:t>Trump’s Golden Dome plan would be costly and ineffective</w:t>
      </w:r>
    </w:p>
    <w:p w14:paraId="22740803" w14:textId="77777777" w:rsidR="00A841E7" w:rsidRPr="007F1847" w:rsidRDefault="00A841E7" w:rsidP="00A841E7">
      <w:pPr>
        <w:rPr>
          <w:rFonts w:asciiTheme="minorHAnsi" w:eastAsia="MS Mincho" w:hAnsiTheme="minorHAnsi" w:cstheme="minorHAnsi"/>
          <w:bCs/>
          <w:sz w:val="26"/>
        </w:rPr>
      </w:pPr>
      <w:r w:rsidRPr="007F1847">
        <w:rPr>
          <w:rFonts w:asciiTheme="minorHAnsi" w:eastAsia="MS Mincho" w:hAnsiTheme="minorHAnsi" w:cstheme="minorHAnsi"/>
          <w:b/>
          <w:sz w:val="26"/>
          <w:szCs w:val="24"/>
        </w:rPr>
        <w:t xml:space="preserve">Kimball 25, </w:t>
      </w:r>
      <w:r w:rsidRPr="007F1847">
        <w:rPr>
          <w:rFonts w:asciiTheme="minorHAnsi" w:eastAsia="MS Mincho" w:hAnsiTheme="minorHAnsi" w:cstheme="minorHAnsi"/>
        </w:rPr>
        <w:t xml:space="preserve">Executive Director of the Arms Control Association and publisher and contributor for </w:t>
      </w:r>
      <w:r w:rsidRPr="007F1847">
        <w:rPr>
          <w:rFonts w:asciiTheme="minorHAnsi" w:eastAsia="MS Mincho" w:hAnsiTheme="minorHAnsi" w:cstheme="minorHAnsi"/>
          <w:i/>
          <w:iCs/>
        </w:rPr>
        <w:t xml:space="preserve">Arms Control Today </w:t>
      </w:r>
      <w:r w:rsidRPr="007F1847">
        <w:rPr>
          <w:rFonts w:asciiTheme="minorHAnsi" w:eastAsia="MS Mincho" w:hAnsiTheme="minorHAnsi" w:cstheme="minorHAnsi"/>
        </w:rPr>
        <w:t>(Daryl Kimball, May 31, 2025, “Golden Dome: Doubling Down on a Strategic Blunder”, Arms Control Association, https://www.armscontrol.org/act/2025-06/focus/golden-dome-doubling-down-strategic-blunder)</w:t>
      </w:r>
    </w:p>
    <w:p w14:paraId="5864104A" w14:textId="77777777" w:rsidR="00A841E7" w:rsidRPr="007F1847" w:rsidRDefault="00A841E7" w:rsidP="00A841E7">
      <w:pPr>
        <w:rPr>
          <w:rFonts w:asciiTheme="minorHAnsi" w:eastAsia="Times New Roman" w:hAnsiTheme="minorHAnsi" w:cstheme="minorHAnsi"/>
          <w:color w:val="000230"/>
          <w:sz w:val="16"/>
        </w:rPr>
      </w:pPr>
      <w:r w:rsidRPr="007F1847">
        <w:rPr>
          <w:rFonts w:asciiTheme="minorHAnsi" w:eastAsia="Times New Roman" w:hAnsiTheme="minorHAnsi" w:cstheme="minorHAnsi"/>
          <w:color w:val="000230"/>
          <w:sz w:val="16"/>
        </w:rPr>
        <w:t xml:space="preserve">Nuclear and defense strategists have long understood that the developing and deploying of strategic missile interceptors is ineffective against determined nuclear-armed adversaries because it could lead them to build more numerous and sophisticated offensive missile systems—at a relatively lower cost and more quickly—to overwhelm and evade missile defenses. Strategic missile defenses can never be effective and reliable enough to defend the entire United States, but they can still negate a portion of a potential missile attack and upset strategic stability. </w:t>
      </w:r>
      <w:r w:rsidRPr="007F1847">
        <w:rPr>
          <w:rFonts w:asciiTheme="minorHAnsi" w:eastAsia="MS Mincho" w:hAnsiTheme="minorHAnsi" w:cstheme="minorHAnsi"/>
          <w:szCs w:val="24"/>
          <w:u w:val="single"/>
        </w:rPr>
        <w:t xml:space="preserve">Unless limited by national policy or mutual agreement, as the 1972 Anti-Ballistic Missile (ABM) Treaty once did, ambitious </w:t>
      </w:r>
      <w:r w:rsidRPr="007F1847">
        <w:rPr>
          <w:rFonts w:asciiTheme="minorHAnsi" w:eastAsia="MS Mincho" w:hAnsiTheme="minorHAnsi" w:cstheme="minorHAnsi"/>
          <w:szCs w:val="24"/>
          <w:highlight w:val="cyan"/>
          <w:u w:val="single"/>
        </w:rPr>
        <w:t>U.S. missile “shield” proposals</w:t>
      </w:r>
      <w:r w:rsidRPr="007F1847">
        <w:rPr>
          <w:rFonts w:asciiTheme="minorHAnsi" w:eastAsia="MS Mincho" w:hAnsiTheme="minorHAnsi" w:cstheme="minorHAnsi"/>
          <w:szCs w:val="24"/>
          <w:u w:val="single"/>
        </w:rPr>
        <w:t xml:space="preserve"> can </w:t>
      </w:r>
      <w:r w:rsidRPr="007F1847">
        <w:rPr>
          <w:rFonts w:asciiTheme="minorHAnsi" w:eastAsia="MS Mincho" w:hAnsiTheme="minorHAnsi" w:cstheme="minorHAnsi"/>
          <w:szCs w:val="24"/>
          <w:highlight w:val="cyan"/>
          <w:u w:val="single"/>
        </w:rPr>
        <w:t>spur</w:t>
      </w:r>
      <w:r w:rsidRPr="007F1847">
        <w:rPr>
          <w:rFonts w:asciiTheme="minorHAnsi" w:eastAsia="MS Mincho" w:hAnsiTheme="minorHAnsi" w:cstheme="minorHAnsi"/>
          <w:szCs w:val="24"/>
          <w:u w:val="single"/>
        </w:rPr>
        <w:t xml:space="preserve"> adversaries such as </w:t>
      </w:r>
      <w:r w:rsidRPr="007F1847">
        <w:rPr>
          <w:rFonts w:asciiTheme="minorHAnsi" w:eastAsia="MS Mincho" w:hAnsiTheme="minorHAnsi" w:cstheme="minorHAnsi"/>
          <w:szCs w:val="24"/>
          <w:highlight w:val="cyan"/>
          <w:u w:val="single"/>
        </w:rPr>
        <w:t>China and Russia to enhance their strategic forces to</w:t>
      </w:r>
      <w:r w:rsidRPr="007F1847">
        <w:rPr>
          <w:rFonts w:asciiTheme="minorHAnsi" w:eastAsia="MS Mincho" w:hAnsiTheme="minorHAnsi" w:cstheme="minorHAnsi"/>
          <w:szCs w:val="24"/>
          <w:u w:val="single"/>
        </w:rPr>
        <w:t xml:space="preserve"> maintain the ability to </w:t>
      </w:r>
      <w:r w:rsidRPr="007F1847">
        <w:rPr>
          <w:rFonts w:asciiTheme="minorHAnsi" w:eastAsia="MS Mincho" w:hAnsiTheme="minorHAnsi" w:cstheme="minorHAnsi"/>
          <w:szCs w:val="24"/>
          <w:highlight w:val="cyan"/>
          <w:u w:val="single"/>
        </w:rPr>
        <w:t>inflict a devastating nuclear retaliatory strike</w:t>
      </w:r>
      <w:r w:rsidRPr="007F1847">
        <w:rPr>
          <w:rFonts w:asciiTheme="minorHAnsi" w:eastAsia="MS Mincho" w:hAnsiTheme="minorHAnsi" w:cstheme="minorHAnsi"/>
          <w:szCs w:val="24"/>
          <w:u w:val="single"/>
        </w:rPr>
        <w:t>.</w:t>
      </w:r>
      <w:r w:rsidRPr="007F1847">
        <w:rPr>
          <w:rFonts w:asciiTheme="minorHAnsi" w:eastAsia="Times New Roman" w:hAnsiTheme="minorHAnsi" w:cstheme="minorHAnsi"/>
          <w:color w:val="000230"/>
          <w:sz w:val="16"/>
        </w:rPr>
        <w:t xml:space="preserve"> Consequently, even after the George W. Bush administration withdrew from the ABM Treaty in 2002 to rush deployment of a limited strategic interceptor program before the next election, U.S. policymakers have focused mostly on improving capabilities to address limited attacks from lesser North Korean missile threats rather than more substantial threats posed by the major nuclear powers. Upending longstanding U.S. policy and ignoring strategic realities, </w:t>
      </w:r>
      <w:r w:rsidRPr="007F1847">
        <w:rPr>
          <w:rFonts w:asciiTheme="minorHAnsi" w:eastAsia="MS Mincho" w:hAnsiTheme="minorHAnsi" w:cstheme="minorHAnsi"/>
          <w:szCs w:val="24"/>
          <w:u w:val="single"/>
        </w:rPr>
        <w:t xml:space="preserve">U.S. President Donald </w:t>
      </w:r>
      <w:r w:rsidRPr="007F1847">
        <w:rPr>
          <w:rFonts w:asciiTheme="minorHAnsi" w:eastAsia="MS Mincho" w:hAnsiTheme="minorHAnsi" w:cstheme="minorHAnsi"/>
          <w:szCs w:val="24"/>
          <w:highlight w:val="cyan"/>
          <w:u w:val="single"/>
        </w:rPr>
        <w:t>Trump</w:t>
      </w:r>
      <w:r w:rsidRPr="007F1847">
        <w:rPr>
          <w:rFonts w:asciiTheme="minorHAnsi" w:eastAsia="MS Mincho" w:hAnsiTheme="minorHAnsi" w:cstheme="minorHAnsi"/>
          <w:szCs w:val="24"/>
          <w:u w:val="single"/>
        </w:rPr>
        <w:t xml:space="preserve"> announced May 20 that he </w:t>
      </w:r>
      <w:r w:rsidRPr="007F1847">
        <w:rPr>
          <w:rFonts w:asciiTheme="minorHAnsi" w:eastAsia="MS Mincho" w:hAnsiTheme="minorHAnsi" w:cstheme="minorHAnsi"/>
          <w:szCs w:val="24"/>
          <w:highlight w:val="cyan"/>
          <w:u w:val="single"/>
        </w:rPr>
        <w:t>wants to spend</w:t>
      </w:r>
      <w:r w:rsidRPr="007F1847">
        <w:rPr>
          <w:rFonts w:asciiTheme="minorHAnsi" w:eastAsia="MS Mincho" w:hAnsiTheme="minorHAnsi" w:cstheme="minorHAnsi"/>
          <w:szCs w:val="24"/>
          <w:u w:val="single"/>
        </w:rPr>
        <w:t xml:space="preserve"> at least $175 billion of </w:t>
      </w:r>
      <w:r w:rsidRPr="007F1847">
        <w:rPr>
          <w:rFonts w:asciiTheme="minorHAnsi" w:eastAsia="MS Mincho" w:hAnsiTheme="minorHAnsi" w:cstheme="minorHAnsi"/>
          <w:szCs w:val="24"/>
          <w:highlight w:val="cyan"/>
          <w:u w:val="single"/>
        </w:rPr>
        <w:t>taxpayer dollars for a</w:t>
      </w:r>
      <w:r w:rsidRPr="007F1847">
        <w:rPr>
          <w:rFonts w:asciiTheme="minorHAnsi" w:eastAsia="MS Mincho" w:hAnsiTheme="minorHAnsi" w:cstheme="minorHAnsi"/>
          <w:szCs w:val="24"/>
          <w:u w:val="single"/>
        </w:rPr>
        <w:t xml:space="preserve"> crash strategic missile interceptor </w:t>
      </w:r>
      <w:r w:rsidRPr="007F1847">
        <w:rPr>
          <w:rFonts w:asciiTheme="minorHAnsi" w:eastAsia="MS Mincho" w:hAnsiTheme="minorHAnsi" w:cstheme="minorHAnsi"/>
          <w:szCs w:val="24"/>
          <w:highlight w:val="cyan"/>
          <w:u w:val="single"/>
        </w:rPr>
        <w:t>scheme</w:t>
      </w:r>
      <w:r w:rsidRPr="007F1847">
        <w:rPr>
          <w:rFonts w:asciiTheme="minorHAnsi" w:eastAsia="MS Mincho" w:hAnsiTheme="minorHAnsi" w:cstheme="minorHAnsi"/>
          <w:szCs w:val="24"/>
          <w:u w:val="single"/>
        </w:rPr>
        <w:t xml:space="preserve"> dubbed “Golden Dome” </w:t>
      </w:r>
      <w:r w:rsidRPr="007F1847">
        <w:rPr>
          <w:rFonts w:asciiTheme="minorHAnsi" w:eastAsia="MS Mincho" w:hAnsiTheme="minorHAnsi" w:cstheme="minorHAnsi"/>
          <w:szCs w:val="24"/>
          <w:highlight w:val="cyan"/>
          <w:u w:val="single"/>
        </w:rPr>
        <w:t>to defend the</w:t>
      </w:r>
      <w:r w:rsidRPr="007F1847">
        <w:rPr>
          <w:rFonts w:asciiTheme="minorHAnsi" w:eastAsia="MS Mincho" w:hAnsiTheme="minorHAnsi" w:cstheme="minorHAnsi"/>
          <w:szCs w:val="24"/>
          <w:u w:val="single"/>
        </w:rPr>
        <w:t xml:space="preserve"> continental </w:t>
      </w:r>
      <w:r w:rsidRPr="007F1847">
        <w:rPr>
          <w:rFonts w:asciiTheme="minorHAnsi" w:eastAsia="MS Mincho" w:hAnsiTheme="minorHAnsi" w:cstheme="minorHAnsi"/>
          <w:szCs w:val="24"/>
          <w:highlight w:val="cyan"/>
          <w:u w:val="single"/>
        </w:rPr>
        <w:t>U</w:t>
      </w:r>
      <w:r w:rsidRPr="007F1847">
        <w:rPr>
          <w:rFonts w:asciiTheme="minorHAnsi" w:eastAsia="MS Mincho" w:hAnsiTheme="minorHAnsi" w:cstheme="minorHAnsi"/>
          <w:szCs w:val="24"/>
          <w:u w:val="single"/>
        </w:rPr>
        <w:t xml:space="preserve">nited </w:t>
      </w:r>
      <w:r w:rsidRPr="007F1847">
        <w:rPr>
          <w:rFonts w:asciiTheme="minorHAnsi" w:eastAsia="MS Mincho" w:hAnsiTheme="minorHAnsi" w:cstheme="minorHAnsi"/>
          <w:szCs w:val="24"/>
          <w:highlight w:val="cyan"/>
          <w:u w:val="single"/>
        </w:rPr>
        <w:t>S</w:t>
      </w:r>
      <w:r w:rsidRPr="007F1847">
        <w:rPr>
          <w:rFonts w:asciiTheme="minorHAnsi" w:eastAsia="MS Mincho" w:hAnsiTheme="minorHAnsi" w:cstheme="minorHAnsi"/>
          <w:szCs w:val="24"/>
          <w:u w:val="single"/>
        </w:rPr>
        <w:t>tates against all missile threats, including those from China and Russia, “within three years.”</w:t>
      </w:r>
      <w:r w:rsidRPr="007F1847">
        <w:rPr>
          <w:rFonts w:asciiTheme="minorHAnsi" w:eastAsia="Times New Roman" w:hAnsiTheme="minorHAnsi" w:cstheme="minorHAnsi"/>
          <w:color w:val="000230"/>
          <w:sz w:val="16"/>
        </w:rPr>
        <w:t xml:space="preserve"> Trump’s radical plan is technically complex, prohibitively expensive, and counterproductive. Golden Dome, which is still in the conceptual phase, would patch together existing and possibly new ground- and sea-based interceptors and radars with the introduction of hundreds, if not thousands, of space-based sensors and missile interceptors. </w:t>
      </w:r>
      <w:r w:rsidRPr="007F1847">
        <w:rPr>
          <w:rFonts w:asciiTheme="minorHAnsi" w:eastAsia="MS Mincho" w:hAnsiTheme="minorHAnsi" w:cstheme="minorHAnsi"/>
          <w:szCs w:val="24"/>
          <w:u w:val="single"/>
        </w:rPr>
        <w:t xml:space="preserve">The system is </w:t>
      </w:r>
      <w:r w:rsidRPr="007F1847">
        <w:rPr>
          <w:rFonts w:asciiTheme="minorHAnsi" w:eastAsia="MS Mincho" w:hAnsiTheme="minorHAnsi" w:cstheme="minorHAnsi"/>
          <w:szCs w:val="24"/>
          <w:highlight w:val="cyan"/>
          <w:u w:val="single"/>
        </w:rPr>
        <w:t>designed to destroy incoming missiles</w:t>
      </w:r>
      <w:r w:rsidRPr="007F1847">
        <w:rPr>
          <w:rFonts w:asciiTheme="minorHAnsi" w:eastAsia="MS Mincho" w:hAnsiTheme="minorHAnsi" w:cstheme="minorHAnsi"/>
          <w:szCs w:val="24"/>
          <w:u w:val="single"/>
        </w:rPr>
        <w:t xml:space="preserve"> by destroying them early in flight, targeting them midcourse, or seeking to hit them just before impact on their targets.</w:t>
      </w:r>
      <w:r w:rsidRPr="007F1847">
        <w:rPr>
          <w:rFonts w:asciiTheme="minorHAnsi" w:eastAsia="Times New Roman" w:hAnsiTheme="minorHAnsi" w:cstheme="minorHAnsi"/>
          <w:color w:val="000230"/>
          <w:sz w:val="16"/>
        </w:rPr>
        <w:t xml:space="preserve"> Members of Congress from both parties need to cut through Trump’s hyperbole and demand serious answers to basic questions about this initiative before writing a blank check to a few big defense contractors. What specific threat is it designed to defeat? What success rate is being sought? What is the plan for building the system? How will adversaries respond? What effect will it have on strategic stability and space security? Clearly, </w:t>
      </w:r>
      <w:r w:rsidRPr="007F1847">
        <w:rPr>
          <w:rFonts w:asciiTheme="minorHAnsi" w:eastAsia="MS Mincho" w:hAnsiTheme="minorHAnsi" w:cstheme="minorHAnsi"/>
          <w:szCs w:val="24"/>
          <w:u w:val="single"/>
        </w:rPr>
        <w:t xml:space="preserve">Trump’s radical strategic missile defense scheme would be even more costly than advertised. Consider that more than $250 billion already has been allocated to Missile Defense Agency programs since 1985. The Congressional Budget Office recently estimated that a new space-based interceptor program would exceed $500 billion over the next 20 years. That program </w:t>
      </w:r>
      <w:r w:rsidRPr="007F1847">
        <w:rPr>
          <w:rFonts w:asciiTheme="minorHAnsi" w:eastAsia="MS Mincho" w:hAnsiTheme="minorHAnsi" w:cstheme="minorHAnsi"/>
          <w:szCs w:val="24"/>
          <w:u w:val="single"/>
        </w:rPr>
        <w:lastRenderedPageBreak/>
        <w:t xml:space="preserve">was originally scoped for the North Korean missile threat of 10 years ago, not today’s threat of the peer and near-peer states that Trump wants to defend against. </w:t>
      </w:r>
      <w:r w:rsidRPr="007F1847">
        <w:rPr>
          <w:rFonts w:asciiTheme="minorHAnsi" w:eastAsia="Times New Roman" w:hAnsiTheme="minorHAnsi" w:cstheme="minorHAnsi"/>
          <w:color w:val="000230"/>
          <w:sz w:val="16"/>
        </w:rPr>
        <w:t xml:space="preserve">Even Sen. Tim Sheehy, (R-Mont.), who announced plans to form a Golden Dome caucus, said: </w:t>
      </w:r>
      <w:r w:rsidRPr="007F1847">
        <w:rPr>
          <w:rFonts w:asciiTheme="minorHAnsi" w:eastAsia="MS Mincho" w:hAnsiTheme="minorHAnsi" w:cstheme="minorHAnsi"/>
          <w:szCs w:val="24"/>
          <w:u w:val="single"/>
        </w:rPr>
        <w:t>“</w:t>
      </w:r>
      <w:r w:rsidRPr="007F1847">
        <w:rPr>
          <w:rFonts w:asciiTheme="minorHAnsi" w:eastAsia="MS Mincho" w:hAnsiTheme="minorHAnsi" w:cstheme="minorHAnsi"/>
          <w:szCs w:val="24"/>
          <w:highlight w:val="cyan"/>
          <w:u w:val="single"/>
        </w:rPr>
        <w:t>It will</w:t>
      </w:r>
      <w:r w:rsidRPr="007F1847">
        <w:rPr>
          <w:rFonts w:asciiTheme="minorHAnsi" w:eastAsia="MS Mincho" w:hAnsiTheme="minorHAnsi" w:cstheme="minorHAnsi"/>
          <w:szCs w:val="24"/>
          <w:u w:val="single"/>
        </w:rPr>
        <w:t xml:space="preserve"> likely </w:t>
      </w:r>
      <w:r w:rsidRPr="007F1847">
        <w:rPr>
          <w:rFonts w:asciiTheme="minorHAnsi" w:eastAsia="MS Mincho" w:hAnsiTheme="minorHAnsi" w:cstheme="minorHAnsi"/>
          <w:szCs w:val="24"/>
          <w:highlight w:val="cyan"/>
          <w:u w:val="single"/>
        </w:rPr>
        <w:t>cost</w:t>
      </w:r>
      <w:r w:rsidRPr="007F1847">
        <w:rPr>
          <w:rFonts w:asciiTheme="minorHAnsi" w:eastAsia="MS Mincho" w:hAnsiTheme="minorHAnsi" w:cstheme="minorHAnsi"/>
          <w:szCs w:val="24"/>
          <w:u w:val="single"/>
        </w:rPr>
        <w:t xml:space="preserve"> in the </w:t>
      </w:r>
      <w:r w:rsidRPr="007F1847">
        <w:rPr>
          <w:rFonts w:asciiTheme="minorHAnsi" w:eastAsia="MS Mincho" w:hAnsiTheme="minorHAnsi" w:cstheme="minorHAnsi"/>
          <w:szCs w:val="24"/>
          <w:highlight w:val="cyan"/>
          <w:u w:val="single"/>
        </w:rPr>
        <w:t>trillions if</w:t>
      </w:r>
      <w:r w:rsidRPr="007F1847">
        <w:rPr>
          <w:rFonts w:asciiTheme="minorHAnsi" w:eastAsia="MS Mincho" w:hAnsiTheme="minorHAnsi" w:cstheme="minorHAnsi"/>
          <w:szCs w:val="24"/>
          <w:u w:val="single"/>
        </w:rPr>
        <w:t xml:space="preserve"> and when </w:t>
      </w:r>
      <w:r w:rsidRPr="007F1847">
        <w:rPr>
          <w:rFonts w:asciiTheme="minorHAnsi" w:eastAsia="MS Mincho" w:hAnsiTheme="minorHAnsi" w:cstheme="minorHAnsi"/>
          <w:szCs w:val="24"/>
          <w:highlight w:val="cyan"/>
          <w:u w:val="single"/>
        </w:rPr>
        <w:t>Golden Dome is completed</w:t>
      </w:r>
      <w:r w:rsidRPr="007F1847">
        <w:rPr>
          <w:rFonts w:asciiTheme="minorHAnsi" w:eastAsia="MS Mincho" w:hAnsiTheme="minorHAnsi" w:cstheme="minorHAnsi"/>
          <w:szCs w:val="24"/>
          <w:u w:val="single"/>
        </w:rPr>
        <w:t>.”</w:t>
      </w:r>
      <w:r w:rsidRPr="007F1847">
        <w:rPr>
          <w:rFonts w:asciiTheme="minorHAnsi" w:eastAsia="Times New Roman" w:hAnsiTheme="minorHAnsi" w:cstheme="minorHAnsi"/>
          <w:color w:val="000230"/>
          <w:sz w:val="16"/>
        </w:rPr>
        <w:t xml:space="preserve"> No matter how much money is spent on exotic crash programs, however, an effective U.S. missile defense system will not be feasible anytime soon, which means that it will not affect strategic stability in the near term. As a result, Chinese and Russian military planners would be smart not to overreact by building up their strategic offensive nuclear forces. </w:t>
      </w:r>
      <w:r w:rsidRPr="007F1847">
        <w:rPr>
          <w:rFonts w:asciiTheme="minorHAnsi" w:eastAsia="MS Mincho" w:hAnsiTheme="minorHAnsi" w:cstheme="minorHAnsi"/>
          <w:szCs w:val="24"/>
          <w:u w:val="single"/>
        </w:rPr>
        <w:t>If Trump’s strategic missile defense plan is eventually implemented, however</w:t>
      </w:r>
      <w:r w:rsidRPr="007F1847">
        <w:rPr>
          <w:rFonts w:asciiTheme="minorHAnsi" w:eastAsia="MS Mincho" w:hAnsiTheme="minorHAnsi" w:cstheme="minorHAnsi"/>
          <w:szCs w:val="24"/>
          <w:highlight w:val="cyan"/>
          <w:u w:val="single"/>
        </w:rPr>
        <w:t>, it would destabilize the</w:t>
      </w:r>
      <w:r w:rsidRPr="007F1847">
        <w:rPr>
          <w:rFonts w:asciiTheme="minorHAnsi" w:eastAsia="MS Mincho" w:hAnsiTheme="minorHAnsi" w:cstheme="minorHAnsi"/>
          <w:szCs w:val="24"/>
          <w:u w:val="single"/>
        </w:rPr>
        <w:t xml:space="preserve"> already </w:t>
      </w:r>
      <w:r w:rsidRPr="007F1847">
        <w:rPr>
          <w:rFonts w:asciiTheme="minorHAnsi" w:eastAsia="MS Mincho" w:hAnsiTheme="minorHAnsi" w:cstheme="minorHAnsi"/>
          <w:szCs w:val="24"/>
          <w:highlight w:val="cyan"/>
          <w:u w:val="single"/>
        </w:rPr>
        <w:t>precarious nuclear balance of terror that exists among</w:t>
      </w:r>
      <w:r w:rsidRPr="007F1847">
        <w:rPr>
          <w:rFonts w:asciiTheme="minorHAnsi" w:eastAsia="MS Mincho" w:hAnsiTheme="minorHAnsi" w:cstheme="minorHAnsi"/>
          <w:szCs w:val="24"/>
          <w:u w:val="single"/>
        </w:rPr>
        <w:t xml:space="preserve"> the major </w:t>
      </w:r>
      <w:r w:rsidRPr="007F1847">
        <w:rPr>
          <w:rFonts w:asciiTheme="minorHAnsi" w:eastAsia="MS Mincho" w:hAnsiTheme="minorHAnsi" w:cstheme="minorHAnsi"/>
          <w:szCs w:val="24"/>
          <w:highlight w:val="cyan"/>
          <w:u w:val="single"/>
        </w:rPr>
        <w:t>nuclear-armed powers</w:t>
      </w:r>
      <w:r w:rsidRPr="007F1847">
        <w:rPr>
          <w:rFonts w:asciiTheme="minorHAnsi" w:eastAsia="MS Mincho" w:hAnsiTheme="minorHAnsi" w:cstheme="minorHAnsi"/>
          <w:szCs w:val="24"/>
          <w:u w:val="single"/>
        </w:rPr>
        <w:t xml:space="preserve">. It would </w:t>
      </w:r>
      <w:r w:rsidRPr="007F1847">
        <w:rPr>
          <w:rFonts w:asciiTheme="minorHAnsi" w:eastAsia="MS Mincho" w:hAnsiTheme="minorHAnsi" w:cstheme="minorHAnsi"/>
          <w:szCs w:val="24"/>
          <w:highlight w:val="cyan"/>
          <w:u w:val="single"/>
        </w:rPr>
        <w:t>heighten the danger that space will become a war zone and push China and Russia to</w:t>
      </w:r>
      <w:r w:rsidRPr="007F1847">
        <w:rPr>
          <w:rFonts w:asciiTheme="minorHAnsi" w:eastAsia="MS Mincho" w:hAnsiTheme="minorHAnsi" w:cstheme="minorHAnsi"/>
          <w:szCs w:val="24"/>
          <w:u w:val="single"/>
        </w:rPr>
        <w:t xml:space="preserve"> further improve and </w:t>
      </w:r>
      <w:r w:rsidRPr="007F1847">
        <w:rPr>
          <w:rFonts w:asciiTheme="minorHAnsi" w:eastAsia="MS Mincho" w:hAnsiTheme="minorHAnsi" w:cstheme="minorHAnsi"/>
          <w:szCs w:val="24"/>
          <w:highlight w:val="cyan"/>
          <w:u w:val="single"/>
        </w:rPr>
        <w:t>expand their strategic offensive capabilities</w:t>
      </w:r>
      <w:r w:rsidRPr="007F1847">
        <w:rPr>
          <w:rFonts w:asciiTheme="minorHAnsi" w:eastAsia="MS Mincho" w:hAnsiTheme="minorHAnsi" w:cstheme="minorHAnsi"/>
          <w:szCs w:val="24"/>
          <w:u w:val="single"/>
        </w:rPr>
        <w:t>.</w:t>
      </w:r>
      <w:r w:rsidRPr="007F1847">
        <w:rPr>
          <w:rFonts w:asciiTheme="minorHAnsi" w:eastAsia="Times New Roman" w:hAnsiTheme="minorHAnsi" w:cstheme="minorHAnsi"/>
          <w:color w:val="000230"/>
          <w:sz w:val="16"/>
        </w:rPr>
        <w:t xml:space="preserve"> Moscow is already developing new systems—such as an undersea torpedo, a hypersonic glide vehicle, and a nuclear-powered cruise missile—to ensure it can overcome any future U.S. missile defenses. It is also developing a capability for a nuclear-armed anti-satellite weapon, which underscores the vulnerabilities of a space-based interceptor network. Beijing, meanwhile, has already begun to respond to U.S. missile defense and conventional long-range strike capabilities by increasing its nuclear-armed ballistic missile force. These factors make it even more vital that Russia and the United States engage immediately in strategic stability talks and negotiations to cap or reduce their massive strategic nuclear arsenals before the last remaining treaty, the New Strategic Arms Reduction Treaty, expires in 2026. China, too, needs to back up its complaints about U.S. unilateralism, strategic missile defense, and space-based interceptors by agreeing to participate in direct, high-level, strategic risk-reduction talks with the United States. If Trump, Russian strongman Vladimir Putin, and Chinese dictator Xi Jinping continue to bicker in public rather than negotiate mutually beneficial limits on strategic offensive and defensive weapons, the world faces a more dangerous future.  </w:t>
      </w:r>
    </w:p>
    <w:p w14:paraId="11D1BF60" w14:textId="77777777" w:rsidR="00A841E7" w:rsidRPr="007F1847" w:rsidRDefault="00A841E7" w:rsidP="00A841E7">
      <w:pPr>
        <w:rPr>
          <w:rFonts w:asciiTheme="minorHAnsi" w:eastAsia="Times New Roman" w:hAnsiTheme="minorHAnsi" w:cstheme="minorHAnsi"/>
          <w:color w:val="000230"/>
        </w:rPr>
      </w:pPr>
    </w:p>
    <w:p w14:paraId="36A78D35" w14:textId="77777777" w:rsidR="00A841E7" w:rsidRPr="007F1847" w:rsidRDefault="00A841E7" w:rsidP="00A841E7">
      <w:pPr>
        <w:keepNext/>
        <w:keepLines/>
        <w:spacing w:before="40" w:after="0"/>
        <w:outlineLvl w:val="3"/>
        <w:rPr>
          <w:rFonts w:asciiTheme="minorHAnsi" w:eastAsia="MS Gothic" w:hAnsiTheme="minorHAnsi" w:cstheme="minorHAnsi"/>
          <w:b/>
          <w:bCs/>
          <w:sz w:val="26"/>
          <w:szCs w:val="26"/>
        </w:rPr>
      </w:pPr>
      <w:r w:rsidRPr="007F1847">
        <w:rPr>
          <w:rFonts w:asciiTheme="minorHAnsi" w:eastAsia="MS Gothic" w:hAnsiTheme="minorHAnsi" w:cstheme="minorHAnsi"/>
          <w:b/>
          <w:bCs/>
          <w:sz w:val="26"/>
          <w:szCs w:val="26"/>
        </w:rPr>
        <w:t>The “Golden Dome” would be unable to defend against attack from adversaries</w:t>
      </w:r>
    </w:p>
    <w:p w14:paraId="54E10118" w14:textId="77777777" w:rsidR="00A841E7" w:rsidRPr="007F1847" w:rsidRDefault="00A841E7" w:rsidP="00A841E7">
      <w:pPr>
        <w:rPr>
          <w:rFonts w:asciiTheme="minorHAnsi" w:eastAsia="MS Mincho" w:hAnsiTheme="minorHAnsi" w:cstheme="minorHAnsi"/>
          <w:bCs/>
          <w:sz w:val="26"/>
        </w:rPr>
      </w:pPr>
      <w:r w:rsidRPr="007F1847">
        <w:rPr>
          <w:rFonts w:asciiTheme="minorHAnsi" w:eastAsia="MS Mincho" w:hAnsiTheme="minorHAnsi" w:cstheme="minorHAnsi"/>
          <w:b/>
          <w:sz w:val="26"/>
          <w:szCs w:val="24"/>
        </w:rPr>
        <w:t xml:space="preserve">Moric 25, </w:t>
      </w:r>
      <w:r w:rsidRPr="007F1847">
        <w:rPr>
          <w:rFonts w:asciiTheme="minorHAnsi" w:eastAsia="MS Mincho" w:hAnsiTheme="minorHAnsi" w:cstheme="minorHAnsi"/>
        </w:rPr>
        <w:t>Associate Research Scholar at Princeton University (Igor Moric, June 13, 2025, “Dome of Delusion: The Many Costs of Ballistic Missile Defense”, Arms Control Association, https://www.armscontrol.org/act/2025-06/features/dome-delusion-many-costs-ballistic-missile-defense)</w:t>
      </w:r>
    </w:p>
    <w:p w14:paraId="56F3E390" w14:textId="77777777" w:rsidR="00A841E7" w:rsidRPr="007F1847" w:rsidRDefault="00A841E7" w:rsidP="00A841E7">
      <w:pPr>
        <w:shd w:val="clear" w:color="auto" w:fill="FFFFFF"/>
        <w:spacing w:after="255" w:line="240" w:lineRule="auto"/>
        <w:rPr>
          <w:rFonts w:asciiTheme="minorHAnsi" w:eastAsia="Times New Roman" w:hAnsiTheme="minorHAnsi" w:cstheme="minorHAnsi"/>
          <w:color w:val="000000"/>
          <w:sz w:val="16"/>
        </w:rPr>
      </w:pPr>
      <w:r w:rsidRPr="007F1847">
        <w:rPr>
          <w:rFonts w:asciiTheme="minorHAnsi" w:eastAsia="Times New Roman" w:hAnsiTheme="minorHAnsi" w:cstheme="minorHAnsi"/>
          <w:color w:val="000000"/>
          <w:sz w:val="16"/>
        </w:rPr>
        <w:t xml:space="preserve">Impressed by the effectiveness of the Israeli Iron Dome defense system against short- to medium-range rockets and drones, U.S. President Donald Trump issued an executive order January 27 directing ambitious plans for an "Iron Dome for America." The initiative, </w:t>
      </w:r>
      <w:r w:rsidRPr="007F1847">
        <w:rPr>
          <w:rFonts w:asciiTheme="minorHAnsi" w:eastAsia="Times New Roman" w:hAnsiTheme="minorHAnsi" w:cstheme="minorHAnsi"/>
          <w:sz w:val="16"/>
        </w:rPr>
        <w:t>since renamed</w:t>
      </w:r>
      <w:r w:rsidRPr="007F1847">
        <w:rPr>
          <w:rFonts w:asciiTheme="minorHAnsi" w:eastAsia="Times New Roman" w:hAnsiTheme="minorHAnsi" w:cstheme="minorHAnsi"/>
          <w:szCs w:val="24"/>
          <w:u w:val="single"/>
        </w:rPr>
        <w:t xml:space="preserve"> </w:t>
      </w:r>
      <w:r w:rsidRPr="007F1847">
        <w:rPr>
          <w:rFonts w:asciiTheme="minorHAnsi" w:eastAsia="Times New Roman" w:hAnsiTheme="minorHAnsi" w:cstheme="minorHAnsi"/>
          <w:szCs w:val="24"/>
          <w:highlight w:val="cyan"/>
          <w:u w:val="single"/>
        </w:rPr>
        <w:t>Golden Dome</w:t>
      </w:r>
      <w:r w:rsidRPr="007F1847">
        <w:rPr>
          <w:rFonts w:asciiTheme="minorHAnsi" w:eastAsia="Times New Roman" w:hAnsiTheme="minorHAnsi" w:cstheme="minorHAnsi"/>
          <w:szCs w:val="24"/>
          <w:u w:val="single"/>
        </w:rPr>
        <w:t xml:space="preserve">, maintains the goal of defending the United States against ballistic, hypersonic, and advanced cruise missiles from peer, near-peer, and rogue adversaries. </w:t>
      </w:r>
      <w:r w:rsidRPr="007F1847">
        <w:rPr>
          <w:rFonts w:asciiTheme="minorHAnsi" w:eastAsia="Times New Roman" w:hAnsiTheme="minorHAnsi" w:cstheme="minorHAnsi"/>
          <w:sz w:val="16"/>
        </w:rPr>
        <w:t>In an announcement May 20, Trump stated that $25 billion had been allocated initially in the defense budget to begin constructing a missile defense</w:t>
      </w:r>
      <w:r w:rsidRPr="007F1847">
        <w:rPr>
          <w:rFonts w:asciiTheme="minorHAnsi" w:eastAsia="Times New Roman" w:hAnsiTheme="minorHAnsi" w:cstheme="minorHAnsi"/>
          <w:color w:val="000000"/>
          <w:sz w:val="16"/>
        </w:rPr>
        <w:t xml:space="preserve"> architecture comprising land-, sea-, and space-based interceptors and sensors, "forever ending" the missile threat to the homeland by the end of his term. </w:t>
      </w:r>
      <w:r w:rsidRPr="007F1847">
        <w:rPr>
          <w:rFonts w:asciiTheme="minorHAnsi" w:eastAsia="Times New Roman" w:hAnsiTheme="minorHAnsi" w:cstheme="minorHAnsi"/>
          <w:szCs w:val="24"/>
          <w:u w:val="single"/>
        </w:rPr>
        <w:t xml:space="preserve">Although Trump was correct to warn recently about the destructive capability of nuclear weapons, the need to reduce nuclear arsenals, and the massive budgets being spent on them,1 </w:t>
      </w:r>
      <w:r w:rsidRPr="007F1847">
        <w:rPr>
          <w:rFonts w:asciiTheme="minorHAnsi" w:eastAsia="Times New Roman" w:hAnsiTheme="minorHAnsi" w:cstheme="minorHAnsi"/>
          <w:szCs w:val="24"/>
          <w:highlight w:val="cyan"/>
          <w:u w:val="single"/>
        </w:rPr>
        <w:t>pursuing the fantasy of national missile defense</w:t>
      </w:r>
      <w:r w:rsidRPr="007F1847">
        <w:rPr>
          <w:rFonts w:asciiTheme="minorHAnsi" w:eastAsia="Times New Roman" w:hAnsiTheme="minorHAnsi" w:cstheme="minorHAnsi"/>
          <w:color w:val="000000"/>
          <w:sz w:val="16"/>
        </w:rPr>
        <w:t xml:space="preserve"> will accomplish the opposite; it </w:t>
      </w:r>
      <w:r w:rsidRPr="007F1847">
        <w:rPr>
          <w:rFonts w:asciiTheme="minorHAnsi" w:eastAsia="Times New Roman" w:hAnsiTheme="minorHAnsi" w:cstheme="minorHAnsi"/>
          <w:szCs w:val="24"/>
          <w:highlight w:val="cyan"/>
          <w:u w:val="single"/>
        </w:rPr>
        <w:t>will incentivize China and Russia to</w:t>
      </w:r>
      <w:r w:rsidRPr="007F1847">
        <w:rPr>
          <w:rFonts w:asciiTheme="minorHAnsi" w:eastAsia="Times New Roman" w:hAnsiTheme="minorHAnsi" w:cstheme="minorHAnsi"/>
          <w:szCs w:val="24"/>
          <w:u w:val="single"/>
        </w:rPr>
        <w:t xml:space="preserve"> double down on </w:t>
      </w:r>
      <w:r w:rsidRPr="007F1847">
        <w:rPr>
          <w:rFonts w:asciiTheme="minorHAnsi" w:eastAsia="Times New Roman" w:hAnsiTheme="minorHAnsi" w:cstheme="minorHAnsi"/>
          <w:szCs w:val="24"/>
          <w:highlight w:val="cyan"/>
          <w:u w:val="single"/>
        </w:rPr>
        <w:t>build</w:t>
      </w:r>
      <w:r w:rsidRPr="007F1847">
        <w:rPr>
          <w:rFonts w:asciiTheme="minorHAnsi" w:eastAsia="Times New Roman" w:hAnsiTheme="minorHAnsi" w:cstheme="minorHAnsi"/>
          <w:szCs w:val="24"/>
          <w:u w:val="single"/>
        </w:rPr>
        <w:t xml:space="preserve">ing </w:t>
      </w:r>
      <w:r w:rsidRPr="007F1847">
        <w:rPr>
          <w:rFonts w:asciiTheme="minorHAnsi" w:eastAsia="Times New Roman" w:hAnsiTheme="minorHAnsi" w:cstheme="minorHAnsi"/>
          <w:szCs w:val="24"/>
          <w:highlight w:val="cyan"/>
          <w:u w:val="single"/>
        </w:rPr>
        <w:t>up their nuclear arsenals</w:t>
      </w:r>
      <w:r w:rsidRPr="007F1847">
        <w:rPr>
          <w:rFonts w:asciiTheme="minorHAnsi" w:eastAsia="Times New Roman" w:hAnsiTheme="minorHAnsi" w:cstheme="minorHAnsi"/>
          <w:szCs w:val="24"/>
          <w:u w:val="single"/>
        </w:rPr>
        <w:t>,</w:t>
      </w:r>
      <w:r w:rsidRPr="007F1847">
        <w:rPr>
          <w:rFonts w:asciiTheme="minorHAnsi" w:eastAsia="Times New Roman" w:hAnsiTheme="minorHAnsi" w:cstheme="minorHAnsi"/>
          <w:color w:val="000000"/>
          <w:sz w:val="16"/>
        </w:rPr>
        <w:t xml:space="preserve"> it will </w:t>
      </w:r>
      <w:r w:rsidRPr="007F1847">
        <w:rPr>
          <w:rFonts w:asciiTheme="minorHAnsi" w:eastAsia="Times New Roman" w:hAnsiTheme="minorHAnsi" w:cstheme="minorHAnsi"/>
          <w:szCs w:val="24"/>
          <w:highlight w:val="cyan"/>
          <w:u w:val="single"/>
        </w:rPr>
        <w:t>cost the U</w:t>
      </w:r>
      <w:r w:rsidRPr="007F1847">
        <w:rPr>
          <w:rFonts w:asciiTheme="minorHAnsi" w:eastAsia="Times New Roman" w:hAnsiTheme="minorHAnsi" w:cstheme="minorHAnsi"/>
          <w:color w:val="000000"/>
          <w:sz w:val="16"/>
        </w:rPr>
        <w:t xml:space="preserve">nited </w:t>
      </w:r>
      <w:r w:rsidRPr="007F1847">
        <w:rPr>
          <w:rFonts w:asciiTheme="minorHAnsi" w:eastAsia="Times New Roman" w:hAnsiTheme="minorHAnsi" w:cstheme="minorHAnsi"/>
          <w:szCs w:val="24"/>
          <w:highlight w:val="cyan"/>
          <w:u w:val="single"/>
        </w:rPr>
        <w:t>S</w:t>
      </w:r>
      <w:r w:rsidRPr="007F1847">
        <w:rPr>
          <w:rFonts w:asciiTheme="minorHAnsi" w:eastAsia="Times New Roman" w:hAnsiTheme="minorHAnsi" w:cstheme="minorHAnsi"/>
          <w:color w:val="000000"/>
          <w:sz w:val="16"/>
        </w:rPr>
        <w:t xml:space="preserve">tates </w:t>
      </w:r>
      <w:r w:rsidRPr="007F1847">
        <w:rPr>
          <w:rFonts w:asciiTheme="minorHAnsi" w:eastAsia="Times New Roman" w:hAnsiTheme="minorHAnsi" w:cstheme="minorHAnsi"/>
          <w:szCs w:val="24"/>
          <w:highlight w:val="cyan"/>
          <w:u w:val="single"/>
        </w:rPr>
        <w:t>hundreds of billions</w:t>
      </w:r>
      <w:r w:rsidRPr="007F1847">
        <w:rPr>
          <w:rFonts w:asciiTheme="minorHAnsi" w:eastAsia="Times New Roman" w:hAnsiTheme="minorHAnsi" w:cstheme="minorHAnsi"/>
          <w:szCs w:val="24"/>
          <w:u w:val="single"/>
        </w:rPr>
        <w:t xml:space="preserve"> of dollars, </w:t>
      </w:r>
      <w:r w:rsidRPr="007F1847">
        <w:rPr>
          <w:rFonts w:asciiTheme="minorHAnsi" w:eastAsia="Times New Roman" w:hAnsiTheme="minorHAnsi" w:cstheme="minorHAnsi"/>
          <w:szCs w:val="24"/>
          <w:highlight w:val="cyan"/>
          <w:u w:val="single"/>
        </w:rPr>
        <w:t>and</w:t>
      </w:r>
      <w:r w:rsidRPr="007F1847">
        <w:rPr>
          <w:rFonts w:asciiTheme="minorHAnsi" w:eastAsia="Times New Roman" w:hAnsiTheme="minorHAnsi" w:cstheme="minorHAnsi"/>
          <w:color w:val="000000"/>
          <w:sz w:val="16"/>
        </w:rPr>
        <w:t xml:space="preserve"> it will </w:t>
      </w:r>
      <w:r w:rsidRPr="007F1847">
        <w:rPr>
          <w:rFonts w:asciiTheme="minorHAnsi" w:eastAsia="Times New Roman" w:hAnsiTheme="minorHAnsi" w:cstheme="minorHAnsi"/>
          <w:szCs w:val="24"/>
          <w:highlight w:val="cyan"/>
          <w:u w:val="single"/>
        </w:rPr>
        <w:t>not work</w:t>
      </w:r>
      <w:r w:rsidRPr="007F1847">
        <w:rPr>
          <w:rFonts w:asciiTheme="minorHAnsi" w:eastAsia="Times New Roman" w:hAnsiTheme="minorHAnsi" w:cstheme="minorHAnsi"/>
          <w:szCs w:val="24"/>
          <w:u w:val="single"/>
        </w:rPr>
        <w:t xml:space="preserve"> as intended</w:t>
      </w:r>
      <w:r w:rsidRPr="007F1847">
        <w:rPr>
          <w:rFonts w:asciiTheme="minorHAnsi" w:eastAsia="Times New Roman" w:hAnsiTheme="minorHAnsi" w:cstheme="minorHAnsi"/>
          <w:color w:val="000000"/>
          <w:sz w:val="16"/>
        </w:rPr>
        <w:t xml:space="preserve">. An invincible shield that can safeguard the United States from nuclear war just as a "roof protects a family from rain" is a captivating idea that survives despite many past failures.2 </w:t>
      </w:r>
      <w:r w:rsidRPr="007F1847">
        <w:rPr>
          <w:rFonts w:asciiTheme="minorHAnsi" w:eastAsia="Times New Roman" w:hAnsiTheme="minorHAnsi" w:cstheme="minorHAnsi"/>
          <w:szCs w:val="24"/>
          <w:u w:val="single"/>
        </w:rPr>
        <w:t>Use of metaphors such as shields or domes</w:t>
      </w:r>
      <w:r w:rsidRPr="007F1847">
        <w:rPr>
          <w:rFonts w:asciiTheme="minorHAnsi" w:eastAsia="Times New Roman" w:hAnsiTheme="minorHAnsi" w:cstheme="minorHAnsi"/>
          <w:color w:val="000000"/>
          <w:sz w:val="16"/>
        </w:rPr>
        <w:t xml:space="preserve"> made of iron or gold, or bullets hitting bullets, combined with a lack of publicly available information and a limited general understanding on how missile defense works, perpetuate the illusion that with enough time and money, technology will advance to eventually enable protection against all external threats. Over the years, this </w:t>
      </w:r>
      <w:r w:rsidRPr="007F1847">
        <w:rPr>
          <w:rFonts w:asciiTheme="minorHAnsi" w:eastAsia="Times New Roman" w:hAnsiTheme="minorHAnsi" w:cstheme="minorHAnsi"/>
          <w:szCs w:val="24"/>
          <w:u w:val="single"/>
        </w:rPr>
        <w:t xml:space="preserve">has spurred over-ambitious attempts at building missile defense systems, with the momentum collapsing once limitations become apparent and policymakers recognize that </w:t>
      </w:r>
      <w:r w:rsidRPr="007F1847">
        <w:rPr>
          <w:rFonts w:asciiTheme="minorHAnsi" w:eastAsia="Times New Roman" w:hAnsiTheme="minorHAnsi" w:cstheme="minorHAnsi"/>
          <w:szCs w:val="24"/>
          <w:highlight w:val="cyan"/>
          <w:u w:val="single"/>
        </w:rPr>
        <w:t>even attempting to establish such a capability adds an element of strategic instability because of increasing pressures for the other side to deploy additional missiles to counter it</w:t>
      </w:r>
      <w:r w:rsidRPr="007F1847">
        <w:rPr>
          <w:rFonts w:asciiTheme="minorHAnsi" w:eastAsia="Times New Roman" w:hAnsiTheme="minorHAnsi" w:cstheme="minorHAnsi"/>
          <w:szCs w:val="24"/>
          <w:u w:val="single"/>
        </w:rPr>
        <w:t xml:space="preserve">. </w:t>
      </w:r>
      <w:r w:rsidRPr="007F1847">
        <w:rPr>
          <w:rFonts w:asciiTheme="minorHAnsi" w:eastAsia="Times New Roman" w:hAnsiTheme="minorHAnsi" w:cstheme="minorHAnsi"/>
          <w:color w:val="000000"/>
          <w:sz w:val="16"/>
        </w:rPr>
        <w:t xml:space="preserve">In 1983, U.S. President Ronald Reagan addressed the nation, asking whether people wanted to continue relying on the threat of instant U.S. retaliation to deter a Soviet attack. Troubled by the moral implications of mutually assured destruction and the vulnerability of strategic ballistic </w:t>
      </w:r>
      <w:proofErr w:type="gramStart"/>
      <w:r w:rsidRPr="007F1847">
        <w:rPr>
          <w:rFonts w:asciiTheme="minorHAnsi" w:eastAsia="Times New Roman" w:hAnsiTheme="minorHAnsi" w:cstheme="minorHAnsi"/>
          <w:color w:val="000000"/>
          <w:sz w:val="16"/>
        </w:rPr>
        <w:t>missiles, and</w:t>
      </w:r>
      <w:proofErr w:type="gramEnd"/>
      <w:r w:rsidRPr="007F1847">
        <w:rPr>
          <w:rFonts w:asciiTheme="minorHAnsi" w:eastAsia="Times New Roman" w:hAnsiTheme="minorHAnsi" w:cstheme="minorHAnsi"/>
          <w:color w:val="000000"/>
          <w:sz w:val="16"/>
        </w:rPr>
        <w:t xml:space="preserve"> driven by the technological optimism of his science advisers, Reagan proposed the Strategic Defense Initiative (SDI). This effort aimed to stabilize the relationship between offensive and defensive nuclear arms and ultimately free the world from the threat of nuclear weapons by rendering them impotent and obsolete. Due to its futuristic vision of missile defense, the program was derisively nicknamed "Star Wars." It included ambitious concepts such as space-based lasers and particle-beam weapons, and a network of ground- and space-based interceptor systems. Contrary to Trump's claim in the executive order, SDI was not prematurely cancelled. It was an obstacle to arms control, encouraged the </w:t>
      </w:r>
      <w:r w:rsidRPr="007F1847">
        <w:rPr>
          <w:rFonts w:asciiTheme="minorHAnsi" w:eastAsia="Times New Roman" w:hAnsiTheme="minorHAnsi" w:cstheme="minorHAnsi"/>
          <w:color w:val="000000"/>
          <w:sz w:val="16"/>
        </w:rPr>
        <w:lastRenderedPageBreak/>
        <w:t>buildup of Soviet offensive nuclear capabilities, and ultimately could not meet its technical requirements even in a scaled-down version. The system could be evaded and penetrated, and the cost dynamics favored the attacker, who had a major advantage by being able to "overwhelm" the interceptors with I relatively cheaper warheads or "outfox" them with decoys.3 Star Wars: A New Hope After the September 11 attacks, concerns over missile threats from terrorist and rogue states gained political momentum in the United States. This provided the Bush administration with an opportunity to withdraw from the Anti-Ballistic Missile Treaty in 2002, removing all restraints on development of missile defense systems</w:t>
      </w:r>
      <w:r w:rsidRPr="007F1847">
        <w:rPr>
          <w:rFonts w:asciiTheme="minorHAnsi" w:eastAsia="Times New Roman" w:hAnsiTheme="minorHAnsi" w:cstheme="minorHAnsi"/>
          <w:szCs w:val="24"/>
          <w:u w:val="single"/>
        </w:rPr>
        <w:t>. Over the past two decades at a price of more than $200 billion, the incremental deployment of building blocks of national ballistic missile defense has continued unchecked, driven by steady technological creep, bureaucratic inertia and policy neglect, without much reflection on the cost or its strategic implications.4 Although not formally designated as such, the U.S. Missile Defense Agency (MDA), already has been constructing its own version of the dome, even | before Trump's executive order.</w:t>
      </w:r>
      <w:r w:rsidRPr="007F1847">
        <w:rPr>
          <w:rFonts w:asciiTheme="minorHAnsi" w:eastAsia="Times New Roman" w:hAnsiTheme="minorHAnsi" w:cstheme="minorHAnsi"/>
          <w:color w:val="000000"/>
          <w:sz w:val="16"/>
        </w:rPr>
        <w:t xml:space="preserve"> Without specifying the origin or the extent of the threat, the MDA plans envision a layered network to "defend the United States, its deployed forces, allies, and friends from missile attacks in all phases of flight." The first Trump administration's 2019 Missile Defense Review maintained that the focus of U.S. missile defense was against "rogue states," but the systems MDA has been developing are increasingly capable of degrading Russian and Chinese second-strike capabilities, causing concern in Moscow and Beijing. The recent order simply codified longstanding ambitions to reconfigure U.S. ballistic missile defense architecture to defend against large-scale attacks, enforcing Trump's past public statements that the goal of missile defense is to "detect and destroy any missile launched against the United States, anytime, anywhere, and anyplace."5 As with the proposed Golden Dome, MDA's planned architecture is to include a few types of interceptors, supported by a combination of ground- and sea-based radars, hundreds of infrared sensors to detect launches, and communication satellites to distribute data to interceptors. In cooperation with the Space Development Agency, the roadmap calls for a continuously replenished satellite constellation, including a "birth-to-death" tracking and fire control sensor developed in the Hypersonic and Ballistic Tracking Space Sensor program and referenced in the recent EO. Although ballistic missile defense systems have been a longtime interest of the United States and Trump, the release of the executive order was likely influenced by recent events. </w:t>
      </w:r>
      <w:r w:rsidRPr="007F1847">
        <w:rPr>
          <w:rFonts w:asciiTheme="minorHAnsi" w:eastAsia="Times New Roman" w:hAnsiTheme="minorHAnsi" w:cstheme="minorHAnsi"/>
          <w:szCs w:val="24"/>
          <w:u w:val="single"/>
        </w:rPr>
        <w:t>In the April and October 2024 attacks on Israel, most of the launched Iranian ballistic missiles-about half of which failed at launch or in flight-were intercepted by defense systems operated by Israel</w:t>
      </w:r>
      <w:r w:rsidRPr="007F1847">
        <w:rPr>
          <w:rFonts w:asciiTheme="minorHAnsi" w:eastAsia="Times New Roman" w:hAnsiTheme="minorHAnsi" w:cstheme="minorHAnsi"/>
          <w:color w:val="000000"/>
          <w:sz w:val="16"/>
        </w:rPr>
        <w:t xml:space="preserve"> and its allies. These systems, as well as Patriot interceptors operated by Ukraine in defense against the Russian invasion, demonstrated effectiveness at guarding sites against slower threats traveling in the atmosphere, including drones and medium- and short-range ballistic missiles. Such successes by theater missile defense systems are widely publicized, creating an inaccurate public perception about missile defense in general. </w:t>
      </w:r>
      <w:r w:rsidRPr="007F1847">
        <w:rPr>
          <w:rFonts w:asciiTheme="minorHAnsi" w:eastAsia="Times New Roman" w:hAnsiTheme="minorHAnsi" w:cstheme="minorHAnsi"/>
          <w:szCs w:val="24"/>
          <w:u w:val="single"/>
        </w:rPr>
        <w:t xml:space="preserve">Replicating the same performance on a national scale is a very different problem.6 </w:t>
      </w:r>
      <w:r w:rsidRPr="007F1847">
        <w:rPr>
          <w:rFonts w:asciiTheme="minorHAnsi" w:eastAsia="Times New Roman" w:hAnsiTheme="minorHAnsi" w:cstheme="minorHAnsi"/>
          <w:szCs w:val="24"/>
          <w:highlight w:val="cyan"/>
          <w:u w:val="single"/>
        </w:rPr>
        <w:t>The Israeli Iron Dome effectively defends an area the size of New Jersey; intercepting faster and higher flying nuclear</w:t>
      </w:r>
      <w:r w:rsidRPr="007F1847">
        <w:rPr>
          <w:rFonts w:asciiTheme="minorHAnsi" w:eastAsia="Times New Roman" w:hAnsiTheme="minorHAnsi" w:cstheme="minorHAnsi"/>
          <w:szCs w:val="24"/>
          <w:u w:val="single"/>
        </w:rPr>
        <w:t xml:space="preserve"> armed long-range </w:t>
      </w:r>
      <w:r w:rsidRPr="007F1847">
        <w:rPr>
          <w:rFonts w:asciiTheme="minorHAnsi" w:eastAsia="Times New Roman" w:hAnsiTheme="minorHAnsi" w:cstheme="minorHAnsi"/>
          <w:szCs w:val="24"/>
          <w:highlight w:val="cyan"/>
          <w:u w:val="single"/>
        </w:rPr>
        <w:t>ballistic missiles over a country 450 times larger is far more complex</w:t>
      </w:r>
      <w:r w:rsidRPr="007F1847">
        <w:rPr>
          <w:rFonts w:asciiTheme="minorHAnsi" w:eastAsia="Times New Roman" w:hAnsiTheme="minorHAnsi" w:cstheme="minorHAnsi"/>
          <w:szCs w:val="24"/>
          <w:u w:val="single"/>
        </w:rPr>
        <w:t>.</w:t>
      </w:r>
      <w:r w:rsidRPr="007F1847">
        <w:rPr>
          <w:rFonts w:asciiTheme="minorHAnsi" w:eastAsia="Times New Roman" w:hAnsiTheme="minorHAnsi" w:cstheme="minorHAnsi"/>
          <w:color w:val="000000"/>
          <w:sz w:val="16"/>
        </w:rPr>
        <w:t xml:space="preserve"> Once incoming reentry vehicles traveling at hypersonic speeds enter the atmosphere at an altitude of around 100 kilometers, </w:t>
      </w:r>
      <w:r w:rsidRPr="007F1847">
        <w:rPr>
          <w:rFonts w:asciiTheme="minorHAnsi" w:eastAsia="Times New Roman" w:hAnsiTheme="minorHAnsi" w:cstheme="minorHAnsi"/>
          <w:szCs w:val="24"/>
          <w:highlight w:val="cyan"/>
          <w:u w:val="single"/>
        </w:rPr>
        <w:t>U.S. terminal phase interceptor systems</w:t>
      </w:r>
      <w:r w:rsidRPr="007F1847">
        <w:rPr>
          <w:rFonts w:asciiTheme="minorHAnsi" w:eastAsia="Times New Roman" w:hAnsiTheme="minorHAnsi" w:cstheme="minorHAnsi"/>
          <w:color w:val="000000"/>
          <w:sz w:val="16"/>
        </w:rPr>
        <w:t xml:space="preserve"> such as Terminal High Altitude Area Defense and Patriot </w:t>
      </w:r>
      <w:r w:rsidRPr="007F1847">
        <w:rPr>
          <w:rFonts w:asciiTheme="minorHAnsi" w:eastAsia="Times New Roman" w:hAnsiTheme="minorHAnsi" w:cstheme="minorHAnsi"/>
          <w:szCs w:val="24"/>
          <w:highlight w:val="cyan"/>
          <w:u w:val="single"/>
        </w:rPr>
        <w:t>have only a few minutes to reach the intercept point, limiting the area they can realistically defend</w:t>
      </w:r>
      <w:r w:rsidRPr="007F1847">
        <w:rPr>
          <w:rFonts w:asciiTheme="minorHAnsi" w:eastAsia="Times New Roman" w:hAnsiTheme="minorHAnsi" w:cstheme="minorHAnsi"/>
          <w:color w:val="000000"/>
          <w:sz w:val="16"/>
        </w:rPr>
        <w:t xml:space="preserve">. The most efficient way to defend a wide area is to destroy ballistic missiles in their boost phase, within 3-5 minutes after launch, while their engines are still firing and before reentry vehicles have been separated from the missile payload. During this phase, the missile's bright exhaust makes it easier to detect the launch from space. Due to geographical realities and time constraints, however, U.S. land and sea-based interceptor systems cannot be positioned close enough to engage launches from deep within Russian or Chinese territory in a timely fashion. Enter space-based interceptors, a capability referenced in the order and previously explored in SDL This would involve a mega-constellation of orbiting satellites in low Earth orbit (LEO) carrying interceptor missiles and potentially other non-kinetic weapons such as lasers. Because LEO satellites are constantly orbiting Earth at high velocities, many would be needed to provide coverage over any specific region. For example, </w:t>
      </w:r>
      <w:r w:rsidRPr="007F1847">
        <w:rPr>
          <w:rFonts w:asciiTheme="minorHAnsi" w:eastAsia="Times New Roman" w:hAnsiTheme="minorHAnsi" w:cstheme="minorHAnsi"/>
          <w:szCs w:val="24"/>
          <w:u w:val="single"/>
        </w:rPr>
        <w:t xml:space="preserve">to cover a single launch of the North Korean Hwasong-18 </w:t>
      </w:r>
      <w:r w:rsidRPr="007F1847">
        <w:rPr>
          <w:rFonts w:asciiTheme="minorHAnsi" w:eastAsia="Times New Roman" w:hAnsiTheme="minorHAnsi" w:cstheme="minorHAnsi"/>
          <w:color w:val="000000"/>
          <w:sz w:val="16"/>
        </w:rPr>
        <w:t xml:space="preserve">intercontinental ballistic missile </w:t>
      </w:r>
      <w:r w:rsidRPr="007F1847">
        <w:rPr>
          <w:rFonts w:asciiTheme="minorHAnsi" w:eastAsia="Times New Roman" w:hAnsiTheme="minorHAnsi" w:cstheme="minorHAnsi"/>
          <w:szCs w:val="24"/>
          <w:u w:val="single"/>
        </w:rPr>
        <w:t>(ICBM) and defend most locations in the U</w:t>
      </w:r>
      <w:r w:rsidRPr="007F1847">
        <w:rPr>
          <w:rFonts w:asciiTheme="minorHAnsi" w:eastAsia="Times New Roman" w:hAnsiTheme="minorHAnsi" w:cstheme="minorHAnsi"/>
          <w:color w:val="000000"/>
          <w:sz w:val="16"/>
        </w:rPr>
        <w:t xml:space="preserve">nited </w:t>
      </w:r>
      <w:r w:rsidRPr="007F1847">
        <w:rPr>
          <w:rFonts w:asciiTheme="minorHAnsi" w:eastAsia="Times New Roman" w:hAnsiTheme="minorHAnsi" w:cstheme="minorHAnsi"/>
          <w:szCs w:val="24"/>
          <w:u w:val="single"/>
        </w:rPr>
        <w:t>S</w:t>
      </w:r>
      <w:r w:rsidRPr="007F1847">
        <w:rPr>
          <w:rFonts w:asciiTheme="minorHAnsi" w:eastAsia="Times New Roman" w:hAnsiTheme="minorHAnsi" w:cstheme="minorHAnsi"/>
          <w:color w:val="000000"/>
          <w:sz w:val="16"/>
        </w:rPr>
        <w:t xml:space="preserve">tates (excluding Alaska), it is estimated that the United States </w:t>
      </w:r>
      <w:r w:rsidRPr="007F1847">
        <w:rPr>
          <w:rFonts w:asciiTheme="minorHAnsi" w:eastAsia="Times New Roman" w:hAnsiTheme="minorHAnsi" w:cstheme="minorHAnsi"/>
          <w:szCs w:val="24"/>
          <w:u w:val="single"/>
        </w:rPr>
        <w:t>would require at least 1,600 orbiting interceptors</w:t>
      </w:r>
      <w:r w:rsidRPr="007F1847">
        <w:rPr>
          <w:rFonts w:asciiTheme="minorHAnsi" w:eastAsia="Times New Roman" w:hAnsiTheme="minorHAnsi" w:cstheme="minorHAnsi"/>
          <w:color w:val="000000"/>
          <w:sz w:val="16"/>
        </w:rPr>
        <w:t xml:space="preserve">.7 </w:t>
      </w:r>
      <w:r w:rsidRPr="007F1847">
        <w:rPr>
          <w:rFonts w:asciiTheme="minorHAnsi" w:eastAsia="Times New Roman" w:hAnsiTheme="minorHAnsi" w:cstheme="minorHAnsi"/>
          <w:szCs w:val="24"/>
          <w:u w:val="single"/>
        </w:rPr>
        <w:t>Defending against missiles launched from China or Russia would demand many more, while also somehow avoiding reaction over the orbital placement of tens of thousands of weapons overflying their territory</w:t>
      </w:r>
      <w:r w:rsidRPr="007F1847">
        <w:rPr>
          <w:rFonts w:asciiTheme="minorHAnsi" w:eastAsia="Times New Roman" w:hAnsiTheme="minorHAnsi" w:cstheme="minorHAnsi"/>
          <w:color w:val="000000"/>
          <w:sz w:val="16"/>
        </w:rPr>
        <w:t xml:space="preserve">. Attempting to construct a constellation capable of protecting against attacks by peer adversaries would be prohibitively costly even accounting for the falling costs of space-launches.8 Additionally as satellite orbits decay over time, orbiting interceptors would need to be continuously replenished. A single layer would not provide reliable protection, because the attacker could target the vulnerable satellites with relatively cheap missiles or maneuverable satellites, punching a hole through which long-range missiles could pass. China and Russia already possess such advanced anti-satellite (ASAT) capabilities. They also could detonate a nuclear explosion in orbit, blinding sensors detecting launches and tracking missiles, and polluting the interceptor orbit with debris. Therefore, to ensure effectiveness of the shield, the United States would have to deploy multiple layers of interceptors in different orbits and a fleet of maneuverable satellites to defend them, multiplying the overall cost of the system and rendering the whole concept absurd. Realistically, MDA's near-term focus likely will remain building a patchwork of their existing interceptor systems, while continuing to expand space-based sensor and communication layers. Most of the agency's efforts focus on intercepting ballistic missiles during their </w:t>
      </w:r>
      <w:proofErr w:type="spellStart"/>
      <w:r w:rsidRPr="007F1847">
        <w:rPr>
          <w:rFonts w:asciiTheme="minorHAnsi" w:eastAsia="Times New Roman" w:hAnsiTheme="minorHAnsi" w:cstheme="minorHAnsi"/>
          <w:color w:val="000000"/>
          <w:sz w:val="16"/>
        </w:rPr>
        <w:t>exo</w:t>
      </w:r>
      <w:proofErr w:type="spellEnd"/>
      <w:r w:rsidRPr="007F1847">
        <w:rPr>
          <w:rFonts w:asciiTheme="minorHAnsi" w:eastAsia="Times New Roman" w:hAnsiTheme="minorHAnsi" w:cstheme="minorHAnsi"/>
          <w:color w:val="000000"/>
          <w:sz w:val="16"/>
        </w:rPr>
        <w:t xml:space="preserve">-atmospheric midcourse phase, in which missiles travel unpowered through space for 20 to 30 minutes and reentry vehicles are released from the payload. MDA's midcourse defense systems include the legacy Ground-Based Midcourse Defense (GMD), which consists of 44 "hit-to-kill" interceptors stationed in Alaska and California, the developing Next-Generation Interceptor (NGI) system with 64 interceptors that is to replace GMD, and the land- and ship-based Aegis Ballistic Missile Defense system, which uses shorter-range SM-3 IIA missiles with kinetic, non-explosive warheads. Scripted tests performed under "controlled conditions" demonstrate that GMD interceptors have a </w:t>
      </w:r>
      <w:proofErr w:type="gramStart"/>
      <w:r w:rsidRPr="007F1847">
        <w:rPr>
          <w:rFonts w:asciiTheme="minorHAnsi" w:eastAsia="Times New Roman" w:hAnsiTheme="minorHAnsi" w:cstheme="minorHAnsi"/>
          <w:color w:val="000000"/>
          <w:sz w:val="16"/>
        </w:rPr>
        <w:t>single-hit</w:t>
      </w:r>
      <w:proofErr w:type="gramEnd"/>
      <w:r w:rsidRPr="007F1847">
        <w:rPr>
          <w:rFonts w:asciiTheme="minorHAnsi" w:eastAsia="Times New Roman" w:hAnsiTheme="minorHAnsi" w:cstheme="minorHAnsi"/>
          <w:color w:val="000000"/>
          <w:sz w:val="16"/>
        </w:rPr>
        <w:t xml:space="preserve"> kill effectiveness of just 56 percent, with all successful </w:t>
      </w:r>
      <w:r w:rsidRPr="007F1847">
        <w:rPr>
          <w:rFonts w:asciiTheme="minorHAnsi" w:eastAsia="Times New Roman" w:hAnsiTheme="minorHAnsi" w:cstheme="minorHAnsi"/>
          <w:color w:val="000000"/>
          <w:sz w:val="16"/>
        </w:rPr>
        <w:lastRenderedPageBreak/>
        <w:t xml:space="preserve">interceptions against ICBMs occurring during daytime. Aegis interceptors have only been tested successfully once against a short-range ICBM, also under optimal conditions where the launch times and the trajectory for the target missile were known in advance. Because they were never tested in realistic conditions, the real-world reliability of GMD and Aegis systems against sophisticated threats remains unknown. For example, none of the tests accounted for the possibility of jamming the interceptors or considered cyber or kinetic vulnerabilities of the defense. The target missiles were not allowed attempts to evade interception or carry more than one warhead. In practice, attacking ICBMs would carry multiple independently targetable reentry vehicles, each able to target a different location within some area. The missiles also could be launched with unexpected trajectories or from submarines near the U.S. coast, further limiting the system's effectiveness. In addition, as reentry vehicles containing warheads are released from the missile payload, the attacker would employ countermeasures designed to make interception more difficult. For example, some warheads could be replaced with cheap, lightweight decoys that can simulate the radar signature and trajectory of warheads. In LEO there is not much air resistance, and warheads and decoys move virtually the same, making discrimination challenging. The defender needs to identify decoys and ignore, or waste interceptors to destroy them.9 Given that there are many imaginative ways to confuse the defender, and the defender may only learn about the method used at the moment of the attack, the United States may end up launching some of its half-billion-dollar interceptors at chaff wires, decoys mimicking the signature of reentry vehicles, balloons, or bomblets, quickly exhausting the limited supply of interceptors without fully eliminating the threat.10 The Many Costs of the Golden Dome In 1985, </w:t>
      </w:r>
      <w:r w:rsidRPr="007F1847">
        <w:rPr>
          <w:rFonts w:asciiTheme="minorHAnsi" w:eastAsia="Times New Roman" w:hAnsiTheme="minorHAnsi" w:cstheme="minorHAnsi"/>
          <w:szCs w:val="24"/>
          <w:u w:val="single"/>
        </w:rPr>
        <w:t>Reagan's arms control adviser</w:t>
      </w:r>
      <w:r w:rsidRPr="007F1847">
        <w:rPr>
          <w:rFonts w:asciiTheme="minorHAnsi" w:eastAsia="Times New Roman" w:hAnsiTheme="minorHAnsi" w:cstheme="minorHAnsi"/>
          <w:color w:val="000000"/>
          <w:sz w:val="16"/>
        </w:rPr>
        <w:t xml:space="preserve">, Paul Nitze, </w:t>
      </w:r>
      <w:r w:rsidRPr="007F1847">
        <w:rPr>
          <w:rFonts w:asciiTheme="minorHAnsi" w:eastAsia="Times New Roman" w:hAnsiTheme="minorHAnsi" w:cstheme="minorHAnsi"/>
          <w:szCs w:val="24"/>
          <w:u w:val="single"/>
        </w:rPr>
        <w:t>outlined three criteria that a missile defense system must meet to be successful: It must work, it must be survivable, and it must remain cost effective at the margin</w:t>
      </w:r>
      <w:r w:rsidRPr="007F1847">
        <w:rPr>
          <w:rFonts w:asciiTheme="minorHAnsi" w:eastAsia="Times New Roman" w:hAnsiTheme="minorHAnsi" w:cstheme="minorHAnsi"/>
          <w:color w:val="000000"/>
          <w:sz w:val="16"/>
        </w:rPr>
        <w:t xml:space="preserve">. Most </w:t>
      </w:r>
      <w:r w:rsidRPr="007F1847">
        <w:rPr>
          <w:rFonts w:asciiTheme="minorHAnsi" w:eastAsia="Times New Roman" w:hAnsiTheme="minorHAnsi" w:cstheme="minorHAnsi"/>
          <w:szCs w:val="24"/>
          <w:u w:val="single"/>
        </w:rPr>
        <w:t>analyses of</w:t>
      </w:r>
      <w:r w:rsidRPr="007F1847">
        <w:rPr>
          <w:rFonts w:asciiTheme="minorHAnsi" w:eastAsia="Times New Roman" w:hAnsiTheme="minorHAnsi" w:cstheme="minorHAnsi"/>
          <w:color w:val="000000"/>
          <w:sz w:val="16"/>
        </w:rPr>
        <w:t xml:space="preserve"> ballistic missile defense (</w:t>
      </w:r>
      <w:r w:rsidRPr="007F1847">
        <w:rPr>
          <w:rFonts w:asciiTheme="minorHAnsi" w:eastAsia="Times New Roman" w:hAnsiTheme="minorHAnsi" w:cstheme="minorHAnsi"/>
          <w:szCs w:val="24"/>
          <w:u w:val="single"/>
        </w:rPr>
        <w:t>BMD</w:t>
      </w:r>
      <w:r w:rsidRPr="007F1847">
        <w:rPr>
          <w:rFonts w:asciiTheme="minorHAnsi" w:eastAsia="Times New Roman" w:hAnsiTheme="minorHAnsi" w:cstheme="minorHAnsi"/>
          <w:color w:val="000000"/>
          <w:sz w:val="16"/>
        </w:rPr>
        <w:t xml:space="preserve">) focus on the first two requirements and examine the technological feasibility of the proposed systems. The 2011 report by the Federation of American Scientists, the 2012 report by the National Academy of Sciences, the 2016 report by the Union of Concerned Scientists, and the recently released report by the American Physical Society </w:t>
      </w:r>
      <w:r w:rsidRPr="007F1847">
        <w:rPr>
          <w:rFonts w:asciiTheme="minorHAnsi" w:eastAsia="Times New Roman" w:hAnsiTheme="minorHAnsi" w:cstheme="minorHAnsi"/>
          <w:szCs w:val="24"/>
          <w:u w:val="single"/>
        </w:rPr>
        <w:t xml:space="preserve">all indicate that </w:t>
      </w:r>
      <w:r w:rsidRPr="007F1847">
        <w:rPr>
          <w:rFonts w:asciiTheme="minorHAnsi" w:eastAsia="Times New Roman" w:hAnsiTheme="minorHAnsi" w:cstheme="minorHAnsi"/>
          <w:color w:val="000000"/>
          <w:sz w:val="16"/>
        </w:rPr>
        <w:t xml:space="preserve">at the moment, </w:t>
      </w:r>
      <w:r w:rsidRPr="007F1847">
        <w:rPr>
          <w:rFonts w:asciiTheme="minorHAnsi" w:eastAsia="Times New Roman" w:hAnsiTheme="minorHAnsi" w:cstheme="minorHAnsi"/>
          <w:szCs w:val="24"/>
          <w:u w:val="single"/>
        </w:rPr>
        <w:t xml:space="preserve">U.S. </w:t>
      </w:r>
      <w:r w:rsidRPr="007F1847">
        <w:rPr>
          <w:rFonts w:asciiTheme="minorHAnsi" w:eastAsia="Times New Roman" w:hAnsiTheme="minorHAnsi" w:cstheme="minorHAnsi"/>
          <w:szCs w:val="24"/>
          <w:highlight w:val="cyan"/>
          <w:u w:val="single"/>
        </w:rPr>
        <w:t>BMD systems have near zero capability against a large-scale Chinese or Russian nuclear attack, and only a very limited capability against a smaller-scale North Korean attack</w:t>
      </w:r>
      <w:r w:rsidRPr="007F1847">
        <w:rPr>
          <w:rFonts w:asciiTheme="minorHAnsi" w:eastAsia="Times New Roman" w:hAnsiTheme="minorHAnsi" w:cstheme="minorHAnsi"/>
          <w:color w:val="000000"/>
          <w:sz w:val="16"/>
        </w:rPr>
        <w:t xml:space="preserve">.11 Shielded from public oversight, however, the U.S. government appears to have decided that the nearly half-trillion dollars spent so far on ballistic missile defense, and the $200 billion that was projected to be spent in 2020-2029, are not enough and that this time is different.12 Despite decades of failures, the U.S. national BMD system, with enough funding and effort, may yet evolve into a reliable shield against nuclear ballistic missile attacks. In a recent analysis,13 we therefore forwent questioning MDA's techno-optimistic claims, and imagined that the technology required for ballistic missile defense with 90 percent overall system effectiveness had been reached, matching the goal of the GMD and mirroring the claimed effectiveness of the Israeli Iron Dome, in spite of vastly more demanding requirements.14 It also was assumed that the systems could not be easily jammed or destroyed by an adversary and rather than asking how, we asked how much? By accepting that all things work as advertised and focusing on missile defense costs, this analysis derived how many dollars the United States would need to spend to deploy land and ship-based defenses for each dollar China or Russia spend to field a major scale nuclear attack with their land-based ballistic missiles. First, based on archival data and by adjusting for inflation and purchasing power, the cost of a hypothetical ICBM with adequate range to strike the United States from China or Russia was estimated at $42 million, including missile maintenance and construction of a silo launch facility. The analysis assumed that the attacker could deliver between 500 and 6,000 warheads, reflecting estimates of China's expanding arsenal and Russia's deployed and retired but not yet dismantled weapons. Next, the analysis estimated the costs of establishing and maintaining a U.S. BMD system built around the planned ground-based NGIs and ship-based Aegis interceptors. The assumed unit cost for the NGI interceptor was about $487 million, based on a report released by the Cost Assessment and Program Evaluation office.15 For the Aegis ship interceptors, the approximate cost was $60 million per unit, including the SM-3 Block IIA missile, and its maintenance, and accounting for the cost of critical subsystems of the Aegis Combat System: the VLS-41 launcher and AN/SPY-6 radar. Finally, a scenario was modeled where the United States established a two-layered defense, made possible by geographically distributing Aegis ships near trajectories of Chinese or Russian missiles. By considering the size of the defense and the attack, in a two-layered defense the defender can minimize the number of interceptors by being able to shoot, look to see how many threats have been destroyed, and shoot again. The BMD system was assigned an overall effectiveness of 90 percent, while individual interceptor kill-effectiveness was set at either 50 percent (a more realistic, but still highly optimistic case) or 90 percent (a wildly optimistic case, but targeted efficiency). The results show that in an ideal case for the defender, where interceptors reach 90 percent kill effectiveness and the system can perfectly reject all countermeasures, </w:t>
      </w:r>
      <w:r w:rsidRPr="007F1847">
        <w:rPr>
          <w:rFonts w:asciiTheme="minorHAnsi" w:eastAsia="Times New Roman" w:hAnsiTheme="minorHAnsi" w:cstheme="minorHAnsi"/>
          <w:szCs w:val="24"/>
          <w:u w:val="single"/>
        </w:rPr>
        <w:t xml:space="preserve">the United States </w:t>
      </w:r>
      <w:r w:rsidRPr="007F1847">
        <w:rPr>
          <w:rFonts w:asciiTheme="minorHAnsi" w:eastAsia="Times New Roman" w:hAnsiTheme="minorHAnsi" w:cstheme="minorHAnsi"/>
          <w:szCs w:val="24"/>
          <w:highlight w:val="cyan"/>
          <w:u w:val="single"/>
        </w:rPr>
        <w:t>needs to spend</w:t>
      </w:r>
      <w:r w:rsidRPr="007F1847">
        <w:rPr>
          <w:rFonts w:asciiTheme="minorHAnsi" w:eastAsia="Times New Roman" w:hAnsiTheme="minorHAnsi" w:cstheme="minorHAnsi"/>
          <w:szCs w:val="24"/>
          <w:u w:val="single"/>
        </w:rPr>
        <w:t xml:space="preserve"> on average </w:t>
      </w:r>
      <w:r w:rsidRPr="007F1847">
        <w:rPr>
          <w:rFonts w:asciiTheme="minorHAnsi" w:eastAsia="Times New Roman" w:hAnsiTheme="minorHAnsi" w:cstheme="minorHAnsi"/>
          <w:szCs w:val="24"/>
          <w:highlight w:val="cyan"/>
          <w:u w:val="single"/>
        </w:rPr>
        <w:t>8 times more to defend itself than the attacker needs to spend to build, equip, and launch its missiles</w:t>
      </w:r>
      <w:r w:rsidRPr="007F1847">
        <w:rPr>
          <w:rFonts w:asciiTheme="minorHAnsi" w:eastAsia="Times New Roman" w:hAnsiTheme="minorHAnsi" w:cstheme="minorHAnsi"/>
          <w:szCs w:val="24"/>
          <w:u w:val="single"/>
        </w:rPr>
        <w:t>.</w:t>
      </w:r>
      <w:r w:rsidRPr="007F1847">
        <w:rPr>
          <w:rFonts w:asciiTheme="minorHAnsi" w:eastAsia="Times New Roman" w:hAnsiTheme="minorHAnsi" w:cstheme="minorHAnsi"/>
          <w:color w:val="000000"/>
          <w:sz w:val="16"/>
        </w:rPr>
        <w:t xml:space="preserve"> This scenario assumes that each attacking ICBM carries five warheads, it excludes the cost of the defender's sensors and ignores past and future projected missile defense </w:t>
      </w:r>
      <w:proofErr w:type="gramStart"/>
      <w:r w:rsidRPr="007F1847">
        <w:rPr>
          <w:rFonts w:asciiTheme="minorHAnsi" w:eastAsia="Times New Roman" w:hAnsiTheme="minorHAnsi" w:cstheme="minorHAnsi"/>
          <w:color w:val="000000"/>
          <w:sz w:val="16"/>
        </w:rPr>
        <w:t>technology development</w:t>
      </w:r>
      <w:proofErr w:type="gramEnd"/>
      <w:r w:rsidRPr="007F1847">
        <w:rPr>
          <w:rFonts w:asciiTheme="minorHAnsi" w:eastAsia="Times New Roman" w:hAnsiTheme="minorHAnsi" w:cstheme="minorHAnsi"/>
          <w:color w:val="000000"/>
          <w:sz w:val="16"/>
        </w:rPr>
        <w:t xml:space="preserve"> expenditures. </w:t>
      </w:r>
      <w:r w:rsidRPr="007F1847">
        <w:rPr>
          <w:rFonts w:asciiTheme="minorHAnsi" w:eastAsia="Times New Roman" w:hAnsiTheme="minorHAnsi" w:cstheme="minorHAnsi"/>
          <w:szCs w:val="24"/>
          <w:u w:val="single"/>
        </w:rPr>
        <w:t xml:space="preserve">Recognizing that </w:t>
      </w:r>
      <w:r w:rsidRPr="007F1847">
        <w:rPr>
          <w:rFonts w:asciiTheme="minorHAnsi" w:eastAsia="Times New Roman" w:hAnsiTheme="minorHAnsi" w:cstheme="minorHAnsi"/>
          <w:szCs w:val="24"/>
          <w:highlight w:val="cyan"/>
          <w:u w:val="single"/>
        </w:rPr>
        <w:t>U.S. missile defense systems have not</w:t>
      </w:r>
      <w:r w:rsidRPr="007F1847">
        <w:rPr>
          <w:rFonts w:asciiTheme="minorHAnsi" w:eastAsia="Times New Roman" w:hAnsiTheme="minorHAnsi" w:cstheme="minorHAnsi"/>
          <w:szCs w:val="24"/>
          <w:u w:val="single"/>
        </w:rPr>
        <w:t xml:space="preserve"> yet </w:t>
      </w:r>
      <w:r w:rsidRPr="007F1847">
        <w:rPr>
          <w:rFonts w:asciiTheme="minorHAnsi" w:eastAsia="Times New Roman" w:hAnsiTheme="minorHAnsi" w:cstheme="minorHAnsi"/>
          <w:szCs w:val="24"/>
          <w:highlight w:val="cyan"/>
          <w:u w:val="single"/>
        </w:rPr>
        <w:t>been proven to have any capability to discriminate decoys or identify countermeasures</w:t>
      </w:r>
      <w:r w:rsidRPr="007F1847">
        <w:rPr>
          <w:rFonts w:asciiTheme="minorHAnsi" w:eastAsia="Times New Roman" w:hAnsiTheme="minorHAnsi" w:cstheme="minorHAnsi"/>
          <w:color w:val="000000"/>
          <w:sz w:val="16"/>
        </w:rPr>
        <w:t xml:space="preserve">, we accounted for this in a more realistic scenario by assuming the attacker's ICBMs carry two decoys per warhead, or 15 targets per missile. Because it is speculated that the attacker could pack many more decoys in the payload and use other countermeasures, </w:t>
      </w:r>
      <w:r w:rsidRPr="007F1847">
        <w:rPr>
          <w:rFonts w:asciiTheme="minorHAnsi" w:eastAsia="Times New Roman" w:hAnsiTheme="minorHAnsi" w:cstheme="minorHAnsi"/>
          <w:szCs w:val="24"/>
          <w:u w:val="single"/>
        </w:rPr>
        <w:t>this is still a highly optimistic case.</w:t>
      </w:r>
      <w:r w:rsidRPr="007F1847">
        <w:rPr>
          <w:rFonts w:asciiTheme="minorHAnsi" w:eastAsia="Times New Roman" w:hAnsiTheme="minorHAnsi" w:cstheme="minorHAnsi"/>
          <w:color w:val="000000"/>
          <w:sz w:val="16"/>
        </w:rPr>
        <w:t xml:space="preserve"> With interceptor kill effectiveness set at the demonstrated 50 percent, while still ignoring the costs of development and external sensors, the United States needs to spend an average 70 times more than the attacker, making defense economically difficult to sustain. These findings show that even if technical challenges could be overcome and the efficiency of U.S. national ballistic missile defense against faster long-range ballistic missiles matched the efficiency of the Israeli Iron Dome against shorter-range Iranian missiles and drones, the cost-exchange dynamics still heavily favor the attacker. By extension, if the United States builds an expensive missile defense system that may never function as imagined, its </w:t>
      </w:r>
      <w:r w:rsidRPr="007F1847">
        <w:rPr>
          <w:rFonts w:asciiTheme="minorHAnsi" w:eastAsia="Times New Roman" w:hAnsiTheme="minorHAnsi" w:cstheme="minorHAnsi"/>
          <w:szCs w:val="24"/>
          <w:highlight w:val="cyan"/>
          <w:u w:val="single"/>
        </w:rPr>
        <w:t>adversaries have every incentive to respond by building nuclear weapons</w:t>
      </w:r>
      <w:r w:rsidRPr="007F1847">
        <w:rPr>
          <w:rFonts w:asciiTheme="minorHAnsi" w:eastAsia="Times New Roman" w:hAnsiTheme="minorHAnsi" w:cstheme="minorHAnsi"/>
          <w:szCs w:val="24"/>
          <w:u w:val="single"/>
        </w:rPr>
        <w:t xml:space="preserve"> and delivery vehicles that can overwhelm the defense at a much lower relative cost.</w:t>
      </w:r>
      <w:r w:rsidRPr="007F1847">
        <w:rPr>
          <w:rFonts w:asciiTheme="minorHAnsi" w:eastAsia="Times New Roman" w:hAnsiTheme="minorHAnsi" w:cstheme="minorHAnsi"/>
          <w:color w:val="000000"/>
          <w:sz w:val="16"/>
        </w:rPr>
        <w:t xml:space="preserve"> The United States may be able to operate with such an economic disadvantage against North Korea, but unless nuclear weapon arsenals are reduced dramatically a successful nuclear offense-defense race against China or Russia is unlikely to become feasible. As technology improves and production is expanded, the cost of U.S. interceptors could decrease and match the cost of an attacker's ballistic missiles relying on legacy 1960 technology. Yet, to detect missile launches, track reentry vehicles, and guide interceptors, the defender still requires a costly network of </w:t>
      </w:r>
      <w:r w:rsidRPr="007F1847">
        <w:rPr>
          <w:rFonts w:asciiTheme="minorHAnsi" w:eastAsia="Times New Roman" w:hAnsiTheme="minorHAnsi" w:cstheme="minorHAnsi"/>
          <w:color w:val="000000"/>
          <w:sz w:val="16"/>
        </w:rPr>
        <w:lastRenderedPageBreak/>
        <w:t>radars and space-based sensors. That the cost-exchange dynamics favor offense was recognized by U.S. military planners since the beginning of missile defense programs. Relatively cheap countermeasures can nullify the effectiveness of any BMD system and, as Defense Secretary Robert McNamara argued in 1962, "</w:t>
      </w:r>
      <w:r w:rsidRPr="007F1847">
        <w:rPr>
          <w:rFonts w:asciiTheme="minorHAnsi" w:eastAsia="Times New Roman" w:hAnsiTheme="minorHAnsi" w:cstheme="minorHAnsi"/>
          <w:szCs w:val="24"/>
          <w:highlight w:val="cyan"/>
          <w:u w:val="single"/>
        </w:rPr>
        <w:t>no amount of money could make possible an absolute defense against ICBMs</w:t>
      </w:r>
      <w:r w:rsidRPr="007F1847">
        <w:rPr>
          <w:rFonts w:asciiTheme="minorHAnsi" w:eastAsia="Times New Roman" w:hAnsiTheme="minorHAnsi" w:cstheme="minorHAnsi"/>
          <w:color w:val="000000"/>
          <w:sz w:val="16"/>
        </w:rPr>
        <w:t xml:space="preserve">." Unfortunately, </w:t>
      </w:r>
      <w:proofErr w:type="spellStart"/>
      <w:r w:rsidRPr="007F1847">
        <w:rPr>
          <w:rFonts w:asciiTheme="minorHAnsi" w:eastAsia="Times New Roman" w:hAnsiTheme="minorHAnsi" w:cstheme="minorHAnsi"/>
          <w:color w:val="000000"/>
          <w:sz w:val="16"/>
        </w:rPr>
        <w:t>decisionmaking</w:t>
      </w:r>
      <w:proofErr w:type="spellEnd"/>
      <w:r w:rsidRPr="007F1847">
        <w:rPr>
          <w:rFonts w:asciiTheme="minorHAnsi" w:eastAsia="Times New Roman" w:hAnsiTheme="minorHAnsi" w:cstheme="minorHAnsi"/>
          <w:color w:val="000000"/>
          <w:sz w:val="16"/>
        </w:rPr>
        <w:t xml:space="preserve"> on U.S. ballistic defense is often steered by political motivations and economic interests of the military-industrial complex, making it difficult to constrain the development drives by cost or strategic considerations. With not much to show for it, by the end of the decade, the combined U.S. expenditures on ballistic missile defense since the late 1950s could reach many times more than the cost of the Manhattan Project, a few times more than landing the first men on the Moon, and double what is estimated to land humans on Mars. Trump gave the Pentagon only 60 days to propose an architecture for the Golden Dome, but it took military contractors even less time to overpromise on something on which they ultimately will underdeliver. For example, Lockheed Martin called for a "Manhattan Project-scale" effort to deliver the first Golden Dome within a year. L3Harris praised Trump's bold vision for Golden Dome, urging a dramatic acceleration to adopt commercial products to a "catastrophic threat." SpaceX, led by Elon Musk, who also heads administration cost-cutting efforts, reportedly has teamed up with defense startups Anduril and Palantir to compete for the Golden Dome contract.16 Reason for the Need When announcing SDI, Reagan called on the scientific community to develop BMD as a safer, morally preferable alternative to relying on nuclear deterrence based on mutual destruction. In 2019, Trump called for a program that can shield every U.S. city, and has since warned that there is no greater danger than the menace of nuclear weapons, signaling the need to strengthen U.S. security without relying on the threat of nuclear retaliation.17 Yet, as long as nuclear weapons exist, fully eliminating the danger of nuclear war is not a plausible choice. Even if Golden Dome is fully assembled and achieves 90 percent interception rate, 10 percent of incoming warheads would still get through. </w:t>
      </w:r>
      <w:r w:rsidRPr="007F1847">
        <w:rPr>
          <w:rFonts w:asciiTheme="minorHAnsi" w:eastAsia="Times New Roman" w:hAnsiTheme="minorHAnsi" w:cstheme="minorHAnsi"/>
          <w:szCs w:val="24"/>
          <w:u w:val="single"/>
        </w:rPr>
        <w:t>In the event of a major-scale attack, at least 60 Chinese and 150 Russian warheads would still strike targets in the United States. The resulting fallout would inflict catastrophic damage across the country and trigger a U.S. nuclear response, regardless of the adversary's targeting plans</w:t>
      </w:r>
      <w:r w:rsidRPr="007F1847">
        <w:rPr>
          <w:rFonts w:asciiTheme="minorHAnsi" w:eastAsia="Times New Roman" w:hAnsiTheme="minorHAnsi" w:cstheme="minorHAnsi"/>
          <w:color w:val="000000"/>
          <w:sz w:val="16"/>
        </w:rPr>
        <w:t xml:space="preserve">. Although there is no evidence a conflict between nuclear-weapon states would just fizzle out, there are plenty of indicators to suggest otherwise. These include the recently declassified 1983 "Proud Prophet" wargame, which demonstrated how a limited nuclear war in Europe </w:t>
      </w:r>
      <w:proofErr w:type="gramStart"/>
      <w:r w:rsidRPr="007F1847">
        <w:rPr>
          <w:rFonts w:asciiTheme="minorHAnsi" w:eastAsia="Times New Roman" w:hAnsiTheme="minorHAnsi" w:cstheme="minorHAnsi"/>
          <w:color w:val="000000"/>
          <w:sz w:val="16"/>
        </w:rPr>
        <w:t>likely would</w:t>
      </w:r>
      <w:proofErr w:type="gramEnd"/>
      <w:r w:rsidRPr="007F1847">
        <w:rPr>
          <w:rFonts w:asciiTheme="minorHAnsi" w:eastAsia="Times New Roman" w:hAnsiTheme="minorHAnsi" w:cstheme="minorHAnsi"/>
          <w:color w:val="000000"/>
          <w:sz w:val="16"/>
        </w:rPr>
        <w:t xml:space="preserve"> escalate rapidly and catastrophically. Air Force Gen. John Hyten, commander of U.S. Strategic Command, described their nuclear wargaming exercises in 2017: "They end the same way every time. They end badly, with global nuclear war." Finally, Trump himself warned that any nuclear weapon use would mean "probably oblivion."18 </w:t>
      </w:r>
      <w:r w:rsidRPr="007F1847">
        <w:rPr>
          <w:rFonts w:asciiTheme="minorHAnsi" w:eastAsia="Times New Roman" w:hAnsiTheme="minorHAnsi" w:cstheme="minorHAnsi"/>
          <w:szCs w:val="24"/>
          <w:highlight w:val="cyan"/>
          <w:u w:val="single"/>
        </w:rPr>
        <w:t>National ballistic missile defense is technologically unfeasible, prohibitively costly, and bad for deterrence</w:t>
      </w:r>
      <w:r w:rsidRPr="007F1847">
        <w:rPr>
          <w:rFonts w:asciiTheme="minorHAnsi" w:eastAsia="Times New Roman" w:hAnsiTheme="minorHAnsi" w:cstheme="minorHAnsi"/>
          <w:szCs w:val="24"/>
          <w:u w:val="single"/>
        </w:rPr>
        <w:t>.</w:t>
      </w:r>
      <w:r w:rsidRPr="007F1847">
        <w:rPr>
          <w:rFonts w:asciiTheme="minorHAnsi" w:eastAsia="Times New Roman" w:hAnsiTheme="minorHAnsi" w:cstheme="minorHAnsi"/>
          <w:color w:val="000000"/>
          <w:sz w:val="16"/>
        </w:rPr>
        <w:t xml:space="preserve"> Although it may be efficient in "mopping-up" missiles from an adversary's limited retaliatory nuclear strike (in the unlikely case a hypothetical U.S. nuclear first strike manages to take out most of the other capabilities), this scenario also presumes that adversaries would passively observe the massive undertaking required to establish an effective national BMD system. A defense with 90 percent effectiveness would allow only 10 out of 100 warheads to go through, but a strike consisting of 1,000 warheads would leak 100. While in a static case a missile defense system could enhance deterrence by reducing the adversary's confidence that an attack will be successful, if it is not perfect, it also creates incentives for a nuclear arms race. Unless constrained by resources, </w:t>
      </w:r>
      <w:r w:rsidRPr="007F1847">
        <w:rPr>
          <w:rFonts w:asciiTheme="minorHAnsi" w:eastAsia="Times New Roman" w:hAnsiTheme="minorHAnsi" w:cstheme="minorHAnsi"/>
          <w:szCs w:val="24"/>
          <w:u w:val="single"/>
        </w:rPr>
        <w:t xml:space="preserve">adversaries will attempt to regain lost confidence by increasing the size of their nuclear arsenals or by </w:t>
      </w:r>
      <w:proofErr w:type="gramStart"/>
      <w:r w:rsidRPr="007F1847">
        <w:rPr>
          <w:rFonts w:asciiTheme="minorHAnsi" w:eastAsia="Times New Roman" w:hAnsiTheme="minorHAnsi" w:cstheme="minorHAnsi"/>
          <w:szCs w:val="24"/>
          <w:u w:val="single"/>
        </w:rPr>
        <w:t>modernizing</w:t>
      </w:r>
      <w:proofErr w:type="gramEnd"/>
      <w:r w:rsidRPr="007F1847">
        <w:rPr>
          <w:rFonts w:asciiTheme="minorHAnsi" w:eastAsia="Times New Roman" w:hAnsiTheme="minorHAnsi" w:cstheme="minorHAnsi"/>
          <w:szCs w:val="24"/>
          <w:u w:val="single"/>
        </w:rPr>
        <w:t xml:space="preserve"> to improve delivery vehicles. In addition to building up its nuclear stockpile and adding hundreds of new ICBM silos, </w:t>
      </w:r>
      <w:r w:rsidRPr="007F1847">
        <w:rPr>
          <w:rFonts w:asciiTheme="minorHAnsi" w:eastAsia="Times New Roman" w:hAnsiTheme="minorHAnsi" w:cstheme="minorHAnsi"/>
          <w:szCs w:val="24"/>
          <w:highlight w:val="cyan"/>
          <w:u w:val="single"/>
        </w:rPr>
        <w:t>China has tested systems specifically aimed at evading missile defense</w:t>
      </w:r>
      <w:r w:rsidRPr="007F1847">
        <w:rPr>
          <w:rFonts w:asciiTheme="minorHAnsi" w:eastAsia="Times New Roman" w:hAnsiTheme="minorHAnsi" w:cstheme="minorHAnsi"/>
          <w:szCs w:val="24"/>
          <w:u w:val="single"/>
        </w:rPr>
        <w:t xml:space="preserve">, including by reviving the idea of placing nuclear weapons in fractional orbit. Meanwhile, </w:t>
      </w:r>
      <w:r w:rsidRPr="007F1847">
        <w:rPr>
          <w:rFonts w:asciiTheme="minorHAnsi" w:eastAsia="Times New Roman" w:hAnsiTheme="minorHAnsi" w:cstheme="minorHAnsi"/>
          <w:szCs w:val="24"/>
          <w:highlight w:val="cyan"/>
          <w:u w:val="single"/>
        </w:rPr>
        <w:t>Russia is modernizing its ICBMs and developing "exotic" nuclear systems to bypass missile defenses</w:t>
      </w:r>
      <w:r w:rsidRPr="007F1847">
        <w:rPr>
          <w:rFonts w:asciiTheme="minorHAnsi" w:eastAsia="Times New Roman" w:hAnsiTheme="minorHAnsi" w:cstheme="minorHAnsi"/>
          <w:szCs w:val="24"/>
          <w:u w:val="single"/>
        </w:rPr>
        <w:t>.</w:t>
      </w:r>
      <w:r w:rsidRPr="007F1847">
        <w:rPr>
          <w:rFonts w:asciiTheme="minorHAnsi" w:eastAsia="Times New Roman" w:hAnsiTheme="minorHAnsi" w:cstheme="minorHAnsi"/>
          <w:color w:val="000000"/>
          <w:sz w:val="16"/>
        </w:rPr>
        <w:t xml:space="preserve">19 Russia is also testing concepts for nuclear anti-satellite weapons, and has recently warned that any attempts to deploy U.S. space-based interceptors would further fuel the militarization of space.20 Although U.S. missile defense efforts are not the only reason, they provide a pretext for Chinese and Russian military expansion and refusal to discuss nuclear disarmament and arms control. </w:t>
      </w:r>
      <w:r w:rsidRPr="007F1847">
        <w:rPr>
          <w:rFonts w:asciiTheme="minorHAnsi" w:eastAsia="Times New Roman" w:hAnsiTheme="minorHAnsi" w:cstheme="minorHAnsi"/>
          <w:szCs w:val="24"/>
          <w:u w:val="single"/>
        </w:rPr>
        <w:t>U.S. ballistic missile defense also is not deterring North Korea's nuclear buildup, with Pyongyang rapidly closing its technological gap with U.S. peer competitors.</w:t>
      </w:r>
      <w:r w:rsidRPr="007F1847">
        <w:rPr>
          <w:rFonts w:asciiTheme="minorHAnsi" w:eastAsia="Times New Roman" w:hAnsiTheme="minorHAnsi" w:cstheme="minorHAnsi"/>
          <w:color w:val="000000"/>
          <w:sz w:val="16"/>
        </w:rPr>
        <w:t xml:space="preserve"> Justified by pseudo-rational military purposes and guarded from accountability by the protection of national security, the ideas of national ballistic missile defense periodically resurface to defend the United States against threats of its own making, driven by promises of impending technological breakthroughs and a sunk cost fallacy. As with SDI, public perception and political commitments to the idea of what Golden Dome should be are conflicting with what it can be-limited by cost, physical and technological realities constraining its effectiveness, and strategic implications of its deployment. Before deciding to pursue national ballistic missile defense, Trump's administration should consider: Will the deployment of Golden Dome truly enhance U.S. national security interests, or will it increase the risks of nuclear escalation and fuel arms racing? Can such a system, with all its limitations, deter a Russian or Chinese attack? Should deterrence fail, can it meaningfully limit the consequences of nuclear war? The United States also should further examine the technological feasibility of national ballistic missile defense before committing billions to building it. This is not a political question or one for </w:t>
      </w:r>
      <w:proofErr w:type="gramStart"/>
      <w:r w:rsidRPr="007F1847">
        <w:rPr>
          <w:rFonts w:asciiTheme="minorHAnsi" w:eastAsia="Times New Roman" w:hAnsiTheme="minorHAnsi" w:cstheme="minorHAnsi"/>
          <w:color w:val="000000"/>
          <w:sz w:val="16"/>
        </w:rPr>
        <w:t>deterrence</w:t>
      </w:r>
      <w:proofErr w:type="gramEnd"/>
      <w:r w:rsidRPr="007F1847">
        <w:rPr>
          <w:rFonts w:asciiTheme="minorHAnsi" w:eastAsia="Times New Roman" w:hAnsiTheme="minorHAnsi" w:cstheme="minorHAnsi"/>
          <w:color w:val="000000"/>
          <w:sz w:val="16"/>
        </w:rPr>
        <w:t xml:space="preserve"> theoreticians but for scientists and engineers. To start, Trump should direct MDA to set clear system requirements and conduct independently reviewed tests under real-world conditions, without limiting the types of techniques used to obtain favorable results. In 2010, the JASON independent advisory group of experts produced a report on discrimination techniques for U.S. midcourse missile defense. JASON could be called upon again, given access to required classified data, and tasked with evaluating the credibility of planned interceptor and sensor architecture against Russian and Chinese ICBMs and submarine-launched ballistic missiles, and their delivery vehicles. Alternatively, if Trump is serious about reducing unnecessary military spending, he could leverage administration experts with significant technical knowledge and without conflicts of interest, tasking them to evaluate the program objectively and ensure that its continuation aligns with goals of government efficiency and effective resource allocation. </w:t>
      </w:r>
    </w:p>
    <w:p w14:paraId="656DF017" w14:textId="77777777" w:rsidR="00A841E7" w:rsidRPr="007F1847" w:rsidRDefault="00A841E7" w:rsidP="00A841E7">
      <w:pPr>
        <w:rPr>
          <w:rFonts w:asciiTheme="minorHAnsi" w:eastAsia="MS Mincho" w:hAnsiTheme="minorHAnsi" w:cstheme="minorHAnsi"/>
          <w:color w:val="000000"/>
        </w:rPr>
      </w:pPr>
    </w:p>
    <w:p w14:paraId="45A087F5" w14:textId="77777777" w:rsidR="00A841E7" w:rsidRPr="007F1847" w:rsidRDefault="00A841E7" w:rsidP="00A841E7">
      <w:pPr>
        <w:rPr>
          <w:rFonts w:asciiTheme="minorHAnsi" w:hAnsiTheme="minorHAnsi" w:cstheme="minorHAnsi"/>
        </w:rPr>
      </w:pPr>
    </w:p>
    <w:p w14:paraId="3A8CA788" w14:textId="77777777" w:rsidR="00A841E7" w:rsidRPr="007F1847" w:rsidRDefault="00A841E7" w:rsidP="00A841E7">
      <w:pPr>
        <w:keepNext/>
        <w:keepLines/>
        <w:spacing w:before="40" w:after="0"/>
        <w:outlineLvl w:val="3"/>
        <w:rPr>
          <w:rFonts w:asciiTheme="minorHAnsi" w:eastAsia="MS Gothic" w:hAnsiTheme="minorHAnsi" w:cstheme="minorHAnsi"/>
          <w:b/>
          <w:bCs/>
          <w:szCs w:val="26"/>
          <w:u w:val="single"/>
        </w:rPr>
      </w:pPr>
      <w:r w:rsidRPr="007F1847">
        <w:rPr>
          <w:rFonts w:asciiTheme="minorHAnsi" w:eastAsia="MS Gothic" w:hAnsiTheme="minorHAnsi" w:cstheme="minorHAnsi"/>
          <w:b/>
          <w:bCs/>
          <w:sz w:val="26"/>
          <w:szCs w:val="26"/>
        </w:rPr>
        <w:t>The Golden Dome system would make the U.S. more vulnerable to attack.</w:t>
      </w:r>
    </w:p>
    <w:p w14:paraId="4103EAF7" w14:textId="77777777" w:rsidR="00A841E7" w:rsidRPr="007F1847" w:rsidRDefault="00A841E7" w:rsidP="00A841E7">
      <w:pPr>
        <w:spacing w:after="20"/>
        <w:rPr>
          <w:rFonts w:asciiTheme="minorHAnsi" w:eastAsia="MS Mincho" w:hAnsiTheme="minorHAnsi" w:cstheme="minorHAnsi"/>
          <w:u w:val="single"/>
        </w:rPr>
      </w:pPr>
      <w:r w:rsidRPr="007F1847">
        <w:rPr>
          <w:rFonts w:asciiTheme="minorHAnsi" w:eastAsia="MS Mincho" w:hAnsiTheme="minorHAnsi" w:cstheme="minorHAnsi"/>
          <w:b/>
          <w:bCs/>
          <w:sz w:val="26"/>
          <w:szCs w:val="26"/>
          <w:u w:val="single"/>
        </w:rPr>
        <w:t xml:space="preserve">Giltner and Logan 25, </w:t>
      </w:r>
      <w:r w:rsidRPr="007F1847">
        <w:rPr>
          <w:rFonts w:asciiTheme="minorHAnsi" w:eastAsia="MS Mincho" w:hAnsiTheme="minorHAnsi" w:cstheme="minorHAnsi"/>
        </w:rPr>
        <w:t xml:space="preserve">*Research Associate at the Cato Institute’s Defense and Foreign Policy Department, **Director of Defense and Foreign Policy Studies at the Cato Institute (*Benjamin Giltner, **Justin Logan, May 25, 2025, “Trump’s ‘Golden Dome’ Will Raise the Risk of Attack on US”, Cato Institute, </w:t>
      </w:r>
      <w:hyperlink r:id="rId80" w:history="1">
        <w:r w:rsidRPr="007F1847">
          <w:rPr>
            <w:rFonts w:asciiTheme="minorHAnsi" w:eastAsia="MS Mincho" w:hAnsiTheme="minorHAnsi" w:cstheme="minorHAnsi"/>
          </w:rPr>
          <w:t>https://www.cato.org/commentary/trumps-golden-dome-will-raise-risk-attack-us</w:t>
        </w:r>
      </w:hyperlink>
      <w:r w:rsidRPr="007F1847">
        <w:rPr>
          <w:rFonts w:asciiTheme="minorHAnsi" w:eastAsia="MS Mincho" w:hAnsiTheme="minorHAnsi" w:cstheme="minorHAnsi"/>
        </w:rPr>
        <w:t>”</w:t>
      </w:r>
    </w:p>
    <w:p w14:paraId="4E59E869" w14:textId="77777777" w:rsidR="00A841E7" w:rsidRPr="007F1847" w:rsidRDefault="00A841E7" w:rsidP="00A841E7">
      <w:pPr>
        <w:spacing w:after="20"/>
        <w:rPr>
          <w:rFonts w:asciiTheme="minorHAnsi" w:eastAsia="MS Mincho" w:hAnsiTheme="minorHAnsi" w:cstheme="minorHAnsi"/>
          <w:u w:val="single"/>
        </w:rPr>
      </w:pPr>
    </w:p>
    <w:p w14:paraId="6A35E673" w14:textId="77777777" w:rsidR="00A841E7" w:rsidRPr="007F1847" w:rsidRDefault="00A841E7" w:rsidP="00A841E7">
      <w:pPr>
        <w:spacing w:after="20"/>
        <w:rPr>
          <w:rFonts w:asciiTheme="minorHAnsi" w:eastAsia="MS Mincho" w:hAnsiTheme="minorHAnsi" w:cstheme="minorHAnsi"/>
          <w:szCs w:val="24"/>
          <w:u w:val="single"/>
        </w:rPr>
      </w:pPr>
      <w:r w:rsidRPr="007F1847">
        <w:rPr>
          <w:rFonts w:asciiTheme="minorHAnsi" w:eastAsia="MS Mincho" w:hAnsiTheme="minorHAnsi" w:cstheme="minorHAnsi"/>
          <w:szCs w:val="24"/>
          <w:u w:val="single"/>
        </w:rPr>
        <w:t xml:space="preserve">President </w:t>
      </w:r>
      <w:r w:rsidRPr="007F1847">
        <w:rPr>
          <w:rFonts w:asciiTheme="minorHAnsi" w:eastAsia="MS Mincho" w:hAnsiTheme="minorHAnsi" w:cstheme="minorHAnsi"/>
          <w:szCs w:val="24"/>
          <w:highlight w:val="cyan"/>
          <w:u w:val="single"/>
        </w:rPr>
        <w:t>Trump and his administration are advancing plans for</w:t>
      </w:r>
      <w:r w:rsidRPr="007F1847">
        <w:rPr>
          <w:rFonts w:asciiTheme="minorHAnsi" w:eastAsia="MS Mincho" w:hAnsiTheme="minorHAnsi" w:cstheme="minorHAnsi"/>
          <w:szCs w:val="24"/>
          <w:u w:val="single"/>
        </w:rPr>
        <w:t xml:space="preserve"> their version of </w:t>
      </w:r>
      <w:r w:rsidRPr="007F1847">
        <w:rPr>
          <w:rFonts w:asciiTheme="minorHAnsi" w:eastAsia="MS Mincho" w:hAnsiTheme="minorHAnsi" w:cstheme="minorHAnsi"/>
          <w:szCs w:val="24"/>
          <w:highlight w:val="cyan"/>
          <w:u w:val="single"/>
        </w:rPr>
        <w:t>a homeland missile defense system, dubbed the “Golden Dome</w:t>
      </w:r>
      <w:r w:rsidRPr="007F1847">
        <w:rPr>
          <w:rFonts w:asciiTheme="minorHAnsi" w:eastAsia="MS Mincho" w:hAnsiTheme="minorHAnsi" w:cstheme="minorHAnsi"/>
          <w:szCs w:val="24"/>
          <w:u w:val="single"/>
        </w:rPr>
        <w:t>.” Proponents of the Golden Dome</w:t>
      </w:r>
      <w:r w:rsidRPr="007F1847">
        <w:rPr>
          <w:rFonts w:asciiTheme="minorHAnsi" w:eastAsia="Times New Roman" w:hAnsiTheme="minorHAnsi" w:cstheme="minorHAnsi"/>
          <w:color w:val="1A1714"/>
          <w:spacing w:val="2"/>
          <w:sz w:val="16"/>
        </w:rPr>
        <w:t xml:space="preserve">, such as Air Force Chief of Staff General David Allvin, </w:t>
      </w:r>
      <w:r w:rsidRPr="007F1847">
        <w:rPr>
          <w:rFonts w:asciiTheme="minorHAnsi" w:eastAsia="MS Mincho" w:hAnsiTheme="minorHAnsi" w:cstheme="minorHAnsi"/>
          <w:szCs w:val="24"/>
          <w:u w:val="single"/>
        </w:rPr>
        <w:t>claim</w:t>
      </w:r>
      <w:r w:rsidRPr="007F1847">
        <w:rPr>
          <w:rFonts w:asciiTheme="minorHAnsi" w:eastAsia="Times New Roman" w:hAnsiTheme="minorHAnsi" w:cstheme="minorHAnsi"/>
          <w:color w:val="1A1714"/>
          <w:spacing w:val="2"/>
          <w:sz w:val="16"/>
        </w:rPr>
        <w:t xml:space="preserve"> that it is required to protect the US homeland. Secretary of Defense Pete Hegseth praised the project, arguing it is “a generational investment in the security of America and Americans,” and that </w:t>
      </w:r>
      <w:r w:rsidRPr="007F1847">
        <w:rPr>
          <w:rFonts w:asciiTheme="minorHAnsi" w:eastAsia="MS Mincho" w:hAnsiTheme="minorHAnsi" w:cstheme="minorHAnsi"/>
          <w:szCs w:val="24"/>
          <w:u w:val="single"/>
        </w:rPr>
        <w:t xml:space="preserve">the Golden Dome would be capable of intercepting “cruise missiles, ballistic missiles, hypersonic missiles, drones, whether they’re conventional or nuclear.” While this all sounds good, there are reasons to worry about the genesis of the idea, its cost, its feasibility and its risks. President Trump announced the initiative in an executive order in January titled “Iron Dome for America,” </w:t>
      </w:r>
      <w:r w:rsidRPr="007F1847">
        <w:rPr>
          <w:rFonts w:asciiTheme="minorHAnsi" w:eastAsia="MS Mincho" w:hAnsiTheme="minorHAnsi" w:cstheme="minorHAnsi"/>
          <w:szCs w:val="24"/>
          <w:highlight w:val="cyan"/>
          <w:u w:val="single"/>
        </w:rPr>
        <w:t>a reference to Israel’s Iron Dome system</w:t>
      </w:r>
      <w:r w:rsidRPr="007F1847">
        <w:rPr>
          <w:rFonts w:asciiTheme="minorHAnsi" w:eastAsia="MS Mincho" w:hAnsiTheme="minorHAnsi" w:cstheme="minorHAnsi"/>
          <w:szCs w:val="24"/>
          <w:u w:val="single"/>
        </w:rPr>
        <w:t>.</w:t>
      </w:r>
      <w:r w:rsidRPr="007F1847">
        <w:rPr>
          <w:rFonts w:asciiTheme="minorHAnsi" w:eastAsia="Times New Roman" w:hAnsiTheme="minorHAnsi" w:cstheme="minorHAnsi"/>
          <w:color w:val="1A1714"/>
          <w:spacing w:val="2"/>
          <w:sz w:val="16"/>
        </w:rPr>
        <w:t xml:space="preserve"> As that executive order put it, </w:t>
      </w:r>
      <w:r w:rsidRPr="007F1847">
        <w:rPr>
          <w:rFonts w:asciiTheme="minorHAnsi" w:eastAsia="MS Mincho" w:hAnsiTheme="minorHAnsi" w:cstheme="minorHAnsi"/>
          <w:szCs w:val="24"/>
          <w:u w:val="single"/>
        </w:rPr>
        <w:t>one of the goals is to “deter – and defend its citizens and critical infrastructure against – any foreign aerial attack on the Homeland.”</w:t>
      </w:r>
      <w:r w:rsidRPr="007F1847">
        <w:rPr>
          <w:rFonts w:asciiTheme="minorHAnsi" w:eastAsia="Times New Roman" w:hAnsiTheme="minorHAnsi" w:cstheme="minorHAnsi"/>
          <w:color w:val="1A1714"/>
          <w:spacing w:val="2"/>
          <w:sz w:val="16"/>
        </w:rPr>
        <w:t xml:space="preserve"> Even senior Department of Defense officials acknowledged that this is an “ambitious undertaking.”</w:t>
      </w:r>
      <w:r w:rsidRPr="007F1847">
        <w:rPr>
          <w:rFonts w:asciiTheme="minorHAnsi" w:eastAsia="MS Mincho" w:hAnsiTheme="minorHAnsi" w:cstheme="minorHAnsi"/>
          <w:szCs w:val="24"/>
          <w:u w:val="single"/>
        </w:rPr>
        <w:t xml:space="preserve"> The </w:t>
      </w:r>
      <w:r w:rsidRPr="007F1847">
        <w:rPr>
          <w:rFonts w:asciiTheme="minorHAnsi" w:eastAsia="MS Mincho" w:hAnsiTheme="minorHAnsi" w:cstheme="minorHAnsi"/>
          <w:szCs w:val="24"/>
          <w:highlight w:val="cyan"/>
          <w:u w:val="single"/>
        </w:rPr>
        <w:t>Trump</w:t>
      </w:r>
      <w:r w:rsidRPr="007F1847">
        <w:rPr>
          <w:rFonts w:asciiTheme="minorHAnsi" w:eastAsia="MS Mincho" w:hAnsiTheme="minorHAnsi" w:cstheme="minorHAnsi"/>
          <w:szCs w:val="24"/>
          <w:u w:val="single"/>
        </w:rPr>
        <w:t xml:space="preserve"> administration </w:t>
      </w:r>
      <w:r w:rsidRPr="007F1847">
        <w:rPr>
          <w:rFonts w:asciiTheme="minorHAnsi" w:eastAsia="MS Mincho" w:hAnsiTheme="minorHAnsi" w:cstheme="minorHAnsi"/>
          <w:szCs w:val="24"/>
          <w:highlight w:val="cyan"/>
          <w:u w:val="single"/>
        </w:rPr>
        <w:t>should reconsider</w:t>
      </w:r>
      <w:r w:rsidRPr="007F1847">
        <w:rPr>
          <w:rFonts w:asciiTheme="minorHAnsi" w:eastAsia="MS Mincho" w:hAnsiTheme="minorHAnsi" w:cstheme="minorHAnsi"/>
          <w:szCs w:val="24"/>
          <w:u w:val="single"/>
        </w:rPr>
        <w:t xml:space="preserve"> creating the Golden Dome. Not only would </w:t>
      </w:r>
      <w:r w:rsidRPr="007F1847">
        <w:rPr>
          <w:rFonts w:asciiTheme="minorHAnsi" w:eastAsia="MS Mincho" w:hAnsiTheme="minorHAnsi" w:cstheme="minorHAnsi"/>
          <w:szCs w:val="24"/>
          <w:highlight w:val="cyan"/>
          <w:u w:val="single"/>
        </w:rPr>
        <w:t>such a</w:t>
      </w:r>
      <w:r w:rsidRPr="007F1847">
        <w:rPr>
          <w:rFonts w:asciiTheme="minorHAnsi" w:eastAsia="MS Mincho" w:hAnsiTheme="minorHAnsi" w:cstheme="minorHAnsi"/>
          <w:szCs w:val="24"/>
          <w:u w:val="single"/>
        </w:rPr>
        <w:t xml:space="preserve"> missile defense </w:t>
      </w:r>
      <w:r w:rsidRPr="007F1847">
        <w:rPr>
          <w:rFonts w:asciiTheme="minorHAnsi" w:eastAsia="MS Mincho" w:hAnsiTheme="minorHAnsi" w:cstheme="minorHAnsi"/>
          <w:szCs w:val="24"/>
          <w:highlight w:val="cyan"/>
          <w:u w:val="single"/>
        </w:rPr>
        <w:t>system</w:t>
      </w:r>
      <w:r w:rsidRPr="007F1847">
        <w:rPr>
          <w:rFonts w:asciiTheme="minorHAnsi" w:eastAsia="MS Mincho" w:hAnsiTheme="minorHAnsi" w:cstheme="minorHAnsi"/>
          <w:szCs w:val="24"/>
          <w:u w:val="single"/>
        </w:rPr>
        <w:t xml:space="preserve"> be </w:t>
      </w:r>
      <w:r w:rsidRPr="007F1847">
        <w:rPr>
          <w:rFonts w:asciiTheme="minorHAnsi" w:eastAsia="MS Mincho" w:hAnsiTheme="minorHAnsi" w:cstheme="minorHAnsi"/>
          <w:szCs w:val="24"/>
          <w:highlight w:val="cyan"/>
          <w:u w:val="single"/>
        </w:rPr>
        <w:t>costly and unlikely to pull off, but</w:t>
      </w:r>
      <w:r w:rsidRPr="007F1847">
        <w:rPr>
          <w:rFonts w:asciiTheme="minorHAnsi" w:eastAsia="MS Mincho" w:hAnsiTheme="minorHAnsi" w:cstheme="minorHAnsi"/>
          <w:szCs w:val="24"/>
          <w:u w:val="single"/>
        </w:rPr>
        <w:t xml:space="preserve"> it </w:t>
      </w:r>
      <w:r w:rsidRPr="007F1847">
        <w:rPr>
          <w:rFonts w:asciiTheme="minorHAnsi" w:eastAsia="MS Mincho" w:hAnsiTheme="minorHAnsi" w:cstheme="minorHAnsi"/>
          <w:szCs w:val="24"/>
          <w:highlight w:val="cyan"/>
          <w:u w:val="single"/>
        </w:rPr>
        <w:t>would also run new risks.</w:t>
      </w:r>
      <w:r w:rsidRPr="007F1847">
        <w:rPr>
          <w:rFonts w:asciiTheme="minorHAnsi" w:eastAsia="MS Mincho" w:hAnsiTheme="minorHAnsi" w:cstheme="minorHAnsi"/>
          <w:szCs w:val="24"/>
          <w:u w:val="single"/>
        </w:rPr>
        <w:t xml:space="preserve"> The first problem is that the project appears to be based on the idea that the United States can replicate the successes of Israel’s Iron Dome system. </w:t>
      </w:r>
      <w:r w:rsidRPr="007F1847">
        <w:rPr>
          <w:rFonts w:asciiTheme="minorHAnsi" w:eastAsia="Times New Roman" w:hAnsiTheme="minorHAnsi" w:cstheme="minorHAnsi"/>
          <w:color w:val="1A1714"/>
          <w:spacing w:val="2"/>
          <w:sz w:val="16"/>
        </w:rPr>
        <w:t>The analogy is a bad one. First, the United States’ territory is vast, whereas Israel’s is tiny</w:t>
      </w:r>
      <w:r w:rsidRPr="007F1847">
        <w:rPr>
          <w:rFonts w:asciiTheme="minorHAnsi" w:eastAsia="MS Mincho" w:hAnsiTheme="minorHAnsi" w:cstheme="minorHAnsi"/>
          <w:szCs w:val="24"/>
          <w:u w:val="single"/>
        </w:rPr>
        <w:t xml:space="preserve">. While </w:t>
      </w:r>
      <w:r w:rsidRPr="007F1847">
        <w:rPr>
          <w:rFonts w:asciiTheme="minorHAnsi" w:eastAsia="MS Mincho" w:hAnsiTheme="minorHAnsi" w:cstheme="minorHAnsi"/>
          <w:szCs w:val="24"/>
          <w:highlight w:val="cyan"/>
          <w:u w:val="single"/>
        </w:rPr>
        <w:t xml:space="preserve">Israel </w:t>
      </w:r>
      <w:proofErr w:type="gramStart"/>
      <w:r w:rsidRPr="007F1847">
        <w:rPr>
          <w:rFonts w:asciiTheme="minorHAnsi" w:eastAsia="MS Mincho" w:hAnsiTheme="minorHAnsi" w:cstheme="minorHAnsi"/>
          <w:szCs w:val="24"/>
          <w:highlight w:val="cyan"/>
          <w:u w:val="single"/>
        </w:rPr>
        <w:t>has to</w:t>
      </w:r>
      <w:proofErr w:type="gramEnd"/>
      <w:r w:rsidRPr="007F1847">
        <w:rPr>
          <w:rFonts w:asciiTheme="minorHAnsi" w:eastAsia="MS Mincho" w:hAnsiTheme="minorHAnsi" w:cstheme="minorHAnsi"/>
          <w:szCs w:val="24"/>
          <w:highlight w:val="cyan"/>
          <w:u w:val="single"/>
        </w:rPr>
        <w:t xml:space="preserve"> worry about shooting down missiles over its 8,500 square miles</w:t>
      </w:r>
      <w:r w:rsidRPr="007F1847">
        <w:rPr>
          <w:rFonts w:asciiTheme="minorHAnsi" w:eastAsia="MS Mincho" w:hAnsiTheme="minorHAnsi" w:cstheme="minorHAnsi"/>
          <w:szCs w:val="24"/>
          <w:u w:val="single"/>
        </w:rPr>
        <w:t xml:space="preserve">, the United States would need to defend all nearly 3.8 million square miles of its territory. Since each Iron Dome system defends roughly 150 square miles, </w:t>
      </w:r>
      <w:r w:rsidRPr="007F1847">
        <w:rPr>
          <w:rFonts w:asciiTheme="minorHAnsi" w:eastAsia="MS Mincho" w:hAnsiTheme="minorHAnsi" w:cstheme="minorHAnsi"/>
          <w:szCs w:val="24"/>
          <w:highlight w:val="cyan"/>
          <w:u w:val="single"/>
        </w:rPr>
        <w:t>the U</w:t>
      </w:r>
      <w:r w:rsidRPr="007F1847">
        <w:rPr>
          <w:rFonts w:asciiTheme="minorHAnsi" w:eastAsia="MS Mincho" w:hAnsiTheme="minorHAnsi" w:cstheme="minorHAnsi"/>
          <w:szCs w:val="24"/>
          <w:u w:val="single"/>
        </w:rPr>
        <w:t xml:space="preserve">nited </w:t>
      </w:r>
      <w:r w:rsidRPr="007F1847">
        <w:rPr>
          <w:rFonts w:asciiTheme="minorHAnsi" w:eastAsia="MS Mincho" w:hAnsiTheme="minorHAnsi" w:cstheme="minorHAnsi"/>
          <w:szCs w:val="24"/>
          <w:highlight w:val="cyan"/>
          <w:u w:val="single"/>
        </w:rPr>
        <w:t>States would need at least tens of thousands of similar systems</w:t>
      </w:r>
      <w:r w:rsidRPr="007F1847">
        <w:rPr>
          <w:rFonts w:asciiTheme="minorHAnsi" w:eastAsia="MS Mincho" w:hAnsiTheme="minorHAnsi" w:cstheme="minorHAnsi"/>
          <w:szCs w:val="24"/>
          <w:u w:val="single"/>
        </w:rPr>
        <w:t xml:space="preserve"> to have a chance of defending most of America’s territory.</w:t>
      </w:r>
      <w:r w:rsidRPr="007F1847">
        <w:rPr>
          <w:rFonts w:asciiTheme="minorHAnsi" w:eastAsia="Times New Roman" w:hAnsiTheme="minorHAnsi" w:cstheme="minorHAnsi"/>
          <w:color w:val="1A1714"/>
          <w:spacing w:val="2"/>
          <w:sz w:val="16"/>
        </w:rPr>
        <w:t xml:space="preserve"> The basic question of scale makes Trump’s claim of the $175 billion price tag for the Golden Dome highly dubious. Even if somehow the Trump administration could field such a massive system so cheaply, a second problem remains: </w:t>
      </w:r>
      <w:r w:rsidRPr="007F1847">
        <w:rPr>
          <w:rFonts w:asciiTheme="minorHAnsi" w:eastAsia="MS Mincho" w:hAnsiTheme="minorHAnsi" w:cstheme="minorHAnsi"/>
          <w:szCs w:val="24"/>
          <w:u w:val="single"/>
        </w:rPr>
        <w:t xml:space="preserve">ballistic missiles are </w:t>
      </w:r>
      <w:r w:rsidRPr="007F1847">
        <w:rPr>
          <w:rFonts w:asciiTheme="minorHAnsi" w:eastAsia="MS Mincho" w:hAnsiTheme="minorHAnsi" w:cstheme="minorHAnsi"/>
          <w:szCs w:val="24"/>
          <w:highlight w:val="cyan"/>
          <w:u w:val="single"/>
        </w:rPr>
        <w:t>much more difficult to intercept than the short-range missiles</w:t>
      </w:r>
      <w:r w:rsidRPr="007F1847">
        <w:rPr>
          <w:rFonts w:asciiTheme="minorHAnsi" w:eastAsia="MS Mincho" w:hAnsiTheme="minorHAnsi" w:cstheme="minorHAnsi"/>
          <w:szCs w:val="24"/>
          <w:u w:val="single"/>
        </w:rPr>
        <w:t xml:space="preserve"> and rockets that </w:t>
      </w:r>
      <w:r w:rsidRPr="007F1847">
        <w:rPr>
          <w:rFonts w:asciiTheme="minorHAnsi" w:eastAsia="MS Mincho" w:hAnsiTheme="minorHAnsi" w:cstheme="minorHAnsi"/>
          <w:szCs w:val="24"/>
          <w:highlight w:val="cyan"/>
          <w:u w:val="single"/>
        </w:rPr>
        <w:t>Israel’s Iron Dome was built to counter</w:t>
      </w:r>
      <w:r w:rsidRPr="007F1847">
        <w:rPr>
          <w:rFonts w:asciiTheme="minorHAnsi" w:eastAsia="MS Mincho" w:hAnsiTheme="minorHAnsi" w:cstheme="minorHAnsi"/>
          <w:szCs w:val="24"/>
          <w:u w:val="single"/>
        </w:rPr>
        <w:t>. The missiles Golden Dome would be aiming at, namely intercontinental ballistic missiles launched by peer adversaries, travel hundreds of times faster than those targeted by Israel’s system.</w:t>
      </w:r>
      <w:r w:rsidRPr="007F1847">
        <w:rPr>
          <w:rFonts w:asciiTheme="minorHAnsi" w:eastAsia="Times New Roman" w:hAnsiTheme="minorHAnsi" w:cstheme="minorHAnsi"/>
          <w:color w:val="1A1714"/>
          <w:spacing w:val="2"/>
          <w:sz w:val="16"/>
        </w:rPr>
        <w:t xml:space="preserve"> To make matters worse, </w:t>
      </w:r>
      <w:proofErr w:type="gramStart"/>
      <w:r w:rsidRPr="007F1847">
        <w:rPr>
          <w:rFonts w:asciiTheme="minorHAnsi" w:eastAsia="Times New Roman" w:hAnsiTheme="minorHAnsi" w:cstheme="minorHAnsi"/>
          <w:color w:val="1A1714"/>
          <w:spacing w:val="2"/>
          <w:sz w:val="16"/>
        </w:rPr>
        <w:t>a large number of</w:t>
      </w:r>
      <w:proofErr w:type="gramEnd"/>
      <w:r w:rsidRPr="007F1847">
        <w:rPr>
          <w:rFonts w:asciiTheme="minorHAnsi" w:eastAsia="Times New Roman" w:hAnsiTheme="minorHAnsi" w:cstheme="minorHAnsi"/>
          <w:color w:val="1A1714"/>
          <w:spacing w:val="2"/>
          <w:sz w:val="16"/>
        </w:rPr>
        <w:t xml:space="preserve"> high-end ballistic missiles have up to 16 warheads on them. Moreover, militaries also attach decoy warheads atop these ballistic missiles to evade missile defenses. Even Israel’s recent experience defending itself with </w:t>
      </w:r>
      <w:hyperlink r:id="rId81" w:history="1">
        <w:r w:rsidRPr="007F1847">
          <w:rPr>
            <w:rFonts w:asciiTheme="minorHAnsi" w:eastAsia="Times New Roman" w:hAnsiTheme="minorHAnsi" w:cstheme="minorHAnsi"/>
            <w:b/>
            <w:bCs/>
            <w:color w:val="C64D2D"/>
            <w:spacing w:val="2"/>
            <w:u w:val="single"/>
          </w:rPr>
          <w:t>Iron Dome</w:t>
        </w:r>
      </w:hyperlink>
      <w:r w:rsidRPr="007F1847">
        <w:rPr>
          <w:rFonts w:asciiTheme="minorHAnsi" w:eastAsia="Times New Roman" w:hAnsiTheme="minorHAnsi" w:cstheme="minorHAnsi"/>
          <w:color w:val="1A1714"/>
          <w:spacing w:val="2"/>
          <w:sz w:val="16"/>
        </w:rPr>
        <w:t xml:space="preserve"> from a fusillade of missiles and drones launched by Iran came to disappoint. </w:t>
      </w:r>
      <w:proofErr w:type="gramStart"/>
      <w:r w:rsidRPr="007F1847">
        <w:rPr>
          <w:rFonts w:asciiTheme="minorHAnsi" w:eastAsia="Times New Roman" w:hAnsiTheme="minorHAnsi" w:cstheme="minorHAnsi"/>
          <w:color w:val="1A1714"/>
          <w:spacing w:val="2"/>
          <w:sz w:val="16"/>
        </w:rPr>
        <w:t>Despite the fact that</w:t>
      </w:r>
      <w:proofErr w:type="gramEnd"/>
      <w:r w:rsidRPr="007F1847">
        <w:rPr>
          <w:rFonts w:asciiTheme="minorHAnsi" w:eastAsia="Times New Roman" w:hAnsiTheme="minorHAnsi" w:cstheme="minorHAnsi"/>
          <w:color w:val="1A1714"/>
          <w:spacing w:val="2"/>
          <w:sz w:val="16"/>
        </w:rPr>
        <w:t xml:space="preserve"> Iran’s missiles are much easier to intercept than those that would be launched at the United States by Russia or China, some of them still got through. </w:t>
      </w:r>
      <w:r w:rsidRPr="007F1847">
        <w:rPr>
          <w:rFonts w:asciiTheme="minorHAnsi" w:eastAsia="MS Mincho" w:hAnsiTheme="minorHAnsi" w:cstheme="minorHAnsi"/>
          <w:szCs w:val="24"/>
          <w:u w:val="single"/>
        </w:rPr>
        <w:t>What makes the Trump administration think that a system modeled on Iron Dome could stop a much larger launch of much more highly advanced missiles – potentially armed with nuclear warheads – from a country like Russia or China?</w:t>
      </w:r>
      <w:r w:rsidRPr="007F1847">
        <w:rPr>
          <w:rFonts w:asciiTheme="minorHAnsi" w:eastAsia="Times New Roman" w:hAnsiTheme="minorHAnsi" w:cstheme="minorHAnsi"/>
          <w:color w:val="1A1714"/>
          <w:spacing w:val="2"/>
          <w:sz w:val="16"/>
        </w:rPr>
        <w:t xml:space="preserve"> </w:t>
      </w:r>
      <w:r w:rsidRPr="007F1847">
        <w:rPr>
          <w:rFonts w:asciiTheme="minorHAnsi" w:eastAsia="MS Mincho" w:hAnsiTheme="minorHAnsi" w:cstheme="minorHAnsi"/>
          <w:szCs w:val="24"/>
          <w:u w:val="single"/>
        </w:rPr>
        <w:t xml:space="preserve">Lastly, </w:t>
      </w:r>
      <w:r w:rsidRPr="007F1847">
        <w:rPr>
          <w:rFonts w:asciiTheme="minorHAnsi" w:eastAsia="MS Mincho" w:hAnsiTheme="minorHAnsi" w:cstheme="minorHAnsi"/>
          <w:szCs w:val="24"/>
          <w:highlight w:val="cyan"/>
          <w:u w:val="single"/>
        </w:rPr>
        <w:t>a missile defense system on this scale increases the probability of preemptive strikes</w:t>
      </w:r>
      <w:r w:rsidRPr="007F1847">
        <w:rPr>
          <w:rFonts w:asciiTheme="minorHAnsi" w:eastAsia="MS Mincho" w:hAnsiTheme="minorHAnsi" w:cstheme="minorHAnsi"/>
          <w:szCs w:val="24"/>
          <w:u w:val="single"/>
        </w:rPr>
        <w:t>. For deterrence to be most effective, each side must be made to believe it cannot win a war. A Golden Dome could give the United States the false belief that it can strike an enemy first and protect itself from retaliatory strikes</w:t>
      </w:r>
      <w:r w:rsidRPr="007F1847">
        <w:rPr>
          <w:rFonts w:asciiTheme="minorHAnsi" w:eastAsia="Times New Roman" w:hAnsiTheme="minorHAnsi" w:cstheme="minorHAnsi"/>
          <w:color w:val="1A1714"/>
          <w:spacing w:val="2"/>
          <w:sz w:val="16"/>
        </w:rPr>
        <w:t xml:space="preserve">. At the same time, </w:t>
      </w:r>
      <w:r w:rsidRPr="007F1847">
        <w:rPr>
          <w:rFonts w:asciiTheme="minorHAnsi" w:eastAsia="MS Mincho" w:hAnsiTheme="minorHAnsi" w:cstheme="minorHAnsi"/>
          <w:szCs w:val="24"/>
          <w:u w:val="single"/>
        </w:rPr>
        <w:t>America’s adversaries would be conscious of America’s perception that it can strike first.</w:t>
      </w:r>
      <w:r w:rsidRPr="007F1847">
        <w:rPr>
          <w:rFonts w:asciiTheme="minorHAnsi" w:eastAsia="Times New Roman" w:hAnsiTheme="minorHAnsi" w:cstheme="minorHAnsi"/>
          <w:color w:val="1A1714"/>
          <w:spacing w:val="2"/>
          <w:sz w:val="16"/>
        </w:rPr>
        <w:t xml:space="preserve"> They would then be tempted to take two courses of action</w:t>
      </w:r>
      <w:r w:rsidRPr="007F1847">
        <w:rPr>
          <w:rFonts w:asciiTheme="minorHAnsi" w:eastAsia="MS Mincho" w:hAnsiTheme="minorHAnsi" w:cstheme="minorHAnsi"/>
          <w:szCs w:val="24"/>
          <w:u w:val="single"/>
        </w:rPr>
        <w:t>. First, to further improve their own missiles, an inexpensive endeavor compared to the costs of missile defenses. It is easier and cheaper to make missiles harder to target than it is to effectively target them. Second, a Golden Dome would make it more likely that America’s adversaries would launch preemptive strikes against the United States during a crisis.</w:t>
      </w:r>
      <w:r w:rsidRPr="007F1847">
        <w:rPr>
          <w:rFonts w:asciiTheme="minorHAnsi" w:eastAsia="Times New Roman" w:hAnsiTheme="minorHAnsi" w:cstheme="minorHAnsi"/>
          <w:color w:val="1A1714"/>
          <w:spacing w:val="2"/>
          <w:sz w:val="16"/>
        </w:rPr>
        <w:t xml:space="preserve"> US policy holds open the </w:t>
      </w:r>
      <w:r w:rsidRPr="007F1847">
        <w:rPr>
          <w:rFonts w:asciiTheme="minorHAnsi" w:eastAsia="Times New Roman" w:hAnsiTheme="minorHAnsi" w:cstheme="minorHAnsi"/>
          <w:color w:val="1A1714"/>
          <w:spacing w:val="2"/>
          <w:sz w:val="16"/>
        </w:rPr>
        <w:lastRenderedPageBreak/>
        <w:t xml:space="preserve">prospect of launching nuclear weapons first. America’s adversaries could well view this first-strike option, coupled with the prospects of an elaborate missile defense system, as dangerous. If the United States can rest securely behind its Golden Dome, what is to stop the United States from launching a </w:t>
      </w:r>
      <w:proofErr w:type="gramStart"/>
      <w:r w:rsidRPr="007F1847">
        <w:rPr>
          <w:rFonts w:asciiTheme="minorHAnsi" w:eastAsia="Times New Roman" w:hAnsiTheme="minorHAnsi" w:cstheme="minorHAnsi"/>
          <w:color w:val="1A1714"/>
          <w:spacing w:val="2"/>
          <w:sz w:val="16"/>
        </w:rPr>
        <w:t>first-strike</w:t>
      </w:r>
      <w:proofErr w:type="gramEnd"/>
      <w:r w:rsidRPr="007F1847">
        <w:rPr>
          <w:rFonts w:asciiTheme="minorHAnsi" w:eastAsia="Times New Roman" w:hAnsiTheme="minorHAnsi" w:cstheme="minorHAnsi"/>
          <w:color w:val="1A1714"/>
          <w:spacing w:val="2"/>
          <w:sz w:val="16"/>
        </w:rPr>
        <w:t xml:space="preserve"> itself</w:t>
      </w:r>
      <w:r w:rsidRPr="007F1847">
        <w:rPr>
          <w:rFonts w:asciiTheme="minorHAnsi" w:eastAsia="MS Mincho" w:hAnsiTheme="minorHAnsi" w:cstheme="minorHAnsi"/>
          <w:szCs w:val="24"/>
          <w:u w:val="single"/>
        </w:rPr>
        <w:t xml:space="preserve">? By posturing their missiles for preemptive strikes, America’s </w:t>
      </w:r>
      <w:r w:rsidRPr="007F1847">
        <w:rPr>
          <w:rFonts w:asciiTheme="minorHAnsi" w:eastAsia="MS Mincho" w:hAnsiTheme="minorHAnsi" w:cstheme="minorHAnsi"/>
          <w:szCs w:val="24"/>
          <w:highlight w:val="cyan"/>
          <w:u w:val="single"/>
        </w:rPr>
        <w:t>rivals</w:t>
      </w:r>
      <w:r w:rsidRPr="007F1847">
        <w:rPr>
          <w:rFonts w:asciiTheme="minorHAnsi" w:eastAsia="MS Mincho" w:hAnsiTheme="minorHAnsi" w:cstheme="minorHAnsi"/>
          <w:szCs w:val="24"/>
          <w:u w:val="single"/>
        </w:rPr>
        <w:t xml:space="preserve"> can </w:t>
      </w:r>
      <w:r w:rsidRPr="007F1847">
        <w:rPr>
          <w:rFonts w:asciiTheme="minorHAnsi" w:eastAsia="MS Mincho" w:hAnsiTheme="minorHAnsi" w:cstheme="minorHAnsi"/>
          <w:szCs w:val="24"/>
          <w:highlight w:val="cyan"/>
          <w:u w:val="single"/>
        </w:rPr>
        <w:t>work to prevent the U</w:t>
      </w:r>
      <w:r w:rsidRPr="007F1847">
        <w:rPr>
          <w:rFonts w:asciiTheme="minorHAnsi" w:eastAsia="MS Mincho" w:hAnsiTheme="minorHAnsi" w:cstheme="minorHAnsi"/>
          <w:szCs w:val="24"/>
          <w:u w:val="single"/>
        </w:rPr>
        <w:t xml:space="preserve">nited </w:t>
      </w:r>
      <w:r w:rsidRPr="007F1847">
        <w:rPr>
          <w:rFonts w:asciiTheme="minorHAnsi" w:eastAsia="MS Mincho" w:hAnsiTheme="minorHAnsi" w:cstheme="minorHAnsi"/>
          <w:szCs w:val="24"/>
          <w:highlight w:val="cyan"/>
          <w:u w:val="single"/>
        </w:rPr>
        <w:t>S</w:t>
      </w:r>
      <w:r w:rsidRPr="007F1847">
        <w:rPr>
          <w:rFonts w:asciiTheme="minorHAnsi" w:eastAsia="MS Mincho" w:hAnsiTheme="minorHAnsi" w:cstheme="minorHAnsi"/>
          <w:szCs w:val="24"/>
          <w:u w:val="single"/>
        </w:rPr>
        <w:t xml:space="preserve">tates </w:t>
      </w:r>
      <w:r w:rsidRPr="007F1847">
        <w:rPr>
          <w:rFonts w:asciiTheme="minorHAnsi" w:eastAsia="MS Mincho" w:hAnsiTheme="minorHAnsi" w:cstheme="minorHAnsi"/>
          <w:szCs w:val="24"/>
          <w:highlight w:val="cyan"/>
          <w:u w:val="single"/>
        </w:rPr>
        <w:t>from escaping the condition of mutually assured vulnerability</w:t>
      </w:r>
      <w:r w:rsidRPr="007F1847">
        <w:rPr>
          <w:rFonts w:asciiTheme="minorHAnsi" w:eastAsia="MS Mincho" w:hAnsiTheme="minorHAnsi" w:cstheme="minorHAnsi"/>
          <w:szCs w:val="24"/>
          <w:u w:val="single"/>
        </w:rPr>
        <w:t>.</w:t>
      </w:r>
      <w:r w:rsidRPr="007F1847">
        <w:rPr>
          <w:rFonts w:asciiTheme="minorHAnsi" w:eastAsia="Times New Roman" w:hAnsiTheme="minorHAnsi" w:cstheme="minorHAnsi"/>
          <w:color w:val="1A1714"/>
          <w:spacing w:val="2"/>
          <w:sz w:val="16"/>
        </w:rPr>
        <w:t xml:space="preserve"> This creates a dangerous situation. One lapse of judgment or misinterpreted action could lead to one side launching its missiles. There are viable options to bolster America’s deterrence. Protecting the country’s second-strike capabilities and engaging in arms control negotiations with adversaries are just two. But pursuing a Golden Dome likely won’t work, would be immensely costly and would run new risks</w:t>
      </w:r>
      <w:r w:rsidRPr="007F1847">
        <w:rPr>
          <w:rFonts w:asciiTheme="minorHAnsi" w:eastAsia="MS Mincho" w:hAnsiTheme="minorHAnsi" w:cstheme="minorHAnsi"/>
          <w:szCs w:val="24"/>
          <w:u w:val="single"/>
        </w:rPr>
        <w:t xml:space="preserve">. Modeling US missile defense on Israel’s Iron Dome is a mistake. </w:t>
      </w:r>
    </w:p>
    <w:p w14:paraId="30D6AF9B" w14:textId="77777777" w:rsidR="00A841E7" w:rsidRPr="007F1847" w:rsidRDefault="00A841E7" w:rsidP="00A841E7">
      <w:pPr>
        <w:rPr>
          <w:rFonts w:asciiTheme="minorHAnsi" w:eastAsia="Times New Roman" w:hAnsiTheme="minorHAnsi" w:cstheme="minorHAnsi"/>
          <w:color w:val="1A1714"/>
          <w:spacing w:val="2"/>
        </w:rPr>
      </w:pPr>
    </w:p>
    <w:p w14:paraId="371BA161" w14:textId="77777777" w:rsidR="00A841E7" w:rsidRPr="007F1847" w:rsidRDefault="00A841E7" w:rsidP="00A841E7">
      <w:pPr>
        <w:rPr>
          <w:rFonts w:asciiTheme="minorHAnsi" w:eastAsia="MS Mincho" w:hAnsiTheme="minorHAnsi" w:cstheme="minorHAnsi"/>
          <w:b/>
          <w:sz w:val="26"/>
          <w:szCs w:val="24"/>
        </w:rPr>
      </w:pPr>
    </w:p>
    <w:p w14:paraId="6B5C7D9C" w14:textId="247849D3" w:rsidR="00A841E7" w:rsidRPr="007F1847" w:rsidRDefault="00A841E7" w:rsidP="00A841E7">
      <w:pPr>
        <w:pStyle w:val="Heading3"/>
        <w:rPr>
          <w:rFonts w:asciiTheme="minorHAnsi" w:hAnsiTheme="minorHAnsi" w:cstheme="minorHAnsi"/>
        </w:rPr>
      </w:pPr>
      <w:r w:rsidRPr="007F1847">
        <w:rPr>
          <w:rFonts w:asciiTheme="minorHAnsi" w:hAnsiTheme="minorHAnsi" w:cstheme="minorHAnsi"/>
        </w:rPr>
        <w:lastRenderedPageBreak/>
        <w:t>US—Cost</w:t>
      </w:r>
    </w:p>
    <w:p w14:paraId="564BB33F" w14:textId="77777777" w:rsidR="00A841E7" w:rsidRPr="007F1847" w:rsidRDefault="00A841E7" w:rsidP="00A841E7">
      <w:pPr>
        <w:pStyle w:val="Heading4"/>
        <w:rPr>
          <w:rFonts w:asciiTheme="minorHAnsi" w:hAnsiTheme="minorHAnsi" w:cstheme="minorHAnsi"/>
        </w:rPr>
      </w:pPr>
      <w:r w:rsidRPr="007F1847">
        <w:rPr>
          <w:rFonts w:asciiTheme="minorHAnsi" w:hAnsiTheme="minorHAnsi" w:cstheme="minorHAnsi"/>
        </w:rPr>
        <w:t>The Cost – Exchange ratio of the Golden Dome is mediocre to say the least</w:t>
      </w:r>
    </w:p>
    <w:p w14:paraId="31284F2E" w14:textId="77777777" w:rsidR="00A841E7" w:rsidRPr="007F1847" w:rsidRDefault="00A841E7" w:rsidP="00A841E7">
      <w:pPr>
        <w:rPr>
          <w:rFonts w:asciiTheme="minorHAnsi" w:hAnsiTheme="minorHAnsi" w:cstheme="minorHAnsi"/>
        </w:rPr>
      </w:pPr>
      <w:r w:rsidRPr="007F1847">
        <w:rPr>
          <w:rFonts w:asciiTheme="minorHAnsi" w:eastAsiaTheme="majorEastAsia" w:hAnsiTheme="minorHAnsi" w:cstheme="minorHAnsi"/>
          <w:b/>
          <w:iCs/>
          <w:sz w:val="26"/>
        </w:rPr>
        <w:t>Kampmark 25</w:t>
      </w:r>
      <w:r w:rsidRPr="007F1847">
        <w:rPr>
          <w:rFonts w:asciiTheme="minorHAnsi" w:hAnsiTheme="minorHAnsi" w:cstheme="minorHAnsi"/>
        </w:rPr>
        <w:t xml:space="preserve">, (Kampmark, Binoy, a Senior Lecturer in the School of Global, Urban and Social Studies, teaching within the Bachelor of Social Science (Legal and Dispute Studies) program at RMIT Australia, 3-26-2025, "Trump's Star Wars Revival: The Golden Dome Antimissile Fantasy.", International Policy Digest, </w:t>
      </w:r>
      <w:hyperlink r:id="rId82" w:history="1">
        <w:r w:rsidRPr="007F1847">
          <w:rPr>
            <w:rStyle w:val="Hyperlink"/>
            <w:rFonts w:asciiTheme="minorHAnsi" w:hAnsiTheme="minorHAnsi" w:cstheme="minorHAnsi"/>
          </w:rPr>
          <w:t>https://research.ebsco.com/c/aq3mjw/viewer/html/tsrrwdabzv</w:t>
        </w:r>
      </w:hyperlink>
      <w:r w:rsidRPr="007F1847">
        <w:rPr>
          <w:rFonts w:asciiTheme="minorHAnsi" w:hAnsiTheme="minorHAnsi" w:cstheme="minorHAnsi"/>
        </w:rPr>
        <w:t>) //</w:t>
      </w:r>
      <w:proofErr w:type="spellStart"/>
      <w:r w:rsidRPr="007F1847">
        <w:rPr>
          <w:rFonts w:asciiTheme="minorHAnsi" w:hAnsiTheme="minorHAnsi" w:cstheme="minorHAnsi"/>
        </w:rPr>
        <w:t>Vfrts</w:t>
      </w:r>
      <w:proofErr w:type="spellEnd"/>
    </w:p>
    <w:p w14:paraId="727262A3" w14:textId="77777777" w:rsidR="00A841E7" w:rsidRPr="007F1847" w:rsidRDefault="00A841E7" w:rsidP="00A841E7">
      <w:pPr>
        <w:rPr>
          <w:rFonts w:asciiTheme="minorHAnsi" w:hAnsiTheme="minorHAnsi" w:cstheme="minorHAnsi"/>
          <w:u w:val="single"/>
        </w:rPr>
      </w:pPr>
      <w:r w:rsidRPr="007F1847">
        <w:rPr>
          <w:rFonts w:asciiTheme="minorHAnsi" w:hAnsiTheme="minorHAnsi" w:cstheme="minorHAnsi"/>
          <w:highlight w:val="yellow"/>
          <w:u w:val="single"/>
        </w:rPr>
        <w:t xml:space="preserve">The sheer scale of any </w:t>
      </w:r>
      <w:proofErr w:type="spellStart"/>
      <w:r w:rsidRPr="007F1847">
        <w:rPr>
          <w:rFonts w:asciiTheme="minorHAnsi" w:hAnsiTheme="minorHAnsi" w:cstheme="minorHAnsi"/>
          <w:highlight w:val="yellow"/>
          <w:u w:val="single"/>
        </w:rPr>
        <w:t>defence</w:t>
      </w:r>
      <w:proofErr w:type="spellEnd"/>
      <w:r w:rsidRPr="007F1847">
        <w:rPr>
          <w:rFonts w:asciiTheme="minorHAnsi" w:hAnsiTheme="minorHAnsi" w:cstheme="minorHAnsi"/>
          <w:highlight w:val="yellow"/>
          <w:u w:val="single"/>
        </w:rPr>
        <w:t xml:space="preserve"> shield to protect such a vast swathe of land would be</w:t>
      </w:r>
      <w:r w:rsidRPr="007F1847">
        <w:rPr>
          <w:rFonts w:asciiTheme="minorHAnsi" w:hAnsiTheme="minorHAnsi" w:cstheme="minorHAnsi"/>
          <w:u w:val="single"/>
        </w:rPr>
        <w:t xml:space="preserve">, not merely from a practical point but a budgetary one, </w:t>
      </w:r>
      <w:r w:rsidRPr="007F1847">
        <w:rPr>
          <w:rFonts w:asciiTheme="minorHAnsi" w:hAnsiTheme="minorHAnsi" w:cstheme="minorHAnsi"/>
          <w:highlight w:val="yellow"/>
          <w:u w:val="single"/>
        </w:rPr>
        <w:t>absurd.</w:t>
      </w:r>
      <w:r w:rsidRPr="007F1847">
        <w:rPr>
          <w:rFonts w:asciiTheme="minorHAnsi" w:hAnsiTheme="minorHAnsi" w:cstheme="minorHAnsi"/>
          <w:sz w:val="12"/>
        </w:rPr>
        <w:t xml:space="preserve"> A space-based interceptor system, a point that echoes Reagan's Star Wars fantasy, would require thousands of units to successfully intercept one hefty ballistic missile. Todd Harrison of the American Enterprise Institute has offered a calculation: </w:t>
      </w:r>
      <w:r w:rsidRPr="007F1847">
        <w:rPr>
          <w:rFonts w:asciiTheme="minorHAnsi" w:hAnsiTheme="minorHAnsi" w:cstheme="minorHAnsi"/>
          <w:highlight w:val="yellow"/>
          <w:u w:val="single"/>
        </w:rPr>
        <w:t xml:space="preserve">a system of 1,900 satellites would cost </w:t>
      </w:r>
      <w:r w:rsidRPr="007F1847">
        <w:rPr>
          <w:rFonts w:asciiTheme="minorHAnsi" w:hAnsiTheme="minorHAnsi" w:cstheme="minorHAnsi"/>
          <w:sz w:val="12"/>
        </w:rPr>
        <w:t>somewhere</w:t>
      </w:r>
      <w:r w:rsidRPr="007F1847">
        <w:rPr>
          <w:rFonts w:asciiTheme="minorHAnsi" w:hAnsiTheme="minorHAnsi" w:cstheme="minorHAnsi"/>
          <w:u w:val="single"/>
        </w:rPr>
        <w:t xml:space="preserve"> </w:t>
      </w:r>
      <w:r w:rsidRPr="007F1847">
        <w:rPr>
          <w:rFonts w:asciiTheme="minorHAnsi" w:hAnsiTheme="minorHAnsi" w:cstheme="minorHAnsi"/>
          <w:highlight w:val="yellow"/>
          <w:u w:val="single"/>
        </w:rPr>
        <w:t>between $11 and $27 billion to develop</w:t>
      </w:r>
      <w:r w:rsidRPr="007F1847">
        <w:rPr>
          <w:rFonts w:asciiTheme="minorHAnsi" w:hAnsiTheme="minorHAnsi" w:cstheme="minorHAnsi"/>
          <w:u w:val="single"/>
        </w:rPr>
        <w:t>,</w:t>
      </w:r>
      <w:r w:rsidRPr="007F1847">
        <w:rPr>
          <w:rFonts w:asciiTheme="minorHAnsi" w:hAnsiTheme="minorHAnsi" w:cstheme="minorHAnsi"/>
          <w:sz w:val="12"/>
        </w:rPr>
        <w:t xml:space="preserve"> build, and launch. A study for </w:t>
      </w:r>
      <w:proofErr w:type="spellStart"/>
      <w:r w:rsidRPr="007F1847">
        <w:rPr>
          <w:rFonts w:asciiTheme="minorHAnsi" w:hAnsiTheme="minorHAnsi" w:cstheme="minorHAnsi"/>
          <w:sz w:val="12"/>
        </w:rPr>
        <w:t>Defence</w:t>
      </w:r>
      <w:proofErr w:type="spellEnd"/>
      <w:r w:rsidRPr="007F1847">
        <w:rPr>
          <w:rFonts w:asciiTheme="minorHAnsi" w:hAnsiTheme="minorHAnsi" w:cstheme="minorHAnsi"/>
          <w:sz w:val="12"/>
        </w:rPr>
        <w:t xml:space="preserve"> and Peace Economics published this year goes further. The authors argue that, </w:t>
      </w:r>
      <w:r w:rsidRPr="007F1847">
        <w:rPr>
          <w:rFonts w:asciiTheme="minorHAnsi" w:hAnsiTheme="minorHAnsi" w:cstheme="minorHAnsi"/>
          <w:highlight w:val="yellow"/>
          <w:u w:val="single"/>
        </w:rPr>
        <w:t>even if the U.S. had appropriate</w:t>
      </w:r>
      <w:r w:rsidRPr="007F1847">
        <w:rPr>
          <w:rFonts w:asciiTheme="minorHAnsi" w:hAnsiTheme="minorHAnsi" w:cstheme="minorHAnsi"/>
          <w:u w:val="single"/>
        </w:rPr>
        <w:t xml:space="preserve"> </w:t>
      </w:r>
      <w:r w:rsidRPr="007F1847">
        <w:rPr>
          <w:rFonts w:asciiTheme="minorHAnsi" w:hAnsiTheme="minorHAnsi" w:cstheme="minorHAnsi"/>
          <w:highlight w:val="yellow"/>
          <w:u w:val="single"/>
        </w:rPr>
        <w:t>b</w:t>
      </w:r>
      <w:r w:rsidRPr="007F1847">
        <w:rPr>
          <w:rFonts w:asciiTheme="minorHAnsi" w:hAnsiTheme="minorHAnsi" w:cstheme="minorHAnsi"/>
          <w:sz w:val="12"/>
        </w:rPr>
        <w:t>allistic</w:t>
      </w:r>
      <w:r w:rsidRPr="007F1847">
        <w:rPr>
          <w:rFonts w:asciiTheme="minorHAnsi" w:hAnsiTheme="minorHAnsi" w:cstheme="minorHAnsi"/>
          <w:u w:val="single"/>
        </w:rPr>
        <w:t xml:space="preserve"> </w:t>
      </w:r>
      <w:r w:rsidRPr="007F1847">
        <w:rPr>
          <w:rFonts w:asciiTheme="minorHAnsi" w:hAnsiTheme="minorHAnsi" w:cstheme="minorHAnsi"/>
          <w:highlight w:val="yellow"/>
          <w:u w:val="single"/>
        </w:rPr>
        <w:t>m</w:t>
      </w:r>
      <w:r w:rsidRPr="007F1847">
        <w:rPr>
          <w:rFonts w:asciiTheme="minorHAnsi" w:hAnsiTheme="minorHAnsi" w:cstheme="minorHAnsi"/>
          <w:sz w:val="12"/>
        </w:rPr>
        <w:t>issile</w:t>
      </w:r>
      <w:r w:rsidRPr="007F1847">
        <w:rPr>
          <w:rFonts w:asciiTheme="minorHAnsi" w:hAnsiTheme="minorHAnsi" w:cstheme="minorHAnsi"/>
          <w:u w:val="single"/>
        </w:rPr>
        <w:t xml:space="preserve"> </w:t>
      </w:r>
      <w:proofErr w:type="spellStart"/>
      <w:r w:rsidRPr="007F1847">
        <w:rPr>
          <w:rFonts w:asciiTheme="minorHAnsi" w:hAnsiTheme="minorHAnsi" w:cstheme="minorHAnsi"/>
          <w:highlight w:val="yellow"/>
          <w:u w:val="single"/>
        </w:rPr>
        <w:t>d</w:t>
      </w:r>
      <w:r w:rsidRPr="007F1847">
        <w:rPr>
          <w:rFonts w:asciiTheme="minorHAnsi" w:hAnsiTheme="minorHAnsi" w:cstheme="minorHAnsi"/>
          <w:sz w:val="12"/>
        </w:rPr>
        <w:t>efence</w:t>
      </w:r>
      <w:proofErr w:type="spellEnd"/>
      <w:r w:rsidRPr="007F1847">
        <w:rPr>
          <w:rFonts w:asciiTheme="minorHAnsi" w:hAnsiTheme="minorHAnsi" w:cstheme="minorHAnsi"/>
          <w:u w:val="single"/>
        </w:rPr>
        <w:t xml:space="preserve"> </w:t>
      </w:r>
      <w:r w:rsidRPr="007F1847">
        <w:rPr>
          <w:rFonts w:asciiTheme="minorHAnsi" w:hAnsiTheme="minorHAnsi" w:cstheme="minorHAnsi"/>
          <w:highlight w:val="yellow"/>
          <w:u w:val="single"/>
        </w:rPr>
        <w:t>tech</w:t>
      </w:r>
      <w:r w:rsidRPr="007F1847">
        <w:rPr>
          <w:rFonts w:asciiTheme="minorHAnsi" w:hAnsiTheme="minorHAnsi" w:cstheme="minorHAnsi"/>
          <w:sz w:val="14"/>
        </w:rPr>
        <w:t>nology</w:t>
      </w:r>
      <w:r w:rsidRPr="007F1847">
        <w:rPr>
          <w:rFonts w:asciiTheme="minorHAnsi" w:hAnsiTheme="minorHAnsi" w:cstheme="minorHAnsi"/>
          <w:u w:val="single"/>
        </w:rPr>
        <w:t xml:space="preserve"> </w:t>
      </w:r>
      <w:r w:rsidRPr="007F1847">
        <w:rPr>
          <w:rFonts w:asciiTheme="minorHAnsi" w:hAnsiTheme="minorHAnsi" w:cstheme="minorHAnsi"/>
          <w:sz w:val="14"/>
        </w:rPr>
        <w:t xml:space="preserve">and </w:t>
      </w:r>
      <w:proofErr w:type="gramStart"/>
      <w:r w:rsidRPr="007F1847">
        <w:rPr>
          <w:rFonts w:asciiTheme="minorHAnsi" w:hAnsiTheme="minorHAnsi" w:cstheme="minorHAnsi"/>
          <w:sz w:val="14"/>
        </w:rPr>
        <w:t>a sufficient number of</w:t>
      </w:r>
      <w:proofErr w:type="gramEnd"/>
      <w:r w:rsidRPr="007F1847">
        <w:rPr>
          <w:rFonts w:asciiTheme="minorHAnsi" w:hAnsiTheme="minorHAnsi" w:cstheme="minorHAnsi"/>
          <w:sz w:val="14"/>
        </w:rPr>
        <w:t xml:space="preserve"> interceptors</w:t>
      </w:r>
      <w:r w:rsidRPr="007F1847">
        <w:rPr>
          <w:rFonts w:asciiTheme="minorHAnsi" w:hAnsiTheme="minorHAnsi" w:cstheme="minorHAnsi"/>
          <w:u w:val="single"/>
        </w:rPr>
        <w:t xml:space="preserve"> </w:t>
      </w:r>
      <w:r w:rsidRPr="007F1847">
        <w:rPr>
          <w:rFonts w:asciiTheme="minorHAnsi" w:hAnsiTheme="minorHAnsi" w:cstheme="minorHAnsi"/>
          <w:highlight w:val="yellow"/>
          <w:u w:val="single"/>
        </w:rPr>
        <w:t xml:space="preserve">to be distributed in </w:t>
      </w:r>
      <w:r w:rsidRPr="007F1847">
        <w:rPr>
          <w:rFonts w:asciiTheme="minorHAnsi" w:hAnsiTheme="minorHAnsi" w:cstheme="minorHAnsi"/>
          <w:u w:val="single"/>
        </w:rPr>
        <w:t xml:space="preserve">a </w:t>
      </w:r>
      <w:r w:rsidRPr="007F1847">
        <w:rPr>
          <w:rFonts w:asciiTheme="minorHAnsi" w:hAnsiTheme="minorHAnsi" w:cstheme="minorHAnsi"/>
          <w:highlight w:val="yellow"/>
          <w:u w:val="single"/>
        </w:rPr>
        <w:t xml:space="preserve">two-layer </w:t>
      </w:r>
      <w:proofErr w:type="spellStart"/>
      <w:r w:rsidRPr="007F1847">
        <w:rPr>
          <w:rFonts w:asciiTheme="minorHAnsi" w:hAnsiTheme="minorHAnsi" w:cstheme="minorHAnsi"/>
          <w:highlight w:val="yellow"/>
          <w:u w:val="single"/>
        </w:rPr>
        <w:t>defence</w:t>
      </w:r>
      <w:proofErr w:type="spellEnd"/>
      <w:r w:rsidRPr="007F1847">
        <w:rPr>
          <w:rFonts w:asciiTheme="minorHAnsi" w:hAnsiTheme="minorHAnsi" w:cstheme="minorHAnsi"/>
          <w:highlight w:val="yellow"/>
          <w:u w:val="single"/>
        </w:rPr>
        <w:t xml:space="preserve"> with an efficiency return of 90%,</w:t>
      </w:r>
      <w:r w:rsidRPr="007F1847">
        <w:rPr>
          <w:rFonts w:asciiTheme="minorHAnsi" w:hAnsiTheme="minorHAnsi" w:cstheme="minorHAnsi"/>
          <w:u w:val="single"/>
        </w:rPr>
        <w:t xml:space="preserve"> </w:t>
      </w:r>
      <w:r w:rsidRPr="007F1847">
        <w:rPr>
          <w:rFonts w:asciiTheme="minorHAnsi" w:hAnsiTheme="minorHAnsi" w:cstheme="minorHAnsi"/>
          <w:b/>
          <w:bCs/>
          <w:highlight w:val="yellow"/>
          <w:u w:val="single"/>
        </w:rPr>
        <w:t>8 times more would have to be spent than the attacker</w:t>
      </w:r>
      <w:r w:rsidRPr="007F1847">
        <w:rPr>
          <w:rFonts w:asciiTheme="minorHAnsi" w:hAnsiTheme="minorHAnsi" w:cstheme="minorHAnsi"/>
          <w:b/>
          <w:bCs/>
          <w:u w:val="single"/>
        </w:rPr>
        <w:t xml:space="preserve"> </w:t>
      </w:r>
      <w:r w:rsidRPr="007F1847">
        <w:rPr>
          <w:rFonts w:asciiTheme="minorHAnsi" w:hAnsiTheme="minorHAnsi" w:cstheme="minorHAnsi"/>
          <w:sz w:val="14"/>
        </w:rPr>
        <w:t>for a bill between $60 billion and $500 billion.</w:t>
      </w:r>
      <w:r w:rsidRPr="007F1847">
        <w:rPr>
          <w:rFonts w:asciiTheme="minorHAnsi" w:hAnsiTheme="minorHAnsi" w:cstheme="minorHAnsi"/>
          <w:u w:val="single"/>
        </w:rPr>
        <w:t xml:space="preserve"> </w:t>
      </w:r>
      <w:r w:rsidRPr="007F1847">
        <w:rPr>
          <w:rFonts w:asciiTheme="minorHAnsi" w:hAnsiTheme="minorHAnsi" w:cstheme="minorHAnsi"/>
          <w:highlight w:val="yellow"/>
          <w:u w:val="single"/>
        </w:rPr>
        <w:t>If</w:t>
      </w:r>
      <w:r w:rsidRPr="007F1847">
        <w:rPr>
          <w:rFonts w:asciiTheme="minorHAnsi" w:hAnsiTheme="minorHAnsi" w:cstheme="minorHAnsi"/>
          <w:sz w:val="12"/>
        </w:rPr>
        <w:t xml:space="preserve"> it was assumed </w:t>
      </w:r>
      <w:r w:rsidRPr="007F1847">
        <w:rPr>
          <w:rStyle w:val="StyleUnderline"/>
          <w:rFonts w:asciiTheme="minorHAnsi" w:hAnsiTheme="minorHAnsi" w:cstheme="minorHAnsi"/>
        </w:rPr>
        <w:t xml:space="preserve">that </w:t>
      </w:r>
      <w:r w:rsidRPr="007F1847">
        <w:rPr>
          <w:rStyle w:val="StyleUnderline"/>
          <w:rFonts w:asciiTheme="minorHAnsi" w:hAnsiTheme="minorHAnsi" w:cstheme="minorHAnsi"/>
          <w:highlight w:val="yellow"/>
        </w:rPr>
        <w:t>individual interceptor effectiveness was a mere 50%,</w:t>
      </w:r>
      <w:r w:rsidRPr="007F1847">
        <w:rPr>
          <w:rStyle w:val="StyleUnderline"/>
          <w:rFonts w:asciiTheme="minorHAnsi" w:hAnsiTheme="minorHAnsi" w:cstheme="minorHAnsi"/>
        </w:rPr>
        <w:t xml:space="preserve"> </w:t>
      </w:r>
      <w:r w:rsidRPr="007F1847">
        <w:rPr>
          <w:rStyle w:val="StyleUnderline"/>
          <w:rFonts w:asciiTheme="minorHAnsi" w:hAnsiTheme="minorHAnsi" w:cstheme="minorHAnsi"/>
          <w:sz w:val="12"/>
        </w:rPr>
        <w:t xml:space="preserve">and the system </w:t>
      </w:r>
      <w:r w:rsidRPr="007F1847">
        <w:rPr>
          <w:rStyle w:val="StyleUnderline"/>
          <w:rFonts w:asciiTheme="minorHAnsi" w:hAnsiTheme="minorHAnsi" w:cstheme="minorHAnsi"/>
        </w:rPr>
        <w:t xml:space="preserve">could not </w:t>
      </w:r>
      <w:r w:rsidRPr="007F1847">
        <w:rPr>
          <w:rFonts w:asciiTheme="minorHAnsi" w:hAnsiTheme="minorHAnsi" w:cstheme="minorHAnsi"/>
          <w:u w:val="single"/>
        </w:rPr>
        <w:t>discriminate against decoys,</w:t>
      </w:r>
      <w:r w:rsidRPr="007F1847">
        <w:rPr>
          <w:rFonts w:asciiTheme="minorHAnsi" w:hAnsiTheme="minorHAnsi" w:cstheme="minorHAnsi"/>
          <w:sz w:val="12"/>
        </w:rPr>
        <w:t xml:space="preserve"> </w:t>
      </w:r>
      <w:r w:rsidRPr="007F1847">
        <w:rPr>
          <w:rFonts w:asciiTheme="minorHAnsi" w:hAnsiTheme="minorHAnsi" w:cstheme="minorHAnsi"/>
          <w:highlight w:val="yellow"/>
          <w:u w:val="single"/>
        </w:rPr>
        <w:t xml:space="preserve">the </w:t>
      </w:r>
      <w:r w:rsidRPr="007F1847">
        <w:rPr>
          <w:rStyle w:val="StyleUnderline"/>
          <w:rFonts w:asciiTheme="minorHAnsi" w:hAnsiTheme="minorHAnsi" w:cstheme="minorHAnsi"/>
          <w:highlight w:val="yellow"/>
        </w:rPr>
        <w:t>co</w:t>
      </w:r>
      <w:r w:rsidRPr="007F1847">
        <w:rPr>
          <w:rFonts w:asciiTheme="minorHAnsi" w:hAnsiTheme="minorHAnsi" w:cstheme="minorHAnsi"/>
          <w:highlight w:val="yellow"/>
          <w:u w:val="single"/>
        </w:rPr>
        <w:t>st would be 70 times more, with a staggering bill of $430 billion to $5.3 trillion</w:t>
      </w:r>
      <w:r w:rsidRPr="007F1847">
        <w:rPr>
          <w:rFonts w:asciiTheme="minorHAnsi" w:hAnsiTheme="minorHAnsi" w:cstheme="minorHAnsi"/>
          <w:u w:val="single"/>
        </w:rPr>
        <w:t>.</w:t>
      </w:r>
      <w:r w:rsidRPr="007F1847">
        <w:rPr>
          <w:rFonts w:asciiTheme="minorHAnsi" w:hAnsiTheme="minorHAnsi" w:cstheme="minorHAnsi"/>
          <w:sz w:val="12"/>
        </w:rPr>
        <w:t xml:space="preserve"> The most telling flaw in Golden Dome is one long identified, certainly by the more sober members of the establishment, in the annals of </w:t>
      </w:r>
      <w:proofErr w:type="spellStart"/>
      <w:r w:rsidRPr="007F1847">
        <w:rPr>
          <w:rFonts w:asciiTheme="minorHAnsi" w:hAnsiTheme="minorHAnsi" w:cstheme="minorHAnsi"/>
          <w:sz w:val="12"/>
        </w:rPr>
        <w:t>defence</w:t>
      </w:r>
      <w:proofErr w:type="spellEnd"/>
      <w:r w:rsidRPr="007F1847">
        <w:rPr>
          <w:rFonts w:asciiTheme="minorHAnsi" w:hAnsiTheme="minorHAnsi" w:cstheme="minorHAnsi"/>
          <w:sz w:val="12"/>
        </w:rPr>
        <w:t xml:space="preserve">. "The fundamental problem with any plan for a national missile defense system against nuclear attack," writes </w:t>
      </w:r>
      <w:proofErr w:type="spellStart"/>
      <w:r w:rsidRPr="007F1847">
        <w:rPr>
          <w:rFonts w:asciiTheme="minorHAnsi" w:hAnsiTheme="minorHAnsi" w:cstheme="minorHAnsi"/>
          <w:sz w:val="12"/>
        </w:rPr>
        <w:t>Xiaodon</w:t>
      </w:r>
      <w:proofErr w:type="spellEnd"/>
      <w:r w:rsidRPr="007F1847">
        <w:rPr>
          <w:rFonts w:asciiTheme="minorHAnsi" w:hAnsiTheme="minorHAnsi" w:cstheme="minorHAnsi"/>
          <w:sz w:val="12"/>
        </w:rPr>
        <w:t xml:space="preserve"> Liang in an Arms Control Association issues brief, "</w:t>
      </w:r>
      <w:r w:rsidRPr="007F1847">
        <w:rPr>
          <w:rFonts w:asciiTheme="minorHAnsi" w:hAnsiTheme="minorHAnsi" w:cstheme="minorHAnsi"/>
          <w:u w:val="single"/>
        </w:rPr>
        <w:t xml:space="preserve">is that </w:t>
      </w:r>
      <w:r w:rsidRPr="007F1847">
        <w:rPr>
          <w:rFonts w:asciiTheme="minorHAnsi" w:hAnsiTheme="minorHAnsi" w:cstheme="minorHAnsi"/>
          <w:highlight w:val="yellow"/>
          <w:u w:val="single"/>
        </w:rPr>
        <w:t>cost-exchange ratios favor the offense and U.S. adversaries can always choose to build</w:t>
      </w:r>
      <w:r w:rsidRPr="007F1847">
        <w:rPr>
          <w:rFonts w:asciiTheme="minorHAnsi" w:hAnsiTheme="minorHAnsi" w:cstheme="minorHAnsi"/>
          <w:u w:val="single"/>
        </w:rPr>
        <w:t xml:space="preserve"> </w:t>
      </w:r>
      <w:r w:rsidRPr="007F1847">
        <w:rPr>
          <w:rFonts w:asciiTheme="minorHAnsi" w:hAnsiTheme="minorHAnsi" w:cstheme="minorHAnsi"/>
          <w:sz w:val="12"/>
        </w:rPr>
        <w:t xml:space="preserve">up or diversify </w:t>
      </w:r>
      <w:r w:rsidRPr="007F1847">
        <w:rPr>
          <w:rFonts w:asciiTheme="minorHAnsi" w:hAnsiTheme="minorHAnsi" w:cstheme="minorHAnsi"/>
          <w:highlight w:val="yellow"/>
          <w:u w:val="single"/>
        </w:rPr>
        <w:t>their strategic forces to overwhelm a potential shield</w:t>
      </w:r>
      <w:r w:rsidRPr="007F1847">
        <w:rPr>
          <w:rFonts w:asciiTheme="minorHAnsi" w:hAnsiTheme="minorHAnsi" w:cstheme="minorHAnsi"/>
          <w:sz w:val="12"/>
        </w:rPr>
        <w:t>." As Liang goes on to remark, the missile shield fantasy defies a cardinal rule of strategic competition: "</w:t>
      </w:r>
      <w:r w:rsidRPr="007F1847">
        <w:rPr>
          <w:rFonts w:asciiTheme="minorHAnsi" w:hAnsiTheme="minorHAnsi" w:cstheme="minorHAnsi"/>
          <w:b/>
          <w:bCs/>
          <w:highlight w:val="yellow"/>
          <w:u w:val="single"/>
        </w:rPr>
        <w:t>the enemy always gets a vote.</w:t>
      </w:r>
      <w:r w:rsidRPr="007F1847">
        <w:rPr>
          <w:rFonts w:asciiTheme="minorHAnsi" w:hAnsiTheme="minorHAnsi" w:cstheme="minorHAnsi"/>
          <w:b/>
          <w:bCs/>
          <w:sz w:val="12"/>
          <w:highlight w:val="yellow"/>
        </w:rPr>
        <w:t>"</w:t>
      </w:r>
      <w:r w:rsidRPr="007F1847">
        <w:rPr>
          <w:rFonts w:asciiTheme="minorHAnsi" w:hAnsiTheme="minorHAnsi" w:cstheme="minorHAnsi"/>
          <w:b/>
          <w:bCs/>
          <w:sz w:val="12"/>
        </w:rPr>
        <w:t xml:space="preserve"> </w:t>
      </w:r>
      <w:r w:rsidRPr="007F1847">
        <w:rPr>
          <w:rFonts w:asciiTheme="minorHAnsi" w:hAnsiTheme="minorHAnsi" w:cstheme="minorHAnsi"/>
          <w:b/>
          <w:bCs/>
          <w:u w:val="single"/>
        </w:rPr>
        <w:t>Monster system; monstrous integration issues</w:t>
      </w:r>
      <w:r w:rsidRPr="007F1847">
        <w:rPr>
          <w:rFonts w:asciiTheme="minorHAnsi" w:hAnsiTheme="minorHAnsi" w:cstheme="minorHAnsi"/>
          <w:sz w:val="14"/>
        </w:rPr>
        <w:t>. Confusion with the name and trademark problems.</w:t>
      </w:r>
      <w:r w:rsidRPr="007F1847">
        <w:rPr>
          <w:rFonts w:asciiTheme="minorHAnsi" w:hAnsiTheme="minorHAnsi" w:cstheme="minorHAnsi"/>
          <w:u w:val="single"/>
        </w:rPr>
        <w:t xml:space="preserve"> Strategically misguided, even foolish. </w:t>
      </w:r>
      <w:proofErr w:type="gramStart"/>
      <w:r w:rsidRPr="007F1847">
        <w:rPr>
          <w:rFonts w:asciiTheme="minorHAnsi" w:hAnsiTheme="minorHAnsi" w:cstheme="minorHAnsi"/>
          <w:b/>
          <w:bCs/>
          <w:u w:val="single"/>
        </w:rPr>
        <w:t>Golden</w:t>
      </w:r>
      <w:proofErr w:type="gramEnd"/>
      <w:r w:rsidRPr="007F1847">
        <w:rPr>
          <w:rFonts w:asciiTheme="minorHAnsi" w:hAnsiTheme="minorHAnsi" w:cstheme="minorHAnsi"/>
          <w:b/>
          <w:bCs/>
          <w:u w:val="single"/>
        </w:rPr>
        <w:t xml:space="preserve"> Dome</w:t>
      </w:r>
      <w:r w:rsidRPr="007F1847">
        <w:rPr>
          <w:rFonts w:asciiTheme="minorHAnsi" w:hAnsiTheme="minorHAnsi" w:cstheme="minorHAnsi"/>
          <w:u w:val="single"/>
        </w:rPr>
        <w:t xml:space="preserve">, </w:t>
      </w:r>
      <w:r w:rsidRPr="007F1847">
        <w:rPr>
          <w:rFonts w:asciiTheme="minorHAnsi" w:hAnsiTheme="minorHAnsi" w:cstheme="minorHAnsi"/>
          <w:sz w:val="12"/>
        </w:rPr>
        <w:t>it would seem</w:t>
      </w:r>
      <w:r w:rsidRPr="007F1847">
        <w:rPr>
          <w:rFonts w:asciiTheme="minorHAnsi" w:hAnsiTheme="minorHAnsi" w:cstheme="minorHAnsi"/>
          <w:u w:val="single"/>
        </w:rPr>
        <w:t xml:space="preserve">, </w:t>
      </w:r>
      <w:r w:rsidRPr="007F1847">
        <w:rPr>
          <w:rFonts w:asciiTheme="minorHAnsi" w:hAnsiTheme="minorHAnsi" w:cstheme="minorHAnsi"/>
          <w:b/>
          <w:bCs/>
          <w:u w:val="single"/>
        </w:rPr>
        <w:t>is already being steadied for a swallow dive</w:t>
      </w:r>
      <w:r w:rsidRPr="007F1847">
        <w:rPr>
          <w:rFonts w:asciiTheme="minorHAnsi" w:hAnsiTheme="minorHAnsi" w:cstheme="minorHAnsi"/>
          <w:u w:val="single"/>
        </w:rPr>
        <w:t>.</w:t>
      </w:r>
    </w:p>
    <w:p w14:paraId="293EF9A2" w14:textId="77777777" w:rsidR="00A841E7" w:rsidRPr="007F1847" w:rsidRDefault="00A841E7" w:rsidP="00A841E7">
      <w:pPr>
        <w:rPr>
          <w:rFonts w:asciiTheme="minorHAnsi" w:hAnsiTheme="minorHAnsi" w:cstheme="minorHAnsi"/>
        </w:rPr>
      </w:pPr>
    </w:p>
    <w:p w14:paraId="6FFB7D69" w14:textId="77777777" w:rsidR="00A841E7" w:rsidRPr="007F1847" w:rsidRDefault="00A841E7" w:rsidP="00A841E7">
      <w:pPr>
        <w:rPr>
          <w:rFonts w:asciiTheme="minorHAnsi" w:hAnsiTheme="minorHAnsi" w:cstheme="minorHAnsi"/>
        </w:rPr>
      </w:pPr>
    </w:p>
    <w:p w14:paraId="1E0722E0" w14:textId="77777777" w:rsidR="00A841E7" w:rsidRPr="007F1847" w:rsidRDefault="00A841E7" w:rsidP="00A841E7">
      <w:pPr>
        <w:rPr>
          <w:rFonts w:asciiTheme="minorHAnsi" w:hAnsiTheme="minorHAnsi" w:cstheme="minorHAnsi"/>
        </w:rPr>
      </w:pPr>
    </w:p>
    <w:p w14:paraId="12D1BD6D" w14:textId="77777777" w:rsidR="00A841E7" w:rsidRPr="007F1847" w:rsidRDefault="00A841E7" w:rsidP="00A841E7">
      <w:pPr>
        <w:rPr>
          <w:rFonts w:asciiTheme="minorHAnsi" w:hAnsiTheme="minorHAnsi" w:cstheme="minorHAnsi"/>
        </w:rPr>
      </w:pPr>
    </w:p>
    <w:p w14:paraId="135CAE1B" w14:textId="77777777" w:rsidR="00A841E7" w:rsidRPr="007F1847" w:rsidRDefault="00A841E7" w:rsidP="00A841E7">
      <w:pPr>
        <w:rPr>
          <w:rFonts w:asciiTheme="minorHAnsi" w:hAnsiTheme="minorHAnsi" w:cstheme="minorHAnsi"/>
        </w:rPr>
      </w:pPr>
    </w:p>
    <w:p w14:paraId="658FFB6D" w14:textId="77777777" w:rsidR="00A841E7" w:rsidRPr="007F1847" w:rsidRDefault="00A841E7" w:rsidP="00A841E7">
      <w:pPr>
        <w:rPr>
          <w:rFonts w:asciiTheme="minorHAnsi" w:hAnsiTheme="minorHAnsi" w:cstheme="minorHAnsi"/>
        </w:rPr>
      </w:pPr>
    </w:p>
    <w:p w14:paraId="56847A47" w14:textId="2F267BD3" w:rsidR="00E37976" w:rsidRPr="007F1847" w:rsidRDefault="00E37976" w:rsidP="00E37976">
      <w:pPr>
        <w:pStyle w:val="Heading3"/>
        <w:rPr>
          <w:rFonts w:asciiTheme="minorHAnsi" w:hAnsiTheme="minorHAnsi" w:cstheme="minorHAnsi"/>
        </w:rPr>
      </w:pPr>
      <w:r w:rsidRPr="007F1847">
        <w:rPr>
          <w:rFonts w:asciiTheme="minorHAnsi" w:hAnsiTheme="minorHAnsi" w:cstheme="minorHAnsi"/>
        </w:rPr>
        <w:lastRenderedPageBreak/>
        <w:t>Canada - Won’t Do</w:t>
      </w:r>
    </w:p>
    <w:p w14:paraId="3353E2BE" w14:textId="77777777" w:rsidR="00E37976" w:rsidRPr="007F1847" w:rsidRDefault="00E37976" w:rsidP="00E37976">
      <w:pPr>
        <w:pStyle w:val="Heading4"/>
        <w:rPr>
          <w:rFonts w:asciiTheme="minorHAnsi" w:hAnsiTheme="minorHAnsi" w:cstheme="minorHAnsi"/>
        </w:rPr>
      </w:pPr>
      <w:r w:rsidRPr="007F1847">
        <w:rPr>
          <w:rFonts w:asciiTheme="minorHAnsi" w:hAnsiTheme="minorHAnsi" w:cstheme="minorHAnsi"/>
        </w:rPr>
        <w:t>Canada’s support of the Golden Dome is necessary, but unlikely</w:t>
      </w:r>
    </w:p>
    <w:p w14:paraId="342E5603" w14:textId="77777777" w:rsidR="00E37976" w:rsidRPr="007F1847" w:rsidRDefault="00E37976" w:rsidP="00E37976">
      <w:pPr>
        <w:rPr>
          <w:rFonts w:asciiTheme="minorHAnsi" w:hAnsiTheme="minorHAnsi" w:cstheme="minorHAnsi"/>
        </w:rPr>
      </w:pPr>
      <w:r w:rsidRPr="007F1847">
        <w:rPr>
          <w:rFonts w:asciiTheme="minorHAnsi" w:eastAsiaTheme="majorEastAsia" w:hAnsiTheme="minorHAnsi" w:cstheme="minorHAnsi"/>
          <w:b/>
          <w:iCs/>
          <w:sz w:val="26"/>
        </w:rPr>
        <w:t>Detsch</w:t>
      </w:r>
      <w:r w:rsidRPr="007F1847">
        <w:rPr>
          <w:rFonts w:asciiTheme="minorHAnsi" w:eastAsiaTheme="majorEastAsia" w:hAnsiTheme="minorHAnsi" w:cstheme="minorHAnsi"/>
          <w:iCs/>
          <w:sz w:val="26"/>
        </w:rPr>
        <w:t xml:space="preserve">, </w:t>
      </w:r>
      <w:r w:rsidRPr="007F1847">
        <w:rPr>
          <w:rFonts w:asciiTheme="minorHAnsi" w:eastAsiaTheme="majorEastAsia" w:hAnsiTheme="minorHAnsi" w:cstheme="minorHAnsi"/>
          <w:b/>
          <w:iCs/>
          <w:sz w:val="26"/>
        </w:rPr>
        <w:t>McLeary</w:t>
      </w:r>
      <w:r w:rsidRPr="007F1847">
        <w:rPr>
          <w:rFonts w:asciiTheme="minorHAnsi" w:eastAsiaTheme="majorEastAsia" w:hAnsiTheme="minorHAnsi" w:cstheme="minorHAnsi"/>
          <w:iCs/>
          <w:sz w:val="26"/>
        </w:rPr>
        <w:t xml:space="preserve">, </w:t>
      </w:r>
      <w:r w:rsidRPr="007F1847">
        <w:rPr>
          <w:rFonts w:asciiTheme="minorHAnsi" w:eastAsiaTheme="majorEastAsia" w:hAnsiTheme="minorHAnsi" w:cstheme="minorHAnsi"/>
          <w:b/>
          <w:iCs/>
          <w:sz w:val="26"/>
        </w:rPr>
        <w:t>Taylor-Vaisey</w:t>
      </w:r>
      <w:r w:rsidRPr="007F1847">
        <w:rPr>
          <w:rFonts w:asciiTheme="minorHAnsi" w:eastAsiaTheme="majorEastAsia" w:hAnsiTheme="minorHAnsi" w:cstheme="minorHAnsi"/>
          <w:iCs/>
          <w:sz w:val="26"/>
        </w:rPr>
        <w:t xml:space="preserve">, </w:t>
      </w:r>
      <w:r w:rsidRPr="007F1847">
        <w:rPr>
          <w:rFonts w:asciiTheme="minorHAnsi" w:eastAsiaTheme="majorEastAsia" w:hAnsiTheme="minorHAnsi" w:cstheme="minorHAnsi"/>
          <w:b/>
          <w:iCs/>
          <w:sz w:val="26"/>
        </w:rPr>
        <w:t>25</w:t>
      </w:r>
      <w:r w:rsidRPr="007F1847">
        <w:rPr>
          <w:rFonts w:asciiTheme="minorHAnsi" w:hAnsiTheme="minorHAnsi" w:cstheme="minorHAnsi"/>
          <w:b/>
          <w:bCs/>
        </w:rPr>
        <w:t>,</w:t>
      </w:r>
      <w:r w:rsidRPr="007F1847">
        <w:rPr>
          <w:rFonts w:asciiTheme="minorHAnsi" w:hAnsiTheme="minorHAnsi" w:cstheme="minorHAnsi"/>
        </w:rPr>
        <w:t xml:space="preserve"> a defense reporter at Politico</w:t>
      </w:r>
      <w:r w:rsidRPr="007F1847">
        <w:rPr>
          <w:rFonts w:asciiTheme="minorHAnsi" w:hAnsiTheme="minorHAnsi" w:cstheme="minorHAnsi"/>
          <w:b/>
          <w:bCs/>
        </w:rPr>
        <w:t xml:space="preserve">, </w:t>
      </w:r>
      <w:r w:rsidRPr="007F1847">
        <w:rPr>
          <w:rFonts w:asciiTheme="minorHAnsi" w:hAnsiTheme="minorHAnsi" w:cstheme="minorHAnsi"/>
        </w:rPr>
        <w:t xml:space="preserve">a pentagon reporter at Politico, Ottawa Bureau Chief [in order] (Jack Detsch, Paul </w:t>
      </w:r>
      <w:proofErr w:type="spellStart"/>
      <w:r w:rsidRPr="007F1847">
        <w:rPr>
          <w:rFonts w:asciiTheme="minorHAnsi" w:hAnsiTheme="minorHAnsi" w:cstheme="minorHAnsi"/>
        </w:rPr>
        <w:t>Mcleary</w:t>
      </w:r>
      <w:proofErr w:type="spellEnd"/>
      <w:r w:rsidRPr="007F1847">
        <w:rPr>
          <w:rFonts w:asciiTheme="minorHAnsi" w:hAnsiTheme="minorHAnsi" w:cstheme="minorHAnsi"/>
        </w:rPr>
        <w:t xml:space="preserve"> and Nick Taylor-Vaisey 25, 5-23-2025, "Bad news for Trump’s Golden Dome: He can’t build it without Canada", POLITICO, https://www.politico.com/news/2025/05/23/trump-canada-golden-dome-00366410)//Vfrts</w:t>
      </w:r>
    </w:p>
    <w:p w14:paraId="70A67366" w14:textId="77777777" w:rsidR="00E37976" w:rsidRPr="007F1847" w:rsidRDefault="00E37976" w:rsidP="00E37976">
      <w:pPr>
        <w:rPr>
          <w:rFonts w:asciiTheme="minorHAnsi" w:hAnsiTheme="minorHAnsi" w:cstheme="minorHAnsi"/>
        </w:rPr>
      </w:pPr>
      <w:r w:rsidRPr="007F1847">
        <w:rPr>
          <w:rFonts w:asciiTheme="minorHAnsi" w:hAnsiTheme="minorHAnsi" w:cstheme="minorHAnsi"/>
        </w:rPr>
        <w:t>--North American Aerospace Defense Command (NORAD)</w:t>
      </w:r>
    </w:p>
    <w:p w14:paraId="3CA606BE" w14:textId="77777777" w:rsidR="00E37976" w:rsidRPr="007F1847" w:rsidRDefault="00E37976" w:rsidP="00E37976">
      <w:pPr>
        <w:rPr>
          <w:rFonts w:asciiTheme="minorHAnsi" w:hAnsiTheme="minorHAnsi" w:cstheme="minorHAnsi"/>
          <w:sz w:val="14"/>
        </w:rPr>
      </w:pPr>
      <w:r w:rsidRPr="007F1847">
        <w:rPr>
          <w:rFonts w:asciiTheme="minorHAnsi" w:hAnsiTheme="minorHAnsi" w:cstheme="minorHAnsi"/>
          <w:highlight w:val="yellow"/>
          <w:u w:val="single"/>
        </w:rPr>
        <w:t>Canada would need to play a pivotal role in Trump’s</w:t>
      </w:r>
      <w:r w:rsidRPr="007F1847">
        <w:rPr>
          <w:rFonts w:asciiTheme="minorHAnsi" w:hAnsiTheme="minorHAnsi" w:cstheme="minorHAnsi"/>
          <w:u w:val="single"/>
        </w:rPr>
        <w:t xml:space="preserve"> signature, </w:t>
      </w:r>
      <w:r w:rsidRPr="007F1847">
        <w:rPr>
          <w:rFonts w:asciiTheme="minorHAnsi" w:hAnsiTheme="minorHAnsi" w:cstheme="minorHAnsi"/>
          <w:b/>
          <w:bCs/>
          <w:u w:val="single"/>
        </w:rPr>
        <w:t xml:space="preserve">potentially </w:t>
      </w:r>
      <w:hyperlink r:id="rId83" w:tgtFrame="_blank" w:history="1">
        <w:r w:rsidRPr="007F1847">
          <w:rPr>
            <w:rStyle w:val="Hyperlink"/>
            <w:rFonts w:asciiTheme="minorHAnsi" w:hAnsiTheme="minorHAnsi" w:cstheme="minorHAnsi"/>
            <w:b/>
            <w:bCs/>
            <w:highlight w:val="yellow"/>
          </w:rPr>
          <w:t xml:space="preserve">$500 billion </w:t>
        </w:r>
      </w:hyperlink>
      <w:r w:rsidRPr="007F1847">
        <w:rPr>
          <w:rFonts w:asciiTheme="minorHAnsi" w:hAnsiTheme="minorHAnsi" w:cstheme="minorHAnsi"/>
          <w:b/>
          <w:bCs/>
          <w:u w:val="single"/>
        </w:rPr>
        <w:t xml:space="preserve">effort </w:t>
      </w:r>
      <w:r w:rsidRPr="007F1847">
        <w:rPr>
          <w:rFonts w:asciiTheme="minorHAnsi" w:hAnsiTheme="minorHAnsi" w:cstheme="minorHAnsi"/>
          <w:u w:val="single"/>
        </w:rPr>
        <w:t xml:space="preserve">to build the so-called </w:t>
      </w:r>
      <w:r w:rsidRPr="007F1847">
        <w:rPr>
          <w:rFonts w:asciiTheme="minorHAnsi" w:hAnsiTheme="minorHAnsi" w:cstheme="minorHAnsi"/>
          <w:highlight w:val="yellow"/>
          <w:u w:val="single"/>
        </w:rPr>
        <w:t>Golden Dome</w:t>
      </w:r>
      <w:r w:rsidRPr="007F1847">
        <w:rPr>
          <w:rFonts w:asciiTheme="minorHAnsi" w:hAnsiTheme="minorHAnsi" w:cstheme="minorHAnsi"/>
          <w:u w:val="single"/>
        </w:rPr>
        <w:t>,</w:t>
      </w:r>
      <w:r w:rsidRPr="007F1847">
        <w:rPr>
          <w:rFonts w:asciiTheme="minorHAnsi" w:hAnsiTheme="minorHAnsi" w:cstheme="minorHAnsi"/>
          <w:sz w:val="14"/>
        </w:rPr>
        <w:t xml:space="preserve"> according to U.S. officials and experts, with Ottawa providing radars and airspace needed to track incoming missiles in the Arctic. </w:t>
      </w:r>
      <w:r w:rsidRPr="007F1847">
        <w:rPr>
          <w:rFonts w:asciiTheme="minorHAnsi" w:hAnsiTheme="minorHAnsi" w:cstheme="minorHAnsi"/>
          <w:highlight w:val="yellow"/>
          <w:u w:val="single"/>
        </w:rPr>
        <w:t xml:space="preserve">And while Trump insists the country wants to participate, </w:t>
      </w:r>
      <w:r w:rsidRPr="007F1847">
        <w:rPr>
          <w:rFonts w:asciiTheme="minorHAnsi" w:hAnsiTheme="minorHAnsi" w:cstheme="minorHAnsi"/>
          <w:b/>
          <w:bCs/>
          <w:highlight w:val="yellow"/>
          <w:u w:val="single"/>
        </w:rPr>
        <w:t>Canadian leaders appear</w:t>
      </w:r>
      <w:r w:rsidRPr="007F1847">
        <w:rPr>
          <w:rFonts w:asciiTheme="minorHAnsi" w:hAnsiTheme="minorHAnsi" w:cstheme="minorHAnsi"/>
          <w:b/>
          <w:bCs/>
          <w:u w:val="single"/>
        </w:rPr>
        <w:t xml:space="preserve"> more </w:t>
      </w:r>
      <w:r w:rsidRPr="007F1847">
        <w:rPr>
          <w:rFonts w:asciiTheme="minorHAnsi" w:hAnsiTheme="minorHAnsi" w:cstheme="minorHAnsi"/>
          <w:b/>
          <w:bCs/>
          <w:highlight w:val="yellow"/>
          <w:u w:val="single"/>
        </w:rPr>
        <w:t>tepid</w:t>
      </w:r>
      <w:r w:rsidRPr="007F1847">
        <w:rPr>
          <w:rFonts w:asciiTheme="minorHAnsi" w:hAnsiTheme="minorHAnsi" w:cstheme="minorHAnsi"/>
          <w:u w:val="single"/>
        </w:rPr>
        <w:t xml:space="preserve">. </w:t>
      </w:r>
      <w:r w:rsidRPr="007F1847">
        <w:rPr>
          <w:rFonts w:asciiTheme="minorHAnsi" w:hAnsiTheme="minorHAnsi" w:cstheme="minorHAnsi"/>
          <w:sz w:val="14"/>
        </w:rPr>
        <w:t xml:space="preserve">“There’s a lot we just don’t know,” said </w:t>
      </w:r>
      <w:proofErr w:type="spellStart"/>
      <w:r w:rsidRPr="007F1847">
        <w:rPr>
          <w:rFonts w:asciiTheme="minorHAnsi" w:hAnsiTheme="minorHAnsi" w:cstheme="minorHAnsi"/>
          <w:sz w:val="14"/>
        </w:rPr>
        <w:t>Shuvaloy</w:t>
      </w:r>
      <w:proofErr w:type="spellEnd"/>
      <w:r w:rsidRPr="007F1847">
        <w:rPr>
          <w:rFonts w:asciiTheme="minorHAnsi" w:hAnsiTheme="minorHAnsi" w:cstheme="minorHAnsi"/>
          <w:sz w:val="14"/>
        </w:rPr>
        <w:t xml:space="preserve"> Majumdar, a Conservative member of Canada’s parliament. “There’s a lot that needs to be revealed about how the economic and security partnership with America and Canada will unfold.” </w:t>
      </w:r>
      <w:r w:rsidRPr="007F1847">
        <w:rPr>
          <w:rFonts w:asciiTheme="minorHAnsi" w:hAnsiTheme="minorHAnsi" w:cstheme="minorHAnsi"/>
          <w:highlight w:val="yellow"/>
          <w:u w:val="single"/>
        </w:rPr>
        <w:t>Trump</w:t>
      </w:r>
      <w:r w:rsidRPr="007F1847">
        <w:rPr>
          <w:rFonts w:asciiTheme="minorHAnsi" w:hAnsiTheme="minorHAnsi" w:cstheme="minorHAnsi"/>
          <w:sz w:val="14"/>
        </w:rPr>
        <w:t xml:space="preserve">, in his Golden Dome announcement on Tuesday, </w:t>
      </w:r>
      <w:r w:rsidRPr="007F1847">
        <w:rPr>
          <w:rFonts w:asciiTheme="minorHAnsi" w:hAnsiTheme="minorHAnsi" w:cstheme="minorHAnsi"/>
          <w:u w:val="single"/>
        </w:rPr>
        <w:t>dismissed what Canada could offer the project.</w:t>
      </w:r>
      <w:r w:rsidRPr="007F1847">
        <w:rPr>
          <w:rFonts w:asciiTheme="minorHAnsi" w:hAnsiTheme="minorHAnsi" w:cstheme="minorHAnsi"/>
          <w:sz w:val="14"/>
        </w:rPr>
        <w:t xml:space="preserve"> “They want to have protection also, so as usual, we help Canada,” he said. Yet </w:t>
      </w:r>
      <w:r w:rsidRPr="007F1847">
        <w:rPr>
          <w:rFonts w:asciiTheme="minorHAnsi" w:hAnsiTheme="minorHAnsi" w:cstheme="minorHAnsi"/>
          <w:u w:val="single"/>
        </w:rPr>
        <w:t>whether he realizes it or not</w:t>
      </w:r>
      <w:r w:rsidRPr="007F1847">
        <w:rPr>
          <w:rFonts w:asciiTheme="minorHAnsi" w:hAnsiTheme="minorHAnsi" w:cstheme="minorHAnsi"/>
          <w:sz w:val="14"/>
        </w:rPr>
        <w:t xml:space="preserve">, </w:t>
      </w:r>
      <w:r w:rsidRPr="007F1847">
        <w:rPr>
          <w:rFonts w:asciiTheme="minorHAnsi" w:hAnsiTheme="minorHAnsi" w:cstheme="minorHAnsi"/>
          <w:u w:val="single"/>
        </w:rPr>
        <w:t>Trump</w:t>
      </w:r>
      <w:r w:rsidRPr="007F1847">
        <w:rPr>
          <w:rFonts w:asciiTheme="minorHAnsi" w:hAnsiTheme="minorHAnsi" w:cstheme="minorHAnsi"/>
          <w:b/>
          <w:bCs/>
          <w:u w:val="single"/>
        </w:rPr>
        <w:t xml:space="preserve"> </w:t>
      </w:r>
      <w:r w:rsidRPr="007F1847">
        <w:rPr>
          <w:rFonts w:asciiTheme="minorHAnsi" w:hAnsiTheme="minorHAnsi" w:cstheme="minorHAnsi"/>
          <w:b/>
          <w:bCs/>
          <w:highlight w:val="yellow"/>
          <w:u w:val="single"/>
        </w:rPr>
        <w:t>suddenly finds himself in need of an ally he has</w:t>
      </w:r>
      <w:r w:rsidRPr="007F1847">
        <w:rPr>
          <w:rFonts w:asciiTheme="minorHAnsi" w:hAnsiTheme="minorHAnsi" w:cstheme="minorHAnsi"/>
          <w:b/>
          <w:bCs/>
          <w:u w:val="single"/>
        </w:rPr>
        <w:t xml:space="preserve"> largely </w:t>
      </w:r>
      <w:r w:rsidRPr="007F1847">
        <w:rPr>
          <w:rFonts w:asciiTheme="minorHAnsi" w:hAnsiTheme="minorHAnsi" w:cstheme="minorHAnsi"/>
          <w:b/>
          <w:bCs/>
          <w:highlight w:val="yellow"/>
          <w:u w:val="single"/>
        </w:rPr>
        <w:t>forsaken</w:t>
      </w:r>
      <w:r w:rsidRPr="007F1847">
        <w:rPr>
          <w:rFonts w:asciiTheme="minorHAnsi" w:hAnsiTheme="minorHAnsi" w:cstheme="minorHAnsi"/>
          <w:sz w:val="14"/>
        </w:rPr>
        <w:t xml:space="preserve">. </w:t>
      </w:r>
      <w:r w:rsidRPr="007F1847">
        <w:rPr>
          <w:rFonts w:asciiTheme="minorHAnsi" w:hAnsiTheme="minorHAnsi" w:cstheme="minorHAnsi"/>
          <w:highlight w:val="yellow"/>
          <w:u w:val="single"/>
        </w:rPr>
        <w:t>He has singled out Canada for free riding on American military might</w:t>
      </w:r>
      <w:r w:rsidRPr="007F1847">
        <w:rPr>
          <w:rFonts w:asciiTheme="minorHAnsi" w:hAnsiTheme="minorHAnsi" w:cstheme="minorHAnsi"/>
          <w:u w:val="single"/>
        </w:rPr>
        <w:t xml:space="preserve"> and preferential trade </w:t>
      </w:r>
      <w:proofErr w:type="gramStart"/>
      <w:r w:rsidRPr="007F1847">
        <w:rPr>
          <w:rFonts w:asciiTheme="minorHAnsi" w:hAnsiTheme="minorHAnsi" w:cstheme="minorHAnsi"/>
          <w:u w:val="single"/>
        </w:rPr>
        <w:t xml:space="preserve">ties, </w:t>
      </w:r>
      <w:r w:rsidRPr="007F1847">
        <w:rPr>
          <w:rFonts w:asciiTheme="minorHAnsi" w:hAnsiTheme="minorHAnsi" w:cstheme="minorHAnsi"/>
          <w:highlight w:val="yellow"/>
          <w:u w:val="single"/>
        </w:rPr>
        <w:t>and</w:t>
      </w:r>
      <w:proofErr w:type="gramEnd"/>
      <w:r w:rsidRPr="007F1847">
        <w:rPr>
          <w:rFonts w:asciiTheme="minorHAnsi" w:hAnsiTheme="minorHAnsi" w:cstheme="minorHAnsi"/>
          <w:highlight w:val="yellow"/>
          <w:u w:val="single"/>
        </w:rPr>
        <w:t xml:space="preserve"> has engaged in a tariff battle that</w:t>
      </w:r>
      <w:r w:rsidRPr="007F1847">
        <w:rPr>
          <w:rFonts w:asciiTheme="minorHAnsi" w:hAnsiTheme="minorHAnsi" w:cstheme="minorHAnsi"/>
          <w:u w:val="single"/>
        </w:rPr>
        <w:t xml:space="preserve"> has </w:t>
      </w:r>
      <w:r w:rsidRPr="007F1847">
        <w:rPr>
          <w:rFonts w:asciiTheme="minorHAnsi" w:hAnsiTheme="minorHAnsi" w:cstheme="minorHAnsi"/>
          <w:highlight w:val="yellow"/>
          <w:u w:val="single"/>
        </w:rPr>
        <w:t>stilted relations</w:t>
      </w:r>
      <w:r w:rsidRPr="007F1847">
        <w:rPr>
          <w:rFonts w:asciiTheme="minorHAnsi" w:hAnsiTheme="minorHAnsi" w:cstheme="minorHAnsi"/>
          <w:u w:val="single"/>
        </w:rPr>
        <w:t>.</w:t>
      </w:r>
      <w:r w:rsidRPr="007F1847">
        <w:rPr>
          <w:rFonts w:asciiTheme="minorHAnsi" w:hAnsiTheme="minorHAnsi" w:cstheme="minorHAnsi"/>
          <w:sz w:val="14"/>
        </w:rPr>
        <w:t xml:space="preserve"> Prime Minister Mark Carney has warned the United States can’t take Ottawa for granted and has begun searching for other security partners. The shield, therefore, gives Canada some new leverage in the countries’ tenuous relationship. “</w:t>
      </w:r>
      <w:r w:rsidRPr="007F1847">
        <w:rPr>
          <w:rFonts w:asciiTheme="minorHAnsi" w:hAnsiTheme="minorHAnsi" w:cstheme="minorHAnsi"/>
          <w:u w:val="single"/>
        </w:rPr>
        <w:t>None of [the Golden Dome partnership] has been spelled out or negotiated</w:t>
      </w:r>
      <w:r w:rsidRPr="007F1847">
        <w:rPr>
          <w:rFonts w:asciiTheme="minorHAnsi" w:hAnsiTheme="minorHAnsi" w:cstheme="minorHAnsi"/>
          <w:sz w:val="14"/>
        </w:rPr>
        <w:t>,” Jack Reed of Rhode Island, the top Democrat on the Senate Armed Services Committee, said in an interview. “</w:t>
      </w:r>
      <w:r w:rsidRPr="007F1847">
        <w:rPr>
          <w:rFonts w:asciiTheme="minorHAnsi" w:hAnsiTheme="minorHAnsi" w:cstheme="minorHAnsi"/>
          <w:u w:val="single"/>
        </w:rPr>
        <w:t>The president, because of his rhetoric, has alienated a large part of the Canadian population</w:t>
      </w:r>
      <w:r w:rsidRPr="007F1847">
        <w:rPr>
          <w:rFonts w:asciiTheme="minorHAnsi" w:hAnsiTheme="minorHAnsi" w:cstheme="minorHAnsi"/>
          <w:sz w:val="14"/>
        </w:rPr>
        <w:t xml:space="preserve">, and that’s being reflected in the political leaders … it’s not, you know, good old Canada-USA. It’s like, ‘We can’t do this easily, because our people are very </w:t>
      </w:r>
      <w:proofErr w:type="gramStart"/>
      <w:r w:rsidRPr="007F1847">
        <w:rPr>
          <w:rFonts w:asciiTheme="minorHAnsi" w:hAnsiTheme="minorHAnsi" w:cstheme="minorHAnsi"/>
          <w:sz w:val="14"/>
        </w:rPr>
        <w:t>upset.’”</w:t>
      </w:r>
      <w:proofErr w:type="gramEnd"/>
      <w:r w:rsidRPr="007F1847">
        <w:rPr>
          <w:rFonts w:asciiTheme="minorHAnsi" w:hAnsiTheme="minorHAnsi" w:cstheme="minorHAnsi"/>
          <w:sz w:val="14"/>
        </w:rPr>
        <w:t xml:space="preserve"> </w:t>
      </w:r>
      <w:r w:rsidRPr="007F1847">
        <w:rPr>
          <w:rFonts w:asciiTheme="minorHAnsi" w:hAnsiTheme="minorHAnsi" w:cstheme="minorHAnsi"/>
          <w:b/>
          <w:bCs/>
          <w:u w:val="single"/>
        </w:rPr>
        <w:t>Canada has nearly 4 million square miles of territory.</w:t>
      </w:r>
      <w:r w:rsidRPr="007F1847">
        <w:rPr>
          <w:rFonts w:asciiTheme="minorHAnsi" w:hAnsiTheme="minorHAnsi" w:cstheme="minorHAnsi"/>
          <w:sz w:val="14"/>
        </w:rPr>
        <w:t xml:space="preserve"> </w:t>
      </w:r>
      <w:r w:rsidRPr="007F1847">
        <w:rPr>
          <w:rFonts w:asciiTheme="minorHAnsi" w:hAnsiTheme="minorHAnsi" w:cstheme="minorHAnsi"/>
          <w:u w:val="single"/>
        </w:rPr>
        <w:t xml:space="preserve">That airspace offers a crucial line of sight for U.S. sensors to shoot down missiles that Beijing and Moscow are developing to fly over the North Pole — </w:t>
      </w:r>
      <w:r w:rsidRPr="007F1847">
        <w:rPr>
          <w:rFonts w:asciiTheme="minorHAnsi" w:hAnsiTheme="minorHAnsi" w:cstheme="minorHAnsi"/>
          <w:b/>
          <w:bCs/>
          <w:u w:val="single"/>
        </w:rPr>
        <w:t>a huge gap in American air defenses.</w:t>
      </w:r>
      <w:r w:rsidRPr="007F1847">
        <w:rPr>
          <w:rFonts w:asciiTheme="minorHAnsi" w:hAnsiTheme="minorHAnsi" w:cstheme="minorHAnsi"/>
          <w:u w:val="single"/>
        </w:rPr>
        <w:t xml:space="preserve"> </w:t>
      </w:r>
      <w:r w:rsidRPr="007F1847">
        <w:rPr>
          <w:rFonts w:asciiTheme="minorHAnsi" w:hAnsiTheme="minorHAnsi" w:cstheme="minorHAnsi"/>
          <w:sz w:val="14"/>
        </w:rPr>
        <w:t xml:space="preserve">“What Canada really brings is terrain,” said Glen VanHerck, a retired Air Force general who led the U.S. Northern Command until last year. “If we can position, or Canada positions, over-the-horizon radars further north in the Arctic, that dramatically increases the United States and Canada’s ability to see over the pole into Russia, into China and other places.” Canada has always played a big role in air and missile defense for North America. The </w:t>
      </w:r>
      <w:proofErr w:type="gramStart"/>
      <w:r w:rsidRPr="007F1847">
        <w:rPr>
          <w:rFonts w:asciiTheme="minorHAnsi" w:hAnsiTheme="minorHAnsi" w:cstheme="minorHAnsi"/>
          <w:sz w:val="14"/>
        </w:rPr>
        <w:t>67 year-old</w:t>
      </w:r>
      <w:proofErr w:type="gramEnd"/>
      <w:r w:rsidRPr="007F1847">
        <w:rPr>
          <w:rFonts w:asciiTheme="minorHAnsi" w:hAnsiTheme="minorHAnsi" w:cstheme="minorHAnsi"/>
          <w:sz w:val="14"/>
        </w:rPr>
        <w:t xml:space="preserve"> North American Aerospace Defense Command, or NORAD, has ensured American and Canadian militaries work together daily to track anything that comes close to either country’s airspace. Canadian and American radars share information, and fighter planes from both countries patrol the Arctic. They warn away a steady procession of Russian fighter planes and bombers. </w:t>
      </w:r>
      <w:r w:rsidRPr="007F1847">
        <w:rPr>
          <w:rFonts w:asciiTheme="minorHAnsi" w:hAnsiTheme="minorHAnsi" w:cstheme="minorHAnsi"/>
          <w:highlight w:val="yellow"/>
          <w:u w:val="single"/>
        </w:rPr>
        <w:t xml:space="preserve">Ottawa </w:t>
      </w:r>
      <w:proofErr w:type="gramStart"/>
      <w:r w:rsidRPr="007F1847">
        <w:rPr>
          <w:rFonts w:asciiTheme="minorHAnsi" w:hAnsiTheme="minorHAnsi" w:cstheme="minorHAnsi"/>
          <w:highlight w:val="yellow"/>
          <w:u w:val="single"/>
        </w:rPr>
        <w:t>has historically</w:t>
      </w:r>
      <w:proofErr w:type="gramEnd"/>
      <w:r w:rsidRPr="007F1847">
        <w:rPr>
          <w:rFonts w:asciiTheme="minorHAnsi" w:hAnsiTheme="minorHAnsi" w:cstheme="minorHAnsi"/>
          <w:highlight w:val="yellow"/>
          <w:u w:val="single"/>
        </w:rPr>
        <w:t xml:space="preserve"> funded about 40 percent of NORAD investments</w:t>
      </w:r>
      <w:r w:rsidRPr="007F1847">
        <w:rPr>
          <w:rFonts w:asciiTheme="minorHAnsi" w:hAnsiTheme="minorHAnsi" w:cstheme="minorHAnsi"/>
          <w:u w:val="single"/>
        </w:rPr>
        <w:t xml:space="preserve">, </w:t>
      </w:r>
      <w:r w:rsidRPr="007F1847">
        <w:rPr>
          <w:rFonts w:asciiTheme="minorHAnsi" w:hAnsiTheme="minorHAnsi" w:cstheme="minorHAnsi"/>
          <w:sz w:val="14"/>
        </w:rPr>
        <w:t>according to VanHerck</w:t>
      </w:r>
      <w:r w:rsidRPr="007F1847">
        <w:rPr>
          <w:rFonts w:asciiTheme="minorHAnsi" w:hAnsiTheme="minorHAnsi" w:cstheme="minorHAnsi"/>
          <w:u w:val="single"/>
        </w:rPr>
        <w:t xml:space="preserve">, and is putting $38 billion into the command to add new radars in the north over the next two decades. </w:t>
      </w:r>
      <w:r w:rsidRPr="007F1847">
        <w:rPr>
          <w:rFonts w:asciiTheme="minorHAnsi" w:hAnsiTheme="minorHAnsi" w:cstheme="minorHAnsi"/>
          <w:highlight w:val="yellow"/>
          <w:u w:val="single"/>
        </w:rPr>
        <w:t>Without those investments</w:t>
      </w:r>
      <w:r w:rsidRPr="007F1847">
        <w:rPr>
          <w:rFonts w:asciiTheme="minorHAnsi" w:hAnsiTheme="minorHAnsi" w:cstheme="minorHAnsi"/>
          <w:u w:val="single"/>
        </w:rPr>
        <w:t xml:space="preserve"> — and additional sensors that can peer over the North Pole — </w:t>
      </w:r>
      <w:r w:rsidRPr="007F1847">
        <w:rPr>
          <w:rFonts w:asciiTheme="minorHAnsi" w:hAnsiTheme="minorHAnsi" w:cstheme="minorHAnsi"/>
          <w:highlight w:val="yellow"/>
          <w:u w:val="single"/>
        </w:rPr>
        <w:t xml:space="preserve">officials believe the U.S. will have trouble putting together a </w:t>
      </w:r>
      <w:r w:rsidRPr="007F1847">
        <w:rPr>
          <w:rFonts w:asciiTheme="minorHAnsi" w:hAnsiTheme="minorHAnsi" w:cstheme="minorHAnsi"/>
          <w:u w:val="single"/>
        </w:rPr>
        <w:t>credible</w:t>
      </w:r>
      <w:r w:rsidRPr="007F1847">
        <w:rPr>
          <w:rFonts w:asciiTheme="minorHAnsi" w:hAnsiTheme="minorHAnsi" w:cstheme="minorHAnsi"/>
          <w:highlight w:val="yellow"/>
          <w:u w:val="single"/>
        </w:rPr>
        <w:t xml:space="preserve"> North American air defense.</w:t>
      </w:r>
      <w:r w:rsidRPr="007F1847">
        <w:rPr>
          <w:rFonts w:asciiTheme="minorHAnsi" w:hAnsiTheme="minorHAnsi" w:cstheme="minorHAnsi"/>
          <w:u w:val="single"/>
        </w:rPr>
        <w:t xml:space="preserve"> </w:t>
      </w:r>
      <w:r w:rsidRPr="007F1847">
        <w:rPr>
          <w:rFonts w:asciiTheme="minorHAnsi" w:hAnsiTheme="minorHAnsi" w:cstheme="minorHAnsi"/>
          <w:sz w:val="14"/>
        </w:rPr>
        <w:t xml:space="preserve">“It will be very important where Canada decides to put its over-the-horizon radar,” said a Senate GOP aide, who was granted anonymity to talk about closed-door policy talks. “It would be much more difficult without Canada.” Ottawa, </w:t>
      </w:r>
      <w:proofErr w:type="gramStart"/>
      <w:r w:rsidRPr="007F1847">
        <w:rPr>
          <w:rFonts w:asciiTheme="minorHAnsi" w:hAnsiTheme="minorHAnsi" w:cstheme="minorHAnsi"/>
          <w:sz w:val="14"/>
        </w:rPr>
        <w:t>in order to</w:t>
      </w:r>
      <w:proofErr w:type="gramEnd"/>
      <w:r w:rsidRPr="007F1847">
        <w:rPr>
          <w:rFonts w:asciiTheme="minorHAnsi" w:hAnsiTheme="minorHAnsi" w:cstheme="minorHAnsi"/>
          <w:sz w:val="14"/>
        </w:rPr>
        <w:t xml:space="preserve"> help build a Golden Dome, would need to outfit its territory with more radars and interceptors, such as those already dotted across California and Alaska. It also would likely have to take a more active role in commanding air defenses. “What we really want them to do is to contribute to the production of those assets and to be willing to host them, if necessary, within Canadian territory,” said Tory Bruno, the president and CEO of United Launch Alliance, the U.S. rocket company responsible for many of the American government’s national security launches. The U.S. could also beef up a defense shield with radars Ottawa is already producing. Canada, during Carney’s first week in office, signed a landmark $4 billion pact with Australia in March for a long-range radar built by British-based BAE systems. Canada plans to put these radars in the Arctic and use them as part of NORAD. Carney and his ministers “are having wide-ranging and constructive discussions with their American counterparts,” Audrey Champoux, a spokesperson from the prime minister’s office, said in a statement. The U.S Northern Command, which oversees NORAD, said it “will continue to prioritize our core mission of defending the United States and Canada and will ensure any new capabilities align with that objective.” Some of Trump’s supporters disputed the influence Canada would carry in building the president’s defense shield. “Would it be helpful?” said Sen. Dan Sullivan, the Alaska Republican who is sponsoring legislation to implement Golden Dome. “Probably, but it’s not vital or existential.” </w:t>
      </w:r>
      <w:r w:rsidRPr="007F1847">
        <w:rPr>
          <w:rFonts w:asciiTheme="minorHAnsi" w:hAnsiTheme="minorHAnsi" w:cstheme="minorHAnsi"/>
          <w:u w:val="single"/>
        </w:rPr>
        <w:t xml:space="preserve">Funding is also an issue. The White House has requested an initial </w:t>
      </w:r>
      <w:hyperlink r:id="rId84" w:tgtFrame="_blank" w:history="1">
        <w:r w:rsidRPr="007F1847">
          <w:rPr>
            <w:rStyle w:val="Hyperlink"/>
            <w:rFonts w:asciiTheme="minorHAnsi" w:hAnsiTheme="minorHAnsi" w:cstheme="minorHAnsi"/>
          </w:rPr>
          <w:t xml:space="preserve">Golden Dome investment </w:t>
        </w:r>
      </w:hyperlink>
      <w:r w:rsidRPr="007F1847">
        <w:rPr>
          <w:rFonts w:asciiTheme="minorHAnsi" w:hAnsiTheme="minorHAnsi" w:cstheme="minorHAnsi"/>
          <w:u w:val="single"/>
        </w:rPr>
        <w:t xml:space="preserve">of $25 billion in the tax and spending </w:t>
      </w:r>
      <w:proofErr w:type="spellStart"/>
      <w:r w:rsidRPr="007F1847">
        <w:rPr>
          <w:rFonts w:asciiTheme="minorHAnsi" w:hAnsiTheme="minorHAnsi" w:cstheme="minorHAnsi"/>
          <w:u w:val="single"/>
        </w:rPr>
        <w:t>megabill</w:t>
      </w:r>
      <w:proofErr w:type="spellEnd"/>
      <w:r w:rsidRPr="007F1847">
        <w:rPr>
          <w:rFonts w:asciiTheme="minorHAnsi" w:hAnsiTheme="minorHAnsi" w:cstheme="minorHAnsi"/>
          <w:u w:val="single"/>
        </w:rPr>
        <w:t xml:space="preserve"> moving through Congress</w:t>
      </w:r>
      <w:r w:rsidRPr="007F1847">
        <w:rPr>
          <w:rFonts w:asciiTheme="minorHAnsi" w:hAnsiTheme="minorHAnsi" w:cstheme="minorHAnsi"/>
          <w:sz w:val="14"/>
        </w:rPr>
        <w:t xml:space="preserve">. But </w:t>
      </w:r>
      <w:r w:rsidRPr="007F1847">
        <w:rPr>
          <w:rFonts w:asciiTheme="minorHAnsi" w:hAnsiTheme="minorHAnsi" w:cstheme="minorHAnsi"/>
          <w:b/>
          <w:bCs/>
          <w:u w:val="single"/>
        </w:rPr>
        <w:t>Canada’s parliament won’t have a budget ready until the fall</w:t>
      </w:r>
      <w:r w:rsidRPr="007F1847">
        <w:rPr>
          <w:rFonts w:asciiTheme="minorHAnsi" w:hAnsiTheme="minorHAnsi" w:cstheme="minorHAnsi"/>
          <w:u w:val="single"/>
        </w:rPr>
        <w:t>. Ottawa is also debating whether to participate in the shooting down of ballistic missiles, which is a controversial issue in the Canadian government</w:t>
      </w:r>
      <w:r w:rsidRPr="007F1847">
        <w:rPr>
          <w:rFonts w:asciiTheme="minorHAnsi" w:hAnsiTheme="minorHAnsi" w:cstheme="minorHAnsi"/>
          <w:sz w:val="14"/>
        </w:rPr>
        <w:t xml:space="preserve">. Carney has framed any investment in </w:t>
      </w:r>
      <w:proofErr w:type="gramStart"/>
      <w:r w:rsidRPr="007F1847">
        <w:rPr>
          <w:rFonts w:asciiTheme="minorHAnsi" w:hAnsiTheme="minorHAnsi" w:cstheme="minorHAnsi"/>
          <w:sz w:val="14"/>
        </w:rPr>
        <w:t>Golden</w:t>
      </w:r>
      <w:proofErr w:type="gramEnd"/>
      <w:r w:rsidRPr="007F1847">
        <w:rPr>
          <w:rFonts w:asciiTheme="minorHAnsi" w:hAnsiTheme="minorHAnsi" w:cstheme="minorHAnsi"/>
          <w:sz w:val="14"/>
        </w:rPr>
        <w:t xml:space="preserve"> Dome as a back-and-forth, not a </w:t>
      </w:r>
      <w:r w:rsidRPr="007F1847">
        <w:rPr>
          <w:rFonts w:asciiTheme="minorHAnsi" w:hAnsiTheme="minorHAnsi" w:cstheme="minorHAnsi"/>
          <w:sz w:val="14"/>
        </w:rPr>
        <w:lastRenderedPageBreak/>
        <w:t xml:space="preserve">guarantee. “It’s something that we are looking at and something that has been discussed at a high level,” he said Wednesday in </w:t>
      </w:r>
      <w:proofErr w:type="gramStart"/>
      <w:r w:rsidRPr="007F1847">
        <w:rPr>
          <w:rFonts w:asciiTheme="minorHAnsi" w:hAnsiTheme="minorHAnsi" w:cstheme="minorHAnsi"/>
          <w:sz w:val="14"/>
        </w:rPr>
        <w:t>Ottawa .</w:t>
      </w:r>
      <w:proofErr w:type="gramEnd"/>
      <w:r w:rsidRPr="007F1847">
        <w:rPr>
          <w:rFonts w:asciiTheme="minorHAnsi" w:hAnsiTheme="minorHAnsi" w:cstheme="minorHAnsi"/>
          <w:sz w:val="14"/>
        </w:rPr>
        <w:t xml:space="preserve"> “But not — sure, one negotiates on this.”</w:t>
      </w:r>
    </w:p>
    <w:p w14:paraId="485D7613" w14:textId="77777777" w:rsidR="00E37976" w:rsidRPr="007F1847" w:rsidRDefault="00E37976" w:rsidP="00E37976">
      <w:pPr>
        <w:pStyle w:val="Heading4"/>
        <w:rPr>
          <w:rFonts w:asciiTheme="minorHAnsi" w:hAnsiTheme="minorHAnsi" w:cstheme="minorHAnsi"/>
        </w:rPr>
      </w:pPr>
      <w:r w:rsidRPr="007F1847">
        <w:rPr>
          <w:rFonts w:asciiTheme="minorHAnsi" w:hAnsiTheme="minorHAnsi" w:cstheme="minorHAnsi"/>
        </w:rPr>
        <w:t>Canada’s representatives have compared the Golden Dome to a protection racket</w:t>
      </w:r>
    </w:p>
    <w:p w14:paraId="44878294" w14:textId="77777777" w:rsidR="00E37976" w:rsidRPr="007F1847" w:rsidRDefault="00E37976" w:rsidP="00E37976">
      <w:pPr>
        <w:rPr>
          <w:rFonts w:asciiTheme="minorHAnsi" w:hAnsiTheme="minorHAnsi" w:cstheme="minorHAnsi"/>
        </w:rPr>
      </w:pPr>
      <w:r w:rsidRPr="007F1847">
        <w:rPr>
          <w:rFonts w:asciiTheme="minorHAnsi" w:eastAsiaTheme="majorEastAsia" w:hAnsiTheme="minorHAnsi" w:cstheme="minorHAnsi"/>
          <w:b/>
          <w:iCs/>
          <w:sz w:val="26"/>
        </w:rPr>
        <w:t>Gillies 25</w:t>
      </w:r>
      <w:r w:rsidRPr="007F1847">
        <w:rPr>
          <w:rFonts w:asciiTheme="minorHAnsi" w:hAnsiTheme="minorHAnsi" w:cstheme="minorHAnsi"/>
        </w:rPr>
        <w:t xml:space="preserve">, (Rob Gillies, Chief of Bureau for The Associated Press in Canada 5-28-2025, "Senior Canadian diplomat compares Trump's Golden Dome missile program to a 'protection racket'", AP News, </w:t>
      </w:r>
      <w:hyperlink r:id="rId85" w:history="1">
        <w:r w:rsidRPr="007F1847">
          <w:rPr>
            <w:rStyle w:val="Hyperlink"/>
            <w:rFonts w:asciiTheme="minorHAnsi" w:hAnsiTheme="minorHAnsi" w:cstheme="minorHAnsi"/>
          </w:rPr>
          <w:t>https://apnews.com/article/canada-diplomat-trump-golden-dome-missile-program-a1f4b1412531413dbae669ddbab49b85</w:t>
        </w:r>
      </w:hyperlink>
      <w:r w:rsidRPr="007F1847">
        <w:rPr>
          <w:rFonts w:asciiTheme="minorHAnsi" w:hAnsiTheme="minorHAnsi" w:cstheme="minorHAnsi"/>
        </w:rPr>
        <w:t>) //</w:t>
      </w:r>
      <w:proofErr w:type="spellStart"/>
      <w:r w:rsidRPr="007F1847">
        <w:rPr>
          <w:rFonts w:asciiTheme="minorHAnsi" w:hAnsiTheme="minorHAnsi" w:cstheme="minorHAnsi"/>
        </w:rPr>
        <w:t>Vfrts</w:t>
      </w:r>
      <w:proofErr w:type="spellEnd"/>
    </w:p>
    <w:p w14:paraId="1DA95324" w14:textId="77777777" w:rsidR="00E37976" w:rsidRPr="007F1847" w:rsidRDefault="00E37976" w:rsidP="00E37976">
      <w:pPr>
        <w:rPr>
          <w:rFonts w:asciiTheme="minorHAnsi" w:hAnsiTheme="minorHAnsi" w:cstheme="minorHAnsi"/>
          <w:sz w:val="14"/>
        </w:rPr>
      </w:pPr>
      <w:r w:rsidRPr="007F1847">
        <w:rPr>
          <w:rFonts w:asciiTheme="minorHAnsi" w:hAnsiTheme="minorHAnsi" w:cstheme="minorHAnsi"/>
          <w:highlight w:val="yellow"/>
          <w:u w:val="single"/>
        </w:rPr>
        <w:t>Canada’s ambassador to the U</w:t>
      </w:r>
      <w:r w:rsidRPr="007F1847">
        <w:rPr>
          <w:rFonts w:asciiTheme="minorHAnsi" w:hAnsiTheme="minorHAnsi" w:cstheme="minorHAnsi"/>
          <w:sz w:val="14"/>
        </w:rPr>
        <w:t xml:space="preserve">nited </w:t>
      </w:r>
      <w:r w:rsidRPr="007F1847">
        <w:rPr>
          <w:rFonts w:asciiTheme="minorHAnsi" w:hAnsiTheme="minorHAnsi" w:cstheme="minorHAnsi"/>
          <w:highlight w:val="yellow"/>
          <w:u w:val="single"/>
        </w:rPr>
        <w:t>N</w:t>
      </w:r>
      <w:r w:rsidRPr="007F1847">
        <w:rPr>
          <w:rFonts w:asciiTheme="minorHAnsi" w:hAnsiTheme="minorHAnsi" w:cstheme="minorHAnsi"/>
          <w:sz w:val="14"/>
        </w:rPr>
        <w:t>ations</w:t>
      </w:r>
      <w:r w:rsidRPr="007F1847">
        <w:rPr>
          <w:rFonts w:asciiTheme="minorHAnsi" w:hAnsiTheme="minorHAnsi" w:cstheme="minorHAnsi"/>
          <w:u w:val="single"/>
        </w:rPr>
        <w:t xml:space="preserve"> </w:t>
      </w:r>
      <w:r w:rsidRPr="007F1847">
        <w:rPr>
          <w:rFonts w:asciiTheme="minorHAnsi" w:hAnsiTheme="minorHAnsi" w:cstheme="minorHAnsi"/>
          <w:highlight w:val="yellow"/>
          <w:u w:val="single"/>
        </w:rPr>
        <w:t>compared</w:t>
      </w:r>
      <w:r w:rsidRPr="007F1847">
        <w:rPr>
          <w:rFonts w:asciiTheme="minorHAnsi" w:hAnsiTheme="minorHAnsi" w:cstheme="minorHAnsi"/>
          <w:u w:val="single"/>
        </w:rPr>
        <w:t xml:space="preserve"> U.S. President Donald </w:t>
      </w:r>
      <w:r w:rsidRPr="007F1847">
        <w:rPr>
          <w:rFonts w:asciiTheme="minorHAnsi" w:hAnsiTheme="minorHAnsi" w:cstheme="minorHAnsi"/>
          <w:highlight w:val="yellow"/>
          <w:u w:val="single"/>
        </w:rPr>
        <w:t>Trump’s Golden Dome</w:t>
      </w:r>
      <w:r w:rsidRPr="007F1847">
        <w:rPr>
          <w:rFonts w:asciiTheme="minorHAnsi" w:hAnsiTheme="minorHAnsi" w:cstheme="minorHAnsi"/>
          <w:u w:val="single"/>
        </w:rPr>
        <w:t xml:space="preserve"> missile defense </w:t>
      </w:r>
      <w:r w:rsidRPr="007F1847">
        <w:rPr>
          <w:rFonts w:asciiTheme="minorHAnsi" w:hAnsiTheme="minorHAnsi" w:cstheme="minorHAnsi"/>
          <w:highlight w:val="yellow"/>
          <w:u w:val="single"/>
        </w:rPr>
        <w:t>program to a “protection racket</w:t>
      </w:r>
      <w:r w:rsidRPr="007F1847">
        <w:rPr>
          <w:rFonts w:asciiTheme="minorHAnsi" w:hAnsiTheme="minorHAnsi" w:cstheme="minorHAnsi"/>
          <w:sz w:val="14"/>
        </w:rPr>
        <w:t xml:space="preserve">” on Wednesday after Trump said </w:t>
      </w:r>
      <w:r w:rsidRPr="007F1847">
        <w:rPr>
          <w:rFonts w:asciiTheme="minorHAnsi" w:hAnsiTheme="minorHAnsi" w:cstheme="minorHAnsi"/>
          <w:highlight w:val="yellow"/>
          <w:u w:val="single"/>
        </w:rPr>
        <w:t>America’s northern neighbor could pay $61 billion to join the program or it could be free if the country agrees to annexation.</w:t>
      </w:r>
      <w:r w:rsidRPr="007F1847">
        <w:rPr>
          <w:rFonts w:asciiTheme="minorHAnsi" w:hAnsiTheme="minorHAnsi" w:cstheme="minorHAnsi"/>
          <w:sz w:val="14"/>
        </w:rPr>
        <w:t xml:space="preserve"> Trump posted on social media on Tuesday that if Canada becomes the “cherished 51st State” it won’t have to pay to join the proposed U.S. missile defense system. Ambassador Bob Rae took exception to Trump’s comments in two social media posts, comparting it to something organized crime does. “</w:t>
      </w:r>
      <w:r w:rsidRPr="007F1847">
        <w:rPr>
          <w:rFonts w:asciiTheme="minorHAnsi" w:hAnsiTheme="minorHAnsi" w:cstheme="minorHAnsi"/>
          <w:b/>
          <w:bCs/>
          <w:u w:val="single"/>
        </w:rPr>
        <w:t>In another context, this would (be) called a ‘protection racket,</w:t>
      </w:r>
      <w:r w:rsidRPr="007F1847">
        <w:rPr>
          <w:rFonts w:asciiTheme="minorHAnsi" w:hAnsiTheme="minorHAnsi" w:cstheme="minorHAnsi"/>
          <w:sz w:val="14"/>
        </w:rPr>
        <w:t>’” Rae said of Trump’s post. Rae later posted that both Canada and the U.S. signed the U.N. charter in 1945 that states: “The Organization is based on the sovereign equality of all nations.” “Threats to sovereign integrity also prohibited,” Rae noted. In his post, Trump said: “</w:t>
      </w:r>
      <w:r w:rsidRPr="007F1847">
        <w:rPr>
          <w:rFonts w:asciiTheme="minorHAnsi" w:hAnsiTheme="minorHAnsi" w:cstheme="minorHAnsi"/>
          <w:u w:val="single"/>
        </w:rPr>
        <w:t>It will cost $61 Billion Dollars if they remain a separate, but unequal, Nation, but will cost ZERO DOLLARS if they become our cherished 51st State. They are considering the offer!</w:t>
      </w:r>
      <w:r w:rsidRPr="007F1847">
        <w:rPr>
          <w:rFonts w:asciiTheme="minorHAnsi" w:hAnsiTheme="minorHAnsi" w:cstheme="minorHAnsi"/>
          <w:sz w:val="14"/>
        </w:rPr>
        <w:t>”</w:t>
      </w:r>
    </w:p>
    <w:p w14:paraId="03E74AB9" w14:textId="7269125C" w:rsidR="00E37976" w:rsidRPr="007F1847" w:rsidRDefault="00E37976" w:rsidP="00E37976">
      <w:pPr>
        <w:pStyle w:val="Heading3"/>
        <w:rPr>
          <w:rFonts w:asciiTheme="minorHAnsi" w:hAnsiTheme="minorHAnsi" w:cstheme="minorHAnsi"/>
        </w:rPr>
      </w:pPr>
      <w:r w:rsidRPr="007F1847">
        <w:rPr>
          <w:rFonts w:asciiTheme="minorHAnsi" w:hAnsiTheme="minorHAnsi" w:cstheme="minorHAnsi"/>
        </w:rPr>
        <w:lastRenderedPageBreak/>
        <w:t>Canada - Shouldn’t Do</w:t>
      </w:r>
    </w:p>
    <w:p w14:paraId="5B2A48FD" w14:textId="77777777" w:rsidR="00E37976" w:rsidRPr="007F1847" w:rsidRDefault="00E37976" w:rsidP="00E37976">
      <w:pPr>
        <w:pStyle w:val="Heading4"/>
        <w:rPr>
          <w:rFonts w:asciiTheme="minorHAnsi" w:hAnsiTheme="minorHAnsi" w:cstheme="minorHAnsi"/>
        </w:rPr>
      </w:pPr>
      <w:r w:rsidRPr="007F1847">
        <w:rPr>
          <w:rFonts w:asciiTheme="minorHAnsi" w:hAnsiTheme="minorHAnsi" w:cstheme="minorHAnsi"/>
        </w:rPr>
        <w:t>Canada shouldn’t join the Golden Dome – 3 reasons</w:t>
      </w:r>
    </w:p>
    <w:p w14:paraId="003EEB14" w14:textId="77777777" w:rsidR="00E37976" w:rsidRPr="007F1847" w:rsidRDefault="00E37976" w:rsidP="00E37976">
      <w:pPr>
        <w:rPr>
          <w:rFonts w:asciiTheme="minorHAnsi" w:hAnsiTheme="minorHAnsi" w:cstheme="minorHAnsi"/>
        </w:rPr>
      </w:pPr>
      <w:r w:rsidRPr="007F1847">
        <w:rPr>
          <w:rFonts w:asciiTheme="minorHAnsi" w:eastAsiaTheme="majorEastAsia" w:hAnsiTheme="minorHAnsi" w:cstheme="minorHAnsi"/>
          <w:b/>
          <w:iCs/>
          <w:sz w:val="26"/>
        </w:rPr>
        <w:t>Latham 25</w:t>
      </w:r>
      <w:r w:rsidRPr="007F1847">
        <w:rPr>
          <w:rFonts w:asciiTheme="minorHAnsi" w:hAnsiTheme="minorHAnsi" w:cstheme="minorHAnsi"/>
        </w:rPr>
        <w:t xml:space="preserve"> </w:t>
      </w:r>
      <w:proofErr w:type="gramStart"/>
      <w:r w:rsidRPr="007F1847">
        <w:rPr>
          <w:rFonts w:asciiTheme="minorHAnsi" w:hAnsiTheme="minorHAnsi" w:cstheme="minorHAnsi"/>
        </w:rPr>
        <w:t>( Andrew</w:t>
      </w:r>
      <w:proofErr w:type="gramEnd"/>
      <w:r w:rsidRPr="007F1847">
        <w:rPr>
          <w:rFonts w:asciiTheme="minorHAnsi" w:hAnsiTheme="minorHAnsi" w:cstheme="minorHAnsi"/>
        </w:rPr>
        <w:t xml:space="preserve"> Latham, professor of International Relations at Macalester College specializing in the politics of international conflict and security, "Canada Has </w:t>
      </w:r>
      <w:proofErr w:type="gramStart"/>
      <w:r w:rsidRPr="007F1847">
        <w:rPr>
          <w:rFonts w:asciiTheme="minorHAnsi" w:hAnsiTheme="minorHAnsi" w:cstheme="minorHAnsi"/>
        </w:rPr>
        <w:t>A</w:t>
      </w:r>
      <w:proofErr w:type="gramEnd"/>
      <w:r w:rsidRPr="007F1847">
        <w:rPr>
          <w:rFonts w:asciiTheme="minorHAnsi" w:hAnsiTheme="minorHAnsi" w:cstheme="minorHAnsi"/>
        </w:rPr>
        <w:t xml:space="preserve"> Big F-35 Fighter Problem. But Golden Dome Is Far Worse", 05/25/2025, https://www.facebook, https://www.19fortyfive.com/2025/05/canada-has-a-big-f-35-fighter-problem-but-golden-dome-is-far-worse/) //</w:t>
      </w:r>
      <w:proofErr w:type="spellStart"/>
      <w:r w:rsidRPr="007F1847">
        <w:rPr>
          <w:rFonts w:asciiTheme="minorHAnsi" w:hAnsiTheme="minorHAnsi" w:cstheme="minorHAnsi"/>
        </w:rPr>
        <w:t>Vfrts</w:t>
      </w:r>
      <w:proofErr w:type="spellEnd"/>
    </w:p>
    <w:p w14:paraId="08CD1797" w14:textId="77777777" w:rsidR="00E37976" w:rsidRPr="007F1847" w:rsidRDefault="00E37976" w:rsidP="00E37976">
      <w:pPr>
        <w:rPr>
          <w:rFonts w:asciiTheme="minorHAnsi" w:hAnsiTheme="minorHAnsi" w:cstheme="minorHAnsi"/>
          <w:color w:val="000000" w:themeColor="text1"/>
          <w:u w:val="single"/>
        </w:rPr>
      </w:pPr>
      <w:r w:rsidRPr="007F1847">
        <w:rPr>
          <w:rFonts w:asciiTheme="minorHAnsi" w:hAnsiTheme="minorHAnsi" w:cstheme="minorHAnsi"/>
          <w:color w:val="000000" w:themeColor="text1"/>
          <w:sz w:val="14"/>
        </w:rPr>
        <w:t xml:space="preserve">For </w:t>
      </w:r>
      <w:hyperlink r:id="rId86" w:history="1">
        <w:r w:rsidRPr="007F1847">
          <w:rPr>
            <w:rStyle w:val="Hyperlink"/>
            <w:rFonts w:asciiTheme="minorHAnsi" w:hAnsiTheme="minorHAnsi" w:cstheme="minorHAnsi"/>
            <w:color w:val="000000" w:themeColor="text1"/>
            <w:sz w:val="14"/>
          </w:rPr>
          <w:t>Canada</w:t>
        </w:r>
      </w:hyperlink>
      <w:r w:rsidRPr="007F1847">
        <w:rPr>
          <w:rFonts w:asciiTheme="minorHAnsi" w:hAnsiTheme="minorHAnsi" w:cstheme="minorHAnsi"/>
          <w:color w:val="000000" w:themeColor="text1"/>
          <w:sz w:val="14"/>
        </w:rPr>
        <w:t xml:space="preserve">, </w:t>
      </w:r>
      <w:r w:rsidRPr="007F1847">
        <w:rPr>
          <w:rFonts w:asciiTheme="minorHAnsi" w:hAnsiTheme="minorHAnsi" w:cstheme="minorHAnsi"/>
          <w:color w:val="000000" w:themeColor="text1"/>
          <w:highlight w:val="yellow"/>
          <w:u w:val="single"/>
        </w:rPr>
        <w:t xml:space="preserve">joining the Golden Dome carries </w:t>
      </w:r>
      <w:r w:rsidRPr="007F1847">
        <w:rPr>
          <w:rFonts w:asciiTheme="minorHAnsi" w:hAnsiTheme="minorHAnsi" w:cstheme="minorHAnsi"/>
          <w:b/>
          <w:bCs/>
          <w:color w:val="000000" w:themeColor="text1"/>
          <w:highlight w:val="yellow"/>
          <w:u w:val="single"/>
        </w:rPr>
        <w:t>three major risks</w:t>
      </w:r>
      <w:r w:rsidRPr="007F1847">
        <w:rPr>
          <w:rFonts w:asciiTheme="minorHAnsi" w:hAnsiTheme="minorHAnsi" w:cstheme="minorHAnsi"/>
          <w:color w:val="000000" w:themeColor="text1"/>
          <w:highlight w:val="yellow"/>
          <w:u w:val="single"/>
        </w:rPr>
        <w:t>.</w:t>
      </w:r>
      <w:r w:rsidRPr="007F1847">
        <w:rPr>
          <w:rFonts w:asciiTheme="minorHAnsi" w:hAnsiTheme="minorHAnsi" w:cstheme="minorHAnsi"/>
          <w:color w:val="000000" w:themeColor="text1"/>
          <w:sz w:val="14"/>
          <w:highlight w:val="yellow"/>
        </w:rPr>
        <w:t xml:space="preserve"> </w:t>
      </w:r>
      <w:r w:rsidRPr="007F1847">
        <w:rPr>
          <w:rFonts w:asciiTheme="minorHAnsi" w:hAnsiTheme="minorHAnsi" w:cstheme="minorHAnsi"/>
          <w:color w:val="000000" w:themeColor="text1"/>
          <w:highlight w:val="yellow"/>
          <w:u w:val="single"/>
        </w:rPr>
        <w:t>First, it will siphon</w:t>
      </w:r>
      <w:r w:rsidRPr="007F1847">
        <w:rPr>
          <w:rFonts w:asciiTheme="minorHAnsi" w:hAnsiTheme="minorHAnsi" w:cstheme="minorHAnsi"/>
          <w:color w:val="000000" w:themeColor="text1"/>
          <w:u w:val="single"/>
        </w:rPr>
        <w:t xml:space="preserve"> money and </w:t>
      </w:r>
      <w:r w:rsidRPr="007F1847">
        <w:rPr>
          <w:rFonts w:asciiTheme="minorHAnsi" w:hAnsiTheme="minorHAnsi" w:cstheme="minorHAnsi"/>
          <w:color w:val="000000" w:themeColor="text1"/>
          <w:highlight w:val="yellow"/>
          <w:u w:val="single"/>
        </w:rPr>
        <w:t>attention from capabilities we</w:t>
      </w:r>
      <w:r w:rsidRPr="007F1847">
        <w:rPr>
          <w:rFonts w:asciiTheme="minorHAnsi" w:hAnsiTheme="minorHAnsi" w:cstheme="minorHAnsi"/>
          <w:color w:val="000000" w:themeColor="text1"/>
          <w:u w:val="single"/>
        </w:rPr>
        <w:t xml:space="preserve"> </w:t>
      </w:r>
      <w:proofErr w:type="gramStart"/>
      <w:r w:rsidRPr="007F1847">
        <w:rPr>
          <w:rFonts w:asciiTheme="minorHAnsi" w:hAnsiTheme="minorHAnsi" w:cstheme="minorHAnsi"/>
          <w:color w:val="000000" w:themeColor="text1"/>
          <w:u w:val="single"/>
        </w:rPr>
        <w:t xml:space="preserve">actually </w:t>
      </w:r>
      <w:r w:rsidRPr="007F1847">
        <w:rPr>
          <w:rFonts w:asciiTheme="minorHAnsi" w:hAnsiTheme="minorHAnsi" w:cstheme="minorHAnsi"/>
          <w:color w:val="000000" w:themeColor="text1"/>
          <w:highlight w:val="yellow"/>
          <w:u w:val="single"/>
        </w:rPr>
        <w:t>need</w:t>
      </w:r>
      <w:proofErr w:type="gramEnd"/>
      <w:r w:rsidRPr="007F1847">
        <w:rPr>
          <w:rFonts w:asciiTheme="minorHAnsi" w:hAnsiTheme="minorHAnsi" w:cstheme="minorHAnsi"/>
          <w:color w:val="000000" w:themeColor="text1"/>
          <w:sz w:val="14"/>
        </w:rPr>
        <w:t xml:space="preserve">. </w:t>
      </w:r>
      <w:r w:rsidRPr="007F1847">
        <w:rPr>
          <w:rFonts w:asciiTheme="minorHAnsi" w:hAnsiTheme="minorHAnsi" w:cstheme="minorHAnsi"/>
          <w:color w:val="000000" w:themeColor="text1"/>
          <w:highlight w:val="yellow"/>
          <w:u w:val="single"/>
        </w:rPr>
        <w:t>Canada already struggles to meet</w:t>
      </w:r>
      <w:r w:rsidRPr="007F1847">
        <w:rPr>
          <w:rFonts w:asciiTheme="minorHAnsi" w:hAnsiTheme="minorHAnsi" w:cstheme="minorHAnsi"/>
          <w:color w:val="000000" w:themeColor="text1"/>
          <w:u w:val="single"/>
        </w:rPr>
        <w:t xml:space="preserve"> its </w:t>
      </w:r>
      <w:hyperlink r:id="rId87" w:history="1">
        <w:r w:rsidRPr="007F1847">
          <w:rPr>
            <w:rStyle w:val="Hyperlink"/>
            <w:rFonts w:asciiTheme="minorHAnsi" w:hAnsiTheme="minorHAnsi" w:cstheme="minorHAnsi"/>
            <w:color w:val="000000" w:themeColor="text1"/>
            <w:highlight w:val="yellow"/>
          </w:rPr>
          <w:t>NATO</w:t>
        </w:r>
      </w:hyperlink>
      <w:r w:rsidRPr="007F1847">
        <w:rPr>
          <w:rFonts w:asciiTheme="minorHAnsi" w:hAnsiTheme="minorHAnsi" w:cstheme="minorHAnsi"/>
          <w:color w:val="000000" w:themeColor="text1"/>
          <w:u w:val="single"/>
        </w:rPr>
        <w:t xml:space="preserve"> commitment of </w:t>
      </w:r>
      <w:r w:rsidRPr="007F1847">
        <w:rPr>
          <w:rFonts w:asciiTheme="minorHAnsi" w:hAnsiTheme="minorHAnsi" w:cstheme="minorHAnsi"/>
          <w:color w:val="000000" w:themeColor="text1"/>
          <w:highlight w:val="yellow"/>
          <w:u w:val="single"/>
        </w:rPr>
        <w:t>spending</w:t>
      </w:r>
      <w:r w:rsidRPr="007F1847">
        <w:rPr>
          <w:rFonts w:asciiTheme="minorHAnsi" w:hAnsiTheme="minorHAnsi" w:cstheme="minorHAnsi"/>
          <w:color w:val="000000" w:themeColor="text1"/>
          <w:sz w:val="14"/>
        </w:rPr>
        <w:t xml:space="preserve"> 2 percent of GDP on defense – a target it has failed to hit </w:t>
      </w:r>
      <w:r w:rsidRPr="007F1847">
        <w:rPr>
          <w:rFonts w:asciiTheme="minorHAnsi" w:hAnsiTheme="minorHAnsi" w:cstheme="minorHAnsi"/>
          <w:color w:val="000000" w:themeColor="text1"/>
          <w:u w:val="single"/>
        </w:rPr>
        <w:t>for decades.</w:t>
      </w:r>
      <w:r w:rsidRPr="007F1847">
        <w:rPr>
          <w:rFonts w:asciiTheme="minorHAnsi" w:hAnsiTheme="minorHAnsi" w:cstheme="minorHAnsi"/>
          <w:color w:val="000000" w:themeColor="text1"/>
          <w:sz w:val="14"/>
        </w:rPr>
        <w:t xml:space="preserve"> </w:t>
      </w:r>
      <w:r w:rsidRPr="007F1847">
        <w:rPr>
          <w:rFonts w:asciiTheme="minorHAnsi" w:hAnsiTheme="minorHAnsi" w:cstheme="minorHAnsi"/>
          <w:color w:val="000000" w:themeColor="text1"/>
          <w:u w:val="single"/>
        </w:rPr>
        <w:t xml:space="preserve">Its procurement system is broken, </w:t>
      </w:r>
      <w:r w:rsidRPr="007F1847">
        <w:rPr>
          <w:rFonts w:asciiTheme="minorHAnsi" w:hAnsiTheme="minorHAnsi" w:cstheme="minorHAnsi"/>
          <w:color w:val="000000" w:themeColor="text1"/>
          <w:highlight w:val="yellow"/>
          <w:u w:val="single"/>
        </w:rPr>
        <w:t>its military is overstretched</w:t>
      </w:r>
      <w:r w:rsidRPr="007F1847">
        <w:rPr>
          <w:rFonts w:asciiTheme="minorHAnsi" w:hAnsiTheme="minorHAnsi" w:cstheme="minorHAnsi"/>
          <w:color w:val="000000" w:themeColor="text1"/>
          <w:u w:val="single"/>
        </w:rPr>
        <w:t>, and its northern defenses are anemic.</w:t>
      </w:r>
      <w:r w:rsidRPr="007F1847">
        <w:rPr>
          <w:rFonts w:asciiTheme="minorHAnsi" w:hAnsiTheme="minorHAnsi" w:cstheme="minorHAnsi"/>
          <w:color w:val="000000" w:themeColor="text1"/>
          <w:sz w:val="14"/>
        </w:rPr>
        <w:t xml:space="preserve"> So where exactly will the billions for the Golden Dome come from? And what will we sacrifice to pay for it? Submarines? F-35 sustainment? Arctic infrastructure? As I’ve </w:t>
      </w:r>
      <w:hyperlink r:id="rId88" w:history="1">
        <w:r w:rsidRPr="007F1847">
          <w:rPr>
            <w:rStyle w:val="Hyperlink"/>
            <w:rFonts w:asciiTheme="minorHAnsi" w:hAnsiTheme="minorHAnsi" w:cstheme="minorHAnsi"/>
            <w:color w:val="000000" w:themeColor="text1"/>
            <w:sz w:val="14"/>
          </w:rPr>
          <w:t>argued</w:t>
        </w:r>
      </w:hyperlink>
      <w:r w:rsidRPr="007F1847">
        <w:rPr>
          <w:rFonts w:asciiTheme="minorHAnsi" w:hAnsiTheme="minorHAnsi" w:cstheme="minorHAnsi"/>
          <w:color w:val="000000" w:themeColor="text1"/>
          <w:sz w:val="14"/>
        </w:rPr>
        <w:t xml:space="preserve"> in the past, Canada needs to prioritize platforms and postures that reinforce its credibility in its own neighborhood, not moonshots that belong in a brochure. </w:t>
      </w:r>
      <w:r w:rsidRPr="007F1847">
        <w:rPr>
          <w:rFonts w:asciiTheme="minorHAnsi" w:hAnsiTheme="minorHAnsi" w:cstheme="minorHAnsi"/>
          <w:color w:val="000000" w:themeColor="text1"/>
          <w:highlight w:val="yellow"/>
          <w:u w:val="single"/>
        </w:rPr>
        <w:t>Second, the Golden Dome risks enmeshing Canada</w:t>
      </w:r>
      <w:r w:rsidRPr="007F1847">
        <w:rPr>
          <w:rFonts w:asciiTheme="minorHAnsi" w:hAnsiTheme="minorHAnsi" w:cstheme="minorHAnsi"/>
          <w:color w:val="000000" w:themeColor="text1"/>
          <w:u w:val="single"/>
        </w:rPr>
        <w:t xml:space="preserve"> even </w:t>
      </w:r>
      <w:r w:rsidRPr="007F1847">
        <w:rPr>
          <w:rFonts w:asciiTheme="minorHAnsi" w:hAnsiTheme="minorHAnsi" w:cstheme="minorHAnsi"/>
          <w:color w:val="000000" w:themeColor="text1"/>
          <w:highlight w:val="yellow"/>
          <w:u w:val="single"/>
        </w:rPr>
        <w:t>deeper in</w:t>
      </w:r>
      <w:r w:rsidRPr="007F1847">
        <w:rPr>
          <w:rFonts w:asciiTheme="minorHAnsi" w:hAnsiTheme="minorHAnsi" w:cstheme="minorHAnsi"/>
          <w:color w:val="000000" w:themeColor="text1"/>
          <w:u w:val="single"/>
        </w:rPr>
        <w:t xml:space="preserve"> the pathologies of </w:t>
      </w:r>
      <w:r w:rsidRPr="007F1847">
        <w:rPr>
          <w:rFonts w:asciiTheme="minorHAnsi" w:hAnsiTheme="minorHAnsi" w:cstheme="minorHAnsi"/>
          <w:color w:val="000000" w:themeColor="text1"/>
          <w:highlight w:val="yellow"/>
          <w:u w:val="single"/>
        </w:rPr>
        <w:t>U.S. domestic politics</w:t>
      </w:r>
      <w:r w:rsidRPr="007F1847">
        <w:rPr>
          <w:rFonts w:asciiTheme="minorHAnsi" w:hAnsiTheme="minorHAnsi" w:cstheme="minorHAnsi"/>
          <w:color w:val="000000" w:themeColor="text1"/>
          <w:u w:val="single"/>
        </w:rPr>
        <w:t xml:space="preserve">. Trump’s </w:t>
      </w:r>
      <w:r w:rsidRPr="007F1847">
        <w:rPr>
          <w:rFonts w:asciiTheme="minorHAnsi" w:hAnsiTheme="minorHAnsi" w:cstheme="minorHAnsi"/>
          <w:color w:val="000000" w:themeColor="text1"/>
          <w:highlight w:val="yellow"/>
          <w:u w:val="single"/>
        </w:rPr>
        <w:t>missile defense</w:t>
      </w:r>
      <w:r w:rsidRPr="007F1847">
        <w:rPr>
          <w:rFonts w:asciiTheme="minorHAnsi" w:hAnsiTheme="minorHAnsi" w:cstheme="minorHAnsi"/>
          <w:color w:val="000000" w:themeColor="text1"/>
          <w:u w:val="single"/>
        </w:rPr>
        <w:t xml:space="preserve"> obsession </w:t>
      </w:r>
      <w:r w:rsidRPr="007F1847">
        <w:rPr>
          <w:rFonts w:asciiTheme="minorHAnsi" w:hAnsiTheme="minorHAnsi" w:cstheme="minorHAnsi"/>
          <w:color w:val="000000" w:themeColor="text1"/>
          <w:highlight w:val="yellow"/>
          <w:u w:val="single"/>
        </w:rPr>
        <w:t xml:space="preserve">is not strategic – </w:t>
      </w:r>
      <w:r w:rsidRPr="007F1847">
        <w:rPr>
          <w:rFonts w:asciiTheme="minorHAnsi" w:hAnsiTheme="minorHAnsi" w:cstheme="minorHAnsi"/>
          <w:b/>
          <w:bCs/>
          <w:color w:val="000000" w:themeColor="text1"/>
          <w:highlight w:val="yellow"/>
          <w:u w:val="single"/>
        </w:rPr>
        <w:t>it’s performative</w:t>
      </w:r>
      <w:r w:rsidRPr="007F1847">
        <w:rPr>
          <w:rFonts w:asciiTheme="minorHAnsi" w:hAnsiTheme="minorHAnsi" w:cstheme="minorHAnsi"/>
          <w:color w:val="000000" w:themeColor="text1"/>
          <w:sz w:val="14"/>
        </w:rPr>
        <w:t xml:space="preserve">. It plays well with his base, offers a veneer of strength, and </w:t>
      </w:r>
      <w:r w:rsidRPr="007F1847">
        <w:rPr>
          <w:rFonts w:asciiTheme="minorHAnsi" w:hAnsiTheme="minorHAnsi" w:cstheme="minorHAnsi"/>
          <w:color w:val="000000" w:themeColor="text1"/>
          <w:u w:val="single"/>
        </w:rPr>
        <w:t>feeds the fantasy that the U.S. can unilaterally escape the logic of mutual vulnerability.</w:t>
      </w:r>
      <w:r w:rsidRPr="007F1847">
        <w:rPr>
          <w:rFonts w:asciiTheme="minorHAnsi" w:hAnsiTheme="minorHAnsi" w:cstheme="minorHAnsi"/>
          <w:color w:val="000000" w:themeColor="text1"/>
          <w:sz w:val="14"/>
        </w:rPr>
        <w:t xml:space="preserve"> But it’s a fantasy that risks dragging its partners into a false sense of security. If </w:t>
      </w:r>
      <w:hyperlink r:id="rId89" w:history="1">
        <w:r w:rsidRPr="007F1847">
          <w:rPr>
            <w:rStyle w:val="Hyperlink"/>
            <w:rFonts w:asciiTheme="minorHAnsi" w:hAnsiTheme="minorHAnsi" w:cstheme="minorHAnsi"/>
            <w:color w:val="000000" w:themeColor="text1"/>
            <w:sz w:val="14"/>
          </w:rPr>
          <w:t>Canada</w:t>
        </w:r>
      </w:hyperlink>
      <w:r w:rsidRPr="007F1847">
        <w:rPr>
          <w:rFonts w:asciiTheme="minorHAnsi" w:hAnsiTheme="minorHAnsi" w:cstheme="minorHAnsi"/>
          <w:color w:val="000000" w:themeColor="text1"/>
          <w:sz w:val="14"/>
        </w:rPr>
        <w:t xml:space="preserve"> joins this system, we effectively tie ourselves to the political fate of Trump’s national security agenda, which could implode – or mutate – depending on who wins in 2028. </w:t>
      </w:r>
      <w:r w:rsidRPr="007F1847">
        <w:rPr>
          <w:rFonts w:asciiTheme="minorHAnsi" w:hAnsiTheme="minorHAnsi" w:cstheme="minorHAnsi"/>
          <w:color w:val="000000" w:themeColor="text1"/>
          <w:highlight w:val="yellow"/>
          <w:u w:val="single"/>
        </w:rPr>
        <w:t>Third</w:t>
      </w:r>
      <w:r w:rsidRPr="007F1847">
        <w:rPr>
          <w:rFonts w:asciiTheme="minorHAnsi" w:hAnsiTheme="minorHAnsi" w:cstheme="minorHAnsi"/>
          <w:color w:val="000000" w:themeColor="text1"/>
          <w:u w:val="single"/>
        </w:rPr>
        <w:t xml:space="preserve">, the Golden Dome may </w:t>
      </w:r>
      <w:proofErr w:type="gramStart"/>
      <w:r w:rsidRPr="007F1847">
        <w:rPr>
          <w:rFonts w:asciiTheme="minorHAnsi" w:hAnsiTheme="minorHAnsi" w:cstheme="minorHAnsi"/>
          <w:color w:val="000000" w:themeColor="text1"/>
          <w:u w:val="single"/>
        </w:rPr>
        <w:t>actually make</w:t>
      </w:r>
      <w:proofErr w:type="gramEnd"/>
      <w:r w:rsidRPr="007F1847">
        <w:rPr>
          <w:rFonts w:asciiTheme="minorHAnsi" w:hAnsiTheme="minorHAnsi" w:cstheme="minorHAnsi"/>
          <w:color w:val="000000" w:themeColor="text1"/>
          <w:u w:val="single"/>
        </w:rPr>
        <w:t xml:space="preserve"> North America less secure by </w:t>
      </w:r>
      <w:r w:rsidRPr="007F1847">
        <w:rPr>
          <w:rFonts w:asciiTheme="minorHAnsi" w:hAnsiTheme="minorHAnsi" w:cstheme="minorHAnsi"/>
          <w:color w:val="000000" w:themeColor="text1"/>
          <w:highlight w:val="yellow"/>
          <w:u w:val="single"/>
        </w:rPr>
        <w:t>accelerating arms races</w:t>
      </w:r>
      <w:r w:rsidRPr="007F1847">
        <w:rPr>
          <w:rFonts w:asciiTheme="minorHAnsi" w:hAnsiTheme="minorHAnsi" w:cstheme="minorHAnsi"/>
          <w:color w:val="000000" w:themeColor="text1"/>
          <w:u w:val="single"/>
        </w:rPr>
        <w:t xml:space="preserve">. </w:t>
      </w:r>
      <w:r w:rsidRPr="007F1847">
        <w:rPr>
          <w:rFonts w:asciiTheme="minorHAnsi" w:hAnsiTheme="minorHAnsi" w:cstheme="minorHAnsi"/>
          <w:color w:val="000000" w:themeColor="text1"/>
          <w:highlight w:val="yellow"/>
          <w:u w:val="single"/>
        </w:rPr>
        <w:t>Missile defense systems</w:t>
      </w:r>
      <w:r w:rsidRPr="007F1847">
        <w:rPr>
          <w:rFonts w:asciiTheme="minorHAnsi" w:hAnsiTheme="minorHAnsi" w:cstheme="minorHAnsi"/>
          <w:color w:val="000000" w:themeColor="text1"/>
          <w:u w:val="single"/>
        </w:rPr>
        <w:t xml:space="preserve"> – even imperfect ones – </w:t>
      </w:r>
      <w:r w:rsidRPr="007F1847">
        <w:rPr>
          <w:rFonts w:asciiTheme="minorHAnsi" w:hAnsiTheme="minorHAnsi" w:cstheme="minorHAnsi"/>
          <w:color w:val="000000" w:themeColor="text1"/>
          <w:highlight w:val="yellow"/>
          <w:u w:val="single"/>
        </w:rPr>
        <w:t xml:space="preserve">tend </w:t>
      </w:r>
      <w:r w:rsidRPr="007F1847">
        <w:rPr>
          <w:rFonts w:asciiTheme="minorHAnsi" w:hAnsiTheme="minorHAnsi" w:cstheme="minorHAnsi"/>
          <w:b/>
          <w:bCs/>
          <w:color w:val="000000" w:themeColor="text1"/>
          <w:highlight w:val="yellow"/>
          <w:u w:val="single"/>
        </w:rPr>
        <w:t xml:space="preserve">to </w:t>
      </w:r>
      <w:hyperlink r:id="rId90" w:history="1">
        <w:r w:rsidRPr="007F1847">
          <w:rPr>
            <w:rStyle w:val="Hyperlink"/>
            <w:rFonts w:asciiTheme="minorHAnsi" w:hAnsiTheme="minorHAnsi" w:cstheme="minorHAnsi"/>
            <w:b/>
            <w:bCs/>
            <w:color w:val="000000" w:themeColor="text1"/>
            <w:highlight w:val="yellow"/>
          </w:rPr>
          <w:t>provoke</w:t>
        </w:r>
      </w:hyperlink>
      <w:r w:rsidRPr="007F1847">
        <w:rPr>
          <w:rFonts w:asciiTheme="minorHAnsi" w:hAnsiTheme="minorHAnsi" w:cstheme="minorHAnsi"/>
          <w:b/>
          <w:bCs/>
          <w:color w:val="000000" w:themeColor="text1"/>
          <w:highlight w:val="yellow"/>
          <w:u w:val="single"/>
        </w:rPr>
        <w:t xml:space="preserve"> rather than deter.</w:t>
      </w:r>
      <w:r w:rsidRPr="007F1847">
        <w:rPr>
          <w:rFonts w:asciiTheme="minorHAnsi" w:hAnsiTheme="minorHAnsi" w:cstheme="minorHAnsi"/>
          <w:color w:val="000000" w:themeColor="text1"/>
          <w:sz w:val="14"/>
        </w:rPr>
        <w:t xml:space="preserve"> China and Russia will respond not by accepting the new status quo, but by building more missiles, deploying decoys, and investing in technologies that render the dome obsolete before it’s operational. This is the classic offense-defense spiral, well known to students of Clausewitz and Thucydides alike. </w:t>
      </w:r>
      <w:r w:rsidRPr="007F1847">
        <w:rPr>
          <w:rFonts w:asciiTheme="minorHAnsi" w:hAnsiTheme="minorHAnsi" w:cstheme="minorHAnsi"/>
          <w:color w:val="000000" w:themeColor="text1"/>
          <w:u w:val="single"/>
        </w:rPr>
        <w:t xml:space="preserve">What begins as a defensive measure becomes a destabilizing provocation, </w:t>
      </w:r>
      <w:r w:rsidRPr="007F1847">
        <w:rPr>
          <w:rFonts w:asciiTheme="minorHAnsi" w:hAnsiTheme="minorHAnsi" w:cstheme="minorHAnsi"/>
          <w:b/>
          <w:bCs/>
          <w:color w:val="000000" w:themeColor="text1"/>
          <w:highlight w:val="yellow"/>
          <w:u w:val="single"/>
        </w:rPr>
        <w:t>leading not to security but to its opposite</w:t>
      </w:r>
      <w:r w:rsidRPr="007F1847">
        <w:rPr>
          <w:rFonts w:asciiTheme="minorHAnsi" w:hAnsiTheme="minorHAnsi" w:cstheme="minorHAnsi"/>
          <w:color w:val="000000" w:themeColor="text1"/>
          <w:highlight w:val="yellow"/>
          <w:u w:val="single"/>
        </w:rPr>
        <w:t>.</w:t>
      </w:r>
    </w:p>
    <w:p w14:paraId="692676A1" w14:textId="77777777" w:rsidR="00585E29" w:rsidRPr="007F1847" w:rsidRDefault="00585E29" w:rsidP="00E37976">
      <w:pPr>
        <w:rPr>
          <w:rFonts w:asciiTheme="minorHAnsi" w:hAnsiTheme="minorHAnsi" w:cstheme="minorHAnsi"/>
          <w:color w:val="000000" w:themeColor="text1"/>
          <w:u w:val="single"/>
        </w:rPr>
      </w:pPr>
    </w:p>
    <w:p w14:paraId="735C5B87" w14:textId="04687436" w:rsidR="00585E29" w:rsidRPr="007F1847" w:rsidRDefault="00585E29" w:rsidP="00585E29">
      <w:pPr>
        <w:pStyle w:val="Heading2"/>
        <w:rPr>
          <w:rFonts w:asciiTheme="minorHAnsi" w:hAnsiTheme="minorHAnsi" w:cstheme="minorHAnsi"/>
        </w:rPr>
      </w:pPr>
      <w:r w:rsidRPr="007F1847">
        <w:rPr>
          <w:rFonts w:asciiTheme="minorHAnsi" w:hAnsiTheme="minorHAnsi" w:cstheme="minorHAnsi"/>
        </w:rPr>
        <w:lastRenderedPageBreak/>
        <w:t>Misc</w:t>
      </w:r>
    </w:p>
    <w:p w14:paraId="462771DE" w14:textId="77777777" w:rsidR="00585E29" w:rsidRPr="007F1847" w:rsidRDefault="00585E29" w:rsidP="00585E29">
      <w:pPr>
        <w:pStyle w:val="Heading3"/>
        <w:rPr>
          <w:rFonts w:asciiTheme="minorHAnsi" w:hAnsiTheme="minorHAnsi" w:cstheme="minorHAnsi"/>
        </w:rPr>
      </w:pPr>
      <w:r w:rsidRPr="007F1847">
        <w:rPr>
          <w:rFonts w:asciiTheme="minorHAnsi" w:hAnsiTheme="minorHAnsi" w:cstheme="minorHAnsi"/>
        </w:rPr>
        <w:lastRenderedPageBreak/>
        <w:t>SpaceX/Musk v Trump</w:t>
      </w:r>
    </w:p>
    <w:p w14:paraId="72482172" w14:textId="77777777" w:rsidR="00585E29" w:rsidRPr="007F1847" w:rsidRDefault="00585E29" w:rsidP="00585E29">
      <w:pPr>
        <w:pStyle w:val="Heading4"/>
        <w:rPr>
          <w:rFonts w:asciiTheme="minorHAnsi" w:hAnsiTheme="minorHAnsi" w:cstheme="minorHAnsi"/>
        </w:rPr>
      </w:pPr>
      <w:r w:rsidRPr="007F1847">
        <w:rPr>
          <w:rFonts w:asciiTheme="minorHAnsi" w:hAnsiTheme="minorHAnsi" w:cstheme="minorHAnsi"/>
        </w:rPr>
        <w:t>Trump and Elon Musk’s split has left the future of the Golden Dome in limbo – SpaceX is key to project</w:t>
      </w:r>
    </w:p>
    <w:p w14:paraId="5437FD69" w14:textId="77777777" w:rsidR="00585E29" w:rsidRPr="007F1847" w:rsidRDefault="00585E29" w:rsidP="00585E29">
      <w:pPr>
        <w:rPr>
          <w:rFonts w:asciiTheme="minorHAnsi" w:hAnsiTheme="minorHAnsi" w:cstheme="minorHAnsi"/>
        </w:rPr>
      </w:pPr>
      <w:r w:rsidRPr="007F1847">
        <w:rPr>
          <w:rFonts w:asciiTheme="minorHAnsi" w:eastAsiaTheme="majorEastAsia" w:hAnsiTheme="minorHAnsi" w:cstheme="minorHAnsi"/>
          <w:b/>
          <w:iCs/>
          <w:sz w:val="26"/>
        </w:rPr>
        <w:t>Turse 25</w:t>
      </w:r>
      <w:r w:rsidRPr="007F1847">
        <w:rPr>
          <w:rFonts w:asciiTheme="minorHAnsi" w:hAnsiTheme="minorHAnsi" w:cstheme="minorHAnsi"/>
        </w:rPr>
        <w:t xml:space="preserve"> (Nick Turse, a national security fellow for The Intercept, reporting on national security and foreign policy, 5-20-2025, "Trump Threatened to Cut Musk’s Contracts. Golden Dome Deserves Worse.", Intercept, </w:t>
      </w:r>
      <w:hyperlink r:id="rId91" w:history="1">
        <w:r w:rsidRPr="007F1847">
          <w:rPr>
            <w:rStyle w:val="Hyperlink"/>
            <w:rFonts w:asciiTheme="minorHAnsi" w:hAnsiTheme="minorHAnsi" w:cstheme="minorHAnsi"/>
          </w:rPr>
          <w:t>https://theintercept.com/2025/06/09/trump-musk-golden-dome-missile-spacex/</w:t>
        </w:r>
      </w:hyperlink>
      <w:r w:rsidRPr="007F1847">
        <w:rPr>
          <w:rFonts w:asciiTheme="minorHAnsi" w:hAnsiTheme="minorHAnsi" w:cstheme="minorHAnsi"/>
        </w:rPr>
        <w:t>) //</w:t>
      </w:r>
      <w:proofErr w:type="spellStart"/>
      <w:r w:rsidRPr="007F1847">
        <w:rPr>
          <w:rFonts w:asciiTheme="minorHAnsi" w:hAnsiTheme="minorHAnsi" w:cstheme="minorHAnsi"/>
        </w:rPr>
        <w:t>Vfrts</w:t>
      </w:r>
      <w:proofErr w:type="spellEnd"/>
    </w:p>
    <w:p w14:paraId="03018DAC" w14:textId="77777777" w:rsidR="00585E29" w:rsidRPr="007F1847" w:rsidRDefault="00585E29" w:rsidP="00585E29">
      <w:pPr>
        <w:rPr>
          <w:rFonts w:asciiTheme="minorHAnsi" w:hAnsiTheme="minorHAnsi" w:cstheme="minorHAnsi"/>
          <w:sz w:val="14"/>
        </w:rPr>
      </w:pPr>
      <w:r w:rsidRPr="007F1847">
        <w:rPr>
          <w:rFonts w:asciiTheme="minorHAnsi" w:hAnsiTheme="minorHAnsi" w:cstheme="minorHAnsi"/>
          <w:sz w:val="14"/>
        </w:rPr>
        <w:t xml:space="preserve">Musk and his businesses have received at least $38 billion in government contracts, loans, subsidies and tax credits over the past two decades, according to a recent Washington Post investigation, and most of that government money has gone to SpaceX. </w:t>
      </w:r>
      <w:r w:rsidRPr="007F1847">
        <w:rPr>
          <w:rFonts w:asciiTheme="minorHAnsi" w:hAnsiTheme="minorHAnsi" w:cstheme="minorHAnsi"/>
          <w:u w:val="single"/>
        </w:rPr>
        <w:t>Musk’s companies have 52 ongoing deals with seven government agencies, including the Defense Department.</w:t>
      </w:r>
      <w:r w:rsidRPr="007F1847">
        <w:rPr>
          <w:rFonts w:asciiTheme="minorHAnsi" w:hAnsiTheme="minorHAnsi" w:cstheme="minorHAnsi"/>
          <w:sz w:val="14"/>
        </w:rPr>
        <w:t xml:space="preserve"> Nearly two-thirds of that $38 billion in government business has come about in the last five years. </w:t>
      </w:r>
      <w:r w:rsidRPr="007F1847">
        <w:rPr>
          <w:rFonts w:asciiTheme="minorHAnsi" w:hAnsiTheme="minorHAnsi" w:cstheme="minorHAnsi"/>
          <w:highlight w:val="yellow"/>
          <w:u w:val="single"/>
        </w:rPr>
        <w:t>SpaceX had emerged as a frontrunner to win crucial parts of the Golden Dome project,</w:t>
      </w:r>
      <w:r w:rsidRPr="007F1847">
        <w:rPr>
          <w:rFonts w:asciiTheme="minorHAnsi" w:hAnsiTheme="minorHAnsi" w:cstheme="minorHAnsi"/>
          <w:u w:val="single"/>
        </w:rPr>
        <w:t xml:space="preserve"> </w:t>
      </w:r>
      <w:r w:rsidRPr="007F1847">
        <w:rPr>
          <w:rFonts w:asciiTheme="minorHAnsi" w:hAnsiTheme="minorHAnsi" w:cstheme="minorHAnsi"/>
          <w:sz w:val="14"/>
        </w:rPr>
        <w:t xml:space="preserve">which aims to build a network of satellites to detect and track missiles streaking toward the United States. </w:t>
      </w:r>
      <w:r w:rsidRPr="007F1847">
        <w:rPr>
          <w:rFonts w:asciiTheme="minorHAnsi" w:hAnsiTheme="minorHAnsi" w:cstheme="minorHAnsi"/>
          <w:highlight w:val="yellow"/>
          <w:u w:val="single"/>
        </w:rPr>
        <w:t>SpaceX currently has,</w:t>
      </w:r>
      <w:r w:rsidRPr="007F1847">
        <w:rPr>
          <w:rFonts w:asciiTheme="minorHAnsi" w:hAnsiTheme="minorHAnsi" w:cstheme="minorHAnsi"/>
          <w:u w:val="single"/>
        </w:rPr>
        <w:t xml:space="preserve"> </w:t>
      </w:r>
      <w:r w:rsidRPr="007F1847">
        <w:rPr>
          <w:rFonts w:asciiTheme="minorHAnsi" w:hAnsiTheme="minorHAnsi" w:cstheme="minorHAnsi"/>
          <w:sz w:val="14"/>
        </w:rPr>
        <w:t>according to many observers</w:t>
      </w:r>
      <w:r w:rsidRPr="007F1847">
        <w:rPr>
          <w:rFonts w:asciiTheme="minorHAnsi" w:hAnsiTheme="minorHAnsi" w:cstheme="minorHAnsi"/>
          <w:sz w:val="14"/>
          <w:highlight w:val="yellow"/>
        </w:rPr>
        <w:t xml:space="preserve">, </w:t>
      </w:r>
      <w:r w:rsidRPr="007F1847">
        <w:rPr>
          <w:rFonts w:asciiTheme="minorHAnsi" w:hAnsiTheme="minorHAnsi" w:cstheme="minorHAnsi"/>
          <w:highlight w:val="yellow"/>
          <w:u w:val="single"/>
        </w:rPr>
        <w:t xml:space="preserve">a near-monopoly on the U.S. satellite launch </w:t>
      </w:r>
      <w:proofErr w:type="gramStart"/>
      <w:r w:rsidRPr="007F1847">
        <w:rPr>
          <w:rFonts w:asciiTheme="minorHAnsi" w:hAnsiTheme="minorHAnsi" w:cstheme="minorHAnsi"/>
          <w:highlight w:val="yellow"/>
          <w:u w:val="single"/>
        </w:rPr>
        <w:t>market</w:t>
      </w:r>
      <w:r w:rsidRPr="007F1847">
        <w:rPr>
          <w:rFonts w:asciiTheme="minorHAnsi" w:hAnsiTheme="minorHAnsi" w:cstheme="minorHAnsi"/>
          <w:sz w:val="14"/>
        </w:rPr>
        <w:t>, and</w:t>
      </w:r>
      <w:proofErr w:type="gramEnd"/>
      <w:r w:rsidRPr="007F1847">
        <w:rPr>
          <w:rFonts w:asciiTheme="minorHAnsi" w:hAnsiTheme="minorHAnsi" w:cstheme="minorHAnsi"/>
          <w:sz w:val="14"/>
        </w:rPr>
        <w:t xml:space="preserve"> builds both the rockets to carry military payloads into space and satellites that can provide surveillance and targeting technology. The firm is already the top Pentagon supplier of launch services and low-Earth-orbit communications systems. </w:t>
      </w:r>
      <w:r w:rsidRPr="007F1847">
        <w:rPr>
          <w:rFonts w:asciiTheme="minorHAnsi" w:hAnsiTheme="minorHAnsi" w:cstheme="minorHAnsi"/>
          <w:highlight w:val="yellow"/>
          <w:u w:val="single"/>
        </w:rPr>
        <w:t>NASA relies on SpaceX’s Falcon 9 rocket fleet to service the International Space Station</w:t>
      </w:r>
      <w:r w:rsidRPr="007F1847">
        <w:rPr>
          <w:rFonts w:asciiTheme="minorHAnsi" w:hAnsiTheme="minorHAnsi" w:cstheme="minorHAnsi"/>
          <w:sz w:val="14"/>
          <w:highlight w:val="yellow"/>
        </w:rPr>
        <w:t>.</w:t>
      </w:r>
      <w:r w:rsidRPr="007F1847">
        <w:rPr>
          <w:rFonts w:asciiTheme="minorHAnsi" w:hAnsiTheme="minorHAnsi" w:cstheme="minorHAnsi"/>
          <w:sz w:val="14"/>
        </w:rPr>
        <w:t xml:space="preserve"> The space agency was also expected to use its Starship rocket to send astronauts to the Moon and eventually to </w:t>
      </w:r>
      <w:proofErr w:type="gramStart"/>
      <w:r w:rsidRPr="007F1847">
        <w:rPr>
          <w:rFonts w:asciiTheme="minorHAnsi" w:hAnsiTheme="minorHAnsi" w:cstheme="minorHAnsi"/>
          <w:sz w:val="14"/>
        </w:rPr>
        <w:t>Mars, and</w:t>
      </w:r>
      <w:proofErr w:type="gramEnd"/>
      <w:r w:rsidRPr="007F1847">
        <w:rPr>
          <w:rFonts w:asciiTheme="minorHAnsi" w:hAnsiTheme="minorHAnsi" w:cstheme="minorHAnsi"/>
          <w:sz w:val="14"/>
        </w:rPr>
        <w:t xml:space="preserve"> put up a brave front </w:t>
      </w:r>
      <w:proofErr w:type="gramStart"/>
      <w:r w:rsidRPr="007F1847">
        <w:rPr>
          <w:rFonts w:asciiTheme="minorHAnsi" w:hAnsiTheme="minorHAnsi" w:cstheme="minorHAnsi"/>
          <w:sz w:val="14"/>
        </w:rPr>
        <w:t>in the midst of</w:t>
      </w:r>
      <w:proofErr w:type="gramEnd"/>
      <w:r w:rsidRPr="007F1847">
        <w:rPr>
          <w:rFonts w:asciiTheme="minorHAnsi" w:hAnsiTheme="minorHAnsi" w:cstheme="minorHAnsi"/>
          <w:sz w:val="14"/>
        </w:rPr>
        <w:t xml:space="preserve"> the Trump–Musk row. “NASA will continue to execute upon the President’s vision for the future of space,” NASA press secretary Bethany Stevens said in a post on X. </w:t>
      </w:r>
      <w:r w:rsidRPr="007F1847">
        <w:rPr>
          <w:rFonts w:asciiTheme="minorHAnsi" w:hAnsiTheme="minorHAnsi" w:cstheme="minorHAnsi"/>
          <w:highlight w:val="yellow"/>
          <w:u w:val="single"/>
        </w:rPr>
        <w:t>In the heat of their spat, Musk tweeted that SpaceX would “immediately” begin decommissioning its Dragon spacecraft, before rescinding that decision after a random X user urged him and Trump to “cool off.”</w:t>
      </w:r>
      <w:r w:rsidRPr="007F1847">
        <w:rPr>
          <w:rFonts w:asciiTheme="minorHAnsi" w:hAnsiTheme="minorHAnsi" w:cstheme="minorHAnsi"/>
          <w:u w:val="single"/>
        </w:rPr>
        <w:t xml:space="preserve"> </w:t>
      </w:r>
      <w:r w:rsidRPr="007F1847">
        <w:rPr>
          <w:rFonts w:asciiTheme="minorHAnsi" w:hAnsiTheme="minorHAnsi" w:cstheme="minorHAnsi"/>
          <w:sz w:val="14"/>
        </w:rPr>
        <w:t xml:space="preserve">The president calmed down as well, saying he had made no decisions about canceling contracts with Musk’s companies. “I’d be allowed to do that,” Trump said on Saturday. “But I have, I haven’t given it any thought.” Still, </w:t>
      </w:r>
      <w:r w:rsidRPr="007F1847">
        <w:rPr>
          <w:rFonts w:asciiTheme="minorHAnsi" w:hAnsiTheme="minorHAnsi" w:cstheme="minorHAnsi"/>
          <w:highlight w:val="yellow"/>
          <w:u w:val="single"/>
        </w:rPr>
        <w:t>SpaceX’s role in any future Golden Dome gambit remains in doubt. “The U.S. would only save funds from canceling contracts with Musk’s firms if it doesn’t turn around and pay other contractors to do the same things,”</w:t>
      </w:r>
      <w:r w:rsidRPr="007F1847">
        <w:rPr>
          <w:rFonts w:asciiTheme="minorHAnsi" w:hAnsiTheme="minorHAnsi" w:cstheme="minorHAnsi"/>
          <w:sz w:val="14"/>
        </w:rPr>
        <w:t xml:space="preserve"> Hartung told The Intercept. “</w:t>
      </w:r>
      <w:proofErr w:type="gramStart"/>
      <w:r w:rsidRPr="007F1847">
        <w:rPr>
          <w:rFonts w:asciiTheme="minorHAnsi" w:hAnsiTheme="minorHAnsi" w:cstheme="minorHAnsi"/>
          <w:sz w:val="14"/>
        </w:rPr>
        <w:t>So</w:t>
      </w:r>
      <w:proofErr w:type="gramEnd"/>
      <w:r w:rsidRPr="007F1847">
        <w:rPr>
          <w:rFonts w:asciiTheme="minorHAnsi" w:hAnsiTheme="minorHAnsi" w:cstheme="minorHAnsi"/>
          <w:sz w:val="14"/>
        </w:rPr>
        <w:t xml:space="preserve"> the ‘billions and billions’ Trump claims could be saved by cutting off SpaceX will more likely be transferred to other contractors.” </w:t>
      </w:r>
      <w:r w:rsidRPr="007F1847">
        <w:rPr>
          <w:rFonts w:asciiTheme="minorHAnsi" w:hAnsiTheme="minorHAnsi" w:cstheme="minorHAnsi"/>
          <w:u w:val="single"/>
        </w:rPr>
        <w:t>Musk spent almost $300 million to elect Trump and other Republican candidates during the 2024 election cycle</w:t>
      </w:r>
      <w:r w:rsidRPr="007F1847">
        <w:rPr>
          <w:rFonts w:asciiTheme="minorHAnsi" w:hAnsiTheme="minorHAnsi" w:cstheme="minorHAnsi"/>
          <w:sz w:val="14"/>
        </w:rPr>
        <w:t>. Musk became upset when the recipients of his funds began to follow through on their promised agenda: extending and expanding Trump’s tax cuts, which not only disproportionately benefit the rich but will increase the national debt by almost $2.6 trillion, according to expert analyses. The Big, Beautiful Bill Act would also pump money into Trumpian priorities like immigration enforcement while slashing funds for the most vulnerable, like cutting Medicaid benefits. On Saturday, Trump warned there would be “very serious consequences” if Musk backs candidates to run against Republicans who vote in favor of his signature legislation. “Contracts should be awarded and canceled by contracting officers based on their merits, not personal relationships,” said Taxpayers for Common Sense’s Murphy. “Anything else leads to waste and corruption.”</w:t>
      </w:r>
    </w:p>
    <w:p w14:paraId="29C0025D" w14:textId="77777777" w:rsidR="00585E29" w:rsidRPr="007F1847" w:rsidRDefault="00585E29" w:rsidP="00585E29">
      <w:pPr>
        <w:rPr>
          <w:rFonts w:asciiTheme="minorHAnsi" w:hAnsiTheme="minorHAnsi" w:cstheme="minorHAnsi"/>
        </w:rPr>
      </w:pPr>
    </w:p>
    <w:p w14:paraId="2E3F30A4" w14:textId="77777777" w:rsidR="0091255C" w:rsidRPr="007F1847" w:rsidRDefault="0091255C" w:rsidP="0091255C">
      <w:pPr>
        <w:pStyle w:val="Heading2"/>
        <w:rPr>
          <w:rFonts w:asciiTheme="minorHAnsi" w:hAnsiTheme="minorHAnsi" w:cstheme="minorHAnsi"/>
        </w:rPr>
      </w:pPr>
    </w:p>
    <w:sectPr w:rsidR="0091255C" w:rsidRPr="007F18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8E5A6" w14:textId="77777777" w:rsidR="00EB0318" w:rsidRDefault="00EB0318" w:rsidP="00066D2C">
      <w:r>
        <w:separator/>
      </w:r>
    </w:p>
  </w:endnote>
  <w:endnote w:type="continuationSeparator" w:id="0">
    <w:p w14:paraId="4CA5F3FB" w14:textId="77777777" w:rsidR="00EB0318" w:rsidRDefault="00EB031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031CB" w14:textId="77777777" w:rsidR="00EB0318" w:rsidRDefault="00EB0318" w:rsidP="00066D2C">
      <w:r>
        <w:separator/>
      </w:r>
    </w:p>
  </w:footnote>
  <w:footnote w:type="continuationSeparator" w:id="0">
    <w:p w14:paraId="0F086CA7" w14:textId="77777777" w:rsidR="00EB0318" w:rsidRDefault="00EB031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92E14"/>
    <w:multiLevelType w:val="multilevel"/>
    <w:tmpl w:val="FDEE44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A0571"/>
    <w:multiLevelType w:val="hybridMultilevel"/>
    <w:tmpl w:val="1A940686"/>
    <w:lvl w:ilvl="0" w:tplc="2494835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5371171">
    <w:abstractNumId w:val="10"/>
  </w:num>
  <w:num w:numId="46" w16cid:durableId="12692357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2470"/>
    <w:rsid w:val="00001C7E"/>
    <w:rsid w:val="0000487C"/>
    <w:rsid w:val="00011FEF"/>
    <w:rsid w:val="00013C8B"/>
    <w:rsid w:val="00023967"/>
    <w:rsid w:val="00023AEF"/>
    <w:rsid w:val="000250CA"/>
    <w:rsid w:val="00032119"/>
    <w:rsid w:val="00037D3C"/>
    <w:rsid w:val="000427BD"/>
    <w:rsid w:val="00043C82"/>
    <w:rsid w:val="00050713"/>
    <w:rsid w:val="00053D0F"/>
    <w:rsid w:val="0005652B"/>
    <w:rsid w:val="00056966"/>
    <w:rsid w:val="000615B0"/>
    <w:rsid w:val="00063921"/>
    <w:rsid w:val="000657E9"/>
    <w:rsid w:val="00066D2C"/>
    <w:rsid w:val="0007328F"/>
    <w:rsid w:val="00074F1E"/>
    <w:rsid w:val="0007573B"/>
    <w:rsid w:val="0007578B"/>
    <w:rsid w:val="0007692C"/>
    <w:rsid w:val="00076EA7"/>
    <w:rsid w:val="00080E37"/>
    <w:rsid w:val="00080F27"/>
    <w:rsid w:val="00086FB5"/>
    <w:rsid w:val="000912B1"/>
    <w:rsid w:val="00093AB9"/>
    <w:rsid w:val="00094DF4"/>
    <w:rsid w:val="000961CD"/>
    <w:rsid w:val="000A0198"/>
    <w:rsid w:val="000A0585"/>
    <w:rsid w:val="000A218A"/>
    <w:rsid w:val="000A239C"/>
    <w:rsid w:val="000A2C10"/>
    <w:rsid w:val="000A4AE6"/>
    <w:rsid w:val="000A5EE1"/>
    <w:rsid w:val="000B2850"/>
    <w:rsid w:val="000B3425"/>
    <w:rsid w:val="000B5FBB"/>
    <w:rsid w:val="000B6974"/>
    <w:rsid w:val="000B6B3E"/>
    <w:rsid w:val="000C137E"/>
    <w:rsid w:val="000D0D08"/>
    <w:rsid w:val="000D6F76"/>
    <w:rsid w:val="000D739E"/>
    <w:rsid w:val="000D7A2C"/>
    <w:rsid w:val="000E0913"/>
    <w:rsid w:val="000E13F7"/>
    <w:rsid w:val="000E2525"/>
    <w:rsid w:val="000F24B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293"/>
    <w:rsid w:val="0016241B"/>
    <w:rsid w:val="00163574"/>
    <w:rsid w:val="001645D4"/>
    <w:rsid w:val="0016567B"/>
    <w:rsid w:val="0016568A"/>
    <w:rsid w:val="00170A72"/>
    <w:rsid w:val="00171A2A"/>
    <w:rsid w:val="001723BA"/>
    <w:rsid w:val="00175A0C"/>
    <w:rsid w:val="00175AF6"/>
    <w:rsid w:val="00180A4E"/>
    <w:rsid w:val="00181F58"/>
    <w:rsid w:val="00184CDC"/>
    <w:rsid w:val="00186B65"/>
    <w:rsid w:val="00190CDA"/>
    <w:rsid w:val="00196816"/>
    <w:rsid w:val="0019779A"/>
    <w:rsid w:val="001977CD"/>
    <w:rsid w:val="0019782C"/>
    <w:rsid w:val="001A077B"/>
    <w:rsid w:val="001A07A2"/>
    <w:rsid w:val="001A1422"/>
    <w:rsid w:val="001A3079"/>
    <w:rsid w:val="001A4D9A"/>
    <w:rsid w:val="001A6960"/>
    <w:rsid w:val="001B1595"/>
    <w:rsid w:val="001B1762"/>
    <w:rsid w:val="001B18CF"/>
    <w:rsid w:val="001B2C27"/>
    <w:rsid w:val="001C0A69"/>
    <w:rsid w:val="001C3D3A"/>
    <w:rsid w:val="001C48D7"/>
    <w:rsid w:val="001D1994"/>
    <w:rsid w:val="001D6D5C"/>
    <w:rsid w:val="001D7A6D"/>
    <w:rsid w:val="001E4A64"/>
    <w:rsid w:val="001E59D4"/>
    <w:rsid w:val="001E61F5"/>
    <w:rsid w:val="001F0C01"/>
    <w:rsid w:val="001F1F4D"/>
    <w:rsid w:val="001F64C2"/>
    <w:rsid w:val="001F7F67"/>
    <w:rsid w:val="002005AF"/>
    <w:rsid w:val="00200C1A"/>
    <w:rsid w:val="002052E3"/>
    <w:rsid w:val="00210DC2"/>
    <w:rsid w:val="002110D6"/>
    <w:rsid w:val="00213121"/>
    <w:rsid w:val="002152F9"/>
    <w:rsid w:val="0021530A"/>
    <w:rsid w:val="002212A9"/>
    <w:rsid w:val="002234FB"/>
    <w:rsid w:val="00225437"/>
    <w:rsid w:val="002263A1"/>
    <w:rsid w:val="00227C20"/>
    <w:rsid w:val="00232746"/>
    <w:rsid w:val="00236707"/>
    <w:rsid w:val="00241116"/>
    <w:rsid w:val="002422A0"/>
    <w:rsid w:val="0024328E"/>
    <w:rsid w:val="002508CB"/>
    <w:rsid w:val="002514A7"/>
    <w:rsid w:val="00253349"/>
    <w:rsid w:val="00253733"/>
    <w:rsid w:val="00256AC0"/>
    <w:rsid w:val="002573AF"/>
    <w:rsid w:val="00263CC5"/>
    <w:rsid w:val="00271866"/>
    <w:rsid w:val="00273076"/>
    <w:rsid w:val="00276E12"/>
    <w:rsid w:val="00277BB1"/>
    <w:rsid w:val="00281B05"/>
    <w:rsid w:val="00282932"/>
    <w:rsid w:val="00282FFC"/>
    <w:rsid w:val="002878D0"/>
    <w:rsid w:val="00290F1B"/>
    <w:rsid w:val="00291C09"/>
    <w:rsid w:val="002930E9"/>
    <w:rsid w:val="002A3018"/>
    <w:rsid w:val="002A32FD"/>
    <w:rsid w:val="002A4DA5"/>
    <w:rsid w:val="002A57B1"/>
    <w:rsid w:val="002A7FCF"/>
    <w:rsid w:val="002B2116"/>
    <w:rsid w:val="002B3050"/>
    <w:rsid w:val="002B33A2"/>
    <w:rsid w:val="002B5F0C"/>
    <w:rsid w:val="002B6F74"/>
    <w:rsid w:val="002C0731"/>
    <w:rsid w:val="002C0B33"/>
    <w:rsid w:val="002C30D9"/>
    <w:rsid w:val="002C583A"/>
    <w:rsid w:val="002C6C7D"/>
    <w:rsid w:val="002C769C"/>
    <w:rsid w:val="002D2594"/>
    <w:rsid w:val="002D3647"/>
    <w:rsid w:val="002D418C"/>
    <w:rsid w:val="002D68F0"/>
    <w:rsid w:val="002E663F"/>
    <w:rsid w:val="002F0384"/>
    <w:rsid w:val="002F276B"/>
    <w:rsid w:val="002F28CE"/>
    <w:rsid w:val="002F2CFC"/>
    <w:rsid w:val="002F37D1"/>
    <w:rsid w:val="002F5A47"/>
    <w:rsid w:val="002F6339"/>
    <w:rsid w:val="002F636E"/>
    <w:rsid w:val="00300F2F"/>
    <w:rsid w:val="00304257"/>
    <w:rsid w:val="00304A78"/>
    <w:rsid w:val="00306FDE"/>
    <w:rsid w:val="00307787"/>
    <w:rsid w:val="00307FBA"/>
    <w:rsid w:val="003106D9"/>
    <w:rsid w:val="00311112"/>
    <w:rsid w:val="00311C1F"/>
    <w:rsid w:val="0031266A"/>
    <w:rsid w:val="003161C0"/>
    <w:rsid w:val="0031761F"/>
    <w:rsid w:val="00317A9C"/>
    <w:rsid w:val="00323E50"/>
    <w:rsid w:val="003264E7"/>
    <w:rsid w:val="00333A69"/>
    <w:rsid w:val="003352D6"/>
    <w:rsid w:val="00345BF2"/>
    <w:rsid w:val="00347131"/>
    <w:rsid w:val="003479B5"/>
    <w:rsid w:val="003500B6"/>
    <w:rsid w:val="00352622"/>
    <w:rsid w:val="00355B45"/>
    <w:rsid w:val="00360213"/>
    <w:rsid w:val="00361FA0"/>
    <w:rsid w:val="003662DB"/>
    <w:rsid w:val="00367D96"/>
    <w:rsid w:val="003706D8"/>
    <w:rsid w:val="00373B7F"/>
    <w:rsid w:val="003753F6"/>
    <w:rsid w:val="003779C8"/>
    <w:rsid w:val="00382DF7"/>
    <w:rsid w:val="0038639A"/>
    <w:rsid w:val="0039157C"/>
    <w:rsid w:val="00392D93"/>
    <w:rsid w:val="00393EF2"/>
    <w:rsid w:val="00394F71"/>
    <w:rsid w:val="00395B93"/>
    <w:rsid w:val="00396D52"/>
    <w:rsid w:val="003A46B4"/>
    <w:rsid w:val="003A4F4F"/>
    <w:rsid w:val="003A5CE8"/>
    <w:rsid w:val="003A698D"/>
    <w:rsid w:val="003B17B3"/>
    <w:rsid w:val="003B4705"/>
    <w:rsid w:val="003B4F86"/>
    <w:rsid w:val="003B734D"/>
    <w:rsid w:val="003C177C"/>
    <w:rsid w:val="003C233C"/>
    <w:rsid w:val="003C251E"/>
    <w:rsid w:val="003C3CCA"/>
    <w:rsid w:val="003C6CA9"/>
    <w:rsid w:val="003D3B44"/>
    <w:rsid w:val="003D4150"/>
    <w:rsid w:val="003D5367"/>
    <w:rsid w:val="003F3920"/>
    <w:rsid w:val="003F4D5F"/>
    <w:rsid w:val="00405AD7"/>
    <w:rsid w:val="004127EF"/>
    <w:rsid w:val="00414EB4"/>
    <w:rsid w:val="00415E51"/>
    <w:rsid w:val="004208C6"/>
    <w:rsid w:val="00422398"/>
    <w:rsid w:val="00424AB7"/>
    <w:rsid w:val="00425531"/>
    <w:rsid w:val="00425A83"/>
    <w:rsid w:val="00426CC6"/>
    <w:rsid w:val="00431905"/>
    <w:rsid w:val="004325CA"/>
    <w:rsid w:val="004326E6"/>
    <w:rsid w:val="00432F5F"/>
    <w:rsid w:val="0043419E"/>
    <w:rsid w:val="0043450D"/>
    <w:rsid w:val="004348C6"/>
    <w:rsid w:val="00434BCC"/>
    <w:rsid w:val="004350BF"/>
    <w:rsid w:val="00435149"/>
    <w:rsid w:val="00435588"/>
    <w:rsid w:val="004433A0"/>
    <w:rsid w:val="004436F8"/>
    <w:rsid w:val="00447BAE"/>
    <w:rsid w:val="00450DA4"/>
    <w:rsid w:val="00457EB1"/>
    <w:rsid w:val="00457F13"/>
    <w:rsid w:val="004604DA"/>
    <w:rsid w:val="00462267"/>
    <w:rsid w:val="00462B60"/>
    <w:rsid w:val="00474720"/>
    <w:rsid w:val="00480A40"/>
    <w:rsid w:val="004812DE"/>
    <w:rsid w:val="004827C9"/>
    <w:rsid w:val="00486F5E"/>
    <w:rsid w:val="004875B9"/>
    <w:rsid w:val="00491C5F"/>
    <w:rsid w:val="0049341D"/>
    <w:rsid w:val="00493AA8"/>
    <w:rsid w:val="004A2B4E"/>
    <w:rsid w:val="004A40AB"/>
    <w:rsid w:val="004A539A"/>
    <w:rsid w:val="004A6E5F"/>
    <w:rsid w:val="004A74B8"/>
    <w:rsid w:val="004B3C97"/>
    <w:rsid w:val="004B4D3B"/>
    <w:rsid w:val="004B5436"/>
    <w:rsid w:val="004C2990"/>
    <w:rsid w:val="004C5E96"/>
    <w:rsid w:val="004C7B42"/>
    <w:rsid w:val="004D05AA"/>
    <w:rsid w:val="004D14C3"/>
    <w:rsid w:val="004D1DDE"/>
    <w:rsid w:val="004D27E7"/>
    <w:rsid w:val="004D2C8F"/>
    <w:rsid w:val="004D43AE"/>
    <w:rsid w:val="004D5EAC"/>
    <w:rsid w:val="004D6EEE"/>
    <w:rsid w:val="004D73E6"/>
    <w:rsid w:val="004D7907"/>
    <w:rsid w:val="004E32F8"/>
    <w:rsid w:val="004E6CD8"/>
    <w:rsid w:val="004E6F12"/>
    <w:rsid w:val="004E746C"/>
    <w:rsid w:val="004E7533"/>
    <w:rsid w:val="004F16CA"/>
    <w:rsid w:val="004F4139"/>
    <w:rsid w:val="004F682B"/>
    <w:rsid w:val="00500571"/>
    <w:rsid w:val="00500F93"/>
    <w:rsid w:val="005015BF"/>
    <w:rsid w:val="00503593"/>
    <w:rsid w:val="005036B1"/>
    <w:rsid w:val="00511177"/>
    <w:rsid w:val="005125C9"/>
    <w:rsid w:val="00515BDD"/>
    <w:rsid w:val="00521B9F"/>
    <w:rsid w:val="005268F8"/>
    <w:rsid w:val="0053094C"/>
    <w:rsid w:val="0053626E"/>
    <w:rsid w:val="00541F46"/>
    <w:rsid w:val="005429CE"/>
    <w:rsid w:val="00544936"/>
    <w:rsid w:val="005449A8"/>
    <w:rsid w:val="0055049F"/>
    <w:rsid w:val="005519FE"/>
    <w:rsid w:val="0055242A"/>
    <w:rsid w:val="005525AE"/>
    <w:rsid w:val="005546C5"/>
    <w:rsid w:val="005558FC"/>
    <w:rsid w:val="00557B59"/>
    <w:rsid w:val="00565142"/>
    <w:rsid w:val="00567D6A"/>
    <w:rsid w:val="00567D90"/>
    <w:rsid w:val="00567F85"/>
    <w:rsid w:val="00575723"/>
    <w:rsid w:val="00583644"/>
    <w:rsid w:val="00585E29"/>
    <w:rsid w:val="00585F11"/>
    <w:rsid w:val="005906B4"/>
    <w:rsid w:val="005906F9"/>
    <w:rsid w:val="005932B4"/>
    <w:rsid w:val="00593822"/>
    <w:rsid w:val="005A0AE6"/>
    <w:rsid w:val="005A3550"/>
    <w:rsid w:val="005A4DE4"/>
    <w:rsid w:val="005A6204"/>
    <w:rsid w:val="005A6D5A"/>
    <w:rsid w:val="005B41CE"/>
    <w:rsid w:val="005B566C"/>
    <w:rsid w:val="005B5B31"/>
    <w:rsid w:val="005B5DC5"/>
    <w:rsid w:val="005B6286"/>
    <w:rsid w:val="005C1630"/>
    <w:rsid w:val="005C2AEB"/>
    <w:rsid w:val="005C5B70"/>
    <w:rsid w:val="005D027B"/>
    <w:rsid w:val="005D3400"/>
    <w:rsid w:val="005D3440"/>
    <w:rsid w:val="005D3778"/>
    <w:rsid w:val="005D388F"/>
    <w:rsid w:val="005D45F4"/>
    <w:rsid w:val="005D700C"/>
    <w:rsid w:val="005E0F22"/>
    <w:rsid w:val="005E43F7"/>
    <w:rsid w:val="005E5941"/>
    <w:rsid w:val="005E78A2"/>
    <w:rsid w:val="005F3E8B"/>
    <w:rsid w:val="005F5E14"/>
    <w:rsid w:val="006052B6"/>
    <w:rsid w:val="00620169"/>
    <w:rsid w:val="00622773"/>
    <w:rsid w:val="00622C58"/>
    <w:rsid w:val="0062614B"/>
    <w:rsid w:val="006266E2"/>
    <w:rsid w:val="0063037B"/>
    <w:rsid w:val="00632C54"/>
    <w:rsid w:val="00635616"/>
    <w:rsid w:val="00641E99"/>
    <w:rsid w:val="00646345"/>
    <w:rsid w:val="006463F8"/>
    <w:rsid w:val="00650C88"/>
    <w:rsid w:val="0065258E"/>
    <w:rsid w:val="00655035"/>
    <w:rsid w:val="00656814"/>
    <w:rsid w:val="00657A00"/>
    <w:rsid w:val="006633F4"/>
    <w:rsid w:val="0066638E"/>
    <w:rsid w:val="00666CC0"/>
    <w:rsid w:val="00672470"/>
    <w:rsid w:val="00673C22"/>
    <w:rsid w:val="0067482D"/>
    <w:rsid w:val="0067732F"/>
    <w:rsid w:val="00681007"/>
    <w:rsid w:val="0068122B"/>
    <w:rsid w:val="00681DD9"/>
    <w:rsid w:val="00682099"/>
    <w:rsid w:val="00682252"/>
    <w:rsid w:val="00682F5C"/>
    <w:rsid w:val="00687555"/>
    <w:rsid w:val="00690E39"/>
    <w:rsid w:val="00691B42"/>
    <w:rsid w:val="00691FF9"/>
    <w:rsid w:val="0069285F"/>
    <w:rsid w:val="0069752C"/>
    <w:rsid w:val="006A0DE5"/>
    <w:rsid w:val="006A0F5C"/>
    <w:rsid w:val="006A3677"/>
    <w:rsid w:val="006A5B27"/>
    <w:rsid w:val="006B042E"/>
    <w:rsid w:val="006B1653"/>
    <w:rsid w:val="006B4E4E"/>
    <w:rsid w:val="006B5952"/>
    <w:rsid w:val="006B6C5F"/>
    <w:rsid w:val="006B7E39"/>
    <w:rsid w:val="006C2072"/>
    <w:rsid w:val="006C43E7"/>
    <w:rsid w:val="006C4820"/>
    <w:rsid w:val="006C5872"/>
    <w:rsid w:val="006C60E0"/>
    <w:rsid w:val="006C676D"/>
    <w:rsid w:val="006C69E2"/>
    <w:rsid w:val="006C7825"/>
    <w:rsid w:val="006D6D1F"/>
    <w:rsid w:val="006D767A"/>
    <w:rsid w:val="006E2A45"/>
    <w:rsid w:val="006E37D4"/>
    <w:rsid w:val="006F3768"/>
    <w:rsid w:val="006F3E1D"/>
    <w:rsid w:val="006F661F"/>
    <w:rsid w:val="006F71DE"/>
    <w:rsid w:val="006F7B7D"/>
    <w:rsid w:val="00704573"/>
    <w:rsid w:val="007072CC"/>
    <w:rsid w:val="0071254A"/>
    <w:rsid w:val="007131D2"/>
    <w:rsid w:val="00713917"/>
    <w:rsid w:val="00714AAE"/>
    <w:rsid w:val="00714EBF"/>
    <w:rsid w:val="007165DB"/>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3D6"/>
    <w:rsid w:val="00754ABD"/>
    <w:rsid w:val="00754D3B"/>
    <w:rsid w:val="00760D6A"/>
    <w:rsid w:val="0076343C"/>
    <w:rsid w:val="00764C12"/>
    <w:rsid w:val="007666D0"/>
    <w:rsid w:val="007704A9"/>
    <w:rsid w:val="0077161A"/>
    <w:rsid w:val="007750DF"/>
    <w:rsid w:val="00777C19"/>
    <w:rsid w:val="00782487"/>
    <w:rsid w:val="00784C8D"/>
    <w:rsid w:val="00785E47"/>
    <w:rsid w:val="007873F5"/>
    <w:rsid w:val="0078760F"/>
    <w:rsid w:val="0079136A"/>
    <w:rsid w:val="00792AD8"/>
    <w:rsid w:val="00792D84"/>
    <w:rsid w:val="00795030"/>
    <w:rsid w:val="007952C2"/>
    <w:rsid w:val="00795A26"/>
    <w:rsid w:val="007A00CB"/>
    <w:rsid w:val="007A2ACB"/>
    <w:rsid w:val="007A312F"/>
    <w:rsid w:val="007A7EAB"/>
    <w:rsid w:val="007B5238"/>
    <w:rsid w:val="007B5EF6"/>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847"/>
    <w:rsid w:val="007F1998"/>
    <w:rsid w:val="007F2034"/>
    <w:rsid w:val="007F4572"/>
    <w:rsid w:val="007F4683"/>
    <w:rsid w:val="007F55A4"/>
    <w:rsid w:val="007F6D69"/>
    <w:rsid w:val="007F7C5E"/>
    <w:rsid w:val="00800BF1"/>
    <w:rsid w:val="0080587F"/>
    <w:rsid w:val="00806B14"/>
    <w:rsid w:val="008114D4"/>
    <w:rsid w:val="0081234D"/>
    <w:rsid w:val="00812D2D"/>
    <w:rsid w:val="00817A64"/>
    <w:rsid w:val="008202F7"/>
    <w:rsid w:val="008247A4"/>
    <w:rsid w:val="00825D47"/>
    <w:rsid w:val="008272A6"/>
    <w:rsid w:val="00831DD8"/>
    <w:rsid w:val="0083258C"/>
    <w:rsid w:val="00833D6C"/>
    <w:rsid w:val="008401A4"/>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0569"/>
    <w:rsid w:val="008B4FBE"/>
    <w:rsid w:val="008B6039"/>
    <w:rsid w:val="008C2555"/>
    <w:rsid w:val="008C29FB"/>
    <w:rsid w:val="008C2AEC"/>
    <w:rsid w:val="008C5B87"/>
    <w:rsid w:val="008D0448"/>
    <w:rsid w:val="008D0677"/>
    <w:rsid w:val="008D0C9E"/>
    <w:rsid w:val="008D2F03"/>
    <w:rsid w:val="008D6762"/>
    <w:rsid w:val="008E30D8"/>
    <w:rsid w:val="008E447C"/>
    <w:rsid w:val="008E596E"/>
    <w:rsid w:val="008E6741"/>
    <w:rsid w:val="008F04C5"/>
    <w:rsid w:val="008F125D"/>
    <w:rsid w:val="00901094"/>
    <w:rsid w:val="00901E9C"/>
    <w:rsid w:val="00906F79"/>
    <w:rsid w:val="00907369"/>
    <w:rsid w:val="00910B12"/>
    <w:rsid w:val="00912404"/>
    <w:rsid w:val="0091255C"/>
    <w:rsid w:val="00914F67"/>
    <w:rsid w:val="00920B9A"/>
    <w:rsid w:val="009249C5"/>
    <w:rsid w:val="00925558"/>
    <w:rsid w:val="00925B25"/>
    <w:rsid w:val="009263C9"/>
    <w:rsid w:val="0092717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1CC"/>
    <w:rsid w:val="009804B4"/>
    <w:rsid w:val="00980709"/>
    <w:rsid w:val="0098278C"/>
    <w:rsid w:val="00986061"/>
    <w:rsid w:val="00987E4B"/>
    <w:rsid w:val="00991819"/>
    <w:rsid w:val="00992BBB"/>
    <w:rsid w:val="00996B34"/>
    <w:rsid w:val="009A0FC8"/>
    <w:rsid w:val="009A2372"/>
    <w:rsid w:val="009A3DD4"/>
    <w:rsid w:val="009A42F1"/>
    <w:rsid w:val="009A4C7F"/>
    <w:rsid w:val="009A5571"/>
    <w:rsid w:val="009A7878"/>
    <w:rsid w:val="009B0CDC"/>
    <w:rsid w:val="009B1729"/>
    <w:rsid w:val="009B21FF"/>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E3F"/>
    <w:rsid w:val="009F2006"/>
    <w:rsid w:val="009F34CC"/>
    <w:rsid w:val="009F3C4D"/>
    <w:rsid w:val="009F479E"/>
    <w:rsid w:val="009F66D9"/>
    <w:rsid w:val="00A035A3"/>
    <w:rsid w:val="00A1128F"/>
    <w:rsid w:val="00A1196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A57"/>
    <w:rsid w:val="00A54D46"/>
    <w:rsid w:val="00A56998"/>
    <w:rsid w:val="00A56D51"/>
    <w:rsid w:val="00A60D18"/>
    <w:rsid w:val="00A61207"/>
    <w:rsid w:val="00A61700"/>
    <w:rsid w:val="00A6285C"/>
    <w:rsid w:val="00A663F3"/>
    <w:rsid w:val="00A667D6"/>
    <w:rsid w:val="00A669F1"/>
    <w:rsid w:val="00A67489"/>
    <w:rsid w:val="00A7268C"/>
    <w:rsid w:val="00A74365"/>
    <w:rsid w:val="00A745BF"/>
    <w:rsid w:val="00A74A79"/>
    <w:rsid w:val="00A74E46"/>
    <w:rsid w:val="00A80BA8"/>
    <w:rsid w:val="00A81524"/>
    <w:rsid w:val="00A81D60"/>
    <w:rsid w:val="00A841E7"/>
    <w:rsid w:val="00A90163"/>
    <w:rsid w:val="00A97932"/>
    <w:rsid w:val="00AA1AC0"/>
    <w:rsid w:val="00AA3B66"/>
    <w:rsid w:val="00AA5803"/>
    <w:rsid w:val="00AA584F"/>
    <w:rsid w:val="00AB2843"/>
    <w:rsid w:val="00AB3118"/>
    <w:rsid w:val="00AB6F32"/>
    <w:rsid w:val="00AC46C7"/>
    <w:rsid w:val="00AC5B71"/>
    <w:rsid w:val="00AC5F18"/>
    <w:rsid w:val="00AC6ED5"/>
    <w:rsid w:val="00AD2061"/>
    <w:rsid w:val="00AD65B0"/>
    <w:rsid w:val="00AD7E0B"/>
    <w:rsid w:val="00AE00AE"/>
    <w:rsid w:val="00AE56E1"/>
    <w:rsid w:val="00AE6C9A"/>
    <w:rsid w:val="00AE7461"/>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123"/>
    <w:rsid w:val="00B1231F"/>
    <w:rsid w:val="00B17927"/>
    <w:rsid w:val="00B20C19"/>
    <w:rsid w:val="00B2113E"/>
    <w:rsid w:val="00B2123B"/>
    <w:rsid w:val="00B2410E"/>
    <w:rsid w:val="00B2727D"/>
    <w:rsid w:val="00B301A2"/>
    <w:rsid w:val="00B31350"/>
    <w:rsid w:val="00B315A8"/>
    <w:rsid w:val="00B32C3E"/>
    <w:rsid w:val="00B41D37"/>
    <w:rsid w:val="00B42E79"/>
    <w:rsid w:val="00B45128"/>
    <w:rsid w:val="00B53DB3"/>
    <w:rsid w:val="00B66AF2"/>
    <w:rsid w:val="00B72848"/>
    <w:rsid w:val="00B74544"/>
    <w:rsid w:val="00B77754"/>
    <w:rsid w:val="00B81054"/>
    <w:rsid w:val="00B81D19"/>
    <w:rsid w:val="00B820DB"/>
    <w:rsid w:val="00B837F0"/>
    <w:rsid w:val="00B83896"/>
    <w:rsid w:val="00B85EB8"/>
    <w:rsid w:val="00B860A9"/>
    <w:rsid w:val="00B97264"/>
    <w:rsid w:val="00BA0143"/>
    <w:rsid w:val="00BA227A"/>
    <w:rsid w:val="00BA4C69"/>
    <w:rsid w:val="00BA61AF"/>
    <w:rsid w:val="00BA6979"/>
    <w:rsid w:val="00BB1630"/>
    <w:rsid w:val="00BB5231"/>
    <w:rsid w:val="00BB6860"/>
    <w:rsid w:val="00BC150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8C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B75"/>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9EE"/>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37E"/>
    <w:rsid w:val="00CC1BDF"/>
    <w:rsid w:val="00CC21EC"/>
    <w:rsid w:val="00CC482B"/>
    <w:rsid w:val="00CC52B6"/>
    <w:rsid w:val="00CD105E"/>
    <w:rsid w:val="00CD4AE6"/>
    <w:rsid w:val="00CD4F14"/>
    <w:rsid w:val="00CD5211"/>
    <w:rsid w:val="00CD57F9"/>
    <w:rsid w:val="00CD5CD1"/>
    <w:rsid w:val="00CE0BB8"/>
    <w:rsid w:val="00CE0F28"/>
    <w:rsid w:val="00CE40F7"/>
    <w:rsid w:val="00CE51B0"/>
    <w:rsid w:val="00CE54E0"/>
    <w:rsid w:val="00CE5835"/>
    <w:rsid w:val="00CE6FA1"/>
    <w:rsid w:val="00CF00BC"/>
    <w:rsid w:val="00CF1938"/>
    <w:rsid w:val="00CF1DFD"/>
    <w:rsid w:val="00CF24CD"/>
    <w:rsid w:val="00D01F0A"/>
    <w:rsid w:val="00D13012"/>
    <w:rsid w:val="00D14159"/>
    <w:rsid w:val="00D14990"/>
    <w:rsid w:val="00D24268"/>
    <w:rsid w:val="00D25BE6"/>
    <w:rsid w:val="00D321DB"/>
    <w:rsid w:val="00D32460"/>
    <w:rsid w:val="00D32EBF"/>
    <w:rsid w:val="00D343B3"/>
    <w:rsid w:val="00D35073"/>
    <w:rsid w:val="00D36085"/>
    <w:rsid w:val="00D37429"/>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68B"/>
    <w:rsid w:val="00D839C5"/>
    <w:rsid w:val="00D84043"/>
    <w:rsid w:val="00D91348"/>
    <w:rsid w:val="00D9566D"/>
    <w:rsid w:val="00D96EF1"/>
    <w:rsid w:val="00DA0EF7"/>
    <w:rsid w:val="00DA1AB7"/>
    <w:rsid w:val="00DA4B3F"/>
    <w:rsid w:val="00DA4EB6"/>
    <w:rsid w:val="00DA5F0C"/>
    <w:rsid w:val="00DB20EB"/>
    <w:rsid w:val="00DB33F6"/>
    <w:rsid w:val="00DB38CC"/>
    <w:rsid w:val="00DB42ED"/>
    <w:rsid w:val="00DB4779"/>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01"/>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43B2"/>
    <w:rsid w:val="00E3771A"/>
    <w:rsid w:val="00E37976"/>
    <w:rsid w:val="00E40B45"/>
    <w:rsid w:val="00E41637"/>
    <w:rsid w:val="00E50C30"/>
    <w:rsid w:val="00E51410"/>
    <w:rsid w:val="00E515E7"/>
    <w:rsid w:val="00E5580D"/>
    <w:rsid w:val="00E56402"/>
    <w:rsid w:val="00E56CB5"/>
    <w:rsid w:val="00E605CF"/>
    <w:rsid w:val="00E61828"/>
    <w:rsid w:val="00E64D36"/>
    <w:rsid w:val="00E65E56"/>
    <w:rsid w:val="00E664D0"/>
    <w:rsid w:val="00E66F94"/>
    <w:rsid w:val="00E670E5"/>
    <w:rsid w:val="00E6767D"/>
    <w:rsid w:val="00E67B7F"/>
    <w:rsid w:val="00E717C1"/>
    <w:rsid w:val="00E71E63"/>
    <w:rsid w:val="00E76D4C"/>
    <w:rsid w:val="00E81786"/>
    <w:rsid w:val="00E834C5"/>
    <w:rsid w:val="00E85DE5"/>
    <w:rsid w:val="00E90EC0"/>
    <w:rsid w:val="00E926D7"/>
    <w:rsid w:val="00E944C1"/>
    <w:rsid w:val="00E97D8B"/>
    <w:rsid w:val="00EA5878"/>
    <w:rsid w:val="00EA7F55"/>
    <w:rsid w:val="00EB0318"/>
    <w:rsid w:val="00EB1CE6"/>
    <w:rsid w:val="00EB1F19"/>
    <w:rsid w:val="00EB7375"/>
    <w:rsid w:val="00EC06EA"/>
    <w:rsid w:val="00EC2660"/>
    <w:rsid w:val="00EC3057"/>
    <w:rsid w:val="00EC47C5"/>
    <w:rsid w:val="00ED087B"/>
    <w:rsid w:val="00ED420C"/>
    <w:rsid w:val="00ED4BE4"/>
    <w:rsid w:val="00ED5626"/>
    <w:rsid w:val="00ED5EB9"/>
    <w:rsid w:val="00ED6BFE"/>
    <w:rsid w:val="00ED78FF"/>
    <w:rsid w:val="00ED7FE5"/>
    <w:rsid w:val="00EE0176"/>
    <w:rsid w:val="00EE17BD"/>
    <w:rsid w:val="00EE27D8"/>
    <w:rsid w:val="00EE32BD"/>
    <w:rsid w:val="00EE5542"/>
    <w:rsid w:val="00EE6872"/>
    <w:rsid w:val="00EE7B0B"/>
    <w:rsid w:val="00EF0191"/>
    <w:rsid w:val="00EF09CC"/>
    <w:rsid w:val="00EF0F91"/>
    <w:rsid w:val="00EF4A30"/>
    <w:rsid w:val="00F00A14"/>
    <w:rsid w:val="00F038EA"/>
    <w:rsid w:val="00F03F34"/>
    <w:rsid w:val="00F0685D"/>
    <w:rsid w:val="00F06A5D"/>
    <w:rsid w:val="00F0700E"/>
    <w:rsid w:val="00F14A61"/>
    <w:rsid w:val="00F17B58"/>
    <w:rsid w:val="00F224E1"/>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F96"/>
    <w:rsid w:val="00F5306F"/>
    <w:rsid w:val="00F532A6"/>
    <w:rsid w:val="00F5622A"/>
    <w:rsid w:val="00F569D6"/>
    <w:rsid w:val="00F57FCC"/>
    <w:rsid w:val="00F61907"/>
    <w:rsid w:val="00F61AB2"/>
    <w:rsid w:val="00F63C64"/>
    <w:rsid w:val="00F65464"/>
    <w:rsid w:val="00F70E1C"/>
    <w:rsid w:val="00F72FCE"/>
    <w:rsid w:val="00F731F7"/>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EF4"/>
    <w:rsid w:val="00FC1707"/>
    <w:rsid w:val="00FC1C82"/>
    <w:rsid w:val="00FC1D2F"/>
    <w:rsid w:val="00FC36EF"/>
    <w:rsid w:val="00FC45AC"/>
    <w:rsid w:val="00FC4CFF"/>
    <w:rsid w:val="00FC5DE9"/>
    <w:rsid w:val="00FD0415"/>
    <w:rsid w:val="00FD44E2"/>
    <w:rsid w:val="00FD48FA"/>
    <w:rsid w:val="00FD73C3"/>
    <w:rsid w:val="00FD78E5"/>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C8CA9"/>
  <w15:chartTrackingRefBased/>
  <w15:docId w15:val="{0610A461-7C95-A245-BE1E-D888F6C70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5AF6"/>
    <w:rPr>
      <w:rFonts w:ascii="Calibri" w:hAnsi="Calibri" w:cs="Calibri"/>
    </w:rPr>
  </w:style>
  <w:style w:type="paragraph" w:styleId="Heading1">
    <w:name w:val="heading 1"/>
    <w:aliases w:val="Pocket"/>
    <w:basedOn w:val="Normal"/>
    <w:next w:val="Normal"/>
    <w:link w:val="Heading1Char"/>
    <w:qFormat/>
    <w:rsid w:val="00175A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5A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75A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175A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5AF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75AF6"/>
    <w:rPr>
      <w:rFonts w:ascii="Calibri" w:hAnsi="Calibri" w:cs="Calibri"/>
      <w:b/>
      <w:iCs/>
      <w:u w:val="single"/>
    </w:rPr>
  </w:style>
  <w:style w:type="character" w:styleId="FollowedHyperlink">
    <w:name w:val="FollowedHyperlink"/>
    <w:basedOn w:val="DefaultParagraphFont"/>
    <w:uiPriority w:val="99"/>
    <w:semiHidden/>
    <w:unhideWhenUsed/>
    <w:rsid w:val="00175AF6"/>
    <w:rPr>
      <w:color w:val="auto"/>
      <w:u w:val="none"/>
    </w:rPr>
  </w:style>
  <w:style w:type="character" w:customStyle="1" w:styleId="Heading1Char">
    <w:name w:val="Heading 1 Char"/>
    <w:aliases w:val="Pocket Char"/>
    <w:basedOn w:val="DefaultParagraphFont"/>
    <w:link w:val="Heading1"/>
    <w:rsid w:val="00175A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5AF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75A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175AF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75AF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175AF6"/>
    <w:rPr>
      <w:b w:val="0"/>
      <w:sz w:val="22"/>
      <w:u w:val="single"/>
    </w:rPr>
  </w:style>
  <w:style w:type="character" w:styleId="Strong">
    <w:name w:val="Strong"/>
    <w:basedOn w:val="DefaultParagraphFont"/>
    <w:uiPriority w:val="22"/>
    <w:semiHidden/>
    <w:qFormat/>
    <w:rsid w:val="00175AF6"/>
    <w:rPr>
      <w:b/>
      <w:bCs/>
    </w:rPr>
  </w:style>
  <w:style w:type="character" w:styleId="BookTitle">
    <w:name w:val="Book Title"/>
    <w:basedOn w:val="DefaultParagraphFont"/>
    <w:uiPriority w:val="33"/>
    <w:semiHidden/>
    <w:qFormat/>
    <w:rsid w:val="00175AF6"/>
    <w:rPr>
      <w:b/>
      <w:bCs/>
      <w:i/>
      <w:iCs/>
      <w:spacing w:val="5"/>
    </w:rPr>
  </w:style>
  <w:style w:type="character" w:customStyle="1" w:styleId="Heading5Char">
    <w:name w:val="Heading 5 Char"/>
    <w:basedOn w:val="DefaultParagraphFont"/>
    <w:link w:val="Heading5"/>
    <w:uiPriority w:val="9"/>
    <w:semiHidden/>
    <w:rsid w:val="00175A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5AF6"/>
  </w:style>
  <w:style w:type="paragraph" w:styleId="Header">
    <w:name w:val="header"/>
    <w:basedOn w:val="Normal"/>
    <w:link w:val="HeaderChar"/>
    <w:uiPriority w:val="99"/>
    <w:semiHidden/>
    <w:rsid w:val="00175AF6"/>
    <w:pPr>
      <w:tabs>
        <w:tab w:val="center" w:pos="4680"/>
        <w:tab w:val="right" w:pos="9360"/>
      </w:tabs>
    </w:pPr>
  </w:style>
  <w:style w:type="character" w:customStyle="1" w:styleId="HeaderChar">
    <w:name w:val="Header Char"/>
    <w:basedOn w:val="DefaultParagraphFont"/>
    <w:link w:val="Header"/>
    <w:uiPriority w:val="99"/>
    <w:semiHidden/>
    <w:rsid w:val="00175AF6"/>
    <w:rPr>
      <w:rFonts w:ascii="Calibri" w:hAnsi="Calibri" w:cs="Calibri"/>
    </w:rPr>
  </w:style>
  <w:style w:type="paragraph" w:styleId="Footer">
    <w:name w:val="footer"/>
    <w:basedOn w:val="Normal"/>
    <w:link w:val="FooterChar"/>
    <w:uiPriority w:val="99"/>
    <w:semiHidden/>
    <w:rsid w:val="00175AF6"/>
    <w:pPr>
      <w:tabs>
        <w:tab w:val="center" w:pos="4680"/>
        <w:tab w:val="right" w:pos="9360"/>
      </w:tabs>
    </w:pPr>
  </w:style>
  <w:style w:type="character" w:customStyle="1" w:styleId="FooterChar">
    <w:name w:val="Footer Char"/>
    <w:basedOn w:val="DefaultParagraphFont"/>
    <w:link w:val="Footer"/>
    <w:uiPriority w:val="99"/>
    <w:semiHidden/>
    <w:rsid w:val="00175AF6"/>
    <w:rPr>
      <w:rFonts w:ascii="Calibri" w:hAnsi="Calibri" w:cs="Calibri"/>
    </w:rPr>
  </w:style>
  <w:style w:type="paragraph" w:styleId="BodyText">
    <w:name w:val="Body Text"/>
    <w:basedOn w:val="Normal"/>
    <w:link w:val="BodyTextChar"/>
    <w:uiPriority w:val="99"/>
    <w:semiHidden/>
    <w:unhideWhenUsed/>
    <w:rsid w:val="00175AF6"/>
    <w:pPr>
      <w:spacing w:after="120"/>
    </w:pPr>
  </w:style>
  <w:style w:type="character" w:customStyle="1" w:styleId="BodyTextChar">
    <w:name w:val="Body Text Char"/>
    <w:basedOn w:val="DefaultParagraphFont"/>
    <w:link w:val="BodyText"/>
    <w:uiPriority w:val="99"/>
    <w:semiHidden/>
    <w:rsid w:val="00175AF6"/>
    <w:rPr>
      <w:rFonts w:ascii="Calibri" w:hAnsi="Calibri" w:cs="Calibri"/>
    </w:rPr>
  </w:style>
  <w:style w:type="paragraph" w:styleId="NoSpacing">
    <w:name w:val="No Spacing"/>
    <w:link w:val="NoSpacingChar"/>
    <w:uiPriority w:val="99"/>
    <w:semiHidden/>
    <w:unhideWhenUsed/>
    <w:qFormat/>
    <w:rsid w:val="00175AF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75AF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175AF6"/>
    <w:rPr>
      <w:color w:val="0563C1" w:themeColor="hyperlink"/>
      <w:u w:val="single"/>
    </w:rPr>
  </w:style>
  <w:style w:type="character" w:styleId="UnresolvedMention">
    <w:name w:val="Unresolved Mention"/>
    <w:basedOn w:val="DefaultParagraphFont"/>
    <w:uiPriority w:val="99"/>
    <w:semiHidden/>
    <w:unhideWhenUsed/>
    <w:rsid w:val="00175AF6"/>
    <w:rPr>
      <w:color w:val="605E5C"/>
      <w:shd w:val="clear" w:color="auto" w:fill="E1DFDD"/>
    </w:rPr>
  </w:style>
  <w:style w:type="paragraph" w:customStyle="1" w:styleId="Undertag">
    <w:name w:val="Undertag"/>
    <w:link w:val="UndertagChar"/>
    <w:autoRedefine/>
    <w:uiPriority w:val="5"/>
    <w:qFormat/>
    <w:rsid w:val="00175AF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75AF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75AF6"/>
    <w:rPr>
      <w:color w:val="BA51CD"/>
    </w:rPr>
  </w:style>
  <w:style w:type="character" w:customStyle="1" w:styleId="AnalyticChar">
    <w:name w:val="Analytic Char"/>
    <w:basedOn w:val="DefaultParagraphFont"/>
    <w:link w:val="Analytic"/>
    <w:uiPriority w:val="5"/>
    <w:rsid w:val="00175AF6"/>
    <w:rPr>
      <w:rFonts w:ascii="Calibri" w:eastAsiaTheme="majorEastAsia" w:hAnsi="Calibri" w:cstheme="majorBidi"/>
      <w:b/>
      <w:iCs/>
      <w:color w:val="BA51CD"/>
      <w:sz w:val="26"/>
    </w:rPr>
  </w:style>
  <w:style w:type="paragraph" w:customStyle="1" w:styleId="textbold">
    <w:name w:val="text bold"/>
    <w:basedOn w:val="Normal"/>
    <w:link w:val="Emphasis"/>
    <w:uiPriority w:val="8"/>
    <w:qFormat/>
    <w:rsid w:val="00175AF6"/>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basedOn w:val="Normal"/>
    <w:uiPriority w:val="34"/>
    <w:unhideWhenUsed/>
    <w:qFormat/>
    <w:rsid w:val="00672470"/>
    <w:pPr>
      <w:ind w:left="720"/>
      <w:contextualSpacing/>
    </w:pPr>
  </w:style>
  <w:style w:type="paragraph" w:customStyle="1" w:styleId="Emphasis1">
    <w:name w:val="Emphasis1"/>
    <w:basedOn w:val="Normal"/>
    <w:uiPriority w:val="8"/>
    <w:qFormat/>
    <w:rsid w:val="00D7768B"/>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D7768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48746252">
      <w:bodyDiv w:val="1"/>
      <w:marLeft w:val="0"/>
      <w:marRight w:val="0"/>
      <w:marTop w:val="0"/>
      <w:marBottom w:val="0"/>
      <w:divBdr>
        <w:top w:val="none" w:sz="0" w:space="0" w:color="auto"/>
        <w:left w:val="none" w:sz="0" w:space="0" w:color="auto"/>
        <w:bottom w:val="none" w:sz="0" w:space="0" w:color="auto"/>
        <w:right w:val="none" w:sz="0" w:space="0" w:color="auto"/>
      </w:divBdr>
    </w:div>
    <w:div w:id="862548713">
      <w:bodyDiv w:val="1"/>
      <w:marLeft w:val="0"/>
      <w:marRight w:val="0"/>
      <w:marTop w:val="0"/>
      <w:marBottom w:val="0"/>
      <w:divBdr>
        <w:top w:val="none" w:sz="0" w:space="0" w:color="auto"/>
        <w:left w:val="none" w:sz="0" w:space="0" w:color="auto"/>
        <w:bottom w:val="none" w:sz="0" w:space="0" w:color="auto"/>
        <w:right w:val="none" w:sz="0" w:space="0" w:color="auto"/>
      </w:divBdr>
    </w:div>
    <w:div w:id="989403941">
      <w:bodyDiv w:val="1"/>
      <w:marLeft w:val="0"/>
      <w:marRight w:val="0"/>
      <w:marTop w:val="0"/>
      <w:marBottom w:val="0"/>
      <w:divBdr>
        <w:top w:val="none" w:sz="0" w:space="0" w:color="auto"/>
        <w:left w:val="none" w:sz="0" w:space="0" w:color="auto"/>
        <w:bottom w:val="none" w:sz="0" w:space="0" w:color="auto"/>
        <w:right w:val="none" w:sz="0" w:space="0" w:color="auto"/>
      </w:divBdr>
    </w:div>
    <w:div w:id="1356926360">
      <w:bodyDiv w:val="1"/>
      <w:marLeft w:val="0"/>
      <w:marRight w:val="0"/>
      <w:marTop w:val="0"/>
      <w:marBottom w:val="0"/>
      <w:divBdr>
        <w:top w:val="none" w:sz="0" w:space="0" w:color="auto"/>
        <w:left w:val="none" w:sz="0" w:space="0" w:color="auto"/>
        <w:bottom w:val="none" w:sz="0" w:space="0" w:color="auto"/>
        <w:right w:val="none" w:sz="0" w:space="0" w:color="auto"/>
      </w:divBdr>
    </w:div>
    <w:div w:id="1439762140">
      <w:bodyDiv w:val="1"/>
      <w:marLeft w:val="0"/>
      <w:marRight w:val="0"/>
      <w:marTop w:val="0"/>
      <w:marBottom w:val="0"/>
      <w:divBdr>
        <w:top w:val="none" w:sz="0" w:space="0" w:color="auto"/>
        <w:left w:val="none" w:sz="0" w:space="0" w:color="auto"/>
        <w:bottom w:val="none" w:sz="0" w:space="0" w:color="auto"/>
        <w:right w:val="none" w:sz="0" w:space="0" w:color="auto"/>
      </w:divBdr>
    </w:div>
    <w:div w:id="1582912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pdf/10.1177/00207020211048424" TargetMode="External"/><Relationship Id="rId21" Type="http://schemas.openxmlformats.org/officeDocument/2006/relationships/hyperlink" Target="https://www.cpf.navy.mil/Newsroom/News/Article/3948321/enhancing-domain-awareness-in-the-arctic/" TargetMode="External"/><Relationship Id="rId42" Type="http://schemas.openxmlformats.org/officeDocument/2006/relationships/hyperlink" Target="https://www.atlanticcouncil.org/in-depth-research-reports/issue-brief/us-homeland-missile-defense-room-for-expanded-roles/" TargetMode="External"/><Relationship Id="rId47" Type="http://schemas.openxmlformats.org/officeDocument/2006/relationships/hyperlink" Target="javascript:void(0)" TargetMode="External"/><Relationship Id="rId63" Type="http://schemas.openxmlformats.org/officeDocument/2006/relationships/hyperlink" Target="https://www.armscontrol.org/factsheets/missiles" TargetMode="External"/><Relationship Id="rId68" Type="http://schemas.openxmlformats.org/officeDocument/2006/relationships/hyperlink" Target="https://www.eurasiareview.com/17042017-bmd-and-mirv-technology-in-south-asia-and-implications-for-region-oped/" TargetMode="External"/><Relationship Id="rId84" Type="http://schemas.openxmlformats.org/officeDocument/2006/relationships/hyperlink" Target="https://www.politico.com/news/2025/05/20/trump-golden-dome-price-tag-00360876" TargetMode="External"/><Relationship Id="rId89" Type="http://schemas.openxmlformats.org/officeDocument/2006/relationships/hyperlink" Target="https://nationalsecurityjournal.org/tag/canada/" TargetMode="External"/><Relationship Id="rId16" Type="http://schemas.openxmlformats.org/officeDocument/2006/relationships/hyperlink" Target="https://cepa.org/comprehensive-reports/up-north-confronting-arctic-insecurity-implications-for-the-united-states-and-nato/" TargetMode="External"/><Relationship Id="rId11" Type="http://schemas.openxmlformats.org/officeDocument/2006/relationships/hyperlink" Target="https://www.airandspaceforces.com/article/deterring-arctic-threats/" TargetMode="External"/><Relationship Id="rId32" Type="http://schemas.openxmlformats.org/officeDocument/2006/relationships/hyperlink" Target="https://breakingdefense.com/2025/06/missile-defense-agencys-long-range-radar-tracks-icbm-test-target-for-first-time/" TargetMode="External"/><Relationship Id="rId37" Type="http://schemas.openxmlformats.org/officeDocument/2006/relationships/hyperlink" Target="https://breakingdefense.com/2024/08/after-delay-missile-defense-agency-plans-to-conduct-critical-test-for-new-long-range-radar-next-year/" TargetMode="External"/><Relationship Id="rId53" Type="http://schemas.openxmlformats.org/officeDocument/2006/relationships/hyperlink" Target="https://www.armscontrol.org/ACT/2016_04/News/New-Missile-Defense-Concepts-Advance" TargetMode="External"/><Relationship Id="rId58" Type="http://schemas.openxmlformats.org/officeDocument/2006/relationships/hyperlink" Target="https://www.heritage.org/military-strength/assessment-us-military-power/missile-defense" TargetMode="External"/><Relationship Id="rId74" Type="http://schemas.openxmlformats.org/officeDocument/2006/relationships/hyperlink" Target="https://apps.dtic.mil/sti/tr/pdf/AD1107530.pdf" TargetMode="External"/><Relationship Id="rId79" Type="http://schemas.openxmlformats.org/officeDocument/2006/relationships/hyperlink" Target="https://www.cato.org/commentary/trumps-golden-dome-will-raise-risk-attack-us" TargetMode="External"/><Relationship Id="rId5" Type="http://schemas.openxmlformats.org/officeDocument/2006/relationships/webSettings" Target="webSettings.xml"/><Relationship Id="rId90" Type="http://schemas.openxmlformats.org/officeDocument/2006/relationships/hyperlink" Target="https://thebulletin.org/2010/05/the-myth-of-missile-defense-as-a-deterrent/" TargetMode="External"/><Relationship Id="rId22" Type="http://schemas.openxmlformats.org/officeDocument/2006/relationships/hyperlink" Target="https://www.cpf.navy.mil/Newsroom/News/Article/3948321/enhancing-domain-awareness-in-the-arctic/" TargetMode="External"/><Relationship Id="rId27" Type="http://schemas.openxmlformats.org/officeDocument/2006/relationships/hyperlink" Target="https://journals.sagepub.com/doi/pdf/10.1177/00207020211048424" TargetMode="External"/><Relationship Id="rId43" Type="http://schemas.openxmlformats.org/officeDocument/2006/relationships/hyperlink" Target="javascript:void(0)" TargetMode="External"/><Relationship Id="rId48" Type="http://schemas.openxmlformats.org/officeDocument/2006/relationships/hyperlink" Target="javascript:void(0)" TargetMode="External"/><Relationship Id="rId64" Type="http://schemas.openxmlformats.org/officeDocument/2006/relationships/hyperlink" Target="http://www.nytimes.com/2016/05/13/world/europe/russia-nato-us-romania-missile-defense.html" TargetMode="External"/><Relationship Id="rId69" Type="http://schemas.openxmlformats.org/officeDocument/2006/relationships/hyperlink" Target="https://thesvi.org/what-do-indias-ballistic-missile-defense-ambitions-mean-for-strategic-stability-in-south-asia/" TargetMode="External"/><Relationship Id="rId8" Type="http://schemas.openxmlformats.org/officeDocument/2006/relationships/hyperlink" Target="https://www.thearcticinstitute.org/rising-tensions-shifting-strategies-evolving-dynamics-us-grand-strategy-arctic/" TargetMode="External"/><Relationship Id="rId51" Type="http://schemas.openxmlformats.org/officeDocument/2006/relationships/hyperlink" Target="https://www.dote.osd.mil/Portals/97/pub/reports/FY2023/other/2023mds.pdf?ver=veBN85QR2LHbgJKPoclMwQ%3d%3d" TargetMode="External"/><Relationship Id="rId72" Type="http://schemas.openxmlformats.org/officeDocument/2006/relationships/hyperlink" Target="https://www.csis.org/analysis/russia-suspends-new-start-and-increases-nuclear-risks" TargetMode="External"/><Relationship Id="rId80" Type="http://schemas.openxmlformats.org/officeDocument/2006/relationships/hyperlink" Target="https://www.cato.org/commentary/trumps-golden-dome-will-raise-risk-attack-us" TargetMode="External"/><Relationship Id="rId85" Type="http://schemas.openxmlformats.org/officeDocument/2006/relationships/hyperlink" Target="https://apnews.com/article/canada-diplomat-trump-golden-dome-missile-program-a1f4b1412531413dbae669ddbab49b85"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airandspaceforces.com/weapons-platforms/f-15ex/" TargetMode="External"/><Relationship Id="rId17" Type="http://schemas.openxmlformats.org/officeDocument/2006/relationships/hyperlink" Target="https://cepa.org/comprehensive-reports/up-north-confronting-arctic-insecurity-implications-for-the-united-states-and-nato/" TargetMode="External"/><Relationship Id="rId25" Type="http://schemas.openxmlformats.org/officeDocument/2006/relationships/hyperlink" Target="https://journals.sagepub.com/doi/pdf/10.1177/00207020211048424" TargetMode="External"/><Relationship Id="rId33" Type="http://schemas.openxmlformats.org/officeDocument/2006/relationships/hyperlink" Target="https://breakingdefense.com/tag/long-range-discrimination-radar/" TargetMode="External"/><Relationship Id="rId38" Type="http://schemas.openxmlformats.org/officeDocument/2006/relationships/hyperlink" Target="https://breakingdefense.com/2023/08/beyond-bullet-on-bullet-northcoms-new-defense-plan-looks-to-kill-missiles-before-they-launch/" TargetMode="External"/><Relationship Id="rId46" Type="http://schemas.openxmlformats.org/officeDocument/2006/relationships/hyperlink" Target="javascript:void(0)" TargetMode="External"/><Relationship Id="rId59" Type="http://schemas.openxmlformats.org/officeDocument/2006/relationships/hyperlink" Target="https://www.heritage.org/military-strength/assessment-us-military-power/missile-defense" TargetMode="External"/><Relationship Id="rId67" Type="http://schemas.openxmlformats.org/officeDocument/2006/relationships/hyperlink" Target="https://www.thesimonsfoundation.ca/highlights/bmd-cooperative-protection-or-strategic-instability" TargetMode="External"/><Relationship Id="rId20" Type="http://schemas.openxmlformats.org/officeDocument/2006/relationships/hyperlink" Target="https://csis-website-prod.s3.amazonaws.com/s3fs-public/publication/220714_Karako_North_America.pdf?VersionId=BhIKa8jHHF_kV94NXRMx6D4m2o6LQqUf" TargetMode="External"/><Relationship Id="rId41" Type="http://schemas.openxmlformats.org/officeDocument/2006/relationships/hyperlink" Target="https://breakingdefense.com/2025/06/missile-defense-agencys-long-range-radar-tracks-icbm-test-target-for-first-time/" TargetMode="External"/><Relationship Id="rId54" Type="http://schemas.openxmlformats.org/officeDocument/2006/relationships/hyperlink" Target="https://www.armscontrol.org/factsheets/missiledefenseataglance" TargetMode="External"/><Relationship Id="rId62" Type="http://schemas.openxmlformats.org/officeDocument/2006/relationships/hyperlink" Target="http://www.reuters.com/article/us-southkorea-usa-thaad-idUSKCN0ZO084" TargetMode="External"/><Relationship Id="rId70" Type="http://schemas.openxmlformats.org/officeDocument/2006/relationships/hyperlink" Target="https://www.chathamhouse.org/about-us/our-people/julia-cournoyer" TargetMode="External"/><Relationship Id="rId75" Type="http://schemas.openxmlformats.org/officeDocument/2006/relationships/hyperlink" Target="https://www.e-ir.info/2009/09/05/pursuing-peace-with-the-weapons-of-war-ballistic-missile-defence-and-international-security/" TargetMode="External"/><Relationship Id="rId83" Type="http://schemas.openxmlformats.org/officeDocument/2006/relationships/hyperlink" Target="https://www.politico.com/news/2025/05/20/golden-dome-cost-trump-announcement-00359404" TargetMode="External"/><Relationship Id="rId88" Type="http://schemas.openxmlformats.org/officeDocument/2006/relationships/hyperlink" Target="https://www.hilltimes.com/story/2024/11/14/its-time-for-canada-to-embrace-its-true-identity-as-a-north-pacific-arctic-and-north-atlantic-power/441534/" TargetMode="External"/><Relationship Id="rId91" Type="http://schemas.openxmlformats.org/officeDocument/2006/relationships/hyperlink" Target="https://theintercept.com/2025/06/09/trump-musk-golden-dome-missile-space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epa.org/comprehensive-reports/up-north-confronting-arctic-insecurity-implications-for-the-united-states-and-nato/" TargetMode="External"/><Relationship Id="rId23" Type="http://schemas.openxmlformats.org/officeDocument/2006/relationships/hyperlink" Target="https://www.cpf.navy.mil/Newsroom/News/Article/3948321/enhancing-domain-awareness-in-the-arctic/" TargetMode="External"/><Relationship Id="rId28" Type="http://schemas.openxmlformats.org/officeDocument/2006/relationships/hyperlink" Target="https://ukdefencejournal.org.uk/experts-caution-nato-gap-in-all-domain-awareness-in-arctic/" TargetMode="External"/><Relationship Id="rId36" Type="http://schemas.openxmlformats.org/officeDocument/2006/relationships/hyperlink" Target="https://breakingdefense.com/tag/ground-based-midcourse-defense/" TargetMode="External"/><Relationship Id="rId49" Type="http://schemas.openxmlformats.org/officeDocument/2006/relationships/hyperlink" Target="https://www.mda.mil/global/documents/pdf/FY17_histfunds.pdf" TargetMode="External"/><Relationship Id="rId57" Type="http://schemas.openxmlformats.org/officeDocument/2006/relationships/hyperlink" Target="https://www.heritage.org/military-strength/assessment-us-military-power/missile-defense" TargetMode="External"/><Relationship Id="rId10" Type="http://schemas.openxmlformats.org/officeDocument/2006/relationships/hyperlink" Target="https://media.defense.gov/2024/Jul/22/2003507411/-1/-1/0/DOD-ARCTIC-STRATEGY-2024.PDF" TargetMode="External"/><Relationship Id="rId31" Type="http://schemas.openxmlformats.org/officeDocument/2006/relationships/hyperlink" Target="https://armscontrolcenter.org/issues/missile-defense/" TargetMode="External"/><Relationship Id="rId44" Type="http://schemas.openxmlformats.org/officeDocument/2006/relationships/hyperlink" Target="javascript:void(0)" TargetMode="External"/><Relationship Id="rId52" Type="http://schemas.openxmlformats.org/officeDocument/2006/relationships/hyperlink" Target="https://news.usni.org/2024/04/15/sm-3-ballistic-missile-interceptor-used-for-first-time-in-combat-officials-confirm" TargetMode="External"/><Relationship Id="rId60" Type="http://schemas.openxmlformats.org/officeDocument/2006/relationships/hyperlink" Target="https://www.americansecurityproject.org/thaad-and-aegis-solutions-to-defense-or-creators-of-instability/" TargetMode="External"/><Relationship Id="rId65" Type="http://schemas.openxmlformats.org/officeDocument/2006/relationships/hyperlink" Target="http://www.reuters.com/article/us-southkorea-usa-thaad-idUSKCN0ZO084" TargetMode="External"/><Relationship Id="rId73" Type="http://schemas.openxmlformats.org/officeDocument/2006/relationships/hyperlink" Target="https://www.washingtonpost.com/national-security/2024/07/17/china-nuclear-taiwan-trump-biden/" TargetMode="External"/><Relationship Id="rId78" Type="http://schemas.openxmlformats.org/officeDocument/2006/relationships/hyperlink" Target="https://theconversation.com/golden-dome-dangers-an-arms-control-expert-explains-how-trumps-missile-defense-threatens-to-make-the-us-less-safe-258048" TargetMode="External"/><Relationship Id="rId81" Type="http://schemas.openxmlformats.org/officeDocument/2006/relationships/hyperlink" Target="https://thespectator.com/topic/inside-israel-iron-dome-hamas-gaza/" TargetMode="External"/><Relationship Id="rId86" Type="http://schemas.openxmlformats.org/officeDocument/2006/relationships/hyperlink" Target="https://nationalsecurityjournal.org/forget-trumps-threats-canada-needs-the-f-35-stealth-fighter/" TargetMode="External"/><Relationship Id="rId4" Type="http://schemas.openxmlformats.org/officeDocument/2006/relationships/settings" Target="settings.xml"/><Relationship Id="rId9" Type="http://schemas.openxmlformats.org/officeDocument/2006/relationships/hyperlink" Target="https://www.mitchellaerospacepower.org/app/uploads/2023/06/41-Bolstering-Arctic-Domain-Awareness-FINAL.pdf" TargetMode="External"/><Relationship Id="rId13" Type="http://schemas.openxmlformats.org/officeDocument/2006/relationships/hyperlink" Target="https://cepa.org/comprehensive-reports/up-north-confronting-arctic-insecurity-implications-for-the-united-states-and-nato/" TargetMode="External"/><Relationship Id="rId18" Type="http://schemas.openxmlformats.org/officeDocument/2006/relationships/hyperlink" Target="https://cepa.org/comprehensive-reports/up-north-confronting-arctic-insecurity-implications-for-the-united-states-and-nato/" TargetMode="External"/><Relationship Id="rId39" Type="http://schemas.openxmlformats.org/officeDocument/2006/relationships/hyperlink" Target="https://breakingdefense.com/tag/space-domain-awareness-sda/" TargetMode="External"/><Relationship Id="rId34" Type="http://schemas.openxmlformats.org/officeDocument/2006/relationships/hyperlink" Target="https://breakingdefense.com/tag/golden-dome/" TargetMode="External"/><Relationship Id="rId50" Type="http://schemas.openxmlformats.org/officeDocument/2006/relationships/hyperlink" Target="https://sgs.princeton.edu/sites/default/files/2021-11/vonhippel-2021-BMD.pdf" TargetMode="External"/><Relationship Id="rId55" Type="http://schemas.openxmlformats.org/officeDocument/2006/relationships/hyperlink" Target="https://www.armscontrol.org/factsheets/missiledefenseataglance" TargetMode="External"/><Relationship Id="rId76" Type="http://schemas.openxmlformats.org/officeDocument/2006/relationships/hyperlink" Target="https://www.jstor.org/stable/resrep18935.12?seq=1" TargetMode="External"/><Relationship Id="rId7" Type="http://schemas.openxmlformats.org/officeDocument/2006/relationships/endnotes" Target="endnotes.xml"/><Relationship Id="rId71" Type="http://schemas.openxmlformats.org/officeDocument/2006/relationships/hyperlink" Target="https://www.chathamhouse.org/2025/05/trumps-golden-dome-plan-threatens-fuel-new-arms-race"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www.heritage.org/military-strength/assessment-us-military-power/missile-defense" TargetMode="External"/><Relationship Id="rId24" Type="http://schemas.openxmlformats.org/officeDocument/2006/relationships/hyperlink" Target="https://journals.sagepub.com/doi/pdf/10.1177/00207020211048424" TargetMode="External"/><Relationship Id="rId40" Type="http://schemas.openxmlformats.org/officeDocument/2006/relationships/hyperlink" Target="https://breakingdefense.com/tag/space-based-interceptors/" TargetMode="External"/><Relationship Id="rId45" Type="http://schemas.openxmlformats.org/officeDocument/2006/relationships/hyperlink" Target="javascript:void(0)" TargetMode="External"/><Relationship Id="rId66" Type="http://schemas.openxmlformats.org/officeDocument/2006/relationships/hyperlink" Target="https://www.airuniversity.af.edu/Portals/10/SSQ/documents/Volume-14_Issue-4/Reny.pdf" TargetMode="External"/><Relationship Id="rId87" Type="http://schemas.openxmlformats.org/officeDocument/2006/relationships/hyperlink" Target="https://nationalsecurityjournal.org/the-ukraine-war-could-become-a-nato-russia-war/" TargetMode="External"/><Relationship Id="rId61" Type="http://schemas.openxmlformats.org/officeDocument/2006/relationships/hyperlink" Target="http://www.defense.gov/News-Article-View/Article/759662/work-joins-groundbreaking-for-ballistic-missile-defense-site-in-poland" TargetMode="External"/><Relationship Id="rId82" Type="http://schemas.openxmlformats.org/officeDocument/2006/relationships/hyperlink" Target="https://research.ebsco.com/c/aq3mjw/viewer/html/tsrrwdabzv" TargetMode="External"/><Relationship Id="rId19" Type="http://schemas.openxmlformats.org/officeDocument/2006/relationships/hyperlink" Target="https://www.mitchellaerospacepower.org/app/uploads/2023/06/41-Bolstering-Arctic-Domain-Awareness-FINAL.pdf" TargetMode="External"/><Relationship Id="rId14" Type="http://schemas.openxmlformats.org/officeDocument/2006/relationships/hyperlink" Target="https://cepa.org/comprehensive-reports/up-north-confronting-arctic-insecurity-implications-for-the-united-states-and-nato/" TargetMode="External"/><Relationship Id="rId30" Type="http://schemas.openxmlformats.org/officeDocument/2006/relationships/hyperlink" Target="https://www.realcleardefense.com/articles/2025/06/18/why_does_america_need_golden_dome_1117261.html" TargetMode="External"/><Relationship Id="rId35" Type="http://schemas.openxmlformats.org/officeDocument/2006/relationships/hyperlink" Target="https://www.spacecom.mil/Newsroom/News/Article-Display/Article/2870224/long-range-discrimination-radar-initially-fielded-in-alaska/" TargetMode="External"/><Relationship Id="rId56" Type="http://schemas.openxmlformats.org/officeDocument/2006/relationships/hyperlink" Target="https://www.heritage.org/military-strength/assessment-us-military-power/missile-defense" TargetMode="External"/><Relationship Id="rId77" Type="http://schemas.openxmlformats.org/officeDocument/2006/relationships/hyperlink" Target="https://www.rand.org/pubs/testimonies/CTA3097-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d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112</TotalTime>
  <Pages>120</Pages>
  <Words>68939</Words>
  <Characters>392953</Characters>
  <Application>Microsoft Office Word</Application>
  <DocSecurity>0</DocSecurity>
  <Lines>3274</Lines>
  <Paragraphs>921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Eve Kincaid</dc:creator>
  <cp:keywords>6.0.0</cp:keywords>
  <dc:description/>
  <cp:lastModifiedBy>Ned Gidley</cp:lastModifiedBy>
  <cp:revision>117</cp:revision>
  <dcterms:created xsi:type="dcterms:W3CDTF">2025-06-28T15:10:00Z</dcterms:created>
  <dcterms:modified xsi:type="dcterms:W3CDTF">2025-06-29T19:23:00Z</dcterms:modified>
</cp:coreProperties>
</file>