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4AB48" w14:textId="39EA1702" w:rsidR="00A95652" w:rsidRDefault="00CC25C3" w:rsidP="00CC25C3">
      <w:pPr>
        <w:pStyle w:val="Heading1"/>
      </w:pPr>
      <w:r>
        <w:t>MSDI – Offshore Drilling Negative</w:t>
      </w:r>
    </w:p>
    <w:p w14:paraId="648179FF" w14:textId="34C91E6A" w:rsidR="00CC25C3" w:rsidRDefault="002C14D6" w:rsidP="002C14D6">
      <w:pPr>
        <w:jc w:val="center"/>
      </w:pPr>
      <w:r>
        <w:rPr>
          <w:noProof/>
        </w:rPr>
        <w:drawing>
          <wp:inline distT="0" distB="0" distL="0" distR="0" wp14:anchorId="22A086A0" wp14:editId="035971DC">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6"/>
                    <a:srcRect/>
                    <a:stretch>
                      <a:fillRect/>
                    </a:stretch>
                  </pic:blipFill>
                  <pic:spPr>
                    <a:xfrm>
                      <a:off x="0" y="0"/>
                      <a:ext cx="3571875" cy="5886450"/>
                    </a:xfrm>
                    <a:prstGeom prst="rect">
                      <a:avLst/>
                    </a:prstGeom>
                    <a:ln/>
                  </pic:spPr>
                </pic:pic>
              </a:graphicData>
            </a:graphic>
          </wp:inline>
        </w:drawing>
      </w:r>
    </w:p>
    <w:p w14:paraId="11B42FEB" w14:textId="3149E658" w:rsidR="00CC25C3" w:rsidRDefault="00CC25C3" w:rsidP="00CC25C3">
      <w:pPr>
        <w:pStyle w:val="Heading2"/>
      </w:pPr>
      <w:r>
        <w:t>Offcase</w:t>
      </w:r>
    </w:p>
    <w:p w14:paraId="5A928DC3" w14:textId="24B01221" w:rsidR="00CC25C3" w:rsidRDefault="00CC25C3" w:rsidP="00CC25C3">
      <w:pPr>
        <w:pStyle w:val="Heading3"/>
      </w:pPr>
      <w:r>
        <w:t>Politics Links</w:t>
      </w:r>
    </w:p>
    <w:p w14:paraId="38C27903" w14:textId="17A92C81" w:rsidR="00CC25C3" w:rsidRDefault="00CC25C3" w:rsidP="00CC25C3"/>
    <w:p w14:paraId="034DBA04" w14:textId="77777777" w:rsidR="00CC25C3" w:rsidRDefault="00CC25C3" w:rsidP="00CC25C3">
      <w:pPr>
        <w:pStyle w:val="Heading4"/>
        <w:rPr>
          <w:shd w:val="clear" w:color="auto" w:fill="FFFFFF"/>
        </w:rPr>
      </w:pPr>
      <w:r>
        <w:rPr>
          <w:shd w:val="clear" w:color="auto" w:fill="FFFFFF"/>
        </w:rPr>
        <w:t>Huge, bipartisan opposition to offshore drilling</w:t>
      </w:r>
    </w:p>
    <w:p w14:paraId="57E5DB42" w14:textId="77777777" w:rsidR="00CC25C3" w:rsidRPr="00ED5D35" w:rsidRDefault="00CC25C3" w:rsidP="00CC25C3">
      <w:r w:rsidRPr="00ED5D35">
        <w:t xml:space="preserve">Jackson </w:t>
      </w:r>
      <w:r w:rsidRPr="00ED5D35">
        <w:rPr>
          <w:rStyle w:val="Style13ptBold"/>
        </w:rPr>
        <w:t>Chiappinelli</w:t>
      </w:r>
      <w:r w:rsidRPr="00ED5D35">
        <w:t>,</w:t>
      </w:r>
      <w:r>
        <w:t xml:space="preserve"> </w:t>
      </w:r>
      <w:r w:rsidRPr="00ED5D35">
        <w:t xml:space="preserve">February 19, </w:t>
      </w:r>
      <w:r w:rsidRPr="00ED5D35">
        <w:rPr>
          <w:rStyle w:val="Style13ptBold"/>
        </w:rPr>
        <w:t>2025</w:t>
      </w:r>
      <w:r w:rsidRPr="00ED5D35">
        <w:t xml:space="preserve"> Groups File First Environmental Lawsuit Vs. New Trump Administration, Challenging Illegal Order to Undo Ocean Protections from Offshore Drilling Two legal actions challenge President Trump’s attempts to open offshore drilling</w:t>
      </w:r>
      <w:r>
        <w:t xml:space="preserve"> </w:t>
      </w:r>
      <w:r w:rsidRPr="00ED5D35">
        <w:t>https://earthjustice.org/press/2025/groups-file-first-environmental-lawsuit-vs-new-trump-administration-challenging-illegal-order-to-undo-ocean-protections-from-offshore-drilling</w:t>
      </w:r>
    </w:p>
    <w:p w14:paraId="28194879" w14:textId="510AD00F" w:rsidR="00CC25C3" w:rsidRDefault="00CC25C3" w:rsidP="00CC25C3">
      <w:r w:rsidRPr="00ED5D35">
        <w:t>“President Trump’s executive order would roll back millions of acres of ocean protection, jeopardizing our coastal economies and the people who rely on healthy, thriving oceans,” said</w:t>
      </w:r>
      <w:r>
        <w:t xml:space="preserve"> </w:t>
      </w:r>
      <w:r w:rsidRPr="00ED5D35">
        <w:t>Oceana Campaign Director Joseph Gordon.</w:t>
      </w:r>
      <w:r>
        <w:t xml:space="preserve"> </w:t>
      </w:r>
      <w:r w:rsidRPr="00EE4912">
        <w:rPr>
          <w:rStyle w:val="StyleUnderline"/>
          <w:highlight w:val="lightGray"/>
        </w:rPr>
        <w:t>“Leaders in both political parties, thousands of businesses, and millions of Americans support permanently protecting our coasts from offshore drilling</w:t>
      </w:r>
      <w:r w:rsidRPr="00ED5D35">
        <w:t xml:space="preserve">. We are confident </w:t>
      </w:r>
      <w:r w:rsidRPr="00EE4912">
        <w:rPr>
          <w:rStyle w:val="StyleUnderline"/>
          <w:highlight w:val="lightGray"/>
        </w:rPr>
        <w:t>the court will continue to uphold the bipartisan tradition of</w:t>
      </w:r>
      <w:r w:rsidRPr="00ED5D35">
        <w:t xml:space="preserve"> presidents </w:t>
      </w:r>
      <w:r w:rsidRPr="00EE4912">
        <w:rPr>
          <w:rStyle w:val="StyleUnderline"/>
          <w:highlight w:val="lightGray"/>
        </w:rPr>
        <w:t>safeguarding these coastlines</w:t>
      </w:r>
      <w:r w:rsidRPr="00ED5D35">
        <w:t xml:space="preserve"> </w:t>
      </w:r>
      <w:r w:rsidRPr="00EE4912">
        <w:rPr>
          <w:rStyle w:val="StyleUnderline"/>
          <w:highlight w:val="lightGray"/>
        </w:rPr>
        <w:t>and</w:t>
      </w:r>
      <w:r w:rsidRPr="003B3FE2">
        <w:rPr>
          <w:rStyle w:val="StyleUnderline"/>
        </w:rPr>
        <w:t xml:space="preserve"> </w:t>
      </w:r>
      <w:r w:rsidRPr="00EE4912">
        <w:rPr>
          <w:rStyle w:val="StyleUnderline"/>
          <w:highlight w:val="lightGray"/>
        </w:rPr>
        <w:t>protecting</w:t>
      </w:r>
      <w:r w:rsidRPr="00ED5D35">
        <w:t xml:space="preserve"> the </w:t>
      </w:r>
      <w:r w:rsidRPr="00EE4912">
        <w:rPr>
          <w:rStyle w:val="StyleUnderline"/>
          <w:highlight w:val="lightGray"/>
        </w:rPr>
        <w:t>people</w:t>
      </w:r>
      <w:r w:rsidRPr="00ED5D35">
        <w:t xml:space="preserve"> who live and work among them.”</w:t>
      </w:r>
      <w:r>
        <w:t xml:space="preserve"> </w:t>
      </w:r>
      <w:r w:rsidRPr="00ED5D35">
        <w:t xml:space="preserve">“Offshore drilling is a dirty and damaging practice that is a direct threat to our thriving ocean recreation economy. </w:t>
      </w:r>
      <w:r w:rsidRPr="00EE4912">
        <w:rPr>
          <w:rStyle w:val="StyleUnderline"/>
          <w:highlight w:val="lightGray"/>
        </w:rPr>
        <w:t>Offshore drilling is opposed by a majority of Americans who want to protect our nation’s coasts from oil and gas development</w:t>
      </w:r>
      <w:r w:rsidRPr="00ED5D35">
        <w:t>. The Surfrider Foundation is pleased to join partners in challenging President Trump’s illegal order to revoke critical protections for U.S. waters,” said</w:t>
      </w:r>
      <w:r>
        <w:t xml:space="preserve"> </w:t>
      </w:r>
      <w:r w:rsidRPr="00ED5D35">
        <w:t>Dr. Chad Nelsen, CEO of the Surfrider Foundation.</w:t>
      </w:r>
    </w:p>
    <w:p w14:paraId="7D652A60" w14:textId="77777777" w:rsidR="00797E23" w:rsidRDefault="00797E23" w:rsidP="00797E23">
      <w:pPr>
        <w:pStyle w:val="Heading4"/>
      </w:pPr>
      <w:r>
        <w:t>Significant and bipartisan opposition toward offshore drilling</w:t>
      </w:r>
    </w:p>
    <w:p w14:paraId="2D179C3D" w14:textId="77777777" w:rsidR="00797E23" w:rsidRPr="00BD2DC3" w:rsidRDefault="00797E23" w:rsidP="00797E23">
      <w:r w:rsidRPr="00BD2DC3">
        <w:t>Cory</w:t>
      </w:r>
      <w:r w:rsidRPr="00BD2DC3">
        <w:rPr>
          <w:rStyle w:val="Style13ptBold"/>
        </w:rPr>
        <w:t xml:space="preserve"> Gunkel and</w:t>
      </w:r>
      <w:r>
        <w:t xml:space="preserve"> </w:t>
      </w:r>
      <w:r w:rsidRPr="00BD2DC3">
        <w:t xml:space="preserve">Megan </w:t>
      </w:r>
      <w:r w:rsidRPr="00BD2DC3">
        <w:rPr>
          <w:rStyle w:val="Style13ptBold"/>
        </w:rPr>
        <w:t>Jordan</w:t>
      </w:r>
      <w:r>
        <w:t xml:space="preserve"> As the Trump Administration Considers New </w:t>
      </w:r>
      <w:r w:rsidRPr="00BD2DC3">
        <w:t>Offshore Drilling, Oceana Stands for Healthy Oceans for Every American</w:t>
      </w:r>
      <w:r>
        <w:t xml:space="preserve"> </w:t>
      </w:r>
      <w:r w:rsidRPr="00BD2DC3">
        <w:t>Press Release Date:</w:t>
      </w:r>
      <w:r>
        <w:t xml:space="preserve"> </w:t>
      </w:r>
      <w:r w:rsidRPr="00BD2DC3">
        <w:t xml:space="preserve">April 18, </w:t>
      </w:r>
      <w:r w:rsidRPr="00BD2DC3">
        <w:rPr>
          <w:rStyle w:val="Style13ptBold"/>
        </w:rPr>
        <w:t xml:space="preserve">2025 </w:t>
      </w:r>
      <w:r w:rsidRPr="00BD2DC3">
        <w:t>https://usa.oceana.org/press-releases/as-the-trump-administration-considers-new-offshore-drilling-oceana-stands-for-healthy-oceans-for-every-american/</w:t>
      </w:r>
    </w:p>
    <w:p w14:paraId="26DCBDAC" w14:textId="6BBEFE59" w:rsidR="00797E23" w:rsidRDefault="00797E23" w:rsidP="00CC25C3">
      <w:r>
        <w:t xml:space="preserve"> </w:t>
      </w:r>
      <w:r w:rsidRPr="00A13CF7">
        <w:t xml:space="preserve">“Americans across the country overwhelmingly agree — </w:t>
      </w:r>
      <w:r w:rsidRPr="00EE4912">
        <w:rPr>
          <w:rStyle w:val="StyleUnderline"/>
          <w:highlight w:val="lightGray"/>
        </w:rPr>
        <w:t>we must protect our coasts, not destroy them</w:t>
      </w:r>
      <w:r w:rsidRPr="00A13CF7">
        <w:t>,” said</w:t>
      </w:r>
      <w:r>
        <w:t xml:space="preserve"> </w:t>
      </w:r>
      <w:r w:rsidRPr="00A13CF7">
        <w:t>Oceana Campaign Director Joseph Gordon.</w:t>
      </w:r>
      <w:r>
        <w:t xml:space="preserve"> </w:t>
      </w:r>
      <w:r w:rsidRPr="00A13CF7">
        <w:t xml:space="preserve">“We know </w:t>
      </w:r>
      <w:r w:rsidRPr="00EE4912">
        <w:rPr>
          <w:rStyle w:val="StyleUnderline"/>
          <w:highlight w:val="lightGray"/>
        </w:rPr>
        <w:t>oil spills wreck economies and businesses, kill wildlife, and devastate coastlines. These consequences are why there is a strong bipartisan tradition to protect our oceans from drilling</w:t>
      </w:r>
      <w:r w:rsidRPr="00A13CF7">
        <w:t>. As we approach the</w:t>
      </w:r>
      <w:r>
        <w:t xml:space="preserve"> </w:t>
      </w:r>
      <w:hyperlink r:id="rId7" w:tgtFrame="_blank" w:history="1">
        <w:r w:rsidRPr="00A13CF7">
          <w:rPr>
            <w:rStyle w:val="Hyperlink"/>
          </w:rPr>
          <w:t>15th</w:t>
        </w:r>
        <w:r>
          <w:rPr>
            <w:rStyle w:val="Hyperlink"/>
          </w:rPr>
          <w:t xml:space="preserve"> </w:t>
        </w:r>
        <w:r w:rsidRPr="00A13CF7">
          <w:rPr>
            <w:rStyle w:val="Hyperlink"/>
          </w:rPr>
          <w:t>anniversary</w:t>
        </w:r>
      </w:hyperlink>
      <w:r>
        <w:t xml:space="preserve"> </w:t>
      </w:r>
      <w:r w:rsidRPr="00A13CF7">
        <w:t>of the</w:t>
      </w:r>
      <w:r>
        <w:t xml:space="preserve"> </w:t>
      </w:r>
      <w:r w:rsidRPr="00A13CF7">
        <w:t>Deepwater Horizon</w:t>
      </w:r>
      <w:r>
        <w:t xml:space="preserve"> </w:t>
      </w:r>
      <w:r w:rsidRPr="00A13CF7">
        <w:t>disaster, we can’t let the tragic lessons from that destructive legacy be forgotten. Oceana will stand with coastal communities again and hold the line to protect our coasts from toxic and destructive offshore drilling.”</w:t>
      </w:r>
      <w:r>
        <w:t xml:space="preserve"> </w:t>
      </w:r>
      <w:r w:rsidRPr="00A13CF7">
        <w:t xml:space="preserve">The Outer Continental Shelf Lands Act sets out the Five-Year Plan process for the executive branch to propose when and where to offer leases for offshore oil and gas drilling. Separately, </w:t>
      </w:r>
      <w:r w:rsidRPr="00EE4912">
        <w:rPr>
          <w:rStyle w:val="StyleUnderline"/>
          <w:highlight w:val="lightGray"/>
        </w:rPr>
        <w:t>the law gives presidents the power to withdraw areas from availability for oil and gas leasing. Presidents from both parties have used this authority to withdraw large areas from oil and gas leasing,</w:t>
      </w:r>
      <w:r w:rsidRPr="00A13CF7">
        <w:t xml:space="preserve"> including President Trump, who withdrew the Southeast coast from Florida to North Carolina for 10 years in 2020.</w:t>
      </w:r>
      <w:r>
        <w:t xml:space="preserve"> </w:t>
      </w:r>
      <w:r w:rsidRPr="00A13CF7">
        <w:t xml:space="preserve">Bipartisan Congressional support for coastal protection remains strong. </w:t>
      </w:r>
      <w:r w:rsidRPr="00EE4912">
        <w:rPr>
          <w:rStyle w:val="StyleUnderline"/>
          <w:highlight w:val="lightGray"/>
        </w:rPr>
        <w:t xml:space="preserve">Over the past decade, more than 390 municipalities, 60,000 businesses, and 500,000 fishing families – as well as 2,200 elected officials from both parties – </w:t>
      </w:r>
      <w:hyperlink r:id="rId8" w:tgtFrame="_blank" w:history="1">
        <w:r w:rsidRPr="00EE4912">
          <w:rPr>
            <w:rStyle w:val="StyleUnderline"/>
            <w:highlight w:val="lightGray"/>
          </w:rPr>
          <w:t>have opposed</w:t>
        </w:r>
      </w:hyperlink>
      <w:r w:rsidRPr="00EE4912">
        <w:rPr>
          <w:rStyle w:val="StyleUnderline"/>
          <w:highlight w:val="lightGray"/>
        </w:rPr>
        <w:t xml:space="preserve"> offshore drilling activities off their waters. The </w:t>
      </w:r>
      <w:hyperlink r:id="rId9" w:tgtFrame="_blank" w:history="1">
        <w:r w:rsidRPr="00EE4912">
          <w:rPr>
            <w:rStyle w:val="StyleUnderline"/>
            <w:highlight w:val="lightGray"/>
          </w:rPr>
          <w:t>business community</w:t>
        </w:r>
      </w:hyperlink>
      <w:r w:rsidRPr="00EE4912">
        <w:rPr>
          <w:rStyle w:val="StyleUnderline"/>
          <w:highlight w:val="lightGray"/>
        </w:rPr>
        <w:t xml:space="preserve">, </w:t>
      </w:r>
      <w:hyperlink r:id="rId10" w:tgtFrame="_blank" w:history="1">
        <w:r w:rsidRPr="00EE4912">
          <w:rPr>
            <w:rStyle w:val="StyleUnderline"/>
            <w:highlight w:val="lightGray"/>
          </w:rPr>
          <w:t>defense advocacy groups</w:t>
        </w:r>
      </w:hyperlink>
      <w:r w:rsidRPr="00EE4912">
        <w:rPr>
          <w:rStyle w:val="StyleUnderline"/>
          <w:highlight w:val="lightGray"/>
        </w:rPr>
        <w:t>, and the public have called for their oceans to be permanently protected</w:t>
      </w:r>
      <w:r w:rsidRPr="00A13CF7">
        <w:t>.</w:t>
      </w:r>
      <w:r>
        <w:t xml:space="preserve"> </w:t>
      </w:r>
      <w:r w:rsidRPr="00A13CF7">
        <w:t>A </w:t>
      </w:r>
      <w:hyperlink r:id="rId11" w:tgtFrame="_blank" w:history="1">
        <w:r w:rsidRPr="00A13CF7">
          <w:rPr>
            <w:rStyle w:val="Hyperlink"/>
          </w:rPr>
          <w:t>poll</w:t>
        </w:r>
      </w:hyperlink>
      <w:r w:rsidRPr="00A13CF7">
        <w:t xml:space="preserve"> released by Oceana in July 2024 revealed that </w:t>
      </w:r>
      <w:r w:rsidRPr="00EE4912">
        <w:rPr>
          <w:rStyle w:val="StyleUnderline"/>
          <w:highlight w:val="lightGray"/>
        </w:rPr>
        <w:t>two-thirds of American voters (</w:t>
      </w:r>
      <w:r w:rsidRPr="00A13CF7">
        <w:t xml:space="preserve">64%) </w:t>
      </w:r>
      <w:r w:rsidRPr="00EE4912">
        <w:rPr>
          <w:rStyle w:val="StyleUnderline"/>
          <w:highlight w:val="lightGray"/>
        </w:rPr>
        <w:t>support their elected officials protecting U.S. coastlines from new offshore drilling</w:t>
      </w:r>
      <w:r w:rsidRPr="00A13CF7">
        <w:t>, with similar support among registered voters in coastal states (66%).</w:t>
      </w:r>
      <w:r>
        <w:t xml:space="preserve"> </w:t>
      </w:r>
    </w:p>
    <w:p w14:paraId="2C12BBC9" w14:textId="77777777" w:rsidR="00CC25C3" w:rsidRDefault="00CC25C3" w:rsidP="00CC25C3">
      <w:pPr>
        <w:pStyle w:val="Heading4"/>
      </w:pPr>
      <w:r>
        <w:t>Offshore oil and gas drilling is controversial – including a history of opposition within the Republican party</w:t>
      </w:r>
    </w:p>
    <w:p w14:paraId="65BAD8CC" w14:textId="77777777" w:rsidR="00CC25C3" w:rsidRDefault="00CC25C3" w:rsidP="00CC25C3">
      <w:r w:rsidRPr="00705549">
        <w:t xml:space="preserve">Brendan </w:t>
      </w:r>
      <w:r w:rsidRPr="00705549">
        <w:rPr>
          <w:rStyle w:val="Style13ptBold"/>
        </w:rPr>
        <w:t>Gibbons February 13, 2025</w:t>
      </w:r>
      <w:r w:rsidRPr="00705549">
        <w:t xml:space="preserve"> Trump’s proposal to expand offshore drilling is unpopular in key Republican states https://news.oilandgaswatch.org/post/critics-call-trumps-proposal-to-expand-offshore-drilling-unnecessary-and-unpopular-in-key-republican-states</w:t>
      </w:r>
    </w:p>
    <w:p w14:paraId="4C1BEE96" w14:textId="77777777" w:rsidR="00CC25C3" w:rsidRDefault="00CC25C3" w:rsidP="00CC25C3">
      <w:r w:rsidRPr="006B16BE">
        <w:t xml:space="preserve">President Donald </w:t>
      </w:r>
      <w:r w:rsidRPr="00EE4912">
        <w:rPr>
          <w:rStyle w:val="StyleUnderline"/>
          <w:highlight w:val="lightGray"/>
        </w:rPr>
        <w:t>Trump is pushing for an expansion of offshore oil and gas drilling</w:t>
      </w:r>
      <w:r w:rsidRPr="006B16BE">
        <w:t xml:space="preserve"> across the U.S., </w:t>
      </w:r>
      <w:r w:rsidRPr="00EE4912">
        <w:rPr>
          <w:rStyle w:val="StyleUnderline"/>
          <w:highlight w:val="lightGray"/>
        </w:rPr>
        <w:t>a proposal with a history of opposition even among leaders of the Republican party</w:t>
      </w:r>
      <w:r w:rsidRPr="006B16BE">
        <w:t>.</w:t>
      </w:r>
      <w:r>
        <w:t xml:space="preserve"> </w:t>
      </w:r>
      <w:r w:rsidRPr="00EE4912">
        <w:rPr>
          <w:rStyle w:val="StyleUnderline"/>
          <w:highlight w:val="lightGray"/>
        </w:rPr>
        <w:t>Among the 42 executive orders Trump signed on his first day was an attempt to repeal Biden’s</w:t>
      </w:r>
      <w:r w:rsidRPr="006B16BE">
        <w:t xml:space="preserve"> Jan. 6 </w:t>
      </w:r>
      <w:r w:rsidRPr="00EE4912">
        <w:rPr>
          <w:rStyle w:val="StyleUnderline"/>
          <w:highlight w:val="lightGray"/>
        </w:rPr>
        <w:t>order to protect most U.S. offshore waters from leasing for oil and gas.</w:t>
      </w:r>
      <w:r w:rsidRPr="006B16BE">
        <w:t xml:space="preserve"> Biden’s order applied to federal waters in the Pacific, Atlantic, and Alaska and the eastern part of the Gulf of Mexico, though Biden allowed oil and gas production to continue in the western and central Gulf.</w:t>
      </w:r>
      <w:r>
        <w:t xml:space="preserve"> </w:t>
      </w:r>
    </w:p>
    <w:p w14:paraId="03EC9F8B" w14:textId="77777777" w:rsidR="006B68E6" w:rsidRDefault="006B68E6" w:rsidP="006B68E6">
      <w:pPr>
        <w:pStyle w:val="Heading4"/>
      </w:pPr>
      <w:r>
        <w:t>Wide bipartisan opposition to expanding offshore drilling</w:t>
      </w:r>
    </w:p>
    <w:p w14:paraId="27B155D7" w14:textId="77777777" w:rsidR="006B68E6" w:rsidRDefault="006B68E6" w:rsidP="006B68E6">
      <w:r w:rsidRPr="00705549">
        <w:t xml:space="preserve">Brendan </w:t>
      </w:r>
      <w:r w:rsidRPr="00705549">
        <w:rPr>
          <w:rStyle w:val="Style13ptBold"/>
        </w:rPr>
        <w:t>Gibbons February 13, 2025</w:t>
      </w:r>
      <w:r w:rsidRPr="00705549">
        <w:t xml:space="preserve"> Trump’s proposal to expand offshore drilling is unpopular in key Republican states https://news.oilandgaswatch.org/post/critics-call-trumps-proposal-to-expand-offshore-drilling-unnecessary-and-unpopular-in-key-republican-states</w:t>
      </w:r>
    </w:p>
    <w:p w14:paraId="5936D160" w14:textId="4185D965" w:rsidR="006B68E6" w:rsidRDefault="006B68E6" w:rsidP="006B68E6">
      <w:r w:rsidRPr="00EE4912">
        <w:rPr>
          <w:rStyle w:val="StyleUnderline"/>
          <w:highlight w:val="lightGray"/>
        </w:rPr>
        <w:t>The idea of expanding offshore drilling has proven to be unpopular across the political spectrum</w:t>
      </w:r>
      <w:r w:rsidRPr="00805DF6">
        <w:rPr>
          <w:rStyle w:val="StyleUnderline"/>
        </w:rPr>
        <w:t xml:space="preserve"> </w:t>
      </w:r>
      <w:r w:rsidRPr="006B16BE">
        <w:t>in most coastal states, said Pete Stauffer, ocean protection manager for the Surfrider Foundation. “</w:t>
      </w:r>
      <w:r w:rsidRPr="00EE4912">
        <w:rPr>
          <w:rStyle w:val="StyleUnderline"/>
          <w:highlight w:val="lightGray"/>
        </w:rPr>
        <w:t>It's not a popular issue and members of both political parties are not supportive,</w:t>
      </w:r>
      <w:r w:rsidRPr="006B16BE">
        <w:t>” said Stauffer.</w:t>
      </w:r>
      <w:r>
        <w:t xml:space="preserve"> </w:t>
      </w:r>
      <w:r w:rsidRPr="006B16BE">
        <w:t>Trump has gone both ways on the issue. During his first term, Trump first proposed offshore drilling along the coast of Florida and other Atlantic states but encountered opposition from governors in his own party.</w:t>
      </w:r>
    </w:p>
    <w:p w14:paraId="4453D359" w14:textId="77777777" w:rsidR="007D4F57" w:rsidRDefault="007D4F57" w:rsidP="007D4F57">
      <w:pPr>
        <w:pStyle w:val="Heading4"/>
      </w:pPr>
      <w:r>
        <w:t>No public support for new oil and gas drilling in the arctic</w:t>
      </w:r>
    </w:p>
    <w:p w14:paraId="5EDFD6F2" w14:textId="77777777" w:rsidR="007D4F57" w:rsidRPr="00761800" w:rsidRDefault="007D4F57" w:rsidP="007D4F57">
      <w:r w:rsidRPr="00761800">
        <w:rPr>
          <w:rFonts w:eastAsiaTheme="majorEastAsia" w:cstheme="majorBidi"/>
          <w:b/>
          <w:iCs/>
          <w:sz w:val="26"/>
        </w:rPr>
        <w:t>Alaska Sporting Journal 25</w:t>
      </w:r>
      <w:r>
        <w:t>.</w:t>
      </w:r>
      <w:r w:rsidRPr="00761800">
        <w:t xml:space="preserve"> </w:t>
      </w:r>
      <w:r w:rsidRPr="00761800">
        <w:rPr>
          <w:sz w:val="16"/>
        </w:rPr>
        <w:t xml:space="preserve">7-1-2025, alt author: Chrisco2 "Poll Receives Bipartisan Support To Protect The Arctic From More Drilling", Alaska Sporting Journal, https://aksportingjournal.com/poll-receives-bipartisan-support-to-protect-the-arctic-from-more-drilling/. MSU-shARK Accessed </w:t>
      </w:r>
      <w:r w:rsidRPr="00761800">
        <w:rPr>
          <w:color w:val="FF0000"/>
          <w:sz w:val="16"/>
        </w:rPr>
        <w:t>8</w:t>
      </w:r>
      <w:r w:rsidRPr="00761800">
        <w:rPr>
          <w:sz w:val="16"/>
        </w:rPr>
        <w:t>-</w:t>
      </w:r>
      <w:r w:rsidRPr="00761800">
        <w:rPr>
          <w:color w:val="0070C0"/>
          <w:sz w:val="16"/>
        </w:rPr>
        <w:t>4</w:t>
      </w:r>
      <w:r w:rsidRPr="00761800">
        <w:rPr>
          <w:sz w:val="16"/>
        </w:rPr>
        <w:t>-</w:t>
      </w:r>
      <w:r w:rsidRPr="00761800">
        <w:rPr>
          <w:color w:val="FF0000"/>
          <w:sz w:val="16"/>
        </w:rPr>
        <w:t>2</w:t>
      </w:r>
      <w:r w:rsidRPr="00761800">
        <w:rPr>
          <w:color w:val="0070C0"/>
          <w:sz w:val="16"/>
        </w:rPr>
        <w:t>0</w:t>
      </w:r>
      <w:r w:rsidRPr="00761800">
        <w:rPr>
          <w:color w:val="FF0000"/>
          <w:sz w:val="16"/>
        </w:rPr>
        <w:t>2</w:t>
      </w:r>
      <w:r w:rsidRPr="00761800">
        <w:rPr>
          <w:color w:val="0070C0"/>
          <w:sz w:val="16"/>
        </w:rPr>
        <w:t>5</w:t>
      </w:r>
      <w:r w:rsidRPr="00761800">
        <w:rPr>
          <w:sz w:val="16"/>
        </w:rPr>
        <w:t xml:space="preserve">. </w:t>
      </w:r>
    </w:p>
    <w:p w14:paraId="4C45E50B" w14:textId="77777777" w:rsidR="007D4F57" w:rsidRPr="00761800" w:rsidRDefault="007D4F57" w:rsidP="007D4F57">
      <w:pPr>
        <w:rPr>
          <w:u w:val="single"/>
        </w:rPr>
      </w:pPr>
      <w:r w:rsidRPr="00761800">
        <w:rPr>
          <w:sz w:val="16"/>
        </w:rPr>
        <w:t xml:space="preserve">(Washington, D.C.) – </w:t>
      </w:r>
      <w:r w:rsidRPr="00761800">
        <w:rPr>
          <w:u w:val="single"/>
        </w:rPr>
        <w:t xml:space="preserve">A new poll released today by Taxpayers for Common Sense and Backcountry Hunters &amp; Anglers reveals </w:t>
      </w:r>
      <w:r w:rsidRPr="00EE4912">
        <w:rPr>
          <w:highlight w:val="lightGray"/>
          <w:u w:val="single"/>
        </w:rPr>
        <w:t>strong bipartisan support</w:t>
      </w:r>
      <w:r w:rsidRPr="00761800">
        <w:rPr>
          <w:u w:val="single"/>
        </w:rPr>
        <w:t xml:space="preserve"> among voters </w:t>
      </w:r>
      <w:r w:rsidRPr="00EE4912">
        <w:rPr>
          <w:highlight w:val="lightGray"/>
          <w:u w:val="single"/>
        </w:rPr>
        <w:t>in battleground congressional districts for policies that protect America’s Arctic and avoid</w:t>
      </w:r>
      <w:r w:rsidRPr="00761800">
        <w:rPr>
          <w:u w:val="single"/>
        </w:rPr>
        <w:t xml:space="preserve"> the costly and speculative push for </w:t>
      </w:r>
      <w:r w:rsidRPr="00EE4912">
        <w:rPr>
          <w:highlight w:val="lightGray"/>
          <w:u w:val="single"/>
        </w:rPr>
        <w:t>new oil and gas development.</w:t>
      </w:r>
      <w:r w:rsidRPr="00761800">
        <w:rPr>
          <w:u w:val="single"/>
        </w:rPr>
        <w:t xml:space="preserve"> </w:t>
      </w:r>
      <w:r w:rsidRPr="00761800">
        <w:rPr>
          <w:sz w:val="16"/>
        </w:rPr>
        <w:t xml:space="preserve">The poll, conducted by Peak Insights, shows that swing district </w:t>
      </w:r>
      <w:r w:rsidRPr="00761800">
        <w:rPr>
          <w:u w:val="single"/>
        </w:rPr>
        <w:t>voters support such protections by a significant 57-32 percent majority, with 45 percent indicating “strongly support.”</w:t>
      </w:r>
    </w:p>
    <w:p w14:paraId="3070BCC0" w14:textId="77777777" w:rsidR="007D4F57" w:rsidRPr="00761800" w:rsidRDefault="007D4F57" w:rsidP="007D4F57">
      <w:pPr>
        <w:rPr>
          <w:sz w:val="16"/>
        </w:rPr>
      </w:pPr>
    </w:p>
    <w:p w14:paraId="7005DED9" w14:textId="77777777" w:rsidR="007D4F57" w:rsidRPr="00761800" w:rsidRDefault="007D4F57" w:rsidP="007D4F57">
      <w:pPr>
        <w:rPr>
          <w:u w:val="single"/>
        </w:rPr>
      </w:pPr>
      <w:r w:rsidRPr="00761800">
        <w:rPr>
          <w:sz w:val="16"/>
        </w:rPr>
        <w:t xml:space="preserve">The survey, which included 1,250 likely 2026 general election voters across 10 key </w:t>
      </w:r>
      <w:r w:rsidRPr="00761800">
        <w:rPr>
          <w:u w:val="single"/>
        </w:rPr>
        <w:t>battleground congressional districts, found that majorities of voters in all 10 districts support Arctic protections.</w:t>
      </w:r>
    </w:p>
    <w:p w14:paraId="2C432784" w14:textId="77777777" w:rsidR="007D4F57" w:rsidRPr="00761800" w:rsidRDefault="007D4F57" w:rsidP="007D4F57">
      <w:pPr>
        <w:rPr>
          <w:sz w:val="16"/>
        </w:rPr>
      </w:pPr>
    </w:p>
    <w:p w14:paraId="274FB006" w14:textId="77777777" w:rsidR="007D4F57" w:rsidRPr="00761800" w:rsidRDefault="007D4F57" w:rsidP="007D4F57">
      <w:pPr>
        <w:rPr>
          <w:sz w:val="16"/>
        </w:rPr>
      </w:pPr>
      <w:r w:rsidRPr="00761800">
        <w:rPr>
          <w:sz w:val="16"/>
        </w:rPr>
        <w:t>“</w:t>
      </w:r>
      <w:r w:rsidRPr="00761800">
        <w:rPr>
          <w:u w:val="single"/>
        </w:rPr>
        <w:t>This poll demonstrates that voters, even in politically diverse battleground districts, understand drilling in the Arctic isn’t just risky for the environment, it is a terrible deal for taxpayers</w:t>
      </w:r>
      <w:r w:rsidRPr="00761800">
        <w:rPr>
          <w:sz w:val="16"/>
        </w:rPr>
        <w:t xml:space="preserve"> c,” said Autumn Hanna, Vice President of Taxpayers for Common Sense. </w:t>
      </w:r>
      <w:r w:rsidRPr="00761800">
        <w:rPr>
          <w:u w:val="single"/>
        </w:rPr>
        <w:t xml:space="preserve">“Moreover, the data shows that the argument for drilling in the Arctic based on unrealistic revenue projections doesn’t resonate with voters. </w:t>
      </w:r>
      <w:r w:rsidRPr="00761800">
        <w:rPr>
          <w:sz w:val="16"/>
        </w:rPr>
        <w:t>Our analysis has consistently shown that revenue from these projects would raise less than 3% of the often-claimed $900 million, making it a bad deal for taxpayers. Voters see through the unrealistic promises and want our leaders to prioritize protecting this national treasure.”</w:t>
      </w:r>
    </w:p>
    <w:p w14:paraId="37208B14" w14:textId="77777777" w:rsidR="007D4F57" w:rsidRPr="00761800" w:rsidRDefault="007D4F57" w:rsidP="007D4F57">
      <w:pPr>
        <w:rPr>
          <w:sz w:val="16"/>
        </w:rPr>
      </w:pPr>
    </w:p>
    <w:p w14:paraId="7684613E" w14:textId="77777777" w:rsidR="007D4F57" w:rsidRPr="00761800" w:rsidRDefault="007D4F57" w:rsidP="007D4F57">
      <w:pPr>
        <w:rPr>
          <w:sz w:val="16"/>
        </w:rPr>
      </w:pPr>
      <w:r w:rsidRPr="00761800">
        <w:rPr>
          <w:sz w:val="16"/>
        </w:rPr>
        <w:t>Key findings from the poll, also highlighted in this memo, include:</w:t>
      </w:r>
    </w:p>
    <w:p w14:paraId="4F9385B4" w14:textId="77777777" w:rsidR="007D4F57" w:rsidRPr="00761800" w:rsidRDefault="007D4F57" w:rsidP="007D4F57">
      <w:pPr>
        <w:rPr>
          <w:sz w:val="16"/>
        </w:rPr>
      </w:pPr>
    </w:p>
    <w:p w14:paraId="697D1FBB" w14:textId="77777777" w:rsidR="007D4F57" w:rsidRPr="00761800" w:rsidRDefault="007D4F57" w:rsidP="007D4F57">
      <w:pPr>
        <w:rPr>
          <w:u w:val="single"/>
        </w:rPr>
      </w:pPr>
      <w:r w:rsidRPr="00761800">
        <w:rPr>
          <w:sz w:val="16"/>
        </w:rPr>
        <w:t xml:space="preserve">Overwhelming Support for Arctic Protection: </w:t>
      </w:r>
      <w:r w:rsidRPr="00EE4912">
        <w:rPr>
          <w:highlight w:val="lightGray"/>
          <w:u w:val="single"/>
        </w:rPr>
        <w:t>57%</w:t>
      </w:r>
      <w:r w:rsidRPr="00761800">
        <w:rPr>
          <w:u w:val="single"/>
        </w:rPr>
        <w:t xml:space="preserve"> of all swing district voters </w:t>
      </w:r>
      <w:r w:rsidRPr="00EE4912">
        <w:rPr>
          <w:highlight w:val="lightGray"/>
          <w:u w:val="single"/>
        </w:rPr>
        <w:t>support policies to protect America’s Arctic from new oil and gas development,</w:t>
      </w:r>
      <w:r w:rsidRPr="00761800">
        <w:rPr>
          <w:u w:val="single"/>
        </w:rPr>
        <w:t xml:space="preserve"> compared to just 32% who oppose.</w:t>
      </w:r>
    </w:p>
    <w:p w14:paraId="003744DF" w14:textId="77777777" w:rsidR="007D4F57" w:rsidRPr="00761800" w:rsidRDefault="007D4F57" w:rsidP="007D4F57">
      <w:pPr>
        <w:rPr>
          <w:sz w:val="16"/>
        </w:rPr>
      </w:pPr>
      <w:r w:rsidRPr="00761800">
        <w:rPr>
          <w:sz w:val="16"/>
        </w:rPr>
        <w:t xml:space="preserve">Concerns about Taxpayer </w:t>
      </w:r>
      <w:r w:rsidRPr="00761800">
        <w:rPr>
          <w:u w:val="single"/>
        </w:rPr>
        <w:t>Risk: 57% agree that “President Trump’s ‘energy emergency’ is unnecessary</w:t>
      </w:r>
      <w:r w:rsidRPr="00761800">
        <w:rPr>
          <w:sz w:val="16"/>
        </w:rPr>
        <w:t xml:space="preserve">, given that the U.S. is the largest producer of oil in the world, and it risks being a bad deal for taxpayers.” Additionally, </w:t>
      </w:r>
      <w:r w:rsidRPr="00EE4912">
        <w:rPr>
          <w:highlight w:val="lightGray"/>
          <w:u w:val="single"/>
        </w:rPr>
        <w:t>52% agree</w:t>
      </w:r>
      <w:r w:rsidRPr="00761800">
        <w:rPr>
          <w:u w:val="single"/>
        </w:rPr>
        <w:t xml:space="preserve"> “</w:t>
      </w:r>
      <w:r w:rsidRPr="00EE4912">
        <w:rPr>
          <w:highlight w:val="lightGray"/>
          <w:u w:val="single"/>
        </w:rPr>
        <w:t>We should prioritize energy production outside</w:t>
      </w:r>
      <w:r w:rsidRPr="00761800">
        <w:rPr>
          <w:u w:val="single"/>
        </w:rPr>
        <w:t xml:space="preserve"> Alaska’s </w:t>
      </w:r>
      <w:r w:rsidRPr="00EE4912">
        <w:rPr>
          <w:highlight w:val="lightGray"/>
          <w:u w:val="single"/>
        </w:rPr>
        <w:t>Arctic region</w:t>
      </w:r>
      <w:r w:rsidRPr="00761800">
        <w:rPr>
          <w:sz w:val="16"/>
        </w:rPr>
        <w:t>, in other areas where it is easier to access and cheaper to produce.”</w:t>
      </w:r>
    </w:p>
    <w:p w14:paraId="6359BCC2" w14:textId="77777777" w:rsidR="007D4F57" w:rsidRPr="00761800" w:rsidRDefault="007D4F57" w:rsidP="007D4F57">
      <w:pPr>
        <w:rPr>
          <w:sz w:val="16"/>
        </w:rPr>
      </w:pPr>
      <w:r w:rsidRPr="00761800">
        <w:rPr>
          <w:sz w:val="16"/>
        </w:rPr>
        <w:t>A majority (57%) of those polled say Congress’s reliance on unrealistic revenue projections from Arctic Refuge leasing to justify their proposed trillion-dollar tax cut is a compelling reason to oppose new oil and gas development in America’s Arctic.</w:t>
      </w:r>
    </w:p>
    <w:p w14:paraId="04AB3C98" w14:textId="77777777" w:rsidR="007D4F57" w:rsidRPr="00761800" w:rsidRDefault="007D4F57" w:rsidP="007D4F57">
      <w:pPr>
        <w:rPr>
          <w:sz w:val="16"/>
        </w:rPr>
      </w:pPr>
      <w:r w:rsidRPr="00761800">
        <w:rPr>
          <w:sz w:val="16"/>
        </w:rPr>
        <w:t>Support for Outdoor Recreation and Conservation: Majorities of all swing district voters found messages opposing new oil and gas drilling in the Arctic convincing, including the argument that selling off these public lands would set a dangerous precedent, and that speculative leasing sacrifices proven economic gains from outdoor recreation for uncertain drilling prospects for unpredictable drilling opportunities.</w:t>
      </w:r>
    </w:p>
    <w:p w14:paraId="3840341D" w14:textId="77777777" w:rsidR="007D4F57" w:rsidRPr="00761800" w:rsidRDefault="007D4F57" w:rsidP="007D4F57">
      <w:pPr>
        <w:rPr>
          <w:sz w:val="16"/>
        </w:rPr>
      </w:pPr>
      <w:r w:rsidRPr="00761800">
        <w:rPr>
          <w:sz w:val="16"/>
        </w:rPr>
        <w:t>A 58% majority says that drilling proponents’ willingness to sacrifice iconic wildlife and Alaska’s $3 billion outdoor recreation economy for uncertain drilling prospects is a compelling reason to oppose new oil and gas development in America’s Arctic.</w:t>
      </w:r>
    </w:p>
    <w:p w14:paraId="121C0C69" w14:textId="77777777" w:rsidR="007D4F57" w:rsidRPr="00761800" w:rsidRDefault="007D4F57" w:rsidP="007D4F57">
      <w:pPr>
        <w:rPr>
          <w:u w:val="single"/>
        </w:rPr>
      </w:pPr>
      <w:r w:rsidRPr="00761800">
        <w:rPr>
          <w:u w:val="single"/>
        </w:rPr>
        <w:t xml:space="preserve">Broad Consensus Across Battleground Congressional Districts: Majorities of voters </w:t>
      </w:r>
      <w:r w:rsidRPr="00EE4912">
        <w:rPr>
          <w:highlight w:val="lightGray"/>
          <w:u w:val="single"/>
        </w:rPr>
        <w:t>in</w:t>
      </w:r>
      <w:r w:rsidRPr="00761800">
        <w:rPr>
          <w:u w:val="single"/>
        </w:rPr>
        <w:t xml:space="preserve"> every battleground congressional district surveyed — </w:t>
      </w:r>
      <w:r w:rsidRPr="00EE4912">
        <w:rPr>
          <w:highlight w:val="lightGray"/>
          <w:u w:val="single"/>
        </w:rPr>
        <w:t>AZ</w:t>
      </w:r>
      <w:r w:rsidRPr="00761800">
        <w:rPr>
          <w:u w:val="single"/>
        </w:rPr>
        <w:t xml:space="preserve">-06, </w:t>
      </w:r>
      <w:r w:rsidRPr="00EE4912">
        <w:rPr>
          <w:highlight w:val="lightGray"/>
          <w:u w:val="single"/>
        </w:rPr>
        <w:t>CA</w:t>
      </w:r>
      <w:r w:rsidRPr="00761800">
        <w:rPr>
          <w:u w:val="single"/>
        </w:rPr>
        <w:t xml:space="preserve">-13, CO-03, </w:t>
      </w:r>
      <w:r w:rsidRPr="00EE4912">
        <w:rPr>
          <w:highlight w:val="lightGray"/>
          <w:u w:val="single"/>
        </w:rPr>
        <w:t>GA</w:t>
      </w:r>
      <w:r w:rsidRPr="00761800">
        <w:rPr>
          <w:u w:val="single"/>
        </w:rPr>
        <w:t xml:space="preserve">-02, </w:t>
      </w:r>
      <w:r w:rsidRPr="00EE4912">
        <w:rPr>
          <w:highlight w:val="lightGray"/>
          <w:u w:val="single"/>
        </w:rPr>
        <w:t>ME</w:t>
      </w:r>
      <w:r w:rsidRPr="00761800">
        <w:rPr>
          <w:u w:val="single"/>
        </w:rPr>
        <w:t xml:space="preserve">-02, </w:t>
      </w:r>
      <w:r w:rsidRPr="00EE4912">
        <w:rPr>
          <w:highlight w:val="lightGray"/>
          <w:u w:val="single"/>
        </w:rPr>
        <w:t>NE</w:t>
      </w:r>
      <w:r w:rsidRPr="00761800">
        <w:rPr>
          <w:u w:val="single"/>
        </w:rPr>
        <w:t xml:space="preserve">-02, </w:t>
      </w:r>
      <w:r w:rsidRPr="00EE4912">
        <w:rPr>
          <w:highlight w:val="lightGray"/>
          <w:u w:val="single"/>
        </w:rPr>
        <w:t>NY</w:t>
      </w:r>
      <w:r w:rsidRPr="00761800">
        <w:rPr>
          <w:u w:val="single"/>
        </w:rPr>
        <w:t xml:space="preserve">-17, </w:t>
      </w:r>
      <w:r w:rsidRPr="00EE4912">
        <w:rPr>
          <w:highlight w:val="lightGray"/>
          <w:u w:val="single"/>
        </w:rPr>
        <w:t>PA</w:t>
      </w:r>
      <w:r w:rsidRPr="00761800">
        <w:rPr>
          <w:u w:val="single"/>
        </w:rPr>
        <w:t xml:space="preserve">-07, PA-08, </w:t>
      </w:r>
      <w:r w:rsidRPr="00EE4912">
        <w:rPr>
          <w:highlight w:val="lightGray"/>
          <w:u w:val="single"/>
        </w:rPr>
        <w:t>and WA-</w:t>
      </w:r>
      <w:r w:rsidRPr="00761800">
        <w:rPr>
          <w:u w:val="single"/>
        </w:rPr>
        <w:t>03 — support Arctic protections.</w:t>
      </w:r>
    </w:p>
    <w:p w14:paraId="5914E3BF" w14:textId="77777777" w:rsidR="007D4F57" w:rsidRPr="00761800" w:rsidRDefault="007D4F57" w:rsidP="007D4F57">
      <w:pPr>
        <w:rPr>
          <w:u w:val="single"/>
        </w:rPr>
      </w:pPr>
      <w:r w:rsidRPr="00761800">
        <w:rPr>
          <w:sz w:val="16"/>
        </w:rPr>
        <w:t xml:space="preserve">Skepticism on Consumer Benefits From Oil and Gas Development: </w:t>
      </w:r>
      <w:r w:rsidRPr="00EE4912">
        <w:rPr>
          <w:highlight w:val="lightGray"/>
          <w:u w:val="single"/>
        </w:rPr>
        <w:t>61% of voters agree</w:t>
      </w:r>
      <w:r w:rsidRPr="00761800">
        <w:rPr>
          <w:u w:val="single"/>
        </w:rPr>
        <w:t xml:space="preserve"> that “Drilling in America’s Arctic will not lower gas prices. Even if approved today, </w:t>
      </w:r>
      <w:r w:rsidRPr="00EE4912">
        <w:rPr>
          <w:highlight w:val="lightGray"/>
          <w:u w:val="single"/>
        </w:rPr>
        <w:t>we are</w:t>
      </w:r>
      <w:r w:rsidRPr="00761800">
        <w:rPr>
          <w:u w:val="single"/>
        </w:rPr>
        <w:t xml:space="preserve"> years, if not </w:t>
      </w:r>
      <w:r w:rsidRPr="00EE4912">
        <w:rPr>
          <w:highlight w:val="lightGray"/>
          <w:u w:val="single"/>
        </w:rPr>
        <w:t>decades, away from any oil being produced</w:t>
      </w:r>
      <w:r w:rsidRPr="00761800">
        <w:rPr>
          <w:u w:val="single"/>
        </w:rPr>
        <w:t>.”</w:t>
      </w:r>
    </w:p>
    <w:p w14:paraId="1171FACB" w14:textId="77777777" w:rsidR="007D4F57" w:rsidRPr="00761800" w:rsidRDefault="007D4F57" w:rsidP="007D4F57">
      <w:pPr>
        <w:rPr>
          <w:sz w:val="16"/>
        </w:rPr>
      </w:pPr>
      <w:r w:rsidRPr="00761800">
        <w:rPr>
          <w:sz w:val="16"/>
        </w:rPr>
        <w:t>“Sportsmen and women have a deep connection to America’s wild places, and the Arctic is no exception,” said Kaden McArthur, Director of Policy and Government Relations for Backcountry Hunters &amp; Anglers. “This poll confirms that the public understands the value of these irreplaceable landscapes for wildlife, outdoor recreation, and future generations. They recognize that opening the Arctic to industrial development not only threatens vital habitats but also undermines proven economic benefits, such as Alaska’s $3 billion annual recreation economy. It’s time for policymakers to listen to the will of the people and prioritize conservation over speculative and risky drilling ventures.”</w:t>
      </w:r>
    </w:p>
    <w:p w14:paraId="5CAF0081" w14:textId="77777777" w:rsidR="007D4F57" w:rsidRPr="00761800" w:rsidRDefault="007D4F57" w:rsidP="007D4F57">
      <w:pPr>
        <w:rPr>
          <w:sz w:val="16"/>
        </w:rPr>
      </w:pPr>
    </w:p>
    <w:p w14:paraId="40B34EFF" w14:textId="77777777" w:rsidR="007D4F57" w:rsidRPr="00761800" w:rsidRDefault="007D4F57" w:rsidP="007D4F57">
      <w:pPr>
        <w:rPr>
          <w:u w:val="single"/>
        </w:rPr>
      </w:pPr>
      <w:r w:rsidRPr="00761800">
        <w:rPr>
          <w:sz w:val="16"/>
        </w:rPr>
        <w:t>The poll was conducted by Peak Insights from June 7-16, 2025, and included N=1,250 interviews among likely 2026 general election voters</w:t>
      </w:r>
      <w:r w:rsidRPr="00761800">
        <w:rPr>
          <w:u w:val="single"/>
        </w:rPr>
        <w:t>. The survey utilized a mixed-mode approach of live interviews (landline and cell phone) and text-to-online (P2P) responses. The margin of error for the overall sample of 1,250 is +/- 3% at the 95% confidence level.</w:t>
      </w:r>
    </w:p>
    <w:p w14:paraId="39EA6953" w14:textId="77777777" w:rsidR="007D4F57" w:rsidRPr="00761800" w:rsidRDefault="007D4F57" w:rsidP="007D4F57">
      <w:pPr>
        <w:rPr>
          <w:sz w:val="16"/>
        </w:rPr>
      </w:pPr>
    </w:p>
    <w:p w14:paraId="70D76313" w14:textId="77777777" w:rsidR="007D4F57" w:rsidRPr="00761800" w:rsidRDefault="007D4F57" w:rsidP="007D4F57">
      <w:pPr>
        <w:rPr>
          <w:sz w:val="16"/>
        </w:rPr>
      </w:pPr>
      <w:r w:rsidRPr="00761800">
        <w:rPr>
          <w:u w:val="single"/>
        </w:rPr>
        <w:t>“We find both sides to have compelling arguments to make their case, but after hearing both pro and con arguments the voters in these ten districts nonetheless still come down on the side of protecting America’s Arctic region in Alaska,”</w:t>
      </w:r>
      <w:r w:rsidRPr="00761800">
        <w:rPr>
          <w:sz w:val="16"/>
        </w:rPr>
        <w:t xml:space="preserve"> said Hans Kaiser, Partner with Peak Insights as a part of a poll memo released today with these results.</w:t>
      </w:r>
    </w:p>
    <w:p w14:paraId="46F1C65E" w14:textId="77777777" w:rsidR="007D4F57" w:rsidRDefault="007D4F57" w:rsidP="006B68E6"/>
    <w:p w14:paraId="474E90B8" w14:textId="77777777" w:rsidR="00CC25C3" w:rsidRPr="00ED5D35" w:rsidRDefault="00CC25C3" w:rsidP="00CC25C3"/>
    <w:p w14:paraId="2D039329" w14:textId="160604D5" w:rsidR="00CC25C3" w:rsidRDefault="00CC24C7" w:rsidP="00F9178B">
      <w:pPr>
        <w:pStyle w:val="Heading3"/>
      </w:pPr>
      <w:r>
        <w:t>Thaw/</w:t>
      </w:r>
      <w:r w:rsidR="00CC25C3">
        <w:t xml:space="preserve">Environment DA </w:t>
      </w:r>
    </w:p>
    <w:p w14:paraId="05FA7F81" w14:textId="12E97626" w:rsidR="00CC25C3" w:rsidRDefault="00CC25C3" w:rsidP="00CC25C3">
      <w:pPr>
        <w:pStyle w:val="Heading4"/>
      </w:pPr>
      <w:r>
        <w:t>Offshoring drilling is an extremely disruptive environmental risk – it increases emissions</w:t>
      </w:r>
      <w:r w:rsidR="00CC24C7">
        <w:t xml:space="preserve"> &amp; climate change, </w:t>
      </w:r>
      <w:r>
        <w:t>threatens biodiversity and habitats, and causes oil spills.  Warming will also erode the infrastructure of extraction, posing even greater risk.</w:t>
      </w:r>
    </w:p>
    <w:p w14:paraId="75FA2F75" w14:textId="77777777" w:rsidR="00CC25C3" w:rsidRPr="00ED5D35" w:rsidRDefault="00CC25C3" w:rsidP="00CC25C3">
      <w:r w:rsidRPr="00ED5D35">
        <w:t xml:space="preserve">Jan </w:t>
      </w:r>
      <w:r w:rsidRPr="00ED5D35">
        <w:rPr>
          <w:rStyle w:val="Style13ptBold"/>
        </w:rPr>
        <w:t>Dusik</w:t>
      </w:r>
      <w:r>
        <w:t xml:space="preserve"> </w:t>
      </w:r>
      <w:r w:rsidRPr="00ED5D35">
        <w:t xml:space="preserve">4 April </w:t>
      </w:r>
      <w:r w:rsidRPr="00ED5D35">
        <w:rPr>
          <w:rStyle w:val="Style13ptBold"/>
        </w:rPr>
        <w:t>2022</w:t>
      </w:r>
      <w:r>
        <w:t xml:space="preserve"> </w:t>
      </w:r>
      <w:r w:rsidRPr="00ED5D35">
        <w:t>Arctic oil and gas: the wrong solution to the world’s energy crisis</w:t>
      </w:r>
      <w:r>
        <w:t xml:space="preserve"> </w:t>
      </w:r>
      <w:r w:rsidRPr="00ED5D35">
        <w:t>https://www.thebarentsobserver.com/opinions/arctic-oil-and-gas-the-wrong-solution-to-the-worlds-energy-crisis/153001</w:t>
      </w:r>
    </w:p>
    <w:p w14:paraId="19FB932B" w14:textId="388F4EC7" w:rsidR="00CC25C3" w:rsidRDefault="00CC25C3" w:rsidP="00CC25C3">
      <w:pPr>
        <w:rPr>
          <w:rStyle w:val="StyleUnderline"/>
        </w:rPr>
      </w:pPr>
      <w:r w:rsidRPr="00EE4912">
        <w:rPr>
          <w:rStyle w:val="StyleUnderline"/>
          <w:highlight w:val="lightGray"/>
        </w:rPr>
        <w:t>The environmental case against increased production in the Arctic is clear and irrefutable</w:t>
      </w:r>
      <w:r w:rsidRPr="00ED5D35">
        <w:t xml:space="preserve">. </w:t>
      </w:r>
      <w:r w:rsidRPr="00EE4912">
        <w:rPr>
          <w:rStyle w:val="StyleUnderline"/>
          <w:highlight w:val="lightGray"/>
        </w:rPr>
        <w:t>Not only does drilling offshore increase the risk of disastrous spills, threatening wildlife, habitats and communities, but the increased greenhouse gas emissions from greater fossil fuel use will accelerate climate change in the region</w:t>
      </w:r>
      <w:r w:rsidRPr="00ED5D35">
        <w:t>. Average temperatures in the Arctic</w:t>
      </w:r>
      <w:r>
        <w:t xml:space="preserve"> </w:t>
      </w:r>
      <w:hyperlink r:id="rId12" w:anchor=":~:text=%22The%20Arctic%20is%20a%20real,That's%20more%20than%20previously%20suspected." w:tgtFrame="_blank" w:history="1">
        <w:r w:rsidRPr="00ED5D35">
          <w:rPr>
            <w:rStyle w:val="Hyperlink"/>
          </w:rPr>
          <w:t>were 3.1°C above pre-industrial levels</w:t>
        </w:r>
      </w:hyperlink>
      <w:r>
        <w:t xml:space="preserve"> </w:t>
      </w:r>
      <w:r w:rsidRPr="00ED5D35">
        <w:t>in 2019, compared with the 1°C average increase globally. Last month, a polar heatwave meant temperatures were a staggering</w:t>
      </w:r>
      <w:r>
        <w:t xml:space="preserve"> </w:t>
      </w:r>
      <w:hyperlink r:id="rId13" w:tgtFrame="_blank" w:history="1">
        <w:r w:rsidRPr="00ED5D35">
          <w:rPr>
            <w:rStyle w:val="Hyperlink"/>
          </w:rPr>
          <w:t>30°C above usual levels</w:t>
        </w:r>
      </w:hyperlink>
      <w:r w:rsidRPr="00ED5D35">
        <w:t>.</w:t>
      </w:r>
      <w:r>
        <w:t xml:space="preserve"> </w:t>
      </w:r>
      <w:r w:rsidRPr="00ED5D35">
        <w:t xml:space="preserve">That level of </w:t>
      </w:r>
      <w:r w:rsidRPr="00EE4912">
        <w:rPr>
          <w:rStyle w:val="StyleUnderline"/>
          <w:highlight w:val="lightGray"/>
        </w:rPr>
        <w:t>warming is literally eroding the very foundations of hydrocarbon extraction in the region</w:t>
      </w:r>
      <w:r w:rsidRPr="00ED5D35">
        <w:t xml:space="preserve">. Much of the oil and gas infrastructure is built on permafrost which is thawing. This is necessitating many millions of dollars of investment simply to shore up existing capacity. Indeed, </w:t>
      </w:r>
      <w:r w:rsidRPr="00EE4912">
        <w:rPr>
          <w:rStyle w:val="StyleUnderline"/>
          <w:highlight w:val="lightGray"/>
        </w:rPr>
        <w:t>one of the worst pollution disasters in the region</w:t>
      </w:r>
      <w:r w:rsidRPr="00ED5D35">
        <w:t xml:space="preserve"> in recent years –</w:t>
      </w:r>
      <w:r>
        <w:t xml:space="preserve"> </w:t>
      </w:r>
      <w:hyperlink r:id="rId14" w:tgtFrame="_blank" w:history="1">
        <w:r w:rsidRPr="00EE4912">
          <w:rPr>
            <w:rStyle w:val="StyleUnderline"/>
            <w:highlight w:val="lightGray"/>
          </w:rPr>
          <w:t>an oil spill</w:t>
        </w:r>
        <w:r w:rsidRPr="003B3FE2">
          <w:rPr>
            <w:rStyle w:val="StyleUnderline"/>
          </w:rPr>
          <w:t xml:space="preserve"> </w:t>
        </w:r>
        <w:r w:rsidRPr="00ED5D35">
          <w:rPr>
            <w:rStyle w:val="Hyperlink"/>
          </w:rPr>
          <w:t>by Norilsk Nickel</w:t>
        </w:r>
      </w:hyperlink>
      <w:r>
        <w:t xml:space="preserve"> </w:t>
      </w:r>
      <w:r w:rsidRPr="00ED5D35">
        <w:t xml:space="preserve">which polluted two rivers within the Siberian Arctic – </w:t>
      </w:r>
      <w:r w:rsidRPr="00EE4912">
        <w:rPr>
          <w:rStyle w:val="StyleUnderline"/>
          <w:highlight w:val="lightGray"/>
        </w:rPr>
        <w:t>was also related to abrupt permafrost thaw.</w:t>
      </w:r>
    </w:p>
    <w:p w14:paraId="2F64B9B1" w14:textId="249AADE0" w:rsidR="00ED1C98" w:rsidRPr="00ED1C98" w:rsidRDefault="00ED1C98" w:rsidP="00ED1C98">
      <w:pPr>
        <w:pStyle w:val="Heading4"/>
      </w:pPr>
      <w:r w:rsidRPr="00ED1C98">
        <w:t xml:space="preserve">Offshore arctic oil and </w:t>
      </w:r>
      <w:r>
        <w:t>gas</w:t>
      </w:r>
      <w:r w:rsidRPr="00ED1C98">
        <w:t xml:space="preserve"> drilling has horrible implications for the environment. Including black carbon emissions and biodiversity loss.</w:t>
      </w:r>
    </w:p>
    <w:p w14:paraId="46348734" w14:textId="77777777" w:rsidR="00ED1C98" w:rsidRDefault="00ED1C98" w:rsidP="00ED1C98">
      <w:r w:rsidRPr="00ED1C98">
        <w:rPr>
          <w:rStyle w:val="Style13ptBold"/>
        </w:rPr>
        <w:t>Borschevskaia</w:t>
      </w:r>
      <w:r w:rsidRPr="00ED1C98">
        <w:t xml:space="preserve"> et. al </w:t>
      </w:r>
      <w:r w:rsidRPr="00ED1C98">
        <w:rPr>
          <w:rStyle w:val="Style13ptBold"/>
        </w:rPr>
        <w:t>2022</w:t>
      </w:r>
      <w:r>
        <w:rPr>
          <w:b/>
          <w:bCs/>
          <w:sz w:val="27"/>
          <w:szCs w:val="27"/>
        </w:rPr>
        <w:t xml:space="preserve"> </w:t>
      </w:r>
      <w:r>
        <w:rPr>
          <w:sz w:val="14"/>
          <w:szCs w:val="14"/>
        </w:rPr>
        <w:t xml:space="preserve">(1 Ekaterina Borschevskaia 2 Valerie Gorokhovskaya 3 Maria Khludova, The Arctic Institute is an independent, nonprofit 501(c)3 tax-exempt organization headquartered in Washington, D.C with a network of researchers across the world. </w:t>
      </w:r>
      <w:r>
        <w:rPr>
          <w:sz w:val="14"/>
          <w:szCs w:val="14"/>
          <w:shd w:val="clear" w:color="auto" w:fill="F8F8F8"/>
        </w:rPr>
        <w:t xml:space="preserve">, </w:t>
      </w:r>
      <w:r>
        <w:rPr>
          <w:sz w:val="14"/>
          <w:szCs w:val="14"/>
        </w:rPr>
        <w:t>"Pollution in the Arctic: Oil and Gas Extraction on the Continental Shelf as a Major Contributor'' The Arctic Institute. Web. 6/28/2022. 7/2/2025. &lt;https://www.thearcticinstitute.org/pollution-arctic-oil-gas-extraction-continental-shelf-major-contributor/&gt;. IsEis.)</w:t>
      </w:r>
    </w:p>
    <w:p w14:paraId="6833AFCD" w14:textId="772C956C" w:rsidR="00ED1C98" w:rsidRDefault="00ED1C98" w:rsidP="00ED1C98">
      <w:pPr>
        <w:pStyle w:val="NormalWeb"/>
        <w:shd w:val="clear" w:color="auto" w:fill="FFFFFF"/>
        <w:spacing w:before="0" w:beforeAutospacing="0" w:after="240" w:afterAutospacing="0"/>
      </w:pPr>
      <w:r w:rsidRPr="00EE4912">
        <w:rPr>
          <w:rStyle w:val="StyleUnderline"/>
          <w:highlight w:val="lightGray"/>
        </w:rPr>
        <w:t>Global climate change affects the Arctic region more than any other part of the world</w:t>
      </w:r>
      <w:r>
        <w:rPr>
          <w:rFonts w:ascii="Arial" w:hAnsi="Arial" w:cs="Arial"/>
          <w:color w:val="000000"/>
        </w:rPr>
        <w:t xml:space="preserve"> – </w:t>
      </w:r>
      <w:r w:rsidRPr="00EE4912">
        <w:rPr>
          <w:rStyle w:val="StyleUnderline"/>
          <w:highlight w:val="lightGray"/>
        </w:rPr>
        <w:t>the Arctic is warming up to seven times faster than mid-latitudes</w:t>
      </w:r>
      <w:r w:rsidRPr="00ED1C98">
        <w:t>. While eco-activists and environmental organizations point out that this process is a threat to the whole world, oil and gas companies see a great opportunity in developing their offshore projects on the continental shelf due to several reasons. Firstly, the melting of glaciers and sea ice provides access to the new oil and gas fields that are estimated to account for 5.3 percent and 21.7 percent of the global proved oil and gas reserves. Secondly, a longer ice-free period reduces the costs of exploration and production</w:t>
      </w:r>
      <w:r>
        <w:rPr>
          <w:rFonts w:ascii="Arial" w:hAnsi="Arial" w:cs="Arial"/>
          <w:color w:val="000000"/>
          <w:sz w:val="14"/>
          <w:szCs w:val="14"/>
        </w:rPr>
        <w:t xml:space="preserve"> activities. Thus, the Arctic has a potential for hydrocarbon’s energy development and hence the problem of affiliated pollution is acute</w:t>
      </w:r>
      <w:r w:rsidRPr="00ED1C98">
        <w:t>. Scientific research is mostly concerned with the remote sources of Arctic pollution. However</w:t>
      </w:r>
      <w:r>
        <w:rPr>
          <w:rFonts w:ascii="Arial" w:hAnsi="Arial" w:cs="Arial"/>
          <w:color w:val="000000"/>
          <w:sz w:val="10"/>
          <w:szCs w:val="10"/>
        </w:rPr>
        <w:t xml:space="preserve">, </w:t>
      </w:r>
      <w:r w:rsidRPr="00EE4912">
        <w:rPr>
          <w:rStyle w:val="StyleUnderline"/>
          <w:highlight w:val="lightGray"/>
        </w:rPr>
        <w:t>the ongoing oil and gas extraction on the Arctic continental shelf has already had a devastating impact on the composition of the Arctic atmosphere</w:t>
      </w:r>
      <w:r>
        <w:rPr>
          <w:rFonts w:ascii="Arial" w:hAnsi="Arial" w:cs="Arial"/>
          <w:color w:val="000000"/>
        </w:rPr>
        <w:t xml:space="preserve">. </w:t>
      </w:r>
      <w:r>
        <w:rPr>
          <w:rFonts w:ascii="Arial" w:hAnsi="Arial" w:cs="Arial"/>
          <w:color w:val="000000"/>
          <w:sz w:val="10"/>
          <w:szCs w:val="10"/>
        </w:rPr>
        <w:t>One of the main sources of Arctic air pollution is gas flaring – the practice of burning associated gas, a common byproduct of oil extraction. The joint study of Norwegian, Finnish, and Russian scholars concluded that in the</w:t>
      </w:r>
      <w:r>
        <w:rPr>
          <w:rFonts w:ascii="Arial" w:hAnsi="Arial" w:cs="Arial"/>
          <w:color w:val="000000"/>
        </w:rPr>
        <w:t xml:space="preserve"> </w:t>
      </w:r>
      <w:r w:rsidRPr="00EE4912">
        <w:rPr>
          <w:rStyle w:val="StyleUnderline"/>
          <w:highlight w:val="lightGray"/>
        </w:rPr>
        <w:t>Arctic region gas flaring contributes to a much larger share of total black carbon emissions</w:t>
      </w:r>
      <w:r>
        <w:rPr>
          <w:rFonts w:ascii="Arial" w:hAnsi="Arial" w:cs="Arial"/>
          <w:color w:val="000000"/>
        </w:rPr>
        <w:t>: in fact,</w:t>
      </w:r>
      <w:r>
        <w:rPr>
          <w:rFonts w:ascii="Arial" w:hAnsi="Arial" w:cs="Arial"/>
          <w:color w:val="000000"/>
          <w:shd w:val="clear" w:color="auto" w:fill="FFB0EF"/>
        </w:rPr>
        <w:t xml:space="preserve"> </w:t>
      </w:r>
      <w:r w:rsidRPr="00EE4912">
        <w:rPr>
          <w:rStyle w:val="StyleUnderline"/>
          <w:highlight w:val="lightGray"/>
        </w:rPr>
        <w:t>it accounts for 42 percent of all Arctic black carbon surface concentrations, when the global average is only 3 percent</w:t>
      </w:r>
      <w:r>
        <w:rPr>
          <w:rFonts w:ascii="Arial" w:hAnsi="Arial" w:cs="Arial"/>
          <w:color w:val="000000"/>
        </w:rPr>
        <w:t>.</w:t>
      </w:r>
      <w:r>
        <w:rPr>
          <w:rFonts w:ascii="Arial" w:hAnsi="Arial" w:cs="Arial"/>
          <w:color w:val="000000"/>
          <w:sz w:val="10"/>
          <w:szCs w:val="10"/>
        </w:rPr>
        <w:t xml:space="preserve"> It is essential to highlight that the method of gas flaring is used at the Prirazlomnoye field, the only Russian project on the Arctic shelf.</w:t>
      </w:r>
      <w:r>
        <w:rPr>
          <w:rFonts w:ascii="Arial" w:hAnsi="Arial" w:cs="Arial"/>
          <w:b/>
          <w:bCs/>
          <w:color w:val="05507A"/>
          <w:sz w:val="10"/>
          <w:szCs w:val="10"/>
        </w:rPr>
        <w:t>6)</w:t>
      </w:r>
      <w:r>
        <w:rPr>
          <w:rFonts w:ascii="Arial" w:hAnsi="Arial" w:cs="Arial"/>
          <w:color w:val="000000"/>
          <w:sz w:val="10"/>
          <w:szCs w:val="10"/>
        </w:rPr>
        <w:t xml:space="preserve"> In 2021 140.57 million m3 were flared on the Prirazlomnaya offshore platform.</w:t>
      </w:r>
      <w:r>
        <w:rPr>
          <w:rFonts w:ascii="Arial" w:hAnsi="Arial" w:cs="Arial"/>
          <w:b/>
          <w:bCs/>
          <w:color w:val="05507A"/>
          <w:sz w:val="10"/>
          <w:szCs w:val="10"/>
        </w:rPr>
        <w:t>7)</w:t>
      </w:r>
      <w:r>
        <w:rPr>
          <w:rFonts w:ascii="Arial" w:hAnsi="Arial" w:cs="Arial"/>
          <w:color w:val="000000"/>
        </w:rPr>
        <w:t xml:space="preserve"> The</w:t>
      </w:r>
      <w:r>
        <w:rPr>
          <w:rFonts w:ascii="Arial" w:hAnsi="Arial" w:cs="Arial"/>
          <w:color w:val="000000"/>
          <w:shd w:val="clear" w:color="auto" w:fill="FFB0EF"/>
        </w:rPr>
        <w:t xml:space="preserve"> </w:t>
      </w:r>
      <w:r w:rsidRPr="00EE4912">
        <w:rPr>
          <w:rStyle w:val="StyleUnderline"/>
          <w:highlight w:val="lightGray"/>
        </w:rPr>
        <w:t>pollutants released during the gas flaring and other oil and gas exploration activities on the Arctic shelf facilitate the warming of this region, which has implications for the biodiversity in the area and the lives of at least 5 million people</w:t>
      </w:r>
      <w:r w:rsidRPr="00ED1C98">
        <w:t>,including the Indigenous peoples.</w:t>
      </w:r>
      <w:r>
        <w:rPr>
          <w:rFonts w:ascii="Arial" w:hAnsi="Arial" w:cs="Arial"/>
          <w:color w:val="000000"/>
        </w:rPr>
        <w:t> </w:t>
      </w:r>
      <w:r w:rsidRPr="00ED1C98">
        <w:rPr>
          <w:rFonts w:ascii="Arial" w:hAnsi="Arial" w:cs="Arial"/>
          <w:color w:val="000000"/>
        </w:rPr>
        <w:t>Therefore, the issue of the pollution related to oil and gas extraction on the Arctic shelf is worth consideration.</w:t>
      </w:r>
    </w:p>
    <w:p w14:paraId="6CCDF4DE" w14:textId="77777777" w:rsidR="00ED1C98" w:rsidRDefault="00ED1C98" w:rsidP="00CC25C3">
      <w:pPr>
        <w:rPr>
          <w:rStyle w:val="StyleUnderline"/>
        </w:rPr>
      </w:pPr>
    </w:p>
    <w:p w14:paraId="440F3235" w14:textId="77777777" w:rsidR="00F9178B" w:rsidRDefault="00F9178B" w:rsidP="00F9178B">
      <w:pPr>
        <w:rPr>
          <w:rStyle w:val="Style13ptBold"/>
        </w:rPr>
      </w:pPr>
      <w:r>
        <w:rPr>
          <w:rStyle w:val="Style13ptBold"/>
        </w:rPr>
        <w:t>Oil and gas development in the Arctic will accelerate the climate crisis</w:t>
      </w:r>
    </w:p>
    <w:p w14:paraId="5F3501B7" w14:textId="3B68F1C0" w:rsidR="00F9178B" w:rsidRPr="00F9178B" w:rsidRDefault="00F9178B" w:rsidP="00F9178B">
      <w:pPr>
        <w:rPr>
          <w:b/>
          <w:bCs/>
          <w:sz w:val="26"/>
        </w:rPr>
      </w:pPr>
      <w:r w:rsidRPr="00CC24C7">
        <w:rPr>
          <w:rStyle w:val="Style13ptBold"/>
        </w:rPr>
        <w:t>Kroh and Marano</w:t>
      </w:r>
      <w:r>
        <w:t xml:space="preserve"> </w:t>
      </w:r>
      <w:r w:rsidRPr="00CC24C7">
        <w:t xml:space="preserve">Mar 21, </w:t>
      </w:r>
      <w:r w:rsidRPr="00CC24C7">
        <w:rPr>
          <w:rStyle w:val="Style13ptBold"/>
        </w:rPr>
        <w:t>2013</w:t>
      </w:r>
      <w:r>
        <w:t xml:space="preserve"> </w:t>
      </w:r>
      <w:r w:rsidRPr="00CC24C7">
        <w:t xml:space="preserve">Kiley Kroh is the Associate Director for Ocean Communications at the Center for American Progress. Howard Marano is an intern with the Energy and Environment team at the Center. Adding Fuel to the Fire: The Climate Consequences of Arctic Ocean Drilling </w:t>
      </w:r>
      <w:hyperlink r:id="rId15" w:history="1">
        <w:r w:rsidRPr="00CC24C7">
          <w:rPr>
            <w:rStyle w:val="Hyperlink"/>
          </w:rPr>
          <w:t>https://www.americanprogress.org/article/adding-fuel-to-the-fire-the-climate-consequences-of-arctic-ocean-drilling/</w:t>
        </w:r>
      </w:hyperlink>
      <w:r w:rsidRPr="00CC24C7">
        <w:t xml:space="preserve"> </w:t>
      </w:r>
    </w:p>
    <w:p w14:paraId="002284F4" w14:textId="486E9D45" w:rsidR="00F9178B" w:rsidRDefault="00F9178B" w:rsidP="00CC25C3">
      <w:pPr>
        <w:rPr>
          <w:rStyle w:val="StyleUnderline"/>
        </w:rPr>
      </w:pPr>
      <w:r w:rsidRPr="00EE4912">
        <w:rPr>
          <w:rStyle w:val="StyleUnderline"/>
          <w:highlight w:val="lightGray"/>
        </w:rPr>
        <w:t>Climate change is permanently altering the Arctic region</w:t>
      </w:r>
      <w:r w:rsidRPr="00F9178B">
        <w:t>, and the results are startling. As ecosystems unravel, fragile species such as polar bears are struggling to survive, shorelines are eroding, waters are becoming increasingly acidic, snow and ice are vanishing at an alarming rate, and storms are more severe and unpredictable than ever before.</w:t>
      </w:r>
      <w:r>
        <w:t xml:space="preserve"> </w:t>
      </w:r>
      <w:r w:rsidRPr="00EE4912">
        <w:rPr>
          <w:rStyle w:val="StyleUnderline"/>
          <w:highlight w:val="lightGray"/>
        </w:rPr>
        <w:t>At the heart of the problem</w:t>
      </w:r>
      <w:r w:rsidRPr="00F9178B">
        <w:t>, however</w:t>
      </w:r>
      <w:r w:rsidRPr="00EE4912">
        <w:rPr>
          <w:rStyle w:val="StyleUnderline"/>
          <w:highlight w:val="lightGray"/>
        </w:rPr>
        <w:t>, lies human activity—our addiction to fossil fuels</w:t>
      </w:r>
      <w:r w:rsidRPr="00F9178B">
        <w:t>. As Jason Box, Greenland expert at the Byrd Polar Research Center, explains, “Those who claim it’s all cycles just don’t understand that humans are driving the cycle right now, and for the foreseeable future.”</w:t>
      </w:r>
      <w:r>
        <w:t xml:space="preserve"> </w:t>
      </w:r>
      <w:r w:rsidRPr="00EE4912">
        <w:rPr>
          <w:rStyle w:val="StyleUnderline"/>
          <w:highlight w:val="lightGray"/>
        </w:rPr>
        <w:t>Rather than respond to this crisis with serious policies</w:t>
      </w:r>
      <w:r w:rsidRPr="00F9178B">
        <w:t xml:space="preserve"> to significantly and swiftly reduce our carbon emissions, governments with jurisdiction over the Arctic have taken </w:t>
      </w:r>
      <w:r w:rsidRPr="00EE4912">
        <w:rPr>
          <w:rStyle w:val="StyleUnderline"/>
          <w:highlight w:val="lightGray"/>
        </w:rPr>
        <w:t xml:space="preserve">the reckless approach of moving forward with plans to exploit the newly accessible fossil fuels and accelerate the destruction. Decisions regarding whether to allow potentially destructive </w:t>
      </w:r>
      <w:r w:rsidRPr="00F9178B">
        <w:rPr>
          <w:rStyle w:val="StyleUnderline"/>
        </w:rPr>
        <w:t xml:space="preserve">industrial activity, such as </w:t>
      </w:r>
      <w:r w:rsidRPr="00EE4912">
        <w:rPr>
          <w:rStyle w:val="StyleUnderline"/>
          <w:highlight w:val="lightGray"/>
        </w:rPr>
        <w:t>oil and gas development</w:t>
      </w:r>
      <w:r w:rsidRPr="00F9178B">
        <w:t xml:space="preserve">, in this fragile environment </w:t>
      </w:r>
      <w:r w:rsidRPr="00EE4912">
        <w:rPr>
          <w:rStyle w:val="StyleUnderline"/>
          <w:highlight w:val="lightGray"/>
        </w:rPr>
        <w:t>cannot be examined independently from the climate crisis they will perpetuate.</w:t>
      </w:r>
    </w:p>
    <w:p w14:paraId="55172708" w14:textId="0A1B3F75" w:rsidR="00A156BD" w:rsidRDefault="00A156BD" w:rsidP="00A156BD">
      <w:pPr>
        <w:pStyle w:val="Heading4"/>
      </w:pPr>
      <w:r>
        <w:t xml:space="preserve">Expanded drilling contributes to climate change and arctic melt </w:t>
      </w:r>
    </w:p>
    <w:p w14:paraId="569448F7" w14:textId="0AA2F2FA" w:rsidR="00A156BD" w:rsidRPr="00A156BD" w:rsidRDefault="00A156BD" w:rsidP="00A156BD">
      <w:r w:rsidRPr="00A156BD">
        <w:rPr>
          <w:rStyle w:val="Style13ptBold"/>
        </w:rPr>
        <w:t>World Animal News, 2025</w:t>
      </w:r>
      <w:r>
        <w:t xml:space="preserve"> </w:t>
      </w:r>
      <w:r w:rsidRPr="00A156BD">
        <w:t>13 Million Acres Of Alaska’s Western Arctic Could Be Opened To Oil &amp; Gas Drilling</w:t>
      </w:r>
      <w:r>
        <w:t xml:space="preserve"> </w:t>
      </w:r>
      <w:r w:rsidRPr="00A156BD">
        <w:t>https://worldanimalnews.com/2025/06/25/13-million-acres-of-alaskas-western-arctic-could-be-opened-to-oil-gas-drilling/</w:t>
      </w:r>
    </w:p>
    <w:p w14:paraId="1057700E" w14:textId="3D76AC4F" w:rsidR="00A156BD" w:rsidRPr="00A156BD" w:rsidRDefault="00A156BD" w:rsidP="00CC25C3">
      <w:pPr>
        <w:rPr>
          <w:rStyle w:val="StyleUnderline"/>
          <w:u w:val="none"/>
        </w:rPr>
      </w:pPr>
      <w:r w:rsidRPr="00A156BD">
        <w:t>Beyond local impacts</w:t>
      </w:r>
      <w:r w:rsidRPr="00EE4912">
        <w:rPr>
          <w:rStyle w:val="StyleUnderline"/>
          <w:highlight w:val="lightGray"/>
        </w:rPr>
        <w:t>, expanding fossil fuel extraction in the Western Arctic poses serious global risks</w:t>
      </w:r>
      <w:r w:rsidRPr="00A156BD">
        <w:t xml:space="preserve">. </w:t>
      </w:r>
      <w:r w:rsidRPr="00EE4912">
        <w:rPr>
          <w:rStyle w:val="StyleUnderline"/>
          <w:highlight w:val="lightGray"/>
        </w:rPr>
        <w:t>Oil drilling releases greenhouse gases that directly contribute to climate change</w:t>
      </w:r>
      <w:r w:rsidRPr="00A156BD">
        <w:t xml:space="preserve">, </w:t>
      </w:r>
      <w:r w:rsidRPr="00EE4912">
        <w:rPr>
          <w:rStyle w:val="StyleUnderline"/>
          <w:highlight w:val="lightGray"/>
        </w:rPr>
        <w:t>accelerating ice melt in the Arctic, raising sea levels, and intensifying extreme weather events worldwide</w:t>
      </w:r>
      <w:r w:rsidRPr="00A156BD">
        <w:t>.</w:t>
      </w:r>
      <w:r>
        <w:t xml:space="preserve"> </w:t>
      </w:r>
      <w:r w:rsidRPr="00A156BD">
        <w:t xml:space="preserve">The rollback is part of the administration’s broader push to deregulate industry and open public lands for private profit. Conservationists warn </w:t>
      </w:r>
      <w:r w:rsidRPr="00EE4912">
        <w:rPr>
          <w:rStyle w:val="StyleUnderline"/>
          <w:highlight w:val="lightGray"/>
        </w:rPr>
        <w:t>that sacrificing protected lands for short-term gains will cost far more in environmental and climate damage over the long term</w:t>
      </w:r>
      <w:r w:rsidRPr="00A156BD">
        <w:t>.</w:t>
      </w:r>
      <w:r>
        <w:t xml:space="preserve"> </w:t>
      </w:r>
      <w:r w:rsidRPr="00A156BD">
        <w:t xml:space="preserve">The proposal is now open for a 60-day public comment period, providing the public with an opportunity to express their views. As the Arctic experiences rapid warming at an unprecedented rate, advocates emphasize the urgency of safeguarding wildlands. </w:t>
      </w:r>
      <w:r w:rsidRPr="00EE4912">
        <w:rPr>
          <w:rStyle w:val="StyleUnderline"/>
          <w:highlight w:val="lightGray"/>
        </w:rPr>
        <w:t>These areas serve as vital natural defenses against the climate crisis</w:t>
      </w:r>
      <w:r w:rsidRPr="00A156BD">
        <w:t>, making this a crucial time for action.</w:t>
      </w:r>
    </w:p>
    <w:p w14:paraId="7CD6B875" w14:textId="77777777" w:rsidR="002A2B75" w:rsidRDefault="002A2B75" w:rsidP="002A2B75">
      <w:pPr>
        <w:pStyle w:val="Heading4"/>
        <w:rPr>
          <w:shd w:val="clear" w:color="auto" w:fill="FFFFFF"/>
        </w:rPr>
      </w:pPr>
      <w:r>
        <w:rPr>
          <w:shd w:val="clear" w:color="auto" w:fill="FFFFFF"/>
        </w:rPr>
        <w:t>Energy extraction in the Arctic will have serious environmental consequences – including increasing climate change, the risk of oil spills, and habitat destruction</w:t>
      </w:r>
    </w:p>
    <w:p w14:paraId="546F4AD4" w14:textId="77777777" w:rsidR="002A2B75" w:rsidRPr="006E50D6" w:rsidRDefault="002A2B75" w:rsidP="002A2B75">
      <w:hyperlink r:id="rId16" w:history="1">
        <w:r w:rsidRPr="00E31115">
          <w:rPr>
            <w:rStyle w:val="Hyperlink"/>
          </w:rPr>
          <w:t xml:space="preserve">Zach </w:t>
        </w:r>
        <w:r w:rsidRPr="00E31115">
          <w:rPr>
            <w:rStyle w:val="Style13ptBold"/>
          </w:rPr>
          <w:t>Simon</w:t>
        </w:r>
        <w:r w:rsidRPr="00E31115">
          <w:rPr>
            <w:rStyle w:val="Hyperlink"/>
          </w:rPr>
          <w:t>, Senior Staff Writer</w:t>
        </w:r>
      </w:hyperlink>
      <w:r w:rsidRPr="00E31115">
        <w:t xml:space="preserve"> International Affairs Review Arctic Energy Development: Preventing Transnational Insecurity</w:t>
      </w:r>
      <w:r>
        <w:t xml:space="preserve"> </w:t>
      </w:r>
      <w:r w:rsidRPr="00E31115">
        <w:t>Dec 31</w:t>
      </w:r>
      <w:r>
        <w:t xml:space="preserve"> </w:t>
      </w:r>
      <w:r w:rsidRPr="00E31115">
        <w:rPr>
          <w:rStyle w:val="Style13ptBold"/>
        </w:rPr>
        <w:t>2024</w:t>
      </w:r>
      <w:r>
        <w:t xml:space="preserve"> </w:t>
      </w:r>
      <w:r w:rsidRPr="00E31115">
        <w:t>https://www.iar-gwu.org/print-archive/arctic-energy-development-preventing-transnational-insecurity</w:t>
      </w:r>
    </w:p>
    <w:p w14:paraId="6F251655" w14:textId="4AAB9886" w:rsidR="002A2B75" w:rsidRDefault="002A2B75" w:rsidP="00CC25C3">
      <w:r w:rsidRPr="00EE4912">
        <w:rPr>
          <w:rStyle w:val="StyleUnderline"/>
          <w:highlight w:val="lightGray"/>
        </w:rPr>
        <w:t>Energy extraction and exploration have the potential to worsen the effects of climate change on the Arctic environment</w:t>
      </w:r>
      <w:r w:rsidRPr="006E50D6">
        <w:t xml:space="preserve">. </w:t>
      </w:r>
      <w:r w:rsidRPr="00EE4912">
        <w:rPr>
          <w:rStyle w:val="StyleUnderline"/>
          <w:highlight w:val="lightGray"/>
        </w:rPr>
        <w:t>There are unavoidable impacts on the environment at each phase of energy development, including seismic explorations, exploratory drilling, pipelines, offshore and onshore terminals, and tankers.</w:t>
      </w:r>
      <w:r w:rsidRPr="006E50D6">
        <w:t xml:space="preserve"> First, </w:t>
      </w:r>
      <w:r w:rsidRPr="00EE4912">
        <w:rPr>
          <w:rStyle w:val="StyleUnderline"/>
          <w:highlight w:val="lightGray"/>
        </w:rPr>
        <w:t>the acoustic disturbance to marine mammals</w:t>
      </w:r>
      <w:r w:rsidRPr="006E50D6">
        <w:t xml:space="preserve"> such as seals, whales, and walruses as a product of seismic exploration </w:t>
      </w:r>
      <w:r w:rsidRPr="00EE4912">
        <w:rPr>
          <w:rStyle w:val="StyleUnderline"/>
          <w:highlight w:val="lightGray"/>
        </w:rPr>
        <w:t>would negatively affect</w:t>
      </w:r>
      <w:r w:rsidRPr="006E50D6">
        <w:t xml:space="preserve"> the mammals’ </w:t>
      </w:r>
      <w:r w:rsidRPr="00EE4912">
        <w:rPr>
          <w:rStyle w:val="StyleUnderline"/>
          <w:highlight w:val="lightGray"/>
        </w:rPr>
        <w:t>migration patterns</w:t>
      </w:r>
      <w:r w:rsidRPr="006E50D6">
        <w:t xml:space="preserve">, feeding, mating, and communication. But this is just the beginning. In the likely case of </w:t>
      </w:r>
      <w:r w:rsidRPr="00EE4912">
        <w:rPr>
          <w:rStyle w:val="StyleUnderline"/>
          <w:highlight w:val="lightGray"/>
        </w:rPr>
        <w:t>an oil spill</w:t>
      </w:r>
      <w:r w:rsidRPr="006E50D6">
        <w:t xml:space="preserve">, this spill </w:t>
      </w:r>
      <w:r w:rsidRPr="00EE4912">
        <w:rPr>
          <w:rStyle w:val="StyleUnderline"/>
          <w:highlight w:val="lightGray"/>
        </w:rPr>
        <w:t>would "undoubtedly cause extensive acute mortality in plankton, fish, birds, and marine mammals</w:t>
      </w:r>
      <w:r w:rsidRPr="006E50D6">
        <w:t xml:space="preserve"> ... [and] there would also be significant ... physiological damage, altered feeding behavior and reproduction, and genetic injury that would reduce the overall viability of populations."39 Because oil persists in the Arctic for longer periods of time, there is no telling how long an oil spill would cause damage in this fragile environment. It is also known that Arctic flora and fauna do not quickly adapt to a changing environment, making recovery of species nearly impossible.40 With the increase in global population, food demand will increase. </w:t>
      </w:r>
      <w:r w:rsidRPr="00EE4912">
        <w:rPr>
          <w:rStyle w:val="StyleUnderline"/>
          <w:highlight w:val="lightGray"/>
        </w:rPr>
        <w:t>An oil spill in Arctic waters would</w:t>
      </w:r>
      <w:r w:rsidRPr="006E50D6">
        <w:t xml:space="preserve"> not only </w:t>
      </w:r>
      <w:r w:rsidRPr="00EE4912">
        <w:rPr>
          <w:rStyle w:val="StyleUnderline"/>
          <w:highlight w:val="lightGray"/>
        </w:rPr>
        <w:t>disrupt fish stock</w:t>
      </w:r>
      <w:r w:rsidRPr="006E50D6">
        <w:t xml:space="preserve"> sustainability, but would have second and third order effects on global demand for food, especially for China, which has the world’s largest population of people, and is the world’s top fish consumer.41 On a more local level, an oil spill in the Arctic would seriously harm the Arctic natives’ food sources and lifestyle.</w:t>
      </w:r>
    </w:p>
    <w:p w14:paraId="1420AE2D" w14:textId="44ABF3C7" w:rsidR="0021096F" w:rsidRDefault="0021096F" w:rsidP="0021096F">
      <w:pPr>
        <w:pStyle w:val="Heading4"/>
      </w:pPr>
      <w:r>
        <w:t>Offshore drilling accelerates Arctic melting and rapidly increases warming</w:t>
      </w:r>
    </w:p>
    <w:p w14:paraId="44C6BD67" w14:textId="77777777" w:rsidR="0021096F" w:rsidRDefault="0021096F" w:rsidP="0021096F">
      <w:r w:rsidRPr="00CC24C7">
        <w:rPr>
          <w:rStyle w:val="Style13ptBold"/>
        </w:rPr>
        <w:t>Kroh and Marano</w:t>
      </w:r>
      <w:r>
        <w:t xml:space="preserve"> </w:t>
      </w:r>
      <w:r w:rsidRPr="00CC24C7">
        <w:t xml:space="preserve">Mar 21, </w:t>
      </w:r>
      <w:r w:rsidRPr="00CC24C7">
        <w:rPr>
          <w:rStyle w:val="Style13ptBold"/>
        </w:rPr>
        <w:t>2013</w:t>
      </w:r>
      <w:r>
        <w:t xml:space="preserve"> </w:t>
      </w:r>
      <w:r w:rsidRPr="00CC24C7">
        <w:t xml:space="preserve">Kiley Kroh is the Associate Director for Ocean Communications at the Center for American Progress. Howard Marano is an intern with the Energy and Environment team at the Center. Adding Fuel to the Fire: The Climate Consequences of Arctic Ocean Drilling </w:t>
      </w:r>
      <w:hyperlink r:id="rId17" w:history="1">
        <w:r w:rsidRPr="00CC24C7">
          <w:rPr>
            <w:rStyle w:val="Hyperlink"/>
          </w:rPr>
          <w:t>https://www.americanprogress.org/article/adding-fuel-to-the-fire-the-climate-consequences-of-arctic-ocean-drilling/</w:t>
        </w:r>
      </w:hyperlink>
      <w:r w:rsidRPr="00CC24C7">
        <w:t xml:space="preserve"> </w:t>
      </w:r>
    </w:p>
    <w:p w14:paraId="340738F4" w14:textId="6459390D" w:rsidR="0021096F" w:rsidRDefault="0021096F" w:rsidP="00CC25C3">
      <w:r w:rsidRPr="00EE4912">
        <w:rPr>
          <w:rStyle w:val="StyleUnderline"/>
          <w:highlight w:val="lightGray"/>
        </w:rPr>
        <w:t>The prospect of industrializing the fragile Arctic becomes even riskier when examined in the context of climate change</w:t>
      </w:r>
      <w:r w:rsidRPr="009704C0">
        <w:t xml:space="preserve">. </w:t>
      </w:r>
      <w:r w:rsidRPr="00EE4912">
        <w:rPr>
          <w:rStyle w:val="StyleUnderline"/>
          <w:highlight w:val="lightGray"/>
        </w:rPr>
        <w:t>The Arctic region is feeling the devastating effects of climate change more than anywhere else on the planet</w:t>
      </w:r>
      <w:r w:rsidRPr="009704C0">
        <w:t>, undergoing an alarming transformation as it warms at about twice the rate of the rest of the globe. The rapid rate of change means our baseline of scientific knowledge about the region is constantly shifting, further complicating the ability to make informed decisions regarding industrial activity in the region, including oil and gas development, fishing, shipping, and tourism.</w:t>
      </w:r>
      <w:r>
        <w:t xml:space="preserve"> </w:t>
      </w:r>
      <w:r w:rsidRPr="009704C0">
        <w:t>The National Oceanic and Atmospheric Administration’s 2012 Arctic Report Card documented a very grim year for the region and found “strong evidence of widespread, sustained change driving Arctic environmental system into new state,” including record-low sea ice extent, record ice sheet surface melting in Greenland, record-high permafrost temperature, and record-low snow extent.</w:t>
      </w:r>
      <w:r>
        <w:t xml:space="preserve"> </w:t>
      </w:r>
      <w:r w:rsidRPr="009704C0">
        <w:t xml:space="preserve">Moreover, </w:t>
      </w:r>
      <w:r w:rsidRPr="00EE4912">
        <w:rPr>
          <w:rStyle w:val="StyleUnderline"/>
          <w:highlight w:val="lightGray"/>
        </w:rPr>
        <w:t>the region’s rapid loss of snow and ice has a snowball effect that speeds melting:</w:t>
      </w:r>
      <w:r w:rsidRPr="009704C0">
        <w:t xml:space="preserve"> The decrease in sea ice cover, snow cover, glaciers, and Greenland ice sheet means that the bright, white surfaces that reflect summer sunlight are being replaced by darker surfaces—ocean and land—that absorb sunlight. </w:t>
      </w:r>
      <w:r w:rsidRPr="00EE4912">
        <w:rPr>
          <w:rStyle w:val="StyleUnderline"/>
          <w:highlight w:val="lightGray"/>
        </w:rPr>
        <w:t>These conditions increase the capacity to store heat within the Arctic system, which induces more melting—a positive feedback.</w:t>
      </w:r>
      <w:r>
        <w:t xml:space="preserve"> </w:t>
      </w:r>
      <w:r w:rsidRPr="009704C0">
        <w:t>Another feedback response exists in the thawing tundra—</w:t>
      </w:r>
      <w:r w:rsidRPr="00EE4912">
        <w:rPr>
          <w:rStyle w:val="StyleUnderline"/>
          <w:highlight w:val="lightGray"/>
        </w:rPr>
        <w:t>melting permafrost also accelerates warming by releasing a frozen cache of carbon into the atmosphere</w:t>
      </w:r>
      <w:r w:rsidRPr="009704C0">
        <w:t xml:space="preserve"> that will likely add 0.4 degrees Fahrenheit to 1.5 degrees Fahrenheit to total global warming by 2100.34 According to a November 2012 United Nations Environment Programme report, </w:t>
      </w:r>
      <w:r w:rsidRPr="00EE4912">
        <w:rPr>
          <w:rStyle w:val="StyleUnderline"/>
          <w:highlight w:val="lightGray"/>
        </w:rPr>
        <w:t>the frozen organic matter that exists in permafrost contains almost twice as much carbon than is currently present in the atmosphere</w:t>
      </w:r>
      <w:r w:rsidRPr="009704C0">
        <w:t>. If that organic material were to thaw, then it would subsequently decay, releasing large amounts of carbon dioxide and methane into the atmosphere and amplifying the warming already underway.</w:t>
      </w:r>
      <w:r>
        <w:t xml:space="preserve"> </w:t>
      </w:r>
      <w:r w:rsidRPr="00EE4912">
        <w:rPr>
          <w:rStyle w:val="StyleUnderline"/>
          <w:highlight w:val="lightGray"/>
        </w:rPr>
        <w:t>Black carbon</w:t>
      </w:r>
      <w:r w:rsidRPr="009704C0">
        <w:t xml:space="preserve">, a component of fine particle </w:t>
      </w:r>
      <w:r w:rsidRPr="00EE4912">
        <w:rPr>
          <w:rStyle w:val="StyleUnderline"/>
          <w:highlight w:val="lightGray"/>
        </w:rPr>
        <w:t>pollution that is emitted through a variety of combustion processes, has also been identified as a significant factor contributing to observed and projected rates of Arctic climate change</w:t>
      </w:r>
      <w:r w:rsidRPr="009704C0">
        <w:t xml:space="preserve">. As an aerosol, black carbon absorbs incoming solar radiation, heating the atmosphere and contributing to overall global and Arctic warming. </w:t>
      </w:r>
      <w:r w:rsidRPr="00EE4912">
        <w:rPr>
          <w:rStyle w:val="StyleUnderline"/>
          <w:highlight w:val="lightGray"/>
        </w:rPr>
        <w:t>When deposited onto Arctic ice and snow, it darkens the surface, increasing the absorption of radiation.</w:t>
      </w:r>
      <w:r w:rsidRPr="009704C0">
        <w:t xml:space="preserve"> While countries in close proximity to the Arctic have used better controls on air pollution to reduce black carbon emissions, increased industrial activity in the Arctic could reverse this trend.</w:t>
      </w:r>
      <w:r>
        <w:t xml:space="preserve"> </w:t>
      </w:r>
      <w:r w:rsidRPr="009704C0">
        <w:t xml:space="preserve">Lastly, the current rate of carbon dioxide emissions from human activity promises—in addition to its effect on climate—to drastically change the biological and chemical processes that occur in our oceans. Confirming this trend, the Intergovernmental Panel on Climate Change’s 2007 report concluded that </w:t>
      </w:r>
      <w:r w:rsidRPr="00EE4912">
        <w:rPr>
          <w:rStyle w:val="StyleUnderline"/>
          <w:highlight w:val="lightGray"/>
        </w:rPr>
        <w:t>if carbon dioxide emissions are not constrained, we can expect the average acidity of our oceans to increase by 100 percent to 150 percent by 2100.</w:t>
      </w:r>
      <w:r>
        <w:t xml:space="preserve"> </w:t>
      </w:r>
      <w:r w:rsidRPr="009704C0">
        <w:t>The Arctic is particularly vulnerable to ocean acidification due to its cooler water and low salinity. Cooler water allows for carbon dioxide to be dissolved more quickly into the Arctic Ocean, while lower salinity reduces the ability of the ocean to buffer against acidification. Because of these factors, if current rates of carbon dioxide emissions are left unconstrained, the acidity of the Arctic Ocean will rise sharply.</w:t>
      </w:r>
    </w:p>
    <w:p w14:paraId="0CBB9DF5" w14:textId="77777777" w:rsidR="002A2B75" w:rsidRDefault="002A2B75" w:rsidP="002A2B75">
      <w:pPr>
        <w:pStyle w:val="Heading4"/>
        <w:rPr>
          <w:shd w:val="clear" w:color="auto" w:fill="FFFFFF"/>
        </w:rPr>
      </w:pPr>
      <w:r>
        <w:rPr>
          <w:shd w:val="clear" w:color="auto" w:fill="FFFFFF"/>
        </w:rPr>
        <w:t>Energy extraction is a threat to water security, harms indigenous people, and risks other environmental consequences</w:t>
      </w:r>
    </w:p>
    <w:p w14:paraId="14A783D1" w14:textId="77777777" w:rsidR="002A2B75" w:rsidRPr="00EB4C3E" w:rsidRDefault="002A2B75" w:rsidP="002A2B75">
      <w:hyperlink r:id="rId18" w:history="1">
        <w:r w:rsidRPr="00E31115">
          <w:rPr>
            <w:rStyle w:val="Hyperlink"/>
          </w:rPr>
          <w:t xml:space="preserve">Zach </w:t>
        </w:r>
        <w:r w:rsidRPr="00E31115">
          <w:rPr>
            <w:rStyle w:val="Style13ptBold"/>
          </w:rPr>
          <w:t>Simon</w:t>
        </w:r>
        <w:r w:rsidRPr="00E31115">
          <w:rPr>
            <w:rStyle w:val="Hyperlink"/>
          </w:rPr>
          <w:t>, Senior Staff Writer</w:t>
        </w:r>
      </w:hyperlink>
      <w:r w:rsidRPr="00E31115">
        <w:t xml:space="preserve"> International Affairs Review Arctic Energy Development: Preventing Transnational Insecurity</w:t>
      </w:r>
      <w:r>
        <w:t xml:space="preserve"> </w:t>
      </w:r>
      <w:r w:rsidRPr="00E31115">
        <w:t>Dec 31</w:t>
      </w:r>
      <w:r>
        <w:t xml:space="preserve"> </w:t>
      </w:r>
      <w:r w:rsidRPr="00E31115">
        <w:rPr>
          <w:rStyle w:val="Style13ptBold"/>
        </w:rPr>
        <w:t>2024</w:t>
      </w:r>
      <w:r>
        <w:t xml:space="preserve"> </w:t>
      </w:r>
      <w:r w:rsidRPr="00E31115">
        <w:t>https://www.iar-gwu.org/print-archive/arctic-energy-development-preventing-transnational-insecurity</w:t>
      </w:r>
    </w:p>
    <w:p w14:paraId="5A9E7A03" w14:textId="254B339D" w:rsidR="002A2B75" w:rsidRPr="002A2B75" w:rsidRDefault="002A2B75" w:rsidP="00CC25C3">
      <w:pPr>
        <w:rPr>
          <w:rStyle w:val="StyleUnderline"/>
          <w:u w:val="none"/>
        </w:rPr>
      </w:pPr>
      <w:r w:rsidRPr="00E431F4">
        <w:t xml:space="preserve">Out of the eight Arctic countries, seven have surviving </w:t>
      </w:r>
      <w:r w:rsidRPr="00EE4912">
        <w:rPr>
          <w:rStyle w:val="StyleUnderline"/>
          <w:highlight w:val="lightGray"/>
        </w:rPr>
        <w:t>indigenous people</w:t>
      </w:r>
      <w:r w:rsidRPr="00E431F4">
        <w:t>.</w:t>
      </w:r>
      <w:r>
        <w:t xml:space="preserve"> </w:t>
      </w:r>
      <w:r w:rsidRPr="00E431F4">
        <w:t xml:space="preserve">Their cultures are highly diverse, but all </w:t>
      </w:r>
      <w:r w:rsidRPr="00EE4912">
        <w:rPr>
          <w:rStyle w:val="StyleUnderline"/>
          <w:highlight w:val="lightGray"/>
        </w:rPr>
        <w:t>depend on the natural Arctic environment for their sustainment</w:t>
      </w:r>
      <w:r w:rsidRPr="00E431F4">
        <w:t xml:space="preserve">. </w:t>
      </w:r>
      <w:r w:rsidRPr="00EE4912">
        <w:rPr>
          <w:rStyle w:val="StyleUnderline"/>
          <w:highlight w:val="lightGray"/>
        </w:rPr>
        <w:t>The Arctic wildlife and environments form the foundation of the Arctic natives’ survival and cultures</w:t>
      </w:r>
      <w:r w:rsidRPr="00E431F4">
        <w:t xml:space="preserve">.42 An oil spill in the Arctic would certainly change the way that these people operate every day. The presence of energy infrastructure also contributes to the loss of pasture lands for reindeer herds, pollution of lakes, pollution of groundwater, and to a disruption of animal migratory patterns. </w:t>
      </w:r>
      <w:r w:rsidRPr="00EE4912">
        <w:rPr>
          <w:rStyle w:val="StyleUnderline"/>
          <w:highlight w:val="lightGray"/>
        </w:rPr>
        <w:t>One serious concern caused by both climate change and an increase in energy development infrastructure is a threat to water security in the Arctic</w:t>
      </w:r>
      <w:r w:rsidRPr="00E431F4">
        <w:t>. Persistent organic pollutants created by the energy industry also threaten Arctic communities, because they now exist in the tissues of marine mammals which these communities hunt. Oil leaks also pose a perennial threat. Thawing permafrost destabilizes the ground, which not only threatens Arctic communities’ infrastructure, but also threatens the stability of energy industry infrastructure which sits close to Arctic communities.</w:t>
      </w:r>
      <w:r>
        <w:t xml:space="preserve"> </w:t>
      </w:r>
      <w:r w:rsidRPr="00E431F4">
        <w:t>Other hazards include deadly diseases that can resurface after hundreds of years under permafrost. For example, in 2016, a deadly outbreak of anthrax spontaneously broke out among a community of local Yamal Siberians.43</w:t>
      </w:r>
      <w:r>
        <w:t xml:space="preserve"> </w:t>
      </w:r>
      <w:r w:rsidRPr="00E431F4">
        <w:t>Furthermore, the attitude of the pilots contracted by CMS greatly contributed to the mission creep. Pressure on pilots to deliver results was constant because of the CMS practice of obfuscating contract lengths.44</w:t>
      </w:r>
      <w:r>
        <w:t xml:space="preserve"> </w:t>
      </w:r>
      <w:r w:rsidRPr="00E431F4">
        <w:t xml:space="preserve">The cause was thought to be a rotting reindeer carcass underground that transmitted the disease to grazing herds. </w:t>
      </w:r>
      <w:r w:rsidRPr="00EE4912">
        <w:rPr>
          <w:rStyle w:val="StyleUnderline"/>
          <w:highlight w:val="lightGray"/>
        </w:rPr>
        <w:t>There are many other organisms buried under permafrost close to the surface. The hazards that could be unearthed due to continually thawing permafrost are unknown, but have the potential to threaten human security across the globe</w:t>
      </w:r>
      <w:r w:rsidRPr="00E431F4">
        <w:t>.45</w:t>
      </w:r>
    </w:p>
    <w:p w14:paraId="3CEE840B" w14:textId="77777777" w:rsidR="00FD37D6" w:rsidRDefault="00FD37D6" w:rsidP="00FD37D6">
      <w:pPr>
        <w:pStyle w:val="Heading4"/>
      </w:pPr>
      <w:r w:rsidRPr="00FD37D6">
        <w:t>Oil and gas drilling increases emissions and worsens the climate crisis</w:t>
      </w:r>
    </w:p>
    <w:p w14:paraId="61807F2E" w14:textId="6A00D4BF" w:rsidR="00FD37D6" w:rsidRPr="00FD37D6" w:rsidRDefault="00FD37D6" w:rsidP="00FD37D6">
      <w:r w:rsidRPr="00FD37D6">
        <w:t xml:space="preserve">Nik </w:t>
      </w:r>
      <w:r w:rsidRPr="00FD37D6">
        <w:rPr>
          <w:rStyle w:val="Style13ptBold"/>
        </w:rPr>
        <w:t>Kohomban</w:t>
      </w:r>
      <w:r w:rsidRPr="00FD37D6">
        <w:t xml:space="preserve"> (Wilderness Society from Waterkeeper Alliance, wilderness activist4 ways oil and gas drilling is bad for wildlife The Wilderness Society, December 21, </w:t>
      </w:r>
      <w:r w:rsidRPr="00FD37D6">
        <w:rPr>
          <w:rStyle w:val="Style13ptBold"/>
        </w:rPr>
        <w:t>2023</w:t>
      </w:r>
      <w:r w:rsidRPr="00FD37D6">
        <w:t>. https://www.wilderness.org/articles/blog/4-ways-oil-and-gas-drilling-bad-wildlife Accessed on July 03, 2025. [LB]</w:t>
      </w:r>
    </w:p>
    <w:p w14:paraId="3A9BB677" w14:textId="61EA9210" w:rsidR="00185B0D" w:rsidRPr="00FD37D6" w:rsidRDefault="00FD37D6" w:rsidP="00FD37D6">
      <w:r w:rsidRPr="00FD37D6">
        <w:rPr>
          <w:rStyle w:val="StyleUnderline"/>
          <w:highlight w:val="lightGray"/>
        </w:rPr>
        <w:t>The most obvious way oil and gas threatens wildlife is by producing the planet-cooking emissions that accelerate the climate crisis.</w:t>
      </w:r>
      <w:r w:rsidRPr="00FD37D6">
        <w:t xml:space="preserve"> Though climate change danger may seem far off, </w:t>
      </w:r>
      <w:r w:rsidRPr="00FD37D6">
        <w:rPr>
          <w:rStyle w:val="StyleUnderline"/>
          <w:highlight w:val="lightGray"/>
        </w:rPr>
        <w:t>the impacts are already here and worsening rapidly.</w:t>
      </w:r>
      <w:r w:rsidRPr="00FD37D6">
        <w:t xml:space="preserve"> Just this year, the World Meteorological Society warned that unprecedented</w:t>
      </w:r>
      <w:r>
        <w:t xml:space="preserve"> </w:t>
      </w:r>
      <w:r w:rsidRPr="00FD37D6">
        <w:t xml:space="preserve">temperatures and extreme weather events were being observed across the planet. </w:t>
      </w:r>
      <w:r w:rsidRPr="00FD37D6">
        <w:rPr>
          <w:rStyle w:val="StyleUnderline"/>
          <w:highlight w:val="lightGray"/>
        </w:rPr>
        <w:t>These changes have a devastating effect on wildlife.</w:t>
      </w:r>
      <w:r w:rsidRPr="00FD37D6">
        <w:t xml:space="preserve"> Shifting climates radically alter habitats; tropical plants, for example, are now</w:t>
      </w:r>
      <w:r>
        <w:t xml:space="preserve"> </w:t>
      </w:r>
      <w:r w:rsidRPr="00FD37D6">
        <w:t xml:space="preserve">found further and further north. Meanwhile, </w:t>
      </w:r>
      <w:r w:rsidRPr="00FD37D6">
        <w:rPr>
          <w:rStyle w:val="StyleUnderline"/>
          <w:highlight w:val="lightGray"/>
        </w:rPr>
        <w:t>abnormally destructive events like extreme wildfires and hurricanes devastate entire landscapes.</w:t>
      </w:r>
      <w:r w:rsidRPr="00FD37D6">
        <w:t xml:space="preserve"> As habitats rapidly change, wildlife are forced to move or face</w:t>
      </w:r>
      <w:r>
        <w:t xml:space="preserve"> </w:t>
      </w:r>
      <w:r w:rsidRPr="00FD37D6">
        <w:t xml:space="preserve">annihilation. According to one 2020 study, </w:t>
      </w:r>
      <w:r w:rsidRPr="00FD37D6">
        <w:rPr>
          <w:rStyle w:val="StyleUnderline"/>
          <w:highlight w:val="lightGray"/>
        </w:rPr>
        <w:t>one-third of all animal and plant species on Earth could face extinction by 2070 due to climate change</w:t>
      </w:r>
      <w:r w:rsidRPr="00FD37D6">
        <w:t>.</w:t>
      </w:r>
    </w:p>
    <w:p w14:paraId="2EF682C4" w14:textId="047D8D5E" w:rsidR="00185B0D" w:rsidRDefault="00761294" w:rsidP="00185B0D">
      <w:pPr>
        <w:pStyle w:val="Heading3"/>
      </w:pPr>
      <w:r>
        <w:t>Marine Ecosystems</w:t>
      </w:r>
      <w:r w:rsidR="00185B0D" w:rsidRPr="00185B0D">
        <w:t xml:space="preserve"> Turn</w:t>
      </w:r>
    </w:p>
    <w:p w14:paraId="7C42B176" w14:textId="104ED9FA" w:rsidR="00761294" w:rsidRDefault="00761294" w:rsidP="00185B0D">
      <w:pPr>
        <w:pStyle w:val="Heading4"/>
      </w:pPr>
      <w:r>
        <w:t>Offshore drilling collapses marine ecosystems – 3 reasons - oil spills, toxic pollutant release, and noise</w:t>
      </w:r>
    </w:p>
    <w:p w14:paraId="17B143D0" w14:textId="77777777" w:rsidR="00761294" w:rsidRDefault="00761294" w:rsidP="00761294">
      <w:r>
        <w:t xml:space="preserve">Angelo </w:t>
      </w:r>
      <w:r w:rsidRPr="00761294">
        <w:rPr>
          <w:rStyle w:val="Style13ptBold"/>
        </w:rPr>
        <w:t>Villagomez</w:t>
      </w:r>
      <w:r>
        <w:t xml:space="preserve">, Aug 20 </w:t>
      </w:r>
      <w:r w:rsidRPr="00761294">
        <w:rPr>
          <w:rStyle w:val="Style13ptBold"/>
        </w:rPr>
        <w:t xml:space="preserve">2024 </w:t>
      </w:r>
      <w:r>
        <w:t xml:space="preserve">“Project 2025’s Plan to </w:t>
      </w:r>
      <w:r w:rsidRPr="00761294">
        <w:t>‘Drill, Baby, Drill’ Threatens Ocean Health and Economic Stability</w:t>
      </w:r>
      <w:r>
        <w:t xml:space="preserve"> </w:t>
      </w:r>
      <w:r w:rsidRPr="00761294">
        <w:t>https://www.americanprogress.org/article/project-2025s-plan-to-drill-baby-drill-threatens-ocean-health-and-economic-stability/</w:t>
      </w:r>
    </w:p>
    <w:p w14:paraId="06834D92" w14:textId="77777777" w:rsidR="00761294" w:rsidRPr="00761294" w:rsidRDefault="00761294" w:rsidP="00761294">
      <w:r w:rsidRPr="00EE4912">
        <w:rPr>
          <w:rStyle w:val="StyleUnderline"/>
          <w:highlight w:val="lightGray"/>
        </w:rPr>
        <w:t>Our ocean is the lifeblood of the planet</w:t>
      </w:r>
      <w:r w:rsidRPr="00761294">
        <w:t xml:space="preserve">, regulating climate, providing food, and </w:t>
      </w:r>
      <w:r w:rsidRPr="00EE4912">
        <w:rPr>
          <w:rStyle w:val="StyleUnderline"/>
          <w:highlight w:val="lightGray"/>
        </w:rPr>
        <w:t>supporting biodiversity</w:t>
      </w:r>
      <w:r w:rsidRPr="00761294">
        <w:t xml:space="preserve">. </w:t>
      </w:r>
      <w:r w:rsidRPr="00EE4912">
        <w:rPr>
          <w:rStyle w:val="StyleUnderline"/>
          <w:highlight w:val="lightGray"/>
        </w:rPr>
        <w:t>Offshore drilling poses a significant threat to these vital ecosystems</w:t>
      </w:r>
      <w:r w:rsidRPr="00761294">
        <w:t xml:space="preserve">. </w:t>
      </w:r>
      <w:r w:rsidRPr="00EE4912">
        <w:rPr>
          <w:rStyle w:val="StyleUnderline"/>
          <w:highlight w:val="lightGray"/>
        </w:rPr>
        <w:t xml:space="preserve">The process of extracting oil and gas from beneath the ocean floor is </w:t>
      </w:r>
      <w:hyperlink r:id="rId19" w:history="1">
        <w:r w:rsidRPr="00EE4912">
          <w:rPr>
            <w:rStyle w:val="StyleUnderline"/>
            <w:highlight w:val="lightGray"/>
          </w:rPr>
          <w:t>fraught with risks</w:t>
        </w:r>
      </w:hyperlink>
      <w:r w:rsidRPr="00EE4912">
        <w:rPr>
          <w:rStyle w:val="StyleUnderline"/>
          <w:highlight w:val="lightGray"/>
        </w:rPr>
        <w:t>. Oil spills</w:t>
      </w:r>
      <w:r w:rsidRPr="00761294">
        <w:t>, like the infamous</w:t>
      </w:r>
      <w:r>
        <w:t xml:space="preserve"> </w:t>
      </w:r>
      <w:hyperlink r:id="rId20" w:history="1">
        <w:r w:rsidRPr="00761294">
          <w:rPr>
            <w:rStyle w:val="Hyperlink"/>
          </w:rPr>
          <w:t>Deepwater Horizon disaster</w:t>
        </w:r>
      </w:hyperlink>
      <w:r w:rsidRPr="00761294">
        <w:t xml:space="preserve">, can </w:t>
      </w:r>
      <w:r w:rsidRPr="00EE4912">
        <w:rPr>
          <w:rStyle w:val="StyleUnderline"/>
          <w:highlight w:val="lightGray"/>
        </w:rPr>
        <w:t>devastate marine life</w:t>
      </w:r>
      <w:r w:rsidRPr="00761294">
        <w:t xml:space="preserve">, from the smallest plankton to the largest whale sharks, for years. </w:t>
      </w:r>
      <w:r w:rsidRPr="00EE4912">
        <w:rPr>
          <w:rStyle w:val="StyleUnderline"/>
          <w:highlight w:val="lightGray"/>
        </w:rPr>
        <w:t>These spills spread toxic substances across vast areas, contaminating water and shorelines and causing long-term damage to marine habitats</w:t>
      </w:r>
      <w:r w:rsidRPr="00761294">
        <w:t>.</w:t>
      </w:r>
      <w:r>
        <w:t xml:space="preserve"> </w:t>
      </w:r>
      <w:r w:rsidRPr="00761294">
        <w:t xml:space="preserve">Moreover, </w:t>
      </w:r>
      <w:r w:rsidRPr="00EE4912">
        <w:rPr>
          <w:rStyle w:val="StyleUnderline"/>
          <w:highlight w:val="lightGray"/>
        </w:rPr>
        <w:t>the routine operations of offshore drilling release pollutants into the ocean, including heavy metals and hydrocarbons. These substances accumulate in the food chain, affecting fish and other marine organisms—and, ultimately, human health</w:t>
      </w:r>
      <w:r w:rsidRPr="00761294">
        <w:t xml:space="preserve">. </w:t>
      </w:r>
      <w:r w:rsidRPr="00EE4912">
        <w:rPr>
          <w:rStyle w:val="StyleUnderline"/>
          <w:highlight w:val="lightGray"/>
        </w:rPr>
        <w:t xml:space="preserve">The </w:t>
      </w:r>
      <w:hyperlink r:id="rId21" w:history="1">
        <w:r w:rsidRPr="00EE4912">
          <w:rPr>
            <w:rStyle w:val="StyleUnderline"/>
            <w:highlight w:val="lightGray"/>
          </w:rPr>
          <w:t>noise pollution from drilling operations</w:t>
        </w:r>
      </w:hyperlink>
      <w:r w:rsidRPr="00EE4912">
        <w:rPr>
          <w:rStyle w:val="StyleUnderline"/>
          <w:highlight w:val="lightGray"/>
        </w:rPr>
        <w:t xml:space="preserve"> also disrupts</w:t>
      </w:r>
      <w:r w:rsidRPr="00761294">
        <w:t xml:space="preserve"> the communication and navigation of </w:t>
      </w:r>
      <w:r w:rsidRPr="00EE4912">
        <w:rPr>
          <w:rStyle w:val="StyleUnderline"/>
          <w:highlight w:val="lightGray"/>
        </w:rPr>
        <w:t>marine mammals</w:t>
      </w:r>
      <w:r w:rsidRPr="00761294">
        <w:t>, adding another layer of stress to already vulnerable populations.</w:t>
      </w:r>
    </w:p>
    <w:p w14:paraId="5E9FE090" w14:textId="04E5E9E1" w:rsidR="00792D0D" w:rsidRDefault="00792D0D" w:rsidP="00792D0D">
      <w:pPr>
        <w:rPr>
          <w:rStyle w:val="Style13ptBold"/>
        </w:rPr>
      </w:pPr>
      <w:r>
        <w:rPr>
          <w:rStyle w:val="Style13ptBold"/>
        </w:rPr>
        <w:t>Ocean collapse causes extinction</w:t>
      </w:r>
    </w:p>
    <w:p w14:paraId="2871113A" w14:textId="0CEC41AA" w:rsidR="00792D0D" w:rsidRPr="00792D0D" w:rsidRDefault="00792D0D" w:rsidP="00792D0D">
      <w:r w:rsidRPr="00792D0D">
        <w:rPr>
          <w:rStyle w:val="Style13ptBold"/>
        </w:rPr>
        <w:t xml:space="preserve">Craig 2003 </w:t>
      </w:r>
      <w:r w:rsidRPr="00792D0D">
        <w:t>(Robin Kundis- Associate Professor at Indiana University School of Law, “Taking Steps Toward Marine Wilderness Protection”, McGeorge Law Review, Winter)</w:t>
      </w:r>
    </w:p>
    <w:p w14:paraId="14AEB1EB" w14:textId="77777777" w:rsidR="00792D0D" w:rsidRPr="003700D8" w:rsidRDefault="00792D0D" w:rsidP="00792D0D">
      <w:pPr>
        <w:autoSpaceDE w:val="0"/>
        <w:autoSpaceDN w:val="0"/>
        <w:adjustRightInd w:val="0"/>
        <w:rPr>
          <w:b/>
          <w:bCs/>
          <w:sz w:val="24"/>
          <w:u w:val="single"/>
        </w:rPr>
      </w:pPr>
      <w:r>
        <w:rPr>
          <w:sz w:val="14"/>
          <w:szCs w:val="14"/>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856 Waste treatment is another significant, non-extractive ecosystem function that intact coral reef ecosystems provide. 857 More generally, </w:t>
      </w:r>
      <w:r w:rsidRPr="00EE4912">
        <w:rPr>
          <w:rStyle w:val="StyleUnderline"/>
          <w:highlight w:val="lightGray"/>
        </w:rPr>
        <w:t xml:space="preserve">"ocean ecosystems play a major role in the global geochemical cycling of all the elements that represent the basic building blocks of living organisms, carbon, nitrogen, oxygen, phosphorus, and sulfur, as well as other less abundant but necessary elements." </w:t>
      </w:r>
      <w:r w:rsidRPr="00792D0D">
        <w:t xml:space="preserve">858 </w:t>
      </w:r>
      <w:r w:rsidRPr="00EE4912">
        <w:rPr>
          <w:rStyle w:val="StyleUnderline"/>
          <w:highlight w:val="lightGray"/>
        </w:rPr>
        <w:t>In a very real and direct sense</w:t>
      </w:r>
      <w:r>
        <w:rPr>
          <w:sz w:val="14"/>
          <w:szCs w:val="14"/>
        </w:rPr>
        <w:t xml:space="preserve">, therefore, </w:t>
      </w:r>
      <w:r w:rsidRPr="00EE4912">
        <w:rPr>
          <w:rStyle w:val="StyleUnderline"/>
          <w:highlight w:val="lightGray"/>
        </w:rPr>
        <w:t>human degradation of marine ecosystems impairs the planet's ability to support life</w:t>
      </w:r>
      <w:r w:rsidRPr="00EE4912">
        <w:rPr>
          <w:highlight w:val="lightGray"/>
        </w:rPr>
        <w:t>.</w:t>
      </w:r>
      <w:r>
        <w:rPr>
          <w:b/>
          <w:bCs/>
          <w:i/>
          <w:iCs/>
          <w:sz w:val="14"/>
          <w:szCs w:val="14"/>
        </w:rPr>
        <w:t xml:space="preserve"> </w:t>
      </w:r>
      <w:r>
        <w:rPr>
          <w:sz w:val="14"/>
          <w:szCs w:val="14"/>
        </w:rPr>
        <w:t>Maintaining biodiversity is often critical to maintaining the functions of marine ecosystems. Current evidence shows that, in general, an ecosystem's ability to keep functioning in</w:t>
      </w:r>
      <w:r>
        <w:rPr>
          <w:b/>
          <w:bCs/>
          <w:sz w:val="24"/>
          <w:u w:val="single"/>
        </w:rPr>
        <w:t xml:space="preserve"> </w:t>
      </w:r>
      <w:r>
        <w:rPr>
          <w:sz w:val="14"/>
          <w:szCs w:val="14"/>
        </w:rPr>
        <w:t>the face of disturbance is strongly dependent on its biodiversity, "indicating that more diverse ecosystems are more stable." 859 Coral reef ecosystems are particularly dependent on their</w:t>
      </w:r>
      <w:r>
        <w:rPr>
          <w:b/>
          <w:bCs/>
          <w:sz w:val="24"/>
          <w:u w:val="single"/>
        </w:rPr>
        <w:t xml:space="preserve"> </w:t>
      </w:r>
      <w:r>
        <w:rPr>
          <w:sz w:val="14"/>
          <w:szCs w:val="14"/>
        </w:rPr>
        <w:t>biodiversity. [*265] Most ecologists agree that the complexity of interactions and degree of interrelatedness among component species is higher on coral reefs than in any other marine</w:t>
      </w:r>
      <w:r>
        <w:rPr>
          <w:b/>
          <w:bCs/>
          <w:sz w:val="24"/>
          <w:u w:val="single"/>
        </w:rPr>
        <w:t xml:space="preserve"> </w:t>
      </w:r>
      <w:r>
        <w:rPr>
          <w:sz w:val="14"/>
          <w:szCs w:val="14"/>
        </w:rPr>
        <w:t>environment. This implies that the ecosystem functioning that produces the most highly valued components is also complex and that many otherwise insignificant species have strong effects on</w:t>
      </w:r>
      <w:r>
        <w:rPr>
          <w:b/>
          <w:bCs/>
          <w:sz w:val="24"/>
          <w:u w:val="single"/>
        </w:rPr>
        <w:t xml:space="preserve"> </w:t>
      </w:r>
      <w:r>
        <w:rPr>
          <w:sz w:val="14"/>
          <w:szCs w:val="14"/>
        </w:rPr>
        <w:t>sustaining the rest of the reef system. 860 Thus, maintaining and restoring the biodiversity of marine ecosystems is critical to maintaining and restoring the ecosystem services that they</w:t>
      </w:r>
      <w:r>
        <w:rPr>
          <w:b/>
          <w:bCs/>
          <w:sz w:val="24"/>
          <w:u w:val="single"/>
        </w:rPr>
        <w:t xml:space="preserve"> </w:t>
      </w:r>
      <w:r>
        <w:rPr>
          <w:sz w:val="14"/>
          <w:szCs w:val="14"/>
        </w:rPr>
        <w:t>provide. Non-use biodiversity values for marine ecosystems have been calculated in the wake of marine disasters, like the Exxon Valdez oil spill in Alaska. 861 Similar calculations could</w:t>
      </w:r>
      <w:r>
        <w:rPr>
          <w:b/>
          <w:bCs/>
          <w:sz w:val="24"/>
          <w:u w:val="single"/>
        </w:rPr>
        <w:t xml:space="preserve"> </w:t>
      </w:r>
      <w:r>
        <w:rPr>
          <w:sz w:val="14"/>
          <w:szCs w:val="14"/>
        </w:rPr>
        <w:t>derive preservation values for marine wilderness. However, economic value, or economic value equivalents, should not be "the sole or even primary justification for conservation of ocean</w:t>
      </w:r>
      <w:r>
        <w:rPr>
          <w:b/>
          <w:bCs/>
          <w:sz w:val="24"/>
          <w:u w:val="single"/>
        </w:rPr>
        <w:t xml:space="preserve"> </w:t>
      </w:r>
      <w:r>
        <w:rPr>
          <w:sz w:val="14"/>
          <w:szCs w:val="14"/>
        </w:rPr>
        <w:t>ecosystems. Ethical arguments also have considerable force and merit." 862 At the forefront of such arguments should be a recognition of how little we know about the sea - and about the</w:t>
      </w:r>
      <w:r>
        <w:rPr>
          <w:b/>
          <w:bCs/>
          <w:sz w:val="24"/>
          <w:u w:val="single"/>
        </w:rPr>
        <w:t xml:space="preserve"> </w:t>
      </w:r>
      <w:r>
        <w:rPr>
          <w:sz w:val="14"/>
          <w:szCs w:val="14"/>
        </w:rPr>
        <w:t>actual effect of human activities on marine ecosystems. The United States has traditionally failed to protect marine ecosystems because it was difficult to detect anthropogenic harm to the</w:t>
      </w:r>
      <w:r>
        <w:rPr>
          <w:b/>
          <w:bCs/>
          <w:sz w:val="24"/>
          <w:u w:val="single"/>
        </w:rPr>
        <w:t xml:space="preserve"> </w:t>
      </w:r>
      <w:r>
        <w:rPr>
          <w:sz w:val="14"/>
          <w:szCs w:val="14"/>
        </w:rPr>
        <w:t>oceans, but we now know that such harm is occurring - even though we are not completely sure about causation or about how to fix every problem. Ecosystems like the NWHI coral reef</w:t>
      </w:r>
      <w:r>
        <w:rPr>
          <w:b/>
          <w:bCs/>
          <w:sz w:val="24"/>
          <w:u w:val="single"/>
        </w:rPr>
        <w:t xml:space="preserve"> </w:t>
      </w:r>
      <w:r>
        <w:rPr>
          <w:sz w:val="14"/>
          <w:szCs w:val="14"/>
        </w:rPr>
        <w:t>ecosystem should inspire lawmakers and policymakers to admit that most of the time we really do not know what we are doing to the sea and hence should be preserving marine wilderness</w:t>
      </w:r>
      <w:r>
        <w:rPr>
          <w:b/>
          <w:bCs/>
          <w:sz w:val="24"/>
          <w:u w:val="single"/>
        </w:rPr>
        <w:t xml:space="preserve"> </w:t>
      </w:r>
      <w:r>
        <w:rPr>
          <w:sz w:val="14"/>
          <w:szCs w:val="14"/>
        </w:rPr>
        <w:t xml:space="preserve">whenever we can - especially when the United States has within its territory relatively pristine marine ecosystems that may be unique in the world. </w:t>
      </w:r>
      <w:r w:rsidRPr="00EE4912">
        <w:rPr>
          <w:rStyle w:val="StyleUnderline"/>
          <w:highlight w:val="lightGray"/>
        </w:rPr>
        <w:t>We may not know much about the sea, but we do know this much: if we kill the ocean we kill ourselves, and we will take most of the biosphere with us</w:t>
      </w:r>
      <w:r>
        <w:rPr>
          <w:szCs w:val="20"/>
        </w:rPr>
        <w:t xml:space="preserve">. </w:t>
      </w:r>
      <w:r>
        <w:rPr>
          <w:sz w:val="14"/>
          <w:szCs w:val="14"/>
        </w:rPr>
        <w:t>The Black Sea is almost</w:t>
      </w:r>
      <w:r>
        <w:rPr>
          <w:b/>
          <w:bCs/>
          <w:sz w:val="24"/>
          <w:u w:val="single"/>
        </w:rPr>
        <w:t xml:space="preserve"> </w:t>
      </w:r>
      <w:r>
        <w:rPr>
          <w:sz w:val="14"/>
          <w:szCs w:val="14"/>
        </w:rPr>
        <w:t>dead, 863 its once-complex and productive ecosystem almost entirely replaced by a monoculture of comb jellies, "starving out fish and dolphins, emptying fishermen's nets, and converting the</w:t>
      </w:r>
      <w:r>
        <w:rPr>
          <w:b/>
          <w:bCs/>
          <w:sz w:val="24"/>
          <w:u w:val="single"/>
        </w:rPr>
        <w:t xml:space="preserve"> </w:t>
      </w:r>
      <w:r>
        <w:rPr>
          <w:sz w:val="14"/>
          <w:szCs w:val="14"/>
        </w:rPr>
        <w:t>web of life into brainless, wraith-like blobs of jelly." 864 More importantly, the Black Sea is not necessarily unique.</w:t>
      </w:r>
    </w:p>
    <w:p w14:paraId="5E199D38" w14:textId="5D6164AA" w:rsidR="00761294" w:rsidRDefault="00792D0D" w:rsidP="00792D0D">
      <w:pPr>
        <w:pStyle w:val="Heading3"/>
      </w:pPr>
      <w:r>
        <w:t>Marine Ecosystems Turn - Extension</w:t>
      </w:r>
    </w:p>
    <w:p w14:paraId="5BE73BAE" w14:textId="259EF494" w:rsidR="00185B0D" w:rsidRDefault="00185B0D" w:rsidP="00185B0D">
      <w:pPr>
        <w:pStyle w:val="Heading4"/>
      </w:pPr>
      <w:r>
        <w:t>Every offshore oil spill began with a new lease.  Oil spills cause long term environmental and economic devastation.  Its not worth the risk to ecosystems.</w:t>
      </w:r>
    </w:p>
    <w:p w14:paraId="50E96C29" w14:textId="77777777" w:rsidR="00185B0D" w:rsidRPr="007F3033" w:rsidRDefault="00185B0D" w:rsidP="00185B0D">
      <w:r w:rsidRPr="007F3033">
        <w:t xml:space="preserve">Melissa </w:t>
      </w:r>
      <w:r w:rsidRPr="007F3033">
        <w:rPr>
          <w:rStyle w:val="Style13ptBold"/>
        </w:rPr>
        <w:t>Denchak</w:t>
      </w:r>
      <w:r w:rsidRPr="007F3033">
        <w:t xml:space="preserve"> Contributor Feb 20 </w:t>
      </w:r>
      <w:r w:rsidRPr="007F3033">
        <w:rPr>
          <w:rStyle w:val="Style13ptBold"/>
        </w:rPr>
        <w:t>2025</w:t>
      </w:r>
      <w:r>
        <w:t xml:space="preserve"> </w:t>
      </w:r>
      <w:r w:rsidRPr="007F3033">
        <w:t>The Fight to Keep Oil and Gas Rigs Out of Our Waters. For Good.</w:t>
      </w:r>
      <w:r>
        <w:t xml:space="preserve"> </w:t>
      </w:r>
      <w:hyperlink r:id="rId22" w:history="1">
        <w:r w:rsidRPr="007F3033">
          <w:rPr>
            <w:rStyle w:val="Hyperlink"/>
          </w:rPr>
          <w:t>https://www.nrdc.org/stories/fight-keep-oil-and-gas-rigs-out-our-waters-good</w:t>
        </w:r>
      </w:hyperlink>
    </w:p>
    <w:p w14:paraId="25E73497" w14:textId="6F17EAB0" w:rsidR="00185B0D" w:rsidRDefault="00185B0D" w:rsidP="00185B0D">
      <w:r w:rsidRPr="007F3033">
        <w:t>In January 1969, an oil spill from an offshore drilling platform off California’s Santa Barbara County coast spewed an estimated three million gallons of crude, swiftly turning a 35-mile stretch of idyllic Pacific shoreline into a devastating oil slick. The oil killed thousands of seabirds, poisoned seals and dolphins, and destroyed delicate marine habitats.</w:t>
      </w:r>
      <w:r>
        <w:t xml:space="preserve"> </w:t>
      </w:r>
      <w:r w:rsidRPr="007F3033">
        <w:t>It was an unprecedented event in American history. Yet ensuing decades would see offshore oil spills even bigger in scale. Oil still lingers today from the 1989</w:t>
      </w:r>
      <w:r>
        <w:t xml:space="preserve"> </w:t>
      </w:r>
      <w:r w:rsidRPr="007F3033">
        <w:t>Exxon Valdez</w:t>
      </w:r>
      <w:r>
        <w:t xml:space="preserve"> </w:t>
      </w:r>
      <w:r w:rsidRPr="007F3033">
        <w:t>tanker spill in the waters of Alaska’s Prince William Sound, and impacts from the</w:t>
      </w:r>
      <w:r>
        <w:t xml:space="preserve"> </w:t>
      </w:r>
      <w:hyperlink r:id="rId23" w:history="1">
        <w:r w:rsidRPr="007F3033">
          <w:rPr>
            <w:rStyle w:val="Hyperlink"/>
          </w:rPr>
          <w:t>BP</w:t>
        </w:r>
        <w:r>
          <w:rPr>
            <w:rStyle w:val="Hyperlink"/>
          </w:rPr>
          <w:t xml:space="preserve"> </w:t>
        </w:r>
        <w:r w:rsidRPr="007F3033">
          <w:rPr>
            <w:rStyle w:val="Hyperlink"/>
          </w:rPr>
          <w:t>Deepwater Horizon</w:t>
        </w:r>
      </w:hyperlink>
      <w:hyperlink r:id="rId24" w:tooltip="How Deep Were the Impacts of the BP Oil Disaster?" w:history="1">
        <w:r>
          <w:rPr>
            <w:rStyle w:val="Hyperlink"/>
          </w:rPr>
          <w:t xml:space="preserve"> </w:t>
        </w:r>
        <w:r w:rsidRPr="007F3033">
          <w:rPr>
            <w:rStyle w:val="Hyperlink"/>
          </w:rPr>
          <w:t>offshore drilling disaster</w:t>
        </w:r>
      </w:hyperlink>
      <w:r>
        <w:t xml:space="preserve"> </w:t>
      </w:r>
      <w:r w:rsidRPr="007F3033">
        <w:t>in 2010 topped both incidents, killing 11 workers and spreading millions of gallons of oil throughout the Gulf of Mexico.</w:t>
      </w:r>
      <w:r>
        <w:t xml:space="preserve"> </w:t>
      </w:r>
      <w:r w:rsidRPr="007F3033">
        <w:t xml:space="preserve">These catastrophes garner big headlines—and for good reason: Dramatic in the short term, </w:t>
      </w:r>
      <w:r w:rsidRPr="00EE4912">
        <w:rPr>
          <w:rStyle w:val="StyleUnderline"/>
          <w:highlight w:val="lightGray"/>
        </w:rPr>
        <w:t xml:space="preserve">oil spills spell long-term devastation for coastal communities, ecosystems, and economies. But these disasters are only one way in which offshore drilling wreaks havoc. The oil and gas industry’s </w:t>
      </w:r>
      <w:hyperlink r:id="rId25" w:tooltip="Offshore Drilling 101" w:history="1">
        <w:r w:rsidRPr="00EE4912">
          <w:rPr>
            <w:rStyle w:val="StyleUnderline"/>
            <w:highlight w:val="lightGray"/>
          </w:rPr>
          <w:t>routine business practices</w:t>
        </w:r>
      </w:hyperlink>
      <w:r w:rsidRPr="00EE4912">
        <w:rPr>
          <w:rStyle w:val="StyleUnderline"/>
          <w:highlight w:val="lightGray"/>
        </w:rPr>
        <w:t xml:space="preserve"> imperil marine wildlife with deafening seismic airgun blasts, destroy habitats, emit toxic by-products and high levels of greenhouse gases, and lead to tens of thousands of smaller, less visible spills in U.S. waters annually</w:t>
      </w:r>
      <w:r w:rsidRPr="007F3033">
        <w:t>.</w:t>
      </w:r>
      <w:r>
        <w:t xml:space="preserve"> </w:t>
      </w:r>
      <w:r w:rsidRPr="007F3033">
        <w:t>“</w:t>
      </w:r>
      <w:r w:rsidRPr="00EE4912">
        <w:rPr>
          <w:rStyle w:val="StyleUnderline"/>
          <w:highlight w:val="lightGray"/>
        </w:rPr>
        <w:t>More offshore drilling is not worth the risks it poses to marine and coastal ecosystems</w:t>
      </w:r>
      <w:r w:rsidRPr="007F3033">
        <w:t>, as well as the people who rely on those ecosystems,” says NRDC fossil fuels policy advocate</w:t>
      </w:r>
      <w:r>
        <w:t xml:space="preserve"> </w:t>
      </w:r>
      <w:hyperlink r:id="rId26" w:tooltip="Zanagee Artis" w:history="1">
        <w:r w:rsidRPr="007F3033">
          <w:rPr>
            <w:rStyle w:val="Hyperlink"/>
          </w:rPr>
          <w:t>Zanagee Artis</w:t>
        </w:r>
      </w:hyperlink>
      <w:r w:rsidRPr="007F3033">
        <w:t>. And as lawmakers consider whether—or in some cases, how fast—to auction off more of our ocean to drilling, they must keep in mind a basic truth, Artis adds: “</w:t>
      </w:r>
      <w:r w:rsidRPr="00EE4912">
        <w:rPr>
          <w:rStyle w:val="StyleUnderline"/>
          <w:highlight w:val="lightGray"/>
        </w:rPr>
        <w:t xml:space="preserve">Every offshore oil spill began with a lease sale.” There remains no easy fix for these spills. Even the most advanced cleanup efforts remove only a fraction of the oil and use </w:t>
      </w:r>
      <w:hyperlink r:id="rId27" w:tooltip="Has Oil Spill Cleanup Improved at All?" w:history="1">
        <w:r w:rsidRPr="00EE4912">
          <w:rPr>
            <w:rStyle w:val="StyleUnderline"/>
            <w:highlight w:val="lightGray"/>
          </w:rPr>
          <w:t>hazardous technologies</w:t>
        </w:r>
      </w:hyperlink>
      <w:r w:rsidRPr="007F3033">
        <w:t>. And scientists are still evaluating the</w:t>
      </w:r>
      <w:r>
        <w:t xml:space="preserve"> </w:t>
      </w:r>
      <w:hyperlink r:id="rId28" w:history="1">
        <w:r w:rsidRPr="007F3033">
          <w:rPr>
            <w:rStyle w:val="Hyperlink"/>
          </w:rPr>
          <w:t>health impacts of the oil dispersants</w:t>
        </w:r>
      </w:hyperlink>
      <w:r>
        <w:t xml:space="preserve"> </w:t>
      </w:r>
      <w:r w:rsidRPr="007F3033">
        <w:t>used in these cleanups—a particular subject of concern among</w:t>
      </w:r>
      <w:r>
        <w:t xml:space="preserve"> </w:t>
      </w:r>
      <w:hyperlink r:id="rId29" w:tooltip="The Mother Who Became a Voice for the Gulf" w:history="1">
        <w:r w:rsidRPr="007F3033">
          <w:rPr>
            <w:rStyle w:val="Hyperlink"/>
          </w:rPr>
          <w:t>communities of the Gulf</w:t>
        </w:r>
      </w:hyperlink>
      <w:r w:rsidRPr="007F3033">
        <w:t>.</w:t>
      </w:r>
    </w:p>
    <w:p w14:paraId="45A7CD97" w14:textId="77777777" w:rsidR="00CD63BD" w:rsidRDefault="00CD63BD" w:rsidP="00CD63BD">
      <w:pPr>
        <w:pStyle w:val="Heading4"/>
      </w:pPr>
      <w:r>
        <w:t>Numerous challenges with the viability and safety of Arctic drilling – one of the last times we tried Shell had oil response equipment “crushed like a beer can” in tests</w:t>
      </w:r>
    </w:p>
    <w:p w14:paraId="5186F185" w14:textId="77777777" w:rsidR="00CD63BD" w:rsidRDefault="00CD63BD" w:rsidP="00CD63BD">
      <w:r w:rsidRPr="00CC24C7">
        <w:rPr>
          <w:rStyle w:val="Style13ptBold"/>
        </w:rPr>
        <w:t>Kroh and Marano</w:t>
      </w:r>
      <w:r>
        <w:t xml:space="preserve"> </w:t>
      </w:r>
      <w:r w:rsidRPr="00CC24C7">
        <w:t xml:space="preserve">Mar 21, </w:t>
      </w:r>
      <w:r w:rsidRPr="00CC24C7">
        <w:rPr>
          <w:rStyle w:val="Style13ptBold"/>
        </w:rPr>
        <w:t>2013</w:t>
      </w:r>
      <w:r>
        <w:t xml:space="preserve"> </w:t>
      </w:r>
      <w:r w:rsidRPr="00CC24C7">
        <w:t xml:space="preserve">Kiley Kroh is the Associate Director for Ocean Communications at the Center for American Progress. Howard Marano is an intern with the Energy and Environment team at the Center. Adding Fuel to the Fire: The Climate Consequences of Arctic Ocean Drilling </w:t>
      </w:r>
      <w:hyperlink r:id="rId30" w:history="1">
        <w:r w:rsidRPr="00CC24C7">
          <w:rPr>
            <w:rStyle w:val="Hyperlink"/>
          </w:rPr>
          <w:t>https://www.americanprogress.org/article/adding-fuel-to-the-fire-the-climate-consequences-of-arctic-ocean-drilling/</w:t>
        </w:r>
      </w:hyperlink>
    </w:p>
    <w:p w14:paraId="40EC6916" w14:textId="77777777" w:rsidR="00CD63BD" w:rsidRPr="00264EC7" w:rsidRDefault="00CD63BD" w:rsidP="00CD63BD">
      <w:r w:rsidRPr="00264EC7">
        <w:t xml:space="preserve">Despite these concerns, and after multiple delays due to the erratic weather and failure to receive Coast Guard certification of its oil spill response barge, Shell received approval from the Department of the Interior to drill two preparatory wells in the Arctic Ocean last summer. Though the two “top holes” were completed without incident, </w:t>
      </w:r>
      <w:r w:rsidRPr="00EE4912">
        <w:rPr>
          <w:rStyle w:val="StyleUnderline"/>
          <w:highlight w:val="lightGray"/>
        </w:rPr>
        <w:t>the operations surrounding Shell’s Arctic program were nothing short of a disaster. The company twice lost control of its Arctic drilling rigs, had its oil spill response equipment “crushed like a beer can” in tests in Puget Sound, and was cited for multiple safety and environmental violations</w:t>
      </w:r>
      <w:r w:rsidRPr="00264EC7">
        <w:t>—now the subject of an investigation that the Coast Guard handed over to the Department of Justice to assess potential civil or criminal charges.</w:t>
      </w:r>
      <w:r>
        <w:t xml:space="preserve"> </w:t>
      </w:r>
      <w:r w:rsidRPr="00264EC7">
        <w:t xml:space="preserve">After watching Shell’s string of mishaps from the sidelines, Norway-based oil and gas company Statoil said two weeks ago that it would consider walking away from its Arctic offshore leases if exploration proves too risky and expensive. Tim Dodson, </w:t>
      </w:r>
      <w:r w:rsidRPr="00EE4912">
        <w:rPr>
          <w:rStyle w:val="StyleUnderline"/>
          <w:highlight w:val="lightGray"/>
        </w:rPr>
        <w:t>Statoil’s executive vice president of global exploration, acknowledged the numerous challenges associated with Arctic offshore drilling</w:t>
      </w:r>
      <w:r w:rsidRPr="00264EC7">
        <w:t xml:space="preserve"> and reiterated his company’s cautious approach to exploration in the region, saying, “We’ve [said] we wouldn’t drill before 2015. Whether that means we drill in 2015, or maybe not until 2016 or whether we’d drill at all, I think maybe the jury’s still a little bit out on that.”</w:t>
      </w:r>
      <w:r>
        <w:t xml:space="preserve"> </w:t>
      </w:r>
      <w:r w:rsidRPr="00EE4912">
        <w:rPr>
          <w:rStyle w:val="StyleUnderline"/>
          <w:highlight w:val="lightGray"/>
        </w:rPr>
        <w:t>Shell’s multiple failures and the concern expressed by fellow corporations illustrate how the current level of risk in Arctic offshore drilling outweighs the potential reward.</w:t>
      </w:r>
      <w:r w:rsidRPr="00264EC7">
        <w:t xml:space="preserve"> The amount of time and money Shell has invested so far is just a down payment on the massive investment that would be required to build the infrastructure necessary to get the oil to market and turn a profit on estimated reserves. This has led analysts to wonder whether the current boom in production of natural gas and its subsequent effect on energy prices will render Arctic offshore prospects uneconomic in the near future. Nick Butler, former group vice president of strategy and policy development at BP, wrote in the Financial Times last September that regardless of Shell’s investment, “</w:t>
      </w:r>
      <w:r w:rsidRPr="00EE4912">
        <w:rPr>
          <w:rStyle w:val="StyleUnderline"/>
          <w:highlight w:val="lightGray"/>
        </w:rPr>
        <w:t>No amount of technical excellence can transform the economics of a project which is at the outer limit of commercial viability</w:t>
      </w:r>
      <w:r w:rsidRPr="00264EC7">
        <w:t>.” If Shell were to abandon its Arctic project, Butler continues, it “would not be an admission of technical failure, nor an act of submission to the environmentalists. It would be a statement of commercial common sense.”</w:t>
      </w:r>
    </w:p>
    <w:p w14:paraId="4B1AC645" w14:textId="19253D43" w:rsidR="00264EC7" w:rsidRDefault="00F9178B" w:rsidP="00F9178B">
      <w:pPr>
        <w:pStyle w:val="Heading4"/>
      </w:pPr>
      <w:r>
        <w:t>The Arctic still lacks even basic capacity to respond to a large scale oil spill – magnifying all the risks</w:t>
      </w:r>
    </w:p>
    <w:p w14:paraId="4B21B817" w14:textId="3043F833" w:rsidR="00264EC7" w:rsidRDefault="00CD63BD" w:rsidP="00264EC7">
      <w:r w:rsidRPr="00CC24C7">
        <w:rPr>
          <w:rStyle w:val="Style13ptBold"/>
        </w:rPr>
        <w:t>Kroh and Marano</w:t>
      </w:r>
      <w:r>
        <w:t xml:space="preserve"> </w:t>
      </w:r>
      <w:r w:rsidRPr="00CC24C7">
        <w:t xml:space="preserve">Mar 21, </w:t>
      </w:r>
      <w:r w:rsidRPr="00CC24C7">
        <w:rPr>
          <w:rStyle w:val="Style13ptBold"/>
        </w:rPr>
        <w:t>2013</w:t>
      </w:r>
      <w:r>
        <w:t xml:space="preserve"> </w:t>
      </w:r>
      <w:r w:rsidRPr="00CC24C7">
        <w:t xml:space="preserve">Kiley Kroh is the Associate Director for Ocean Communications at the Center for American Progress. Howard Marano is an intern with the Energy and Environment team at the Center. Adding Fuel to the Fire: The Climate Consequences of Arctic Ocean Drilling </w:t>
      </w:r>
      <w:hyperlink r:id="rId31" w:history="1">
        <w:r w:rsidRPr="00CC24C7">
          <w:rPr>
            <w:rStyle w:val="Hyperlink"/>
          </w:rPr>
          <w:t>https://www.americanprogress.org/article/adding-fuel-to-the-fire-the-climate-consequences-of-arctic-ocean-drilling/</w:t>
        </w:r>
      </w:hyperlink>
    </w:p>
    <w:p w14:paraId="23272585" w14:textId="2413EA2C" w:rsidR="00264EC7" w:rsidRPr="00264EC7" w:rsidRDefault="00264EC7" w:rsidP="00264EC7">
      <w:r w:rsidRPr="00EE4912">
        <w:rPr>
          <w:rStyle w:val="StyleUnderline"/>
          <w:highlight w:val="lightGray"/>
        </w:rPr>
        <w:t>The area around planned drilling sites in the Beaufort and Chukchi Seas lacks even the basic infrastructure necessary to mount a large-scale response to an oil spill or other major incident</w:t>
      </w:r>
      <w:r w:rsidRPr="00264EC7">
        <w:t xml:space="preserve">—such as roads, major airports, ports, hospitals, and adequate facilities to house and feed responders. </w:t>
      </w:r>
      <w:r w:rsidRPr="00EE4912">
        <w:rPr>
          <w:rStyle w:val="StyleUnderline"/>
          <w:highlight w:val="lightGray"/>
        </w:rPr>
        <w:t>The nearest permanent Coast Guard facility is more than 1,000 miles away in Kodiak, Alaska,</w:t>
      </w:r>
      <w:r w:rsidRPr="00264EC7">
        <w:t xml:space="preserve"> and the United States currently operates just one functional icebreaking vessel, used mainly for scientific missions</w:t>
      </w:r>
      <w:r w:rsidRPr="00EE4912">
        <w:rPr>
          <w:rStyle w:val="StyleUnderline"/>
          <w:highlight w:val="lightGray"/>
        </w:rPr>
        <w:t>. Not only does the Arctic have inadequate infrastructure to deal with an oil spill, but also response technologies in such extreme environmental conditions remain untested and unproven.</w:t>
      </w:r>
      <w:r w:rsidRPr="00F9178B">
        <w:rPr>
          <w:rStyle w:val="StyleUnderline"/>
        </w:rPr>
        <w:t xml:space="preserve"> </w:t>
      </w:r>
      <w:r w:rsidRPr="00264EC7">
        <w:t>A 2012 independent report by the Government Accountability Office identified a slew of environmental, logistical, and technical challenges associated with Arctic offshore drilling and concluded that Shell’s “dedicated capabilities do not completely mitigate some of the environmental and logistical risks associated with the remoteness and environment of the region.”</w:t>
      </w:r>
    </w:p>
    <w:p w14:paraId="2F3349C6" w14:textId="208EF588" w:rsidR="00A66E2C" w:rsidRDefault="00A66E2C" w:rsidP="00A66E2C">
      <w:pPr>
        <w:pStyle w:val="Heading4"/>
      </w:pPr>
      <w:r>
        <w:t>Drilling in the Arctic means an oil spill is inevitable – the conditions make it nearly impossible to respond, so it would cause a significant environmental catastrophe</w:t>
      </w:r>
    </w:p>
    <w:p w14:paraId="5DA20842" w14:textId="77777777" w:rsidR="00A66E2C" w:rsidRDefault="00A66E2C" w:rsidP="00A66E2C">
      <w:hyperlink r:id="rId32" w:history="1">
        <w:r w:rsidRPr="00E31115">
          <w:rPr>
            <w:rStyle w:val="Hyperlink"/>
          </w:rPr>
          <w:t xml:space="preserve">Zach </w:t>
        </w:r>
        <w:r w:rsidRPr="00E31115">
          <w:rPr>
            <w:rStyle w:val="Style13ptBold"/>
          </w:rPr>
          <w:t>Simon</w:t>
        </w:r>
        <w:r w:rsidRPr="00E31115">
          <w:rPr>
            <w:rStyle w:val="Hyperlink"/>
          </w:rPr>
          <w:t>, Senior Staff Writer</w:t>
        </w:r>
      </w:hyperlink>
      <w:r w:rsidRPr="00E31115">
        <w:t xml:space="preserve"> International Affairs Review Arctic Energy Development: Preventing Transnational Insecurity</w:t>
      </w:r>
      <w:r>
        <w:t xml:space="preserve"> </w:t>
      </w:r>
      <w:r w:rsidRPr="00E31115">
        <w:t>Dec 31</w:t>
      </w:r>
      <w:r>
        <w:t xml:space="preserve"> </w:t>
      </w:r>
      <w:r w:rsidRPr="00E31115">
        <w:rPr>
          <w:rStyle w:val="Style13ptBold"/>
        </w:rPr>
        <w:t>2024</w:t>
      </w:r>
      <w:r>
        <w:t xml:space="preserve"> </w:t>
      </w:r>
      <w:r w:rsidRPr="00E31115">
        <w:t>https://www.iar-gwu.org/print-archive/arctic-energy-development-preventing-transnational-insecurity</w:t>
      </w:r>
    </w:p>
    <w:p w14:paraId="2C23AD92" w14:textId="77777777" w:rsidR="00A66E2C" w:rsidRDefault="00A66E2C" w:rsidP="00A66E2C">
      <w:r w:rsidRPr="00EE4912">
        <w:rPr>
          <w:rStyle w:val="StyleUnderline"/>
          <w:highlight w:val="lightGray"/>
        </w:rPr>
        <w:t>Increased energy exploration and extraction poses risks to environmental and human security. The dangers of energy development in the Arctic are particularly consequential</w:t>
      </w:r>
      <w:r w:rsidRPr="00E431F4">
        <w:t xml:space="preserve"> compared to anywhere else in the world due to several reasons: </w:t>
      </w:r>
      <w:r w:rsidRPr="00EE4912">
        <w:rPr>
          <w:rStyle w:val="StyleUnderline"/>
          <w:highlight w:val="lightGray"/>
        </w:rPr>
        <w:t>the physical makeup of the Arctic makes it extremely difficult for a rapid response to an oil spill</w:t>
      </w:r>
      <w:r w:rsidRPr="00E431F4">
        <w:t>; the lack of infrastructure in the Arctic - few permanent structures, runways, and roads - makes the Arctic hard to access; and thawing permafrost poses challenges to the stable ground.</w:t>
      </w:r>
      <w:r>
        <w:t xml:space="preserve"> </w:t>
      </w:r>
      <w:r w:rsidRPr="00E431F4">
        <w:t>The main danger posed by increased energy exploration and extraction in the Arctic is the chance of an oil spill. Most people today remember the environmental catastrophe caused by the 2010 Deepwater Horizon oil spill, which released an estimated 4 million barrels (over 168 million gallons) of oil into the Gulf of Mexico in 2010.23</w:t>
      </w:r>
      <w:r>
        <w:t xml:space="preserve"> </w:t>
      </w:r>
      <w:r w:rsidRPr="00E431F4">
        <w:t>The accident had a spill-over effect into Arctic policy discussions: it prompted the National Commission for reviewing the Deepwater spill to reassess the implications of deep-water drilling in other sensitive environments, looking specifically to the Alaskan Arctic coast.24</w:t>
      </w:r>
      <w:r>
        <w:t xml:space="preserve"> </w:t>
      </w:r>
      <w:r w:rsidRPr="00EE4912">
        <w:rPr>
          <w:rStyle w:val="StyleUnderline"/>
          <w:highlight w:val="lightGray"/>
        </w:rPr>
        <w:t>U.S. government authorities estimate that an oil spill off of Alaska’s Arctic coast is about 30 - 50 percent likely: the question is not if an oil spill will occur in the Arctic, but when</w:t>
      </w:r>
      <w:r w:rsidRPr="00E431F4">
        <w:t xml:space="preserve"> it will occur.25</w:t>
      </w:r>
      <w:r>
        <w:t xml:space="preserve"> </w:t>
      </w:r>
      <w:r w:rsidRPr="00EE4912">
        <w:rPr>
          <w:rStyle w:val="StyleUnderline"/>
          <w:highlight w:val="lightGray"/>
        </w:rPr>
        <w:t>The estimated maximum blowout volume of a spill in the Arctic is 1.3 million barrels</w:t>
      </w:r>
      <w:r w:rsidRPr="00E431F4">
        <w:t xml:space="preserve"> of oil (58 million gallons).26</w:t>
      </w:r>
      <w:r>
        <w:t xml:space="preserve"> </w:t>
      </w:r>
      <w:r w:rsidRPr="00E431F4">
        <w:t>The largest spill to date in U.S. Arctic waters is the 1989 Exxon Valdez spill in Alaska which released 11 million gallons of crude oil.27</w:t>
      </w:r>
      <w:r>
        <w:t xml:space="preserve"> </w:t>
      </w:r>
      <w:r w:rsidRPr="00E431F4">
        <w:t>Both the Exxon Valdez spill and the Deepwater Horizon spill can help predict what an oil spill in the Arctic might look like. However, the potential scale of a spill is estimated to be far larger than the Exxon Valdez spill. The key difference with Deepwater Horizon is the environment: the Deepwater Horizon Commission’s report explicitly stated that the clean- up techniques used to remedy the Deepwater Horizon spill would not work in Arctic conditions.28</w:t>
      </w:r>
      <w:r>
        <w:t xml:space="preserve"> </w:t>
      </w:r>
      <w:r w:rsidRPr="00E431F4">
        <w:t xml:space="preserve">Compared to other regions, </w:t>
      </w:r>
      <w:r w:rsidRPr="00EE4912">
        <w:rPr>
          <w:rStyle w:val="StyleUnderline"/>
          <w:highlight w:val="lightGray"/>
        </w:rPr>
        <w:t>the ‘response gap</w:t>
      </w:r>
      <w:r w:rsidRPr="00E431F4">
        <w:t xml:space="preserve">,’ a “period of time in which oil spill response activities </w:t>
      </w:r>
      <w:r w:rsidRPr="00EE4912">
        <w:rPr>
          <w:rStyle w:val="StyleUnderline"/>
          <w:highlight w:val="lightGray"/>
        </w:rPr>
        <w:t>would be unsafe or infeasible</w:t>
      </w:r>
      <w:r w:rsidRPr="00E431F4">
        <w:t>,” is thought to be significantly higher in the Arctic.29</w:t>
      </w:r>
      <w:r>
        <w:t xml:space="preserve"> </w:t>
      </w:r>
      <w:r w:rsidRPr="00EE4912">
        <w:rPr>
          <w:rStyle w:val="StyleUnderline"/>
          <w:highlight w:val="lightGray"/>
        </w:rPr>
        <w:t>This is primarily due to the remoteness of the Arctic,</w:t>
      </w:r>
      <w:r w:rsidRPr="00E431F4">
        <w:t xml:space="preserve"> the lack of infrastructure (the closest Coast Guard airstrip is 1,000 miles from the northernmost point of Alaska, and the closest major port is 1,300 miles), lack of weather prediction capabilities, and lack of available vessels for proper spillage procedures.30</w:t>
      </w:r>
      <w:r>
        <w:t xml:space="preserve"> </w:t>
      </w:r>
      <w:r w:rsidRPr="00E431F4">
        <w:t>Data on minor oil spills in Alaska’s Aleutian Islands over the past 20 years present evidence that, “no oil has been recovered during events where attempts have been made by the responsible parties or government agencies, and that in many cases, weather and other conditions have prevented any response at all."31</w:t>
      </w:r>
      <w:r>
        <w:t xml:space="preserve"> </w:t>
      </w:r>
      <w:r w:rsidRPr="00E431F4">
        <w:t xml:space="preserve">Other factors also increase the chances of a major oil spill and will complicate clean-up, in addition to the difficulties of implementing a rapid response. </w:t>
      </w:r>
      <w:r w:rsidRPr="00EE4912">
        <w:rPr>
          <w:rStyle w:val="StyleUnderline"/>
          <w:highlight w:val="lightGray"/>
        </w:rPr>
        <w:t>Thawing permafrost in the Arctic poses challenges to the stability of the ground, and therefore destabilizes the extraction infrastructure</w:t>
      </w:r>
      <w:r w:rsidRPr="00E431F4">
        <w:t xml:space="preserve"> on it.32</w:t>
      </w:r>
      <w:r>
        <w:t xml:space="preserve"> </w:t>
      </w:r>
      <w:r w:rsidRPr="00E431F4">
        <w:t xml:space="preserve">Because </w:t>
      </w:r>
      <w:r w:rsidRPr="00EE4912">
        <w:rPr>
          <w:rStyle w:val="StyleUnderline"/>
          <w:highlight w:val="lightGray"/>
        </w:rPr>
        <w:t>the Arctic Ocean does not experience the same circulation as other bodies of water, oil sitting atop the water’s surface tends to travel less</w:t>
      </w:r>
      <w:r w:rsidRPr="00E431F4">
        <w:t>. The Arctic Ocean is also far shallower than other oceans, which slows down dissipation.33</w:t>
      </w:r>
      <w:r>
        <w:t xml:space="preserve"> </w:t>
      </w:r>
      <w:r w:rsidRPr="00E431F4">
        <w:t xml:space="preserve">In addition, </w:t>
      </w:r>
      <w:r w:rsidRPr="00EE4912">
        <w:rPr>
          <w:rStyle w:val="StyleUnderline"/>
          <w:highlight w:val="lightGray"/>
        </w:rPr>
        <w:t>the physical makeup of the Arctic Ocean provides spaces for oil to become trapped</w:t>
      </w:r>
      <w:r w:rsidRPr="00E431F4">
        <w:t xml:space="preserve">, either under the ice sheet itself or within the jagged landscape. Another factor that would make clean-up difficult is the lack of daylight hours for work to take place during the winter parts of the year. </w:t>
      </w:r>
      <w:r w:rsidRPr="00EE4912">
        <w:rPr>
          <w:rStyle w:val="StyleUnderline"/>
          <w:highlight w:val="lightGray"/>
        </w:rPr>
        <w:t>Practically speaking, in case of a major oil spill, it is unlikely that any oil will be removed from the Arctic Ocean</w:t>
      </w:r>
      <w:r w:rsidRPr="00E431F4">
        <w:t>.</w:t>
      </w:r>
      <w:r>
        <w:t xml:space="preserve"> </w:t>
      </w:r>
    </w:p>
    <w:p w14:paraId="2983C31B" w14:textId="77777777" w:rsidR="00CC24C7" w:rsidRDefault="00CC24C7" w:rsidP="00CC24C7">
      <w:pPr>
        <w:pStyle w:val="Heading4"/>
      </w:pPr>
      <w:r>
        <w:t>Offshore oil drilling is destructive to ocean ecosystems</w:t>
      </w:r>
    </w:p>
    <w:p w14:paraId="3EE0A665" w14:textId="77777777" w:rsidR="00CC24C7" w:rsidRPr="00AE4870" w:rsidRDefault="00CC24C7" w:rsidP="00CC24C7">
      <w:r w:rsidRPr="00AE4870">
        <w:t xml:space="preserve">Dharna </w:t>
      </w:r>
      <w:r w:rsidRPr="00AE4870">
        <w:rPr>
          <w:rStyle w:val="Style13ptBold"/>
        </w:rPr>
        <w:t xml:space="preserve">Noor </w:t>
      </w:r>
      <w:r w:rsidRPr="00AE4870">
        <w:t xml:space="preserve">February 21, </w:t>
      </w:r>
      <w:r w:rsidRPr="00AE4870">
        <w:rPr>
          <w:rStyle w:val="Style13ptBold"/>
        </w:rPr>
        <w:t xml:space="preserve">2025 </w:t>
      </w:r>
      <w:r w:rsidRPr="00AE4870">
        <w:t>Climate Groups Sue Over Trump’s Orders to Expand Offshore Drilling</w:t>
      </w:r>
      <w:r>
        <w:t xml:space="preserve"> </w:t>
      </w:r>
      <w:r w:rsidRPr="00AE4870">
        <w:t>The two lawsuits are his new administration’s first environmental legal challenges.</w:t>
      </w:r>
      <w:r>
        <w:t xml:space="preserve"> </w:t>
      </w:r>
      <w:r w:rsidRPr="00AE4870">
        <w:t>https://www.motherjones.com/politics/2025/02/climate-greenpeace-sierra-club-center-biological-diversity-laswuit-trump-offshore-drilling-leasesgroups-sue-over-trumps-orders-to-expand-offshore-drillin/</w:t>
      </w:r>
    </w:p>
    <w:p w14:paraId="4B5C4463" w14:textId="77777777" w:rsidR="00CC24C7" w:rsidRPr="00A61B9A" w:rsidRDefault="00CC24C7" w:rsidP="00CC24C7">
      <w:pPr>
        <w:rPr>
          <w:rStyle w:val="StyleUnderline"/>
        </w:rPr>
      </w:pPr>
      <w:r w:rsidRPr="00AE4870">
        <w:t>Green advocacy groups</w:t>
      </w:r>
      <w:r>
        <w:t xml:space="preserve"> </w:t>
      </w:r>
      <w:r w:rsidRPr="00AE4870">
        <w:t>filed two lawsuits against the</w:t>
      </w:r>
      <w:r>
        <w:t xml:space="preserve"> </w:t>
      </w:r>
      <w:hyperlink r:id="rId33" w:history="1">
        <w:r w:rsidRPr="00AE4870">
          <w:rPr>
            <w:rStyle w:val="Hyperlink"/>
          </w:rPr>
          <w:t>Trump administration</w:t>
        </w:r>
      </w:hyperlink>
      <w:r>
        <w:t xml:space="preserve"> </w:t>
      </w:r>
      <w:r w:rsidRPr="00AE4870">
        <w:t>on Wednesday, marking the first environmental legal challenges against the president’s second administration.</w:t>
      </w:r>
      <w:r>
        <w:t xml:space="preserve"> </w:t>
      </w:r>
      <w:r w:rsidRPr="00AE4870">
        <w:t>Both focus on the Trump administration’s moves to open up more of US waters to oil and gas drilling, which the plaintiffs say are illegal.</w:t>
      </w:r>
      <w:r>
        <w:t xml:space="preserve"> </w:t>
      </w:r>
      <w:r w:rsidRPr="00AE4870">
        <w:t>“</w:t>
      </w:r>
      <w:r w:rsidRPr="00EE4912">
        <w:rPr>
          <w:rStyle w:val="StyleUnderline"/>
          <w:highlight w:val="lightGray"/>
        </w:rPr>
        <w:t>Offshore oil drilling is destructive from start to finish</w:t>
      </w:r>
      <w:r w:rsidRPr="00AE4870">
        <w:t>,” said Kristen Monsell, the oceans legal director at the conservation organization Center for Biological Diversity. “</w:t>
      </w:r>
      <w:r w:rsidRPr="00EE4912">
        <w:rPr>
          <w:rStyle w:val="StyleUnderline"/>
          <w:highlight w:val="lightGray"/>
        </w:rPr>
        <w:t>Opening up more public waters to the oil industry for short-term gain and political points is a reprehensible and irresponsible way to manage our precious ocean ecosystems.”</w:t>
      </w:r>
    </w:p>
    <w:p w14:paraId="6CA63AD6" w14:textId="7518BE27" w:rsidR="00185B0D" w:rsidRDefault="00714FB8" w:rsidP="00714FB8">
      <w:pPr>
        <w:pStyle w:val="Heading3"/>
      </w:pPr>
      <w:r>
        <w:t>Russia link</w:t>
      </w:r>
      <w:r w:rsidR="003F602D">
        <w:t>s</w:t>
      </w:r>
    </w:p>
    <w:p w14:paraId="4B11623B" w14:textId="77777777" w:rsidR="00714FB8" w:rsidRPr="001B70F4" w:rsidRDefault="00714FB8" w:rsidP="00714FB8">
      <w:pPr>
        <w:pStyle w:val="Heading4"/>
        <w:spacing w:before="30" w:line="278" w:lineRule="atLeast"/>
        <w:rPr>
          <w:rFonts w:cstheme="minorHAnsi"/>
          <w:color w:val="000000"/>
          <w:szCs w:val="26"/>
        </w:rPr>
      </w:pPr>
      <w:r>
        <w:rPr>
          <w:rFonts w:cstheme="minorHAnsi"/>
          <w:color w:val="000000"/>
          <w:szCs w:val="26"/>
        </w:rPr>
        <w:t xml:space="preserve">Russia claims millions of square miles of arctic for drilling </w:t>
      </w:r>
      <w:r w:rsidRPr="004248F0">
        <w:rPr>
          <w:rFonts w:cstheme="minorHAnsi"/>
          <w:color w:val="000000"/>
          <w:szCs w:val="26"/>
        </w:rPr>
        <w:t>– US infractions risk</w:t>
      </w:r>
      <w:r>
        <w:rPr>
          <w:rFonts w:cstheme="minorHAnsi"/>
          <w:color w:val="000000"/>
          <w:szCs w:val="26"/>
        </w:rPr>
        <w:t xml:space="preserve"> nuclear </w:t>
      </w:r>
      <w:r w:rsidRPr="004248F0">
        <w:rPr>
          <w:rFonts w:cstheme="minorHAnsi"/>
          <w:color w:val="000000"/>
          <w:szCs w:val="26"/>
        </w:rPr>
        <w:t>war</w:t>
      </w:r>
      <w:r>
        <w:rPr>
          <w:rFonts w:cstheme="minorHAnsi"/>
          <w:color w:val="000000"/>
          <w:szCs w:val="26"/>
        </w:rPr>
        <w:t xml:space="preserve"> over territory</w:t>
      </w:r>
    </w:p>
    <w:p w14:paraId="0EBD086A" w14:textId="5FE4E1C6" w:rsidR="00714FB8" w:rsidRDefault="00714FB8" w:rsidP="00714FB8">
      <w:pPr>
        <w:rPr>
          <w:rFonts w:cstheme="minorHAnsi"/>
          <w:color w:val="000000"/>
        </w:rPr>
      </w:pPr>
      <w:r w:rsidRPr="001B70F4">
        <w:rPr>
          <w:rStyle w:val="Style13ptBold"/>
        </w:rPr>
        <w:t>Rowe 22</w:t>
      </w:r>
      <w:r>
        <w:t xml:space="preserve"> </w:t>
      </w:r>
      <w:r w:rsidRPr="001B70F4">
        <w:rPr>
          <w:sz w:val="16"/>
        </w:rPr>
        <w:t xml:space="preserve">Mark Rowe is an </w:t>
      </w:r>
      <w:r w:rsidRPr="001B70F4">
        <w:rPr>
          <w:rFonts w:cstheme="minorHAnsi"/>
          <w:color w:val="000000"/>
          <w:sz w:val="16"/>
        </w:rPr>
        <w:t xml:space="preserve">award winning environmental and political journalist. 8-12-2022, "Arctic nations are squaring up to exploit the region's rich natural resources", Geographical, https://geographical.co.uk/geopolitics/the-world-is-gearing-up-to-mine-the-arctic. MSU-shARK Accessed 6-26-2025. </w:t>
      </w:r>
    </w:p>
    <w:p w14:paraId="713722AE" w14:textId="77777777" w:rsidR="00ED6680" w:rsidRDefault="00714FB8" w:rsidP="00714FB8">
      <w:pPr>
        <w:rPr>
          <w:rStyle w:val="StyleUnderline"/>
        </w:rPr>
      </w:pPr>
      <w:r w:rsidRPr="001B70F4">
        <w:rPr>
          <w:rStyle w:val="StyleUnderline"/>
        </w:rPr>
        <w:t>[Inserted “Russia” in last paragraph for clarity]</w:t>
      </w:r>
      <w:r w:rsidR="00ED6680">
        <w:rPr>
          <w:rStyle w:val="StyleUnderline"/>
        </w:rPr>
        <w:t xml:space="preserve"> </w:t>
      </w:r>
    </w:p>
    <w:p w14:paraId="75761661" w14:textId="6AB65DBE" w:rsidR="00714FB8" w:rsidRPr="001B70F4" w:rsidRDefault="00714FB8" w:rsidP="00714FB8">
      <w:pPr>
        <w:rPr>
          <w:rStyle w:val="StyleUnderline"/>
        </w:rPr>
      </w:pPr>
      <w:r w:rsidRPr="001B70F4">
        <w:rPr>
          <w:sz w:val="16"/>
        </w:rPr>
        <w:t xml:space="preserve">Instead, the main drivers of the </w:t>
      </w:r>
      <w:r w:rsidRPr="00EE4912">
        <w:rPr>
          <w:rStyle w:val="StyleUnderline"/>
          <w:highlight w:val="lightGray"/>
        </w:rPr>
        <w:t>Arctic resource rush</w:t>
      </w:r>
      <w:r w:rsidRPr="001B70F4">
        <w:rPr>
          <w:sz w:val="16"/>
        </w:rPr>
        <w:t xml:space="preserve"> are minerals, in particular </w:t>
      </w:r>
      <w:r w:rsidRPr="00EE4912">
        <w:rPr>
          <w:rStyle w:val="StyleUnderline"/>
          <w:highlight w:val="lightGray"/>
        </w:rPr>
        <w:t>r</w:t>
      </w:r>
      <w:r w:rsidRPr="001B70F4">
        <w:rPr>
          <w:rStyle w:val="StyleUnderline"/>
        </w:rPr>
        <w:t xml:space="preserve">are </w:t>
      </w:r>
      <w:r w:rsidRPr="00EE4912">
        <w:rPr>
          <w:rStyle w:val="StyleUnderline"/>
          <w:highlight w:val="lightGray"/>
        </w:rPr>
        <w:t>e</w:t>
      </w:r>
      <w:r w:rsidRPr="001B70F4">
        <w:rPr>
          <w:rStyle w:val="StyleUnderline"/>
        </w:rPr>
        <w:t xml:space="preserve">arth </w:t>
      </w:r>
      <w:r w:rsidRPr="00EE4912">
        <w:rPr>
          <w:rStyle w:val="StyleUnderline"/>
          <w:highlight w:val="lightGray"/>
        </w:rPr>
        <w:t>m</w:t>
      </w:r>
      <w:r w:rsidRPr="001B70F4">
        <w:rPr>
          <w:rStyle w:val="StyleUnderline"/>
        </w:rPr>
        <w:t>etal</w:t>
      </w:r>
      <w:r w:rsidRPr="00EE4912">
        <w:rPr>
          <w:rStyle w:val="StyleUnderline"/>
          <w:highlight w:val="lightGray"/>
        </w:rPr>
        <w:t>s</w:t>
      </w:r>
      <w:r w:rsidRPr="001B70F4">
        <w:rPr>
          <w:sz w:val="16"/>
        </w:rPr>
        <w:t xml:space="preserve"> such as </w:t>
      </w:r>
      <w:r w:rsidRPr="001B70F4">
        <w:rPr>
          <w:rStyle w:val="StyleUnderline"/>
        </w:rPr>
        <w:t>neodymium, praseodymium, terbium and dysprosium</w:t>
      </w:r>
      <w:r w:rsidRPr="001B70F4">
        <w:rPr>
          <w:sz w:val="16"/>
        </w:rPr>
        <w:t xml:space="preserve">. These minerals are key to the world’s electric-vehicle and renewable-energy revolutions, underpinning battery technology and wind turbines among other things. However, it’s worth noting that </w:t>
      </w:r>
      <w:r w:rsidRPr="001B70F4">
        <w:rPr>
          <w:rStyle w:val="StyleUnderline"/>
        </w:rPr>
        <w:t xml:space="preserve">lead, </w:t>
      </w:r>
      <w:r w:rsidRPr="00EE4912">
        <w:rPr>
          <w:rStyle w:val="StyleUnderline"/>
          <w:highlight w:val="lightGray"/>
        </w:rPr>
        <w:t>iron,</w:t>
      </w:r>
      <w:r w:rsidRPr="001B70F4">
        <w:rPr>
          <w:rStyle w:val="StyleUnderline"/>
        </w:rPr>
        <w:t xml:space="preserve"> nickel, zinc, </w:t>
      </w:r>
      <w:r w:rsidRPr="00EE4912">
        <w:rPr>
          <w:rStyle w:val="StyleUnderline"/>
          <w:highlight w:val="lightGray"/>
        </w:rPr>
        <w:t>gold</w:t>
      </w:r>
      <w:r w:rsidRPr="001B70F4">
        <w:rPr>
          <w:rStyle w:val="StyleUnderline"/>
        </w:rPr>
        <w:t xml:space="preserve">, </w:t>
      </w:r>
      <w:r w:rsidRPr="00EE4912">
        <w:rPr>
          <w:rStyle w:val="StyleUnderline"/>
          <w:highlight w:val="lightGray"/>
        </w:rPr>
        <w:t>silver, coal</w:t>
      </w:r>
      <w:r w:rsidRPr="001B70F4">
        <w:rPr>
          <w:rStyle w:val="StyleUnderline"/>
        </w:rPr>
        <w:t xml:space="preserve">, mica, precious stones </w:t>
      </w:r>
      <w:r w:rsidRPr="00EE4912">
        <w:rPr>
          <w:rStyle w:val="StyleUnderline"/>
          <w:highlight w:val="lightGray"/>
        </w:rPr>
        <w:t>and construction minerals</w:t>
      </w:r>
      <w:r w:rsidRPr="001B70F4">
        <w:rPr>
          <w:rStyle w:val="StyleUnderline"/>
        </w:rPr>
        <w:t xml:space="preserve"> such as sand, gravel and crushed rock are also believed to be present in significant quantities.</w:t>
      </w:r>
      <w:r w:rsidR="00ED6680">
        <w:rPr>
          <w:rStyle w:val="StyleUnderline"/>
        </w:rPr>
        <w:t xml:space="preserve"> </w:t>
      </w:r>
      <w:r w:rsidRPr="001B70F4">
        <w:rPr>
          <w:sz w:val="16"/>
        </w:rPr>
        <w:t xml:space="preserve">The </w:t>
      </w:r>
      <w:r w:rsidRPr="00EE4912">
        <w:rPr>
          <w:rStyle w:val="StyleUnderline"/>
          <w:highlight w:val="lightGray"/>
        </w:rPr>
        <w:t>estimated value of</w:t>
      </w:r>
      <w:r w:rsidRPr="001B70F4">
        <w:rPr>
          <w:rStyle w:val="StyleUnderline"/>
        </w:rPr>
        <w:t xml:space="preserve"> minerals in Arctic Russia stands at </w:t>
      </w:r>
      <w:r w:rsidRPr="00EE4912">
        <w:rPr>
          <w:rStyle w:val="StyleUnderline"/>
          <w:highlight w:val="lightGray"/>
        </w:rPr>
        <w:t>$</w:t>
      </w:r>
      <w:r w:rsidRPr="001B70F4">
        <w:rPr>
          <w:rStyle w:val="StyleUnderline"/>
        </w:rPr>
        <w:t>US1.5–</w:t>
      </w:r>
      <w:r w:rsidRPr="00EE4912">
        <w:rPr>
          <w:rStyle w:val="StyleUnderline"/>
          <w:highlight w:val="lightGray"/>
        </w:rPr>
        <w:t>2 trillion</w:t>
      </w:r>
      <w:r w:rsidRPr="001B70F4">
        <w:rPr>
          <w:sz w:val="16"/>
        </w:rPr>
        <w:t xml:space="preserve">. The Geological Survey of Norway concluded that the subsurface of the Kola Peninsula contains a </w:t>
      </w:r>
      <w:r w:rsidRPr="001B70F4">
        <w:rPr>
          <w:rStyle w:val="StyleUnderline"/>
        </w:rPr>
        <w:t>‘remarkable’ abundance of various minerals.</w:t>
      </w:r>
      <w:r w:rsidRPr="001B70F4">
        <w:rPr>
          <w:sz w:val="16"/>
        </w:rPr>
        <w:t xml:space="preserve"> Meanwhile, the Canadian Shield, which extends through eastern and central Canada from the Great Lakes to the Arctic Ocean, features high-grade metamorphic rocks that hold large reserves of copper, gold, lead, molybdenum and uranium. In Greenland, melting ice is exposing mineral belts that are highly likely to contain gold, nickel, platinum-group elements, copper, lead, zinc, molybdenum, diamonds and rare earth elements.</w:t>
      </w:r>
      <w:r w:rsidR="00ED6680">
        <w:rPr>
          <w:sz w:val="16"/>
        </w:rPr>
        <w:t xml:space="preserve"> </w:t>
      </w:r>
      <w:r w:rsidRPr="00EE4912">
        <w:rPr>
          <w:rStyle w:val="StyleUnderline"/>
          <w:highlight w:val="lightGray"/>
        </w:rPr>
        <w:t>Most</w:t>
      </w:r>
      <w:r w:rsidRPr="001B70F4">
        <w:rPr>
          <w:rStyle w:val="StyleUnderline"/>
        </w:rPr>
        <w:t xml:space="preserve"> of the known resources </w:t>
      </w:r>
      <w:r w:rsidRPr="00EE4912">
        <w:rPr>
          <w:rStyle w:val="StyleUnderline"/>
          <w:highlight w:val="lightGray"/>
        </w:rPr>
        <w:t>are</w:t>
      </w:r>
      <w:r w:rsidRPr="001B70F4">
        <w:rPr>
          <w:rStyle w:val="StyleUnderline"/>
        </w:rPr>
        <w:t xml:space="preserve"> located </w:t>
      </w:r>
      <w:r w:rsidRPr="00EE4912">
        <w:rPr>
          <w:rStyle w:val="StyleUnderline"/>
          <w:highlight w:val="lightGray"/>
        </w:rPr>
        <w:t>within the boundaries of</w:t>
      </w:r>
      <w:r w:rsidRPr="001B70F4">
        <w:rPr>
          <w:rStyle w:val="StyleUnderline"/>
        </w:rPr>
        <w:t xml:space="preserve"> Arctic </w:t>
      </w:r>
      <w:r w:rsidRPr="00EE4912">
        <w:rPr>
          <w:rStyle w:val="StyleUnderline"/>
          <w:highlight w:val="lightGray"/>
        </w:rPr>
        <w:t>nation states</w:t>
      </w:r>
      <w:r w:rsidRPr="001B70F4">
        <w:rPr>
          <w:rStyle w:val="StyleUnderline"/>
        </w:rPr>
        <w:t>, making their ownership and rights to any exploitation politically uncontroversial and beyond challenge.</w:t>
      </w:r>
      <w:r w:rsidRPr="001B70F4">
        <w:rPr>
          <w:sz w:val="16"/>
        </w:rPr>
        <w:t xml:space="preserve"> ‘The land masses are pretty much clearly defined among the Arctic Eight and their exclusive economic zones,’ says Boulègue. ‘On land and within their continental shelves, there is no scramble for resources.’</w:t>
      </w:r>
      <w:r w:rsidR="00ED6680">
        <w:rPr>
          <w:sz w:val="16"/>
        </w:rPr>
        <w:t xml:space="preserve"> </w:t>
      </w:r>
      <w:r w:rsidRPr="001B70F4">
        <w:rPr>
          <w:sz w:val="16"/>
        </w:rPr>
        <w:t>Arctic wildlife</w:t>
      </w:r>
      <w:r w:rsidR="00ED6680">
        <w:rPr>
          <w:sz w:val="16"/>
        </w:rPr>
        <w:t xml:space="preserve"> </w:t>
      </w:r>
      <w:r w:rsidRPr="001B70F4">
        <w:rPr>
          <w:sz w:val="16"/>
        </w:rPr>
        <w:t>In January this year, the Biden administration revoked an executive order instigated by Donald Trump in 2017 that attempted to open up US Arctic waters to new drilling activities. ‘Oil and gas drilling contributes to climate change and threatens wildlife and communities. The court’s decision to uphold the ban on oil and gas leasing in the Arctic Ocean gets us one step closer to permanent protection. We need to drill less, not more,’ says Margaret Williams, managing director of the WWF-US Arctic programme. The vast size, remote location and extreme weather conditions – combined with the complete lack of infrastructure for responding to oil spills – make drilling in the Arctic Ocean extremely dangerous. WWF-US describes the international capability to respond to emergencies and oil spills as severely limited. ‘Broken ice and other severe weather conditions in the Arctic would make any large oil spill or well blowout catastrophic for the amazing life in the area,’ Williams adds.</w:t>
      </w:r>
      <w:r w:rsidR="00ED6680">
        <w:rPr>
          <w:sz w:val="16"/>
        </w:rPr>
        <w:t xml:space="preserve"> </w:t>
      </w:r>
      <w:r w:rsidRPr="001B70F4">
        <w:rPr>
          <w:sz w:val="16"/>
        </w:rPr>
        <w:t>Spills aren’t just a theoretical threat. In 2020, a storage tank near Norilsk in Russia sank, probably as a result of melting permafrost, and 17,500 tonnes of oil leaked into rivers, a previously pristine lake and the Arctic Ocean.</w:t>
      </w:r>
      <w:r w:rsidR="00ED6680">
        <w:rPr>
          <w:sz w:val="16"/>
        </w:rPr>
        <w:t xml:space="preserve"> </w:t>
      </w:r>
      <w:r w:rsidRPr="001B70F4">
        <w:rPr>
          <w:sz w:val="16"/>
        </w:rPr>
        <w:t>Expansion of oil and gas drilling could also be extremely damaging for polar bears. Not only would direct contact with spilled oil kill them, but an invisible threat could persist for years, as toxic substances lingering in ice or seawater may have an impact on the entire Arctic ecosystem. The use of underwater seismic testing could also affect communication between beluga whales, other cetaceans and pinnipeds.</w:t>
      </w:r>
      <w:r w:rsidR="00ED6680">
        <w:rPr>
          <w:sz w:val="16"/>
        </w:rPr>
        <w:t xml:space="preserve"> </w:t>
      </w:r>
      <w:r w:rsidRPr="00EE4912">
        <w:rPr>
          <w:rStyle w:val="StyleUnderline"/>
          <w:highlight w:val="lightGray"/>
        </w:rPr>
        <w:t>Yet</w:t>
      </w:r>
      <w:r w:rsidRPr="001B70F4">
        <w:rPr>
          <w:rStyle w:val="StyleUnderline"/>
        </w:rPr>
        <w:t xml:space="preserve"> </w:t>
      </w:r>
      <w:r w:rsidRPr="001B70F4">
        <w:rPr>
          <w:sz w:val="16"/>
        </w:rPr>
        <w:t xml:space="preserve">the melting </w:t>
      </w:r>
      <w:r w:rsidRPr="00EE4912">
        <w:rPr>
          <w:rStyle w:val="StyleUnderline"/>
          <w:highlight w:val="lightGray"/>
        </w:rPr>
        <w:t>Arctic</w:t>
      </w:r>
      <w:r w:rsidRPr="001B70F4">
        <w:rPr>
          <w:rStyle w:val="StyleUnderline"/>
        </w:rPr>
        <w:t xml:space="preserve"> </w:t>
      </w:r>
      <w:r w:rsidRPr="001B70F4">
        <w:rPr>
          <w:sz w:val="16"/>
        </w:rPr>
        <w:t xml:space="preserve">and the remaining space are </w:t>
      </w:r>
      <w:r w:rsidRPr="001B70F4">
        <w:rPr>
          <w:rStyle w:val="StyleUnderline"/>
        </w:rPr>
        <w:t xml:space="preserve">intensely </w:t>
      </w:r>
      <w:r w:rsidRPr="00EE4912">
        <w:rPr>
          <w:rStyle w:val="StyleUnderline"/>
          <w:highlight w:val="lightGray"/>
        </w:rPr>
        <w:t>intertwined with geopolitics</w:t>
      </w:r>
      <w:r w:rsidRPr="001B70F4">
        <w:rPr>
          <w:sz w:val="16"/>
        </w:rPr>
        <w:t xml:space="preserve">. Back in 2007, </w:t>
      </w:r>
      <w:r w:rsidRPr="00EE4912">
        <w:rPr>
          <w:rStyle w:val="StyleUnderline"/>
          <w:highlight w:val="lightGray"/>
        </w:rPr>
        <w:t>Russia</w:t>
      </w:r>
      <w:r w:rsidRPr="001B70F4">
        <w:rPr>
          <w:sz w:val="16"/>
        </w:rPr>
        <w:t xml:space="preserve"> dispatched a submarine to plant a titanium flag on the seabed four kilometres beneath the North Pole, </w:t>
      </w:r>
      <w:r w:rsidRPr="001B70F4">
        <w:rPr>
          <w:rStyle w:val="StyleUnderline"/>
        </w:rPr>
        <w:t xml:space="preserve">symbolically staking a </w:t>
      </w:r>
      <w:r w:rsidRPr="00EE4912">
        <w:rPr>
          <w:rStyle w:val="StyleUnderline"/>
          <w:highlight w:val="lightGray"/>
        </w:rPr>
        <w:t>claim</w:t>
      </w:r>
      <w:r w:rsidRPr="001B70F4">
        <w:rPr>
          <w:rStyle w:val="StyleUnderline"/>
        </w:rPr>
        <w:t xml:space="preserve"> to more than a </w:t>
      </w:r>
      <w:r w:rsidRPr="00EE4912">
        <w:rPr>
          <w:rStyle w:val="StyleUnderline"/>
          <w:highlight w:val="lightGray"/>
        </w:rPr>
        <w:t>million square kilometres</w:t>
      </w:r>
      <w:r w:rsidRPr="001B70F4">
        <w:rPr>
          <w:rStyle w:val="StyleUnderline"/>
        </w:rPr>
        <w:t xml:space="preserve"> of seabed around the pole and the </w:t>
      </w:r>
      <w:r w:rsidRPr="00EE4912">
        <w:rPr>
          <w:rStyle w:val="StyleUnderline"/>
          <w:highlight w:val="lightGray"/>
        </w:rPr>
        <w:t>billions of dollars of oil and gas reserves</w:t>
      </w:r>
      <w:r w:rsidRPr="001B70F4">
        <w:rPr>
          <w:rStyle w:val="StyleUnderline"/>
        </w:rPr>
        <w:t xml:space="preserve"> thought to lie therein.</w:t>
      </w:r>
      <w:r w:rsidRPr="001B70F4">
        <w:rPr>
          <w:sz w:val="16"/>
        </w:rPr>
        <w:t xml:space="preserve"> Although the act was interpreted as Russia thumbing its nose at the rest of the world, it’s clear that </w:t>
      </w:r>
      <w:r w:rsidRPr="001B70F4">
        <w:rPr>
          <w:rStyle w:val="StyleUnderline"/>
        </w:rPr>
        <w:t>Moscow meant business.</w:t>
      </w:r>
      <w:r w:rsidR="00ED6680">
        <w:rPr>
          <w:sz w:val="16"/>
        </w:rPr>
        <w:t xml:space="preserve"> </w:t>
      </w:r>
      <w:r w:rsidRPr="001B70F4">
        <w:rPr>
          <w:sz w:val="16"/>
        </w:rPr>
        <w:t>‘</w:t>
      </w:r>
      <w:r w:rsidRPr="00EE4912">
        <w:rPr>
          <w:rStyle w:val="StyleUnderline"/>
          <w:highlight w:val="lightGray"/>
        </w:rPr>
        <w:t>Culturally</w:t>
      </w:r>
      <w:r w:rsidRPr="001B70F4">
        <w:rPr>
          <w:rStyle w:val="StyleUnderline"/>
        </w:rPr>
        <w:t xml:space="preserve"> </w:t>
      </w:r>
      <w:r w:rsidRPr="00EE4912">
        <w:rPr>
          <w:rStyle w:val="StyleUnderline"/>
          <w:highlight w:val="lightGray"/>
        </w:rPr>
        <w:t>and</w:t>
      </w:r>
      <w:r w:rsidRPr="001B70F4">
        <w:rPr>
          <w:rStyle w:val="StyleUnderline"/>
        </w:rPr>
        <w:t xml:space="preserve"> </w:t>
      </w:r>
      <w:r w:rsidRPr="00EE4912">
        <w:rPr>
          <w:rStyle w:val="StyleUnderline"/>
          <w:highlight w:val="lightGray"/>
        </w:rPr>
        <w:t xml:space="preserve">historically, </w:t>
      </w:r>
      <w:r w:rsidRPr="001B70F4">
        <w:rPr>
          <w:rStyle w:val="StyleUnderline"/>
        </w:rPr>
        <w:t xml:space="preserve">the Arctic is hugely </w:t>
      </w:r>
      <w:r w:rsidRPr="00EE4912">
        <w:rPr>
          <w:rStyle w:val="StyleUnderline"/>
          <w:highlight w:val="lightGray"/>
        </w:rPr>
        <w:t>important to Russia</w:t>
      </w:r>
      <w:r w:rsidRPr="001B70F4">
        <w:rPr>
          <w:rStyle w:val="StyleUnderline"/>
        </w:rPr>
        <w:t>,</w:t>
      </w:r>
      <w:r w:rsidRPr="001B70F4">
        <w:rPr>
          <w:sz w:val="16"/>
        </w:rPr>
        <w:t xml:space="preserve">’ says Kennedy-Pipe. </w:t>
      </w:r>
      <w:r w:rsidRPr="001B70F4">
        <w:rPr>
          <w:rStyle w:val="StyleUnderline"/>
        </w:rPr>
        <w:t>‘</w:t>
      </w:r>
      <w:r w:rsidRPr="00EE4912">
        <w:rPr>
          <w:rStyle w:val="StyleUnderline"/>
          <w:highlight w:val="lightGray"/>
        </w:rPr>
        <w:t>But</w:t>
      </w:r>
      <w:r w:rsidRPr="001B70F4">
        <w:rPr>
          <w:sz w:val="16"/>
        </w:rPr>
        <w:t xml:space="preserve"> </w:t>
      </w:r>
      <w:r w:rsidRPr="001B70F4">
        <w:rPr>
          <w:rStyle w:val="StyleUnderline"/>
        </w:rPr>
        <w:t xml:space="preserve">it’s </w:t>
      </w:r>
      <w:r w:rsidRPr="00EE4912">
        <w:rPr>
          <w:rStyle w:val="StyleUnderline"/>
          <w:highlight w:val="lightGray"/>
        </w:rPr>
        <w:t>also</w:t>
      </w:r>
      <w:r w:rsidRPr="001B70F4">
        <w:rPr>
          <w:rStyle w:val="StyleUnderline"/>
        </w:rPr>
        <w:t xml:space="preserve"> important </w:t>
      </w:r>
      <w:r w:rsidRPr="00EE4912">
        <w:rPr>
          <w:rStyle w:val="StyleUnderline"/>
          <w:highlight w:val="lightGray"/>
        </w:rPr>
        <w:t>militarily</w:t>
      </w:r>
      <w:r w:rsidRPr="001B70F4">
        <w:rPr>
          <w:rStyle w:val="StyleUnderline"/>
        </w:rPr>
        <w:t xml:space="preserve"> and for security as it provides access to the Atlantic Ocean</w:t>
      </w:r>
      <w:r w:rsidRPr="001B70F4">
        <w:rPr>
          <w:sz w:val="16"/>
        </w:rPr>
        <w:t xml:space="preserve">. Now it also offers an opportunity to harvest </w:t>
      </w:r>
      <w:r w:rsidRPr="00EE4912">
        <w:rPr>
          <w:rStyle w:val="StyleUnderline"/>
          <w:highlight w:val="lightGray"/>
        </w:rPr>
        <w:t>oil and gas</w:t>
      </w:r>
      <w:r w:rsidRPr="001B70F4">
        <w:rPr>
          <w:sz w:val="16"/>
        </w:rPr>
        <w:t xml:space="preserve">. </w:t>
      </w:r>
      <w:r w:rsidRPr="001B70F4">
        <w:rPr>
          <w:rStyle w:val="StyleUnderline"/>
        </w:rPr>
        <w:t xml:space="preserve">Russia sees an ice-free northern sea route as key for transporting coal to India and China, but it also looks at a map and sees that </w:t>
      </w:r>
      <w:r w:rsidRPr="00EE4912">
        <w:rPr>
          <w:rStyle w:val="StyleUnderline"/>
          <w:highlight w:val="lightGray"/>
        </w:rPr>
        <w:t>it’s a short distance for a nuc</w:t>
      </w:r>
      <w:r w:rsidRPr="001B70F4">
        <w:rPr>
          <w:rStyle w:val="StyleUnderline"/>
        </w:rPr>
        <w:t xml:space="preserve">lear missile </w:t>
      </w:r>
      <w:r w:rsidRPr="00EE4912">
        <w:rPr>
          <w:rStyle w:val="StyleUnderline"/>
          <w:highlight w:val="lightGray"/>
        </w:rPr>
        <w:t>to travel</w:t>
      </w:r>
      <w:r w:rsidRPr="001B70F4">
        <w:rPr>
          <w:rStyle w:val="StyleUnderline"/>
        </w:rPr>
        <w:t xml:space="preserve"> from North America over the Arctic. </w:t>
      </w:r>
      <w:r>
        <w:rPr>
          <w:rStyle w:val="StyleUnderline"/>
        </w:rPr>
        <w:t>It [</w:t>
      </w:r>
      <w:r w:rsidRPr="00EE4912">
        <w:rPr>
          <w:rStyle w:val="StyleUnderline"/>
          <w:highlight w:val="lightGray"/>
        </w:rPr>
        <w:t>Russia</w:t>
      </w:r>
      <w:r>
        <w:rPr>
          <w:rStyle w:val="StyleUnderline"/>
        </w:rPr>
        <w:t>]</w:t>
      </w:r>
      <w:r w:rsidR="00ED6680">
        <w:rPr>
          <w:rStyle w:val="StyleUnderline"/>
        </w:rPr>
        <w:t xml:space="preserve"> </w:t>
      </w:r>
      <w:r w:rsidRPr="00EE4912">
        <w:rPr>
          <w:rStyle w:val="StyleUnderline"/>
          <w:highlight w:val="lightGray"/>
        </w:rPr>
        <w:t>will</w:t>
      </w:r>
      <w:r w:rsidRPr="001B70F4">
        <w:rPr>
          <w:rStyle w:val="StyleUnderline"/>
        </w:rPr>
        <w:t xml:space="preserve"> look to </w:t>
      </w:r>
      <w:r w:rsidRPr="00EE4912">
        <w:rPr>
          <w:rStyle w:val="StyleUnderline"/>
          <w:highlight w:val="lightGray"/>
        </w:rPr>
        <w:t>defend its Arctic space vigorously</w:t>
      </w:r>
      <w:r w:rsidRPr="001B70F4">
        <w:rPr>
          <w:rStyle w:val="StyleUnderline"/>
        </w:rPr>
        <w:t>.’</w:t>
      </w:r>
    </w:p>
    <w:p w14:paraId="3B8C1ED9" w14:textId="77777777" w:rsidR="003F602D" w:rsidRDefault="003F602D" w:rsidP="003F602D">
      <w:pPr>
        <w:pStyle w:val="Heading4"/>
      </w:pPr>
      <w:r>
        <w:t xml:space="preserve">Russia - Arctic link expander </w:t>
      </w:r>
    </w:p>
    <w:p w14:paraId="0988499F" w14:textId="77777777" w:rsidR="003F602D" w:rsidRDefault="003F602D" w:rsidP="003F602D">
      <w:pPr>
        <w:spacing w:after="0"/>
      </w:pPr>
      <w:r w:rsidRPr="00AE14E0">
        <w:t xml:space="preserve">Colonel Timothy </w:t>
      </w:r>
      <w:r w:rsidRPr="00AE14E0">
        <w:rPr>
          <w:rStyle w:val="Style13ptBold"/>
        </w:rPr>
        <w:t>Greenhaw</w:t>
      </w:r>
      <w:r w:rsidRPr="00AE14E0">
        <w:t xml:space="preserve">, </w:t>
      </w:r>
      <w:r>
        <w:t>20</w:t>
      </w:r>
      <w:r w:rsidRPr="00AE14E0">
        <w:rPr>
          <w:rStyle w:val="Style13ptBold"/>
        </w:rPr>
        <w:t>21</w:t>
      </w:r>
      <w:r w:rsidRPr="00AE14E0">
        <w:t xml:space="preserve">, </w:t>
      </w:r>
      <w:r w:rsidRPr="00AE14E0">
        <w:rPr>
          <w:rStyle w:val="Style13ptBold"/>
        </w:rPr>
        <w:t>U.S. Army War College</w:t>
      </w:r>
      <w:r>
        <w:t xml:space="preserve"> while serving in the chief of</w:t>
      </w:r>
    </w:p>
    <w:p w14:paraId="4C7D039F" w14:textId="77777777" w:rsidR="003F602D" w:rsidRPr="00AE14E0" w:rsidRDefault="003F602D" w:rsidP="003F602D">
      <w:pPr>
        <w:spacing w:after="0"/>
        <w:rPr>
          <w:lang w:val="es-ES"/>
        </w:rPr>
      </w:pPr>
      <w:r>
        <w:t>staff of the Army’s Senior Executive Fellowship Program at the Brookings Institution</w:t>
      </w:r>
      <w:r w:rsidRPr="00AE14E0">
        <w:t xml:space="preserve">. </w:t>
      </w:r>
      <w:r>
        <w:t xml:space="preserve"> ALSO </w:t>
      </w:r>
      <w:r w:rsidRPr="00AE14E0">
        <w:t>Colonel Daniel L. Magruder Jr</w:t>
      </w:r>
      <w:r>
        <w:t xml:space="preserve">, </w:t>
      </w:r>
      <w:r w:rsidRPr="00AE14E0">
        <w:t>Colonel Rodrick H. McHaty</w:t>
      </w:r>
      <w:r>
        <w:t xml:space="preserve">, </w:t>
      </w:r>
      <w:r w:rsidRPr="00AE14E0">
        <w:t xml:space="preserve">Captain Michael Sinclair "US military options to enhance Arctic defense." </w:t>
      </w:r>
      <w:r w:rsidRPr="00AE14E0">
        <w:rPr>
          <w:lang w:val="es-ES"/>
        </w:rPr>
        <w:t>(2021) https://www.brookings.edu/wp-content/uploads/2021/05/FP_20210520_arctic_defense.pdf (ermo-MSDI, acc 7-2-2025)</w:t>
      </w:r>
    </w:p>
    <w:p w14:paraId="7300C0B4" w14:textId="77777777" w:rsidR="003F602D" w:rsidRPr="00363B96" w:rsidRDefault="003F602D" w:rsidP="003F602D">
      <w:pPr>
        <w:spacing w:after="0"/>
        <w:rPr>
          <w:sz w:val="12"/>
        </w:rPr>
      </w:pPr>
      <w:r w:rsidRPr="00363B96">
        <w:rPr>
          <w:sz w:val="12"/>
        </w:rPr>
        <w:t xml:space="preserve">Regardless of these challenges, both Russia and China claim strategic interests in the region. </w:t>
      </w:r>
      <w:r w:rsidRPr="00EE4912">
        <w:rPr>
          <w:rStyle w:val="StyleUnderline"/>
          <w:highlight w:val="lightGray"/>
        </w:rPr>
        <w:t>The Arctic is part of Russia’s national identity</w:t>
      </w:r>
      <w:r w:rsidRPr="00363B96">
        <w:rPr>
          <w:sz w:val="12"/>
        </w:rPr>
        <w:t xml:space="preserve">. The 2014 Russian Military Doctrine states that the safeguarding of Russian interests in the region is a main task.7 </w:t>
      </w:r>
      <w:r w:rsidRPr="00EE4912">
        <w:rPr>
          <w:rStyle w:val="StyleUnderline"/>
          <w:highlight w:val="lightGray"/>
        </w:rPr>
        <w:t>Russia exercises</w:t>
      </w:r>
      <w:r w:rsidRPr="00363B96">
        <w:rPr>
          <w:sz w:val="12"/>
        </w:rPr>
        <w:t xml:space="preserve"> commercial </w:t>
      </w:r>
      <w:r w:rsidRPr="00EE4912">
        <w:rPr>
          <w:rStyle w:val="StyleUnderline"/>
          <w:highlight w:val="lightGray"/>
        </w:rPr>
        <w:t>administrative control over the Northern Sea Route</w:t>
      </w:r>
      <w:r w:rsidRPr="00363B96">
        <w:rPr>
          <w:sz w:val="12"/>
        </w:rPr>
        <w:t xml:space="preserve">8 by requiring transiting commercial vessels to pay for pilotage and icebreaking services </w:t>
      </w:r>
      <w:r w:rsidRPr="00EE4912">
        <w:rPr>
          <w:rStyle w:val="StyleUnderline"/>
          <w:highlight w:val="lightGray"/>
        </w:rPr>
        <w:t>and has claimed</w:t>
      </w:r>
      <w:r w:rsidRPr="00363B96">
        <w:rPr>
          <w:sz w:val="12"/>
        </w:rPr>
        <w:t xml:space="preserve"> an estimated </w:t>
      </w:r>
      <w:r w:rsidRPr="00EE4912">
        <w:rPr>
          <w:rStyle w:val="StyleUnderline"/>
          <w:highlight w:val="lightGray"/>
        </w:rPr>
        <w:t>80% of the oil and gas</w:t>
      </w:r>
      <w:r w:rsidRPr="00363B96">
        <w:rPr>
          <w:sz w:val="12"/>
        </w:rPr>
        <w:t xml:space="preserve"> under the Arctic shelf.9 Further, Russia is aggressively investing in infrastructure and improving its Arctic military posture.10 In fact, the Russian military has recently upgraded its bases, reallocated more air and naval assets to the region, and increased the frequency of regional shows of force.11</w:t>
      </w:r>
    </w:p>
    <w:p w14:paraId="7EEDA057" w14:textId="77777777" w:rsidR="003F602D" w:rsidRPr="00363B96" w:rsidRDefault="003F602D" w:rsidP="003F602D">
      <w:pPr>
        <w:spacing w:after="0"/>
        <w:rPr>
          <w:sz w:val="12"/>
        </w:rPr>
      </w:pPr>
      <w:r w:rsidRPr="00363B96">
        <w:rPr>
          <w:sz w:val="12"/>
        </w:rPr>
        <w:t>China lobbied for and was granted observer status on the Arctic Council as a self-proclaimed “nearArctic state”12 in 2013.13 Currently, China claims that it is primarily interested in the economic benefits of the region, but as is the case with its other initiatives around the globe, it is also keenly mindful of the related security implications of its presence there.14 Indeed, dual-use pursuits15 and holistic, ends-based strategic thinking16 are hallmarks of China’s 21st century rise. China also views the region as a means to expand its Belt and Road Initiative and as an alternate route for its energy supply.17</w:t>
      </w:r>
    </w:p>
    <w:p w14:paraId="2E09DA88" w14:textId="3D3EBDE9" w:rsidR="00714FB8" w:rsidRDefault="00714FB8" w:rsidP="00185B0D"/>
    <w:p w14:paraId="7A074620" w14:textId="77777777" w:rsidR="003F602D" w:rsidRDefault="003F602D" w:rsidP="003F602D">
      <w:pPr>
        <w:pStyle w:val="Heading4"/>
      </w:pPr>
      <w:r>
        <w:t>Increased oil &amp; gas leads to monitoring</w:t>
      </w:r>
    </w:p>
    <w:p w14:paraId="041A35B6" w14:textId="77777777" w:rsidR="003F602D" w:rsidRPr="00840DAC" w:rsidRDefault="003F602D" w:rsidP="003F602D">
      <w:pPr>
        <w:spacing w:after="0"/>
      </w:pPr>
      <w:r w:rsidRPr="00840DAC">
        <w:t xml:space="preserve">Kathryn </w:t>
      </w:r>
      <w:r w:rsidRPr="00840DAC">
        <w:rPr>
          <w:rStyle w:val="Style13ptBold"/>
        </w:rPr>
        <w:t>Urban</w:t>
      </w:r>
      <w:r w:rsidRPr="00840DAC">
        <w:t>,</w:t>
      </w:r>
      <w:r>
        <w:t xml:space="preserve"> 20</w:t>
      </w:r>
      <w:r w:rsidRPr="00840DAC">
        <w:rPr>
          <w:rStyle w:val="Style13ptBold"/>
        </w:rPr>
        <w:t>21</w:t>
      </w:r>
      <w:r>
        <w:t xml:space="preserve">, </w:t>
      </w:r>
      <w:r w:rsidRPr="00840DAC">
        <w:rPr>
          <w:rStyle w:val="Style13ptBold"/>
        </w:rPr>
        <w:t>American U</w:t>
      </w:r>
      <w:r w:rsidRPr="00840DAC">
        <w:t>niversity · Department of Government "A new (cold) front in polar intelligence? trends and implications of technology-enabled monitoring in the Arctic." Journal of Science Policy &amp; Governance 19.01 (2021)</w:t>
      </w:r>
      <w:r>
        <w:t xml:space="preserve"> </w:t>
      </w:r>
      <w:r w:rsidRPr="00840DAC">
        <w:t>https://www.researchgate.net/profile/Kathryn-Urban/publication/355811455_A_New_Cold_Front_in_Polar_Intelligence_Trends_and_Implications_of_Technology-Enabled_Monitoring_in_the_Arctic/links/6246fc138068956f3c5ffbb4/A-New-Cold-Front-in-Polar-Intelligence-Trends-and-Implications-of-Technology-Enabled-Monitoring-in-the-Arctic.pdf (ermo-MSDI, acc 7-2-2025)</w:t>
      </w:r>
    </w:p>
    <w:p w14:paraId="7C8B32CC" w14:textId="77777777" w:rsidR="003F602D" w:rsidRPr="004645AA" w:rsidRDefault="003F602D" w:rsidP="003F602D">
      <w:pPr>
        <w:spacing w:after="0"/>
        <w:rPr>
          <w:sz w:val="12"/>
        </w:rPr>
      </w:pPr>
      <w:r w:rsidRPr="004645AA">
        <w:rPr>
          <w:sz w:val="12"/>
        </w:rPr>
        <w:t>Emergence of non-military interests</w:t>
      </w:r>
    </w:p>
    <w:p w14:paraId="0328B858" w14:textId="77777777" w:rsidR="003F602D" w:rsidRPr="004645AA" w:rsidRDefault="003F602D" w:rsidP="003F602D">
      <w:pPr>
        <w:spacing w:after="0"/>
        <w:rPr>
          <w:sz w:val="12"/>
        </w:rPr>
      </w:pPr>
      <w:r w:rsidRPr="00EE4912">
        <w:rPr>
          <w:rStyle w:val="StyleUnderline"/>
          <w:highlight w:val="lightGray"/>
        </w:rPr>
        <w:t xml:space="preserve">The broadening of state interests in the Far North </w:t>
      </w:r>
      <w:r w:rsidRPr="004645AA">
        <w:rPr>
          <w:sz w:val="12"/>
        </w:rPr>
        <w:t xml:space="preserve">to include economic interests </w:t>
      </w:r>
      <w:r w:rsidRPr="00EE4912">
        <w:rPr>
          <w:rStyle w:val="StyleUnderline"/>
          <w:highlight w:val="lightGray"/>
        </w:rPr>
        <w:t>is</w:t>
      </w:r>
      <w:r w:rsidRPr="004645AA">
        <w:rPr>
          <w:sz w:val="12"/>
        </w:rPr>
        <w:t xml:space="preserve"> likely </w:t>
      </w:r>
      <w:r w:rsidRPr="00EE4912">
        <w:rPr>
          <w:rStyle w:val="StyleUnderline"/>
          <w:highlight w:val="lightGray"/>
        </w:rPr>
        <w:t>part of the reason that the Arctic has resisted this trend towards tactical intelligence</w:t>
      </w:r>
      <w:r w:rsidRPr="004645AA">
        <w:rPr>
          <w:sz w:val="12"/>
        </w:rPr>
        <w:t xml:space="preserve">. Climate warming has already made possible new polar shipping lanes and undersea resource extraction. In February 2021, a Russian gas tanker completed an experimental trip of the Northern Sea Route. This voyage, which was previously impossible even in the summer months, “tak[es] Russia one step closer to its goal of year-round commercial navigation through the warming Arctic” (Odynova 2021). Amidst </w:t>
      </w:r>
      <w:r w:rsidRPr="00EE4912">
        <w:rPr>
          <w:rStyle w:val="StyleUnderline"/>
          <w:highlight w:val="lightGray"/>
        </w:rPr>
        <w:t>newly discovered oil deposits in the Norwegian Arctic, Norway has significantly expanded</w:t>
      </w:r>
      <w:r w:rsidRPr="004645AA">
        <w:rPr>
          <w:sz w:val="12"/>
        </w:rPr>
        <w:t xml:space="preserve"> its offshore </w:t>
      </w:r>
      <w:r w:rsidRPr="00EE4912">
        <w:rPr>
          <w:rStyle w:val="StyleUnderline"/>
          <w:highlight w:val="lightGray"/>
        </w:rPr>
        <w:t>commercial licensing</w:t>
      </w:r>
      <w:r w:rsidRPr="004645AA">
        <w:rPr>
          <w:sz w:val="12"/>
        </w:rPr>
        <w:t xml:space="preserve"> rounds. Because of geopolitical pressures and Norway’s economic dependence on oil exports, industry insiders argue that “there is de facto no alternative to entering the Arctic” else Norway risks being left behind in the global scramble for undersea resources (Morgunova 2020, 72-3). These are just a few examples of the economic activity that is already escalating in the Far North. With further ice melt poised to exacerbate these trends, </w:t>
      </w:r>
      <w:r w:rsidRPr="00EE4912">
        <w:rPr>
          <w:rStyle w:val="StyleUnderline"/>
          <w:highlight w:val="lightGray"/>
        </w:rPr>
        <w:t>Arctic states now have an economic incentive to keep tabs on their rivals</w:t>
      </w:r>
      <w:r w:rsidRPr="004645AA">
        <w:rPr>
          <w:sz w:val="12"/>
        </w:rPr>
        <w:t xml:space="preserve"> – an </w:t>
      </w:r>
      <w:r w:rsidRPr="00EE4912">
        <w:rPr>
          <w:rStyle w:val="StyleUnderline"/>
          <w:highlight w:val="lightGray"/>
        </w:rPr>
        <w:t>undertaking</w:t>
      </w:r>
      <w:r w:rsidRPr="004645AA">
        <w:rPr>
          <w:sz w:val="12"/>
        </w:rPr>
        <w:t xml:space="preserve"> that requires much </w:t>
      </w:r>
      <w:r w:rsidRPr="00EE4912">
        <w:rPr>
          <w:rStyle w:val="StyleUnderline"/>
          <w:highlight w:val="lightGray"/>
        </w:rPr>
        <w:t>more extensive monitoring</w:t>
      </w:r>
      <w:r w:rsidRPr="004645AA">
        <w:rPr>
          <w:sz w:val="12"/>
        </w:rPr>
        <w:t xml:space="preserve"> than awareness of likely ICBM routes.</w:t>
      </w:r>
    </w:p>
    <w:p w14:paraId="4C34C1BD" w14:textId="77777777" w:rsidR="003F602D" w:rsidRPr="004645AA" w:rsidRDefault="003F602D" w:rsidP="003F602D">
      <w:pPr>
        <w:spacing w:after="0"/>
        <w:rPr>
          <w:sz w:val="12"/>
        </w:rPr>
      </w:pPr>
      <w:r w:rsidRPr="004645AA">
        <w:rPr>
          <w:sz w:val="12"/>
        </w:rPr>
        <w:t xml:space="preserve">Improved electronic surveillance capabilities are certainly also a contributor. While technology-enabled monitoring in other parts of the world is limited by dense urban settings (Denece 2014, 31), the Arctic landscape facilitates the collection of huge packets of data. At that scale, strategic intelligence is more viable than tactical intelligence — analysts are tasked not with finding a needle in a haystack but searching for trends or anomalies in the haystack as a whole (Regens 2019, 674). </w:t>
      </w:r>
      <w:r w:rsidRPr="00EE4912">
        <w:rPr>
          <w:rStyle w:val="StyleUnderline"/>
          <w:highlight w:val="lightGray"/>
        </w:rPr>
        <w:t>This potent combination of technology and geopolitical interests creates an incentive</w:t>
      </w:r>
      <w:r w:rsidRPr="004645AA">
        <w:rPr>
          <w:sz w:val="12"/>
        </w:rPr>
        <w:t xml:space="preserve"> for states </w:t>
      </w:r>
      <w:r w:rsidRPr="00EE4912">
        <w:rPr>
          <w:rStyle w:val="StyleUnderline"/>
          <w:highlight w:val="lightGray"/>
        </w:rPr>
        <w:t>to invest in Arctic surveillance</w:t>
      </w:r>
      <w:r w:rsidRPr="004645AA">
        <w:rPr>
          <w:sz w:val="12"/>
        </w:rPr>
        <w:t xml:space="preserve"> assets capable of near-constant, all-domain awareness, a marked departure from World War II or Cold War capabilities.</w:t>
      </w:r>
    </w:p>
    <w:p w14:paraId="2B08573B" w14:textId="77777777" w:rsidR="003F602D" w:rsidRPr="00185B0D" w:rsidRDefault="003F602D" w:rsidP="00185B0D"/>
    <w:p w14:paraId="43B60350" w14:textId="6F96F286" w:rsidR="00CC25C3" w:rsidRDefault="00CC25C3" w:rsidP="00CC25C3">
      <w:pPr>
        <w:pStyle w:val="Heading2"/>
      </w:pPr>
      <w:r>
        <w:t xml:space="preserve">Energy Security Advantage </w:t>
      </w:r>
    </w:p>
    <w:p w14:paraId="0CE30002" w14:textId="7B169BED" w:rsidR="00CC25C3" w:rsidRDefault="00CC25C3" w:rsidP="00CC25C3"/>
    <w:p w14:paraId="2D68CAC2" w14:textId="3788CBDB" w:rsidR="00CC25C3" w:rsidRDefault="00CC25C3" w:rsidP="00CC25C3">
      <w:pPr>
        <w:pStyle w:val="Heading3"/>
      </w:pPr>
      <w:r>
        <w:t>A2 Drilling helps economy</w:t>
      </w:r>
    </w:p>
    <w:p w14:paraId="6B8200A9" w14:textId="75D6381B" w:rsidR="00185B0D" w:rsidRDefault="00185B0D" w:rsidP="00185B0D">
      <w:r w:rsidRPr="00A61B9A">
        <w:rPr>
          <w:rFonts w:eastAsiaTheme="majorEastAsia" w:cstheme="majorBidi"/>
          <w:b/>
          <w:iCs/>
          <w:sz w:val="26"/>
        </w:rPr>
        <w:t>Oil drilling in the Arctic has been an unprofitable flop – and abandoned by all the companies who have</w:t>
      </w:r>
      <w:r>
        <w:t xml:space="preserve"> </w:t>
      </w:r>
      <w:r w:rsidRPr="00A61B9A">
        <w:rPr>
          <w:rFonts w:eastAsiaTheme="majorEastAsia" w:cstheme="majorBidi"/>
          <w:b/>
          <w:iCs/>
          <w:sz w:val="26"/>
        </w:rPr>
        <w:t>tried</w:t>
      </w:r>
      <w:r w:rsidR="00275FC0">
        <w:rPr>
          <w:rFonts w:eastAsiaTheme="majorEastAsia" w:cstheme="majorBidi"/>
          <w:b/>
          <w:iCs/>
          <w:sz w:val="26"/>
        </w:rPr>
        <w:t xml:space="preserve"> – Shell spent billions and got nothing.</w:t>
      </w:r>
    </w:p>
    <w:p w14:paraId="75603553" w14:textId="77777777" w:rsidR="00185B0D" w:rsidRPr="00A61B9A" w:rsidRDefault="00185B0D" w:rsidP="00185B0D">
      <w:r w:rsidRPr="00A61B9A">
        <w:t xml:space="preserve">Yereth </w:t>
      </w:r>
      <w:r w:rsidRPr="00A61B9A">
        <w:rPr>
          <w:rStyle w:val="Style13ptBold"/>
        </w:rPr>
        <w:t xml:space="preserve">Rosen </w:t>
      </w:r>
      <w:r w:rsidRPr="00A61B9A">
        <w:t xml:space="preserve">- February 21, </w:t>
      </w:r>
      <w:r w:rsidRPr="00A61B9A">
        <w:rPr>
          <w:rStyle w:val="Style13ptBold"/>
        </w:rPr>
        <w:t>2025</w:t>
      </w:r>
      <w:r w:rsidRPr="00A61B9A">
        <w:t xml:space="preserve"> 5:00 am</w:t>
      </w:r>
      <w:r>
        <w:t xml:space="preserve"> </w:t>
      </w:r>
      <w:r w:rsidRPr="00A61B9A">
        <w:t>Trump order opening Arctic Alaska waters to oil leasing draws legal challenge</w:t>
      </w:r>
      <w:r>
        <w:t xml:space="preserve"> </w:t>
      </w:r>
      <w:r w:rsidRPr="00A61B9A">
        <w:t>https://alaskabeacon.com/2025/02/21/trump-order-opening-arctic-alaska-waters-to-oil-leasing-draws-legal-challenge/</w:t>
      </w:r>
    </w:p>
    <w:p w14:paraId="25C0AB8D" w14:textId="740B27B3" w:rsidR="00185B0D" w:rsidRDefault="00185B0D" w:rsidP="00185B0D">
      <w:pPr>
        <w:rPr>
          <w:rStyle w:val="StyleUnderline"/>
        </w:rPr>
      </w:pPr>
      <w:r w:rsidRPr="00EE4912">
        <w:rPr>
          <w:rStyle w:val="StyleUnderline"/>
          <w:highlight w:val="lightGray"/>
        </w:rPr>
        <w:t>There has never been any oil produced from the federally managed Alaska outer continental shelf, other than a small portion of the Northstar unit</w:t>
      </w:r>
      <w:r w:rsidRPr="00422D35">
        <w:t>, a field located mostly on state territory.</w:t>
      </w:r>
      <w:r>
        <w:t xml:space="preserve"> </w:t>
      </w:r>
      <w:r w:rsidRPr="00EE4912">
        <w:rPr>
          <w:rStyle w:val="StyleUnderline"/>
          <w:highlight w:val="lightGray"/>
        </w:rPr>
        <w:t>Exploration of federal Arctic offshore territory, though tried multiple times over past decades, largely flopped</w:t>
      </w:r>
      <w:r w:rsidRPr="00422D35">
        <w:t>.</w:t>
      </w:r>
      <w:r>
        <w:t xml:space="preserve"> </w:t>
      </w:r>
      <w:r w:rsidRPr="00EE4912">
        <w:rPr>
          <w:rStyle w:val="StyleUnderline"/>
          <w:highlight w:val="lightGray"/>
        </w:rPr>
        <w:t>The most recent attempt was an ambitious campaign mounted by Shell</w:t>
      </w:r>
      <w:r w:rsidRPr="00422D35">
        <w:t xml:space="preserve">. In the early 2000s, </w:t>
      </w:r>
      <w:r w:rsidRPr="00EE4912">
        <w:rPr>
          <w:rStyle w:val="StyleUnderline"/>
          <w:highlight w:val="lightGray"/>
        </w:rPr>
        <w:t>the company spent over $2 billion acquiring leases</w:t>
      </w:r>
      <w:r w:rsidRPr="00422D35">
        <w:t xml:space="preserve"> in the Chukchi and Beaufort seas. </w:t>
      </w:r>
      <w:r w:rsidRPr="00EE4912">
        <w:rPr>
          <w:rStyle w:val="StyleUnderline"/>
          <w:highlight w:val="lightGray"/>
        </w:rPr>
        <w:t>The company spent billions more trying to drill</w:t>
      </w:r>
      <w:r w:rsidRPr="00422D35">
        <w:t xml:space="preserve"> sites in both seas.</w:t>
      </w:r>
      <w:r>
        <w:t xml:space="preserve"> </w:t>
      </w:r>
      <w:r w:rsidRPr="00422D35">
        <w:t xml:space="preserve">That program came to an end after Shell wrecked one of its drill rigs on Dec. 31, 2012, while trying to move it during a Gulf of Alaska storm. Subsequent drilling in the Chukchi turned up what the company characterized as disappointing findings. </w:t>
      </w:r>
      <w:r w:rsidRPr="00EE4912">
        <w:rPr>
          <w:rStyle w:val="StyleUnderline"/>
          <w:highlight w:val="lightGray"/>
        </w:rPr>
        <w:t xml:space="preserve">Shell </w:t>
      </w:r>
      <w:hyperlink r:id="rId34" w:tgtFrame="_blank" w:history="1">
        <w:r w:rsidRPr="00EE4912">
          <w:rPr>
            <w:rStyle w:val="StyleUnderline"/>
            <w:highlight w:val="lightGray"/>
          </w:rPr>
          <w:t>abandoned the program</w:t>
        </w:r>
      </w:hyperlink>
      <w:r w:rsidRPr="00EE4912">
        <w:rPr>
          <w:rStyle w:val="StyleUnderline"/>
          <w:highlight w:val="lightGray"/>
        </w:rPr>
        <w:t xml:space="preserve"> in 2015.</w:t>
      </w:r>
    </w:p>
    <w:p w14:paraId="42A2AF56" w14:textId="7EE6316E" w:rsidR="00275FC0" w:rsidRDefault="00275FC0" w:rsidP="00275FC0">
      <w:pPr>
        <w:pStyle w:val="Heading4"/>
      </w:pPr>
      <w:r>
        <w:t>The Liberty project – by Hilcorp and projects by BP also have been failures.  Infrastructure challenges prevent profitable drilling</w:t>
      </w:r>
      <w:r w:rsidR="00490AB9">
        <w:t>.</w:t>
      </w:r>
    </w:p>
    <w:p w14:paraId="15BC6243" w14:textId="7291136A" w:rsidR="00275FC0" w:rsidRDefault="00275FC0" w:rsidP="00275FC0">
      <w:r w:rsidRPr="00A61B9A">
        <w:t xml:space="preserve">Yereth </w:t>
      </w:r>
      <w:r w:rsidRPr="00A61B9A">
        <w:rPr>
          <w:rStyle w:val="Style13ptBold"/>
        </w:rPr>
        <w:t xml:space="preserve">Rosen </w:t>
      </w:r>
      <w:r w:rsidRPr="00A61B9A">
        <w:t xml:space="preserve">- February 21, </w:t>
      </w:r>
      <w:r w:rsidRPr="00A61B9A">
        <w:rPr>
          <w:rStyle w:val="Style13ptBold"/>
        </w:rPr>
        <w:t>2025</w:t>
      </w:r>
      <w:r w:rsidRPr="00A61B9A">
        <w:t xml:space="preserve"> 5:00 am</w:t>
      </w:r>
      <w:r>
        <w:t xml:space="preserve"> </w:t>
      </w:r>
      <w:r w:rsidRPr="00A61B9A">
        <w:t>Trump order opening Arctic Alaska waters to oil leasing draws legal challenge</w:t>
      </w:r>
      <w:r>
        <w:t xml:space="preserve"> </w:t>
      </w:r>
      <w:r w:rsidRPr="00A61B9A">
        <w:t>https://alaskabeacon.com/2025/02/21/trump-order-opening-arctic-alaska-waters-to-oil-leasing-draws-legal-challenge/</w:t>
      </w:r>
    </w:p>
    <w:p w14:paraId="6AFEEFEB" w14:textId="151EF42B" w:rsidR="00275FC0" w:rsidRDefault="00275FC0" w:rsidP="00275FC0">
      <w:r w:rsidRPr="00EE4912">
        <w:rPr>
          <w:rStyle w:val="StyleUnderline"/>
          <w:highlight w:val="lightGray"/>
        </w:rPr>
        <w:t>There is one oil development project that was pending in federal Arctic waters, but it is now stalled and possibly dead: a Beaufort Sea field called Liberty</w:t>
      </w:r>
      <w:r w:rsidRPr="00275FC0">
        <w:t>.</w:t>
      </w:r>
      <w:r>
        <w:t xml:space="preserve"> </w:t>
      </w:r>
      <w:r w:rsidRPr="00275FC0">
        <w:t xml:space="preserve">The Liberty project, with 150 million barrels of oil, was being pursued by Hilcorp. But Biden administration regulators last month rejected Hilcorp’s request for extra time to pursue a new development concept. It would have been the 12th extension for leases that were originally sold decades ago and that Hilcorp’s predecessor, BP Exploration (Alaska) Inc., in the early 2000s tried to develop into a producing field. </w:t>
      </w:r>
      <w:r w:rsidRPr="00EE4912">
        <w:rPr>
          <w:rStyle w:val="StyleUnderline"/>
          <w:highlight w:val="lightGray"/>
        </w:rPr>
        <w:t>Hilcorp</w:t>
      </w:r>
      <w:r w:rsidRPr="00275FC0">
        <w:t xml:space="preserve">, in its application for a “suspension of production” approval that effectively halts lease development deadlines, </w:t>
      </w:r>
      <w:r w:rsidRPr="00EE4912">
        <w:rPr>
          <w:rStyle w:val="StyleUnderline"/>
          <w:highlight w:val="lightGray"/>
        </w:rPr>
        <w:t>said it is dropping its plan to build an artificial island as the new drill site. Instead, it is seeking to return to a plan to use ultra-extended-reach wells to drill from existing land. BP had tried that concept but found it unfeasible</w:t>
      </w:r>
      <w:r w:rsidRPr="00275FC0">
        <w:t xml:space="preserve">. One Alaska oil and gas expert said Hilcorp’s reversion to the BP plan is puzzling. “I don’t know why they walked away from the island,” said Mark Myers, a former commissioner of the Alaska Department of Natural Resources, former director of the Alaska Division of Oil and Gas and director of the U.S. Geological Survey. Myers was commenting after the Bureau of Safety and Environmental Enforcement denied Hilcorp’s request but before Trump issued his executive orders. Myers, who is now a member of the U.S. Arctic Research Commission, said </w:t>
      </w:r>
      <w:r w:rsidRPr="00EE4912">
        <w:rPr>
          <w:rStyle w:val="StyleUnderline"/>
          <w:highlight w:val="lightGray"/>
        </w:rPr>
        <w:t>geology is one reason why the BP plan did not work</w:t>
      </w:r>
      <w:r w:rsidRPr="00275FC0">
        <w:t xml:space="preserve">. </w:t>
      </w:r>
      <w:r w:rsidRPr="00EE4912">
        <w:rPr>
          <w:rStyle w:val="StyleUnderline"/>
          <w:highlight w:val="lightGray"/>
        </w:rPr>
        <w:t>There is a layer of shale, a formation called Kingak, that poses extraordinary challenges to any directional drilling</w:t>
      </w:r>
      <w:r w:rsidRPr="00275FC0">
        <w:t xml:space="preserve">, he said. Myers said the Bureau of Safety and Environmental Enforcement, the federal agency that denied Hilcorp’s extension request, was probably justified in that decision. “It looks to me like Hilcorp could have been more diligent, and BSEE got fed up,” he said. The Bureau of Ocean Energy Management now lists the Liberty leases as “expired.” A copy of the two-volume 2001 draft environmental impact statement on the BP's first development plan for the Liberty field is seen on a shelf on April 6, 2023, at the Alaska Resources Library and Information Services on the University of Alaska Anchorage campus. More volumes analyzing Liberty development plans are on other shelves at the library. (Photo by Yereth Rosen/Alaska Beacon) A copy of the two-volume 2001 draft environmental impact statement on the BP’s first development plan for the Liberty field is seen on a shelf on April 6, 2023, at the Alaska Resources Library and Information Services on the University of Alaska Anchorage campus. More volumes analyzing Liberty development plans are on other shelves at the library. </w:t>
      </w:r>
      <w:r w:rsidRPr="00EE4912">
        <w:rPr>
          <w:rStyle w:val="StyleUnderline"/>
          <w:highlight w:val="lightGray"/>
        </w:rPr>
        <w:t>There have been multiple development plans put forward by BP and its successor, Hilcorp, but none have been carried out</w:t>
      </w:r>
      <w:r w:rsidRPr="00275FC0">
        <w:t>. (Photo by Yereth Rosen/Alaska Beacon) A Hilcorp representative did not respond to queries about the company’s Liberty plans. In January, a company spokesman, Matt Shuckerow, said by email that Hilcorp “will continue to pursue this opportunity and are currently evaluating all available options.”</w:t>
      </w:r>
    </w:p>
    <w:p w14:paraId="37BE2956" w14:textId="4DC9C246" w:rsidR="00D60B91" w:rsidRDefault="00D60B91" w:rsidP="00D60B91">
      <w:pPr>
        <w:pStyle w:val="Heading4"/>
      </w:pPr>
      <w:r>
        <w:t>The collective of Trump administration policies can’t grow the economy while emphasizing drilling, especially due to downward pressure on oil prices</w:t>
      </w:r>
    </w:p>
    <w:p w14:paraId="3B0E17D4" w14:textId="04BF3E1A" w:rsidR="00D60B91" w:rsidRPr="00D60B91" w:rsidRDefault="00D60B91" w:rsidP="00D60B91">
      <w:r w:rsidRPr="00D60B91">
        <w:t xml:space="preserve">Tomi </w:t>
      </w:r>
      <w:r w:rsidRPr="00D60B91">
        <w:rPr>
          <w:rStyle w:val="Style13ptBold"/>
        </w:rPr>
        <w:t>Kilgore</w:t>
      </w:r>
      <w:r w:rsidRPr="00D60B91">
        <w:t xml:space="preserve"> Published: April 25, </w:t>
      </w:r>
      <w:r w:rsidRPr="00D60B91">
        <w:rPr>
          <w:rStyle w:val="Style13ptBold"/>
        </w:rPr>
        <w:t>2025</w:t>
      </w:r>
      <w:r w:rsidRPr="00D60B91">
        <w:t xml:space="preserve"> at 8:36 a.m. ET Don’t count on ‘drill, baby, drill,’ Schlumberger says</w:t>
      </w:r>
      <w:r>
        <w:t xml:space="preserve"> </w:t>
      </w:r>
      <w:r w:rsidRPr="00D60B91">
        <w:t>https://www.marketwatch.com/story/dont-count-on-drill-baby-drill-schlumberger-says-6cea0fff</w:t>
      </w:r>
    </w:p>
    <w:p w14:paraId="5F89C499" w14:textId="5D7A61FD" w:rsidR="00D60B91" w:rsidRPr="00D60B91" w:rsidRDefault="00D60B91" w:rsidP="00D60B91">
      <w:r w:rsidRPr="00D60B91">
        <w:t>Upstream refers to exploration and production, or pulling oil and gas out of the ground.</w:t>
      </w:r>
      <w:r>
        <w:t xml:space="preserve"> </w:t>
      </w:r>
      <w:r w:rsidRPr="00EE4912">
        <w:rPr>
          <w:rStyle w:val="StyleUnderline"/>
          <w:highlight w:val="lightGray"/>
        </w:rPr>
        <w:t>Schlumberger’s outlook appears to run counter to the Trump administration’s “drill, baby, drill” call to boost production and lower oil prices. The problem is that the lower prices go</w:t>
      </w:r>
      <w:r w:rsidRPr="00D60B91">
        <w:t xml:space="preserve"> — </w:t>
      </w:r>
      <w:r w:rsidRPr="00EE4912">
        <w:rPr>
          <w:rStyle w:val="StyleUnderline"/>
          <w:highlight w:val="lightGray"/>
        </w:rPr>
        <w:t>as uncertainties surrounding tariffs and the global economy reduce demand</w:t>
      </w:r>
      <w:r w:rsidRPr="00D60B91">
        <w:t xml:space="preserve"> — </w:t>
      </w:r>
      <w:r w:rsidRPr="00EE4912">
        <w:rPr>
          <w:rStyle w:val="StyleUnderline"/>
          <w:highlight w:val="lightGray"/>
        </w:rPr>
        <w:t>drilling becomes less profitable</w:t>
      </w:r>
      <w:r w:rsidRPr="00D60B91">
        <w:t>.</w:t>
      </w:r>
      <w:r>
        <w:t xml:space="preserve"> </w:t>
      </w:r>
      <w:r w:rsidRPr="00D60B91">
        <w:t>The stock</w:t>
      </w:r>
      <w:r>
        <w:t xml:space="preserve"> </w:t>
      </w:r>
      <w:r w:rsidRPr="00D60B91">
        <w:t>SLB</w:t>
      </w:r>
      <w:r>
        <w:t xml:space="preserve"> </w:t>
      </w:r>
      <w:r w:rsidRPr="00D60B91">
        <w:t>-0.72%</w:t>
      </w:r>
      <w:r>
        <w:t xml:space="preserve"> </w:t>
      </w:r>
      <w:r w:rsidRPr="00D60B91">
        <w:t xml:space="preserve">, which dropped 2% in premarket trading, has tumbled 19.8% </w:t>
      </w:r>
      <w:r w:rsidRPr="00EE4912">
        <w:rPr>
          <w:rStyle w:val="StyleUnderline"/>
          <w:highlight w:val="lightGray"/>
        </w:rPr>
        <w:t>since</w:t>
      </w:r>
      <w:r w:rsidRPr="00D60B91">
        <w:rPr>
          <w:rStyle w:val="StyleUnderline"/>
        </w:rPr>
        <w:t xml:space="preserve"> </w:t>
      </w:r>
      <w:r w:rsidRPr="00D60B91">
        <w:t xml:space="preserve">President Donald </w:t>
      </w:r>
      <w:r w:rsidRPr="00EE4912">
        <w:rPr>
          <w:rStyle w:val="StyleUnderline"/>
          <w:highlight w:val="lightGray"/>
        </w:rPr>
        <w:t>Trump’s inauguration</w:t>
      </w:r>
      <w:r w:rsidRPr="00D60B91">
        <w:t xml:space="preserve"> through Thursday.</w:t>
      </w:r>
      <w:r>
        <w:t xml:space="preserve"> </w:t>
      </w:r>
      <w:r w:rsidRPr="00EE4912">
        <w:rPr>
          <w:rStyle w:val="StyleUnderline"/>
          <w:highlight w:val="lightGray"/>
        </w:rPr>
        <w:t>Schlumberger’s stock has shed 8.9% in 2025</w:t>
      </w:r>
      <w:r w:rsidRPr="00D60B91">
        <w:t xml:space="preserve"> through Thursday, while the Energy Select Sector SPDR ETF</w:t>
      </w:r>
      <w:r>
        <w:t xml:space="preserve"> </w:t>
      </w:r>
      <w:r w:rsidRPr="00D60B91">
        <w:t>XLE</w:t>
      </w:r>
      <w:r>
        <w:t xml:space="preserve"> </w:t>
      </w:r>
      <w:r w:rsidRPr="00D60B91">
        <w:t>+0.12%</w:t>
      </w:r>
      <w:r>
        <w:t xml:space="preserve"> </w:t>
      </w:r>
      <w:r w:rsidRPr="00D60B91">
        <w:t>has slipped 3.6% and the S&amp;P 500 index</w:t>
      </w:r>
      <w:r>
        <w:t xml:space="preserve"> </w:t>
      </w:r>
      <w:r w:rsidRPr="00D60B91">
        <w:t>SPX</w:t>
      </w:r>
      <w:r>
        <w:t xml:space="preserve"> </w:t>
      </w:r>
      <w:r w:rsidRPr="00D60B91">
        <w:t>+0.83%</w:t>
      </w:r>
      <w:r>
        <w:t xml:space="preserve"> </w:t>
      </w:r>
      <w:r w:rsidRPr="00D60B91">
        <w:t>has slid 6.8%.</w:t>
      </w:r>
      <w:r>
        <w:t xml:space="preserve"> </w:t>
      </w:r>
      <w:r w:rsidRPr="00EE4912">
        <w:rPr>
          <w:rStyle w:val="StyleUnderline"/>
          <w:highlight w:val="lightGray"/>
        </w:rPr>
        <w:t>Meanwhile, crude-oil futures</w:t>
      </w:r>
      <w:r>
        <w:t xml:space="preserve"> </w:t>
      </w:r>
      <w:r w:rsidRPr="00D60B91">
        <w:t>CL.1</w:t>
      </w:r>
      <w:r>
        <w:t xml:space="preserve"> </w:t>
      </w:r>
      <w:r w:rsidRPr="00D60B91">
        <w:t>-0.82%</w:t>
      </w:r>
      <w:r>
        <w:t xml:space="preserve"> </w:t>
      </w:r>
      <w:r w:rsidRPr="00D60B91">
        <w:t xml:space="preserve">, which </w:t>
      </w:r>
      <w:r w:rsidRPr="00EE4912">
        <w:rPr>
          <w:rStyle w:val="StyleUnderline"/>
          <w:highlight w:val="lightGray"/>
        </w:rPr>
        <w:t>were down</w:t>
      </w:r>
      <w:r w:rsidRPr="00D60B91">
        <w:t xml:space="preserve"> 1.2% at $62.05 in recent trading, have also dropped 19.8% since the inauguration.</w:t>
      </w:r>
      <w:r>
        <w:t xml:space="preserve"> </w:t>
      </w:r>
      <w:r w:rsidRPr="00D60B91">
        <w:t>For the quarter to March 31, Schlumberger reported net income that dropped 25.4% from the same period a year ago to $797 million. Adjusted earnings per share, which excludes nonrecurring items, fell to 72 cents from 92 cents per share, missing the average analyst estimate compiled by FactSet of 73 cents.</w:t>
      </w:r>
      <w:r>
        <w:t xml:space="preserve"> </w:t>
      </w:r>
      <w:r w:rsidRPr="00EE4912">
        <w:rPr>
          <w:rStyle w:val="StyleUnderline"/>
          <w:highlight w:val="lightGray"/>
        </w:rPr>
        <w:t>That marked the company’s first quarterly bottom-line miss in at least five years</w:t>
      </w:r>
      <w:r w:rsidRPr="00D60B91">
        <w:t>, according to available FactSet data back to April 2020.</w:t>
      </w:r>
    </w:p>
    <w:p w14:paraId="1E7472E2" w14:textId="35695A79" w:rsidR="00CC25C3" w:rsidRDefault="00CC25C3" w:rsidP="00CC25C3">
      <w:pPr>
        <w:pStyle w:val="Heading4"/>
      </w:pPr>
      <w:r>
        <w:t>Plan harms economy – encourages speculators and investors to purchase leases that won’t produce more resources</w:t>
      </w:r>
    </w:p>
    <w:p w14:paraId="7468076A" w14:textId="77777777" w:rsidR="00CC25C3" w:rsidRDefault="00CC25C3" w:rsidP="00CC25C3">
      <w:hyperlink r:id="rId35" w:history="1">
        <w:r w:rsidRPr="00E25CB5">
          <w:rPr>
            <w:rStyle w:val="Hyperlink"/>
          </w:rPr>
          <w:t xml:space="preserve">Tristan </w:t>
        </w:r>
        <w:r w:rsidRPr="00ED5D35">
          <w:rPr>
            <w:rStyle w:val="Style13ptBold"/>
          </w:rPr>
          <w:t>Baurick</w:t>
        </w:r>
      </w:hyperlink>
      <w:r>
        <w:t xml:space="preserve"> </w:t>
      </w:r>
      <w:r w:rsidRPr="00E25CB5">
        <w:t xml:space="preserve">Regional Reporter, Louisiana Jan 31 </w:t>
      </w:r>
      <w:r w:rsidRPr="00ED5D35">
        <w:rPr>
          <w:rStyle w:val="Style13ptBold"/>
        </w:rPr>
        <w:t>2025</w:t>
      </w:r>
      <w:r>
        <w:t xml:space="preserve"> </w:t>
      </w:r>
      <w:r w:rsidRPr="00E25CB5">
        <w:t>Trump wants more drilling, but the oil market is already saturated</w:t>
      </w:r>
      <w:r>
        <w:t xml:space="preserve"> </w:t>
      </w:r>
      <w:r w:rsidRPr="00E25CB5">
        <w:t>https://grist.org/energy/trump-wants-more-drilling-but-the-oil-market-is-already-saturated/</w:t>
      </w:r>
    </w:p>
    <w:p w14:paraId="7AA170E1" w14:textId="2C3B7018" w:rsidR="00CC25C3" w:rsidRDefault="00CC25C3" w:rsidP="007F0E50">
      <w:r w:rsidRPr="00EE4912">
        <w:rPr>
          <w:rStyle w:val="StyleUnderline"/>
          <w:highlight w:val="lightGray"/>
        </w:rPr>
        <w:t>Leases have been sold too quickly and cheaply in recent decades</w:t>
      </w:r>
      <w:r w:rsidRPr="006B16BE">
        <w:t xml:space="preserve">, according to a 2021 report by the U.S. Department of the Interior, which oversees BOEM. </w:t>
      </w:r>
      <w:r w:rsidRPr="00EE4912">
        <w:rPr>
          <w:rStyle w:val="StyleUnderline"/>
          <w:highlight w:val="lightGray"/>
        </w:rPr>
        <w:t>This fast and loose approach</w:t>
      </w:r>
      <w:r w:rsidRPr="006B16BE">
        <w:t xml:space="preserve"> “shortchanges taxpayers” and </w:t>
      </w:r>
      <w:r w:rsidRPr="00EE4912">
        <w:rPr>
          <w:rStyle w:val="StyleUnderline"/>
          <w:highlight w:val="lightGray"/>
        </w:rPr>
        <w:t>encourages “speculators to purchase leases with the intent of waiting for increases in resource prices, adding assets to their balance sheets, or even reselling leases at profit rather than attempting to produce oil or gas,</w:t>
      </w:r>
      <w:r w:rsidRPr="006B16BE">
        <w:t>” the report said.</w:t>
      </w:r>
      <w:r>
        <w:t xml:space="preserve"> </w:t>
      </w:r>
      <w:r w:rsidRPr="006B16BE">
        <w:t>“</w:t>
      </w:r>
      <w:r w:rsidRPr="00EE4912">
        <w:rPr>
          <w:rStyle w:val="StyleUnderline"/>
          <w:highlight w:val="lightGray"/>
        </w:rPr>
        <w:t>More leases may make the companies look good</w:t>
      </w:r>
      <w:r w:rsidRPr="006B16BE">
        <w:t xml:space="preserve">, on paper, </w:t>
      </w:r>
      <w:r w:rsidRPr="00EE4912">
        <w:rPr>
          <w:rStyle w:val="StyleUnderline"/>
          <w:highlight w:val="lightGray"/>
        </w:rPr>
        <w:t>to investors</w:t>
      </w:r>
      <w:r w:rsidRPr="006B16BE">
        <w:t>,” said Tom Pelton, communications director for the Environmental Integrity Project, an environmental watchdog group. “</w:t>
      </w:r>
      <w:r w:rsidRPr="00EE4912">
        <w:rPr>
          <w:rStyle w:val="StyleUnderline"/>
          <w:highlight w:val="lightGray"/>
        </w:rPr>
        <w:t>But they won’t</w:t>
      </w:r>
      <w:r w:rsidRPr="006B16BE">
        <w:t xml:space="preserve"> necessarily even </w:t>
      </w:r>
      <w:r w:rsidRPr="00EE4912">
        <w:rPr>
          <w:rStyle w:val="StyleUnderline"/>
          <w:highlight w:val="lightGray"/>
        </w:rPr>
        <w:t>produce more oil and gas</w:t>
      </w:r>
      <w:r w:rsidRPr="006B16BE">
        <w:t>. And they certainly will not be good for the climate or clean water.”</w:t>
      </w:r>
    </w:p>
    <w:p w14:paraId="436FA5F3" w14:textId="388B0E36" w:rsidR="00275FC0" w:rsidRDefault="00373135" w:rsidP="00275FC0">
      <w:pPr>
        <w:rPr>
          <w:rFonts w:eastAsiaTheme="majorEastAsia" w:cstheme="majorBidi"/>
          <w:b/>
          <w:iCs/>
          <w:sz w:val="26"/>
        </w:rPr>
      </w:pPr>
      <w:r>
        <w:t>‘</w:t>
      </w:r>
      <w:r w:rsidRPr="00373135">
        <w:rPr>
          <w:rFonts w:eastAsiaTheme="majorEastAsia" w:cstheme="majorBidi"/>
          <w:b/>
          <w:iCs/>
          <w:sz w:val="26"/>
        </w:rPr>
        <w:t>Energy dominance’ not profitable or possible – oil is an already saturated market</w:t>
      </w:r>
    </w:p>
    <w:p w14:paraId="49ACF0E7" w14:textId="4306C840" w:rsidR="00373135" w:rsidRDefault="00373135" w:rsidP="00275FC0">
      <w:r>
        <w:t xml:space="preserve">Matthew </w:t>
      </w:r>
      <w:r w:rsidRPr="00373135">
        <w:rPr>
          <w:rStyle w:val="Style13ptBold"/>
        </w:rPr>
        <w:t>Daly</w:t>
      </w:r>
      <w:r>
        <w:t xml:space="preserve">, Associated Press, Nov 29 </w:t>
      </w:r>
      <w:r w:rsidRPr="00373135">
        <w:rPr>
          <w:rStyle w:val="Style13ptBold"/>
        </w:rPr>
        <w:t>2024</w:t>
      </w:r>
      <w:r>
        <w:t xml:space="preserve"> </w:t>
      </w:r>
      <w:r w:rsidRPr="00373135">
        <w:t>https://www.pbs.org/newshour/politics/trump-has-called-for-u-s-energy-dominance-but-is-likely-to-hit-real-world-limits</w:t>
      </w:r>
    </w:p>
    <w:p w14:paraId="289D1B58" w14:textId="5F831954" w:rsidR="00275FC0" w:rsidRPr="00275FC0" w:rsidRDefault="00275FC0" w:rsidP="00275FC0">
      <w:r w:rsidRPr="00275FC0">
        <w:t>Still, “</w:t>
      </w:r>
      <w:r w:rsidRPr="00EE4912">
        <w:rPr>
          <w:rStyle w:val="StyleUnderline"/>
          <w:highlight w:val="lightGray"/>
        </w:rPr>
        <w:t>market dynamics will always be the key” for any potential increase in energy production</w:t>
      </w:r>
      <w:r w:rsidRPr="00275FC0">
        <w:t>, Meyer said.</w:t>
      </w:r>
      <w:r>
        <w:t xml:space="preserve"> </w:t>
      </w:r>
      <w:r w:rsidRPr="00EE4912">
        <w:rPr>
          <w:rStyle w:val="StyleUnderline"/>
          <w:highlight w:val="lightGray"/>
        </w:rPr>
        <w:t>Jonathan Elkind, a senior research scholar at Columbia University’s Center on Global Energy Policy</w:t>
      </w:r>
      <w:r w:rsidRPr="00275FC0">
        <w:t xml:space="preserve">, </w:t>
      </w:r>
      <w:r w:rsidRPr="00EE4912">
        <w:rPr>
          <w:rStyle w:val="StyleUnderline"/>
          <w:highlight w:val="lightGray"/>
        </w:rPr>
        <w:t>called energy dominance a “deliberately vague concept</w:t>
      </w:r>
      <w:r w:rsidRPr="00275FC0">
        <w:t>,” but said, “</w:t>
      </w:r>
      <w:r w:rsidRPr="00EE4912">
        <w:rPr>
          <w:rStyle w:val="StyleUnderline"/>
          <w:highlight w:val="lightGray"/>
        </w:rPr>
        <w:t>It’s hard to see how (Trump) can push more oil into an already saturated marke</w:t>
      </w:r>
      <w:r w:rsidRPr="00275FC0">
        <w:t>t.”</w:t>
      </w:r>
      <w:r>
        <w:t xml:space="preserve"> </w:t>
      </w:r>
      <w:r w:rsidRPr="00EE4912">
        <w:rPr>
          <w:rStyle w:val="StyleUnderline"/>
          <w:highlight w:val="lightGray"/>
        </w:rPr>
        <w:t>Trump has promised to bring gasoline prices below $2 a gallon, but experts call that highly unlikely, since crude oil prices would need to drop dramatically to achieve that goal</w:t>
      </w:r>
      <w:r w:rsidRPr="00275FC0">
        <w:t>. Gas prices averaged $3.07 nationally as of Wednesday, down from $3.25 a year ago.</w:t>
      </w:r>
    </w:p>
    <w:p w14:paraId="6BDEA041" w14:textId="74E119A3" w:rsidR="00CC25C3" w:rsidRDefault="00CC25C3" w:rsidP="00CC25C3">
      <w:pPr>
        <w:pStyle w:val="Heading4"/>
      </w:pPr>
      <w:r>
        <w:t>Oil and gas extraction won’t benefit the economy – it would take years for the resources to enter production and oil/gas demand will decrease over time</w:t>
      </w:r>
    </w:p>
    <w:p w14:paraId="56B6C10B" w14:textId="77777777" w:rsidR="00CC25C3" w:rsidRDefault="00CC25C3" w:rsidP="00CC25C3">
      <w:r w:rsidRPr="00ED5D35">
        <w:t xml:space="preserve">Jan </w:t>
      </w:r>
      <w:r w:rsidRPr="00ED5D35">
        <w:rPr>
          <w:rStyle w:val="Style13ptBold"/>
        </w:rPr>
        <w:t>Dusik</w:t>
      </w:r>
      <w:r>
        <w:t xml:space="preserve"> </w:t>
      </w:r>
      <w:r w:rsidRPr="00ED5D35">
        <w:t xml:space="preserve">4 April </w:t>
      </w:r>
      <w:r w:rsidRPr="00ED5D35">
        <w:rPr>
          <w:rStyle w:val="Style13ptBold"/>
        </w:rPr>
        <w:t>2022</w:t>
      </w:r>
      <w:r>
        <w:t xml:space="preserve"> </w:t>
      </w:r>
      <w:r w:rsidRPr="00ED5D35">
        <w:t>Arctic oil and gas: the wrong solution to the world’s energy crisis</w:t>
      </w:r>
      <w:r>
        <w:t xml:space="preserve"> </w:t>
      </w:r>
      <w:r w:rsidRPr="00ED5D35">
        <w:t>https://www.thebarentsobserver.com/opinions/arctic-oil-and-gas-the-wrong-solution-to-the-worlds-energy-crisis/153001</w:t>
      </w:r>
    </w:p>
    <w:p w14:paraId="3C189E56" w14:textId="59212EA5" w:rsidR="00CC25C3" w:rsidRDefault="00CC25C3" w:rsidP="00CC25C3">
      <w:r w:rsidRPr="00EE4912">
        <w:rPr>
          <w:rStyle w:val="StyleUnderline"/>
          <w:highlight w:val="lightGray"/>
        </w:rPr>
        <w:t>An expansion of oil and gas extraction is also economically misguided</w:t>
      </w:r>
      <w:r w:rsidRPr="00ED5D35">
        <w:t>. Energy prices have indeed risen sharply in response to a supply shock caused by Russia’s invasion of Ukraine. The sharp rise in prices is likely to be a short-term response to the invasion of Ukraine, and prices are predicted to return to levels lower than before the invasion. If new projects are given the go-ahead based on current oil prices, investors could easily see their investments stranded.</w:t>
      </w:r>
      <w:r>
        <w:t xml:space="preserve"> </w:t>
      </w:r>
      <w:r w:rsidRPr="00ED5D35">
        <w:t xml:space="preserve">In addition, </w:t>
      </w:r>
      <w:r w:rsidRPr="00EE4912">
        <w:rPr>
          <w:rStyle w:val="StyleUnderline"/>
          <w:highlight w:val="lightGray"/>
        </w:rPr>
        <w:t>most energy analysts believe that oil and gas demand is in decline as the world acts in response to climate change</w:t>
      </w:r>
      <w:r w:rsidRPr="00ED5D35">
        <w:t xml:space="preserve">, meaning that any </w:t>
      </w:r>
      <w:r w:rsidRPr="00EE4912">
        <w:rPr>
          <w:rStyle w:val="StyleUnderline"/>
          <w:highlight w:val="lightGray"/>
        </w:rPr>
        <w:t>new oil or gas extraction would ultimately be for nothing</w:t>
      </w:r>
      <w:r w:rsidRPr="00ED5D35">
        <w:t xml:space="preserve">. That’s because </w:t>
      </w:r>
      <w:r w:rsidRPr="00EE4912">
        <w:rPr>
          <w:rStyle w:val="StyleUnderline"/>
          <w:highlight w:val="lightGray"/>
        </w:rPr>
        <w:t>it takes an average of 16 years before newly discovered resources can enter production</w:t>
      </w:r>
      <w:r w:rsidRPr="00ED5D35">
        <w:t xml:space="preserve">, and so </w:t>
      </w:r>
      <w:r w:rsidRPr="00EE4912">
        <w:rPr>
          <w:rStyle w:val="StyleUnderline"/>
          <w:highlight w:val="lightGray"/>
        </w:rPr>
        <w:t>any new finds would only be coming on stream once the energy transition was well underway</w:t>
      </w:r>
      <w:r w:rsidRPr="00ED5D35">
        <w:t>. Indeed, the current crisis is likely to accelerate this transition, as energy security considerations join concerns about climate change as strong reasons to rapidly move beyond fossil fuels.</w:t>
      </w:r>
    </w:p>
    <w:p w14:paraId="75546077" w14:textId="4FA7CFDB" w:rsidR="00761294" w:rsidRDefault="00761294" w:rsidP="00761294">
      <w:pPr>
        <w:pStyle w:val="Heading4"/>
      </w:pPr>
      <w:r>
        <w:t>Offshore drilling locks us into outdated energy paradigm, preventing clean energy transition that will boost growth.</w:t>
      </w:r>
    </w:p>
    <w:p w14:paraId="6907570A" w14:textId="6A485E3E" w:rsidR="00761294" w:rsidRDefault="00761294" w:rsidP="00CC25C3">
      <w:r>
        <w:t xml:space="preserve">Angelo </w:t>
      </w:r>
      <w:r w:rsidRPr="00761294">
        <w:rPr>
          <w:rStyle w:val="Style13ptBold"/>
        </w:rPr>
        <w:t>Villagomez</w:t>
      </w:r>
      <w:r>
        <w:t xml:space="preserve">, Aug 20 </w:t>
      </w:r>
      <w:r w:rsidRPr="00761294">
        <w:rPr>
          <w:rStyle w:val="Style13ptBold"/>
        </w:rPr>
        <w:t xml:space="preserve">2024 </w:t>
      </w:r>
      <w:r>
        <w:t xml:space="preserve">“Project 2025’s Plan to </w:t>
      </w:r>
      <w:r w:rsidRPr="00761294">
        <w:t>‘Drill, Baby, Drill’ Threatens Ocean Health and Economic Stability</w:t>
      </w:r>
      <w:r>
        <w:t xml:space="preserve"> </w:t>
      </w:r>
      <w:r w:rsidRPr="00761294">
        <w:t>https://www.americanprogress.org/article/project-2025s-plan-to-drill-baby-drill-threatens-ocean-health-and-economic-stability/</w:t>
      </w:r>
    </w:p>
    <w:p w14:paraId="1FF4D463" w14:textId="07E6619D" w:rsidR="00761294" w:rsidRPr="00761294" w:rsidRDefault="00761294" w:rsidP="00761294">
      <w:r w:rsidRPr="00EE4912">
        <w:rPr>
          <w:rStyle w:val="StyleUnderline"/>
          <w:highlight w:val="lightGray"/>
        </w:rPr>
        <w:t>The economic argument for offshore drilling often centers on jobs and the notion of “energy dominance</w:t>
      </w:r>
      <w:r w:rsidRPr="00761294">
        <w:t xml:space="preserve">.” However, </w:t>
      </w:r>
      <w:r w:rsidRPr="00EE4912">
        <w:rPr>
          <w:rStyle w:val="StyleUnderline"/>
          <w:highlight w:val="lightGray"/>
        </w:rPr>
        <w:t>this is a false narrative</w:t>
      </w:r>
      <w:r w:rsidRPr="00761294">
        <w:t xml:space="preserve"> that overlooks the broader impacts. </w:t>
      </w:r>
      <w:r w:rsidRPr="00EE4912">
        <w:rPr>
          <w:rStyle w:val="StyleUnderline"/>
          <w:highlight w:val="lightGray"/>
        </w:rPr>
        <w:t>Any small economic gains are offset by the huge environmental costs of increased oil and gas production</w:t>
      </w:r>
      <w:r w:rsidRPr="00761294">
        <w:t xml:space="preserve">. </w:t>
      </w:r>
      <w:r w:rsidRPr="00EE4912">
        <w:rPr>
          <w:rStyle w:val="StyleUnderline"/>
          <w:highlight w:val="lightGray"/>
        </w:rPr>
        <w:t>Coastal communities, which rely heavily on tourism and fishing, are particularly vulnerable.</w:t>
      </w:r>
      <w:r w:rsidRPr="00761294">
        <w:t xml:space="preserve"> An oil spill can devastate local economies for years as beaches become polluted and</w:t>
      </w:r>
      <w:r>
        <w:t xml:space="preserve"> </w:t>
      </w:r>
      <w:hyperlink r:id="rId36" w:history="1">
        <w:r w:rsidRPr="00761294">
          <w:rPr>
            <w:rStyle w:val="Hyperlink"/>
          </w:rPr>
          <w:t>fish stocks decline</w:t>
        </w:r>
      </w:hyperlink>
      <w:r w:rsidRPr="00761294">
        <w:t>. The Gulf of Mexico, for instance,</w:t>
      </w:r>
      <w:r>
        <w:t xml:space="preserve"> </w:t>
      </w:r>
      <w:hyperlink r:id="rId37" w:anchor=":~:text=The%20recreation%20industry%20as%20a,seafood%20industry%20nearly%20%241%20billion" w:history="1">
        <w:r w:rsidRPr="00761294">
          <w:rPr>
            <w:rStyle w:val="Hyperlink"/>
          </w:rPr>
          <w:t>saw significant economic losses</w:t>
        </w:r>
      </w:hyperlink>
      <w:r>
        <w:t xml:space="preserve"> </w:t>
      </w:r>
      <w:r w:rsidRPr="00761294">
        <w:t>in the wake of the Deepwater Horizon spill, with tourism revenues plummeting more than $500 million and fishing industries</w:t>
      </w:r>
      <w:r>
        <w:t xml:space="preserve"> </w:t>
      </w:r>
      <w:hyperlink r:id="rId38" w:anchor=":~:text=The%20recreation%20industry%20as%20a,seafood%20industry%20nearly%20%241%20billion" w:history="1">
        <w:r w:rsidRPr="00761294">
          <w:rPr>
            <w:rStyle w:val="Hyperlink"/>
          </w:rPr>
          <w:t>suffering</w:t>
        </w:r>
      </w:hyperlink>
      <w:r>
        <w:t xml:space="preserve"> </w:t>
      </w:r>
      <w:r w:rsidRPr="00761294">
        <w:t xml:space="preserve">nearly $1 billion in losses. </w:t>
      </w:r>
      <w:r w:rsidRPr="00EE4912">
        <w:rPr>
          <w:rStyle w:val="StyleUnderline"/>
          <w:highlight w:val="lightGray"/>
        </w:rPr>
        <w:t xml:space="preserve">Furthermore, the focus on fossil fuels diverts investment away from renewable energy sources, which are not only more sustainable but also </w:t>
      </w:r>
      <w:hyperlink r:id="rId39" w:history="1">
        <w:r w:rsidRPr="00EE4912">
          <w:rPr>
            <w:rStyle w:val="StyleUnderline"/>
            <w:highlight w:val="lightGray"/>
          </w:rPr>
          <w:t>increasingly cost-effective</w:t>
        </w:r>
      </w:hyperlink>
      <w:r w:rsidRPr="00761294">
        <w:t>. By</w:t>
      </w:r>
      <w:r w:rsidRPr="00EE4912">
        <w:rPr>
          <w:rStyle w:val="StyleUnderline"/>
          <w:highlight w:val="lightGray"/>
        </w:rPr>
        <w:t xml:space="preserve"> doubling down on offshore drilling</w:t>
      </w:r>
      <w:r w:rsidRPr="00761294">
        <w:t xml:space="preserve">, Project 2025 </w:t>
      </w:r>
      <w:r w:rsidRPr="00EE4912">
        <w:rPr>
          <w:rStyle w:val="StyleUnderline"/>
          <w:highlight w:val="lightGray"/>
        </w:rPr>
        <w:t>risks locking the United States into an outdated energy paradigm, hindering the transition to a green economy. This could have long-term economic repercussions as other nations forge ahead with clean energy innovations and capture the associated economic benefits</w:t>
      </w:r>
      <w:r w:rsidRPr="00761294">
        <w:t>.</w:t>
      </w:r>
      <w:r>
        <w:t xml:space="preserve"> </w:t>
      </w:r>
      <w:r w:rsidRPr="00761294">
        <w:t>Notably, these burdens are</w:t>
      </w:r>
      <w:r>
        <w:t xml:space="preserve"> </w:t>
      </w:r>
      <w:hyperlink r:id="rId40" w:history="1">
        <w:r w:rsidRPr="00761294">
          <w:rPr>
            <w:rStyle w:val="Hyperlink"/>
          </w:rPr>
          <w:t>disproportionately carried by vulnerable communities</w:t>
        </w:r>
      </w:hyperlink>
      <w:r w:rsidRPr="00761294">
        <w:t>—including low-income communities, Indigenous communities, and communities of color—who often</w:t>
      </w:r>
      <w:r>
        <w:t xml:space="preserve"> </w:t>
      </w:r>
      <w:hyperlink r:id="rId41" w:history="1">
        <w:r w:rsidRPr="00761294">
          <w:rPr>
            <w:rStyle w:val="Hyperlink"/>
          </w:rPr>
          <w:t>bear the brunt</w:t>
        </w:r>
      </w:hyperlink>
      <w:r>
        <w:t xml:space="preserve"> </w:t>
      </w:r>
      <w:r w:rsidRPr="00761294">
        <w:t>of industrial development’s environmental and health impacts.</w:t>
      </w:r>
    </w:p>
    <w:p w14:paraId="3E139EED" w14:textId="77777777" w:rsidR="006B68E6" w:rsidRDefault="006B68E6" w:rsidP="006B68E6">
      <w:pPr>
        <w:pStyle w:val="Heading4"/>
      </w:pPr>
      <w:r>
        <w:t>Offshore drilling takes longer and requires larger capital outlays than drilling on land</w:t>
      </w:r>
    </w:p>
    <w:p w14:paraId="11C4C7B0" w14:textId="77777777" w:rsidR="006B68E6" w:rsidRDefault="006B68E6" w:rsidP="006B68E6">
      <w:r w:rsidRPr="00705549">
        <w:t xml:space="preserve">Brendan </w:t>
      </w:r>
      <w:r w:rsidRPr="00705549">
        <w:rPr>
          <w:rStyle w:val="Style13ptBold"/>
        </w:rPr>
        <w:t>Gibbons February 13, 2025</w:t>
      </w:r>
      <w:r w:rsidRPr="00705549">
        <w:t xml:space="preserve"> Trump’s proposal to expand offshore drilling is unpopular in key Republican states https://news.oilandgaswatch.org/post/critics-call-trumps-proposal-to-expand-offshore-drilling-unnecessary-and-unpopular-in-key-republican-states</w:t>
      </w:r>
    </w:p>
    <w:p w14:paraId="452D5965" w14:textId="0D0BB978" w:rsidR="006B68E6" w:rsidRDefault="006B68E6" w:rsidP="006B68E6">
      <w:pPr>
        <w:rPr>
          <w:rStyle w:val="StyleUnderline"/>
        </w:rPr>
      </w:pPr>
      <w:r w:rsidRPr="00EE4912">
        <w:rPr>
          <w:rStyle w:val="StyleUnderline"/>
          <w:highlight w:val="lightGray"/>
        </w:rPr>
        <w:t>Compared to highly productive oil and gas areas on land</w:t>
      </w:r>
      <w:r w:rsidRPr="006B16BE">
        <w:t xml:space="preserve">, such as the Permian Basin in West Texas and New Mexico and the Marcellus and Utica formations in Pennsylvania and Ohio, </w:t>
      </w:r>
      <w:r w:rsidRPr="00EE4912">
        <w:rPr>
          <w:rStyle w:val="StyleUnderline"/>
          <w:highlight w:val="lightGray"/>
        </w:rPr>
        <w:t>offshore wells take more time to bring online and are typically more expensive.</w:t>
      </w:r>
      <w:r>
        <w:t xml:space="preserve"> </w:t>
      </w:r>
      <w:r w:rsidRPr="006B16BE">
        <w:t>“</w:t>
      </w:r>
      <w:r w:rsidRPr="00EE4912">
        <w:rPr>
          <w:rStyle w:val="StyleUnderline"/>
          <w:highlight w:val="lightGray"/>
        </w:rPr>
        <w:t>There are a lot of opportunities onshore</w:t>
      </w:r>
      <w:r w:rsidRPr="006B16BE">
        <w:t>,” said Anthony Kovscek, a professor of petroleum engineering at Stanford University. “</w:t>
      </w:r>
      <w:r w:rsidRPr="00EE4912">
        <w:rPr>
          <w:rStyle w:val="StyleUnderline"/>
          <w:highlight w:val="lightGray"/>
        </w:rPr>
        <w:t>The lead times for those are pretty short, and the amount of capital you need is not that big.</w:t>
      </w:r>
      <w:r w:rsidRPr="006B16BE">
        <w:t xml:space="preserve"> Whereas, </w:t>
      </w:r>
      <w:r w:rsidRPr="00EE4912">
        <w:rPr>
          <w:rStyle w:val="StyleUnderline"/>
          <w:highlight w:val="lightGray"/>
        </w:rPr>
        <w:t>if you’re offshore, lead times are a lot longer and the capital outlays are a lot bigger.”</w:t>
      </w:r>
    </w:p>
    <w:p w14:paraId="15D6D6E3" w14:textId="66FF1B98" w:rsidR="0059579E" w:rsidRPr="0059579E" w:rsidRDefault="0059579E" w:rsidP="0059579E">
      <w:pPr>
        <w:pStyle w:val="Heading3"/>
      </w:pPr>
      <w:r w:rsidRPr="0059579E">
        <w:t>A2 Energy independence</w:t>
      </w:r>
    </w:p>
    <w:p w14:paraId="0F884A7C" w14:textId="0F4115AE" w:rsidR="0059579E" w:rsidRDefault="0059579E" w:rsidP="0059579E">
      <w:pPr>
        <w:pStyle w:val="Heading4"/>
      </w:pPr>
      <w:r>
        <w:t>Fossil fuel reliance can’t achieve energy security or leadership – already largest producer, and it can’t fix markets or prices</w:t>
      </w:r>
    </w:p>
    <w:p w14:paraId="4AEC31F0" w14:textId="510D4D17" w:rsidR="0059579E" w:rsidRDefault="0059579E" w:rsidP="0059579E">
      <w:r>
        <w:t xml:space="preserve">Jenny </w:t>
      </w:r>
      <w:r w:rsidRPr="0059579E">
        <w:rPr>
          <w:rStyle w:val="Style13ptBold"/>
        </w:rPr>
        <w:t>Rowland-Shea</w:t>
      </w:r>
      <w:r>
        <w:t xml:space="preserve">, Sally </w:t>
      </w:r>
      <w:r w:rsidRPr="0059579E">
        <w:rPr>
          <w:rStyle w:val="Style13ptBold"/>
        </w:rPr>
        <w:t>Hardin, and</w:t>
      </w:r>
      <w:r>
        <w:t xml:space="preserve"> Miriam </w:t>
      </w:r>
      <w:r w:rsidRPr="0059579E">
        <w:rPr>
          <w:rStyle w:val="Style13ptBold"/>
        </w:rPr>
        <w:t>Goldstein</w:t>
      </w:r>
      <w:r>
        <w:t xml:space="preserve">, March 10 </w:t>
      </w:r>
      <w:r w:rsidRPr="0059579E">
        <w:rPr>
          <w:rStyle w:val="Style13ptBold"/>
        </w:rPr>
        <w:t>2022</w:t>
      </w:r>
      <w:r>
        <w:t xml:space="preserve">, </w:t>
      </w:r>
      <w:r w:rsidRPr="0059579E">
        <w:t>5 Reasons Why the United States Can’t Drill Its Way to Energy Independence</w:t>
      </w:r>
      <w:r>
        <w:t xml:space="preserve"> </w:t>
      </w:r>
      <w:r w:rsidRPr="0059579E">
        <w:t>https://www.americanprogress.org/article/5-reasons-why-the-united-states-cant-drill-its-way-to-energy-independence/</w:t>
      </w:r>
    </w:p>
    <w:p w14:paraId="01FD003E" w14:textId="2D8F3B1D" w:rsidR="0059579E" w:rsidRDefault="0059579E" w:rsidP="0059579E">
      <w:r w:rsidRPr="00EE4912">
        <w:rPr>
          <w:rStyle w:val="StyleUnderline"/>
          <w:highlight w:val="lightGray"/>
        </w:rPr>
        <w:t xml:space="preserve">Despite the oil and gas industry’s vigorous and incorrect public relations campaigns aimed at convincing people that their </w:t>
      </w:r>
      <w:hyperlink r:id="rId42" w:history="1">
        <w:r w:rsidRPr="00EE4912">
          <w:rPr>
            <w:rStyle w:val="StyleUnderline"/>
            <w:highlight w:val="lightGray"/>
          </w:rPr>
          <w:t>opportunism</w:t>
        </w:r>
      </w:hyperlink>
      <w:r w:rsidRPr="00EE4912">
        <w:rPr>
          <w:rStyle w:val="StyleUnderline"/>
          <w:highlight w:val="lightGray"/>
        </w:rPr>
        <w:t xml:space="preserve"> to drill more is a legitimate policy solution, the United States is already the world’s </w:t>
      </w:r>
      <w:hyperlink r:id="rId43" w:history="1">
        <w:r w:rsidRPr="00EE4912">
          <w:rPr>
            <w:rStyle w:val="StyleUnderline"/>
            <w:highlight w:val="lightGray"/>
          </w:rPr>
          <w:t>largest producer</w:t>
        </w:r>
      </w:hyperlink>
      <w:r w:rsidRPr="00EE4912">
        <w:rPr>
          <w:rStyle w:val="StyleUnderline"/>
          <w:highlight w:val="lightGray"/>
        </w:rPr>
        <w:t xml:space="preserve"> of oil and gas</w:t>
      </w:r>
      <w:r w:rsidRPr="0059579E">
        <w:t>. Domestic</w:t>
      </w:r>
      <w:r>
        <w:t xml:space="preserve"> </w:t>
      </w:r>
      <w:hyperlink r:id="rId44" w:anchor=":~:text=Crude%20Oil%20Production%20in%20the%20United%20States%20averaged%207606.50%20BBL,1K%20in%20September%20of%202008." w:history="1">
        <w:r w:rsidRPr="0059579E">
          <w:rPr>
            <w:rStyle w:val="Hyperlink"/>
          </w:rPr>
          <w:t>oil production</w:t>
        </w:r>
      </w:hyperlink>
      <w:r>
        <w:t xml:space="preserve"> </w:t>
      </w:r>
      <w:r w:rsidRPr="0059579E">
        <w:t xml:space="preserve">is at 90 percent of America’s all-time, pre-pandemic high, and the United States is producing more than twice as many barrels of oil per day as it produced in 2008. But </w:t>
      </w:r>
      <w:r w:rsidRPr="00EE4912">
        <w:rPr>
          <w:rStyle w:val="StyleUnderline"/>
          <w:highlight w:val="lightGray"/>
        </w:rPr>
        <w:t>energy independence won’t be found at the bottom of a well.</w:t>
      </w:r>
      <w:r w:rsidRPr="0059579E">
        <w:t xml:space="preserve"> </w:t>
      </w:r>
      <w:r w:rsidRPr="00EE4912">
        <w:rPr>
          <w:rStyle w:val="StyleUnderline"/>
          <w:highlight w:val="lightGray"/>
        </w:rPr>
        <w:t>We can never be energy independent while we rely on a fuel source that is both controlled by the global market and highly susceptible to international conflict and manipulation by autocratic regimes</w:t>
      </w:r>
      <w:r w:rsidRPr="0059579E">
        <w:t>.</w:t>
      </w:r>
      <w:r>
        <w:t xml:space="preserve"> </w:t>
      </w:r>
      <w:r w:rsidRPr="0059579E">
        <w:t>The fossil fuel industry’s</w:t>
      </w:r>
      <w:r>
        <w:t xml:space="preserve"> </w:t>
      </w:r>
      <w:hyperlink r:id="rId45" w:history="1">
        <w:r w:rsidRPr="0059579E">
          <w:rPr>
            <w:rStyle w:val="Hyperlink"/>
          </w:rPr>
          <w:t>wish list</w:t>
        </w:r>
      </w:hyperlink>
      <w:r w:rsidRPr="0059579E">
        <w:t xml:space="preserve">—more taxpayer subsidies, more land opened for dirty drilling, and fewer environmental and health safeguards—will not help people struggling with the price of gas today. But </w:t>
      </w:r>
      <w:r w:rsidRPr="00EE4912">
        <w:rPr>
          <w:rStyle w:val="StyleUnderline"/>
          <w:highlight w:val="lightGray"/>
        </w:rPr>
        <w:t>granting them free rein will lock the United States into decades of higher and more volatile energy prices; higher toxic emissions; and greater climate destruction</w:t>
      </w:r>
      <w:r w:rsidRPr="0059579E">
        <w:t>. Now is the time for the United States to finally achieve real energy security by reducing our dependence on fossil fuels.</w:t>
      </w:r>
    </w:p>
    <w:p w14:paraId="3AFE58AE" w14:textId="69FFDB09" w:rsidR="002A12BE" w:rsidRDefault="002A12BE" w:rsidP="0000342C">
      <w:pPr>
        <w:pStyle w:val="Heading4"/>
      </w:pPr>
      <w:r>
        <w:t xml:space="preserve">Energy independence is a myth – we import fossil fuels due to infrastructure preferences and pricing, </w:t>
      </w:r>
      <w:r w:rsidR="0000342C">
        <w:t>reducing reliance is the best step to independence.</w:t>
      </w:r>
    </w:p>
    <w:p w14:paraId="7DA19F96" w14:textId="573F85D6" w:rsidR="002A12BE" w:rsidRPr="002A12BE" w:rsidRDefault="002A12BE" w:rsidP="002A12BE">
      <w:r w:rsidRPr="002A12BE">
        <w:t xml:space="preserve">ARIANNA </w:t>
      </w:r>
      <w:r w:rsidRPr="002A12BE">
        <w:rPr>
          <w:rStyle w:val="Style13ptBold"/>
        </w:rPr>
        <w:t>SKIBELL</w:t>
      </w:r>
      <w:r>
        <w:t xml:space="preserve"> </w:t>
      </w:r>
      <w:r w:rsidRPr="002A12BE">
        <w:t>04/29/</w:t>
      </w:r>
      <w:r w:rsidRPr="002A12BE">
        <w:rPr>
          <w:rStyle w:val="Style13ptBold"/>
        </w:rPr>
        <w:t>2024</w:t>
      </w:r>
      <w:r w:rsidRPr="002A12BE">
        <w:t xml:space="preserve"> 05:59 PM EDT Energy independence is a myth. Candidates don’t care.</w:t>
      </w:r>
      <w:r>
        <w:t xml:space="preserve"> </w:t>
      </w:r>
      <w:r w:rsidRPr="002A12BE">
        <w:t>https://www.politico.com/newsletters/power-switch/2024/04/29/energy-independence-is-a-myth-candidates-dont-care-00154959</w:t>
      </w:r>
    </w:p>
    <w:p w14:paraId="6ADB9E73" w14:textId="0CFA692D" w:rsidR="002A12BE" w:rsidRPr="002A12BE" w:rsidRDefault="002A12BE" w:rsidP="002A12BE">
      <w:r w:rsidRPr="00EE4912">
        <w:rPr>
          <w:rStyle w:val="StyleUnderline"/>
          <w:highlight w:val="lightGray"/>
        </w:rPr>
        <w:t>Presidents love to promise energy independence</w:t>
      </w:r>
      <w:r w:rsidRPr="002A12BE">
        <w:t>.</w:t>
      </w:r>
      <w:r>
        <w:t xml:space="preserve"> </w:t>
      </w:r>
      <w:r w:rsidRPr="002A12BE">
        <w:t xml:space="preserve">Former President Donald Trump claimed at a recent rally that the U.S. “was energy independent three years ago” during his administration. President Joe Biden has often invoked the term as well — and his campaign told POLITICO’s E&amp;E News that the U.S. is “closer to energy independence” now than it has been in decades. </w:t>
      </w:r>
      <w:r w:rsidRPr="00EE4912">
        <w:rPr>
          <w:rStyle w:val="StyleUnderline"/>
          <w:highlight w:val="lightGray"/>
        </w:rPr>
        <w:t>It’s been the universal, perpetually repeated rallying cry for every president since the 1973 Arab oil embargo</w:t>
      </w:r>
      <w:r w:rsidRPr="002A12BE">
        <w:t>.</w:t>
      </w:r>
      <w:r>
        <w:t xml:space="preserve"> </w:t>
      </w:r>
      <w:r w:rsidRPr="002A12BE">
        <w:t xml:space="preserve">But energy experts caution that </w:t>
      </w:r>
      <w:r w:rsidRPr="00EE4912">
        <w:rPr>
          <w:rStyle w:val="StyleUnderline"/>
          <w:highlight w:val="lightGray"/>
        </w:rPr>
        <w:t>while the political slogan may be simple, becoming a truly energy independent country is not</w:t>
      </w:r>
      <w:r w:rsidRPr="002A12BE">
        <w:t>, writes Scott Waldman. And, perhaps unsurprisingly, it depends on how you define the term.</w:t>
      </w:r>
      <w:r>
        <w:t xml:space="preserve"> </w:t>
      </w:r>
      <w:r w:rsidRPr="00EE4912">
        <w:rPr>
          <w:rStyle w:val="StyleUnderline"/>
          <w:highlight w:val="lightGray"/>
        </w:rPr>
        <w:t>If energy independence means the country is producing more energy than it consumes, then</w:t>
      </w:r>
      <w:r w:rsidRPr="002A12BE">
        <w:t xml:space="preserve"> both </w:t>
      </w:r>
      <w:r w:rsidRPr="00EE4912">
        <w:rPr>
          <w:rStyle w:val="StyleUnderline"/>
          <w:highlight w:val="lightGray"/>
        </w:rPr>
        <w:t>leaders have achieved it</w:t>
      </w:r>
      <w:r w:rsidRPr="002A12BE">
        <w:t>. While Biden rarely talks up his efforts to produce oil and natural gas, the nation’s output under his leadership continues to smash records. And starting under Trump’s tenure, the U.S. began annually producing “more crude oil than any country, ever,” according to the U.S. Energy Information Administration — though even that achievement stemmed from the fracking boom that began during the George W. Bush administration and roared to life under President Barack Obama.</w:t>
      </w:r>
      <w:r>
        <w:t xml:space="preserve"> </w:t>
      </w:r>
      <w:r w:rsidRPr="00EE4912">
        <w:rPr>
          <w:rStyle w:val="StyleUnderline"/>
          <w:highlight w:val="lightGray"/>
        </w:rPr>
        <w:t>Still, the nation has continued to import foreign fuels as well. So if energy independence means no imports, then neither president has done it</w:t>
      </w:r>
      <w:r w:rsidRPr="002A12BE">
        <w:t>. According to that definition, the country hasn’t been energy independent for more than 75 years.</w:t>
      </w:r>
      <w:r>
        <w:t xml:space="preserve"> </w:t>
      </w:r>
      <w:r w:rsidRPr="002A12BE">
        <w:t xml:space="preserve">That’s in part because </w:t>
      </w:r>
      <w:r w:rsidRPr="00EE4912">
        <w:rPr>
          <w:rStyle w:val="StyleUnderline"/>
          <w:highlight w:val="lightGray"/>
        </w:rPr>
        <w:t>the oil the U.S. produces isn’t the oil the country’s infrastructure prefers</w:t>
      </w:r>
      <w:r w:rsidRPr="002A12BE">
        <w:t xml:space="preserve">. </w:t>
      </w:r>
      <w:r w:rsidRPr="00EE4912">
        <w:rPr>
          <w:rStyle w:val="StyleUnderline"/>
          <w:highlight w:val="lightGray"/>
        </w:rPr>
        <w:t>The nation’s refineries were largely built before the U.S. fracking boom and are designed to process heavier crude oil typically found in Russia and the Middle East. The lighter stuff found in the U.S. is often cheaper to export</w:t>
      </w:r>
      <w:r w:rsidRPr="002A12BE">
        <w:t>.</w:t>
      </w:r>
      <w:r>
        <w:t xml:space="preserve"> </w:t>
      </w:r>
      <w:r w:rsidRPr="00EE4912">
        <w:rPr>
          <w:rStyle w:val="StyleUnderline"/>
          <w:highlight w:val="lightGray"/>
        </w:rPr>
        <w:t>And even if a country produces more than it consumes, oil is part of a global market.</w:t>
      </w:r>
      <w:r w:rsidRPr="002A12BE">
        <w:t xml:space="preserve"> That means the fuel will still be exposed to international supply and demand disruptions that affect global prices, said Harrison Fell at North Carolina State University.</w:t>
      </w:r>
      <w:r>
        <w:t xml:space="preserve"> </w:t>
      </w:r>
      <w:r w:rsidRPr="002A12BE">
        <w:t xml:space="preserve">Energy produced from solar rays and wind, however, is not vulnerable to global price shocks. So </w:t>
      </w:r>
      <w:r w:rsidRPr="00EE4912">
        <w:rPr>
          <w:rStyle w:val="StyleUnderline"/>
          <w:highlight w:val="lightGray"/>
        </w:rPr>
        <w:t>reducing the nation’s reliance on fossil fuels is a key, and often overlooked, step toward self-sufficiency</w:t>
      </w:r>
      <w:r w:rsidRPr="002A12BE">
        <w:t>, Fell said.</w:t>
      </w:r>
    </w:p>
    <w:p w14:paraId="439CAA61" w14:textId="6F73B2AD" w:rsidR="0059579E" w:rsidRDefault="00FC1FC9" w:rsidP="00FC1FC9">
      <w:pPr>
        <w:pStyle w:val="Heading4"/>
      </w:pPr>
      <w:r>
        <w:t>Drilling does not guarantee energy security or market freedom, only makes us unsustainably fossil fuel dependent.</w:t>
      </w:r>
    </w:p>
    <w:p w14:paraId="2C6D7971" w14:textId="2112A3F9" w:rsidR="00FC1FC9" w:rsidRPr="00FC1FC9" w:rsidRDefault="00FC1FC9" w:rsidP="0059579E">
      <w:pPr>
        <w:rPr>
          <w:b/>
          <w:bCs/>
        </w:rPr>
      </w:pPr>
      <w:r>
        <w:t xml:space="preserve">Jenny </w:t>
      </w:r>
      <w:r w:rsidRPr="0059579E">
        <w:rPr>
          <w:rStyle w:val="Style13ptBold"/>
        </w:rPr>
        <w:t>Rowland-Shea</w:t>
      </w:r>
      <w:r>
        <w:t xml:space="preserve">, Sally </w:t>
      </w:r>
      <w:r w:rsidRPr="0059579E">
        <w:rPr>
          <w:rStyle w:val="Style13ptBold"/>
        </w:rPr>
        <w:t>Hardin, and</w:t>
      </w:r>
      <w:r>
        <w:t xml:space="preserve"> Miriam </w:t>
      </w:r>
      <w:r w:rsidRPr="0059579E">
        <w:rPr>
          <w:rStyle w:val="Style13ptBold"/>
        </w:rPr>
        <w:t>Goldstein</w:t>
      </w:r>
      <w:r>
        <w:t xml:space="preserve">, March 10 </w:t>
      </w:r>
      <w:r w:rsidRPr="0059579E">
        <w:rPr>
          <w:rStyle w:val="Style13ptBold"/>
        </w:rPr>
        <w:t>2022</w:t>
      </w:r>
      <w:r>
        <w:t xml:space="preserve">, </w:t>
      </w:r>
      <w:r w:rsidRPr="0059579E">
        <w:t>5 Reasons Why the United States Can’t Drill Its Way to Energy Independence</w:t>
      </w:r>
      <w:r>
        <w:t xml:space="preserve"> </w:t>
      </w:r>
      <w:r w:rsidRPr="0059579E">
        <w:t>https://www.americanprogress.org/article/5-reasons-why-the-united-states-cant-drill-its-way-to-energy-independence</w:t>
      </w:r>
    </w:p>
    <w:p w14:paraId="4B6FEFDF" w14:textId="52D8009F" w:rsidR="0059579E" w:rsidRPr="0059579E" w:rsidRDefault="0059579E" w:rsidP="0059579E">
      <w:r w:rsidRPr="0059579E">
        <w:t xml:space="preserve">Nothing on the industry wish list is a silver bullet to solve the short-term crisis. According to the Government Accountability Office, on average, </w:t>
      </w:r>
      <w:r w:rsidRPr="00EE4912">
        <w:rPr>
          <w:rStyle w:val="StyleUnderline"/>
          <w:highlight w:val="lightGray"/>
        </w:rPr>
        <w:t xml:space="preserve">it takes </w:t>
      </w:r>
      <w:hyperlink r:id="rId46" w:history="1">
        <w:r w:rsidRPr="00EE4912">
          <w:rPr>
            <w:rStyle w:val="StyleUnderline"/>
            <w:highlight w:val="lightGray"/>
          </w:rPr>
          <w:t>more than four years</w:t>
        </w:r>
      </w:hyperlink>
      <w:r w:rsidRPr="00EE4912">
        <w:rPr>
          <w:rStyle w:val="StyleUnderline"/>
          <w:highlight w:val="lightGray"/>
        </w:rPr>
        <w:t xml:space="preserve"> for companies to begin producing on the federal lands they lease. Offshore production takes even longer</w:t>
      </w:r>
      <w:r w:rsidRPr="0059579E">
        <w:t xml:space="preserve">, as it takes at least two to three years to build the needed rigs. </w:t>
      </w:r>
      <w:r w:rsidRPr="00EE4912">
        <w:rPr>
          <w:rStyle w:val="StyleUnderline"/>
          <w:highlight w:val="lightGray"/>
        </w:rPr>
        <w:t>This delay is not due to drilling permit review,</w:t>
      </w:r>
      <w:r w:rsidRPr="0059579E">
        <w:t xml:space="preserve"> which—at most—takes fewer than 200 days. Even oil and gas industry executives themselves</w:t>
      </w:r>
      <w:r>
        <w:t xml:space="preserve"> </w:t>
      </w:r>
      <w:hyperlink r:id="rId47" w:history="1">
        <w:r w:rsidRPr="0059579E">
          <w:rPr>
            <w:rStyle w:val="Hyperlink"/>
          </w:rPr>
          <w:t>are saying it</w:t>
        </w:r>
      </w:hyperlink>
      <w:r w:rsidRPr="0059579E">
        <w:t xml:space="preserve">: </w:t>
      </w:r>
      <w:r w:rsidRPr="00EE4912">
        <w:rPr>
          <w:rStyle w:val="StyleUnderline"/>
          <w:highlight w:val="lightGray"/>
        </w:rPr>
        <w:t>Launching more oil and gas projects now will have no effect on short-term global energy markets.</w:t>
      </w:r>
      <w:r>
        <w:t xml:space="preserve"> </w:t>
      </w:r>
      <w:r w:rsidRPr="00EE4912">
        <w:rPr>
          <w:rStyle w:val="StyleUnderline"/>
          <w:highlight w:val="lightGray"/>
        </w:rPr>
        <w:t>The United States is now in the era of extreme fossil fuel energy</w:t>
      </w:r>
      <w:r w:rsidRPr="0059579E">
        <w:t xml:space="preserve">: The opportunities that exist for big new oil projects are not fast, not safe, and are not long-term solutions. </w:t>
      </w:r>
      <w:r w:rsidRPr="00EE4912">
        <w:rPr>
          <w:rStyle w:val="StyleUnderline"/>
          <w:highlight w:val="lightGray"/>
        </w:rPr>
        <w:t xml:space="preserve">Projects such as ConocoPhillips’ </w:t>
      </w:r>
      <w:hyperlink r:id="rId48" w:history="1">
        <w:r w:rsidRPr="00EE4912">
          <w:rPr>
            <w:rStyle w:val="StyleUnderline"/>
            <w:highlight w:val="lightGray"/>
          </w:rPr>
          <w:t>Willow in the Western Arctic</w:t>
        </w:r>
      </w:hyperlink>
      <w:r w:rsidRPr="0059579E">
        <w:t>; calls to drill the</w:t>
      </w:r>
      <w:r>
        <w:t xml:space="preserve"> </w:t>
      </w:r>
      <w:hyperlink r:id="rId49" w:history="1">
        <w:r w:rsidRPr="0059579E">
          <w:rPr>
            <w:rStyle w:val="Hyperlink"/>
          </w:rPr>
          <w:t>Arctic National Wildlife Refuge</w:t>
        </w:r>
      </w:hyperlink>
      <w:r w:rsidRPr="0059579E">
        <w:t xml:space="preserve">; </w:t>
      </w:r>
      <w:r w:rsidRPr="00EE4912">
        <w:rPr>
          <w:rStyle w:val="StyleUnderline"/>
          <w:highlight w:val="lightGray"/>
        </w:rPr>
        <w:t>or ultradeep offshore drilling are several years if not a decade away from producing oil and only set the country up to continue on the unstable path of a fossil-fuel-dependent future</w:t>
      </w:r>
      <w:r w:rsidRPr="0059579E">
        <w:t>.</w:t>
      </w:r>
    </w:p>
    <w:p w14:paraId="7BF3BFCC" w14:textId="6B5BBE52" w:rsidR="003F48BE" w:rsidRDefault="003F48BE" w:rsidP="003F48BE">
      <w:pPr>
        <w:pStyle w:val="paragraph"/>
        <w:spacing w:before="0" w:beforeAutospacing="0" w:after="0" w:afterAutospacing="0"/>
        <w:textAlignment w:val="baseline"/>
        <w:rPr>
          <w:rStyle w:val="normaltextrun"/>
          <w:rFonts w:eastAsiaTheme="majorEastAsia" w:cs="Calibri"/>
          <w:b/>
          <w:bCs/>
          <w:szCs w:val="26"/>
        </w:rPr>
      </w:pPr>
      <w:r>
        <w:rPr>
          <w:rStyle w:val="normaltextrun"/>
          <w:rFonts w:eastAsiaTheme="majorEastAsia" w:cs="Calibri"/>
          <w:b/>
          <w:bCs/>
          <w:szCs w:val="26"/>
        </w:rPr>
        <w:t>The United States is already a top producer of oil – we don’t need more to be dominant in the world</w:t>
      </w:r>
    </w:p>
    <w:p w14:paraId="5111EFFE" w14:textId="77777777" w:rsidR="003F48BE" w:rsidRDefault="003F48BE" w:rsidP="003F48BE">
      <w:pPr>
        <w:pStyle w:val="paragraph"/>
        <w:spacing w:before="0" w:beforeAutospacing="0" w:after="0" w:afterAutospacing="0"/>
        <w:textAlignment w:val="baseline"/>
        <w:rPr>
          <w:rFonts w:ascii="Segoe UI" w:hAnsi="Segoe UI" w:cs="Segoe UI"/>
          <w:b/>
          <w:bCs/>
          <w:sz w:val="18"/>
          <w:szCs w:val="18"/>
        </w:rPr>
      </w:pPr>
      <w:r>
        <w:rPr>
          <w:rStyle w:val="normaltextrun"/>
          <w:rFonts w:eastAsiaTheme="majorEastAsia" w:cs="Calibri"/>
          <w:b/>
          <w:bCs/>
          <w:szCs w:val="26"/>
        </w:rPr>
        <w:t xml:space="preserve">EIA 23 </w:t>
      </w:r>
      <w:r>
        <w:rPr>
          <w:rStyle w:val="normaltextrun"/>
          <w:rFonts w:eastAsiaTheme="majorEastAsia" w:cs="Calibri"/>
          <w:sz w:val="18"/>
          <w:szCs w:val="18"/>
        </w:rPr>
        <w:t>[</w:t>
      </w:r>
      <w:r>
        <w:rPr>
          <w:rStyle w:val="normaltextrun"/>
          <w:rFonts w:eastAsiaTheme="majorEastAsia" w:cs="Calibri"/>
          <w:sz w:val="16"/>
          <w:szCs w:val="16"/>
        </w:rPr>
        <w:t>U.S. Energy Information Administration, Independent Statistics and Analysis; U.S. government agency providing energy data and analysis; “Where Our Oil Comes From,” 2023, https://www.eia.gov/energyexplained/oil-and-petroleum-products/where-our-oil-comes-from.php]</w:t>
      </w:r>
      <w:r>
        <w:rPr>
          <w:rStyle w:val="eop"/>
          <w:rFonts w:cs="Calibri"/>
          <w:b/>
          <w:bCs/>
          <w:sz w:val="16"/>
          <w:szCs w:val="16"/>
        </w:rPr>
        <w:t> </w:t>
      </w:r>
    </w:p>
    <w:p w14:paraId="3830B8EB" w14:textId="77777777" w:rsidR="003F48BE" w:rsidRDefault="003F48BE" w:rsidP="003F48BE">
      <w:pPr>
        <w:pStyle w:val="paragraph"/>
        <w:spacing w:before="0" w:beforeAutospacing="0" w:after="0" w:afterAutospacing="0"/>
        <w:textAlignment w:val="baseline"/>
        <w:rPr>
          <w:rFonts w:ascii="Segoe UI" w:hAnsi="Segoe UI" w:cs="Segoe UI"/>
          <w:sz w:val="18"/>
          <w:szCs w:val="18"/>
        </w:rPr>
      </w:pPr>
      <w:r>
        <w:rPr>
          <w:rStyle w:val="eop"/>
          <w:rFonts w:cs="Calibri"/>
          <w:sz w:val="26"/>
          <w:szCs w:val="26"/>
        </w:rPr>
        <w:t> </w:t>
      </w:r>
    </w:p>
    <w:p w14:paraId="4032DA73" w14:textId="77777777" w:rsidR="003F48BE" w:rsidRDefault="003F48BE" w:rsidP="003F48BE">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cs="Calibri"/>
          <w:b/>
          <w:bCs/>
          <w:szCs w:val="26"/>
          <w:u w:val="single"/>
          <w:shd w:val="clear" w:color="auto" w:fill="00FFFF"/>
        </w:rPr>
        <w:t>The United States is one of the top crude oil producers</w:t>
      </w:r>
      <w:r>
        <w:rPr>
          <w:rStyle w:val="normaltextrun"/>
          <w:rFonts w:eastAsiaTheme="majorEastAsia" w:cs="Calibri"/>
          <w:sz w:val="12"/>
          <w:szCs w:val="12"/>
        </w:rPr>
        <w:t>¶</w:t>
      </w:r>
      <w:r>
        <w:rPr>
          <w:rStyle w:val="normaltextrun"/>
          <w:rFonts w:eastAsiaTheme="majorEastAsia" w:cs="Calibri"/>
          <w:sz w:val="16"/>
          <w:szCs w:val="16"/>
        </w:rPr>
        <w:t xml:space="preserve"> The United States became the world’s top </w:t>
      </w:r>
      <w:r>
        <w:rPr>
          <w:rStyle w:val="normaltextrun"/>
          <w:rFonts w:eastAsiaTheme="majorEastAsia" w:cs="Calibri"/>
          <w:szCs w:val="26"/>
        </w:rPr>
        <w:t>crude oil</w:t>
      </w:r>
      <w:r>
        <w:rPr>
          <w:rStyle w:val="normaltextrun"/>
          <w:rFonts w:eastAsiaTheme="majorEastAsia" w:cs="Calibri"/>
          <w:sz w:val="16"/>
          <w:szCs w:val="16"/>
        </w:rPr>
        <w:t xml:space="preserve"> producer in 2018 and maintained the lead position through 2022. </w:t>
      </w:r>
      <w:r>
        <w:rPr>
          <w:rStyle w:val="normaltextrun"/>
          <w:rFonts w:eastAsiaTheme="majorEastAsia" w:cs="Calibri"/>
          <w:szCs w:val="26"/>
          <w:u w:val="single"/>
        </w:rPr>
        <w:t>U.S. oil refineries obtain crude oil produced in the United States and in other countries.</w:t>
      </w:r>
      <w:r>
        <w:rPr>
          <w:rStyle w:val="normaltextrun"/>
          <w:rFonts w:eastAsiaTheme="majorEastAsia" w:cs="Calibri"/>
          <w:sz w:val="16"/>
          <w:szCs w:val="16"/>
        </w:rPr>
        <w:t xml:space="preserve"> Different types of companies supply crude oil to the world market.</w:t>
      </w:r>
      <w:r>
        <w:rPr>
          <w:rStyle w:val="normaltextrun"/>
          <w:rFonts w:eastAsiaTheme="majorEastAsia" w:cs="Calibri"/>
          <w:sz w:val="12"/>
          <w:szCs w:val="12"/>
        </w:rPr>
        <w:t>¶</w:t>
      </w:r>
      <w:r>
        <w:rPr>
          <w:rStyle w:val="normaltextrun"/>
          <w:rFonts w:eastAsiaTheme="majorEastAsia" w:cs="Calibri"/>
          <w:sz w:val="16"/>
          <w:szCs w:val="16"/>
        </w:rPr>
        <w:t xml:space="preserve"> Crude oil is produced in over half of U.S. states</w:t>
      </w:r>
      <w:r>
        <w:rPr>
          <w:rStyle w:val="normaltextrun"/>
          <w:rFonts w:eastAsiaTheme="majorEastAsia" w:cs="Calibri"/>
          <w:sz w:val="12"/>
          <w:szCs w:val="12"/>
        </w:rPr>
        <w:t>¶</w:t>
      </w:r>
      <w:r>
        <w:rPr>
          <w:rStyle w:val="normaltextrun"/>
          <w:rFonts w:eastAsiaTheme="majorEastAsia" w:cs="Calibri"/>
          <w:sz w:val="16"/>
          <w:szCs w:val="16"/>
        </w:rPr>
        <w:t xml:space="preserve"> Crude oil is produced in 32 U.S. states and in U.S. coastal waters. In 2022, </w:t>
      </w:r>
      <w:r>
        <w:rPr>
          <w:rStyle w:val="normaltextrun"/>
          <w:rFonts w:eastAsiaTheme="majorEastAsia" w:cs="Calibri"/>
          <w:b/>
          <w:bCs/>
          <w:szCs w:val="26"/>
          <w:u w:val="single"/>
        </w:rPr>
        <w:t xml:space="preserve">five states combined accounted for </w:t>
      </w:r>
      <w:r>
        <w:rPr>
          <w:rStyle w:val="normaltextrun"/>
          <w:rFonts w:eastAsiaTheme="majorEastAsia" w:cs="Calibri"/>
          <w:b/>
          <w:bCs/>
          <w:szCs w:val="26"/>
          <w:u w:val="single"/>
          <w:shd w:val="clear" w:color="auto" w:fill="00FFFF"/>
        </w:rPr>
        <w:t>about 72% of total U.S. crude oil production</w:t>
      </w:r>
      <w:r>
        <w:rPr>
          <w:rStyle w:val="normaltextrun"/>
          <w:rFonts w:eastAsiaTheme="majorEastAsia" w:cs="Calibri"/>
          <w:b/>
          <w:bCs/>
          <w:szCs w:val="26"/>
          <w:u w:val="single"/>
        </w:rPr>
        <w:t>.</w:t>
      </w:r>
      <w:r>
        <w:rPr>
          <w:rStyle w:val="normaltextrun"/>
          <w:rFonts w:eastAsiaTheme="majorEastAsia" w:cs="Calibri"/>
          <w:sz w:val="12"/>
          <w:szCs w:val="12"/>
        </w:rPr>
        <w:t>¶</w:t>
      </w:r>
      <w:r>
        <w:rPr>
          <w:rStyle w:val="normaltextrun"/>
          <w:rFonts w:eastAsiaTheme="majorEastAsia" w:cs="Calibri"/>
          <w:sz w:val="16"/>
          <w:szCs w:val="16"/>
        </w:rPr>
        <w:t xml:space="preserve"> The top five crude oil-producing states and their percentage shares of total U.S. crude oil production in 2022 were:</w:t>
      </w:r>
      <w:r>
        <w:rPr>
          <w:rStyle w:val="normaltextrun"/>
          <w:rFonts w:eastAsiaTheme="majorEastAsia" w:cs="Calibri"/>
          <w:sz w:val="12"/>
          <w:szCs w:val="12"/>
        </w:rPr>
        <w:t>¶</w:t>
      </w:r>
      <w:r>
        <w:rPr>
          <w:rStyle w:val="normaltextrun"/>
          <w:rFonts w:eastAsiaTheme="majorEastAsia" w:cs="Calibri"/>
          <w:sz w:val="16"/>
          <w:szCs w:val="16"/>
        </w:rPr>
        <w:t xml:space="preserve"> Texas42.5%</w:t>
      </w:r>
      <w:r>
        <w:rPr>
          <w:rStyle w:val="normaltextrun"/>
          <w:rFonts w:eastAsiaTheme="majorEastAsia" w:cs="Calibri"/>
          <w:sz w:val="12"/>
          <w:szCs w:val="12"/>
        </w:rPr>
        <w:t>¶</w:t>
      </w:r>
      <w:r>
        <w:rPr>
          <w:rStyle w:val="normaltextrun"/>
          <w:rFonts w:eastAsiaTheme="majorEastAsia" w:cs="Calibri"/>
          <w:sz w:val="16"/>
          <w:szCs w:val="16"/>
        </w:rPr>
        <w:t xml:space="preserve"> New Mexico13.3%</w:t>
      </w:r>
      <w:r>
        <w:rPr>
          <w:rStyle w:val="normaltextrun"/>
          <w:rFonts w:eastAsiaTheme="majorEastAsia" w:cs="Calibri"/>
          <w:sz w:val="12"/>
          <w:szCs w:val="12"/>
        </w:rPr>
        <w:t>¶</w:t>
      </w:r>
      <w:r>
        <w:rPr>
          <w:rStyle w:val="normaltextrun"/>
          <w:rFonts w:eastAsiaTheme="majorEastAsia" w:cs="Calibri"/>
          <w:sz w:val="16"/>
          <w:szCs w:val="16"/>
        </w:rPr>
        <w:t xml:space="preserve"> North Dakota8.9%</w:t>
      </w:r>
      <w:r>
        <w:rPr>
          <w:rStyle w:val="normaltextrun"/>
          <w:rFonts w:eastAsiaTheme="majorEastAsia" w:cs="Calibri"/>
          <w:sz w:val="12"/>
          <w:szCs w:val="12"/>
        </w:rPr>
        <w:t>¶</w:t>
      </w:r>
      <w:r>
        <w:rPr>
          <w:rStyle w:val="normaltextrun"/>
          <w:rFonts w:eastAsiaTheme="majorEastAsia" w:cs="Calibri"/>
          <w:sz w:val="16"/>
          <w:szCs w:val="16"/>
        </w:rPr>
        <w:t xml:space="preserve"> Colorado3.7%</w:t>
      </w:r>
      <w:r>
        <w:rPr>
          <w:rStyle w:val="normaltextrun"/>
          <w:rFonts w:eastAsiaTheme="majorEastAsia" w:cs="Calibri"/>
          <w:sz w:val="12"/>
          <w:szCs w:val="12"/>
        </w:rPr>
        <w:t>¶</w:t>
      </w:r>
      <w:r>
        <w:rPr>
          <w:rStyle w:val="normaltextrun"/>
          <w:rFonts w:eastAsiaTheme="majorEastAsia" w:cs="Calibri"/>
          <w:sz w:val="16"/>
          <w:szCs w:val="16"/>
        </w:rPr>
        <w:t xml:space="preserve"> Alaska3.7%</w:t>
      </w:r>
      <w:r>
        <w:rPr>
          <w:rStyle w:val="normaltextrun"/>
          <w:rFonts w:eastAsiaTheme="majorEastAsia" w:cs="Calibri"/>
          <w:sz w:val="12"/>
          <w:szCs w:val="12"/>
        </w:rPr>
        <w:t>¶</w:t>
      </w:r>
      <w:r>
        <w:rPr>
          <w:rStyle w:val="normaltextrun"/>
          <w:rFonts w:eastAsiaTheme="majorEastAsia" w:cs="Calibri"/>
          <w:sz w:val="16"/>
          <w:szCs w:val="16"/>
        </w:rPr>
        <w:t xml:space="preserve"> Data source: U.S. Energy Information Administration, Petroleum Supply Annual, Volume 1, Table 14, August 2023 Note: Includes crude oil and lease condensate. Data for Alaska, California, Louisiana, and Texas include production in state-administered coastal waters.</w:t>
      </w:r>
      <w:r>
        <w:rPr>
          <w:rStyle w:val="normaltextrun"/>
          <w:rFonts w:eastAsiaTheme="majorEastAsia" w:cs="Calibri"/>
          <w:sz w:val="12"/>
          <w:szCs w:val="12"/>
        </w:rPr>
        <w:t>¶</w:t>
      </w:r>
      <w:r>
        <w:rPr>
          <w:rStyle w:val="normaltextrun"/>
          <w:rFonts w:eastAsiaTheme="majorEastAsia" w:cs="Calibri"/>
          <w:sz w:val="16"/>
          <w:szCs w:val="16"/>
        </w:rPr>
        <w:t xml:space="preserve"> </w:t>
      </w:r>
      <w:r>
        <w:rPr>
          <w:rStyle w:val="normaltextrun"/>
          <w:rFonts w:eastAsiaTheme="majorEastAsia" w:cs="Calibri"/>
          <w:b/>
          <w:bCs/>
          <w:szCs w:val="26"/>
          <w:u w:val="single"/>
        </w:rPr>
        <w:t xml:space="preserve">In 2022, about </w:t>
      </w:r>
      <w:r>
        <w:rPr>
          <w:rStyle w:val="normaltextrun"/>
          <w:rFonts w:eastAsiaTheme="majorEastAsia" w:cs="Calibri"/>
          <w:b/>
          <w:bCs/>
          <w:szCs w:val="26"/>
          <w:u w:val="single"/>
          <w:shd w:val="clear" w:color="auto" w:fill="00FFFF"/>
        </w:rPr>
        <w:t>14.5% of U.S. crude oil was produced from wells</w:t>
      </w:r>
      <w:r>
        <w:rPr>
          <w:rStyle w:val="normaltextrun"/>
          <w:rFonts w:eastAsiaTheme="majorEastAsia" w:cs="Calibri"/>
          <w:b/>
          <w:bCs/>
          <w:szCs w:val="26"/>
          <w:u w:val="single"/>
        </w:rPr>
        <w:t xml:space="preserve"> located in the Federal Offshore Gulf of America and about 0.1% was produced in Federal Offshore Pacific (California).</w:t>
      </w:r>
      <w:r>
        <w:rPr>
          <w:rStyle w:val="eop"/>
          <w:rFonts w:cs="Calibri"/>
          <w:sz w:val="26"/>
          <w:szCs w:val="26"/>
        </w:rPr>
        <w:t> </w:t>
      </w:r>
    </w:p>
    <w:p w14:paraId="63D284E3" w14:textId="77777777" w:rsidR="0059579E" w:rsidRPr="00805DF6" w:rsidRDefault="0059579E" w:rsidP="006B68E6">
      <w:pPr>
        <w:rPr>
          <w:rStyle w:val="StyleUnderline"/>
        </w:rPr>
      </w:pPr>
    </w:p>
    <w:p w14:paraId="0F01407C" w14:textId="0DD75489" w:rsidR="006B68E6" w:rsidRDefault="007F0E50" w:rsidP="007F0E50">
      <w:pPr>
        <w:pStyle w:val="Heading3"/>
      </w:pPr>
      <w:r>
        <w:t>Econ defense</w:t>
      </w:r>
    </w:p>
    <w:p w14:paraId="6A160156" w14:textId="77777777" w:rsidR="001A2288" w:rsidRPr="00E84222" w:rsidRDefault="001A2288" w:rsidP="001A2288">
      <w:pPr>
        <w:pStyle w:val="Heading4"/>
        <w:rPr>
          <w:rFonts w:eastAsia="Times New Roman"/>
        </w:rPr>
      </w:pPr>
      <w:r w:rsidRPr="00E84222">
        <w:rPr>
          <w:rFonts w:eastAsia="Times New Roman"/>
        </w:rPr>
        <w:t xml:space="preserve">No </w:t>
      </w:r>
      <w:r w:rsidRPr="00E84222">
        <w:t>E</w:t>
      </w:r>
      <w:r w:rsidRPr="00E84222">
        <w:rPr>
          <w:rFonts w:eastAsia="Times New Roman"/>
        </w:rPr>
        <w:t xml:space="preserve">con </w:t>
      </w:r>
      <w:r w:rsidRPr="00E84222">
        <w:rPr>
          <w:u w:val="single"/>
        </w:rPr>
        <w:t>I</w:t>
      </w:r>
      <w:r w:rsidRPr="00E84222">
        <w:rPr>
          <w:rFonts w:eastAsia="Times New Roman"/>
          <w:u w:val="single"/>
        </w:rPr>
        <w:t>mpact</w:t>
      </w:r>
      <w:r w:rsidRPr="00E84222">
        <w:rPr>
          <w:rFonts w:eastAsia="Times New Roman"/>
        </w:rPr>
        <w:t xml:space="preserve">. </w:t>
      </w:r>
    </w:p>
    <w:p w14:paraId="693E4204" w14:textId="77777777" w:rsidR="001A2288" w:rsidRPr="00E84222" w:rsidRDefault="001A2288" w:rsidP="001A2288">
      <w:pPr>
        <w:rPr>
          <w:rFonts w:asciiTheme="majorHAnsi" w:hAnsiTheme="majorHAnsi" w:cstheme="majorHAnsi"/>
        </w:rPr>
      </w:pPr>
      <w:r w:rsidRPr="00E84222">
        <w:rPr>
          <w:rStyle w:val="Style13ptBold"/>
          <w:rFonts w:asciiTheme="majorHAnsi" w:hAnsiTheme="majorHAnsi" w:cstheme="majorHAnsi"/>
        </w:rPr>
        <w:t>Walt 20</w:t>
      </w:r>
      <w:r w:rsidRPr="00E84222">
        <w:rPr>
          <w:rFonts w:asciiTheme="majorHAnsi" w:hAnsiTheme="majorHAnsi" w:cstheme="majorHAnsi"/>
        </w:rPr>
        <w:t xml:space="preserve"> – Stephen M, the Robert and Renée Belfer professor of international relations at Harvard University. “Will a Global Depression Trigger Another World War?”, Foreign Policy, </w:t>
      </w:r>
      <w:hyperlink r:id="rId50" w:history="1">
        <w:r w:rsidRPr="00E84222">
          <w:rPr>
            <w:rStyle w:val="Hyperlink"/>
            <w:rFonts w:asciiTheme="majorHAnsi" w:hAnsiTheme="majorHAnsi" w:cstheme="majorHAnsi"/>
          </w:rPr>
          <w:t>https://foreignpolicy.com/2020/05/13/coronavirus-pandemic-depression-economy-world-war/</w:t>
        </w:r>
      </w:hyperlink>
      <w:r w:rsidRPr="00E84222">
        <w:rPr>
          <w:rFonts w:asciiTheme="majorHAnsi" w:hAnsiTheme="majorHAnsi" w:cstheme="majorHAnsi"/>
        </w:rPr>
        <w:t>, 05-13-2020</w:t>
      </w:r>
    </w:p>
    <w:p w14:paraId="1477845F" w14:textId="77777777" w:rsidR="001A2288" w:rsidRPr="00E84222" w:rsidRDefault="001A2288" w:rsidP="001A2288">
      <w:pPr>
        <w:rPr>
          <w:rFonts w:asciiTheme="majorHAnsi" w:hAnsiTheme="majorHAnsi" w:cstheme="majorHAnsi"/>
          <w:sz w:val="16"/>
        </w:rPr>
      </w:pPr>
      <w:r w:rsidRPr="00E84222">
        <w:rPr>
          <w:rFonts w:asciiTheme="majorHAnsi" w:hAnsiTheme="majorHAnsi" w:cstheme="majorHAnsi"/>
          <w:sz w:val="16"/>
        </w:rPr>
        <w:t xml:space="preserve">One familiar argument is </w:t>
      </w:r>
      <w:r w:rsidRPr="00E84222">
        <w:rPr>
          <w:rStyle w:val="StyleUnderline"/>
          <w:rFonts w:asciiTheme="majorHAnsi" w:hAnsiTheme="majorHAnsi" w:cstheme="majorHAnsi"/>
        </w:rPr>
        <w:t>the</w:t>
      </w:r>
      <w:r w:rsidRPr="00E84222">
        <w:rPr>
          <w:rFonts w:asciiTheme="majorHAnsi" w:hAnsiTheme="majorHAnsi" w:cstheme="majorHAnsi"/>
          <w:sz w:val="16"/>
        </w:rPr>
        <w:t xml:space="preserve"> so-called </w:t>
      </w:r>
      <w:r w:rsidRPr="00EE4912">
        <w:rPr>
          <w:rStyle w:val="Emphasis"/>
          <w:rFonts w:asciiTheme="majorHAnsi" w:hAnsiTheme="majorHAnsi" w:cstheme="majorHAnsi"/>
          <w:highlight w:val="lightGray"/>
        </w:rPr>
        <w:t>diversionary</w:t>
      </w:r>
      <w:r w:rsidRPr="00E84222">
        <w:rPr>
          <w:rFonts w:asciiTheme="majorHAnsi" w:hAnsiTheme="majorHAnsi" w:cstheme="majorHAnsi"/>
          <w:sz w:val="16"/>
        </w:rPr>
        <w:t xml:space="preserve"> (or “scapegoat”) </w:t>
      </w:r>
      <w:r w:rsidRPr="00E84222">
        <w:rPr>
          <w:rStyle w:val="StyleUnderline"/>
          <w:rFonts w:asciiTheme="majorHAnsi" w:hAnsiTheme="majorHAnsi" w:cstheme="majorHAnsi"/>
        </w:rPr>
        <w:t xml:space="preserve">theory of </w:t>
      </w:r>
      <w:r w:rsidRPr="00EE4912">
        <w:rPr>
          <w:rStyle w:val="StyleUnderline"/>
          <w:rFonts w:asciiTheme="majorHAnsi" w:hAnsiTheme="majorHAnsi" w:cstheme="majorHAnsi"/>
          <w:highlight w:val="lightGray"/>
        </w:rPr>
        <w:t>war</w:t>
      </w:r>
      <w:r w:rsidRPr="00E84222">
        <w:rPr>
          <w:rFonts w:asciiTheme="majorHAnsi" w:hAnsiTheme="majorHAnsi" w:cstheme="majorHAnsi"/>
          <w:sz w:val="16"/>
        </w:rPr>
        <w:t xml:space="preserve">. It </w:t>
      </w:r>
      <w:r w:rsidRPr="00E84222">
        <w:rPr>
          <w:rStyle w:val="StyleUnderline"/>
          <w:rFonts w:asciiTheme="majorHAnsi" w:hAnsiTheme="majorHAnsi" w:cstheme="majorHAnsi"/>
        </w:rPr>
        <w:t>suggests</w:t>
      </w:r>
      <w:r w:rsidRPr="00E84222">
        <w:rPr>
          <w:rFonts w:asciiTheme="majorHAnsi" w:hAnsiTheme="majorHAnsi" w:cstheme="majorHAnsi"/>
          <w:sz w:val="16"/>
        </w:rPr>
        <w:t xml:space="preserve"> that </w:t>
      </w:r>
      <w:r w:rsidRPr="00E84222">
        <w:rPr>
          <w:rStyle w:val="StyleUnderline"/>
          <w:rFonts w:asciiTheme="majorHAnsi" w:hAnsiTheme="majorHAnsi" w:cstheme="majorHAnsi"/>
        </w:rPr>
        <w:t>leaders</w:t>
      </w:r>
      <w:r w:rsidRPr="00E84222">
        <w:rPr>
          <w:rFonts w:asciiTheme="majorHAnsi" w:hAnsiTheme="majorHAnsi" w:cstheme="majorHAnsi"/>
          <w:sz w:val="16"/>
        </w:rPr>
        <w:t xml:space="preserve"> who are worried about their popularity at home </w:t>
      </w:r>
      <w:r w:rsidRPr="00E84222">
        <w:rPr>
          <w:rStyle w:val="StyleUnderline"/>
          <w:rFonts w:asciiTheme="majorHAnsi" w:hAnsiTheme="majorHAnsi" w:cstheme="majorHAnsi"/>
        </w:rPr>
        <w:t>will</w:t>
      </w:r>
      <w:r w:rsidRPr="00E84222">
        <w:rPr>
          <w:rFonts w:asciiTheme="majorHAnsi" w:hAnsiTheme="majorHAnsi" w:cstheme="majorHAnsi"/>
          <w:sz w:val="16"/>
        </w:rPr>
        <w:t xml:space="preserve"> try to </w:t>
      </w:r>
      <w:r w:rsidRPr="00E84222">
        <w:rPr>
          <w:rStyle w:val="Emphasis"/>
          <w:rFonts w:asciiTheme="majorHAnsi" w:hAnsiTheme="majorHAnsi" w:cstheme="majorHAnsi"/>
        </w:rPr>
        <w:t>divert attention</w:t>
      </w:r>
      <w:r w:rsidRPr="00E84222">
        <w:rPr>
          <w:rFonts w:asciiTheme="majorHAnsi" w:hAnsiTheme="majorHAnsi" w:cstheme="majorHAnsi"/>
          <w:sz w:val="16"/>
        </w:rPr>
        <w:t xml:space="preserve"> from their failures </w:t>
      </w:r>
      <w:r w:rsidRPr="00E84222">
        <w:rPr>
          <w:rStyle w:val="StyleUnderline"/>
          <w:rFonts w:asciiTheme="majorHAnsi" w:hAnsiTheme="majorHAnsi" w:cstheme="majorHAnsi"/>
        </w:rPr>
        <w:t xml:space="preserve">by </w:t>
      </w:r>
      <w:r w:rsidRPr="00E84222">
        <w:rPr>
          <w:rStyle w:val="Emphasis"/>
          <w:rFonts w:asciiTheme="majorHAnsi" w:hAnsiTheme="majorHAnsi" w:cstheme="majorHAnsi"/>
        </w:rPr>
        <w:t>provoking a crisis</w:t>
      </w:r>
      <w:r w:rsidRPr="00E84222">
        <w:rPr>
          <w:rFonts w:asciiTheme="majorHAnsi" w:hAnsiTheme="majorHAnsi" w:cstheme="majorHAnsi"/>
          <w:sz w:val="16"/>
        </w:rPr>
        <w:t xml:space="preserve"> with a foreign power and maybe even using force against it. Drawing on this logic, </w:t>
      </w:r>
      <w:r w:rsidRPr="00E84222">
        <w:rPr>
          <w:rStyle w:val="StyleUnderline"/>
          <w:rFonts w:asciiTheme="majorHAnsi" w:hAnsiTheme="majorHAnsi" w:cstheme="majorHAnsi"/>
        </w:rPr>
        <w:t>some</w:t>
      </w:r>
      <w:r w:rsidRPr="00E84222">
        <w:rPr>
          <w:rFonts w:asciiTheme="majorHAnsi" w:hAnsiTheme="majorHAnsi" w:cstheme="majorHAnsi"/>
          <w:sz w:val="16"/>
        </w:rPr>
        <w:t xml:space="preserve"> Americans now </w:t>
      </w:r>
      <w:r w:rsidRPr="00E84222">
        <w:rPr>
          <w:rStyle w:val="StyleUnderline"/>
          <w:rFonts w:asciiTheme="majorHAnsi" w:hAnsiTheme="majorHAnsi" w:cstheme="majorHAnsi"/>
        </w:rPr>
        <w:t>worry</w:t>
      </w:r>
      <w:r w:rsidRPr="00E84222">
        <w:rPr>
          <w:rFonts w:asciiTheme="majorHAnsi" w:hAnsiTheme="majorHAnsi" w:cstheme="majorHAnsi"/>
          <w:sz w:val="16"/>
        </w:rPr>
        <w:t xml:space="preserve"> that President Donald </w:t>
      </w:r>
      <w:r w:rsidRPr="00E84222">
        <w:rPr>
          <w:rStyle w:val="Emphasis"/>
          <w:rFonts w:asciiTheme="majorHAnsi" w:hAnsiTheme="majorHAnsi" w:cstheme="majorHAnsi"/>
        </w:rPr>
        <w:t>Trump</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will decide to </w:t>
      </w:r>
      <w:r w:rsidRPr="00E84222">
        <w:rPr>
          <w:rStyle w:val="Emphasis"/>
          <w:rFonts w:asciiTheme="majorHAnsi" w:hAnsiTheme="majorHAnsi" w:cstheme="majorHAnsi"/>
        </w:rPr>
        <w:t>attack</w:t>
      </w:r>
      <w:r w:rsidRPr="00E84222">
        <w:rPr>
          <w:rFonts w:asciiTheme="majorHAnsi" w:hAnsiTheme="majorHAnsi" w:cstheme="majorHAnsi"/>
          <w:sz w:val="16"/>
        </w:rPr>
        <w:t xml:space="preserve"> a country like </w:t>
      </w:r>
      <w:r w:rsidRPr="00E84222">
        <w:rPr>
          <w:rStyle w:val="Emphasis"/>
          <w:rFonts w:asciiTheme="majorHAnsi" w:hAnsiTheme="majorHAnsi" w:cstheme="majorHAnsi"/>
        </w:rPr>
        <w:t>Iran</w:t>
      </w:r>
      <w:r w:rsidRPr="00E84222">
        <w:rPr>
          <w:rStyle w:val="StyleUnderline"/>
          <w:rFonts w:asciiTheme="majorHAnsi" w:hAnsiTheme="majorHAnsi" w:cstheme="majorHAnsi"/>
        </w:rPr>
        <w:t xml:space="preserve"> or </w:t>
      </w:r>
      <w:r w:rsidRPr="00E84222">
        <w:rPr>
          <w:rStyle w:val="Emphasis"/>
          <w:rFonts w:asciiTheme="majorHAnsi" w:hAnsiTheme="majorHAnsi" w:cstheme="majorHAnsi"/>
        </w:rPr>
        <w:t>Venezuela</w:t>
      </w:r>
      <w:r w:rsidRPr="00E84222">
        <w:rPr>
          <w:rFonts w:asciiTheme="majorHAnsi" w:hAnsiTheme="majorHAnsi" w:cstheme="majorHAnsi"/>
          <w:sz w:val="16"/>
        </w:rPr>
        <w:t xml:space="preserve"> in the run-up to the presidential election and especially if he thinks he’s likely to lose. </w:t>
      </w:r>
      <w:r w:rsidRPr="00E84222">
        <w:rPr>
          <w:rStyle w:val="StyleUnderline"/>
          <w:rFonts w:asciiTheme="majorHAnsi" w:hAnsiTheme="majorHAnsi" w:cstheme="majorHAnsi"/>
        </w:rPr>
        <w:t>This</w:t>
      </w:r>
      <w:r w:rsidRPr="00E84222">
        <w:rPr>
          <w:rFonts w:asciiTheme="majorHAnsi" w:hAnsiTheme="majorHAnsi" w:cstheme="majorHAnsi"/>
          <w:sz w:val="16"/>
        </w:rPr>
        <w:t xml:space="preserve"> outcome </w:t>
      </w:r>
      <w:r w:rsidRPr="00EE4912">
        <w:rPr>
          <w:rStyle w:val="StyleUnderline"/>
          <w:rFonts w:asciiTheme="majorHAnsi" w:hAnsiTheme="majorHAnsi" w:cstheme="majorHAnsi"/>
          <w:highlight w:val="lightGray"/>
        </w:rPr>
        <w:t xml:space="preserve">strikes me as </w:t>
      </w:r>
      <w:r w:rsidRPr="00EE4912">
        <w:rPr>
          <w:rStyle w:val="Emphasis"/>
          <w:rFonts w:asciiTheme="majorHAnsi" w:hAnsiTheme="majorHAnsi" w:cstheme="majorHAnsi"/>
          <w:highlight w:val="lightGray"/>
        </w:rPr>
        <w:t>unlikely</w:t>
      </w:r>
      <w:r w:rsidRPr="00EE4912">
        <w:rPr>
          <w:rStyle w:val="StyleUnderline"/>
          <w:rFonts w:asciiTheme="majorHAnsi" w:hAnsiTheme="majorHAnsi" w:cstheme="majorHAnsi"/>
          <w:highlight w:val="lightGray"/>
        </w:rPr>
        <w:t xml:space="preserve">, even if one ignores </w:t>
      </w:r>
      <w:r w:rsidRPr="00E84222">
        <w:rPr>
          <w:rStyle w:val="StyleUnderline"/>
          <w:rFonts w:asciiTheme="majorHAnsi" w:hAnsiTheme="majorHAnsi" w:cstheme="majorHAnsi"/>
        </w:rPr>
        <w:t xml:space="preserve">the </w:t>
      </w:r>
      <w:r w:rsidRPr="00E84222">
        <w:rPr>
          <w:rStyle w:val="Emphasis"/>
          <w:rFonts w:asciiTheme="majorHAnsi" w:hAnsiTheme="majorHAnsi" w:cstheme="majorHAnsi"/>
        </w:rPr>
        <w:t>logical</w:t>
      </w:r>
      <w:r w:rsidRPr="00E84222">
        <w:rPr>
          <w:rStyle w:val="StyleUnderline"/>
          <w:rFonts w:asciiTheme="majorHAnsi" w:hAnsiTheme="majorHAnsi" w:cstheme="majorHAnsi"/>
        </w:rPr>
        <w:t xml:space="preserve"> and </w:t>
      </w:r>
      <w:r w:rsidRPr="00EE4912">
        <w:rPr>
          <w:rStyle w:val="Emphasis"/>
          <w:rFonts w:asciiTheme="majorHAnsi" w:hAnsiTheme="majorHAnsi" w:cstheme="majorHAnsi"/>
          <w:highlight w:val="lightGray"/>
        </w:rPr>
        <w:t>empirical flaws</w:t>
      </w:r>
      <w:r w:rsidRPr="00E84222">
        <w:rPr>
          <w:rStyle w:val="StyleUnderline"/>
          <w:rFonts w:asciiTheme="majorHAnsi" w:hAnsiTheme="majorHAnsi" w:cstheme="majorHAnsi"/>
        </w:rPr>
        <w:t xml:space="preserve"> in the theory </w:t>
      </w:r>
      <w:r w:rsidRPr="00E84222">
        <w:rPr>
          <w:rStyle w:val="Emphasis"/>
          <w:rFonts w:asciiTheme="majorHAnsi" w:hAnsiTheme="majorHAnsi" w:cstheme="majorHAnsi"/>
        </w:rPr>
        <w:t>itself</w:t>
      </w:r>
      <w:r w:rsidRPr="00E84222">
        <w:rPr>
          <w:rStyle w:val="StyleUnderline"/>
          <w:rFonts w:asciiTheme="majorHAnsi" w:hAnsiTheme="majorHAnsi" w:cstheme="majorHAnsi"/>
        </w:rPr>
        <w:t xml:space="preserve">. War is </w:t>
      </w:r>
      <w:r w:rsidRPr="00E84222">
        <w:rPr>
          <w:rStyle w:val="Emphasis"/>
          <w:rFonts w:asciiTheme="majorHAnsi" w:hAnsiTheme="majorHAnsi" w:cstheme="majorHAnsi"/>
        </w:rPr>
        <w:t>always a gamble</w:t>
      </w:r>
      <w:r w:rsidRPr="00E84222">
        <w:rPr>
          <w:rStyle w:val="StyleUnderline"/>
          <w:rFonts w:asciiTheme="majorHAnsi" w:hAnsiTheme="majorHAnsi" w:cstheme="majorHAnsi"/>
        </w:rPr>
        <w:t xml:space="preserve">, and should things go </w:t>
      </w:r>
      <w:r w:rsidRPr="00E84222">
        <w:rPr>
          <w:rStyle w:val="Emphasis"/>
          <w:rFonts w:asciiTheme="majorHAnsi" w:hAnsiTheme="majorHAnsi" w:cstheme="majorHAnsi"/>
        </w:rPr>
        <w:t>badly</w:t>
      </w:r>
      <w:r w:rsidRPr="00E84222">
        <w:rPr>
          <w:rStyle w:val="StyleUnderline"/>
          <w:rFonts w:asciiTheme="majorHAnsi" w:hAnsiTheme="majorHAnsi" w:cstheme="majorHAnsi"/>
        </w:rPr>
        <w:t xml:space="preserve">—even a </w:t>
      </w:r>
      <w:r w:rsidRPr="00E84222">
        <w:rPr>
          <w:rStyle w:val="Emphasis"/>
          <w:rFonts w:asciiTheme="majorHAnsi" w:hAnsiTheme="majorHAnsi" w:cstheme="majorHAnsi"/>
        </w:rPr>
        <w:t>little bit</w:t>
      </w:r>
      <w:r w:rsidRPr="00E84222">
        <w:rPr>
          <w:rStyle w:val="StyleUnderline"/>
          <w:rFonts w:asciiTheme="majorHAnsi" w:hAnsiTheme="majorHAnsi" w:cstheme="majorHAnsi"/>
        </w:rPr>
        <w:t xml:space="preserve">—it would </w:t>
      </w:r>
      <w:r w:rsidRPr="00E84222">
        <w:rPr>
          <w:rStyle w:val="Emphasis"/>
          <w:rFonts w:asciiTheme="majorHAnsi" w:hAnsiTheme="majorHAnsi" w:cstheme="majorHAnsi"/>
        </w:rPr>
        <w:t>hammer the last nail</w:t>
      </w:r>
      <w:r w:rsidRPr="00E84222">
        <w:rPr>
          <w:rStyle w:val="StyleUnderline"/>
          <w:rFonts w:asciiTheme="majorHAnsi" w:hAnsiTheme="majorHAnsi" w:cstheme="majorHAnsi"/>
        </w:rPr>
        <w:t xml:space="preserve"> in the </w:t>
      </w:r>
      <w:r w:rsidRPr="00E84222">
        <w:rPr>
          <w:rStyle w:val="Emphasis"/>
          <w:rFonts w:asciiTheme="majorHAnsi" w:hAnsiTheme="majorHAnsi" w:cstheme="majorHAnsi"/>
        </w:rPr>
        <w:t>coffin</w:t>
      </w:r>
      <w:r w:rsidRPr="00E84222">
        <w:rPr>
          <w:rStyle w:val="StyleUnderline"/>
          <w:rFonts w:asciiTheme="majorHAnsi" w:hAnsiTheme="majorHAnsi" w:cstheme="majorHAnsi"/>
        </w:rPr>
        <w:t xml:space="preserve"> of </w:t>
      </w:r>
      <w:r w:rsidRPr="00E84222">
        <w:rPr>
          <w:rStyle w:val="Emphasis"/>
          <w:rFonts w:asciiTheme="majorHAnsi" w:hAnsiTheme="majorHAnsi" w:cstheme="majorHAnsi"/>
        </w:rPr>
        <w:t>Trump’s declining fortunes</w:t>
      </w:r>
      <w:r w:rsidRPr="00E84222">
        <w:rPr>
          <w:rFonts w:asciiTheme="majorHAnsi" w:hAnsiTheme="majorHAnsi" w:cstheme="majorHAnsi"/>
          <w:sz w:val="16"/>
        </w:rPr>
        <w:t xml:space="preserve">. Moreover, none of the countries Trump might consider going after pose an imminent threat to U.S. security, and even </w:t>
      </w:r>
      <w:r w:rsidRPr="00E84222">
        <w:rPr>
          <w:rStyle w:val="StyleUnderline"/>
          <w:rFonts w:asciiTheme="majorHAnsi" w:hAnsiTheme="majorHAnsi" w:cstheme="majorHAnsi"/>
        </w:rPr>
        <w:t xml:space="preserve">his </w:t>
      </w:r>
      <w:r w:rsidRPr="00E84222">
        <w:rPr>
          <w:rStyle w:val="Emphasis"/>
          <w:rFonts w:asciiTheme="majorHAnsi" w:hAnsiTheme="majorHAnsi" w:cstheme="majorHAnsi"/>
        </w:rPr>
        <w:t>staunchest supporters</w:t>
      </w:r>
      <w:r w:rsidRPr="00E84222">
        <w:rPr>
          <w:rStyle w:val="StyleUnderline"/>
          <w:rFonts w:asciiTheme="majorHAnsi" w:hAnsiTheme="majorHAnsi" w:cstheme="majorHAnsi"/>
        </w:rPr>
        <w:t xml:space="preserve"> may wonder why he is </w:t>
      </w:r>
      <w:r w:rsidRPr="00E84222">
        <w:rPr>
          <w:rStyle w:val="Emphasis"/>
          <w:rFonts w:asciiTheme="majorHAnsi" w:hAnsiTheme="majorHAnsi" w:cstheme="majorHAnsi"/>
        </w:rPr>
        <w:t>wasting time</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money</w:t>
      </w:r>
      <w:r w:rsidRPr="00E84222">
        <w:rPr>
          <w:rStyle w:val="StyleUnderline"/>
          <w:rFonts w:asciiTheme="majorHAnsi" w:hAnsiTheme="majorHAnsi" w:cstheme="majorHAnsi"/>
        </w:rPr>
        <w:t xml:space="preserve"> going after Iran or Venezuela</w:t>
      </w:r>
      <w:r w:rsidRPr="00E84222">
        <w:rPr>
          <w:rFonts w:asciiTheme="majorHAnsi" w:hAnsiTheme="majorHAnsi" w:cstheme="majorHAnsi"/>
          <w:sz w:val="16"/>
        </w:rPr>
        <w:t xml:space="preserve"> at a moment </w:t>
      </w:r>
      <w:r w:rsidRPr="00E84222">
        <w:rPr>
          <w:rStyle w:val="StyleUnderline"/>
          <w:rFonts w:asciiTheme="majorHAnsi" w:hAnsiTheme="majorHAnsi" w:cstheme="majorHAnsi"/>
        </w:rPr>
        <w:t xml:space="preserve">when </w:t>
      </w:r>
      <w:r w:rsidRPr="00E84222">
        <w:rPr>
          <w:rStyle w:val="Emphasis"/>
          <w:rFonts w:asciiTheme="majorHAnsi" w:hAnsiTheme="majorHAnsi" w:cstheme="majorHAnsi"/>
        </w:rPr>
        <w:t>thousands of Americans</w:t>
      </w:r>
      <w:r w:rsidRPr="00E84222">
        <w:rPr>
          <w:rStyle w:val="StyleUnderline"/>
          <w:rFonts w:asciiTheme="majorHAnsi" w:hAnsiTheme="majorHAnsi" w:cstheme="majorHAnsi"/>
        </w:rPr>
        <w:t xml:space="preserve"> are </w:t>
      </w:r>
      <w:r w:rsidRPr="00E84222">
        <w:rPr>
          <w:rStyle w:val="Emphasis"/>
          <w:rFonts w:asciiTheme="majorHAnsi" w:hAnsiTheme="majorHAnsi" w:cstheme="majorHAnsi"/>
        </w:rPr>
        <w:t>dying preventable deaths</w:t>
      </w:r>
      <w:r w:rsidRPr="00E84222">
        <w:rPr>
          <w:rFonts w:asciiTheme="majorHAnsi" w:hAnsiTheme="majorHAnsi" w:cstheme="majorHAnsi"/>
          <w:sz w:val="16"/>
        </w:rPr>
        <w:t xml:space="preserve"> at home. </w:t>
      </w:r>
      <w:r w:rsidRPr="00E84222">
        <w:rPr>
          <w:rStyle w:val="StyleUnderline"/>
          <w:rFonts w:asciiTheme="majorHAnsi" w:hAnsiTheme="majorHAnsi" w:cstheme="majorHAnsi"/>
        </w:rPr>
        <w:t xml:space="preserve">Even a successful military action won’t </w:t>
      </w:r>
      <w:r w:rsidRPr="00E84222">
        <w:rPr>
          <w:rStyle w:val="Emphasis"/>
          <w:rFonts w:asciiTheme="majorHAnsi" w:hAnsiTheme="majorHAnsi" w:cstheme="majorHAnsi"/>
        </w:rPr>
        <w:t>put Americans back to work</w:t>
      </w:r>
      <w:r w:rsidRPr="00E84222">
        <w:rPr>
          <w:rFonts w:asciiTheme="majorHAnsi" w:hAnsiTheme="majorHAnsi" w:cstheme="majorHAnsi"/>
          <w:sz w:val="16"/>
        </w:rPr>
        <w:t xml:space="preserve">, </w:t>
      </w:r>
      <w:r w:rsidRPr="00E84222">
        <w:rPr>
          <w:rStyle w:val="StyleUnderline"/>
          <w:rFonts w:asciiTheme="majorHAnsi" w:hAnsiTheme="majorHAnsi" w:cstheme="majorHAnsi"/>
        </w:rPr>
        <w:t>create</w:t>
      </w:r>
      <w:r w:rsidRPr="00E84222">
        <w:rPr>
          <w:rFonts w:asciiTheme="majorHAnsi" w:hAnsiTheme="majorHAnsi" w:cstheme="majorHAnsi"/>
          <w:sz w:val="16"/>
        </w:rPr>
        <w:t xml:space="preserve"> the sort of </w:t>
      </w:r>
      <w:r w:rsidRPr="00E84222">
        <w:rPr>
          <w:rStyle w:val="Emphasis"/>
          <w:rFonts w:asciiTheme="majorHAnsi" w:hAnsiTheme="majorHAnsi" w:cstheme="majorHAnsi"/>
        </w:rPr>
        <w:t>testing-and-tracing</w:t>
      </w:r>
      <w:r w:rsidRPr="00E84222">
        <w:rPr>
          <w:rFonts w:asciiTheme="majorHAnsi" w:hAnsiTheme="majorHAnsi" w:cstheme="majorHAnsi"/>
          <w:sz w:val="16"/>
        </w:rPr>
        <w:t xml:space="preserve"> regime that competent governments around the world have been able to implement already, </w:t>
      </w:r>
      <w:r w:rsidRPr="00E84222">
        <w:rPr>
          <w:rStyle w:val="StyleUnderline"/>
          <w:rFonts w:asciiTheme="majorHAnsi" w:hAnsiTheme="majorHAnsi" w:cstheme="majorHAnsi"/>
        </w:rPr>
        <w:t xml:space="preserve">or </w:t>
      </w:r>
      <w:r w:rsidRPr="00E84222">
        <w:rPr>
          <w:rStyle w:val="Emphasis"/>
          <w:rFonts w:asciiTheme="majorHAnsi" w:hAnsiTheme="majorHAnsi" w:cstheme="majorHAnsi"/>
        </w:rPr>
        <w:t>hasten</w:t>
      </w:r>
      <w:r w:rsidRPr="00E84222">
        <w:rPr>
          <w:rFonts w:asciiTheme="majorHAnsi" w:hAnsiTheme="majorHAnsi" w:cstheme="majorHAnsi"/>
          <w:sz w:val="16"/>
        </w:rPr>
        <w:t xml:space="preserve"> the development </w:t>
      </w:r>
      <w:r w:rsidRPr="00E84222">
        <w:rPr>
          <w:rStyle w:val="StyleUnderline"/>
          <w:rFonts w:asciiTheme="majorHAnsi" w:hAnsiTheme="majorHAnsi" w:cstheme="majorHAnsi"/>
        </w:rPr>
        <w:t xml:space="preserve">of a </w:t>
      </w:r>
      <w:r w:rsidRPr="00E84222">
        <w:rPr>
          <w:rStyle w:val="Emphasis"/>
          <w:rFonts w:asciiTheme="majorHAnsi" w:hAnsiTheme="majorHAnsi" w:cstheme="majorHAnsi"/>
        </w:rPr>
        <w:t>vaccine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 </w:t>
      </w:r>
      <w:r w:rsidRPr="00E84222">
        <w:rPr>
          <w:rStyle w:val="Emphasis"/>
          <w:rFonts w:asciiTheme="majorHAnsi" w:hAnsiTheme="majorHAnsi" w:cstheme="majorHAnsi"/>
        </w:rPr>
        <w:t>same logic</w:t>
      </w:r>
      <w:r w:rsidRPr="00E84222">
        <w:rPr>
          <w:rStyle w:val="StyleUnderline"/>
          <w:rFonts w:asciiTheme="majorHAnsi" w:hAnsiTheme="majorHAnsi" w:cstheme="majorHAnsi"/>
        </w:rPr>
        <w:t xml:space="preserve"> is likely to guide the decisions of </w:t>
      </w:r>
      <w:r w:rsidRPr="00E84222">
        <w:rPr>
          <w:rStyle w:val="Emphasis"/>
          <w:rFonts w:asciiTheme="majorHAnsi" w:hAnsiTheme="majorHAnsi" w:cstheme="majorHAnsi"/>
        </w:rPr>
        <w:t>other world leaders</w:t>
      </w:r>
      <w:r w:rsidRPr="00E84222">
        <w:rPr>
          <w:rStyle w:val="StyleUnderline"/>
          <w:rFonts w:asciiTheme="majorHAnsi" w:hAnsiTheme="majorHAnsi" w:cstheme="majorHAnsi"/>
        </w:rPr>
        <w:t xml:space="preserve"> too. </w:t>
      </w:r>
      <w:r w:rsidRPr="00E84222">
        <w:rPr>
          <w:rFonts w:asciiTheme="majorHAnsi" w:hAnsiTheme="majorHAnsi" w:cstheme="majorHAnsi"/>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E84222">
        <w:rPr>
          <w:rStyle w:val="StyleUnderline"/>
          <w:rFonts w:asciiTheme="majorHAnsi" w:hAnsiTheme="majorHAnsi" w:cstheme="majorHAnsi"/>
        </w:rPr>
        <w:t xml:space="preserve">It takes a </w:t>
      </w:r>
      <w:r w:rsidRPr="00E84222">
        <w:rPr>
          <w:rStyle w:val="Emphasis"/>
          <w:rFonts w:asciiTheme="majorHAnsi" w:hAnsiTheme="majorHAnsi" w:cstheme="majorHAnsi"/>
        </w:rPr>
        <w:t>really big war</w:t>
      </w:r>
      <w:r w:rsidRPr="00E84222">
        <w:rPr>
          <w:rStyle w:val="StyleUnderline"/>
          <w:rFonts w:asciiTheme="majorHAnsi" w:hAnsiTheme="majorHAnsi" w:cstheme="majorHAnsi"/>
        </w:rPr>
        <w:t xml:space="preserve"> to generate a </w:t>
      </w:r>
      <w:r w:rsidRPr="00E84222">
        <w:rPr>
          <w:rStyle w:val="Emphasis"/>
          <w:rFonts w:asciiTheme="majorHAnsi" w:hAnsiTheme="majorHAnsi" w:cstheme="majorHAnsi"/>
        </w:rPr>
        <w:t>significant stimulus</w:t>
      </w:r>
      <w:r w:rsidRPr="00E84222">
        <w:rPr>
          <w:rFonts w:asciiTheme="majorHAnsi" w:hAnsiTheme="majorHAnsi" w:cstheme="majorHAnsi"/>
          <w:sz w:val="16"/>
        </w:rPr>
        <w:t xml:space="preserve">, and </w:t>
      </w:r>
      <w:r w:rsidRPr="00EE4912">
        <w:rPr>
          <w:rStyle w:val="StyleUnderline"/>
          <w:rFonts w:asciiTheme="majorHAnsi" w:hAnsiTheme="majorHAnsi" w:cstheme="majorHAnsi"/>
          <w:highlight w:val="lightGray"/>
        </w:rPr>
        <w:t>it is hard to imagine</w:t>
      </w:r>
      <w:r w:rsidRPr="00E84222">
        <w:rPr>
          <w:rStyle w:val="StyleUnderline"/>
          <w:rFonts w:asciiTheme="majorHAnsi" w:hAnsiTheme="majorHAnsi" w:cstheme="majorHAnsi"/>
        </w:rPr>
        <w:t xml:space="preserve"> any country launching </w:t>
      </w:r>
      <w:r w:rsidRPr="00EE4912">
        <w:rPr>
          <w:rStyle w:val="StyleUnderline"/>
          <w:rFonts w:asciiTheme="majorHAnsi" w:hAnsiTheme="majorHAnsi" w:cstheme="majorHAnsi"/>
          <w:highlight w:val="lightGray"/>
        </w:rPr>
        <w:t>a</w:t>
      </w:r>
      <w:r w:rsidRPr="00E84222">
        <w:rPr>
          <w:rStyle w:val="StyleUnderline"/>
          <w:rFonts w:asciiTheme="majorHAnsi" w:hAnsiTheme="majorHAnsi" w:cstheme="majorHAnsi"/>
        </w:rPr>
        <w:t xml:space="preserve"> </w:t>
      </w:r>
      <w:r w:rsidRPr="00EE4912">
        <w:rPr>
          <w:rStyle w:val="Emphasis"/>
          <w:rFonts w:asciiTheme="majorHAnsi" w:hAnsiTheme="majorHAnsi" w:cstheme="majorHAnsi"/>
          <w:highlight w:val="lightGray"/>
        </w:rPr>
        <w:t>large-scale war</w:t>
      </w:r>
      <w:r w:rsidRPr="00E84222">
        <w:rPr>
          <w:rFonts w:asciiTheme="majorHAnsi" w:hAnsiTheme="majorHAnsi" w:cstheme="majorHAnsi"/>
          <w:sz w:val="16"/>
        </w:rPr>
        <w:t xml:space="preserve">—with all its attendant risks—at a moment </w:t>
      </w:r>
      <w:r w:rsidRPr="00EE4912">
        <w:rPr>
          <w:rStyle w:val="StyleUnderline"/>
          <w:rFonts w:asciiTheme="majorHAnsi" w:hAnsiTheme="majorHAnsi" w:cstheme="majorHAnsi"/>
          <w:highlight w:val="lightGray"/>
        </w:rPr>
        <w:t xml:space="preserve">when </w:t>
      </w:r>
      <w:r w:rsidRPr="00EE4912">
        <w:rPr>
          <w:rStyle w:val="Emphasis"/>
          <w:rFonts w:asciiTheme="majorHAnsi" w:hAnsiTheme="majorHAnsi" w:cstheme="majorHAnsi"/>
          <w:highlight w:val="lightGray"/>
        </w:rPr>
        <w:t>debt levels</w:t>
      </w:r>
      <w:r w:rsidRPr="00EE4912">
        <w:rPr>
          <w:rStyle w:val="StyleUnderline"/>
          <w:rFonts w:asciiTheme="majorHAnsi" w:hAnsiTheme="majorHAnsi" w:cstheme="majorHAnsi"/>
          <w:highlight w:val="lightGray"/>
        </w:rPr>
        <w:t xml:space="preserve"> are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already </w:t>
      </w:r>
      <w:r w:rsidRPr="00EE4912">
        <w:rPr>
          <w:rStyle w:val="Emphasis"/>
          <w:rFonts w:asciiTheme="majorHAnsi" w:hAnsiTheme="majorHAnsi" w:cstheme="majorHAnsi"/>
          <w:highlight w:val="lightGray"/>
        </w:rPr>
        <w:t>soaring</w:t>
      </w:r>
      <w:r w:rsidRPr="00E84222">
        <w:rPr>
          <w:rFonts w:asciiTheme="majorHAnsi" w:hAnsiTheme="majorHAnsi" w:cstheme="majorHAnsi"/>
          <w:sz w:val="16"/>
        </w:rPr>
        <w:t xml:space="preserve">. More importantly, </w:t>
      </w:r>
      <w:r w:rsidRPr="00EE4912">
        <w:rPr>
          <w:rStyle w:val="StyleUnderline"/>
          <w:rFonts w:asciiTheme="majorHAnsi" w:hAnsiTheme="majorHAnsi" w:cstheme="majorHAnsi"/>
          <w:highlight w:val="lightGray"/>
        </w:rPr>
        <w:t>there are lots</w:t>
      </w:r>
      <w:r w:rsidRPr="00E84222">
        <w:rPr>
          <w:rStyle w:val="StyleUnderline"/>
          <w:rFonts w:asciiTheme="majorHAnsi" w:hAnsiTheme="majorHAnsi" w:cstheme="majorHAnsi"/>
        </w:rPr>
        <w:t xml:space="preserve"> of </w:t>
      </w:r>
      <w:r w:rsidRPr="00EE4912">
        <w:rPr>
          <w:rStyle w:val="Emphasis"/>
          <w:rFonts w:asciiTheme="majorHAnsi" w:hAnsiTheme="majorHAnsi" w:cstheme="majorHAnsi"/>
          <w:highlight w:val="lightGray"/>
        </w:rPr>
        <w:t>easier</w:t>
      </w:r>
      <w:r w:rsidRPr="00E84222">
        <w:rPr>
          <w:rStyle w:val="StyleUnderline"/>
          <w:rFonts w:asciiTheme="majorHAnsi" w:hAnsiTheme="majorHAnsi" w:cstheme="majorHAnsi"/>
        </w:rPr>
        <w:t xml:space="preserve"> and more </w:t>
      </w:r>
      <w:r w:rsidRPr="00E84222">
        <w:rPr>
          <w:rStyle w:val="Emphasis"/>
          <w:rFonts w:asciiTheme="majorHAnsi" w:hAnsiTheme="majorHAnsi" w:cstheme="majorHAnsi"/>
        </w:rPr>
        <w:t xml:space="preserve">direct </w:t>
      </w:r>
      <w:r w:rsidRPr="00EE4912">
        <w:rPr>
          <w:rStyle w:val="Emphasis"/>
          <w:rFonts w:asciiTheme="majorHAnsi" w:hAnsiTheme="majorHAnsi" w:cstheme="majorHAnsi"/>
          <w:highlight w:val="lightGray"/>
        </w:rPr>
        <w:t>ways</w:t>
      </w:r>
      <w:r w:rsidRPr="00EE4912">
        <w:rPr>
          <w:rStyle w:val="StyleUnderline"/>
          <w:rFonts w:asciiTheme="majorHAnsi" w:hAnsiTheme="majorHAnsi" w:cstheme="majorHAnsi"/>
          <w:highlight w:val="lightGray"/>
        </w:rPr>
        <w:t xml:space="preserve"> to </w:t>
      </w:r>
      <w:r w:rsidRPr="00EE4912">
        <w:rPr>
          <w:rStyle w:val="Emphasis"/>
          <w:rFonts w:asciiTheme="majorHAnsi" w:hAnsiTheme="majorHAnsi" w:cstheme="majorHAnsi"/>
          <w:highlight w:val="lightGray"/>
        </w:rPr>
        <w:t>stimulate the economy</w:t>
      </w:r>
      <w:r w:rsidRPr="00E84222">
        <w:rPr>
          <w:rFonts w:asciiTheme="majorHAnsi" w:hAnsiTheme="majorHAnsi" w:cstheme="majorHAnsi"/>
          <w:sz w:val="16"/>
        </w:rPr>
        <w:t xml:space="preserve">—infrastructure spending, unemployment insurance, even “helicopter payments”—and </w:t>
      </w:r>
      <w:r w:rsidRPr="00E84222">
        <w:rPr>
          <w:rStyle w:val="Emphasis"/>
          <w:rFonts w:asciiTheme="majorHAnsi" w:hAnsiTheme="majorHAnsi" w:cstheme="majorHAnsi"/>
        </w:rPr>
        <w:t>launching a war</w:t>
      </w:r>
      <w:r w:rsidRPr="00E84222">
        <w:rPr>
          <w:rStyle w:val="StyleUnderline"/>
          <w:rFonts w:asciiTheme="majorHAnsi" w:hAnsiTheme="majorHAnsi" w:cstheme="majorHAnsi"/>
        </w:rPr>
        <w:t xml:space="preserve"> has to be one of the least </w:t>
      </w:r>
      <w:r w:rsidRPr="00E84222">
        <w:rPr>
          <w:rStyle w:val="Emphasis"/>
          <w:rFonts w:asciiTheme="majorHAnsi" w:hAnsiTheme="majorHAnsi" w:cstheme="majorHAnsi"/>
        </w:rPr>
        <w:t>efficient methods available</w:t>
      </w:r>
      <w:r w:rsidRPr="00E84222">
        <w:rPr>
          <w:rFonts w:asciiTheme="majorHAnsi" w:hAnsiTheme="majorHAnsi" w:cstheme="majorHAnsi"/>
          <w:sz w:val="16"/>
        </w:rPr>
        <w:t xml:space="preserve">. The threat of war usually spooks investors too, which any politician with their eye on the stock market would be loath to do. Economic </w:t>
      </w:r>
      <w:r w:rsidRPr="00EE4912">
        <w:rPr>
          <w:rStyle w:val="StyleUnderline"/>
          <w:rFonts w:asciiTheme="majorHAnsi" w:hAnsiTheme="majorHAnsi" w:cstheme="majorHAnsi"/>
          <w:highlight w:val="lightGray"/>
        </w:rPr>
        <w:t xml:space="preserve">downturns can encourage war in </w:t>
      </w:r>
      <w:r w:rsidRPr="00E84222">
        <w:rPr>
          <w:rStyle w:val="StyleUnderline"/>
          <w:rFonts w:asciiTheme="majorHAnsi" w:hAnsiTheme="majorHAnsi" w:cstheme="majorHAnsi"/>
        </w:rPr>
        <w:t xml:space="preserve">some </w:t>
      </w:r>
      <w:r w:rsidRPr="00EE4912">
        <w:rPr>
          <w:rStyle w:val="Emphasis"/>
          <w:rFonts w:asciiTheme="majorHAnsi" w:hAnsiTheme="majorHAnsi" w:cstheme="majorHAnsi"/>
          <w:highlight w:val="lightGray"/>
        </w:rPr>
        <w:t>special circumstances</w:t>
      </w:r>
      <w:r w:rsidRPr="00E84222">
        <w:rPr>
          <w:rFonts w:asciiTheme="majorHAnsi" w:hAnsiTheme="majorHAnsi" w:cstheme="majorHAnsi"/>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E84222">
        <w:rPr>
          <w:rStyle w:val="StyleUnderline"/>
          <w:rFonts w:asciiTheme="majorHAnsi" w:hAnsiTheme="majorHAnsi" w:cstheme="majorHAnsi"/>
        </w:rPr>
        <w:t xml:space="preserve"> I cannot think of </w:t>
      </w:r>
      <w:r w:rsidRPr="00E84222">
        <w:rPr>
          <w:rStyle w:val="Emphasis"/>
          <w:rFonts w:asciiTheme="majorHAnsi" w:hAnsiTheme="majorHAnsi" w:cstheme="majorHAnsi"/>
        </w:rPr>
        <w:t>any country</w:t>
      </w:r>
      <w:r w:rsidRPr="00E84222">
        <w:rPr>
          <w:rStyle w:val="StyleUnderline"/>
          <w:rFonts w:asciiTheme="majorHAnsi" w:hAnsiTheme="majorHAnsi" w:cstheme="majorHAnsi"/>
        </w:rPr>
        <w:t xml:space="preserve"> in </w:t>
      </w:r>
      <w:r w:rsidRPr="00E84222">
        <w:rPr>
          <w:rStyle w:val="Emphasis"/>
          <w:rFonts w:asciiTheme="majorHAnsi" w:hAnsiTheme="majorHAnsi" w:cstheme="majorHAnsi"/>
        </w:rPr>
        <w:t>similar circumstances today</w:t>
      </w:r>
      <w:r w:rsidRPr="00E84222">
        <w:rPr>
          <w:rStyle w:val="StyleUnderline"/>
          <w:rFonts w:asciiTheme="majorHAnsi" w:hAnsiTheme="majorHAnsi" w:cstheme="majorHAnsi"/>
        </w:rPr>
        <w:t xml:space="preserve">. Now is </w:t>
      </w:r>
      <w:r w:rsidRPr="00E84222">
        <w:rPr>
          <w:rStyle w:val="Emphasis"/>
          <w:rFonts w:asciiTheme="majorHAnsi" w:hAnsiTheme="majorHAnsi" w:cstheme="majorHAnsi"/>
        </w:rPr>
        <w:t>hardly the time</w:t>
      </w:r>
      <w:r w:rsidRPr="00E84222">
        <w:rPr>
          <w:rStyle w:val="StyleUnderline"/>
          <w:rFonts w:asciiTheme="majorHAnsi" w:hAnsiTheme="majorHAnsi" w:cstheme="majorHAnsi"/>
        </w:rPr>
        <w:t xml:space="preserve"> for </w:t>
      </w:r>
      <w:r w:rsidRPr="00E84222">
        <w:rPr>
          <w:rStyle w:val="Emphasis"/>
          <w:rFonts w:asciiTheme="majorHAnsi" w:hAnsiTheme="majorHAnsi" w:cstheme="majorHAnsi"/>
        </w:rPr>
        <w:t>Russia</w:t>
      </w:r>
      <w:r w:rsidRPr="00E84222">
        <w:rPr>
          <w:rStyle w:val="StyleUnderline"/>
          <w:rFonts w:asciiTheme="majorHAnsi" w:hAnsiTheme="majorHAnsi" w:cstheme="majorHAnsi"/>
        </w:rPr>
        <w:t xml:space="preserve"> to try to </w:t>
      </w:r>
      <w:r w:rsidRPr="00E84222">
        <w:rPr>
          <w:rStyle w:val="Emphasis"/>
          <w:rFonts w:asciiTheme="majorHAnsi" w:hAnsiTheme="majorHAnsi" w:cstheme="majorHAnsi"/>
        </w:rPr>
        <w:t>grab</w:t>
      </w:r>
      <w:r w:rsidRPr="00E84222">
        <w:rPr>
          <w:rFonts w:asciiTheme="majorHAnsi" w:hAnsiTheme="majorHAnsi" w:cstheme="majorHAnsi"/>
          <w:sz w:val="16"/>
        </w:rPr>
        <w:t xml:space="preserve"> more of </w:t>
      </w:r>
      <w:r w:rsidRPr="00E84222">
        <w:rPr>
          <w:rStyle w:val="Emphasis"/>
          <w:rFonts w:asciiTheme="majorHAnsi" w:hAnsiTheme="majorHAnsi" w:cstheme="majorHAnsi"/>
        </w:rPr>
        <w:t>Ukraine</w:t>
      </w:r>
      <w:r w:rsidRPr="00E84222">
        <w:rPr>
          <w:rFonts w:asciiTheme="majorHAnsi" w:hAnsiTheme="majorHAnsi" w:cstheme="majorHAnsi"/>
          <w:sz w:val="16"/>
        </w:rPr>
        <w:t>—</w:t>
      </w:r>
      <w:r w:rsidRPr="00E84222">
        <w:rPr>
          <w:rStyle w:val="StyleUnderline"/>
          <w:rFonts w:asciiTheme="majorHAnsi" w:hAnsiTheme="majorHAnsi" w:cstheme="majorHAnsi"/>
        </w:rPr>
        <w:t xml:space="preserve">if it even </w:t>
      </w:r>
      <w:r w:rsidRPr="00E84222">
        <w:rPr>
          <w:rStyle w:val="Emphasis"/>
          <w:rFonts w:asciiTheme="majorHAnsi" w:hAnsiTheme="majorHAnsi" w:cstheme="majorHAnsi"/>
        </w:rPr>
        <w:t>wanted</w:t>
      </w:r>
      <w:r w:rsidRPr="00E84222">
        <w:rPr>
          <w:rStyle w:val="StyleUnderline"/>
          <w:rFonts w:asciiTheme="majorHAnsi" w:hAnsiTheme="majorHAnsi" w:cstheme="majorHAnsi"/>
        </w:rPr>
        <w:t xml:space="preserve"> to</w:t>
      </w:r>
      <w:r w:rsidRPr="00E84222">
        <w:rPr>
          <w:rFonts w:asciiTheme="majorHAnsi" w:hAnsiTheme="majorHAnsi" w:cstheme="majorHAnsi"/>
          <w:sz w:val="16"/>
        </w:rPr>
        <w:t>—</w:t>
      </w:r>
      <w:r w:rsidRPr="00E84222">
        <w:rPr>
          <w:rStyle w:val="StyleUnderline"/>
          <w:rFonts w:asciiTheme="majorHAnsi" w:hAnsiTheme="majorHAnsi" w:cstheme="majorHAnsi"/>
        </w:rPr>
        <w:t xml:space="preserve">or for China to </w:t>
      </w:r>
      <w:r w:rsidRPr="00E84222">
        <w:rPr>
          <w:rStyle w:val="Emphasis"/>
          <w:rFonts w:asciiTheme="majorHAnsi" w:hAnsiTheme="majorHAnsi" w:cstheme="majorHAnsi"/>
        </w:rPr>
        <w:t>make a play for Taiwan</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because the </w:t>
      </w:r>
      <w:r w:rsidRPr="00E84222">
        <w:rPr>
          <w:rStyle w:val="Emphasis"/>
          <w:rFonts w:asciiTheme="majorHAnsi" w:hAnsiTheme="majorHAnsi" w:cstheme="majorHAnsi"/>
        </w:rPr>
        <w:t>costs</w:t>
      </w:r>
      <w:r w:rsidRPr="00E84222">
        <w:rPr>
          <w:rStyle w:val="StyleUnderline"/>
          <w:rFonts w:asciiTheme="majorHAnsi" w:hAnsiTheme="majorHAnsi" w:cstheme="majorHAnsi"/>
        </w:rPr>
        <w:t xml:space="preserve"> of doing so would </w:t>
      </w:r>
      <w:r w:rsidRPr="00E84222">
        <w:rPr>
          <w:rStyle w:val="Emphasis"/>
          <w:rFonts w:asciiTheme="majorHAnsi" w:hAnsiTheme="majorHAnsi" w:cstheme="majorHAnsi"/>
        </w:rPr>
        <w:t>clearly outweigh the economic benefits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Even conquering an </w:t>
      </w:r>
      <w:r w:rsidRPr="00E84222">
        <w:rPr>
          <w:rStyle w:val="Emphasis"/>
          <w:rFonts w:asciiTheme="majorHAnsi" w:hAnsiTheme="majorHAnsi" w:cstheme="majorHAnsi"/>
        </w:rPr>
        <w:t>oil-rich country</w:t>
      </w:r>
      <w:r w:rsidRPr="00E84222">
        <w:rPr>
          <w:rFonts w:asciiTheme="majorHAnsi" w:hAnsiTheme="majorHAnsi" w:cstheme="majorHAnsi"/>
          <w:sz w:val="16"/>
        </w:rPr>
        <w:t>—the sort of greedy acquisitiveness that Trump occasionally hints at—</w:t>
      </w:r>
      <w:r w:rsidRPr="00E84222">
        <w:rPr>
          <w:rStyle w:val="Emphasis"/>
          <w:rFonts w:asciiTheme="majorHAnsi" w:hAnsiTheme="majorHAnsi" w:cstheme="majorHAnsi"/>
        </w:rPr>
        <w:t>doesn’t look attractive</w:t>
      </w:r>
      <w:r w:rsidRPr="00E84222">
        <w:rPr>
          <w:rStyle w:val="StyleUnderline"/>
          <w:rFonts w:asciiTheme="majorHAnsi" w:hAnsiTheme="majorHAnsi" w:cstheme="majorHAnsi"/>
        </w:rPr>
        <w:t xml:space="preserve"> when there’s a </w:t>
      </w:r>
      <w:r w:rsidRPr="00E84222">
        <w:rPr>
          <w:rStyle w:val="Emphasis"/>
          <w:rFonts w:asciiTheme="majorHAnsi" w:hAnsiTheme="majorHAnsi" w:cstheme="majorHAnsi"/>
        </w:rPr>
        <w:t>vast glut on the market</w:t>
      </w:r>
      <w:r w:rsidRPr="00E84222">
        <w:rPr>
          <w:rFonts w:asciiTheme="majorHAnsi" w:hAnsiTheme="majorHAnsi" w:cstheme="majorHAnsi"/>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E84222">
        <w:rPr>
          <w:rStyle w:val="Emphasis"/>
          <w:rFonts w:asciiTheme="majorHAnsi" w:hAnsiTheme="majorHAnsi" w:cstheme="majorHAnsi"/>
        </w:rPr>
        <w:t>On balance</w:t>
      </w:r>
      <w:r w:rsidRPr="00E84222">
        <w:rPr>
          <w:rFonts w:asciiTheme="majorHAnsi" w:hAnsiTheme="majorHAnsi" w:cstheme="majorHAnsi"/>
          <w:sz w:val="16"/>
        </w:rPr>
        <w:t xml:space="preserve">, however, </w:t>
      </w:r>
      <w:r w:rsidRPr="00E84222">
        <w:rPr>
          <w:rStyle w:val="StyleUnderline"/>
          <w:rFonts w:asciiTheme="majorHAnsi" w:hAnsiTheme="majorHAnsi" w:cstheme="majorHAnsi"/>
        </w:rPr>
        <w:t>I do not think that even</w:t>
      </w:r>
      <w:r w:rsidRPr="00E84222">
        <w:rPr>
          <w:rFonts w:asciiTheme="majorHAnsi" w:hAnsiTheme="majorHAnsi" w:cstheme="majorHAnsi"/>
          <w:sz w:val="16"/>
        </w:rPr>
        <w:t xml:space="preserve"> the </w:t>
      </w:r>
      <w:r w:rsidRPr="00E84222">
        <w:rPr>
          <w:rStyle w:val="Emphasis"/>
          <w:rFonts w:asciiTheme="majorHAnsi" w:hAnsiTheme="majorHAnsi" w:cstheme="majorHAnsi"/>
        </w:rPr>
        <w:t>extraordinary economic conditions</w:t>
      </w:r>
      <w:r w:rsidRPr="00E84222">
        <w:rPr>
          <w:rFonts w:asciiTheme="majorHAnsi" w:hAnsiTheme="majorHAnsi" w:cstheme="majorHAnsi"/>
          <w:sz w:val="16"/>
        </w:rPr>
        <w:t xml:space="preserve"> we are witnessing today are going to </w:t>
      </w:r>
      <w:r w:rsidRPr="00E84222">
        <w:rPr>
          <w:rStyle w:val="StyleUnderline"/>
          <w:rFonts w:asciiTheme="majorHAnsi" w:hAnsiTheme="majorHAnsi" w:cstheme="majorHAnsi"/>
        </w:rPr>
        <w:t xml:space="preserve">have </w:t>
      </w:r>
      <w:r w:rsidRPr="00E84222">
        <w:rPr>
          <w:rStyle w:val="Emphasis"/>
          <w:rFonts w:asciiTheme="majorHAnsi" w:hAnsiTheme="majorHAnsi" w:cstheme="majorHAnsi"/>
        </w:rPr>
        <w:t>much impact</w:t>
      </w:r>
      <w:r w:rsidRPr="00E84222">
        <w:rPr>
          <w:rStyle w:val="StyleUnderline"/>
          <w:rFonts w:asciiTheme="majorHAnsi" w:hAnsiTheme="majorHAnsi" w:cstheme="majorHAnsi"/>
        </w:rPr>
        <w:t xml:space="preserve"> on the </w:t>
      </w:r>
      <w:r w:rsidRPr="00E84222">
        <w:rPr>
          <w:rStyle w:val="Emphasis"/>
          <w:rFonts w:asciiTheme="majorHAnsi" w:hAnsiTheme="majorHAnsi" w:cstheme="majorHAnsi"/>
        </w:rPr>
        <w:t>likelihood of war</w:t>
      </w:r>
      <w:r w:rsidRPr="00E84222">
        <w:rPr>
          <w:rFonts w:asciiTheme="majorHAnsi" w:hAnsiTheme="majorHAnsi" w:cstheme="majorHAnsi"/>
          <w:sz w:val="16"/>
        </w:rPr>
        <w:t xml:space="preserve">. Why? First of all, </w:t>
      </w:r>
      <w:r w:rsidRPr="00E84222">
        <w:rPr>
          <w:rStyle w:val="StyleUnderline"/>
          <w:rFonts w:asciiTheme="majorHAnsi" w:hAnsiTheme="majorHAnsi" w:cstheme="majorHAnsi"/>
        </w:rPr>
        <w:t xml:space="preserve">if depressions </w:t>
      </w:r>
      <w:r w:rsidRPr="00E84222">
        <w:rPr>
          <w:rStyle w:val="Emphasis"/>
          <w:rFonts w:asciiTheme="majorHAnsi" w:hAnsiTheme="majorHAnsi" w:cstheme="majorHAnsi"/>
        </w:rPr>
        <w:t>were</w:t>
      </w:r>
      <w:r w:rsidRPr="00E84222">
        <w:rPr>
          <w:rStyle w:val="StyleUnderline"/>
          <w:rFonts w:asciiTheme="majorHAnsi" w:hAnsiTheme="majorHAnsi" w:cstheme="majorHAnsi"/>
        </w:rPr>
        <w:t xml:space="preserve"> a </w:t>
      </w:r>
      <w:r w:rsidRPr="00E84222">
        <w:rPr>
          <w:rStyle w:val="Emphasis"/>
          <w:rFonts w:asciiTheme="majorHAnsi" w:hAnsiTheme="majorHAnsi" w:cstheme="majorHAnsi"/>
        </w:rPr>
        <w:t>powerful cause of war</w:t>
      </w:r>
      <w:r w:rsidRPr="00E84222">
        <w:rPr>
          <w:rStyle w:val="StyleUnderline"/>
          <w:rFonts w:asciiTheme="majorHAnsi" w:hAnsiTheme="majorHAnsi" w:cstheme="majorHAnsi"/>
        </w:rPr>
        <w:t xml:space="preserve">, there would be a </w:t>
      </w:r>
      <w:r w:rsidRPr="00E84222">
        <w:rPr>
          <w:rStyle w:val="Emphasis"/>
          <w:rFonts w:asciiTheme="majorHAnsi" w:hAnsiTheme="majorHAnsi" w:cstheme="majorHAnsi"/>
        </w:rPr>
        <w:t>lot more</w:t>
      </w:r>
      <w:r w:rsidRPr="00E84222">
        <w:rPr>
          <w:rStyle w:val="StyleUnderline"/>
          <w:rFonts w:asciiTheme="majorHAnsi" w:hAnsiTheme="majorHAnsi" w:cstheme="majorHAnsi"/>
        </w:rPr>
        <w:t xml:space="preserve"> of the </w:t>
      </w:r>
      <w:r w:rsidRPr="00E84222">
        <w:rPr>
          <w:rStyle w:val="Emphasis"/>
          <w:rFonts w:asciiTheme="majorHAnsi" w:hAnsiTheme="majorHAnsi" w:cstheme="majorHAnsi"/>
        </w:rPr>
        <w:t>latter</w:t>
      </w:r>
      <w:r w:rsidRPr="00E84222">
        <w:rPr>
          <w:rFonts w:asciiTheme="majorHAnsi" w:hAnsiTheme="majorHAnsi" w:cstheme="majorHAnsi"/>
          <w:sz w:val="16"/>
        </w:rPr>
        <w:t xml:space="preserve">. To take one example, </w:t>
      </w:r>
      <w:r w:rsidRPr="00EE4912">
        <w:rPr>
          <w:rStyle w:val="StyleUnderline"/>
          <w:rFonts w:asciiTheme="majorHAnsi" w:hAnsiTheme="majorHAnsi" w:cstheme="majorHAnsi"/>
          <w:highlight w:val="lightGray"/>
        </w:rPr>
        <w:t>the U</w:t>
      </w:r>
      <w:r w:rsidRPr="00E84222">
        <w:rPr>
          <w:rFonts w:asciiTheme="majorHAnsi" w:hAnsiTheme="majorHAnsi" w:cstheme="majorHAnsi"/>
          <w:sz w:val="16"/>
        </w:rPr>
        <w:t xml:space="preserve">nited </w:t>
      </w:r>
      <w:r w:rsidRPr="00EE4912">
        <w:rPr>
          <w:rStyle w:val="StyleUnderline"/>
          <w:rFonts w:asciiTheme="majorHAnsi" w:hAnsiTheme="majorHAnsi" w:cstheme="majorHAnsi"/>
          <w:highlight w:val="lightGray"/>
        </w:rPr>
        <w:t>S</w:t>
      </w:r>
      <w:r w:rsidRPr="00E84222">
        <w:rPr>
          <w:rFonts w:asciiTheme="majorHAnsi" w:hAnsiTheme="majorHAnsi" w:cstheme="majorHAnsi"/>
          <w:sz w:val="16"/>
        </w:rPr>
        <w:t xml:space="preserve">tates </w:t>
      </w:r>
      <w:r w:rsidRPr="00EE4912">
        <w:rPr>
          <w:rStyle w:val="StyleUnderline"/>
          <w:rFonts w:asciiTheme="majorHAnsi" w:hAnsiTheme="majorHAnsi" w:cstheme="majorHAnsi"/>
          <w:highlight w:val="lightGray"/>
        </w:rPr>
        <w:t xml:space="preserve">has suffered </w:t>
      </w:r>
      <w:r w:rsidRPr="00EE4912">
        <w:rPr>
          <w:rStyle w:val="Emphasis"/>
          <w:rFonts w:asciiTheme="majorHAnsi" w:hAnsiTheme="majorHAnsi" w:cstheme="majorHAnsi"/>
          <w:highlight w:val="lightGray"/>
        </w:rPr>
        <w:t>40</w:t>
      </w:r>
      <w:r w:rsidRPr="00E84222">
        <w:rPr>
          <w:rStyle w:val="Emphasis"/>
          <w:rFonts w:asciiTheme="majorHAnsi" w:hAnsiTheme="majorHAnsi" w:cstheme="majorHAnsi"/>
        </w:rPr>
        <w:t xml:space="preserve"> or more </w:t>
      </w:r>
      <w:r w:rsidRPr="00EE4912">
        <w:rPr>
          <w:rStyle w:val="Emphasis"/>
          <w:rFonts w:asciiTheme="majorHAnsi" w:hAnsiTheme="majorHAnsi" w:cstheme="majorHAnsi"/>
          <w:highlight w:val="lightGray"/>
        </w:rPr>
        <w:t>recessions</w:t>
      </w:r>
      <w:r w:rsidRPr="00E84222">
        <w:rPr>
          <w:rStyle w:val="StyleUnderline"/>
          <w:rFonts w:asciiTheme="majorHAnsi" w:hAnsiTheme="majorHAnsi" w:cstheme="majorHAnsi"/>
        </w:rPr>
        <w:t xml:space="preserve"> </w:t>
      </w:r>
      <w:r w:rsidRPr="00E84222">
        <w:rPr>
          <w:rFonts w:asciiTheme="majorHAnsi" w:hAnsiTheme="majorHAnsi" w:cstheme="majorHAnsi"/>
          <w:sz w:val="16"/>
        </w:rPr>
        <w:t xml:space="preserve">since the country was founded, </w:t>
      </w:r>
      <w:r w:rsidRPr="00EE4912">
        <w:rPr>
          <w:rStyle w:val="StyleUnderline"/>
          <w:rFonts w:asciiTheme="majorHAnsi" w:hAnsiTheme="majorHAnsi" w:cstheme="majorHAnsi"/>
          <w:highlight w:val="lightGray"/>
        </w:rPr>
        <w:t>yet</w:t>
      </w:r>
      <w:r w:rsidRPr="00E84222">
        <w:rPr>
          <w:rStyle w:val="StyleUnderline"/>
          <w:rFonts w:asciiTheme="majorHAnsi" w:hAnsiTheme="majorHAnsi" w:cstheme="majorHAnsi"/>
        </w:rPr>
        <w:t xml:space="preserve"> it has </w:t>
      </w:r>
      <w:r w:rsidRPr="00EE4912">
        <w:rPr>
          <w:rStyle w:val="StyleUnderline"/>
          <w:rFonts w:asciiTheme="majorHAnsi" w:hAnsiTheme="majorHAnsi" w:cstheme="majorHAnsi"/>
          <w:highlight w:val="lightGray"/>
        </w:rPr>
        <w:t>fought</w:t>
      </w:r>
      <w:r w:rsidRPr="00E84222">
        <w:rPr>
          <w:rStyle w:val="StyleUnderline"/>
          <w:rFonts w:asciiTheme="majorHAnsi" w:hAnsiTheme="majorHAnsi" w:cstheme="majorHAnsi"/>
        </w:rPr>
        <w:t xml:space="preserve"> perhaps </w:t>
      </w:r>
      <w:r w:rsidRPr="00EE4912">
        <w:rPr>
          <w:rStyle w:val="StyleUnderline"/>
          <w:rFonts w:asciiTheme="majorHAnsi" w:hAnsiTheme="majorHAnsi" w:cstheme="majorHAnsi"/>
          <w:highlight w:val="lightGray"/>
        </w:rPr>
        <w:t>20</w:t>
      </w:r>
      <w:r w:rsidRPr="00E84222">
        <w:rPr>
          <w:rStyle w:val="StyleUnderline"/>
          <w:rFonts w:asciiTheme="majorHAnsi" w:hAnsiTheme="majorHAnsi" w:cstheme="majorHAnsi"/>
        </w:rPr>
        <w:t xml:space="preserve"> interstate </w:t>
      </w:r>
      <w:r w:rsidRPr="00EE4912">
        <w:rPr>
          <w:rStyle w:val="StyleUnderline"/>
          <w:rFonts w:asciiTheme="majorHAnsi" w:hAnsiTheme="majorHAnsi" w:cstheme="majorHAnsi"/>
          <w:highlight w:val="lightGray"/>
        </w:rPr>
        <w:t>wars</w:t>
      </w:r>
      <w:r w:rsidRPr="00E84222">
        <w:rPr>
          <w:rStyle w:val="StyleUnderline"/>
          <w:rFonts w:asciiTheme="majorHAnsi" w:hAnsiTheme="majorHAnsi" w:cstheme="majorHAnsi"/>
        </w:rPr>
        <w:t xml:space="preserve">, most of them </w:t>
      </w:r>
      <w:r w:rsidRPr="00EE4912">
        <w:rPr>
          <w:rStyle w:val="Emphasis"/>
          <w:rFonts w:asciiTheme="majorHAnsi" w:hAnsiTheme="majorHAnsi" w:cstheme="majorHAnsi"/>
          <w:highlight w:val="lightGray"/>
        </w:rPr>
        <w:t xml:space="preserve">unrelated to </w:t>
      </w:r>
      <w:r w:rsidRPr="00E84222">
        <w:rPr>
          <w:rStyle w:val="Emphasis"/>
          <w:rFonts w:asciiTheme="majorHAnsi" w:hAnsiTheme="majorHAnsi" w:cstheme="majorHAnsi"/>
        </w:rPr>
        <w:t xml:space="preserve">the state of </w:t>
      </w:r>
      <w:r w:rsidRPr="00EE4912">
        <w:rPr>
          <w:rStyle w:val="Emphasis"/>
          <w:rFonts w:asciiTheme="majorHAnsi" w:hAnsiTheme="majorHAnsi" w:cstheme="majorHAnsi"/>
          <w:highlight w:val="lightGray"/>
        </w:rPr>
        <w:t>the economy</w:t>
      </w:r>
      <w:r w:rsidRPr="00E84222">
        <w:rPr>
          <w:rStyle w:val="StyleUnderline"/>
          <w:rFonts w:asciiTheme="majorHAnsi" w:hAnsiTheme="majorHAnsi" w:cstheme="majorHAnsi"/>
        </w:rPr>
        <w:t>.</w:t>
      </w:r>
      <w:r w:rsidRPr="00E84222">
        <w:rPr>
          <w:rFonts w:asciiTheme="majorHAnsi" w:hAnsiTheme="majorHAnsi" w:cstheme="majorHAnsi"/>
          <w:sz w:val="16"/>
        </w:rPr>
        <w:t xml:space="preserve"> To paraphrase the economist Paul Samuelson’s famous quip about the stock market, </w:t>
      </w:r>
      <w:r w:rsidRPr="00E84222">
        <w:rPr>
          <w:rStyle w:val="StyleUnderline"/>
          <w:rFonts w:asciiTheme="majorHAnsi" w:hAnsiTheme="majorHAnsi" w:cstheme="majorHAnsi"/>
        </w:rPr>
        <w:t xml:space="preserve">if recessions were a </w:t>
      </w:r>
      <w:r w:rsidRPr="00E84222">
        <w:rPr>
          <w:rStyle w:val="Emphasis"/>
          <w:rFonts w:asciiTheme="majorHAnsi" w:hAnsiTheme="majorHAnsi" w:cstheme="majorHAnsi"/>
        </w:rPr>
        <w:t>powerful cause of war,</w:t>
      </w:r>
      <w:r w:rsidRPr="00E84222">
        <w:rPr>
          <w:rStyle w:val="StyleUnderline"/>
          <w:rFonts w:asciiTheme="majorHAnsi" w:hAnsiTheme="majorHAnsi" w:cstheme="majorHAnsi"/>
        </w:rPr>
        <w:t xml:space="preserve"> they would have predicted “</w:t>
      </w:r>
      <w:r w:rsidRPr="00E84222">
        <w:rPr>
          <w:rStyle w:val="Emphasis"/>
          <w:rFonts w:asciiTheme="majorHAnsi" w:hAnsiTheme="majorHAnsi" w:cstheme="majorHAnsi"/>
        </w:rPr>
        <w:t>nine out of the last five</w:t>
      </w:r>
      <w:r w:rsidRPr="00E84222">
        <w:rPr>
          <w:rStyle w:val="StyleUnderline"/>
          <w:rFonts w:asciiTheme="majorHAnsi" w:hAnsiTheme="majorHAnsi" w:cstheme="majorHAnsi"/>
        </w:rPr>
        <w:t xml:space="preserve"> (or fewer).”</w:t>
      </w:r>
      <w:r w:rsidRPr="00E84222">
        <w:rPr>
          <w:rFonts w:asciiTheme="majorHAnsi" w:hAnsiTheme="majorHAnsi" w:cstheme="majorHAnsi"/>
          <w:u w:val="single"/>
        </w:rPr>
        <w:t xml:space="preserve"> </w:t>
      </w:r>
      <w:r w:rsidRPr="00E84222">
        <w:rPr>
          <w:rFonts w:asciiTheme="majorHAnsi" w:hAnsiTheme="majorHAnsi" w:cstheme="majorHAnsi"/>
          <w:sz w:val="16"/>
        </w:rPr>
        <w:t xml:space="preserve">Second, </w:t>
      </w:r>
      <w:r w:rsidRPr="00EE4912">
        <w:rPr>
          <w:rStyle w:val="StyleUnderline"/>
          <w:rFonts w:asciiTheme="majorHAnsi" w:hAnsiTheme="majorHAnsi" w:cstheme="majorHAnsi"/>
          <w:highlight w:val="lightGray"/>
        </w:rPr>
        <w:t xml:space="preserve">states </w:t>
      </w:r>
      <w:r w:rsidRPr="00EE4912">
        <w:rPr>
          <w:rStyle w:val="Emphasis"/>
          <w:rFonts w:asciiTheme="majorHAnsi" w:hAnsiTheme="majorHAnsi" w:cstheme="majorHAnsi"/>
          <w:highlight w:val="lightGray"/>
        </w:rPr>
        <w:t>do not start wars</w:t>
      </w:r>
      <w:r w:rsidRPr="00EE4912">
        <w:rPr>
          <w:rStyle w:val="StyleUnderline"/>
          <w:rFonts w:asciiTheme="majorHAnsi" w:hAnsiTheme="majorHAnsi" w:cstheme="majorHAnsi"/>
          <w:highlight w:val="lightGray"/>
        </w:rPr>
        <w:t xml:space="preserve"> unless they believe they will win a </w:t>
      </w:r>
      <w:r w:rsidRPr="00EE4912">
        <w:rPr>
          <w:rStyle w:val="Emphasis"/>
          <w:rFonts w:asciiTheme="majorHAnsi" w:hAnsiTheme="majorHAnsi" w:cstheme="majorHAnsi"/>
          <w:highlight w:val="lightGray"/>
        </w:rPr>
        <w:t>quick</w:t>
      </w:r>
      <w:r w:rsidRPr="00EE4912">
        <w:rPr>
          <w:rStyle w:val="StyleUnderline"/>
          <w:rFonts w:asciiTheme="majorHAnsi" w:hAnsiTheme="majorHAnsi" w:cstheme="majorHAnsi"/>
          <w:highlight w:val="lightGray"/>
        </w:rPr>
        <w:t xml:space="preserve"> and</w:t>
      </w:r>
      <w:r w:rsidRPr="00E84222">
        <w:rPr>
          <w:rFonts w:asciiTheme="majorHAnsi" w:hAnsiTheme="majorHAnsi" w:cstheme="majorHAnsi"/>
          <w:sz w:val="16"/>
        </w:rPr>
        <w:t xml:space="preserve"> relatively </w:t>
      </w:r>
      <w:r w:rsidRPr="00EE4912">
        <w:rPr>
          <w:rStyle w:val="Emphasis"/>
          <w:rFonts w:asciiTheme="majorHAnsi" w:hAnsiTheme="majorHAnsi" w:cstheme="majorHAnsi"/>
          <w:highlight w:val="lightGray"/>
        </w:rPr>
        <w:t>cheap victory</w:t>
      </w:r>
      <w:r w:rsidRPr="00E84222">
        <w:rPr>
          <w:rFonts w:asciiTheme="majorHAnsi" w:hAnsiTheme="majorHAnsi" w:cstheme="majorHAnsi"/>
          <w:sz w:val="16"/>
        </w:rPr>
        <w:t xml:space="preserve">. As John Mearsheimer showed in his classic book Conventional Deterrence, </w:t>
      </w:r>
      <w:r w:rsidRPr="00E84222">
        <w:rPr>
          <w:rStyle w:val="StyleUnderline"/>
          <w:rFonts w:asciiTheme="majorHAnsi" w:hAnsiTheme="majorHAnsi" w:cstheme="majorHAnsi"/>
        </w:rPr>
        <w:t xml:space="preserve">national leaders </w:t>
      </w:r>
      <w:r w:rsidRPr="00E84222">
        <w:rPr>
          <w:rStyle w:val="Emphasis"/>
          <w:rFonts w:asciiTheme="majorHAnsi" w:hAnsiTheme="majorHAnsi" w:cstheme="majorHAnsi"/>
        </w:rPr>
        <w:t>avoid</w:t>
      </w:r>
      <w:r w:rsidRPr="00E84222">
        <w:rPr>
          <w:rStyle w:val="StyleUnderline"/>
          <w:rFonts w:asciiTheme="majorHAnsi" w:hAnsiTheme="majorHAnsi" w:cstheme="majorHAnsi"/>
        </w:rPr>
        <w:t xml:space="preserve"> war when they are convinced it will be </w:t>
      </w:r>
      <w:r w:rsidRPr="00E84222">
        <w:rPr>
          <w:rStyle w:val="Emphasis"/>
          <w:rFonts w:asciiTheme="majorHAnsi" w:hAnsiTheme="majorHAnsi" w:cstheme="majorHAnsi"/>
        </w:rPr>
        <w:t>long, bloody, costly</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uncertain</w:t>
      </w:r>
      <w:r w:rsidRPr="00E84222">
        <w:rPr>
          <w:rFonts w:asciiTheme="majorHAnsi" w:hAnsiTheme="majorHAnsi" w:cstheme="majorHAnsi"/>
          <w:sz w:val="16"/>
        </w:rPr>
        <w:t xml:space="preserve">. To choose war, political leaders have to convince themselves they can either win a quick, cheap, and decisive victory or achieve some limited objective at low cost. </w:t>
      </w:r>
      <w:r w:rsidRPr="00E84222">
        <w:rPr>
          <w:rStyle w:val="Emphasis"/>
          <w:rFonts w:asciiTheme="majorHAnsi" w:hAnsiTheme="majorHAnsi" w:cstheme="majorHAnsi"/>
        </w:rPr>
        <w:t>Europe</w:t>
      </w:r>
      <w:r w:rsidRPr="00E84222">
        <w:rPr>
          <w:rStyle w:val="StyleUnderline"/>
          <w:rFonts w:asciiTheme="majorHAnsi" w:hAnsiTheme="majorHAnsi" w:cstheme="majorHAnsi"/>
        </w:rPr>
        <w:t xml:space="preserve"> went to war in </w:t>
      </w:r>
      <w:r w:rsidRPr="00E84222">
        <w:rPr>
          <w:rStyle w:val="Emphasis"/>
          <w:rFonts w:asciiTheme="majorHAnsi" w:hAnsiTheme="majorHAnsi" w:cstheme="majorHAnsi"/>
        </w:rPr>
        <w:t>1914</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with each side believing it would win a </w:t>
      </w:r>
      <w:r w:rsidRPr="00E84222">
        <w:rPr>
          <w:rStyle w:val="Emphasis"/>
          <w:rFonts w:asciiTheme="majorHAnsi" w:hAnsiTheme="majorHAnsi" w:cstheme="majorHAnsi"/>
        </w:rPr>
        <w:t>rapid and easy victory</w:t>
      </w:r>
      <w:r w:rsidRPr="00E84222">
        <w:rPr>
          <w:rFonts w:asciiTheme="majorHAnsi" w:hAnsiTheme="majorHAnsi" w:cstheme="majorHAnsi"/>
          <w:sz w:val="16"/>
        </w:rPr>
        <w:t xml:space="preserve">, and Nazi Germany developed the strategy of blitzkrieg in order to subdue its foes as quickly and cheaply as possible. </w:t>
      </w:r>
      <w:r w:rsidRPr="00E84222">
        <w:rPr>
          <w:rStyle w:val="Emphasis"/>
          <w:rFonts w:asciiTheme="majorHAnsi" w:hAnsiTheme="majorHAnsi" w:cstheme="majorHAnsi"/>
        </w:rPr>
        <w:t>Iraq</w:t>
      </w:r>
      <w:r w:rsidRPr="00E84222">
        <w:rPr>
          <w:rStyle w:val="StyleUnderline"/>
          <w:rFonts w:asciiTheme="majorHAnsi" w:hAnsiTheme="majorHAnsi" w:cstheme="majorHAnsi"/>
        </w:rPr>
        <w:t xml:space="preserve"> attacked </w:t>
      </w:r>
      <w:r w:rsidRPr="00E84222">
        <w:rPr>
          <w:rStyle w:val="Emphasis"/>
          <w:rFonts w:asciiTheme="majorHAnsi" w:hAnsiTheme="majorHAnsi" w:cstheme="majorHAnsi"/>
        </w:rPr>
        <w:t>Iran</w:t>
      </w:r>
      <w:r w:rsidRPr="00E84222">
        <w:rPr>
          <w:rStyle w:val="StyleUnderline"/>
          <w:rFonts w:asciiTheme="majorHAnsi" w:hAnsiTheme="majorHAnsi" w:cstheme="majorHAnsi"/>
        </w:rPr>
        <w:t xml:space="preserve"> in 1980</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because Saddam believed the Islamic Republic was in </w:t>
      </w:r>
      <w:r w:rsidRPr="00E84222">
        <w:rPr>
          <w:rStyle w:val="Emphasis"/>
          <w:rFonts w:asciiTheme="majorHAnsi" w:hAnsiTheme="majorHAnsi" w:cstheme="majorHAnsi"/>
        </w:rPr>
        <w:t>disarray</w:t>
      </w:r>
      <w:r w:rsidRPr="00E84222">
        <w:rPr>
          <w:rStyle w:val="StyleUnderline"/>
          <w:rFonts w:asciiTheme="majorHAnsi" w:hAnsiTheme="majorHAnsi" w:cstheme="majorHAnsi"/>
        </w:rPr>
        <w:t xml:space="preserve"> and would be </w:t>
      </w:r>
      <w:r w:rsidRPr="00E84222">
        <w:rPr>
          <w:rStyle w:val="Emphasis"/>
          <w:rFonts w:asciiTheme="majorHAnsi" w:hAnsiTheme="majorHAnsi" w:cstheme="majorHAnsi"/>
        </w:rPr>
        <w:t>easy to defeat</w:t>
      </w:r>
      <w:r w:rsidRPr="00E84222">
        <w:rPr>
          <w:rFonts w:asciiTheme="majorHAnsi" w:hAnsiTheme="majorHAnsi" w:cstheme="majorHAnsi"/>
          <w:sz w:val="16"/>
        </w:rPr>
        <w:t xml:space="preserve">, and George W. </w:t>
      </w:r>
      <w:r w:rsidRPr="00E84222">
        <w:rPr>
          <w:rStyle w:val="StyleUnderline"/>
          <w:rFonts w:asciiTheme="majorHAnsi" w:hAnsiTheme="majorHAnsi" w:cstheme="majorHAnsi"/>
        </w:rPr>
        <w:t xml:space="preserve">Bush </w:t>
      </w:r>
      <w:r w:rsidRPr="00E84222">
        <w:rPr>
          <w:rStyle w:val="Emphasis"/>
          <w:rFonts w:asciiTheme="majorHAnsi" w:hAnsiTheme="majorHAnsi" w:cstheme="majorHAnsi"/>
        </w:rPr>
        <w:t>invaded Iraq</w:t>
      </w:r>
      <w:r w:rsidRPr="00E84222">
        <w:rPr>
          <w:rStyle w:val="StyleUnderline"/>
          <w:rFonts w:asciiTheme="majorHAnsi" w:hAnsiTheme="majorHAnsi" w:cstheme="majorHAnsi"/>
        </w:rPr>
        <w:t xml:space="preserve"> in 2003 convinced the war would be </w:t>
      </w:r>
      <w:r w:rsidRPr="00E84222">
        <w:rPr>
          <w:rStyle w:val="Emphasis"/>
          <w:rFonts w:asciiTheme="majorHAnsi" w:hAnsiTheme="majorHAnsi" w:cstheme="majorHAnsi"/>
        </w:rPr>
        <w:t>short, successful</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pay for itself.</w:t>
      </w:r>
      <w:r w:rsidRPr="00E84222">
        <w:rPr>
          <w:rFonts w:asciiTheme="majorHAnsi" w:hAnsiTheme="majorHAnsi" w:cstheme="majorHAnsi"/>
          <w:b/>
          <w:iCs/>
          <w:u w:val="single"/>
          <w:bdr w:val="single" w:sz="8" w:space="0" w:color="auto"/>
        </w:rPr>
        <w:t xml:space="preserve"> </w:t>
      </w:r>
      <w:r w:rsidRPr="00E84222">
        <w:rPr>
          <w:rStyle w:val="StyleUnderline"/>
          <w:rFonts w:asciiTheme="majorHAnsi" w:hAnsiTheme="majorHAnsi" w:cstheme="majorHAnsi"/>
        </w:rPr>
        <w:t xml:space="preserve">The fact that each of these leaders </w:t>
      </w:r>
      <w:r w:rsidRPr="00E84222">
        <w:rPr>
          <w:rStyle w:val="Emphasis"/>
          <w:rFonts w:asciiTheme="majorHAnsi" w:hAnsiTheme="majorHAnsi" w:cstheme="majorHAnsi"/>
        </w:rPr>
        <w:t>miscalculated badly</w:t>
      </w:r>
      <w:r w:rsidRPr="00E84222">
        <w:rPr>
          <w:rStyle w:val="StyleUnderline"/>
          <w:rFonts w:asciiTheme="majorHAnsi" w:hAnsiTheme="majorHAnsi" w:cstheme="majorHAnsi"/>
        </w:rPr>
        <w:t xml:space="preserve"> does not alter the </w:t>
      </w:r>
      <w:r w:rsidRPr="00E84222">
        <w:rPr>
          <w:rStyle w:val="Emphasis"/>
          <w:rFonts w:asciiTheme="majorHAnsi" w:hAnsiTheme="majorHAnsi" w:cstheme="majorHAnsi"/>
        </w:rPr>
        <w:t>main point</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No matter</w:t>
      </w:r>
      <w:r w:rsidRPr="00E84222">
        <w:rPr>
          <w:rStyle w:val="StyleUnderline"/>
          <w:rFonts w:asciiTheme="majorHAnsi" w:hAnsiTheme="majorHAnsi" w:cstheme="majorHAnsi"/>
        </w:rPr>
        <w:t xml:space="preserve"> what a country’s </w:t>
      </w:r>
      <w:r w:rsidRPr="00E84222">
        <w:rPr>
          <w:rStyle w:val="Emphasis"/>
          <w:rFonts w:asciiTheme="majorHAnsi" w:hAnsiTheme="majorHAnsi" w:cstheme="majorHAnsi"/>
        </w:rPr>
        <w:t>economic condition</w:t>
      </w:r>
      <w:r w:rsidRPr="00E84222">
        <w:rPr>
          <w:rStyle w:val="StyleUnderline"/>
          <w:rFonts w:asciiTheme="majorHAnsi" w:hAnsiTheme="majorHAnsi" w:cstheme="majorHAnsi"/>
        </w:rPr>
        <w:t xml:space="preserve"> might be, its leaders </w:t>
      </w:r>
      <w:r w:rsidRPr="00E84222">
        <w:rPr>
          <w:rStyle w:val="Emphasis"/>
          <w:rFonts w:asciiTheme="majorHAnsi" w:hAnsiTheme="majorHAnsi" w:cstheme="majorHAnsi"/>
        </w:rPr>
        <w:t>will not go to war</w:t>
      </w:r>
      <w:r w:rsidRPr="00E84222">
        <w:rPr>
          <w:rStyle w:val="StyleUnderline"/>
          <w:rFonts w:asciiTheme="majorHAnsi" w:hAnsiTheme="majorHAnsi" w:cstheme="majorHAnsi"/>
        </w:rPr>
        <w:t xml:space="preserve"> unless they think they can do so </w:t>
      </w:r>
      <w:r w:rsidRPr="00E84222">
        <w:rPr>
          <w:rStyle w:val="Emphasis"/>
          <w:rFonts w:asciiTheme="majorHAnsi" w:hAnsiTheme="majorHAnsi" w:cstheme="majorHAnsi"/>
        </w:rPr>
        <w:t>quickly, cheaply</w:t>
      </w:r>
      <w:r w:rsidRPr="00E84222">
        <w:rPr>
          <w:rStyle w:val="StyleUnderline"/>
          <w:rFonts w:asciiTheme="majorHAnsi" w:hAnsiTheme="majorHAnsi" w:cstheme="majorHAnsi"/>
        </w:rPr>
        <w:t xml:space="preserve">, and with a </w:t>
      </w:r>
      <w:r w:rsidRPr="00E84222">
        <w:rPr>
          <w:rStyle w:val="Emphasis"/>
          <w:rFonts w:asciiTheme="majorHAnsi" w:hAnsiTheme="majorHAnsi" w:cstheme="majorHAnsi"/>
        </w:rPr>
        <w:t xml:space="preserve">reasonable probability of success. </w:t>
      </w:r>
      <w:r w:rsidRPr="00E84222">
        <w:rPr>
          <w:rFonts w:asciiTheme="majorHAnsi" w:hAnsiTheme="majorHAnsi" w:cstheme="majorHAnsi"/>
          <w:sz w:val="16"/>
        </w:rPr>
        <w:t xml:space="preserve">Third, and most important, </w:t>
      </w:r>
      <w:r w:rsidRPr="00EE4912">
        <w:rPr>
          <w:rStyle w:val="StyleUnderline"/>
          <w:rFonts w:asciiTheme="majorHAnsi" w:hAnsiTheme="majorHAnsi" w:cstheme="majorHAnsi"/>
          <w:highlight w:val="lightGray"/>
        </w:rPr>
        <w:t>the</w:t>
      </w:r>
      <w:r w:rsidRPr="00E84222">
        <w:rPr>
          <w:rStyle w:val="StyleUnderline"/>
          <w:rFonts w:asciiTheme="majorHAnsi" w:hAnsiTheme="majorHAnsi" w:cstheme="majorHAnsi"/>
        </w:rPr>
        <w:t xml:space="preserve"> primary </w:t>
      </w:r>
      <w:r w:rsidRPr="00EE4912">
        <w:rPr>
          <w:rStyle w:val="Emphasis"/>
          <w:rFonts w:asciiTheme="majorHAnsi" w:hAnsiTheme="majorHAnsi" w:cstheme="majorHAnsi"/>
          <w:highlight w:val="lightGray"/>
        </w:rPr>
        <w:t>motivation</w:t>
      </w:r>
      <w:r w:rsidRPr="00EE4912">
        <w:rPr>
          <w:rStyle w:val="StyleUnderline"/>
          <w:rFonts w:asciiTheme="majorHAnsi" w:hAnsiTheme="majorHAnsi" w:cstheme="majorHAnsi"/>
          <w:highlight w:val="lightGray"/>
        </w:rPr>
        <w:t xml:space="preserve"> for</w:t>
      </w:r>
      <w:r w:rsidRPr="00E84222">
        <w:rPr>
          <w:rStyle w:val="StyleUnderline"/>
          <w:rFonts w:asciiTheme="majorHAnsi" w:hAnsiTheme="majorHAnsi" w:cstheme="majorHAnsi"/>
        </w:rPr>
        <w:t xml:space="preserve"> most </w:t>
      </w:r>
      <w:r w:rsidRPr="00EE4912">
        <w:rPr>
          <w:rStyle w:val="StyleUnderline"/>
          <w:rFonts w:asciiTheme="majorHAnsi" w:hAnsiTheme="majorHAnsi" w:cstheme="majorHAnsi"/>
          <w:highlight w:val="lightGray"/>
        </w:rPr>
        <w:t>wars is</w:t>
      </w:r>
      <w:r w:rsidRPr="00E84222">
        <w:rPr>
          <w:rStyle w:val="StyleUnderline"/>
          <w:rFonts w:asciiTheme="majorHAnsi" w:hAnsiTheme="majorHAnsi" w:cstheme="majorHAnsi"/>
        </w:rPr>
        <w:t xml:space="preserve"> the desire for </w:t>
      </w:r>
      <w:r w:rsidRPr="00EE4912">
        <w:rPr>
          <w:rStyle w:val="Emphasis"/>
          <w:rFonts w:asciiTheme="majorHAnsi" w:hAnsiTheme="majorHAnsi" w:cstheme="majorHAnsi"/>
          <w:highlight w:val="lightGray"/>
        </w:rPr>
        <w:t>security</w:t>
      </w:r>
      <w:r w:rsidRPr="00E84222">
        <w:rPr>
          <w:rStyle w:val="StyleUnderline"/>
          <w:rFonts w:asciiTheme="majorHAnsi" w:hAnsiTheme="majorHAnsi" w:cstheme="majorHAnsi"/>
        </w:rPr>
        <w:t>,</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 xml:space="preserve">not </w:t>
      </w:r>
      <w:r w:rsidRPr="00EE4912">
        <w:rPr>
          <w:rStyle w:val="Emphasis"/>
          <w:rFonts w:asciiTheme="majorHAnsi" w:hAnsiTheme="majorHAnsi" w:cstheme="majorHAnsi"/>
          <w:highlight w:val="lightGray"/>
        </w:rPr>
        <w:t>economic gain</w:t>
      </w:r>
      <w:r w:rsidRPr="00E84222">
        <w:rPr>
          <w:rFonts w:asciiTheme="majorHAnsi" w:hAnsiTheme="majorHAnsi" w:cstheme="majorHAnsi"/>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E84222">
        <w:rPr>
          <w:rStyle w:val="Emphasis"/>
          <w:rFonts w:asciiTheme="majorHAnsi" w:hAnsiTheme="majorHAnsi" w:cstheme="majorHAnsi"/>
        </w:rPr>
        <w:t>every war</w:t>
      </w:r>
      <w:r w:rsidRPr="00E84222">
        <w:rPr>
          <w:rStyle w:val="StyleUnderline"/>
          <w:rFonts w:asciiTheme="majorHAnsi" w:hAnsiTheme="majorHAnsi" w:cstheme="majorHAnsi"/>
        </w:rPr>
        <w:t xml:space="preserve"> between </w:t>
      </w:r>
      <w:r w:rsidRPr="00E84222">
        <w:rPr>
          <w:rStyle w:val="Emphasis"/>
          <w:rFonts w:asciiTheme="majorHAnsi" w:hAnsiTheme="majorHAnsi" w:cstheme="majorHAnsi"/>
        </w:rPr>
        <w:t>Great Powers</w:t>
      </w:r>
      <w:r w:rsidRPr="00E84222">
        <w:rPr>
          <w:rFonts w:asciiTheme="majorHAnsi" w:hAnsiTheme="majorHAnsi" w:cstheme="majorHAnsi"/>
          <w:sz w:val="16"/>
        </w:rPr>
        <w:t xml:space="preserve"> [between 1848 and 1918] … </w:t>
      </w:r>
      <w:r w:rsidRPr="00E84222">
        <w:rPr>
          <w:rStyle w:val="StyleUnderline"/>
          <w:rFonts w:asciiTheme="majorHAnsi" w:hAnsiTheme="majorHAnsi" w:cstheme="majorHAnsi"/>
        </w:rPr>
        <w:t xml:space="preserve">started as a </w:t>
      </w:r>
      <w:r w:rsidRPr="00E84222">
        <w:rPr>
          <w:rStyle w:val="Emphasis"/>
          <w:rFonts w:asciiTheme="majorHAnsi" w:hAnsiTheme="majorHAnsi" w:cstheme="majorHAnsi"/>
        </w:rPr>
        <w:t>preventive</w:t>
      </w:r>
      <w:r w:rsidRPr="00E84222">
        <w:rPr>
          <w:rStyle w:val="StyleUnderline"/>
          <w:rFonts w:asciiTheme="majorHAnsi" w:hAnsiTheme="majorHAnsi" w:cstheme="majorHAnsi"/>
        </w:rPr>
        <w:t xml:space="preserve"> war, not as a </w:t>
      </w:r>
      <w:r w:rsidRPr="00E84222">
        <w:rPr>
          <w:rStyle w:val="Emphasis"/>
          <w:rFonts w:asciiTheme="majorHAnsi" w:hAnsiTheme="majorHAnsi" w:cstheme="majorHAnsi"/>
        </w:rPr>
        <w:t>war of conquest</w:t>
      </w:r>
      <w:r w:rsidRPr="00E84222">
        <w:rPr>
          <w:rFonts w:asciiTheme="majorHAnsi" w:hAnsiTheme="majorHAnsi" w:cstheme="majorHAnsi"/>
          <w:sz w:val="16"/>
        </w:rPr>
        <w:t xml:space="preserve">,” and </w:t>
      </w:r>
      <w:r w:rsidRPr="00E84222">
        <w:rPr>
          <w:rStyle w:val="StyleUnderline"/>
          <w:rFonts w:asciiTheme="majorHAnsi" w:hAnsiTheme="majorHAnsi" w:cstheme="majorHAnsi"/>
        </w:rPr>
        <w:t xml:space="preserve">that </w:t>
      </w:r>
      <w:r w:rsidRPr="00E84222">
        <w:rPr>
          <w:rStyle w:val="Emphasis"/>
          <w:rFonts w:asciiTheme="majorHAnsi" w:hAnsiTheme="majorHAnsi" w:cstheme="majorHAnsi"/>
        </w:rPr>
        <w:t>remains true</w:t>
      </w:r>
      <w:r w:rsidRPr="00E84222">
        <w:rPr>
          <w:rFonts w:asciiTheme="majorHAnsi" w:hAnsiTheme="majorHAnsi" w:cstheme="majorHAnsi"/>
          <w:sz w:val="16"/>
        </w:rPr>
        <w:t xml:space="preserve"> of most wars fought since then. The bottom line: </w:t>
      </w:r>
      <w:r w:rsidRPr="00E84222">
        <w:rPr>
          <w:rStyle w:val="Emphasis"/>
          <w:rFonts w:asciiTheme="majorHAnsi" w:hAnsiTheme="majorHAnsi" w:cstheme="majorHAnsi"/>
        </w:rPr>
        <w:t>Economic conditions</w:t>
      </w:r>
      <w:r w:rsidRPr="00E84222">
        <w:rPr>
          <w:rFonts w:asciiTheme="majorHAnsi" w:hAnsiTheme="majorHAnsi" w:cstheme="majorHAnsi"/>
          <w:sz w:val="16"/>
        </w:rPr>
        <w:t xml:space="preserve"> (i.e., a depression) may affect the broader political environment in which decisions for war or peace are made, but they </w:t>
      </w:r>
      <w:r w:rsidRPr="00E84222">
        <w:rPr>
          <w:rStyle w:val="StyleUnderline"/>
          <w:rFonts w:asciiTheme="majorHAnsi" w:hAnsiTheme="majorHAnsi" w:cstheme="majorHAnsi"/>
        </w:rPr>
        <w:t xml:space="preserve">are only </w:t>
      </w:r>
      <w:r w:rsidRPr="00E84222">
        <w:rPr>
          <w:rStyle w:val="Emphasis"/>
          <w:rFonts w:asciiTheme="majorHAnsi" w:hAnsiTheme="majorHAnsi" w:cstheme="majorHAnsi"/>
        </w:rPr>
        <w:t>one factor among many</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rarely</w:t>
      </w:r>
      <w:r w:rsidRPr="00E84222">
        <w:rPr>
          <w:rStyle w:val="StyleUnderline"/>
          <w:rFonts w:asciiTheme="majorHAnsi" w:hAnsiTheme="majorHAnsi" w:cstheme="majorHAnsi"/>
        </w:rPr>
        <w:t xml:space="preserve"> the most significant</w:t>
      </w:r>
      <w:r w:rsidRPr="00E84222">
        <w:rPr>
          <w:rFonts w:asciiTheme="majorHAnsi" w:hAnsiTheme="majorHAnsi" w:cstheme="majorHAnsi"/>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14:paraId="481E0016" w14:textId="77777777" w:rsidR="001A2288" w:rsidRPr="00E84222" w:rsidRDefault="001A2288" w:rsidP="001A2288">
      <w:pPr>
        <w:pStyle w:val="Heading4"/>
      </w:pPr>
      <w:r w:rsidRPr="00E84222">
        <w:t xml:space="preserve">Downturns </w:t>
      </w:r>
      <w:r w:rsidRPr="00E84222">
        <w:rPr>
          <w:u w:val="single"/>
        </w:rPr>
        <w:t>don’t cause</w:t>
      </w:r>
      <w:r w:rsidRPr="00E84222">
        <w:t xml:space="preserve"> wars.</w:t>
      </w:r>
    </w:p>
    <w:p w14:paraId="41F62216" w14:textId="77777777" w:rsidR="001A2288" w:rsidRPr="00E84222" w:rsidRDefault="001A2288" w:rsidP="001A2288">
      <w:pPr>
        <w:rPr>
          <w:rFonts w:asciiTheme="majorHAnsi" w:hAnsiTheme="majorHAnsi" w:cstheme="majorHAnsi"/>
        </w:rPr>
      </w:pPr>
      <w:r w:rsidRPr="00976419">
        <w:rPr>
          <w:rStyle w:val="Style13ptBold"/>
        </w:rPr>
        <w:t>Liao 19’</w:t>
      </w:r>
      <w:r w:rsidRPr="00E84222">
        <w:rPr>
          <w:rFonts w:asciiTheme="majorHAnsi" w:hAnsiTheme="majorHAnsi" w:cstheme="majorHAnsi"/>
        </w:rPr>
        <w:t xml:space="preserve"> – Jianan, Shenzhen Nanshan Foreign Language School, China. “Business Cycle and War: A Literature Review and Evaluation”, Advances in Economics, Business and Management Research, Vol. 68, </w:t>
      </w:r>
      <w:hyperlink r:id="rId51" w:history="1">
        <w:r w:rsidRPr="00E84222">
          <w:rPr>
            <w:rStyle w:val="Hyperlink"/>
            <w:rFonts w:asciiTheme="majorHAnsi" w:hAnsiTheme="majorHAnsi" w:cstheme="majorHAnsi"/>
          </w:rPr>
          <w:t>https://www.atlantis-press.com/proceedings/ssmi-18/55913122</w:t>
        </w:r>
      </w:hyperlink>
      <w:r w:rsidRPr="00E84222">
        <w:rPr>
          <w:rFonts w:asciiTheme="majorHAnsi" w:hAnsiTheme="majorHAnsi" w:cstheme="majorHAnsi"/>
        </w:rPr>
        <w:t>, 02-xx-2019</w:t>
      </w:r>
    </w:p>
    <w:p w14:paraId="1A867485" w14:textId="77777777" w:rsidR="001A2288" w:rsidRPr="00E84222" w:rsidRDefault="001A2288" w:rsidP="001A2288">
      <w:pPr>
        <w:rPr>
          <w:rFonts w:asciiTheme="majorHAnsi" w:hAnsiTheme="majorHAnsi" w:cstheme="majorHAnsi"/>
          <w:sz w:val="16"/>
        </w:rPr>
      </w:pPr>
      <w:r w:rsidRPr="00E84222">
        <w:rPr>
          <w:rFonts w:asciiTheme="majorHAnsi" w:hAnsiTheme="majorHAnsi" w:cstheme="majorHAnsi"/>
          <w:sz w:val="16"/>
        </w:rPr>
        <w:t xml:space="preserve">First, </w:t>
      </w:r>
      <w:r w:rsidRPr="00EE4912">
        <w:rPr>
          <w:rStyle w:val="Emphasis"/>
          <w:rFonts w:asciiTheme="majorHAnsi" w:hAnsiTheme="majorHAnsi" w:cstheme="majorHAnsi"/>
          <w:highlight w:val="lightGray"/>
        </w:rPr>
        <w:t>war can occur</w:t>
      </w:r>
      <w:r w:rsidRPr="00EE4912">
        <w:rPr>
          <w:rFonts w:asciiTheme="majorHAnsi" w:hAnsiTheme="majorHAnsi" w:cstheme="majorHAnsi"/>
          <w:highlight w:val="lightGray"/>
          <w:u w:val="single"/>
        </w:rPr>
        <w:t xml:space="preserve"> at </w:t>
      </w:r>
      <w:r w:rsidRPr="00EE4912">
        <w:rPr>
          <w:rStyle w:val="Emphasis"/>
          <w:rFonts w:asciiTheme="majorHAnsi" w:hAnsiTheme="majorHAnsi" w:cstheme="majorHAnsi"/>
          <w:highlight w:val="lightGray"/>
        </w:rPr>
        <w:t>any stage</w:t>
      </w:r>
      <w:r w:rsidRPr="00EE4912">
        <w:rPr>
          <w:rFonts w:asciiTheme="majorHAnsi" w:hAnsiTheme="majorHAnsi" w:cstheme="majorHAnsi"/>
          <w:highlight w:val="lightGray"/>
          <w:u w:val="single"/>
        </w:rPr>
        <w:t xml:space="preserve"> of </w:t>
      </w:r>
      <w:r w:rsidRPr="00EE4912">
        <w:rPr>
          <w:rStyle w:val="Emphasis"/>
          <w:rFonts w:asciiTheme="majorHAnsi" w:hAnsiTheme="majorHAnsi" w:cstheme="majorHAnsi"/>
          <w:highlight w:val="lightGray"/>
        </w:rPr>
        <w:t>expansion</w:t>
      </w:r>
      <w:r w:rsidRPr="00E84222">
        <w:rPr>
          <w:rFonts w:asciiTheme="majorHAnsi" w:hAnsiTheme="majorHAnsi" w:cstheme="majorHAnsi"/>
          <w:u w:val="single"/>
        </w:rPr>
        <w:t xml:space="preserve">, </w:t>
      </w:r>
      <w:r w:rsidRPr="00EE4912">
        <w:rPr>
          <w:rStyle w:val="Emphasis"/>
          <w:rFonts w:asciiTheme="majorHAnsi" w:hAnsiTheme="majorHAnsi" w:cstheme="majorHAnsi"/>
          <w:highlight w:val="lightGray"/>
        </w:rPr>
        <w:t>crisis</w:t>
      </w:r>
      <w:r w:rsidRPr="00E84222">
        <w:rPr>
          <w:rFonts w:asciiTheme="majorHAnsi" w:hAnsiTheme="majorHAnsi" w:cstheme="majorHAnsi"/>
          <w:u w:val="single"/>
        </w:rPr>
        <w:t xml:space="preserve">, </w:t>
      </w:r>
      <w:r w:rsidRPr="00EE4912">
        <w:rPr>
          <w:rStyle w:val="Emphasis"/>
          <w:rFonts w:asciiTheme="majorHAnsi" w:hAnsiTheme="majorHAnsi" w:cstheme="majorHAnsi"/>
          <w:highlight w:val="lightGray"/>
        </w:rPr>
        <w:t>recession</w:t>
      </w:r>
      <w:r w:rsidRPr="00E84222">
        <w:rPr>
          <w:rFonts w:asciiTheme="majorHAnsi" w:hAnsiTheme="majorHAnsi" w:cstheme="majorHAnsi"/>
          <w:u w:val="single"/>
        </w:rPr>
        <w:t xml:space="preserve">, </w:t>
      </w:r>
      <w:r w:rsidRPr="00EE4912">
        <w:rPr>
          <w:rStyle w:val="Emphasis"/>
          <w:rFonts w:asciiTheme="majorHAnsi" w:hAnsiTheme="majorHAnsi" w:cstheme="majorHAnsi"/>
          <w:highlight w:val="lightGray"/>
        </w:rPr>
        <w:t>recovery</w:t>
      </w:r>
      <w:r w:rsidRPr="00E84222">
        <w:rPr>
          <w:rFonts w:asciiTheme="majorHAnsi" w:hAnsiTheme="majorHAnsi" w:cstheme="majorHAnsi"/>
          <w:sz w:val="16"/>
        </w:rPr>
        <w:t xml:space="preserve">, so </w:t>
      </w:r>
      <w:r w:rsidRPr="00E84222">
        <w:rPr>
          <w:rFonts w:asciiTheme="majorHAnsi" w:hAnsiTheme="majorHAnsi" w:cstheme="majorHAnsi"/>
          <w:u w:val="single"/>
        </w:rPr>
        <w:t xml:space="preserve">it is </w:t>
      </w:r>
      <w:r w:rsidRPr="00EE4912">
        <w:rPr>
          <w:rStyle w:val="Emphasis"/>
          <w:rFonts w:asciiTheme="majorHAnsi" w:hAnsiTheme="majorHAnsi" w:cstheme="majorHAnsi"/>
          <w:highlight w:val="lightGray"/>
        </w:rPr>
        <w:t>unrealistic to assume</w:t>
      </w:r>
      <w:r w:rsidRPr="00E84222">
        <w:rPr>
          <w:rFonts w:asciiTheme="majorHAnsi" w:hAnsiTheme="majorHAnsi" w:cstheme="majorHAnsi"/>
          <w:u w:val="single"/>
        </w:rPr>
        <w:t xml:space="preserve"> that </w:t>
      </w:r>
      <w:r w:rsidRPr="00EE4912">
        <w:rPr>
          <w:rStyle w:val="Emphasis"/>
          <w:rFonts w:asciiTheme="majorHAnsi" w:hAnsiTheme="majorHAnsi" w:cstheme="majorHAnsi"/>
          <w:highlight w:val="lightGray"/>
        </w:rPr>
        <w:t>wars occur</w:t>
      </w:r>
      <w:r w:rsidRPr="00EE4912">
        <w:rPr>
          <w:rFonts w:asciiTheme="majorHAnsi" w:hAnsiTheme="majorHAnsi" w:cstheme="majorHAnsi"/>
          <w:highlight w:val="lightGray"/>
          <w:u w:val="single"/>
        </w:rPr>
        <w:t xml:space="preserve"> at </w:t>
      </w:r>
      <w:r w:rsidRPr="00EE4912">
        <w:rPr>
          <w:rStyle w:val="Emphasis"/>
          <w:rFonts w:asciiTheme="majorHAnsi" w:hAnsiTheme="majorHAnsi" w:cstheme="majorHAnsi"/>
          <w:highlight w:val="lightGray"/>
        </w:rPr>
        <w:t>any particular</w:t>
      </w:r>
      <w:r w:rsidRPr="00E84222">
        <w:rPr>
          <w:rStyle w:val="Emphasis"/>
          <w:rFonts w:asciiTheme="majorHAnsi" w:hAnsiTheme="majorHAnsi" w:cstheme="majorHAnsi"/>
        </w:rPr>
        <w:t xml:space="preserve"> </w:t>
      </w:r>
      <w:r w:rsidRPr="00EE4912">
        <w:rPr>
          <w:rStyle w:val="Emphasis"/>
          <w:rFonts w:asciiTheme="majorHAnsi" w:hAnsiTheme="majorHAnsi" w:cstheme="majorHAnsi"/>
          <w:highlight w:val="lightGray"/>
        </w:rPr>
        <w:t>stage</w:t>
      </w:r>
      <w:r w:rsidRPr="00EE4912">
        <w:rPr>
          <w:rFonts w:asciiTheme="majorHAnsi" w:hAnsiTheme="majorHAnsi" w:cstheme="majorHAnsi"/>
          <w:highlight w:val="lightGray"/>
          <w:u w:val="single"/>
        </w:rPr>
        <w:t xml:space="preserve"> </w:t>
      </w:r>
      <w:r w:rsidRPr="00E84222">
        <w:rPr>
          <w:rFonts w:asciiTheme="majorHAnsi" w:hAnsiTheme="majorHAnsi" w:cstheme="majorHAnsi"/>
          <w:u w:val="single"/>
        </w:rPr>
        <w:t>of the business cycle</w:t>
      </w:r>
      <w:r w:rsidRPr="00E84222">
        <w:rPr>
          <w:rFonts w:asciiTheme="majorHAnsi" w:hAnsiTheme="majorHAnsi" w:cstheme="majorHAnsi"/>
          <w:sz w:val="16"/>
        </w:rPr>
        <w:t xml:space="preserve">. On the one hand, </w:t>
      </w:r>
      <w:r w:rsidRPr="00EE4912">
        <w:rPr>
          <w:rStyle w:val="Emphasis"/>
          <w:rFonts w:asciiTheme="majorHAnsi" w:hAnsiTheme="majorHAnsi" w:cstheme="majorHAnsi"/>
          <w:highlight w:val="lightGray"/>
        </w:rPr>
        <w:t>although</w:t>
      </w:r>
      <w:r w:rsidRPr="00E84222">
        <w:rPr>
          <w:rFonts w:asciiTheme="majorHAnsi" w:hAnsiTheme="majorHAnsi" w:cstheme="majorHAnsi"/>
          <w:u w:val="single"/>
        </w:rPr>
        <w:t xml:space="preserve"> the domestic economic </w:t>
      </w:r>
      <w:r w:rsidRPr="00EE4912">
        <w:rPr>
          <w:rFonts w:asciiTheme="majorHAnsi" w:hAnsiTheme="majorHAnsi" w:cstheme="majorHAnsi"/>
          <w:highlight w:val="lightGray"/>
          <w:u w:val="single"/>
        </w:rPr>
        <w:t>problems in</w:t>
      </w:r>
      <w:r w:rsidRPr="00E84222">
        <w:rPr>
          <w:rFonts w:asciiTheme="majorHAnsi" w:hAnsiTheme="majorHAnsi" w:cstheme="majorHAnsi"/>
          <w:u w:val="single"/>
        </w:rPr>
        <w:t xml:space="preserve"> the crisis/</w:t>
      </w:r>
      <w:r w:rsidRPr="00EE4912">
        <w:rPr>
          <w:rFonts w:asciiTheme="majorHAnsi" w:hAnsiTheme="majorHAnsi" w:cstheme="majorHAnsi"/>
          <w:highlight w:val="lightGray"/>
          <w:u w:val="single"/>
        </w:rPr>
        <w:t>recession</w:t>
      </w:r>
      <w:r w:rsidRPr="00E84222">
        <w:rPr>
          <w:rFonts w:asciiTheme="majorHAnsi" w:hAnsiTheme="majorHAnsi" w:cstheme="majorHAnsi"/>
          <w:u w:val="single"/>
        </w:rPr>
        <w:t xml:space="preserve">/depression period </w:t>
      </w:r>
      <w:r w:rsidRPr="00EE4912">
        <w:rPr>
          <w:rFonts w:asciiTheme="majorHAnsi" w:hAnsiTheme="majorHAnsi" w:cstheme="majorHAnsi"/>
          <w:highlight w:val="lightGray"/>
          <w:u w:val="single"/>
        </w:rPr>
        <w:t>break out</w:t>
      </w:r>
      <w:r w:rsidRPr="00E84222">
        <w:rPr>
          <w:rFonts w:asciiTheme="majorHAnsi" w:hAnsiTheme="majorHAnsi" w:cstheme="majorHAnsi"/>
          <w:u w:val="single"/>
        </w:rPr>
        <w:t xml:space="preserve"> and become prominent </w:t>
      </w:r>
      <w:r w:rsidRPr="00EE4912">
        <w:rPr>
          <w:rFonts w:asciiTheme="majorHAnsi" w:hAnsiTheme="majorHAnsi" w:cstheme="majorHAnsi"/>
          <w:highlight w:val="lightGray"/>
          <w:u w:val="single"/>
        </w:rPr>
        <w:t>in</w:t>
      </w:r>
      <w:r w:rsidRPr="00E84222">
        <w:rPr>
          <w:rFonts w:asciiTheme="majorHAnsi" w:hAnsiTheme="majorHAnsi" w:cstheme="majorHAnsi"/>
          <w:u w:val="single"/>
        </w:rPr>
        <w:t xml:space="preserve"> a </w:t>
      </w:r>
      <w:r w:rsidRPr="00EE4912">
        <w:rPr>
          <w:rStyle w:val="Emphasis"/>
          <w:rFonts w:asciiTheme="majorHAnsi" w:hAnsiTheme="majorHAnsi" w:cstheme="majorHAnsi"/>
          <w:highlight w:val="lightGray"/>
        </w:rPr>
        <w:t>short time</w:t>
      </w:r>
      <w:r w:rsidRPr="00E84222">
        <w:rPr>
          <w:rFonts w:asciiTheme="majorHAnsi" w:hAnsiTheme="majorHAnsi" w:cstheme="majorHAnsi"/>
          <w:sz w:val="16"/>
        </w:rPr>
        <w:t xml:space="preserve">, in fact, </w:t>
      </w:r>
      <w:r w:rsidRPr="00E84222">
        <w:rPr>
          <w:rStyle w:val="Emphasis"/>
          <w:rFonts w:asciiTheme="majorHAnsi" w:hAnsiTheme="majorHAnsi" w:cstheme="majorHAnsi"/>
        </w:rPr>
        <w:t xml:space="preserve">such </w:t>
      </w:r>
      <w:r w:rsidRPr="00EE4912">
        <w:rPr>
          <w:rStyle w:val="Emphasis"/>
          <w:rFonts w:asciiTheme="majorHAnsi" w:hAnsiTheme="majorHAnsi" w:cstheme="majorHAnsi"/>
          <w:highlight w:val="lightGray"/>
        </w:rPr>
        <w:t>challenge exists</w:t>
      </w:r>
      <w:r w:rsidRPr="00EE4912">
        <w:rPr>
          <w:rFonts w:asciiTheme="majorHAnsi" w:hAnsiTheme="majorHAnsi" w:cstheme="majorHAnsi"/>
          <w:highlight w:val="lightGray"/>
          <w:u w:val="single"/>
        </w:rPr>
        <w:t xml:space="preserve"> at </w:t>
      </w:r>
      <w:r w:rsidRPr="00EE4912">
        <w:rPr>
          <w:rStyle w:val="Emphasis"/>
          <w:rFonts w:asciiTheme="majorHAnsi" w:hAnsiTheme="majorHAnsi" w:cstheme="majorHAnsi"/>
          <w:highlight w:val="lightGray"/>
        </w:rPr>
        <w:t>all stages</w:t>
      </w:r>
      <w:r w:rsidRPr="00EE4912">
        <w:rPr>
          <w:rFonts w:asciiTheme="majorHAnsi" w:hAnsiTheme="majorHAnsi" w:cstheme="majorHAnsi"/>
          <w:highlight w:val="lightGray"/>
          <w:u w:val="single"/>
        </w:rPr>
        <w:t xml:space="preserve"> </w:t>
      </w:r>
      <w:r w:rsidRPr="00E84222">
        <w:rPr>
          <w:rFonts w:asciiTheme="majorHAnsi" w:hAnsiTheme="majorHAnsi" w:cstheme="majorHAnsi"/>
          <w:u w:val="single"/>
        </w:rPr>
        <w:t xml:space="preserve">of the business </w:t>
      </w:r>
      <w:r w:rsidRPr="00E84222">
        <w:rPr>
          <w:rStyle w:val="Emphasis"/>
          <w:rFonts w:asciiTheme="majorHAnsi" w:hAnsiTheme="majorHAnsi" w:cstheme="majorHAnsi"/>
        </w:rPr>
        <w:t>cycle</w:t>
      </w:r>
      <w:r w:rsidRPr="00E84222">
        <w:rPr>
          <w:rFonts w:asciiTheme="majorHAnsi" w:hAnsiTheme="majorHAnsi" w:cstheme="majorHAnsi"/>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EE4912">
        <w:rPr>
          <w:rStyle w:val="Emphasis"/>
          <w:rFonts w:asciiTheme="majorHAnsi" w:hAnsiTheme="majorHAnsi" w:cstheme="majorHAnsi"/>
          <w:highlight w:val="lightGray"/>
        </w:rPr>
        <w:t>decision to wage wars</w:t>
      </w:r>
      <w:r w:rsidRPr="00EE4912">
        <w:rPr>
          <w:rFonts w:asciiTheme="majorHAnsi" w:hAnsiTheme="majorHAnsi" w:cstheme="majorHAnsi"/>
          <w:highlight w:val="lightGray"/>
          <w:u w:val="single"/>
        </w:rPr>
        <w:t xml:space="preserve"> </w:t>
      </w:r>
      <w:r w:rsidRPr="00EE4912">
        <w:rPr>
          <w:rStyle w:val="Emphasis"/>
          <w:rFonts w:asciiTheme="majorHAnsi" w:hAnsiTheme="majorHAnsi" w:cstheme="majorHAnsi"/>
          <w:highlight w:val="lightGray"/>
        </w:rPr>
        <w:t>depends</w:t>
      </w:r>
      <w:r w:rsidRPr="00EE4912">
        <w:rPr>
          <w:rFonts w:asciiTheme="majorHAnsi" w:hAnsiTheme="majorHAnsi" w:cstheme="majorHAnsi"/>
          <w:highlight w:val="lightGray"/>
          <w:u w:val="single"/>
        </w:rPr>
        <w:t xml:space="preserve"> </w:t>
      </w:r>
      <w:r w:rsidRPr="00E84222">
        <w:rPr>
          <w:rFonts w:asciiTheme="majorHAnsi" w:hAnsiTheme="majorHAnsi" w:cstheme="majorHAnsi"/>
          <w:u w:val="single"/>
        </w:rPr>
        <w:t xml:space="preserve">largely </w:t>
      </w:r>
      <w:r w:rsidRPr="00EE4912">
        <w:rPr>
          <w:rFonts w:asciiTheme="majorHAnsi" w:hAnsiTheme="majorHAnsi" w:cstheme="majorHAnsi"/>
          <w:highlight w:val="lightGray"/>
          <w:u w:val="single"/>
        </w:rPr>
        <w:t>on</w:t>
      </w:r>
      <w:r w:rsidRPr="00E84222">
        <w:rPr>
          <w:rFonts w:asciiTheme="majorHAnsi" w:hAnsiTheme="majorHAnsi" w:cstheme="majorHAnsi"/>
          <w:u w:val="single"/>
        </w:rPr>
        <w:t xml:space="preserve"> the </w:t>
      </w:r>
      <w:r w:rsidRPr="00EE4912">
        <w:rPr>
          <w:rStyle w:val="Emphasis"/>
          <w:rFonts w:asciiTheme="majorHAnsi" w:hAnsiTheme="majorHAnsi" w:cstheme="majorHAnsi"/>
          <w:highlight w:val="lightGray"/>
        </w:rPr>
        <w:t>consideration</w:t>
      </w:r>
      <w:r w:rsidRPr="00EE4912">
        <w:rPr>
          <w:rFonts w:asciiTheme="majorHAnsi" w:hAnsiTheme="majorHAnsi" w:cstheme="majorHAnsi"/>
          <w:highlight w:val="lightGray"/>
          <w:u w:val="single"/>
        </w:rPr>
        <w:t xml:space="preserve"> of</w:t>
      </w:r>
      <w:r w:rsidRPr="00E84222">
        <w:rPr>
          <w:rFonts w:asciiTheme="majorHAnsi" w:hAnsiTheme="majorHAnsi" w:cstheme="majorHAnsi"/>
          <w:u w:val="single"/>
        </w:rPr>
        <w:t xml:space="preserve"> the </w:t>
      </w:r>
      <w:r w:rsidRPr="00EE4912">
        <w:rPr>
          <w:rStyle w:val="Emphasis"/>
          <w:rFonts w:asciiTheme="majorHAnsi" w:hAnsiTheme="majorHAnsi" w:cstheme="majorHAnsi"/>
          <w:highlight w:val="lightGray"/>
        </w:rPr>
        <w:t>gain and loss of wars</w:t>
      </w:r>
      <w:r w:rsidRPr="00E84222">
        <w:rPr>
          <w:rFonts w:asciiTheme="majorHAnsi" w:hAnsiTheme="majorHAnsi" w:cstheme="majorHAnsi"/>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EE4912">
        <w:rPr>
          <w:rFonts w:asciiTheme="majorHAnsi" w:hAnsiTheme="majorHAnsi" w:cstheme="majorHAnsi"/>
          <w:highlight w:val="lightGray"/>
          <w:u w:val="single"/>
        </w:rPr>
        <w:t>war</w:t>
      </w:r>
      <w:r w:rsidRPr="00E84222">
        <w:rPr>
          <w:rFonts w:asciiTheme="majorHAnsi" w:hAnsiTheme="majorHAnsi" w:cstheme="majorHAnsi"/>
          <w:u w:val="single"/>
        </w:rPr>
        <w:t xml:space="preserve"> has </w:t>
      </w:r>
      <w:r w:rsidRPr="00EE4912">
        <w:rPr>
          <w:rFonts w:asciiTheme="majorHAnsi" w:hAnsiTheme="majorHAnsi" w:cstheme="majorHAnsi"/>
          <w:highlight w:val="lightGray"/>
          <w:u w:val="single"/>
        </w:rPr>
        <w:t>the conditions and reasons for</w:t>
      </w:r>
      <w:r w:rsidRPr="00E84222">
        <w:rPr>
          <w:rFonts w:asciiTheme="majorHAnsi" w:hAnsiTheme="majorHAnsi" w:cstheme="majorHAnsi"/>
          <w:u w:val="single"/>
        </w:rPr>
        <w:t xml:space="preserve"> its </w:t>
      </w:r>
      <w:r w:rsidRPr="00EE4912">
        <w:rPr>
          <w:rFonts w:asciiTheme="majorHAnsi" w:hAnsiTheme="majorHAnsi" w:cstheme="majorHAnsi"/>
          <w:highlight w:val="lightGray"/>
          <w:u w:val="single"/>
        </w:rPr>
        <w:t>outbreak in all stages of the</w:t>
      </w:r>
      <w:r w:rsidRPr="00E84222">
        <w:rPr>
          <w:rFonts w:asciiTheme="majorHAnsi" w:hAnsiTheme="majorHAnsi" w:cstheme="majorHAnsi"/>
          <w:u w:val="single"/>
        </w:rPr>
        <w:t xml:space="preserve"> business </w:t>
      </w:r>
      <w:r w:rsidRPr="00EE4912">
        <w:rPr>
          <w:rFonts w:asciiTheme="majorHAnsi" w:hAnsiTheme="majorHAnsi" w:cstheme="majorHAnsi"/>
          <w:highlight w:val="lightGray"/>
          <w:u w:val="single"/>
        </w:rPr>
        <w:t>cycle</w:t>
      </w:r>
      <w:r w:rsidRPr="00E84222">
        <w:rPr>
          <w:rFonts w:asciiTheme="majorHAnsi" w:hAnsiTheme="majorHAnsi" w:cstheme="majorHAnsi"/>
          <w:sz w:val="16"/>
        </w:rPr>
        <w:t>.</w:t>
      </w:r>
    </w:p>
    <w:p w14:paraId="3330D394" w14:textId="77777777" w:rsidR="001A2288" w:rsidRPr="00E84222" w:rsidRDefault="001A2288" w:rsidP="001A2288">
      <w:pPr>
        <w:rPr>
          <w:rFonts w:asciiTheme="majorHAnsi" w:hAnsiTheme="majorHAnsi" w:cstheme="majorHAnsi"/>
          <w:sz w:val="16"/>
        </w:rPr>
      </w:pPr>
      <w:r w:rsidRPr="00E84222">
        <w:rPr>
          <w:rFonts w:asciiTheme="majorHAnsi" w:hAnsiTheme="majorHAnsi" w:cstheme="majorHAnsi"/>
          <w:sz w:val="16"/>
        </w:rPr>
        <w:t xml:space="preserve">Second, </w:t>
      </w:r>
      <w:r w:rsidRPr="00EE4912">
        <w:rPr>
          <w:rFonts w:asciiTheme="majorHAnsi" w:hAnsiTheme="majorHAnsi" w:cstheme="majorHAnsi"/>
          <w:highlight w:val="lightGray"/>
          <w:u w:val="single"/>
        </w:rPr>
        <w:t>the economic origin for</w:t>
      </w:r>
      <w:r w:rsidRPr="00E84222">
        <w:rPr>
          <w:rFonts w:asciiTheme="majorHAnsi" w:hAnsiTheme="majorHAnsi" w:cstheme="majorHAnsi"/>
          <w:u w:val="single"/>
        </w:rPr>
        <w:t xml:space="preserve"> the outbreak of </w:t>
      </w:r>
      <w:r w:rsidRPr="00EE4912">
        <w:rPr>
          <w:rFonts w:asciiTheme="majorHAnsi" w:hAnsiTheme="majorHAnsi" w:cstheme="majorHAnsi"/>
          <w:highlight w:val="lightGray"/>
          <w:u w:val="single"/>
        </w:rPr>
        <w:t xml:space="preserve">war is </w:t>
      </w:r>
      <w:r w:rsidRPr="00EE4912">
        <w:rPr>
          <w:rStyle w:val="Emphasis"/>
          <w:rFonts w:asciiTheme="majorHAnsi" w:hAnsiTheme="majorHAnsi" w:cstheme="majorHAnsi"/>
          <w:highlight w:val="lightGray"/>
        </w:rPr>
        <w:t>downward pressure</w:t>
      </w:r>
      <w:r w:rsidRPr="00E84222">
        <w:rPr>
          <w:rFonts w:asciiTheme="majorHAnsi" w:hAnsiTheme="majorHAnsi" w:cstheme="majorHAnsi"/>
          <w:sz w:val="16"/>
        </w:rPr>
        <w:t xml:space="preserve"> on the economy rather than optimism or competition for monopoly capital, </w:t>
      </w:r>
      <w:r w:rsidRPr="00EE4912">
        <w:rPr>
          <w:rFonts w:asciiTheme="majorHAnsi" w:hAnsiTheme="majorHAnsi" w:cstheme="majorHAnsi"/>
          <w:highlight w:val="lightGray"/>
          <w:u w:val="single"/>
        </w:rPr>
        <w:t xml:space="preserve">which </w:t>
      </w:r>
      <w:r w:rsidRPr="00EE4912">
        <w:rPr>
          <w:rStyle w:val="Emphasis"/>
          <w:rFonts w:asciiTheme="majorHAnsi" w:hAnsiTheme="majorHAnsi" w:cstheme="majorHAnsi"/>
          <w:highlight w:val="lightGray"/>
        </w:rPr>
        <w:t>may exist during</w:t>
      </w:r>
      <w:r w:rsidRPr="00E84222">
        <w:rPr>
          <w:rFonts w:asciiTheme="majorHAnsi" w:hAnsiTheme="majorHAnsi" w:cstheme="majorHAnsi"/>
          <w:sz w:val="16"/>
        </w:rPr>
        <w:t xml:space="preserve"> economic recession or economic </w:t>
      </w:r>
      <w:r w:rsidRPr="00EE4912">
        <w:rPr>
          <w:rStyle w:val="Emphasis"/>
          <w:rFonts w:asciiTheme="majorHAnsi" w:hAnsiTheme="majorHAnsi" w:cstheme="majorHAnsi"/>
          <w:highlight w:val="lightGray"/>
        </w:rPr>
        <w:t>prosperity</w:t>
      </w:r>
      <w:r w:rsidRPr="00E84222">
        <w:rPr>
          <w:rFonts w:asciiTheme="majorHAnsi" w:hAnsiTheme="majorHAnsi" w:cstheme="majorHAnsi"/>
          <w:sz w:val="16"/>
        </w:rPr>
        <w:t xml:space="preserve">. This is due to a fact that </w:t>
      </w:r>
      <w:r w:rsidRPr="00EE4912">
        <w:rPr>
          <w:rStyle w:val="Emphasis"/>
          <w:rFonts w:asciiTheme="majorHAnsi" w:hAnsiTheme="majorHAnsi" w:cstheme="majorHAnsi"/>
          <w:highlight w:val="lightGray"/>
        </w:rPr>
        <w:t>during</w:t>
      </w:r>
      <w:r w:rsidRPr="00E84222">
        <w:rPr>
          <w:rFonts w:asciiTheme="majorHAnsi" w:hAnsiTheme="majorHAnsi" w:cstheme="majorHAnsi"/>
          <w:u w:val="single"/>
        </w:rPr>
        <w:t xml:space="preserve"> economic </w:t>
      </w:r>
      <w:r w:rsidRPr="00EE4912">
        <w:rPr>
          <w:rStyle w:val="Emphasis"/>
          <w:rFonts w:asciiTheme="majorHAnsi" w:hAnsiTheme="majorHAnsi" w:cstheme="majorHAnsi"/>
          <w:highlight w:val="lightGray"/>
        </w:rPr>
        <w:t>prosperity</w:t>
      </w:r>
      <w:r w:rsidRPr="00E84222">
        <w:rPr>
          <w:rFonts w:asciiTheme="majorHAnsi" w:hAnsiTheme="majorHAnsi" w:cstheme="majorHAnsi"/>
          <w:sz w:val="16"/>
        </w:rPr>
        <w:t xml:space="preserve">, </w:t>
      </w:r>
      <w:r w:rsidRPr="00EE4912">
        <w:rPr>
          <w:rFonts w:asciiTheme="majorHAnsi" w:hAnsiTheme="majorHAnsi" w:cstheme="majorHAnsi"/>
          <w:highlight w:val="lightGray"/>
          <w:u w:val="single"/>
        </w:rPr>
        <w:t xml:space="preserve">people are also </w:t>
      </w:r>
      <w:r w:rsidRPr="00EE4912">
        <w:rPr>
          <w:rStyle w:val="Emphasis"/>
          <w:rFonts w:asciiTheme="majorHAnsi" w:hAnsiTheme="majorHAnsi" w:cstheme="majorHAnsi"/>
          <w:highlight w:val="lightGray"/>
        </w:rPr>
        <w:t>worried</w:t>
      </w:r>
      <w:r w:rsidRPr="00EE4912">
        <w:rPr>
          <w:rFonts w:asciiTheme="majorHAnsi" w:hAnsiTheme="majorHAnsi" w:cstheme="majorHAnsi"/>
          <w:highlight w:val="lightGray"/>
          <w:u w:val="single"/>
        </w:rPr>
        <w:t xml:space="preserve"> about</w:t>
      </w:r>
      <w:r w:rsidRPr="00E84222">
        <w:rPr>
          <w:rFonts w:asciiTheme="majorHAnsi" w:hAnsiTheme="majorHAnsi" w:cstheme="majorHAnsi"/>
          <w:sz w:val="16"/>
        </w:rPr>
        <w:t xml:space="preserve"> a </w:t>
      </w:r>
      <w:r w:rsidRPr="00EE4912">
        <w:rPr>
          <w:rStyle w:val="Emphasis"/>
          <w:rFonts w:asciiTheme="majorHAnsi" w:hAnsiTheme="majorHAnsi" w:cstheme="majorHAnsi"/>
          <w:highlight w:val="lightGray"/>
        </w:rPr>
        <w:t>potential</w:t>
      </w:r>
      <w:r w:rsidRPr="00E84222">
        <w:rPr>
          <w:rFonts w:asciiTheme="majorHAnsi" w:hAnsiTheme="majorHAnsi" w:cstheme="majorHAnsi"/>
          <w:sz w:val="16"/>
        </w:rPr>
        <w:t xml:space="preserve"> economic </w:t>
      </w:r>
      <w:r w:rsidRPr="00EE4912">
        <w:rPr>
          <w:rStyle w:val="Emphasis"/>
          <w:rFonts w:asciiTheme="majorHAnsi" w:hAnsiTheme="majorHAnsi" w:cstheme="majorHAnsi"/>
          <w:highlight w:val="lightGray"/>
        </w:rPr>
        <w:t>recession</w:t>
      </w:r>
      <w:r w:rsidRPr="00E84222">
        <w:rPr>
          <w:rFonts w:asciiTheme="majorHAnsi" w:hAnsiTheme="majorHAnsi" w:cstheme="majorHAnsi"/>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7331B69F" w14:textId="77777777" w:rsidR="001A2288" w:rsidRPr="00E84222" w:rsidRDefault="001A2288" w:rsidP="001A2288">
      <w:pPr>
        <w:pStyle w:val="Heading4"/>
      </w:pPr>
      <w:r w:rsidRPr="00E84222">
        <w:t xml:space="preserve">Diversionary war is </w:t>
      </w:r>
      <w:r>
        <w:rPr>
          <w:u w:val="single"/>
        </w:rPr>
        <w:t>false</w:t>
      </w:r>
    </w:p>
    <w:p w14:paraId="5537D424" w14:textId="77777777" w:rsidR="001A2288" w:rsidRPr="00E84222" w:rsidRDefault="001A2288" w:rsidP="001A2288">
      <w:pPr>
        <w:rPr>
          <w:rFonts w:asciiTheme="majorHAnsi" w:eastAsia="Calibri" w:hAnsiTheme="majorHAnsi" w:cstheme="majorHAnsi"/>
          <w:sz w:val="20"/>
          <w:szCs w:val="20"/>
        </w:rPr>
      </w:pPr>
      <w:r w:rsidRPr="00976419">
        <w:rPr>
          <w:rStyle w:val="Style13ptBold"/>
        </w:rPr>
        <w:t>Carter 19 –</w:t>
      </w:r>
      <w:r w:rsidRPr="00E84222">
        <w:rPr>
          <w:rFonts w:asciiTheme="majorHAnsi" w:eastAsia="Calibri" w:hAnsiTheme="majorHAnsi" w:cstheme="majorHAnsi"/>
          <w:sz w:val="20"/>
          <w:szCs w:val="20"/>
        </w:rPr>
        <w:t xml:space="preserve"> Erin Baggot, Assistant Professor, School of International Relations, University of Southern California. “Diversionary cheap talk: economic conditions and US foreign policy rhetoric, 1945-2010”, International Interactions, Volume 46, Issue 2, pg. 163-198, https://doi.org/10.1080/03050629.2020.1688319, 12-03-2019 </w:t>
      </w:r>
    </w:p>
    <w:p w14:paraId="59D255F3" w14:textId="77777777" w:rsidR="001A2288" w:rsidRPr="00E84222" w:rsidRDefault="001A2288" w:rsidP="001A2288">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There is a large literature on diversionary conflict in international relations, but it focuses on material conflicts like militarized interstate disputes rather than foreign policy rhetoric. It is based in social identity theory, which suggests that leaders can increase ingroup affinity by making intergroup distinctions more salient (Coser 1956; Simmel 1955; Tajfel and Turner 1979). A recent review concludes that </w:t>
      </w:r>
      <w:r w:rsidRPr="00E84222">
        <w:rPr>
          <w:rFonts w:asciiTheme="majorHAnsi" w:eastAsia="Calibri" w:hAnsiTheme="majorHAnsi" w:cstheme="majorHAnsi"/>
          <w:b/>
          <w:sz w:val="20"/>
          <w:szCs w:val="20"/>
          <w:u w:val="single"/>
        </w:rPr>
        <w:t xml:space="preserve">though the </w:t>
      </w:r>
      <w:r w:rsidRPr="00E84222">
        <w:rPr>
          <w:rFonts w:asciiTheme="majorHAnsi" w:eastAsia="Calibri" w:hAnsiTheme="majorHAnsi" w:cstheme="majorHAnsi"/>
          <w:b/>
          <w:iCs/>
          <w:sz w:val="20"/>
          <w:szCs w:val="20"/>
          <w:u w:val="single"/>
          <w:bdr w:val="single" w:sz="8" w:space="0" w:color="auto"/>
        </w:rPr>
        <w:t>internal logic</w:t>
      </w:r>
      <w:r w:rsidRPr="00E84222">
        <w:rPr>
          <w:rFonts w:asciiTheme="majorHAnsi" w:eastAsia="Calibri" w:hAnsiTheme="majorHAnsi" w:cstheme="majorHAnsi"/>
          <w:b/>
          <w:sz w:val="20"/>
          <w:szCs w:val="20"/>
          <w:u w:val="single"/>
        </w:rPr>
        <w:t xml:space="preserve"> of </w:t>
      </w:r>
      <w:r w:rsidRPr="00EE4912">
        <w:rPr>
          <w:rFonts w:asciiTheme="majorHAnsi" w:eastAsia="Calibri" w:hAnsiTheme="majorHAnsi" w:cstheme="majorHAnsi"/>
          <w:b/>
          <w:sz w:val="20"/>
          <w:szCs w:val="20"/>
          <w:highlight w:val="lightGray"/>
          <w:u w:val="single"/>
          <w:shd w:val="clear" w:color="auto" w:fill="41B2FF"/>
        </w:rPr>
        <w:t>diversionary</w:t>
      </w:r>
      <w:r w:rsidRPr="00E84222">
        <w:rPr>
          <w:rFonts w:asciiTheme="majorHAnsi" w:eastAsia="Calibri" w:hAnsiTheme="majorHAnsi" w:cstheme="majorHAnsi"/>
          <w:b/>
          <w:sz w:val="20"/>
          <w:szCs w:val="20"/>
          <w:u w:val="single"/>
        </w:rPr>
        <w:t xml:space="preserve"> conflict is “</w:t>
      </w:r>
      <w:r w:rsidRPr="00E84222">
        <w:rPr>
          <w:rFonts w:asciiTheme="majorHAnsi" w:eastAsia="Calibri" w:hAnsiTheme="majorHAnsi" w:cstheme="majorHAnsi"/>
          <w:b/>
          <w:iCs/>
          <w:sz w:val="20"/>
          <w:szCs w:val="20"/>
          <w:u w:val="single"/>
          <w:bdr w:val="single" w:sz="8" w:space="0" w:color="auto"/>
        </w:rPr>
        <w:t>compelling</w:t>
      </w:r>
      <w:r w:rsidRPr="00E84222">
        <w:rPr>
          <w:rFonts w:asciiTheme="majorHAnsi" w:eastAsia="Calibri" w:hAnsiTheme="majorHAnsi" w:cstheme="majorHAnsi"/>
          <w:b/>
          <w:sz w:val="20"/>
          <w:szCs w:val="20"/>
          <w:u w:val="single"/>
        </w:rPr>
        <w:t xml:space="preserve"> and </w:t>
      </w:r>
      <w:r w:rsidRPr="00E84222">
        <w:rPr>
          <w:rFonts w:asciiTheme="majorHAnsi" w:eastAsia="Calibri" w:hAnsiTheme="majorHAnsi" w:cstheme="majorHAnsi"/>
          <w:b/>
          <w:iCs/>
          <w:sz w:val="20"/>
          <w:szCs w:val="20"/>
          <w:u w:val="single"/>
          <w:bdr w:val="single" w:sz="8" w:space="0" w:color="auto"/>
        </w:rPr>
        <w:t>theoretically well supported</w:t>
      </w:r>
      <w:r w:rsidRPr="00E84222">
        <w:rPr>
          <w:rFonts w:asciiTheme="majorHAnsi" w:eastAsia="Calibri" w:hAnsiTheme="majorHAnsi" w:cstheme="majorHAnsi"/>
          <w:b/>
          <w:sz w:val="20"/>
          <w:szCs w:val="20"/>
          <w:u w:val="single"/>
        </w:rPr>
        <w:t xml:space="preserve">,” the </w:t>
      </w:r>
      <w:r w:rsidRPr="00E84222">
        <w:rPr>
          <w:rFonts w:asciiTheme="majorHAnsi" w:eastAsia="Calibri" w:hAnsiTheme="majorHAnsi" w:cstheme="majorHAnsi"/>
          <w:b/>
          <w:iCs/>
          <w:sz w:val="20"/>
          <w:szCs w:val="20"/>
          <w:u w:val="single"/>
          <w:bdr w:val="single" w:sz="8" w:space="0" w:color="auto"/>
        </w:rPr>
        <w:t xml:space="preserve">empirical </w:t>
      </w:r>
      <w:r w:rsidRPr="00EE4912">
        <w:rPr>
          <w:rFonts w:asciiTheme="majorHAnsi" w:eastAsia="Calibri" w:hAnsiTheme="majorHAnsi" w:cstheme="majorHAnsi"/>
          <w:b/>
          <w:iCs/>
          <w:sz w:val="20"/>
          <w:szCs w:val="20"/>
          <w:highlight w:val="lightGray"/>
          <w:u w:val="single"/>
          <w:bdr w:val="single" w:sz="8" w:space="0" w:color="auto"/>
          <w:shd w:val="clear" w:color="auto" w:fill="41B2FF"/>
        </w:rPr>
        <w:t>evi</w:t>
      </w:r>
      <w:r w:rsidRPr="00E84222">
        <w:rPr>
          <w:rFonts w:asciiTheme="majorHAnsi" w:eastAsia="Calibri" w:hAnsiTheme="majorHAnsi" w:cstheme="majorHAnsi"/>
          <w:b/>
          <w:iCs/>
          <w:sz w:val="20"/>
          <w:szCs w:val="20"/>
          <w:u w:val="single"/>
          <w:bdr w:val="single" w:sz="8" w:space="0" w:color="auto"/>
        </w:rPr>
        <w:t>dence</w:t>
      </w:r>
      <w:r w:rsidRPr="00E84222">
        <w:rPr>
          <w:rFonts w:asciiTheme="majorHAnsi" w:eastAsia="Calibri" w:hAnsiTheme="majorHAnsi" w:cstheme="majorHAnsi"/>
          <w:b/>
          <w:sz w:val="20"/>
          <w:szCs w:val="20"/>
          <w:u w:val="single"/>
        </w:rPr>
        <w:t xml:space="preserve"> </w:t>
      </w:r>
      <w:r w:rsidRPr="00EE4912">
        <w:rPr>
          <w:rFonts w:asciiTheme="majorHAnsi" w:eastAsia="Calibri" w:hAnsiTheme="majorHAnsi" w:cstheme="majorHAnsi"/>
          <w:b/>
          <w:sz w:val="20"/>
          <w:szCs w:val="20"/>
          <w:highlight w:val="lightGray"/>
          <w:u w:val="single"/>
          <w:shd w:val="clear" w:color="auto" w:fill="41B2FF"/>
        </w:rPr>
        <w:t>is</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iCs/>
          <w:sz w:val="20"/>
          <w:szCs w:val="20"/>
          <w:u w:val="single"/>
          <w:bdr w:val="single" w:sz="8" w:space="0" w:color="auto"/>
        </w:rPr>
        <w:t xml:space="preserve">decidedly </w:t>
      </w:r>
      <w:r w:rsidRPr="00EE4912">
        <w:rPr>
          <w:rFonts w:asciiTheme="majorHAnsi" w:eastAsia="Calibri" w:hAnsiTheme="majorHAnsi" w:cstheme="majorHAnsi"/>
          <w:b/>
          <w:iCs/>
          <w:sz w:val="20"/>
          <w:szCs w:val="20"/>
          <w:highlight w:val="lightGray"/>
          <w:u w:val="single"/>
          <w:bdr w:val="single" w:sz="8" w:space="0" w:color="auto"/>
          <w:shd w:val="clear" w:color="auto" w:fill="41B2FF"/>
        </w:rPr>
        <w:t>mixed</w:t>
      </w:r>
      <w:r w:rsidRPr="00E84222">
        <w:rPr>
          <w:rFonts w:asciiTheme="majorHAnsi" w:eastAsia="Calibri" w:hAnsiTheme="majorHAnsi" w:cstheme="majorHAnsi"/>
          <w:b/>
          <w:sz w:val="20"/>
          <w:szCs w:val="20"/>
          <w:u w:val="single"/>
        </w:rPr>
        <w:t>”</w:t>
      </w:r>
      <w:r w:rsidRPr="00E84222">
        <w:rPr>
          <w:rFonts w:asciiTheme="majorHAnsi" w:eastAsia="Calibri" w:hAnsiTheme="majorHAnsi" w:cstheme="majorHAnsi"/>
          <w:sz w:val="14"/>
          <w:szCs w:val="20"/>
        </w:rPr>
        <w:t xml:space="preserve"> (Baum and Philip 2008, 48). </w:t>
      </w:r>
      <w:r w:rsidRPr="00E84222">
        <w:rPr>
          <w:rFonts w:asciiTheme="majorHAnsi" w:eastAsia="Calibri" w:hAnsiTheme="majorHAnsi" w:cstheme="majorHAnsi"/>
          <w:b/>
          <w:sz w:val="20"/>
          <w:szCs w:val="20"/>
          <w:u w:val="single"/>
        </w:rPr>
        <w:t>Several studies find evidence of diversionary aggression in US foreign policy</w:t>
      </w:r>
      <w:r w:rsidRPr="00E84222">
        <w:rPr>
          <w:rFonts w:asciiTheme="majorHAnsi" w:eastAsia="Calibri" w:hAnsiTheme="majorHAnsi" w:cstheme="majorHAnsi"/>
          <w:sz w:val="14"/>
          <w:szCs w:val="20"/>
        </w:rPr>
        <w:t xml:space="preserve"> (Clark 2003; DeRouen 2000; DeRouen and Peake 2002; Fordham 1998a,b; Hess and Orphanides 1995; Howell and Pevehouse 2005; James and Hristoulas 1994; James and Oneal 1991; Levy 1989a, 1989b; Clifton and Bickers 1992; Ostrom and Job 1986) and elsewhere (Bennett 2000; Dassel and Reinhardt 1999; Davies 2002; Enterline and Gleditsch 2000; Gelpi 1997; Heldt 1999; Lebow 1981; Mansfield and Snyder 1995; Oneal and Tir 2006; Russett 1990; Sobek 2007; Tir 2010). </w:t>
      </w:r>
      <w:r w:rsidRPr="00E84222">
        <w:rPr>
          <w:rFonts w:asciiTheme="majorHAnsi" w:eastAsia="Calibri" w:hAnsiTheme="majorHAnsi" w:cstheme="majorHAnsi"/>
          <w:b/>
          <w:sz w:val="20"/>
          <w:szCs w:val="20"/>
          <w:u w:val="single"/>
        </w:rPr>
        <w:t xml:space="preserve">Yet skeptics have </w:t>
      </w:r>
      <w:r w:rsidRPr="00E84222">
        <w:rPr>
          <w:rFonts w:asciiTheme="majorHAnsi" w:eastAsia="Calibri" w:hAnsiTheme="majorHAnsi" w:cstheme="majorHAnsi"/>
          <w:b/>
          <w:iCs/>
          <w:sz w:val="20"/>
          <w:szCs w:val="20"/>
          <w:u w:val="single"/>
          <w:bdr w:val="single" w:sz="8" w:space="0" w:color="auto"/>
        </w:rPr>
        <w:t>amassed opposing evidence</w:t>
      </w:r>
      <w:r w:rsidRPr="00E84222">
        <w:rPr>
          <w:rFonts w:asciiTheme="majorHAnsi" w:eastAsia="Calibri" w:hAnsiTheme="majorHAnsi" w:cstheme="majorHAnsi"/>
          <w:sz w:val="14"/>
          <w:szCs w:val="20"/>
        </w:rPr>
        <w:t xml:space="preserve"> (Chiozza and Goemans 2003, 2004; Foster and Palmer 2006; Gowa 1998; Johnston 1998; Leeds and Davis 1997; Lian and Oneal 1993; Meernik 2004, 2000; Meernik and Waterman 1996; Moore and Lanoue 2003; Potter 2007). </w:t>
      </w:r>
      <w:r w:rsidRPr="00E84222">
        <w:rPr>
          <w:rFonts w:asciiTheme="majorHAnsi" w:eastAsia="Calibri" w:hAnsiTheme="majorHAnsi" w:cstheme="majorHAnsi"/>
          <w:b/>
          <w:sz w:val="20"/>
          <w:szCs w:val="20"/>
          <w:u w:val="single"/>
        </w:rPr>
        <w:t xml:space="preserve">Some </w:t>
      </w:r>
      <w:r w:rsidRPr="00EE4912">
        <w:rPr>
          <w:rFonts w:asciiTheme="majorHAnsi" w:eastAsia="Calibri" w:hAnsiTheme="majorHAnsi" w:cstheme="majorHAnsi"/>
          <w:b/>
          <w:sz w:val="20"/>
          <w:szCs w:val="20"/>
          <w:highlight w:val="lightGray"/>
          <w:u w:val="single"/>
          <w:shd w:val="clear" w:color="auto" w:fill="41B2FF"/>
        </w:rPr>
        <w:t xml:space="preserve">cases are </w:t>
      </w:r>
      <w:r w:rsidRPr="00EE4912">
        <w:rPr>
          <w:rFonts w:asciiTheme="majorHAnsi" w:eastAsia="Calibri" w:hAnsiTheme="majorHAnsi" w:cstheme="majorHAnsi"/>
          <w:b/>
          <w:iCs/>
          <w:sz w:val="20"/>
          <w:szCs w:val="20"/>
          <w:highlight w:val="lightGray"/>
          <w:u w:val="single"/>
          <w:bdr w:val="single" w:sz="8" w:space="0" w:color="auto"/>
          <w:shd w:val="clear" w:color="auto" w:fill="41B2FF"/>
        </w:rPr>
        <w:t>hard to reconcile</w:t>
      </w:r>
      <w:r w:rsidRPr="00EE4912">
        <w:rPr>
          <w:rFonts w:asciiTheme="majorHAnsi" w:eastAsia="Calibri" w:hAnsiTheme="majorHAnsi" w:cstheme="majorHAnsi"/>
          <w:b/>
          <w:sz w:val="20"/>
          <w:szCs w:val="20"/>
          <w:highlight w:val="lightGray"/>
          <w:u w:val="single"/>
          <w:shd w:val="clear" w:color="auto" w:fill="41B2FF"/>
        </w:rPr>
        <w:t xml:space="preserve"> with the</w:t>
      </w:r>
      <w:r w:rsidRPr="00E84222">
        <w:rPr>
          <w:rFonts w:asciiTheme="majorHAnsi" w:eastAsia="Calibri" w:hAnsiTheme="majorHAnsi" w:cstheme="majorHAnsi"/>
          <w:b/>
          <w:sz w:val="20"/>
          <w:szCs w:val="20"/>
          <w:u w:val="single"/>
        </w:rPr>
        <w:t xml:space="preserve"> theory</w:t>
      </w:r>
      <w:r w:rsidRPr="00E84222">
        <w:rPr>
          <w:rFonts w:asciiTheme="majorHAnsi" w:eastAsia="Calibri" w:hAnsiTheme="majorHAnsi" w:cstheme="majorHAnsi"/>
          <w:sz w:val="14"/>
          <w:szCs w:val="20"/>
        </w:rPr>
        <w:t xml:space="preserve">: in Britain, there were rallies in the Falklands War and the Gulf War but not in other cases in which rallies would be expected, such as the Korean, Suez, and Kosovo wars (Lai and Reiter 2005). </w:t>
      </w:r>
      <w:r w:rsidRPr="00E84222">
        <w:rPr>
          <w:rFonts w:asciiTheme="majorHAnsi" w:eastAsia="Calibri" w:hAnsiTheme="majorHAnsi" w:cstheme="majorHAnsi"/>
          <w:b/>
          <w:sz w:val="20"/>
          <w:szCs w:val="20"/>
          <w:u w:val="single"/>
        </w:rPr>
        <w:t>Some go so far as to call diversionary aggression a “</w:t>
      </w:r>
      <w:r w:rsidRPr="00EE4912">
        <w:rPr>
          <w:rFonts w:asciiTheme="majorHAnsi" w:eastAsia="Calibri" w:hAnsiTheme="majorHAnsi" w:cstheme="majorHAnsi"/>
          <w:b/>
          <w:iCs/>
          <w:sz w:val="20"/>
          <w:szCs w:val="20"/>
          <w:highlight w:val="lightGray"/>
          <w:u w:val="single"/>
          <w:bdr w:val="single" w:sz="8" w:space="0" w:color="auto"/>
          <w:shd w:val="clear" w:color="auto" w:fill="41B2FF"/>
        </w:rPr>
        <w:t>myth</w:t>
      </w:r>
      <w:r w:rsidRPr="00E84222">
        <w:rPr>
          <w:rFonts w:asciiTheme="majorHAnsi" w:eastAsia="Calibri" w:hAnsiTheme="majorHAnsi" w:cstheme="majorHAnsi"/>
          <w:b/>
          <w:sz w:val="20"/>
          <w:szCs w:val="20"/>
          <w:u w:val="single"/>
        </w:rPr>
        <w:t>”</w:t>
      </w:r>
      <w:r w:rsidRPr="00E84222">
        <w:rPr>
          <w:rFonts w:asciiTheme="majorHAnsi" w:eastAsia="Calibri" w:hAnsiTheme="majorHAnsi" w:cstheme="majorHAnsi"/>
          <w:sz w:val="14"/>
          <w:szCs w:val="20"/>
        </w:rPr>
        <w:t xml:space="preserve"> (Meernik and Waterman 1996). </w:t>
      </w:r>
    </w:p>
    <w:p w14:paraId="75382231" w14:textId="77777777" w:rsidR="001A2288" w:rsidRPr="00E84222" w:rsidRDefault="001A2288" w:rsidP="001A2288">
      <w:pPr>
        <w:rPr>
          <w:rFonts w:asciiTheme="majorHAnsi" w:eastAsia="Calibri" w:hAnsiTheme="majorHAnsi" w:cstheme="majorHAnsi"/>
          <w:sz w:val="14"/>
          <w:szCs w:val="20"/>
        </w:rPr>
      </w:pPr>
      <w:r w:rsidRPr="00E84222">
        <w:rPr>
          <w:rFonts w:asciiTheme="majorHAnsi" w:eastAsia="Calibri" w:hAnsiTheme="majorHAnsi" w:cstheme="majorHAnsi"/>
          <w:sz w:val="14"/>
          <w:szCs w:val="20"/>
        </w:rPr>
        <w:t>Others have developed scope conditions for diversionary aggression. It is more likely between states with pre-standing rivalries (Mitchell and Prins 2004), when leaders are accountable (Carter 2018; Kisangani and Pickering 2011), and in mature democracies, consolidating autocracies, and transitional polities (Pickering and Kisangani 2005). It is less likely when states avoid provoking troubled rivals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non election years, and first terms (Colaresi 2007). Most recently, scholars have asked whether diversion occurs outside democracies. They find some autocracies, especially single party regimes, divert as well (Carter 2018; Pickering and Kisangani 2010).</w:t>
      </w:r>
    </w:p>
    <w:p w14:paraId="0584A69E" w14:textId="77777777" w:rsidR="001A2288" w:rsidRPr="00E84222" w:rsidRDefault="001A2288" w:rsidP="001A2288">
      <w:pPr>
        <w:rPr>
          <w:rFonts w:asciiTheme="majorHAnsi" w:eastAsia="Calibri" w:hAnsiTheme="majorHAnsi" w:cstheme="majorHAnsi"/>
          <w:sz w:val="20"/>
          <w:szCs w:val="20"/>
        </w:rPr>
      </w:pPr>
      <w:r w:rsidRPr="00E84222">
        <w:rPr>
          <w:rFonts w:asciiTheme="majorHAnsi" w:eastAsia="Calibri" w:hAnsiTheme="majorHAnsi" w:cstheme="majorHAnsi"/>
          <w:sz w:val="14"/>
          <w:szCs w:val="20"/>
        </w:rPr>
        <w:t xml:space="preserve">This study extends the logic of diversionary conflict to foreign policy rhetoric. </w:t>
      </w:r>
      <w:r w:rsidRPr="00E84222">
        <w:rPr>
          <w:rFonts w:asciiTheme="majorHAnsi" w:eastAsia="Calibri" w:hAnsiTheme="majorHAnsi" w:cstheme="majorHAnsi"/>
          <w:b/>
          <w:sz w:val="20"/>
          <w:szCs w:val="20"/>
          <w:u w:val="single"/>
        </w:rPr>
        <w:t xml:space="preserve">There is </w:t>
      </w:r>
      <w:r w:rsidRPr="00E84222">
        <w:rPr>
          <w:rFonts w:asciiTheme="majorHAnsi" w:eastAsia="Calibri" w:hAnsiTheme="majorHAnsi" w:cstheme="majorHAnsi"/>
          <w:b/>
          <w:iCs/>
          <w:sz w:val="20"/>
          <w:szCs w:val="20"/>
          <w:u w:val="single"/>
          <w:bdr w:val="single" w:sz="8" w:space="0" w:color="auto"/>
        </w:rPr>
        <w:t>surprisingly little research</w:t>
      </w:r>
      <w:r w:rsidRPr="00E84222">
        <w:rPr>
          <w:rFonts w:asciiTheme="majorHAnsi" w:eastAsia="Calibri" w:hAnsiTheme="majorHAnsi" w:cstheme="majorHAnsi"/>
          <w:b/>
          <w:sz w:val="20"/>
          <w:szCs w:val="20"/>
          <w:u w:val="single"/>
        </w:rPr>
        <w:t xml:space="preserve"> on rhetoric</w:t>
      </w:r>
      <w:r w:rsidRPr="00E84222">
        <w:rPr>
          <w:rFonts w:asciiTheme="majorHAnsi" w:eastAsia="Calibri" w:hAnsiTheme="majorHAnsi" w:cstheme="majorHAnsi"/>
          <w:sz w:val="14"/>
          <w:szCs w:val="20"/>
        </w:rPr>
        <w:t xml:space="preserve">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w:t>
      </w:r>
    </w:p>
    <w:p w14:paraId="4CF8B5C4" w14:textId="77777777" w:rsidR="001A2288" w:rsidRPr="00E84222" w:rsidRDefault="001A2288" w:rsidP="001A2288">
      <w:pPr>
        <w:rPr>
          <w:rFonts w:asciiTheme="majorHAnsi" w:eastAsia="Calibri" w:hAnsiTheme="majorHAnsi" w:cstheme="majorHAnsi"/>
          <w:sz w:val="14"/>
          <w:szCs w:val="20"/>
        </w:rPr>
      </w:pPr>
      <w:r w:rsidRPr="00E84222">
        <w:rPr>
          <w:rFonts w:asciiTheme="majorHAnsi" w:eastAsia="Calibri" w:hAnsiTheme="majorHAnsi" w:cstheme="majorHAnsi"/>
          <w:sz w:val="14"/>
          <w:szCs w:val="14"/>
        </w:rPr>
        <w:t>How</w:t>
      </w:r>
      <w:r w:rsidRPr="00E84222">
        <w:rPr>
          <w:rFonts w:asciiTheme="majorHAnsi" w:eastAsia="Calibri" w:hAnsiTheme="majorHAnsi" w:cstheme="majorHAnsi"/>
          <w:sz w:val="14"/>
          <w:szCs w:val="20"/>
        </w:rPr>
        <w:t xml:space="preserve">ever, if foreign policy </w:t>
      </w:r>
      <w:r w:rsidRPr="00E84222">
        <w:rPr>
          <w:rFonts w:asciiTheme="majorHAnsi" w:eastAsia="Calibri" w:hAnsiTheme="majorHAnsi" w:cstheme="majorHAnsi"/>
          <w:b/>
          <w:iCs/>
          <w:sz w:val="20"/>
          <w:szCs w:val="20"/>
          <w:u w:val="single"/>
          <w:bdr w:val="single" w:sz="8" w:space="0" w:color="auto"/>
        </w:rPr>
        <w:t>rhetoric</w:t>
      </w:r>
      <w:r w:rsidRPr="00E84222">
        <w:rPr>
          <w:rFonts w:asciiTheme="majorHAnsi" w:eastAsia="Calibri" w:hAnsiTheme="majorHAnsi" w:cstheme="majorHAnsi"/>
          <w:sz w:val="14"/>
          <w:szCs w:val="20"/>
        </w:rPr>
        <w:t xml:space="preserve"> can activate ingroup identity, then it </w:t>
      </w:r>
      <w:r w:rsidRPr="00E84222">
        <w:rPr>
          <w:rFonts w:asciiTheme="majorHAnsi" w:eastAsia="Calibri" w:hAnsiTheme="majorHAnsi" w:cstheme="majorHAnsi"/>
          <w:b/>
          <w:iCs/>
          <w:sz w:val="20"/>
          <w:szCs w:val="20"/>
          <w:u w:val="single"/>
          <w:bdr w:val="single" w:sz="8" w:space="0" w:color="auto"/>
        </w:rPr>
        <w:t>may be appealing</w:t>
      </w:r>
      <w:r w:rsidRPr="00E84222">
        <w:rPr>
          <w:rFonts w:asciiTheme="majorHAnsi" w:eastAsia="Calibri" w:hAnsiTheme="majorHAnsi" w:cstheme="majorHAnsi"/>
          <w:b/>
          <w:sz w:val="20"/>
          <w:szCs w:val="20"/>
          <w:u w:val="single"/>
        </w:rPr>
        <w:t xml:space="preserve"> for leaders who wish to improve their ratings </w:t>
      </w:r>
      <w:r w:rsidRPr="00E84222">
        <w:rPr>
          <w:rFonts w:asciiTheme="majorHAnsi" w:eastAsia="Calibri" w:hAnsiTheme="majorHAnsi" w:cstheme="majorHAnsi"/>
          <w:b/>
          <w:iCs/>
          <w:sz w:val="20"/>
          <w:szCs w:val="20"/>
          <w:u w:val="single"/>
          <w:bdr w:val="single" w:sz="8" w:space="0" w:color="auto"/>
        </w:rPr>
        <w:t>without incurring the substantial risks</w:t>
      </w:r>
      <w:r w:rsidRPr="00E84222">
        <w:rPr>
          <w:rFonts w:asciiTheme="majorHAnsi" w:eastAsia="Calibri" w:hAnsiTheme="majorHAnsi" w:cstheme="majorHAnsi"/>
          <w:b/>
          <w:sz w:val="20"/>
          <w:szCs w:val="20"/>
          <w:u w:val="single"/>
        </w:rPr>
        <w:t xml:space="preserve"> of militarized interstate disputes</w:t>
      </w:r>
      <w:r w:rsidRPr="00E84222">
        <w:rPr>
          <w:rFonts w:asciiTheme="majorHAnsi" w:eastAsia="Calibri" w:hAnsiTheme="majorHAnsi" w:cstheme="majorHAnsi"/>
          <w:sz w:val="14"/>
          <w:szCs w:val="20"/>
        </w:rPr>
        <w:t xml:space="preserve">. Domestic political factors like low presidential approval ratings can lead otherwise rational states to choose “suboptimal” foreign policies (Fearon 1998). </w:t>
      </w:r>
      <w:r w:rsidRPr="00E84222">
        <w:rPr>
          <w:rFonts w:asciiTheme="majorHAnsi" w:eastAsia="Calibri" w:hAnsiTheme="majorHAnsi" w:cstheme="majorHAnsi"/>
          <w:b/>
          <w:sz w:val="20"/>
          <w:szCs w:val="20"/>
          <w:u w:val="single"/>
        </w:rPr>
        <w:t xml:space="preserve">Diversionary rhetoric represents </w:t>
      </w:r>
      <w:r w:rsidRPr="00E84222">
        <w:rPr>
          <w:rFonts w:asciiTheme="majorHAnsi" w:eastAsia="Calibri" w:hAnsiTheme="majorHAnsi" w:cstheme="majorHAnsi"/>
          <w:b/>
          <w:iCs/>
          <w:sz w:val="20"/>
          <w:szCs w:val="20"/>
          <w:u w:val="single"/>
          <w:bdr w:val="single" w:sz="8" w:space="0" w:color="auto"/>
        </w:rPr>
        <w:t>optimization</w:t>
      </w:r>
      <w:r w:rsidRPr="00E84222">
        <w:rPr>
          <w:rFonts w:asciiTheme="majorHAnsi" w:eastAsia="Calibri" w:hAnsiTheme="majorHAnsi" w:cstheme="majorHAnsi"/>
          <w:b/>
          <w:sz w:val="20"/>
          <w:szCs w:val="20"/>
          <w:u w:val="single"/>
        </w:rPr>
        <w:t xml:space="preserve"> inside the bounds of domestic political constraints. While it might be “</w:t>
      </w:r>
      <w:r w:rsidRPr="00E84222">
        <w:rPr>
          <w:rFonts w:asciiTheme="majorHAnsi" w:eastAsia="Calibri" w:hAnsiTheme="majorHAnsi" w:cstheme="majorHAnsi"/>
          <w:b/>
          <w:iCs/>
          <w:sz w:val="20"/>
          <w:szCs w:val="20"/>
          <w:u w:val="single"/>
          <w:bdr w:val="single" w:sz="8" w:space="0" w:color="auto"/>
        </w:rPr>
        <w:t>outlandish</w:t>
      </w:r>
      <w:r w:rsidRPr="00E84222">
        <w:rPr>
          <w:rFonts w:asciiTheme="majorHAnsi" w:eastAsia="Calibri" w:hAnsiTheme="majorHAnsi" w:cstheme="majorHAnsi"/>
          <w:b/>
          <w:sz w:val="20"/>
          <w:szCs w:val="20"/>
          <w:u w:val="single"/>
        </w:rPr>
        <w:t xml:space="preserve">” for presidents to engage in the </w:t>
      </w:r>
      <w:r w:rsidRPr="00E84222">
        <w:rPr>
          <w:rFonts w:asciiTheme="majorHAnsi" w:eastAsia="Calibri" w:hAnsiTheme="majorHAnsi" w:cstheme="majorHAnsi"/>
          <w:b/>
          <w:iCs/>
          <w:sz w:val="20"/>
          <w:szCs w:val="20"/>
          <w:u w:val="single"/>
          <w:bdr w:val="single" w:sz="8" w:space="0" w:color="auto"/>
        </w:rPr>
        <w:t>impeachable exercise of diversionary war</w:t>
      </w:r>
      <w:r w:rsidRPr="00E84222">
        <w:rPr>
          <w:rFonts w:asciiTheme="majorHAnsi" w:eastAsia="Calibri" w:hAnsiTheme="majorHAnsi" w:cstheme="majorHAnsi"/>
          <w:sz w:val="14"/>
          <w:szCs w:val="20"/>
        </w:rPr>
        <w:t xml:space="preserve"> (Meernik and Waterman 1996), </w:t>
      </w:r>
      <w:r w:rsidRPr="00E84222">
        <w:rPr>
          <w:rFonts w:asciiTheme="majorHAnsi" w:eastAsia="Calibri" w:hAnsiTheme="majorHAnsi" w:cstheme="majorHAnsi"/>
          <w:b/>
          <w:sz w:val="20"/>
          <w:szCs w:val="20"/>
          <w:u w:val="single"/>
        </w:rPr>
        <w:t xml:space="preserve">hostile foreign policy rhetoric is </w:t>
      </w:r>
      <w:r w:rsidRPr="00E84222">
        <w:rPr>
          <w:rFonts w:asciiTheme="majorHAnsi" w:eastAsia="Calibri" w:hAnsiTheme="majorHAnsi" w:cstheme="majorHAnsi"/>
          <w:b/>
          <w:iCs/>
          <w:sz w:val="20"/>
          <w:szCs w:val="20"/>
          <w:u w:val="single"/>
          <w:bdr w:val="single" w:sz="8" w:space="0" w:color="auto"/>
        </w:rPr>
        <w:t>far less outlandish</w:t>
      </w:r>
      <w:r w:rsidRPr="00E84222">
        <w:rPr>
          <w:rFonts w:asciiTheme="majorHAnsi" w:eastAsia="Calibri" w:hAnsiTheme="majorHAnsi" w:cstheme="majorHAnsi"/>
          <w:b/>
          <w:sz w:val="20"/>
          <w:szCs w:val="20"/>
          <w:u w:val="single"/>
        </w:rPr>
        <w:t xml:space="preserve"> a risk</w:t>
      </w:r>
      <w:r w:rsidRPr="00E84222">
        <w:rPr>
          <w:rFonts w:asciiTheme="majorHAnsi" w:eastAsia="Calibri" w:hAnsiTheme="majorHAnsi" w:cstheme="majorHAnsi"/>
          <w:sz w:val="14"/>
          <w:szCs w:val="20"/>
        </w:rPr>
        <w:t xml:space="preserve">. </w:t>
      </w:r>
    </w:p>
    <w:p w14:paraId="7C620D25" w14:textId="77777777" w:rsidR="001A2288" w:rsidRPr="00E84222" w:rsidRDefault="001A2288" w:rsidP="001A2288">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To develop a theory of diversionary cheap talk, </w:t>
      </w:r>
      <w:r w:rsidRPr="00E84222">
        <w:rPr>
          <w:rFonts w:asciiTheme="majorHAnsi" w:eastAsia="Calibri" w:hAnsiTheme="majorHAnsi" w:cstheme="majorHAnsi"/>
          <w:b/>
          <w:sz w:val="20"/>
          <w:szCs w:val="20"/>
          <w:u w:val="single"/>
        </w:rPr>
        <w:t>this</w:t>
      </w:r>
      <w:r w:rsidRPr="00E84222">
        <w:rPr>
          <w:rFonts w:asciiTheme="majorHAnsi" w:eastAsia="Calibri" w:hAnsiTheme="majorHAnsi" w:cstheme="majorHAnsi"/>
          <w:sz w:val="14"/>
          <w:szCs w:val="20"/>
        </w:rPr>
        <w:t xml:space="preserve"> paper </w:t>
      </w:r>
      <w:r w:rsidRPr="00E84222">
        <w:rPr>
          <w:rFonts w:asciiTheme="majorHAnsi" w:eastAsia="Calibri" w:hAnsiTheme="majorHAnsi" w:cstheme="majorHAnsi"/>
          <w:b/>
          <w:sz w:val="20"/>
          <w:szCs w:val="20"/>
          <w:u w:val="single"/>
        </w:rPr>
        <w:t xml:space="preserve">draws upon </w:t>
      </w:r>
      <w:r w:rsidRPr="00E84222">
        <w:rPr>
          <w:rFonts w:asciiTheme="majorHAnsi" w:eastAsia="Calibri" w:hAnsiTheme="majorHAnsi" w:cstheme="majorHAnsi"/>
          <w:b/>
          <w:iCs/>
          <w:sz w:val="20"/>
          <w:szCs w:val="20"/>
          <w:u w:val="single"/>
          <w:bdr w:val="single" w:sz="8" w:space="0" w:color="auto"/>
        </w:rPr>
        <w:t>research</w:t>
      </w:r>
      <w:r w:rsidRPr="00E84222">
        <w:rPr>
          <w:rFonts w:asciiTheme="majorHAnsi" w:eastAsia="Calibri" w:hAnsiTheme="majorHAnsi" w:cstheme="majorHAnsi"/>
          <w:b/>
          <w:sz w:val="20"/>
          <w:szCs w:val="20"/>
          <w:u w:val="single"/>
        </w:rPr>
        <w:t xml:space="preserve"> in </w:t>
      </w:r>
      <w:r w:rsidRPr="00EE4912">
        <w:rPr>
          <w:rFonts w:asciiTheme="majorHAnsi" w:eastAsia="Calibri" w:hAnsiTheme="majorHAnsi" w:cstheme="majorHAnsi"/>
          <w:b/>
          <w:sz w:val="20"/>
          <w:szCs w:val="20"/>
          <w:highlight w:val="lightGray"/>
          <w:u w:val="single"/>
          <w:shd w:val="clear" w:color="auto" w:fill="41B2FF"/>
        </w:rPr>
        <w:t>political psychology</w:t>
      </w:r>
      <w:r w:rsidRPr="00E84222">
        <w:rPr>
          <w:rFonts w:asciiTheme="majorHAnsi" w:eastAsia="Calibri" w:hAnsiTheme="majorHAnsi" w:cstheme="majorHAnsi"/>
          <w:b/>
          <w:sz w:val="20"/>
          <w:szCs w:val="20"/>
          <w:u w:val="single"/>
        </w:rPr>
        <w:t xml:space="preserve"> and political communication. These literatures </w:t>
      </w:r>
      <w:r w:rsidRPr="00EE4912">
        <w:rPr>
          <w:rFonts w:asciiTheme="majorHAnsi" w:eastAsia="Calibri" w:hAnsiTheme="majorHAnsi" w:cstheme="majorHAnsi"/>
          <w:b/>
          <w:sz w:val="20"/>
          <w:szCs w:val="20"/>
          <w:highlight w:val="lightGray"/>
          <w:u w:val="single"/>
          <w:shd w:val="clear" w:color="auto" w:fill="41B2FF"/>
        </w:rPr>
        <w:t>find</w:t>
      </w:r>
      <w:r w:rsidRPr="00E84222">
        <w:rPr>
          <w:rFonts w:asciiTheme="majorHAnsi" w:eastAsia="Calibri" w:hAnsiTheme="majorHAnsi" w:cstheme="majorHAnsi"/>
          <w:b/>
          <w:sz w:val="20"/>
          <w:szCs w:val="20"/>
          <w:u w:val="single"/>
        </w:rPr>
        <w:t xml:space="preserve"> </w:t>
      </w:r>
      <w:r w:rsidRPr="00EE4912">
        <w:rPr>
          <w:rFonts w:asciiTheme="majorHAnsi" w:eastAsia="Calibri" w:hAnsiTheme="majorHAnsi" w:cstheme="majorHAnsi"/>
          <w:b/>
          <w:iCs/>
          <w:sz w:val="20"/>
          <w:szCs w:val="20"/>
          <w:highlight w:val="lightGray"/>
          <w:u w:val="single"/>
          <w:bdr w:val="single" w:sz="8" w:space="0" w:color="auto"/>
          <w:shd w:val="clear" w:color="auto" w:fill="41B2FF"/>
        </w:rPr>
        <w:t>persuasive ev</w:t>
      </w:r>
      <w:r w:rsidRPr="00E84222">
        <w:rPr>
          <w:rFonts w:asciiTheme="majorHAnsi" w:eastAsia="Calibri" w:hAnsiTheme="majorHAnsi" w:cstheme="majorHAnsi"/>
          <w:b/>
          <w:iCs/>
          <w:sz w:val="20"/>
          <w:szCs w:val="20"/>
          <w:u w:val="single"/>
          <w:bdr w:val="single" w:sz="8" w:space="0" w:color="auto"/>
        </w:rPr>
        <w:t>idence</w:t>
      </w:r>
      <w:r w:rsidRPr="00E84222">
        <w:rPr>
          <w:rFonts w:asciiTheme="majorHAnsi" w:eastAsia="Calibri" w:hAnsiTheme="majorHAnsi" w:cstheme="majorHAnsi"/>
          <w:b/>
          <w:sz w:val="20"/>
          <w:szCs w:val="20"/>
          <w:u w:val="single"/>
        </w:rPr>
        <w:t xml:space="preserve"> that</w:t>
      </w:r>
      <w:r w:rsidRPr="00E84222">
        <w:rPr>
          <w:rFonts w:asciiTheme="majorHAnsi" w:eastAsia="Calibri" w:hAnsiTheme="majorHAnsi" w:cstheme="majorHAnsi"/>
          <w:sz w:val="14"/>
          <w:szCs w:val="20"/>
        </w:rPr>
        <w:t xml:space="preserve"> elite statements influence citizen beliefs (Behr and Iyengar, 1985; Bennett, Lawrence and Livingston, 2006; Brody, 1991; Cohen, 1995; Jentleson, 1992; Zaller and Chiu, 2000). I draw on social identity theory to argue that </w:t>
      </w:r>
      <w:r w:rsidRPr="00E84222">
        <w:rPr>
          <w:rFonts w:asciiTheme="majorHAnsi" w:eastAsia="Calibri" w:hAnsiTheme="majorHAnsi" w:cstheme="majorHAnsi"/>
          <w:b/>
          <w:iCs/>
          <w:sz w:val="20"/>
          <w:szCs w:val="20"/>
          <w:u w:val="single"/>
          <w:bdr w:val="single" w:sz="8" w:space="0" w:color="auto"/>
        </w:rPr>
        <w:t xml:space="preserve">diversionary </w:t>
      </w:r>
      <w:r w:rsidRPr="00EE4912">
        <w:rPr>
          <w:rFonts w:asciiTheme="majorHAnsi" w:eastAsia="Calibri" w:hAnsiTheme="majorHAnsi" w:cstheme="majorHAnsi"/>
          <w:b/>
          <w:iCs/>
          <w:sz w:val="20"/>
          <w:szCs w:val="20"/>
          <w:highlight w:val="lightGray"/>
          <w:u w:val="single"/>
          <w:bdr w:val="single" w:sz="8" w:space="0" w:color="auto"/>
          <w:shd w:val="clear" w:color="auto" w:fill="41B2FF"/>
        </w:rPr>
        <w:t>cheap talk</w:t>
      </w:r>
      <w:r w:rsidRPr="00E84222">
        <w:rPr>
          <w:rFonts w:asciiTheme="majorHAnsi" w:eastAsia="Calibri" w:hAnsiTheme="majorHAnsi" w:cstheme="majorHAnsi"/>
          <w:sz w:val="14"/>
          <w:szCs w:val="20"/>
        </w:rPr>
        <w:t xml:space="preserve"> highlights intergroup differences between nations and </w:t>
      </w:r>
      <w:r w:rsidRPr="00EE4912">
        <w:rPr>
          <w:rFonts w:asciiTheme="majorHAnsi" w:eastAsia="Calibri" w:hAnsiTheme="majorHAnsi" w:cstheme="majorHAnsi"/>
          <w:b/>
          <w:sz w:val="20"/>
          <w:szCs w:val="20"/>
          <w:highlight w:val="lightGray"/>
          <w:u w:val="single"/>
          <w:shd w:val="clear" w:color="auto" w:fill="41B2FF"/>
        </w:rPr>
        <w:t>leads citizens to</w:t>
      </w:r>
      <w:r w:rsidRPr="00E84222">
        <w:rPr>
          <w:rFonts w:asciiTheme="majorHAnsi" w:eastAsia="Calibri" w:hAnsiTheme="majorHAnsi" w:cstheme="majorHAnsi"/>
          <w:b/>
          <w:sz w:val="20"/>
          <w:szCs w:val="20"/>
          <w:u w:val="single"/>
        </w:rPr>
        <w:t xml:space="preserve"> evaluate their </w:t>
      </w:r>
      <w:r w:rsidRPr="00EE4912">
        <w:rPr>
          <w:rFonts w:asciiTheme="majorHAnsi" w:eastAsia="Calibri" w:hAnsiTheme="majorHAnsi" w:cstheme="majorHAnsi"/>
          <w:b/>
          <w:sz w:val="20"/>
          <w:szCs w:val="20"/>
          <w:highlight w:val="lightGray"/>
          <w:u w:val="single"/>
          <w:shd w:val="clear" w:color="auto" w:fill="41B2FF"/>
        </w:rPr>
        <w:t>leader favorably</w:t>
      </w:r>
      <w:r w:rsidRPr="00EE4912">
        <w:rPr>
          <w:rFonts w:asciiTheme="majorHAnsi" w:eastAsia="Calibri" w:hAnsiTheme="majorHAnsi" w:cstheme="majorHAnsi"/>
          <w:sz w:val="14"/>
          <w:szCs w:val="20"/>
          <w:highlight w:val="lightGray"/>
        </w:rPr>
        <w:t>.</w:t>
      </w:r>
      <w:r w:rsidRPr="00E84222">
        <w:rPr>
          <w:rFonts w:asciiTheme="majorHAnsi" w:eastAsia="Calibri" w:hAnsiTheme="majorHAnsi" w:cstheme="majorHAnsi"/>
          <w:sz w:val="14"/>
          <w:szCs w:val="20"/>
        </w:rPr>
        <w:t xml:space="preserve">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Bornstein and Sagiv, 2008, 405). </w:t>
      </w:r>
    </w:p>
    <w:p w14:paraId="589F48B0" w14:textId="77777777" w:rsidR="001A2288" w:rsidRPr="00E84222" w:rsidRDefault="001A2288" w:rsidP="001A2288">
      <w:pPr>
        <w:rPr>
          <w:rFonts w:asciiTheme="majorHAnsi" w:eastAsia="Calibri" w:hAnsiTheme="majorHAnsi" w:cstheme="majorHAnsi"/>
          <w:sz w:val="20"/>
          <w:szCs w:val="20"/>
        </w:rPr>
      </w:pPr>
      <w:r w:rsidRPr="00E84222">
        <w:rPr>
          <w:rFonts w:asciiTheme="majorHAnsi" w:eastAsia="Calibri" w:hAnsiTheme="majorHAnsi" w:cstheme="majorHAnsi"/>
          <w:sz w:val="14"/>
          <w:szCs w:val="20"/>
        </w:rPr>
        <w:t xml:space="preserve">The theory generates observable implications about when leaders use diversionary cheap talk and who they target. </w:t>
      </w:r>
      <w:r w:rsidRPr="00E84222">
        <w:rPr>
          <w:rFonts w:asciiTheme="majorHAnsi" w:eastAsia="Calibri" w:hAnsiTheme="majorHAnsi" w:cstheme="majorHAnsi"/>
          <w:b/>
          <w:sz w:val="20"/>
          <w:szCs w:val="20"/>
          <w:u w:val="single"/>
        </w:rPr>
        <w:t xml:space="preserve">I follow the consensus in the diversionary conflict literature in focusing on </w:t>
      </w:r>
      <w:r w:rsidRPr="00E84222">
        <w:rPr>
          <w:rFonts w:asciiTheme="majorHAnsi" w:eastAsia="Calibri" w:hAnsiTheme="majorHAnsi" w:cstheme="majorHAnsi"/>
          <w:b/>
          <w:iCs/>
          <w:sz w:val="20"/>
          <w:szCs w:val="20"/>
          <w:u w:val="single"/>
          <w:bdr w:val="single" w:sz="8" w:space="0" w:color="auto"/>
        </w:rPr>
        <w:t>poor economic conditions</w:t>
      </w:r>
      <w:r w:rsidRPr="00E84222">
        <w:rPr>
          <w:rFonts w:asciiTheme="majorHAnsi" w:eastAsia="Calibri" w:hAnsiTheme="majorHAnsi" w:cstheme="majorHAnsi"/>
          <w:b/>
          <w:sz w:val="20"/>
          <w:szCs w:val="20"/>
          <w:u w:val="single"/>
        </w:rPr>
        <w:t xml:space="preserve"> as the </w:t>
      </w:r>
      <w:r w:rsidRPr="00E84222">
        <w:rPr>
          <w:rFonts w:asciiTheme="majorHAnsi" w:eastAsia="Calibri" w:hAnsiTheme="majorHAnsi" w:cstheme="majorHAnsi"/>
          <w:b/>
          <w:iCs/>
          <w:sz w:val="20"/>
          <w:szCs w:val="20"/>
          <w:u w:val="single"/>
          <w:bdr w:val="single" w:sz="8" w:space="0" w:color="auto"/>
        </w:rPr>
        <w:t>most important source</w:t>
      </w:r>
      <w:r w:rsidRPr="00E84222">
        <w:rPr>
          <w:rFonts w:asciiTheme="majorHAnsi" w:eastAsia="Calibri" w:hAnsiTheme="majorHAnsi" w:cstheme="majorHAnsi"/>
          <w:b/>
          <w:sz w:val="20"/>
          <w:szCs w:val="20"/>
          <w:u w:val="single"/>
        </w:rPr>
        <w:t xml:space="preserve"> of public disapproval for leaders</w:t>
      </w:r>
      <w:r w:rsidRPr="00E84222">
        <w:rPr>
          <w:rFonts w:asciiTheme="majorHAnsi" w:eastAsia="Calibri" w:hAnsiTheme="majorHAnsi" w:cstheme="majorHAnsi"/>
          <w:sz w:val="14"/>
          <w:szCs w:val="20"/>
        </w:rPr>
        <w:t xml:space="preserve">. Low approval ratings limit leaders’ ability to advance their domestic agenda. Therefore, </w:t>
      </w:r>
      <w:r w:rsidRPr="00E84222">
        <w:rPr>
          <w:rFonts w:asciiTheme="majorHAnsi" w:eastAsia="Calibri" w:hAnsiTheme="majorHAnsi" w:cstheme="majorHAnsi"/>
          <w:b/>
          <w:iCs/>
          <w:sz w:val="20"/>
          <w:szCs w:val="20"/>
          <w:u w:val="single"/>
          <w:bdr w:val="single" w:sz="8" w:space="0" w:color="auto"/>
        </w:rPr>
        <w:t>when the economy deteriorates</w:t>
      </w:r>
      <w:r w:rsidRPr="00E84222">
        <w:rPr>
          <w:rFonts w:asciiTheme="majorHAnsi" w:eastAsia="Calibri" w:hAnsiTheme="majorHAnsi" w:cstheme="majorHAnsi"/>
          <w:b/>
          <w:sz w:val="20"/>
          <w:szCs w:val="20"/>
          <w:u w:val="single"/>
        </w:rPr>
        <w:t xml:space="preserve">, leaders will </w:t>
      </w:r>
      <w:r w:rsidRPr="00E84222">
        <w:rPr>
          <w:rFonts w:asciiTheme="majorHAnsi" w:eastAsia="Calibri" w:hAnsiTheme="majorHAnsi" w:cstheme="majorHAnsi"/>
          <w:b/>
          <w:iCs/>
          <w:sz w:val="20"/>
          <w:szCs w:val="20"/>
          <w:u w:val="single"/>
          <w:bdr w:val="single" w:sz="8" w:space="0" w:color="auto"/>
        </w:rPr>
        <w:t>criticize foreign nations</w:t>
      </w:r>
      <w:r w:rsidRPr="00E84222">
        <w:rPr>
          <w:rFonts w:asciiTheme="majorHAnsi" w:eastAsia="Calibri" w:hAnsiTheme="majorHAnsi" w:cstheme="majorHAnsi"/>
          <w:b/>
          <w:sz w:val="20"/>
          <w:szCs w:val="20"/>
          <w:u w:val="single"/>
        </w:rPr>
        <w:t xml:space="preserve"> to improve their approval ratings and restore the political capital necessary for them to govern</w:t>
      </w:r>
      <w:r w:rsidRPr="00E84222">
        <w:rPr>
          <w:rFonts w:asciiTheme="majorHAnsi" w:eastAsia="Calibri" w:hAnsiTheme="majorHAnsi" w:cstheme="majorHAnsi"/>
          <w:sz w:val="14"/>
          <w:szCs w:val="20"/>
        </w:rPr>
        <w:t>.</w:t>
      </w:r>
    </w:p>
    <w:p w14:paraId="71B478B4" w14:textId="77777777" w:rsidR="001A2288" w:rsidRPr="00E84222" w:rsidRDefault="001A2288" w:rsidP="001A2288">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Second, a key observation from social identity theory is that the depth of intergroup differences is important for group attachment. Therefore, consonant with recent empirical findings in the diversionary conflict literature (Mitchell and Prins 2004), I expect diversionary rhetoric to be most effective when it targets threatening outgroups. In the context of foreign policy, these are best represented by historical rivals. Finally, I expect diversionary cheap talk to have differential partisan effects. The solidarity mechanism suggests that because national identity cues widen the tent of the political ingroup, diversionary cheap talk should be most effective at boosting support among the leader’s nonpartisans: conservative voters for Democratic presidents, and liberal voters for Republican presidents. However, this solidarity mechanism is mediated by citizens’ foreign policy preferences. Liberals prefer more dovish foreign policy and hence might interpret diversionary rhetoric from Republican presidents as too extreme. In contrast, Republicans prefer more hawkish foreign policy and therefore are likely to reward Democratic presidents for hostile rhetoric. Therefore, diversionary rhetoric should be most powerful for Democratic presidents, whose non-core voters are most likely to reward such rhetoric. </w:t>
      </w:r>
    </w:p>
    <w:p w14:paraId="33877964" w14:textId="77777777" w:rsidR="001A2288" w:rsidRPr="00E84222" w:rsidRDefault="001A2288" w:rsidP="001A2288">
      <w:pPr>
        <w:rPr>
          <w:rFonts w:asciiTheme="majorHAnsi" w:eastAsia="Calibri" w:hAnsiTheme="majorHAnsi" w:cstheme="majorHAnsi"/>
          <w:b/>
          <w:sz w:val="20"/>
          <w:szCs w:val="20"/>
          <w:u w:val="single"/>
        </w:rPr>
      </w:pPr>
      <w:r w:rsidRPr="00EE4912">
        <w:rPr>
          <w:rFonts w:asciiTheme="majorHAnsi" w:eastAsia="Calibri" w:hAnsiTheme="majorHAnsi" w:cstheme="majorHAnsi"/>
          <w:b/>
          <w:sz w:val="20"/>
          <w:szCs w:val="20"/>
          <w:highlight w:val="lightGray"/>
          <w:u w:val="single"/>
          <w:shd w:val="clear" w:color="auto" w:fill="41B2FF"/>
        </w:rPr>
        <w:t>I test</w:t>
      </w:r>
      <w:r w:rsidRPr="00E84222">
        <w:rPr>
          <w:rFonts w:asciiTheme="majorHAnsi" w:eastAsia="Calibri" w:hAnsiTheme="majorHAnsi" w:cstheme="majorHAnsi"/>
          <w:b/>
          <w:sz w:val="20"/>
          <w:szCs w:val="20"/>
          <w:u w:val="single"/>
        </w:rPr>
        <w:t xml:space="preserve"> these hypotheses with</w:t>
      </w:r>
      <w:r w:rsidRPr="00E84222">
        <w:rPr>
          <w:rFonts w:asciiTheme="majorHAnsi" w:eastAsia="Calibri" w:hAnsiTheme="majorHAnsi" w:cstheme="majorHAnsi"/>
          <w:sz w:val="14"/>
          <w:szCs w:val="20"/>
        </w:rPr>
        <w:t xml:space="preserve"> the American Diplomatic Dataset, an original record of </w:t>
      </w:r>
      <w:r w:rsidRPr="00E84222">
        <w:rPr>
          <w:rFonts w:asciiTheme="majorHAnsi" w:eastAsia="Calibri" w:hAnsiTheme="majorHAnsi" w:cstheme="majorHAnsi"/>
          <w:b/>
          <w:iCs/>
          <w:sz w:val="20"/>
          <w:szCs w:val="20"/>
          <w:u w:val="single"/>
          <w:bdr w:val="single" w:sz="8" w:space="0" w:color="auto"/>
        </w:rPr>
        <w:t xml:space="preserve">over </w:t>
      </w:r>
      <w:r w:rsidRPr="00EE4912">
        <w:rPr>
          <w:rFonts w:asciiTheme="majorHAnsi" w:eastAsia="Calibri" w:hAnsiTheme="majorHAnsi" w:cstheme="majorHAnsi"/>
          <w:b/>
          <w:iCs/>
          <w:sz w:val="20"/>
          <w:szCs w:val="20"/>
          <w:highlight w:val="lightGray"/>
          <w:u w:val="single"/>
          <w:bdr w:val="single" w:sz="8" w:space="0" w:color="auto"/>
          <w:shd w:val="clear" w:color="auto" w:fill="41B2FF"/>
        </w:rPr>
        <w:t>50,000</w:t>
      </w:r>
      <w:r w:rsidRPr="00E84222">
        <w:rPr>
          <w:rFonts w:asciiTheme="majorHAnsi" w:eastAsia="Calibri" w:hAnsiTheme="majorHAnsi" w:cstheme="majorHAnsi"/>
          <w:b/>
          <w:iCs/>
          <w:sz w:val="20"/>
          <w:szCs w:val="20"/>
          <w:u w:val="single"/>
          <w:bdr w:val="single" w:sz="8" w:space="0" w:color="auto"/>
        </w:rPr>
        <w:t xml:space="preserve"> US diplomatic </w:t>
      </w:r>
      <w:r w:rsidRPr="00EE4912">
        <w:rPr>
          <w:rFonts w:asciiTheme="majorHAnsi" w:eastAsia="Calibri" w:hAnsiTheme="majorHAnsi" w:cstheme="majorHAnsi"/>
          <w:b/>
          <w:iCs/>
          <w:sz w:val="20"/>
          <w:szCs w:val="20"/>
          <w:highlight w:val="lightGray"/>
          <w:u w:val="single"/>
          <w:bdr w:val="single" w:sz="8" w:space="0" w:color="auto"/>
          <w:shd w:val="clear" w:color="auto" w:fill="41B2FF"/>
        </w:rPr>
        <w:t>events</w:t>
      </w:r>
      <w:r w:rsidRPr="00E84222">
        <w:rPr>
          <w:rFonts w:asciiTheme="majorHAnsi" w:eastAsia="Calibri" w:hAnsiTheme="majorHAnsi" w:cstheme="majorHAnsi"/>
          <w:sz w:val="14"/>
          <w:szCs w:val="20"/>
        </w:rPr>
        <w:t xml:space="preserve"> between 1945 and 2010 drawn from New York Times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E84222">
        <w:rPr>
          <w:rFonts w:asciiTheme="majorHAnsi" w:eastAsia="Calibri" w:hAnsiTheme="majorHAnsi" w:cstheme="majorHAnsi"/>
          <w:b/>
          <w:sz w:val="20"/>
          <w:szCs w:val="20"/>
          <w:u w:val="single"/>
        </w:rPr>
        <w:t xml:space="preserve">This is </w:t>
      </w:r>
      <w:r w:rsidRPr="00E84222">
        <w:rPr>
          <w:rFonts w:asciiTheme="majorHAnsi" w:eastAsia="Calibri" w:hAnsiTheme="majorHAnsi" w:cstheme="majorHAnsi"/>
          <w:b/>
          <w:iCs/>
          <w:sz w:val="20"/>
          <w:szCs w:val="20"/>
          <w:u w:val="single"/>
          <w:bdr w:val="single" w:sz="8" w:space="0" w:color="auto"/>
        </w:rPr>
        <w:t xml:space="preserve">by far </w:t>
      </w:r>
      <w:r w:rsidRPr="00EE4912">
        <w:rPr>
          <w:rFonts w:asciiTheme="majorHAnsi" w:eastAsia="Calibri" w:hAnsiTheme="majorHAnsi" w:cstheme="majorHAnsi"/>
          <w:b/>
          <w:iCs/>
          <w:sz w:val="20"/>
          <w:szCs w:val="20"/>
          <w:highlight w:val="lightGray"/>
          <w:u w:val="single"/>
          <w:bdr w:val="single" w:sz="8" w:space="0" w:color="auto"/>
          <w:shd w:val="clear" w:color="auto" w:fill="41B2FF"/>
        </w:rPr>
        <w:t>the most</w:t>
      </w:r>
      <w:r w:rsidRPr="00E84222">
        <w:rPr>
          <w:rFonts w:asciiTheme="majorHAnsi" w:eastAsia="Calibri" w:hAnsiTheme="majorHAnsi" w:cstheme="majorHAnsi"/>
          <w:b/>
          <w:iCs/>
          <w:sz w:val="20"/>
          <w:szCs w:val="20"/>
          <w:u w:val="single"/>
          <w:bdr w:val="single" w:sz="8" w:space="0" w:color="auto"/>
        </w:rPr>
        <w:t xml:space="preserve"> historically </w:t>
      </w:r>
      <w:r w:rsidRPr="00EE4912">
        <w:rPr>
          <w:rFonts w:asciiTheme="majorHAnsi" w:eastAsia="Calibri" w:hAnsiTheme="majorHAnsi" w:cstheme="majorHAnsi"/>
          <w:b/>
          <w:iCs/>
          <w:sz w:val="20"/>
          <w:szCs w:val="20"/>
          <w:highlight w:val="lightGray"/>
          <w:u w:val="single"/>
          <w:bdr w:val="single" w:sz="8" w:space="0" w:color="auto"/>
          <w:shd w:val="clear" w:color="auto" w:fill="41B2FF"/>
        </w:rPr>
        <w:t>extensive</w:t>
      </w:r>
      <w:r w:rsidRPr="00E84222">
        <w:rPr>
          <w:rFonts w:asciiTheme="majorHAnsi" w:eastAsia="Calibri" w:hAnsiTheme="majorHAnsi" w:cstheme="majorHAnsi"/>
          <w:b/>
          <w:iCs/>
          <w:sz w:val="20"/>
          <w:szCs w:val="20"/>
          <w:u w:val="single"/>
          <w:bdr w:val="single" w:sz="8" w:space="0" w:color="auto"/>
        </w:rPr>
        <w:t xml:space="preserve"> event </w:t>
      </w:r>
      <w:r w:rsidRPr="00EE4912">
        <w:rPr>
          <w:rFonts w:asciiTheme="majorHAnsi" w:eastAsia="Calibri" w:hAnsiTheme="majorHAnsi" w:cstheme="majorHAnsi"/>
          <w:b/>
          <w:iCs/>
          <w:sz w:val="20"/>
          <w:szCs w:val="20"/>
          <w:highlight w:val="lightGray"/>
          <w:u w:val="single"/>
          <w:bdr w:val="single" w:sz="8" w:space="0" w:color="auto"/>
          <w:shd w:val="clear" w:color="auto" w:fill="41B2FF"/>
        </w:rPr>
        <w:t>dataset</w:t>
      </w:r>
      <w:r w:rsidRPr="00E84222">
        <w:rPr>
          <w:rFonts w:asciiTheme="majorHAnsi" w:eastAsia="Calibri" w:hAnsiTheme="majorHAnsi" w:cstheme="majorHAnsi"/>
          <w:sz w:val="14"/>
          <w:szCs w:val="20"/>
        </w:rPr>
        <w:t xml:space="preserve">. As such, </w:t>
      </w:r>
      <w:r w:rsidRPr="00E84222">
        <w:rPr>
          <w:rFonts w:asciiTheme="majorHAnsi" w:eastAsia="Calibri" w:hAnsiTheme="majorHAnsi" w:cstheme="majorHAnsi"/>
          <w:b/>
          <w:sz w:val="20"/>
          <w:szCs w:val="20"/>
          <w:u w:val="single"/>
        </w:rPr>
        <w:t xml:space="preserve">it allows an exploration of US foreign policy behavior </w:t>
      </w:r>
      <w:r w:rsidRPr="00EE4912">
        <w:rPr>
          <w:rFonts w:asciiTheme="majorHAnsi" w:eastAsia="Calibri" w:hAnsiTheme="majorHAnsi" w:cstheme="majorHAnsi"/>
          <w:b/>
          <w:sz w:val="20"/>
          <w:szCs w:val="20"/>
          <w:highlight w:val="lightGray"/>
          <w:u w:val="single"/>
          <w:shd w:val="clear" w:color="auto" w:fill="41B2FF"/>
        </w:rPr>
        <w:t>across</w:t>
      </w:r>
      <w:r w:rsidRPr="00E84222">
        <w:rPr>
          <w:rFonts w:asciiTheme="majorHAnsi" w:eastAsia="Calibri" w:hAnsiTheme="majorHAnsi" w:cstheme="majorHAnsi"/>
          <w:b/>
          <w:sz w:val="20"/>
          <w:szCs w:val="20"/>
          <w:u w:val="single"/>
        </w:rPr>
        <w:t xml:space="preserve"> a </w:t>
      </w:r>
      <w:r w:rsidRPr="00E84222">
        <w:rPr>
          <w:rFonts w:asciiTheme="majorHAnsi" w:eastAsia="Calibri" w:hAnsiTheme="majorHAnsi" w:cstheme="majorHAnsi"/>
          <w:b/>
          <w:iCs/>
          <w:sz w:val="20"/>
          <w:szCs w:val="20"/>
          <w:u w:val="single"/>
          <w:bdr w:val="single" w:sz="8" w:space="0" w:color="auto"/>
        </w:rPr>
        <w:t xml:space="preserve">variety of </w:t>
      </w:r>
      <w:r w:rsidRPr="00EE4912">
        <w:rPr>
          <w:rFonts w:asciiTheme="majorHAnsi" w:eastAsia="Calibri" w:hAnsiTheme="majorHAnsi" w:cstheme="majorHAnsi"/>
          <w:b/>
          <w:iCs/>
          <w:sz w:val="20"/>
          <w:szCs w:val="20"/>
          <w:highlight w:val="lightGray"/>
          <w:u w:val="single"/>
          <w:bdr w:val="single" w:sz="8" w:space="0" w:color="auto"/>
          <w:shd w:val="clear" w:color="auto" w:fill="41B2FF"/>
        </w:rPr>
        <w:t>administrations</w:t>
      </w:r>
      <w:r w:rsidRPr="00EE4912">
        <w:rPr>
          <w:rFonts w:asciiTheme="majorHAnsi" w:eastAsia="Calibri" w:hAnsiTheme="majorHAnsi" w:cstheme="majorHAnsi"/>
          <w:b/>
          <w:sz w:val="20"/>
          <w:szCs w:val="20"/>
          <w:highlight w:val="lightGray"/>
          <w:u w:val="single"/>
          <w:shd w:val="clear" w:color="auto" w:fill="41B2FF"/>
        </w:rPr>
        <w:t xml:space="preserve"> and</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iCs/>
          <w:sz w:val="20"/>
          <w:szCs w:val="20"/>
          <w:u w:val="single"/>
          <w:bdr w:val="single" w:sz="8" w:space="0" w:color="auto"/>
        </w:rPr>
        <w:t xml:space="preserve">economic </w:t>
      </w:r>
      <w:r w:rsidRPr="00EE4912">
        <w:rPr>
          <w:rFonts w:asciiTheme="majorHAnsi" w:eastAsia="Calibri" w:hAnsiTheme="majorHAnsi" w:cstheme="majorHAnsi"/>
          <w:b/>
          <w:iCs/>
          <w:sz w:val="20"/>
          <w:szCs w:val="20"/>
          <w:highlight w:val="lightGray"/>
          <w:u w:val="single"/>
          <w:bdr w:val="single" w:sz="8" w:space="0" w:color="auto"/>
          <w:shd w:val="clear" w:color="auto" w:fill="41B2FF"/>
        </w:rPr>
        <w:t>crises</w:t>
      </w:r>
      <w:r w:rsidRPr="00E84222">
        <w:rPr>
          <w:rFonts w:asciiTheme="majorHAnsi" w:eastAsia="Calibri" w:hAnsiTheme="majorHAnsi" w:cstheme="majorHAnsi"/>
          <w:sz w:val="14"/>
          <w:szCs w:val="20"/>
        </w:rPr>
        <w:t xml:space="preserve">. Crucially, </w:t>
      </w:r>
      <w:r w:rsidRPr="00E84222">
        <w:rPr>
          <w:rFonts w:asciiTheme="majorHAnsi" w:eastAsia="Calibri" w:hAnsiTheme="majorHAnsi" w:cstheme="majorHAnsi"/>
          <w:b/>
          <w:sz w:val="20"/>
          <w:szCs w:val="20"/>
          <w:u w:val="single"/>
        </w:rPr>
        <w:t xml:space="preserve">the </w:t>
      </w:r>
      <w:r w:rsidRPr="00E84222">
        <w:rPr>
          <w:rFonts w:asciiTheme="majorHAnsi" w:eastAsia="Calibri" w:hAnsiTheme="majorHAnsi" w:cstheme="majorHAnsi"/>
          <w:b/>
          <w:iCs/>
          <w:sz w:val="20"/>
          <w:szCs w:val="20"/>
          <w:u w:val="single"/>
          <w:bdr w:val="single" w:sz="8" w:space="0" w:color="auto"/>
        </w:rPr>
        <w:t>granularity</w:t>
      </w:r>
      <w:r w:rsidRPr="00E84222">
        <w:rPr>
          <w:rFonts w:asciiTheme="majorHAnsi" w:eastAsia="Calibri" w:hAnsiTheme="majorHAnsi" w:cstheme="majorHAnsi"/>
          <w:b/>
          <w:sz w:val="20"/>
          <w:szCs w:val="20"/>
          <w:u w:val="single"/>
        </w:rPr>
        <w:t xml:space="preserve"> of the dataset</w:t>
      </w:r>
      <w:r w:rsidRPr="00E84222">
        <w:rPr>
          <w:rFonts w:asciiTheme="majorHAnsi" w:eastAsia="Calibri" w:hAnsiTheme="majorHAnsi" w:cstheme="majorHAnsi"/>
          <w:sz w:val="14"/>
          <w:szCs w:val="20"/>
        </w:rPr>
        <w:t xml:space="preserve"> allows me to </w:t>
      </w:r>
      <w:r w:rsidRPr="00E84222">
        <w:rPr>
          <w:rFonts w:asciiTheme="majorHAnsi" w:eastAsia="Calibri" w:hAnsiTheme="majorHAnsi" w:cstheme="majorHAnsi"/>
          <w:b/>
          <w:iCs/>
          <w:sz w:val="20"/>
          <w:szCs w:val="20"/>
          <w:u w:val="single"/>
          <w:bdr w:val="single" w:sz="8" w:space="0" w:color="auto"/>
        </w:rPr>
        <w:t>restrict attention</w:t>
      </w:r>
      <w:r w:rsidRPr="00E84222">
        <w:rPr>
          <w:rFonts w:asciiTheme="majorHAnsi" w:eastAsia="Calibri" w:hAnsiTheme="majorHAnsi" w:cstheme="majorHAnsi"/>
          <w:b/>
          <w:sz w:val="20"/>
          <w:szCs w:val="20"/>
          <w:u w:val="single"/>
        </w:rPr>
        <w:t xml:space="preserve"> to events which the sitting US president </w:t>
      </w:r>
      <w:r w:rsidRPr="00E84222">
        <w:rPr>
          <w:rFonts w:asciiTheme="majorHAnsi" w:eastAsia="Calibri" w:hAnsiTheme="majorHAnsi" w:cstheme="majorHAnsi"/>
          <w:b/>
          <w:iCs/>
          <w:sz w:val="20"/>
          <w:szCs w:val="20"/>
          <w:u w:val="single"/>
          <w:bdr w:val="single" w:sz="8" w:space="0" w:color="auto"/>
        </w:rPr>
        <w:t>initiated</w:t>
      </w:r>
      <w:r w:rsidRPr="00E84222">
        <w:rPr>
          <w:rFonts w:asciiTheme="majorHAnsi" w:eastAsia="Calibri" w:hAnsiTheme="majorHAnsi" w:cstheme="majorHAnsi"/>
          <w:b/>
          <w:sz w:val="20"/>
          <w:szCs w:val="20"/>
          <w:u w:val="single"/>
        </w:rPr>
        <w:t xml:space="preserve"> and </w:t>
      </w:r>
      <w:r w:rsidRPr="00E84222">
        <w:rPr>
          <w:rFonts w:asciiTheme="majorHAnsi" w:eastAsia="Calibri" w:hAnsiTheme="majorHAnsi" w:cstheme="majorHAnsi"/>
          <w:b/>
          <w:iCs/>
          <w:sz w:val="20"/>
          <w:szCs w:val="20"/>
          <w:u w:val="single"/>
          <w:bdr w:val="single" w:sz="8" w:space="0" w:color="auto"/>
        </w:rPr>
        <w:t>directed</w:t>
      </w:r>
      <w:r w:rsidRPr="00E84222">
        <w:rPr>
          <w:rFonts w:asciiTheme="majorHAnsi" w:eastAsia="Calibri" w:hAnsiTheme="majorHAnsi" w:cstheme="majorHAnsi"/>
          <w:b/>
          <w:sz w:val="20"/>
          <w:szCs w:val="20"/>
          <w:u w:val="single"/>
        </w:rPr>
        <w:t xml:space="preserve"> at foreign state actors. </w:t>
      </w:r>
    </w:p>
    <w:p w14:paraId="6F48CFA9" w14:textId="77777777" w:rsidR="001A2288" w:rsidRPr="00E84222" w:rsidRDefault="001A2288" w:rsidP="001A2288">
      <w:pPr>
        <w:rPr>
          <w:rFonts w:asciiTheme="majorHAnsi" w:eastAsia="Calibri" w:hAnsiTheme="majorHAnsi" w:cstheme="majorHAnsi"/>
          <w:sz w:val="14"/>
          <w:szCs w:val="20"/>
        </w:rPr>
      </w:pPr>
      <w:r w:rsidRPr="00E84222">
        <w:rPr>
          <w:rFonts w:asciiTheme="majorHAnsi" w:eastAsia="Calibri" w:hAnsiTheme="majorHAnsi" w:cstheme="majorHAnsi"/>
          <w:b/>
          <w:sz w:val="20"/>
          <w:szCs w:val="20"/>
          <w:u w:val="single"/>
        </w:rPr>
        <w:t xml:space="preserve">I find </w:t>
      </w:r>
      <w:r w:rsidRPr="00E84222">
        <w:rPr>
          <w:rFonts w:asciiTheme="majorHAnsi" w:eastAsia="Calibri" w:hAnsiTheme="majorHAnsi" w:cstheme="majorHAnsi"/>
          <w:b/>
          <w:iCs/>
          <w:sz w:val="20"/>
          <w:szCs w:val="20"/>
          <w:u w:val="single"/>
          <w:bdr w:val="single" w:sz="8" w:space="0" w:color="auto"/>
        </w:rPr>
        <w:t>robust evidence of diversionary cheap talk</w:t>
      </w:r>
      <w:r w:rsidRPr="00E84222">
        <w:rPr>
          <w:rFonts w:asciiTheme="majorHAnsi" w:eastAsia="Calibri" w:hAnsiTheme="majorHAnsi" w:cstheme="majorHAnsi"/>
          <w:b/>
          <w:sz w:val="20"/>
          <w:szCs w:val="20"/>
          <w:u w:val="single"/>
        </w:rPr>
        <w:t xml:space="preserve"> in US foreign policy</w:t>
      </w:r>
      <w:r w:rsidRPr="00E84222">
        <w:rPr>
          <w:rFonts w:asciiTheme="majorHAnsi" w:eastAsia="Calibri" w:hAnsiTheme="majorHAnsi" w:cstheme="majorHAnsi"/>
          <w:sz w:val="14"/>
          <w:szCs w:val="20"/>
        </w:rPr>
        <w:t xml:space="preserve">. First, I establish that </w:t>
      </w:r>
      <w:r w:rsidRPr="00E84222">
        <w:rPr>
          <w:rFonts w:asciiTheme="majorHAnsi" w:eastAsia="Calibri" w:hAnsiTheme="majorHAnsi" w:cstheme="majorHAnsi"/>
          <w:b/>
          <w:sz w:val="20"/>
          <w:szCs w:val="20"/>
          <w:u w:val="single"/>
        </w:rPr>
        <w:t xml:space="preserve">US </w:t>
      </w:r>
      <w:r w:rsidRPr="00EE4912">
        <w:rPr>
          <w:rFonts w:asciiTheme="majorHAnsi" w:eastAsia="Calibri" w:hAnsiTheme="majorHAnsi" w:cstheme="majorHAnsi"/>
          <w:b/>
          <w:sz w:val="20"/>
          <w:szCs w:val="20"/>
          <w:highlight w:val="lightGray"/>
          <w:u w:val="single"/>
          <w:shd w:val="clear" w:color="auto" w:fill="41B2FF"/>
        </w:rPr>
        <w:t>presidents</w:t>
      </w:r>
      <w:r w:rsidRPr="00E84222">
        <w:rPr>
          <w:rFonts w:asciiTheme="majorHAnsi" w:eastAsia="Calibri" w:hAnsiTheme="majorHAnsi" w:cstheme="majorHAnsi"/>
          <w:b/>
          <w:sz w:val="20"/>
          <w:szCs w:val="20"/>
          <w:u w:val="single"/>
        </w:rPr>
        <w:t xml:space="preserve"> </w:t>
      </w:r>
      <w:r w:rsidRPr="00E84222">
        <w:rPr>
          <w:rFonts w:asciiTheme="majorHAnsi" w:eastAsia="Calibri" w:hAnsiTheme="majorHAnsi" w:cstheme="majorHAnsi"/>
          <w:b/>
          <w:iCs/>
          <w:sz w:val="20"/>
          <w:szCs w:val="20"/>
          <w:u w:val="single"/>
          <w:bdr w:val="single" w:sz="8" w:space="0" w:color="auto"/>
        </w:rPr>
        <w:t>face incentives</w:t>
      </w:r>
      <w:r w:rsidRPr="00E84222">
        <w:rPr>
          <w:rFonts w:asciiTheme="majorHAnsi" w:eastAsia="Calibri" w:hAnsiTheme="majorHAnsi" w:cstheme="majorHAnsi"/>
          <w:b/>
          <w:sz w:val="20"/>
          <w:szCs w:val="20"/>
          <w:u w:val="single"/>
        </w:rPr>
        <w:t xml:space="preserve"> </w:t>
      </w:r>
      <w:r w:rsidRPr="00EE4912">
        <w:rPr>
          <w:rFonts w:asciiTheme="majorHAnsi" w:eastAsia="Calibri" w:hAnsiTheme="majorHAnsi" w:cstheme="majorHAnsi"/>
          <w:b/>
          <w:sz w:val="20"/>
          <w:szCs w:val="20"/>
          <w:highlight w:val="lightGray"/>
          <w:u w:val="single"/>
          <w:shd w:val="clear" w:color="auto" w:fill="41B2FF"/>
        </w:rPr>
        <w:t xml:space="preserve">to divert </w:t>
      </w:r>
      <w:r w:rsidRPr="00EE4912">
        <w:rPr>
          <w:rFonts w:asciiTheme="majorHAnsi" w:eastAsia="Calibri" w:hAnsiTheme="majorHAnsi" w:cstheme="majorHAnsi"/>
          <w:b/>
          <w:iCs/>
          <w:sz w:val="20"/>
          <w:szCs w:val="20"/>
          <w:highlight w:val="lightGray"/>
          <w:u w:val="single"/>
          <w:bdr w:val="single" w:sz="8" w:space="0" w:color="auto"/>
          <w:shd w:val="clear" w:color="auto" w:fill="41B2FF"/>
        </w:rPr>
        <w:t>verbally</w:t>
      </w:r>
      <w:r w:rsidRPr="00EE4912">
        <w:rPr>
          <w:rFonts w:asciiTheme="majorHAnsi" w:eastAsia="Calibri" w:hAnsiTheme="majorHAnsi" w:cstheme="majorHAnsi"/>
          <w:b/>
          <w:sz w:val="20"/>
          <w:szCs w:val="20"/>
          <w:highlight w:val="lightGray"/>
          <w:u w:val="single"/>
          <w:shd w:val="clear" w:color="auto" w:fill="41B2FF"/>
        </w:rPr>
        <w:t xml:space="preserve"> rather than </w:t>
      </w:r>
      <w:r w:rsidRPr="00EE4912">
        <w:rPr>
          <w:rFonts w:asciiTheme="majorHAnsi" w:eastAsia="Calibri" w:hAnsiTheme="majorHAnsi" w:cstheme="majorHAnsi"/>
          <w:b/>
          <w:iCs/>
          <w:sz w:val="20"/>
          <w:szCs w:val="20"/>
          <w:highlight w:val="lightGray"/>
          <w:u w:val="single"/>
          <w:bdr w:val="single" w:sz="8" w:space="0" w:color="auto"/>
          <w:shd w:val="clear" w:color="auto" w:fill="41B2FF"/>
        </w:rPr>
        <w:t>materially</w:t>
      </w:r>
      <w:r w:rsidRPr="00E84222">
        <w:rPr>
          <w:rFonts w:asciiTheme="majorHAnsi" w:eastAsia="Calibri" w:hAnsiTheme="majorHAnsi" w:cstheme="majorHAnsi"/>
          <w:b/>
          <w:sz w:val="20"/>
          <w:szCs w:val="20"/>
          <w:u w:val="single"/>
        </w:rPr>
        <w:t xml:space="preserve">: while militarized interstate dispute initiation </w:t>
      </w:r>
      <w:r w:rsidRPr="00E84222">
        <w:rPr>
          <w:rFonts w:asciiTheme="majorHAnsi" w:eastAsia="Calibri" w:hAnsiTheme="majorHAnsi" w:cstheme="majorHAnsi"/>
          <w:b/>
          <w:iCs/>
          <w:sz w:val="20"/>
          <w:szCs w:val="20"/>
          <w:u w:val="single"/>
          <w:bdr w:val="single" w:sz="8" w:space="0" w:color="auto"/>
        </w:rPr>
        <w:t>does not affect presidential approval ratings</w:t>
      </w:r>
      <w:r w:rsidRPr="00E84222">
        <w:rPr>
          <w:rFonts w:asciiTheme="majorHAnsi" w:eastAsia="Calibri" w:hAnsiTheme="majorHAnsi" w:cstheme="majorHAnsi"/>
          <w:b/>
          <w:sz w:val="20"/>
          <w:szCs w:val="20"/>
          <w:u w:val="single"/>
        </w:rPr>
        <w:t xml:space="preserve">, hostile foreign policy rhetoric is </w:t>
      </w:r>
      <w:r w:rsidRPr="00E84222">
        <w:rPr>
          <w:rFonts w:asciiTheme="majorHAnsi" w:eastAsia="Calibri" w:hAnsiTheme="majorHAnsi" w:cstheme="majorHAnsi"/>
          <w:b/>
          <w:iCs/>
          <w:sz w:val="20"/>
          <w:szCs w:val="20"/>
          <w:u w:val="single"/>
          <w:bdr w:val="single" w:sz="8" w:space="0" w:color="auto"/>
        </w:rPr>
        <w:t>associated with increased ratings</w:t>
      </w:r>
      <w:r w:rsidRPr="00E84222">
        <w:rPr>
          <w:rFonts w:asciiTheme="majorHAnsi" w:eastAsia="Calibri" w:hAnsiTheme="majorHAnsi" w:cstheme="majorHAnsi"/>
          <w:sz w:val="14"/>
          <w:szCs w:val="20"/>
        </w:rPr>
        <w:t xml:space="preserve">, especially for Democratic presidents among Independent and Republican citizens. Responding to this incentive, Democratic presidents between 1945 and 2010 typically diverted in the form of words, not deeds.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w:t>
      </w:r>
      <w:r w:rsidRPr="00E84222">
        <w:rPr>
          <w:rFonts w:asciiTheme="majorHAnsi" w:eastAsia="Calibri" w:hAnsiTheme="majorHAnsi" w:cstheme="majorHAnsi"/>
          <w:b/>
          <w:iCs/>
          <w:sz w:val="20"/>
          <w:szCs w:val="20"/>
          <w:u w:val="single"/>
          <w:bdr w:val="single" w:sz="8" w:space="0" w:color="auto"/>
        </w:rPr>
        <w:t>rhetorical statements</w:t>
      </w:r>
      <w:r w:rsidRPr="00E84222">
        <w:rPr>
          <w:rFonts w:asciiTheme="majorHAnsi" w:eastAsia="Calibri" w:hAnsiTheme="majorHAnsi" w:cstheme="majorHAnsi"/>
          <w:sz w:val="14"/>
          <w:szCs w:val="20"/>
        </w:rPr>
        <w:t xml:space="preserve"> in the dataset </w:t>
      </w:r>
      <w:r w:rsidRPr="00E84222">
        <w:rPr>
          <w:rFonts w:asciiTheme="majorHAnsi" w:eastAsia="Calibri" w:hAnsiTheme="majorHAnsi" w:cstheme="majorHAnsi"/>
          <w:b/>
          <w:sz w:val="20"/>
          <w:szCs w:val="20"/>
          <w:u w:val="single"/>
        </w:rPr>
        <w:t xml:space="preserve">are </w:t>
      </w:r>
      <w:r w:rsidRPr="00E84222">
        <w:rPr>
          <w:rFonts w:asciiTheme="majorHAnsi" w:eastAsia="Calibri" w:hAnsiTheme="majorHAnsi" w:cstheme="majorHAnsi"/>
          <w:b/>
          <w:iCs/>
          <w:sz w:val="20"/>
          <w:szCs w:val="20"/>
          <w:u w:val="single"/>
          <w:bdr w:val="single" w:sz="8" w:space="0" w:color="auto"/>
        </w:rPr>
        <w:t>high profile</w:t>
      </w:r>
      <w:r w:rsidRPr="00E84222">
        <w:rPr>
          <w:rFonts w:asciiTheme="majorHAnsi" w:eastAsia="Calibri" w:hAnsiTheme="majorHAnsi" w:cstheme="majorHAnsi"/>
          <w:b/>
          <w:sz w:val="20"/>
          <w:szCs w:val="20"/>
          <w:u w:val="single"/>
        </w:rPr>
        <w:t xml:space="preserve"> and </w:t>
      </w:r>
      <w:r w:rsidRPr="00E84222">
        <w:rPr>
          <w:rFonts w:asciiTheme="majorHAnsi" w:eastAsia="Calibri" w:hAnsiTheme="majorHAnsi" w:cstheme="majorHAnsi"/>
          <w:b/>
          <w:iCs/>
          <w:sz w:val="20"/>
          <w:szCs w:val="20"/>
          <w:u w:val="single"/>
          <w:bdr w:val="single" w:sz="8" w:space="0" w:color="auto"/>
        </w:rPr>
        <w:t>likely to be noticed</w:t>
      </w:r>
      <w:r w:rsidRPr="00E84222">
        <w:rPr>
          <w:rFonts w:asciiTheme="majorHAnsi" w:eastAsia="Calibri" w:hAnsiTheme="majorHAnsi" w:cstheme="majorHAnsi"/>
          <w:b/>
          <w:sz w:val="20"/>
          <w:szCs w:val="20"/>
          <w:u w:val="single"/>
        </w:rPr>
        <w:t xml:space="preserve"> by the American public</w:t>
      </w:r>
      <w:r w:rsidRPr="00E84222">
        <w:rPr>
          <w:rFonts w:asciiTheme="majorHAnsi" w:eastAsia="Calibri" w:hAnsiTheme="majorHAnsi" w:cstheme="majorHAnsi"/>
          <w:sz w:val="14"/>
          <w:szCs w:val="20"/>
        </w:rPr>
        <w:t xml:space="preserve">: all appeared in the headlines of the New York Times, the American newspaper of record in the postWorld War II era. </w:t>
      </w:r>
    </w:p>
    <w:p w14:paraId="57537A88" w14:textId="77777777" w:rsidR="001A2288" w:rsidRPr="00E84222" w:rsidRDefault="001A2288" w:rsidP="001A2288">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This study contributes to existing scholarship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2016). The American Diplomacy Dataset will enable researchers to further explore the communicative aspects of foreign policy, and their relationships to material and economic factors, in more detail than existing datasets permit. </w:t>
      </w:r>
    </w:p>
    <w:p w14:paraId="18D2B4E8" w14:textId="1FAC575A" w:rsidR="007F0E50" w:rsidRPr="001A2288" w:rsidRDefault="001A2288" w:rsidP="007F0E50">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Second, </w:t>
      </w:r>
      <w:r w:rsidRPr="00E84222">
        <w:rPr>
          <w:rFonts w:asciiTheme="majorHAnsi" w:eastAsia="Calibri" w:hAnsiTheme="majorHAnsi" w:cstheme="majorHAnsi"/>
          <w:b/>
          <w:sz w:val="20"/>
          <w:szCs w:val="20"/>
          <w:u w:val="single"/>
        </w:rPr>
        <w:t>this</w:t>
      </w:r>
      <w:r w:rsidRPr="00E84222">
        <w:rPr>
          <w:rFonts w:asciiTheme="majorHAnsi" w:eastAsia="Calibri" w:hAnsiTheme="majorHAnsi" w:cstheme="majorHAnsi"/>
          <w:sz w:val="14"/>
          <w:szCs w:val="20"/>
        </w:rPr>
        <w:t xml:space="preserve"> study </w:t>
      </w:r>
      <w:r w:rsidRPr="00E84222">
        <w:rPr>
          <w:rFonts w:asciiTheme="majorHAnsi" w:eastAsia="Calibri" w:hAnsiTheme="majorHAnsi" w:cstheme="majorHAnsi"/>
          <w:b/>
          <w:iCs/>
          <w:sz w:val="20"/>
          <w:szCs w:val="20"/>
          <w:u w:val="single"/>
          <w:bdr w:val="single" w:sz="8" w:space="0" w:color="auto"/>
        </w:rPr>
        <w:t>contributes to the diversionary conflict literature</w:t>
      </w:r>
      <w:r w:rsidRPr="00E84222">
        <w:rPr>
          <w:rFonts w:asciiTheme="majorHAnsi" w:eastAsia="Calibri" w:hAnsiTheme="majorHAnsi" w:cstheme="majorHAnsi"/>
          <w:b/>
          <w:sz w:val="20"/>
          <w:szCs w:val="20"/>
          <w:u w:val="single"/>
        </w:rPr>
        <w:t xml:space="preserve"> by showing that </w:t>
      </w:r>
      <w:r w:rsidRPr="00E84222">
        <w:rPr>
          <w:rFonts w:asciiTheme="majorHAnsi" w:eastAsia="Calibri" w:hAnsiTheme="majorHAnsi" w:cstheme="majorHAnsi"/>
          <w:b/>
          <w:iCs/>
          <w:sz w:val="20"/>
          <w:szCs w:val="20"/>
          <w:u w:val="single"/>
          <w:bdr w:val="single" w:sz="8" w:space="0" w:color="auto"/>
        </w:rPr>
        <w:t>in many cases</w:t>
      </w:r>
      <w:r w:rsidRPr="00E84222">
        <w:rPr>
          <w:rFonts w:asciiTheme="majorHAnsi" w:eastAsia="Calibri" w:hAnsiTheme="majorHAnsi" w:cstheme="majorHAnsi"/>
          <w:b/>
          <w:sz w:val="20"/>
          <w:szCs w:val="20"/>
          <w:u w:val="single"/>
        </w:rPr>
        <w:t xml:space="preserve"> where diversionary theory </w:t>
      </w:r>
      <w:r w:rsidRPr="00E84222">
        <w:rPr>
          <w:rFonts w:asciiTheme="majorHAnsi" w:eastAsia="Calibri" w:hAnsiTheme="majorHAnsi" w:cstheme="majorHAnsi"/>
          <w:b/>
          <w:iCs/>
          <w:sz w:val="20"/>
          <w:szCs w:val="20"/>
          <w:u w:val="single"/>
          <w:bdr w:val="single" w:sz="8" w:space="0" w:color="auto"/>
        </w:rPr>
        <w:t>predicts conflict initiation</w:t>
      </w:r>
      <w:r w:rsidRPr="00E84222">
        <w:rPr>
          <w:rFonts w:asciiTheme="majorHAnsi" w:eastAsia="Calibri" w:hAnsiTheme="majorHAnsi" w:cstheme="majorHAnsi"/>
          <w:b/>
          <w:sz w:val="20"/>
          <w:szCs w:val="20"/>
          <w:u w:val="single"/>
        </w:rPr>
        <w:t xml:space="preserve">, leaders </w:t>
      </w:r>
      <w:r w:rsidRPr="00E84222">
        <w:rPr>
          <w:rFonts w:asciiTheme="majorHAnsi" w:eastAsia="Calibri" w:hAnsiTheme="majorHAnsi" w:cstheme="majorHAnsi"/>
          <w:b/>
          <w:iCs/>
          <w:sz w:val="20"/>
          <w:szCs w:val="20"/>
          <w:u w:val="single"/>
          <w:bdr w:val="single" w:sz="8" w:space="0" w:color="auto"/>
        </w:rPr>
        <w:t>may instead choose rhetorical hostility</w:t>
      </w:r>
      <w:r w:rsidRPr="00E84222">
        <w:rPr>
          <w:rFonts w:asciiTheme="majorHAnsi" w:eastAsia="Calibri" w:hAnsiTheme="majorHAnsi" w:cstheme="majorHAnsi"/>
          <w:sz w:val="14"/>
          <w:szCs w:val="20"/>
        </w:rPr>
        <w:t xml:space="preserve">. In this sense, </w:t>
      </w:r>
      <w:r w:rsidRPr="00EE4912">
        <w:rPr>
          <w:rFonts w:asciiTheme="majorHAnsi" w:eastAsia="Calibri" w:hAnsiTheme="majorHAnsi" w:cstheme="majorHAnsi"/>
          <w:b/>
          <w:sz w:val="20"/>
          <w:szCs w:val="20"/>
          <w:highlight w:val="lightGray"/>
          <w:u w:val="single"/>
          <w:shd w:val="clear" w:color="auto" w:fill="41B2FF"/>
        </w:rPr>
        <w:t>leaders</w:t>
      </w:r>
      <w:r w:rsidRPr="00E84222">
        <w:rPr>
          <w:rFonts w:asciiTheme="majorHAnsi" w:eastAsia="Calibri" w:hAnsiTheme="majorHAnsi" w:cstheme="majorHAnsi"/>
          <w:b/>
          <w:sz w:val="20"/>
          <w:szCs w:val="20"/>
          <w:u w:val="single"/>
        </w:rPr>
        <w:t xml:space="preserve"> may </w:t>
      </w:r>
      <w:r w:rsidRPr="00EE4912">
        <w:rPr>
          <w:rFonts w:asciiTheme="majorHAnsi" w:eastAsia="Calibri" w:hAnsiTheme="majorHAnsi" w:cstheme="majorHAnsi"/>
          <w:b/>
          <w:iCs/>
          <w:sz w:val="20"/>
          <w:szCs w:val="20"/>
          <w:highlight w:val="lightGray"/>
          <w:u w:val="single"/>
          <w:bdr w:val="single" w:sz="8" w:space="0" w:color="auto"/>
          <w:shd w:val="clear" w:color="auto" w:fill="41B2FF"/>
        </w:rPr>
        <w:t>have their cake</w:t>
      </w:r>
      <w:r w:rsidRPr="00EE4912">
        <w:rPr>
          <w:rFonts w:asciiTheme="majorHAnsi" w:eastAsia="Calibri" w:hAnsiTheme="majorHAnsi" w:cstheme="majorHAnsi"/>
          <w:b/>
          <w:sz w:val="20"/>
          <w:szCs w:val="20"/>
          <w:highlight w:val="lightGray"/>
          <w:u w:val="single"/>
          <w:shd w:val="clear" w:color="auto" w:fill="41B2FF"/>
        </w:rPr>
        <w:t xml:space="preserve"> and </w:t>
      </w:r>
      <w:r w:rsidRPr="00EE4912">
        <w:rPr>
          <w:rFonts w:asciiTheme="majorHAnsi" w:eastAsia="Calibri" w:hAnsiTheme="majorHAnsi" w:cstheme="majorHAnsi"/>
          <w:b/>
          <w:iCs/>
          <w:sz w:val="20"/>
          <w:szCs w:val="20"/>
          <w:highlight w:val="lightGray"/>
          <w:u w:val="single"/>
          <w:bdr w:val="single" w:sz="8" w:space="0" w:color="auto"/>
          <w:shd w:val="clear" w:color="auto" w:fill="41B2FF"/>
        </w:rPr>
        <w:t>eat it too</w:t>
      </w:r>
      <w:r w:rsidRPr="00E84222">
        <w:rPr>
          <w:rFonts w:asciiTheme="majorHAnsi" w:eastAsia="Calibri" w:hAnsiTheme="majorHAnsi" w:cstheme="majorHAnsi"/>
          <w:b/>
          <w:sz w:val="20"/>
          <w:szCs w:val="20"/>
          <w:u w:val="single"/>
        </w:rPr>
        <w:t xml:space="preserve">: </w:t>
      </w:r>
      <w:r w:rsidRPr="00EE4912">
        <w:rPr>
          <w:rFonts w:asciiTheme="majorHAnsi" w:eastAsia="Calibri" w:hAnsiTheme="majorHAnsi" w:cstheme="majorHAnsi"/>
          <w:b/>
          <w:sz w:val="20"/>
          <w:szCs w:val="20"/>
          <w:highlight w:val="lightGray"/>
          <w:u w:val="single"/>
          <w:shd w:val="clear" w:color="auto" w:fill="41B2FF"/>
        </w:rPr>
        <w:t>They benefit from</w:t>
      </w:r>
      <w:r w:rsidRPr="00E84222">
        <w:rPr>
          <w:rFonts w:asciiTheme="majorHAnsi" w:eastAsia="Calibri" w:hAnsiTheme="majorHAnsi" w:cstheme="majorHAnsi"/>
          <w:b/>
          <w:sz w:val="20"/>
          <w:szCs w:val="20"/>
          <w:u w:val="single"/>
        </w:rPr>
        <w:t xml:space="preserve"> an ingroup </w:t>
      </w:r>
      <w:r w:rsidRPr="00EE4912">
        <w:rPr>
          <w:rFonts w:asciiTheme="majorHAnsi" w:eastAsia="Calibri" w:hAnsiTheme="majorHAnsi" w:cstheme="majorHAnsi"/>
          <w:b/>
          <w:sz w:val="20"/>
          <w:szCs w:val="20"/>
          <w:highlight w:val="lightGray"/>
          <w:u w:val="single"/>
          <w:shd w:val="clear" w:color="auto" w:fill="41B2FF"/>
        </w:rPr>
        <w:t xml:space="preserve">rally </w:t>
      </w:r>
      <w:r w:rsidRPr="00EE4912">
        <w:rPr>
          <w:rFonts w:asciiTheme="majorHAnsi" w:eastAsia="Calibri" w:hAnsiTheme="majorHAnsi" w:cstheme="majorHAnsi"/>
          <w:b/>
          <w:iCs/>
          <w:sz w:val="20"/>
          <w:szCs w:val="20"/>
          <w:highlight w:val="lightGray"/>
          <w:u w:val="single"/>
          <w:bdr w:val="single" w:sz="8" w:space="0" w:color="auto"/>
          <w:shd w:val="clear" w:color="auto" w:fill="41B2FF"/>
        </w:rPr>
        <w:t>without</w:t>
      </w:r>
      <w:r w:rsidRPr="00E84222">
        <w:rPr>
          <w:rFonts w:asciiTheme="majorHAnsi" w:eastAsia="Calibri" w:hAnsiTheme="majorHAnsi" w:cstheme="majorHAnsi"/>
          <w:b/>
          <w:iCs/>
          <w:sz w:val="20"/>
          <w:szCs w:val="20"/>
          <w:u w:val="single"/>
          <w:bdr w:val="single" w:sz="8" w:space="0" w:color="auto"/>
        </w:rPr>
        <w:t xml:space="preserve"> inviting an international </w:t>
      </w:r>
      <w:r w:rsidRPr="00EE4912">
        <w:rPr>
          <w:rFonts w:asciiTheme="majorHAnsi" w:eastAsia="Calibri" w:hAnsiTheme="majorHAnsi" w:cstheme="majorHAnsi"/>
          <w:b/>
          <w:iCs/>
          <w:sz w:val="20"/>
          <w:szCs w:val="20"/>
          <w:highlight w:val="lightGray"/>
          <w:u w:val="single"/>
          <w:bdr w:val="single" w:sz="8" w:space="0" w:color="auto"/>
          <w:shd w:val="clear" w:color="auto" w:fill="41B2FF"/>
        </w:rPr>
        <w:t>crisis</w:t>
      </w:r>
      <w:r w:rsidRPr="00E84222">
        <w:rPr>
          <w:rFonts w:asciiTheme="majorHAnsi" w:eastAsia="Calibri" w:hAnsiTheme="majorHAnsi" w:cstheme="majorHAnsi"/>
          <w:sz w:val="14"/>
          <w:szCs w:val="20"/>
        </w:rPr>
        <w:t xml:space="preserve">. The </w:t>
      </w:r>
      <w:r w:rsidRPr="00E84222">
        <w:rPr>
          <w:rFonts w:asciiTheme="majorHAnsi" w:eastAsia="Calibri" w:hAnsiTheme="majorHAnsi" w:cstheme="majorHAnsi"/>
          <w:b/>
          <w:iCs/>
          <w:sz w:val="20"/>
          <w:szCs w:val="20"/>
          <w:u w:val="single"/>
          <w:bdr w:val="single" w:sz="8" w:space="0" w:color="auto"/>
        </w:rPr>
        <w:t>mixed empirical findings</w:t>
      </w:r>
      <w:r w:rsidRPr="00E84222">
        <w:rPr>
          <w:rFonts w:asciiTheme="majorHAnsi" w:eastAsia="Calibri" w:hAnsiTheme="majorHAnsi" w:cstheme="majorHAnsi"/>
          <w:b/>
          <w:sz w:val="20"/>
          <w:szCs w:val="20"/>
          <w:u w:val="single"/>
        </w:rPr>
        <w:t xml:space="preserve"> in the diversionary conflict literature may be</w:t>
      </w:r>
      <w:r w:rsidRPr="00E84222">
        <w:rPr>
          <w:rFonts w:asciiTheme="majorHAnsi" w:eastAsia="Calibri" w:hAnsiTheme="majorHAnsi" w:cstheme="majorHAnsi"/>
          <w:sz w:val="14"/>
          <w:szCs w:val="20"/>
        </w:rPr>
        <w:t xml:space="preserve"> partly </w:t>
      </w:r>
      <w:r w:rsidRPr="00E84222">
        <w:rPr>
          <w:rFonts w:asciiTheme="majorHAnsi" w:eastAsia="Calibri" w:hAnsiTheme="majorHAnsi" w:cstheme="majorHAnsi"/>
          <w:b/>
          <w:sz w:val="20"/>
          <w:szCs w:val="20"/>
          <w:u w:val="single"/>
        </w:rPr>
        <w:t xml:space="preserve">due to the fact that existing scholarship considers </w:t>
      </w:r>
      <w:r w:rsidRPr="00E84222">
        <w:rPr>
          <w:rFonts w:asciiTheme="majorHAnsi" w:eastAsia="Calibri" w:hAnsiTheme="majorHAnsi" w:cstheme="majorHAnsi"/>
          <w:b/>
          <w:iCs/>
          <w:sz w:val="20"/>
          <w:szCs w:val="20"/>
          <w:u w:val="single"/>
          <w:bdr w:val="single" w:sz="8" w:space="0" w:color="auto"/>
        </w:rPr>
        <w:t>only the most serious forms</w:t>
      </w:r>
      <w:r w:rsidRPr="00E84222">
        <w:rPr>
          <w:rFonts w:asciiTheme="majorHAnsi" w:eastAsia="Calibri" w:hAnsiTheme="majorHAnsi" w:cstheme="majorHAnsi"/>
          <w:b/>
          <w:sz w:val="20"/>
          <w:szCs w:val="20"/>
          <w:u w:val="single"/>
        </w:rPr>
        <w:t xml:space="preserve"> of diversion like </w:t>
      </w:r>
      <w:r w:rsidRPr="00E84222">
        <w:rPr>
          <w:rFonts w:asciiTheme="majorHAnsi" w:eastAsia="Calibri" w:hAnsiTheme="majorHAnsi" w:cstheme="majorHAnsi"/>
          <w:b/>
          <w:iCs/>
          <w:sz w:val="20"/>
          <w:szCs w:val="20"/>
          <w:u w:val="single"/>
          <w:bdr w:val="single" w:sz="8" w:space="0" w:color="auto"/>
        </w:rPr>
        <w:t>militarized interstate disputes</w:t>
      </w:r>
      <w:r w:rsidRPr="00E84222">
        <w:rPr>
          <w:rFonts w:asciiTheme="majorHAnsi" w:eastAsia="Calibri" w:hAnsiTheme="majorHAnsi" w:cstheme="majorHAnsi"/>
          <w:sz w:val="14"/>
          <w:szCs w:val="20"/>
        </w:rPr>
        <w:t xml:space="preserve">. It is possible that </w:t>
      </w:r>
      <w:r w:rsidRPr="00E84222">
        <w:rPr>
          <w:rFonts w:asciiTheme="majorHAnsi" w:eastAsia="Calibri" w:hAnsiTheme="majorHAnsi" w:cstheme="majorHAnsi"/>
          <w:b/>
          <w:sz w:val="20"/>
          <w:szCs w:val="20"/>
          <w:u w:val="single"/>
        </w:rPr>
        <w:t xml:space="preserve">a </w:t>
      </w:r>
      <w:r w:rsidRPr="00E84222">
        <w:rPr>
          <w:rFonts w:asciiTheme="majorHAnsi" w:eastAsia="Calibri" w:hAnsiTheme="majorHAnsi" w:cstheme="majorHAnsi"/>
          <w:b/>
          <w:iCs/>
          <w:sz w:val="20"/>
          <w:szCs w:val="20"/>
          <w:u w:val="single"/>
          <w:bdr w:val="single" w:sz="8" w:space="0" w:color="auto"/>
        </w:rPr>
        <w:t>wide range</w:t>
      </w:r>
      <w:r w:rsidRPr="00E84222">
        <w:rPr>
          <w:rFonts w:asciiTheme="majorHAnsi" w:eastAsia="Calibri" w:hAnsiTheme="majorHAnsi" w:cstheme="majorHAnsi"/>
          <w:b/>
          <w:sz w:val="20"/>
          <w:szCs w:val="20"/>
          <w:u w:val="single"/>
        </w:rPr>
        <w:t xml:space="preserve"> of diversionary behavior takes place at </w:t>
      </w:r>
      <w:r w:rsidRPr="00E84222">
        <w:rPr>
          <w:rFonts w:asciiTheme="majorHAnsi" w:eastAsia="Calibri" w:hAnsiTheme="majorHAnsi" w:cstheme="majorHAnsi"/>
          <w:b/>
          <w:iCs/>
          <w:sz w:val="20"/>
          <w:szCs w:val="20"/>
          <w:u w:val="single"/>
          <w:bdr w:val="single" w:sz="8" w:space="0" w:color="auto"/>
        </w:rPr>
        <w:t>less extreme levels</w:t>
      </w:r>
      <w:r w:rsidRPr="00E84222">
        <w:rPr>
          <w:rFonts w:asciiTheme="majorHAnsi" w:eastAsia="Calibri" w:hAnsiTheme="majorHAnsi" w:cstheme="majorHAnsi"/>
          <w:b/>
          <w:sz w:val="20"/>
          <w:szCs w:val="20"/>
          <w:u w:val="single"/>
        </w:rPr>
        <w:t>, such as</w:t>
      </w:r>
      <w:r w:rsidRPr="00E84222">
        <w:rPr>
          <w:rFonts w:asciiTheme="majorHAnsi" w:eastAsia="Calibri" w:hAnsiTheme="majorHAnsi" w:cstheme="majorHAnsi"/>
          <w:sz w:val="14"/>
          <w:szCs w:val="20"/>
        </w:rPr>
        <w:t xml:space="preserve"> the </w:t>
      </w:r>
      <w:r w:rsidRPr="00E84222">
        <w:rPr>
          <w:rFonts w:asciiTheme="majorHAnsi" w:eastAsia="Calibri" w:hAnsiTheme="majorHAnsi" w:cstheme="majorHAnsi"/>
          <w:b/>
          <w:iCs/>
          <w:sz w:val="20"/>
          <w:szCs w:val="20"/>
          <w:u w:val="single"/>
          <w:bdr w:val="single" w:sz="8" w:space="0" w:color="auto"/>
        </w:rPr>
        <w:t>rhetorical hostility</w:t>
      </w:r>
      <w:r w:rsidRPr="00E84222">
        <w:rPr>
          <w:rFonts w:asciiTheme="majorHAnsi" w:eastAsia="Calibri" w:hAnsiTheme="majorHAnsi" w:cstheme="majorHAnsi"/>
          <w:sz w:val="14"/>
          <w:szCs w:val="20"/>
        </w:rPr>
        <w:t xml:space="preserve"> documented in this paper.1</w:t>
      </w:r>
    </w:p>
    <w:p w14:paraId="638A236D" w14:textId="2A6A5AE0" w:rsidR="007F0E50" w:rsidRPr="007F0E50" w:rsidRDefault="007F0E50" w:rsidP="007F0E50">
      <w:pPr>
        <w:pStyle w:val="Heading3"/>
      </w:pPr>
      <w:r>
        <w:t>Heg defense</w:t>
      </w:r>
    </w:p>
    <w:p w14:paraId="6482ED52" w14:textId="1EBD00D2" w:rsidR="007F0E50" w:rsidRDefault="007F0E50" w:rsidP="00CC25C3"/>
    <w:p w14:paraId="381600AC" w14:textId="63F62D67" w:rsidR="007F0E50" w:rsidRPr="00E84222" w:rsidRDefault="007F0E50" w:rsidP="007F0E50">
      <w:pPr>
        <w:pStyle w:val="Heading4"/>
        <w:rPr>
          <w:rFonts w:eastAsia="Times New Roman"/>
        </w:rPr>
      </w:pPr>
      <w:r w:rsidRPr="00E84222">
        <w:rPr>
          <w:rFonts w:eastAsia="Times New Roman"/>
        </w:rPr>
        <w:t xml:space="preserve">No leadership </w:t>
      </w:r>
      <w:r w:rsidRPr="00E84222">
        <w:rPr>
          <w:rFonts w:eastAsia="Times New Roman"/>
          <w:u w:val="single"/>
        </w:rPr>
        <w:t>impact</w:t>
      </w:r>
    </w:p>
    <w:p w14:paraId="3F2497DB" w14:textId="77777777" w:rsidR="007F0E50" w:rsidRPr="00E84222" w:rsidRDefault="007F0E50" w:rsidP="007F0E50">
      <w:pPr>
        <w:rPr>
          <w:rFonts w:asciiTheme="majorHAnsi" w:eastAsia="Calibri" w:hAnsiTheme="majorHAnsi" w:cstheme="majorHAnsi"/>
        </w:rPr>
      </w:pPr>
      <w:r w:rsidRPr="007F0E50">
        <w:rPr>
          <w:rStyle w:val="Style13ptBold"/>
        </w:rPr>
        <w:t>Fettweis 20</w:t>
      </w:r>
      <w:r w:rsidRPr="00E84222">
        <w:rPr>
          <w:rFonts w:asciiTheme="majorHAnsi" w:eastAsia="Calibri" w:hAnsiTheme="majorHAnsi" w:cstheme="majorHAnsi"/>
        </w:rPr>
        <w:t xml:space="preserve"> – Christopher J, Associate Professor of Political Science at Tulane University. “Delusions of Danger: Geopolitical Fear and Indispensability in U.S. Foreign Policy", CATO Institute, </w:t>
      </w:r>
      <w:hyperlink r:id="rId52" w:history="1">
        <w:r w:rsidRPr="00E84222">
          <w:rPr>
            <w:rStyle w:val="Hyperlink"/>
            <w:rFonts w:asciiTheme="majorHAnsi" w:eastAsia="Calibri" w:hAnsiTheme="majorHAnsi" w:cstheme="majorHAnsi"/>
          </w:rPr>
          <w:t>https://www.cato.org/publications/delusions-danger-geopolitical-fear-indispensability-us-foreign-policy</w:t>
        </w:r>
      </w:hyperlink>
      <w:r w:rsidRPr="00E84222">
        <w:rPr>
          <w:rFonts w:asciiTheme="majorHAnsi" w:eastAsia="Calibri" w:hAnsiTheme="majorHAnsi" w:cstheme="majorHAnsi"/>
        </w:rPr>
        <w:t>, 06-03-2020</w:t>
      </w:r>
    </w:p>
    <w:p w14:paraId="79E2906F" w14:textId="77777777" w:rsidR="007F0E50" w:rsidRPr="00E84222" w:rsidRDefault="007F0E50" w:rsidP="007F0E50">
      <w:pPr>
        <w:rPr>
          <w:rFonts w:asciiTheme="majorHAnsi" w:eastAsia="Calibri" w:hAnsiTheme="majorHAnsi" w:cstheme="majorHAnsi"/>
          <w:u w:val="single"/>
        </w:rPr>
      </w:pPr>
      <w:r w:rsidRPr="00E84222">
        <w:rPr>
          <w:rFonts w:asciiTheme="majorHAnsi" w:eastAsia="Calibri" w:hAnsiTheme="majorHAnsi" w:cstheme="majorHAnsi"/>
          <w:sz w:val="16"/>
        </w:rPr>
        <w:t xml:space="preserve">Like many believers, </w:t>
      </w:r>
      <w:r w:rsidRPr="00E84222">
        <w:rPr>
          <w:rFonts w:asciiTheme="majorHAnsi" w:eastAsia="Calibri" w:hAnsiTheme="majorHAnsi" w:cstheme="majorHAnsi"/>
          <w:b/>
          <w:u w:val="single"/>
        </w:rPr>
        <w:t xml:space="preserve">proponents of hegemonic stability theory base their view on </w:t>
      </w:r>
      <w:r w:rsidRPr="00E84222">
        <w:rPr>
          <w:rFonts w:asciiTheme="majorHAnsi" w:eastAsia="Calibri" w:hAnsiTheme="majorHAnsi" w:cstheme="majorHAnsi"/>
          <w:b/>
          <w:iCs/>
          <w:u w:val="single"/>
          <w:bdr w:val="single" w:sz="8" w:space="0" w:color="auto" w:frame="1"/>
        </w:rPr>
        <w:t>faith alone</w:t>
      </w:r>
      <w:r w:rsidRPr="00E84222">
        <w:rPr>
          <w:rFonts w:asciiTheme="majorHAnsi" w:eastAsia="Calibri" w:hAnsiTheme="majorHAnsi" w:cstheme="majorHAnsi"/>
          <w:sz w:val="16"/>
        </w:rPr>
        <w:t xml:space="preserve">.41 </w:t>
      </w:r>
      <w:r w:rsidRPr="00E84222">
        <w:rPr>
          <w:rFonts w:asciiTheme="majorHAnsi" w:eastAsia="Calibri" w:hAnsiTheme="majorHAnsi" w:cstheme="majorHAnsi"/>
          <w:b/>
          <w:u w:val="single"/>
        </w:rPr>
        <w:t xml:space="preserve">There is </w:t>
      </w:r>
      <w:r w:rsidRPr="00E84222">
        <w:rPr>
          <w:rFonts w:asciiTheme="majorHAnsi" w:eastAsia="Calibri" w:hAnsiTheme="majorHAnsi" w:cstheme="majorHAnsi"/>
          <w:b/>
          <w:iCs/>
          <w:u w:val="single"/>
          <w:bdr w:val="single" w:sz="8" w:space="0" w:color="auto" w:frame="1"/>
        </w:rPr>
        <w:t>precious little evidence</w:t>
      </w:r>
      <w:r w:rsidRPr="00E84222">
        <w:rPr>
          <w:rFonts w:asciiTheme="majorHAnsi" w:eastAsia="Calibri" w:hAnsiTheme="majorHAnsi" w:cstheme="majorHAnsi"/>
          <w:b/>
          <w:u w:val="single"/>
        </w:rPr>
        <w:t xml:space="preserve"> to suggest that the United States is responsible for</w:t>
      </w:r>
      <w:r w:rsidRPr="00E84222">
        <w:rPr>
          <w:rFonts w:asciiTheme="majorHAnsi" w:eastAsia="Calibri" w:hAnsiTheme="majorHAnsi" w:cstheme="majorHAnsi"/>
          <w:sz w:val="16"/>
        </w:rPr>
        <w:t xml:space="preserve"> the </w:t>
      </w:r>
      <w:r w:rsidRPr="00E84222">
        <w:rPr>
          <w:rFonts w:asciiTheme="majorHAnsi" w:eastAsia="Calibri" w:hAnsiTheme="majorHAnsi" w:cstheme="majorHAnsi"/>
          <w:b/>
          <w:u w:val="single"/>
        </w:rPr>
        <w:t>pacific trends</w:t>
      </w:r>
      <w:r w:rsidRPr="00E84222">
        <w:rPr>
          <w:rFonts w:asciiTheme="majorHAnsi" w:eastAsia="Calibri" w:hAnsiTheme="majorHAnsi" w:cstheme="majorHAnsi"/>
          <w:sz w:val="16"/>
        </w:rPr>
        <w:t xml:space="preserve"> that have swept across the system. In fact, </w:t>
      </w:r>
      <w:r w:rsidRPr="00EE4912">
        <w:rPr>
          <w:rFonts w:asciiTheme="majorHAnsi" w:eastAsia="Calibri" w:hAnsiTheme="majorHAnsi" w:cstheme="majorHAnsi"/>
          <w:b/>
          <w:highlight w:val="lightGray"/>
          <w:u w:val="single"/>
        </w:rPr>
        <w:t xml:space="preserve">the world remained </w:t>
      </w:r>
      <w:r w:rsidRPr="00EE4912">
        <w:rPr>
          <w:rFonts w:asciiTheme="majorHAnsi" w:eastAsia="Calibri" w:hAnsiTheme="majorHAnsi" w:cstheme="majorHAnsi"/>
          <w:b/>
          <w:iCs/>
          <w:highlight w:val="lightGray"/>
          <w:u w:val="single"/>
          <w:bdr w:val="single" w:sz="8" w:space="0" w:color="auto" w:frame="1"/>
        </w:rPr>
        <w:t>equally peaceful</w:t>
      </w:r>
      <w:r w:rsidRPr="00E84222">
        <w:rPr>
          <w:rFonts w:asciiTheme="majorHAnsi" w:eastAsia="Calibri" w:hAnsiTheme="majorHAnsi" w:cstheme="majorHAnsi"/>
          <w:sz w:val="16"/>
        </w:rPr>
        <w:t xml:space="preserve">, relatively speaking, </w:t>
      </w:r>
      <w:r w:rsidRPr="00EE4912">
        <w:rPr>
          <w:rFonts w:asciiTheme="majorHAnsi" w:eastAsia="Calibri" w:hAnsiTheme="majorHAnsi" w:cstheme="majorHAnsi"/>
          <w:b/>
          <w:highlight w:val="lightGray"/>
          <w:u w:val="single"/>
        </w:rPr>
        <w:t>while the U</w:t>
      </w:r>
      <w:r w:rsidRPr="00E84222">
        <w:rPr>
          <w:rFonts w:asciiTheme="majorHAnsi" w:eastAsia="Calibri" w:hAnsiTheme="majorHAnsi" w:cstheme="majorHAnsi"/>
          <w:sz w:val="16"/>
        </w:rPr>
        <w:t xml:space="preserve">nited </w:t>
      </w:r>
      <w:r w:rsidRPr="00EE4912">
        <w:rPr>
          <w:rFonts w:asciiTheme="majorHAnsi" w:eastAsia="Calibri" w:hAnsiTheme="majorHAnsi" w:cstheme="majorHAnsi"/>
          <w:b/>
          <w:highlight w:val="lightGray"/>
          <w:u w:val="single"/>
        </w:rPr>
        <w:t>S</w:t>
      </w:r>
      <w:r w:rsidRPr="00E84222">
        <w:rPr>
          <w:rFonts w:asciiTheme="majorHAnsi" w:eastAsia="Calibri" w:hAnsiTheme="majorHAnsi" w:cstheme="majorHAnsi"/>
          <w:sz w:val="16"/>
        </w:rPr>
        <w:t xml:space="preserve">tates </w:t>
      </w:r>
      <w:r w:rsidRPr="00EE4912">
        <w:rPr>
          <w:rFonts w:asciiTheme="majorHAnsi" w:eastAsia="Calibri" w:hAnsiTheme="majorHAnsi" w:cstheme="majorHAnsi"/>
          <w:b/>
          <w:highlight w:val="lightGray"/>
          <w:u w:val="single"/>
        </w:rPr>
        <w:t>cut</w:t>
      </w:r>
      <w:r w:rsidRPr="00E84222">
        <w:rPr>
          <w:rFonts w:asciiTheme="majorHAnsi" w:eastAsia="Calibri" w:hAnsiTheme="majorHAnsi" w:cstheme="majorHAnsi"/>
          <w:b/>
          <w:u w:val="single"/>
        </w:rPr>
        <w:t xml:space="preserve"> its </w:t>
      </w:r>
      <w:r w:rsidRPr="00EE4912">
        <w:rPr>
          <w:rFonts w:asciiTheme="majorHAnsi" w:eastAsia="Calibri" w:hAnsiTheme="majorHAnsi" w:cstheme="majorHAnsi"/>
          <w:b/>
          <w:highlight w:val="lightGray"/>
          <w:u w:val="single"/>
        </w:rPr>
        <w:t>forces throughout the</w:t>
      </w:r>
      <w:r w:rsidRPr="00E84222">
        <w:rPr>
          <w:rFonts w:asciiTheme="majorHAnsi" w:eastAsia="Calibri" w:hAnsiTheme="majorHAnsi" w:cstheme="majorHAnsi"/>
          <w:b/>
          <w:u w:val="single"/>
        </w:rPr>
        <w:t xml:space="preserve"> 19</w:t>
      </w:r>
      <w:r w:rsidRPr="00EE4912">
        <w:rPr>
          <w:rFonts w:asciiTheme="majorHAnsi" w:eastAsia="Calibri" w:hAnsiTheme="majorHAnsi" w:cstheme="majorHAnsi"/>
          <w:b/>
          <w:highlight w:val="lightGray"/>
          <w:u w:val="single"/>
        </w:rPr>
        <w:t>90s</w:t>
      </w:r>
      <w:r w:rsidRPr="00E84222">
        <w:rPr>
          <w:rFonts w:asciiTheme="majorHAnsi" w:eastAsia="Calibri" w:hAnsiTheme="majorHAnsi" w:cstheme="majorHAnsi"/>
          <w:b/>
          <w:u w:val="single"/>
        </w:rPr>
        <w:t xml:space="preserve">, </w:t>
      </w:r>
      <w:r w:rsidRPr="00EE4912">
        <w:rPr>
          <w:rFonts w:asciiTheme="majorHAnsi" w:eastAsia="Calibri" w:hAnsiTheme="majorHAnsi" w:cstheme="majorHAnsi"/>
          <w:b/>
          <w:highlight w:val="lightGray"/>
          <w:u w:val="single"/>
        </w:rPr>
        <w:t>as well as</w:t>
      </w:r>
      <w:r w:rsidRPr="00E84222">
        <w:rPr>
          <w:rFonts w:asciiTheme="majorHAnsi" w:eastAsia="Calibri" w:hAnsiTheme="majorHAnsi" w:cstheme="majorHAnsi"/>
          <w:b/>
          <w:u w:val="single"/>
        </w:rPr>
        <w:t xml:space="preserve"> while it </w:t>
      </w:r>
      <w:r w:rsidRPr="00EE4912">
        <w:rPr>
          <w:rFonts w:asciiTheme="majorHAnsi" w:eastAsia="Calibri" w:hAnsiTheme="majorHAnsi" w:cstheme="majorHAnsi"/>
          <w:b/>
          <w:iCs/>
          <w:highlight w:val="lightGray"/>
          <w:u w:val="single"/>
          <w:bdr w:val="single" w:sz="8" w:space="0" w:color="auto" w:frame="1"/>
        </w:rPr>
        <w:t>doubled</w:t>
      </w:r>
      <w:r w:rsidRPr="00E84222">
        <w:rPr>
          <w:rFonts w:asciiTheme="majorHAnsi" w:eastAsia="Calibri" w:hAnsiTheme="majorHAnsi" w:cstheme="majorHAnsi"/>
          <w:b/>
          <w:u w:val="single"/>
        </w:rPr>
        <w:t xml:space="preserve"> its military </w:t>
      </w:r>
      <w:r w:rsidRPr="00EE4912">
        <w:rPr>
          <w:rFonts w:asciiTheme="majorHAnsi" w:eastAsia="Calibri" w:hAnsiTheme="majorHAnsi" w:cstheme="majorHAnsi"/>
          <w:b/>
          <w:highlight w:val="lightGray"/>
          <w:u w:val="single"/>
        </w:rPr>
        <w:t>spending in the first decade</w:t>
      </w:r>
      <w:r w:rsidRPr="00E84222">
        <w:rPr>
          <w:rFonts w:asciiTheme="majorHAnsi" w:eastAsia="Calibri" w:hAnsiTheme="majorHAnsi" w:cstheme="majorHAnsi"/>
          <w:b/>
          <w:u w:val="single"/>
        </w:rPr>
        <w:t xml:space="preserve"> of the new century</w:t>
      </w:r>
      <w:r w:rsidRPr="00E84222">
        <w:rPr>
          <w:rFonts w:asciiTheme="majorHAnsi" w:eastAsia="Calibri" w:hAnsiTheme="majorHAnsi" w:cstheme="majorHAnsi"/>
          <w:sz w:val="16"/>
        </w:rPr>
        <w:t xml:space="preserve">.42 </w:t>
      </w:r>
      <w:r w:rsidRPr="00E84222">
        <w:rPr>
          <w:rFonts w:asciiTheme="majorHAnsi" w:eastAsia="Calibri" w:hAnsiTheme="majorHAnsi" w:cstheme="majorHAnsi"/>
          <w:b/>
          <w:iCs/>
          <w:u w:val="single"/>
          <w:bdr w:val="single" w:sz="8" w:space="0" w:color="auto" w:frame="1"/>
        </w:rPr>
        <w:t>Complex statistical methods</w:t>
      </w:r>
      <w:r w:rsidRPr="00E84222">
        <w:rPr>
          <w:rFonts w:asciiTheme="majorHAnsi" w:eastAsia="Calibri" w:hAnsiTheme="majorHAnsi" w:cstheme="majorHAnsi"/>
          <w:sz w:val="16"/>
        </w:rPr>
        <w:t xml:space="preserve"> should not be needed to </w:t>
      </w:r>
      <w:r w:rsidRPr="00E84222">
        <w:rPr>
          <w:rFonts w:asciiTheme="majorHAnsi" w:eastAsia="Calibri" w:hAnsiTheme="majorHAnsi" w:cstheme="majorHAnsi"/>
          <w:b/>
          <w:u w:val="single"/>
        </w:rPr>
        <w:t xml:space="preserve">demonstrate that levels of U.S. military </w:t>
      </w:r>
      <w:r w:rsidRPr="00EE4912">
        <w:rPr>
          <w:rFonts w:asciiTheme="majorHAnsi" w:eastAsia="Calibri" w:hAnsiTheme="majorHAnsi" w:cstheme="majorHAnsi"/>
          <w:b/>
          <w:highlight w:val="lightGray"/>
          <w:u w:val="single"/>
        </w:rPr>
        <w:t>spending have been</w:t>
      </w:r>
      <w:r w:rsidRPr="00E84222">
        <w:rPr>
          <w:rFonts w:asciiTheme="majorHAnsi" w:eastAsia="Calibri" w:hAnsiTheme="majorHAnsi" w:cstheme="majorHAnsi"/>
          <w:b/>
          <w:u w:val="single"/>
        </w:rPr>
        <w:t xml:space="preserve"> essentially </w:t>
      </w:r>
      <w:r w:rsidRPr="00EE4912">
        <w:rPr>
          <w:rFonts w:asciiTheme="majorHAnsi" w:eastAsia="Calibri" w:hAnsiTheme="majorHAnsi" w:cstheme="majorHAnsi"/>
          <w:b/>
          <w:iCs/>
          <w:highlight w:val="lightGray"/>
          <w:u w:val="single"/>
          <w:bdr w:val="single" w:sz="8" w:space="0" w:color="auto" w:frame="1"/>
        </w:rPr>
        <w:t>unrelated</w:t>
      </w:r>
      <w:r w:rsidRPr="00EE4912">
        <w:rPr>
          <w:rFonts w:asciiTheme="majorHAnsi" w:eastAsia="Calibri" w:hAnsiTheme="majorHAnsi" w:cstheme="majorHAnsi"/>
          <w:b/>
          <w:highlight w:val="lightGray"/>
          <w:u w:val="single"/>
        </w:rPr>
        <w:t xml:space="preserve"> to</w:t>
      </w:r>
      <w:r w:rsidRPr="00E84222">
        <w:rPr>
          <w:rFonts w:asciiTheme="majorHAnsi" w:eastAsia="Calibri" w:hAnsiTheme="majorHAnsi" w:cstheme="majorHAnsi"/>
          <w:b/>
          <w:u w:val="single"/>
        </w:rPr>
        <w:t xml:space="preserve"> global </w:t>
      </w:r>
      <w:r w:rsidRPr="00EE4912">
        <w:rPr>
          <w:rFonts w:asciiTheme="majorHAnsi" w:eastAsia="Calibri" w:hAnsiTheme="majorHAnsi" w:cstheme="majorHAnsi"/>
          <w:b/>
          <w:highlight w:val="lightGray"/>
          <w:u w:val="single"/>
        </w:rPr>
        <w:t>stability</w:t>
      </w:r>
      <w:r w:rsidRPr="00E84222">
        <w:rPr>
          <w:rFonts w:asciiTheme="majorHAnsi" w:eastAsia="Calibri" w:hAnsiTheme="majorHAnsi" w:cstheme="majorHAnsi"/>
          <w:b/>
          <w:u w:val="single"/>
        </w:rPr>
        <w:t>.</w:t>
      </w:r>
    </w:p>
    <w:p w14:paraId="03CBF767" w14:textId="77777777" w:rsidR="007F0E50" w:rsidRPr="00E84222" w:rsidRDefault="007F0E50" w:rsidP="007F0E50">
      <w:pPr>
        <w:rPr>
          <w:rFonts w:asciiTheme="majorHAnsi" w:eastAsia="Calibri" w:hAnsiTheme="majorHAnsi" w:cstheme="majorHAnsi"/>
          <w:u w:val="single"/>
        </w:rPr>
      </w:pPr>
      <w:r w:rsidRPr="00E84222">
        <w:rPr>
          <w:rFonts w:asciiTheme="majorHAnsi" w:eastAsia="Calibri" w:hAnsiTheme="majorHAnsi" w:cstheme="majorHAnsi"/>
          <w:sz w:val="16"/>
        </w:rPr>
        <w:t xml:space="preserve">Hegemonic stability theory’s flaws go way beyond the absence of simple correlations to support them, however. </w:t>
      </w:r>
      <w:r w:rsidRPr="00E84222">
        <w:rPr>
          <w:rFonts w:asciiTheme="majorHAnsi" w:eastAsia="Calibri" w:hAnsiTheme="majorHAnsi" w:cstheme="majorHAnsi"/>
          <w:b/>
          <w:u w:val="single"/>
        </w:rPr>
        <w:t xml:space="preserve">The theory’s supporters have </w:t>
      </w:r>
      <w:r w:rsidRPr="00E84222">
        <w:rPr>
          <w:rFonts w:asciiTheme="majorHAnsi" w:eastAsia="Calibri" w:hAnsiTheme="majorHAnsi" w:cstheme="majorHAnsi"/>
          <w:b/>
          <w:iCs/>
          <w:u w:val="single"/>
          <w:bdr w:val="single" w:sz="8" w:space="0" w:color="auto" w:frame="1"/>
        </w:rPr>
        <w:t>never been able to explain adequately</w:t>
      </w:r>
      <w:r w:rsidRPr="00E84222">
        <w:rPr>
          <w:rFonts w:asciiTheme="majorHAnsi" w:eastAsia="Calibri" w:hAnsiTheme="majorHAnsi" w:cstheme="majorHAnsi"/>
          <w:b/>
          <w:u w:val="single"/>
        </w:rPr>
        <w:t xml:space="preserve"> how precisely </w:t>
      </w:r>
      <w:r w:rsidRPr="00E84222">
        <w:rPr>
          <w:rFonts w:asciiTheme="majorHAnsi" w:eastAsia="Calibri" w:hAnsiTheme="majorHAnsi" w:cstheme="majorHAnsi"/>
          <w:b/>
          <w:iCs/>
          <w:u w:val="single"/>
          <w:bdr w:val="single" w:sz="8" w:space="0" w:color="auto" w:frame="1"/>
        </w:rPr>
        <w:t>5 percent</w:t>
      </w:r>
      <w:r w:rsidRPr="00E84222">
        <w:rPr>
          <w:rFonts w:asciiTheme="majorHAnsi" w:eastAsia="Calibri" w:hAnsiTheme="majorHAnsi" w:cstheme="majorHAnsi"/>
          <w:b/>
          <w:u w:val="single"/>
        </w:rPr>
        <w:t xml:space="preserve"> of the world’s population could </w:t>
      </w:r>
      <w:r w:rsidRPr="00E84222">
        <w:rPr>
          <w:rFonts w:asciiTheme="majorHAnsi" w:eastAsia="Calibri" w:hAnsiTheme="majorHAnsi" w:cstheme="majorHAnsi"/>
          <w:b/>
          <w:iCs/>
          <w:u w:val="single"/>
          <w:bdr w:val="single" w:sz="8" w:space="0" w:color="auto" w:frame="1"/>
        </w:rPr>
        <w:t>force</w:t>
      </w:r>
      <w:r w:rsidRPr="00E84222">
        <w:rPr>
          <w:rFonts w:asciiTheme="majorHAnsi" w:eastAsia="Calibri" w:hAnsiTheme="majorHAnsi" w:cstheme="majorHAnsi"/>
          <w:b/>
          <w:u w:val="single"/>
        </w:rPr>
        <w:t xml:space="preserve"> peace on the other </w:t>
      </w:r>
      <w:r w:rsidRPr="00E84222">
        <w:rPr>
          <w:rFonts w:asciiTheme="majorHAnsi" w:eastAsia="Calibri" w:hAnsiTheme="majorHAnsi" w:cstheme="majorHAnsi"/>
          <w:b/>
          <w:iCs/>
          <w:u w:val="single"/>
          <w:bdr w:val="single" w:sz="8" w:space="0" w:color="auto" w:frame="1"/>
        </w:rPr>
        <w:t>95 percent</w:t>
      </w:r>
      <w:r w:rsidRPr="00E84222">
        <w:rPr>
          <w:rFonts w:asciiTheme="majorHAnsi" w:eastAsia="Calibri" w:hAnsiTheme="majorHAnsi" w:cstheme="majorHAnsi"/>
          <w:sz w:val="16"/>
        </w:rPr>
        <w:t xml:space="preserve">, unless, of course, the rest of the world was simply not intent on fighting. </w:t>
      </w:r>
      <w:r w:rsidRPr="00E84222">
        <w:rPr>
          <w:rFonts w:asciiTheme="majorHAnsi" w:eastAsia="Calibri" w:hAnsiTheme="majorHAnsi" w:cstheme="majorHAnsi"/>
          <w:b/>
          <w:u w:val="single"/>
        </w:rPr>
        <w:t xml:space="preserve">Most states are quite free to go to war without U.S. involvement but </w:t>
      </w:r>
      <w:r w:rsidRPr="00E84222">
        <w:rPr>
          <w:rFonts w:asciiTheme="majorHAnsi" w:eastAsia="Calibri" w:hAnsiTheme="majorHAnsi" w:cstheme="majorHAnsi"/>
          <w:b/>
          <w:iCs/>
          <w:u w:val="single"/>
          <w:bdr w:val="single" w:sz="8" w:space="0" w:color="auto" w:frame="1"/>
        </w:rPr>
        <w:t>choose not to</w:t>
      </w:r>
      <w:r w:rsidRPr="00E84222">
        <w:rPr>
          <w:rFonts w:asciiTheme="majorHAnsi" w:eastAsia="Calibri" w:hAnsiTheme="majorHAnsi" w:cstheme="majorHAnsi"/>
          <w:sz w:val="16"/>
        </w:rPr>
        <w:t xml:space="preserve">. </w:t>
      </w:r>
      <w:r w:rsidRPr="00EE4912">
        <w:rPr>
          <w:rFonts w:asciiTheme="majorHAnsi" w:eastAsia="Calibri" w:hAnsiTheme="majorHAnsi" w:cstheme="majorHAnsi"/>
          <w:b/>
          <w:highlight w:val="lightGray"/>
          <w:u w:val="single"/>
        </w:rPr>
        <w:t>The U</w:t>
      </w:r>
      <w:r w:rsidRPr="00E84222">
        <w:rPr>
          <w:rFonts w:asciiTheme="majorHAnsi" w:eastAsia="Calibri" w:hAnsiTheme="majorHAnsi" w:cstheme="majorHAnsi"/>
          <w:sz w:val="16"/>
        </w:rPr>
        <w:t xml:space="preserve">nited </w:t>
      </w:r>
      <w:r w:rsidRPr="00EE4912">
        <w:rPr>
          <w:rFonts w:asciiTheme="majorHAnsi" w:eastAsia="Calibri" w:hAnsiTheme="majorHAnsi" w:cstheme="majorHAnsi"/>
          <w:b/>
          <w:highlight w:val="lightGray"/>
          <w:u w:val="single"/>
        </w:rPr>
        <w:t>S</w:t>
      </w:r>
      <w:r w:rsidRPr="00E84222">
        <w:rPr>
          <w:rFonts w:asciiTheme="majorHAnsi" w:eastAsia="Calibri" w:hAnsiTheme="majorHAnsi" w:cstheme="majorHAnsi"/>
          <w:sz w:val="16"/>
        </w:rPr>
        <w:t xml:space="preserve">tates </w:t>
      </w:r>
      <w:r w:rsidRPr="00EE4912">
        <w:rPr>
          <w:rFonts w:asciiTheme="majorHAnsi" w:eastAsia="Calibri" w:hAnsiTheme="majorHAnsi" w:cstheme="majorHAnsi"/>
          <w:b/>
          <w:highlight w:val="lightGray"/>
          <w:u w:val="single"/>
        </w:rPr>
        <w:t>can be counted on</w:t>
      </w:r>
      <w:r w:rsidRPr="00E84222">
        <w:rPr>
          <w:rFonts w:asciiTheme="majorHAnsi" w:eastAsia="Calibri" w:hAnsiTheme="majorHAnsi" w:cstheme="majorHAnsi"/>
          <w:b/>
          <w:u w:val="single"/>
        </w:rPr>
        <w:t xml:space="preserve">, especially </w:t>
      </w:r>
      <w:r w:rsidRPr="00EE4912">
        <w:rPr>
          <w:rFonts w:asciiTheme="majorHAnsi" w:eastAsia="Calibri" w:hAnsiTheme="majorHAnsi" w:cstheme="majorHAnsi"/>
          <w:b/>
          <w:highlight w:val="lightGray"/>
          <w:u w:val="single"/>
        </w:rPr>
        <w:t xml:space="preserve">after Iraq, to </w:t>
      </w:r>
      <w:r w:rsidRPr="00EE4912">
        <w:rPr>
          <w:rFonts w:asciiTheme="majorHAnsi" w:eastAsia="Calibri" w:hAnsiTheme="majorHAnsi" w:cstheme="majorHAnsi"/>
          <w:b/>
          <w:iCs/>
          <w:highlight w:val="lightGray"/>
          <w:u w:val="single"/>
          <w:bdr w:val="single" w:sz="8" w:space="0" w:color="auto" w:frame="1"/>
        </w:rPr>
        <w:t>steer</w:t>
      </w:r>
      <w:r w:rsidRPr="00E84222">
        <w:rPr>
          <w:rFonts w:asciiTheme="majorHAnsi" w:eastAsia="Calibri" w:hAnsiTheme="majorHAnsi" w:cstheme="majorHAnsi"/>
          <w:b/>
          <w:iCs/>
          <w:u w:val="single"/>
          <w:bdr w:val="single" w:sz="8" w:space="0" w:color="auto" w:frame="1"/>
        </w:rPr>
        <w:t xml:space="preserve"> well </w:t>
      </w:r>
      <w:r w:rsidRPr="00EE4912">
        <w:rPr>
          <w:rFonts w:asciiTheme="majorHAnsi" w:eastAsia="Calibri" w:hAnsiTheme="majorHAnsi" w:cstheme="majorHAnsi"/>
          <w:b/>
          <w:iCs/>
          <w:highlight w:val="lightGray"/>
          <w:u w:val="single"/>
          <w:bdr w:val="single" w:sz="8" w:space="0" w:color="auto" w:frame="1"/>
        </w:rPr>
        <w:t>clear</w:t>
      </w:r>
      <w:r w:rsidRPr="00EE4912">
        <w:rPr>
          <w:rFonts w:asciiTheme="majorHAnsi" w:eastAsia="Calibri" w:hAnsiTheme="majorHAnsi" w:cstheme="majorHAnsi"/>
          <w:b/>
          <w:highlight w:val="lightGray"/>
          <w:u w:val="single"/>
        </w:rPr>
        <w:t xml:space="preserve"> of most</w:t>
      </w:r>
      <w:r w:rsidRPr="00E84222">
        <w:rPr>
          <w:rFonts w:asciiTheme="majorHAnsi" w:eastAsia="Calibri" w:hAnsiTheme="majorHAnsi" w:cstheme="majorHAnsi"/>
          <w:b/>
          <w:u w:val="single"/>
        </w:rPr>
        <w:t xml:space="preserve"> civil </w:t>
      </w:r>
      <w:r w:rsidRPr="00EE4912">
        <w:rPr>
          <w:rFonts w:asciiTheme="majorHAnsi" w:eastAsia="Calibri" w:hAnsiTheme="majorHAnsi" w:cstheme="majorHAnsi"/>
          <w:b/>
          <w:highlight w:val="lightGray"/>
          <w:u w:val="single"/>
        </w:rPr>
        <w:t>wars</w:t>
      </w:r>
      <w:r w:rsidRPr="00E84222">
        <w:rPr>
          <w:rFonts w:asciiTheme="majorHAnsi" w:eastAsia="Calibri" w:hAnsiTheme="majorHAnsi" w:cstheme="majorHAnsi"/>
          <w:b/>
          <w:u w:val="single"/>
        </w:rPr>
        <w:t xml:space="preserve"> and ethnic conflicts</w:t>
      </w:r>
      <w:r w:rsidRPr="00E84222">
        <w:rPr>
          <w:rFonts w:asciiTheme="majorHAnsi" w:eastAsia="Calibri" w:hAnsiTheme="majorHAnsi" w:cstheme="majorHAnsi"/>
          <w:sz w:val="16"/>
        </w:rPr>
        <w:t xml:space="preserve">. It took years, hundreds of thousands of casualties, and the use of chemical weapons to spur even limited interest in the events in Syria, for example; surely internal </w:t>
      </w:r>
      <w:r w:rsidRPr="00E84222">
        <w:rPr>
          <w:rFonts w:asciiTheme="majorHAnsi" w:eastAsia="Calibri" w:hAnsiTheme="majorHAnsi" w:cstheme="majorHAnsi"/>
          <w:b/>
          <w:u w:val="single"/>
        </w:rPr>
        <w:t>violence in</w:t>
      </w:r>
      <w:r w:rsidRPr="00E84222">
        <w:rPr>
          <w:rFonts w:asciiTheme="majorHAnsi" w:eastAsia="Calibri" w:hAnsiTheme="majorHAnsi" w:cstheme="majorHAnsi"/>
          <w:sz w:val="16"/>
        </w:rPr>
        <w:t xml:space="preserve">, say, </w:t>
      </w:r>
      <w:r w:rsidRPr="00E84222">
        <w:rPr>
          <w:rFonts w:asciiTheme="majorHAnsi" w:eastAsia="Calibri" w:hAnsiTheme="majorHAnsi" w:cstheme="majorHAnsi"/>
          <w:b/>
          <w:u w:val="single"/>
        </w:rPr>
        <w:t xml:space="preserve">most of </w:t>
      </w:r>
      <w:r w:rsidRPr="00EE4912">
        <w:rPr>
          <w:rFonts w:asciiTheme="majorHAnsi" w:eastAsia="Calibri" w:hAnsiTheme="majorHAnsi" w:cstheme="majorHAnsi"/>
          <w:b/>
          <w:highlight w:val="lightGray"/>
          <w:u w:val="single"/>
        </w:rPr>
        <w:t>Africa</w:t>
      </w:r>
      <w:r w:rsidRPr="00E84222">
        <w:rPr>
          <w:rFonts w:asciiTheme="majorHAnsi" w:eastAsia="Calibri" w:hAnsiTheme="majorHAnsi" w:cstheme="majorHAnsi"/>
          <w:b/>
          <w:u w:val="single"/>
        </w:rPr>
        <w:t xml:space="preserve"> would be unlikely to attract serious attention of the world’s policeman, much less </w:t>
      </w:r>
      <w:r w:rsidRPr="00E84222">
        <w:rPr>
          <w:rFonts w:asciiTheme="majorHAnsi" w:eastAsia="Calibri" w:hAnsiTheme="majorHAnsi" w:cstheme="majorHAnsi"/>
          <w:b/>
          <w:iCs/>
          <w:u w:val="single"/>
          <w:bdr w:val="single" w:sz="8" w:space="0" w:color="auto" w:frame="1"/>
        </w:rPr>
        <w:t>intervention</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The continent </w:t>
      </w:r>
      <w:r w:rsidRPr="00EE4912">
        <w:rPr>
          <w:rFonts w:asciiTheme="majorHAnsi" w:eastAsia="Calibri" w:hAnsiTheme="majorHAnsi" w:cstheme="majorHAnsi"/>
          <w:b/>
          <w:highlight w:val="lightGray"/>
          <w:u w:val="single"/>
        </w:rPr>
        <w:t>is</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b/>
          <w:iCs/>
          <w:u w:val="single"/>
          <w:bdr w:val="single" w:sz="8" w:space="0" w:color="auto" w:frame="1"/>
        </w:rPr>
        <w:t>nevertheless</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b/>
          <w:iCs/>
          <w:u w:val="single"/>
          <w:bdr w:val="single" w:sz="8" w:space="0" w:color="auto" w:frame="1"/>
        </w:rPr>
        <w:t xml:space="preserve">more </w:t>
      </w:r>
      <w:r w:rsidRPr="00EE4912">
        <w:rPr>
          <w:rFonts w:asciiTheme="majorHAnsi" w:eastAsia="Calibri" w:hAnsiTheme="majorHAnsi" w:cstheme="majorHAnsi"/>
          <w:b/>
          <w:iCs/>
          <w:highlight w:val="lightGray"/>
          <w:u w:val="single"/>
          <w:bdr w:val="single" w:sz="8" w:space="0" w:color="auto" w:frame="1"/>
        </w:rPr>
        <w:t>peaceful</w:t>
      </w:r>
      <w:r w:rsidRPr="00E84222">
        <w:rPr>
          <w:rFonts w:asciiTheme="majorHAnsi" w:eastAsia="Calibri" w:hAnsiTheme="majorHAnsi" w:cstheme="majorHAnsi"/>
          <w:b/>
          <w:iCs/>
          <w:u w:val="single"/>
          <w:bdr w:val="single" w:sz="8" w:space="0" w:color="auto" w:frame="1"/>
        </w:rPr>
        <w:t xml:space="preserve"> today</w:t>
      </w:r>
      <w:r w:rsidRPr="00E84222">
        <w:rPr>
          <w:rFonts w:asciiTheme="majorHAnsi" w:eastAsia="Calibri" w:hAnsiTheme="majorHAnsi" w:cstheme="majorHAnsi"/>
          <w:b/>
          <w:u w:val="single"/>
        </w:rPr>
        <w:t xml:space="preserve"> than at </w:t>
      </w:r>
      <w:r w:rsidRPr="00E84222">
        <w:rPr>
          <w:rFonts w:asciiTheme="majorHAnsi" w:eastAsia="Calibri" w:hAnsiTheme="majorHAnsi" w:cstheme="majorHAnsi"/>
          <w:b/>
          <w:iCs/>
          <w:u w:val="single"/>
          <w:bdr w:val="single" w:sz="8" w:space="0" w:color="auto" w:frame="1"/>
        </w:rPr>
        <w:t>any other time</w:t>
      </w:r>
      <w:r w:rsidRPr="00E84222">
        <w:rPr>
          <w:rFonts w:asciiTheme="majorHAnsi" w:eastAsia="Calibri" w:hAnsiTheme="majorHAnsi" w:cstheme="majorHAnsi"/>
          <w:b/>
          <w:u w:val="single"/>
        </w:rPr>
        <w:t xml:space="preserve"> in its history</w:t>
      </w:r>
      <w:r w:rsidRPr="00E84222">
        <w:rPr>
          <w:rFonts w:asciiTheme="majorHAnsi" w:eastAsia="Calibri" w:hAnsiTheme="majorHAnsi" w:cstheme="majorHAnsi"/>
          <w:sz w:val="16"/>
        </w:rPr>
        <w:t xml:space="preserve">, </w:t>
      </w:r>
      <w:r w:rsidRPr="00EE4912">
        <w:rPr>
          <w:rFonts w:asciiTheme="majorHAnsi" w:eastAsia="Calibri" w:hAnsiTheme="majorHAnsi" w:cstheme="majorHAnsi"/>
          <w:b/>
          <w:highlight w:val="lightGray"/>
          <w:u w:val="single"/>
        </w:rPr>
        <w:t>something for which</w:t>
      </w:r>
      <w:r w:rsidRPr="00E84222">
        <w:rPr>
          <w:rFonts w:asciiTheme="majorHAnsi" w:eastAsia="Calibri" w:hAnsiTheme="majorHAnsi" w:cstheme="majorHAnsi"/>
          <w:b/>
          <w:u w:val="single"/>
        </w:rPr>
        <w:t xml:space="preserve"> U.S. </w:t>
      </w:r>
      <w:r w:rsidRPr="00EE4912">
        <w:rPr>
          <w:rFonts w:asciiTheme="majorHAnsi" w:eastAsia="Calibri" w:hAnsiTheme="majorHAnsi" w:cstheme="majorHAnsi"/>
          <w:b/>
          <w:highlight w:val="lightGray"/>
          <w:u w:val="single"/>
        </w:rPr>
        <w:t>heg</w:t>
      </w:r>
      <w:r w:rsidRPr="00E84222">
        <w:rPr>
          <w:rFonts w:asciiTheme="majorHAnsi" w:eastAsia="Calibri" w:hAnsiTheme="majorHAnsi" w:cstheme="majorHAnsi"/>
          <w:b/>
          <w:u w:val="single"/>
        </w:rPr>
        <w:t xml:space="preserve">emony </w:t>
      </w:r>
      <w:r w:rsidRPr="00EE4912">
        <w:rPr>
          <w:rFonts w:asciiTheme="majorHAnsi" w:eastAsia="Calibri" w:hAnsiTheme="majorHAnsi" w:cstheme="majorHAnsi"/>
          <w:b/>
          <w:iCs/>
          <w:highlight w:val="lightGray"/>
          <w:u w:val="single"/>
          <w:bdr w:val="single" w:sz="8" w:space="0" w:color="auto" w:frame="1"/>
        </w:rPr>
        <w:t>cannot take credit</w:t>
      </w:r>
      <w:r w:rsidRPr="00E84222">
        <w:rPr>
          <w:rFonts w:asciiTheme="majorHAnsi" w:eastAsia="Calibri" w:hAnsiTheme="majorHAnsi" w:cstheme="majorHAnsi"/>
          <w:sz w:val="16"/>
        </w:rPr>
        <w:t xml:space="preserve">.43 </w:t>
      </w:r>
      <w:r w:rsidRPr="00EE4912">
        <w:rPr>
          <w:rFonts w:asciiTheme="majorHAnsi" w:eastAsia="Calibri" w:hAnsiTheme="majorHAnsi" w:cstheme="majorHAnsi"/>
          <w:b/>
          <w:highlight w:val="lightGray"/>
          <w:u w:val="single"/>
        </w:rPr>
        <w:t>Stability exists</w:t>
      </w:r>
      <w:r w:rsidRPr="00E84222">
        <w:rPr>
          <w:rFonts w:asciiTheme="majorHAnsi" w:eastAsia="Calibri" w:hAnsiTheme="majorHAnsi" w:cstheme="majorHAnsi"/>
          <w:b/>
          <w:u w:val="single"/>
        </w:rPr>
        <w:t xml:space="preserve"> today </w:t>
      </w:r>
      <w:r w:rsidRPr="00EE4912">
        <w:rPr>
          <w:rFonts w:asciiTheme="majorHAnsi" w:eastAsia="Calibri" w:hAnsiTheme="majorHAnsi" w:cstheme="majorHAnsi"/>
          <w:b/>
          <w:highlight w:val="lightGray"/>
          <w:u w:val="single"/>
        </w:rPr>
        <w:t xml:space="preserve">in </w:t>
      </w:r>
      <w:r w:rsidRPr="00EE4912">
        <w:rPr>
          <w:rFonts w:asciiTheme="majorHAnsi" w:eastAsia="Calibri" w:hAnsiTheme="majorHAnsi" w:cstheme="majorHAnsi"/>
          <w:b/>
          <w:iCs/>
          <w:highlight w:val="lightGray"/>
          <w:u w:val="single"/>
          <w:bdr w:val="single" w:sz="8" w:space="0" w:color="auto" w:frame="1"/>
        </w:rPr>
        <w:t>many</w:t>
      </w:r>
      <w:r w:rsidRPr="00E84222">
        <w:rPr>
          <w:rFonts w:asciiTheme="majorHAnsi" w:eastAsia="Calibri" w:hAnsiTheme="majorHAnsi" w:cstheme="majorHAnsi"/>
          <w:b/>
          <w:iCs/>
          <w:u w:val="single"/>
          <w:bdr w:val="single" w:sz="8" w:space="0" w:color="auto" w:frame="1"/>
        </w:rPr>
        <w:t xml:space="preserve"> such </w:t>
      </w:r>
      <w:r w:rsidRPr="00EE4912">
        <w:rPr>
          <w:rFonts w:asciiTheme="majorHAnsi" w:eastAsia="Calibri" w:hAnsiTheme="majorHAnsi" w:cstheme="majorHAnsi"/>
          <w:b/>
          <w:iCs/>
          <w:highlight w:val="lightGray"/>
          <w:u w:val="single"/>
          <w:bdr w:val="single" w:sz="8" w:space="0" w:color="auto" w:frame="1"/>
        </w:rPr>
        <w:t>places</w:t>
      </w:r>
      <w:r w:rsidRPr="00EE4912">
        <w:rPr>
          <w:rFonts w:asciiTheme="majorHAnsi" w:eastAsia="Calibri" w:hAnsiTheme="majorHAnsi" w:cstheme="majorHAnsi"/>
          <w:b/>
          <w:highlight w:val="lightGray"/>
          <w:u w:val="single"/>
        </w:rPr>
        <w:t xml:space="preserve"> to which</w:t>
      </w:r>
      <w:r w:rsidRPr="00E84222">
        <w:rPr>
          <w:rFonts w:asciiTheme="majorHAnsi" w:eastAsia="Calibri" w:hAnsiTheme="majorHAnsi" w:cstheme="majorHAnsi"/>
          <w:b/>
          <w:u w:val="single"/>
        </w:rPr>
        <w:t xml:space="preserve"> U.S. </w:t>
      </w:r>
      <w:r w:rsidRPr="00EE4912">
        <w:rPr>
          <w:rFonts w:asciiTheme="majorHAnsi" w:eastAsia="Calibri" w:hAnsiTheme="majorHAnsi" w:cstheme="majorHAnsi"/>
          <w:b/>
          <w:highlight w:val="lightGray"/>
          <w:u w:val="single"/>
        </w:rPr>
        <w:t>heg</w:t>
      </w:r>
      <w:r w:rsidRPr="00E84222">
        <w:rPr>
          <w:rFonts w:asciiTheme="majorHAnsi" w:eastAsia="Calibri" w:hAnsiTheme="majorHAnsi" w:cstheme="majorHAnsi"/>
          <w:b/>
          <w:u w:val="single"/>
        </w:rPr>
        <w:t xml:space="preserve">emony </w:t>
      </w:r>
      <w:r w:rsidRPr="00E84222">
        <w:rPr>
          <w:rFonts w:asciiTheme="majorHAnsi" w:eastAsia="Calibri" w:hAnsiTheme="majorHAnsi" w:cstheme="majorHAnsi"/>
          <w:b/>
          <w:iCs/>
          <w:u w:val="single"/>
          <w:bdr w:val="single" w:sz="8" w:space="0" w:color="auto" w:frame="1"/>
        </w:rPr>
        <w:t xml:space="preserve">simply </w:t>
      </w:r>
      <w:r w:rsidRPr="00EE4912">
        <w:rPr>
          <w:rFonts w:asciiTheme="majorHAnsi" w:eastAsia="Calibri" w:hAnsiTheme="majorHAnsi" w:cstheme="majorHAnsi"/>
          <w:b/>
          <w:iCs/>
          <w:highlight w:val="lightGray"/>
          <w:u w:val="single"/>
          <w:bdr w:val="single" w:sz="8" w:space="0" w:color="auto" w:frame="1"/>
        </w:rPr>
        <w:t>does not extend</w:t>
      </w:r>
      <w:r w:rsidRPr="00EE4912">
        <w:rPr>
          <w:rFonts w:asciiTheme="majorHAnsi" w:eastAsia="Calibri" w:hAnsiTheme="majorHAnsi" w:cstheme="majorHAnsi"/>
          <w:b/>
          <w:highlight w:val="lightGray"/>
          <w:u w:val="single"/>
        </w:rPr>
        <w:t>.</w:t>
      </w:r>
    </w:p>
    <w:p w14:paraId="42DECE4F" w14:textId="77777777" w:rsidR="007F0E50" w:rsidRPr="00E84222" w:rsidRDefault="007F0E50" w:rsidP="007F0E50">
      <w:pPr>
        <w:rPr>
          <w:rFonts w:asciiTheme="majorHAnsi" w:hAnsiTheme="majorHAnsi" w:cstheme="majorHAnsi"/>
          <w:u w:val="single"/>
        </w:rPr>
      </w:pPr>
      <w:r w:rsidRPr="00E84222">
        <w:rPr>
          <w:rFonts w:asciiTheme="majorHAnsi" w:hAnsiTheme="majorHAnsi" w:cstheme="majorHAnsi"/>
          <w:sz w:val="16"/>
        </w:rPr>
        <w:t xml:space="preserve">Overall, </w:t>
      </w:r>
      <w:r w:rsidRPr="00E84222">
        <w:rPr>
          <w:rStyle w:val="StyleUnderline"/>
          <w:rFonts w:asciiTheme="majorHAnsi" w:hAnsiTheme="majorHAnsi" w:cstheme="majorHAnsi"/>
        </w:rPr>
        <w:t xml:space="preserve">proponents of the </w:t>
      </w:r>
      <w:r w:rsidRPr="00E84222">
        <w:rPr>
          <w:rStyle w:val="Emphasis"/>
          <w:rFonts w:asciiTheme="majorHAnsi" w:hAnsiTheme="majorHAnsi" w:cstheme="majorHAnsi"/>
        </w:rPr>
        <w:t>stabilizing power</w:t>
      </w:r>
      <w:r w:rsidRPr="00E84222">
        <w:rPr>
          <w:rStyle w:val="StyleUnderline"/>
          <w:rFonts w:asciiTheme="majorHAnsi" w:hAnsiTheme="majorHAnsi" w:cstheme="majorHAnsi"/>
        </w:rPr>
        <w:t xml:space="preserve"> of U.S. hegemony should keep in mind one of the most </w:t>
      </w:r>
      <w:r w:rsidRPr="00E84222">
        <w:rPr>
          <w:rStyle w:val="Emphasis"/>
          <w:rFonts w:asciiTheme="majorHAnsi" w:hAnsiTheme="majorHAnsi" w:cstheme="majorHAnsi"/>
        </w:rPr>
        <w:t>basic observations</w:t>
      </w:r>
      <w:r w:rsidRPr="00E84222">
        <w:rPr>
          <w:rStyle w:val="StyleUnderline"/>
          <w:rFonts w:asciiTheme="majorHAnsi" w:hAnsiTheme="majorHAnsi" w:cstheme="majorHAnsi"/>
        </w:rPr>
        <w:t xml:space="preserve"> from </w:t>
      </w:r>
      <w:r w:rsidRPr="00E84222">
        <w:rPr>
          <w:rStyle w:val="Emphasis"/>
          <w:rFonts w:asciiTheme="majorHAnsi" w:hAnsiTheme="majorHAnsi" w:cstheme="majorHAnsi"/>
        </w:rPr>
        <w:t>cognitive psychology</w:t>
      </w:r>
      <w:r w:rsidRPr="00E84222">
        <w:rPr>
          <w:rFonts w:asciiTheme="majorHAnsi" w:hAnsiTheme="majorHAnsi" w:cstheme="majorHAnsi"/>
          <w:sz w:val="16"/>
        </w:rPr>
        <w:t xml:space="preserve">: </w:t>
      </w:r>
      <w:r w:rsidRPr="00E84222">
        <w:rPr>
          <w:rStyle w:val="Emphasis"/>
          <w:rFonts w:asciiTheme="majorHAnsi" w:hAnsiTheme="majorHAnsi" w:cstheme="majorHAnsi"/>
        </w:rPr>
        <w:t>rarely</w:t>
      </w:r>
      <w:r w:rsidRPr="00E84222">
        <w:rPr>
          <w:rStyle w:val="StyleUnderline"/>
          <w:rFonts w:asciiTheme="majorHAnsi" w:hAnsiTheme="majorHAnsi" w:cstheme="majorHAnsi"/>
        </w:rPr>
        <w:t xml:space="preserve"> are our actions as important to others’ calculations as we </w:t>
      </w:r>
      <w:r w:rsidRPr="00E84222">
        <w:rPr>
          <w:rStyle w:val="Emphasis"/>
          <w:rFonts w:asciiTheme="majorHAnsi" w:hAnsiTheme="majorHAnsi" w:cstheme="majorHAnsi"/>
        </w:rPr>
        <w:t>perceive them to be</w:t>
      </w:r>
      <w:r w:rsidRPr="00E84222">
        <w:rPr>
          <w:rFonts w:asciiTheme="majorHAnsi" w:hAnsiTheme="majorHAnsi" w:cstheme="majorHAnsi"/>
          <w:sz w:val="16"/>
        </w:rPr>
        <w:t xml:space="preserve">.44 </w:t>
      </w:r>
      <w:r w:rsidRPr="00EE4912">
        <w:rPr>
          <w:rStyle w:val="StyleUnderline"/>
          <w:rFonts w:asciiTheme="majorHAnsi" w:hAnsiTheme="majorHAnsi" w:cstheme="majorHAnsi"/>
          <w:highlight w:val="lightGray"/>
        </w:rPr>
        <w:t>The</w:t>
      </w:r>
      <w:r w:rsidRPr="00E84222">
        <w:rPr>
          <w:rFonts w:asciiTheme="majorHAnsi" w:hAnsiTheme="majorHAnsi" w:cstheme="majorHAnsi"/>
          <w:sz w:val="16"/>
        </w:rPr>
        <w:t xml:space="preserve"> so‐​called </w:t>
      </w:r>
      <w:r w:rsidRPr="00EE4912">
        <w:rPr>
          <w:rStyle w:val="Emphasis"/>
          <w:rFonts w:asciiTheme="majorHAnsi" w:hAnsiTheme="majorHAnsi" w:cstheme="majorHAnsi"/>
          <w:highlight w:val="lightGray"/>
        </w:rPr>
        <w:t>egocentric bias</w:t>
      </w:r>
      <w:r w:rsidRPr="00E84222">
        <w:rPr>
          <w:rFonts w:asciiTheme="majorHAnsi" w:hAnsiTheme="majorHAnsi" w:cstheme="majorHAnsi"/>
          <w:sz w:val="16"/>
        </w:rPr>
        <w:t xml:space="preserve">, which is essentially ubiquitous in human interaction, </w:t>
      </w:r>
      <w:r w:rsidRPr="00EE4912">
        <w:rPr>
          <w:rStyle w:val="StyleUnderline"/>
          <w:rFonts w:asciiTheme="majorHAnsi" w:hAnsiTheme="majorHAnsi" w:cstheme="majorHAnsi"/>
          <w:highlight w:val="lightGray"/>
        </w:rPr>
        <w:t>suggests</w:t>
      </w:r>
      <w:r w:rsidRPr="00E84222">
        <w:rPr>
          <w:rStyle w:val="StyleUnderline"/>
          <w:rFonts w:asciiTheme="majorHAnsi" w:hAnsiTheme="majorHAnsi" w:cstheme="majorHAnsi"/>
        </w:rPr>
        <w:t xml:space="preserve"> that although it may be </w:t>
      </w:r>
      <w:r w:rsidRPr="00E84222">
        <w:rPr>
          <w:rStyle w:val="Emphasis"/>
          <w:rFonts w:asciiTheme="majorHAnsi" w:hAnsiTheme="majorHAnsi" w:cstheme="majorHAnsi"/>
        </w:rPr>
        <w:t>natural</w:t>
      </w:r>
      <w:r w:rsidRPr="00E84222">
        <w:rPr>
          <w:rStyle w:val="StyleUnderline"/>
          <w:rFonts w:asciiTheme="majorHAnsi" w:hAnsiTheme="majorHAnsi" w:cstheme="majorHAnsi"/>
        </w:rPr>
        <w:t xml:space="preserve"> for </w:t>
      </w:r>
      <w:r w:rsidRPr="00EE4912">
        <w:rPr>
          <w:rStyle w:val="StyleUnderline"/>
          <w:rFonts w:asciiTheme="majorHAnsi" w:hAnsiTheme="majorHAnsi" w:cstheme="majorHAnsi"/>
          <w:highlight w:val="lightGray"/>
        </w:rPr>
        <w:t>U.S. policymakers</w:t>
      </w:r>
      <w:r w:rsidRPr="00E84222">
        <w:rPr>
          <w:rStyle w:val="StyleUnderline"/>
          <w:rFonts w:asciiTheme="majorHAnsi" w:hAnsiTheme="majorHAnsi" w:cstheme="majorHAnsi"/>
        </w:rPr>
        <w:t xml:space="preserve"> to interpret their role as crucial in the maintenance of world peace, they are </w:t>
      </w:r>
      <w:r w:rsidRPr="00E84222">
        <w:rPr>
          <w:rStyle w:val="Emphasis"/>
          <w:rFonts w:asciiTheme="majorHAnsi" w:hAnsiTheme="majorHAnsi" w:cstheme="majorHAnsi"/>
        </w:rPr>
        <w:t xml:space="preserve">almost certainly </w:t>
      </w:r>
      <w:r w:rsidRPr="00EE4912">
        <w:rPr>
          <w:rStyle w:val="Emphasis"/>
          <w:rFonts w:asciiTheme="majorHAnsi" w:hAnsiTheme="majorHAnsi" w:cstheme="majorHAnsi"/>
          <w:highlight w:val="lightGray"/>
        </w:rPr>
        <w:t>overestimat</w:t>
      </w:r>
      <w:r w:rsidRPr="00E84222">
        <w:rPr>
          <w:rStyle w:val="Emphasis"/>
          <w:rFonts w:asciiTheme="majorHAnsi" w:hAnsiTheme="majorHAnsi" w:cstheme="majorHAnsi"/>
        </w:rPr>
        <w:t xml:space="preserve">ing </w:t>
      </w:r>
      <w:r w:rsidRPr="00EE4912">
        <w:rPr>
          <w:rStyle w:val="Emphasis"/>
          <w:rFonts w:asciiTheme="majorHAnsi" w:hAnsiTheme="majorHAnsi" w:cstheme="majorHAnsi"/>
          <w:highlight w:val="lightGray"/>
        </w:rPr>
        <w:t>their own importance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Washington is probably not as central to the </w:t>
      </w:r>
      <w:r w:rsidRPr="00E84222">
        <w:rPr>
          <w:rStyle w:val="Emphasis"/>
          <w:rFonts w:asciiTheme="majorHAnsi" w:hAnsiTheme="majorHAnsi" w:cstheme="majorHAnsi"/>
        </w:rPr>
        <w:t>myriad decisions</w:t>
      </w:r>
      <w:r w:rsidRPr="00E84222">
        <w:rPr>
          <w:rStyle w:val="StyleUnderline"/>
          <w:rFonts w:asciiTheme="majorHAnsi" w:hAnsiTheme="majorHAnsi" w:cstheme="majorHAnsi"/>
        </w:rPr>
        <w:t xml:space="preserve"> in foreign capitals that help maintain international stability as it thinks it is.</w:t>
      </w:r>
    </w:p>
    <w:p w14:paraId="789D86C3" w14:textId="77777777" w:rsidR="007F0E50" w:rsidRPr="00E84222" w:rsidRDefault="007F0E50" w:rsidP="007F0E50">
      <w:pPr>
        <w:rPr>
          <w:rFonts w:asciiTheme="majorHAnsi" w:hAnsiTheme="majorHAnsi" w:cstheme="majorHAnsi"/>
          <w:sz w:val="16"/>
        </w:rPr>
      </w:pPr>
      <w:r w:rsidRPr="00E84222">
        <w:rPr>
          <w:rStyle w:val="StyleUnderline"/>
          <w:rFonts w:asciiTheme="majorHAnsi" w:hAnsiTheme="majorHAnsi" w:cstheme="majorHAnsi"/>
        </w:rPr>
        <w:t xml:space="preserve">The </w:t>
      </w:r>
      <w:r w:rsidRPr="00E84222">
        <w:rPr>
          <w:rStyle w:val="Emphasis"/>
          <w:rFonts w:asciiTheme="majorHAnsi" w:hAnsiTheme="majorHAnsi" w:cstheme="majorHAnsi"/>
        </w:rPr>
        <w:t>indispensability fallacy</w:t>
      </w:r>
      <w:r w:rsidRPr="00E84222">
        <w:rPr>
          <w:rStyle w:val="StyleUnderline"/>
          <w:rFonts w:asciiTheme="majorHAnsi" w:hAnsiTheme="majorHAnsi" w:cstheme="majorHAnsi"/>
        </w:rPr>
        <w:t xml:space="preserve"> owes its existence to a couple of factors</w:t>
      </w:r>
      <w:r w:rsidRPr="00E84222">
        <w:rPr>
          <w:rFonts w:asciiTheme="majorHAnsi" w:hAnsiTheme="majorHAnsi" w:cstheme="majorHAnsi"/>
          <w:sz w:val="16"/>
        </w:rPr>
        <w:t xml:space="preserve">. First, </w:t>
      </w:r>
      <w:r w:rsidRPr="00E84222">
        <w:rPr>
          <w:rStyle w:val="StyleUnderline"/>
          <w:rFonts w:asciiTheme="majorHAnsi" w:hAnsiTheme="majorHAnsi" w:cstheme="majorHAnsi"/>
        </w:rPr>
        <w:t xml:space="preserve">although all people like to </w:t>
      </w:r>
      <w:r w:rsidRPr="00E84222">
        <w:rPr>
          <w:rStyle w:val="Emphasis"/>
          <w:rFonts w:asciiTheme="majorHAnsi" w:hAnsiTheme="majorHAnsi" w:cstheme="majorHAnsi"/>
        </w:rPr>
        <w:t>bask</w:t>
      </w:r>
      <w:r w:rsidRPr="00E84222">
        <w:rPr>
          <w:rStyle w:val="StyleUnderline"/>
          <w:rFonts w:asciiTheme="majorHAnsi" w:hAnsiTheme="majorHAnsi" w:cstheme="majorHAnsi"/>
        </w:rPr>
        <w:t xml:space="preserve"> in the </w:t>
      </w:r>
      <w:r w:rsidRPr="00E84222">
        <w:rPr>
          <w:rStyle w:val="Emphasis"/>
          <w:rFonts w:asciiTheme="majorHAnsi" w:hAnsiTheme="majorHAnsi" w:cstheme="majorHAnsi"/>
        </w:rPr>
        <w:t>reflected glory</w:t>
      </w:r>
      <w:r w:rsidRPr="00E84222">
        <w:rPr>
          <w:rStyle w:val="StyleUnderline"/>
          <w:rFonts w:asciiTheme="majorHAnsi" w:hAnsiTheme="majorHAnsi" w:cstheme="majorHAnsi"/>
        </w:rPr>
        <w:t xml:space="preserve"> of their country’s</w:t>
      </w:r>
      <w:r w:rsidRPr="00E84222">
        <w:rPr>
          <w:rFonts w:asciiTheme="majorHAnsi" w:hAnsiTheme="majorHAnsi" w:cstheme="majorHAnsi"/>
          <w:sz w:val="16"/>
        </w:rPr>
        <w:t xml:space="preserve"> (or culture’s) </w:t>
      </w:r>
      <w:r w:rsidRPr="00E84222">
        <w:rPr>
          <w:rStyle w:val="Emphasis"/>
          <w:rFonts w:asciiTheme="majorHAnsi" w:hAnsiTheme="majorHAnsi" w:cstheme="majorHAnsi"/>
        </w:rPr>
        <w:t>unique, nonpareil stature</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Americans have</w:t>
      </w:r>
      <w:r w:rsidRPr="00E84222">
        <w:rPr>
          <w:rStyle w:val="StyleUnderline"/>
          <w:rFonts w:asciiTheme="majorHAnsi" w:hAnsiTheme="majorHAnsi" w:cstheme="majorHAnsi"/>
        </w:rPr>
        <w:t xml:space="preserve"> long </w:t>
      </w:r>
      <w:r w:rsidRPr="00EE4912">
        <w:rPr>
          <w:rStyle w:val="StyleUnderline"/>
          <w:rFonts w:asciiTheme="majorHAnsi" w:hAnsiTheme="majorHAnsi" w:cstheme="majorHAnsi"/>
          <w:highlight w:val="lightGray"/>
        </w:rPr>
        <w:t xml:space="preserve">been </w:t>
      </w:r>
      <w:r w:rsidRPr="00EE4912">
        <w:rPr>
          <w:rStyle w:val="Emphasis"/>
          <w:rFonts w:asciiTheme="majorHAnsi" w:hAnsiTheme="majorHAnsi" w:cstheme="majorHAnsi"/>
          <w:highlight w:val="lightGray"/>
        </w:rPr>
        <w:t>exceptional</w:t>
      </w:r>
      <w:r w:rsidRPr="00EE4912">
        <w:rPr>
          <w:rStyle w:val="StyleUnderline"/>
          <w:rFonts w:asciiTheme="majorHAnsi" w:hAnsiTheme="majorHAnsi" w:cstheme="majorHAnsi"/>
          <w:highlight w:val="lightGray"/>
        </w:rPr>
        <w:t xml:space="preserve"> in their </w:t>
      </w:r>
      <w:r w:rsidRPr="00EE4912">
        <w:rPr>
          <w:rStyle w:val="Emphasis"/>
          <w:rFonts w:asciiTheme="majorHAnsi" w:hAnsiTheme="majorHAnsi" w:cstheme="majorHAnsi"/>
          <w:highlight w:val="lightGray"/>
        </w:rPr>
        <w:t>exceptionalism</w:t>
      </w:r>
      <w:r w:rsidRPr="00E84222">
        <w:rPr>
          <w:rFonts w:asciiTheme="majorHAnsi" w:hAnsiTheme="majorHAnsi" w:cstheme="majorHAnsi"/>
          <w:sz w:val="16"/>
        </w:rPr>
        <w:t xml:space="preserve">.45 </w:t>
      </w:r>
      <w:r w:rsidRPr="00E84222">
        <w:rPr>
          <w:rStyle w:val="StyleUnderline"/>
          <w:rFonts w:asciiTheme="majorHAnsi" w:hAnsiTheme="majorHAnsi" w:cstheme="majorHAnsi"/>
        </w:rPr>
        <w:t>The short history of 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which can easily be read as an almost uninterrupted and certainly unlikely story of success, </w:t>
      </w:r>
      <w:r w:rsidRPr="00E84222">
        <w:rPr>
          <w:rStyle w:val="StyleUnderline"/>
          <w:rFonts w:asciiTheme="majorHAnsi" w:hAnsiTheme="majorHAnsi" w:cstheme="majorHAnsi"/>
        </w:rPr>
        <w:t>has led to a</w:t>
      </w:r>
      <w:r w:rsidRPr="00E84222">
        <w:rPr>
          <w:rFonts w:asciiTheme="majorHAnsi" w:hAnsiTheme="majorHAnsi" w:cstheme="majorHAnsi"/>
          <w:sz w:val="16"/>
        </w:rPr>
        <w:t xml:space="preserve"> (perhaps natural) </w:t>
      </w:r>
      <w:r w:rsidRPr="00E84222">
        <w:rPr>
          <w:rStyle w:val="StyleUnderline"/>
          <w:rFonts w:asciiTheme="majorHAnsi" w:hAnsiTheme="majorHAnsi" w:cstheme="majorHAnsi"/>
        </w:rPr>
        <w:t xml:space="preserve">belief that it is </w:t>
      </w:r>
      <w:r w:rsidRPr="00E84222">
        <w:rPr>
          <w:rStyle w:val="Emphasis"/>
          <w:rFonts w:asciiTheme="majorHAnsi" w:hAnsiTheme="majorHAnsi" w:cstheme="majorHAnsi"/>
        </w:rPr>
        <w:t>morally, culturally</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politically superior</w:t>
      </w:r>
      <w:r w:rsidRPr="00E84222">
        <w:rPr>
          <w:rStyle w:val="StyleUnderline"/>
          <w:rFonts w:asciiTheme="majorHAnsi" w:hAnsiTheme="majorHAnsi" w:cstheme="majorHAnsi"/>
        </w:rPr>
        <w:t xml:space="preserve"> to other, lesser countries</w:t>
      </w:r>
      <w:r w:rsidRPr="00E84222">
        <w:rPr>
          <w:rFonts w:asciiTheme="majorHAnsi" w:hAnsiTheme="majorHAnsi" w:cstheme="majorHAnsi"/>
          <w:sz w:val="16"/>
        </w:rPr>
        <w:t>. It is no coincidence that the exceptional state would be called on by fate to maintain peace and justice in the world.</w:t>
      </w:r>
    </w:p>
    <w:p w14:paraId="15F38ACC" w14:textId="77777777" w:rsidR="007F0E50" w:rsidRPr="00E84222" w:rsidRDefault="007F0E50" w:rsidP="007F0E50">
      <w:pPr>
        <w:pStyle w:val="Heading4"/>
      </w:pPr>
      <w:r w:rsidRPr="00E84222">
        <w:t xml:space="preserve">Heg has </w:t>
      </w:r>
      <w:r w:rsidRPr="00E84222">
        <w:rPr>
          <w:u w:val="single"/>
        </w:rPr>
        <w:t>not</w:t>
      </w:r>
      <w:r w:rsidRPr="00E84222">
        <w:t xml:space="preserve"> fostered </w:t>
      </w:r>
      <w:r w:rsidRPr="00E84222">
        <w:rPr>
          <w:u w:val="single"/>
        </w:rPr>
        <w:t>peace</w:t>
      </w:r>
      <w:r w:rsidRPr="00E84222">
        <w:t xml:space="preserve"> in 60 years and last 20 </w:t>
      </w:r>
      <w:r w:rsidRPr="00E84222">
        <w:rPr>
          <w:u w:val="single"/>
        </w:rPr>
        <w:t>years</w:t>
      </w:r>
      <w:r w:rsidRPr="00E84222">
        <w:t xml:space="preserve"> prove </w:t>
      </w:r>
      <w:r w:rsidRPr="00E84222">
        <w:rPr>
          <w:u w:val="single"/>
        </w:rPr>
        <w:t>decline</w:t>
      </w:r>
    </w:p>
    <w:p w14:paraId="3B2061D1" w14:textId="77777777" w:rsidR="007F0E50" w:rsidRPr="00E84222" w:rsidRDefault="007F0E50" w:rsidP="007F0E50">
      <w:pPr>
        <w:rPr>
          <w:rFonts w:asciiTheme="majorHAnsi" w:hAnsiTheme="majorHAnsi" w:cstheme="majorHAnsi"/>
        </w:rPr>
      </w:pPr>
      <w:r w:rsidRPr="007F0E50">
        <w:rPr>
          <w:rStyle w:val="Style13ptBold"/>
        </w:rPr>
        <w:t>Ames 21</w:t>
      </w:r>
      <w:r w:rsidRPr="00E84222">
        <w:rPr>
          <w:rFonts w:asciiTheme="majorHAnsi" w:hAnsiTheme="majorHAnsi" w:cstheme="majorHAnsi"/>
        </w:rPr>
        <w:t xml:space="preserve"> – Beverly, professor emerita of political science at the University of California, Berkeley, and former director of UC Berkeley’s Center for German and European Studies.. “Unmasking the Weakness of Liberalism: Why the Future of the Liberal Order Is in Danger and What We Can Do to Safeguard It”, Politics, Governance, and the Law, </w:t>
      </w:r>
      <w:hyperlink r:id="rId53" w:history="1">
        <w:r w:rsidRPr="00E84222">
          <w:rPr>
            <w:rStyle w:val="Hyperlink"/>
            <w:rFonts w:asciiTheme="majorHAnsi" w:hAnsiTheme="majorHAnsi" w:cstheme="majorHAnsi"/>
          </w:rPr>
          <w:t>https://doi.org/10.1525/gp.2021.25521</w:t>
        </w:r>
      </w:hyperlink>
      <w:r w:rsidRPr="00E84222">
        <w:rPr>
          <w:rFonts w:asciiTheme="majorHAnsi" w:hAnsiTheme="majorHAnsi" w:cstheme="majorHAnsi"/>
        </w:rPr>
        <w:t>, 07-26-2021</w:t>
      </w:r>
    </w:p>
    <w:p w14:paraId="6455611F" w14:textId="77777777" w:rsidR="007F0E50" w:rsidRPr="00E84222" w:rsidRDefault="007F0E50" w:rsidP="007F0E50">
      <w:pPr>
        <w:rPr>
          <w:rFonts w:asciiTheme="majorHAnsi" w:hAnsiTheme="majorHAnsi" w:cstheme="majorHAnsi"/>
          <w:sz w:val="16"/>
        </w:rPr>
      </w:pPr>
      <w:r w:rsidRPr="00E84222">
        <w:rPr>
          <w:rFonts w:asciiTheme="majorHAnsi" w:hAnsiTheme="majorHAnsi" w:cstheme="majorHAnsi"/>
          <w:sz w:val="16"/>
        </w:rPr>
        <w:t xml:space="preserve">Post–World War II </w:t>
      </w:r>
      <w:r w:rsidRPr="00E84222">
        <w:rPr>
          <w:rStyle w:val="StyleUnderline"/>
          <w:rFonts w:asciiTheme="majorHAnsi" w:hAnsiTheme="majorHAnsi" w:cstheme="majorHAnsi"/>
        </w:rPr>
        <w:t>international institutions enshrine many of these principles and provide the basis for what is called “</w:t>
      </w:r>
      <w:r w:rsidRPr="00EE4912">
        <w:rPr>
          <w:rStyle w:val="StyleUnderline"/>
          <w:rFonts w:asciiTheme="majorHAnsi" w:hAnsiTheme="majorHAnsi" w:cstheme="majorHAnsi"/>
          <w:highlight w:val="lightGray"/>
        </w:rPr>
        <w:t xml:space="preserve">the </w:t>
      </w:r>
      <w:r w:rsidRPr="00EE4912">
        <w:rPr>
          <w:rStyle w:val="Emphasis"/>
          <w:rFonts w:asciiTheme="majorHAnsi" w:hAnsiTheme="majorHAnsi" w:cstheme="majorHAnsi"/>
          <w:highlight w:val="lightGray"/>
        </w:rPr>
        <w:t>l</w:t>
      </w:r>
      <w:r w:rsidRPr="00E84222">
        <w:rPr>
          <w:rStyle w:val="StyleUnderline"/>
          <w:rFonts w:asciiTheme="majorHAnsi" w:hAnsiTheme="majorHAnsi" w:cstheme="majorHAnsi"/>
        </w:rPr>
        <w:t xml:space="preserve">iberal </w:t>
      </w:r>
      <w:r w:rsidRPr="00EE4912">
        <w:rPr>
          <w:rStyle w:val="Emphasis"/>
          <w:rFonts w:asciiTheme="majorHAnsi" w:hAnsiTheme="majorHAnsi" w:cstheme="majorHAnsi"/>
          <w:highlight w:val="lightGray"/>
        </w:rPr>
        <w:t>i</w:t>
      </w:r>
      <w:r w:rsidRPr="00E84222">
        <w:rPr>
          <w:rStyle w:val="StyleUnderline"/>
          <w:rFonts w:asciiTheme="majorHAnsi" w:hAnsiTheme="majorHAnsi" w:cstheme="majorHAnsi"/>
        </w:rPr>
        <w:t xml:space="preserve">nternational </w:t>
      </w:r>
      <w:r w:rsidRPr="00EE4912">
        <w:rPr>
          <w:rStyle w:val="Emphasis"/>
          <w:rFonts w:asciiTheme="majorHAnsi" w:hAnsiTheme="majorHAnsi" w:cstheme="majorHAnsi"/>
          <w:highlight w:val="lightGray"/>
        </w:rPr>
        <w:t>o</w:t>
      </w:r>
      <w:r w:rsidRPr="00E84222">
        <w:rPr>
          <w:rStyle w:val="StyleUnderline"/>
          <w:rFonts w:asciiTheme="majorHAnsi" w:hAnsiTheme="majorHAnsi" w:cstheme="majorHAnsi"/>
        </w:rPr>
        <w:t>rder.”</w:t>
      </w:r>
      <w:r w:rsidRPr="00E84222">
        <w:rPr>
          <w:rFonts w:asciiTheme="majorHAnsi" w:hAnsiTheme="majorHAnsi" w:cstheme="majorHAnsi"/>
          <w:sz w:val="16"/>
        </w:rPr>
        <w:t xml:space="preserve"> This “order” was </w:t>
      </w:r>
      <w:r w:rsidRPr="00E84222">
        <w:rPr>
          <w:rStyle w:val="StyleUnderline"/>
          <w:rFonts w:asciiTheme="majorHAnsi" w:hAnsiTheme="majorHAnsi" w:cstheme="majorHAnsi"/>
        </w:rPr>
        <w:t xml:space="preserve">constructed to ensure that the </w:t>
      </w:r>
      <w:r w:rsidRPr="00E84222">
        <w:rPr>
          <w:rStyle w:val="Emphasis"/>
          <w:rFonts w:asciiTheme="majorHAnsi" w:hAnsiTheme="majorHAnsi" w:cstheme="majorHAnsi"/>
        </w:rPr>
        <w:t>political</w:t>
      </w:r>
      <w:r w:rsidRPr="00E84222">
        <w:rPr>
          <w:rStyle w:val="StyleUnderline"/>
          <w:rFonts w:asciiTheme="majorHAnsi" w:hAnsiTheme="majorHAnsi" w:cstheme="majorHAnsi"/>
        </w:rPr>
        <w:t xml:space="preserve"> and economic </w:t>
      </w:r>
      <w:r w:rsidRPr="00E84222">
        <w:rPr>
          <w:rStyle w:val="Emphasis"/>
          <w:rFonts w:asciiTheme="majorHAnsi" w:hAnsiTheme="majorHAnsi" w:cstheme="majorHAnsi"/>
        </w:rPr>
        <w:t>fail- ures</w:t>
      </w:r>
      <w:r w:rsidRPr="00E84222">
        <w:rPr>
          <w:rStyle w:val="StyleUnderline"/>
          <w:rFonts w:asciiTheme="majorHAnsi" w:hAnsiTheme="majorHAnsi" w:cstheme="majorHAnsi"/>
        </w:rPr>
        <w:t xml:space="preserve"> that led to two world wars in the twentieth century </w:t>
      </w:r>
      <w:r w:rsidRPr="00E84222">
        <w:rPr>
          <w:rStyle w:val="Emphasis"/>
          <w:rFonts w:asciiTheme="majorHAnsi" w:hAnsiTheme="majorHAnsi" w:cstheme="majorHAnsi"/>
        </w:rPr>
        <w:t>would not reoccur</w:t>
      </w:r>
      <w:r w:rsidRPr="00E84222">
        <w:rPr>
          <w:rStyle w:val="StyleUnderline"/>
          <w:rFonts w:asciiTheme="majorHAnsi" w:hAnsiTheme="majorHAnsi" w:cstheme="majorHAnsi"/>
        </w:rPr>
        <w:t>.</w:t>
      </w:r>
      <w:r w:rsidRPr="00E84222">
        <w:rPr>
          <w:rFonts w:asciiTheme="majorHAnsi" w:hAnsiTheme="majorHAnsi" w:cstheme="majorHAnsi"/>
          <w:sz w:val="16"/>
        </w:rPr>
        <w:t xml:space="preserve"> Its creators built institutions of global governance to promote peaceful international cooperation, universal human rights, free markets, and economic devel- opment. As Ana Palacio (2017) aptly puts it, this liberal or- der opened “a moral umbrella over the existing Westphalian state system...creating a universal structure within which national governments could collaborate in the pursuit of progress.” The liberal international order, as this narrative goes, succeeded in freeing trade, preventing another world war, and spreading prosperity to Western allies. </w:t>
      </w:r>
    </w:p>
    <w:p w14:paraId="3A7BC611" w14:textId="77777777" w:rsidR="007F0E50" w:rsidRPr="00E84222" w:rsidRDefault="007F0E50" w:rsidP="007F0E50">
      <w:pPr>
        <w:rPr>
          <w:rFonts w:asciiTheme="majorHAnsi" w:hAnsiTheme="majorHAnsi" w:cstheme="majorHAnsi"/>
          <w:sz w:val="16"/>
        </w:rPr>
      </w:pPr>
      <w:r w:rsidRPr="00E84222">
        <w:rPr>
          <w:rFonts w:asciiTheme="majorHAnsi" w:hAnsiTheme="majorHAnsi" w:cstheme="majorHAnsi"/>
          <w:sz w:val="16"/>
        </w:rPr>
        <w:t xml:space="preserve">Many argue that these institutions must have a “leader” to survive. Why? States participating in these organizations must relinquish some of their sovereignty and sacrifice their own self-interest for the common good if the rules demand it. But they look first to their own interests, and only secon- darily to the common good. Also, unlike in domestic soci- ety, there is no enforcement mechanism for liberal interna- tional rules. Therefore, the creation and </w:t>
      </w:r>
      <w:r w:rsidRPr="00E84222">
        <w:rPr>
          <w:rStyle w:val="StyleUnderline"/>
          <w:rFonts w:asciiTheme="majorHAnsi" w:hAnsiTheme="majorHAnsi" w:cstheme="majorHAnsi"/>
        </w:rPr>
        <w:t xml:space="preserve">maintenance of a liberal rule-based global order would not have been possible without the </w:t>
      </w:r>
      <w:r w:rsidRPr="00E84222">
        <w:rPr>
          <w:rStyle w:val="Emphasis"/>
          <w:rFonts w:asciiTheme="majorHAnsi" w:hAnsiTheme="majorHAnsi" w:cstheme="majorHAnsi"/>
        </w:rPr>
        <w:t>power</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willingness</w:t>
      </w:r>
      <w:r w:rsidRPr="00E84222">
        <w:rPr>
          <w:rStyle w:val="StyleUnderline"/>
          <w:rFonts w:asciiTheme="majorHAnsi" w:hAnsiTheme="majorHAnsi" w:cstheme="majorHAnsi"/>
        </w:rPr>
        <w:t xml:space="preserve"> of the strongest coun- try to use its </w:t>
      </w:r>
      <w:r w:rsidRPr="00E84222">
        <w:rPr>
          <w:rStyle w:val="Emphasis"/>
          <w:rFonts w:asciiTheme="majorHAnsi" w:hAnsiTheme="majorHAnsi" w:cstheme="majorHAnsi"/>
        </w:rPr>
        <w:t>great might</w:t>
      </w:r>
      <w:r w:rsidRPr="00E84222">
        <w:rPr>
          <w:rStyle w:val="StyleUnderline"/>
          <w:rFonts w:asciiTheme="majorHAnsi" w:hAnsiTheme="majorHAnsi" w:cstheme="majorHAnsi"/>
        </w:rPr>
        <w:t xml:space="preserve"> to create incentives for coopera- tion and make sacrifices for the </w:t>
      </w:r>
      <w:r w:rsidRPr="00E84222">
        <w:rPr>
          <w:rStyle w:val="Emphasis"/>
          <w:rFonts w:asciiTheme="majorHAnsi" w:hAnsiTheme="majorHAnsi" w:cstheme="majorHAnsi"/>
        </w:rPr>
        <w:t>common good</w:t>
      </w:r>
      <w:r w:rsidRPr="00E84222">
        <w:rPr>
          <w:rStyle w:val="StyleUnderline"/>
          <w:rFonts w:asciiTheme="majorHAnsi" w:hAnsiTheme="majorHAnsi" w:cstheme="majorHAnsi"/>
        </w:rPr>
        <w:t xml:space="preserve">. That power was the </w:t>
      </w:r>
      <w:r w:rsidRPr="00E84222">
        <w:rPr>
          <w:rStyle w:val="Emphasis"/>
          <w:rFonts w:asciiTheme="majorHAnsi" w:hAnsiTheme="majorHAnsi" w:cstheme="majorHAnsi"/>
        </w:rPr>
        <w:t>U</w:t>
      </w:r>
      <w:r w:rsidRPr="00E84222">
        <w:rPr>
          <w:rStyle w:val="StyleUnderline"/>
          <w:rFonts w:asciiTheme="majorHAnsi" w:hAnsiTheme="majorHAnsi" w:cstheme="majorHAnsi"/>
        </w:rPr>
        <w:t xml:space="preserve">nited </w:t>
      </w:r>
      <w:r w:rsidRPr="00E84222">
        <w:rPr>
          <w:rStyle w:val="Emphasis"/>
          <w:rFonts w:asciiTheme="majorHAnsi" w:hAnsiTheme="majorHAnsi" w:cstheme="majorHAnsi"/>
        </w:rPr>
        <w:t>S</w:t>
      </w:r>
      <w:r w:rsidRPr="00E84222">
        <w:rPr>
          <w:rStyle w:val="StyleUnderline"/>
          <w:rFonts w:asciiTheme="majorHAnsi" w:hAnsiTheme="majorHAnsi" w:cstheme="majorHAnsi"/>
        </w:rPr>
        <w:t>tates</w:t>
      </w:r>
      <w:r w:rsidRPr="00E84222">
        <w:rPr>
          <w:rFonts w:asciiTheme="majorHAnsi" w:hAnsiTheme="majorHAnsi" w:cstheme="majorHAnsi"/>
          <w:sz w:val="16"/>
        </w:rPr>
        <w:t>. It shaped the rules of liberal institu- tions and agreed to pay the costs of international cooper- ation by providing “side payments” to those who believed their participation might not serve their interests. For ex- ample, through a system of extended deterrence and al- liances, the United States offered and paid for security to those who cooperated. And by providing a reserve currency and an open economy, the United States greased the wheels of a global economic system, even if that meant suffering a trade deficit. As the story goes, the United States sacrificed some of its own power for the common good.</w:t>
      </w:r>
    </w:p>
    <w:p w14:paraId="396A51EB" w14:textId="77777777" w:rsidR="007F0E50" w:rsidRPr="00E84222" w:rsidRDefault="007F0E50" w:rsidP="007F0E50">
      <w:pPr>
        <w:rPr>
          <w:rFonts w:asciiTheme="majorHAnsi" w:hAnsiTheme="majorHAnsi" w:cstheme="majorHAnsi"/>
          <w:sz w:val="12"/>
          <w:szCs w:val="12"/>
        </w:rPr>
      </w:pPr>
      <w:r w:rsidRPr="00E84222">
        <w:rPr>
          <w:rFonts w:asciiTheme="majorHAnsi" w:hAnsiTheme="majorHAnsi" w:cstheme="majorHAnsi"/>
          <w:sz w:val="12"/>
          <w:szCs w:val="12"/>
        </w:rPr>
        <w:t xml:space="preserve">Under the aegis of the United States, these rule-based in- stitutions and their underlying norms and principles were the dominant form of domestic and international gover- nance in the last half of the twentieth century. Liberal democracy became the most widespread political system in the world. To this day, no new institutions have emerged to challenge those that have long constituted this “liberal in- ternational order.” </w:t>
      </w:r>
    </w:p>
    <w:p w14:paraId="3ED572BF" w14:textId="77777777" w:rsidR="007F0E50" w:rsidRPr="00E84222" w:rsidRDefault="007F0E50" w:rsidP="007F0E50">
      <w:pPr>
        <w:rPr>
          <w:rFonts w:asciiTheme="majorHAnsi" w:hAnsiTheme="majorHAnsi" w:cstheme="majorHAnsi"/>
          <w:sz w:val="16"/>
        </w:rPr>
      </w:pPr>
      <w:r w:rsidRPr="00EE4912">
        <w:rPr>
          <w:rStyle w:val="StyleUnderline"/>
          <w:rFonts w:asciiTheme="majorHAnsi" w:hAnsiTheme="majorHAnsi" w:cstheme="majorHAnsi"/>
          <w:highlight w:val="lightGray"/>
        </w:rPr>
        <w:t xml:space="preserve">As the twenty-first century </w:t>
      </w:r>
      <w:r w:rsidRPr="00EE4912">
        <w:rPr>
          <w:rStyle w:val="Emphasis"/>
          <w:rFonts w:asciiTheme="majorHAnsi" w:hAnsiTheme="majorHAnsi" w:cstheme="majorHAnsi"/>
          <w:highlight w:val="lightGray"/>
        </w:rPr>
        <w:t>opened</w:t>
      </w:r>
      <w:r w:rsidRPr="00E84222">
        <w:rPr>
          <w:rFonts w:asciiTheme="majorHAnsi" w:hAnsiTheme="majorHAnsi" w:cstheme="majorHAnsi"/>
          <w:sz w:val="16"/>
        </w:rPr>
        <w:t xml:space="preserve">, however, </w:t>
      </w:r>
      <w:r w:rsidRPr="00E84222">
        <w:rPr>
          <w:rStyle w:val="StyleUnderline"/>
          <w:rFonts w:asciiTheme="majorHAnsi" w:hAnsiTheme="majorHAnsi" w:cstheme="majorHAnsi"/>
        </w:rPr>
        <w:t xml:space="preserve">this vision of </w:t>
      </w:r>
      <w:r w:rsidRPr="00EE4912">
        <w:rPr>
          <w:rStyle w:val="StyleUnderline"/>
          <w:rFonts w:asciiTheme="majorHAnsi" w:hAnsiTheme="majorHAnsi" w:cstheme="majorHAnsi"/>
          <w:highlight w:val="lightGray"/>
        </w:rPr>
        <w:t>the liberal</w:t>
      </w:r>
      <w:r w:rsidRPr="00E84222">
        <w:rPr>
          <w:rStyle w:val="StyleUnderline"/>
          <w:rFonts w:asciiTheme="majorHAnsi" w:hAnsiTheme="majorHAnsi" w:cstheme="majorHAnsi"/>
        </w:rPr>
        <w:t xml:space="preserve"> world </w:t>
      </w:r>
      <w:r w:rsidRPr="00EE4912">
        <w:rPr>
          <w:rStyle w:val="StyleUnderline"/>
          <w:rFonts w:asciiTheme="majorHAnsi" w:hAnsiTheme="majorHAnsi" w:cstheme="majorHAnsi"/>
          <w:highlight w:val="lightGray"/>
        </w:rPr>
        <w:t>order showed</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signs</w:t>
      </w:r>
      <w:r w:rsidRPr="00E84222">
        <w:rPr>
          <w:rStyle w:val="StyleUnderline"/>
          <w:rFonts w:asciiTheme="majorHAnsi" w:hAnsiTheme="majorHAnsi" w:cstheme="majorHAnsi"/>
        </w:rPr>
        <w:t xml:space="preserve"> of </w:t>
      </w:r>
      <w:r w:rsidRPr="00EE4912">
        <w:rPr>
          <w:rStyle w:val="Emphasis"/>
          <w:rFonts w:asciiTheme="majorHAnsi" w:hAnsiTheme="majorHAnsi" w:cstheme="majorHAnsi"/>
          <w:highlight w:val="lightGray"/>
        </w:rPr>
        <w:t>weakness</w:t>
      </w:r>
      <w:r w:rsidRPr="00E84222">
        <w:rPr>
          <w:rStyle w:val="StyleUnderline"/>
          <w:rFonts w:asciiTheme="majorHAnsi" w:hAnsiTheme="majorHAnsi" w:cstheme="majorHAnsi"/>
        </w:rPr>
        <w: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For the </w:t>
      </w:r>
      <w:r w:rsidRPr="00E84222">
        <w:rPr>
          <w:rStyle w:val="Emphasis"/>
          <w:rFonts w:asciiTheme="majorHAnsi" w:hAnsiTheme="majorHAnsi" w:cstheme="majorHAnsi"/>
        </w:rPr>
        <w:t>first time</w:t>
      </w:r>
      <w:r w:rsidRPr="00E84222">
        <w:rPr>
          <w:rStyle w:val="StyleUnderline"/>
          <w:rFonts w:asciiTheme="majorHAnsi" w:hAnsiTheme="majorHAnsi" w:cstheme="majorHAnsi"/>
        </w:rPr>
        <w:t xml:space="preserve"> in a century, </w:t>
      </w:r>
      <w:r w:rsidRPr="00EE4912">
        <w:rPr>
          <w:rStyle w:val="StyleUnderline"/>
          <w:rFonts w:asciiTheme="majorHAnsi" w:hAnsiTheme="majorHAnsi" w:cstheme="majorHAnsi"/>
          <w:highlight w:val="lightGray"/>
        </w:rPr>
        <w:t xml:space="preserve">a set of </w:t>
      </w:r>
      <w:r w:rsidRPr="00EE4912">
        <w:rPr>
          <w:rStyle w:val="Emphasis"/>
          <w:rFonts w:asciiTheme="majorHAnsi" w:hAnsiTheme="majorHAnsi" w:cstheme="majorHAnsi"/>
          <w:highlight w:val="lightGray"/>
        </w:rPr>
        <w:t>large</w:t>
      </w:r>
      <w:r w:rsidRPr="00E84222">
        <w:rPr>
          <w:rStyle w:val="StyleUnderline"/>
          <w:rFonts w:asciiTheme="majorHAnsi" w:hAnsiTheme="majorHAnsi" w:cstheme="majorHAnsi"/>
        </w:rPr>
        <w:t xml:space="preserve">, populous, increasingly wealthy, and </w:t>
      </w:r>
      <w:r w:rsidRPr="00EE4912">
        <w:rPr>
          <w:rStyle w:val="Emphasis"/>
          <w:rFonts w:asciiTheme="majorHAnsi" w:hAnsiTheme="majorHAnsi" w:cstheme="majorHAnsi"/>
          <w:highlight w:val="lightGray"/>
        </w:rPr>
        <w:t>undemocratic</w:t>
      </w:r>
      <w:r w:rsidRPr="00E84222">
        <w:rPr>
          <w:rStyle w:val="StyleUnderline"/>
          <w:rFonts w:asciiTheme="majorHAnsi" w:hAnsiTheme="majorHAnsi" w:cstheme="majorHAnsi"/>
        </w:rPr>
        <w:t xml:space="preserve"> or fragile democratic </w:t>
      </w:r>
      <w:r w:rsidRPr="00EE4912">
        <w:rPr>
          <w:rStyle w:val="Emphasis"/>
          <w:rFonts w:asciiTheme="majorHAnsi" w:hAnsiTheme="majorHAnsi" w:cstheme="majorHAnsi"/>
          <w:highlight w:val="lightGray"/>
        </w:rPr>
        <w:t>states</w:t>
      </w:r>
      <w:r w:rsidRPr="00E84222">
        <w:rPr>
          <w:rStyle w:val="StyleUnderline"/>
          <w:rFonts w:asciiTheme="majorHAnsi" w:hAnsiTheme="majorHAnsi" w:cstheme="majorHAnsi"/>
        </w:rPr>
        <w:t xml:space="preserve"> with governments </w:t>
      </w:r>
      <w:r w:rsidRPr="00EE4912">
        <w:rPr>
          <w:rStyle w:val="Emphasis"/>
          <w:rFonts w:asciiTheme="majorHAnsi" w:hAnsiTheme="majorHAnsi" w:cstheme="majorHAnsi"/>
          <w:highlight w:val="lightGray"/>
        </w:rPr>
        <w:t>hostile to liberalism</w:t>
      </w:r>
      <w:r w:rsidRPr="00E84222">
        <w:rPr>
          <w:rStyle w:val="StyleUnderline"/>
          <w:rFonts w:asciiTheme="majorHAnsi" w:hAnsiTheme="majorHAnsi" w:cstheme="majorHAnsi"/>
        </w:rPr>
        <w:t>—</w:t>
      </w:r>
      <w:r w:rsidRPr="00E84222">
        <w:rPr>
          <w:rStyle w:val="Emphasis"/>
          <w:rFonts w:asciiTheme="majorHAnsi" w:hAnsiTheme="majorHAnsi" w:cstheme="majorHAnsi"/>
        </w:rPr>
        <w:t>China</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Russia</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Brazil</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India</w:t>
      </w:r>
      <w:r w:rsidRPr="00E84222">
        <w:rPr>
          <w:rStyle w:val="StyleUnderline"/>
          <w:rFonts w:asciiTheme="majorHAnsi" w:hAnsiTheme="majorHAnsi" w:cstheme="majorHAnsi"/>
        </w:rPr>
        <w:t xml:space="preserve"> —were </w:t>
      </w:r>
      <w:r w:rsidRPr="00EE4912">
        <w:rPr>
          <w:rStyle w:val="StyleUnderline"/>
          <w:rFonts w:asciiTheme="majorHAnsi" w:hAnsiTheme="majorHAnsi" w:cstheme="majorHAnsi"/>
          <w:highlight w:val="lightGray"/>
        </w:rPr>
        <w:t>becoming</w:t>
      </w:r>
      <w:r w:rsidRPr="00E84222">
        <w:rPr>
          <w:rStyle w:val="StyleUnderline"/>
          <w:rFonts w:asciiTheme="majorHAnsi" w:hAnsiTheme="majorHAnsi" w:cstheme="majorHAnsi"/>
        </w:rPr>
        <w:t xml:space="preserve"> “</w:t>
      </w:r>
      <w:r w:rsidRPr="00EE4912">
        <w:rPr>
          <w:rStyle w:val="Emphasis"/>
          <w:rFonts w:asciiTheme="majorHAnsi" w:hAnsiTheme="majorHAnsi" w:cstheme="majorHAnsi"/>
          <w:highlight w:val="lightGray"/>
        </w:rPr>
        <w:t>great powers</w:t>
      </w:r>
      <w:r w:rsidRPr="00E84222">
        <w:rPr>
          <w:rStyle w:val="StyleUnderline"/>
          <w:rFonts w:asciiTheme="majorHAnsi" w:hAnsiTheme="majorHAnsi" w:cstheme="majorHAnsi"/>
        </w:rPr>
        <w:t xml:space="preserve">” that </w:t>
      </w:r>
      <w:r w:rsidRPr="00EE4912">
        <w:rPr>
          <w:rStyle w:val="StyleUnderline"/>
          <w:rFonts w:asciiTheme="majorHAnsi" w:hAnsiTheme="majorHAnsi" w:cstheme="majorHAnsi"/>
          <w:highlight w:val="lightGray"/>
        </w:rPr>
        <w:t>refused to accept the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principles</w:t>
      </w:r>
      <w:r w:rsidRPr="00E84222">
        <w:rPr>
          <w:rStyle w:val="StyleUnderline"/>
          <w:rFonts w:asciiTheme="majorHAnsi" w:hAnsiTheme="majorHAnsi" w:cstheme="majorHAnsi"/>
        </w:rPr>
        <w:t xml:space="preserve"> of a </w:t>
      </w:r>
      <w:r w:rsidRPr="00EE4912">
        <w:rPr>
          <w:rStyle w:val="Emphasis"/>
          <w:rFonts w:asciiTheme="majorHAnsi" w:hAnsiTheme="majorHAnsi" w:cstheme="majorHAnsi"/>
          <w:highlight w:val="lightGray"/>
        </w:rPr>
        <w:t>l</w:t>
      </w:r>
      <w:r w:rsidRPr="00E84222">
        <w:rPr>
          <w:rStyle w:val="StyleUnderline"/>
          <w:rFonts w:asciiTheme="majorHAnsi" w:hAnsiTheme="majorHAnsi" w:cstheme="majorHAnsi"/>
        </w:rPr>
        <w:t xml:space="preserve">iberal </w:t>
      </w:r>
      <w:r w:rsidRPr="00EE4912">
        <w:rPr>
          <w:rStyle w:val="Emphasis"/>
          <w:rFonts w:asciiTheme="majorHAnsi" w:hAnsiTheme="majorHAnsi" w:cstheme="majorHAnsi"/>
          <w:highlight w:val="lightGray"/>
        </w:rPr>
        <w:t>i</w:t>
      </w:r>
      <w:r w:rsidRPr="00E84222">
        <w:rPr>
          <w:rStyle w:val="StyleUnderline"/>
          <w:rFonts w:asciiTheme="majorHAnsi" w:hAnsiTheme="majorHAnsi" w:cstheme="majorHAnsi"/>
        </w:rPr>
        <w:t xml:space="preserve">nternational </w:t>
      </w:r>
      <w:r w:rsidRPr="00EE4912">
        <w:rPr>
          <w:rStyle w:val="Emphasis"/>
          <w:rFonts w:asciiTheme="majorHAnsi" w:hAnsiTheme="majorHAnsi" w:cstheme="majorHAnsi"/>
          <w:highlight w:val="lightGray"/>
        </w:rPr>
        <w:t>o</w:t>
      </w:r>
      <w:r w:rsidRPr="00E84222">
        <w:rPr>
          <w:rStyle w:val="StyleUnderline"/>
          <w:rFonts w:asciiTheme="majorHAnsi" w:hAnsiTheme="majorHAnsi" w:cstheme="majorHAnsi"/>
        </w:rPr>
        <w:t>rder.</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 </w:t>
      </w:r>
      <w:r w:rsidRPr="00EE4912">
        <w:rPr>
          <w:rStyle w:val="Emphasis"/>
          <w:rFonts w:asciiTheme="majorHAnsi" w:hAnsiTheme="majorHAnsi" w:cstheme="majorHAnsi"/>
          <w:highlight w:val="lightGray"/>
        </w:rPr>
        <w:t>U</w:t>
      </w:r>
      <w:r w:rsidRPr="00E84222">
        <w:rPr>
          <w:rStyle w:val="StyleUnderline"/>
          <w:rFonts w:asciiTheme="majorHAnsi" w:hAnsiTheme="majorHAnsi" w:cstheme="majorHAnsi"/>
        </w:rPr>
        <w:t xml:space="preserve">nited </w:t>
      </w:r>
      <w:r w:rsidRPr="00EE4912">
        <w:rPr>
          <w:rStyle w:val="Emphasis"/>
          <w:rFonts w:asciiTheme="majorHAnsi" w:hAnsiTheme="majorHAnsi" w:cstheme="majorHAnsi"/>
          <w:highlight w:val="lightGray"/>
        </w:rPr>
        <w:t>S</w:t>
      </w:r>
      <w:r w:rsidRPr="00E84222">
        <w:rPr>
          <w:rStyle w:val="StyleUnderline"/>
          <w:rFonts w:asciiTheme="majorHAnsi" w:hAnsiTheme="majorHAnsi" w:cstheme="majorHAnsi"/>
        </w:rPr>
        <w:t xml:space="preserve">tates </w:t>
      </w:r>
      <w:r w:rsidRPr="00EE4912">
        <w:rPr>
          <w:rStyle w:val="StyleUnderline"/>
          <w:rFonts w:asciiTheme="majorHAnsi" w:hAnsiTheme="majorHAnsi" w:cstheme="majorHAnsi"/>
          <w:highlight w:val="lightGray"/>
        </w:rPr>
        <w:t>had</w:t>
      </w:r>
      <w:r w:rsidRPr="00E84222">
        <w:rPr>
          <w:rStyle w:val="StyleUnderline"/>
          <w:rFonts w:asciiTheme="majorHAnsi" w:hAnsiTheme="majorHAnsi" w:cstheme="majorHAnsi"/>
        </w:rPr>
        <w:t xml:space="preserve"> already </w:t>
      </w:r>
      <w:r w:rsidRPr="00EE4912">
        <w:rPr>
          <w:rStyle w:val="StyleUnderline"/>
          <w:rFonts w:asciiTheme="majorHAnsi" w:hAnsiTheme="majorHAnsi" w:cstheme="majorHAnsi"/>
          <w:highlight w:val="lightGray"/>
        </w:rPr>
        <w:t>begun its slow</w:t>
      </w:r>
      <w:r w:rsidRPr="00E84222">
        <w:rPr>
          <w:rStyle w:val="StyleUnderline"/>
          <w:rFonts w:asciiTheme="majorHAnsi" w:hAnsiTheme="majorHAnsi" w:cstheme="majorHAnsi"/>
        </w:rPr>
        <w:t xml:space="preserve"> relative </w:t>
      </w:r>
      <w:r w:rsidRPr="00EE4912">
        <w:rPr>
          <w:rStyle w:val="StyleUnderline"/>
          <w:rFonts w:asciiTheme="majorHAnsi" w:hAnsiTheme="majorHAnsi" w:cstheme="majorHAnsi"/>
          <w:highlight w:val="lightGray"/>
        </w:rPr>
        <w:t>economic decline</w:t>
      </w:r>
      <w:r w:rsidRPr="00E84222">
        <w:rPr>
          <w:rStyle w:val="StyleUnderline"/>
          <w:rFonts w:asciiTheme="majorHAnsi" w:hAnsiTheme="majorHAnsi" w:cstheme="majorHAnsi"/>
        </w:rPr>
        <w:t xml:space="preserve"> with the growing </w:t>
      </w:r>
      <w:r w:rsidRPr="00E84222">
        <w:rPr>
          <w:rStyle w:val="Emphasis"/>
          <w:rFonts w:asciiTheme="majorHAnsi" w:hAnsiTheme="majorHAnsi" w:cstheme="majorHAnsi"/>
        </w:rPr>
        <w:t>economic strength</w:t>
      </w:r>
      <w:r w:rsidRPr="00E84222">
        <w:rPr>
          <w:rStyle w:val="StyleUnderline"/>
          <w:rFonts w:asciiTheme="majorHAnsi" w:hAnsiTheme="majorHAnsi" w:cstheme="majorHAnsi"/>
        </w:rPr>
        <w:t xml:space="preserve"> of </w:t>
      </w:r>
      <w:r w:rsidRPr="00E84222">
        <w:rPr>
          <w:rStyle w:val="Emphasis"/>
          <w:rFonts w:asciiTheme="majorHAnsi" w:hAnsiTheme="majorHAnsi" w:cstheme="majorHAnsi"/>
        </w:rPr>
        <w:t>Europe</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Japan</w:t>
      </w:r>
      <w:r w:rsidRPr="00E84222">
        <w:rPr>
          <w:rFonts w:asciiTheme="majorHAnsi" w:hAnsiTheme="majorHAnsi" w:cstheme="majorHAnsi"/>
          <w:sz w:val="16"/>
        </w:rPr>
        <w:t xml:space="preserve">. Some countries thus began to challenge the Western conception of order based on the primacy of the United States and liberal post–World War II rules. </w:t>
      </w:r>
      <w:r w:rsidRPr="00E84222">
        <w:rPr>
          <w:rStyle w:val="StyleUnderline"/>
          <w:rFonts w:asciiTheme="majorHAnsi" w:hAnsiTheme="majorHAnsi" w:cstheme="majorHAnsi"/>
        </w:rPr>
        <w:t xml:space="preserve">Now the liberal hegemon had lost much of its power and willingness to lead. </w:t>
      </w:r>
      <w:r w:rsidRPr="00EE4912">
        <w:rPr>
          <w:rStyle w:val="StyleUnderline"/>
          <w:rFonts w:asciiTheme="majorHAnsi" w:hAnsiTheme="majorHAnsi" w:cstheme="majorHAnsi"/>
          <w:highlight w:val="lightGray"/>
        </w:rPr>
        <w:t xml:space="preserve">China’s </w:t>
      </w:r>
      <w:r w:rsidRPr="00EE4912">
        <w:rPr>
          <w:rStyle w:val="Emphasis"/>
          <w:rFonts w:asciiTheme="majorHAnsi" w:hAnsiTheme="majorHAnsi" w:cstheme="majorHAnsi"/>
          <w:highlight w:val="lightGray"/>
        </w:rPr>
        <w:t>growing power</w:t>
      </w:r>
      <w:r w:rsidRPr="00E84222">
        <w:rPr>
          <w:rStyle w:val="StyleUnderline"/>
          <w:rFonts w:asciiTheme="majorHAnsi" w:hAnsiTheme="majorHAnsi" w:cstheme="majorHAnsi"/>
        </w:rPr>
        <w:t xml:space="preserve"> and ambition in </w:t>
      </w:r>
      <w:r w:rsidRPr="00E84222">
        <w:rPr>
          <w:rStyle w:val="Emphasis"/>
          <w:rFonts w:asciiTheme="majorHAnsi" w:hAnsiTheme="majorHAnsi" w:cstheme="majorHAnsi"/>
        </w:rPr>
        <w:t>Asia</w:t>
      </w:r>
      <w:r w:rsidRPr="00E84222">
        <w:rPr>
          <w:rStyle w:val="StyleUnderline"/>
          <w:rFonts w:asciiTheme="majorHAnsi" w:hAnsiTheme="majorHAnsi" w:cstheme="majorHAnsi"/>
        </w:rPr>
        <w:t xml:space="preserve">; </w:t>
      </w:r>
      <w:r w:rsidRPr="00EE4912">
        <w:rPr>
          <w:rStyle w:val="Emphasis"/>
          <w:rFonts w:asciiTheme="majorHAnsi" w:hAnsiTheme="majorHAnsi" w:cstheme="majorHAnsi"/>
          <w:highlight w:val="lightGray"/>
        </w:rPr>
        <w:t>cracks</w:t>
      </w:r>
      <w:r w:rsidRPr="00EE4912">
        <w:rPr>
          <w:rStyle w:val="StyleUnderline"/>
          <w:rFonts w:asciiTheme="majorHAnsi" w:hAnsiTheme="majorHAnsi" w:cstheme="majorHAnsi"/>
          <w:highlight w:val="lightGray"/>
        </w:rPr>
        <w:t xml:space="preserve"> in</w:t>
      </w:r>
      <w:r w:rsidRPr="00E84222">
        <w:rPr>
          <w:rStyle w:val="StyleUnderline"/>
          <w:rFonts w:asciiTheme="majorHAnsi" w:hAnsiTheme="majorHAnsi" w:cstheme="majorHAnsi"/>
        </w:rPr>
        <w:t xml:space="preserve"> the international consensus on </w:t>
      </w:r>
      <w:r w:rsidRPr="00EE4912">
        <w:rPr>
          <w:rStyle w:val="Emphasis"/>
          <w:rFonts w:asciiTheme="majorHAnsi" w:hAnsiTheme="majorHAnsi" w:cstheme="majorHAnsi"/>
          <w:highlight w:val="lightGray"/>
        </w:rPr>
        <w:t>free trade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Russia’s</w:t>
      </w:r>
      <w:r w:rsidRPr="00E84222">
        <w:rPr>
          <w:rStyle w:val="StyleUnderline"/>
          <w:rFonts w:asciiTheme="majorHAnsi" w:hAnsiTheme="majorHAnsi" w:cstheme="majorHAnsi"/>
        </w:rPr>
        <w:t xml:space="preserve"> snubbing of </w:t>
      </w:r>
      <w:r w:rsidRPr="00E84222">
        <w:rPr>
          <w:rStyle w:val="Emphasis"/>
          <w:rFonts w:asciiTheme="majorHAnsi" w:hAnsiTheme="majorHAnsi" w:cstheme="majorHAnsi"/>
        </w:rPr>
        <w:t>i</w:t>
      </w:r>
      <w:r w:rsidRPr="00E84222">
        <w:rPr>
          <w:rStyle w:val="StyleUnderline"/>
          <w:rFonts w:asciiTheme="majorHAnsi" w:hAnsiTheme="majorHAnsi" w:cstheme="majorHAnsi"/>
        </w:rPr>
        <w:t xml:space="preserve">nternational </w:t>
      </w:r>
      <w:r w:rsidRPr="00E84222">
        <w:rPr>
          <w:rStyle w:val="Emphasis"/>
          <w:rFonts w:asciiTheme="majorHAnsi" w:hAnsiTheme="majorHAnsi" w:cstheme="majorHAnsi"/>
        </w:rPr>
        <w:t>law</w:t>
      </w:r>
      <w:r w:rsidRPr="00E84222">
        <w:rPr>
          <w:rStyle w:val="StyleUnderline"/>
          <w:rFonts w:asciiTheme="majorHAnsi" w:hAnsiTheme="majorHAnsi" w:cstheme="majorHAnsi"/>
        </w:rPr>
        <w:t xml:space="preserve"> and </w:t>
      </w:r>
      <w:r w:rsidRPr="00EE4912">
        <w:rPr>
          <w:rStyle w:val="StyleUnderline"/>
          <w:rFonts w:asciiTheme="majorHAnsi" w:hAnsiTheme="majorHAnsi" w:cstheme="majorHAnsi"/>
          <w:highlight w:val="lightGray"/>
        </w:rPr>
        <w:t xml:space="preserve">invasion of </w:t>
      </w:r>
      <w:r w:rsidRPr="00EE4912">
        <w:rPr>
          <w:rStyle w:val="Emphasis"/>
          <w:rFonts w:asciiTheme="majorHAnsi" w:hAnsiTheme="majorHAnsi" w:cstheme="majorHAnsi"/>
          <w:highlight w:val="lightGray"/>
        </w:rPr>
        <w:t>Ukraine</w:t>
      </w:r>
      <w:r w:rsidRPr="00E84222">
        <w:rPr>
          <w:rStyle w:val="StyleUnderline"/>
          <w:rFonts w:asciiTheme="majorHAnsi" w:hAnsiTheme="majorHAnsi" w:cstheme="majorHAnsi"/>
        </w:rPr>
        <w:t xml:space="preserve">; the rise of </w:t>
      </w:r>
      <w:r w:rsidRPr="00EE4912">
        <w:rPr>
          <w:rStyle w:val="StyleUnderline"/>
          <w:rFonts w:asciiTheme="majorHAnsi" w:hAnsiTheme="majorHAnsi" w:cstheme="majorHAnsi"/>
          <w:highlight w:val="lightGray"/>
        </w:rPr>
        <w:t xml:space="preserve">il- liberal regimes among the </w:t>
      </w:r>
      <w:r w:rsidRPr="00EE4912">
        <w:rPr>
          <w:rStyle w:val="Emphasis"/>
          <w:rFonts w:asciiTheme="majorHAnsi" w:hAnsiTheme="majorHAnsi" w:cstheme="majorHAnsi"/>
          <w:highlight w:val="lightGray"/>
        </w:rPr>
        <w:t>E</w:t>
      </w:r>
      <w:r w:rsidRPr="00E84222">
        <w:rPr>
          <w:rStyle w:val="StyleUnderline"/>
          <w:rFonts w:asciiTheme="majorHAnsi" w:hAnsiTheme="majorHAnsi" w:cstheme="majorHAnsi"/>
        </w:rPr>
        <w:t xml:space="preserve">uropean </w:t>
      </w:r>
      <w:r w:rsidRPr="00EE4912">
        <w:rPr>
          <w:rStyle w:val="Emphasis"/>
          <w:rFonts w:asciiTheme="majorHAnsi" w:hAnsiTheme="majorHAnsi" w:cstheme="majorHAnsi"/>
          <w:highlight w:val="lightGray"/>
        </w:rPr>
        <w:t>U</w:t>
      </w:r>
      <w:r w:rsidRPr="00E84222">
        <w:rPr>
          <w:rStyle w:val="StyleUnderline"/>
          <w:rFonts w:asciiTheme="majorHAnsi" w:hAnsiTheme="majorHAnsi" w:cstheme="majorHAnsi"/>
        </w:rPr>
        <w:t xml:space="preserve">nion’s members; the </w:t>
      </w:r>
      <w:r w:rsidRPr="00EE4912">
        <w:rPr>
          <w:rStyle w:val="StyleUnderline"/>
          <w:rFonts w:asciiTheme="majorHAnsi" w:hAnsiTheme="majorHAnsi" w:cstheme="majorHAnsi"/>
          <w:highlight w:val="lightGray"/>
        </w:rPr>
        <w:t xml:space="preserve">emergence of </w:t>
      </w:r>
      <w:r w:rsidRPr="00EE4912">
        <w:rPr>
          <w:rStyle w:val="Emphasis"/>
          <w:rFonts w:asciiTheme="majorHAnsi" w:hAnsiTheme="majorHAnsi" w:cstheme="majorHAnsi"/>
          <w:highlight w:val="lightGray"/>
        </w:rPr>
        <w:t>authoritarian rulers</w:t>
      </w:r>
      <w:r w:rsidRPr="00E84222">
        <w:rPr>
          <w:rStyle w:val="StyleUnderline"/>
          <w:rFonts w:asciiTheme="majorHAnsi" w:hAnsiTheme="majorHAnsi" w:cstheme="majorHAnsi"/>
        </w:rPr>
        <w:t xml:space="preserve"> and their </w:t>
      </w:r>
      <w:r w:rsidRPr="00E84222">
        <w:rPr>
          <w:rStyle w:val="Emphasis"/>
          <w:rFonts w:asciiTheme="majorHAnsi" w:hAnsiTheme="majorHAnsi" w:cstheme="majorHAnsi"/>
        </w:rPr>
        <w:t>successful ef- forts to fragment</w:t>
      </w:r>
      <w:r w:rsidRPr="00E84222">
        <w:rPr>
          <w:rStyle w:val="StyleUnderline"/>
          <w:rFonts w:asciiTheme="majorHAnsi" w:hAnsiTheme="majorHAnsi" w:cstheme="majorHAnsi"/>
        </w:rPr>
        <w:t xml:space="preserve"> and undermine liberal democratic </w:t>
      </w:r>
      <w:r w:rsidRPr="00E84222">
        <w:rPr>
          <w:rStyle w:val="Emphasis"/>
          <w:rFonts w:asciiTheme="majorHAnsi" w:hAnsiTheme="majorHAnsi" w:cstheme="majorHAnsi"/>
        </w:rPr>
        <w:t>gover- nance</w:t>
      </w:r>
      <w:r w:rsidRPr="00E84222">
        <w:rPr>
          <w:rStyle w:val="StyleUnderline"/>
          <w:rFonts w:asciiTheme="majorHAnsi" w:hAnsiTheme="majorHAnsi" w:cstheme="majorHAnsi"/>
        </w:rPr>
        <w:t xml:space="preserve"> around the globe; the </w:t>
      </w:r>
      <w:r w:rsidRPr="00EE4912">
        <w:rPr>
          <w:rStyle w:val="Emphasis"/>
          <w:rFonts w:asciiTheme="majorHAnsi" w:hAnsiTheme="majorHAnsi" w:cstheme="majorHAnsi"/>
          <w:highlight w:val="lightGray"/>
        </w:rPr>
        <w:t>rise</w:t>
      </w:r>
      <w:r w:rsidRPr="00EE4912">
        <w:rPr>
          <w:rStyle w:val="StyleUnderline"/>
          <w:rFonts w:asciiTheme="majorHAnsi" w:hAnsiTheme="majorHAnsi" w:cstheme="majorHAnsi"/>
          <w:highlight w:val="lightGray"/>
        </w:rPr>
        <w:t xml:space="preserve"> of the</w:t>
      </w:r>
      <w:r w:rsidRPr="00E84222">
        <w:rPr>
          <w:rStyle w:val="StyleUnderline"/>
          <w:rFonts w:asciiTheme="majorHAnsi" w:hAnsiTheme="majorHAnsi" w:cstheme="majorHAnsi"/>
        </w:rPr>
        <w:t xml:space="preserve"> extreme political </w:t>
      </w:r>
      <w:r w:rsidRPr="00EE4912">
        <w:rPr>
          <w:rStyle w:val="Emphasis"/>
          <w:rFonts w:asciiTheme="majorHAnsi" w:hAnsiTheme="majorHAnsi" w:cstheme="majorHAnsi"/>
          <w:highlight w:val="lightGray"/>
        </w:rPr>
        <w:t>Right</w:t>
      </w:r>
      <w:r w:rsidRPr="00E84222">
        <w:rPr>
          <w:rStyle w:val="StyleUnderline"/>
          <w:rFonts w:asciiTheme="majorHAnsi" w:hAnsiTheme="majorHAnsi" w:cstheme="majorHAnsi"/>
        </w:rPr>
        <w:t xml:space="preserve">—all these combined to put the </w:t>
      </w:r>
      <w:r w:rsidRPr="00E84222">
        <w:rPr>
          <w:rStyle w:val="Emphasis"/>
          <w:rFonts w:asciiTheme="majorHAnsi" w:hAnsiTheme="majorHAnsi" w:cstheme="majorHAnsi"/>
        </w:rPr>
        <w:t>postwar liberal order</w:t>
      </w:r>
      <w:r w:rsidRPr="00E84222">
        <w:rPr>
          <w:rStyle w:val="StyleUnderline"/>
          <w:rFonts w:asciiTheme="majorHAnsi" w:hAnsiTheme="majorHAnsi" w:cstheme="majorHAnsi"/>
        </w:rPr>
        <w:t xml:space="preserve"> at risk. </w:t>
      </w:r>
      <w:r w:rsidRPr="00EE4912">
        <w:rPr>
          <w:rStyle w:val="StyleUnderline"/>
          <w:rFonts w:asciiTheme="majorHAnsi" w:hAnsiTheme="majorHAnsi" w:cstheme="majorHAnsi"/>
          <w:highlight w:val="lightGray"/>
        </w:rPr>
        <w:t xml:space="preserve">Four years of an </w:t>
      </w:r>
      <w:r w:rsidRPr="00EE4912">
        <w:rPr>
          <w:rStyle w:val="Emphasis"/>
          <w:rFonts w:asciiTheme="majorHAnsi" w:hAnsiTheme="majorHAnsi" w:cstheme="majorHAnsi"/>
          <w:highlight w:val="lightGray"/>
        </w:rPr>
        <w:t>antiliberal US president</w:t>
      </w:r>
      <w:r w:rsidRPr="00EE4912">
        <w:rPr>
          <w:rStyle w:val="StyleUnderline"/>
          <w:rFonts w:asciiTheme="majorHAnsi" w:hAnsiTheme="majorHAnsi" w:cstheme="majorHAnsi"/>
          <w:highlight w:val="lightGray"/>
        </w:rPr>
        <w:t xml:space="preserve"> who scoffed at</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liberal </w:t>
      </w:r>
      <w:r w:rsidRPr="00EE4912">
        <w:rPr>
          <w:rStyle w:val="Emphasis"/>
          <w:rFonts w:asciiTheme="majorHAnsi" w:hAnsiTheme="majorHAnsi" w:cstheme="majorHAnsi"/>
          <w:highlight w:val="lightGray"/>
        </w:rPr>
        <w:t>institutions</w:t>
      </w:r>
      <w:r w:rsidRPr="00EE4912">
        <w:rPr>
          <w:rStyle w:val="StyleUnderline"/>
          <w:rFonts w:asciiTheme="majorHAnsi" w:hAnsiTheme="majorHAnsi" w:cstheme="majorHAnsi"/>
          <w:highlight w:val="lightGray"/>
        </w:rPr>
        <w:t xml:space="preserve"> was</w:t>
      </w:r>
      <w:r w:rsidRPr="00E84222">
        <w:rPr>
          <w:rStyle w:val="StyleUnderline"/>
          <w:rFonts w:asciiTheme="majorHAnsi" w:hAnsiTheme="majorHAnsi" w:cstheme="majorHAnsi"/>
        </w:rPr>
        <w:t xml:space="preserve"> simply </w:t>
      </w:r>
      <w:r w:rsidRPr="00EE4912">
        <w:rPr>
          <w:rStyle w:val="StyleUnderline"/>
          <w:rFonts w:asciiTheme="majorHAnsi" w:hAnsiTheme="majorHAnsi" w:cstheme="majorHAnsi"/>
          <w:highlight w:val="lightGray"/>
        </w:rPr>
        <w:t xml:space="preserve">the </w:t>
      </w:r>
      <w:r w:rsidRPr="00EE4912">
        <w:rPr>
          <w:rStyle w:val="Emphasis"/>
          <w:rFonts w:asciiTheme="majorHAnsi" w:hAnsiTheme="majorHAnsi" w:cstheme="majorHAnsi"/>
          <w:highlight w:val="lightGray"/>
        </w:rPr>
        <w:t>latest blow</w:t>
      </w:r>
      <w:r w:rsidRPr="00E84222">
        <w:rPr>
          <w:rStyle w:val="StyleUnderline"/>
          <w:rFonts w:asciiTheme="majorHAnsi" w:hAnsiTheme="majorHAnsi" w:cstheme="majorHAnsi"/>
        </w:rPr>
        <w:t xml:space="preserve"> to liberal institutions</w:t>
      </w:r>
      <w:r w:rsidRPr="00E84222">
        <w:rPr>
          <w:rFonts w:asciiTheme="majorHAnsi" w:hAnsiTheme="majorHAnsi" w:cstheme="majorHAnsi"/>
          <w:sz w:val="16"/>
        </w:rPr>
        <w:t xml:space="preserve">. </w:t>
      </w:r>
    </w:p>
    <w:p w14:paraId="1D9FE314" w14:textId="77777777" w:rsidR="007F0E50" w:rsidRPr="00E84222" w:rsidRDefault="007F0E50" w:rsidP="007F0E50">
      <w:pPr>
        <w:rPr>
          <w:rFonts w:asciiTheme="majorHAnsi" w:hAnsiTheme="majorHAnsi" w:cstheme="majorHAnsi"/>
          <w:sz w:val="16"/>
        </w:rPr>
      </w:pPr>
      <w:r w:rsidRPr="00E84222">
        <w:rPr>
          <w:rFonts w:asciiTheme="majorHAnsi" w:hAnsiTheme="majorHAnsi" w:cstheme="majorHAnsi"/>
          <w:sz w:val="16"/>
        </w:rPr>
        <w:t xml:space="preserve">There is, however, another way to tell the story. One al- ternative narrative goes like this: </w:t>
      </w:r>
      <w:r w:rsidRPr="00EE4912">
        <w:rPr>
          <w:rStyle w:val="StyleUnderline"/>
          <w:rFonts w:asciiTheme="majorHAnsi" w:hAnsiTheme="majorHAnsi" w:cstheme="majorHAnsi"/>
          <w:highlight w:val="lightGray"/>
        </w:rPr>
        <w:t xml:space="preserve">the </w:t>
      </w:r>
      <w:r w:rsidRPr="00EE4912">
        <w:rPr>
          <w:rStyle w:val="Emphasis"/>
          <w:rFonts w:asciiTheme="majorHAnsi" w:hAnsiTheme="majorHAnsi" w:cstheme="majorHAnsi"/>
          <w:highlight w:val="lightGray"/>
        </w:rPr>
        <w:t>i</w:t>
      </w:r>
      <w:r w:rsidRPr="00E84222">
        <w:rPr>
          <w:rStyle w:val="StyleUnderline"/>
          <w:rFonts w:asciiTheme="majorHAnsi" w:hAnsiTheme="majorHAnsi" w:cstheme="majorHAnsi"/>
        </w:rPr>
        <w:t xml:space="preserve">nternational </w:t>
      </w:r>
      <w:r w:rsidRPr="00EE4912">
        <w:rPr>
          <w:rStyle w:val="Emphasis"/>
          <w:rFonts w:asciiTheme="majorHAnsi" w:hAnsiTheme="majorHAnsi" w:cstheme="majorHAnsi"/>
          <w:highlight w:val="lightGray"/>
        </w:rPr>
        <w:t>l</w:t>
      </w:r>
      <w:r w:rsidRPr="00E84222">
        <w:rPr>
          <w:rStyle w:val="StyleUnderline"/>
          <w:rFonts w:asciiTheme="majorHAnsi" w:hAnsiTheme="majorHAnsi" w:cstheme="majorHAnsi"/>
        </w:rPr>
        <w:t xml:space="preserve">iberal </w:t>
      </w:r>
      <w:r w:rsidRPr="00EE4912">
        <w:rPr>
          <w:rStyle w:val="Emphasis"/>
          <w:rFonts w:asciiTheme="majorHAnsi" w:hAnsiTheme="majorHAnsi" w:cstheme="majorHAnsi"/>
          <w:highlight w:val="lightGray"/>
        </w:rPr>
        <w:t>o</w:t>
      </w:r>
      <w:r w:rsidRPr="00E84222">
        <w:rPr>
          <w:rStyle w:val="StyleUnderline"/>
          <w:rFonts w:asciiTheme="majorHAnsi" w:hAnsiTheme="majorHAnsi" w:cstheme="majorHAnsi"/>
        </w:rPr>
        <w:t xml:space="preserve">rder is a </w:t>
      </w:r>
      <w:r w:rsidRPr="00E84222">
        <w:rPr>
          <w:rStyle w:val="Emphasis"/>
          <w:rFonts w:asciiTheme="majorHAnsi" w:hAnsiTheme="majorHAnsi" w:cstheme="majorHAnsi"/>
        </w:rPr>
        <w:t>delusion</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It never </w:t>
      </w:r>
      <w:r w:rsidRPr="00EE4912">
        <w:rPr>
          <w:rStyle w:val="StyleUnderline"/>
          <w:rFonts w:asciiTheme="majorHAnsi" w:hAnsiTheme="majorHAnsi" w:cstheme="majorHAnsi"/>
          <w:highlight w:val="lightGray"/>
        </w:rPr>
        <w:t xml:space="preserve">has been </w:t>
      </w:r>
      <w:r w:rsidRPr="00EE4912">
        <w:rPr>
          <w:rStyle w:val="Emphasis"/>
          <w:rFonts w:asciiTheme="majorHAnsi" w:hAnsiTheme="majorHAnsi" w:cstheme="majorHAnsi"/>
          <w:highlight w:val="lightGray"/>
        </w:rPr>
        <w:t>international</w:t>
      </w:r>
      <w:r w:rsidRPr="00EE4912">
        <w:rPr>
          <w:rStyle w:val="StyleUnderline"/>
          <w:rFonts w:asciiTheme="majorHAnsi" w:hAnsiTheme="majorHAnsi" w:cstheme="majorHAnsi"/>
          <w:highlight w:val="lightGray"/>
        </w:rPr>
        <w:t xml:space="preserve">, </w:t>
      </w:r>
      <w:r w:rsidRPr="00EE4912">
        <w:rPr>
          <w:rStyle w:val="Emphasis"/>
          <w:rFonts w:asciiTheme="majorHAnsi" w:hAnsiTheme="majorHAnsi" w:cstheme="majorHAnsi"/>
          <w:highlight w:val="lightGray"/>
        </w:rPr>
        <w:t>liberal</w:t>
      </w:r>
      <w:r w:rsidRPr="00EE4912">
        <w:rPr>
          <w:rStyle w:val="StyleUnderline"/>
          <w:rFonts w:asciiTheme="majorHAnsi" w:hAnsiTheme="majorHAnsi" w:cstheme="majorHAnsi"/>
          <w:highlight w:val="lightGray"/>
        </w:rPr>
        <w:t xml:space="preserve">, or </w:t>
      </w:r>
      <w:r w:rsidRPr="00EE4912">
        <w:rPr>
          <w:rStyle w:val="Emphasis"/>
          <w:rFonts w:asciiTheme="majorHAnsi" w:hAnsiTheme="majorHAnsi" w:cstheme="majorHAnsi"/>
          <w:highlight w:val="lightGray"/>
        </w:rPr>
        <w:t>orderly</w:t>
      </w:r>
      <w:r w:rsidRPr="00E84222">
        <w:rPr>
          <w:rStyle w:val="StyleUnderline"/>
          <w:rFonts w:asciiTheme="majorHAnsi" w:hAnsiTheme="majorHAnsi" w:cstheme="majorHAnsi"/>
        </w:rPr>
        <w:t xml:space="preserve">. During the Cold War, much of the world </w:t>
      </w:r>
      <w:r w:rsidRPr="00E84222">
        <w:rPr>
          <w:rStyle w:val="Emphasis"/>
          <w:rFonts w:asciiTheme="majorHAnsi" w:hAnsiTheme="majorHAnsi" w:cstheme="majorHAnsi"/>
        </w:rPr>
        <w:t>did not participate</w:t>
      </w:r>
      <w:r w:rsidRPr="00E84222">
        <w:rPr>
          <w:rStyle w:val="StyleUnderline"/>
          <w:rFonts w:asciiTheme="majorHAnsi" w:hAnsiTheme="majorHAnsi" w:cstheme="majorHAnsi"/>
        </w:rPr>
        <w:t xml:space="preserve"> in it.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 </w:t>
      </w:r>
      <w:r w:rsidRPr="00EE4912">
        <w:rPr>
          <w:rStyle w:val="Emphasis"/>
          <w:rFonts w:asciiTheme="majorHAnsi" w:hAnsiTheme="majorHAnsi" w:cstheme="majorHAnsi"/>
          <w:highlight w:val="lightGray"/>
        </w:rPr>
        <w:t>U</w:t>
      </w:r>
      <w:r w:rsidRPr="00E84222">
        <w:rPr>
          <w:rStyle w:val="StyleUnderline"/>
          <w:rFonts w:asciiTheme="majorHAnsi" w:hAnsiTheme="majorHAnsi" w:cstheme="majorHAnsi"/>
        </w:rPr>
        <w:t xml:space="preserve">nited </w:t>
      </w:r>
      <w:r w:rsidRPr="00EE4912">
        <w:rPr>
          <w:rStyle w:val="Emphasis"/>
          <w:rFonts w:asciiTheme="majorHAnsi" w:hAnsiTheme="majorHAnsi" w:cstheme="majorHAnsi"/>
          <w:highlight w:val="lightGray"/>
        </w:rPr>
        <w:t>S</w:t>
      </w:r>
      <w:r w:rsidRPr="00E84222">
        <w:rPr>
          <w:rStyle w:val="StyleUnderline"/>
          <w:rFonts w:asciiTheme="majorHAnsi" w:hAnsiTheme="majorHAnsi" w:cstheme="majorHAnsi"/>
        </w:rPr>
        <w:t xml:space="preserve">tates </w:t>
      </w:r>
      <w:r w:rsidRPr="00EE4912">
        <w:rPr>
          <w:rStyle w:val="StyleUnderline"/>
          <w:rFonts w:asciiTheme="majorHAnsi" w:hAnsiTheme="majorHAnsi" w:cstheme="majorHAnsi"/>
          <w:highlight w:val="lightGray"/>
        </w:rPr>
        <w:t>used coercion to get its way in</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international </w:t>
      </w:r>
      <w:r w:rsidRPr="00EE4912">
        <w:rPr>
          <w:rStyle w:val="Emphasis"/>
          <w:rFonts w:asciiTheme="majorHAnsi" w:hAnsiTheme="majorHAnsi" w:cstheme="majorHAnsi"/>
          <w:highlight w:val="lightGray"/>
        </w:rPr>
        <w:t>organizations</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Governments in the Global South</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struggling to</w:t>
      </w:r>
      <w:r w:rsidRPr="00E84222">
        <w:rPr>
          <w:rStyle w:val="StyleUnderline"/>
          <w:rFonts w:asciiTheme="majorHAnsi" w:hAnsiTheme="majorHAnsi" w:cstheme="majorHAnsi"/>
        </w:rPr>
        <w:t xml:space="preserve"> quickly </w:t>
      </w:r>
      <w:r w:rsidRPr="00EE4912">
        <w:rPr>
          <w:rStyle w:val="StyleUnderline"/>
          <w:rFonts w:asciiTheme="majorHAnsi" w:hAnsiTheme="majorHAnsi" w:cstheme="majorHAnsi"/>
          <w:highlight w:val="lightGray"/>
        </w:rPr>
        <w:t xml:space="preserve">establish </w:t>
      </w:r>
      <w:r w:rsidRPr="00EE4912">
        <w:rPr>
          <w:rStyle w:val="Emphasis"/>
          <w:rFonts w:asciiTheme="majorHAnsi" w:hAnsiTheme="majorHAnsi" w:cstheme="majorHAnsi"/>
          <w:highlight w:val="lightGray"/>
        </w:rPr>
        <w:t>democracies</w:t>
      </w:r>
      <w:r w:rsidRPr="00EE4912">
        <w:rPr>
          <w:rStyle w:val="StyleUnderline"/>
          <w:rFonts w:asciiTheme="majorHAnsi" w:hAnsiTheme="majorHAnsi" w:cstheme="majorHAnsi"/>
          <w:highlight w:val="lightGray"/>
        </w:rPr>
        <w:t xml:space="preserve"> so</w:t>
      </w:r>
      <w:r w:rsidRPr="00E84222">
        <w:rPr>
          <w:rStyle w:val="StyleUnderline"/>
          <w:rFonts w:asciiTheme="majorHAnsi" w:hAnsiTheme="majorHAnsi" w:cstheme="majorHAnsi"/>
        </w:rPr>
        <w:t xml:space="preserve"> that </w:t>
      </w:r>
      <w:r w:rsidRPr="00EE4912">
        <w:rPr>
          <w:rStyle w:val="StyleUnderline"/>
          <w:rFonts w:asciiTheme="majorHAnsi" w:hAnsiTheme="majorHAnsi" w:cstheme="majorHAnsi"/>
          <w:highlight w:val="lightGray"/>
        </w:rPr>
        <w:t>they could receive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US </w:t>
      </w:r>
      <w:r w:rsidRPr="00EE4912">
        <w:rPr>
          <w:rStyle w:val="Emphasis"/>
          <w:rFonts w:asciiTheme="majorHAnsi" w:hAnsiTheme="majorHAnsi" w:cstheme="majorHAnsi"/>
          <w:highlight w:val="lightGray"/>
        </w:rPr>
        <w:t>aid</w:t>
      </w:r>
      <w:r w:rsidRPr="00E84222">
        <w:rPr>
          <w:rStyle w:val="StyleUnderline"/>
          <w:rFonts w:asciiTheme="majorHAnsi" w:hAnsiTheme="majorHAnsi" w:cstheme="majorHAnsi"/>
        </w:rPr>
        <w:t xml:space="preserve">, held </w:t>
      </w:r>
      <w:r w:rsidRPr="00E84222">
        <w:rPr>
          <w:rStyle w:val="Emphasis"/>
          <w:rFonts w:asciiTheme="majorHAnsi" w:hAnsiTheme="majorHAnsi" w:cstheme="majorHAnsi"/>
        </w:rPr>
        <w:t>perfunctory</w:t>
      </w:r>
      <w:r w:rsidRPr="00E84222">
        <w:rPr>
          <w:rStyle w:val="StyleUnderline"/>
          <w:rFonts w:asciiTheme="majorHAnsi" w:hAnsiTheme="majorHAnsi" w:cstheme="majorHAnsi"/>
        </w:rPr>
        <w:t xml:space="preserve"> elections while refusing to establish an </w:t>
      </w:r>
      <w:r w:rsidRPr="00E84222">
        <w:rPr>
          <w:rStyle w:val="Emphasis"/>
          <w:rFonts w:asciiTheme="majorHAnsi" w:hAnsiTheme="majorHAnsi" w:cstheme="majorHAnsi"/>
        </w:rPr>
        <w:t>independent judiciary</w:t>
      </w:r>
      <w:r w:rsidRPr="00E84222">
        <w:rPr>
          <w:rStyle w:val="StyleUnderline"/>
          <w:rFonts w:asciiTheme="majorHAnsi" w:hAnsiTheme="majorHAnsi" w:cstheme="majorHAnsi"/>
        </w:rPr>
        <w:t xml:space="preserve">, pro- tect </w:t>
      </w:r>
      <w:r w:rsidRPr="00E84222">
        <w:rPr>
          <w:rStyle w:val="Emphasis"/>
          <w:rFonts w:asciiTheme="majorHAnsi" w:hAnsiTheme="majorHAnsi" w:cstheme="majorHAnsi"/>
        </w:rPr>
        <w:t>h</w:t>
      </w:r>
      <w:r w:rsidRPr="00E84222">
        <w:rPr>
          <w:rStyle w:val="StyleUnderline"/>
          <w:rFonts w:asciiTheme="majorHAnsi" w:hAnsiTheme="majorHAnsi" w:cstheme="majorHAnsi"/>
        </w:rPr>
        <w:t xml:space="preserve">uman </w:t>
      </w:r>
      <w:r w:rsidRPr="00E84222">
        <w:rPr>
          <w:rStyle w:val="Emphasis"/>
          <w:rFonts w:asciiTheme="majorHAnsi" w:hAnsiTheme="majorHAnsi" w:cstheme="majorHAnsi"/>
        </w:rPr>
        <w:t>r</w:t>
      </w:r>
      <w:r w:rsidRPr="00E84222">
        <w:rPr>
          <w:rStyle w:val="StyleUnderline"/>
          <w:rFonts w:asciiTheme="majorHAnsi" w:hAnsiTheme="majorHAnsi" w:cstheme="majorHAnsi"/>
        </w:rPr>
        <w:t xml:space="preserve">ights, or permit </w:t>
      </w:r>
      <w:r w:rsidRPr="00E84222">
        <w:rPr>
          <w:rStyle w:val="Emphasis"/>
          <w:rFonts w:asciiTheme="majorHAnsi" w:hAnsiTheme="majorHAnsi" w:cstheme="majorHAnsi"/>
        </w:rPr>
        <w:t>fundamental freedoms</w:t>
      </w:r>
      <w:r w:rsidRPr="00E84222">
        <w:rPr>
          <w:rStyle w:val="StyleUnderline"/>
          <w:rFonts w:asciiTheme="majorHAnsi" w:hAnsiTheme="majorHAnsi" w:cstheme="majorHAnsi"/>
        </w:rPr>
        <w: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In the “one-party </w:t>
      </w:r>
      <w:r w:rsidRPr="00E84222">
        <w:rPr>
          <w:rStyle w:val="Emphasis"/>
          <w:rFonts w:asciiTheme="majorHAnsi" w:hAnsiTheme="majorHAnsi" w:cstheme="majorHAnsi"/>
        </w:rPr>
        <w:t>democracies</w:t>
      </w:r>
      <w:r w:rsidRPr="00E84222">
        <w:rPr>
          <w:rStyle w:val="StyleUnderline"/>
          <w:rFonts w:asciiTheme="majorHAnsi" w:hAnsiTheme="majorHAnsi" w:cstheme="majorHAnsi"/>
        </w:rPr>
        <w:t xml:space="preserve">” of </w:t>
      </w:r>
      <w:r w:rsidRPr="00E84222">
        <w:rPr>
          <w:rStyle w:val="Emphasis"/>
          <w:rFonts w:asciiTheme="majorHAnsi" w:hAnsiTheme="majorHAnsi" w:cstheme="majorHAnsi"/>
        </w:rPr>
        <w:t>Mexico</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So</w:t>
      </w:r>
      <w:r w:rsidRPr="00E84222">
        <w:rPr>
          <w:rStyle w:val="StyleUnderline"/>
          <w:rFonts w:asciiTheme="majorHAnsi" w:hAnsiTheme="majorHAnsi" w:cstheme="majorHAnsi"/>
        </w:rPr>
        <w:t xml:space="preserve">uth </w:t>
      </w:r>
      <w:r w:rsidRPr="00E84222">
        <w:rPr>
          <w:rStyle w:val="Emphasis"/>
          <w:rFonts w:asciiTheme="majorHAnsi" w:hAnsiTheme="majorHAnsi" w:cstheme="majorHAnsi"/>
        </w:rPr>
        <w:t>Ko</w:t>
      </w:r>
      <w:r w:rsidRPr="00E84222">
        <w:rPr>
          <w:rStyle w:val="StyleUnderline"/>
          <w:rFonts w:asciiTheme="majorHAnsi" w:hAnsiTheme="majorHAnsi" w:cstheme="majorHAnsi"/>
        </w:rPr>
        <w:t xml:space="preserve">rea, and </w:t>
      </w:r>
      <w:r w:rsidRPr="00E84222">
        <w:rPr>
          <w:rStyle w:val="Emphasis"/>
          <w:rFonts w:asciiTheme="majorHAnsi" w:hAnsiTheme="majorHAnsi" w:cstheme="majorHAnsi"/>
        </w:rPr>
        <w:t>Tai- wan</w:t>
      </w:r>
      <w:r w:rsidRPr="00E84222">
        <w:rPr>
          <w:rStyle w:val="StyleUnderline"/>
          <w:rFonts w:asciiTheme="majorHAnsi" w:hAnsiTheme="majorHAnsi" w:cstheme="majorHAnsi"/>
        </w:rPr>
        <w:t xml:space="preserve">, elections were </w:t>
      </w:r>
      <w:r w:rsidRPr="00E84222">
        <w:rPr>
          <w:rStyle w:val="Emphasis"/>
          <w:rFonts w:asciiTheme="majorHAnsi" w:hAnsiTheme="majorHAnsi" w:cstheme="majorHAnsi"/>
        </w:rPr>
        <w:t>held</w:t>
      </w:r>
      <w:r w:rsidRPr="00E84222">
        <w:rPr>
          <w:rStyle w:val="StyleUnderline"/>
          <w:rFonts w:asciiTheme="majorHAnsi" w:hAnsiTheme="majorHAnsi" w:cstheme="majorHAnsi"/>
        </w:rPr>
        <w:t xml:space="preserve"> and opposition </w:t>
      </w:r>
      <w:r w:rsidRPr="00E84222">
        <w:rPr>
          <w:rStyle w:val="Emphasis"/>
          <w:rFonts w:asciiTheme="majorHAnsi" w:hAnsiTheme="majorHAnsi" w:cstheme="majorHAnsi"/>
        </w:rPr>
        <w:t>parties</w:t>
      </w:r>
      <w:r w:rsidRPr="00E84222">
        <w:rPr>
          <w:rStyle w:val="StyleUnderline"/>
          <w:rFonts w:asciiTheme="majorHAnsi" w:hAnsiTheme="majorHAnsi" w:cstheme="majorHAnsi"/>
        </w:rPr>
        <w:t xml:space="preserve"> appeared on the ballot, but for many decades, </w:t>
      </w:r>
      <w:r w:rsidRPr="00EE4912">
        <w:rPr>
          <w:rStyle w:val="StyleUnderline"/>
          <w:rFonts w:asciiTheme="majorHAnsi" w:hAnsiTheme="majorHAnsi" w:cstheme="majorHAnsi"/>
          <w:highlight w:val="lightGray"/>
        </w:rPr>
        <w:t>rulers</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 xml:space="preserve">manipulated </w:t>
      </w:r>
      <w:r w:rsidRPr="00EE4912">
        <w:rPr>
          <w:rStyle w:val="Emphasis"/>
          <w:rFonts w:asciiTheme="majorHAnsi" w:hAnsiTheme="majorHAnsi" w:cstheme="majorHAnsi"/>
          <w:highlight w:val="lightGray"/>
        </w:rPr>
        <w:t>elections</w:t>
      </w:r>
      <w:r w:rsidRPr="00EE4912">
        <w:rPr>
          <w:rStyle w:val="StyleUnderline"/>
          <w:rFonts w:asciiTheme="majorHAnsi" w:hAnsiTheme="majorHAnsi" w:cstheme="majorHAnsi"/>
          <w:highlight w:val="lightGray"/>
        </w:rPr>
        <w:t xml:space="preserve"> to maintain</w:t>
      </w:r>
      <w:r w:rsidRPr="00E84222">
        <w:rPr>
          <w:rStyle w:val="StyleUnderline"/>
          <w:rFonts w:asciiTheme="majorHAnsi" w:hAnsiTheme="majorHAnsi" w:cstheme="majorHAnsi"/>
        </w:rPr>
        <w:t xml:space="preserve"> their </w:t>
      </w:r>
      <w:r w:rsidRPr="00EE4912">
        <w:rPr>
          <w:rStyle w:val="Emphasis"/>
          <w:rFonts w:asciiTheme="majorHAnsi" w:hAnsiTheme="majorHAnsi" w:cstheme="majorHAnsi"/>
          <w:highlight w:val="lightGray"/>
        </w:rPr>
        <w:t>authoritarian power</w:t>
      </w:r>
      <w:r w:rsidRPr="00E84222">
        <w:rPr>
          <w:rStyle w:val="StyleUnderline"/>
          <w:rFonts w:asciiTheme="majorHAnsi" w:hAnsiTheme="majorHAnsi" w:cstheme="majorHAnsi"/>
        </w:rPr>
        <w:t xml:space="preserve"> with the blessing of the United States.</w:t>
      </w:r>
      <w:r w:rsidRPr="00E84222">
        <w:rPr>
          <w:rFonts w:asciiTheme="majorHAnsi" w:hAnsiTheme="majorHAnsi" w:cstheme="majorHAnsi"/>
          <w:sz w:val="16"/>
        </w:rPr>
        <w:t xml:space="preserve"> And while loudly advocating democratization across the globe, </w:t>
      </w:r>
      <w:r w:rsidRPr="00E84222">
        <w:rPr>
          <w:rStyle w:val="StyleUnderline"/>
          <w:rFonts w:asciiTheme="majorHAnsi" w:hAnsiTheme="majorHAnsi" w:cstheme="majorHAnsi"/>
        </w:rPr>
        <w:t xml:space="preserve">the United States </w:t>
      </w:r>
      <w:r w:rsidRPr="00EE4912">
        <w:rPr>
          <w:rStyle w:val="StyleUnderline"/>
          <w:rFonts w:asciiTheme="majorHAnsi" w:hAnsiTheme="majorHAnsi" w:cstheme="majorHAnsi"/>
          <w:highlight w:val="lightGray"/>
        </w:rPr>
        <w:t>sup- ported corrupt</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regimes</w:t>
      </w:r>
      <w:r w:rsidRPr="00E84222">
        <w:rPr>
          <w:rStyle w:val="StyleUnderline"/>
          <w:rFonts w:asciiTheme="majorHAnsi" w:hAnsiTheme="majorHAnsi" w:cstheme="majorHAnsi"/>
        </w:rPr>
        <w:t xml:space="preserve"> and </w:t>
      </w:r>
      <w:r w:rsidRPr="00EE4912">
        <w:rPr>
          <w:rStyle w:val="StyleUnderline"/>
          <w:rFonts w:asciiTheme="majorHAnsi" w:hAnsiTheme="majorHAnsi" w:cstheme="majorHAnsi"/>
          <w:highlight w:val="lightGray"/>
        </w:rPr>
        <w:t>instigated coups</w:t>
      </w:r>
      <w:r w:rsidRPr="00E84222">
        <w:rPr>
          <w:rStyle w:val="StyleUnderline"/>
          <w:rFonts w:asciiTheme="majorHAnsi" w:hAnsiTheme="majorHAnsi" w:cstheme="majorHAnsi"/>
        </w:rPr>
        <w:t xml:space="preserve"> and assassina- tion plots against democratically elected leaders</w:t>
      </w:r>
      <w:r w:rsidRPr="00E84222">
        <w:rPr>
          <w:rFonts w:asciiTheme="majorHAnsi" w:hAnsiTheme="majorHAnsi" w:cstheme="majorHAnsi"/>
          <w:sz w:val="16"/>
        </w:rPr>
        <w:t xml:space="preserve">. Its </w:t>
      </w:r>
      <w:r w:rsidRPr="00E84222">
        <w:rPr>
          <w:rStyle w:val="StyleUnderline"/>
          <w:rFonts w:asciiTheme="majorHAnsi" w:hAnsiTheme="majorHAnsi" w:cstheme="majorHAnsi"/>
        </w:rPr>
        <w:t xml:space="preserve">mil- itary </w:t>
      </w:r>
      <w:r w:rsidRPr="00EE4912">
        <w:rPr>
          <w:rStyle w:val="StyleUnderline"/>
          <w:rFonts w:asciiTheme="majorHAnsi" w:hAnsiTheme="majorHAnsi" w:cstheme="majorHAnsi"/>
          <w:highlight w:val="lightGray"/>
        </w:rPr>
        <w:t>unilaterally intervened abroad</w:t>
      </w:r>
      <w:r w:rsidRPr="00E84222">
        <w:rPr>
          <w:rStyle w:val="StyleUnderline"/>
          <w:rFonts w:asciiTheme="majorHAnsi" w:hAnsiTheme="majorHAnsi" w:cstheme="majorHAnsi"/>
        </w:rPr>
        <w:t>, breaking the rules of the multilateral security institutions it had created</w:t>
      </w:r>
      <w:r w:rsidRPr="00E84222">
        <w:rPr>
          <w:rFonts w:asciiTheme="majorHAnsi" w:hAnsiTheme="majorHAnsi" w:cstheme="majorHAnsi"/>
          <w:sz w:val="16"/>
        </w:rPr>
        <w:t xml:space="preserve">. </w:t>
      </w:r>
      <w:r w:rsidRPr="00E84222">
        <w:rPr>
          <w:rStyle w:val="StyleUnderline"/>
          <w:rFonts w:asciiTheme="majorHAnsi" w:hAnsiTheme="majorHAnsi" w:cstheme="majorHAnsi"/>
        </w:rPr>
        <w:t>Based on the lie of the Gulf of Tonkin incident, it escalated its war with Vietnam, which killed thousands of Americans and millions in Southeast Asia.</w:t>
      </w:r>
      <w:r w:rsidRPr="00E84222">
        <w:rPr>
          <w:rFonts w:asciiTheme="majorHAnsi" w:hAnsiTheme="majorHAnsi" w:cstheme="majorHAnsi"/>
          <w:sz w:val="16"/>
        </w:rPr>
        <w:t xml:space="preserve"> With the Cold War long over, the United States launched an unlawful invasion of Iraq—also based on a lie—and engaged in horrific acts of torture. </w:t>
      </w:r>
      <w:r w:rsidRPr="00E84222">
        <w:rPr>
          <w:rStyle w:val="StyleUnderline"/>
          <w:rFonts w:asciiTheme="majorHAnsi" w:hAnsiTheme="majorHAnsi" w:cstheme="majorHAnsi"/>
        </w:rPr>
        <w:t xml:space="preserve">Lib-eral international </w:t>
      </w:r>
      <w:r w:rsidRPr="00EE4912">
        <w:rPr>
          <w:rStyle w:val="StyleUnderline"/>
          <w:rFonts w:asciiTheme="majorHAnsi" w:hAnsiTheme="majorHAnsi" w:cstheme="majorHAnsi"/>
          <w:highlight w:val="lightGray"/>
        </w:rPr>
        <w:t>institutions were</w:t>
      </w:r>
      <w:r w:rsidRPr="00E84222">
        <w:rPr>
          <w:rStyle w:val="StyleUnderline"/>
          <w:rFonts w:asciiTheme="majorHAnsi" w:hAnsiTheme="majorHAnsi" w:cstheme="majorHAnsi"/>
        </w:rPr>
        <w:t xml:space="preserve"> only a thin </w:t>
      </w:r>
      <w:r w:rsidRPr="00EE4912">
        <w:rPr>
          <w:rStyle w:val="Emphasis"/>
          <w:rFonts w:asciiTheme="majorHAnsi" w:hAnsiTheme="majorHAnsi" w:cstheme="majorHAnsi"/>
          <w:highlight w:val="lightGray"/>
        </w:rPr>
        <w:t>ideological curtain</w:t>
      </w:r>
      <w:r w:rsidRPr="00E84222">
        <w:rPr>
          <w:rStyle w:val="StyleUnderline"/>
          <w:rFonts w:asciiTheme="majorHAnsi" w:hAnsiTheme="majorHAnsi" w:cstheme="majorHAnsi"/>
        </w:rPr>
        <w:t xml:space="preserve"> behind which US power was exercised and legit- imized.</w:t>
      </w:r>
      <w:r w:rsidRPr="00E84222">
        <w:rPr>
          <w:rFonts w:asciiTheme="majorHAnsi" w:hAnsiTheme="majorHAnsi" w:cstheme="majorHAnsi"/>
          <w:sz w:val="16"/>
        </w:rPr>
        <w:t xml:space="preserve"> </w:t>
      </w:r>
    </w:p>
    <w:p w14:paraId="67091F32" w14:textId="7F8249CC" w:rsidR="007F0E50" w:rsidRPr="00E84222" w:rsidRDefault="007F0E50" w:rsidP="007F0E50">
      <w:pPr>
        <w:pStyle w:val="Heading4"/>
      </w:pPr>
      <w:r w:rsidRPr="00E84222">
        <w:t xml:space="preserve">China and Russia are </w:t>
      </w:r>
      <w:r w:rsidRPr="00E84222">
        <w:rPr>
          <w:u w:val="single"/>
        </w:rPr>
        <w:t>too ineffective</w:t>
      </w:r>
      <w:r w:rsidRPr="00E84222">
        <w:t xml:space="preserve"> to overtake </w:t>
      </w:r>
      <w:r w:rsidR="008A5E3A">
        <w:t>US heg</w:t>
      </w:r>
      <w:r w:rsidRPr="00E84222">
        <w:t>e</w:t>
      </w:r>
      <w:r w:rsidR="008A5E3A">
        <w:t>mony</w:t>
      </w:r>
    </w:p>
    <w:p w14:paraId="63FEBB85" w14:textId="77777777" w:rsidR="007F0E50" w:rsidRPr="00E84222" w:rsidRDefault="007F0E50" w:rsidP="007F0E50">
      <w:pPr>
        <w:rPr>
          <w:rFonts w:asciiTheme="majorHAnsi" w:hAnsiTheme="majorHAnsi" w:cstheme="majorHAnsi"/>
        </w:rPr>
      </w:pPr>
      <w:r w:rsidRPr="007F0E50">
        <w:rPr>
          <w:rStyle w:val="Style13ptBold"/>
        </w:rPr>
        <w:t>Macdonald 22’</w:t>
      </w:r>
      <w:r w:rsidRPr="00E84222">
        <w:rPr>
          <w:rFonts w:asciiTheme="majorHAnsi" w:hAnsiTheme="majorHAnsi" w:cstheme="majorHAnsi"/>
        </w:rPr>
        <w:t xml:space="preserve"> – Adam P, a PhD candidate in the Political Science Department at Dalhousie University. He is, also, a member of two Department of Defence funded academic networks - The Defence and Security Foresight Group (https://uwaterloo.ca/defence-security-foresight-group/) and the North American and Arctic Defence and Security Network (https://www.naadsn.ca/), and regularly posts and comments on Twitter - @adampmac - on Canadian military and foreign policy issues. He is a Killam Scholar and hold a Department of Defence MINDS Doctoral Scholarship. “Overcoming American Hegemony: The Central Paradox of Chinese and Russian Revisionism”, Journal of Military and Strategic Studies, Vol. 22, Issue 1, </w:t>
      </w:r>
      <w:hyperlink r:id="rId54" w:history="1">
        <w:r w:rsidRPr="00E84222">
          <w:rPr>
            <w:rStyle w:val="Hyperlink"/>
            <w:rFonts w:asciiTheme="majorHAnsi" w:hAnsiTheme="majorHAnsi" w:cstheme="majorHAnsi"/>
          </w:rPr>
          <w:t>https://jmss.org/article/view/76237/56180</w:t>
        </w:r>
      </w:hyperlink>
      <w:r w:rsidRPr="00E84222">
        <w:rPr>
          <w:rFonts w:asciiTheme="majorHAnsi" w:hAnsiTheme="majorHAnsi" w:cstheme="majorHAnsi"/>
        </w:rPr>
        <w:t>, xx-xx-2022</w:t>
      </w:r>
    </w:p>
    <w:p w14:paraId="3E6CCEE8" w14:textId="77777777" w:rsidR="007F0E50" w:rsidRPr="00E84222" w:rsidRDefault="007F0E50" w:rsidP="007F0E50">
      <w:pPr>
        <w:rPr>
          <w:rStyle w:val="Emphasis"/>
          <w:rFonts w:asciiTheme="majorHAnsi" w:hAnsiTheme="majorHAnsi" w:cstheme="majorHAnsi"/>
        </w:rPr>
      </w:pPr>
      <w:r w:rsidRPr="00E84222">
        <w:rPr>
          <w:rStyle w:val="Emphasis"/>
          <w:rFonts w:asciiTheme="majorHAnsi" w:hAnsiTheme="majorHAnsi" w:cstheme="majorHAnsi"/>
        </w:rPr>
        <w:t>Committed to a Losing Strategy?</w:t>
      </w:r>
    </w:p>
    <w:p w14:paraId="6F4A8234" w14:textId="77777777" w:rsidR="007F0E50" w:rsidRPr="00E84222" w:rsidRDefault="007F0E50" w:rsidP="007F0E50">
      <w:pPr>
        <w:rPr>
          <w:rFonts w:asciiTheme="majorHAnsi" w:hAnsiTheme="majorHAnsi" w:cstheme="majorHAnsi"/>
          <w:sz w:val="16"/>
        </w:rPr>
      </w:pPr>
      <w:r w:rsidRPr="00E84222">
        <w:rPr>
          <w:rStyle w:val="StyleUnderline"/>
          <w:rFonts w:asciiTheme="majorHAnsi" w:hAnsiTheme="majorHAnsi" w:cstheme="majorHAnsi"/>
        </w:rPr>
        <w:t>Given</w:t>
      </w:r>
      <w:r w:rsidRPr="00E84222">
        <w:rPr>
          <w:rFonts w:asciiTheme="majorHAnsi" w:hAnsiTheme="majorHAnsi" w:cstheme="majorHAnsi"/>
          <w:sz w:val="16"/>
        </w:rPr>
        <w:t xml:space="preserve"> these </w:t>
      </w:r>
      <w:r w:rsidRPr="00E84222">
        <w:rPr>
          <w:rStyle w:val="StyleUnderline"/>
          <w:rFonts w:asciiTheme="majorHAnsi" w:hAnsiTheme="majorHAnsi" w:cstheme="majorHAnsi"/>
        </w:rPr>
        <w:t xml:space="preserve">negative </w:t>
      </w:r>
      <w:r w:rsidRPr="00E84222">
        <w:rPr>
          <w:rStyle w:val="Emphasis"/>
          <w:rFonts w:asciiTheme="majorHAnsi" w:hAnsiTheme="majorHAnsi" w:cstheme="majorHAnsi"/>
        </w:rPr>
        <w:t>geopolitical realities</w:t>
      </w:r>
      <w:r w:rsidRPr="00E84222">
        <w:rPr>
          <w:rFonts w:asciiTheme="majorHAnsi" w:hAnsiTheme="majorHAnsi" w:cstheme="majorHAnsi"/>
          <w:sz w:val="16"/>
        </w:rPr>
        <w:t xml:space="preserve"> forming, </w:t>
      </w:r>
      <w:r w:rsidRPr="00EE4912">
        <w:rPr>
          <w:rStyle w:val="StyleUnderline"/>
          <w:rFonts w:asciiTheme="majorHAnsi" w:hAnsiTheme="majorHAnsi" w:cstheme="majorHAnsi"/>
          <w:highlight w:val="lightGray"/>
        </w:rPr>
        <w:t xml:space="preserve">why have </w:t>
      </w:r>
      <w:r w:rsidRPr="00EE4912">
        <w:rPr>
          <w:rStyle w:val="Emphasis"/>
          <w:rFonts w:asciiTheme="majorHAnsi" w:hAnsiTheme="majorHAnsi" w:cstheme="majorHAnsi"/>
          <w:highlight w:val="lightGray"/>
        </w:rPr>
        <w:t>China</w:t>
      </w:r>
      <w:r w:rsidRPr="00EE4912">
        <w:rPr>
          <w:rStyle w:val="StyleUnderline"/>
          <w:rFonts w:asciiTheme="majorHAnsi" w:hAnsiTheme="majorHAnsi" w:cstheme="majorHAnsi"/>
          <w:highlight w:val="lightGray"/>
        </w:rPr>
        <w:t xml:space="preserve"> and </w:t>
      </w:r>
      <w:r w:rsidRPr="00EE4912">
        <w:rPr>
          <w:rStyle w:val="Emphasis"/>
          <w:rFonts w:asciiTheme="majorHAnsi" w:hAnsiTheme="majorHAnsi" w:cstheme="majorHAnsi"/>
          <w:highlight w:val="lightGray"/>
        </w:rPr>
        <w:t>Russia</w:t>
      </w:r>
      <w:r w:rsidRPr="00E84222">
        <w:rPr>
          <w:rStyle w:val="StyleUnderline"/>
          <w:rFonts w:asciiTheme="majorHAnsi" w:hAnsiTheme="majorHAnsi" w:cstheme="majorHAnsi"/>
        </w:rPr>
        <w:t xml:space="preserve"> decided to maintain these </w:t>
      </w:r>
      <w:r w:rsidRPr="00E84222">
        <w:rPr>
          <w:rStyle w:val="Emphasis"/>
          <w:rFonts w:asciiTheme="majorHAnsi" w:hAnsiTheme="majorHAnsi" w:cstheme="majorHAnsi"/>
        </w:rPr>
        <w:t>assertive</w:t>
      </w:r>
      <w:r w:rsidRPr="00E84222">
        <w:rPr>
          <w:rStyle w:val="StyleUnderline"/>
          <w:rFonts w:asciiTheme="majorHAnsi" w:hAnsiTheme="majorHAnsi" w:cstheme="majorHAnsi"/>
        </w:rPr>
        <w:t xml:space="preserve"> and coercive strategic approaches, particularly in their </w:t>
      </w:r>
      <w:r w:rsidRPr="00E84222">
        <w:rPr>
          <w:rStyle w:val="Emphasis"/>
          <w:rFonts w:asciiTheme="majorHAnsi" w:hAnsiTheme="majorHAnsi" w:cstheme="majorHAnsi"/>
        </w:rPr>
        <w:t>home regions</w:t>
      </w:r>
      <w:r w:rsidRPr="00E84222">
        <w:rPr>
          <w:rStyle w:val="StyleUnderline"/>
          <w:rFonts w:asciiTheme="majorHAnsi" w:hAnsiTheme="majorHAnsi" w:cstheme="majorHAnsi"/>
        </w:rPr>
        <w: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Why </w:t>
      </w:r>
      <w:r w:rsidRPr="00EE4912">
        <w:rPr>
          <w:rStyle w:val="StyleUnderline"/>
          <w:rFonts w:asciiTheme="majorHAnsi" w:hAnsiTheme="majorHAnsi" w:cstheme="majorHAnsi"/>
          <w:highlight w:val="lightGray"/>
        </w:rPr>
        <w:t xml:space="preserve">not </w:t>
      </w:r>
      <w:r w:rsidRPr="00EE4912">
        <w:rPr>
          <w:rStyle w:val="Emphasis"/>
          <w:rFonts w:asciiTheme="majorHAnsi" w:hAnsiTheme="majorHAnsi" w:cstheme="majorHAnsi"/>
          <w:highlight w:val="lightGray"/>
        </w:rPr>
        <w:t>employ</w:t>
      </w:r>
      <w:r w:rsidRPr="00EE4912">
        <w:rPr>
          <w:rStyle w:val="StyleUnderline"/>
          <w:rFonts w:asciiTheme="majorHAnsi" w:hAnsiTheme="majorHAnsi" w:cstheme="majorHAnsi"/>
          <w:highlight w:val="lightGray"/>
        </w:rPr>
        <w:t xml:space="preserve"> a</w:t>
      </w:r>
      <w:r w:rsidRPr="00E84222">
        <w:rPr>
          <w:rStyle w:val="StyleUnderline"/>
          <w:rFonts w:asciiTheme="majorHAnsi" w:hAnsiTheme="majorHAnsi" w:cstheme="majorHAnsi"/>
        </w:rPr>
        <w:t xml:space="preserve"> more </w:t>
      </w:r>
      <w:r w:rsidRPr="00EE4912">
        <w:rPr>
          <w:rStyle w:val="Emphasis"/>
          <w:rFonts w:asciiTheme="majorHAnsi" w:hAnsiTheme="majorHAnsi" w:cstheme="majorHAnsi"/>
          <w:highlight w:val="lightGray"/>
        </w:rPr>
        <w:t>restrained</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approach</w:t>
      </w:r>
      <w:r w:rsidRPr="00E84222">
        <w:rPr>
          <w:rStyle w:val="StyleUnderline"/>
          <w:rFonts w:asciiTheme="majorHAnsi" w:hAnsiTheme="majorHAnsi" w:cstheme="majorHAnsi"/>
        </w:rPr>
        <w:t xml:space="preserve"> looking </w:t>
      </w:r>
      <w:r w:rsidRPr="00EE4912">
        <w:rPr>
          <w:rStyle w:val="StyleUnderline"/>
          <w:rFonts w:asciiTheme="majorHAnsi" w:hAnsiTheme="majorHAnsi" w:cstheme="majorHAnsi"/>
          <w:highlight w:val="lightGray"/>
        </w:rPr>
        <w:t xml:space="preserve">to take advantage of </w:t>
      </w:r>
      <w:r w:rsidRPr="00EE4912">
        <w:rPr>
          <w:rStyle w:val="Emphasis"/>
          <w:rFonts w:asciiTheme="majorHAnsi" w:hAnsiTheme="majorHAnsi" w:cstheme="majorHAnsi"/>
          <w:highlight w:val="lightGray"/>
        </w:rPr>
        <w:t>tensions</w:t>
      </w:r>
      <w:r w:rsidRPr="00E84222">
        <w:rPr>
          <w:rStyle w:val="StyleUnderline"/>
          <w:rFonts w:asciiTheme="majorHAnsi" w:hAnsiTheme="majorHAnsi" w:cstheme="majorHAnsi"/>
        </w:rPr>
        <w:t xml:space="preserve"> between regional </w:t>
      </w:r>
      <w:r w:rsidRPr="00E84222">
        <w:rPr>
          <w:rStyle w:val="Emphasis"/>
          <w:rFonts w:asciiTheme="majorHAnsi" w:hAnsiTheme="majorHAnsi" w:cstheme="majorHAnsi"/>
        </w:rPr>
        <w:t>allies</w:t>
      </w:r>
      <w:r w:rsidRPr="00E84222">
        <w:rPr>
          <w:rStyle w:val="StyleUnderline"/>
          <w:rFonts w:asciiTheme="majorHAnsi" w:hAnsiTheme="majorHAnsi" w:cstheme="majorHAnsi"/>
        </w:rPr>
        <w:t xml:space="preserve">, local powers, and the US over </w:t>
      </w:r>
      <w:r w:rsidRPr="00E84222">
        <w:rPr>
          <w:rStyle w:val="Emphasis"/>
          <w:rFonts w:asciiTheme="majorHAnsi" w:hAnsiTheme="majorHAnsi" w:cstheme="majorHAnsi"/>
        </w:rPr>
        <w:t>concerns</w:t>
      </w:r>
      <w:r w:rsidRPr="00E84222">
        <w:rPr>
          <w:rStyle w:val="StyleUnderline"/>
          <w:rFonts w:asciiTheme="majorHAnsi" w:hAnsiTheme="majorHAnsi" w:cstheme="majorHAnsi"/>
        </w:rPr>
        <w:t xml:space="preserve"> of the latter going </w:t>
      </w:r>
      <w:r w:rsidRPr="00E84222">
        <w:rPr>
          <w:rStyle w:val="Emphasis"/>
          <w:rFonts w:asciiTheme="majorHAnsi" w:hAnsiTheme="majorHAnsi" w:cstheme="majorHAnsi"/>
        </w:rPr>
        <w:t>rogue</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becoming</w:t>
      </w:r>
      <w:r w:rsidRPr="00E84222">
        <w:rPr>
          <w:rStyle w:val="StyleUnderline"/>
          <w:rFonts w:asciiTheme="majorHAnsi" w:hAnsiTheme="majorHAnsi" w:cstheme="majorHAnsi"/>
        </w:rPr>
        <w:t xml:space="preserve"> a more coercive </w:t>
      </w:r>
      <w:r w:rsidRPr="00E84222">
        <w:rPr>
          <w:rStyle w:val="Emphasis"/>
          <w:rFonts w:asciiTheme="majorHAnsi" w:hAnsiTheme="majorHAnsi" w:cstheme="majorHAnsi"/>
        </w:rPr>
        <w:t>hegemonic power</w:t>
      </w:r>
      <w:r w:rsidRPr="00E84222">
        <w:rPr>
          <w:rStyle w:val="StyleUnderline"/>
          <w:rFonts w:asciiTheme="majorHAnsi" w:hAnsiTheme="majorHAnsi" w:cstheme="majorHAnsi"/>
        </w:rPr>
        <w:t xml:space="preserve"> to build new </w:t>
      </w:r>
      <w:r w:rsidRPr="00E84222">
        <w:rPr>
          <w:rStyle w:val="Emphasis"/>
          <w:rFonts w:asciiTheme="majorHAnsi" w:hAnsiTheme="majorHAnsi" w:cstheme="majorHAnsi"/>
        </w:rPr>
        <w:t>relations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networks</w:t>
      </w:r>
      <w:r w:rsidRPr="00E84222">
        <w:rPr>
          <w:rStyle w:val="StyleUnderline"/>
          <w:rFonts w:asciiTheme="majorHAnsi" w:hAnsiTheme="majorHAnsi" w:cstheme="majorHAnsi"/>
        </w:rPr>
        <w:t>?</w:t>
      </w:r>
      <w:r w:rsidRPr="00E84222">
        <w:rPr>
          <w:rFonts w:asciiTheme="majorHAnsi" w:hAnsiTheme="majorHAnsi" w:cstheme="majorHAnsi"/>
          <w:sz w:val="16"/>
        </w:rPr>
        <w:t xml:space="preserve"> This is particularly relevant for China whose shift towards more across-the-board coercion has been more dramatic recently than compared to Russia which has a longer history of a highly antagonistic approach towards the West for almost two decades.98 What explains the paradoxical choice of maintaining these paradoxical strategies?</w:t>
      </w:r>
    </w:p>
    <w:p w14:paraId="187202A0" w14:textId="77777777" w:rsidR="007F0E50" w:rsidRPr="00E84222" w:rsidRDefault="007F0E50" w:rsidP="007F0E50">
      <w:pPr>
        <w:rPr>
          <w:rStyle w:val="StyleUnderline"/>
          <w:rFonts w:asciiTheme="majorHAnsi" w:hAnsiTheme="majorHAnsi" w:cstheme="majorHAnsi"/>
        </w:rPr>
      </w:pPr>
      <w:r w:rsidRPr="00E84222">
        <w:rPr>
          <w:rStyle w:val="StyleUnderline"/>
          <w:rFonts w:asciiTheme="majorHAnsi" w:hAnsiTheme="majorHAnsi" w:cstheme="majorHAnsi"/>
        </w:rPr>
        <w:t xml:space="preserve">This </w:t>
      </w:r>
      <w:r w:rsidRPr="00EE4912">
        <w:rPr>
          <w:rStyle w:val="StyleUnderline"/>
          <w:rFonts w:asciiTheme="majorHAnsi" w:hAnsiTheme="majorHAnsi" w:cstheme="majorHAnsi"/>
          <w:highlight w:val="lightGray"/>
        </w:rPr>
        <w:t>shift</w:t>
      </w:r>
      <w:r w:rsidRPr="00E84222">
        <w:rPr>
          <w:rStyle w:val="StyleUnderline"/>
          <w:rFonts w:asciiTheme="majorHAnsi" w:hAnsiTheme="majorHAnsi" w:cstheme="majorHAnsi"/>
        </w:rPr>
        <w:t xml:space="preserve"> in </w:t>
      </w:r>
      <w:r w:rsidRPr="00E84222">
        <w:rPr>
          <w:rStyle w:val="Emphasis"/>
          <w:rFonts w:asciiTheme="majorHAnsi" w:hAnsiTheme="majorHAnsi" w:cstheme="majorHAnsi"/>
        </w:rPr>
        <w:t>posture</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orientation</w:t>
      </w:r>
      <w:r w:rsidRPr="00E84222">
        <w:rPr>
          <w:rStyle w:val="StyleUnderline"/>
          <w:rFonts w:asciiTheme="majorHAnsi" w:hAnsiTheme="majorHAnsi" w:cstheme="majorHAnsi"/>
        </w:rPr>
        <w:t xml:space="preserve"> is a mixture of a </w:t>
      </w:r>
      <w:r w:rsidRPr="00E84222">
        <w:rPr>
          <w:rStyle w:val="Emphasis"/>
          <w:rFonts w:asciiTheme="majorHAnsi" w:hAnsiTheme="majorHAnsi" w:cstheme="majorHAnsi"/>
        </w:rPr>
        <w:t>number</w:t>
      </w:r>
      <w:r w:rsidRPr="00E84222">
        <w:rPr>
          <w:rStyle w:val="StyleUnderline"/>
          <w:rFonts w:asciiTheme="majorHAnsi" w:hAnsiTheme="majorHAnsi" w:cstheme="majorHAnsi"/>
        </w:rPr>
        <w:t xml:space="preserve"> of factors, some of which are more or less </w:t>
      </w:r>
      <w:r w:rsidRPr="00E84222">
        <w:rPr>
          <w:rStyle w:val="Emphasis"/>
          <w:rFonts w:asciiTheme="majorHAnsi" w:hAnsiTheme="majorHAnsi" w:cstheme="majorHAnsi"/>
        </w:rPr>
        <w:t>important</w:t>
      </w:r>
      <w:r w:rsidRPr="00E84222">
        <w:rPr>
          <w:rStyle w:val="StyleUnderline"/>
          <w:rFonts w:asciiTheme="majorHAnsi" w:hAnsiTheme="majorHAnsi" w:cstheme="majorHAnsi"/>
        </w:rPr>
        <w:t xml:space="preserve"> to each power</w:t>
      </w:r>
      <w:r w:rsidRPr="00E84222">
        <w:rPr>
          <w:rFonts w:asciiTheme="majorHAnsi" w:hAnsiTheme="majorHAnsi" w:cstheme="majorHAnsi"/>
          <w:sz w:val="16"/>
        </w:rPr>
        <w:t xml:space="preserve">. Some of the most common rationales include the following. First, </w:t>
      </w:r>
      <w:r w:rsidRPr="00E84222">
        <w:rPr>
          <w:rStyle w:val="StyleUnderline"/>
          <w:rFonts w:asciiTheme="majorHAnsi" w:hAnsiTheme="majorHAnsi" w:cstheme="majorHAnsi"/>
        </w:rPr>
        <w:t xml:space="preserve">this </w:t>
      </w:r>
      <w:r w:rsidRPr="00EE4912">
        <w:rPr>
          <w:rStyle w:val="StyleUnderline"/>
          <w:rFonts w:asciiTheme="majorHAnsi" w:hAnsiTheme="majorHAnsi" w:cstheme="majorHAnsi"/>
          <w:highlight w:val="lightGray"/>
        </w:rPr>
        <w:t>is a function of</w:t>
      </w:r>
      <w:r w:rsidRPr="00E84222">
        <w:rPr>
          <w:rStyle w:val="StyleUnderline"/>
          <w:rFonts w:asciiTheme="majorHAnsi" w:hAnsiTheme="majorHAnsi" w:cstheme="majorHAnsi"/>
        </w:rPr>
        <w:t xml:space="preserve"> these </w:t>
      </w:r>
      <w:r w:rsidRPr="00E84222">
        <w:rPr>
          <w:rStyle w:val="Emphasis"/>
          <w:rFonts w:asciiTheme="majorHAnsi" w:hAnsiTheme="majorHAnsi" w:cstheme="majorHAnsi"/>
        </w:rPr>
        <w:t>regimes’ assessment</w:t>
      </w:r>
      <w:r w:rsidRPr="00E84222">
        <w:rPr>
          <w:rStyle w:val="StyleUnderline"/>
          <w:rFonts w:asciiTheme="majorHAnsi" w:hAnsiTheme="majorHAnsi" w:cstheme="majorHAnsi"/>
        </w:rPr>
        <w:t xml:space="preserve"> of and </w:t>
      </w:r>
      <w:r w:rsidRPr="00EE4912">
        <w:rPr>
          <w:rStyle w:val="StyleUnderline"/>
          <w:rFonts w:asciiTheme="majorHAnsi" w:hAnsiTheme="majorHAnsi" w:cstheme="majorHAnsi"/>
          <w:highlight w:val="lightGray"/>
        </w:rPr>
        <w:t>confidence in</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long terms trends</w:t>
      </w:r>
      <w:r w:rsidRPr="00E84222">
        <w:rPr>
          <w:rStyle w:val="StyleUnderline"/>
          <w:rFonts w:asciiTheme="majorHAnsi" w:hAnsiTheme="majorHAnsi" w:cstheme="majorHAnsi"/>
        </w:rPr>
        <w:t xml:space="preserve"> of </w:t>
      </w:r>
      <w:r w:rsidRPr="00EE4912">
        <w:rPr>
          <w:rStyle w:val="StyleUnderline"/>
          <w:rFonts w:asciiTheme="majorHAnsi" w:hAnsiTheme="majorHAnsi" w:cstheme="majorHAnsi"/>
          <w:highlight w:val="lightGray"/>
        </w:rPr>
        <w:t xml:space="preserve">US hegemonic </w:t>
      </w:r>
      <w:r w:rsidRPr="00EE4912">
        <w:rPr>
          <w:rStyle w:val="Emphasis"/>
          <w:rFonts w:asciiTheme="majorHAnsi" w:hAnsiTheme="majorHAnsi" w:cstheme="majorHAnsi"/>
          <w:highlight w:val="lightGray"/>
        </w:rPr>
        <w:t>decline</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balances</w:t>
      </w:r>
      <w:r w:rsidRPr="00E84222">
        <w:rPr>
          <w:rStyle w:val="StyleUnderline"/>
          <w:rFonts w:asciiTheme="majorHAnsi" w:hAnsiTheme="majorHAnsi" w:cstheme="majorHAnsi"/>
        </w:rPr>
        <w:t xml:space="preserve"> of powers forming in their favor</w:t>
      </w:r>
      <w:r w:rsidRPr="00E84222">
        <w:rPr>
          <w:rFonts w:asciiTheme="majorHAnsi" w:hAnsiTheme="majorHAnsi" w:cstheme="majorHAnsi"/>
          <w:sz w:val="16"/>
        </w:rPr>
        <w:t xml:space="preserve">, especially after the 2008 financial recession.99 Chinese and Russian behavior, therefore, is </w:t>
      </w:r>
      <w:r w:rsidRPr="00EE4912">
        <w:rPr>
          <w:rStyle w:val="StyleUnderline"/>
          <w:rFonts w:asciiTheme="majorHAnsi" w:hAnsiTheme="majorHAnsi" w:cstheme="majorHAnsi"/>
          <w:highlight w:val="lightGray"/>
        </w:rPr>
        <w:t>driven</w:t>
      </w:r>
      <w:r w:rsidRPr="00E84222">
        <w:rPr>
          <w:rStyle w:val="StyleUnderline"/>
          <w:rFonts w:asciiTheme="majorHAnsi" w:hAnsiTheme="majorHAnsi" w:cstheme="majorHAnsi"/>
        </w:rPr>
        <w:t xml:space="preserve"> by a desire </w:t>
      </w:r>
      <w:r w:rsidRPr="00EE4912">
        <w:rPr>
          <w:rStyle w:val="StyleUnderline"/>
          <w:rFonts w:asciiTheme="majorHAnsi" w:hAnsiTheme="majorHAnsi" w:cstheme="majorHAnsi"/>
          <w:highlight w:val="lightGray"/>
        </w:rPr>
        <w:t xml:space="preserve">to take </w:t>
      </w:r>
      <w:r w:rsidRPr="00EE4912">
        <w:rPr>
          <w:rStyle w:val="Emphasis"/>
          <w:rFonts w:asciiTheme="majorHAnsi" w:hAnsiTheme="majorHAnsi" w:cstheme="majorHAnsi"/>
          <w:highlight w:val="lightGray"/>
        </w:rPr>
        <w:t>advantage</w:t>
      </w:r>
      <w:r w:rsidRPr="00E84222">
        <w:rPr>
          <w:rStyle w:val="StyleUnderline"/>
          <w:rFonts w:asciiTheme="majorHAnsi" w:hAnsiTheme="majorHAnsi" w:cstheme="majorHAnsi"/>
        </w:rPr>
        <w:t xml:space="preserve"> by accelerating these trends</w:t>
      </w:r>
      <w:r w:rsidRPr="00E84222">
        <w:rPr>
          <w:rFonts w:asciiTheme="majorHAnsi" w:hAnsiTheme="majorHAnsi" w:cstheme="majorHAnsi"/>
          <w:sz w:val="16"/>
        </w:rPr>
        <w:t xml:space="preserve">. Second, </w:t>
      </w:r>
      <w:r w:rsidRPr="00E84222">
        <w:rPr>
          <w:rStyle w:val="StyleUnderline"/>
          <w:rFonts w:asciiTheme="majorHAnsi" w:hAnsiTheme="majorHAnsi" w:cstheme="majorHAnsi"/>
        </w:rPr>
        <w:t xml:space="preserve">the </w:t>
      </w:r>
      <w:r w:rsidRPr="00E84222">
        <w:rPr>
          <w:rStyle w:val="Emphasis"/>
          <w:rFonts w:asciiTheme="majorHAnsi" w:hAnsiTheme="majorHAnsi" w:cstheme="majorHAnsi"/>
        </w:rPr>
        <w:t>confrontational posture</w:t>
      </w:r>
      <w:r w:rsidRPr="00E84222">
        <w:rPr>
          <w:rStyle w:val="StyleUnderline"/>
          <w:rFonts w:asciiTheme="majorHAnsi" w:hAnsiTheme="majorHAnsi" w:cstheme="majorHAnsi"/>
        </w:rPr>
        <w:t xml:space="preserve"> adopted by the Trump Administration, including the </w:t>
      </w:r>
      <w:r w:rsidRPr="00E84222">
        <w:rPr>
          <w:rStyle w:val="Emphasis"/>
          <w:rFonts w:asciiTheme="majorHAnsi" w:hAnsiTheme="majorHAnsi" w:cstheme="majorHAnsi"/>
        </w:rPr>
        <w:t>declaration</w:t>
      </w:r>
      <w:r w:rsidRPr="00E84222">
        <w:rPr>
          <w:rStyle w:val="StyleUnderline"/>
          <w:rFonts w:asciiTheme="majorHAnsi" w:hAnsiTheme="majorHAnsi" w:cstheme="majorHAnsi"/>
        </w:rPr>
        <w:t xml:space="preserve"> of </w:t>
      </w:r>
      <w:r w:rsidRPr="00E84222">
        <w:rPr>
          <w:rStyle w:val="Emphasis"/>
          <w:rFonts w:asciiTheme="majorHAnsi" w:hAnsiTheme="majorHAnsi" w:cstheme="majorHAnsi"/>
        </w:rPr>
        <w:t>great power competition</w:t>
      </w:r>
      <w:r w:rsidRPr="00E84222">
        <w:rPr>
          <w:rStyle w:val="StyleUnderline"/>
          <w:rFonts w:asciiTheme="majorHAnsi" w:hAnsiTheme="majorHAnsi" w:cstheme="majorHAnsi"/>
        </w:rPr>
        <w:t xml:space="preserve"> against both powers as the </w:t>
      </w:r>
      <w:r w:rsidRPr="00E84222">
        <w:rPr>
          <w:rStyle w:val="Emphasis"/>
          <w:rFonts w:asciiTheme="majorHAnsi" w:hAnsiTheme="majorHAnsi" w:cstheme="majorHAnsi"/>
        </w:rPr>
        <w:t>central anchor governing</w:t>
      </w:r>
      <w:r w:rsidRPr="00E84222">
        <w:rPr>
          <w:rStyle w:val="StyleUnderline"/>
          <w:rFonts w:asciiTheme="majorHAnsi" w:hAnsiTheme="majorHAnsi" w:cstheme="majorHAnsi"/>
        </w:rPr>
        <w:t xml:space="preserve"> American grand strategy, contributed to more </w:t>
      </w:r>
      <w:r w:rsidRPr="00E84222">
        <w:rPr>
          <w:rStyle w:val="Emphasis"/>
          <w:rFonts w:asciiTheme="majorHAnsi" w:hAnsiTheme="majorHAnsi" w:cstheme="majorHAnsi"/>
        </w:rPr>
        <w:t>aggressive pursuits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posturing</w:t>
      </w:r>
      <w:r w:rsidRPr="00E84222">
        <w:rPr>
          <w:rStyle w:val="StyleUnderline"/>
          <w:rFonts w:asciiTheme="majorHAnsi" w:hAnsiTheme="majorHAnsi" w:cstheme="majorHAnsi"/>
        </w:rPr>
        <w:t xml:space="preserve"> by Beijing and Moscow.</w:t>
      </w:r>
      <w:r w:rsidRPr="00E84222">
        <w:rPr>
          <w:rFonts w:asciiTheme="majorHAnsi" w:hAnsiTheme="majorHAnsi" w:cstheme="majorHAnsi"/>
          <w:sz w:val="16"/>
        </w:rPr>
        <w:t xml:space="preserve">100 Third, </w:t>
      </w:r>
      <w:r w:rsidRPr="00EE4912">
        <w:rPr>
          <w:rStyle w:val="StyleUnderline"/>
          <w:rFonts w:asciiTheme="majorHAnsi" w:hAnsiTheme="majorHAnsi" w:cstheme="majorHAnsi"/>
          <w:highlight w:val="lightGray"/>
        </w:rPr>
        <w:t xml:space="preserve">both powers </w:t>
      </w:r>
      <w:r w:rsidRPr="00EE4912">
        <w:rPr>
          <w:rStyle w:val="Emphasis"/>
          <w:rFonts w:asciiTheme="majorHAnsi" w:hAnsiTheme="majorHAnsi" w:cstheme="majorHAnsi"/>
          <w:highlight w:val="lightGray"/>
        </w:rPr>
        <w:t>suffer</w:t>
      </w:r>
      <w:r w:rsidRPr="00EE4912">
        <w:rPr>
          <w:rStyle w:val="StyleUnderline"/>
          <w:rFonts w:asciiTheme="majorHAnsi" w:hAnsiTheme="majorHAnsi" w:cstheme="majorHAnsi"/>
          <w:highlight w:val="lightGray"/>
        </w:rPr>
        <w:t xml:space="preserve"> from</w:t>
      </w:r>
      <w:r w:rsidRPr="00E84222">
        <w:rPr>
          <w:rFonts w:asciiTheme="majorHAnsi" w:hAnsiTheme="majorHAnsi" w:cstheme="majorHAnsi"/>
          <w:sz w:val="16"/>
        </w:rPr>
        <w:t xml:space="preserve"> ‘great state </w:t>
      </w:r>
      <w:r w:rsidRPr="00E84222">
        <w:rPr>
          <w:rFonts w:asciiTheme="majorHAnsi" w:hAnsiTheme="majorHAnsi" w:cstheme="majorHAnsi"/>
          <w:strike/>
          <w:sz w:val="16"/>
        </w:rPr>
        <w:t>autism’</w:t>
      </w:r>
      <w:r w:rsidRPr="00E84222">
        <w:rPr>
          <w:rFonts w:asciiTheme="majorHAnsi" w:hAnsiTheme="majorHAnsi" w:cstheme="majorHAnsi"/>
          <w:sz w:val="16"/>
        </w:rPr>
        <w:t xml:space="preserve">, the </w:t>
      </w:r>
      <w:r w:rsidRPr="00EE4912">
        <w:rPr>
          <w:rStyle w:val="StyleUnderline"/>
          <w:rFonts w:asciiTheme="majorHAnsi" w:hAnsiTheme="majorHAnsi" w:cstheme="majorHAnsi"/>
          <w:highlight w:val="lightGray"/>
        </w:rPr>
        <w:t>inability to</w:t>
      </w:r>
      <w:r w:rsidRPr="00E84222">
        <w:rPr>
          <w:rStyle w:val="StyleUnderline"/>
          <w:rFonts w:asciiTheme="majorHAnsi" w:hAnsiTheme="majorHAnsi" w:cstheme="majorHAnsi"/>
        </w:rPr>
        <w:t xml:space="preserve"> appreciate and </w:t>
      </w:r>
      <w:r w:rsidRPr="00EE4912">
        <w:rPr>
          <w:rStyle w:val="StyleUnderline"/>
          <w:rFonts w:asciiTheme="majorHAnsi" w:hAnsiTheme="majorHAnsi" w:cstheme="majorHAnsi"/>
          <w:highlight w:val="lightGray"/>
        </w:rPr>
        <w:t>anticipate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different perspectives</w:t>
      </w:r>
      <w:r w:rsidRPr="00E84222">
        <w:rPr>
          <w:rStyle w:val="StyleUnderline"/>
          <w:rFonts w:asciiTheme="majorHAnsi" w:hAnsiTheme="majorHAnsi" w:cstheme="majorHAnsi"/>
        </w:rPr>
        <w:t xml:space="preserve"> held by others, </w:t>
      </w:r>
      <w:r w:rsidRPr="00E84222">
        <w:rPr>
          <w:rStyle w:val="Emphasis"/>
          <w:rFonts w:asciiTheme="majorHAnsi" w:hAnsiTheme="majorHAnsi" w:cstheme="majorHAnsi"/>
        </w:rPr>
        <w:t>especially</w:t>
      </w:r>
      <w:r w:rsidRPr="00E84222">
        <w:rPr>
          <w:rStyle w:val="StyleUnderline"/>
          <w:rFonts w:asciiTheme="majorHAnsi" w:hAnsiTheme="majorHAnsi" w:cstheme="majorHAnsi"/>
        </w:rPr>
        <w:t xml:space="preserve"> those who are/would be negatively by their </w:t>
      </w:r>
      <w:r w:rsidRPr="00E84222">
        <w:rPr>
          <w:rStyle w:val="Emphasis"/>
          <w:rFonts w:asciiTheme="majorHAnsi" w:hAnsiTheme="majorHAnsi" w:cstheme="majorHAnsi"/>
        </w:rPr>
        <w:t>actions</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due to an excessive focus on</w:t>
      </w:r>
      <w:r w:rsidRPr="00EE4912">
        <w:rPr>
          <w:rStyle w:val="Emphasis"/>
          <w:rFonts w:asciiTheme="majorHAnsi" w:hAnsiTheme="majorHAnsi" w:cstheme="majorHAnsi"/>
          <w:highlight w:val="lightGray"/>
        </w:rPr>
        <w:t xml:space="preserve"> domestic politics</w:t>
      </w:r>
      <w:r w:rsidRPr="00E84222">
        <w:rPr>
          <w:rStyle w:val="Emphasis"/>
          <w:rFonts w:asciiTheme="majorHAnsi" w:hAnsiTheme="majorHAnsi" w:cstheme="majorHAnsi"/>
        </w:rPr>
        <w:t xml:space="preserve"> </w:t>
      </w:r>
      <w:r w:rsidRPr="00E84222">
        <w:rPr>
          <w:rStyle w:val="StyleUnderline"/>
          <w:rFonts w:asciiTheme="majorHAnsi" w:hAnsiTheme="majorHAnsi" w:cstheme="majorHAnsi"/>
        </w:rPr>
        <w:t>which produces simplistic and inaccurate conceptions of international politics</w:t>
      </w:r>
      <w:r w:rsidRPr="00E84222">
        <w:rPr>
          <w:rFonts w:asciiTheme="majorHAnsi" w:hAnsiTheme="majorHAnsi" w:cstheme="majorHAnsi"/>
          <w:sz w:val="16"/>
        </w:rPr>
        <w:t xml:space="preserve">.101 </w:t>
      </w:r>
      <w:r w:rsidRPr="00EE4912">
        <w:rPr>
          <w:rStyle w:val="Emphasis"/>
          <w:rFonts w:asciiTheme="majorHAnsi" w:hAnsiTheme="majorHAnsi" w:cstheme="majorHAnsi"/>
          <w:highlight w:val="lightGray"/>
        </w:rPr>
        <w:t>China</w:t>
      </w:r>
      <w:r w:rsidRPr="00EE4912">
        <w:rPr>
          <w:rStyle w:val="StyleUnderline"/>
          <w:rFonts w:asciiTheme="majorHAnsi" w:hAnsiTheme="majorHAnsi" w:cstheme="majorHAnsi"/>
          <w:highlight w:val="lightGray"/>
        </w:rPr>
        <w:t xml:space="preserve"> and </w:t>
      </w:r>
      <w:r w:rsidRPr="00EE4912">
        <w:rPr>
          <w:rStyle w:val="Emphasis"/>
          <w:rFonts w:asciiTheme="majorHAnsi" w:hAnsiTheme="majorHAnsi" w:cstheme="majorHAnsi"/>
          <w:highlight w:val="lightGray"/>
        </w:rPr>
        <w:t>Russia</w:t>
      </w:r>
      <w:r w:rsidRPr="00E84222">
        <w:rPr>
          <w:rStyle w:val="StyleUnderline"/>
          <w:rFonts w:asciiTheme="majorHAnsi" w:hAnsiTheme="majorHAnsi" w:cstheme="majorHAnsi"/>
        </w:rPr>
        <w:t xml:space="preserve">, therefore, enact and </w:t>
      </w:r>
      <w:r w:rsidRPr="00EE4912">
        <w:rPr>
          <w:rStyle w:val="Emphasis"/>
          <w:rFonts w:asciiTheme="majorHAnsi" w:hAnsiTheme="majorHAnsi" w:cstheme="majorHAnsi"/>
          <w:highlight w:val="lightGray"/>
        </w:rPr>
        <w:t>maintain</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 xml:space="preserve">counter-productive </w:t>
      </w:r>
      <w:r w:rsidRPr="00EE4912">
        <w:rPr>
          <w:rStyle w:val="Emphasis"/>
          <w:rFonts w:asciiTheme="majorHAnsi" w:hAnsiTheme="majorHAnsi" w:cstheme="majorHAnsi"/>
          <w:highlight w:val="lightGray"/>
        </w:rPr>
        <w:t>strategies</w:t>
      </w:r>
      <w:r w:rsidRPr="00E84222">
        <w:rPr>
          <w:rStyle w:val="StyleUnderline"/>
          <w:rFonts w:asciiTheme="majorHAnsi" w:hAnsiTheme="majorHAnsi" w:cstheme="majorHAnsi"/>
        </w:rPr>
        <w:t xml:space="preserve"> due to an inability to foresee its negative consequences and adjust </w:t>
      </w:r>
      <w:r w:rsidRPr="00E84222">
        <w:rPr>
          <w:rStyle w:val="Emphasis"/>
          <w:rFonts w:asciiTheme="majorHAnsi" w:hAnsiTheme="majorHAnsi" w:cstheme="majorHAnsi"/>
        </w:rPr>
        <w:t>accordingly</w:t>
      </w:r>
      <w:r w:rsidRPr="00E84222">
        <w:rPr>
          <w:rStyle w:val="StyleUnderline"/>
          <w:rFonts w:asciiTheme="majorHAnsi" w:hAnsiTheme="majorHAnsi" w:cstheme="majorHAnsi"/>
        </w:rPr>
        <w:t>.</w:t>
      </w:r>
    </w:p>
    <w:p w14:paraId="68DB5FCE" w14:textId="77777777" w:rsidR="007F0E50" w:rsidRPr="00E84222" w:rsidRDefault="007F0E50" w:rsidP="007F0E50">
      <w:pPr>
        <w:rPr>
          <w:rStyle w:val="StyleUnderline"/>
          <w:rFonts w:asciiTheme="majorHAnsi" w:hAnsiTheme="majorHAnsi" w:cstheme="majorHAnsi"/>
        </w:rPr>
      </w:pPr>
      <w:r w:rsidRPr="00E84222">
        <w:rPr>
          <w:rFonts w:asciiTheme="majorHAnsi" w:hAnsiTheme="majorHAnsi" w:cstheme="majorHAnsi"/>
          <w:sz w:val="16"/>
        </w:rPr>
        <w:t xml:space="preserve">These </w:t>
      </w:r>
      <w:r w:rsidRPr="00E84222">
        <w:rPr>
          <w:rStyle w:val="StyleUnderline"/>
          <w:rFonts w:asciiTheme="majorHAnsi" w:hAnsiTheme="majorHAnsi" w:cstheme="majorHAnsi"/>
        </w:rPr>
        <w:t>explanations play an important role in understanding Chinese and Russian revisionist behaviour</w:t>
      </w:r>
      <w:r w:rsidRPr="00E84222">
        <w:rPr>
          <w:rFonts w:asciiTheme="majorHAnsi" w:hAnsiTheme="majorHAnsi" w:cstheme="majorHAnsi"/>
          <w:sz w:val="16"/>
        </w:rPr>
        <w:t xml:space="preserve">, but do not adequately answer this phenomenon in terms of timing. The Trump Administration’s posture and actions against both powers, specifically China, accelerated tensions with them but did not mark the beginning of Russian and Chinese turns towards assertiveness which had begun well before. Furthermore, while great state </w:t>
      </w:r>
      <w:r w:rsidRPr="00E84222">
        <w:rPr>
          <w:rFonts w:asciiTheme="majorHAnsi" w:hAnsiTheme="majorHAnsi" w:cstheme="majorHAnsi"/>
          <w:strike/>
          <w:sz w:val="16"/>
        </w:rPr>
        <w:t>autism</w:t>
      </w:r>
      <w:r w:rsidRPr="00E84222">
        <w:rPr>
          <w:rFonts w:asciiTheme="majorHAnsi" w:hAnsiTheme="majorHAnsi" w:cstheme="majorHAnsi"/>
          <w:sz w:val="16"/>
        </w:rPr>
        <w:t xml:space="preserve"> can help explain the lack of garnering major power allies for Russia and China over the years, it does not account for the abandoning of their more benevolent regional approaches – Greater Europe for Russia and Smile Diplomacy for China – towards more coercive-assertive ones altering relations with other powers from wary partnerships to alienation and enmity. Finally, </w:t>
      </w:r>
      <w:r w:rsidRPr="00EE4912">
        <w:rPr>
          <w:rStyle w:val="StyleUnderline"/>
          <w:rFonts w:asciiTheme="majorHAnsi" w:hAnsiTheme="majorHAnsi" w:cstheme="majorHAnsi"/>
          <w:highlight w:val="lightGray"/>
        </w:rPr>
        <w:t>while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assessments</w:t>
      </w:r>
      <w:r w:rsidRPr="00E84222">
        <w:rPr>
          <w:rStyle w:val="StyleUnderline"/>
          <w:rFonts w:asciiTheme="majorHAnsi" w:hAnsiTheme="majorHAnsi" w:cstheme="majorHAnsi"/>
        </w:rPr>
        <w:t xml:space="preserve"> of </w:t>
      </w:r>
      <w:r w:rsidRPr="00EE4912">
        <w:rPr>
          <w:rStyle w:val="StyleUnderline"/>
          <w:rFonts w:asciiTheme="majorHAnsi" w:hAnsiTheme="majorHAnsi" w:cstheme="majorHAnsi"/>
          <w:highlight w:val="lightGray"/>
        </w:rPr>
        <w:t xml:space="preserve">power trends are </w:t>
      </w:r>
      <w:r w:rsidRPr="00EE4912">
        <w:rPr>
          <w:rStyle w:val="Emphasis"/>
          <w:rFonts w:asciiTheme="majorHAnsi" w:hAnsiTheme="majorHAnsi" w:cstheme="majorHAnsi"/>
          <w:highlight w:val="lightGray"/>
        </w:rPr>
        <w:t>important</w:t>
      </w:r>
      <w:r w:rsidRPr="00E84222">
        <w:rPr>
          <w:rStyle w:val="StyleUnderline"/>
          <w:rFonts w:asciiTheme="majorHAnsi" w:hAnsiTheme="majorHAnsi" w:cstheme="majorHAnsi"/>
        </w:rPr>
        <w:t xml:space="preserve">, it is plausible </w:t>
      </w:r>
      <w:r w:rsidRPr="00EE4912">
        <w:rPr>
          <w:rStyle w:val="StyleUnderline"/>
          <w:rFonts w:asciiTheme="majorHAnsi" w:hAnsiTheme="majorHAnsi" w:cstheme="majorHAnsi"/>
          <w:highlight w:val="lightGray"/>
        </w:rPr>
        <w:t xml:space="preserve">China and Russia are </w:t>
      </w:r>
      <w:r w:rsidRPr="00EE4912">
        <w:rPr>
          <w:rStyle w:val="Emphasis"/>
          <w:rFonts w:asciiTheme="majorHAnsi" w:hAnsiTheme="majorHAnsi" w:cstheme="majorHAnsi"/>
          <w:highlight w:val="lightGray"/>
        </w:rPr>
        <w:t>acting</w:t>
      </w:r>
      <w:r w:rsidRPr="00E84222">
        <w:rPr>
          <w:rStyle w:val="StyleUnderline"/>
          <w:rFonts w:asciiTheme="majorHAnsi" w:hAnsiTheme="majorHAnsi" w:cstheme="majorHAnsi"/>
        </w:rPr>
        <w:t xml:space="preserve"> not </w:t>
      </w:r>
      <w:r w:rsidRPr="00EE4912">
        <w:rPr>
          <w:rStyle w:val="StyleUnderline"/>
          <w:rFonts w:asciiTheme="majorHAnsi" w:hAnsiTheme="majorHAnsi" w:cstheme="majorHAnsi"/>
          <w:highlight w:val="lightGray"/>
        </w:rPr>
        <w:t>out of</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confidence</w:t>
      </w:r>
      <w:r w:rsidRPr="00E84222">
        <w:rPr>
          <w:rStyle w:val="StyleUnderline"/>
          <w:rFonts w:asciiTheme="majorHAnsi" w:hAnsiTheme="majorHAnsi" w:cstheme="majorHAnsi"/>
        </w:rPr>
        <w:t xml:space="preserve"> but out of </w:t>
      </w:r>
      <w:r w:rsidRPr="00EE4912">
        <w:rPr>
          <w:rStyle w:val="StyleUnderline"/>
          <w:rFonts w:asciiTheme="majorHAnsi" w:hAnsiTheme="majorHAnsi" w:cstheme="majorHAnsi"/>
          <w:highlight w:val="lightGray"/>
        </w:rPr>
        <w:t>concern</w:t>
      </w:r>
      <w:r w:rsidRPr="00E84222">
        <w:rPr>
          <w:rStyle w:val="StyleUnderline"/>
          <w:rFonts w:asciiTheme="majorHAnsi" w:hAnsiTheme="majorHAnsi" w:cstheme="majorHAnsi"/>
        </w:rPr>
        <w:t xml:space="preserve">, specifically </w:t>
      </w:r>
      <w:r w:rsidRPr="00EE4912">
        <w:rPr>
          <w:rStyle w:val="StyleUnderline"/>
          <w:rFonts w:asciiTheme="majorHAnsi" w:hAnsiTheme="majorHAnsi" w:cstheme="majorHAnsi"/>
          <w:highlight w:val="lightGray"/>
        </w:rPr>
        <w:t xml:space="preserve">that future conditions will be </w:t>
      </w:r>
      <w:r w:rsidRPr="00EE4912">
        <w:rPr>
          <w:rStyle w:val="Emphasis"/>
          <w:rFonts w:asciiTheme="majorHAnsi" w:hAnsiTheme="majorHAnsi" w:cstheme="majorHAnsi"/>
          <w:highlight w:val="lightGray"/>
        </w:rPr>
        <w:t>less</w:t>
      </w:r>
      <w:r w:rsidRPr="00E84222">
        <w:rPr>
          <w:rStyle w:val="Emphasis"/>
          <w:rFonts w:asciiTheme="majorHAnsi" w:hAnsiTheme="majorHAnsi" w:cstheme="majorHAnsi"/>
        </w:rPr>
        <w:t xml:space="preserve"> strategically </w:t>
      </w:r>
      <w:r w:rsidRPr="00EE4912">
        <w:rPr>
          <w:rStyle w:val="Emphasis"/>
          <w:rFonts w:asciiTheme="majorHAnsi" w:hAnsiTheme="majorHAnsi" w:cstheme="majorHAnsi"/>
          <w:highlight w:val="lightGray"/>
        </w:rPr>
        <w:t>favorable</w:t>
      </w:r>
      <w:r w:rsidRPr="00E84222">
        <w:rPr>
          <w:rStyle w:val="StyleUnderline"/>
          <w:rFonts w:asciiTheme="majorHAnsi" w:hAnsiTheme="majorHAnsi" w:cstheme="majorHAnsi"/>
        </w:rPr>
        <w:t xml:space="preserve"> than currently</w:t>
      </w:r>
      <w:r w:rsidRPr="00E84222">
        <w:rPr>
          <w:rFonts w:asciiTheme="majorHAnsi" w:hAnsiTheme="majorHAnsi" w:cstheme="majorHAnsi"/>
          <w:sz w:val="16"/>
        </w:rPr>
        <w:t xml:space="preserve">. </w:t>
      </w:r>
      <w:r w:rsidRPr="00E84222">
        <w:rPr>
          <w:rStyle w:val="StyleUnderline"/>
          <w:rFonts w:asciiTheme="majorHAnsi" w:hAnsiTheme="majorHAnsi" w:cstheme="majorHAnsi"/>
        </w:rPr>
        <w:t>Furthermore, there appears to be growing pressure on both to capitalize on a finite ‘</w:t>
      </w:r>
      <w:r w:rsidRPr="00E84222">
        <w:rPr>
          <w:rStyle w:val="Emphasis"/>
          <w:rFonts w:asciiTheme="majorHAnsi" w:hAnsiTheme="majorHAnsi" w:cstheme="majorHAnsi"/>
        </w:rPr>
        <w:t>window of opportunity’</w:t>
      </w:r>
      <w:r w:rsidRPr="00E84222">
        <w:rPr>
          <w:rStyle w:val="StyleUnderline"/>
          <w:rFonts w:asciiTheme="majorHAnsi" w:hAnsiTheme="majorHAnsi" w:cstheme="majorHAnsi"/>
        </w:rPr>
        <w:t xml:space="preserve"> to establish and lock-in favorable environmental settings while they still can. Rather than riding long-term favorable power trends, Russia and China, to </w:t>
      </w:r>
      <w:r w:rsidRPr="00E84222">
        <w:rPr>
          <w:rStyle w:val="Emphasis"/>
          <w:rFonts w:asciiTheme="majorHAnsi" w:hAnsiTheme="majorHAnsi" w:cstheme="majorHAnsi"/>
        </w:rPr>
        <w:t>differing degrees</w:t>
      </w:r>
      <w:r w:rsidRPr="00E84222">
        <w:rPr>
          <w:rStyle w:val="StyleUnderline"/>
          <w:rFonts w:asciiTheme="majorHAnsi" w:hAnsiTheme="majorHAnsi" w:cstheme="majorHAnsi"/>
        </w:rPr>
        <w:t xml:space="preserve"> and intensities, </w:t>
      </w:r>
      <w:r w:rsidRPr="00EE4912">
        <w:rPr>
          <w:rStyle w:val="StyleUnderline"/>
          <w:rFonts w:asciiTheme="majorHAnsi" w:hAnsiTheme="majorHAnsi" w:cstheme="majorHAnsi"/>
          <w:highlight w:val="lightGray"/>
        </w:rPr>
        <w:t xml:space="preserve">face </w:t>
      </w:r>
      <w:r w:rsidRPr="00EE4912">
        <w:rPr>
          <w:rStyle w:val="Emphasis"/>
          <w:rFonts w:asciiTheme="majorHAnsi" w:hAnsiTheme="majorHAnsi" w:cstheme="majorHAnsi"/>
          <w:highlight w:val="lightGray"/>
        </w:rPr>
        <w:t>problematic futures</w:t>
      </w:r>
      <w:r w:rsidRPr="00E84222">
        <w:rPr>
          <w:rStyle w:val="StyleUnderline"/>
          <w:rFonts w:asciiTheme="majorHAnsi" w:hAnsiTheme="majorHAnsi" w:cstheme="majorHAnsi"/>
        </w:rPr>
        <w:t xml:space="preserve"> which </w:t>
      </w:r>
      <w:r w:rsidRPr="00E84222">
        <w:rPr>
          <w:rStyle w:val="Emphasis"/>
          <w:rFonts w:asciiTheme="majorHAnsi" w:hAnsiTheme="majorHAnsi" w:cstheme="majorHAnsi"/>
        </w:rPr>
        <w:t>motivate them</w:t>
      </w:r>
      <w:r w:rsidRPr="00E84222">
        <w:rPr>
          <w:rStyle w:val="StyleUnderline"/>
          <w:rFonts w:asciiTheme="majorHAnsi" w:hAnsiTheme="majorHAnsi" w:cstheme="majorHAnsi"/>
        </w:rPr>
        <w:t xml:space="preserve"> to act now before their ability to do so wanes.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There are </w:t>
      </w:r>
      <w:r w:rsidRPr="00E84222">
        <w:rPr>
          <w:rStyle w:val="Emphasis"/>
          <w:rFonts w:asciiTheme="majorHAnsi" w:hAnsiTheme="majorHAnsi" w:cstheme="majorHAnsi"/>
        </w:rPr>
        <w:t>three sources</w:t>
      </w:r>
      <w:r w:rsidRPr="00E84222">
        <w:rPr>
          <w:rStyle w:val="StyleUnderline"/>
          <w:rFonts w:asciiTheme="majorHAnsi" w:hAnsiTheme="majorHAnsi" w:cstheme="majorHAnsi"/>
        </w:rPr>
        <w:t xml:space="preserve"> contributing to this pressure to act, which signal the </w:t>
      </w:r>
      <w:r w:rsidRPr="00E84222">
        <w:rPr>
          <w:rStyle w:val="Emphasis"/>
          <w:rFonts w:asciiTheme="majorHAnsi" w:hAnsiTheme="majorHAnsi" w:cstheme="majorHAnsi"/>
        </w:rPr>
        <w:t>weakness</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short-term</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long-term</w:t>
      </w:r>
      <w:r w:rsidRPr="00E84222">
        <w:rPr>
          <w:rStyle w:val="StyleUnderline"/>
          <w:rFonts w:asciiTheme="majorHAnsi" w:hAnsiTheme="majorHAnsi" w:cstheme="majorHAnsi"/>
        </w:rPr>
        <w:t xml:space="preserve">, of these powers’ abilities to </w:t>
      </w:r>
      <w:r w:rsidRPr="00E84222">
        <w:rPr>
          <w:rStyle w:val="Emphasis"/>
          <w:rFonts w:asciiTheme="majorHAnsi" w:hAnsiTheme="majorHAnsi" w:cstheme="majorHAnsi"/>
        </w:rPr>
        <w:t>alter</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construct</w:t>
      </w:r>
      <w:r w:rsidRPr="00E84222">
        <w:rPr>
          <w:rStyle w:val="StyleUnderline"/>
          <w:rFonts w:asciiTheme="majorHAnsi" w:hAnsiTheme="majorHAnsi" w:cstheme="majorHAnsi"/>
        </w:rPr>
        <w:t xml:space="preserve"> favorable regional strategic environments.</w:t>
      </w:r>
    </w:p>
    <w:p w14:paraId="42F75E11" w14:textId="77777777" w:rsidR="007F0E50" w:rsidRPr="00E84222" w:rsidRDefault="007F0E50" w:rsidP="007F0E50">
      <w:pPr>
        <w:rPr>
          <w:rFonts w:asciiTheme="majorHAnsi" w:hAnsiTheme="majorHAnsi" w:cstheme="majorHAnsi"/>
          <w:sz w:val="16"/>
        </w:rPr>
      </w:pPr>
      <w:r w:rsidRPr="00E84222">
        <w:rPr>
          <w:rFonts w:asciiTheme="majorHAnsi" w:hAnsiTheme="majorHAnsi" w:cstheme="majorHAnsi"/>
          <w:sz w:val="16"/>
        </w:rPr>
        <w:t xml:space="preserve">First, such </w:t>
      </w:r>
      <w:r w:rsidRPr="00E84222">
        <w:rPr>
          <w:rStyle w:val="StyleUnderline"/>
          <w:rFonts w:asciiTheme="majorHAnsi" w:hAnsiTheme="majorHAnsi" w:cstheme="majorHAnsi"/>
        </w:rPr>
        <w:t xml:space="preserve">actions can be attributed to the </w:t>
      </w:r>
      <w:r w:rsidRPr="00E84222">
        <w:rPr>
          <w:rStyle w:val="Emphasis"/>
          <w:rFonts w:asciiTheme="majorHAnsi" w:hAnsiTheme="majorHAnsi" w:cstheme="majorHAnsi"/>
        </w:rPr>
        <w:t>mobilization strategies</w:t>
      </w:r>
      <w:r w:rsidRPr="00E84222">
        <w:rPr>
          <w:rStyle w:val="StyleUnderline"/>
          <w:rFonts w:asciiTheme="majorHAnsi" w:hAnsiTheme="majorHAnsi" w:cstheme="majorHAnsi"/>
        </w:rPr>
        <w:t xml:space="preserve"> of both regimes towards </w:t>
      </w:r>
      <w:r w:rsidRPr="00E84222">
        <w:rPr>
          <w:rStyle w:val="Emphasis"/>
          <w:rFonts w:asciiTheme="majorHAnsi" w:hAnsiTheme="majorHAnsi" w:cstheme="majorHAnsi"/>
        </w:rPr>
        <w:t>rehabilitating</w:t>
      </w:r>
      <w:r w:rsidRPr="00E84222">
        <w:rPr>
          <w:rStyle w:val="StyleUnderline"/>
          <w:rFonts w:asciiTheme="majorHAnsi" w:hAnsiTheme="majorHAnsi" w:cstheme="majorHAnsi"/>
        </w:rPr>
        <w:t xml:space="preserve"> their states back to </w:t>
      </w:r>
      <w:r w:rsidRPr="00E84222">
        <w:rPr>
          <w:rStyle w:val="Emphasis"/>
          <w:rFonts w:asciiTheme="majorHAnsi" w:hAnsiTheme="majorHAnsi" w:cstheme="majorHAnsi"/>
        </w:rPr>
        <w:t>great power status</w:t>
      </w:r>
      <w:r w:rsidRPr="00E84222">
        <w:rPr>
          <w:rStyle w:val="StyleUnderline"/>
          <w:rFonts w:asciiTheme="majorHAnsi" w:hAnsiTheme="majorHAnsi" w:cstheme="majorHAnsi"/>
        </w:rPr>
        <w:t xml:space="preserve"> which is respected in the world</w:t>
      </w:r>
      <w:r w:rsidRPr="00E84222">
        <w:rPr>
          <w:rFonts w:asciiTheme="majorHAnsi" w:hAnsiTheme="majorHAnsi" w:cstheme="majorHAnsi"/>
          <w:sz w:val="16"/>
        </w:rPr>
        <w:t>. Both the Putin and Xi regimes employ strategic narratives of restoring their states to their proper status after suffering calamitous geopolitical declines that the West produced, contributed to, and/or took advantage of. For Putin, this is the collapse of the Soviet Union and for Xi this is China’s Century of Humiliation. Such projects are becoming more central in the legitimation of these regimes, which are increasingly authoritarian and personalist in nature.102 For China, the self-imposed timelines, particularly around 2049 marking 100 years of Chinese Communist Party Rule, of achieving this status places pressure to ‘produce results’ specifically in relation to “core interests” such as Taiwan and the South China Sea.103 Similarly, the Putin regime sees Russia as incomplete, driving imperialistic desires to physically control parts of the former Soviet Union as a necessary condition to regain its place as a great power. These actions, as well, are in part fueled by and furthering, nationalist sentiments which are an important catalyst in mobilizing society for these great power projects. Looking strong in international affairs is increasingly important to portray themselves as great powers which is a worthy pursuit, even if these efforts take away, or come at the expense, of other domestic priorities and reforms.</w:t>
      </w:r>
    </w:p>
    <w:p w14:paraId="26E09229" w14:textId="77777777" w:rsidR="007F0E50" w:rsidRPr="00E84222" w:rsidRDefault="007F0E50" w:rsidP="007F0E50">
      <w:pPr>
        <w:rPr>
          <w:rFonts w:asciiTheme="majorHAnsi" w:hAnsiTheme="majorHAnsi" w:cstheme="majorHAnsi"/>
          <w:sz w:val="16"/>
        </w:rPr>
      </w:pPr>
      <w:r w:rsidRPr="00E84222">
        <w:rPr>
          <w:rFonts w:asciiTheme="majorHAnsi" w:hAnsiTheme="majorHAnsi" w:cstheme="majorHAnsi"/>
          <w:sz w:val="16"/>
        </w:rPr>
        <w:t xml:space="preserve">Second, </w:t>
      </w:r>
      <w:r w:rsidRPr="00EE4912">
        <w:rPr>
          <w:rStyle w:val="StyleUnderline"/>
          <w:rFonts w:asciiTheme="majorHAnsi" w:hAnsiTheme="majorHAnsi" w:cstheme="majorHAnsi"/>
          <w:highlight w:val="lightGray"/>
        </w:rPr>
        <w:t>despite</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portrayal</w:t>
      </w:r>
      <w:r w:rsidRPr="00E84222">
        <w:rPr>
          <w:rStyle w:val="StyleUnderline"/>
          <w:rFonts w:asciiTheme="majorHAnsi" w:hAnsiTheme="majorHAnsi" w:cstheme="majorHAnsi"/>
        </w:rPr>
        <w:t xml:space="preserve"> of </w:t>
      </w:r>
      <w:r w:rsidRPr="00EE4912">
        <w:rPr>
          <w:rStyle w:val="Emphasis"/>
          <w:rFonts w:asciiTheme="majorHAnsi" w:hAnsiTheme="majorHAnsi" w:cstheme="majorHAnsi"/>
          <w:highlight w:val="lightGray"/>
        </w:rPr>
        <w:t>confidence</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both powers are</w:t>
      </w:r>
      <w:r w:rsidRPr="00E84222">
        <w:rPr>
          <w:rStyle w:val="StyleUnderline"/>
          <w:rFonts w:asciiTheme="majorHAnsi" w:hAnsiTheme="majorHAnsi" w:cstheme="majorHAnsi"/>
        </w:rPr>
        <w:t xml:space="preserve"> largely </w:t>
      </w:r>
      <w:r w:rsidRPr="00EE4912">
        <w:rPr>
          <w:rStyle w:val="StyleUnderline"/>
          <w:rFonts w:asciiTheme="majorHAnsi" w:hAnsiTheme="majorHAnsi" w:cstheme="majorHAnsi"/>
          <w:highlight w:val="lightGray"/>
        </w:rPr>
        <w:t xml:space="preserve">acting on the </w:t>
      </w:r>
      <w:r w:rsidRPr="00EE4912">
        <w:rPr>
          <w:rStyle w:val="Emphasis"/>
          <w:rFonts w:asciiTheme="majorHAnsi" w:hAnsiTheme="majorHAnsi" w:cstheme="majorHAnsi"/>
          <w:highlight w:val="lightGray"/>
        </w:rPr>
        <w:t>defensive</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China has not </w:t>
      </w:r>
      <w:r w:rsidRPr="00E84222">
        <w:rPr>
          <w:rStyle w:val="Emphasis"/>
          <w:rFonts w:asciiTheme="majorHAnsi" w:hAnsiTheme="majorHAnsi" w:cstheme="majorHAnsi"/>
        </w:rPr>
        <w:t>altered</w:t>
      </w:r>
      <w:r w:rsidRPr="00E84222">
        <w:rPr>
          <w:rStyle w:val="StyleUnderline"/>
          <w:rFonts w:asciiTheme="majorHAnsi" w:hAnsiTheme="majorHAnsi" w:cstheme="majorHAnsi"/>
        </w:rPr>
        <w:t xml:space="preserve"> the strategic realities in the “three-island chains” confronting its </w:t>
      </w:r>
      <w:r w:rsidRPr="00E84222">
        <w:rPr>
          <w:rStyle w:val="Emphasis"/>
          <w:rFonts w:asciiTheme="majorHAnsi" w:hAnsiTheme="majorHAnsi" w:cstheme="majorHAnsi"/>
        </w:rPr>
        <w:t>coastlines</w:t>
      </w:r>
      <w:r w:rsidRPr="00E84222">
        <w:rPr>
          <w:rFonts w:asciiTheme="majorHAnsi" w:hAnsiTheme="majorHAnsi" w:cstheme="majorHAnsi"/>
          <w:sz w:val="16"/>
        </w:rPr>
        <w:t xml:space="preserve">, remaining populated by allied powers allowing the US to station and project power in these spaces and thus denying China’s ability to deploy power unencumbered.105 </w:t>
      </w:r>
      <w:r w:rsidRPr="00E84222">
        <w:rPr>
          <w:rStyle w:val="StyleUnderline"/>
          <w:rFonts w:asciiTheme="majorHAnsi" w:hAnsiTheme="majorHAnsi" w:cstheme="majorHAnsi"/>
        </w:rPr>
        <w:t xml:space="preserve">While it has altered the </w:t>
      </w:r>
      <w:r w:rsidRPr="00E84222">
        <w:rPr>
          <w:rStyle w:val="Emphasis"/>
          <w:rFonts w:asciiTheme="majorHAnsi" w:hAnsiTheme="majorHAnsi" w:cstheme="majorHAnsi"/>
        </w:rPr>
        <w:t>facts</w:t>
      </w:r>
      <w:r w:rsidRPr="00E84222">
        <w:rPr>
          <w:rStyle w:val="StyleUnderline"/>
          <w:rFonts w:asciiTheme="majorHAnsi" w:hAnsiTheme="majorHAnsi" w:cstheme="majorHAnsi"/>
        </w:rPr>
        <w:t xml:space="preserve"> on the </w:t>
      </w:r>
      <w:r w:rsidRPr="00E84222">
        <w:rPr>
          <w:rStyle w:val="Emphasis"/>
          <w:rFonts w:asciiTheme="majorHAnsi" w:hAnsiTheme="majorHAnsi" w:cstheme="majorHAnsi"/>
        </w:rPr>
        <w:t>ground</w:t>
      </w:r>
      <w:r w:rsidRPr="00E84222">
        <w:rPr>
          <w:rStyle w:val="StyleUnderline"/>
          <w:rFonts w:asciiTheme="majorHAnsi" w:hAnsiTheme="majorHAnsi" w:cstheme="majorHAnsi"/>
        </w:rPr>
        <w:t xml:space="preserve"> in the South China Sea in terms of </w:t>
      </w:r>
      <w:r w:rsidRPr="00E84222">
        <w:rPr>
          <w:rStyle w:val="Emphasis"/>
          <w:rFonts w:asciiTheme="majorHAnsi" w:hAnsiTheme="majorHAnsi" w:cstheme="majorHAnsi"/>
        </w:rPr>
        <w:t>deploying</w:t>
      </w:r>
      <w:r w:rsidRPr="00E84222">
        <w:rPr>
          <w:rStyle w:val="StyleUnderline"/>
          <w:rFonts w:asciiTheme="majorHAnsi" w:hAnsiTheme="majorHAnsi" w:cstheme="majorHAnsi"/>
        </w:rPr>
        <w:t xml:space="preserve"> and stationing military forces on </w:t>
      </w:r>
      <w:r w:rsidRPr="00E84222">
        <w:rPr>
          <w:rStyle w:val="Emphasis"/>
          <w:rFonts w:asciiTheme="majorHAnsi" w:hAnsiTheme="majorHAnsi" w:cstheme="majorHAnsi"/>
        </w:rPr>
        <w:t>reclaimed islets</w:t>
      </w:r>
      <w:r w:rsidRPr="00E84222">
        <w:rPr>
          <w:rStyle w:val="StyleUnderline"/>
          <w:rFonts w:asciiTheme="majorHAnsi" w:hAnsiTheme="majorHAnsi" w:cstheme="majorHAnsi"/>
        </w:rPr>
        <w:t>, China has increasingly</w:t>
      </w:r>
      <w:r w:rsidRPr="00E84222">
        <w:rPr>
          <w:rFonts w:asciiTheme="majorHAnsi" w:hAnsiTheme="majorHAnsi" w:cstheme="majorHAnsi"/>
          <w:sz w:val="16"/>
        </w:rPr>
        <w:t xml:space="preserve"> strained relations with all other claimants and there is a growing rate of extra-regional powers, besides the US, increasingly operating there.106 Consensual </w:t>
      </w:r>
      <w:r w:rsidRPr="00E84222">
        <w:rPr>
          <w:rStyle w:val="Emphasis"/>
          <w:rFonts w:asciiTheme="majorHAnsi" w:hAnsiTheme="majorHAnsi" w:cstheme="majorHAnsi"/>
        </w:rPr>
        <w:t>unification</w:t>
      </w:r>
      <w:r w:rsidRPr="00E84222">
        <w:rPr>
          <w:rStyle w:val="StyleUnderline"/>
          <w:rFonts w:asciiTheme="majorHAnsi" w:hAnsiTheme="majorHAnsi" w:cstheme="majorHAnsi"/>
        </w:rPr>
        <w:t xml:space="preserve"> with Taiwan is unrealistic, leaving only military </w:t>
      </w:r>
      <w:r w:rsidRPr="00E84222">
        <w:rPr>
          <w:rStyle w:val="Emphasis"/>
          <w:rFonts w:asciiTheme="majorHAnsi" w:hAnsiTheme="majorHAnsi" w:cstheme="majorHAnsi"/>
        </w:rPr>
        <w:t>coercion</w:t>
      </w:r>
      <w:r w:rsidRPr="00E84222">
        <w:rPr>
          <w:rStyle w:val="StyleUnderline"/>
          <w:rFonts w:asciiTheme="majorHAnsi" w:hAnsiTheme="majorHAnsi" w:cstheme="majorHAnsi"/>
        </w:rPr>
        <w:t xml:space="preserve"> or </w:t>
      </w:r>
      <w:r w:rsidRPr="00E84222">
        <w:rPr>
          <w:rStyle w:val="Emphasis"/>
          <w:rFonts w:asciiTheme="majorHAnsi" w:hAnsiTheme="majorHAnsi" w:cstheme="majorHAnsi"/>
        </w:rPr>
        <w:t>invasion</w:t>
      </w:r>
      <w:r w:rsidRPr="00E84222">
        <w:rPr>
          <w:rStyle w:val="StyleUnderline"/>
          <w:rFonts w:asciiTheme="majorHAnsi" w:hAnsiTheme="majorHAnsi" w:cstheme="majorHAnsi"/>
        </w:rPr>
        <w:t xml:space="preserve"> as the only options – which are highly dangerous given </w:t>
      </w:r>
      <w:r w:rsidRPr="00E84222">
        <w:rPr>
          <w:rStyle w:val="Emphasis"/>
          <w:rFonts w:asciiTheme="majorHAnsi" w:hAnsiTheme="majorHAnsi" w:cstheme="majorHAnsi"/>
        </w:rPr>
        <w:t>continued US commitment</w:t>
      </w:r>
      <w:r w:rsidRPr="00E84222">
        <w:rPr>
          <w:rStyle w:val="StyleUnderline"/>
          <w:rFonts w:asciiTheme="majorHAnsi" w:hAnsiTheme="majorHAnsi" w:cstheme="majorHAnsi"/>
        </w:rPr>
        <w:t xml:space="preserve"> to peace across the Taiwan Straits and its official policy of </w:t>
      </w:r>
      <w:r w:rsidRPr="00E84222">
        <w:rPr>
          <w:rStyle w:val="Emphasis"/>
          <w:rFonts w:asciiTheme="majorHAnsi" w:hAnsiTheme="majorHAnsi" w:cstheme="majorHAnsi"/>
        </w:rPr>
        <w:t>strategic ambiguity</w:t>
      </w:r>
      <w:r w:rsidRPr="00E84222">
        <w:rPr>
          <w:rStyle w:val="StyleUnderline"/>
          <w:rFonts w:asciiTheme="majorHAnsi" w:hAnsiTheme="majorHAnsi" w:cstheme="majorHAnsi"/>
        </w:rPr>
        <w:t xml:space="preserve"> to say nothing of the difficulties of conducting a large scale </w:t>
      </w:r>
      <w:r w:rsidRPr="00E84222">
        <w:rPr>
          <w:rStyle w:val="Emphasis"/>
          <w:rFonts w:asciiTheme="majorHAnsi" w:hAnsiTheme="majorHAnsi" w:cstheme="majorHAnsi"/>
        </w:rPr>
        <w:t>amphibious operation</w:t>
      </w:r>
      <w:r w:rsidRPr="00E84222">
        <w:rPr>
          <w:rFonts w:asciiTheme="majorHAnsi" w:hAnsiTheme="majorHAnsi" w:cstheme="majorHAnsi"/>
          <w:sz w:val="16"/>
        </w:rPr>
        <w:t xml:space="preserve">. Furthermore, Japan has become increasingly vocal in working with the US in developing contingencies to assist Taiwan in the event of a war. Repressive actions in Xinjiang and Hong Kong, as well, have demonstrated the continued fixation on domestic control and have led to a growing coalition of international actors sanctioning and speaking out against these actions. As for Russia, much of their diplomatic and military activity has been directed towards propping up allies, such as Syria and Belarus, or preventing others from gravitating towards the West such as their failed attempts in Ukraine. Moscow, also, faces encroachments into its near abroad by Turkey in the Caucuses and China in Central Asia challenging its regional leadership role and position. Overall, Russia is acting on its back heel in the sense of trying to retain the status-quo amidst a hostile environment of intrusive outside powers, gravitational pressures towards the EU and NATO into its near-abroad, and persistent democracy revolutions threatening to remove many of its autocratic allies. </w:t>
      </w:r>
    </w:p>
    <w:p w14:paraId="1053FC86" w14:textId="77777777" w:rsidR="007F0E50" w:rsidRPr="00E84222" w:rsidRDefault="007F0E50" w:rsidP="007F0E50">
      <w:pPr>
        <w:rPr>
          <w:rFonts w:asciiTheme="majorHAnsi" w:hAnsiTheme="majorHAnsi" w:cstheme="majorHAnsi"/>
          <w:sz w:val="16"/>
          <w:szCs w:val="16"/>
        </w:rPr>
      </w:pPr>
      <w:r w:rsidRPr="00E84222">
        <w:rPr>
          <w:rFonts w:asciiTheme="majorHAnsi" w:hAnsiTheme="majorHAnsi" w:cstheme="majorHAnsi"/>
          <w:sz w:val="16"/>
          <w:szCs w:val="16"/>
        </w:rPr>
        <w:t>As well, despite periods of heightened concern about American unilateralism and assertiveness during the GW Bush and Trump Administrations, allies and close partners remain committed to American hegemonic networks and their leading role in them in providing security and economic goods. This has led to increasing frustration for Russia and China in trying to cleave them apart, and take advantage of any such alienation between them, to create space for new ways of regional ordering. It is unclear under what conditions American allies and partners would seriously consider re-orient geopolitically away from the US other than complete abandonment by Washington.</w:t>
      </w:r>
    </w:p>
    <w:p w14:paraId="010B5B0E" w14:textId="77777777" w:rsidR="007F0E50" w:rsidRPr="00E84222" w:rsidRDefault="007F0E50" w:rsidP="007F0E50">
      <w:pPr>
        <w:rPr>
          <w:rFonts w:asciiTheme="majorHAnsi" w:hAnsiTheme="majorHAnsi" w:cstheme="majorHAnsi"/>
          <w:sz w:val="16"/>
        </w:rPr>
      </w:pPr>
      <w:r w:rsidRPr="00E84222">
        <w:rPr>
          <w:rFonts w:asciiTheme="majorHAnsi" w:hAnsiTheme="majorHAnsi" w:cstheme="majorHAnsi"/>
          <w:sz w:val="16"/>
        </w:rPr>
        <w:t xml:space="preserve">Finally, and most importantly, </w:t>
      </w:r>
      <w:r w:rsidRPr="00EE4912">
        <w:rPr>
          <w:rStyle w:val="StyleUnderline"/>
          <w:rFonts w:asciiTheme="majorHAnsi" w:hAnsiTheme="majorHAnsi" w:cstheme="majorHAnsi"/>
          <w:highlight w:val="lightGray"/>
        </w:rPr>
        <w:t>both</w:t>
      </w:r>
      <w:r w:rsidRPr="00E84222">
        <w:rPr>
          <w:rStyle w:val="StyleUnderline"/>
          <w:rFonts w:asciiTheme="majorHAnsi" w:hAnsiTheme="majorHAnsi" w:cstheme="majorHAnsi"/>
        </w:rPr>
        <w:t xml:space="preserve"> China and Russia </w:t>
      </w:r>
      <w:r w:rsidRPr="00EE4912">
        <w:rPr>
          <w:rStyle w:val="StyleUnderline"/>
          <w:rFonts w:asciiTheme="majorHAnsi" w:hAnsiTheme="majorHAnsi" w:cstheme="majorHAnsi"/>
          <w:highlight w:val="lightGray"/>
        </w:rPr>
        <w:t xml:space="preserve">face </w:t>
      </w:r>
      <w:r w:rsidRPr="00EE4912">
        <w:rPr>
          <w:rStyle w:val="Emphasis"/>
          <w:rFonts w:asciiTheme="majorHAnsi" w:hAnsiTheme="majorHAnsi" w:cstheme="majorHAnsi"/>
          <w:highlight w:val="lightGray"/>
        </w:rPr>
        <w:t>problematic domestic futures</w:t>
      </w:r>
      <w:r w:rsidRPr="00EE4912">
        <w:rPr>
          <w:rStyle w:val="StyleUnderline"/>
          <w:rFonts w:asciiTheme="majorHAnsi" w:hAnsiTheme="majorHAnsi" w:cstheme="majorHAnsi"/>
          <w:highlight w:val="lightGray"/>
        </w:rPr>
        <w:t xml:space="preserve"> which</w:t>
      </w:r>
      <w:r w:rsidRPr="00E84222">
        <w:rPr>
          <w:rStyle w:val="StyleUnderline"/>
          <w:rFonts w:asciiTheme="majorHAnsi" w:hAnsiTheme="majorHAnsi" w:cstheme="majorHAnsi"/>
        </w:rPr>
        <w:t xml:space="preserve"> will most likely </w:t>
      </w:r>
      <w:r w:rsidRPr="00EE4912">
        <w:rPr>
          <w:rStyle w:val="Emphasis"/>
          <w:rFonts w:asciiTheme="majorHAnsi" w:hAnsiTheme="majorHAnsi" w:cstheme="majorHAnsi"/>
          <w:highlight w:val="lightGray"/>
        </w:rPr>
        <w:t>constrain</w:t>
      </w:r>
      <w:r w:rsidRPr="00E84222">
        <w:rPr>
          <w:rStyle w:val="StyleUnderline"/>
          <w:rFonts w:asciiTheme="majorHAnsi" w:hAnsiTheme="majorHAnsi" w:cstheme="majorHAnsi"/>
        </w:rPr>
        <w:t xml:space="preserve"> their ability to develop </w:t>
      </w:r>
      <w:r w:rsidRPr="00EE4912">
        <w:rPr>
          <w:rStyle w:val="StyleUnderline"/>
          <w:rFonts w:asciiTheme="majorHAnsi" w:hAnsiTheme="majorHAnsi" w:cstheme="majorHAnsi"/>
          <w:highlight w:val="lightGray"/>
        </w:rPr>
        <w:t>material capabilities</w:t>
      </w:r>
      <w:r w:rsidRPr="00E84222">
        <w:rPr>
          <w:rStyle w:val="StyleUnderline"/>
          <w:rFonts w:asciiTheme="majorHAnsi" w:hAnsiTheme="majorHAnsi" w:cstheme="majorHAnsi"/>
        </w:rPr>
        <w:t xml:space="preserve"> that can be </w:t>
      </w:r>
      <w:r w:rsidRPr="00E84222">
        <w:rPr>
          <w:rStyle w:val="Emphasis"/>
          <w:rFonts w:asciiTheme="majorHAnsi" w:hAnsiTheme="majorHAnsi" w:cstheme="majorHAnsi"/>
        </w:rPr>
        <w:t>deployed</w:t>
      </w:r>
      <w:r w:rsidRPr="00E84222">
        <w:rPr>
          <w:rStyle w:val="StyleUnderline"/>
          <w:rFonts w:asciiTheme="majorHAnsi" w:hAnsiTheme="majorHAnsi" w:cstheme="majorHAnsi"/>
        </w:rPr>
        <w:t xml:space="preserve"> to further their </w:t>
      </w:r>
      <w:r w:rsidRPr="00E84222">
        <w:rPr>
          <w:rStyle w:val="Emphasis"/>
          <w:rFonts w:asciiTheme="majorHAnsi" w:hAnsiTheme="majorHAnsi" w:cstheme="majorHAnsi"/>
        </w:rPr>
        <w:t>international interests</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Russia</w:t>
      </w:r>
      <w:r w:rsidRPr="00E84222">
        <w:rPr>
          <w:rStyle w:val="StyleUnderline"/>
          <w:rFonts w:asciiTheme="majorHAnsi" w:hAnsiTheme="majorHAnsi" w:cstheme="majorHAnsi"/>
        </w:rPr>
        <w:t xml:space="preserve"> faces a very </w:t>
      </w:r>
      <w:r w:rsidRPr="00E84222">
        <w:rPr>
          <w:rStyle w:val="Emphasis"/>
          <w:rFonts w:asciiTheme="majorHAnsi" w:hAnsiTheme="majorHAnsi" w:cstheme="majorHAnsi"/>
        </w:rPr>
        <w:t>bleak future</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 xml:space="preserve">experiencing </w:t>
      </w:r>
      <w:r w:rsidRPr="00EE4912">
        <w:rPr>
          <w:rStyle w:val="Emphasis"/>
          <w:rFonts w:asciiTheme="majorHAnsi" w:hAnsiTheme="majorHAnsi" w:cstheme="majorHAnsi"/>
          <w:highlight w:val="lightGray"/>
        </w:rPr>
        <w:t>anemic economic growth</w:t>
      </w:r>
      <w:r w:rsidRPr="00E84222">
        <w:rPr>
          <w:rStyle w:val="StyleUnderline"/>
          <w:rFonts w:asciiTheme="majorHAnsi" w:hAnsiTheme="majorHAnsi" w:cstheme="majorHAnsi"/>
        </w:rPr>
        <w:t xml:space="preserve">, a </w:t>
      </w:r>
      <w:r w:rsidRPr="00EE4912">
        <w:rPr>
          <w:rStyle w:val="StyleUnderline"/>
          <w:rFonts w:asciiTheme="majorHAnsi" w:hAnsiTheme="majorHAnsi" w:cstheme="majorHAnsi"/>
          <w:highlight w:val="lightGray"/>
        </w:rPr>
        <w:t>declining population</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and</w:t>
      </w:r>
      <w:r w:rsidRPr="00E84222">
        <w:rPr>
          <w:rStyle w:val="StyleUnderline"/>
          <w:rFonts w:asciiTheme="majorHAnsi" w:hAnsiTheme="majorHAnsi" w:cstheme="majorHAnsi"/>
        </w:rPr>
        <w:t xml:space="preserve"> a lessening of </w:t>
      </w:r>
      <w:r w:rsidRPr="00E84222">
        <w:rPr>
          <w:rStyle w:val="Emphasis"/>
          <w:rFonts w:asciiTheme="majorHAnsi" w:hAnsiTheme="majorHAnsi" w:cstheme="majorHAnsi"/>
        </w:rPr>
        <w:t>quality-of-life factors</w:t>
      </w:r>
      <w:r w:rsidRPr="00E84222">
        <w:rPr>
          <w:rStyle w:val="StyleUnderline"/>
          <w:rFonts w:asciiTheme="majorHAnsi" w:hAnsiTheme="majorHAnsi" w:cstheme="majorHAnsi"/>
        </w:rPr>
        <w:t xml:space="preserve"> such as life expectancy.</w:t>
      </w:r>
      <w:r w:rsidRPr="00E84222">
        <w:rPr>
          <w:rFonts w:asciiTheme="majorHAnsi" w:hAnsiTheme="majorHAnsi" w:cstheme="majorHAnsi"/>
          <w:sz w:val="16"/>
        </w:rPr>
        <w:t xml:space="preserve">109 </w:t>
      </w:r>
      <w:r w:rsidRPr="00E84222">
        <w:rPr>
          <w:rStyle w:val="StyleUnderline"/>
          <w:rFonts w:asciiTheme="majorHAnsi" w:hAnsiTheme="majorHAnsi" w:cstheme="majorHAnsi"/>
        </w:rPr>
        <w:t>With</w:t>
      </w:r>
      <w:r w:rsidRPr="00E84222">
        <w:rPr>
          <w:rFonts w:asciiTheme="majorHAnsi" w:hAnsiTheme="majorHAnsi" w:cstheme="majorHAnsi"/>
          <w:sz w:val="16"/>
        </w:rPr>
        <w:t xml:space="preserve"> these latent </w:t>
      </w:r>
      <w:r w:rsidRPr="00EE4912">
        <w:rPr>
          <w:rStyle w:val="StyleUnderline"/>
          <w:rFonts w:asciiTheme="majorHAnsi" w:hAnsiTheme="majorHAnsi" w:cstheme="majorHAnsi"/>
          <w:highlight w:val="lightGray"/>
        </w:rPr>
        <w:t xml:space="preserve">power </w:t>
      </w:r>
      <w:r w:rsidRPr="00EE4912">
        <w:rPr>
          <w:rStyle w:val="Emphasis"/>
          <w:rFonts w:asciiTheme="majorHAnsi" w:hAnsiTheme="majorHAnsi" w:cstheme="majorHAnsi"/>
          <w:highlight w:val="lightGray"/>
        </w:rPr>
        <w:t>bases</w:t>
      </w:r>
      <w:r w:rsidRPr="00EE4912">
        <w:rPr>
          <w:rStyle w:val="StyleUnderline"/>
          <w:rFonts w:asciiTheme="majorHAnsi" w:hAnsiTheme="majorHAnsi" w:cstheme="majorHAnsi"/>
          <w:highlight w:val="lightGray"/>
        </w:rPr>
        <w:t xml:space="preserve"> under strain</w:t>
      </w:r>
      <w:r w:rsidRPr="00E84222">
        <w:rPr>
          <w:rStyle w:val="StyleUnderline"/>
          <w:rFonts w:asciiTheme="majorHAnsi" w:hAnsiTheme="majorHAnsi" w:cstheme="majorHAnsi"/>
        </w:rPr>
        <w:t xml:space="preserve"> - shrinking workforce, increasing demands to care for a growing elderly population, and less wealth to tax alongside </w:t>
      </w:r>
      <w:r w:rsidRPr="00E84222">
        <w:rPr>
          <w:rStyle w:val="Emphasis"/>
          <w:rFonts w:asciiTheme="majorHAnsi" w:hAnsiTheme="majorHAnsi" w:cstheme="majorHAnsi"/>
        </w:rPr>
        <w:t>large-scale kleptocracy</w:t>
      </w:r>
      <w:r w:rsidRPr="00E84222">
        <w:rPr>
          <w:rStyle w:val="StyleUnderline"/>
          <w:rFonts w:asciiTheme="majorHAnsi" w:hAnsiTheme="majorHAnsi" w:cstheme="majorHAnsi"/>
        </w:rPr>
        <w:t xml:space="preserve"> of elites - Russia will </w:t>
      </w:r>
      <w:r w:rsidRPr="00EE4912">
        <w:rPr>
          <w:rStyle w:val="Emphasis"/>
          <w:rFonts w:asciiTheme="majorHAnsi" w:hAnsiTheme="majorHAnsi" w:cstheme="majorHAnsi"/>
          <w:highlight w:val="lightGray"/>
        </w:rPr>
        <w:t>struggle</w:t>
      </w:r>
      <w:r w:rsidRPr="00EE4912">
        <w:rPr>
          <w:rStyle w:val="StyleUnderline"/>
          <w:rFonts w:asciiTheme="majorHAnsi" w:hAnsiTheme="majorHAnsi" w:cstheme="majorHAnsi"/>
          <w:highlight w:val="lightGray"/>
        </w:rPr>
        <w:t xml:space="preserve"> to</w:t>
      </w:r>
      <w:r w:rsidRPr="00E84222">
        <w:rPr>
          <w:rStyle w:val="StyleUnderline"/>
          <w:rFonts w:asciiTheme="majorHAnsi" w:hAnsiTheme="majorHAnsi" w:cstheme="majorHAnsi"/>
        </w:rPr>
        <w:t xml:space="preserve"> continue to </w:t>
      </w:r>
      <w:r w:rsidRPr="00EE4912">
        <w:rPr>
          <w:rStyle w:val="StyleUnderline"/>
          <w:rFonts w:asciiTheme="majorHAnsi" w:hAnsiTheme="majorHAnsi" w:cstheme="majorHAnsi"/>
          <w:highlight w:val="lightGray"/>
        </w:rPr>
        <w:t>maintain</w:t>
      </w:r>
      <w:r w:rsidRPr="00E84222">
        <w:rPr>
          <w:rStyle w:val="StyleUnderline"/>
          <w:rFonts w:asciiTheme="majorHAnsi" w:hAnsiTheme="majorHAnsi" w:cstheme="majorHAnsi"/>
        </w:rPr>
        <w:t xml:space="preserve"> and increase its military </w:t>
      </w:r>
      <w:r w:rsidRPr="00EE4912">
        <w:rPr>
          <w:rStyle w:val="StyleUnderline"/>
          <w:rFonts w:asciiTheme="majorHAnsi" w:hAnsiTheme="majorHAnsi" w:cstheme="majorHAnsi"/>
          <w:highlight w:val="lightGray"/>
        </w:rPr>
        <w:t>power</w:t>
      </w:r>
      <w:r w:rsidRPr="00E84222">
        <w:rPr>
          <w:rStyle w:val="StyleUnderline"/>
          <w:rFonts w:asciiTheme="majorHAnsi" w:hAnsiTheme="majorHAnsi" w:cstheme="majorHAnsi"/>
        </w:rPr>
        <w:t xml:space="preserve">, and will most likely have to spend more efforts and energy </w:t>
      </w:r>
      <w:r w:rsidRPr="00E84222">
        <w:rPr>
          <w:rStyle w:val="Emphasis"/>
          <w:rFonts w:asciiTheme="majorHAnsi" w:hAnsiTheme="majorHAnsi" w:cstheme="majorHAnsi"/>
        </w:rPr>
        <w:t>keeping</w:t>
      </w:r>
      <w:r w:rsidRPr="00E84222">
        <w:rPr>
          <w:rStyle w:val="StyleUnderline"/>
          <w:rFonts w:asciiTheme="majorHAnsi" w:hAnsiTheme="majorHAnsi" w:cstheme="majorHAnsi"/>
        </w:rPr>
        <w:t xml:space="preserve"> the Russian state integral than expanding beyond its borders either in </w:t>
      </w:r>
      <w:r w:rsidRPr="00E84222">
        <w:rPr>
          <w:rStyle w:val="Emphasis"/>
          <w:rFonts w:asciiTheme="majorHAnsi" w:hAnsiTheme="majorHAnsi" w:cstheme="majorHAnsi"/>
        </w:rPr>
        <w:t>direct control</w:t>
      </w:r>
      <w:r w:rsidRPr="00E84222">
        <w:rPr>
          <w:rStyle w:val="StyleUnderline"/>
          <w:rFonts w:asciiTheme="majorHAnsi" w:hAnsiTheme="majorHAnsi" w:cstheme="majorHAnsi"/>
        </w:rPr>
        <w:t xml:space="preserve"> or </w:t>
      </w:r>
      <w:r w:rsidRPr="00E84222">
        <w:rPr>
          <w:rStyle w:val="Emphasis"/>
          <w:rFonts w:asciiTheme="majorHAnsi" w:hAnsiTheme="majorHAnsi" w:cstheme="majorHAnsi"/>
        </w:rPr>
        <w:t>influence</w:t>
      </w:r>
      <w:r w:rsidRPr="00E84222">
        <w:rPr>
          <w:rFonts w:asciiTheme="majorHAnsi" w:hAnsiTheme="majorHAnsi" w:cstheme="majorHAnsi"/>
          <w:sz w:val="16"/>
        </w:rPr>
        <w:t xml:space="preserve">.110 The current economic and financial </w:t>
      </w:r>
      <w:r w:rsidRPr="00EE4912">
        <w:rPr>
          <w:rStyle w:val="Emphasis"/>
          <w:rFonts w:asciiTheme="majorHAnsi" w:hAnsiTheme="majorHAnsi" w:cstheme="majorHAnsi"/>
          <w:highlight w:val="lightGray"/>
        </w:rPr>
        <w:t>decoupling</w:t>
      </w:r>
      <w:r w:rsidRPr="00E84222">
        <w:rPr>
          <w:rStyle w:val="StyleUnderline"/>
          <w:rFonts w:asciiTheme="majorHAnsi" w:hAnsiTheme="majorHAnsi" w:cstheme="majorHAnsi"/>
        </w:rPr>
        <w:t xml:space="preserve"> with the West due to </w:t>
      </w:r>
      <w:r w:rsidRPr="00E84222">
        <w:rPr>
          <w:rStyle w:val="Emphasis"/>
          <w:rFonts w:asciiTheme="majorHAnsi" w:hAnsiTheme="majorHAnsi" w:cstheme="majorHAnsi"/>
        </w:rPr>
        <w:t>sanctions</w:t>
      </w:r>
      <w:r w:rsidRPr="00E84222">
        <w:rPr>
          <w:rStyle w:val="StyleUnderline"/>
          <w:rFonts w:asciiTheme="majorHAnsi" w:hAnsiTheme="majorHAnsi" w:cstheme="majorHAnsi"/>
        </w:rPr>
        <w:t xml:space="preserve"> imposed on them for their war against Ukraine, and the </w:t>
      </w:r>
      <w:r w:rsidRPr="00E84222">
        <w:rPr>
          <w:rStyle w:val="Emphasis"/>
          <w:rFonts w:asciiTheme="majorHAnsi" w:hAnsiTheme="majorHAnsi" w:cstheme="majorHAnsi"/>
        </w:rPr>
        <w:t>material losses</w:t>
      </w:r>
      <w:r w:rsidRPr="00E84222">
        <w:rPr>
          <w:rStyle w:val="StyleUnderline"/>
          <w:rFonts w:asciiTheme="majorHAnsi" w:hAnsiTheme="majorHAnsi" w:cstheme="majorHAnsi"/>
        </w:rPr>
        <w:t xml:space="preserve"> suffered by its military, </w:t>
      </w:r>
      <w:r w:rsidRPr="00EE4912">
        <w:rPr>
          <w:rStyle w:val="StyleUnderline"/>
          <w:rFonts w:asciiTheme="majorHAnsi" w:hAnsiTheme="majorHAnsi" w:cstheme="majorHAnsi"/>
          <w:highlight w:val="lightGray"/>
        </w:rPr>
        <w:t xml:space="preserve">will </w:t>
      </w:r>
      <w:r w:rsidRPr="00EE4912">
        <w:rPr>
          <w:rStyle w:val="Emphasis"/>
          <w:rFonts w:asciiTheme="majorHAnsi" w:hAnsiTheme="majorHAnsi" w:cstheme="majorHAnsi"/>
          <w:highlight w:val="lightGray"/>
        </w:rPr>
        <w:t>accelerate</w:t>
      </w:r>
      <w:r w:rsidRPr="00E84222">
        <w:rPr>
          <w:rStyle w:val="StyleUnderline"/>
          <w:rFonts w:asciiTheme="majorHAnsi" w:hAnsiTheme="majorHAnsi" w:cstheme="majorHAnsi"/>
        </w:rPr>
        <w:t xml:space="preserve"> the </w:t>
      </w:r>
      <w:r w:rsidRPr="00EE4912">
        <w:rPr>
          <w:rStyle w:val="Emphasis"/>
          <w:rFonts w:asciiTheme="majorHAnsi" w:hAnsiTheme="majorHAnsi" w:cstheme="majorHAnsi"/>
          <w:highlight w:val="lightGray"/>
        </w:rPr>
        <w:t>erosion</w:t>
      </w:r>
      <w:r w:rsidRPr="00E84222">
        <w:rPr>
          <w:rStyle w:val="StyleUnderline"/>
          <w:rFonts w:asciiTheme="majorHAnsi" w:hAnsiTheme="majorHAnsi" w:cstheme="majorHAnsi"/>
        </w:rPr>
        <w:t xml:space="preserve"> of these power bases.</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China</w:t>
      </w:r>
      <w:r w:rsidRPr="00E84222">
        <w:rPr>
          <w:rStyle w:val="StyleUnderline"/>
          <w:rFonts w:asciiTheme="majorHAnsi" w:hAnsiTheme="majorHAnsi" w:cstheme="majorHAnsi"/>
        </w:rPr>
        <w:t xml:space="preserve"> is</w:t>
      </w:r>
      <w:r w:rsidRPr="00E84222">
        <w:rPr>
          <w:rFonts w:asciiTheme="majorHAnsi" w:hAnsiTheme="majorHAnsi" w:cstheme="majorHAnsi"/>
          <w:sz w:val="16"/>
        </w:rPr>
        <w:t xml:space="preserve"> not in as </w:t>
      </w:r>
      <w:r w:rsidRPr="00E84222">
        <w:rPr>
          <w:rStyle w:val="StyleUnderline"/>
          <w:rFonts w:asciiTheme="majorHAnsi" w:hAnsiTheme="majorHAnsi" w:cstheme="majorHAnsi"/>
        </w:rPr>
        <w:t>dire</w:t>
      </w:r>
      <w:r w:rsidRPr="00E84222">
        <w:rPr>
          <w:rFonts w:asciiTheme="majorHAnsi" w:hAnsiTheme="majorHAnsi" w:cstheme="majorHAnsi"/>
          <w:sz w:val="16"/>
        </w:rPr>
        <w:t xml:space="preserve"> an immediate situation as Russia, but </w:t>
      </w:r>
      <w:r w:rsidRPr="00E84222">
        <w:rPr>
          <w:rStyle w:val="StyleUnderline"/>
          <w:rFonts w:asciiTheme="majorHAnsi" w:hAnsiTheme="majorHAnsi" w:cstheme="majorHAnsi"/>
        </w:rPr>
        <w:t xml:space="preserve">in the long term </w:t>
      </w:r>
      <w:r w:rsidRPr="00EE4912">
        <w:rPr>
          <w:rStyle w:val="StyleUnderline"/>
          <w:rFonts w:asciiTheme="majorHAnsi" w:hAnsiTheme="majorHAnsi" w:cstheme="majorHAnsi"/>
          <w:highlight w:val="lightGray"/>
        </w:rPr>
        <w:t xml:space="preserve">faces </w:t>
      </w:r>
      <w:r w:rsidRPr="00EE4912">
        <w:rPr>
          <w:rStyle w:val="Emphasis"/>
          <w:rFonts w:asciiTheme="majorHAnsi" w:hAnsiTheme="majorHAnsi" w:cstheme="majorHAnsi"/>
          <w:highlight w:val="lightGray"/>
        </w:rPr>
        <w:t>bleak power development</w:t>
      </w:r>
      <w:r w:rsidRPr="00E84222">
        <w:rPr>
          <w:rStyle w:val="StyleUnderline"/>
          <w:rFonts w:asciiTheme="majorHAnsi" w:hAnsiTheme="majorHAnsi" w:cstheme="majorHAnsi"/>
        </w:rPr>
        <w:t xml:space="preserve"> prospects as well</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Its </w:t>
      </w:r>
      <w:r w:rsidRPr="00E84222">
        <w:rPr>
          <w:rStyle w:val="Emphasis"/>
          <w:rFonts w:asciiTheme="majorHAnsi" w:hAnsiTheme="majorHAnsi" w:cstheme="majorHAnsi"/>
        </w:rPr>
        <w:t>population</w:t>
      </w:r>
      <w:r w:rsidRPr="00E84222">
        <w:rPr>
          <w:rStyle w:val="StyleUnderline"/>
          <w:rFonts w:asciiTheme="majorHAnsi" w:hAnsiTheme="majorHAnsi" w:cstheme="majorHAnsi"/>
        </w:rPr>
        <w:t xml:space="preserve"> is rapidly </w:t>
      </w:r>
      <w:r w:rsidRPr="00E84222">
        <w:rPr>
          <w:rStyle w:val="Emphasis"/>
          <w:rFonts w:asciiTheme="majorHAnsi" w:hAnsiTheme="majorHAnsi" w:cstheme="majorHAnsi"/>
        </w:rPr>
        <w:t>aging</w:t>
      </w:r>
      <w:r w:rsidRPr="00E84222">
        <w:rPr>
          <w:rStyle w:val="StyleUnderline"/>
          <w:rFonts w:asciiTheme="majorHAnsi" w:hAnsiTheme="majorHAnsi" w:cstheme="majorHAnsi"/>
        </w:rPr>
        <w:t>, creating similar demographic strains caused by a shrinking workforce and growing demands to take care of an increasingly elderly population</w:t>
      </w:r>
      <w:r w:rsidRPr="00E84222">
        <w:rPr>
          <w:rFonts w:asciiTheme="majorHAnsi" w:hAnsiTheme="majorHAnsi" w:cstheme="majorHAnsi"/>
          <w:sz w:val="16"/>
        </w:rPr>
        <w:t xml:space="preserve">.111 Economic </w:t>
      </w:r>
      <w:r w:rsidRPr="00E84222">
        <w:rPr>
          <w:rStyle w:val="StyleUnderline"/>
          <w:rFonts w:asciiTheme="majorHAnsi" w:hAnsiTheme="majorHAnsi" w:cstheme="majorHAnsi"/>
        </w:rPr>
        <w:t>growth is slowing, and much of that is based on government spending</w:t>
      </w:r>
      <w:r w:rsidRPr="00E84222">
        <w:rPr>
          <w:rFonts w:asciiTheme="majorHAnsi" w:hAnsiTheme="majorHAnsi" w:cstheme="majorHAnsi"/>
          <w:sz w:val="16"/>
        </w:rPr>
        <w:t>.112 China, as well, faces massive environmental damage which will only be exacerbated by climate change.</w:t>
      </w:r>
    </w:p>
    <w:p w14:paraId="2BB0C84F" w14:textId="77777777" w:rsidR="007F0E50" w:rsidRPr="00E84222" w:rsidRDefault="007F0E50" w:rsidP="007F0E50">
      <w:pPr>
        <w:rPr>
          <w:rStyle w:val="StyleUnderline"/>
          <w:rFonts w:asciiTheme="majorHAnsi" w:hAnsiTheme="majorHAnsi" w:cstheme="majorHAnsi"/>
        </w:rPr>
      </w:pPr>
      <w:r w:rsidRPr="00E84222">
        <w:rPr>
          <w:rFonts w:asciiTheme="majorHAnsi" w:hAnsiTheme="majorHAnsi" w:cstheme="majorHAnsi"/>
          <w:sz w:val="16"/>
        </w:rPr>
        <w:t xml:space="preserve">Both these powers are not houses of cards that will collapse in the future. They are and will remain great powers important to regional, and in some ways global, politics. </w:t>
      </w:r>
      <w:r w:rsidRPr="00EE4912">
        <w:rPr>
          <w:rStyle w:val="StyleUnderline"/>
          <w:rFonts w:asciiTheme="majorHAnsi" w:hAnsiTheme="majorHAnsi" w:cstheme="majorHAnsi"/>
          <w:highlight w:val="lightGray"/>
        </w:rPr>
        <w:t xml:space="preserve">The amount of </w:t>
      </w:r>
      <w:r w:rsidRPr="00EE4912">
        <w:rPr>
          <w:rStyle w:val="Emphasis"/>
          <w:rFonts w:asciiTheme="majorHAnsi" w:hAnsiTheme="majorHAnsi" w:cstheme="majorHAnsi"/>
          <w:highlight w:val="lightGray"/>
        </w:rPr>
        <w:t>power</w:t>
      </w:r>
      <w:r w:rsidRPr="00E84222">
        <w:rPr>
          <w:rStyle w:val="StyleUnderline"/>
          <w:rFonts w:asciiTheme="majorHAnsi" w:hAnsiTheme="majorHAnsi" w:cstheme="majorHAnsi"/>
        </w:rPr>
        <w:t xml:space="preserve">, however, </w:t>
      </w:r>
      <w:r w:rsidRPr="00EE4912">
        <w:rPr>
          <w:rStyle w:val="StyleUnderline"/>
          <w:rFonts w:asciiTheme="majorHAnsi" w:hAnsiTheme="majorHAnsi" w:cstheme="majorHAnsi"/>
          <w:highlight w:val="lightGray"/>
        </w:rPr>
        <w:t xml:space="preserve">they can </w:t>
      </w:r>
      <w:r w:rsidRPr="00EE4912">
        <w:rPr>
          <w:rStyle w:val="Emphasis"/>
          <w:rFonts w:asciiTheme="majorHAnsi" w:hAnsiTheme="majorHAnsi" w:cstheme="majorHAnsi"/>
          <w:highlight w:val="lightGray"/>
        </w:rPr>
        <w:t>devote</w:t>
      </w:r>
      <w:r w:rsidRPr="00EE4912">
        <w:rPr>
          <w:rStyle w:val="StyleUnderline"/>
          <w:rFonts w:asciiTheme="majorHAnsi" w:hAnsiTheme="majorHAnsi" w:cstheme="majorHAnsi"/>
          <w:highlight w:val="lightGray"/>
        </w:rPr>
        <w:t xml:space="preserve"> to international issues</w:t>
      </w:r>
      <w:r w:rsidRPr="00E84222">
        <w:rPr>
          <w:rStyle w:val="StyleUnderline"/>
          <w:rFonts w:asciiTheme="majorHAnsi" w:hAnsiTheme="majorHAnsi" w:cstheme="majorHAnsi"/>
        </w:rPr>
        <w:t xml:space="preserve"> - either in the </w:t>
      </w:r>
      <w:r w:rsidRPr="00E84222">
        <w:rPr>
          <w:rStyle w:val="Emphasis"/>
          <w:rFonts w:asciiTheme="majorHAnsi" w:hAnsiTheme="majorHAnsi" w:cstheme="majorHAnsi"/>
        </w:rPr>
        <w:t>form</w:t>
      </w:r>
      <w:r w:rsidRPr="00E84222">
        <w:rPr>
          <w:rStyle w:val="StyleUnderline"/>
          <w:rFonts w:asciiTheme="majorHAnsi" w:hAnsiTheme="majorHAnsi" w:cstheme="majorHAnsi"/>
        </w:rPr>
        <w:t xml:space="preserve"> of military forces, investments, trade, and aid, or soft/cultural power - </w:t>
      </w:r>
      <w:r w:rsidRPr="00EE4912">
        <w:rPr>
          <w:rStyle w:val="StyleUnderline"/>
          <w:rFonts w:asciiTheme="majorHAnsi" w:hAnsiTheme="majorHAnsi" w:cstheme="majorHAnsi"/>
          <w:highlight w:val="lightGray"/>
        </w:rPr>
        <w:t xml:space="preserve">will </w:t>
      </w:r>
      <w:r w:rsidRPr="00EE4912">
        <w:rPr>
          <w:rStyle w:val="Emphasis"/>
          <w:rFonts w:asciiTheme="majorHAnsi" w:hAnsiTheme="majorHAnsi" w:cstheme="majorHAnsi"/>
          <w:highlight w:val="lightGray"/>
        </w:rPr>
        <w:t>decrease</w:t>
      </w:r>
      <w:r w:rsidRPr="00E84222">
        <w:rPr>
          <w:rStyle w:val="StyleUnderline"/>
          <w:rFonts w:asciiTheme="majorHAnsi" w:hAnsiTheme="majorHAnsi" w:cstheme="majorHAnsi"/>
        </w:rPr>
        <w:t xml:space="preserve"> in the </w:t>
      </w:r>
      <w:r w:rsidRPr="00E84222">
        <w:rPr>
          <w:rStyle w:val="Emphasis"/>
          <w:rFonts w:asciiTheme="majorHAnsi" w:hAnsiTheme="majorHAnsi" w:cstheme="majorHAnsi"/>
        </w:rPr>
        <w:t>decades</w:t>
      </w:r>
      <w:r w:rsidRPr="00E84222">
        <w:rPr>
          <w:rStyle w:val="StyleUnderline"/>
          <w:rFonts w:asciiTheme="majorHAnsi" w:hAnsiTheme="majorHAnsi" w:cstheme="majorHAnsi"/>
        </w:rPr>
        <w:t xml:space="preserve"> ahead as more of their </w:t>
      </w:r>
      <w:r w:rsidRPr="00E84222">
        <w:rPr>
          <w:rStyle w:val="Emphasis"/>
          <w:rFonts w:asciiTheme="majorHAnsi" w:hAnsiTheme="majorHAnsi" w:cstheme="majorHAnsi"/>
        </w:rPr>
        <w:t>power</w:t>
      </w:r>
      <w:r w:rsidRPr="00E84222">
        <w:rPr>
          <w:rStyle w:val="StyleUnderline"/>
          <w:rFonts w:asciiTheme="majorHAnsi" w:hAnsiTheme="majorHAnsi" w:cstheme="majorHAnsi"/>
        </w:rPr>
        <w:t xml:space="preserve"> will be needed </w:t>
      </w:r>
      <w:r w:rsidRPr="00EE4912">
        <w:rPr>
          <w:rStyle w:val="StyleUnderline"/>
          <w:rFonts w:asciiTheme="majorHAnsi" w:hAnsiTheme="majorHAnsi" w:cstheme="majorHAnsi"/>
          <w:highlight w:val="lightGray"/>
        </w:rPr>
        <w:t xml:space="preserve">to service </w:t>
      </w:r>
      <w:r w:rsidRPr="00EE4912">
        <w:rPr>
          <w:rStyle w:val="Emphasis"/>
          <w:rFonts w:asciiTheme="majorHAnsi" w:hAnsiTheme="majorHAnsi" w:cstheme="majorHAnsi"/>
          <w:highlight w:val="lightGray"/>
        </w:rPr>
        <w:t>domestic issues</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including</w:t>
      </w:r>
      <w:r w:rsidRPr="00E84222">
        <w:rPr>
          <w:rStyle w:val="StyleUnderline"/>
          <w:rFonts w:asciiTheme="majorHAnsi" w:hAnsiTheme="majorHAnsi" w:cstheme="majorHAnsi"/>
        </w:rPr>
        <w:t xml:space="preserve"> maintaining their </w:t>
      </w:r>
      <w:r w:rsidRPr="00E84222">
        <w:rPr>
          <w:rStyle w:val="Emphasis"/>
          <w:rFonts w:asciiTheme="majorHAnsi" w:hAnsiTheme="majorHAnsi" w:cstheme="majorHAnsi"/>
        </w:rPr>
        <w:t>centralized</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authoritarian governance</w:t>
      </w:r>
      <w:r w:rsidRPr="00E84222">
        <w:rPr>
          <w:rStyle w:val="StyleUnderline"/>
          <w:rFonts w:asciiTheme="majorHAnsi" w:hAnsiTheme="majorHAnsi" w:cstheme="majorHAnsi"/>
        </w:rPr>
        <w:t xml:space="preserve"> systems</w:t>
      </w:r>
      <w:r w:rsidRPr="00E84222">
        <w:rPr>
          <w:rFonts w:asciiTheme="majorHAnsi" w:hAnsiTheme="majorHAnsi" w:cstheme="majorHAnsi"/>
          <w:sz w:val="16"/>
        </w:rPr>
        <w:t xml:space="preserve">. Other states, such as Japan and Germany, are confronting similar demographic challenges, but unlike China and Russia are relatively well-developed, wealthy countries that can more sustainably allocate more of their wealth to addressing and preparing for these changes.114 China and Russia will face a more stark trade-off given their lower wealth positions causing concerns these countries will get old before they get rich, creating additional societal stresses given the growing incongruence between economic/wealth desires and realities. </w:t>
      </w:r>
      <w:r w:rsidRPr="00EE4912">
        <w:rPr>
          <w:rStyle w:val="StyleUnderline"/>
          <w:rFonts w:asciiTheme="majorHAnsi" w:hAnsiTheme="majorHAnsi" w:cstheme="majorHAnsi"/>
          <w:highlight w:val="lightGray"/>
        </w:rPr>
        <w:t>As a result</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they</w:t>
      </w:r>
      <w:r w:rsidRPr="00E84222">
        <w:rPr>
          <w:rStyle w:val="StyleUnderline"/>
          <w:rFonts w:asciiTheme="majorHAnsi" w:hAnsiTheme="majorHAnsi" w:cstheme="majorHAnsi"/>
        </w:rPr>
        <w:t xml:space="preserve"> may </w:t>
      </w:r>
      <w:r w:rsidRPr="00EE4912">
        <w:rPr>
          <w:rStyle w:val="Emphasis"/>
          <w:rFonts w:asciiTheme="majorHAnsi" w:hAnsiTheme="majorHAnsi" w:cstheme="majorHAnsi"/>
          <w:highlight w:val="lightGray"/>
        </w:rPr>
        <w:t>become</w:t>
      </w:r>
      <w:r w:rsidRPr="00E84222">
        <w:rPr>
          <w:rStyle w:val="StyleUnderline"/>
          <w:rFonts w:asciiTheme="majorHAnsi" w:hAnsiTheme="majorHAnsi" w:cstheme="majorHAnsi"/>
        </w:rPr>
        <w:t xml:space="preserve"> increasingly frustrated “</w:t>
      </w:r>
      <w:r w:rsidRPr="00EE4912">
        <w:rPr>
          <w:rStyle w:val="Emphasis"/>
          <w:rFonts w:asciiTheme="majorHAnsi" w:hAnsiTheme="majorHAnsi" w:cstheme="majorHAnsi"/>
          <w:highlight w:val="lightGray"/>
        </w:rPr>
        <w:t>faltering powers</w:t>
      </w:r>
      <w:r w:rsidRPr="00E84222">
        <w:rPr>
          <w:rStyle w:val="StyleUnderline"/>
          <w:rFonts w:asciiTheme="majorHAnsi" w:hAnsiTheme="majorHAnsi" w:cstheme="majorHAnsi"/>
        </w:rPr>
        <w:t xml:space="preserve">” who are </w:t>
      </w:r>
      <w:r w:rsidRPr="00EE4912">
        <w:rPr>
          <w:rStyle w:val="StyleUnderline"/>
          <w:rFonts w:asciiTheme="majorHAnsi" w:hAnsiTheme="majorHAnsi" w:cstheme="majorHAnsi"/>
          <w:highlight w:val="lightGray"/>
        </w:rPr>
        <w:t xml:space="preserve">not </w:t>
      </w:r>
      <w:r w:rsidRPr="00EE4912">
        <w:rPr>
          <w:rStyle w:val="Emphasis"/>
          <w:rFonts w:asciiTheme="majorHAnsi" w:hAnsiTheme="majorHAnsi" w:cstheme="majorHAnsi"/>
          <w:highlight w:val="lightGray"/>
        </w:rPr>
        <w:t>able</w:t>
      </w:r>
      <w:r w:rsidRPr="00EE4912">
        <w:rPr>
          <w:rStyle w:val="StyleUnderline"/>
          <w:rFonts w:asciiTheme="majorHAnsi" w:hAnsiTheme="majorHAnsi" w:cstheme="majorHAnsi"/>
          <w:highlight w:val="lightGray"/>
        </w:rPr>
        <w:t xml:space="preserve"> to</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achieve</w:t>
      </w:r>
      <w:r w:rsidRPr="00E84222">
        <w:rPr>
          <w:rStyle w:val="StyleUnderline"/>
          <w:rFonts w:asciiTheme="majorHAnsi" w:hAnsiTheme="majorHAnsi" w:cstheme="majorHAnsi"/>
        </w:rPr>
        <w:t xml:space="preserve"> their strategic goals in </w:t>
      </w:r>
      <w:r w:rsidRPr="00EE4912">
        <w:rPr>
          <w:rStyle w:val="Emphasis"/>
          <w:rFonts w:asciiTheme="majorHAnsi" w:hAnsiTheme="majorHAnsi" w:cstheme="majorHAnsi"/>
          <w:highlight w:val="lightGray"/>
        </w:rPr>
        <w:t>shap</w:t>
      </w:r>
      <w:r w:rsidRPr="00E84222">
        <w:rPr>
          <w:rStyle w:val="StyleUnderline"/>
          <w:rFonts w:asciiTheme="majorHAnsi" w:hAnsiTheme="majorHAnsi" w:cstheme="majorHAnsi"/>
        </w:rPr>
        <w:t>ing</w:t>
      </w:r>
      <w:r w:rsidRPr="00E84222">
        <w:rPr>
          <w:rStyle w:val="Emphasis"/>
          <w:rFonts w:asciiTheme="majorHAnsi" w:hAnsiTheme="majorHAnsi" w:cstheme="majorHAnsi"/>
        </w:rPr>
        <w:t xml:space="preserve"> regional</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 xml:space="preserve">global </w:t>
      </w:r>
      <w:r w:rsidRPr="00EE4912">
        <w:rPr>
          <w:rStyle w:val="Emphasis"/>
          <w:rFonts w:asciiTheme="majorHAnsi" w:hAnsiTheme="majorHAnsi" w:cstheme="majorHAnsi"/>
          <w:highlight w:val="lightGray"/>
        </w:rPr>
        <w:t>environments</w:t>
      </w:r>
      <w:r w:rsidRPr="00E84222">
        <w:rPr>
          <w:rStyle w:val="StyleUnderline"/>
          <w:rFonts w:asciiTheme="majorHAnsi" w:hAnsiTheme="majorHAnsi" w:cstheme="majorHAnsi"/>
        </w:rPr>
        <w:t xml:space="preserve"> as a growing amount of their </w:t>
      </w:r>
      <w:r w:rsidRPr="00E84222">
        <w:rPr>
          <w:rStyle w:val="Emphasis"/>
          <w:rFonts w:asciiTheme="majorHAnsi" w:hAnsiTheme="majorHAnsi" w:cstheme="majorHAnsi"/>
        </w:rPr>
        <w:t>power</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focus</w:t>
      </w:r>
      <w:r w:rsidRPr="00E84222">
        <w:rPr>
          <w:rStyle w:val="StyleUnderline"/>
          <w:rFonts w:asciiTheme="majorHAnsi" w:hAnsiTheme="majorHAnsi" w:cstheme="majorHAnsi"/>
        </w:rPr>
        <w:t xml:space="preserve"> must be managing these sizable and seismic demographic-wealth issues.</w:t>
      </w:r>
    </w:p>
    <w:p w14:paraId="53D5471D" w14:textId="77777777" w:rsidR="007F0E50" w:rsidRDefault="007F0E50" w:rsidP="00CC25C3"/>
    <w:p w14:paraId="54653412" w14:textId="47E54A9C" w:rsidR="007F0E50" w:rsidRDefault="007F0E50" w:rsidP="007F0E50">
      <w:pPr>
        <w:pStyle w:val="Heading3"/>
      </w:pPr>
      <w:r>
        <w:t>Authoritarian AI defense</w:t>
      </w:r>
    </w:p>
    <w:p w14:paraId="46B73479" w14:textId="77777777" w:rsidR="00CD51AA" w:rsidRPr="00E84222" w:rsidRDefault="00CD51AA" w:rsidP="00CD51AA">
      <w:pPr>
        <w:pStyle w:val="Heading4"/>
        <w:rPr>
          <w:rFonts w:asciiTheme="majorHAnsi" w:eastAsia="Times New Roman" w:hAnsiTheme="majorHAnsi" w:cstheme="majorHAnsi"/>
        </w:rPr>
      </w:pPr>
      <w:r w:rsidRPr="00CD51AA">
        <w:t xml:space="preserve">No </w:t>
      </w:r>
      <w:r w:rsidRPr="00CD51AA">
        <w:rPr>
          <w:u w:val="single"/>
        </w:rPr>
        <w:t>exportation</w:t>
      </w:r>
      <w:r w:rsidRPr="00CD51AA">
        <w:t xml:space="preserve"> of Chinese </w:t>
      </w:r>
      <w:r w:rsidRPr="00CD51AA">
        <w:rPr>
          <w:u w:val="single"/>
        </w:rPr>
        <w:t>authoritarianism</w:t>
      </w:r>
      <w:r w:rsidRPr="00E84222">
        <w:rPr>
          <w:rFonts w:asciiTheme="majorHAnsi" w:eastAsia="Times New Roman" w:hAnsiTheme="majorHAnsi" w:cstheme="majorHAnsi"/>
        </w:rPr>
        <w:t xml:space="preserve">. </w:t>
      </w:r>
    </w:p>
    <w:p w14:paraId="7D64D0A8" w14:textId="77777777" w:rsidR="00CD51AA" w:rsidRPr="00E84222" w:rsidRDefault="00CD51AA" w:rsidP="00CD51AA">
      <w:pPr>
        <w:rPr>
          <w:rFonts w:asciiTheme="majorHAnsi" w:eastAsia="Calibri" w:hAnsiTheme="majorHAnsi" w:cstheme="majorHAnsi"/>
          <w:sz w:val="20"/>
          <w:szCs w:val="20"/>
        </w:rPr>
      </w:pPr>
      <w:r w:rsidRPr="00CD51AA">
        <w:rPr>
          <w:rStyle w:val="Style13ptBold"/>
        </w:rPr>
        <w:t>Kroenig 20</w:t>
      </w:r>
      <w:r w:rsidRPr="00E84222">
        <w:rPr>
          <w:rFonts w:asciiTheme="majorHAnsi" w:eastAsia="Calibri" w:hAnsiTheme="majorHAnsi" w:cstheme="majorHAnsi"/>
          <w:sz w:val="20"/>
          <w:szCs w:val="20"/>
        </w:rPr>
        <w:t xml:space="preserve"> – Matthew, Associate Professor in the Department of Government and the Edmund A. Walsh School of Foreign Service at Georgetown. “The Return of Great Power Rivalry: Democracy Versus Autocracy from the Ancient World to the US and China”, Oxford University Press, pg. 195, xx-xx-2020</w:t>
      </w:r>
    </w:p>
    <w:p w14:paraId="1FA5C0E8" w14:textId="77777777" w:rsidR="00CD51AA" w:rsidRPr="00E84222" w:rsidRDefault="00CD51AA" w:rsidP="00CD51AA">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At the same time, we should understand that </w:t>
      </w:r>
      <w:r w:rsidRPr="00E84222">
        <w:rPr>
          <w:rFonts w:asciiTheme="majorHAnsi" w:eastAsia="Calibri" w:hAnsiTheme="majorHAnsi" w:cstheme="majorHAnsi"/>
          <w:b/>
          <w:sz w:val="20"/>
          <w:szCs w:val="20"/>
          <w:u w:val="single"/>
        </w:rPr>
        <w:t xml:space="preserve">a China led by the </w:t>
      </w:r>
      <w:r w:rsidRPr="00EE4912">
        <w:rPr>
          <w:rFonts w:asciiTheme="majorHAnsi" w:eastAsia="Calibri" w:hAnsiTheme="majorHAnsi" w:cstheme="majorHAnsi"/>
          <w:b/>
          <w:sz w:val="20"/>
          <w:szCs w:val="20"/>
          <w:highlight w:val="lightGray"/>
          <w:u w:val="single"/>
        </w:rPr>
        <w:t xml:space="preserve">CCP is </w:t>
      </w:r>
      <w:r w:rsidRPr="00EE4912">
        <w:rPr>
          <w:rFonts w:asciiTheme="majorHAnsi" w:eastAsia="Calibri" w:hAnsiTheme="majorHAnsi" w:cstheme="majorHAnsi"/>
          <w:b/>
          <w:iCs/>
          <w:sz w:val="20"/>
          <w:szCs w:val="20"/>
          <w:highlight w:val="lightGray"/>
          <w:u w:val="single"/>
          <w:bdr w:val="single" w:sz="8" w:space="0" w:color="auto" w:frame="1"/>
        </w:rPr>
        <w:t>unlikely</w:t>
      </w:r>
      <w:r w:rsidRPr="00EE4912">
        <w:rPr>
          <w:rFonts w:asciiTheme="majorHAnsi" w:eastAsia="Calibri" w:hAnsiTheme="majorHAnsi" w:cstheme="majorHAnsi"/>
          <w:b/>
          <w:sz w:val="20"/>
          <w:szCs w:val="20"/>
          <w:highlight w:val="lightGray"/>
          <w:u w:val="single"/>
        </w:rPr>
        <w:t xml:space="preserve"> to become</w:t>
      </w:r>
      <w:r w:rsidRPr="00E84222">
        <w:rPr>
          <w:rFonts w:asciiTheme="majorHAnsi" w:eastAsia="Calibri" w:hAnsiTheme="majorHAnsi" w:cstheme="majorHAnsi"/>
          <w:b/>
          <w:sz w:val="20"/>
          <w:szCs w:val="20"/>
          <w:u w:val="single"/>
        </w:rPr>
        <w:t xml:space="preserve"> the </w:t>
      </w:r>
      <w:r w:rsidRPr="00EE4912">
        <w:rPr>
          <w:rFonts w:asciiTheme="majorHAnsi" w:eastAsia="Calibri" w:hAnsiTheme="majorHAnsi" w:cstheme="majorHAnsi"/>
          <w:b/>
          <w:iCs/>
          <w:sz w:val="20"/>
          <w:szCs w:val="20"/>
          <w:highlight w:val="lightGray"/>
          <w:u w:val="single"/>
          <w:bdr w:val="single" w:sz="8" w:space="0" w:color="auto" w:frame="1"/>
        </w:rPr>
        <w:t>world's leading state</w:t>
      </w:r>
      <w:r w:rsidRPr="00EE4912">
        <w:rPr>
          <w:rFonts w:asciiTheme="majorHAnsi" w:eastAsia="Calibri" w:hAnsiTheme="majorHAnsi" w:cstheme="majorHAnsi"/>
          <w:b/>
          <w:sz w:val="20"/>
          <w:szCs w:val="20"/>
          <w:highlight w:val="lightGray"/>
          <w:u w:val="single"/>
        </w:rPr>
        <w:t xml:space="preserve">. Its </w:t>
      </w:r>
      <w:r w:rsidRPr="00EE4912">
        <w:rPr>
          <w:rFonts w:asciiTheme="majorHAnsi" w:eastAsia="Calibri" w:hAnsiTheme="majorHAnsi" w:cstheme="majorHAnsi"/>
          <w:b/>
          <w:iCs/>
          <w:sz w:val="20"/>
          <w:szCs w:val="20"/>
          <w:highlight w:val="lightGray"/>
          <w:u w:val="single"/>
          <w:bdr w:val="single" w:sz="8" w:space="0" w:color="auto" w:frame="1"/>
        </w:rPr>
        <w:t>Marxist-Leninist model</w:t>
      </w:r>
      <w:r w:rsidRPr="00EE4912">
        <w:rPr>
          <w:rFonts w:asciiTheme="majorHAnsi" w:eastAsia="Calibri" w:hAnsiTheme="majorHAnsi" w:cstheme="majorHAnsi"/>
          <w:b/>
          <w:sz w:val="20"/>
          <w:szCs w:val="20"/>
          <w:highlight w:val="lightGray"/>
          <w:u w:val="single"/>
        </w:rPr>
        <w:t xml:space="preserve"> is </w:t>
      </w:r>
      <w:r w:rsidRPr="00EE4912">
        <w:rPr>
          <w:rFonts w:asciiTheme="majorHAnsi" w:eastAsia="Calibri" w:hAnsiTheme="majorHAnsi" w:cstheme="majorHAnsi"/>
          <w:b/>
          <w:iCs/>
          <w:sz w:val="20"/>
          <w:szCs w:val="20"/>
          <w:highlight w:val="lightGray"/>
          <w:u w:val="single"/>
          <w:bdr w:val="single" w:sz="8" w:space="0" w:color="auto" w:frame="1"/>
        </w:rPr>
        <w:t>not well suited</w:t>
      </w:r>
      <w:r w:rsidRPr="00EE4912">
        <w:rPr>
          <w:rFonts w:asciiTheme="majorHAnsi" w:eastAsia="Calibri" w:hAnsiTheme="majorHAnsi" w:cstheme="majorHAnsi"/>
          <w:b/>
          <w:sz w:val="20"/>
          <w:szCs w:val="20"/>
          <w:highlight w:val="lightGray"/>
          <w:u w:val="single"/>
        </w:rPr>
        <w:t xml:space="preserve"> to </w:t>
      </w:r>
      <w:r w:rsidRPr="00E84222">
        <w:rPr>
          <w:rFonts w:asciiTheme="majorHAnsi" w:eastAsia="Calibri" w:hAnsiTheme="majorHAnsi" w:cstheme="majorHAnsi"/>
          <w:b/>
          <w:sz w:val="20"/>
          <w:szCs w:val="20"/>
          <w:u w:val="single"/>
        </w:rPr>
        <w:t xml:space="preserve">building a world-beating, innovative economy, to </w:t>
      </w:r>
      <w:r w:rsidRPr="00EE4912">
        <w:rPr>
          <w:rFonts w:asciiTheme="majorHAnsi" w:eastAsia="Calibri" w:hAnsiTheme="majorHAnsi" w:cstheme="majorHAnsi"/>
          <w:b/>
          <w:iCs/>
          <w:sz w:val="20"/>
          <w:szCs w:val="20"/>
          <w:highlight w:val="lightGray"/>
          <w:u w:val="single"/>
          <w:bdr w:val="single" w:sz="8" w:space="0" w:color="auto" w:frame="1"/>
        </w:rPr>
        <w:t>win- ning friends and allies</w:t>
      </w:r>
      <w:r w:rsidRPr="00E84222">
        <w:rPr>
          <w:rFonts w:asciiTheme="majorHAnsi" w:eastAsia="Calibri" w:hAnsiTheme="majorHAnsi" w:cstheme="majorHAnsi"/>
          <w:b/>
          <w:iCs/>
          <w:sz w:val="20"/>
          <w:szCs w:val="20"/>
          <w:u w:val="single"/>
          <w:bdr w:val="single" w:sz="8" w:space="0" w:color="auto" w:frame="1"/>
        </w:rPr>
        <w:t xml:space="preserve"> around the world</w:t>
      </w:r>
      <w:r w:rsidRPr="00E84222">
        <w:rPr>
          <w:rFonts w:asciiTheme="majorHAnsi" w:eastAsia="Calibri" w:hAnsiTheme="majorHAnsi" w:cstheme="majorHAnsi"/>
          <w:b/>
          <w:sz w:val="20"/>
          <w:szCs w:val="20"/>
          <w:u w:val="single"/>
        </w:rPr>
        <w:t xml:space="preserve">, </w:t>
      </w:r>
      <w:r w:rsidRPr="00EE4912">
        <w:rPr>
          <w:rFonts w:asciiTheme="majorHAnsi" w:eastAsia="Calibri" w:hAnsiTheme="majorHAnsi" w:cstheme="majorHAnsi"/>
          <w:b/>
          <w:sz w:val="20"/>
          <w:szCs w:val="20"/>
          <w:highlight w:val="lightGray"/>
          <w:u w:val="single"/>
        </w:rPr>
        <w:t>or</w:t>
      </w:r>
      <w:r w:rsidRPr="00E84222">
        <w:rPr>
          <w:rFonts w:asciiTheme="majorHAnsi" w:eastAsia="Calibri" w:hAnsiTheme="majorHAnsi" w:cstheme="majorHAnsi"/>
          <w:b/>
          <w:sz w:val="20"/>
          <w:szCs w:val="20"/>
          <w:u w:val="single"/>
        </w:rPr>
        <w:t xml:space="preserve"> to </w:t>
      </w:r>
      <w:r w:rsidRPr="00EE4912">
        <w:rPr>
          <w:rFonts w:asciiTheme="majorHAnsi" w:eastAsia="Calibri" w:hAnsiTheme="majorHAnsi" w:cstheme="majorHAnsi"/>
          <w:b/>
          <w:iCs/>
          <w:sz w:val="20"/>
          <w:szCs w:val="20"/>
          <w:highlight w:val="lightGray"/>
          <w:u w:val="single"/>
          <w:bdr w:val="single" w:sz="8" w:space="0" w:color="auto" w:frame="1"/>
        </w:rPr>
        <w:t>constructing a lethal military forc</w:t>
      </w:r>
      <w:r w:rsidRPr="00E84222">
        <w:rPr>
          <w:rFonts w:asciiTheme="majorHAnsi" w:eastAsia="Calibri" w:hAnsiTheme="majorHAnsi" w:cstheme="majorHAnsi"/>
          <w:b/>
          <w:iCs/>
          <w:sz w:val="20"/>
          <w:szCs w:val="20"/>
          <w:u w:val="single"/>
          <w:bdr w:val="single" w:sz="8" w:space="0" w:color="auto" w:frame="1"/>
        </w:rPr>
        <w:t>e</w:t>
      </w:r>
      <w:r w:rsidRPr="00E84222">
        <w:rPr>
          <w:rFonts w:asciiTheme="majorHAnsi" w:eastAsia="Calibri" w:hAnsiTheme="majorHAnsi" w:cstheme="majorHAnsi"/>
          <w:b/>
          <w:sz w:val="20"/>
          <w:szCs w:val="20"/>
          <w:u w:val="single"/>
        </w:rPr>
        <w:t xml:space="preserve"> with global power-projection capabilities. </w:t>
      </w:r>
      <w:r w:rsidRPr="00EE4912">
        <w:rPr>
          <w:rFonts w:asciiTheme="majorHAnsi" w:eastAsia="Calibri" w:hAnsiTheme="majorHAnsi" w:cstheme="majorHAnsi"/>
          <w:b/>
          <w:sz w:val="20"/>
          <w:szCs w:val="20"/>
          <w:highlight w:val="lightGray"/>
          <w:u w:val="single"/>
        </w:rPr>
        <w:t xml:space="preserve">China's </w:t>
      </w:r>
      <w:r w:rsidRPr="00EE4912">
        <w:rPr>
          <w:rFonts w:asciiTheme="majorHAnsi" w:eastAsia="Calibri" w:hAnsiTheme="majorHAnsi" w:cstheme="majorHAnsi"/>
          <w:b/>
          <w:iCs/>
          <w:sz w:val="20"/>
          <w:szCs w:val="20"/>
          <w:highlight w:val="lightGray"/>
          <w:u w:val="single"/>
          <w:bdr w:val="single" w:sz="8" w:space="0" w:color="auto" w:frame="1"/>
        </w:rPr>
        <w:t>autocratic system</w:t>
      </w:r>
      <w:r w:rsidRPr="00E84222">
        <w:rPr>
          <w:rFonts w:asciiTheme="majorHAnsi" w:eastAsia="Calibri" w:hAnsiTheme="majorHAnsi" w:cstheme="majorHAnsi"/>
          <w:sz w:val="14"/>
          <w:szCs w:val="20"/>
        </w:rPr>
        <w:t xml:space="preserve"> has </w:t>
      </w:r>
      <w:r w:rsidRPr="00EE4912">
        <w:rPr>
          <w:rFonts w:asciiTheme="majorHAnsi" w:eastAsia="Calibri" w:hAnsiTheme="majorHAnsi" w:cstheme="majorHAnsi"/>
          <w:b/>
          <w:iCs/>
          <w:sz w:val="20"/>
          <w:szCs w:val="20"/>
          <w:highlight w:val="lightGray"/>
          <w:u w:val="single"/>
          <w:bdr w:val="single" w:sz="8" w:space="0" w:color="auto" w:frame="1"/>
        </w:rPr>
        <w:t>undermined its competitiveness</w:t>
      </w:r>
      <w:r w:rsidRPr="00E84222">
        <w:rPr>
          <w:rFonts w:asciiTheme="majorHAnsi" w:eastAsia="Calibri" w:hAnsiTheme="majorHAnsi" w:cstheme="majorHAnsi"/>
          <w:b/>
          <w:sz w:val="20"/>
          <w:szCs w:val="20"/>
          <w:u w:val="single"/>
        </w:rPr>
        <w:t xml:space="preserve"> before, including </w:t>
      </w:r>
      <w:r w:rsidRPr="00EE4912">
        <w:rPr>
          <w:rFonts w:asciiTheme="majorHAnsi" w:eastAsia="Calibri" w:hAnsiTheme="majorHAnsi" w:cstheme="majorHAnsi"/>
          <w:b/>
          <w:sz w:val="20"/>
          <w:szCs w:val="20"/>
          <w:highlight w:val="lightGray"/>
          <w:u w:val="single"/>
        </w:rPr>
        <w:t>under</w:t>
      </w:r>
      <w:r w:rsidRPr="00E84222">
        <w:rPr>
          <w:rFonts w:asciiTheme="majorHAnsi" w:eastAsia="Calibri" w:hAnsiTheme="majorHAnsi" w:cstheme="majorHAnsi"/>
          <w:b/>
          <w:sz w:val="20"/>
          <w:szCs w:val="20"/>
          <w:u w:val="single"/>
        </w:rPr>
        <w:t xml:space="preserve"> the </w:t>
      </w:r>
      <w:r w:rsidRPr="00EE4912">
        <w:rPr>
          <w:rFonts w:asciiTheme="majorHAnsi" w:eastAsia="Calibri" w:hAnsiTheme="majorHAnsi" w:cstheme="majorHAnsi"/>
          <w:b/>
          <w:iCs/>
          <w:sz w:val="20"/>
          <w:szCs w:val="20"/>
          <w:highlight w:val="lightGray"/>
          <w:u w:val="single"/>
          <w:bdr w:val="single" w:sz="8" w:space="0" w:color="auto" w:frame="1"/>
        </w:rPr>
        <w:t>Qing dynasty</w:t>
      </w:r>
      <w:r w:rsidRPr="00EE4912">
        <w:rPr>
          <w:rFonts w:asciiTheme="majorHAnsi" w:eastAsia="Calibri" w:hAnsiTheme="majorHAnsi" w:cstheme="majorHAnsi"/>
          <w:b/>
          <w:sz w:val="20"/>
          <w:szCs w:val="20"/>
          <w:highlight w:val="lightGray"/>
          <w:u w:val="single"/>
        </w:rPr>
        <w:t xml:space="preserve"> and Mao</w:t>
      </w:r>
      <w:r w:rsidRPr="00E84222">
        <w:rPr>
          <w:rFonts w:asciiTheme="majorHAnsi" w:eastAsia="Calibri" w:hAnsiTheme="majorHAnsi" w:cstheme="majorHAnsi"/>
          <w:b/>
          <w:sz w:val="20"/>
          <w:szCs w:val="20"/>
          <w:u w:val="single"/>
        </w:rPr>
        <w:t xml:space="preserve">'s CCP. </w:t>
      </w:r>
      <w:r w:rsidRPr="00E84222">
        <w:rPr>
          <w:rFonts w:asciiTheme="majorHAnsi" w:eastAsia="Calibri" w:hAnsiTheme="majorHAnsi" w:cstheme="majorHAnsi"/>
          <w:sz w:val="14"/>
          <w:szCs w:val="20"/>
        </w:rPr>
        <w:t xml:space="preserve">China did better when it followed Deng's liberalizing eco- nomic guidance, but it is reverting to its old form of dysfunctional authori- tarianism under President Xi. </w:t>
      </w:r>
    </w:p>
    <w:p w14:paraId="34E65222" w14:textId="77777777" w:rsidR="00CD51AA" w:rsidRPr="00E84222" w:rsidRDefault="00CD51AA" w:rsidP="00CD51AA">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Provocatively, the analysis in this chapter suggests that Taiwan's island democracy may actually have an even brighter future than a mainland China controlled by the CCP. This might seem preposterous at first blush given the relative sizes of these countries today, but </w:t>
      </w:r>
      <w:r w:rsidRPr="00E84222">
        <w:rPr>
          <w:rFonts w:asciiTheme="majorHAnsi" w:eastAsia="Calibri" w:hAnsiTheme="majorHAnsi" w:cstheme="majorHAnsi"/>
          <w:b/>
          <w:sz w:val="20"/>
          <w:szCs w:val="20"/>
          <w:u w:val="single"/>
        </w:rPr>
        <w:t xml:space="preserve">let us review the </w:t>
      </w:r>
      <w:r w:rsidRPr="00EE4912">
        <w:rPr>
          <w:rFonts w:asciiTheme="majorHAnsi" w:eastAsia="Calibri" w:hAnsiTheme="majorHAnsi" w:cstheme="majorHAnsi"/>
          <w:b/>
          <w:iCs/>
          <w:sz w:val="20"/>
          <w:szCs w:val="20"/>
          <w:highlight w:val="lightGray"/>
          <w:u w:val="single"/>
          <w:bdr w:val="single" w:sz="8" w:space="0" w:color="auto" w:frame="1"/>
        </w:rPr>
        <w:t>historical record</w:t>
      </w:r>
      <w:r w:rsidRPr="00EE4912">
        <w:rPr>
          <w:rFonts w:asciiTheme="majorHAnsi" w:eastAsia="Calibri" w:hAnsiTheme="majorHAnsi" w:cstheme="majorHAnsi"/>
          <w:b/>
          <w:sz w:val="20"/>
          <w:szCs w:val="20"/>
          <w:highlight w:val="lightGray"/>
          <w:u w:val="single"/>
        </w:rPr>
        <w:t>.</w:t>
      </w:r>
      <w:r w:rsidRPr="00E84222">
        <w:rPr>
          <w:rFonts w:asciiTheme="majorHAnsi" w:eastAsia="Calibri" w:hAnsiTheme="majorHAnsi" w:cstheme="majorHAnsi"/>
          <w:b/>
          <w:sz w:val="20"/>
          <w:szCs w:val="20"/>
          <w:u w:val="single"/>
        </w:rPr>
        <w:t xml:space="preserve"> Few would have predicted that the </w:t>
      </w:r>
      <w:r w:rsidRPr="00EE4912">
        <w:rPr>
          <w:rFonts w:asciiTheme="majorHAnsi" w:eastAsia="Calibri" w:hAnsiTheme="majorHAnsi" w:cstheme="majorHAnsi"/>
          <w:b/>
          <w:iCs/>
          <w:sz w:val="20"/>
          <w:szCs w:val="20"/>
          <w:highlight w:val="lightGray"/>
          <w:u w:val="single"/>
          <w:bdr w:val="single" w:sz="8" w:space="0" w:color="auto" w:frame="1"/>
        </w:rPr>
        <w:t>Venetian Republic</w:t>
      </w:r>
      <w:r w:rsidRPr="00EE4912">
        <w:rPr>
          <w:rFonts w:asciiTheme="majorHAnsi" w:eastAsia="Calibri" w:hAnsiTheme="majorHAnsi" w:cstheme="majorHAnsi"/>
          <w:b/>
          <w:sz w:val="20"/>
          <w:szCs w:val="20"/>
          <w:highlight w:val="lightGray"/>
          <w:u w:val="single"/>
        </w:rPr>
        <w:t xml:space="preserve"> would sack</w:t>
      </w:r>
      <w:r w:rsidRPr="00E84222">
        <w:rPr>
          <w:rFonts w:asciiTheme="majorHAnsi" w:eastAsia="Calibri" w:hAnsiTheme="majorHAnsi" w:cstheme="majorHAnsi"/>
          <w:b/>
          <w:sz w:val="20"/>
          <w:szCs w:val="20"/>
          <w:u w:val="single"/>
        </w:rPr>
        <w:t xml:space="preserve"> the capital of its former autocratic imperial master, the </w:t>
      </w:r>
      <w:r w:rsidRPr="00EE4912">
        <w:rPr>
          <w:rFonts w:asciiTheme="majorHAnsi" w:eastAsia="Calibri" w:hAnsiTheme="majorHAnsi" w:cstheme="majorHAnsi"/>
          <w:b/>
          <w:sz w:val="20"/>
          <w:szCs w:val="20"/>
          <w:highlight w:val="lightGray"/>
          <w:u w:val="single"/>
        </w:rPr>
        <w:t>Byzantine Empire. No one expected</w:t>
      </w:r>
      <w:r w:rsidRPr="00E84222">
        <w:rPr>
          <w:rFonts w:asciiTheme="majorHAnsi" w:eastAsia="Calibri" w:hAnsiTheme="majorHAnsi" w:cstheme="majorHAnsi"/>
          <w:b/>
          <w:sz w:val="20"/>
          <w:szCs w:val="20"/>
          <w:u w:val="single"/>
        </w:rPr>
        <w:t xml:space="preserve"> the </w:t>
      </w:r>
      <w:r w:rsidRPr="00EE4912">
        <w:rPr>
          <w:rFonts w:asciiTheme="majorHAnsi" w:eastAsia="Calibri" w:hAnsiTheme="majorHAnsi" w:cstheme="majorHAnsi"/>
          <w:b/>
          <w:sz w:val="20"/>
          <w:szCs w:val="20"/>
          <w:highlight w:val="lightGray"/>
          <w:u w:val="single"/>
        </w:rPr>
        <w:t>Dutch Republic to defeat its authoritarian overlords in Madrid.</w:t>
      </w:r>
      <w:r w:rsidRPr="00E84222">
        <w:rPr>
          <w:rFonts w:asciiTheme="majorHAnsi" w:eastAsia="Calibri" w:hAnsiTheme="majorHAnsi" w:cstheme="majorHAnsi"/>
          <w:sz w:val="14"/>
          <w:szCs w:val="20"/>
        </w:rPr>
        <w:t xml:space="preserve"> And the United States was an underdog to become the most pow- erful country in the history of the world when it was a mere colony of the British Empire. </w:t>
      </w:r>
      <w:r w:rsidRPr="00EE4912">
        <w:rPr>
          <w:rFonts w:asciiTheme="majorHAnsi" w:eastAsia="Calibri" w:hAnsiTheme="majorHAnsi" w:cstheme="majorHAnsi"/>
          <w:b/>
          <w:iCs/>
          <w:sz w:val="20"/>
          <w:szCs w:val="20"/>
          <w:highlight w:val="lightGray"/>
          <w:u w:val="single"/>
          <w:bdr w:val="single" w:sz="8" w:space="0" w:color="auto" w:frame="1"/>
        </w:rPr>
        <w:t>Small democratic upstarts</w:t>
      </w:r>
      <w:r w:rsidRPr="00EE4912">
        <w:rPr>
          <w:rFonts w:asciiTheme="majorHAnsi" w:eastAsia="Calibri" w:hAnsiTheme="majorHAnsi" w:cstheme="majorHAnsi"/>
          <w:b/>
          <w:sz w:val="20"/>
          <w:szCs w:val="20"/>
          <w:highlight w:val="lightGray"/>
          <w:u w:val="single"/>
        </w:rPr>
        <w:t xml:space="preserve"> have a history of overawing their</w:t>
      </w:r>
      <w:r w:rsidRPr="00E84222">
        <w:rPr>
          <w:rFonts w:asciiTheme="majorHAnsi" w:eastAsia="Calibri" w:hAnsiTheme="majorHAnsi" w:cstheme="majorHAnsi"/>
          <w:b/>
          <w:sz w:val="20"/>
          <w:szCs w:val="20"/>
          <w:u w:val="single"/>
        </w:rPr>
        <w:t xml:space="preserve"> former </w:t>
      </w:r>
      <w:r w:rsidRPr="00EE4912">
        <w:rPr>
          <w:rFonts w:asciiTheme="majorHAnsi" w:eastAsia="Calibri" w:hAnsiTheme="majorHAnsi" w:cstheme="majorHAnsi"/>
          <w:b/>
          <w:sz w:val="20"/>
          <w:szCs w:val="20"/>
          <w:highlight w:val="lightGray"/>
          <w:u w:val="single"/>
        </w:rPr>
        <w:t>imperial masters</w:t>
      </w:r>
      <w:r w:rsidRPr="00E84222">
        <w:rPr>
          <w:rFonts w:asciiTheme="majorHAnsi" w:eastAsia="Calibri" w:hAnsiTheme="majorHAnsi" w:cstheme="majorHAnsi"/>
          <w:b/>
          <w:sz w:val="20"/>
          <w:szCs w:val="20"/>
          <w:u w:val="single"/>
        </w:rPr>
        <w:t xml:space="preserve"> and becoming global powers</w:t>
      </w:r>
      <w:r w:rsidRPr="00E84222">
        <w:rPr>
          <w:rFonts w:asciiTheme="majorHAnsi" w:eastAsia="Calibri" w:hAnsiTheme="majorHAnsi" w:cstheme="majorHAnsi"/>
          <w:sz w:val="14"/>
          <w:szCs w:val="20"/>
        </w:rPr>
        <w:t xml:space="preserve"> in their own right. Perhaps the same future awaits Taipei and Beijing. </w:t>
      </w:r>
    </w:p>
    <w:p w14:paraId="02E9B1A1" w14:textId="77777777" w:rsidR="00CD51AA" w:rsidRPr="00E84222" w:rsidRDefault="00CD51AA" w:rsidP="00CD51AA">
      <w:pPr>
        <w:rPr>
          <w:rFonts w:asciiTheme="majorHAnsi" w:eastAsia="Calibri" w:hAnsiTheme="majorHAnsi" w:cstheme="majorHAnsi"/>
          <w:sz w:val="14"/>
          <w:szCs w:val="20"/>
        </w:rPr>
      </w:pPr>
      <w:r w:rsidRPr="00E84222">
        <w:rPr>
          <w:rFonts w:asciiTheme="majorHAnsi" w:eastAsia="Calibri" w:hAnsiTheme="majorHAnsi" w:cstheme="majorHAnsi"/>
          <w:sz w:val="14"/>
          <w:szCs w:val="20"/>
        </w:rPr>
        <w:t xml:space="preserve">In the end, </w:t>
      </w:r>
      <w:r w:rsidRPr="00E84222">
        <w:rPr>
          <w:rFonts w:asciiTheme="majorHAnsi" w:eastAsia="Calibri" w:hAnsiTheme="majorHAnsi" w:cstheme="majorHAnsi"/>
          <w:b/>
          <w:sz w:val="20"/>
          <w:szCs w:val="20"/>
          <w:u w:val="single"/>
        </w:rPr>
        <w:t>there are only three likely futures for the CCP</w:t>
      </w:r>
      <w:r w:rsidRPr="00E84222">
        <w:rPr>
          <w:rFonts w:asciiTheme="majorHAnsi" w:eastAsia="Calibri" w:hAnsiTheme="majorHAnsi" w:cstheme="majorHAnsi"/>
          <w:sz w:val="14"/>
          <w:szCs w:val="20"/>
        </w:rPr>
        <w:t xml:space="preserve"> that will be explored in greater detail in this book's conclusion: </w:t>
      </w:r>
      <w:r w:rsidRPr="00E84222">
        <w:rPr>
          <w:rFonts w:asciiTheme="majorHAnsi" w:eastAsia="Calibri" w:hAnsiTheme="majorHAnsi" w:cstheme="majorHAnsi"/>
          <w:b/>
          <w:sz w:val="20"/>
          <w:szCs w:val="20"/>
          <w:u w:val="single"/>
        </w:rPr>
        <w:t>reform, stagnate, or col- lapse.</w:t>
      </w:r>
      <w:r w:rsidRPr="00E84222">
        <w:rPr>
          <w:rFonts w:asciiTheme="majorHAnsi" w:eastAsia="Calibri" w:hAnsiTheme="majorHAnsi" w:cstheme="majorHAnsi"/>
          <w:sz w:val="14"/>
          <w:szCs w:val="20"/>
        </w:rPr>
        <w:t xml:space="preserve"> But </w:t>
      </w:r>
      <w:r w:rsidRPr="00EE4912">
        <w:rPr>
          <w:rFonts w:asciiTheme="majorHAnsi" w:eastAsia="Calibri" w:hAnsiTheme="majorHAnsi" w:cstheme="majorHAnsi"/>
          <w:b/>
          <w:iCs/>
          <w:sz w:val="20"/>
          <w:szCs w:val="20"/>
          <w:highlight w:val="lightGray"/>
          <w:u w:val="single"/>
          <w:bdr w:val="single" w:sz="8" w:space="0" w:color="auto" w:frame="1"/>
        </w:rPr>
        <w:t>a world run by the CCP is not in the cards</w:t>
      </w:r>
      <w:r w:rsidRPr="00EE4912">
        <w:rPr>
          <w:rFonts w:asciiTheme="majorHAnsi" w:eastAsia="Calibri" w:hAnsiTheme="majorHAnsi" w:cstheme="majorHAnsi"/>
          <w:b/>
          <w:sz w:val="20"/>
          <w:szCs w:val="20"/>
          <w:highlight w:val="lightGray"/>
          <w:u w:val="single"/>
        </w:rPr>
        <w:t>.</w:t>
      </w:r>
      <w:r w:rsidRPr="00E84222">
        <w:rPr>
          <w:rFonts w:asciiTheme="majorHAnsi" w:eastAsia="Calibri" w:hAnsiTheme="majorHAnsi" w:cstheme="majorHAnsi"/>
          <w:sz w:val="14"/>
          <w:szCs w:val="20"/>
        </w:rPr>
        <w:t xml:space="preserve"> Rather, the country best positioned to be a true global leader for the next several decades is the same country that has led the way for the past seventy- five years. That country is the subject of our next chapter. </w:t>
      </w:r>
    </w:p>
    <w:p w14:paraId="4785ABB3" w14:textId="5B6BDAEA" w:rsidR="00CD51AA" w:rsidRPr="00E84222" w:rsidRDefault="00CD51AA" w:rsidP="00CD51AA">
      <w:pPr>
        <w:pStyle w:val="Heading4"/>
        <w:rPr>
          <w:bCs/>
        </w:rPr>
      </w:pPr>
      <w:r w:rsidRPr="00E84222">
        <w:t xml:space="preserve">Digital </w:t>
      </w:r>
      <w:r>
        <w:t>a</w:t>
      </w:r>
      <w:r w:rsidRPr="00E84222">
        <w:t xml:space="preserve">uthoritarianism is </w:t>
      </w:r>
      <w:r w:rsidRPr="00E84222">
        <w:rPr>
          <w:u w:val="single"/>
        </w:rPr>
        <w:t>false</w:t>
      </w:r>
      <w:r w:rsidRPr="00E84222">
        <w:t>.</w:t>
      </w:r>
    </w:p>
    <w:p w14:paraId="6E18D528" w14:textId="77777777" w:rsidR="00CD51AA" w:rsidRPr="00E84222" w:rsidRDefault="00CD51AA" w:rsidP="00CD51AA">
      <w:pPr>
        <w:rPr>
          <w:rFonts w:asciiTheme="majorHAnsi" w:hAnsiTheme="majorHAnsi" w:cstheme="majorHAnsi"/>
        </w:rPr>
      </w:pPr>
      <w:r w:rsidRPr="00E84222">
        <w:rPr>
          <w:rStyle w:val="Style13ptBold"/>
          <w:rFonts w:asciiTheme="majorHAnsi" w:hAnsiTheme="majorHAnsi" w:cstheme="majorHAnsi"/>
        </w:rPr>
        <w:t>Bernot 21</w:t>
      </w:r>
      <w:r w:rsidRPr="00E84222">
        <w:rPr>
          <w:rFonts w:asciiTheme="majorHAnsi" w:hAnsiTheme="majorHAnsi" w:cstheme="majorHAnsi"/>
        </w:rPr>
        <w:t xml:space="preserve"> – Ausma, PhD Candidate Griffith University. “China is accused of exporting authoritarian technology. But the west has done so, too, more covertly”, The Conversation, </w:t>
      </w:r>
      <w:hyperlink r:id="rId55" w:history="1">
        <w:r w:rsidRPr="00E84222">
          <w:rPr>
            <w:rStyle w:val="Hyperlink"/>
            <w:rFonts w:asciiTheme="majorHAnsi" w:hAnsiTheme="majorHAnsi" w:cstheme="majorHAnsi"/>
          </w:rPr>
          <w:t>https://theconversation.com/china-is-accused-of-exporting-authoritarian-technology-but-the-west-has-done-so-too-more-covertly-168190</w:t>
        </w:r>
      </w:hyperlink>
      <w:r w:rsidRPr="00E84222">
        <w:rPr>
          <w:rFonts w:asciiTheme="majorHAnsi" w:hAnsiTheme="majorHAnsi" w:cstheme="majorHAnsi"/>
        </w:rPr>
        <w:t>, 10-25-2021</w:t>
      </w:r>
    </w:p>
    <w:p w14:paraId="49B64549" w14:textId="77777777" w:rsidR="00CD51AA" w:rsidRPr="00E84222" w:rsidRDefault="00CD51AA" w:rsidP="00CD51AA">
      <w:pPr>
        <w:rPr>
          <w:rFonts w:asciiTheme="majorHAnsi" w:hAnsiTheme="majorHAnsi" w:cstheme="majorHAnsi"/>
          <w:sz w:val="16"/>
        </w:rPr>
      </w:pPr>
      <w:r w:rsidRPr="00EE4912">
        <w:rPr>
          <w:rStyle w:val="StyleUnderline"/>
          <w:rFonts w:asciiTheme="majorHAnsi" w:hAnsiTheme="majorHAnsi" w:cstheme="majorHAnsi"/>
          <w:highlight w:val="lightGray"/>
        </w:rPr>
        <w:t>China’s 5G</w:t>
      </w:r>
      <w:r w:rsidRPr="00E84222">
        <w:rPr>
          <w:rFonts w:asciiTheme="majorHAnsi" w:hAnsiTheme="majorHAnsi" w:cstheme="majorHAnsi"/>
          <w:sz w:val="16"/>
        </w:rPr>
        <w:t xml:space="preserve"> technology </w:t>
      </w:r>
      <w:r w:rsidRPr="00EE4912">
        <w:rPr>
          <w:rStyle w:val="StyleUnderline"/>
          <w:rFonts w:asciiTheme="majorHAnsi" w:hAnsiTheme="majorHAnsi" w:cstheme="majorHAnsi"/>
          <w:highlight w:val="lightGray"/>
        </w:rPr>
        <w:t>has</w:t>
      </w:r>
      <w:r w:rsidRPr="00E84222">
        <w:rPr>
          <w:rFonts w:asciiTheme="majorHAnsi" w:hAnsiTheme="majorHAnsi" w:cstheme="majorHAnsi"/>
          <w:sz w:val="16"/>
        </w:rPr>
        <w:t xml:space="preserve"> now </w:t>
      </w:r>
      <w:r w:rsidRPr="00E84222">
        <w:rPr>
          <w:rStyle w:val="StyleUnderline"/>
          <w:rFonts w:asciiTheme="majorHAnsi" w:hAnsiTheme="majorHAnsi" w:cstheme="majorHAnsi"/>
        </w:rPr>
        <w:t>been banned in many countries</w:t>
      </w:r>
      <w:r w:rsidRPr="00E84222">
        <w:rPr>
          <w:rFonts w:asciiTheme="majorHAnsi" w:hAnsiTheme="majorHAnsi" w:cstheme="majorHAnsi"/>
          <w:sz w:val="16"/>
        </w:rPr>
        <w:t xml:space="preserve">, </w:t>
      </w:r>
      <w:r w:rsidRPr="00E84222">
        <w:rPr>
          <w:rStyle w:val="StyleUnderline"/>
          <w:rFonts w:asciiTheme="majorHAnsi" w:hAnsiTheme="majorHAnsi" w:cstheme="majorHAnsi"/>
        </w:rPr>
        <w:t>including Australia, New Zealand, the US and many in the European Union</w:t>
      </w:r>
      <w:r w:rsidRPr="00E84222">
        <w:rPr>
          <w:rFonts w:asciiTheme="majorHAnsi" w:hAnsiTheme="majorHAnsi" w:cstheme="majorHAnsi"/>
          <w:sz w:val="16"/>
        </w:rPr>
        <w:t xml:space="preserve">. In 2019, a </w:t>
      </w:r>
      <w:r w:rsidRPr="00E84222">
        <w:rPr>
          <w:rStyle w:val="StyleUnderline"/>
          <w:rFonts w:asciiTheme="majorHAnsi" w:hAnsiTheme="majorHAnsi" w:cstheme="majorHAnsi"/>
        </w:rPr>
        <w:t>NATO</w:t>
      </w:r>
      <w:r w:rsidRPr="00E84222">
        <w:rPr>
          <w:rFonts w:asciiTheme="majorHAnsi" w:hAnsiTheme="majorHAnsi" w:cstheme="majorHAnsi"/>
          <w:sz w:val="16"/>
        </w:rPr>
        <w:t xml:space="preserve"> Cyber Defence Centre </w:t>
      </w:r>
      <w:r w:rsidRPr="00E84222">
        <w:rPr>
          <w:rStyle w:val="StyleUnderline"/>
          <w:rFonts w:asciiTheme="majorHAnsi" w:hAnsiTheme="majorHAnsi" w:cstheme="majorHAnsi"/>
        </w:rPr>
        <w:t xml:space="preserve">report </w:t>
      </w:r>
      <w:r w:rsidRPr="00EE4912">
        <w:rPr>
          <w:rStyle w:val="StyleUnderline"/>
          <w:rFonts w:asciiTheme="majorHAnsi" w:hAnsiTheme="majorHAnsi" w:cstheme="majorHAnsi"/>
          <w:highlight w:val="lightGray"/>
        </w:rPr>
        <w:t>identified</w:t>
      </w:r>
      <w:r w:rsidRPr="00E84222">
        <w:rPr>
          <w:rStyle w:val="StyleUnderline"/>
          <w:rFonts w:asciiTheme="majorHAnsi" w:hAnsiTheme="majorHAnsi" w:cstheme="majorHAnsi"/>
        </w:rPr>
        <w:t xml:space="preserve"> Huawei’s 5G technology </w:t>
      </w:r>
      <w:r w:rsidRPr="00EE4912">
        <w:rPr>
          <w:rStyle w:val="StyleUnderline"/>
          <w:rFonts w:asciiTheme="majorHAnsi" w:hAnsiTheme="majorHAnsi" w:cstheme="majorHAnsi"/>
          <w:highlight w:val="lightGray"/>
        </w:rPr>
        <w:t xml:space="preserve">as a </w:t>
      </w:r>
      <w:r w:rsidRPr="00EE4912">
        <w:rPr>
          <w:rStyle w:val="Emphasis"/>
          <w:rFonts w:asciiTheme="majorHAnsi" w:hAnsiTheme="majorHAnsi" w:cstheme="majorHAnsi"/>
          <w:highlight w:val="lightGray"/>
        </w:rPr>
        <w:t>security risk</w:t>
      </w:r>
      <w:r w:rsidRPr="00E84222">
        <w:rPr>
          <w:rStyle w:val="StyleUnderline"/>
          <w:rFonts w:asciiTheme="majorHAnsi" w:hAnsiTheme="majorHAnsi" w:cstheme="majorHAnsi"/>
        </w:rPr>
        <w:t>.</w:t>
      </w:r>
    </w:p>
    <w:p w14:paraId="708CCEC5" w14:textId="77777777" w:rsidR="00CD51AA" w:rsidRPr="00E84222" w:rsidRDefault="00CD51AA" w:rsidP="00CD51AA">
      <w:pPr>
        <w:rPr>
          <w:rStyle w:val="StyleUnderline"/>
          <w:rFonts w:asciiTheme="majorHAnsi" w:hAnsiTheme="majorHAnsi" w:cstheme="majorHAnsi"/>
        </w:rPr>
      </w:pPr>
      <w:r w:rsidRPr="00E84222">
        <w:rPr>
          <w:rFonts w:asciiTheme="majorHAnsi" w:hAnsiTheme="majorHAnsi" w:cstheme="majorHAnsi"/>
          <w:sz w:val="16"/>
        </w:rPr>
        <w:t xml:space="preserve">Since September, </w:t>
      </w:r>
      <w:r w:rsidRPr="00E84222">
        <w:rPr>
          <w:rStyle w:val="StyleUnderline"/>
          <w:rFonts w:asciiTheme="majorHAnsi" w:hAnsiTheme="majorHAnsi" w:cstheme="majorHAnsi"/>
        </w:rPr>
        <w:t>telecommunications providers in the US have been able to apply for compensation</w:t>
      </w:r>
      <w:r w:rsidRPr="00E84222">
        <w:rPr>
          <w:rFonts w:asciiTheme="majorHAnsi" w:hAnsiTheme="majorHAnsi" w:cstheme="majorHAnsi"/>
          <w:sz w:val="16"/>
        </w:rPr>
        <w:t xml:space="preserve"> through a US$1.9 billion program </w:t>
      </w:r>
      <w:r w:rsidRPr="00E84222">
        <w:rPr>
          <w:rStyle w:val="StyleUnderline"/>
          <w:rFonts w:asciiTheme="majorHAnsi" w:hAnsiTheme="majorHAnsi" w:cstheme="majorHAnsi"/>
        </w:rPr>
        <w:t xml:space="preserve">designed to “rip and replace” </w:t>
      </w:r>
      <w:r w:rsidRPr="00E84222">
        <w:rPr>
          <w:rStyle w:val="Emphasis"/>
          <w:rFonts w:asciiTheme="majorHAnsi" w:hAnsiTheme="majorHAnsi" w:cstheme="majorHAnsi"/>
        </w:rPr>
        <w:t>Huawei</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ZTE</w:t>
      </w:r>
      <w:r w:rsidRPr="00E84222">
        <w:rPr>
          <w:rStyle w:val="StyleUnderline"/>
          <w:rFonts w:asciiTheme="majorHAnsi" w:hAnsiTheme="majorHAnsi" w:cstheme="majorHAnsi"/>
        </w:rPr>
        <w:t xml:space="preserve"> equipment, due to perceived risks to national security.</w:t>
      </w:r>
    </w:p>
    <w:p w14:paraId="64E53FD2" w14:textId="77777777" w:rsidR="00CD51AA" w:rsidRPr="00E84222" w:rsidRDefault="00CD51AA" w:rsidP="00CD51AA">
      <w:pPr>
        <w:rPr>
          <w:rFonts w:asciiTheme="majorHAnsi" w:hAnsiTheme="majorHAnsi" w:cstheme="majorHAnsi"/>
          <w:sz w:val="16"/>
        </w:rPr>
      </w:pPr>
      <w:r w:rsidRPr="00E84222">
        <w:rPr>
          <w:rFonts w:asciiTheme="majorHAnsi" w:hAnsiTheme="majorHAnsi" w:cstheme="majorHAnsi"/>
          <w:sz w:val="16"/>
        </w:rPr>
        <w:t xml:space="preserve">But </w:t>
      </w:r>
      <w:r w:rsidRPr="00EE4912">
        <w:rPr>
          <w:rStyle w:val="StyleUnderline"/>
          <w:rFonts w:asciiTheme="majorHAnsi" w:hAnsiTheme="majorHAnsi" w:cstheme="majorHAnsi"/>
          <w:highlight w:val="lightGray"/>
        </w:rPr>
        <w:t>fears over</w:t>
      </w:r>
      <w:r w:rsidRPr="00E84222">
        <w:rPr>
          <w:rStyle w:val="StyleUnderline"/>
          <w:rFonts w:asciiTheme="majorHAnsi" w:hAnsiTheme="majorHAnsi" w:cstheme="majorHAnsi"/>
        </w:rPr>
        <w:t xml:space="preserve"> China’s attempts to export its digital and surveillance technologies go far beyond just Huawei and 5G. China has been accused of </w:t>
      </w:r>
      <w:r w:rsidRPr="00EE4912">
        <w:rPr>
          <w:rStyle w:val="StyleUnderline"/>
          <w:rFonts w:asciiTheme="majorHAnsi" w:hAnsiTheme="majorHAnsi" w:cstheme="majorHAnsi"/>
          <w:highlight w:val="lightGray"/>
        </w:rPr>
        <w:t>exporting</w:t>
      </w:r>
      <w:r w:rsidRPr="00E84222">
        <w:rPr>
          <w:rStyle w:val="StyleUnderline"/>
          <w:rFonts w:asciiTheme="majorHAnsi" w:hAnsiTheme="majorHAnsi" w:cstheme="majorHAnsi"/>
        </w:rPr>
        <w:t xml:space="preserve"> “</w:t>
      </w:r>
      <w:r w:rsidRPr="00EE4912">
        <w:rPr>
          <w:rStyle w:val="Emphasis"/>
          <w:rFonts w:asciiTheme="majorHAnsi" w:hAnsiTheme="majorHAnsi" w:cstheme="majorHAnsi"/>
          <w:highlight w:val="lightGray"/>
        </w:rPr>
        <w:t>digital authoritarianism</w:t>
      </w:r>
      <w:r w:rsidRPr="00E84222">
        <w:rPr>
          <w:rStyle w:val="StyleUnderline"/>
          <w:rFonts w:asciiTheme="majorHAnsi" w:hAnsiTheme="majorHAnsi" w:cstheme="majorHAnsi"/>
        </w:rPr>
        <w:t>” and spreading “</w:t>
      </w:r>
      <w:r w:rsidRPr="00E84222">
        <w:rPr>
          <w:rStyle w:val="Emphasis"/>
          <w:rFonts w:asciiTheme="majorHAnsi" w:hAnsiTheme="majorHAnsi" w:cstheme="majorHAnsi"/>
        </w:rPr>
        <w:t>techno-authoritarianism globally</w:t>
      </w:r>
      <w:r w:rsidRPr="00E84222">
        <w:rPr>
          <w:rStyle w:val="StyleUnderline"/>
          <w:rFonts w:asciiTheme="majorHAnsi" w:hAnsiTheme="majorHAnsi" w:cstheme="majorHAnsi"/>
        </w:rPr>
        <w:t xml:space="preserve">”. It’s been </w:t>
      </w:r>
      <w:r w:rsidRPr="00E84222">
        <w:rPr>
          <w:rStyle w:val="Emphasis"/>
          <w:rFonts w:asciiTheme="majorHAnsi" w:hAnsiTheme="majorHAnsi" w:cstheme="majorHAnsi"/>
        </w:rPr>
        <w:t>declared</w:t>
      </w:r>
      <w:r w:rsidRPr="00E84222">
        <w:rPr>
          <w:rStyle w:val="StyleUnderline"/>
          <w:rFonts w:asciiTheme="majorHAnsi" w:hAnsiTheme="majorHAnsi" w:cstheme="majorHAnsi"/>
        </w:rPr>
        <w:t xml:space="preserve"> a danger to the </w:t>
      </w:r>
      <w:r w:rsidRPr="00E84222">
        <w:rPr>
          <w:rStyle w:val="Emphasis"/>
          <w:rFonts w:asciiTheme="majorHAnsi" w:hAnsiTheme="majorHAnsi" w:cstheme="majorHAnsi"/>
        </w:rPr>
        <w:t>rest of the world</w:t>
      </w:r>
      <w:r w:rsidRPr="00E84222">
        <w:rPr>
          <w:rFonts w:asciiTheme="majorHAnsi" w:hAnsiTheme="majorHAnsi" w:cstheme="majorHAnsi"/>
          <w:sz w:val="16"/>
        </w:rPr>
        <w:t>.</w:t>
      </w:r>
    </w:p>
    <w:p w14:paraId="49CE36A0" w14:textId="77777777" w:rsidR="00CD51AA" w:rsidRPr="00E84222" w:rsidRDefault="00CD51AA" w:rsidP="00CD51AA">
      <w:pPr>
        <w:rPr>
          <w:rFonts w:asciiTheme="majorHAnsi" w:hAnsiTheme="majorHAnsi" w:cstheme="majorHAnsi"/>
          <w:sz w:val="16"/>
        </w:rPr>
      </w:pPr>
      <w:r w:rsidRPr="00E84222">
        <w:rPr>
          <w:rFonts w:asciiTheme="majorHAnsi" w:hAnsiTheme="majorHAnsi" w:cstheme="majorHAnsi"/>
          <w:sz w:val="16"/>
        </w:rPr>
        <w:t xml:space="preserve">In </w:t>
      </w:r>
      <w:hyperlink r:id="rId56" w:history="1">
        <w:r w:rsidRPr="00E84222">
          <w:rPr>
            <w:rStyle w:val="Hyperlink"/>
            <w:rFonts w:asciiTheme="majorHAnsi" w:hAnsiTheme="majorHAnsi" w:cstheme="majorHAnsi"/>
            <w:sz w:val="16"/>
          </w:rPr>
          <w:t>my research</w:t>
        </w:r>
      </w:hyperlink>
      <w:r w:rsidRPr="00E84222">
        <w:rPr>
          <w:rFonts w:asciiTheme="majorHAnsi" w:hAnsiTheme="majorHAnsi" w:cstheme="majorHAnsi"/>
          <w:sz w:val="16"/>
        </w:rPr>
        <w:t xml:space="preserve">, I argue the story of </w:t>
      </w:r>
      <w:r w:rsidRPr="00E84222">
        <w:rPr>
          <w:rStyle w:val="Emphasis"/>
          <w:rFonts w:asciiTheme="majorHAnsi" w:hAnsiTheme="majorHAnsi" w:cstheme="majorHAnsi"/>
        </w:rPr>
        <w:t>digital authoritarianism</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 xml:space="preserve">is </w:t>
      </w:r>
      <w:r w:rsidRPr="00EE4912">
        <w:rPr>
          <w:rStyle w:val="Emphasis"/>
          <w:rFonts w:asciiTheme="majorHAnsi" w:hAnsiTheme="majorHAnsi" w:cstheme="majorHAnsi"/>
          <w:highlight w:val="lightGray"/>
        </w:rPr>
        <w:t>not</w:t>
      </w:r>
      <w:r w:rsidRPr="00E84222">
        <w:rPr>
          <w:rStyle w:val="StyleUnderline"/>
          <w:rFonts w:asciiTheme="majorHAnsi" w:hAnsiTheme="majorHAnsi" w:cstheme="majorHAnsi"/>
        </w:rPr>
        <w:t xml:space="preserve"> that </w:t>
      </w:r>
      <w:r w:rsidRPr="00EE4912">
        <w:rPr>
          <w:rStyle w:val="Emphasis"/>
          <w:rFonts w:asciiTheme="majorHAnsi" w:hAnsiTheme="majorHAnsi" w:cstheme="majorHAnsi"/>
          <w:highlight w:val="lightGray"/>
        </w:rPr>
        <w:t>straightforward</w:t>
      </w:r>
      <w:r w:rsidRPr="00E84222">
        <w:rPr>
          <w:rFonts w:asciiTheme="majorHAnsi" w:hAnsiTheme="majorHAnsi" w:cstheme="majorHAnsi"/>
          <w:sz w:val="16"/>
        </w:rPr>
        <w:t>.</w:t>
      </w:r>
    </w:p>
    <w:p w14:paraId="07128214" w14:textId="77777777" w:rsidR="00CD51AA" w:rsidRPr="00E84222" w:rsidRDefault="00CD51AA" w:rsidP="00CD51AA">
      <w:pPr>
        <w:rPr>
          <w:rStyle w:val="StyleUnderline"/>
          <w:rFonts w:asciiTheme="majorHAnsi" w:hAnsiTheme="majorHAnsi" w:cstheme="majorHAnsi"/>
        </w:rPr>
      </w:pPr>
      <w:r w:rsidRPr="00EE4912">
        <w:rPr>
          <w:rStyle w:val="StyleUnderline"/>
          <w:rFonts w:asciiTheme="majorHAnsi" w:hAnsiTheme="majorHAnsi" w:cstheme="majorHAnsi"/>
          <w:highlight w:val="lightGray"/>
        </w:rPr>
        <w:t>Technologies that help</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authoritarian </w:t>
      </w:r>
      <w:r w:rsidRPr="00EE4912">
        <w:rPr>
          <w:rStyle w:val="Emphasis"/>
          <w:rFonts w:asciiTheme="majorHAnsi" w:hAnsiTheme="majorHAnsi" w:cstheme="majorHAnsi"/>
          <w:highlight w:val="lightGray"/>
        </w:rPr>
        <w:t>leaders</w:t>
      </w:r>
      <w:r w:rsidRPr="00EE4912">
        <w:rPr>
          <w:rStyle w:val="StyleUnderline"/>
          <w:rFonts w:asciiTheme="majorHAnsi" w:hAnsiTheme="majorHAnsi" w:cstheme="majorHAnsi"/>
          <w:highlight w:val="lightGray"/>
        </w:rPr>
        <w:t xml:space="preserve"> collect </w:t>
      </w:r>
      <w:r w:rsidRPr="00EE4912">
        <w:rPr>
          <w:rStyle w:val="Emphasis"/>
          <w:rFonts w:asciiTheme="majorHAnsi" w:hAnsiTheme="majorHAnsi" w:cstheme="majorHAnsi"/>
          <w:highlight w:val="lightGray"/>
        </w:rPr>
        <w:t>information</w:t>
      </w:r>
      <w:r w:rsidRPr="00EE4912">
        <w:rPr>
          <w:rStyle w:val="StyleUnderline"/>
          <w:rFonts w:asciiTheme="majorHAnsi" w:hAnsiTheme="majorHAnsi" w:cstheme="majorHAnsi"/>
          <w:highlight w:val="lightGray"/>
        </w:rPr>
        <w:t xml:space="preserve"> and control</w:t>
      </w:r>
      <w:r w:rsidRPr="00E84222">
        <w:rPr>
          <w:rStyle w:val="StyleUnderline"/>
          <w:rFonts w:asciiTheme="majorHAnsi" w:hAnsiTheme="majorHAnsi" w:cstheme="majorHAnsi"/>
        </w:rPr>
        <w:t xml:space="preserve"> their </w:t>
      </w:r>
      <w:r w:rsidRPr="00EE4912">
        <w:rPr>
          <w:rStyle w:val="Emphasis"/>
          <w:rFonts w:asciiTheme="majorHAnsi" w:hAnsiTheme="majorHAnsi" w:cstheme="majorHAnsi"/>
          <w:highlight w:val="lightGray"/>
        </w:rPr>
        <w:t>populations</w:t>
      </w:r>
      <w:r w:rsidRPr="00EE4912">
        <w:rPr>
          <w:rStyle w:val="StyleUnderline"/>
          <w:rFonts w:asciiTheme="majorHAnsi" w:hAnsiTheme="majorHAnsi" w:cstheme="majorHAnsi"/>
          <w:highlight w:val="lightGray"/>
        </w:rPr>
        <w:t xml:space="preserve"> have been </w:t>
      </w:r>
      <w:r w:rsidRPr="00EE4912">
        <w:rPr>
          <w:rStyle w:val="Emphasis"/>
          <w:rFonts w:asciiTheme="majorHAnsi" w:hAnsiTheme="majorHAnsi" w:cstheme="majorHAnsi"/>
          <w:highlight w:val="lightGray"/>
        </w:rPr>
        <w:t>exported with few restrictions</w:t>
      </w:r>
      <w:r w:rsidRPr="00E84222">
        <w:rPr>
          <w:rStyle w:val="Emphasis"/>
          <w:rFonts w:asciiTheme="majorHAnsi" w:hAnsiTheme="majorHAnsi" w:cstheme="majorHAnsi"/>
        </w:rPr>
        <w:t xml:space="preserve"> for decades.</w:t>
      </w:r>
      <w:r w:rsidRPr="00E84222">
        <w:rPr>
          <w:rFonts w:asciiTheme="majorHAnsi" w:hAnsiTheme="majorHAnsi" w:cstheme="majorHAnsi"/>
          <w:sz w:val="16"/>
        </w:rPr>
        <w:t xml:space="preserve"> Although </w:t>
      </w:r>
      <w:r w:rsidRPr="00EE4912">
        <w:rPr>
          <w:rStyle w:val="StyleUnderline"/>
          <w:rFonts w:asciiTheme="majorHAnsi" w:hAnsiTheme="majorHAnsi" w:cstheme="majorHAnsi"/>
          <w:highlight w:val="lightGray"/>
        </w:rPr>
        <w:t xml:space="preserve">China does </w:t>
      </w:r>
      <w:r w:rsidRPr="00EE4912">
        <w:rPr>
          <w:rStyle w:val="Emphasis"/>
          <w:rFonts w:asciiTheme="majorHAnsi" w:hAnsiTheme="majorHAnsi" w:cstheme="majorHAnsi"/>
          <w:highlight w:val="lightGray"/>
        </w:rPr>
        <w:t>export</w:t>
      </w:r>
      <w:r w:rsidRPr="00E84222">
        <w:rPr>
          <w:rStyle w:val="Emphasis"/>
          <w:rFonts w:asciiTheme="majorHAnsi" w:hAnsiTheme="majorHAnsi" w:cstheme="majorHAnsi"/>
        </w:rPr>
        <w:t xml:space="preserve"> ready-made </w:t>
      </w:r>
      <w:r w:rsidRPr="00EE4912">
        <w:rPr>
          <w:rStyle w:val="Emphasis"/>
          <w:rFonts w:asciiTheme="majorHAnsi" w:hAnsiTheme="majorHAnsi" w:cstheme="majorHAnsi"/>
          <w:highlight w:val="lightGray"/>
        </w:rPr>
        <w:t>surveillance</w:t>
      </w:r>
      <w:r w:rsidRPr="00E84222">
        <w:rPr>
          <w:rStyle w:val="StyleUnderline"/>
          <w:rFonts w:asciiTheme="majorHAnsi" w:hAnsiTheme="majorHAnsi" w:cstheme="majorHAnsi"/>
        </w:rPr>
        <w:t xml:space="preserve"> systems to governments deemed as oppressive, </w:t>
      </w:r>
      <w:r w:rsidRPr="00EE4912">
        <w:rPr>
          <w:rStyle w:val="StyleUnderline"/>
          <w:rFonts w:asciiTheme="majorHAnsi" w:hAnsiTheme="majorHAnsi" w:cstheme="majorHAnsi"/>
          <w:highlight w:val="lightGray"/>
        </w:rPr>
        <w:t xml:space="preserve">countries in </w:t>
      </w:r>
      <w:r w:rsidRPr="00EE4912">
        <w:rPr>
          <w:rStyle w:val="Emphasis"/>
          <w:rFonts w:asciiTheme="majorHAnsi" w:hAnsiTheme="majorHAnsi" w:cstheme="majorHAnsi"/>
          <w:highlight w:val="lightGray"/>
        </w:rPr>
        <w:t>Europe</w:t>
      </w:r>
      <w:r w:rsidRPr="00EE4912">
        <w:rPr>
          <w:rStyle w:val="StyleUnderline"/>
          <w:rFonts w:asciiTheme="majorHAnsi" w:hAnsiTheme="majorHAnsi" w:cstheme="majorHAnsi"/>
          <w:highlight w:val="lightGray"/>
        </w:rPr>
        <w:t xml:space="preserve"> and </w:t>
      </w:r>
      <w:r w:rsidRPr="00EE4912">
        <w:rPr>
          <w:rStyle w:val="Emphasis"/>
          <w:rFonts w:asciiTheme="majorHAnsi" w:hAnsiTheme="majorHAnsi" w:cstheme="majorHAnsi"/>
          <w:highlight w:val="lightGray"/>
        </w:rPr>
        <w:t>North America</w:t>
      </w:r>
      <w:r w:rsidRPr="00EE4912">
        <w:rPr>
          <w:rStyle w:val="StyleUnderline"/>
          <w:rFonts w:asciiTheme="majorHAnsi" w:hAnsiTheme="majorHAnsi" w:cstheme="majorHAnsi"/>
          <w:highlight w:val="lightGray"/>
        </w:rPr>
        <w:t xml:space="preserve"> have also done so</w:t>
      </w:r>
      <w:r w:rsidRPr="00E84222">
        <w:rPr>
          <w:rStyle w:val="StyleUnderline"/>
          <w:rFonts w:asciiTheme="majorHAnsi" w:hAnsiTheme="majorHAnsi" w:cstheme="majorHAnsi"/>
        </w:rPr>
        <w:t xml:space="preserve">, albeit more </w:t>
      </w:r>
      <w:r w:rsidRPr="00E84222">
        <w:rPr>
          <w:rStyle w:val="Emphasis"/>
          <w:rFonts w:asciiTheme="majorHAnsi" w:hAnsiTheme="majorHAnsi" w:cstheme="majorHAnsi"/>
        </w:rPr>
        <w:t>covertly</w:t>
      </w:r>
      <w:r w:rsidRPr="00E84222">
        <w:rPr>
          <w:rStyle w:val="StyleUnderline"/>
          <w:rFonts w:asciiTheme="majorHAnsi" w:hAnsiTheme="majorHAnsi" w:cstheme="majorHAnsi"/>
        </w:rPr>
        <w:t>.</w:t>
      </w:r>
    </w:p>
    <w:p w14:paraId="6C14E698" w14:textId="77777777" w:rsidR="00CD51AA" w:rsidRPr="00E84222" w:rsidRDefault="00CD51AA" w:rsidP="00CD51AA">
      <w:pPr>
        <w:rPr>
          <w:rFonts w:asciiTheme="majorHAnsi" w:hAnsiTheme="majorHAnsi" w:cstheme="majorHAnsi"/>
          <w:sz w:val="16"/>
        </w:rPr>
      </w:pPr>
      <w:r w:rsidRPr="00E84222">
        <w:rPr>
          <w:rStyle w:val="Emphasis"/>
          <w:rFonts w:asciiTheme="majorHAnsi" w:hAnsiTheme="majorHAnsi" w:cstheme="majorHAnsi"/>
        </w:rPr>
        <w:t>China supports surveillance exports</w:t>
      </w:r>
      <w:r w:rsidRPr="00E84222">
        <w:rPr>
          <w:rFonts w:asciiTheme="majorHAnsi" w:hAnsiTheme="majorHAnsi" w:cstheme="majorHAnsi"/>
          <w:sz w:val="16"/>
        </w:rPr>
        <w:t>, regardless of the destination</w:t>
      </w:r>
    </w:p>
    <w:p w14:paraId="78DF514C" w14:textId="77777777" w:rsidR="00CD51AA" w:rsidRPr="00E84222" w:rsidRDefault="00CD51AA" w:rsidP="00CD51AA">
      <w:pPr>
        <w:rPr>
          <w:rFonts w:asciiTheme="majorHAnsi" w:hAnsiTheme="majorHAnsi" w:cstheme="majorHAnsi"/>
          <w:sz w:val="16"/>
        </w:rPr>
      </w:pPr>
      <w:r w:rsidRPr="00E84222">
        <w:rPr>
          <w:rStyle w:val="StyleUnderline"/>
          <w:rFonts w:asciiTheme="majorHAnsi" w:hAnsiTheme="majorHAnsi" w:cstheme="majorHAnsi"/>
        </w:rPr>
        <w:t>China falls in</w:t>
      </w:r>
      <w:r w:rsidRPr="00E84222">
        <w:rPr>
          <w:rFonts w:asciiTheme="majorHAnsi" w:hAnsiTheme="majorHAnsi" w:cstheme="majorHAnsi"/>
          <w:sz w:val="16"/>
        </w:rPr>
        <w:t xml:space="preserve"> the direct </w:t>
      </w:r>
      <w:r w:rsidRPr="00E84222">
        <w:rPr>
          <w:rStyle w:val="StyleUnderline"/>
          <w:rFonts w:asciiTheme="majorHAnsi" w:hAnsiTheme="majorHAnsi" w:cstheme="majorHAnsi"/>
        </w:rPr>
        <w:t>line</w:t>
      </w:r>
      <w:r w:rsidRPr="00E84222">
        <w:rPr>
          <w:rFonts w:asciiTheme="majorHAnsi" w:hAnsiTheme="majorHAnsi" w:cstheme="majorHAnsi"/>
          <w:sz w:val="16"/>
        </w:rPr>
        <w:t xml:space="preserve"> of fire </w:t>
      </w:r>
      <w:r w:rsidRPr="00E84222">
        <w:rPr>
          <w:rStyle w:val="StyleUnderline"/>
          <w:rFonts w:asciiTheme="majorHAnsi" w:hAnsiTheme="majorHAnsi" w:cstheme="majorHAnsi"/>
        </w:rPr>
        <w:t>for criticism on this front</w:t>
      </w:r>
      <w:r w:rsidRPr="00E84222">
        <w:rPr>
          <w:rFonts w:asciiTheme="majorHAnsi" w:hAnsiTheme="majorHAnsi" w:cstheme="majorHAnsi"/>
          <w:sz w:val="16"/>
        </w:rPr>
        <w:t>.</w:t>
      </w:r>
    </w:p>
    <w:p w14:paraId="2A3EC905" w14:textId="77777777" w:rsidR="00CD51AA" w:rsidRPr="00E84222" w:rsidRDefault="00CD51AA" w:rsidP="00CD51AA">
      <w:pPr>
        <w:rPr>
          <w:rFonts w:asciiTheme="majorHAnsi" w:hAnsiTheme="majorHAnsi" w:cstheme="majorHAnsi"/>
          <w:sz w:val="16"/>
        </w:rPr>
      </w:pPr>
      <w:r w:rsidRPr="00E84222">
        <w:rPr>
          <w:rFonts w:asciiTheme="majorHAnsi" w:hAnsiTheme="majorHAnsi" w:cstheme="majorHAnsi"/>
          <w:sz w:val="16"/>
        </w:rPr>
        <w:t xml:space="preserve">First, </w:t>
      </w:r>
      <w:r w:rsidRPr="00E84222">
        <w:rPr>
          <w:rStyle w:val="StyleUnderline"/>
          <w:rFonts w:asciiTheme="majorHAnsi" w:hAnsiTheme="majorHAnsi" w:cstheme="majorHAnsi"/>
        </w:rPr>
        <w:t>the country follows an authoritarian system</w:t>
      </w:r>
      <w:r w:rsidRPr="00E84222">
        <w:rPr>
          <w:rFonts w:asciiTheme="majorHAnsi" w:hAnsiTheme="majorHAnsi" w:cstheme="majorHAnsi"/>
          <w:sz w:val="16"/>
        </w:rPr>
        <w:t xml:space="preserve">. In a </w:t>
      </w:r>
      <w:hyperlink r:id="rId57" w:history="1">
        <w:r w:rsidRPr="00E84222">
          <w:rPr>
            <w:rStyle w:val="Hyperlink"/>
            <w:rFonts w:asciiTheme="majorHAnsi" w:hAnsiTheme="majorHAnsi" w:cstheme="majorHAnsi"/>
            <w:sz w:val="16"/>
          </w:rPr>
          <w:t>compilation of speeches</w:t>
        </w:r>
      </w:hyperlink>
      <w:r w:rsidRPr="00E84222">
        <w:rPr>
          <w:rFonts w:asciiTheme="majorHAnsi" w:hAnsiTheme="majorHAnsi" w:cstheme="majorHAnsi"/>
          <w:sz w:val="16"/>
        </w:rPr>
        <w:t xml:space="preserve"> by President Xi Jinping from 2012-18, he critiqued western political systems and called for greater “</w:t>
      </w:r>
      <w:hyperlink r:id="rId58" w:history="1">
        <w:r w:rsidRPr="00E84222">
          <w:rPr>
            <w:rStyle w:val="Hyperlink"/>
            <w:rFonts w:asciiTheme="majorHAnsi" w:hAnsiTheme="majorHAnsi" w:cstheme="majorHAnsi"/>
            <w:sz w:val="16"/>
          </w:rPr>
          <w:t>South-South collaboration</w:t>
        </w:r>
      </w:hyperlink>
      <w:r w:rsidRPr="00E84222">
        <w:rPr>
          <w:rFonts w:asciiTheme="majorHAnsi" w:hAnsiTheme="majorHAnsi" w:cstheme="majorHAnsi"/>
          <w:sz w:val="16"/>
        </w:rPr>
        <w:t>” between China and countries in the developing world.</w:t>
      </w:r>
    </w:p>
    <w:p w14:paraId="45B29AC2" w14:textId="77777777" w:rsidR="00CD51AA" w:rsidRPr="00E84222" w:rsidRDefault="00CD51AA" w:rsidP="00CD51AA">
      <w:pPr>
        <w:rPr>
          <w:rFonts w:asciiTheme="majorHAnsi" w:hAnsiTheme="majorHAnsi" w:cstheme="majorHAnsi"/>
          <w:sz w:val="16"/>
          <w:szCs w:val="16"/>
        </w:rPr>
      </w:pPr>
      <w:r w:rsidRPr="00E84222">
        <w:rPr>
          <w:rFonts w:asciiTheme="majorHAnsi" w:hAnsiTheme="majorHAnsi" w:cstheme="majorHAnsi"/>
          <w:sz w:val="16"/>
          <w:szCs w:val="16"/>
        </w:rPr>
        <w:t>These views have since been incorporated as part of a new national ideology and China’s influential Belt and Road Initiative.</w:t>
      </w:r>
    </w:p>
    <w:p w14:paraId="6FE7EB6D" w14:textId="77777777" w:rsidR="00CD51AA" w:rsidRPr="00E84222" w:rsidRDefault="00CD51AA" w:rsidP="00CD51AA">
      <w:pPr>
        <w:rPr>
          <w:rFonts w:asciiTheme="majorHAnsi" w:hAnsiTheme="majorHAnsi" w:cstheme="majorHAnsi"/>
          <w:sz w:val="16"/>
        </w:rPr>
      </w:pPr>
      <w:r w:rsidRPr="00E84222">
        <w:rPr>
          <w:rFonts w:asciiTheme="majorHAnsi" w:hAnsiTheme="majorHAnsi" w:cstheme="majorHAnsi"/>
          <w:sz w:val="16"/>
        </w:rPr>
        <w:t xml:space="preserve">Second, </w:t>
      </w:r>
      <w:r w:rsidRPr="00E84222">
        <w:rPr>
          <w:rStyle w:val="StyleUnderline"/>
          <w:rFonts w:asciiTheme="majorHAnsi" w:hAnsiTheme="majorHAnsi" w:cstheme="majorHAnsi"/>
        </w:rPr>
        <w:t xml:space="preserve">both Chinese </w:t>
      </w:r>
      <w:hyperlink r:id="rId59" w:history="1">
        <w:r w:rsidRPr="00E84222">
          <w:rPr>
            <w:rStyle w:val="StyleUnderline"/>
            <w:rFonts w:asciiTheme="majorHAnsi" w:hAnsiTheme="majorHAnsi" w:cstheme="majorHAnsi"/>
          </w:rPr>
          <w:t>companies</w:t>
        </w:r>
      </w:hyperlink>
      <w:r w:rsidRPr="00E84222">
        <w:rPr>
          <w:rStyle w:val="StyleUnderline"/>
          <w:rFonts w:asciiTheme="majorHAnsi" w:hAnsiTheme="majorHAnsi" w:cstheme="majorHAnsi"/>
        </w:rPr>
        <w:t xml:space="preserve"> and the Chinese </w:t>
      </w:r>
      <w:hyperlink r:id="rId60" w:history="1">
        <w:r w:rsidRPr="00E84222">
          <w:rPr>
            <w:rStyle w:val="StyleUnderline"/>
            <w:rFonts w:asciiTheme="majorHAnsi" w:hAnsiTheme="majorHAnsi" w:cstheme="majorHAnsi"/>
          </w:rPr>
          <w:t>government</w:t>
        </w:r>
      </w:hyperlink>
      <w:r w:rsidRPr="00E84222">
        <w:rPr>
          <w:rStyle w:val="StyleUnderline"/>
          <w:rFonts w:asciiTheme="majorHAnsi" w:hAnsiTheme="majorHAnsi" w:cstheme="majorHAnsi"/>
        </w:rPr>
        <w:t xml:space="preserve"> have firmly maintained that countries are </w:t>
      </w:r>
      <w:r w:rsidRPr="00E84222">
        <w:rPr>
          <w:rStyle w:val="Emphasis"/>
          <w:rFonts w:asciiTheme="majorHAnsi" w:hAnsiTheme="majorHAnsi" w:cstheme="majorHAnsi"/>
        </w:rPr>
        <w:t>free to decide</w:t>
      </w:r>
      <w:r w:rsidRPr="00E84222">
        <w:rPr>
          <w:rStyle w:val="StyleUnderline"/>
          <w:rFonts w:asciiTheme="majorHAnsi" w:hAnsiTheme="majorHAnsi" w:cstheme="majorHAnsi"/>
        </w:rPr>
        <w:t xml:space="preserve"> what they </w:t>
      </w:r>
      <w:r w:rsidRPr="00E84222">
        <w:rPr>
          <w:rStyle w:val="Emphasis"/>
          <w:rFonts w:asciiTheme="majorHAnsi" w:hAnsiTheme="majorHAnsi" w:cstheme="majorHAnsi"/>
        </w:rPr>
        <w:t>want to do</w:t>
      </w:r>
      <w:r w:rsidRPr="00E84222">
        <w:rPr>
          <w:rStyle w:val="StyleUnderline"/>
          <w:rFonts w:asciiTheme="majorHAnsi" w:hAnsiTheme="majorHAnsi" w:cstheme="majorHAnsi"/>
        </w:rPr>
        <w:t xml:space="preserve"> with the technologies they </w:t>
      </w:r>
      <w:r w:rsidRPr="00E84222">
        <w:rPr>
          <w:rStyle w:val="Emphasis"/>
          <w:rFonts w:asciiTheme="majorHAnsi" w:hAnsiTheme="majorHAnsi" w:cstheme="majorHAnsi"/>
        </w:rPr>
        <w:t>purchase</w:t>
      </w:r>
      <w:r w:rsidRPr="00E84222">
        <w:rPr>
          <w:rStyle w:val="StyleUnderline"/>
          <w:rFonts w:asciiTheme="majorHAnsi" w:hAnsiTheme="majorHAnsi" w:cstheme="majorHAnsi"/>
        </w:rPr>
        <w:t xml:space="preserve"> from China</w:t>
      </w:r>
      <w:r w:rsidRPr="00E84222">
        <w:rPr>
          <w:rFonts w:asciiTheme="majorHAnsi" w:hAnsiTheme="majorHAnsi" w:cstheme="majorHAnsi"/>
          <w:sz w:val="16"/>
        </w:rPr>
        <w:t>. They are neutral actors selling neutral technologies to other countries.</w:t>
      </w:r>
    </w:p>
    <w:p w14:paraId="2F3FA478"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 xml:space="preserve">China is the largest exporter of telecommunications equipment, computers, and telephones in the world, with the </w:t>
      </w:r>
      <w:hyperlink r:id="rId61" w:history="1">
        <w:r w:rsidRPr="00E84222">
          <w:rPr>
            <w:rStyle w:val="Hyperlink"/>
            <w:rFonts w:asciiTheme="majorHAnsi" w:hAnsiTheme="majorHAnsi" w:cstheme="majorHAnsi"/>
            <w:sz w:val="12"/>
            <w:szCs w:val="12"/>
          </w:rPr>
          <w:t>US as its biggest destination</w:t>
        </w:r>
      </w:hyperlink>
      <w:r w:rsidRPr="00E84222">
        <w:rPr>
          <w:rFonts w:asciiTheme="majorHAnsi" w:hAnsiTheme="majorHAnsi" w:cstheme="majorHAnsi"/>
          <w:sz w:val="12"/>
          <w:szCs w:val="12"/>
        </w:rPr>
        <w:t xml:space="preserve">. It has also exported digital infrastructure to more than </w:t>
      </w:r>
      <w:hyperlink r:id="rId62" w:history="1">
        <w:r w:rsidRPr="00E84222">
          <w:rPr>
            <w:rStyle w:val="Hyperlink"/>
            <w:rFonts w:asciiTheme="majorHAnsi" w:hAnsiTheme="majorHAnsi" w:cstheme="majorHAnsi"/>
            <w:sz w:val="12"/>
            <w:szCs w:val="12"/>
          </w:rPr>
          <w:t>60 mostly developing countries</w:t>
        </w:r>
      </w:hyperlink>
      <w:r w:rsidRPr="00E84222">
        <w:rPr>
          <w:rFonts w:asciiTheme="majorHAnsi" w:hAnsiTheme="majorHAnsi" w:cstheme="majorHAnsi"/>
          <w:sz w:val="12"/>
          <w:szCs w:val="12"/>
        </w:rPr>
        <w:t xml:space="preserve"> through its Belt and Road Initiative.</w:t>
      </w:r>
    </w:p>
    <w:p w14:paraId="37954A6A"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Some of the most problematic exports of Chinese surveillance technologies include:</w:t>
      </w:r>
    </w:p>
    <w:p w14:paraId="75548E89" w14:textId="77777777" w:rsidR="00CD51AA" w:rsidRPr="00E84222" w:rsidRDefault="00CD51AA" w:rsidP="00CD51AA">
      <w:pPr>
        <w:rPr>
          <w:rFonts w:asciiTheme="majorHAnsi" w:hAnsiTheme="majorHAnsi" w:cstheme="majorHAnsi"/>
          <w:sz w:val="12"/>
          <w:szCs w:val="12"/>
        </w:rPr>
      </w:pPr>
      <w:hyperlink r:id="rId63" w:history="1">
        <w:r w:rsidRPr="00E84222">
          <w:rPr>
            <w:rStyle w:val="Hyperlink"/>
            <w:rFonts w:asciiTheme="majorHAnsi" w:hAnsiTheme="majorHAnsi" w:cstheme="majorHAnsi"/>
            <w:sz w:val="12"/>
            <w:szCs w:val="12"/>
          </w:rPr>
          <w:t>CloudWalk’s</w:t>
        </w:r>
      </w:hyperlink>
      <w:r w:rsidRPr="00E84222">
        <w:rPr>
          <w:rFonts w:asciiTheme="majorHAnsi" w:hAnsiTheme="majorHAnsi" w:cstheme="majorHAnsi"/>
          <w:sz w:val="12"/>
          <w:szCs w:val="12"/>
        </w:rPr>
        <w:t xml:space="preserve"> facial recognition database in Zimbabwe, which opponents </w:t>
      </w:r>
      <w:hyperlink r:id="rId64" w:history="1">
        <w:r w:rsidRPr="00E84222">
          <w:rPr>
            <w:rStyle w:val="Hyperlink"/>
            <w:rFonts w:asciiTheme="majorHAnsi" w:hAnsiTheme="majorHAnsi" w:cstheme="majorHAnsi"/>
            <w:sz w:val="12"/>
            <w:szCs w:val="12"/>
          </w:rPr>
          <w:t>say</w:t>
        </w:r>
      </w:hyperlink>
      <w:r w:rsidRPr="00E84222">
        <w:rPr>
          <w:rFonts w:asciiTheme="majorHAnsi" w:hAnsiTheme="majorHAnsi" w:cstheme="majorHAnsi"/>
          <w:sz w:val="12"/>
          <w:szCs w:val="12"/>
        </w:rPr>
        <w:t xml:space="preserve"> may be used to monitor government critics</w:t>
      </w:r>
    </w:p>
    <w:p w14:paraId="47ED094B"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 xml:space="preserve">technicians from Huawei </w:t>
      </w:r>
      <w:hyperlink r:id="rId65" w:history="1">
        <w:r w:rsidRPr="00E84222">
          <w:rPr>
            <w:rStyle w:val="Hyperlink"/>
            <w:rFonts w:asciiTheme="majorHAnsi" w:hAnsiTheme="majorHAnsi" w:cstheme="majorHAnsi"/>
            <w:sz w:val="12"/>
            <w:szCs w:val="12"/>
          </w:rPr>
          <w:t>engaging</w:t>
        </w:r>
      </w:hyperlink>
      <w:r w:rsidRPr="00E84222">
        <w:rPr>
          <w:rFonts w:asciiTheme="majorHAnsi" w:hAnsiTheme="majorHAnsi" w:cstheme="majorHAnsi"/>
          <w:sz w:val="12"/>
          <w:szCs w:val="12"/>
        </w:rPr>
        <w:t xml:space="preserve"> in political espionage in Uganda and Zambia</w:t>
      </w:r>
    </w:p>
    <w:p w14:paraId="6B8A4EE5"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the development of a controversial new “fatherland card” to monitor civilian activities in Venezuela</w:t>
      </w:r>
    </w:p>
    <w:p w14:paraId="3401A06D"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 xml:space="preserve">the sale of smart </w:t>
      </w:r>
      <w:hyperlink r:id="rId66" w:history="1">
        <w:r w:rsidRPr="00E84222">
          <w:rPr>
            <w:rStyle w:val="Hyperlink"/>
            <w:rFonts w:asciiTheme="majorHAnsi" w:hAnsiTheme="majorHAnsi" w:cstheme="majorHAnsi"/>
            <w:sz w:val="12"/>
            <w:szCs w:val="12"/>
          </w:rPr>
          <w:t>surveillance technologies</w:t>
        </w:r>
      </w:hyperlink>
      <w:r w:rsidRPr="00E84222">
        <w:rPr>
          <w:rFonts w:asciiTheme="majorHAnsi" w:hAnsiTheme="majorHAnsi" w:cstheme="majorHAnsi"/>
          <w:sz w:val="12"/>
          <w:szCs w:val="12"/>
        </w:rPr>
        <w:t xml:space="preserve"> to the previous authoritarian government of Ecuador.</w:t>
      </w:r>
    </w:p>
    <w:p w14:paraId="3D744B8A"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The ‘tech neutrality’ cloak for western companies</w:t>
      </w:r>
    </w:p>
    <w:p w14:paraId="3182D416"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However, Chinese companies are not the only actors in the global trade arena that benefit from the argument of “technological neutrality”.</w:t>
      </w:r>
    </w:p>
    <w:p w14:paraId="030F1980"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Companies from Europe and North America jumped at the first chance they got to sell surveillance systems to China in the early 2000s. Many of those technologies strengthened China’s online censorship system.</w:t>
      </w:r>
    </w:p>
    <w:p w14:paraId="7551FE3E"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 xml:space="preserve">In a watershed report video  in 2001, an independent researcher, </w:t>
      </w:r>
      <w:hyperlink r:id="rId67" w:history="1">
        <w:r w:rsidRPr="00E84222">
          <w:rPr>
            <w:rStyle w:val="Hyperlink"/>
            <w:rFonts w:asciiTheme="majorHAnsi" w:hAnsiTheme="majorHAnsi" w:cstheme="majorHAnsi"/>
            <w:sz w:val="12"/>
            <w:szCs w:val="12"/>
          </w:rPr>
          <w:t>Greg Walton</w:t>
        </w:r>
      </w:hyperlink>
      <w:r w:rsidRPr="00E84222">
        <w:rPr>
          <w:rFonts w:asciiTheme="majorHAnsi" w:hAnsiTheme="majorHAnsi" w:cstheme="majorHAnsi"/>
          <w:sz w:val="12"/>
          <w:szCs w:val="12"/>
        </w:rPr>
        <w:t xml:space="preserve">, showed that international companies started marketing their products to Chinese public security agencies as early as 2000 during a large security expo in Beijing. The same </w:t>
      </w:r>
      <w:hyperlink r:id="rId68" w:history="1">
        <w:r w:rsidRPr="00E84222">
          <w:rPr>
            <w:rStyle w:val="Hyperlink"/>
            <w:rFonts w:asciiTheme="majorHAnsi" w:hAnsiTheme="majorHAnsi" w:cstheme="majorHAnsi"/>
            <w:sz w:val="12"/>
            <w:szCs w:val="12"/>
          </w:rPr>
          <w:t>expo</w:t>
        </w:r>
      </w:hyperlink>
      <w:r w:rsidRPr="00E84222">
        <w:rPr>
          <w:rFonts w:asciiTheme="majorHAnsi" w:hAnsiTheme="majorHAnsi" w:cstheme="majorHAnsi"/>
          <w:sz w:val="12"/>
          <w:szCs w:val="12"/>
        </w:rPr>
        <w:t xml:space="preserve"> continued to attract international companies until the COVID-19 travel disruptions in 2020.</w:t>
      </w:r>
    </w:p>
    <w:p w14:paraId="659379F3"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 xml:space="preserve">In </w:t>
      </w:r>
      <w:hyperlink r:id="rId69" w:history="1">
        <w:r w:rsidRPr="00E84222">
          <w:rPr>
            <w:rStyle w:val="Hyperlink"/>
            <w:rFonts w:asciiTheme="majorHAnsi" w:hAnsiTheme="majorHAnsi" w:cstheme="majorHAnsi"/>
            <w:sz w:val="12"/>
            <w:szCs w:val="12"/>
          </w:rPr>
          <w:t>2006</w:t>
        </w:r>
      </w:hyperlink>
      <w:r w:rsidRPr="00E84222">
        <w:rPr>
          <w:rFonts w:asciiTheme="majorHAnsi" w:hAnsiTheme="majorHAnsi" w:cstheme="majorHAnsi"/>
          <w:sz w:val="12"/>
          <w:szCs w:val="12"/>
        </w:rPr>
        <w:t>, Cisco was investigated by a US House subcommittee for selling surveillance technologies to China. The company defended itself by stressing its right to international trade and technological neutrality.</w:t>
      </w:r>
    </w:p>
    <w:p w14:paraId="65BA3F8F"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 xml:space="preserve">A couple of years later, Cisco again defended its right to sell to China in a meeting with the US Senate Judiciary Subcommittee on Human Rights. A representative of the company </w:t>
      </w:r>
      <w:hyperlink r:id="rId70" w:history="1">
        <w:r w:rsidRPr="00E84222">
          <w:rPr>
            <w:rStyle w:val="Hyperlink"/>
            <w:rFonts w:asciiTheme="majorHAnsi" w:hAnsiTheme="majorHAnsi" w:cstheme="majorHAnsi"/>
            <w:sz w:val="12"/>
            <w:szCs w:val="12"/>
          </w:rPr>
          <w:t>argued</w:t>
        </w:r>
      </w:hyperlink>
      <w:r w:rsidRPr="00E84222">
        <w:rPr>
          <w:rFonts w:asciiTheme="majorHAnsi" w:hAnsiTheme="majorHAnsi" w:cstheme="majorHAnsi"/>
          <w:sz w:val="12"/>
          <w:szCs w:val="12"/>
        </w:rPr>
        <w:t>:</w:t>
      </w:r>
    </w:p>
    <w:p w14:paraId="35253A73"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One thing tech companies cannot do, in my opinion, is involve themselves in politics of a country.</w:t>
      </w:r>
    </w:p>
    <w:p w14:paraId="70401E06"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 xml:space="preserve">Earlier this year, investigative journalist Mara Hvistendahl also </w:t>
      </w:r>
      <w:hyperlink r:id="rId71" w:history="1">
        <w:r w:rsidRPr="00E84222">
          <w:rPr>
            <w:rStyle w:val="Hyperlink"/>
            <w:rFonts w:asciiTheme="majorHAnsi" w:hAnsiTheme="majorHAnsi" w:cstheme="majorHAnsi"/>
            <w:sz w:val="12"/>
            <w:szCs w:val="12"/>
          </w:rPr>
          <w:t>reported</w:t>
        </w:r>
      </w:hyperlink>
      <w:r w:rsidRPr="00E84222">
        <w:rPr>
          <w:rFonts w:asciiTheme="majorHAnsi" w:hAnsiTheme="majorHAnsi" w:cstheme="majorHAnsi"/>
          <w:sz w:val="12"/>
          <w:szCs w:val="12"/>
        </w:rPr>
        <w:t xml:space="preserve"> that Oracle (the same company that won the bid to co-host TikTok’s data in the US) had pitched its predictive policing analytics to public security agencies in China.</w:t>
      </w:r>
    </w:p>
    <w:p w14:paraId="66CCBA9F" w14:textId="77777777" w:rsidR="00CD51AA" w:rsidRPr="00E84222" w:rsidRDefault="00CD51AA" w:rsidP="00CD51AA">
      <w:pPr>
        <w:rPr>
          <w:rFonts w:asciiTheme="majorHAnsi" w:hAnsiTheme="majorHAnsi" w:cstheme="majorHAnsi"/>
          <w:sz w:val="12"/>
          <w:szCs w:val="12"/>
        </w:rPr>
      </w:pPr>
      <w:r w:rsidRPr="00E84222">
        <w:rPr>
          <w:rFonts w:asciiTheme="majorHAnsi" w:hAnsiTheme="majorHAnsi" w:cstheme="majorHAnsi"/>
          <w:sz w:val="12"/>
          <w:szCs w:val="12"/>
        </w:rPr>
        <w:t xml:space="preserve">And in 2019, the UK </w:t>
      </w:r>
      <w:hyperlink r:id="rId72" w:history="1">
        <w:r w:rsidRPr="00E84222">
          <w:rPr>
            <w:rStyle w:val="Hyperlink"/>
            <w:rFonts w:asciiTheme="majorHAnsi" w:hAnsiTheme="majorHAnsi" w:cstheme="majorHAnsi"/>
            <w:sz w:val="12"/>
            <w:szCs w:val="12"/>
          </w:rPr>
          <w:t>was found</w:t>
        </w:r>
      </w:hyperlink>
      <w:r w:rsidRPr="00E84222">
        <w:rPr>
          <w:rFonts w:asciiTheme="majorHAnsi" w:hAnsiTheme="majorHAnsi" w:cstheme="majorHAnsi"/>
          <w:sz w:val="12"/>
          <w:szCs w:val="12"/>
        </w:rPr>
        <w:t xml:space="preserve"> to have exported telecommunications interception equipment to multiple countries, including Saudi Arabia and the United Arab Emirates.</w:t>
      </w:r>
    </w:p>
    <w:p w14:paraId="57205C13" w14:textId="77777777" w:rsidR="00CD51AA" w:rsidRPr="00E84222" w:rsidRDefault="00CD51AA" w:rsidP="00CD51AA">
      <w:pPr>
        <w:rPr>
          <w:rStyle w:val="StyleUnderline"/>
          <w:rFonts w:asciiTheme="majorHAnsi" w:hAnsiTheme="majorHAnsi" w:cstheme="majorHAnsi"/>
        </w:rPr>
      </w:pPr>
      <w:r w:rsidRPr="00E84222">
        <w:rPr>
          <w:rStyle w:val="StyleUnderline"/>
          <w:rFonts w:asciiTheme="majorHAnsi" w:hAnsiTheme="majorHAnsi" w:cstheme="majorHAnsi"/>
        </w:rPr>
        <w:t xml:space="preserve">A political science researcher at the University of Cape Town, </w:t>
      </w:r>
      <w:hyperlink r:id="rId73" w:history="1">
        <w:r w:rsidRPr="00E84222">
          <w:rPr>
            <w:rStyle w:val="StyleUnderline"/>
            <w:rFonts w:asciiTheme="majorHAnsi" w:hAnsiTheme="majorHAnsi" w:cstheme="majorHAnsi"/>
          </w:rPr>
          <w:t>Mandira Bagwandeen</w:t>
        </w:r>
      </w:hyperlink>
      <w:r w:rsidRPr="00E84222">
        <w:rPr>
          <w:rStyle w:val="StyleUnderline"/>
          <w:rFonts w:asciiTheme="majorHAnsi" w:hAnsiTheme="majorHAnsi" w:cstheme="majorHAnsi"/>
        </w:rPr>
        <w:t xml:space="preserve">, argues </w:t>
      </w:r>
      <w:r w:rsidRPr="00EE4912">
        <w:rPr>
          <w:rStyle w:val="StyleUnderline"/>
          <w:rFonts w:asciiTheme="majorHAnsi" w:hAnsiTheme="majorHAnsi" w:cstheme="majorHAnsi"/>
          <w:highlight w:val="lightGray"/>
        </w:rPr>
        <w:t>it’s easy to</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point fingers</w:t>
      </w:r>
      <w:r w:rsidRPr="00E84222">
        <w:rPr>
          <w:rStyle w:val="StyleUnderline"/>
          <w:rFonts w:asciiTheme="majorHAnsi" w:hAnsiTheme="majorHAnsi" w:cstheme="majorHAnsi"/>
        </w:rPr>
        <w:t xml:space="preserve"> to China, </w:t>
      </w:r>
      <w:r w:rsidRPr="00E84222">
        <w:rPr>
          <w:rStyle w:val="Emphasis"/>
          <w:rFonts w:asciiTheme="majorHAnsi" w:hAnsiTheme="majorHAnsi" w:cstheme="majorHAnsi"/>
        </w:rPr>
        <w:t>diverting attention</w:t>
      </w:r>
      <w:r w:rsidRPr="00E84222">
        <w:rPr>
          <w:rStyle w:val="StyleUnderline"/>
          <w:rFonts w:asciiTheme="majorHAnsi" w:hAnsiTheme="majorHAnsi" w:cstheme="majorHAnsi"/>
        </w:rPr>
        <w:t xml:space="preserve"> from other countries.</w:t>
      </w:r>
    </w:p>
    <w:p w14:paraId="0F79177A" w14:textId="77777777" w:rsidR="00CD51AA" w:rsidRPr="00E84222" w:rsidRDefault="00CD51AA" w:rsidP="00CD51AA">
      <w:pPr>
        <w:rPr>
          <w:rStyle w:val="StyleUnderline"/>
          <w:rFonts w:asciiTheme="majorHAnsi" w:hAnsiTheme="majorHAnsi" w:cstheme="majorHAnsi"/>
        </w:rPr>
      </w:pPr>
      <w:r w:rsidRPr="00E84222">
        <w:rPr>
          <w:rStyle w:val="StyleUnderline"/>
          <w:rFonts w:asciiTheme="majorHAnsi" w:hAnsiTheme="majorHAnsi" w:cstheme="majorHAnsi"/>
        </w:rPr>
        <w:t xml:space="preserve">Let’s face it, </w:t>
      </w:r>
      <w:r w:rsidRPr="00EE4912">
        <w:rPr>
          <w:rStyle w:val="StyleUnderline"/>
          <w:rFonts w:asciiTheme="majorHAnsi" w:hAnsiTheme="majorHAnsi" w:cstheme="majorHAnsi"/>
          <w:highlight w:val="lightGray"/>
        </w:rPr>
        <w:t xml:space="preserve">if the </w:t>
      </w:r>
      <w:r w:rsidRPr="00EE4912">
        <w:rPr>
          <w:rStyle w:val="Emphasis"/>
          <w:rFonts w:asciiTheme="majorHAnsi" w:hAnsiTheme="majorHAnsi" w:cstheme="majorHAnsi"/>
          <w:highlight w:val="lightGray"/>
        </w:rPr>
        <w:t>US was</w:t>
      </w:r>
      <w:r w:rsidRPr="00E84222">
        <w:rPr>
          <w:rStyle w:val="Emphasis"/>
          <w:rFonts w:asciiTheme="majorHAnsi" w:hAnsiTheme="majorHAnsi" w:cstheme="majorHAnsi"/>
        </w:rPr>
        <w:t xml:space="preserve"> really </w:t>
      </w:r>
      <w:r w:rsidRPr="00EE4912">
        <w:rPr>
          <w:rStyle w:val="Emphasis"/>
          <w:rFonts w:asciiTheme="majorHAnsi" w:hAnsiTheme="majorHAnsi" w:cstheme="majorHAnsi"/>
          <w:highlight w:val="lightGray"/>
        </w:rPr>
        <w:t>serious</w:t>
      </w:r>
      <w:r w:rsidRPr="00EE4912">
        <w:rPr>
          <w:rStyle w:val="StyleUnderline"/>
          <w:rFonts w:asciiTheme="majorHAnsi" w:hAnsiTheme="majorHAnsi" w:cstheme="majorHAnsi"/>
          <w:highlight w:val="lightGray"/>
        </w:rPr>
        <w:t xml:space="preserve"> about restricting</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spread</w:t>
      </w:r>
      <w:r w:rsidRPr="00E84222">
        <w:rPr>
          <w:rStyle w:val="StyleUnderline"/>
          <w:rFonts w:asciiTheme="majorHAnsi" w:hAnsiTheme="majorHAnsi" w:cstheme="majorHAnsi"/>
        </w:rPr>
        <w:t xml:space="preserve"> of so-called ‘</w:t>
      </w:r>
      <w:r w:rsidRPr="00EE4912">
        <w:rPr>
          <w:rStyle w:val="Emphasis"/>
          <w:rFonts w:asciiTheme="majorHAnsi" w:hAnsiTheme="majorHAnsi" w:cstheme="majorHAnsi"/>
          <w:highlight w:val="lightGray"/>
        </w:rPr>
        <w:t>authoritarian technolog</w:t>
      </w:r>
      <w:r w:rsidRPr="00E84222">
        <w:rPr>
          <w:rStyle w:val="Emphasis"/>
          <w:rFonts w:asciiTheme="majorHAnsi" w:hAnsiTheme="majorHAnsi" w:cstheme="majorHAnsi"/>
        </w:rPr>
        <w:t>y</w:t>
      </w:r>
      <w:r w:rsidRPr="00E84222">
        <w:rPr>
          <w:rStyle w:val="StyleUnderline"/>
          <w:rFonts w:asciiTheme="majorHAnsi" w:hAnsiTheme="majorHAnsi" w:cstheme="majorHAnsi"/>
        </w:rPr>
        <w:t xml:space="preserve">’, then </w:t>
      </w:r>
      <w:r w:rsidRPr="00EE4912">
        <w:rPr>
          <w:rStyle w:val="StyleUnderline"/>
          <w:rFonts w:asciiTheme="majorHAnsi" w:hAnsiTheme="majorHAnsi" w:cstheme="majorHAnsi"/>
          <w:highlight w:val="lightGray"/>
        </w:rPr>
        <w:t>it should</w:t>
      </w:r>
      <w:r w:rsidRPr="00E84222">
        <w:rPr>
          <w:rStyle w:val="StyleUnderline"/>
          <w:rFonts w:asciiTheme="majorHAnsi" w:hAnsiTheme="majorHAnsi" w:cstheme="majorHAnsi"/>
        </w:rPr>
        <w:t xml:space="preserve"> also </w:t>
      </w:r>
      <w:r w:rsidRPr="00EE4912">
        <w:rPr>
          <w:rStyle w:val="StyleUnderline"/>
          <w:rFonts w:asciiTheme="majorHAnsi" w:hAnsiTheme="majorHAnsi" w:cstheme="majorHAnsi"/>
          <w:highlight w:val="lightGray"/>
        </w:rPr>
        <w:t xml:space="preserve">impose </w:t>
      </w:r>
      <w:r w:rsidRPr="00EE4912">
        <w:rPr>
          <w:rStyle w:val="Emphasis"/>
          <w:rFonts w:asciiTheme="majorHAnsi" w:hAnsiTheme="majorHAnsi" w:cstheme="majorHAnsi"/>
          <w:highlight w:val="lightGray"/>
        </w:rPr>
        <w:t>comprehensive measures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restrictions</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on</w:t>
      </w:r>
      <w:r w:rsidRPr="00E84222">
        <w:rPr>
          <w:rStyle w:val="StyleUnderline"/>
          <w:rFonts w:asciiTheme="majorHAnsi" w:hAnsiTheme="majorHAnsi" w:cstheme="majorHAnsi"/>
        </w:rPr>
        <w:t xml:space="preserve"> both </w:t>
      </w:r>
      <w:r w:rsidRPr="00EE4912">
        <w:rPr>
          <w:rStyle w:val="Emphasis"/>
          <w:rFonts w:asciiTheme="majorHAnsi" w:hAnsiTheme="majorHAnsi" w:cstheme="majorHAnsi"/>
          <w:highlight w:val="lightGray"/>
        </w:rPr>
        <w:t>democratic</w:t>
      </w:r>
      <w:r w:rsidRPr="00EE4912">
        <w:rPr>
          <w:rStyle w:val="StyleUnderline"/>
          <w:rFonts w:asciiTheme="majorHAnsi" w:hAnsiTheme="majorHAnsi" w:cstheme="majorHAnsi"/>
          <w:highlight w:val="lightGray"/>
        </w:rPr>
        <w:t xml:space="preserve"> and </w:t>
      </w:r>
      <w:r w:rsidRPr="00EE4912">
        <w:rPr>
          <w:rStyle w:val="Emphasis"/>
          <w:rFonts w:asciiTheme="majorHAnsi" w:hAnsiTheme="majorHAnsi" w:cstheme="majorHAnsi"/>
          <w:highlight w:val="lightGray"/>
        </w:rPr>
        <w:t>autocratic</w:t>
      </w:r>
      <w:r w:rsidRPr="00EE4912">
        <w:rPr>
          <w:rStyle w:val="StyleUnderline"/>
          <w:rFonts w:asciiTheme="majorHAnsi" w:hAnsiTheme="majorHAnsi" w:cstheme="majorHAnsi"/>
          <w:highlight w:val="lightGray"/>
        </w:rPr>
        <w:t xml:space="preserve"> producers.</w:t>
      </w:r>
    </w:p>
    <w:p w14:paraId="33865D3E" w14:textId="77777777" w:rsidR="00CD51AA" w:rsidRPr="00E84222" w:rsidRDefault="00CD51AA" w:rsidP="00CD51AA">
      <w:pPr>
        <w:rPr>
          <w:rFonts w:asciiTheme="majorHAnsi" w:hAnsiTheme="majorHAnsi" w:cstheme="majorHAnsi"/>
          <w:sz w:val="16"/>
          <w:szCs w:val="16"/>
        </w:rPr>
      </w:pPr>
      <w:r w:rsidRPr="00E84222">
        <w:rPr>
          <w:rFonts w:asciiTheme="majorHAnsi" w:hAnsiTheme="majorHAnsi" w:cstheme="majorHAnsi"/>
          <w:sz w:val="16"/>
          <w:szCs w:val="16"/>
        </w:rPr>
        <w:t>We need better monitoring of the surveillance tech trade</w:t>
      </w:r>
    </w:p>
    <w:p w14:paraId="44B3D6A9" w14:textId="77777777" w:rsidR="00CD51AA" w:rsidRPr="00E84222" w:rsidRDefault="00CD51AA" w:rsidP="00CD51AA">
      <w:pPr>
        <w:rPr>
          <w:rFonts w:asciiTheme="majorHAnsi" w:hAnsiTheme="majorHAnsi" w:cstheme="majorHAnsi"/>
        </w:rPr>
      </w:pPr>
      <w:r w:rsidRPr="00E84222">
        <w:rPr>
          <w:rStyle w:val="StyleUnderline"/>
          <w:rFonts w:asciiTheme="majorHAnsi" w:hAnsiTheme="majorHAnsi" w:cstheme="majorHAnsi"/>
        </w:rPr>
        <w:t xml:space="preserve">The fact is surveillance technologies with the capability to gather and analyse information about people are </w:t>
      </w:r>
      <w:r w:rsidRPr="00E84222">
        <w:rPr>
          <w:rStyle w:val="Emphasis"/>
          <w:rFonts w:asciiTheme="majorHAnsi" w:hAnsiTheme="majorHAnsi" w:cstheme="majorHAnsi"/>
        </w:rPr>
        <w:t>inherently political</w:t>
      </w:r>
      <w:r w:rsidRPr="00E84222">
        <w:rPr>
          <w:rFonts w:asciiTheme="majorHAnsi" w:hAnsiTheme="majorHAnsi" w:cstheme="majorHAnsi"/>
        </w:rPr>
        <w:t>.</w:t>
      </w:r>
    </w:p>
    <w:p w14:paraId="423EE1A5" w14:textId="77777777" w:rsidR="00CD51AA" w:rsidRPr="00E84222" w:rsidRDefault="00CD51AA" w:rsidP="00CD51AA">
      <w:pPr>
        <w:rPr>
          <w:rStyle w:val="StyleUnderline"/>
          <w:rFonts w:asciiTheme="majorHAnsi" w:hAnsiTheme="majorHAnsi" w:cstheme="majorHAnsi"/>
        </w:rPr>
      </w:pPr>
      <w:r w:rsidRPr="00E84222">
        <w:rPr>
          <w:rFonts w:asciiTheme="majorHAnsi" w:hAnsiTheme="majorHAnsi" w:cstheme="majorHAnsi"/>
          <w:sz w:val="16"/>
        </w:rPr>
        <w:t xml:space="preserve">Princeton University </w:t>
      </w:r>
      <w:r w:rsidRPr="00E84222">
        <w:rPr>
          <w:rStyle w:val="StyleUnderline"/>
          <w:rFonts w:asciiTheme="majorHAnsi" w:hAnsiTheme="majorHAnsi" w:cstheme="majorHAnsi"/>
        </w:rPr>
        <w:t xml:space="preserve">Professor Xu Xu </w:t>
      </w:r>
      <w:hyperlink r:id="rId74" w:history="1">
        <w:r w:rsidRPr="00E84222">
          <w:rPr>
            <w:rStyle w:val="StyleUnderline"/>
            <w:rFonts w:asciiTheme="majorHAnsi" w:hAnsiTheme="majorHAnsi" w:cstheme="majorHAnsi"/>
          </w:rPr>
          <w:t>argues</w:t>
        </w:r>
      </w:hyperlink>
      <w:r w:rsidRPr="00E84222">
        <w:rPr>
          <w:rFonts w:asciiTheme="majorHAnsi" w:hAnsiTheme="majorHAnsi" w:cstheme="majorHAnsi"/>
          <w:sz w:val="16"/>
        </w:rPr>
        <w:t xml:space="preserve"> that </w:t>
      </w:r>
      <w:r w:rsidRPr="00E84222">
        <w:rPr>
          <w:rStyle w:val="StyleUnderline"/>
          <w:rFonts w:asciiTheme="majorHAnsi" w:hAnsiTheme="majorHAnsi" w:cstheme="majorHAnsi"/>
        </w:rPr>
        <w:t xml:space="preserve">digital surveillance resolves the “information problem” in authoritarian countries by allowing </w:t>
      </w:r>
      <w:r w:rsidRPr="00E84222">
        <w:rPr>
          <w:rStyle w:val="Emphasis"/>
          <w:rFonts w:asciiTheme="majorHAnsi" w:hAnsiTheme="majorHAnsi" w:cstheme="majorHAnsi"/>
        </w:rPr>
        <w:t>dictators</w:t>
      </w:r>
      <w:r w:rsidRPr="00E84222">
        <w:rPr>
          <w:rStyle w:val="StyleUnderline"/>
          <w:rFonts w:asciiTheme="majorHAnsi" w:hAnsiTheme="majorHAnsi" w:cstheme="majorHAnsi"/>
        </w:rPr>
        <w:t xml:space="preserve"> to more easily </w:t>
      </w:r>
      <w:r w:rsidRPr="00E84222">
        <w:rPr>
          <w:rStyle w:val="Emphasis"/>
          <w:rFonts w:asciiTheme="majorHAnsi" w:hAnsiTheme="majorHAnsi" w:cstheme="majorHAnsi"/>
        </w:rPr>
        <w:t>identify those with anti-regime beliefs</w:t>
      </w:r>
      <w:r w:rsidRPr="00E84222">
        <w:rPr>
          <w:rStyle w:val="StyleUnderline"/>
          <w:rFonts w:asciiTheme="majorHAnsi" w:hAnsiTheme="majorHAnsi" w:cstheme="majorHAnsi"/>
        </w:rPr>
        <w:t>.</w:t>
      </w:r>
    </w:p>
    <w:p w14:paraId="01633F07" w14:textId="77777777" w:rsidR="00CD51AA" w:rsidRPr="00E84222" w:rsidRDefault="00CD51AA" w:rsidP="00CD51AA">
      <w:pPr>
        <w:rPr>
          <w:rFonts w:asciiTheme="majorHAnsi" w:hAnsiTheme="majorHAnsi" w:cstheme="majorHAnsi"/>
          <w:u w:val="single"/>
        </w:rPr>
      </w:pPr>
      <w:r w:rsidRPr="00E84222">
        <w:rPr>
          <w:rFonts w:asciiTheme="majorHAnsi" w:hAnsiTheme="majorHAnsi" w:cstheme="majorHAnsi"/>
          <w:sz w:val="16"/>
        </w:rPr>
        <w:t xml:space="preserve">But </w:t>
      </w:r>
      <w:r w:rsidRPr="00EE4912">
        <w:rPr>
          <w:rStyle w:val="StyleUnderline"/>
          <w:rFonts w:asciiTheme="majorHAnsi" w:hAnsiTheme="majorHAnsi" w:cstheme="majorHAnsi"/>
          <w:highlight w:val="lightGray"/>
        </w:rPr>
        <w:t>regulating</w:t>
      </w:r>
      <w:r w:rsidRPr="00E84222">
        <w:rPr>
          <w:rStyle w:val="StyleUnderline"/>
          <w:rFonts w:asciiTheme="majorHAnsi" w:hAnsiTheme="majorHAnsi" w:cstheme="majorHAnsi"/>
        </w:rPr>
        <w:t xml:space="preserve"> new </w:t>
      </w:r>
      <w:r w:rsidRPr="00EE4912">
        <w:rPr>
          <w:rStyle w:val="Emphasis"/>
          <w:rFonts w:asciiTheme="majorHAnsi" w:hAnsiTheme="majorHAnsi" w:cstheme="majorHAnsi"/>
          <w:highlight w:val="lightGray"/>
        </w:rPr>
        <w:t>tech</w:t>
      </w:r>
      <w:r w:rsidRPr="00E84222">
        <w:rPr>
          <w:rStyle w:val="StyleUnderline"/>
          <w:rFonts w:asciiTheme="majorHAnsi" w:hAnsiTheme="majorHAnsi" w:cstheme="majorHAnsi"/>
        </w:rPr>
        <w:t xml:space="preserve">nologies </w:t>
      </w:r>
      <w:r w:rsidRPr="00EE4912">
        <w:rPr>
          <w:rStyle w:val="StyleUnderline"/>
          <w:rFonts w:asciiTheme="majorHAnsi" w:hAnsiTheme="majorHAnsi" w:cstheme="majorHAnsi"/>
          <w:highlight w:val="lightGray"/>
        </w:rPr>
        <w:t xml:space="preserve">is </w:t>
      </w:r>
      <w:r w:rsidRPr="00EE4912">
        <w:rPr>
          <w:rStyle w:val="Emphasis"/>
          <w:rFonts w:asciiTheme="majorHAnsi" w:hAnsiTheme="majorHAnsi" w:cstheme="majorHAnsi"/>
          <w:highlight w:val="lightGray"/>
        </w:rPr>
        <w:t>difficult</w:t>
      </w:r>
      <w:r w:rsidRPr="00E84222">
        <w:rPr>
          <w:rStyle w:val="StyleUnderline"/>
          <w:rFonts w:asciiTheme="majorHAnsi" w:hAnsiTheme="majorHAnsi" w:cstheme="majorHAnsi"/>
        </w:rPr>
        <w:t xml:space="preserve"> even </w:t>
      </w:r>
      <w:r w:rsidRPr="00EE4912">
        <w:rPr>
          <w:rStyle w:val="StyleUnderline"/>
          <w:rFonts w:asciiTheme="majorHAnsi" w:hAnsiTheme="majorHAnsi" w:cstheme="majorHAnsi"/>
          <w:highlight w:val="lightGray"/>
        </w:rPr>
        <w:t xml:space="preserve">in </w:t>
      </w:r>
      <w:r w:rsidRPr="00EE4912">
        <w:rPr>
          <w:rStyle w:val="Emphasis"/>
          <w:rFonts w:asciiTheme="majorHAnsi" w:hAnsiTheme="majorHAnsi" w:cstheme="majorHAnsi"/>
          <w:highlight w:val="lightGray"/>
        </w:rPr>
        <w:t>democratic countries</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 xml:space="preserve">Australia is </w:t>
      </w:r>
      <w:r w:rsidRPr="00EE4912">
        <w:rPr>
          <w:rStyle w:val="Emphasis"/>
          <w:rFonts w:asciiTheme="majorHAnsi" w:hAnsiTheme="majorHAnsi" w:cstheme="majorHAnsi"/>
          <w:highlight w:val="lightGray"/>
        </w:rPr>
        <w:t>seeing</w:t>
      </w:r>
      <w:r w:rsidRPr="00EE4912">
        <w:rPr>
          <w:rStyle w:val="StyleUnderline"/>
          <w:rFonts w:asciiTheme="majorHAnsi" w:hAnsiTheme="majorHAnsi" w:cstheme="majorHAnsi"/>
          <w:highlight w:val="lightGray"/>
        </w:rPr>
        <w:t xml:space="preserve"> this play</w:t>
      </w:r>
      <w:r w:rsidRPr="00E84222">
        <w:rPr>
          <w:rStyle w:val="StyleUnderline"/>
          <w:rFonts w:asciiTheme="majorHAnsi" w:hAnsiTheme="majorHAnsi" w:cstheme="majorHAnsi"/>
        </w:rPr>
        <w:t xml:space="preserve"> out </w:t>
      </w:r>
      <w:r w:rsidRPr="00EE4912">
        <w:rPr>
          <w:rStyle w:val="StyleUnderline"/>
          <w:rFonts w:asciiTheme="majorHAnsi" w:hAnsiTheme="majorHAnsi" w:cstheme="majorHAnsi"/>
          <w:highlight w:val="lightGray"/>
        </w:rPr>
        <w:t>with</w:t>
      </w:r>
      <w:r w:rsidRPr="00E84222">
        <w:rPr>
          <w:rStyle w:val="StyleUnderline"/>
          <w:rFonts w:asciiTheme="majorHAnsi" w:hAnsiTheme="majorHAnsi" w:cstheme="majorHAnsi"/>
        </w:rPr>
        <w:t xml:space="preserve"> the </w:t>
      </w:r>
      <w:r w:rsidRPr="00EE4912">
        <w:rPr>
          <w:rStyle w:val="Emphasis"/>
          <w:rFonts w:asciiTheme="majorHAnsi" w:hAnsiTheme="majorHAnsi" w:cstheme="majorHAnsi"/>
          <w:highlight w:val="lightGray"/>
        </w:rPr>
        <w:t>unregulated use</w:t>
      </w:r>
      <w:r w:rsidRPr="00EE4912">
        <w:rPr>
          <w:rStyle w:val="StyleUnderline"/>
          <w:rFonts w:asciiTheme="majorHAnsi" w:hAnsiTheme="majorHAnsi" w:cstheme="majorHAnsi"/>
          <w:highlight w:val="lightGray"/>
        </w:rPr>
        <w:t xml:space="preserve"> of number plate recognition</w:t>
      </w:r>
      <w:r w:rsidRPr="00E84222">
        <w:rPr>
          <w:rStyle w:val="StyleUnderline"/>
          <w:rFonts w:asciiTheme="majorHAnsi" w:hAnsiTheme="majorHAnsi" w:cstheme="majorHAnsi"/>
        </w:rPr>
        <w:t xml:space="preserve"> technologies </w:t>
      </w:r>
      <w:r w:rsidRPr="00EE4912">
        <w:rPr>
          <w:rStyle w:val="Emphasis"/>
          <w:rFonts w:asciiTheme="majorHAnsi" w:hAnsiTheme="majorHAnsi" w:cstheme="majorHAnsi"/>
          <w:highlight w:val="lightGray"/>
        </w:rPr>
        <w:t>by the police</w:t>
      </w:r>
      <w:r w:rsidRPr="00E84222">
        <w:rPr>
          <w:rStyle w:val="StyleUnderline"/>
          <w:rFonts w:asciiTheme="majorHAnsi" w:hAnsiTheme="majorHAnsi" w:cstheme="majorHAnsi"/>
        </w:rPr>
        <w:t xml:space="preserve"> to monitor lockdown compliance.</w:t>
      </w:r>
    </w:p>
    <w:p w14:paraId="4716114B" w14:textId="77777777" w:rsidR="00CD51AA" w:rsidRPr="00E84222" w:rsidRDefault="00CD51AA" w:rsidP="00CD51AA">
      <w:pPr>
        <w:pStyle w:val="Heading4"/>
        <w:rPr>
          <w:rFonts w:asciiTheme="majorHAnsi" w:hAnsiTheme="majorHAnsi" w:cstheme="majorHAnsi"/>
          <w:b w:val="0"/>
          <w:bCs/>
        </w:rPr>
      </w:pPr>
      <w:r w:rsidRPr="00CD51AA">
        <w:t xml:space="preserve">China’s </w:t>
      </w:r>
      <w:r w:rsidRPr="00CD51AA">
        <w:rPr>
          <w:u w:val="single"/>
        </w:rPr>
        <w:t>development</w:t>
      </w:r>
      <w:r w:rsidRPr="00CD51AA">
        <w:t xml:space="preserve"> of AI is </w:t>
      </w:r>
      <w:r w:rsidRPr="00CD51AA">
        <w:rPr>
          <w:u w:val="single"/>
        </w:rPr>
        <w:t>defensive</w:t>
      </w:r>
      <w:r w:rsidRPr="00E84222">
        <w:rPr>
          <w:rFonts w:asciiTheme="majorHAnsi" w:hAnsiTheme="majorHAnsi" w:cstheme="majorHAnsi"/>
        </w:rPr>
        <w:t>.</w:t>
      </w:r>
    </w:p>
    <w:p w14:paraId="34A24326" w14:textId="77777777" w:rsidR="00CD51AA" w:rsidRPr="00E84222" w:rsidRDefault="00CD51AA" w:rsidP="00CD51AA">
      <w:pPr>
        <w:rPr>
          <w:rFonts w:asciiTheme="majorHAnsi" w:eastAsia="Cambria" w:hAnsiTheme="majorHAnsi" w:cstheme="majorHAnsi"/>
          <w:sz w:val="20"/>
          <w:szCs w:val="20"/>
        </w:rPr>
      </w:pPr>
      <w:r w:rsidRPr="00CD51AA">
        <w:rPr>
          <w:rStyle w:val="Style13ptBold"/>
        </w:rPr>
        <w:t>Ding 18</w:t>
      </w:r>
      <w:r w:rsidRPr="00E84222">
        <w:rPr>
          <w:rFonts w:asciiTheme="majorHAnsi" w:eastAsia="Cambria" w:hAnsiTheme="majorHAnsi" w:cstheme="majorHAnsi"/>
          <w:sz w:val="20"/>
          <w:szCs w:val="20"/>
        </w:rPr>
        <w:t xml:space="preserve"> – Jeffery, Phil Researcher at Future of Humanity Institute (Oxford University). “Deciphering China’s AI Dream”, Future of Humanity Institute &amp; Oxford University, </w:t>
      </w:r>
      <w:hyperlink r:id="rId75" w:history="1">
        <w:r w:rsidRPr="00E84222">
          <w:rPr>
            <w:rStyle w:val="Hyperlink"/>
            <w:rFonts w:asciiTheme="majorHAnsi" w:eastAsia="Cambria" w:hAnsiTheme="majorHAnsi" w:cstheme="majorHAnsi"/>
            <w:sz w:val="20"/>
            <w:szCs w:val="20"/>
          </w:rPr>
          <w:t>https://www.fhi.ox.ac.uk/wp-content/uploads/Deciphering_Chinas_AI-Dream.pdf</w:t>
        </w:r>
      </w:hyperlink>
      <w:r w:rsidRPr="00E84222">
        <w:rPr>
          <w:rFonts w:asciiTheme="majorHAnsi" w:eastAsia="Cambria" w:hAnsiTheme="majorHAnsi" w:cstheme="majorHAnsi"/>
          <w:sz w:val="20"/>
          <w:szCs w:val="20"/>
        </w:rPr>
        <w:t>, xx-xx-2018</w:t>
      </w:r>
    </w:p>
    <w:p w14:paraId="4FF6E351" w14:textId="77777777" w:rsidR="00CD51AA" w:rsidRPr="00E84222" w:rsidRDefault="00CD51AA" w:rsidP="00CD51AA">
      <w:pPr>
        <w:rPr>
          <w:rFonts w:asciiTheme="majorHAnsi" w:eastAsia="Cambria" w:hAnsiTheme="majorHAnsi" w:cstheme="majorHAnsi"/>
          <w:sz w:val="14"/>
          <w:szCs w:val="20"/>
        </w:rPr>
      </w:pPr>
      <w:r w:rsidRPr="00EE4912">
        <w:rPr>
          <w:rFonts w:asciiTheme="majorHAnsi" w:eastAsia="Cambria" w:hAnsiTheme="majorHAnsi" w:cstheme="majorHAnsi"/>
          <w:b/>
          <w:iCs/>
          <w:sz w:val="20"/>
          <w:szCs w:val="20"/>
          <w:highlight w:val="lightGray"/>
          <w:u w:val="single"/>
          <w:bdr w:val="single" w:sz="8" w:space="0" w:color="auto" w:frame="1"/>
        </w:rPr>
        <w:t>Media reports</w:t>
      </w:r>
      <w:r w:rsidRPr="00EE4912">
        <w:rPr>
          <w:rFonts w:asciiTheme="majorHAnsi" w:eastAsia="Cambria" w:hAnsiTheme="majorHAnsi" w:cstheme="majorHAnsi"/>
          <w:sz w:val="14"/>
          <w:szCs w:val="20"/>
          <w:highlight w:val="lightGray"/>
        </w:rPr>
        <w:t xml:space="preserve"> </w:t>
      </w:r>
      <w:r w:rsidRPr="00EE4912">
        <w:rPr>
          <w:rFonts w:asciiTheme="majorHAnsi" w:eastAsia="Cambria" w:hAnsiTheme="majorHAnsi" w:cstheme="majorHAnsi"/>
          <w:b/>
          <w:sz w:val="20"/>
          <w:szCs w:val="20"/>
          <w:highlight w:val="lightGray"/>
          <w:u w:val="single"/>
        </w:rPr>
        <w:t xml:space="preserve">of an </w:t>
      </w:r>
      <w:r w:rsidRPr="00EE4912">
        <w:rPr>
          <w:rFonts w:asciiTheme="majorHAnsi" w:eastAsia="Cambria" w:hAnsiTheme="majorHAnsi" w:cstheme="majorHAnsi"/>
          <w:b/>
          <w:iCs/>
          <w:sz w:val="20"/>
          <w:szCs w:val="20"/>
          <w:highlight w:val="lightGray"/>
          <w:u w:val="single"/>
          <w:bdr w:val="single" w:sz="8" w:space="0" w:color="auto" w:frame="1"/>
        </w:rPr>
        <w:t>AI arms race</w:t>
      </w:r>
      <w:r w:rsidRPr="00E84222">
        <w:rPr>
          <w:rFonts w:asciiTheme="majorHAnsi" w:eastAsia="Cambria" w:hAnsiTheme="majorHAnsi" w:cstheme="majorHAnsi"/>
          <w:sz w:val="14"/>
          <w:szCs w:val="20"/>
        </w:rPr>
        <w:t xml:space="preserve"> </w:t>
      </w:r>
      <w:r w:rsidRPr="00E84222">
        <w:rPr>
          <w:rFonts w:asciiTheme="majorHAnsi" w:eastAsia="Cambria" w:hAnsiTheme="majorHAnsi" w:cstheme="majorHAnsi"/>
          <w:b/>
          <w:sz w:val="20"/>
          <w:szCs w:val="20"/>
          <w:u w:val="single"/>
        </w:rPr>
        <w:t xml:space="preserve">between the U.S. and China </w:t>
      </w:r>
      <w:r w:rsidRPr="00EE4912">
        <w:rPr>
          <w:rFonts w:asciiTheme="majorHAnsi" w:eastAsia="Cambria" w:hAnsiTheme="majorHAnsi" w:cstheme="majorHAnsi"/>
          <w:b/>
          <w:sz w:val="20"/>
          <w:szCs w:val="20"/>
          <w:highlight w:val="lightGray"/>
          <w:u w:val="single"/>
        </w:rPr>
        <w:t xml:space="preserve">have </w:t>
      </w:r>
      <w:r w:rsidRPr="00EE4912">
        <w:rPr>
          <w:rFonts w:asciiTheme="majorHAnsi" w:eastAsia="Cambria" w:hAnsiTheme="majorHAnsi" w:cstheme="majorHAnsi"/>
          <w:b/>
          <w:iCs/>
          <w:sz w:val="20"/>
          <w:szCs w:val="20"/>
          <w:highlight w:val="lightGray"/>
          <w:u w:val="single"/>
          <w:bdr w:val="single" w:sz="8" w:space="0" w:color="auto" w:frame="1"/>
        </w:rPr>
        <w:t>proliferated</w:t>
      </w:r>
      <w:r w:rsidRPr="00E84222">
        <w:rPr>
          <w:rFonts w:asciiTheme="majorHAnsi" w:eastAsia="Cambria" w:hAnsiTheme="majorHAnsi" w:cstheme="majorHAnsi"/>
          <w:sz w:val="14"/>
          <w:szCs w:val="20"/>
        </w:rPr>
        <w:t xml:space="preserve"> in 2017,153 </w:t>
      </w:r>
      <w:r w:rsidRPr="00E84222">
        <w:rPr>
          <w:rFonts w:asciiTheme="majorHAnsi" w:eastAsia="Cambria" w:hAnsiTheme="majorHAnsi" w:cstheme="majorHAnsi"/>
          <w:b/>
          <w:sz w:val="20"/>
          <w:szCs w:val="20"/>
          <w:u w:val="single"/>
        </w:rPr>
        <w:t>and leading thinkers have identified AI as a technology that could provide a decisive strategic advantage</w:t>
      </w:r>
      <w:r w:rsidRPr="00E84222">
        <w:rPr>
          <w:rFonts w:asciiTheme="majorHAnsi" w:eastAsia="Cambria" w:hAnsiTheme="majorHAnsi" w:cstheme="majorHAnsi"/>
          <w:sz w:val="14"/>
          <w:szCs w:val="20"/>
        </w:rPr>
        <w:t xml:space="preserve"> in the international security realm.154 </w:t>
      </w:r>
      <w:r w:rsidRPr="00EE4912">
        <w:rPr>
          <w:rFonts w:asciiTheme="majorHAnsi" w:eastAsia="Cambria" w:hAnsiTheme="majorHAnsi" w:cstheme="majorHAnsi"/>
          <w:b/>
          <w:iCs/>
          <w:sz w:val="20"/>
          <w:szCs w:val="20"/>
          <w:highlight w:val="lightGray"/>
          <w:u w:val="single"/>
          <w:bdr w:val="single" w:sz="8" w:space="0" w:color="auto" w:frame="1"/>
        </w:rPr>
        <w:t>In contrast</w:t>
      </w:r>
      <w:r w:rsidRPr="00EE4912">
        <w:rPr>
          <w:rFonts w:asciiTheme="majorHAnsi" w:eastAsia="Cambria" w:hAnsiTheme="majorHAnsi" w:cstheme="majorHAnsi"/>
          <w:b/>
          <w:sz w:val="20"/>
          <w:szCs w:val="20"/>
          <w:highlight w:val="lightGray"/>
          <w:u w:val="single"/>
        </w:rPr>
        <w:t xml:space="preserve">, </w:t>
      </w:r>
      <w:r w:rsidRPr="00EE4912">
        <w:rPr>
          <w:rFonts w:asciiTheme="majorHAnsi" w:eastAsia="Cambria" w:hAnsiTheme="majorHAnsi" w:cstheme="majorHAnsi"/>
          <w:b/>
          <w:iCs/>
          <w:sz w:val="20"/>
          <w:szCs w:val="20"/>
          <w:highlight w:val="lightGray"/>
          <w:u w:val="single"/>
          <w:bdr w:val="single" w:sz="8" w:space="0" w:color="auto" w:frame="1"/>
        </w:rPr>
        <w:t>much</w:t>
      </w:r>
      <w:r w:rsidRPr="00EE4912">
        <w:rPr>
          <w:rFonts w:asciiTheme="majorHAnsi" w:eastAsia="Cambria" w:hAnsiTheme="majorHAnsi" w:cstheme="majorHAnsi"/>
          <w:b/>
          <w:sz w:val="20"/>
          <w:szCs w:val="20"/>
          <w:highlight w:val="lightGray"/>
          <w:u w:val="single"/>
        </w:rPr>
        <w:t xml:space="preserve"> of</w:t>
      </w:r>
      <w:r w:rsidRPr="00E84222">
        <w:rPr>
          <w:rFonts w:asciiTheme="majorHAnsi" w:eastAsia="Cambria" w:hAnsiTheme="majorHAnsi" w:cstheme="majorHAnsi"/>
          <w:b/>
          <w:sz w:val="20"/>
          <w:szCs w:val="20"/>
          <w:u w:val="single"/>
        </w:rPr>
        <w:t xml:space="preserve"> the </w:t>
      </w:r>
      <w:r w:rsidRPr="00EE4912">
        <w:rPr>
          <w:rFonts w:asciiTheme="majorHAnsi" w:eastAsia="Cambria" w:hAnsiTheme="majorHAnsi" w:cstheme="majorHAnsi"/>
          <w:b/>
          <w:sz w:val="20"/>
          <w:szCs w:val="20"/>
          <w:highlight w:val="lightGray"/>
          <w:u w:val="single"/>
        </w:rPr>
        <w:t>Chinese</w:t>
      </w:r>
      <w:r w:rsidRPr="00E84222">
        <w:rPr>
          <w:rFonts w:asciiTheme="majorHAnsi" w:eastAsia="Cambria" w:hAnsiTheme="majorHAnsi" w:cstheme="majorHAnsi"/>
          <w:b/>
          <w:sz w:val="20"/>
          <w:szCs w:val="20"/>
          <w:u w:val="single"/>
        </w:rPr>
        <w:t xml:space="preserve"> academic </w:t>
      </w:r>
      <w:r w:rsidRPr="00EE4912">
        <w:rPr>
          <w:rFonts w:asciiTheme="majorHAnsi" w:eastAsia="Cambria" w:hAnsiTheme="majorHAnsi" w:cstheme="majorHAnsi"/>
          <w:b/>
          <w:sz w:val="20"/>
          <w:szCs w:val="20"/>
          <w:highlight w:val="lightGray"/>
          <w:u w:val="single"/>
        </w:rPr>
        <w:t>literature discussing military</w:t>
      </w:r>
      <w:r w:rsidRPr="00E84222">
        <w:rPr>
          <w:rFonts w:asciiTheme="majorHAnsi" w:eastAsia="Cambria" w:hAnsiTheme="majorHAnsi" w:cstheme="majorHAnsi"/>
          <w:b/>
          <w:sz w:val="20"/>
          <w:szCs w:val="20"/>
          <w:u w:val="single"/>
        </w:rPr>
        <w:t xml:space="preserve"> possibilities for </w:t>
      </w:r>
      <w:r w:rsidRPr="00EE4912">
        <w:rPr>
          <w:rFonts w:asciiTheme="majorHAnsi" w:eastAsia="Cambria" w:hAnsiTheme="majorHAnsi" w:cstheme="majorHAnsi"/>
          <w:b/>
          <w:sz w:val="20"/>
          <w:szCs w:val="20"/>
          <w:highlight w:val="lightGray"/>
          <w:u w:val="single"/>
        </w:rPr>
        <w:t>AI tech</w:t>
      </w:r>
      <w:r w:rsidRPr="00E84222">
        <w:rPr>
          <w:rFonts w:asciiTheme="majorHAnsi" w:eastAsia="Cambria" w:hAnsiTheme="majorHAnsi" w:cstheme="majorHAnsi"/>
          <w:b/>
          <w:sz w:val="20"/>
          <w:szCs w:val="20"/>
          <w:u w:val="single"/>
        </w:rPr>
        <w:t xml:space="preserve">nology </w:t>
      </w:r>
      <w:r w:rsidRPr="00EE4912">
        <w:rPr>
          <w:rFonts w:asciiTheme="majorHAnsi" w:eastAsia="Cambria" w:hAnsiTheme="majorHAnsi" w:cstheme="majorHAnsi"/>
          <w:b/>
          <w:sz w:val="20"/>
          <w:szCs w:val="20"/>
          <w:highlight w:val="lightGray"/>
          <w:u w:val="single"/>
        </w:rPr>
        <w:t xml:space="preserve">has been </w:t>
      </w:r>
      <w:r w:rsidRPr="00EE4912">
        <w:rPr>
          <w:rFonts w:asciiTheme="majorHAnsi" w:eastAsia="Cambria" w:hAnsiTheme="majorHAnsi" w:cstheme="majorHAnsi"/>
          <w:b/>
          <w:iCs/>
          <w:sz w:val="20"/>
          <w:szCs w:val="20"/>
          <w:highlight w:val="lightGray"/>
          <w:u w:val="single"/>
          <w:bdr w:val="single" w:sz="8" w:space="0" w:color="auto" w:frame="1"/>
        </w:rPr>
        <w:t>largely abstract</w:t>
      </w:r>
      <w:r w:rsidRPr="00EE4912">
        <w:rPr>
          <w:rFonts w:asciiTheme="majorHAnsi" w:eastAsia="Cambria" w:hAnsiTheme="majorHAnsi" w:cstheme="majorHAnsi"/>
          <w:sz w:val="14"/>
          <w:szCs w:val="20"/>
          <w:highlight w:val="lightGray"/>
        </w:rPr>
        <w:t xml:space="preserve"> </w:t>
      </w:r>
      <w:r w:rsidRPr="00EE4912">
        <w:rPr>
          <w:rFonts w:asciiTheme="majorHAnsi" w:eastAsia="Cambria" w:hAnsiTheme="majorHAnsi" w:cstheme="majorHAnsi"/>
          <w:b/>
          <w:sz w:val="20"/>
          <w:szCs w:val="20"/>
          <w:highlight w:val="lightGray"/>
          <w:u w:val="single"/>
        </w:rPr>
        <w:t xml:space="preserve">and </w:t>
      </w:r>
      <w:r w:rsidRPr="00EE4912">
        <w:rPr>
          <w:rFonts w:asciiTheme="majorHAnsi" w:eastAsia="Cambria" w:hAnsiTheme="majorHAnsi" w:cstheme="majorHAnsi"/>
          <w:b/>
          <w:iCs/>
          <w:sz w:val="20"/>
          <w:szCs w:val="20"/>
          <w:highlight w:val="lightGray"/>
          <w:u w:val="single"/>
          <w:bdr w:val="single" w:sz="8" w:space="0" w:color="auto" w:frame="1"/>
        </w:rPr>
        <w:t>speculative</w:t>
      </w:r>
      <w:r w:rsidRPr="00E84222">
        <w:rPr>
          <w:rFonts w:asciiTheme="majorHAnsi" w:eastAsia="Cambria" w:hAnsiTheme="majorHAnsi" w:cstheme="majorHAnsi"/>
          <w:b/>
          <w:sz w:val="20"/>
          <w:szCs w:val="20"/>
          <w:u w:val="single"/>
        </w:rPr>
        <w:t xml:space="preserve">, and a </w:t>
      </w:r>
      <w:r w:rsidRPr="00EE4912">
        <w:rPr>
          <w:rFonts w:asciiTheme="majorHAnsi" w:eastAsia="Cambria" w:hAnsiTheme="majorHAnsi" w:cstheme="majorHAnsi"/>
          <w:b/>
          <w:sz w:val="20"/>
          <w:szCs w:val="20"/>
          <w:highlight w:val="lightGray"/>
          <w:u w:val="single"/>
        </w:rPr>
        <w:t>majority</w:t>
      </w:r>
      <w:r w:rsidRPr="00E84222">
        <w:rPr>
          <w:rFonts w:asciiTheme="majorHAnsi" w:eastAsia="Cambria" w:hAnsiTheme="majorHAnsi" w:cstheme="majorHAnsi"/>
          <w:b/>
          <w:sz w:val="20"/>
          <w:szCs w:val="20"/>
          <w:u w:val="single"/>
        </w:rPr>
        <w:t xml:space="preserve"> of it </w:t>
      </w:r>
      <w:r w:rsidRPr="00EE4912">
        <w:rPr>
          <w:rFonts w:asciiTheme="majorHAnsi" w:eastAsia="Cambria" w:hAnsiTheme="majorHAnsi" w:cstheme="majorHAnsi"/>
          <w:b/>
          <w:sz w:val="20"/>
          <w:szCs w:val="20"/>
          <w:highlight w:val="lightGray"/>
          <w:u w:val="single"/>
        </w:rPr>
        <w:t>references</w:t>
      </w:r>
      <w:r w:rsidRPr="00E84222">
        <w:rPr>
          <w:rFonts w:asciiTheme="majorHAnsi" w:eastAsia="Cambria" w:hAnsiTheme="majorHAnsi" w:cstheme="majorHAnsi"/>
          <w:b/>
          <w:sz w:val="20"/>
          <w:szCs w:val="20"/>
          <w:u w:val="single"/>
        </w:rPr>
        <w:t xml:space="preserve"> or focuses </w:t>
      </w:r>
      <w:r w:rsidRPr="00EE4912">
        <w:rPr>
          <w:rFonts w:asciiTheme="majorHAnsi" w:eastAsia="Cambria" w:hAnsiTheme="majorHAnsi" w:cstheme="majorHAnsi"/>
          <w:b/>
          <w:sz w:val="20"/>
          <w:szCs w:val="20"/>
          <w:highlight w:val="lightGray"/>
          <w:u w:val="single"/>
        </w:rPr>
        <w:t>on</w:t>
      </w:r>
      <w:r w:rsidRPr="00E84222">
        <w:rPr>
          <w:rFonts w:asciiTheme="majorHAnsi" w:eastAsia="Cambria" w:hAnsiTheme="majorHAnsi" w:cstheme="majorHAnsi"/>
          <w:b/>
          <w:sz w:val="20"/>
          <w:szCs w:val="20"/>
          <w:u w:val="single"/>
        </w:rPr>
        <w:t xml:space="preserve"> the </w:t>
      </w:r>
      <w:r w:rsidRPr="00EE4912">
        <w:rPr>
          <w:rFonts w:asciiTheme="majorHAnsi" w:eastAsia="Cambria" w:hAnsiTheme="majorHAnsi" w:cstheme="majorHAnsi"/>
          <w:b/>
          <w:sz w:val="20"/>
          <w:szCs w:val="20"/>
          <w:highlight w:val="lightGray"/>
          <w:u w:val="single"/>
        </w:rPr>
        <w:t xml:space="preserve">U.S. </w:t>
      </w:r>
      <w:r w:rsidRPr="00EE4912">
        <w:rPr>
          <w:rFonts w:asciiTheme="majorHAnsi" w:eastAsia="Cambria" w:hAnsiTheme="majorHAnsi" w:cstheme="majorHAnsi"/>
          <w:b/>
          <w:iCs/>
          <w:sz w:val="20"/>
          <w:szCs w:val="20"/>
          <w:highlight w:val="lightGray"/>
          <w:u w:val="single"/>
          <w:bdr w:val="single" w:sz="8" w:space="0" w:color="auto" w:frame="1"/>
        </w:rPr>
        <w:t>D</w:t>
      </w:r>
      <w:r w:rsidRPr="00E84222">
        <w:rPr>
          <w:rFonts w:asciiTheme="majorHAnsi" w:eastAsia="Cambria" w:hAnsiTheme="majorHAnsi" w:cstheme="majorHAnsi"/>
          <w:sz w:val="14"/>
          <w:szCs w:val="20"/>
        </w:rPr>
        <w:t xml:space="preserve">efense </w:t>
      </w:r>
      <w:r w:rsidRPr="00EE4912">
        <w:rPr>
          <w:rFonts w:asciiTheme="majorHAnsi" w:eastAsia="Cambria" w:hAnsiTheme="majorHAnsi" w:cstheme="majorHAnsi"/>
          <w:b/>
          <w:iCs/>
          <w:sz w:val="20"/>
          <w:szCs w:val="20"/>
          <w:highlight w:val="lightGray"/>
          <w:u w:val="single"/>
          <w:bdr w:val="single" w:sz="8" w:space="0" w:color="auto" w:frame="1"/>
        </w:rPr>
        <w:t>A</w:t>
      </w:r>
      <w:r w:rsidRPr="00E84222">
        <w:rPr>
          <w:rFonts w:asciiTheme="majorHAnsi" w:eastAsia="Cambria" w:hAnsiTheme="majorHAnsi" w:cstheme="majorHAnsi"/>
          <w:sz w:val="14"/>
          <w:szCs w:val="20"/>
        </w:rPr>
        <w:t xml:space="preserve">dvanced </w:t>
      </w:r>
      <w:r w:rsidRPr="00EE4912">
        <w:rPr>
          <w:rFonts w:asciiTheme="majorHAnsi" w:eastAsia="Cambria" w:hAnsiTheme="majorHAnsi" w:cstheme="majorHAnsi"/>
          <w:b/>
          <w:iCs/>
          <w:sz w:val="20"/>
          <w:szCs w:val="20"/>
          <w:highlight w:val="lightGray"/>
          <w:u w:val="single"/>
          <w:bdr w:val="single" w:sz="8" w:space="0" w:color="auto" w:frame="1"/>
        </w:rPr>
        <w:t>R</w:t>
      </w:r>
      <w:r w:rsidRPr="00E84222">
        <w:rPr>
          <w:rFonts w:asciiTheme="majorHAnsi" w:eastAsia="Cambria" w:hAnsiTheme="majorHAnsi" w:cstheme="majorHAnsi"/>
          <w:sz w:val="14"/>
          <w:szCs w:val="20"/>
        </w:rPr>
        <w:t xml:space="preserve">esearch </w:t>
      </w:r>
      <w:r w:rsidRPr="00EE4912">
        <w:rPr>
          <w:rFonts w:asciiTheme="majorHAnsi" w:eastAsia="Cambria" w:hAnsiTheme="majorHAnsi" w:cstheme="majorHAnsi"/>
          <w:b/>
          <w:iCs/>
          <w:sz w:val="20"/>
          <w:szCs w:val="20"/>
          <w:highlight w:val="lightGray"/>
          <w:u w:val="single"/>
          <w:bdr w:val="single" w:sz="8" w:space="0" w:color="auto" w:frame="1"/>
        </w:rPr>
        <w:t>P</w:t>
      </w:r>
      <w:r w:rsidRPr="00E84222">
        <w:rPr>
          <w:rFonts w:asciiTheme="majorHAnsi" w:eastAsia="Cambria" w:hAnsiTheme="majorHAnsi" w:cstheme="majorHAnsi"/>
          <w:sz w:val="14"/>
          <w:szCs w:val="20"/>
        </w:rPr>
        <w:t xml:space="preserve">rojects </w:t>
      </w:r>
      <w:r w:rsidRPr="00EE4912">
        <w:rPr>
          <w:rFonts w:asciiTheme="majorHAnsi" w:eastAsia="Cambria" w:hAnsiTheme="majorHAnsi" w:cstheme="majorHAnsi"/>
          <w:b/>
          <w:iCs/>
          <w:sz w:val="20"/>
          <w:szCs w:val="20"/>
          <w:highlight w:val="lightGray"/>
          <w:u w:val="single"/>
          <w:bdr w:val="single" w:sz="8" w:space="0" w:color="auto" w:frame="1"/>
        </w:rPr>
        <w:t>A</w:t>
      </w:r>
      <w:r w:rsidRPr="00E84222">
        <w:rPr>
          <w:rFonts w:asciiTheme="majorHAnsi" w:eastAsia="Cambria" w:hAnsiTheme="majorHAnsi" w:cstheme="majorHAnsi"/>
          <w:sz w:val="14"/>
          <w:szCs w:val="20"/>
        </w:rPr>
        <w:t xml:space="preserve">gency’s </w:t>
      </w:r>
      <w:r w:rsidRPr="00E84222">
        <w:rPr>
          <w:rFonts w:asciiTheme="majorHAnsi" w:eastAsia="Cambria" w:hAnsiTheme="majorHAnsi" w:cstheme="majorHAnsi"/>
          <w:b/>
          <w:sz w:val="20"/>
          <w:szCs w:val="20"/>
          <w:u w:val="single"/>
        </w:rPr>
        <w:t>activities</w:t>
      </w:r>
      <w:r w:rsidRPr="00E84222">
        <w:rPr>
          <w:rFonts w:asciiTheme="majorHAnsi" w:eastAsia="Cambria" w:hAnsiTheme="majorHAnsi" w:cstheme="majorHAnsi"/>
          <w:sz w:val="14"/>
          <w:szCs w:val="20"/>
        </w:rPr>
        <w:t xml:space="preserve">.155 </w:t>
      </w:r>
      <w:r w:rsidRPr="00E84222">
        <w:rPr>
          <w:rFonts w:asciiTheme="majorHAnsi" w:eastAsia="Cambria" w:hAnsiTheme="majorHAnsi" w:cstheme="majorHAnsi"/>
          <w:b/>
          <w:sz w:val="20"/>
          <w:szCs w:val="20"/>
          <w:u w:val="single"/>
        </w:rPr>
        <w:t>Chinese military institutions</w:t>
      </w:r>
      <w:r w:rsidRPr="00E84222">
        <w:rPr>
          <w:rFonts w:asciiTheme="majorHAnsi" w:eastAsia="Cambria" w:hAnsiTheme="majorHAnsi" w:cstheme="majorHAnsi"/>
          <w:sz w:val="14"/>
          <w:szCs w:val="20"/>
        </w:rPr>
        <w:t xml:space="preserve">, such as the NUDT, </w:t>
      </w:r>
      <w:r w:rsidRPr="00E84222">
        <w:rPr>
          <w:rFonts w:asciiTheme="majorHAnsi" w:eastAsia="Cambria" w:hAnsiTheme="majorHAnsi" w:cstheme="majorHAnsi"/>
          <w:b/>
          <w:sz w:val="20"/>
          <w:szCs w:val="20"/>
          <w:u w:val="single"/>
        </w:rPr>
        <w:t>have increased their research efforts on intelligent robotics</w:t>
      </w:r>
      <w:r w:rsidRPr="00E84222">
        <w:rPr>
          <w:rFonts w:asciiTheme="majorHAnsi" w:eastAsia="Cambria" w:hAnsiTheme="majorHAnsi" w:cstheme="majorHAnsi"/>
          <w:sz w:val="14"/>
          <w:szCs w:val="20"/>
        </w:rPr>
        <w:t>.156 In the short-term, the People’s Liberation Army (PLA) will likely continue to adopt a range of unmanned vehicles into all four services (Army, Navy, Air Force, and Rocket Force).157 Combined with breakthroughs in UAV swarming and intelligentized missiles, these developments could challenge the U.S. military presence in the Pacific theater.</w:t>
      </w:r>
    </w:p>
    <w:p w14:paraId="4D7B8473" w14:textId="77777777" w:rsidR="00CD51AA" w:rsidRPr="00E84222" w:rsidRDefault="00CD51AA" w:rsidP="00CD51AA">
      <w:pPr>
        <w:rPr>
          <w:rFonts w:asciiTheme="majorHAnsi" w:eastAsia="Cambria" w:hAnsiTheme="majorHAnsi" w:cstheme="majorHAnsi"/>
          <w:sz w:val="14"/>
          <w:szCs w:val="20"/>
        </w:rPr>
      </w:pPr>
      <w:r w:rsidRPr="00E84222">
        <w:rPr>
          <w:rFonts w:asciiTheme="majorHAnsi" w:eastAsia="Cambria" w:hAnsiTheme="majorHAnsi" w:cstheme="majorHAnsi"/>
          <w:sz w:val="14"/>
          <w:szCs w:val="20"/>
        </w:rPr>
        <w:t xml:space="preserve">In the long-term, China’s AI development could revolutionize its conduct of military affairs. Although material evidence for Chinese militarization of AI is limited, some rhetorical evidence does show that China sees AI as a revolutionary military technology. In a statement on the central government’s work report by Lieutenant General Liu Guozhi, director of the Central Military Commission’s Science and Technology Commission, he states, in reference to military applications of AI, that the world is “on the eve of a new scientific and technological revolution,” and “whoever doesn’t disrupt will be disrupted!”158 Combined with AI’s dual-use nature, China’s high degree of civil-military fusion has raised concerns about the military applications of AI. Li Deyi, as a quintessential example, is both the director of the Chinese Association for Artificial Intelligence and a major general in the PLA.159 </w:t>
      </w:r>
      <w:r w:rsidRPr="00E84222">
        <w:rPr>
          <w:rFonts w:asciiTheme="majorHAnsi" w:eastAsia="Cambria" w:hAnsiTheme="majorHAnsi" w:cstheme="majorHAnsi"/>
          <w:b/>
          <w:sz w:val="20"/>
          <w:szCs w:val="20"/>
          <w:u w:val="single"/>
        </w:rPr>
        <w:t xml:space="preserve">To </w:t>
      </w:r>
      <w:r w:rsidRPr="00E84222">
        <w:rPr>
          <w:rFonts w:asciiTheme="majorHAnsi" w:eastAsia="Cambria" w:hAnsiTheme="majorHAnsi" w:cstheme="majorHAnsi"/>
          <w:b/>
          <w:iCs/>
          <w:sz w:val="20"/>
          <w:szCs w:val="20"/>
          <w:u w:val="single"/>
          <w:bdr w:val="single" w:sz="8" w:space="0" w:color="auto" w:frame="1"/>
        </w:rPr>
        <w:t>emphasize</w:t>
      </w:r>
      <w:r w:rsidRPr="00E84222">
        <w:rPr>
          <w:rFonts w:asciiTheme="majorHAnsi" w:eastAsia="Cambria" w:hAnsiTheme="majorHAnsi" w:cstheme="majorHAnsi"/>
          <w:b/>
          <w:sz w:val="20"/>
          <w:szCs w:val="20"/>
          <w:u w:val="single"/>
        </w:rPr>
        <w:t xml:space="preserve">, </w:t>
      </w:r>
      <w:r w:rsidRPr="00EE4912">
        <w:rPr>
          <w:rFonts w:asciiTheme="majorHAnsi" w:eastAsia="Cambria" w:hAnsiTheme="majorHAnsi" w:cstheme="majorHAnsi"/>
          <w:b/>
          <w:sz w:val="20"/>
          <w:szCs w:val="20"/>
          <w:highlight w:val="lightGray"/>
          <w:u w:val="single"/>
        </w:rPr>
        <w:t>many</w:t>
      </w:r>
      <w:r w:rsidRPr="00E84222">
        <w:rPr>
          <w:rFonts w:asciiTheme="majorHAnsi" w:eastAsia="Cambria" w:hAnsiTheme="majorHAnsi" w:cstheme="majorHAnsi"/>
          <w:b/>
          <w:sz w:val="20"/>
          <w:szCs w:val="20"/>
          <w:u w:val="single"/>
        </w:rPr>
        <w:t xml:space="preserve"> of these </w:t>
      </w:r>
      <w:r w:rsidRPr="00EE4912">
        <w:rPr>
          <w:rFonts w:asciiTheme="majorHAnsi" w:eastAsia="Cambria" w:hAnsiTheme="majorHAnsi" w:cstheme="majorHAnsi"/>
          <w:b/>
          <w:sz w:val="20"/>
          <w:szCs w:val="20"/>
          <w:highlight w:val="lightGray"/>
          <w:u w:val="single"/>
        </w:rPr>
        <w:t>projections</w:t>
      </w:r>
      <w:r w:rsidRPr="00E84222">
        <w:rPr>
          <w:rFonts w:asciiTheme="majorHAnsi" w:eastAsia="Cambria" w:hAnsiTheme="majorHAnsi" w:cstheme="majorHAnsi"/>
          <w:b/>
          <w:sz w:val="20"/>
          <w:szCs w:val="20"/>
          <w:u w:val="single"/>
        </w:rPr>
        <w:t xml:space="preserve"> </w:t>
      </w:r>
      <w:r w:rsidRPr="00EE4912">
        <w:rPr>
          <w:rFonts w:asciiTheme="majorHAnsi" w:eastAsia="Cambria" w:hAnsiTheme="majorHAnsi" w:cstheme="majorHAnsi"/>
          <w:b/>
          <w:sz w:val="20"/>
          <w:szCs w:val="20"/>
          <w:highlight w:val="lightGray"/>
          <w:u w:val="single"/>
        </w:rPr>
        <w:t>are</w:t>
      </w:r>
      <w:r w:rsidRPr="00E84222">
        <w:rPr>
          <w:rFonts w:asciiTheme="majorHAnsi" w:eastAsia="Cambria" w:hAnsiTheme="majorHAnsi" w:cstheme="majorHAnsi"/>
          <w:b/>
          <w:sz w:val="20"/>
          <w:szCs w:val="20"/>
          <w:u w:val="single"/>
        </w:rPr>
        <w:t xml:space="preserve"> largel</w:t>
      </w:r>
      <w:r w:rsidRPr="00E84222">
        <w:rPr>
          <w:rFonts w:asciiTheme="majorHAnsi" w:eastAsia="Cambria" w:hAnsiTheme="majorHAnsi" w:cstheme="majorHAnsi"/>
          <w:b/>
          <w:iCs/>
          <w:sz w:val="20"/>
          <w:szCs w:val="20"/>
          <w:u w:val="single"/>
          <w:bdr w:val="single" w:sz="8" w:space="0" w:color="auto" w:frame="1"/>
        </w:rPr>
        <w:t xml:space="preserve">y </w:t>
      </w:r>
      <w:r w:rsidRPr="00EE4912">
        <w:rPr>
          <w:rFonts w:asciiTheme="majorHAnsi" w:eastAsia="Cambria" w:hAnsiTheme="majorHAnsi" w:cstheme="majorHAnsi"/>
          <w:b/>
          <w:iCs/>
          <w:sz w:val="20"/>
          <w:szCs w:val="20"/>
          <w:highlight w:val="lightGray"/>
          <w:u w:val="single"/>
          <w:bdr w:val="single" w:sz="8" w:space="0" w:color="auto" w:frame="1"/>
        </w:rPr>
        <w:t>speculative</w:t>
      </w:r>
      <w:r w:rsidRPr="00E84222">
        <w:rPr>
          <w:rFonts w:asciiTheme="majorHAnsi" w:eastAsia="Cambria" w:hAnsiTheme="majorHAnsi" w:cstheme="majorHAnsi"/>
          <w:sz w:val="14"/>
          <w:szCs w:val="20"/>
        </w:rPr>
        <w:t xml:space="preserve"> as the most sensitive military AI applications are not publicly disclosed. </w:t>
      </w:r>
      <w:r w:rsidRPr="00EE4912">
        <w:rPr>
          <w:rFonts w:asciiTheme="majorHAnsi" w:eastAsia="Cambria" w:hAnsiTheme="majorHAnsi" w:cstheme="majorHAnsi"/>
          <w:b/>
          <w:sz w:val="20"/>
          <w:szCs w:val="20"/>
          <w:highlight w:val="lightGray"/>
          <w:u w:val="single"/>
        </w:rPr>
        <w:t xml:space="preserve">There is </w:t>
      </w:r>
      <w:r w:rsidRPr="00EE4912">
        <w:rPr>
          <w:rFonts w:asciiTheme="majorHAnsi" w:eastAsia="Cambria" w:hAnsiTheme="majorHAnsi" w:cstheme="majorHAnsi"/>
          <w:b/>
          <w:iCs/>
          <w:sz w:val="20"/>
          <w:szCs w:val="20"/>
          <w:highlight w:val="lightGray"/>
          <w:u w:val="single"/>
          <w:bdr w:val="single" w:sz="8" w:space="0" w:color="auto" w:frame="1"/>
        </w:rPr>
        <w:t>not a coherent</w:t>
      </w:r>
      <w:r w:rsidRPr="00E84222">
        <w:rPr>
          <w:rFonts w:asciiTheme="majorHAnsi" w:eastAsia="Cambria" w:hAnsiTheme="majorHAnsi" w:cstheme="majorHAnsi"/>
          <w:b/>
          <w:iCs/>
          <w:sz w:val="20"/>
          <w:szCs w:val="20"/>
          <w:u w:val="single"/>
          <w:bdr w:val="single" w:sz="8" w:space="0" w:color="auto" w:frame="1"/>
        </w:rPr>
        <w:t xml:space="preserve"> </w:t>
      </w:r>
      <w:r w:rsidRPr="00EE4912">
        <w:rPr>
          <w:rFonts w:asciiTheme="majorHAnsi" w:eastAsia="Cambria" w:hAnsiTheme="majorHAnsi" w:cstheme="majorHAnsi"/>
          <w:b/>
          <w:iCs/>
          <w:sz w:val="20"/>
          <w:szCs w:val="20"/>
          <w:highlight w:val="lightGray"/>
          <w:u w:val="single"/>
          <w:bdr w:val="single" w:sz="8" w:space="0" w:color="auto" w:frame="1"/>
        </w:rPr>
        <w:t>consensus</w:t>
      </w:r>
      <w:r w:rsidRPr="00E84222">
        <w:rPr>
          <w:rFonts w:asciiTheme="majorHAnsi" w:eastAsia="Cambria" w:hAnsiTheme="majorHAnsi" w:cstheme="majorHAnsi"/>
          <w:b/>
          <w:sz w:val="20"/>
          <w:szCs w:val="20"/>
          <w:u w:val="single"/>
        </w:rPr>
        <w:t xml:space="preserve"> of ideas </w:t>
      </w:r>
      <w:r w:rsidRPr="00EE4912">
        <w:rPr>
          <w:rFonts w:asciiTheme="majorHAnsi" w:eastAsia="Cambria" w:hAnsiTheme="majorHAnsi" w:cstheme="majorHAnsi"/>
          <w:b/>
          <w:sz w:val="20"/>
          <w:szCs w:val="20"/>
          <w:highlight w:val="lightGray"/>
          <w:u w:val="single"/>
        </w:rPr>
        <w:t xml:space="preserve">on AI in warfare </w:t>
      </w:r>
      <w:r w:rsidRPr="00E84222">
        <w:rPr>
          <w:rFonts w:asciiTheme="majorHAnsi" w:eastAsia="Cambria" w:hAnsiTheme="majorHAnsi" w:cstheme="majorHAnsi"/>
          <w:b/>
          <w:sz w:val="20"/>
          <w:szCs w:val="20"/>
          <w:u w:val="single"/>
        </w:rPr>
        <w:t>within the PLA</w:t>
      </w:r>
      <w:r w:rsidRPr="00E84222">
        <w:rPr>
          <w:rFonts w:asciiTheme="majorHAnsi" w:eastAsia="Cambria" w:hAnsiTheme="majorHAnsi" w:cstheme="majorHAnsi"/>
          <w:sz w:val="14"/>
          <w:szCs w:val="20"/>
        </w:rPr>
        <w:t xml:space="preserve">. Moreover, </w:t>
      </w:r>
      <w:r w:rsidRPr="00EE4912">
        <w:rPr>
          <w:rFonts w:asciiTheme="majorHAnsi" w:eastAsia="Cambria" w:hAnsiTheme="majorHAnsi" w:cstheme="majorHAnsi"/>
          <w:b/>
          <w:sz w:val="20"/>
          <w:szCs w:val="20"/>
          <w:highlight w:val="lightGray"/>
          <w:u w:val="single"/>
        </w:rPr>
        <w:t xml:space="preserve">the </w:t>
      </w:r>
      <w:r w:rsidRPr="00EE4912">
        <w:rPr>
          <w:rFonts w:asciiTheme="majorHAnsi" w:eastAsia="Cambria" w:hAnsiTheme="majorHAnsi" w:cstheme="majorHAnsi"/>
          <w:b/>
          <w:iCs/>
          <w:sz w:val="20"/>
          <w:szCs w:val="20"/>
          <w:highlight w:val="lightGray"/>
          <w:u w:val="single"/>
          <w:bdr w:val="single" w:sz="8" w:space="0" w:color="auto" w:frame="1"/>
        </w:rPr>
        <w:t>influence of the PLA is not overwhelming</w:t>
      </w:r>
      <w:r w:rsidRPr="00E84222">
        <w:rPr>
          <w:rFonts w:asciiTheme="majorHAnsi" w:eastAsia="Cambria" w:hAnsiTheme="majorHAnsi" w:cstheme="majorHAnsi"/>
          <w:b/>
          <w:sz w:val="20"/>
          <w:szCs w:val="20"/>
          <w:u w:val="single"/>
        </w:rPr>
        <w:t>, as other bureaucratic entities often have diverging views and the central party apparatus possesses final decision-making powers</w:t>
      </w:r>
      <w:r w:rsidRPr="00E84222">
        <w:rPr>
          <w:rFonts w:asciiTheme="majorHAnsi" w:eastAsia="Cambria" w:hAnsiTheme="majorHAnsi" w:cstheme="majorHAnsi"/>
          <w:sz w:val="14"/>
          <w:szCs w:val="20"/>
        </w:rPr>
        <w:t>.</w:t>
      </w:r>
    </w:p>
    <w:p w14:paraId="16950A72" w14:textId="77777777" w:rsidR="00CD51AA" w:rsidRPr="00EE4912" w:rsidRDefault="00CD51AA" w:rsidP="00CD51AA">
      <w:pPr>
        <w:rPr>
          <w:rFonts w:asciiTheme="majorHAnsi" w:eastAsia="Cambria" w:hAnsiTheme="majorHAnsi" w:cstheme="majorHAnsi"/>
          <w:b/>
          <w:iCs/>
          <w:sz w:val="20"/>
          <w:szCs w:val="20"/>
          <w:highlight w:val="lightGray"/>
          <w:u w:val="single"/>
          <w:bdr w:val="single" w:sz="8" w:space="0" w:color="auto" w:frame="1"/>
        </w:rPr>
      </w:pPr>
      <w:r w:rsidRPr="00E84222">
        <w:rPr>
          <w:rFonts w:asciiTheme="majorHAnsi" w:eastAsia="Cambria" w:hAnsiTheme="majorHAnsi" w:cstheme="majorHAnsi"/>
          <w:sz w:val="14"/>
          <w:szCs w:val="20"/>
        </w:rPr>
        <w:t xml:space="preserve">The degree to which China’s militarization will constitute a revolution in military affairs is an important question. Drawing from Chinese-language, open-source articles by military scholars, a recent report by Elsa Kania, at the Center for a New American Security (CNAS), argues that the Chinese People’s Liberation Army (PLA) views AI as a “trump card” technology that could revolutionize the conduct of future warfare.160 As the CNAS report acknowledges, the thinking of the PLA and the central government on the direction of military AI is not solidified. </w:t>
      </w:r>
      <w:r w:rsidRPr="00EE4912">
        <w:rPr>
          <w:rFonts w:asciiTheme="majorHAnsi" w:eastAsia="Cambria" w:hAnsiTheme="majorHAnsi" w:cstheme="majorHAnsi"/>
          <w:b/>
          <w:iCs/>
          <w:sz w:val="20"/>
          <w:szCs w:val="20"/>
          <w:highlight w:val="lightGray"/>
          <w:u w:val="single"/>
          <w:bdr w:val="single" w:sz="8" w:space="0" w:color="auto" w:frame="1"/>
        </w:rPr>
        <w:t>Evidence</w:t>
      </w:r>
      <w:r w:rsidRPr="00EE4912">
        <w:rPr>
          <w:rFonts w:asciiTheme="majorHAnsi" w:eastAsia="Cambria" w:hAnsiTheme="majorHAnsi" w:cstheme="majorHAnsi"/>
          <w:b/>
          <w:sz w:val="20"/>
          <w:szCs w:val="20"/>
          <w:highlight w:val="lightGray"/>
          <w:u w:val="single"/>
        </w:rPr>
        <w:t xml:space="preserve"> from</w:t>
      </w:r>
      <w:r w:rsidRPr="00E84222">
        <w:rPr>
          <w:rFonts w:asciiTheme="majorHAnsi" w:eastAsia="Cambria" w:hAnsiTheme="majorHAnsi" w:cstheme="majorHAnsi"/>
          <w:b/>
          <w:sz w:val="20"/>
          <w:szCs w:val="20"/>
          <w:u w:val="single"/>
        </w:rPr>
        <w:t xml:space="preserve"> the PLA’s investment in UAV swarming and intelligentized </w:t>
      </w:r>
      <w:r w:rsidRPr="00EE4912">
        <w:rPr>
          <w:rFonts w:asciiTheme="majorHAnsi" w:eastAsia="Cambria" w:hAnsiTheme="majorHAnsi" w:cstheme="majorHAnsi"/>
          <w:b/>
          <w:sz w:val="20"/>
          <w:szCs w:val="20"/>
          <w:highlight w:val="lightGray"/>
          <w:u w:val="single"/>
        </w:rPr>
        <w:t>missiles shows that</w:t>
      </w:r>
      <w:r w:rsidRPr="00E84222">
        <w:rPr>
          <w:rFonts w:asciiTheme="majorHAnsi" w:eastAsia="Cambria" w:hAnsiTheme="majorHAnsi" w:cstheme="majorHAnsi"/>
          <w:b/>
          <w:sz w:val="20"/>
          <w:szCs w:val="20"/>
          <w:u w:val="single"/>
        </w:rPr>
        <w:t xml:space="preserve"> </w:t>
      </w:r>
      <w:r w:rsidRPr="00EE4912">
        <w:rPr>
          <w:rFonts w:asciiTheme="majorHAnsi" w:eastAsia="Cambria" w:hAnsiTheme="majorHAnsi" w:cstheme="majorHAnsi"/>
          <w:b/>
          <w:sz w:val="20"/>
          <w:szCs w:val="20"/>
          <w:highlight w:val="lightGray"/>
          <w:u w:val="single"/>
        </w:rPr>
        <w:t xml:space="preserve">the most </w:t>
      </w:r>
      <w:r w:rsidRPr="00EE4912">
        <w:rPr>
          <w:rFonts w:asciiTheme="majorHAnsi" w:eastAsia="Cambria" w:hAnsiTheme="majorHAnsi" w:cstheme="majorHAnsi"/>
          <w:b/>
          <w:iCs/>
          <w:sz w:val="20"/>
          <w:szCs w:val="20"/>
          <w:highlight w:val="lightGray"/>
          <w:u w:val="single"/>
          <w:bdr w:val="single" w:sz="8" w:space="0" w:color="auto" w:frame="1"/>
        </w:rPr>
        <w:t>immediate applications</w:t>
      </w:r>
      <w:r w:rsidRPr="00EE4912">
        <w:rPr>
          <w:rFonts w:asciiTheme="majorHAnsi" w:eastAsia="Cambria" w:hAnsiTheme="majorHAnsi" w:cstheme="majorHAnsi"/>
          <w:b/>
          <w:sz w:val="20"/>
          <w:szCs w:val="20"/>
          <w:highlight w:val="lightGray"/>
          <w:u w:val="single"/>
        </w:rPr>
        <w:t>of</w:t>
      </w:r>
      <w:r w:rsidRPr="00E84222">
        <w:rPr>
          <w:rFonts w:asciiTheme="majorHAnsi" w:eastAsia="Cambria" w:hAnsiTheme="majorHAnsi" w:cstheme="majorHAnsi"/>
          <w:b/>
          <w:sz w:val="20"/>
          <w:szCs w:val="20"/>
          <w:u w:val="single"/>
        </w:rPr>
        <w:t xml:space="preserve"> military </w:t>
      </w:r>
      <w:r w:rsidRPr="00EE4912">
        <w:rPr>
          <w:rFonts w:asciiTheme="majorHAnsi" w:eastAsia="Cambria" w:hAnsiTheme="majorHAnsi" w:cstheme="majorHAnsi"/>
          <w:b/>
          <w:sz w:val="20"/>
          <w:szCs w:val="20"/>
          <w:highlight w:val="lightGray"/>
          <w:u w:val="single"/>
        </w:rPr>
        <w:t>AI could align with</w:t>
      </w:r>
      <w:r w:rsidRPr="00E84222">
        <w:rPr>
          <w:rFonts w:asciiTheme="majorHAnsi" w:eastAsia="Cambria" w:hAnsiTheme="majorHAnsi" w:cstheme="majorHAnsi"/>
          <w:b/>
          <w:sz w:val="20"/>
          <w:szCs w:val="20"/>
          <w:u w:val="single"/>
        </w:rPr>
        <w:t xml:space="preserve"> more </w:t>
      </w:r>
      <w:r w:rsidRPr="00EE4912">
        <w:rPr>
          <w:rFonts w:asciiTheme="majorHAnsi" w:eastAsia="Cambria" w:hAnsiTheme="majorHAnsi" w:cstheme="majorHAnsi"/>
          <w:b/>
          <w:iCs/>
          <w:sz w:val="20"/>
          <w:szCs w:val="20"/>
          <w:highlight w:val="lightGray"/>
          <w:u w:val="single"/>
          <w:bdr w:val="single" w:sz="8" w:space="0" w:color="auto" w:frame="1"/>
        </w:rPr>
        <w:t>limited, defensive goals</w:t>
      </w:r>
      <w:r w:rsidRPr="00E84222">
        <w:rPr>
          <w:rFonts w:asciiTheme="majorHAnsi" w:eastAsia="Cambria" w:hAnsiTheme="majorHAnsi" w:cstheme="majorHAnsi"/>
          <w:b/>
          <w:sz w:val="20"/>
          <w:szCs w:val="20"/>
          <w:u w:val="single"/>
        </w:rPr>
        <w:t>, including asymmetric countering of U.S. military superiority in the Western Pacific and protecting China’s nuclear deterrent</w:t>
      </w:r>
      <w:r w:rsidRPr="00E84222">
        <w:rPr>
          <w:rFonts w:asciiTheme="majorHAnsi" w:eastAsia="Cambria" w:hAnsiTheme="majorHAnsi" w:cstheme="majorHAnsi"/>
          <w:sz w:val="14"/>
          <w:szCs w:val="20"/>
        </w:rPr>
        <w:t>.161</w:t>
      </w:r>
    </w:p>
    <w:p w14:paraId="08A6B616" w14:textId="7072B141" w:rsidR="006A4CE5" w:rsidRDefault="006A4CE5" w:rsidP="006A4CE5">
      <w:pPr>
        <w:pStyle w:val="Heading3"/>
      </w:pPr>
      <w:r>
        <w:t>A2 S-Risks</w:t>
      </w:r>
    </w:p>
    <w:p w14:paraId="7EA42149" w14:textId="77777777" w:rsidR="006A4CE5" w:rsidRDefault="006A4CE5" w:rsidP="006A4CE5">
      <w:pPr>
        <w:pStyle w:val="Heading4"/>
      </w:pPr>
      <w:r>
        <w:t xml:space="preserve">S-risks are </w:t>
      </w:r>
      <w:r w:rsidRPr="00BE77D9">
        <w:rPr>
          <w:u w:val="single"/>
        </w:rPr>
        <w:t>super low</w:t>
      </w:r>
      <w:r>
        <w:t xml:space="preserve"> probability.</w:t>
      </w:r>
    </w:p>
    <w:p w14:paraId="799DEFAB" w14:textId="77777777" w:rsidR="006A4CE5" w:rsidRDefault="006A4CE5" w:rsidP="006A4CE5">
      <w:r w:rsidRPr="00BE77D9">
        <w:rPr>
          <w:rStyle w:val="Style13ptBold"/>
        </w:rPr>
        <w:t>Hilton 22</w:t>
      </w:r>
      <w:r>
        <w:t xml:space="preserve"> [Benjamin Hilton (Research Analyst, 80,000 Hours; former civil policy adviser across the UK government in the Cabinet Office, Treasury, and Department for International Trade; M.A. in economics; M.S. in theoretical physics), September 2022, “‘S-risks’,” 80,000 Hours, https://80000hours.org/problem-profiles/s-risks/, njn]</w:t>
      </w:r>
    </w:p>
    <w:p w14:paraId="3B006098" w14:textId="77777777" w:rsidR="006A4CE5" w:rsidRPr="00BE77D9" w:rsidRDefault="006A4CE5" w:rsidP="006A4CE5">
      <w:pPr>
        <w:rPr>
          <w:sz w:val="16"/>
        </w:rPr>
      </w:pPr>
      <w:r w:rsidRPr="00BE77D9">
        <w:rPr>
          <w:sz w:val="16"/>
        </w:rPr>
        <w:t xml:space="preserve">In large part this depends on how we define the term (we’ve seen various possible definitions). We think it’s very likely that there will be at least some suffering in the future, and potentially on very large scales — potentially vastly more suffering than has existed on Earth so far, especially if there are many, many more individuals in the future and they live a variety of lives. But often </w:t>
      </w:r>
      <w:r w:rsidRPr="00BE77D9">
        <w:rPr>
          <w:rStyle w:val="StyleUnderline"/>
        </w:rPr>
        <w:t xml:space="preserve">when people talk about </w:t>
      </w:r>
      <w:r w:rsidRPr="00BE77D9">
        <w:rPr>
          <w:rStyle w:val="Emphasis"/>
          <w:highlight w:val="cyan"/>
        </w:rPr>
        <w:t>s-risks</w:t>
      </w:r>
      <w:r w:rsidRPr="00BE77D9">
        <w:rPr>
          <w:rStyle w:val="StyleUnderline"/>
        </w:rPr>
        <w:t xml:space="preserve">, they </w:t>
      </w:r>
      <w:r w:rsidRPr="00BE77D9">
        <w:rPr>
          <w:rStyle w:val="StyleUnderline"/>
          <w:highlight w:val="cyan"/>
        </w:rPr>
        <w:t>are</w:t>
      </w:r>
      <w:r w:rsidRPr="00BE77D9">
        <w:rPr>
          <w:rStyle w:val="StyleUnderline"/>
        </w:rPr>
        <w:t xml:space="preserve"> talking about</w:t>
      </w:r>
      <w:r w:rsidRPr="00BE77D9">
        <w:rPr>
          <w:sz w:val="16"/>
        </w:rPr>
        <w:t xml:space="preserve"> the risk of </w:t>
      </w:r>
      <w:r w:rsidRPr="00BE77D9">
        <w:rPr>
          <w:rStyle w:val="StyleUnderline"/>
        </w:rPr>
        <w:t xml:space="preserve">outcomes </w:t>
      </w:r>
      <w:r w:rsidRPr="00BE77D9">
        <w:rPr>
          <w:rStyle w:val="Emphasis"/>
          <w:highlight w:val="cyan"/>
        </w:rPr>
        <w:t>so bad</w:t>
      </w:r>
      <w:r w:rsidRPr="00BE77D9">
        <w:rPr>
          <w:rStyle w:val="StyleUnderline"/>
        </w:rPr>
        <w:t xml:space="preserve"> that </w:t>
      </w:r>
      <w:r w:rsidRPr="00BE77D9">
        <w:rPr>
          <w:rStyle w:val="StyleUnderline"/>
          <w:highlight w:val="cyan"/>
        </w:rPr>
        <w:t xml:space="preserve">they are </w:t>
      </w:r>
      <w:r w:rsidRPr="00BE77D9">
        <w:rPr>
          <w:rStyle w:val="Emphasis"/>
          <w:highlight w:val="cyan"/>
        </w:rPr>
        <w:t>worse</w:t>
      </w:r>
      <w:r w:rsidRPr="00BE77D9">
        <w:rPr>
          <w:rStyle w:val="StyleUnderline"/>
          <w:highlight w:val="cyan"/>
        </w:rPr>
        <w:t xml:space="preserve"> than</w:t>
      </w:r>
      <w:r w:rsidRPr="00BE77D9">
        <w:rPr>
          <w:rStyle w:val="StyleUnderline"/>
        </w:rPr>
        <w:t xml:space="preserve"> the </w:t>
      </w:r>
      <w:r w:rsidRPr="00BE77D9">
        <w:rPr>
          <w:rStyle w:val="Emphasis"/>
          <w:highlight w:val="cyan"/>
        </w:rPr>
        <w:t>extinction</w:t>
      </w:r>
      <w:r w:rsidRPr="00BE77D9">
        <w:rPr>
          <w:rStyle w:val="StyleUnderline"/>
        </w:rPr>
        <w:t xml:space="preserve"> of humanity</w:t>
      </w:r>
      <w:r w:rsidRPr="00BE77D9">
        <w:rPr>
          <w:sz w:val="16"/>
        </w:rPr>
        <w:t xml:space="preserve">. Our guess is that </w:t>
      </w:r>
      <w:r w:rsidRPr="00BE77D9">
        <w:rPr>
          <w:rStyle w:val="StyleUnderline"/>
          <w:highlight w:val="cyan"/>
        </w:rPr>
        <w:t xml:space="preserve">the </w:t>
      </w:r>
      <w:r w:rsidRPr="00BE77D9">
        <w:rPr>
          <w:rStyle w:val="Emphasis"/>
          <w:highlight w:val="cyan"/>
        </w:rPr>
        <w:t>likelihood</w:t>
      </w:r>
      <w:r w:rsidRPr="00BE77D9">
        <w:rPr>
          <w:rStyle w:val="StyleUnderline"/>
        </w:rPr>
        <w:t xml:space="preserve"> of such risks </w:t>
      </w:r>
      <w:r w:rsidRPr="00BE77D9">
        <w:rPr>
          <w:rStyle w:val="StyleUnderline"/>
          <w:highlight w:val="cyan"/>
        </w:rPr>
        <w:t xml:space="preserve">is very low, </w:t>
      </w:r>
      <w:r w:rsidRPr="00BE77D9">
        <w:rPr>
          <w:rStyle w:val="Emphasis"/>
          <w:highlight w:val="cyan"/>
        </w:rPr>
        <w:t>much lower</w:t>
      </w:r>
      <w:r w:rsidRPr="00BE77D9">
        <w:rPr>
          <w:rStyle w:val="StyleUnderline"/>
          <w:highlight w:val="cyan"/>
        </w:rPr>
        <w:t xml:space="preserve"> than</w:t>
      </w:r>
      <w:r w:rsidRPr="00BE77D9">
        <w:rPr>
          <w:rStyle w:val="StyleUnderline"/>
        </w:rPr>
        <w:t xml:space="preserve"> risks of human </w:t>
      </w:r>
      <w:r w:rsidRPr="00BE77D9">
        <w:rPr>
          <w:rStyle w:val="Emphasis"/>
          <w:highlight w:val="cyan"/>
        </w:rPr>
        <w:t>extinction</w:t>
      </w:r>
      <w:r w:rsidRPr="00BE77D9">
        <w:rPr>
          <w:sz w:val="16"/>
        </w:rPr>
        <w:t xml:space="preserve"> — </w:t>
      </w:r>
      <w:r w:rsidRPr="00BE77D9">
        <w:rPr>
          <w:rStyle w:val="StyleUnderline"/>
          <w:highlight w:val="cyan"/>
        </w:rPr>
        <w:t>which is</w:t>
      </w:r>
      <w:r w:rsidRPr="00BE77D9">
        <w:rPr>
          <w:sz w:val="16"/>
        </w:rPr>
        <w:t xml:space="preserve"> part of </w:t>
      </w:r>
      <w:r w:rsidRPr="00BE77D9">
        <w:rPr>
          <w:rStyle w:val="StyleUnderline"/>
          <w:highlight w:val="cyan"/>
        </w:rPr>
        <w:t xml:space="preserve">why we </w:t>
      </w:r>
      <w:r w:rsidRPr="00BE77D9">
        <w:rPr>
          <w:rStyle w:val="Emphasis"/>
          <w:highlight w:val="cyan"/>
        </w:rPr>
        <w:t>focus</w:t>
      </w:r>
      <w:r w:rsidRPr="00BE77D9">
        <w:rPr>
          <w:rStyle w:val="StyleUnderline"/>
        </w:rPr>
        <w:t xml:space="preserve"> more </w:t>
      </w:r>
      <w:r w:rsidRPr="00BE77D9">
        <w:rPr>
          <w:rStyle w:val="StyleUnderline"/>
          <w:highlight w:val="cyan"/>
        </w:rPr>
        <w:t xml:space="preserve">on the </w:t>
      </w:r>
      <w:r w:rsidRPr="00BE77D9">
        <w:rPr>
          <w:rStyle w:val="Emphasis"/>
          <w:highlight w:val="cyan"/>
        </w:rPr>
        <w:t>latter</w:t>
      </w:r>
      <w:r w:rsidRPr="00BE77D9">
        <w:rPr>
          <w:sz w:val="16"/>
        </w:rPr>
        <w:t>.</w:t>
      </w:r>
    </w:p>
    <w:p w14:paraId="1886693C" w14:textId="77777777" w:rsidR="006A4CE5" w:rsidRDefault="006A4CE5" w:rsidP="006A4CE5">
      <w:pPr>
        <w:pStyle w:val="Heading4"/>
      </w:pPr>
      <w:r>
        <w:t xml:space="preserve">That means you should weight </w:t>
      </w:r>
      <w:r w:rsidRPr="00BE77D9">
        <w:rPr>
          <w:u w:val="single"/>
        </w:rPr>
        <w:t>extinction</w:t>
      </w:r>
      <w:r>
        <w:t xml:space="preserve"> more </w:t>
      </w:r>
      <w:r w:rsidRPr="00BE77D9">
        <w:rPr>
          <w:u w:val="single"/>
        </w:rPr>
        <w:t>heavily</w:t>
      </w:r>
      <w:r>
        <w:t>.</w:t>
      </w:r>
    </w:p>
    <w:p w14:paraId="777FD73E" w14:textId="77777777" w:rsidR="006A4CE5" w:rsidRDefault="006A4CE5" w:rsidP="006A4CE5">
      <w:r w:rsidRPr="00BE77D9">
        <w:rPr>
          <w:rStyle w:val="Style13ptBold"/>
        </w:rPr>
        <w:t>Daniel 17</w:t>
      </w:r>
      <w:r>
        <w:t xml:space="preserve"> [Max Daniel (Senior Program Associate, Open Philanthropy), 6-20-2017, “S-risks: Why they are the worst existential risks, and how to prevent them (EAG Boston 2017),” Center on Long-Term Risk, https://longtermrisk.org/s-risks-talk-eag-boston-2017/, njn]</w:t>
      </w:r>
    </w:p>
    <w:p w14:paraId="7E716B6B" w14:textId="77777777" w:rsidR="006A4CE5" w:rsidRPr="00BE77D9" w:rsidRDefault="006A4CE5" w:rsidP="006A4CE5">
      <w:pPr>
        <w:rPr>
          <w:sz w:val="16"/>
        </w:rPr>
      </w:pPr>
      <w:r w:rsidRPr="00BE77D9">
        <w:rPr>
          <w:sz w:val="16"/>
        </w:rPr>
        <w:t xml:space="preserve">This is a very complex question. To understand just how complex it is, I first want to introduce </w:t>
      </w:r>
      <w:r w:rsidRPr="00BE77D9">
        <w:rPr>
          <w:rStyle w:val="StyleUnderline"/>
          <w:highlight w:val="cyan"/>
        </w:rPr>
        <w:t xml:space="preserve">a </w:t>
      </w:r>
      <w:r w:rsidRPr="00BE77D9">
        <w:rPr>
          <w:rStyle w:val="Emphasis"/>
          <w:highlight w:val="cyan"/>
        </w:rPr>
        <w:t>flawed argument</w:t>
      </w:r>
      <w:r w:rsidRPr="00BE77D9">
        <w:rPr>
          <w:rStyle w:val="StyleUnderline"/>
          <w:highlight w:val="cyan"/>
        </w:rPr>
        <w:t xml:space="preserve"> for</w:t>
      </w:r>
      <w:r w:rsidRPr="00BE77D9">
        <w:rPr>
          <w:rStyle w:val="StyleUnderline"/>
        </w:rPr>
        <w:t xml:space="preserve"> focusing on </w:t>
      </w:r>
      <w:r w:rsidRPr="00BE77D9">
        <w:rPr>
          <w:rStyle w:val="StyleUnderline"/>
          <w:highlight w:val="cyan"/>
        </w:rPr>
        <w:t xml:space="preserve">reducing </w:t>
      </w:r>
      <w:r w:rsidRPr="00BE77D9">
        <w:rPr>
          <w:rStyle w:val="Emphasis"/>
          <w:highlight w:val="cyan"/>
        </w:rPr>
        <w:t>s-risk</w:t>
      </w:r>
      <w:r w:rsidRPr="00BE77D9">
        <w:rPr>
          <w:sz w:val="16"/>
        </w:rPr>
        <w:t xml:space="preserve">. (I’m not claiming that anyone has advanced such an argument about either s-risks or x-risks.) This flawed argument </w:t>
      </w:r>
      <w:r w:rsidRPr="00BE77D9">
        <w:rPr>
          <w:rStyle w:val="StyleUnderline"/>
          <w:highlight w:val="cyan"/>
        </w:rPr>
        <w:t>goes as follows</w:t>
      </w:r>
      <w:r w:rsidRPr="00BE77D9">
        <w:rPr>
          <w:sz w:val="16"/>
        </w:rPr>
        <w:t>.</w:t>
      </w:r>
    </w:p>
    <w:p w14:paraId="6032D87D" w14:textId="77777777" w:rsidR="006A4CE5" w:rsidRPr="00BE77D9" w:rsidRDefault="006A4CE5" w:rsidP="006A4CE5">
      <w:pPr>
        <w:rPr>
          <w:rStyle w:val="StyleUnderline"/>
        </w:rPr>
      </w:pPr>
      <w:r w:rsidRPr="00BE77D9">
        <w:rPr>
          <w:rStyle w:val="StyleUnderline"/>
        </w:rPr>
        <w:t>Premise 1:</w:t>
      </w:r>
      <w:r w:rsidRPr="00BE77D9">
        <w:rPr>
          <w:sz w:val="16"/>
        </w:rPr>
        <w:t xml:space="preserve"> The best thing to do is to </w:t>
      </w:r>
      <w:r w:rsidRPr="00BE77D9">
        <w:rPr>
          <w:rStyle w:val="StyleUnderline"/>
          <w:highlight w:val="cyan"/>
        </w:rPr>
        <w:t xml:space="preserve">prevent the </w:t>
      </w:r>
      <w:r w:rsidRPr="00BE77D9">
        <w:rPr>
          <w:rStyle w:val="Emphasis"/>
          <w:highlight w:val="cyan"/>
        </w:rPr>
        <w:t>worst risks</w:t>
      </w:r>
    </w:p>
    <w:p w14:paraId="19A80D8D" w14:textId="77777777" w:rsidR="006A4CE5" w:rsidRPr="00BE77D9" w:rsidRDefault="006A4CE5" w:rsidP="006A4CE5">
      <w:pPr>
        <w:rPr>
          <w:sz w:val="16"/>
        </w:rPr>
      </w:pPr>
      <w:r w:rsidRPr="00BE77D9">
        <w:rPr>
          <w:rStyle w:val="StyleUnderline"/>
        </w:rPr>
        <w:t xml:space="preserve">Premise 2: </w:t>
      </w:r>
      <w:r w:rsidRPr="00BE77D9">
        <w:rPr>
          <w:rStyle w:val="StyleUnderline"/>
          <w:highlight w:val="cyan"/>
        </w:rPr>
        <w:t>S-risks are</w:t>
      </w:r>
      <w:r w:rsidRPr="00BE77D9">
        <w:rPr>
          <w:rStyle w:val="StyleUnderline"/>
        </w:rPr>
        <w:t xml:space="preserve"> the </w:t>
      </w:r>
      <w:r w:rsidRPr="00BE77D9">
        <w:rPr>
          <w:rStyle w:val="Emphasis"/>
          <w:highlight w:val="cyan"/>
        </w:rPr>
        <w:t>worst</w:t>
      </w:r>
      <w:r w:rsidRPr="00BE77D9">
        <w:rPr>
          <w:sz w:val="16"/>
        </w:rPr>
        <w:t xml:space="preserve"> risks</w:t>
      </w:r>
    </w:p>
    <w:p w14:paraId="5F1CA167" w14:textId="77777777" w:rsidR="006A4CE5" w:rsidRPr="00BE77D9" w:rsidRDefault="006A4CE5" w:rsidP="006A4CE5">
      <w:pPr>
        <w:rPr>
          <w:rStyle w:val="StyleUnderline"/>
        </w:rPr>
      </w:pPr>
      <w:r w:rsidRPr="00BE77D9">
        <w:rPr>
          <w:rStyle w:val="Emphasis"/>
          <w:highlight w:val="cyan"/>
        </w:rPr>
        <w:t>Conclusion</w:t>
      </w:r>
      <w:r w:rsidRPr="00BE77D9">
        <w:rPr>
          <w:rStyle w:val="StyleUnderline"/>
        </w:rPr>
        <w:t xml:space="preserve">: The best thing to do is to </w:t>
      </w:r>
      <w:r w:rsidRPr="00BE77D9">
        <w:rPr>
          <w:rStyle w:val="Emphasis"/>
          <w:highlight w:val="cyan"/>
        </w:rPr>
        <w:t>prevent s-risk</w:t>
      </w:r>
    </w:p>
    <w:p w14:paraId="6868DBAF" w14:textId="77777777" w:rsidR="006A4CE5" w:rsidRPr="00BE77D9" w:rsidRDefault="006A4CE5" w:rsidP="006A4CE5">
      <w:pPr>
        <w:rPr>
          <w:sz w:val="16"/>
        </w:rPr>
      </w:pPr>
      <w:r w:rsidRPr="00BE77D9">
        <w:rPr>
          <w:sz w:val="16"/>
        </w:rPr>
        <w:t xml:space="preserve">I said that </w:t>
      </w:r>
      <w:r w:rsidRPr="00BE77D9">
        <w:rPr>
          <w:rStyle w:val="StyleUnderline"/>
        </w:rPr>
        <w:t xml:space="preserve">this argument </w:t>
      </w:r>
      <w:r w:rsidRPr="00BE77D9">
        <w:rPr>
          <w:rStyle w:val="Emphasis"/>
        </w:rPr>
        <w:t>isn’t sound</w:t>
      </w:r>
      <w:r w:rsidRPr="00BE77D9">
        <w:rPr>
          <w:sz w:val="16"/>
        </w:rPr>
        <w:t>. Why is that?</w:t>
      </w:r>
    </w:p>
    <w:p w14:paraId="19C0BEAA" w14:textId="77777777" w:rsidR="006A4CE5" w:rsidRPr="00BE77D9" w:rsidRDefault="006A4CE5" w:rsidP="006A4CE5">
      <w:pPr>
        <w:rPr>
          <w:sz w:val="16"/>
        </w:rPr>
      </w:pPr>
      <w:r w:rsidRPr="00BE77D9">
        <w:rPr>
          <w:sz w:val="16"/>
        </w:rPr>
        <w:t>Before delving into this, let’s get one potential source of ambiguity out of the way. On one reading, premise 1 could be a value judgment. In this sense, it could mean that, whatever you expect to happen in the future, you think there is a specific reason to prioritize averting the worst possible outcomes. There is a lot one could say about the pros and cons as well as about the implications of such views, but this is not the sense of premise 1 I’m going to talk about. In any case, I don’t think any purely value-based reading of premise 1 suffices to get this argument off the ground. More generally, I believe that your values can give you substantial or even decisive reasons to focus on s-risk, but I’ll leave it at that.</w:t>
      </w:r>
    </w:p>
    <w:p w14:paraId="125F3D6D" w14:textId="77777777" w:rsidR="006A4CE5" w:rsidRPr="00BE77D9" w:rsidRDefault="006A4CE5" w:rsidP="006A4CE5">
      <w:pPr>
        <w:rPr>
          <w:sz w:val="16"/>
        </w:rPr>
      </w:pPr>
      <w:r w:rsidRPr="00BE77D9">
        <w:rPr>
          <w:sz w:val="16"/>
        </w:rPr>
        <w:t xml:space="preserve">What I want to focus on instead is that, (nearly) </w:t>
      </w:r>
      <w:r w:rsidRPr="00BE77D9">
        <w:rPr>
          <w:rStyle w:val="StyleUnderline"/>
        </w:rPr>
        <w:t xml:space="preserve">no matter your values, </w:t>
      </w:r>
      <w:r w:rsidRPr="00BE77D9">
        <w:rPr>
          <w:rStyle w:val="Emphasis"/>
        </w:rPr>
        <w:t>premise 1 is false</w:t>
      </w:r>
      <w:r w:rsidRPr="00BE77D9">
        <w:rPr>
          <w:rStyle w:val="StyleUnderline"/>
        </w:rPr>
        <w:t>.</w:t>
      </w:r>
      <w:r w:rsidRPr="00BE77D9">
        <w:rPr>
          <w:sz w:val="16"/>
        </w:rPr>
        <w:t xml:space="preserve"> Or at least it’s false if, by “the worst risks”, we understand what we’ve talked about so far, that is, badness </w:t>
      </w:r>
      <w:r w:rsidRPr="00BE77D9">
        <w:rPr>
          <w:rStyle w:val="StyleUnderline"/>
        </w:rPr>
        <w:t xml:space="preserve">along the dimensions of </w:t>
      </w:r>
      <w:r w:rsidRPr="00BE77D9">
        <w:rPr>
          <w:rStyle w:val="Emphasis"/>
        </w:rPr>
        <w:t>scope</w:t>
      </w:r>
      <w:r w:rsidRPr="00BE77D9">
        <w:rPr>
          <w:rStyle w:val="StyleUnderline"/>
        </w:rPr>
        <w:t xml:space="preserve"> and </w:t>
      </w:r>
      <w:r w:rsidRPr="00BE77D9">
        <w:rPr>
          <w:rStyle w:val="Emphasis"/>
        </w:rPr>
        <w:t>severity</w:t>
      </w:r>
      <w:r w:rsidRPr="00BE77D9">
        <w:rPr>
          <w:sz w:val="16"/>
        </w:rPr>
        <w:t>.</w:t>
      </w:r>
    </w:p>
    <w:p w14:paraId="6AC444E1" w14:textId="77777777" w:rsidR="006A4CE5" w:rsidRPr="00BE77D9" w:rsidRDefault="006A4CE5" w:rsidP="006A4CE5">
      <w:pPr>
        <w:rPr>
          <w:sz w:val="16"/>
        </w:rPr>
      </w:pPr>
      <w:r w:rsidRPr="00BE77D9">
        <w:rPr>
          <w:sz w:val="16"/>
        </w:rPr>
        <w:t xml:space="preserve">When </w:t>
      </w:r>
      <w:r w:rsidRPr="00BE77D9">
        <w:rPr>
          <w:rStyle w:val="StyleUnderline"/>
        </w:rPr>
        <w:t xml:space="preserve">trying to find the action with the </w:t>
      </w:r>
      <w:r w:rsidRPr="00BE77D9">
        <w:rPr>
          <w:rStyle w:val="Emphasis"/>
        </w:rPr>
        <w:t>highest ethical impact</w:t>
      </w:r>
      <w:r w:rsidRPr="00BE77D9">
        <w:rPr>
          <w:rStyle w:val="StyleUnderline"/>
        </w:rPr>
        <w:t xml:space="preserve"> </w:t>
      </w:r>
      <w:r w:rsidRPr="00BE77D9">
        <w:rPr>
          <w:rStyle w:val="StyleUnderline"/>
          <w:highlight w:val="cyan"/>
        </w:rPr>
        <w:t>there are</w:t>
      </w:r>
      <w:r w:rsidRPr="00BE77D9">
        <w:rPr>
          <w:sz w:val="16"/>
        </w:rPr>
        <w:t xml:space="preserve">, of course, </w:t>
      </w:r>
      <w:r w:rsidRPr="00BE77D9">
        <w:rPr>
          <w:rStyle w:val="Emphasis"/>
          <w:highlight w:val="cyan"/>
        </w:rPr>
        <w:t>more relevant</w:t>
      </w:r>
      <w:r w:rsidRPr="00BE77D9">
        <w:rPr>
          <w:rStyle w:val="StyleUnderline"/>
          <w:highlight w:val="cyan"/>
        </w:rPr>
        <w:t xml:space="preserve"> criteria than </w:t>
      </w:r>
      <w:r w:rsidRPr="00BE77D9">
        <w:rPr>
          <w:rStyle w:val="Emphasis"/>
          <w:highlight w:val="cyan"/>
        </w:rPr>
        <w:t>scope</w:t>
      </w:r>
      <w:r w:rsidRPr="00BE77D9">
        <w:rPr>
          <w:rStyle w:val="StyleUnderline"/>
          <w:highlight w:val="cyan"/>
        </w:rPr>
        <w:t xml:space="preserve"> and </w:t>
      </w:r>
      <w:r w:rsidRPr="00BE77D9">
        <w:rPr>
          <w:rStyle w:val="Emphasis"/>
          <w:highlight w:val="cyan"/>
        </w:rPr>
        <w:t>severity</w:t>
      </w:r>
      <w:r w:rsidRPr="00BE77D9">
        <w:rPr>
          <w:rStyle w:val="StyleUnderline"/>
        </w:rPr>
        <w:t xml:space="preserve"> of a risk.</w:t>
      </w:r>
      <w:r w:rsidRPr="00BE77D9">
        <w:rPr>
          <w:sz w:val="16"/>
        </w:rPr>
        <w:t xml:space="preserve"> </w:t>
      </w:r>
      <w:r w:rsidRPr="00BE77D9">
        <w:rPr>
          <w:rStyle w:val="StyleUnderline"/>
          <w:highlight w:val="cyan"/>
        </w:rPr>
        <w:t xml:space="preserve">What’s </w:t>
      </w:r>
      <w:r w:rsidRPr="00BE77D9">
        <w:rPr>
          <w:rStyle w:val="Emphasis"/>
          <w:highlight w:val="cyan"/>
        </w:rPr>
        <w:t>missing</w:t>
      </w:r>
      <w:r w:rsidRPr="00BE77D9">
        <w:rPr>
          <w:rStyle w:val="StyleUnderline"/>
          <w:highlight w:val="cyan"/>
        </w:rPr>
        <w:t xml:space="preserve"> are</w:t>
      </w:r>
      <w:r w:rsidRPr="00BE77D9">
        <w:rPr>
          <w:rStyle w:val="StyleUnderline"/>
        </w:rPr>
        <w:t xml:space="preserve"> a risk’s </w:t>
      </w:r>
      <w:r w:rsidRPr="00BE77D9">
        <w:rPr>
          <w:rStyle w:val="StyleUnderline"/>
          <w:highlight w:val="cyan"/>
        </w:rPr>
        <w:t>probability</w:t>
      </w:r>
      <w:r w:rsidRPr="00BE77D9">
        <w:rPr>
          <w:rStyle w:val="StyleUnderline"/>
        </w:rPr>
        <w:t xml:space="preserve">; the </w:t>
      </w:r>
      <w:r w:rsidRPr="00934892">
        <w:rPr>
          <w:rStyle w:val="Emphasis"/>
          <w:highlight w:val="cyan"/>
        </w:rPr>
        <w:t>tractability</w:t>
      </w:r>
      <w:r w:rsidRPr="00BE77D9">
        <w:rPr>
          <w:rStyle w:val="StyleUnderline"/>
        </w:rPr>
        <w:t xml:space="preserve"> of preventing</w:t>
      </w:r>
      <w:r w:rsidRPr="00BE77D9">
        <w:rPr>
          <w:sz w:val="16"/>
        </w:rPr>
        <w:t xml:space="preserve"> it; </w:t>
      </w:r>
      <w:r w:rsidRPr="00934892">
        <w:rPr>
          <w:rStyle w:val="StyleUnderline"/>
          <w:highlight w:val="cyan"/>
        </w:rPr>
        <w:t>and</w:t>
      </w:r>
      <w:r w:rsidRPr="00BE77D9">
        <w:rPr>
          <w:rStyle w:val="StyleUnderline"/>
        </w:rPr>
        <w:t xml:space="preserve"> its </w:t>
      </w:r>
      <w:r w:rsidRPr="00934892">
        <w:rPr>
          <w:rStyle w:val="Emphasis"/>
          <w:highlight w:val="cyan"/>
        </w:rPr>
        <w:t>neglectedness</w:t>
      </w:r>
      <w:r w:rsidRPr="00BE77D9">
        <w:rPr>
          <w:sz w:val="16"/>
        </w:rPr>
        <w:t>. S-risks are by definition the worst risks in terms of scope and severity, but not necessarily in terms of probability, tractability, and neglectedness.</w:t>
      </w:r>
    </w:p>
    <w:p w14:paraId="0693541E" w14:textId="77777777" w:rsidR="006A4CE5" w:rsidRDefault="006A4CE5" w:rsidP="006A4CE5">
      <w:pPr>
        <w:rPr>
          <w:sz w:val="16"/>
        </w:rPr>
      </w:pPr>
      <w:r w:rsidRPr="00BE77D9">
        <w:rPr>
          <w:rStyle w:val="StyleUnderline"/>
          <w:highlight w:val="cyan"/>
        </w:rPr>
        <w:t>These</w:t>
      </w:r>
      <w:r w:rsidRPr="00BE77D9">
        <w:rPr>
          <w:rStyle w:val="StyleUnderline"/>
        </w:rPr>
        <w:t xml:space="preserve"> additional criteria </w:t>
      </w:r>
      <w:r w:rsidRPr="00BE77D9">
        <w:rPr>
          <w:rStyle w:val="StyleUnderline"/>
          <w:highlight w:val="cyan"/>
        </w:rPr>
        <w:t xml:space="preserve">are </w:t>
      </w:r>
      <w:r w:rsidRPr="00BE77D9">
        <w:rPr>
          <w:rStyle w:val="Emphasis"/>
          <w:highlight w:val="cyan"/>
        </w:rPr>
        <w:t>clearly relevant</w:t>
      </w:r>
      <w:r w:rsidRPr="00934892">
        <w:rPr>
          <w:sz w:val="16"/>
        </w:rPr>
        <w:t xml:space="preserve">. For example, </w:t>
      </w:r>
      <w:r w:rsidRPr="00934892">
        <w:rPr>
          <w:rStyle w:val="StyleUnderline"/>
          <w:highlight w:val="cyan"/>
        </w:rPr>
        <w:t>if s-risks</w:t>
      </w:r>
      <w:r w:rsidRPr="00934892">
        <w:rPr>
          <w:rStyle w:val="StyleUnderline"/>
        </w:rPr>
        <w:t xml:space="preserve"> turned out to </w:t>
      </w:r>
      <w:r w:rsidRPr="00934892">
        <w:rPr>
          <w:rStyle w:val="StyleUnderline"/>
          <w:highlight w:val="cyan"/>
        </w:rPr>
        <w:t xml:space="preserve">have </w:t>
      </w:r>
      <w:r w:rsidRPr="00934892">
        <w:rPr>
          <w:rStyle w:val="Emphasis"/>
          <w:highlight w:val="cyan"/>
        </w:rPr>
        <w:t>probability zero</w:t>
      </w:r>
      <w:r w:rsidRPr="00934892">
        <w:rPr>
          <w:rStyle w:val="StyleUnderline"/>
          <w:highlight w:val="cyan"/>
        </w:rPr>
        <w:t>, or</w:t>
      </w:r>
      <w:r w:rsidRPr="00934892">
        <w:rPr>
          <w:rStyle w:val="StyleUnderline"/>
        </w:rPr>
        <w:t xml:space="preserve"> if </w:t>
      </w:r>
      <w:r w:rsidRPr="00934892">
        <w:rPr>
          <w:rStyle w:val="StyleUnderline"/>
          <w:highlight w:val="cyan"/>
        </w:rPr>
        <w:t>reducing</w:t>
      </w:r>
      <w:r w:rsidRPr="00934892">
        <w:rPr>
          <w:rStyle w:val="StyleUnderline"/>
        </w:rPr>
        <w:t xml:space="preserve"> them </w:t>
      </w:r>
      <w:r w:rsidRPr="00934892">
        <w:rPr>
          <w:rStyle w:val="StyleUnderline"/>
          <w:highlight w:val="cyan"/>
        </w:rPr>
        <w:t xml:space="preserve">was completely </w:t>
      </w:r>
      <w:r w:rsidRPr="00934892">
        <w:rPr>
          <w:rStyle w:val="Emphasis"/>
          <w:highlight w:val="cyan"/>
        </w:rPr>
        <w:t>intractable</w:t>
      </w:r>
      <w:r w:rsidRPr="00934892">
        <w:rPr>
          <w:rStyle w:val="StyleUnderline"/>
          <w:highlight w:val="cyan"/>
        </w:rPr>
        <w:t>, it wouldn’t make</w:t>
      </w:r>
      <w:r w:rsidRPr="00934892">
        <w:rPr>
          <w:rStyle w:val="StyleUnderline"/>
        </w:rPr>
        <w:t xml:space="preserve"> any </w:t>
      </w:r>
      <w:r w:rsidRPr="00934892">
        <w:rPr>
          <w:rStyle w:val="StyleUnderline"/>
          <w:highlight w:val="cyan"/>
        </w:rPr>
        <w:t xml:space="preserve">sense to </w:t>
      </w:r>
      <w:r w:rsidRPr="00934892">
        <w:rPr>
          <w:rStyle w:val="Emphasis"/>
          <w:highlight w:val="cyan"/>
        </w:rPr>
        <w:t>try</w:t>
      </w:r>
      <w:r w:rsidRPr="00934892">
        <w:rPr>
          <w:sz w:val="16"/>
        </w:rPr>
        <w:t xml:space="preserve"> to reduce them.</w:t>
      </w:r>
    </w:p>
    <w:p w14:paraId="426C1039" w14:textId="77777777" w:rsidR="00CD51AA" w:rsidRPr="00CD51AA" w:rsidRDefault="00CD51AA" w:rsidP="00CD51AA"/>
    <w:p w14:paraId="555FE2C5" w14:textId="4EA8E138" w:rsidR="00CC25C3" w:rsidRDefault="00CC25C3" w:rsidP="00CC25C3">
      <w:pPr>
        <w:pStyle w:val="Heading2"/>
      </w:pPr>
      <w:r>
        <w:t>Asia LNG Advantage</w:t>
      </w:r>
    </w:p>
    <w:p w14:paraId="22303030" w14:textId="2DB56E51" w:rsidR="00990994" w:rsidRDefault="00490AB9" w:rsidP="00990994">
      <w:pPr>
        <w:pStyle w:val="Heading3"/>
      </w:pPr>
      <w:r>
        <w:t xml:space="preserve">LNG exports </w:t>
      </w:r>
      <w:r w:rsidR="00990994">
        <w:t>intensify Chinese competition</w:t>
      </w:r>
    </w:p>
    <w:p w14:paraId="5FD91B6A" w14:textId="4B193C6E" w:rsidR="00990994" w:rsidRDefault="00990994" w:rsidP="00990994">
      <w:pPr>
        <w:pStyle w:val="Heading4"/>
      </w:pPr>
      <w:r>
        <w:t>China benefits from LNG resale, plan magnifies competition</w:t>
      </w:r>
    </w:p>
    <w:p w14:paraId="77267421" w14:textId="6E2AE3BC" w:rsidR="00990994" w:rsidRDefault="00990994" w:rsidP="00490AB9">
      <w:r>
        <w:t xml:space="preserve">Holly </w:t>
      </w:r>
      <w:r w:rsidRPr="00990994">
        <w:rPr>
          <w:rStyle w:val="Style13ptBold"/>
        </w:rPr>
        <w:t>Sarkissian, 2025</w:t>
      </w:r>
      <w:r>
        <w:t xml:space="preserve"> </w:t>
      </w:r>
      <w:r w:rsidRPr="00990994">
        <w:t xml:space="preserve">Holly Sarkissian is an Adjunct Fellow at the American Security Project focused on climate and energy policy. Holly has worked with the Wilson Center, NYU Center on International Cooperation, the U.T. Energy Institute, and Parliamentarians for Global Action to advance policies for an equitable, safe, and sustainable world. Holly holds a master’s degree in Global Policy focused on Climate and International Development from the LBJ School of Public Policy at the University of Texas, Austin, and a bachelor’s degree in International Studies from Brandeis University.  </w:t>
      </w:r>
      <w:r>
        <w:t xml:space="preserve">Strategic implications of US LNG exports, White Paper, January 2025 </w:t>
      </w:r>
      <w:r w:rsidRPr="00990994">
        <w:t>https://www.americansecurityproject.org/wp-content/uploads/2025/01/Ref-0298-Strategic-Implications-of-U.S.-LNG.pdf</w:t>
      </w:r>
    </w:p>
    <w:p w14:paraId="4332EADD" w14:textId="65AF1DD0" w:rsidR="00990994" w:rsidRDefault="00990994" w:rsidP="00490AB9">
      <w:r w:rsidRPr="00990994">
        <w:t xml:space="preserve">However, </w:t>
      </w:r>
      <w:r w:rsidRPr="00EE4912">
        <w:rPr>
          <w:rStyle w:val="StyleUnderline"/>
          <w:highlight w:val="lightGray"/>
        </w:rPr>
        <w:t>rising global dependence on natural gas</w:t>
      </w:r>
      <w:r w:rsidRPr="00990994">
        <w:t>—</w:t>
      </w:r>
      <w:r w:rsidRPr="00EE4912">
        <w:rPr>
          <w:rStyle w:val="StyleUnderline"/>
          <w:highlight w:val="lightGray"/>
        </w:rPr>
        <w:t>fueled</w:t>
      </w:r>
      <w:r w:rsidRPr="00990994">
        <w:t xml:space="preserve"> partly </w:t>
      </w:r>
      <w:r w:rsidRPr="00EE4912">
        <w:rPr>
          <w:rStyle w:val="StyleUnderline"/>
          <w:highlight w:val="lightGray"/>
        </w:rPr>
        <w:t>by massive production and export volumes of cheap U.S. LNG—carries immediate and tangible risks with destabilizing global implications as well as domestic consequences. China continues to benefit from the resale of cheap U.S. LNG exports</w:t>
      </w:r>
      <w:r w:rsidRPr="00990994">
        <w:t xml:space="preserve">, investing profits to expand its influence in global energy markets and across the international community.6 </w:t>
      </w:r>
      <w:r w:rsidRPr="00EE4912">
        <w:rPr>
          <w:rStyle w:val="StyleUnderline"/>
          <w:highlight w:val="lightGray"/>
        </w:rPr>
        <w:t>This</w:t>
      </w:r>
      <w:r w:rsidRPr="00990994">
        <w:t xml:space="preserve"> dynamic </w:t>
      </w:r>
      <w:r w:rsidRPr="00EE4912">
        <w:rPr>
          <w:rStyle w:val="StyleUnderline"/>
          <w:highlight w:val="lightGray"/>
        </w:rPr>
        <w:t>intensifies China’s strategic competition with the U.S. and thus presents concerns for U.S. national security</w:t>
      </w:r>
      <w:r w:rsidRPr="00990994">
        <w:t xml:space="preserve">. The growing LNG industry also presents problems within the United States, as increasing LNG export volumes are associated with higher domestic LNG prices. </w:t>
      </w:r>
      <w:r w:rsidRPr="00EE4912">
        <w:rPr>
          <w:rStyle w:val="StyleUnderline"/>
          <w:highlight w:val="lightGray"/>
        </w:rPr>
        <w:t>Additionally, LNG is a hazardous substance that can pose immediate health and safety risks</w:t>
      </w:r>
      <w:r w:rsidRPr="00990994">
        <w:t xml:space="preserve"> to the environment and American communities through methane leakage and pollution.</w:t>
      </w:r>
    </w:p>
    <w:p w14:paraId="1C55EC6B" w14:textId="3E71A567" w:rsidR="00F535B0" w:rsidRPr="0038001A" w:rsidRDefault="00F535B0" w:rsidP="00F535B0">
      <w:pPr>
        <w:pStyle w:val="Heading4"/>
      </w:pPr>
      <w:r>
        <w:t xml:space="preserve">The entire reason the Department of Energy (DOE) temporarily </w:t>
      </w:r>
      <w:r>
        <w:rPr>
          <w:u w:val="single"/>
        </w:rPr>
        <w:t>paused</w:t>
      </w:r>
      <w:r w:rsidRPr="0038001A">
        <w:t xml:space="preserve"> </w:t>
      </w:r>
      <w:r>
        <w:t>U.S. LNG exports because China was storing it for future military aggression</w:t>
      </w:r>
    </w:p>
    <w:p w14:paraId="7FAE0BC1" w14:textId="75CDCE16" w:rsidR="00F535B0" w:rsidRDefault="00F535B0" w:rsidP="00F535B0">
      <w:r w:rsidRPr="0038001A">
        <w:rPr>
          <w:rStyle w:val="Style13ptBold"/>
        </w:rPr>
        <w:t>Collins &amp; Miles 24.</w:t>
      </w:r>
      <w:r>
        <w:t xml:space="preserve"> </w:t>
      </w:r>
      <w:r w:rsidRPr="0038001A">
        <w:rPr>
          <w:sz w:val="16"/>
        </w:rPr>
        <w:t xml:space="preserve">Gabriel Collins is a Baker Botts Fellow in Energy and Environmental Regulatory Affairs and the CES Lead, Energy and Geopolitics in Eurasia. Steven R. Miles is a Nonresident Fellow and apart of the CES Director's Council. 4-25-2024, "Is the US Preparing to Ban Future LNG Sales to China?", Baker Institute, https://www.bakerinstitute.org/research/us-preparing-ban-future-lng-sales-china. MSU-shARK Accessed 8-2-2025. </w:t>
      </w:r>
    </w:p>
    <w:p w14:paraId="5305DB94" w14:textId="77777777" w:rsidR="00F535B0" w:rsidRPr="0038001A" w:rsidRDefault="00F535B0" w:rsidP="00F535B0">
      <w:pPr>
        <w:rPr>
          <w:rStyle w:val="StyleUnderline"/>
        </w:rPr>
      </w:pPr>
      <w:r>
        <w:rPr>
          <w:rStyle w:val="StyleUnderline"/>
        </w:rPr>
        <w:t>[</w:t>
      </w:r>
      <w:r w:rsidRPr="0038001A">
        <w:rPr>
          <w:rStyle w:val="StyleUnderline"/>
        </w:rPr>
        <w:t>U.S. Department of Energy = DOE</w:t>
      </w:r>
      <w:r>
        <w:rPr>
          <w:rStyle w:val="StyleUnderline"/>
        </w:rPr>
        <w:t>]</w:t>
      </w:r>
    </w:p>
    <w:p w14:paraId="0A17A436" w14:textId="73680BDD" w:rsidR="00F535B0" w:rsidRPr="00F535B0" w:rsidRDefault="00F535B0" w:rsidP="00490AB9">
      <w:pPr>
        <w:rPr>
          <w:u w:val="single"/>
        </w:rPr>
      </w:pPr>
      <w:r w:rsidRPr="0038001A">
        <w:rPr>
          <w:sz w:val="16"/>
        </w:rPr>
        <w:t xml:space="preserve">Why would the </w:t>
      </w:r>
      <w:r w:rsidRPr="0038001A">
        <w:rPr>
          <w:u w:val="single"/>
        </w:rPr>
        <w:t>U</w:t>
      </w:r>
      <w:r w:rsidRPr="0038001A">
        <w:rPr>
          <w:sz w:val="16"/>
        </w:rPr>
        <w:t xml:space="preserve">nited </w:t>
      </w:r>
      <w:r w:rsidRPr="0038001A">
        <w:rPr>
          <w:u w:val="single"/>
        </w:rPr>
        <w:t>S</w:t>
      </w:r>
      <w:r w:rsidRPr="0038001A">
        <w:rPr>
          <w:sz w:val="16"/>
        </w:rPr>
        <w:t xml:space="preserve">tates consider restricting LNG sales to China? </w:t>
      </w:r>
      <w:r w:rsidRPr="00EE4912">
        <w:rPr>
          <w:highlight w:val="lightGray"/>
          <w:u w:val="single"/>
        </w:rPr>
        <w:t>China</w:t>
      </w:r>
      <w:r w:rsidRPr="0038001A">
        <w:rPr>
          <w:sz w:val="16"/>
        </w:rPr>
        <w:t xml:space="preserve"> accounted for less than 4% of all </w:t>
      </w:r>
      <w:r w:rsidRPr="0038001A">
        <w:rPr>
          <w:u w:val="single"/>
        </w:rPr>
        <w:t xml:space="preserve">U.S. LNG exports in 2023, but it is </w:t>
      </w:r>
      <w:r w:rsidRPr="00EE4912">
        <w:rPr>
          <w:highlight w:val="lightGray"/>
          <w:u w:val="single"/>
        </w:rPr>
        <w:t>now the largest designated destination by volume under all long-term U.S. LNG contracts,</w:t>
      </w:r>
      <w:r w:rsidRPr="0038001A">
        <w:rPr>
          <w:u w:val="single"/>
        </w:rPr>
        <w:t xml:space="preserve"> and Chinese buyers account for almost 25% of the volume of long-term contracts entered into by LNG export facilities affected by the DOE’s LNG export pause.</w:t>
      </w:r>
      <w:r w:rsidRPr="0038001A">
        <w:rPr>
          <w:sz w:val="16"/>
        </w:rPr>
        <w:t>[1]</w:t>
      </w:r>
      <w:r>
        <w:rPr>
          <w:sz w:val="16"/>
        </w:rPr>
        <w:t xml:space="preserve"> </w:t>
      </w:r>
      <w:r w:rsidRPr="0038001A">
        <w:rPr>
          <w:sz w:val="16"/>
        </w:rPr>
        <w:t xml:space="preserve">The </w:t>
      </w:r>
      <w:r w:rsidRPr="00EE4912">
        <w:rPr>
          <w:highlight w:val="lightGray"/>
          <w:u w:val="single"/>
        </w:rPr>
        <w:t>rapid growth of China’s acquisition of U.S.-sourced LNG</w:t>
      </w:r>
      <w:r w:rsidRPr="0038001A">
        <w:rPr>
          <w:sz w:val="16"/>
        </w:rPr>
        <w:t xml:space="preserve"> under long-term contracts has </w:t>
      </w:r>
      <w:r w:rsidRPr="00EE4912">
        <w:rPr>
          <w:highlight w:val="lightGray"/>
          <w:u w:val="single"/>
        </w:rPr>
        <w:t>produced worries about a possible buildup of energy supplies ahead of military aggression</w:t>
      </w:r>
      <w:r w:rsidRPr="0038001A">
        <w:rPr>
          <w:sz w:val="16"/>
        </w:rPr>
        <w:t>, as well as concerns about cheaper Chinese steel, aluminum, and EV cars potentially flooding the U.S. market directly or indirectly through Mexico.</w:t>
      </w:r>
      <w:r>
        <w:rPr>
          <w:sz w:val="16"/>
        </w:rPr>
        <w:t xml:space="preserve"> </w:t>
      </w:r>
      <w:r w:rsidRPr="0038001A">
        <w:rPr>
          <w:sz w:val="16"/>
        </w:rPr>
        <w:t xml:space="preserve">Long-term LNG contracts signed with U.S. project developers have generally been priced lower than LNG from other sources, </w:t>
      </w:r>
      <w:r w:rsidRPr="0038001A">
        <w:rPr>
          <w:u w:val="single"/>
        </w:rPr>
        <w:t>partly because U.S. natural gas is cheaper</w:t>
      </w:r>
      <w:r w:rsidRPr="0038001A">
        <w:rPr>
          <w:sz w:val="16"/>
        </w:rPr>
        <w:t xml:space="preserve"> than gas elsewhere and partly because of robust competition among U.S. project developers</w:t>
      </w:r>
      <w:r w:rsidRPr="0038001A">
        <w:rPr>
          <w:u w:val="single"/>
        </w:rPr>
        <w:t>. Denying China access to U.S. LNG, the argument goes, might help keep its exports to the U.S. from being so cheap.</w:t>
      </w:r>
    </w:p>
    <w:p w14:paraId="215667DD" w14:textId="1D46D233" w:rsidR="00990994" w:rsidRDefault="00990994" w:rsidP="00990994">
      <w:pPr>
        <w:pStyle w:val="Heading4"/>
      </w:pPr>
      <w:r>
        <w:t>Overdependence on LNG will increase conflict risk in Asia.</w:t>
      </w:r>
    </w:p>
    <w:p w14:paraId="40FABCD4" w14:textId="2FC5F9D4" w:rsidR="00990994" w:rsidRDefault="00990994" w:rsidP="00490AB9">
      <w:r>
        <w:t xml:space="preserve">Holly </w:t>
      </w:r>
      <w:r w:rsidRPr="00990994">
        <w:rPr>
          <w:rStyle w:val="Style13ptBold"/>
        </w:rPr>
        <w:t>Sarkissian, 2025</w:t>
      </w:r>
      <w:r>
        <w:t xml:space="preserve"> </w:t>
      </w:r>
      <w:r w:rsidRPr="00990994">
        <w:t xml:space="preserve">Holly Sarkissian is an Adjunct Fellow at the American Security Project focused on climate and energy policy. Holly has worked with the Wilson Center, NYU Center on International Cooperation, the U.T. Energy Institute, and Parliamentarians for Global Action to advance policies for an equitable, safe, and sustainable world. Holly holds a master’s degree in Global Policy focused on Climate and International Development from the LBJ School of Public Policy at the University of Texas, Austin, and a bachelor’s degree in International Studies from Brandeis University.  </w:t>
      </w:r>
      <w:r>
        <w:t xml:space="preserve">Strategic implications of US LNG exports, White Paper, January 2025 </w:t>
      </w:r>
      <w:r w:rsidRPr="00990994">
        <w:t>https://www.americansecurityproject.org/wp-content/uploads/2025/01/Ref-0298-Strategic-Implications-of-U.S.-LNG.pdf</w:t>
      </w:r>
    </w:p>
    <w:p w14:paraId="179A17CF" w14:textId="36A13BE4" w:rsidR="00990994" w:rsidRDefault="00990994" w:rsidP="00490AB9">
      <w:r w:rsidRPr="00990994">
        <w:t xml:space="preserve">In the case of an escalating security situation, </w:t>
      </w:r>
      <w:r w:rsidRPr="00EE4912">
        <w:rPr>
          <w:rStyle w:val="StyleUnderline"/>
          <w:highlight w:val="lightGray"/>
        </w:rPr>
        <w:t>Taiwan’s overdependence on seaborne LNG is a weakness that China may choose to weaponize</w:t>
      </w:r>
      <w:r w:rsidRPr="00990994">
        <w:t xml:space="preserve">. </w:t>
      </w:r>
      <w:r w:rsidRPr="00EE4912">
        <w:rPr>
          <w:rStyle w:val="StyleUnderline"/>
          <w:highlight w:val="lightGray"/>
        </w:rPr>
        <w:t>The country</w:t>
      </w:r>
      <w:r w:rsidRPr="00990994">
        <w:t xml:space="preserve"> was among the top ten LNG importers in 2023, and </w:t>
      </w:r>
      <w:r w:rsidRPr="00EE4912">
        <w:rPr>
          <w:rStyle w:val="StyleUnderline"/>
          <w:highlight w:val="lightGray"/>
        </w:rPr>
        <w:t>relies on LNG imports to generate 40 percent of its electricity</w:t>
      </w:r>
      <w:r w:rsidRPr="00990994">
        <w:t xml:space="preserve">.86 </w:t>
      </w:r>
      <w:r w:rsidRPr="00EE4912">
        <w:rPr>
          <w:rStyle w:val="StyleUnderline"/>
          <w:highlight w:val="lightGray"/>
        </w:rPr>
        <w:t>A Chinese blockade around Taiwan preventing LNG shipments would significantly endanger the island’s energy security</w:t>
      </w:r>
      <w:r w:rsidRPr="00990994">
        <w:t xml:space="preserve">, exacerbated by the fact that Taiwan’s natural gas storage only covers 11 days.87 In the short term, contracting with U.S. LNG producers may moderately bolster Taiwan’s energy security, as China might be reluctant to intercept LNG cargo out of fear of provoking the U.S. into a military conflict. Taiwan received just under 10 percent of its LNG from the U.S. in 2023;88 Increasing these volumes could give the country added protection from a Chinese blockade risk. </w:t>
      </w:r>
      <w:r w:rsidRPr="00EE4912">
        <w:rPr>
          <w:rStyle w:val="StyleUnderline"/>
          <w:highlight w:val="lightGray"/>
        </w:rPr>
        <w:t>In the long term, Taiwan should expand its LNG storage capacity and pursue an energy diversification policy to reduce its energy vulnerability</w:t>
      </w:r>
      <w:r w:rsidRPr="00990994">
        <w:t xml:space="preserve">.  </w:t>
      </w:r>
    </w:p>
    <w:p w14:paraId="5DEE59C8" w14:textId="4A36958C" w:rsidR="00994A89" w:rsidRDefault="00994A89" w:rsidP="00994A89">
      <w:pPr>
        <w:pStyle w:val="Heading3"/>
      </w:pPr>
      <w:r>
        <w:t>Asia trade declining</w:t>
      </w:r>
    </w:p>
    <w:p w14:paraId="3A3B2961" w14:textId="471481BB" w:rsidR="00994A89" w:rsidRDefault="00994A89" w:rsidP="00994A89">
      <w:pPr>
        <w:pStyle w:val="Heading4"/>
      </w:pPr>
      <w:r>
        <w:t>Asia’s demand for LNG is in a downward trend – they won’t need our exports</w:t>
      </w:r>
    </w:p>
    <w:p w14:paraId="3EE79A43" w14:textId="2B14061C" w:rsidR="00446C04" w:rsidRPr="00994A89" w:rsidRDefault="00994A89" w:rsidP="00994A89">
      <w:r w:rsidRPr="00994A89">
        <w:t xml:space="preserve">Sam </w:t>
      </w:r>
      <w:r w:rsidRPr="00994A89">
        <w:rPr>
          <w:rStyle w:val="Style13ptBold"/>
        </w:rPr>
        <w:t>Reynolds</w:t>
      </w:r>
      <w:r>
        <w:t xml:space="preserve"> </w:t>
      </w:r>
      <w:r w:rsidR="00446C04" w:rsidRPr="00994A89">
        <w:t>Concerns about the U.S. LNG pause in Asia are overblown</w:t>
      </w:r>
      <w:r>
        <w:t xml:space="preserve"> </w:t>
      </w:r>
      <w:r w:rsidR="00446C04" w:rsidRPr="00994A89">
        <w:t xml:space="preserve">February 01, </w:t>
      </w:r>
      <w:r w:rsidR="00446C04" w:rsidRPr="00994A89">
        <w:rPr>
          <w:rStyle w:val="Style13ptBold"/>
        </w:rPr>
        <w:t>2024</w:t>
      </w:r>
      <w:r>
        <w:t xml:space="preserve"> </w:t>
      </w:r>
      <w:r w:rsidR="00446C04" w:rsidRPr="00994A89">
        <w:t>https://ieefa.org/resources/concerns-about-us-lng-pause-asia-are-overblown</w:t>
      </w:r>
    </w:p>
    <w:p w14:paraId="398BBE1B" w14:textId="0252CA5D" w:rsidR="00446C04" w:rsidRPr="00446C04" w:rsidRDefault="00446C04" w:rsidP="00446C04">
      <w:r w:rsidRPr="00446C04">
        <w:t xml:space="preserve">Third, </w:t>
      </w:r>
      <w:r w:rsidRPr="00EE4912">
        <w:rPr>
          <w:rStyle w:val="StyleUnderline"/>
          <w:highlight w:val="lightGray"/>
        </w:rPr>
        <w:t>the U.S.’s largest customers, Japan and South Korea, are set to dramatically reduce their LNG demand.</w:t>
      </w:r>
      <w:r>
        <w:t xml:space="preserve"> </w:t>
      </w:r>
      <w:r w:rsidRPr="00EE4912">
        <w:rPr>
          <w:rStyle w:val="StyleUnderline"/>
          <w:highlight w:val="lightGray"/>
        </w:rPr>
        <w:t>In 2023, Japan’s LNG demand fell 8% and has declined at an average rate of 3% since 2014</w:t>
      </w:r>
      <w:r w:rsidRPr="00446C04">
        <w:t xml:space="preserve">. </w:t>
      </w:r>
      <w:r w:rsidRPr="00EE4912">
        <w:rPr>
          <w:rStyle w:val="StyleUnderline"/>
          <w:highlight w:val="lightGray"/>
        </w:rPr>
        <w:t>IEEFA estimates that higher nuclear and renewable power generation could cause Japan’s LNG demand to fall by 27 million tons by 2030, nearly a third of its current imports. Many Japanese gas and power utilities have publicly acknowledged that they</w:t>
      </w:r>
      <w:r w:rsidRPr="00446C04">
        <w:t xml:space="preserve"> are likely to </w:t>
      </w:r>
      <w:r w:rsidRPr="00EE4912">
        <w:rPr>
          <w:rStyle w:val="StyleUnderline"/>
          <w:highlight w:val="lightGray"/>
        </w:rPr>
        <w:t>have excess LNG</w:t>
      </w:r>
      <w:r w:rsidRPr="00446C04">
        <w:t xml:space="preserve"> due to declining domestic demand. JERA, for example, has</w:t>
      </w:r>
      <w:r>
        <w:t xml:space="preserve"> </w:t>
      </w:r>
      <w:hyperlink r:id="rId76" w:history="1">
        <w:r w:rsidRPr="00446C04">
          <w:rPr>
            <w:rStyle w:val="Hyperlink"/>
          </w:rPr>
          <w:t>said</w:t>
        </w:r>
      </w:hyperlink>
      <w:r>
        <w:t xml:space="preserve"> </w:t>
      </w:r>
      <w:r w:rsidRPr="00446C04">
        <w:t xml:space="preserve">it expects to divert supplies to other countries. </w:t>
      </w:r>
      <w:r w:rsidRPr="00EE4912">
        <w:rPr>
          <w:rStyle w:val="StyleUnderline"/>
          <w:highlight w:val="lightGray"/>
        </w:rPr>
        <w:t xml:space="preserve">Many Asian utilities have opened </w:t>
      </w:r>
      <w:hyperlink r:id="rId77" w:history="1">
        <w:r w:rsidRPr="00EE4912">
          <w:rPr>
            <w:rStyle w:val="StyleUnderline"/>
            <w:highlight w:val="lightGray"/>
          </w:rPr>
          <w:t>trading desks</w:t>
        </w:r>
      </w:hyperlink>
      <w:r w:rsidRPr="00EE4912">
        <w:rPr>
          <w:rStyle w:val="StyleUnderline"/>
          <w:highlight w:val="lightGray"/>
        </w:rPr>
        <w:t xml:space="preserve"> in Europe,</w:t>
      </w:r>
      <w:r w:rsidRPr="00446C04">
        <w:t xml:space="preserve"> hoping to trade more LNG rather than supply home markets.</w:t>
      </w:r>
      <w:r>
        <w:t xml:space="preserve"> </w:t>
      </w:r>
      <w:r w:rsidRPr="00EE4912">
        <w:rPr>
          <w:rStyle w:val="StyleUnderline"/>
          <w:highlight w:val="lightGray"/>
        </w:rPr>
        <w:t>South Korean LNG demand fell 4% in 2023</w:t>
      </w:r>
      <w:r w:rsidRPr="00446C04">
        <w:t xml:space="preserve">. </w:t>
      </w:r>
      <w:r w:rsidRPr="00EE4912">
        <w:rPr>
          <w:rStyle w:val="StyleUnderline"/>
          <w:highlight w:val="lightGray"/>
        </w:rPr>
        <w:t>The country’s climate and energy targets suggest LNG demand could fall 20% by 2036</w:t>
      </w:r>
      <w:r w:rsidRPr="00446C04">
        <w:t>, as LNG is displaced by increases in renewable energy. From 2021 to 2023, operating losses at Korea’s state-run power utility totaled over US$35 billion due to high LNG and other fossil fuel prices, adding financial impetus to reduce LNG dependence.</w:t>
      </w:r>
    </w:p>
    <w:p w14:paraId="1188A4B7" w14:textId="4B2CE68D" w:rsidR="00994A89" w:rsidRDefault="00994A89" w:rsidP="00994A89">
      <w:pPr>
        <w:pStyle w:val="Heading4"/>
      </w:pPr>
      <w:r>
        <w:t>South Korea is predicted to reduce their rate of demand substantially by 2036</w:t>
      </w:r>
    </w:p>
    <w:p w14:paraId="6283643B" w14:textId="04BE3F22" w:rsidR="00446C04" w:rsidRPr="00994A89" w:rsidRDefault="00446C04" w:rsidP="00994A89">
      <w:r w:rsidRPr="00994A89">
        <w:t xml:space="preserve">Michelle (Chaewon) </w:t>
      </w:r>
      <w:r w:rsidRPr="00994A89">
        <w:rPr>
          <w:rStyle w:val="Style13ptBold"/>
        </w:rPr>
        <w:t xml:space="preserve">Kim </w:t>
      </w:r>
      <w:r w:rsidR="00994A89" w:rsidRPr="00994A89">
        <w:t xml:space="preserve">February 21, </w:t>
      </w:r>
      <w:r w:rsidR="00994A89" w:rsidRPr="00994A89">
        <w:rPr>
          <w:rStyle w:val="Style13ptBold"/>
        </w:rPr>
        <w:t>2024</w:t>
      </w:r>
      <w:r w:rsidR="00994A89">
        <w:t xml:space="preserve"> </w:t>
      </w:r>
      <w:r w:rsidR="00994A89" w:rsidRPr="00994A89">
        <w:t>Three reasons the U.S. LNG pause does not threaten South Korea’s energy security and transition</w:t>
      </w:r>
      <w:r w:rsidR="00994A89">
        <w:t xml:space="preserve"> </w:t>
      </w:r>
      <w:r w:rsidRPr="00994A89">
        <w:t>https://ieefa.org/resources/three-reasons-us-lng-pause-does-not-threaten-south-koreas-energy-security-and-transition</w:t>
      </w:r>
    </w:p>
    <w:p w14:paraId="4A38B16E" w14:textId="5FFDA68D" w:rsidR="00446C04" w:rsidRPr="00446C04" w:rsidRDefault="00446C04" w:rsidP="00446C04">
      <w:r w:rsidRPr="00446C04">
        <w:t>Despite less carbon dioxide (CO2) emissions, LNG's role in greenhouse gas reduction is controversial due to its high methane emissions, as methane has a more significant warming effect than CO2</w:t>
      </w:r>
      <w:r>
        <w:t xml:space="preserve"> </w:t>
      </w:r>
      <w:r w:rsidRPr="00446C04">
        <w:t>over a relatively short time frame.</w:t>
      </w:r>
      <w:r>
        <w:t xml:space="preserve"> </w:t>
      </w:r>
      <w:r w:rsidRPr="00EE4912">
        <w:rPr>
          <w:rStyle w:val="StyleUnderline"/>
          <w:highlight w:val="lightGray"/>
        </w:rPr>
        <w:t>The South Korean government aims to decrease LNG's share in the power mix from 26.82% in 2023 to 9.3% by 2036</w:t>
      </w:r>
      <w:r w:rsidRPr="00446C04">
        <w:t>.</w:t>
      </w:r>
      <w:r>
        <w:t xml:space="preserve"> </w:t>
      </w:r>
      <w:r w:rsidRPr="00EE4912">
        <w:rPr>
          <w:rStyle w:val="StyleUnderline"/>
          <w:highlight w:val="lightGray"/>
        </w:rPr>
        <w:t>South Korea’s LNG imports have already decreased by 4.9% in 2023 amid increased nuclear and renewable energy generation</w:t>
      </w:r>
      <w:r w:rsidRPr="00446C04">
        <w:t>. This trend is likely to continue with the country’s</w:t>
      </w:r>
      <w:r>
        <w:t xml:space="preserve"> </w:t>
      </w:r>
      <w:hyperlink r:id="rId78" w:history="1">
        <w:r w:rsidRPr="00446C04">
          <w:rPr>
            <w:rStyle w:val="Hyperlink"/>
          </w:rPr>
          <w:t>strengthened decarbonization targets</w:t>
        </w:r>
      </w:hyperlink>
      <w:r w:rsidRPr="00446C04">
        <w:t>.</w:t>
      </w:r>
      <w:r>
        <w:t xml:space="preserve"> </w:t>
      </w:r>
      <w:r w:rsidRPr="00EE4912">
        <w:rPr>
          <w:rStyle w:val="StyleUnderline"/>
          <w:highlight w:val="lightGray"/>
        </w:rPr>
        <w:t>The predicted annual reduction rate</w:t>
      </w:r>
      <w:r w:rsidRPr="00446C04">
        <w:t xml:space="preserve"> of LNG demand in South Korea, at 3.6%, </w:t>
      </w:r>
      <w:r w:rsidRPr="00EE4912">
        <w:rPr>
          <w:rStyle w:val="StyleUnderline"/>
          <w:highlight w:val="lightGray"/>
        </w:rPr>
        <w:t>could offset the portion of U.S. LNG in total LNG imports</w:t>
      </w:r>
      <w:r w:rsidRPr="00446C04">
        <w:t>, currently at 11%, by the end of this decade.</w:t>
      </w:r>
    </w:p>
    <w:p w14:paraId="225B67A9" w14:textId="77777777" w:rsidR="00446C04" w:rsidRPr="00490AB9" w:rsidRDefault="00446C04" w:rsidP="00490AB9"/>
    <w:p w14:paraId="2318ABE1" w14:textId="3B0B8E71" w:rsidR="00CC25C3" w:rsidRDefault="00CC25C3" w:rsidP="00CC25C3">
      <w:pPr>
        <w:pStyle w:val="Heading3"/>
      </w:pPr>
      <w:r>
        <w:t>Plan increases domestic LNG prices</w:t>
      </w:r>
    </w:p>
    <w:p w14:paraId="466C66C8" w14:textId="3D492B1B" w:rsidR="00812403" w:rsidRDefault="00812403" w:rsidP="00812403">
      <w:pPr>
        <w:pStyle w:val="Heading4"/>
      </w:pPr>
      <w:r>
        <w:t>High domestic natural gas production spikes price volatility</w:t>
      </w:r>
    </w:p>
    <w:p w14:paraId="31602D83" w14:textId="77777777" w:rsidR="00812403" w:rsidRDefault="00812403" w:rsidP="00812403">
      <w:r>
        <w:t xml:space="preserve">Holly </w:t>
      </w:r>
      <w:r w:rsidRPr="00990994">
        <w:rPr>
          <w:rStyle w:val="Style13ptBold"/>
        </w:rPr>
        <w:t>Sarkissian, 2025</w:t>
      </w:r>
      <w:r>
        <w:t xml:space="preserve"> </w:t>
      </w:r>
      <w:r w:rsidRPr="00990994">
        <w:t xml:space="preserve">Holly Sarkissian is an Adjunct Fellow at the American Security Project focused on climate and energy policy. Holly has worked with the Wilson Center, NYU Center on International Cooperation, the U.T. Energy Institute, and Parliamentarians for Global Action to advance policies for an equitable, safe, and sustainable world. Holly holds a master’s degree in Global Policy focused on Climate and International Development from the LBJ School of Public Policy at the University of Texas, Austin, and a bachelor’s degree in International Studies from Brandeis University.  </w:t>
      </w:r>
      <w:r>
        <w:t xml:space="preserve">Strategic implications of US LNG exports, White Paper, January 2025 </w:t>
      </w:r>
      <w:r w:rsidRPr="00990994">
        <w:t>https://www.americansecurityproject.org/wp-content/uploads/2025/01/Ref-0298-Strategic-Implications-of-U.S.-LNG.pdf</w:t>
      </w:r>
    </w:p>
    <w:p w14:paraId="7BBDC207" w14:textId="263E3AD4" w:rsidR="00812403" w:rsidRDefault="00812403" w:rsidP="00812403">
      <w:r w:rsidRPr="00812403">
        <w:t xml:space="preserve">As LNG exports reached record levels in 2023, U.S. natural gas production continued to outpace consumption, helping facilitate a return to low U.S. natural gas spot prices. The average Henry Hub price in 2023 was $2.67 per Mcf, the lowest level since the 2020 COVID-related demand slump.182 However, </w:t>
      </w:r>
      <w:r w:rsidRPr="00EE4912">
        <w:rPr>
          <w:rStyle w:val="StyleUnderline"/>
          <w:highlight w:val="lightGray"/>
        </w:rPr>
        <w:t>high domestic natural gas production failed to protect Americans from the price volatility of the global</w:t>
      </w:r>
      <w:r w:rsidRPr="00812403">
        <w:t xml:space="preserve"> </w:t>
      </w:r>
      <w:r w:rsidRPr="00EE4912">
        <w:rPr>
          <w:rStyle w:val="StyleUnderline"/>
          <w:highlight w:val="lightGray"/>
        </w:rPr>
        <w:t>natural gas market</w:t>
      </w:r>
      <w:r w:rsidRPr="00812403">
        <w:t xml:space="preserve">. For example, when the Russian invasion of Ukraine triggered a surge in international LNG demand in 2022, Henry Hub spot prices reached their highest level in more than a decade, averaging $6.70 per Mcf.183 </w:t>
      </w:r>
      <w:r w:rsidRPr="00EE4912">
        <w:rPr>
          <w:rStyle w:val="StyleUnderline"/>
          <w:highlight w:val="lightGray"/>
        </w:rPr>
        <w:t>Global price spikes cost U.S. consumers an extra $111 billion</w:t>
      </w:r>
      <w:r w:rsidRPr="00812403">
        <w:t xml:space="preserve"> to purchase wholesale natural gas during the sixteen months from September 2021 through December 2022, according to a study by IEEFA.184 </w:t>
      </w:r>
      <w:r w:rsidRPr="00EE4912">
        <w:rPr>
          <w:rStyle w:val="StyleUnderline"/>
          <w:highlight w:val="lightGray"/>
        </w:rPr>
        <w:t>The U.S. electricity price continues to be tied to the price of natural gas</w:t>
      </w:r>
      <w:r w:rsidRPr="00812403">
        <w:t xml:space="preserve">, which fueled 43.1 percent of electric power generation in 2023.185 </w:t>
      </w:r>
      <w:r w:rsidRPr="00EE4912">
        <w:rPr>
          <w:rStyle w:val="StyleUnderline"/>
          <w:highlight w:val="lightGray"/>
        </w:rPr>
        <w:t>Even small gas price increases can drive electricity costs up as utilities powered by gas-fired power plants increase their rates</w:t>
      </w:r>
      <w:r w:rsidRPr="00812403">
        <w:t xml:space="preserve">. States like Connecticut, Florida, Massachusetts, Ohio, and Pennsylvania have experienced significant electricity rate increases due to their heavy reliance on natural gas for power generation.186 </w:t>
      </w:r>
      <w:r w:rsidRPr="00EE4912">
        <w:rPr>
          <w:rStyle w:val="StyleUnderline"/>
          <w:highlight w:val="lightGray"/>
        </w:rPr>
        <w:t>Given the high number of future U.S. LNG export projects already approved, domestic gas markets will continue to be exposed to price volatility</w:t>
      </w:r>
      <w:r w:rsidRPr="00812403">
        <w:t xml:space="preserve"> resulting from global market forces, </w:t>
      </w:r>
      <w:r w:rsidRPr="00EE4912">
        <w:rPr>
          <w:rStyle w:val="StyleUnderline"/>
          <w:highlight w:val="lightGray"/>
        </w:rPr>
        <w:t>which risks putting American households and businesses under financial stress from higher electricity prices</w:t>
      </w:r>
      <w:r w:rsidRPr="00812403">
        <w:t>.</w:t>
      </w:r>
      <w:r>
        <w:t xml:space="preserve"> </w:t>
      </w:r>
    </w:p>
    <w:p w14:paraId="5262EE55" w14:textId="77777777" w:rsidR="005776FF" w:rsidRDefault="005776FF" w:rsidP="005776FF">
      <w:pPr>
        <w:pStyle w:val="Heading4"/>
      </w:pPr>
      <w:r>
        <w:t>Rising LNG exports increase domestic gas prices</w:t>
      </w:r>
    </w:p>
    <w:p w14:paraId="385E0FCA" w14:textId="77777777" w:rsidR="005776FF" w:rsidRPr="00175421" w:rsidRDefault="005776FF" w:rsidP="005776FF">
      <w:hyperlink r:id="rId79" w:tooltip="Posts by Elise Plunk" w:history="1">
        <w:r w:rsidRPr="00175421">
          <w:rPr>
            <w:rStyle w:val="Hyperlink"/>
          </w:rPr>
          <w:t xml:space="preserve">Elise </w:t>
        </w:r>
        <w:r w:rsidRPr="00175421">
          <w:rPr>
            <w:rStyle w:val="Style13ptBold"/>
          </w:rPr>
          <w:t>Plunk</w:t>
        </w:r>
      </w:hyperlink>
      <w:r>
        <w:t xml:space="preserve"> </w:t>
      </w:r>
      <w:r w:rsidRPr="00175421">
        <w:t xml:space="preserve">- November 26, </w:t>
      </w:r>
      <w:r w:rsidRPr="00175421">
        <w:rPr>
          <w:rStyle w:val="Style13ptBold"/>
        </w:rPr>
        <w:t>2024</w:t>
      </w:r>
      <w:r>
        <w:t xml:space="preserve"> </w:t>
      </w:r>
      <w:r w:rsidRPr="00175421">
        <w:t>4:38 pm Demand expected to increase liquified natural gas prices heading into 2025</w:t>
      </w:r>
      <w:r>
        <w:t xml:space="preserve"> </w:t>
      </w:r>
      <w:r w:rsidRPr="00175421">
        <w:t>https://lailluminator.com/briefs/demand-expected-to-increase-liquified-natural-gas-prices-heading-into-2025/</w:t>
      </w:r>
    </w:p>
    <w:p w14:paraId="3C638E9D" w14:textId="459F56DC" w:rsidR="005776FF" w:rsidRPr="00812403" w:rsidRDefault="005776FF" w:rsidP="00812403">
      <w:r w:rsidRPr="00EE4912">
        <w:rPr>
          <w:rStyle w:val="StyleUnderline"/>
          <w:highlight w:val="lightGray"/>
        </w:rPr>
        <w:t>Liquified natural gas prices are forecast to increase</w:t>
      </w:r>
      <w:r w:rsidRPr="00542AD1">
        <w:t xml:space="preserve"> heading into 2025 </w:t>
      </w:r>
      <w:r w:rsidRPr="00EE4912">
        <w:rPr>
          <w:rStyle w:val="StyleUnderline"/>
          <w:highlight w:val="lightGray"/>
        </w:rPr>
        <w:t>as demand is set to outpace supply</w:t>
      </w:r>
      <w:r w:rsidRPr="00542AD1">
        <w:t>, according to an</w:t>
      </w:r>
      <w:r>
        <w:t xml:space="preserve"> </w:t>
      </w:r>
      <w:hyperlink r:id="rId80" w:tgtFrame="_blank" w:history="1">
        <w:r w:rsidRPr="00542AD1">
          <w:rPr>
            <w:rStyle w:val="Hyperlink"/>
          </w:rPr>
          <w:t>analysis</w:t>
        </w:r>
      </w:hyperlink>
      <w:r>
        <w:t xml:space="preserve"> </w:t>
      </w:r>
      <w:r w:rsidRPr="00542AD1">
        <w:t>from the federal Energy Information Administration.</w:t>
      </w:r>
      <w:r>
        <w:t xml:space="preserve"> </w:t>
      </w:r>
      <w:r w:rsidRPr="00542AD1">
        <w:t>Average dry gas production</w:t>
      </w:r>
      <w:r>
        <w:t xml:space="preserve"> </w:t>
      </w:r>
      <w:hyperlink r:id="rId81" w:tgtFrame="_blank" w:history="1">
        <w:r w:rsidRPr="00542AD1">
          <w:rPr>
            <w:rStyle w:val="Hyperlink"/>
          </w:rPr>
          <w:t>wobbled</w:t>
        </w:r>
      </w:hyperlink>
      <w:r>
        <w:t xml:space="preserve"> </w:t>
      </w:r>
      <w:r w:rsidRPr="00542AD1">
        <w:t>down from 2023 to 2024, with companies ramping down production to try and counter record low prices over the past year, Reuters reported. While companies are expected to</w:t>
      </w:r>
      <w:r>
        <w:t xml:space="preserve"> </w:t>
      </w:r>
      <w:hyperlink r:id="rId82" w:tgtFrame="_blank" w:history="1">
        <w:r w:rsidRPr="00542AD1">
          <w:rPr>
            <w:rStyle w:val="Hyperlink"/>
          </w:rPr>
          <w:t>increase</w:t>
        </w:r>
        <w:r>
          <w:rPr>
            <w:rStyle w:val="Hyperlink"/>
          </w:rPr>
          <w:t xml:space="preserve"> </w:t>
        </w:r>
      </w:hyperlink>
      <w:r w:rsidRPr="00542AD1">
        <w:t xml:space="preserve">production again in 2025, </w:t>
      </w:r>
      <w:r w:rsidRPr="00EE4912">
        <w:rPr>
          <w:rStyle w:val="StyleUnderline"/>
          <w:highlight w:val="lightGray"/>
        </w:rPr>
        <w:t>demand is expected to well outpace supply and cause a spike in prices</w:t>
      </w:r>
      <w:r w:rsidRPr="00542AD1">
        <w:t>.</w:t>
      </w:r>
      <w:r>
        <w:t xml:space="preserve"> </w:t>
      </w:r>
      <w:r w:rsidRPr="00542AD1">
        <w:t>“</w:t>
      </w:r>
      <w:r w:rsidRPr="00EE4912">
        <w:rPr>
          <w:rStyle w:val="StyleUnderline"/>
          <w:highlight w:val="lightGray"/>
        </w:rPr>
        <w:t>The combination of growing LNG exports, increased electrical generation demand</w:t>
      </w:r>
      <w:r w:rsidRPr="00542AD1">
        <w:t xml:space="preserve"> </w:t>
      </w:r>
      <w:r w:rsidRPr="00EE4912">
        <w:rPr>
          <w:rStyle w:val="StyleUnderline"/>
          <w:highlight w:val="lightGray"/>
        </w:rPr>
        <w:t>and the prospect of winter weather suggests a tighter supply-demand picture for natural gas in 2025 and beyond</w:t>
      </w:r>
      <w:r w:rsidRPr="00542AD1">
        <w:t>,” Thomas Jorden, CEO at Coterra Energy, said in a statement.</w:t>
      </w:r>
      <w:r>
        <w:t xml:space="preserve"> </w:t>
      </w:r>
      <w:r w:rsidRPr="00542AD1">
        <w:t xml:space="preserve">The EIA explains how </w:t>
      </w:r>
      <w:r w:rsidRPr="00EE4912">
        <w:rPr>
          <w:rStyle w:val="StyleUnderline"/>
          <w:highlight w:val="lightGray"/>
        </w:rPr>
        <w:t>rising demand for exports means domestic gas</w:t>
      </w:r>
      <w:r w:rsidRPr="00542AD1">
        <w:t xml:space="preserve"> </w:t>
      </w:r>
      <w:r w:rsidRPr="00EE4912">
        <w:rPr>
          <w:rStyle w:val="StyleUnderline"/>
          <w:highlight w:val="lightGray"/>
        </w:rPr>
        <w:t>prices are predicted to rise 33%</w:t>
      </w:r>
      <w:r w:rsidRPr="00175421">
        <w:rPr>
          <w:rStyle w:val="StyleUnderline"/>
        </w:rPr>
        <w:t xml:space="preserve"> </w:t>
      </w:r>
      <w:r w:rsidRPr="00542AD1">
        <w:t>from a four-year low in 2024 to a three-year high in 2025, “</w:t>
      </w:r>
      <w:r w:rsidRPr="00EE4912">
        <w:rPr>
          <w:rStyle w:val="StyleUnderline"/>
          <w:highlight w:val="lightGray"/>
        </w:rPr>
        <w:t>mainly because of increased liquefied natural gas (LNG) exports</w:t>
      </w:r>
      <w:r w:rsidRPr="00542AD1">
        <w:t>,” Bank of America analysts said in a statement, according to Reuters.</w:t>
      </w:r>
      <w:r>
        <w:t xml:space="preserve"> </w:t>
      </w:r>
      <w:r w:rsidRPr="00542AD1">
        <w:t>Louisiana produces and uses vast amounts of natural gas, and price increases could affect consumers who live in the state as well as industry interests.</w:t>
      </w:r>
    </w:p>
    <w:p w14:paraId="5BB9434A" w14:textId="392C8381" w:rsidR="000E2A3C" w:rsidRDefault="000E2A3C" w:rsidP="000E2A3C">
      <w:pPr>
        <w:pStyle w:val="Heading4"/>
      </w:pPr>
      <w:r>
        <w:t>Exporting more natural gas will put upward pressure on domestic prices</w:t>
      </w:r>
    </w:p>
    <w:p w14:paraId="6D574D1D" w14:textId="77777777" w:rsidR="000E2A3C" w:rsidRPr="005D0EAD" w:rsidRDefault="000E2A3C" w:rsidP="000E2A3C">
      <w:r w:rsidRPr="005D0EAD">
        <w:t xml:space="preserve">Daniel </w:t>
      </w:r>
      <w:r w:rsidRPr="005D0EAD">
        <w:rPr>
          <w:rStyle w:val="Style13ptBold"/>
        </w:rPr>
        <w:t xml:space="preserve">Raimi </w:t>
      </w:r>
      <w:r w:rsidRPr="005D0EAD">
        <w:t xml:space="preserve">Fellow; Director, Equity in the Energy Transition Initiative April 10 </w:t>
      </w:r>
      <w:r w:rsidRPr="005D0EAD">
        <w:rPr>
          <w:rStyle w:val="Style13ptBold"/>
        </w:rPr>
        <w:t>2025</w:t>
      </w:r>
      <w:r>
        <w:t xml:space="preserve"> </w:t>
      </w:r>
      <w:r w:rsidRPr="005D0EAD">
        <w:t>If/Then: Decreasing US Energy Prices Won’t Unleash Energy Dominance</w:t>
      </w:r>
      <w:r>
        <w:t xml:space="preserve"> </w:t>
      </w:r>
      <w:r w:rsidRPr="005D0EAD">
        <w:t>https://www.resources.org/common-resources/if-then-decreasing-us-energy-prices-wont-unleash-energy-dominance/</w:t>
      </w:r>
    </w:p>
    <w:p w14:paraId="6C999A17" w14:textId="194D2FB0" w:rsidR="000E2A3C" w:rsidRDefault="000E2A3C" w:rsidP="00714FB8">
      <w:r w:rsidRPr="00EE4912">
        <w:rPr>
          <w:rStyle w:val="StyleUnderline"/>
          <w:highlight w:val="lightGray"/>
        </w:rPr>
        <w:t>Another major cost</w:t>
      </w:r>
      <w:r w:rsidRPr="005D0EAD">
        <w:t xml:space="preserve"> for consumers </w:t>
      </w:r>
      <w:r w:rsidRPr="00EE4912">
        <w:rPr>
          <w:rStyle w:val="StyleUnderline"/>
          <w:highlight w:val="lightGray"/>
        </w:rPr>
        <w:t>is natural gas</w:t>
      </w:r>
      <w:r w:rsidRPr="005D0EAD">
        <w:t xml:space="preserve"> that is used to heat space and water in residential and commercial buildings, produce electricity, and provide process heat for industrial manufacturers. </w:t>
      </w:r>
      <w:r w:rsidRPr="00EE4912">
        <w:rPr>
          <w:rStyle w:val="StyleUnderline"/>
          <w:highlight w:val="lightGray"/>
        </w:rPr>
        <w:t>For most of the last 15 years, natural gas prices have been historically low</w:t>
      </w:r>
      <w:r w:rsidRPr="005D0EAD">
        <w:t xml:space="preserve"> due to the shale revolution. </w:t>
      </w:r>
      <w:r w:rsidRPr="00EE4912">
        <w:rPr>
          <w:rStyle w:val="StyleUnderline"/>
          <w:highlight w:val="lightGray"/>
        </w:rPr>
        <w:t>But expanding LNG exports increasingly will link US markets with global ones, where prices are much higher. Simply put, exporting more LNG will put upward pressure on domestic prices, raising costs for consumers across the economy</w:t>
      </w:r>
      <w:r w:rsidRPr="005D0EAD">
        <w:t>.</w:t>
      </w:r>
    </w:p>
    <w:p w14:paraId="33FE4081" w14:textId="72C0E18C" w:rsidR="00CC25C3" w:rsidRDefault="00CC25C3" w:rsidP="00CC25C3">
      <w:pPr>
        <w:pStyle w:val="Heading4"/>
      </w:pPr>
      <w:r>
        <w:t>Shipping LNG overseas raises electricity and gas prices in the US</w:t>
      </w:r>
    </w:p>
    <w:p w14:paraId="3BFD6B42" w14:textId="77777777" w:rsidR="00CC25C3" w:rsidRDefault="00CC25C3" w:rsidP="00CC25C3">
      <w:hyperlink r:id="rId83" w:history="1">
        <w:r w:rsidRPr="00E25CB5">
          <w:rPr>
            <w:rStyle w:val="Hyperlink"/>
          </w:rPr>
          <w:t xml:space="preserve">Tristan </w:t>
        </w:r>
        <w:r w:rsidRPr="00ED5D35">
          <w:rPr>
            <w:rStyle w:val="Style13ptBold"/>
          </w:rPr>
          <w:t>Baurick</w:t>
        </w:r>
      </w:hyperlink>
      <w:r>
        <w:t xml:space="preserve"> </w:t>
      </w:r>
      <w:r w:rsidRPr="00E25CB5">
        <w:t xml:space="preserve">Regional Reporter, Louisiana Jan 31 </w:t>
      </w:r>
      <w:r w:rsidRPr="00ED5D35">
        <w:rPr>
          <w:rStyle w:val="Style13ptBold"/>
        </w:rPr>
        <w:t>2025</w:t>
      </w:r>
      <w:r>
        <w:t xml:space="preserve"> </w:t>
      </w:r>
      <w:r w:rsidRPr="00E25CB5">
        <w:t>Trump wants more drilling, but the oil market is already saturated</w:t>
      </w:r>
      <w:r>
        <w:t xml:space="preserve"> </w:t>
      </w:r>
      <w:r w:rsidRPr="00E25CB5">
        <w:t>https://grist.org/energy/trump-wants-more-drilling-but-the-oil-market-is-already-saturated/</w:t>
      </w:r>
    </w:p>
    <w:p w14:paraId="04088704" w14:textId="77777777" w:rsidR="00CC25C3" w:rsidRDefault="00CC25C3" w:rsidP="00CC25C3">
      <w:r w:rsidRPr="00EE4912">
        <w:rPr>
          <w:rStyle w:val="StyleUnderline"/>
          <w:highlight w:val="lightGray"/>
        </w:rPr>
        <w:t>Shipping LNG overseas contributes to higher electricity and natural gas prices in the U.S</w:t>
      </w:r>
      <w:r w:rsidRPr="006B16BE">
        <w:t>., according to a recent U.S. Department of Energy report.</w:t>
      </w:r>
      <w:r>
        <w:t xml:space="preserve"> </w:t>
      </w:r>
      <w:r w:rsidRPr="006B16BE">
        <w:t>“</w:t>
      </w:r>
      <w:r w:rsidRPr="00EE4912">
        <w:rPr>
          <w:rStyle w:val="StyleUnderline"/>
          <w:highlight w:val="lightGray"/>
        </w:rPr>
        <w:t>LNG exports make everybody’s energy cost more because we’re giving it to China and not using it domestically</w:t>
      </w:r>
      <w:r w:rsidRPr="006B16BE">
        <w:t>,” Eustis said.</w:t>
      </w:r>
    </w:p>
    <w:p w14:paraId="45644D82" w14:textId="5E028C74" w:rsidR="00CC25C3" w:rsidRDefault="001514F4" w:rsidP="001514F4">
      <w:pPr>
        <w:pStyle w:val="Heading3"/>
      </w:pPr>
      <w:r>
        <w:t>US-China War defense</w:t>
      </w:r>
    </w:p>
    <w:p w14:paraId="177F8788" w14:textId="77777777" w:rsidR="001514F4" w:rsidRPr="00E84222" w:rsidRDefault="001514F4" w:rsidP="001514F4">
      <w:pPr>
        <w:pStyle w:val="Heading4"/>
      </w:pPr>
      <w:bookmarkStart w:id="0" w:name="_Hlk171160532"/>
      <w:r w:rsidRPr="00E84222">
        <w:t xml:space="preserve">China </w:t>
      </w:r>
      <w:r w:rsidRPr="00E84222">
        <w:rPr>
          <w:u w:val="single"/>
        </w:rPr>
        <w:t>won’t</w:t>
      </w:r>
      <w:r w:rsidRPr="00E84222">
        <w:t xml:space="preserve"> risk </w:t>
      </w:r>
      <w:r w:rsidRPr="00E84222">
        <w:rPr>
          <w:u w:val="single"/>
        </w:rPr>
        <w:t>conflict</w:t>
      </w:r>
      <w:r w:rsidRPr="00E84222">
        <w:t>.</w:t>
      </w:r>
    </w:p>
    <w:p w14:paraId="127F21FC" w14:textId="77777777" w:rsidR="001514F4" w:rsidRPr="00E84222" w:rsidRDefault="001514F4" w:rsidP="001514F4">
      <w:pPr>
        <w:rPr>
          <w:rFonts w:asciiTheme="majorHAnsi" w:hAnsiTheme="majorHAnsi" w:cstheme="majorHAnsi"/>
        </w:rPr>
      </w:pPr>
      <w:r w:rsidRPr="001514F4">
        <w:rPr>
          <w:rStyle w:val="Style13ptBold"/>
        </w:rPr>
        <w:t>Zhou 23</w:t>
      </w:r>
      <w:r w:rsidRPr="00E84222">
        <w:rPr>
          <w:rStyle w:val="Style13ptBold"/>
          <w:rFonts w:asciiTheme="majorHAnsi" w:hAnsiTheme="majorHAnsi" w:cstheme="majorHAnsi"/>
        </w:rPr>
        <w:t>’</w:t>
      </w:r>
      <w:r w:rsidRPr="00E84222">
        <w:rPr>
          <w:rFonts w:asciiTheme="majorHAnsi" w:hAnsiTheme="majorHAnsi" w:cstheme="majorHAnsi"/>
        </w:rPr>
        <w:t xml:space="preserve"> – Dr. Jinghao, PhD, Associate Professor, Asian Studies.  “War Is Not Imminent During the Great Power Competition”, in Great Power Competition as the New Normal of China–US Relations, Ch. 8, pg. 215-225, xx-xx-2023</w:t>
      </w:r>
    </w:p>
    <w:p w14:paraId="32476F27"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Even if China is willing to fulfill its mission by launching a war with the U.S., </w:t>
      </w:r>
      <w:r w:rsidRPr="00E84222">
        <w:rPr>
          <w:rStyle w:val="StyleUnderline"/>
          <w:rFonts w:asciiTheme="majorHAnsi" w:hAnsiTheme="majorHAnsi" w:cstheme="majorHAnsi"/>
        </w:rPr>
        <w:t xml:space="preserve">can </w:t>
      </w:r>
      <w:r w:rsidRPr="00EE4912">
        <w:rPr>
          <w:rStyle w:val="StyleUnderline"/>
          <w:rFonts w:asciiTheme="majorHAnsi" w:hAnsiTheme="majorHAnsi" w:cstheme="majorHAnsi"/>
          <w:highlight w:val="lightGray"/>
        </w:rPr>
        <w:t>China</w:t>
      </w:r>
      <w:r w:rsidRPr="00E84222">
        <w:rPr>
          <w:rFonts w:asciiTheme="majorHAnsi" w:hAnsiTheme="majorHAnsi" w:cstheme="majorHAnsi"/>
          <w:sz w:val="16"/>
        </w:rPr>
        <w:t xml:space="preserve"> </w:t>
      </w:r>
      <w:r w:rsidRPr="00E84222">
        <w:rPr>
          <w:rStyle w:val="Emphasis"/>
          <w:rFonts w:asciiTheme="majorHAnsi" w:hAnsiTheme="majorHAnsi" w:cstheme="majorHAnsi"/>
        </w:rPr>
        <w:t>afford it</w:t>
      </w:r>
      <w:r w:rsidRPr="00E84222">
        <w:rPr>
          <w:rFonts w:asciiTheme="majorHAnsi" w:hAnsiTheme="majorHAnsi" w:cstheme="majorHAnsi"/>
          <w:sz w:val="16"/>
        </w:rPr>
        <w:t xml:space="preserve">? First, </w:t>
      </w:r>
      <w:r w:rsidRPr="00E84222">
        <w:rPr>
          <w:rStyle w:val="StyleUnderline"/>
          <w:rFonts w:asciiTheme="majorHAnsi" w:hAnsiTheme="majorHAnsi" w:cstheme="majorHAnsi"/>
        </w:rPr>
        <w:t xml:space="preserve">the top Chinese leader </w:t>
      </w:r>
      <w:r w:rsidRPr="00EE4912">
        <w:rPr>
          <w:rStyle w:val="StyleUnderline"/>
          <w:rFonts w:asciiTheme="majorHAnsi" w:hAnsiTheme="majorHAnsi" w:cstheme="majorHAnsi"/>
          <w:highlight w:val="lightGray"/>
        </w:rPr>
        <w:t>is</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not ready for war</w:t>
      </w:r>
      <w:r w:rsidRPr="00E84222">
        <w:rPr>
          <w:rFonts w:asciiTheme="majorHAnsi" w:hAnsiTheme="majorHAnsi" w:cstheme="majorHAnsi"/>
          <w:sz w:val="16"/>
        </w:rPr>
        <w:t xml:space="preserve"> </w:t>
      </w:r>
      <w:r w:rsidRPr="00E84222">
        <w:rPr>
          <w:rStyle w:val="StyleUnderline"/>
          <w:rFonts w:asciiTheme="majorHAnsi" w:hAnsiTheme="majorHAnsi" w:cstheme="majorHAnsi"/>
        </w:rPr>
        <w:t>with U.S</w:t>
      </w:r>
      <w:r w:rsidRPr="00E84222">
        <w:rPr>
          <w:rFonts w:asciiTheme="majorHAnsi" w:hAnsiTheme="majorHAnsi" w:cstheme="majorHAnsi"/>
          <w:sz w:val="16"/>
        </w:rPr>
        <w:t xml:space="preserve">. </w:t>
      </w:r>
      <w:r w:rsidRPr="00E84222">
        <w:rPr>
          <w:rStyle w:val="StyleUnderline"/>
          <w:rFonts w:asciiTheme="majorHAnsi" w:hAnsiTheme="majorHAnsi" w:cstheme="majorHAnsi"/>
        </w:rPr>
        <w:t>China will</w:t>
      </w:r>
      <w:r w:rsidRPr="00E84222">
        <w:rPr>
          <w:rFonts w:asciiTheme="majorHAnsi" w:hAnsiTheme="majorHAnsi" w:cstheme="majorHAnsi"/>
          <w:sz w:val="16"/>
        </w:rPr>
        <w:t xml:space="preserve"> </w:t>
      </w:r>
      <w:r w:rsidRPr="00E84222">
        <w:rPr>
          <w:rStyle w:val="Emphasis"/>
          <w:rFonts w:asciiTheme="majorHAnsi" w:hAnsiTheme="majorHAnsi" w:cstheme="majorHAnsi"/>
        </w:rPr>
        <w:t>not</w:t>
      </w:r>
      <w:r w:rsidRPr="00E84222">
        <w:rPr>
          <w:rFonts w:asciiTheme="majorHAnsi" w:hAnsiTheme="majorHAnsi" w:cstheme="majorHAnsi"/>
          <w:sz w:val="16"/>
        </w:rPr>
        <w:t xml:space="preserve"> </w:t>
      </w:r>
      <w:r w:rsidRPr="00E84222">
        <w:rPr>
          <w:rStyle w:val="StyleUnderline"/>
          <w:rFonts w:asciiTheme="majorHAnsi" w:hAnsiTheme="majorHAnsi" w:cstheme="majorHAnsi"/>
        </w:rPr>
        <w:t>be able to take a risk</w:t>
      </w:r>
      <w:r w:rsidRPr="00E84222">
        <w:rPr>
          <w:rFonts w:asciiTheme="majorHAnsi" w:hAnsiTheme="majorHAnsi" w:cstheme="majorHAnsi"/>
          <w:sz w:val="16"/>
        </w:rPr>
        <w:t xml:space="preserve"> </w:t>
      </w:r>
      <w:r w:rsidRPr="00E84222">
        <w:rPr>
          <w:rStyle w:val="Emphasis"/>
          <w:rFonts w:asciiTheme="majorHAnsi" w:hAnsiTheme="majorHAnsi" w:cstheme="majorHAnsi"/>
        </w:rPr>
        <w:t>without</w:t>
      </w:r>
      <w:r w:rsidRPr="00E84222">
        <w:rPr>
          <w:rFonts w:asciiTheme="majorHAnsi" w:hAnsiTheme="majorHAnsi" w:cstheme="majorHAnsi"/>
          <w:sz w:val="16"/>
        </w:rPr>
        <w:t xml:space="preserve"> internal </w:t>
      </w:r>
      <w:r w:rsidRPr="00E84222">
        <w:rPr>
          <w:rStyle w:val="StyleUnderline"/>
          <w:rFonts w:asciiTheme="majorHAnsi" w:hAnsiTheme="majorHAnsi" w:cstheme="majorHAnsi"/>
        </w:rPr>
        <w:t>coordination and support</w:t>
      </w:r>
      <w:r w:rsidRPr="00E84222">
        <w:rPr>
          <w:rFonts w:asciiTheme="majorHAnsi" w:hAnsiTheme="majorHAnsi" w:cstheme="majorHAnsi"/>
          <w:sz w:val="16"/>
        </w:rPr>
        <w:t xml:space="preserve">. The voice of China’s foreign policy comes from different departments. </w:t>
      </w:r>
      <w:r w:rsidRPr="00E84222">
        <w:rPr>
          <w:rStyle w:val="StyleUnderline"/>
          <w:rFonts w:asciiTheme="majorHAnsi" w:hAnsiTheme="majorHAnsi" w:cstheme="majorHAnsi"/>
        </w:rPr>
        <w:t>They are</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not</w:t>
      </w:r>
      <w:r w:rsidRPr="00E84222">
        <w:rPr>
          <w:rStyle w:val="Emphasis"/>
          <w:rFonts w:asciiTheme="majorHAnsi" w:hAnsiTheme="majorHAnsi" w:cstheme="majorHAnsi"/>
        </w:rPr>
        <w:t xml:space="preserve"> well </w:t>
      </w:r>
      <w:r w:rsidRPr="00EE4912">
        <w:rPr>
          <w:rStyle w:val="Emphasis"/>
          <w:rFonts w:asciiTheme="majorHAnsi" w:hAnsiTheme="majorHAnsi" w:cstheme="majorHAnsi"/>
          <w:highlight w:val="lightGray"/>
        </w:rPr>
        <w:t>coordinated</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and lack</w:t>
      </w:r>
      <w:r w:rsidRPr="00E84222">
        <w:rPr>
          <w:rStyle w:val="StyleUnderline"/>
          <w:rFonts w:asciiTheme="majorHAnsi" w:hAnsiTheme="majorHAnsi" w:cstheme="majorHAnsi"/>
        </w:rPr>
        <w:t xml:space="preserve"> a</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strategy</w:t>
      </w:r>
      <w:r w:rsidRPr="00E84222">
        <w:rPr>
          <w:rFonts w:asciiTheme="majorHAnsi" w:hAnsiTheme="majorHAnsi" w:cstheme="majorHAnsi"/>
          <w:sz w:val="16"/>
        </w:rPr>
        <w:t xml:space="preserve"> with a long-term vision. </w:t>
      </w:r>
      <w:r w:rsidRPr="00E84222">
        <w:rPr>
          <w:rStyle w:val="StyleUnderline"/>
          <w:rFonts w:asciiTheme="majorHAnsi" w:hAnsiTheme="majorHAnsi" w:cstheme="majorHAnsi"/>
        </w:rPr>
        <w:t>China does not have a</w:t>
      </w:r>
      <w:r w:rsidRPr="00E84222">
        <w:rPr>
          <w:rFonts w:asciiTheme="majorHAnsi" w:hAnsiTheme="majorHAnsi" w:cstheme="majorHAnsi"/>
          <w:sz w:val="16"/>
        </w:rPr>
        <w:t xml:space="preserve"> </w:t>
      </w:r>
      <w:r w:rsidRPr="00E84222">
        <w:rPr>
          <w:rStyle w:val="Emphasis"/>
          <w:rFonts w:asciiTheme="majorHAnsi" w:hAnsiTheme="majorHAnsi" w:cstheme="majorHAnsi"/>
        </w:rPr>
        <w:t>system</w:t>
      </w:r>
      <w:r w:rsidRPr="00E84222">
        <w:rPr>
          <w:rFonts w:asciiTheme="majorHAnsi" w:hAnsiTheme="majorHAnsi" w:cstheme="majorHAnsi"/>
          <w:sz w:val="16"/>
        </w:rPr>
        <w:t xml:space="preserve"> </w:t>
      </w:r>
      <w:r w:rsidRPr="00E84222">
        <w:rPr>
          <w:rStyle w:val="StyleUnderline"/>
          <w:rFonts w:asciiTheme="majorHAnsi" w:hAnsiTheme="majorHAnsi" w:cstheme="majorHAnsi"/>
        </w:rPr>
        <w:t>for</w:t>
      </w:r>
      <w:r w:rsidRPr="00E84222">
        <w:rPr>
          <w:rFonts w:asciiTheme="majorHAnsi" w:hAnsiTheme="majorHAnsi" w:cstheme="majorHAnsi"/>
          <w:sz w:val="16"/>
        </w:rPr>
        <w:t xml:space="preserve"> making </w:t>
      </w:r>
      <w:r w:rsidRPr="00E84222">
        <w:rPr>
          <w:rStyle w:val="StyleUnderline"/>
          <w:rFonts w:asciiTheme="majorHAnsi" w:hAnsiTheme="majorHAnsi" w:cstheme="majorHAnsi"/>
        </w:rPr>
        <w:t>consistent and workable foreign policy</w:t>
      </w:r>
      <w:r w:rsidRPr="00E84222">
        <w:rPr>
          <w:rFonts w:asciiTheme="majorHAnsi" w:hAnsiTheme="majorHAnsi" w:cstheme="majorHAnsi"/>
          <w:sz w:val="16"/>
        </w:rPr>
        <w:t xml:space="preserve">, and the top leader has not gained sufficient power to manage foreign relations. </w:t>
      </w:r>
      <w:r w:rsidRPr="00E84222">
        <w:rPr>
          <w:rStyle w:val="StyleUnderline"/>
          <w:rFonts w:asciiTheme="majorHAnsi" w:hAnsiTheme="majorHAnsi" w:cstheme="majorHAnsi"/>
        </w:rPr>
        <w:t xml:space="preserve">China is </w:t>
      </w:r>
      <w:r w:rsidRPr="00EE4912">
        <w:rPr>
          <w:rStyle w:val="StyleUnderline"/>
          <w:rFonts w:asciiTheme="majorHAnsi" w:hAnsiTheme="majorHAnsi" w:cstheme="majorHAnsi"/>
          <w:highlight w:val="lightGray"/>
        </w:rPr>
        <w:t>facing a</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mountain of domestic problems</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including</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corruption</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in the military</w:t>
      </w:r>
      <w:r w:rsidRPr="00E84222">
        <w:rPr>
          <w:rFonts w:asciiTheme="majorHAnsi" w:hAnsiTheme="majorHAnsi" w:cstheme="majorHAnsi"/>
          <w:sz w:val="16"/>
        </w:rPr>
        <w:t xml:space="preserve">. The </w:t>
      </w:r>
      <w:r w:rsidRPr="00E84222">
        <w:rPr>
          <w:rStyle w:val="StyleUnderline"/>
          <w:rFonts w:asciiTheme="majorHAnsi" w:hAnsiTheme="majorHAnsi" w:cstheme="majorHAnsi"/>
        </w:rPr>
        <w:t>Chinese government</w:t>
      </w:r>
      <w:r w:rsidRPr="00E84222">
        <w:rPr>
          <w:rFonts w:asciiTheme="majorHAnsi" w:hAnsiTheme="majorHAnsi" w:cstheme="majorHAnsi"/>
          <w:sz w:val="16"/>
        </w:rPr>
        <w:t xml:space="preserve"> has </w:t>
      </w:r>
      <w:r w:rsidRPr="00E84222">
        <w:rPr>
          <w:rStyle w:val="StyleUnderline"/>
          <w:rFonts w:asciiTheme="majorHAnsi" w:hAnsiTheme="majorHAnsi" w:cstheme="majorHAnsi"/>
        </w:rPr>
        <w:t>learned the lesson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a combination of internal violence and external conflict can contribute to the</w:t>
      </w:r>
      <w:r w:rsidRPr="00E84222">
        <w:rPr>
          <w:rFonts w:asciiTheme="majorHAnsi" w:hAnsiTheme="majorHAnsi" w:cstheme="majorHAnsi"/>
          <w:sz w:val="16"/>
        </w:rPr>
        <w:t xml:space="preserve"> </w:t>
      </w:r>
      <w:r w:rsidRPr="00E84222">
        <w:rPr>
          <w:rStyle w:val="Emphasis"/>
          <w:rFonts w:asciiTheme="majorHAnsi" w:hAnsiTheme="majorHAnsi" w:cstheme="majorHAnsi"/>
        </w:rPr>
        <w:t>collapse</w:t>
      </w:r>
      <w:r w:rsidRPr="00E84222">
        <w:rPr>
          <w:rFonts w:asciiTheme="majorHAnsi" w:hAnsiTheme="majorHAnsi" w:cstheme="majorHAnsi"/>
          <w:sz w:val="16"/>
        </w:rPr>
        <w:t xml:space="preserve"> </w:t>
      </w:r>
      <w:r w:rsidRPr="00E84222">
        <w:rPr>
          <w:rStyle w:val="StyleUnderline"/>
          <w:rFonts w:asciiTheme="majorHAnsi" w:hAnsiTheme="majorHAnsi" w:cstheme="majorHAnsi"/>
        </w:rPr>
        <w:t>of the regime</w:t>
      </w:r>
      <w:r w:rsidRPr="00E84222">
        <w:rPr>
          <w:rFonts w:asciiTheme="majorHAnsi" w:hAnsiTheme="majorHAnsi" w:cstheme="majorHAnsi"/>
          <w:sz w:val="16"/>
        </w:rPr>
        <w:t xml:space="preserve">. Now </w:t>
      </w:r>
      <w:r w:rsidRPr="00EE4912">
        <w:rPr>
          <w:rStyle w:val="Emphasis"/>
          <w:rFonts w:asciiTheme="majorHAnsi" w:hAnsiTheme="majorHAnsi" w:cstheme="majorHAnsi"/>
          <w:highlight w:val="lightGray"/>
        </w:rPr>
        <w:t>Xi</w:t>
      </w:r>
      <w:r w:rsidRPr="00E84222">
        <w:rPr>
          <w:rFonts w:asciiTheme="majorHAnsi" w:hAnsiTheme="majorHAnsi" w:cstheme="majorHAnsi"/>
          <w:sz w:val="16"/>
        </w:rPr>
        <w:t xml:space="preserve"> Jinping </w:t>
      </w:r>
      <w:r w:rsidRPr="00E84222">
        <w:rPr>
          <w:rStyle w:val="StyleUnderline"/>
          <w:rFonts w:asciiTheme="majorHAnsi" w:hAnsiTheme="majorHAnsi" w:cstheme="majorHAnsi"/>
        </w:rPr>
        <w:t>is</w:t>
      </w:r>
      <w:r w:rsidRPr="00E84222">
        <w:rPr>
          <w:rFonts w:asciiTheme="majorHAnsi" w:hAnsiTheme="majorHAnsi" w:cstheme="majorHAnsi"/>
          <w:sz w:val="16"/>
        </w:rPr>
        <w:t xml:space="preserve"> more </w:t>
      </w:r>
      <w:r w:rsidRPr="00E84222">
        <w:rPr>
          <w:rStyle w:val="StyleUnderline"/>
          <w:rFonts w:asciiTheme="majorHAnsi" w:hAnsiTheme="majorHAnsi" w:cstheme="majorHAnsi"/>
        </w:rPr>
        <w:t xml:space="preserve">likely to </w:t>
      </w:r>
      <w:r w:rsidRPr="00EE4912">
        <w:rPr>
          <w:rStyle w:val="StyleUnderline"/>
          <w:rFonts w:asciiTheme="majorHAnsi" w:hAnsiTheme="majorHAnsi" w:cstheme="majorHAnsi"/>
          <w:highlight w:val="lightGray"/>
        </w:rPr>
        <w:t>focus on</w:t>
      </w:r>
      <w:r w:rsidRPr="00E84222">
        <w:rPr>
          <w:rStyle w:val="StyleUnderline"/>
          <w:rFonts w:asciiTheme="majorHAnsi" w:hAnsiTheme="majorHAnsi" w:cstheme="majorHAnsi"/>
        </w:rPr>
        <w:t xml:space="preserve"> China’s</w:t>
      </w:r>
      <w:r w:rsidRPr="00E84222">
        <w:rPr>
          <w:rFonts w:asciiTheme="majorHAnsi" w:hAnsiTheme="majorHAnsi" w:cstheme="majorHAnsi"/>
          <w:sz w:val="16"/>
        </w:rPr>
        <w:t xml:space="preserve"> </w:t>
      </w:r>
      <w:r w:rsidRPr="00E84222">
        <w:rPr>
          <w:rStyle w:val="Emphasis"/>
          <w:rFonts w:asciiTheme="majorHAnsi" w:hAnsiTheme="majorHAnsi" w:cstheme="majorHAnsi"/>
        </w:rPr>
        <w:t>domestic</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issues especially </w:t>
      </w:r>
      <w:r w:rsidRPr="00EE4912">
        <w:rPr>
          <w:rStyle w:val="StyleUnderline"/>
          <w:rFonts w:asciiTheme="majorHAnsi" w:hAnsiTheme="majorHAnsi" w:cstheme="majorHAnsi"/>
          <w:highlight w:val="lightGray"/>
        </w:rPr>
        <w:t>the</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pandemic</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and</w:t>
      </w:r>
      <w:r w:rsidRPr="00E84222">
        <w:rPr>
          <w:rStyle w:val="StyleUnderline"/>
          <w:rFonts w:asciiTheme="majorHAnsi" w:hAnsiTheme="majorHAnsi" w:cstheme="majorHAnsi"/>
        </w:rPr>
        <w:t xml:space="preserve"> its </w:t>
      </w:r>
      <w:r w:rsidRPr="00EE4912">
        <w:rPr>
          <w:rStyle w:val="StyleUnderline"/>
          <w:rFonts w:asciiTheme="majorHAnsi" w:hAnsiTheme="majorHAnsi" w:cstheme="majorHAnsi"/>
          <w:highlight w:val="lightGray"/>
        </w:rPr>
        <w:t>consequences in</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economic</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and</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financial</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areas</w:t>
      </w:r>
      <w:r w:rsidRPr="00E84222">
        <w:rPr>
          <w:rFonts w:asciiTheme="majorHAnsi" w:hAnsiTheme="majorHAnsi" w:cstheme="majorHAnsi"/>
          <w:sz w:val="16"/>
        </w:rPr>
        <w:t xml:space="preserve">. Xi’s </w:t>
      </w:r>
      <w:r w:rsidRPr="00E84222">
        <w:rPr>
          <w:rStyle w:val="StyleUnderline"/>
          <w:rFonts w:asciiTheme="majorHAnsi" w:hAnsiTheme="majorHAnsi" w:cstheme="majorHAnsi"/>
        </w:rPr>
        <w:t>top priority</w:t>
      </w:r>
      <w:r w:rsidRPr="00E84222">
        <w:rPr>
          <w:rFonts w:asciiTheme="majorHAnsi" w:hAnsiTheme="majorHAnsi" w:cstheme="majorHAnsi"/>
          <w:sz w:val="16"/>
        </w:rPr>
        <w:t xml:space="preserve"> before the 20th Congress of the CCP </w:t>
      </w:r>
      <w:r w:rsidRPr="00E84222">
        <w:rPr>
          <w:rStyle w:val="StyleUnderline"/>
          <w:rFonts w:asciiTheme="majorHAnsi" w:hAnsiTheme="majorHAnsi" w:cstheme="majorHAnsi"/>
        </w:rPr>
        <w:t>is to</w:t>
      </w:r>
      <w:r w:rsidRPr="00E84222">
        <w:rPr>
          <w:rFonts w:asciiTheme="majorHAnsi" w:hAnsiTheme="majorHAnsi" w:cstheme="majorHAnsi"/>
          <w:sz w:val="16"/>
        </w:rPr>
        <w:t xml:space="preserve"> carefully </w:t>
      </w:r>
      <w:r w:rsidRPr="00E84222">
        <w:rPr>
          <w:rStyle w:val="StyleUnderline"/>
          <w:rFonts w:asciiTheme="majorHAnsi" w:hAnsiTheme="majorHAnsi" w:cstheme="majorHAnsi"/>
        </w:rPr>
        <w:t>manage the</w:t>
      </w:r>
      <w:r w:rsidRPr="00E84222">
        <w:rPr>
          <w:rFonts w:asciiTheme="majorHAnsi" w:hAnsiTheme="majorHAnsi" w:cstheme="majorHAnsi"/>
          <w:sz w:val="16"/>
        </w:rPr>
        <w:t xml:space="preserve"> </w:t>
      </w:r>
      <w:r w:rsidRPr="00E84222">
        <w:rPr>
          <w:rStyle w:val="Emphasis"/>
          <w:rFonts w:asciiTheme="majorHAnsi" w:hAnsiTheme="majorHAnsi" w:cstheme="majorHAnsi"/>
        </w:rPr>
        <w:t>power balance</w:t>
      </w:r>
      <w:r w:rsidRPr="00E84222">
        <w:rPr>
          <w:rFonts w:asciiTheme="majorHAnsi" w:hAnsiTheme="majorHAnsi" w:cstheme="majorHAnsi"/>
          <w:sz w:val="16"/>
        </w:rPr>
        <w:t xml:space="preserve"> </w:t>
      </w:r>
      <w:r w:rsidRPr="00E84222">
        <w:rPr>
          <w:rStyle w:val="StyleUnderline"/>
          <w:rFonts w:asciiTheme="majorHAnsi" w:hAnsiTheme="majorHAnsi" w:cstheme="majorHAnsi"/>
        </w:rPr>
        <w:t>among factions in the party</w:t>
      </w:r>
      <w:r w:rsidRPr="00E84222">
        <w:rPr>
          <w:rFonts w:asciiTheme="majorHAnsi" w:hAnsiTheme="majorHAnsi" w:cstheme="majorHAnsi"/>
          <w:sz w:val="16"/>
        </w:rPr>
        <w:t xml:space="preserve">, attempting to ensure his third term of presidency. After the 20th Congress, Xi will take some time to reorganize the system and put new policies in place. It is </w:t>
      </w:r>
      <w:r w:rsidRPr="00E84222">
        <w:rPr>
          <w:rStyle w:val="StyleUnderline"/>
          <w:rFonts w:asciiTheme="majorHAnsi" w:hAnsiTheme="majorHAnsi" w:cstheme="majorHAnsi"/>
        </w:rPr>
        <w:t>not wise for the CCP to take</w:t>
      </w:r>
      <w:r w:rsidRPr="00E84222">
        <w:rPr>
          <w:rFonts w:asciiTheme="majorHAnsi" w:hAnsiTheme="majorHAnsi" w:cstheme="majorHAnsi"/>
          <w:sz w:val="16"/>
        </w:rPr>
        <w:t xml:space="preserve"> </w:t>
      </w:r>
      <w:r w:rsidRPr="00E84222">
        <w:rPr>
          <w:rStyle w:val="Emphasis"/>
          <w:rFonts w:asciiTheme="majorHAnsi" w:hAnsiTheme="majorHAnsi" w:cstheme="majorHAnsi"/>
        </w:rPr>
        <w:t>military risks</w:t>
      </w:r>
      <w:r w:rsidRPr="00E84222">
        <w:rPr>
          <w:rFonts w:asciiTheme="majorHAnsi" w:hAnsiTheme="majorHAnsi" w:cstheme="majorHAnsi"/>
          <w:sz w:val="16"/>
        </w:rPr>
        <w:t xml:space="preserve"> </w:t>
      </w:r>
      <w:r w:rsidRPr="00E84222">
        <w:rPr>
          <w:rStyle w:val="StyleUnderline"/>
          <w:rFonts w:asciiTheme="majorHAnsi" w:hAnsiTheme="majorHAnsi" w:cstheme="majorHAnsi"/>
        </w:rPr>
        <w:t>in dealing with territorial disputes with various countries at the same time as it tries to maintain</w:t>
      </w:r>
      <w:r w:rsidRPr="00E84222">
        <w:rPr>
          <w:rFonts w:asciiTheme="majorHAnsi" w:hAnsiTheme="majorHAnsi" w:cstheme="majorHAnsi"/>
          <w:sz w:val="16"/>
        </w:rPr>
        <w:t xml:space="preserve"> </w:t>
      </w:r>
      <w:r w:rsidRPr="00E84222">
        <w:rPr>
          <w:rStyle w:val="Emphasis"/>
          <w:rFonts w:asciiTheme="majorHAnsi" w:hAnsiTheme="majorHAnsi" w:cstheme="majorHAnsi"/>
        </w:rPr>
        <w:t>domestic</w:t>
      </w:r>
      <w:r w:rsidRPr="00E84222">
        <w:rPr>
          <w:rFonts w:asciiTheme="majorHAnsi" w:hAnsiTheme="majorHAnsi" w:cstheme="majorHAnsi"/>
          <w:sz w:val="16"/>
        </w:rPr>
        <w:t xml:space="preserve"> </w:t>
      </w:r>
      <w:r w:rsidRPr="00E84222">
        <w:rPr>
          <w:rStyle w:val="StyleUnderline"/>
          <w:rFonts w:asciiTheme="majorHAnsi" w:hAnsiTheme="majorHAnsi" w:cstheme="majorHAnsi"/>
        </w:rPr>
        <w:t>social stability</w:t>
      </w:r>
      <w:r w:rsidRPr="00E84222">
        <w:rPr>
          <w:rFonts w:asciiTheme="majorHAnsi" w:hAnsiTheme="majorHAnsi" w:cstheme="majorHAnsi"/>
          <w:sz w:val="16"/>
        </w:rPr>
        <w:t xml:space="preserve">. China cannot afford to fight against multiple countries at the same time because </w:t>
      </w:r>
      <w:r w:rsidRPr="00E84222">
        <w:rPr>
          <w:rStyle w:val="StyleUnderline"/>
          <w:rFonts w:asciiTheme="majorHAnsi" w:hAnsiTheme="majorHAnsi" w:cstheme="majorHAnsi"/>
        </w:rPr>
        <w:t xml:space="preserve">the </w:t>
      </w:r>
      <w:r w:rsidRPr="00EE4912">
        <w:rPr>
          <w:rStyle w:val="StyleUnderline"/>
          <w:rFonts w:asciiTheme="majorHAnsi" w:hAnsiTheme="majorHAnsi" w:cstheme="majorHAnsi"/>
          <w:highlight w:val="lightGray"/>
        </w:rPr>
        <w:t>U.S. has</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military treaties</w:t>
      </w:r>
      <w:r w:rsidRPr="00E84222">
        <w:rPr>
          <w:rFonts w:asciiTheme="majorHAnsi" w:hAnsiTheme="majorHAnsi" w:cstheme="majorHAnsi"/>
          <w:sz w:val="16"/>
        </w:rPr>
        <w:t xml:space="preserve"> </w:t>
      </w:r>
      <w:r w:rsidRPr="00E84222">
        <w:rPr>
          <w:rStyle w:val="StyleUnderline"/>
          <w:rFonts w:asciiTheme="majorHAnsi" w:hAnsiTheme="majorHAnsi" w:cstheme="majorHAnsi"/>
        </w:rPr>
        <w:t>with several allies in the region</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Taking military action</w:t>
      </w:r>
      <w:r w:rsidRPr="00E84222">
        <w:rPr>
          <w:rStyle w:val="StyleUnderline"/>
          <w:rFonts w:asciiTheme="majorHAnsi" w:hAnsiTheme="majorHAnsi" w:cstheme="majorHAnsi"/>
        </w:rPr>
        <w:t xml:space="preserve">s </w:t>
      </w:r>
      <w:r w:rsidRPr="00EE4912">
        <w:rPr>
          <w:rStyle w:val="StyleUnderline"/>
          <w:rFonts w:asciiTheme="majorHAnsi" w:hAnsiTheme="majorHAnsi" w:cstheme="majorHAnsi"/>
          <w:highlight w:val="lightGray"/>
        </w:rPr>
        <w:t>could</w:t>
      </w:r>
      <w:r w:rsidRPr="00E84222">
        <w:rPr>
          <w:rFonts w:asciiTheme="majorHAnsi" w:hAnsiTheme="majorHAnsi" w:cstheme="majorHAnsi"/>
          <w:sz w:val="16"/>
        </w:rPr>
        <w:t xml:space="preserve"> possibly </w:t>
      </w:r>
      <w:r w:rsidRPr="00EE4912">
        <w:rPr>
          <w:rStyle w:val="Emphasis"/>
          <w:rFonts w:asciiTheme="majorHAnsi" w:hAnsiTheme="majorHAnsi" w:cstheme="majorHAnsi"/>
          <w:highlight w:val="lightGray"/>
        </w:rPr>
        <w:t>destroy</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Xi’s China Dream</w:t>
      </w:r>
      <w:r w:rsidRPr="00E84222">
        <w:rPr>
          <w:rFonts w:asciiTheme="majorHAnsi" w:hAnsiTheme="majorHAnsi" w:cstheme="majorHAnsi"/>
          <w:sz w:val="16"/>
        </w:rPr>
        <w:t xml:space="preserve">, his lifelong </w:t>
      </w:r>
      <w:r w:rsidRPr="00EE4912">
        <w:rPr>
          <w:rStyle w:val="StyleUnderline"/>
          <w:rFonts w:asciiTheme="majorHAnsi" w:hAnsiTheme="majorHAnsi" w:cstheme="majorHAnsi"/>
          <w:highlight w:val="lightGray"/>
        </w:rPr>
        <w:t>presidency</w:t>
      </w:r>
      <w:r w:rsidRPr="00E84222">
        <w:rPr>
          <w:rFonts w:asciiTheme="majorHAnsi" w:hAnsiTheme="majorHAnsi" w:cstheme="majorHAnsi"/>
          <w:sz w:val="16"/>
        </w:rPr>
        <w:t xml:space="preserve">, his </w:t>
      </w:r>
      <w:r w:rsidRPr="00E84222">
        <w:rPr>
          <w:rStyle w:val="StyleUnderline"/>
          <w:rFonts w:asciiTheme="majorHAnsi" w:hAnsiTheme="majorHAnsi" w:cstheme="majorHAnsi"/>
        </w:rPr>
        <w:t xml:space="preserve">domestic </w:t>
      </w:r>
      <w:r w:rsidRPr="00EE4912">
        <w:rPr>
          <w:rStyle w:val="StyleUnderline"/>
          <w:rFonts w:asciiTheme="majorHAnsi" w:hAnsiTheme="majorHAnsi" w:cstheme="majorHAnsi"/>
          <w:highlight w:val="lightGray"/>
        </w:rPr>
        <w:t>agenda and</w:t>
      </w:r>
      <w:r w:rsidRPr="00E84222">
        <w:rPr>
          <w:rFonts w:asciiTheme="majorHAnsi" w:hAnsiTheme="majorHAnsi" w:cstheme="majorHAnsi"/>
          <w:sz w:val="16"/>
        </w:rPr>
        <w:t xml:space="preserve"> China’s </w:t>
      </w:r>
      <w:r w:rsidRPr="00E84222">
        <w:rPr>
          <w:rStyle w:val="StyleUnderline"/>
          <w:rFonts w:asciiTheme="majorHAnsi" w:hAnsiTheme="majorHAnsi" w:cstheme="majorHAnsi"/>
        </w:rPr>
        <w:t xml:space="preserve">global </w:t>
      </w:r>
      <w:r w:rsidRPr="00EE4912">
        <w:rPr>
          <w:rStyle w:val="StyleUnderline"/>
          <w:rFonts w:asciiTheme="majorHAnsi" w:hAnsiTheme="majorHAnsi" w:cstheme="majorHAnsi"/>
          <w:highlight w:val="lightGray"/>
        </w:rPr>
        <w:t>ambitions</w:t>
      </w:r>
      <w:r w:rsidRPr="00E84222">
        <w:rPr>
          <w:rFonts w:asciiTheme="majorHAnsi" w:hAnsiTheme="majorHAnsi" w:cstheme="majorHAnsi"/>
          <w:sz w:val="16"/>
        </w:rPr>
        <w:t xml:space="preserve"> eventually. Considering all these challenges, </w:t>
      </w:r>
      <w:r w:rsidRPr="00E84222">
        <w:rPr>
          <w:rStyle w:val="StyleUnderline"/>
          <w:rFonts w:asciiTheme="majorHAnsi" w:hAnsiTheme="majorHAnsi" w:cstheme="majorHAnsi"/>
        </w:rPr>
        <w:t>Chinese leaders</w:t>
      </w:r>
      <w:r w:rsidRPr="00E84222">
        <w:rPr>
          <w:rFonts w:asciiTheme="majorHAnsi" w:hAnsiTheme="majorHAnsi" w:cstheme="majorHAnsi"/>
          <w:sz w:val="16"/>
        </w:rPr>
        <w:t xml:space="preserve"> may </w:t>
      </w:r>
      <w:r w:rsidRPr="00E84222">
        <w:rPr>
          <w:rStyle w:val="Emphasis"/>
          <w:rFonts w:asciiTheme="majorHAnsi" w:hAnsiTheme="majorHAnsi" w:cstheme="majorHAnsi"/>
        </w:rPr>
        <w:t>continue</w:t>
      </w:r>
      <w:r w:rsidRPr="00E84222">
        <w:rPr>
          <w:rFonts w:asciiTheme="majorHAnsi" w:hAnsiTheme="majorHAnsi" w:cstheme="majorHAnsi"/>
          <w:sz w:val="16"/>
        </w:rPr>
        <w:t xml:space="preserve"> their </w:t>
      </w:r>
      <w:r w:rsidRPr="00E84222">
        <w:rPr>
          <w:rStyle w:val="StyleUnderline"/>
          <w:rFonts w:asciiTheme="majorHAnsi" w:hAnsiTheme="majorHAnsi" w:cstheme="majorHAnsi"/>
        </w:rPr>
        <w:t>efforts to</w:t>
      </w:r>
      <w:r w:rsidRPr="00E84222">
        <w:rPr>
          <w:rFonts w:asciiTheme="majorHAnsi" w:hAnsiTheme="majorHAnsi" w:cstheme="majorHAnsi"/>
          <w:sz w:val="16"/>
        </w:rPr>
        <w:t xml:space="preserve"> </w:t>
      </w:r>
      <w:r w:rsidRPr="00E84222">
        <w:rPr>
          <w:rStyle w:val="Emphasis"/>
          <w:rFonts w:asciiTheme="majorHAnsi" w:hAnsiTheme="majorHAnsi" w:cstheme="majorHAnsi"/>
        </w:rPr>
        <w:t>rebalance</w:t>
      </w:r>
      <w:r w:rsidRPr="00E84222">
        <w:rPr>
          <w:rFonts w:asciiTheme="majorHAnsi" w:hAnsiTheme="majorHAnsi" w:cstheme="majorHAnsi"/>
          <w:sz w:val="16"/>
        </w:rPr>
        <w:t xml:space="preserve"> </w:t>
      </w:r>
      <w:r w:rsidRPr="00E84222">
        <w:rPr>
          <w:rStyle w:val="StyleUnderline"/>
          <w:rFonts w:asciiTheme="majorHAnsi" w:hAnsiTheme="majorHAnsi" w:cstheme="majorHAnsi"/>
        </w:rPr>
        <w:t>the relationship between China and the U.S. while boosting</w:t>
      </w:r>
      <w:r w:rsidRPr="00E84222">
        <w:rPr>
          <w:rFonts w:asciiTheme="majorHAnsi" w:hAnsiTheme="majorHAnsi" w:cstheme="majorHAnsi"/>
          <w:sz w:val="16"/>
        </w:rPr>
        <w:t xml:space="preserve"> the </w:t>
      </w:r>
      <w:r w:rsidRPr="00E84222">
        <w:rPr>
          <w:rStyle w:val="StyleUnderline"/>
          <w:rFonts w:asciiTheme="majorHAnsi" w:hAnsiTheme="majorHAnsi" w:cstheme="majorHAnsi"/>
        </w:rPr>
        <w:t>economic growth</w:t>
      </w:r>
      <w:r w:rsidRPr="00E84222">
        <w:rPr>
          <w:rFonts w:asciiTheme="majorHAnsi" w:hAnsiTheme="majorHAnsi" w:cstheme="majorHAnsi"/>
          <w:sz w:val="16"/>
        </w:rPr>
        <w:t xml:space="preserve"> and preparing the unification with Taiwan after the 20th National Congress of the CCP in 2022.</w:t>
      </w:r>
    </w:p>
    <w:p w14:paraId="79800441"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Second, </w:t>
      </w:r>
      <w:r w:rsidRPr="00E84222">
        <w:rPr>
          <w:rStyle w:val="StyleUnderline"/>
          <w:rFonts w:asciiTheme="majorHAnsi" w:hAnsiTheme="majorHAnsi" w:cstheme="majorHAnsi"/>
        </w:rPr>
        <w:t>China</w:t>
      </w:r>
      <w:r w:rsidRPr="00E84222">
        <w:rPr>
          <w:rFonts w:asciiTheme="majorHAnsi" w:hAnsiTheme="majorHAnsi" w:cstheme="majorHAnsi"/>
          <w:sz w:val="16"/>
        </w:rPr>
        <w:t xml:space="preserve"> has </w:t>
      </w:r>
      <w:r w:rsidRPr="00E84222">
        <w:rPr>
          <w:rStyle w:val="StyleUnderline"/>
          <w:rFonts w:asciiTheme="majorHAnsi" w:hAnsiTheme="majorHAnsi" w:cstheme="majorHAnsi"/>
        </w:rPr>
        <w:t>understood</w:t>
      </w:r>
      <w:r w:rsidRPr="00E84222">
        <w:rPr>
          <w:rFonts w:asciiTheme="majorHAnsi" w:hAnsiTheme="majorHAnsi" w:cstheme="majorHAnsi"/>
          <w:sz w:val="16"/>
        </w:rPr>
        <w:t xml:space="preserve"> that </w:t>
      </w:r>
      <w:r w:rsidRPr="00E84222">
        <w:rPr>
          <w:rStyle w:val="Emphasis"/>
          <w:rFonts w:asciiTheme="majorHAnsi" w:hAnsiTheme="majorHAnsi" w:cstheme="majorHAnsi"/>
        </w:rPr>
        <w:t>any conflict</w:t>
      </w:r>
      <w:r w:rsidRPr="00E84222">
        <w:rPr>
          <w:rFonts w:asciiTheme="majorHAnsi" w:hAnsiTheme="majorHAnsi" w:cstheme="majorHAnsi"/>
          <w:sz w:val="16"/>
        </w:rPr>
        <w:t xml:space="preserve"> between China and the U.S. </w:t>
      </w:r>
      <w:r w:rsidRPr="00E84222">
        <w:rPr>
          <w:rStyle w:val="StyleUnderline"/>
          <w:rFonts w:asciiTheme="majorHAnsi" w:hAnsiTheme="majorHAnsi" w:cstheme="majorHAnsi"/>
        </w:rPr>
        <w:t>would be a</w:t>
      </w:r>
      <w:r w:rsidRPr="00E84222">
        <w:rPr>
          <w:rFonts w:asciiTheme="majorHAnsi" w:hAnsiTheme="majorHAnsi" w:cstheme="majorHAnsi"/>
          <w:sz w:val="16"/>
        </w:rPr>
        <w:t xml:space="preserve"> </w:t>
      </w:r>
      <w:r w:rsidRPr="00E84222">
        <w:rPr>
          <w:rStyle w:val="Emphasis"/>
          <w:rFonts w:asciiTheme="majorHAnsi" w:hAnsiTheme="majorHAnsi" w:cstheme="majorHAnsi"/>
        </w:rPr>
        <w:t>global</w:t>
      </w:r>
      <w:r w:rsidRPr="00E84222">
        <w:rPr>
          <w:rFonts w:asciiTheme="majorHAnsi" w:hAnsiTheme="majorHAnsi" w:cstheme="majorHAnsi"/>
          <w:sz w:val="16"/>
        </w:rPr>
        <w:t xml:space="preserve"> </w:t>
      </w:r>
      <w:r w:rsidRPr="00E84222">
        <w:rPr>
          <w:rStyle w:val="StyleUnderline"/>
          <w:rFonts w:asciiTheme="majorHAnsi" w:hAnsiTheme="majorHAnsi" w:cstheme="majorHAnsi"/>
        </w:rPr>
        <w:t>disaster</w:t>
      </w:r>
      <w:r w:rsidRPr="00E84222">
        <w:rPr>
          <w:rFonts w:asciiTheme="majorHAnsi" w:hAnsiTheme="majorHAnsi" w:cstheme="majorHAnsi"/>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EE4912">
        <w:rPr>
          <w:rStyle w:val="StyleUnderline"/>
          <w:rFonts w:asciiTheme="majorHAnsi" w:hAnsiTheme="majorHAnsi" w:cstheme="majorHAnsi"/>
          <w:highlight w:val="lightGray"/>
        </w:rPr>
        <w:t>China</w:t>
      </w:r>
      <w:r w:rsidRPr="00E84222">
        <w:rPr>
          <w:rStyle w:val="StyleUnderline"/>
          <w:rFonts w:asciiTheme="majorHAnsi" w:hAnsiTheme="majorHAnsi" w:cstheme="majorHAnsi"/>
        </w:rPr>
        <w:t xml:space="preserve"> promised that it would </w:t>
      </w:r>
      <w:r w:rsidRPr="00EE4912">
        <w:rPr>
          <w:rStyle w:val="StyleUnderline"/>
          <w:rFonts w:asciiTheme="majorHAnsi" w:hAnsiTheme="majorHAnsi" w:cstheme="majorHAnsi"/>
          <w:highlight w:val="lightGray"/>
        </w:rPr>
        <w:t>implement a</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N</w:t>
      </w:r>
      <w:r w:rsidRPr="00E84222">
        <w:rPr>
          <w:rFonts w:asciiTheme="majorHAnsi" w:hAnsiTheme="majorHAnsi" w:cstheme="majorHAnsi"/>
          <w:sz w:val="16"/>
        </w:rPr>
        <w:t xml:space="preserve">o </w:t>
      </w:r>
      <w:r w:rsidRPr="00EE4912">
        <w:rPr>
          <w:rStyle w:val="Emphasis"/>
          <w:rFonts w:asciiTheme="majorHAnsi" w:hAnsiTheme="majorHAnsi" w:cstheme="majorHAnsi"/>
          <w:highlight w:val="lightGray"/>
        </w:rPr>
        <w:t>f</w:t>
      </w:r>
      <w:r w:rsidRPr="00E84222">
        <w:rPr>
          <w:rFonts w:asciiTheme="majorHAnsi" w:hAnsiTheme="majorHAnsi" w:cstheme="majorHAnsi"/>
          <w:sz w:val="16"/>
        </w:rPr>
        <w:t xml:space="preserve">irst </w:t>
      </w:r>
      <w:r w:rsidRPr="00EE4912">
        <w:rPr>
          <w:rStyle w:val="Emphasis"/>
          <w:rFonts w:asciiTheme="majorHAnsi" w:hAnsiTheme="majorHAnsi" w:cstheme="majorHAnsi"/>
          <w:highlight w:val="lightGray"/>
        </w:rPr>
        <w:t>u</w:t>
      </w:r>
      <w:r w:rsidRPr="00E84222">
        <w:rPr>
          <w:rFonts w:asciiTheme="majorHAnsi" w:hAnsiTheme="majorHAnsi" w:cstheme="majorHAnsi"/>
          <w:sz w:val="16"/>
        </w:rPr>
        <w:t xml:space="preserve">se” nuclear </w:t>
      </w:r>
      <w:r w:rsidRPr="00E84222">
        <w:rPr>
          <w:rStyle w:val="StyleUnderline"/>
          <w:rFonts w:asciiTheme="majorHAnsi" w:hAnsiTheme="majorHAnsi" w:cstheme="majorHAnsi"/>
        </w:rPr>
        <w:t>policy</w:t>
      </w:r>
      <w:r w:rsidRPr="00E84222">
        <w:rPr>
          <w:rFonts w:asciiTheme="majorHAnsi" w:hAnsiTheme="majorHAnsi" w:cstheme="majorHAnsi"/>
          <w:sz w:val="16"/>
        </w:rPr>
        <w:t xml:space="preserve">, implying that the country possesses nuclear weapons only to deter other states from a nuclear attack and expresses the purely self-defensive nature of China’s nuclear strategy. More fundamentally, </w:t>
      </w:r>
      <w:r w:rsidRPr="00E84222">
        <w:rPr>
          <w:rStyle w:val="StyleUnderline"/>
          <w:rFonts w:asciiTheme="majorHAnsi" w:hAnsiTheme="majorHAnsi" w:cstheme="majorHAnsi"/>
        </w:rPr>
        <w:t>it has demonstrated a</w:t>
      </w:r>
      <w:r w:rsidRPr="00E84222">
        <w:rPr>
          <w:rFonts w:asciiTheme="majorHAnsi" w:hAnsiTheme="majorHAnsi" w:cstheme="majorHAnsi"/>
          <w:sz w:val="16"/>
        </w:rPr>
        <w:t xml:space="preserve"> viable </w:t>
      </w:r>
      <w:r w:rsidRPr="00E84222">
        <w:rPr>
          <w:rStyle w:val="StyleUnderline"/>
          <w:rFonts w:asciiTheme="majorHAnsi" w:hAnsiTheme="majorHAnsi" w:cstheme="majorHAnsi"/>
        </w:rPr>
        <w:t>path toward</w:t>
      </w:r>
      <w:r w:rsidRPr="00E84222">
        <w:rPr>
          <w:rFonts w:asciiTheme="majorHAnsi" w:hAnsiTheme="majorHAnsi" w:cstheme="majorHAnsi"/>
          <w:sz w:val="16"/>
        </w:rPr>
        <w:t xml:space="preserve"> international </w:t>
      </w:r>
      <w:r w:rsidRPr="00E84222">
        <w:rPr>
          <w:rStyle w:val="Emphasis"/>
          <w:rFonts w:asciiTheme="majorHAnsi" w:hAnsiTheme="majorHAnsi" w:cstheme="majorHAnsi"/>
        </w:rPr>
        <w:t>nuclear disarmament</w:t>
      </w:r>
      <w:r w:rsidRPr="00E84222">
        <w:rPr>
          <w:rFonts w:asciiTheme="majorHAnsi" w:hAnsiTheme="majorHAnsi" w:cstheme="majorHAnsi"/>
          <w:sz w:val="16"/>
        </w:rPr>
        <w:t xml:space="preserve">.81 Many China experts “appear not to be worried by China’s rapidly growing nuclear capabilities, because </w:t>
      </w:r>
      <w:r w:rsidRPr="00E84222">
        <w:rPr>
          <w:rStyle w:val="StyleUnderline"/>
          <w:rFonts w:asciiTheme="majorHAnsi" w:hAnsiTheme="majorHAnsi" w:cstheme="majorHAnsi"/>
        </w:rPr>
        <w:t>Beijing’s official policy promises</w:t>
      </w:r>
      <w:r w:rsidRPr="00E84222">
        <w:rPr>
          <w:rFonts w:asciiTheme="majorHAnsi" w:hAnsiTheme="majorHAnsi" w:cstheme="majorHAnsi"/>
          <w:sz w:val="16"/>
        </w:rPr>
        <w:t xml:space="preserve"> that </w:t>
      </w:r>
      <w:r w:rsidRPr="00E84222">
        <w:rPr>
          <w:rStyle w:val="StyleUnderline"/>
          <w:rFonts w:asciiTheme="majorHAnsi" w:hAnsiTheme="majorHAnsi" w:cstheme="majorHAnsi"/>
        </w:rPr>
        <w:t>China will not be the</w:t>
      </w:r>
      <w:r w:rsidRPr="00E84222">
        <w:rPr>
          <w:rFonts w:asciiTheme="majorHAnsi" w:hAnsiTheme="majorHAnsi" w:cstheme="majorHAnsi"/>
          <w:sz w:val="16"/>
        </w:rPr>
        <w:t xml:space="preserve"> </w:t>
      </w:r>
      <w:r w:rsidRPr="00E84222">
        <w:rPr>
          <w:rStyle w:val="Emphasis"/>
          <w:rFonts w:asciiTheme="majorHAnsi" w:hAnsiTheme="majorHAnsi" w:cstheme="majorHAnsi"/>
        </w:rPr>
        <w:t>first</w:t>
      </w:r>
      <w:r w:rsidRPr="00E84222">
        <w:rPr>
          <w:rFonts w:asciiTheme="majorHAnsi" w:hAnsiTheme="majorHAnsi" w:cstheme="majorHAnsi"/>
          <w:sz w:val="16"/>
        </w:rPr>
        <w:t xml:space="preserve"> </w:t>
      </w:r>
      <w:r w:rsidRPr="00E84222">
        <w:rPr>
          <w:rStyle w:val="StyleUnderline"/>
          <w:rFonts w:asciiTheme="majorHAnsi" w:hAnsiTheme="majorHAnsi" w:cstheme="majorHAnsi"/>
        </w:rPr>
        <w:t>to employ nuclear weapons in a conflict</w:t>
      </w:r>
      <w:r w:rsidRPr="00E84222">
        <w:rPr>
          <w:rFonts w:asciiTheme="majorHAnsi" w:hAnsiTheme="majorHAnsi" w:cstheme="majorHAnsi"/>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3F3030B1"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Third, </w:t>
      </w:r>
      <w:r w:rsidRPr="00E84222">
        <w:rPr>
          <w:rStyle w:val="StyleUnderline"/>
          <w:rFonts w:asciiTheme="majorHAnsi" w:hAnsiTheme="majorHAnsi" w:cstheme="majorHAnsi"/>
        </w:rPr>
        <w:t xml:space="preserve">the Chinese </w:t>
      </w:r>
      <w:r w:rsidRPr="00EE4912">
        <w:rPr>
          <w:rStyle w:val="StyleUnderline"/>
          <w:rFonts w:asciiTheme="majorHAnsi" w:hAnsiTheme="majorHAnsi" w:cstheme="majorHAnsi"/>
          <w:highlight w:val="lightGray"/>
        </w:rPr>
        <w:t>economy and military</w:t>
      </w:r>
      <w:r w:rsidRPr="00E84222">
        <w:rPr>
          <w:rStyle w:val="StyleUnderline"/>
          <w:rFonts w:asciiTheme="majorHAnsi" w:hAnsiTheme="majorHAnsi" w:cstheme="majorHAnsi"/>
        </w:rPr>
        <w:t xml:space="preserve"> are</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not strong enough</w:t>
      </w:r>
      <w:r w:rsidRPr="00E84222">
        <w:rPr>
          <w:rFonts w:asciiTheme="majorHAnsi" w:hAnsiTheme="majorHAnsi" w:cstheme="majorHAnsi"/>
          <w:sz w:val="16"/>
        </w:rPr>
        <w:t xml:space="preserve"> </w:t>
      </w:r>
      <w:r w:rsidRPr="00E84222">
        <w:rPr>
          <w:rStyle w:val="StyleUnderline"/>
          <w:rFonts w:asciiTheme="majorHAnsi" w:hAnsiTheme="majorHAnsi" w:cstheme="majorHAnsi"/>
        </w:rPr>
        <w:t>to support war</w:t>
      </w:r>
      <w:r w:rsidRPr="00E84222">
        <w:rPr>
          <w:rFonts w:asciiTheme="majorHAnsi" w:hAnsiTheme="majorHAnsi" w:cstheme="majorHAnsi"/>
          <w:sz w:val="16"/>
        </w:rPr>
        <w:t xml:space="preserve"> with the U.S. China will unlikely enter to war if it cannot win because </w:t>
      </w:r>
      <w:r w:rsidRPr="00E84222">
        <w:rPr>
          <w:rStyle w:val="StyleUnderline"/>
          <w:rFonts w:asciiTheme="majorHAnsi" w:hAnsiTheme="majorHAnsi" w:cstheme="majorHAnsi"/>
        </w:rPr>
        <w:t>the CCP</w:t>
      </w:r>
      <w:r w:rsidRPr="00E84222">
        <w:rPr>
          <w:rFonts w:asciiTheme="majorHAnsi" w:hAnsiTheme="majorHAnsi" w:cstheme="majorHAnsi"/>
          <w:sz w:val="16"/>
        </w:rPr>
        <w:t xml:space="preserve"> </w:t>
      </w:r>
      <w:r w:rsidRPr="00E84222">
        <w:rPr>
          <w:rStyle w:val="Emphasis"/>
          <w:rFonts w:asciiTheme="majorHAnsi" w:hAnsiTheme="majorHAnsi" w:cstheme="majorHAnsi"/>
        </w:rPr>
        <w:t>cannot</w:t>
      </w:r>
      <w:r w:rsidRPr="00E84222">
        <w:rPr>
          <w:rFonts w:asciiTheme="majorHAnsi" w:hAnsiTheme="majorHAnsi" w:cstheme="majorHAnsi"/>
          <w:sz w:val="16"/>
        </w:rPr>
        <w:t xml:space="preserve"> </w:t>
      </w:r>
      <w:r w:rsidRPr="00E84222">
        <w:rPr>
          <w:rStyle w:val="StyleUnderline"/>
          <w:rFonts w:asciiTheme="majorHAnsi" w:hAnsiTheme="majorHAnsi" w:cstheme="majorHAnsi"/>
        </w:rPr>
        <w:t>afford a loss</w:t>
      </w:r>
      <w:r w:rsidRPr="00E84222">
        <w:rPr>
          <w:rFonts w:asciiTheme="majorHAnsi" w:hAnsiTheme="majorHAnsi" w:cstheme="majorHAnsi"/>
          <w:sz w:val="16"/>
        </w:rPr>
        <w:t xml:space="preserve">. China will wage war when it sees itself winning at least cost. China is the fastest-growing economy in the world but </w:t>
      </w:r>
      <w:r w:rsidRPr="00E84222">
        <w:rPr>
          <w:rStyle w:val="StyleUnderline"/>
          <w:rFonts w:asciiTheme="majorHAnsi" w:hAnsiTheme="majorHAnsi" w:cstheme="majorHAnsi"/>
        </w:rPr>
        <w:t>there are many</w:t>
      </w:r>
      <w:r w:rsidRPr="00E84222">
        <w:rPr>
          <w:rFonts w:asciiTheme="majorHAnsi" w:hAnsiTheme="majorHAnsi" w:cstheme="majorHAnsi"/>
          <w:sz w:val="16"/>
        </w:rPr>
        <w:t xml:space="preserve"> more </w:t>
      </w:r>
      <w:r w:rsidRPr="00E84222">
        <w:rPr>
          <w:rStyle w:val="StyleUnderline"/>
          <w:rFonts w:asciiTheme="majorHAnsi" w:hAnsiTheme="majorHAnsi" w:cstheme="majorHAnsi"/>
        </w:rPr>
        <w:t>statistics that</w:t>
      </w:r>
      <w:r w:rsidRPr="00E84222">
        <w:rPr>
          <w:rFonts w:asciiTheme="majorHAnsi" w:hAnsiTheme="majorHAnsi" w:cstheme="majorHAnsi"/>
          <w:sz w:val="16"/>
        </w:rPr>
        <w:t xml:space="preserve"> come to the front of arguments, which </w:t>
      </w:r>
      <w:r w:rsidRPr="00E84222">
        <w:rPr>
          <w:rStyle w:val="StyleUnderline"/>
          <w:rFonts w:asciiTheme="majorHAnsi" w:hAnsiTheme="majorHAnsi" w:cstheme="majorHAnsi"/>
        </w:rPr>
        <w:t>question the</w:t>
      </w:r>
      <w:r w:rsidRPr="00E84222">
        <w:rPr>
          <w:rFonts w:asciiTheme="majorHAnsi" w:hAnsiTheme="majorHAnsi" w:cstheme="majorHAnsi"/>
          <w:sz w:val="16"/>
        </w:rPr>
        <w:t xml:space="preserve"> size of the </w:t>
      </w:r>
      <w:r w:rsidRPr="00E84222">
        <w:rPr>
          <w:rStyle w:val="StyleUnderline"/>
          <w:rFonts w:asciiTheme="majorHAnsi" w:hAnsiTheme="majorHAnsi" w:cstheme="majorHAnsi"/>
        </w:rPr>
        <w:t>Chinese</w:t>
      </w:r>
      <w:r w:rsidRPr="00E84222">
        <w:rPr>
          <w:rFonts w:asciiTheme="majorHAnsi" w:hAnsiTheme="majorHAnsi" w:cstheme="majorHAnsi"/>
          <w:sz w:val="16"/>
        </w:rPr>
        <w:t xml:space="preserve"> economy and its actual </w:t>
      </w:r>
      <w:r w:rsidRPr="00E84222">
        <w:rPr>
          <w:rStyle w:val="Emphasis"/>
          <w:rFonts w:asciiTheme="majorHAnsi" w:hAnsiTheme="majorHAnsi" w:cstheme="majorHAnsi"/>
        </w:rPr>
        <w:t>economic</w:t>
      </w:r>
      <w:r w:rsidRPr="00E84222">
        <w:rPr>
          <w:rFonts w:asciiTheme="majorHAnsi" w:hAnsiTheme="majorHAnsi" w:cstheme="majorHAnsi"/>
          <w:sz w:val="16"/>
        </w:rPr>
        <w:t xml:space="preserve"> </w:t>
      </w:r>
      <w:r w:rsidRPr="00E84222">
        <w:rPr>
          <w:rStyle w:val="StyleUnderline"/>
          <w:rFonts w:asciiTheme="majorHAnsi" w:hAnsiTheme="majorHAnsi" w:cstheme="majorHAnsi"/>
        </w:rPr>
        <w:t>situation</w:t>
      </w:r>
      <w:r w:rsidRPr="00E84222">
        <w:rPr>
          <w:rFonts w:asciiTheme="majorHAnsi" w:hAnsiTheme="majorHAnsi" w:cstheme="majorHAnsi"/>
          <w:sz w:val="16"/>
        </w:rPr>
        <w:t xml:space="preserve">. The economic and social </w:t>
      </w:r>
      <w:r w:rsidRPr="00E84222">
        <w:rPr>
          <w:rStyle w:val="StyleUnderline"/>
          <w:rFonts w:asciiTheme="majorHAnsi" w:hAnsiTheme="majorHAnsi" w:cstheme="majorHAnsi"/>
        </w:rPr>
        <w:t>consequences of</w:t>
      </w:r>
      <w:r w:rsidRPr="00E84222">
        <w:rPr>
          <w:rFonts w:asciiTheme="majorHAnsi" w:hAnsiTheme="majorHAnsi" w:cstheme="majorHAnsi"/>
          <w:sz w:val="16"/>
        </w:rPr>
        <w:t xml:space="preserve"> </w:t>
      </w:r>
      <w:r w:rsidRPr="00E84222">
        <w:rPr>
          <w:rStyle w:val="Emphasis"/>
          <w:rFonts w:asciiTheme="majorHAnsi" w:hAnsiTheme="majorHAnsi" w:cstheme="majorHAnsi"/>
        </w:rPr>
        <w:t>zero-case</w:t>
      </w:r>
      <w:r w:rsidRPr="00E84222">
        <w:rPr>
          <w:rFonts w:asciiTheme="majorHAnsi" w:hAnsiTheme="majorHAnsi" w:cstheme="majorHAnsi"/>
          <w:sz w:val="16"/>
        </w:rPr>
        <w:t xml:space="preserve"> </w:t>
      </w:r>
      <w:r w:rsidRPr="00E84222">
        <w:rPr>
          <w:rStyle w:val="StyleUnderline"/>
          <w:rFonts w:asciiTheme="majorHAnsi" w:hAnsiTheme="majorHAnsi" w:cstheme="majorHAnsi"/>
        </w:rPr>
        <w:t>tolerance policy are</w:t>
      </w:r>
      <w:r w:rsidRPr="00E84222">
        <w:rPr>
          <w:rFonts w:asciiTheme="majorHAnsi" w:hAnsiTheme="majorHAnsi" w:cstheme="majorHAnsi"/>
          <w:sz w:val="16"/>
        </w:rPr>
        <w:t xml:space="preserve"> clearly </w:t>
      </w:r>
      <w:r w:rsidRPr="00E84222">
        <w:rPr>
          <w:rStyle w:val="StyleUnderline"/>
          <w:rFonts w:asciiTheme="majorHAnsi" w:hAnsiTheme="majorHAnsi" w:cstheme="majorHAnsi"/>
        </w:rPr>
        <w:t>serious and far-reaching</w:t>
      </w:r>
      <w:r w:rsidRPr="00E84222">
        <w:rPr>
          <w:rFonts w:asciiTheme="majorHAnsi" w:hAnsiTheme="majorHAnsi" w:cstheme="majorHAnsi"/>
          <w:sz w:val="16"/>
        </w:rPr>
        <w:t xml:space="preserve">. China is still a developing country. </w:t>
      </w:r>
      <w:r w:rsidRPr="00E84222">
        <w:rPr>
          <w:rStyle w:val="StyleUnderline"/>
          <w:rFonts w:asciiTheme="majorHAnsi" w:hAnsiTheme="majorHAnsi" w:cstheme="majorHAnsi"/>
        </w:rPr>
        <w:t>China does</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not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rank </w:t>
      </w:r>
      <w:r w:rsidRPr="00EE4912">
        <w:rPr>
          <w:rStyle w:val="StyleUnderline"/>
          <w:rFonts w:asciiTheme="majorHAnsi" w:hAnsiTheme="majorHAnsi" w:cstheme="majorHAnsi"/>
          <w:highlight w:val="lightGray"/>
        </w:rPr>
        <w:t>among the 100 richest</w:t>
      </w:r>
      <w:r w:rsidRPr="00E84222">
        <w:rPr>
          <w:rStyle w:val="StyleUnderline"/>
          <w:rFonts w:asciiTheme="majorHAnsi" w:hAnsiTheme="majorHAnsi" w:cstheme="majorHAnsi"/>
        </w:rPr>
        <w:t xml:space="preserve"> nations</w:t>
      </w:r>
      <w:r w:rsidRPr="00E84222">
        <w:rPr>
          <w:rFonts w:asciiTheme="majorHAnsi" w:hAnsiTheme="majorHAnsi" w:cstheme="majorHAnsi"/>
          <w:sz w:val="16"/>
        </w:rPr>
        <w:t xml:space="preserve"> based on </w:t>
      </w:r>
      <w:r w:rsidRPr="00EE4912">
        <w:rPr>
          <w:rStyle w:val="Emphasis"/>
          <w:rFonts w:asciiTheme="majorHAnsi" w:hAnsiTheme="majorHAnsi" w:cstheme="majorHAnsi"/>
          <w:highlight w:val="lightGray"/>
        </w:rPr>
        <w:t>per capita</w:t>
      </w:r>
      <w:r w:rsidRPr="00E84222">
        <w:rPr>
          <w:rFonts w:asciiTheme="majorHAnsi" w:hAnsiTheme="majorHAnsi" w:cstheme="majorHAnsi"/>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E84222">
        <w:rPr>
          <w:rStyle w:val="StyleUnderline"/>
          <w:rFonts w:asciiTheme="majorHAnsi" w:hAnsiTheme="majorHAnsi" w:cstheme="majorHAnsi"/>
        </w:rPr>
        <w:t>it may</w:t>
      </w:r>
      <w:r w:rsidRPr="00E84222">
        <w:rPr>
          <w:rFonts w:asciiTheme="majorHAnsi" w:hAnsiTheme="majorHAnsi" w:cstheme="majorHAnsi"/>
          <w:sz w:val="16"/>
        </w:rPr>
        <w:t xml:space="preserve"> </w:t>
      </w:r>
      <w:r w:rsidRPr="00E84222">
        <w:rPr>
          <w:rStyle w:val="Emphasis"/>
          <w:rFonts w:asciiTheme="majorHAnsi" w:hAnsiTheme="majorHAnsi" w:cstheme="majorHAnsi"/>
        </w:rPr>
        <w:t>never</w:t>
      </w:r>
      <w:r w:rsidRPr="00E84222">
        <w:rPr>
          <w:rFonts w:asciiTheme="majorHAnsi" w:hAnsiTheme="majorHAnsi" w:cstheme="majorHAnsi"/>
          <w:sz w:val="16"/>
        </w:rPr>
        <w:t xml:space="preserve"> </w:t>
      </w:r>
      <w:r w:rsidRPr="00E84222">
        <w:rPr>
          <w:rStyle w:val="StyleUnderline"/>
          <w:rFonts w:asciiTheme="majorHAnsi" w:hAnsiTheme="majorHAnsi" w:cstheme="majorHAnsi"/>
        </w:rPr>
        <w:t>surpass the U.S. because it faces</w:t>
      </w:r>
      <w:r w:rsidRPr="00E84222">
        <w:rPr>
          <w:rFonts w:asciiTheme="majorHAnsi" w:hAnsiTheme="majorHAnsi" w:cstheme="majorHAnsi"/>
          <w:sz w:val="16"/>
        </w:rPr>
        <w:t xml:space="preserve"> </w:t>
      </w:r>
      <w:r w:rsidRPr="00E84222">
        <w:rPr>
          <w:rStyle w:val="Emphasis"/>
          <w:rFonts w:asciiTheme="majorHAnsi" w:hAnsiTheme="majorHAnsi" w:cstheme="majorHAnsi"/>
        </w:rPr>
        <w:t>many obstacles</w:t>
      </w:r>
      <w:r w:rsidRPr="00E84222">
        <w:rPr>
          <w:rFonts w:asciiTheme="majorHAnsi" w:hAnsiTheme="majorHAnsi" w:cstheme="majorHAnsi"/>
          <w:sz w:val="16"/>
        </w:rPr>
        <w:t xml:space="preserve">.86 </w:t>
      </w:r>
      <w:r w:rsidRPr="00EE4912">
        <w:rPr>
          <w:rStyle w:val="StyleUnderline"/>
          <w:rFonts w:asciiTheme="majorHAnsi" w:hAnsiTheme="majorHAnsi" w:cstheme="majorHAnsi"/>
          <w:highlight w:val="lightGray"/>
        </w:rPr>
        <w:t>U.S. military spending grows</w:t>
      </w:r>
      <w:r w:rsidRPr="00E84222">
        <w:rPr>
          <w:rStyle w:val="StyleUnderline"/>
          <w:rFonts w:asciiTheme="majorHAnsi" w:hAnsiTheme="majorHAnsi" w:cstheme="majorHAnsi"/>
        </w:rPr>
        <w:t xml:space="preserve"> as</w:t>
      </w:r>
      <w:r w:rsidRPr="00E84222">
        <w:rPr>
          <w:rFonts w:asciiTheme="majorHAnsi" w:hAnsiTheme="majorHAnsi" w:cstheme="majorHAnsi"/>
          <w:sz w:val="16"/>
        </w:rPr>
        <w:t xml:space="preserve"> </w:t>
      </w:r>
      <w:r w:rsidRPr="00E84222">
        <w:rPr>
          <w:rStyle w:val="Emphasis"/>
          <w:rFonts w:asciiTheme="majorHAnsi" w:hAnsiTheme="majorHAnsi" w:cstheme="majorHAnsi"/>
        </w:rPr>
        <w:t>policy shifts</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to</w:t>
      </w:r>
      <w:r w:rsidRPr="00E84222">
        <w:rPr>
          <w:rStyle w:val="StyleUnderline"/>
          <w:rFonts w:asciiTheme="majorHAnsi" w:hAnsiTheme="majorHAnsi" w:cstheme="majorHAnsi"/>
        </w:rPr>
        <w:t xml:space="preserve"> “prioritize China” with</w:t>
      </w:r>
      <w:r w:rsidRPr="00E84222">
        <w:rPr>
          <w:rFonts w:asciiTheme="majorHAnsi" w:hAnsiTheme="majorHAnsi" w:cstheme="majorHAnsi"/>
          <w:sz w:val="16"/>
        </w:rPr>
        <w:t xml:space="preserve"> </w:t>
      </w:r>
      <w:r w:rsidRPr="00E84222">
        <w:rPr>
          <w:rStyle w:val="Emphasis"/>
          <w:rFonts w:asciiTheme="majorHAnsi" w:hAnsiTheme="majorHAnsi" w:cstheme="majorHAnsi"/>
        </w:rPr>
        <w:t>$</w:t>
      </w:r>
      <w:r w:rsidRPr="00EE4912">
        <w:rPr>
          <w:rStyle w:val="Emphasis"/>
          <w:rFonts w:asciiTheme="majorHAnsi" w:hAnsiTheme="majorHAnsi" w:cstheme="majorHAnsi"/>
          <w:highlight w:val="lightGray"/>
        </w:rPr>
        <w:t>813</w:t>
      </w:r>
      <w:r w:rsidRPr="00E84222">
        <w:rPr>
          <w:rStyle w:val="Emphasis"/>
          <w:rFonts w:asciiTheme="majorHAnsi" w:hAnsiTheme="majorHAnsi" w:cstheme="majorHAnsi"/>
        </w:rPr>
        <w:t xml:space="preserve">.3 </w:t>
      </w:r>
      <w:r w:rsidRPr="00EE4912">
        <w:rPr>
          <w:rStyle w:val="Emphasis"/>
          <w:rFonts w:asciiTheme="majorHAnsi" w:hAnsiTheme="majorHAnsi" w:cstheme="majorHAnsi"/>
          <w:highlight w:val="lightGray"/>
        </w:rPr>
        <w:t>billion</w:t>
      </w:r>
      <w:r w:rsidRPr="00E84222">
        <w:rPr>
          <w:rFonts w:asciiTheme="majorHAnsi" w:hAnsiTheme="majorHAnsi" w:cstheme="majorHAnsi"/>
          <w:sz w:val="16"/>
        </w:rPr>
        <w:t xml:space="preserve"> in 2022 </w:t>
      </w:r>
      <w:r w:rsidRPr="00E84222">
        <w:rPr>
          <w:rStyle w:val="StyleUnderline"/>
          <w:rFonts w:asciiTheme="majorHAnsi" w:hAnsiTheme="majorHAnsi" w:cstheme="majorHAnsi"/>
        </w:rPr>
        <w:t xml:space="preserve">while </w:t>
      </w:r>
      <w:r w:rsidRPr="00EE4912">
        <w:rPr>
          <w:rStyle w:val="StyleUnderline"/>
          <w:rFonts w:asciiTheme="majorHAnsi" w:hAnsiTheme="majorHAnsi" w:cstheme="majorHAnsi"/>
          <w:highlight w:val="lightGray"/>
        </w:rPr>
        <w:t>China’s</w:t>
      </w:r>
      <w:r w:rsidRPr="00E84222">
        <w:rPr>
          <w:rStyle w:val="StyleUnderline"/>
          <w:rFonts w:asciiTheme="majorHAnsi" w:hAnsiTheme="majorHAnsi" w:cstheme="majorHAnsi"/>
        </w:rPr>
        <w:t xml:space="preserve"> military spending has reached</w:t>
      </w:r>
      <w:r w:rsidRPr="00E84222">
        <w:rPr>
          <w:rFonts w:asciiTheme="majorHAnsi" w:hAnsiTheme="majorHAnsi" w:cstheme="majorHAnsi"/>
          <w:sz w:val="16"/>
        </w:rPr>
        <w:t xml:space="preserve"> </w:t>
      </w:r>
      <w:r w:rsidRPr="00E84222">
        <w:rPr>
          <w:rStyle w:val="Emphasis"/>
          <w:rFonts w:asciiTheme="majorHAnsi" w:hAnsiTheme="majorHAnsi" w:cstheme="majorHAnsi"/>
        </w:rPr>
        <w:t>$</w:t>
      </w:r>
      <w:r w:rsidRPr="00EE4912">
        <w:rPr>
          <w:rStyle w:val="Emphasis"/>
          <w:rFonts w:asciiTheme="majorHAnsi" w:hAnsiTheme="majorHAnsi" w:cstheme="majorHAnsi"/>
          <w:highlight w:val="lightGray"/>
        </w:rPr>
        <w:t>230</w:t>
      </w:r>
      <w:r w:rsidRPr="00E84222">
        <w:rPr>
          <w:rStyle w:val="Emphasis"/>
          <w:rFonts w:asciiTheme="majorHAnsi" w:hAnsiTheme="majorHAnsi" w:cstheme="majorHAnsi"/>
        </w:rPr>
        <w:t xml:space="preserve"> billion</w:t>
      </w:r>
      <w:r w:rsidRPr="00E84222">
        <w:rPr>
          <w:rFonts w:asciiTheme="majorHAnsi" w:hAnsiTheme="majorHAnsi" w:cstheme="majorHAnsi"/>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E84222">
        <w:rPr>
          <w:rStyle w:val="StyleUnderline"/>
          <w:rFonts w:asciiTheme="majorHAnsi" w:hAnsiTheme="majorHAnsi" w:cstheme="majorHAnsi"/>
        </w:rPr>
        <w:t>the</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comprehensive</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power</w:t>
      </w:r>
      <w:r w:rsidRPr="00E84222">
        <w:rPr>
          <w:rStyle w:val="StyleUnderline"/>
          <w:rFonts w:asciiTheme="majorHAnsi" w:hAnsiTheme="majorHAnsi" w:cstheme="majorHAnsi"/>
        </w:rPr>
        <w:t xml:space="preserve"> of the PLA</w:t>
      </w:r>
      <w:r w:rsidRPr="00E84222">
        <w:rPr>
          <w:rFonts w:asciiTheme="majorHAnsi" w:hAnsiTheme="majorHAnsi" w:cstheme="majorHAnsi"/>
          <w:sz w:val="16"/>
        </w:rPr>
        <w:t xml:space="preserve"> still </w:t>
      </w:r>
      <w:r w:rsidRPr="00EE4912">
        <w:rPr>
          <w:rStyle w:val="Emphasis"/>
          <w:rFonts w:asciiTheme="majorHAnsi" w:hAnsiTheme="majorHAnsi" w:cstheme="majorHAnsi"/>
          <w:highlight w:val="lightGray"/>
        </w:rPr>
        <w:t>lags far behind</w:t>
      </w:r>
      <w:r w:rsidRPr="00E84222">
        <w:rPr>
          <w:rStyle w:val="Emphasis"/>
          <w:rFonts w:asciiTheme="majorHAnsi" w:hAnsiTheme="majorHAnsi" w:cstheme="majorHAnsi"/>
        </w:rPr>
        <w:t xml:space="preserve"> the U.S.</w:t>
      </w:r>
      <w:r w:rsidRPr="00E84222">
        <w:rPr>
          <w:rFonts w:asciiTheme="majorHAnsi" w:hAnsiTheme="majorHAnsi" w:cstheme="majorHAnsi"/>
          <w:sz w:val="16"/>
        </w:rPr>
        <w:t xml:space="preserve"> </w:t>
      </w:r>
      <w:r w:rsidRPr="00E84222">
        <w:rPr>
          <w:rStyle w:val="StyleUnderline"/>
          <w:rFonts w:asciiTheme="majorHAnsi" w:hAnsiTheme="majorHAnsi" w:cstheme="majorHAnsi"/>
        </w:rPr>
        <w:t>If China learned a lesson from</w:t>
      </w:r>
      <w:r w:rsidRPr="00E84222">
        <w:rPr>
          <w:rFonts w:asciiTheme="majorHAnsi" w:hAnsiTheme="majorHAnsi" w:cstheme="majorHAnsi"/>
          <w:sz w:val="16"/>
        </w:rPr>
        <w:t xml:space="preserve"> </w:t>
      </w:r>
      <w:r w:rsidRPr="00E84222">
        <w:rPr>
          <w:rStyle w:val="Emphasis"/>
          <w:rFonts w:asciiTheme="majorHAnsi" w:hAnsiTheme="majorHAnsi" w:cstheme="majorHAnsi"/>
        </w:rPr>
        <w:t>Russia</w:t>
      </w:r>
      <w:r w:rsidRPr="00E84222">
        <w:rPr>
          <w:rFonts w:asciiTheme="majorHAnsi" w:hAnsiTheme="majorHAnsi" w:cstheme="majorHAnsi"/>
          <w:sz w:val="16"/>
        </w:rPr>
        <w:t xml:space="preserve">’s failures in the invasion of Ukraine, </w:t>
      </w:r>
      <w:r w:rsidRPr="00E84222">
        <w:rPr>
          <w:rStyle w:val="StyleUnderline"/>
          <w:rFonts w:asciiTheme="majorHAnsi" w:hAnsiTheme="majorHAnsi" w:cstheme="majorHAnsi"/>
        </w:rPr>
        <w:t>it should never take on the U.S. head even when fully modernized</w:t>
      </w:r>
      <w:r w:rsidRPr="00E84222">
        <w:rPr>
          <w:rFonts w:asciiTheme="majorHAnsi" w:hAnsiTheme="majorHAnsi" w:cstheme="majorHAnsi"/>
          <w:sz w:val="16"/>
        </w:rPr>
        <w:t xml:space="preserve">. Although China’s navy, ground troop, and air forces have developed rapidly in the past two decades, </w:t>
      </w:r>
      <w:r w:rsidRPr="00EE4912">
        <w:rPr>
          <w:rStyle w:val="StyleUnderline"/>
          <w:rFonts w:asciiTheme="majorHAnsi" w:hAnsiTheme="majorHAnsi" w:cstheme="majorHAnsi"/>
          <w:highlight w:val="lightGray"/>
        </w:rPr>
        <w:t>considering</w:t>
      </w:r>
      <w:r w:rsidRPr="00E84222">
        <w:rPr>
          <w:rStyle w:val="StyleUnderline"/>
          <w:rFonts w:asciiTheme="majorHAnsi" w:hAnsiTheme="majorHAnsi" w:cstheme="majorHAnsi"/>
        </w:rPr>
        <w:t xml:space="preserve"> the</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quality</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and</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overall strength</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of the military, </w:t>
      </w:r>
      <w:r w:rsidRPr="00EE4912">
        <w:rPr>
          <w:rStyle w:val="StyleUnderline"/>
          <w:rFonts w:asciiTheme="majorHAnsi" w:hAnsiTheme="majorHAnsi" w:cstheme="majorHAnsi"/>
          <w:highlight w:val="lightGray"/>
        </w:rPr>
        <w:t>as well as</w:t>
      </w:r>
      <w:r w:rsidRPr="00E84222">
        <w:rPr>
          <w:rStyle w:val="StyleUnderline"/>
          <w:rFonts w:asciiTheme="majorHAnsi" w:hAnsiTheme="majorHAnsi" w:cstheme="majorHAnsi"/>
        </w:rPr>
        <w:t xml:space="preserve"> the strength of military </w:t>
      </w:r>
      <w:r w:rsidRPr="00EE4912">
        <w:rPr>
          <w:rStyle w:val="StyleUnderline"/>
          <w:rFonts w:asciiTheme="majorHAnsi" w:hAnsiTheme="majorHAnsi" w:cstheme="majorHAnsi"/>
          <w:highlight w:val="lightGray"/>
        </w:rPr>
        <w:t>alliances</w:t>
      </w:r>
      <w:r w:rsidRPr="00E84222">
        <w:rPr>
          <w:rStyle w:val="StyleUnderline"/>
          <w:rFonts w:asciiTheme="majorHAnsi" w:hAnsiTheme="majorHAnsi" w:cstheme="majorHAnsi"/>
        </w:rPr>
        <w:t>, China would</w:t>
      </w:r>
      <w:r w:rsidRPr="00E84222">
        <w:rPr>
          <w:rFonts w:asciiTheme="majorHAnsi" w:hAnsiTheme="majorHAnsi" w:cstheme="majorHAnsi"/>
          <w:sz w:val="16"/>
        </w:rPr>
        <w:t xml:space="preserve"> </w:t>
      </w:r>
      <w:r w:rsidRPr="00E84222">
        <w:rPr>
          <w:rStyle w:val="Emphasis"/>
          <w:rFonts w:asciiTheme="majorHAnsi" w:hAnsiTheme="majorHAnsi" w:cstheme="majorHAnsi"/>
        </w:rPr>
        <w:t>lose</w:t>
      </w:r>
      <w:r w:rsidRPr="00E84222">
        <w:rPr>
          <w:rFonts w:asciiTheme="majorHAnsi" w:hAnsiTheme="majorHAnsi" w:cstheme="majorHAnsi"/>
          <w:sz w:val="16"/>
        </w:rPr>
        <w:t xml:space="preserve"> </w:t>
      </w:r>
      <w:r w:rsidRPr="00E84222">
        <w:rPr>
          <w:rStyle w:val="StyleUnderline"/>
          <w:rFonts w:asciiTheme="majorHAnsi" w:hAnsiTheme="majorHAnsi" w:cstheme="majorHAnsi"/>
        </w:rPr>
        <w:t>the war if it launched a war with the U.S.</w:t>
      </w:r>
      <w:r w:rsidRPr="00E84222">
        <w:rPr>
          <w:rFonts w:asciiTheme="majorHAnsi" w:hAnsiTheme="majorHAnsi" w:cstheme="majorHAnsi"/>
          <w:sz w:val="16"/>
        </w:rPr>
        <w:t xml:space="preserve"> Any war with the U.S. will be near its shores where </w:t>
      </w:r>
      <w:r w:rsidRPr="00E84222">
        <w:rPr>
          <w:rStyle w:val="StyleUnderline"/>
          <w:rFonts w:asciiTheme="majorHAnsi" w:hAnsiTheme="majorHAnsi" w:cstheme="majorHAnsi"/>
        </w:rPr>
        <w:t>the U.S. will have a</w:t>
      </w:r>
      <w:r w:rsidRPr="00E84222">
        <w:rPr>
          <w:rFonts w:asciiTheme="majorHAnsi" w:hAnsiTheme="majorHAnsi" w:cstheme="majorHAnsi"/>
          <w:sz w:val="16"/>
        </w:rPr>
        <w:t xml:space="preserve"> </w:t>
      </w:r>
      <w:r w:rsidRPr="00E84222">
        <w:rPr>
          <w:rStyle w:val="Emphasis"/>
          <w:rFonts w:asciiTheme="majorHAnsi" w:hAnsiTheme="majorHAnsi" w:cstheme="majorHAnsi"/>
        </w:rPr>
        <w:t>decisive</w:t>
      </w:r>
      <w:r w:rsidRPr="00E84222">
        <w:rPr>
          <w:rFonts w:asciiTheme="majorHAnsi" w:hAnsiTheme="majorHAnsi" w:cstheme="majorHAnsi"/>
          <w:sz w:val="16"/>
        </w:rPr>
        <w:t xml:space="preserve"> </w:t>
      </w:r>
      <w:r w:rsidRPr="00E84222">
        <w:rPr>
          <w:rStyle w:val="StyleUnderline"/>
          <w:rFonts w:asciiTheme="majorHAnsi" w:hAnsiTheme="majorHAnsi" w:cstheme="majorHAnsi"/>
        </w:rPr>
        <w:t>winning advantage</w:t>
      </w:r>
      <w:r w:rsidRPr="00E84222">
        <w:rPr>
          <w:rFonts w:asciiTheme="majorHAnsi" w:hAnsiTheme="majorHAnsi" w:cstheme="majorHAnsi"/>
          <w:sz w:val="16"/>
        </w:rPr>
        <w:t>.88</w:t>
      </w:r>
    </w:p>
    <w:p w14:paraId="36C8D28A"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Fourth, </w:t>
      </w:r>
      <w:r w:rsidRPr="00E84222">
        <w:rPr>
          <w:rStyle w:val="StyleUnderline"/>
          <w:rFonts w:asciiTheme="majorHAnsi" w:hAnsiTheme="majorHAnsi" w:cstheme="majorHAnsi"/>
        </w:rPr>
        <w:t>China will feel</w:t>
      </w:r>
      <w:r w:rsidRPr="00E84222">
        <w:rPr>
          <w:rFonts w:asciiTheme="majorHAnsi" w:hAnsiTheme="majorHAnsi" w:cstheme="majorHAnsi"/>
          <w:sz w:val="16"/>
        </w:rPr>
        <w:t xml:space="preserve"> </w:t>
      </w:r>
      <w:r w:rsidRPr="00E84222">
        <w:rPr>
          <w:rStyle w:val="Emphasis"/>
          <w:rFonts w:asciiTheme="majorHAnsi" w:hAnsiTheme="majorHAnsi" w:cstheme="majorHAnsi"/>
        </w:rPr>
        <w:t>difficult</w:t>
      </w:r>
      <w:r w:rsidRPr="00E84222">
        <w:rPr>
          <w:rFonts w:asciiTheme="majorHAnsi" w:hAnsiTheme="majorHAnsi" w:cstheme="majorHAnsi"/>
          <w:sz w:val="16"/>
        </w:rPr>
        <w:t xml:space="preserve"> </w:t>
      </w:r>
      <w:r w:rsidRPr="00E84222">
        <w:rPr>
          <w:rStyle w:val="StyleUnderline"/>
          <w:rFonts w:asciiTheme="majorHAnsi" w:hAnsiTheme="majorHAnsi" w:cstheme="majorHAnsi"/>
        </w:rPr>
        <w:t>to justify a war</w:t>
      </w:r>
      <w:r w:rsidRPr="00E84222">
        <w:rPr>
          <w:rFonts w:asciiTheme="majorHAnsi" w:hAnsiTheme="majorHAnsi" w:cstheme="majorHAnsi"/>
          <w:sz w:val="16"/>
        </w:rPr>
        <w:t xml:space="preserve"> with U.S. Military strength is the basis for consideration if China goes to war. </w:t>
      </w:r>
      <w:r w:rsidRPr="00E84222">
        <w:rPr>
          <w:rStyle w:val="StyleUnderline"/>
          <w:rFonts w:asciiTheme="majorHAnsi" w:hAnsiTheme="majorHAnsi" w:cstheme="majorHAnsi"/>
        </w:rPr>
        <w:t>If China’s military power is at an</w:t>
      </w:r>
      <w:r w:rsidRPr="00E84222">
        <w:rPr>
          <w:rFonts w:asciiTheme="majorHAnsi" w:hAnsiTheme="majorHAnsi" w:cstheme="majorHAnsi"/>
          <w:sz w:val="16"/>
        </w:rPr>
        <w:t xml:space="preserve"> absolute </w:t>
      </w:r>
      <w:r w:rsidRPr="00E84222">
        <w:rPr>
          <w:rStyle w:val="Emphasis"/>
          <w:rFonts w:asciiTheme="majorHAnsi" w:hAnsiTheme="majorHAnsi" w:cstheme="majorHAnsi"/>
        </w:rPr>
        <w:t>advantage</w:t>
      </w:r>
      <w:r w:rsidRPr="00E84222">
        <w:rPr>
          <w:rFonts w:asciiTheme="majorHAnsi" w:hAnsiTheme="majorHAnsi" w:cstheme="majorHAnsi"/>
          <w:sz w:val="16"/>
        </w:rPr>
        <w:t xml:space="preserve">, </w:t>
      </w:r>
      <w:r w:rsidRPr="00E84222">
        <w:rPr>
          <w:rStyle w:val="StyleUnderline"/>
          <w:rFonts w:asciiTheme="majorHAnsi" w:hAnsiTheme="majorHAnsi" w:cstheme="majorHAnsi"/>
        </w:rPr>
        <w:t>it</w:t>
      </w:r>
      <w:r w:rsidRPr="00E84222">
        <w:rPr>
          <w:rFonts w:asciiTheme="majorHAnsi" w:hAnsiTheme="majorHAnsi" w:cstheme="majorHAnsi"/>
          <w:sz w:val="16"/>
        </w:rPr>
        <w:t xml:space="preserve"> still </w:t>
      </w:r>
      <w:r w:rsidRPr="00E84222">
        <w:rPr>
          <w:rStyle w:val="StyleUnderline"/>
          <w:rFonts w:asciiTheme="majorHAnsi" w:hAnsiTheme="majorHAnsi" w:cstheme="majorHAnsi"/>
        </w:rPr>
        <w:t>lacks the</w:t>
      </w:r>
      <w:r w:rsidRPr="00E84222">
        <w:rPr>
          <w:rFonts w:asciiTheme="majorHAnsi" w:hAnsiTheme="majorHAnsi" w:cstheme="majorHAnsi"/>
          <w:sz w:val="16"/>
        </w:rPr>
        <w:t xml:space="preserve"> </w:t>
      </w:r>
      <w:r w:rsidRPr="00E84222">
        <w:rPr>
          <w:rStyle w:val="Emphasis"/>
          <w:rFonts w:asciiTheme="majorHAnsi" w:hAnsiTheme="majorHAnsi" w:cstheme="majorHAnsi"/>
        </w:rPr>
        <w:t>pre-conditions</w:t>
      </w:r>
      <w:r w:rsidRPr="00E84222">
        <w:rPr>
          <w:rFonts w:asciiTheme="majorHAnsi" w:hAnsiTheme="majorHAnsi" w:cstheme="majorHAnsi"/>
          <w:sz w:val="16"/>
        </w:rPr>
        <w:t xml:space="preserve"> </w:t>
      </w:r>
      <w:r w:rsidRPr="00E84222">
        <w:rPr>
          <w:rStyle w:val="StyleUnderline"/>
          <w:rFonts w:asciiTheme="majorHAnsi" w:hAnsiTheme="majorHAnsi" w:cstheme="majorHAnsi"/>
        </w:rPr>
        <w:t>for war with the U.S.</w:t>
      </w:r>
      <w:r w:rsidRPr="00E84222">
        <w:rPr>
          <w:rFonts w:asciiTheme="majorHAnsi" w:hAnsiTheme="majorHAnsi" w:cstheme="majorHAnsi"/>
          <w:sz w:val="16"/>
        </w:rPr>
        <w:t xml:space="preserve"> If China’s military power evenly matches with the U.S., it should be cautious about starting a war. China has not arrived at the stage to initiate a war. Military power is not simply about military budget and weapons. </w:t>
      </w:r>
      <w:r w:rsidRPr="00E84222">
        <w:rPr>
          <w:rStyle w:val="Emphasis"/>
          <w:rFonts w:asciiTheme="majorHAnsi" w:hAnsiTheme="majorHAnsi" w:cstheme="majorHAnsi"/>
        </w:rPr>
        <w:t>Real</w:t>
      </w:r>
      <w:r w:rsidRPr="00E84222">
        <w:rPr>
          <w:rFonts w:asciiTheme="majorHAnsi" w:hAnsiTheme="majorHAnsi" w:cstheme="majorHAnsi"/>
          <w:sz w:val="16"/>
        </w:rPr>
        <w:t xml:space="preserve"> war </w:t>
      </w:r>
      <w:r w:rsidRPr="00E84222">
        <w:rPr>
          <w:rStyle w:val="Emphasis"/>
          <w:rFonts w:asciiTheme="majorHAnsi" w:hAnsiTheme="majorHAnsi" w:cstheme="majorHAnsi"/>
        </w:rPr>
        <w:t>experience</w:t>
      </w:r>
      <w:r w:rsidRPr="00E84222">
        <w:rPr>
          <w:rFonts w:asciiTheme="majorHAnsi" w:hAnsiTheme="majorHAnsi" w:cstheme="majorHAnsi"/>
          <w:sz w:val="16"/>
        </w:rPr>
        <w:t xml:space="preserve"> </w:t>
      </w:r>
      <w:r w:rsidRPr="00E84222">
        <w:rPr>
          <w:rStyle w:val="StyleUnderline"/>
          <w:rFonts w:asciiTheme="majorHAnsi" w:hAnsiTheme="majorHAnsi" w:cstheme="majorHAnsi"/>
        </w:rPr>
        <w:t>must be taken into consideration</w:t>
      </w:r>
      <w:r w:rsidRPr="00E84222">
        <w:rPr>
          <w:rFonts w:asciiTheme="majorHAnsi" w:hAnsiTheme="majorHAnsi" w:cstheme="majorHAnsi"/>
          <w:sz w:val="16"/>
        </w:rPr>
        <w:t xml:space="preserve">. </w:t>
      </w:r>
      <w:r w:rsidRPr="00E84222">
        <w:rPr>
          <w:rStyle w:val="StyleUnderline"/>
          <w:rFonts w:asciiTheme="majorHAnsi" w:hAnsiTheme="majorHAnsi" w:cstheme="majorHAnsi"/>
        </w:rPr>
        <w:t>China does not have real</w:t>
      </w:r>
      <w:r w:rsidRPr="00E84222">
        <w:rPr>
          <w:rFonts w:asciiTheme="majorHAnsi" w:hAnsiTheme="majorHAnsi" w:cstheme="majorHAnsi"/>
          <w:sz w:val="16"/>
        </w:rPr>
        <w:t xml:space="preserve"> military </w:t>
      </w:r>
      <w:r w:rsidRPr="00E84222">
        <w:rPr>
          <w:rStyle w:val="StyleUnderline"/>
          <w:rFonts w:asciiTheme="majorHAnsi" w:hAnsiTheme="majorHAnsi" w:cstheme="majorHAnsi"/>
        </w:rPr>
        <w:t>experience to win a</w:t>
      </w:r>
      <w:r w:rsidRPr="00E84222">
        <w:rPr>
          <w:rFonts w:asciiTheme="majorHAnsi" w:hAnsiTheme="majorHAnsi" w:cstheme="majorHAnsi"/>
          <w:sz w:val="16"/>
        </w:rPr>
        <w:t xml:space="preserve"> </w:t>
      </w:r>
      <w:r w:rsidRPr="00E84222">
        <w:rPr>
          <w:rStyle w:val="Emphasis"/>
          <w:rFonts w:asciiTheme="majorHAnsi" w:hAnsiTheme="majorHAnsi" w:cstheme="majorHAnsi"/>
        </w:rPr>
        <w:t>modern</w:t>
      </w:r>
      <w:r w:rsidRPr="00E84222">
        <w:rPr>
          <w:rFonts w:asciiTheme="majorHAnsi" w:hAnsiTheme="majorHAnsi" w:cstheme="majorHAnsi"/>
          <w:sz w:val="16"/>
        </w:rPr>
        <w:t xml:space="preserve"> </w:t>
      </w:r>
      <w:r w:rsidRPr="00E84222">
        <w:rPr>
          <w:rStyle w:val="StyleUnderline"/>
          <w:rFonts w:asciiTheme="majorHAnsi" w:hAnsiTheme="majorHAnsi" w:cstheme="majorHAnsi"/>
        </w:rPr>
        <w:t>war</w:t>
      </w:r>
      <w:r w:rsidRPr="00E84222">
        <w:rPr>
          <w:rFonts w:asciiTheme="majorHAnsi" w:hAnsiTheme="majorHAnsi" w:cstheme="majorHAnsi"/>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E84222">
        <w:rPr>
          <w:rStyle w:val="StyleUnderline"/>
          <w:rFonts w:asciiTheme="majorHAnsi" w:hAnsiTheme="majorHAnsi" w:cstheme="majorHAnsi"/>
        </w:rPr>
        <w:t>research projects on when and why Beijing</w:t>
      </w:r>
      <w:r w:rsidRPr="00E84222">
        <w:rPr>
          <w:rFonts w:asciiTheme="majorHAnsi" w:hAnsiTheme="majorHAnsi" w:cstheme="majorHAnsi"/>
          <w:sz w:val="16"/>
        </w:rPr>
        <w:t xml:space="preserve"> </w:t>
      </w:r>
      <w:r w:rsidRPr="00E84222">
        <w:rPr>
          <w:rStyle w:val="Emphasis"/>
          <w:rFonts w:asciiTheme="majorHAnsi" w:hAnsiTheme="majorHAnsi" w:cstheme="majorHAnsi"/>
        </w:rPr>
        <w:t>uses force</w:t>
      </w:r>
      <w:r w:rsidRPr="00E84222">
        <w:rPr>
          <w:rFonts w:asciiTheme="majorHAnsi" w:hAnsiTheme="majorHAnsi" w:cstheme="majorHAnsi"/>
          <w:sz w:val="16"/>
        </w:rPr>
        <w:t xml:space="preserve"> have </w:t>
      </w:r>
      <w:r w:rsidRPr="00E84222">
        <w:rPr>
          <w:rStyle w:val="StyleUnderline"/>
          <w:rFonts w:asciiTheme="majorHAnsi" w:hAnsiTheme="majorHAnsi" w:cstheme="majorHAnsi"/>
        </w:rPr>
        <w:t>reached a</w:t>
      </w:r>
      <w:r w:rsidRPr="00E84222">
        <w:rPr>
          <w:rFonts w:asciiTheme="majorHAnsi" w:hAnsiTheme="majorHAnsi" w:cstheme="majorHAnsi"/>
          <w:sz w:val="16"/>
        </w:rPr>
        <w:t xml:space="preserve"> </w:t>
      </w:r>
      <w:r w:rsidRPr="00E84222">
        <w:rPr>
          <w:rStyle w:val="Emphasis"/>
          <w:rFonts w:asciiTheme="majorHAnsi" w:hAnsiTheme="majorHAnsi" w:cstheme="majorHAnsi"/>
        </w:rPr>
        <w:t>similar</w:t>
      </w:r>
      <w:r w:rsidRPr="00E84222">
        <w:rPr>
          <w:rFonts w:asciiTheme="majorHAnsi" w:hAnsiTheme="majorHAnsi" w:cstheme="majorHAnsi"/>
          <w:sz w:val="16"/>
        </w:rPr>
        <w:t xml:space="preserve"> </w:t>
      </w:r>
      <w:r w:rsidRPr="00E84222">
        <w:rPr>
          <w:rStyle w:val="StyleUnderline"/>
          <w:rFonts w:asciiTheme="majorHAnsi" w:hAnsiTheme="majorHAnsi" w:cstheme="majorHAnsi"/>
        </w:rPr>
        <w:t>conclusion</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China attacks not when</w:t>
      </w:r>
      <w:r w:rsidRPr="00E84222">
        <w:rPr>
          <w:rStyle w:val="StyleUnderline"/>
          <w:rFonts w:asciiTheme="majorHAnsi" w:hAnsiTheme="majorHAnsi" w:cstheme="majorHAnsi"/>
        </w:rPr>
        <w:t xml:space="preserve"> it feels</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confident</w:t>
      </w:r>
      <w:r w:rsidRPr="00E84222">
        <w:rPr>
          <w:rFonts w:asciiTheme="majorHAnsi" w:hAnsiTheme="majorHAnsi" w:cstheme="majorHAnsi"/>
          <w:sz w:val="16"/>
        </w:rPr>
        <w:t xml:space="preserve"> about the future, </w:t>
      </w:r>
      <w:r w:rsidRPr="00EE4912">
        <w:rPr>
          <w:rStyle w:val="StyleUnderline"/>
          <w:rFonts w:asciiTheme="majorHAnsi" w:hAnsiTheme="majorHAnsi" w:cstheme="majorHAnsi"/>
          <w:highlight w:val="lightGray"/>
        </w:rPr>
        <w:t>but when it</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worries</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its </w:t>
      </w:r>
      <w:r w:rsidRPr="00EE4912">
        <w:rPr>
          <w:rStyle w:val="StyleUnderline"/>
          <w:rFonts w:asciiTheme="majorHAnsi" w:hAnsiTheme="majorHAnsi" w:cstheme="majorHAnsi"/>
          <w:highlight w:val="lightGray"/>
        </w:rPr>
        <w:t>enemies are closing in</w:t>
      </w:r>
      <w:r w:rsidRPr="00E84222">
        <w:rPr>
          <w:rFonts w:asciiTheme="majorHAnsi" w:hAnsiTheme="majorHAnsi" w:cstheme="majorHAnsi"/>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E84222">
        <w:rPr>
          <w:rStyle w:val="StyleUnderline"/>
          <w:rFonts w:asciiTheme="majorHAnsi" w:hAnsiTheme="majorHAnsi" w:cstheme="majorHAnsi"/>
        </w:rPr>
        <w:t>pattern holds</w:t>
      </w:r>
      <w:r w:rsidRPr="00E84222">
        <w:rPr>
          <w:rFonts w:asciiTheme="majorHAnsi" w:hAnsiTheme="majorHAnsi" w:cstheme="majorHAnsi"/>
          <w:sz w:val="16"/>
        </w:rPr>
        <w:t xml:space="preserve"> </w:t>
      </w:r>
      <w:r w:rsidRPr="00E84222">
        <w:rPr>
          <w:rStyle w:val="Emphasis"/>
          <w:rFonts w:asciiTheme="majorHAnsi" w:hAnsiTheme="majorHAnsi" w:cstheme="majorHAnsi"/>
        </w:rPr>
        <w:t>regardless</w:t>
      </w:r>
      <w:r w:rsidRPr="00E84222">
        <w:rPr>
          <w:rFonts w:asciiTheme="majorHAnsi" w:hAnsiTheme="majorHAnsi" w:cstheme="majorHAnsi"/>
          <w:sz w:val="16"/>
        </w:rPr>
        <w:t xml:space="preserve"> </w:t>
      </w:r>
      <w:r w:rsidRPr="00E84222">
        <w:rPr>
          <w:rStyle w:val="StyleUnderline"/>
          <w:rFonts w:asciiTheme="majorHAnsi" w:hAnsiTheme="majorHAnsi" w:cstheme="majorHAnsi"/>
        </w:rPr>
        <w:t>of the strength of China’s opponent</w:t>
      </w:r>
      <w:r w:rsidRPr="00E84222">
        <w:rPr>
          <w:rFonts w:asciiTheme="majorHAnsi" w:hAnsiTheme="majorHAnsi" w:cstheme="majorHAnsi"/>
          <w:sz w:val="16"/>
        </w:rPr>
        <w:t xml:space="preserve">.89 The </w:t>
      </w:r>
      <w:r w:rsidRPr="00E84222">
        <w:rPr>
          <w:rStyle w:val="Emphasis"/>
          <w:rFonts w:asciiTheme="majorHAnsi" w:hAnsiTheme="majorHAnsi" w:cstheme="majorHAnsi"/>
        </w:rPr>
        <w:t>Biden</w:t>
      </w:r>
      <w:r w:rsidRPr="00E84222">
        <w:rPr>
          <w:rFonts w:asciiTheme="majorHAnsi" w:hAnsiTheme="majorHAnsi" w:cstheme="majorHAnsi"/>
          <w:sz w:val="16"/>
        </w:rPr>
        <w:t xml:space="preserve"> Administration has </w:t>
      </w:r>
      <w:r w:rsidRPr="00E84222">
        <w:rPr>
          <w:rStyle w:val="StyleUnderline"/>
          <w:rFonts w:asciiTheme="majorHAnsi" w:hAnsiTheme="majorHAnsi" w:cstheme="majorHAnsi"/>
        </w:rPr>
        <w:t>made it clear</w:t>
      </w:r>
      <w:r w:rsidRPr="00E84222">
        <w:rPr>
          <w:rFonts w:asciiTheme="majorHAnsi" w:hAnsiTheme="majorHAnsi" w:cstheme="majorHAnsi"/>
          <w:sz w:val="16"/>
        </w:rPr>
        <w:t xml:space="preserve"> that </w:t>
      </w:r>
      <w:r w:rsidRPr="00E84222">
        <w:rPr>
          <w:rStyle w:val="StyleUnderline"/>
          <w:rFonts w:asciiTheme="majorHAnsi" w:hAnsiTheme="majorHAnsi" w:cstheme="majorHAnsi"/>
        </w:rPr>
        <w:t>the U.S. does not intend to change the Chinese regime</w:t>
      </w:r>
      <w:r w:rsidRPr="00E84222">
        <w:rPr>
          <w:rFonts w:asciiTheme="majorHAnsi" w:hAnsiTheme="majorHAnsi" w:cstheme="majorHAnsi"/>
          <w:sz w:val="16"/>
          <w:szCs w:val="16"/>
        </w:rPr>
        <w:t xml:space="preserve"> while</w:t>
      </w:r>
      <w:r w:rsidRPr="00E84222">
        <w:rPr>
          <w:rFonts w:asciiTheme="majorHAnsi" w:hAnsiTheme="majorHAnsi" w:cstheme="majorHAnsi"/>
          <w:sz w:val="16"/>
        </w:rPr>
        <w:t xml:space="preserve"> competing with China on various fronts. When China does not face a direct military threat from the U.S., </w:t>
      </w:r>
      <w:r w:rsidRPr="00E84222">
        <w:rPr>
          <w:rStyle w:val="StyleUnderline"/>
          <w:rFonts w:asciiTheme="majorHAnsi" w:hAnsiTheme="majorHAnsi" w:cstheme="majorHAnsi"/>
        </w:rPr>
        <w:t>the CCP does not have</w:t>
      </w:r>
      <w:r w:rsidRPr="00E84222">
        <w:rPr>
          <w:rFonts w:asciiTheme="majorHAnsi" w:hAnsiTheme="majorHAnsi" w:cstheme="majorHAnsi"/>
          <w:sz w:val="16"/>
        </w:rPr>
        <w:t xml:space="preserve"> </w:t>
      </w:r>
      <w:r w:rsidRPr="00E84222">
        <w:rPr>
          <w:rStyle w:val="Emphasis"/>
          <w:rFonts w:asciiTheme="majorHAnsi" w:hAnsiTheme="majorHAnsi" w:cstheme="majorHAnsi"/>
        </w:rPr>
        <w:t>reason</w:t>
      </w:r>
      <w:r w:rsidRPr="00E84222">
        <w:rPr>
          <w:rFonts w:asciiTheme="majorHAnsi" w:hAnsiTheme="majorHAnsi" w:cstheme="majorHAnsi"/>
          <w:sz w:val="16"/>
        </w:rPr>
        <w:t xml:space="preserve"> </w:t>
      </w:r>
      <w:r w:rsidRPr="00E84222">
        <w:rPr>
          <w:rStyle w:val="StyleUnderline"/>
          <w:rFonts w:asciiTheme="majorHAnsi" w:hAnsiTheme="majorHAnsi" w:cstheme="majorHAnsi"/>
        </w:rPr>
        <w:t>to take risk of going to war</w:t>
      </w:r>
      <w:r w:rsidRPr="00E84222">
        <w:rPr>
          <w:rFonts w:asciiTheme="majorHAnsi" w:hAnsiTheme="majorHAnsi" w:cstheme="majorHAnsi"/>
          <w:sz w:val="16"/>
        </w:rPr>
        <w:t>.</w:t>
      </w:r>
    </w:p>
    <w:p w14:paraId="5141C29C"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Fifth, </w:t>
      </w:r>
      <w:r w:rsidRPr="00E84222">
        <w:rPr>
          <w:rStyle w:val="StyleUnderline"/>
          <w:rFonts w:asciiTheme="majorHAnsi" w:hAnsiTheme="majorHAnsi" w:cstheme="majorHAnsi"/>
        </w:rPr>
        <w:t xml:space="preserve">it could be </w:t>
      </w:r>
      <w:r w:rsidRPr="00EE4912">
        <w:rPr>
          <w:rStyle w:val="StyleUnderline"/>
          <w:rFonts w:asciiTheme="majorHAnsi" w:hAnsiTheme="majorHAnsi" w:cstheme="majorHAnsi"/>
          <w:highlight w:val="lightGray"/>
        </w:rPr>
        <w:t>a</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suicide</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mission</w:t>
      </w:r>
      <w:r w:rsidRPr="00E84222">
        <w:rPr>
          <w:rStyle w:val="StyleUnderline"/>
          <w:rFonts w:asciiTheme="majorHAnsi" w:hAnsiTheme="majorHAnsi" w:cstheme="majorHAnsi"/>
        </w:rPr>
        <w:t xml:space="preserve"> if China decided </w:t>
      </w:r>
      <w:r w:rsidRPr="00EE4912">
        <w:rPr>
          <w:rStyle w:val="StyleUnderline"/>
          <w:rFonts w:asciiTheme="majorHAnsi" w:hAnsiTheme="majorHAnsi" w:cstheme="majorHAnsi"/>
          <w:highlight w:val="lightGray"/>
        </w:rPr>
        <w:t>to go to war</w:t>
      </w:r>
      <w:r w:rsidRPr="00E84222">
        <w:rPr>
          <w:rFonts w:asciiTheme="majorHAnsi" w:hAnsiTheme="majorHAnsi" w:cstheme="majorHAnsi"/>
          <w:sz w:val="16"/>
        </w:rPr>
        <w:t xml:space="preserve"> with the U.S. before improving its military quality. </w:t>
      </w:r>
      <w:r w:rsidRPr="00E84222">
        <w:rPr>
          <w:rStyle w:val="StyleUnderline"/>
          <w:rFonts w:asciiTheme="majorHAnsi" w:hAnsiTheme="majorHAnsi" w:cstheme="majorHAnsi"/>
        </w:rPr>
        <w:t>The</w:t>
      </w:r>
      <w:r w:rsidRPr="00E84222">
        <w:rPr>
          <w:rFonts w:asciiTheme="majorHAnsi" w:hAnsiTheme="majorHAnsi" w:cstheme="majorHAnsi"/>
          <w:sz w:val="16"/>
        </w:rPr>
        <w:t xml:space="preserve"> </w:t>
      </w:r>
      <w:r w:rsidRPr="00E84222">
        <w:rPr>
          <w:rStyle w:val="Emphasis"/>
          <w:rFonts w:asciiTheme="majorHAnsi" w:hAnsiTheme="majorHAnsi" w:cstheme="majorHAnsi"/>
        </w:rPr>
        <w:t>quality of</w:t>
      </w:r>
      <w:r w:rsidRPr="00E84222">
        <w:rPr>
          <w:rFonts w:asciiTheme="majorHAnsi" w:hAnsiTheme="majorHAnsi" w:cstheme="majorHAnsi"/>
          <w:sz w:val="16"/>
        </w:rPr>
        <w:t xml:space="preserve"> military </w:t>
      </w:r>
      <w:r w:rsidRPr="00E84222">
        <w:rPr>
          <w:rStyle w:val="Emphasis"/>
          <w:rFonts w:asciiTheme="majorHAnsi" w:hAnsiTheme="majorHAnsi" w:cstheme="majorHAnsi"/>
        </w:rPr>
        <w:t>commanders</w:t>
      </w:r>
      <w:r w:rsidRPr="00E84222">
        <w:rPr>
          <w:rFonts w:asciiTheme="majorHAnsi" w:hAnsiTheme="majorHAnsi" w:cstheme="majorHAnsi"/>
          <w:sz w:val="16"/>
        </w:rPr>
        <w:t xml:space="preserve"> </w:t>
      </w:r>
      <w:r w:rsidRPr="00E84222">
        <w:rPr>
          <w:rStyle w:val="StyleUnderline"/>
          <w:rFonts w:asciiTheme="majorHAnsi" w:hAnsiTheme="majorHAnsi" w:cstheme="majorHAnsi"/>
        </w:rPr>
        <w:t>is the key</w:t>
      </w:r>
      <w:r w:rsidRPr="00E84222">
        <w:rPr>
          <w:rFonts w:asciiTheme="majorHAnsi" w:hAnsiTheme="majorHAnsi" w:cstheme="majorHAnsi"/>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E84222">
        <w:rPr>
          <w:rStyle w:val="StyleUnderline"/>
          <w:rFonts w:asciiTheme="majorHAnsi" w:hAnsiTheme="majorHAnsi" w:cstheme="majorHAnsi"/>
        </w:rPr>
        <w:t>Chinese military commanders</w:t>
      </w:r>
      <w:r w:rsidRPr="00E84222">
        <w:rPr>
          <w:rFonts w:asciiTheme="majorHAnsi" w:hAnsiTheme="majorHAnsi" w:cstheme="majorHAnsi"/>
          <w:sz w:val="16"/>
        </w:rPr>
        <w:t xml:space="preserve"> </w:t>
      </w:r>
      <w:r w:rsidRPr="00E84222">
        <w:rPr>
          <w:rStyle w:val="Emphasis"/>
          <w:rFonts w:asciiTheme="majorHAnsi" w:hAnsiTheme="majorHAnsi" w:cstheme="majorHAnsi"/>
        </w:rPr>
        <w:t>do not</w:t>
      </w:r>
      <w:r w:rsidRPr="00E84222">
        <w:rPr>
          <w:rFonts w:asciiTheme="majorHAnsi" w:hAnsiTheme="majorHAnsi" w:cstheme="majorHAnsi"/>
          <w:sz w:val="16"/>
        </w:rPr>
        <w:t xml:space="preserve"> </w:t>
      </w:r>
      <w:r w:rsidRPr="00E84222">
        <w:rPr>
          <w:rStyle w:val="StyleUnderline"/>
          <w:rFonts w:asciiTheme="majorHAnsi" w:hAnsiTheme="majorHAnsi" w:cstheme="majorHAnsi"/>
        </w:rPr>
        <w:t>possess</w:t>
      </w:r>
      <w:r w:rsidRPr="00E84222">
        <w:rPr>
          <w:rFonts w:asciiTheme="majorHAnsi" w:hAnsiTheme="majorHAnsi" w:cstheme="majorHAnsi"/>
          <w:sz w:val="16"/>
        </w:rPr>
        <w:t xml:space="preserve"> such a </w:t>
      </w:r>
      <w:r w:rsidRPr="00E84222">
        <w:rPr>
          <w:rStyle w:val="StyleUnderline"/>
          <w:rFonts w:asciiTheme="majorHAnsi" w:hAnsiTheme="majorHAnsi" w:cstheme="majorHAnsi"/>
        </w:rPr>
        <w:t>quality</w:t>
      </w:r>
      <w:r w:rsidRPr="00E84222">
        <w:rPr>
          <w:rFonts w:asciiTheme="majorHAnsi" w:hAnsiTheme="majorHAnsi" w:cstheme="majorHAnsi"/>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E84222">
        <w:rPr>
          <w:rStyle w:val="StyleUnderline"/>
          <w:rFonts w:asciiTheme="majorHAnsi" w:hAnsiTheme="majorHAnsi" w:cstheme="majorHAnsi"/>
        </w:rPr>
        <w:t>Although China</w:t>
      </w:r>
      <w:r w:rsidRPr="00E84222">
        <w:rPr>
          <w:rFonts w:asciiTheme="majorHAnsi" w:hAnsiTheme="majorHAnsi" w:cstheme="majorHAnsi"/>
          <w:sz w:val="16"/>
        </w:rPr>
        <w:t xml:space="preserve"> has </w:t>
      </w:r>
      <w:r w:rsidRPr="00E84222">
        <w:rPr>
          <w:rStyle w:val="Emphasis"/>
          <w:rFonts w:asciiTheme="majorHAnsi" w:hAnsiTheme="majorHAnsi" w:cstheme="majorHAnsi"/>
        </w:rPr>
        <w:t>dramatically</w:t>
      </w:r>
      <w:r w:rsidRPr="00E84222">
        <w:rPr>
          <w:rFonts w:asciiTheme="majorHAnsi" w:hAnsiTheme="majorHAnsi" w:cstheme="majorHAnsi"/>
          <w:sz w:val="16"/>
        </w:rPr>
        <w:t xml:space="preserve"> </w:t>
      </w:r>
      <w:r w:rsidRPr="00E84222">
        <w:rPr>
          <w:rStyle w:val="StyleUnderline"/>
          <w:rFonts w:asciiTheme="majorHAnsi" w:hAnsiTheme="majorHAnsi" w:cstheme="majorHAnsi"/>
        </w:rPr>
        <w:t>increased military expenditures and speeded up</w:t>
      </w:r>
      <w:r w:rsidRPr="00E84222">
        <w:rPr>
          <w:rFonts w:asciiTheme="majorHAnsi" w:hAnsiTheme="majorHAnsi" w:cstheme="majorHAnsi"/>
          <w:sz w:val="16"/>
        </w:rPr>
        <w:t xml:space="preserve"> its </w:t>
      </w:r>
      <w:r w:rsidRPr="00E84222">
        <w:rPr>
          <w:rStyle w:val="StyleUnderline"/>
          <w:rFonts w:asciiTheme="majorHAnsi" w:hAnsiTheme="majorHAnsi" w:cstheme="majorHAnsi"/>
        </w:rPr>
        <w:t xml:space="preserve">military modernization, the PLA obviously </w:t>
      </w:r>
      <w:r w:rsidRPr="00EE4912">
        <w:rPr>
          <w:rStyle w:val="StyleUnderline"/>
          <w:rFonts w:asciiTheme="majorHAnsi" w:hAnsiTheme="majorHAnsi" w:cstheme="majorHAnsi"/>
          <w:highlight w:val="lightGray"/>
        </w:rPr>
        <w:t>lacks</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sufficient actual</w:t>
      </w:r>
      <w:r w:rsidRPr="00E84222">
        <w:rPr>
          <w:rFonts w:asciiTheme="majorHAnsi" w:hAnsiTheme="majorHAnsi" w:cstheme="majorHAnsi"/>
          <w:sz w:val="16"/>
        </w:rPr>
        <w:t xml:space="preserve"> combat </w:t>
      </w:r>
      <w:r w:rsidRPr="00EE4912">
        <w:rPr>
          <w:rStyle w:val="Emphasis"/>
          <w:rFonts w:asciiTheme="majorHAnsi" w:hAnsiTheme="majorHAnsi" w:cstheme="majorHAnsi"/>
          <w:highlight w:val="lightGray"/>
        </w:rPr>
        <w:t>exercises</w:t>
      </w:r>
      <w:r w:rsidRPr="00E84222">
        <w:rPr>
          <w:rFonts w:asciiTheme="majorHAnsi" w:hAnsiTheme="majorHAnsi" w:cstheme="majorHAnsi"/>
          <w:sz w:val="16"/>
        </w:rPr>
        <w:t xml:space="preserve">, </w:t>
      </w:r>
      <w:r w:rsidRPr="00E84222">
        <w:rPr>
          <w:rStyle w:val="StyleUnderline"/>
          <w:rFonts w:asciiTheme="majorHAnsi" w:hAnsiTheme="majorHAnsi" w:cstheme="majorHAnsi"/>
        </w:rPr>
        <w:t>involving the integration of sea, land, and air battles</w:t>
      </w:r>
      <w:r w:rsidRPr="00E84222">
        <w:rPr>
          <w:rFonts w:asciiTheme="majorHAnsi" w:hAnsiTheme="majorHAnsi" w:cstheme="majorHAnsi"/>
          <w:sz w:val="16"/>
        </w:rPr>
        <w:t xml:space="preserve">. In recent years, China has tried to improve its military combat effectiveness, but </w:t>
      </w:r>
      <w:r w:rsidRPr="00E84222">
        <w:rPr>
          <w:rStyle w:val="StyleUnderline"/>
          <w:rFonts w:asciiTheme="majorHAnsi" w:hAnsiTheme="majorHAnsi" w:cstheme="majorHAnsi"/>
        </w:rPr>
        <w:t>the Chinese military has a</w:t>
      </w:r>
      <w:r w:rsidRPr="00E84222">
        <w:rPr>
          <w:rFonts w:asciiTheme="majorHAnsi" w:hAnsiTheme="majorHAnsi" w:cstheme="majorHAnsi"/>
          <w:sz w:val="16"/>
        </w:rPr>
        <w:t xml:space="preserve"> </w:t>
      </w:r>
      <w:r w:rsidRPr="00E84222">
        <w:rPr>
          <w:rStyle w:val="Emphasis"/>
          <w:rFonts w:asciiTheme="majorHAnsi" w:hAnsiTheme="majorHAnsi" w:cstheme="majorHAnsi"/>
        </w:rPr>
        <w:t>long way to catch up</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with</w:t>
      </w:r>
      <w:r w:rsidRPr="00E84222">
        <w:rPr>
          <w:rStyle w:val="StyleUnderline"/>
          <w:rFonts w:asciiTheme="majorHAnsi" w:hAnsiTheme="majorHAnsi" w:cstheme="majorHAnsi"/>
        </w:rPr>
        <w:t xml:space="preserve"> the </w:t>
      </w:r>
      <w:r w:rsidRPr="00EE4912">
        <w:rPr>
          <w:rStyle w:val="StyleUnderline"/>
          <w:rFonts w:asciiTheme="majorHAnsi" w:hAnsiTheme="majorHAnsi" w:cstheme="majorHAnsi"/>
          <w:highlight w:val="lightGray"/>
        </w:rPr>
        <w:t>U.S.’ experience</w:t>
      </w:r>
      <w:r w:rsidRPr="00E84222">
        <w:rPr>
          <w:rStyle w:val="StyleUnderline"/>
          <w:rFonts w:asciiTheme="majorHAnsi" w:hAnsiTheme="majorHAnsi" w:cstheme="majorHAnsi"/>
        </w:rPr>
        <w:t xml:space="preserve"> of real war</w:t>
      </w:r>
      <w:r w:rsidRPr="00E84222">
        <w:rPr>
          <w:rFonts w:asciiTheme="majorHAnsi" w:hAnsiTheme="majorHAnsi" w:cstheme="majorHAnsi"/>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62D3C9A4"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Sixth, the morale of the Chinese army is low. The </w:t>
      </w:r>
      <w:r w:rsidRPr="00E84222">
        <w:rPr>
          <w:rStyle w:val="StyleUnderline"/>
          <w:rFonts w:asciiTheme="majorHAnsi" w:hAnsiTheme="majorHAnsi" w:cstheme="majorHAnsi"/>
        </w:rPr>
        <w:t>morale of the army is the</w:t>
      </w:r>
      <w:r w:rsidRPr="00E84222">
        <w:rPr>
          <w:rFonts w:asciiTheme="majorHAnsi" w:hAnsiTheme="majorHAnsi" w:cstheme="majorHAnsi"/>
          <w:sz w:val="16"/>
        </w:rPr>
        <w:t xml:space="preserve"> </w:t>
      </w:r>
      <w:r w:rsidRPr="00E84222">
        <w:rPr>
          <w:rStyle w:val="Emphasis"/>
          <w:rFonts w:asciiTheme="majorHAnsi" w:hAnsiTheme="majorHAnsi" w:cstheme="majorHAnsi"/>
        </w:rPr>
        <w:t>spiritual pillar</w:t>
      </w:r>
      <w:r w:rsidRPr="00E84222">
        <w:rPr>
          <w:rFonts w:asciiTheme="majorHAnsi" w:hAnsiTheme="majorHAnsi" w:cstheme="majorHAnsi"/>
          <w:sz w:val="16"/>
        </w:rPr>
        <w:t xml:space="preserve"> </w:t>
      </w:r>
      <w:r w:rsidRPr="00E84222">
        <w:rPr>
          <w:rStyle w:val="StyleUnderline"/>
          <w:rFonts w:asciiTheme="majorHAnsi" w:hAnsiTheme="majorHAnsi" w:cstheme="majorHAnsi"/>
        </w:rPr>
        <w:t>in the war</w:t>
      </w:r>
      <w:r w:rsidRPr="00E84222">
        <w:rPr>
          <w:rFonts w:asciiTheme="majorHAnsi" w:hAnsiTheme="majorHAnsi" w:cstheme="majorHAnsi"/>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E84222">
        <w:rPr>
          <w:rStyle w:val="StyleUnderline"/>
          <w:rFonts w:asciiTheme="majorHAnsi" w:hAnsiTheme="majorHAnsi" w:cstheme="majorHAnsi"/>
        </w:rPr>
        <w:t>Chinese soldiers</w:t>
      </w:r>
      <w:r w:rsidRPr="00E84222">
        <w:rPr>
          <w:rFonts w:asciiTheme="majorHAnsi" w:hAnsiTheme="majorHAnsi" w:cstheme="majorHAnsi"/>
          <w:sz w:val="16"/>
        </w:rPr>
        <w:t xml:space="preserve"> like all Chinese citizens </w:t>
      </w:r>
      <w:r w:rsidRPr="00E84222">
        <w:rPr>
          <w:rStyle w:val="StyleUnderline"/>
          <w:rFonts w:asciiTheme="majorHAnsi" w:hAnsiTheme="majorHAnsi" w:cstheme="majorHAnsi"/>
        </w:rPr>
        <w:t>have been</w:t>
      </w:r>
      <w:r w:rsidRPr="00E84222">
        <w:rPr>
          <w:rFonts w:asciiTheme="majorHAnsi" w:hAnsiTheme="majorHAnsi" w:cstheme="majorHAnsi"/>
          <w:sz w:val="16"/>
        </w:rPr>
        <w:t xml:space="preserve"> </w:t>
      </w:r>
      <w:r w:rsidRPr="00E84222">
        <w:rPr>
          <w:rStyle w:val="Emphasis"/>
          <w:rFonts w:asciiTheme="majorHAnsi" w:hAnsiTheme="majorHAnsi" w:cstheme="majorHAnsi"/>
        </w:rPr>
        <w:t>brainwashed</w:t>
      </w:r>
      <w:r w:rsidRPr="00E84222">
        <w:rPr>
          <w:rFonts w:asciiTheme="majorHAnsi" w:hAnsiTheme="majorHAnsi" w:cstheme="majorHAnsi"/>
          <w:sz w:val="16"/>
        </w:rPr>
        <w:t xml:space="preserve"> </w:t>
      </w:r>
      <w:r w:rsidRPr="00E84222">
        <w:rPr>
          <w:rStyle w:val="StyleUnderline"/>
          <w:rFonts w:asciiTheme="majorHAnsi" w:hAnsiTheme="majorHAnsi" w:cstheme="majorHAnsi"/>
        </w:rPr>
        <w:t>by communist ideas</w:t>
      </w:r>
      <w:r w:rsidRPr="00E84222">
        <w:rPr>
          <w:rFonts w:asciiTheme="majorHAnsi" w:hAnsiTheme="majorHAnsi" w:cstheme="majorHAnsi"/>
          <w:sz w:val="16"/>
        </w:rPr>
        <w:t xml:space="preserve">. The </w:t>
      </w:r>
      <w:r w:rsidRPr="00E84222">
        <w:rPr>
          <w:rStyle w:val="StyleUnderline"/>
          <w:rFonts w:asciiTheme="majorHAnsi" w:hAnsiTheme="majorHAnsi" w:cstheme="majorHAnsi"/>
        </w:rPr>
        <w:t>injected</w:t>
      </w:r>
      <w:r w:rsidRPr="00E84222">
        <w:rPr>
          <w:rFonts w:asciiTheme="majorHAnsi" w:hAnsiTheme="majorHAnsi" w:cstheme="majorHAnsi"/>
          <w:sz w:val="16"/>
        </w:rPr>
        <w:t xml:space="preserve"> so-called </w:t>
      </w:r>
      <w:r w:rsidRPr="00E84222">
        <w:rPr>
          <w:rStyle w:val="Emphasis"/>
          <w:rFonts w:asciiTheme="majorHAnsi" w:hAnsiTheme="majorHAnsi" w:cstheme="majorHAnsi"/>
        </w:rPr>
        <w:t>communist belief</w:t>
      </w:r>
      <w:r w:rsidRPr="00E84222">
        <w:rPr>
          <w:rFonts w:asciiTheme="majorHAnsi" w:hAnsiTheme="majorHAnsi" w:cstheme="majorHAnsi"/>
          <w:sz w:val="16"/>
        </w:rPr>
        <w:t xml:space="preserve"> </w:t>
      </w:r>
      <w:r w:rsidRPr="00E84222">
        <w:rPr>
          <w:rStyle w:val="StyleUnderline"/>
          <w:rFonts w:asciiTheme="majorHAnsi" w:hAnsiTheme="majorHAnsi" w:cstheme="majorHAnsi"/>
        </w:rPr>
        <w:t>without faith could be</w:t>
      </w:r>
      <w:r w:rsidRPr="00E84222">
        <w:rPr>
          <w:rFonts w:asciiTheme="majorHAnsi" w:hAnsiTheme="majorHAnsi" w:cstheme="majorHAnsi"/>
          <w:sz w:val="16"/>
        </w:rPr>
        <w:t xml:space="preserve"> </w:t>
      </w:r>
      <w:r w:rsidRPr="00E84222">
        <w:rPr>
          <w:rStyle w:val="Emphasis"/>
          <w:rFonts w:asciiTheme="majorHAnsi" w:hAnsiTheme="majorHAnsi" w:cstheme="majorHAnsi"/>
        </w:rPr>
        <w:t>suddenly</w:t>
      </w:r>
      <w:r w:rsidRPr="00E84222">
        <w:rPr>
          <w:rFonts w:asciiTheme="majorHAnsi" w:hAnsiTheme="majorHAnsi" w:cstheme="majorHAnsi"/>
          <w:sz w:val="16"/>
        </w:rPr>
        <w:t xml:space="preserve"> </w:t>
      </w:r>
      <w:r w:rsidRPr="00E84222">
        <w:rPr>
          <w:rStyle w:val="StyleUnderline"/>
          <w:rFonts w:asciiTheme="majorHAnsi" w:hAnsiTheme="majorHAnsi" w:cstheme="majorHAnsi"/>
        </w:rPr>
        <w:t>collapsed during a real war in a real world</w:t>
      </w:r>
      <w:r w:rsidRPr="00E84222">
        <w:rPr>
          <w:rFonts w:asciiTheme="majorHAnsi" w:hAnsiTheme="majorHAnsi" w:cstheme="majorHAnsi"/>
          <w:sz w:val="16"/>
        </w:rPr>
        <w:t xml:space="preserve">. In addition, China’s </w:t>
      </w:r>
      <w:r w:rsidRPr="00E84222">
        <w:rPr>
          <w:rStyle w:val="StyleUnderline"/>
          <w:rFonts w:asciiTheme="majorHAnsi" w:hAnsiTheme="majorHAnsi" w:cstheme="majorHAnsi"/>
        </w:rPr>
        <w:t>corruption is</w:t>
      </w:r>
      <w:r w:rsidRPr="00E84222">
        <w:rPr>
          <w:rFonts w:asciiTheme="majorHAnsi" w:hAnsiTheme="majorHAnsi" w:cstheme="majorHAnsi"/>
          <w:sz w:val="16"/>
        </w:rPr>
        <w:t xml:space="preserve"> </w:t>
      </w:r>
      <w:r w:rsidRPr="00E84222">
        <w:rPr>
          <w:rStyle w:val="Emphasis"/>
          <w:rFonts w:asciiTheme="majorHAnsi" w:hAnsiTheme="majorHAnsi" w:cstheme="majorHAnsi"/>
        </w:rPr>
        <w:t>systematic</w:t>
      </w:r>
      <w:r w:rsidRPr="00E84222">
        <w:rPr>
          <w:rFonts w:asciiTheme="majorHAnsi" w:hAnsiTheme="majorHAnsi" w:cstheme="majorHAnsi"/>
          <w:sz w:val="16"/>
        </w:rPr>
        <w:t xml:space="preserve">, </w:t>
      </w:r>
      <w:r w:rsidRPr="00E84222">
        <w:rPr>
          <w:rStyle w:val="StyleUnderline"/>
          <w:rFonts w:asciiTheme="majorHAnsi" w:hAnsiTheme="majorHAnsi" w:cstheme="majorHAnsi"/>
        </w:rPr>
        <w:t>and the military is</w:t>
      </w:r>
      <w:r w:rsidRPr="00E84222">
        <w:rPr>
          <w:rFonts w:asciiTheme="majorHAnsi" w:hAnsiTheme="majorHAnsi" w:cstheme="majorHAnsi"/>
          <w:sz w:val="16"/>
        </w:rPr>
        <w:t xml:space="preserve"> </w:t>
      </w:r>
      <w:r w:rsidRPr="00E84222">
        <w:rPr>
          <w:rStyle w:val="Emphasis"/>
          <w:rFonts w:asciiTheme="majorHAnsi" w:hAnsiTheme="majorHAnsi" w:cstheme="majorHAnsi"/>
        </w:rPr>
        <w:t>no exception</w:t>
      </w:r>
      <w:r w:rsidRPr="00E84222">
        <w:rPr>
          <w:rFonts w:asciiTheme="majorHAnsi" w:hAnsiTheme="majorHAnsi" w:cstheme="majorHAnsi"/>
          <w:sz w:val="16"/>
        </w:rPr>
        <w:t xml:space="preserve"> </w:t>
      </w:r>
      <w:r w:rsidRPr="00E84222">
        <w:rPr>
          <w:rStyle w:val="StyleUnderline"/>
          <w:rFonts w:asciiTheme="majorHAnsi" w:hAnsiTheme="majorHAnsi" w:cstheme="majorHAnsi"/>
        </w:rPr>
        <w:t>from the top to the bottom</w:t>
      </w:r>
      <w:r w:rsidRPr="00E84222">
        <w:rPr>
          <w:rFonts w:asciiTheme="majorHAnsi" w:hAnsiTheme="majorHAnsi" w:cstheme="majorHAnsi"/>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E84222">
        <w:rPr>
          <w:rStyle w:val="StyleUnderline"/>
          <w:rFonts w:asciiTheme="majorHAnsi" w:hAnsiTheme="majorHAnsi" w:cstheme="majorHAnsi"/>
        </w:rPr>
        <w:t xml:space="preserve">Chinese </w:t>
      </w:r>
      <w:r w:rsidRPr="00EE4912">
        <w:rPr>
          <w:rStyle w:val="StyleUnderline"/>
          <w:rFonts w:asciiTheme="majorHAnsi" w:hAnsiTheme="majorHAnsi" w:cstheme="majorHAnsi"/>
          <w:highlight w:val="lightGray"/>
        </w:rPr>
        <w:t>soldiers</w:t>
      </w:r>
      <w:r w:rsidRPr="00E84222">
        <w:rPr>
          <w:rFonts w:asciiTheme="majorHAnsi" w:hAnsiTheme="majorHAnsi" w:cstheme="majorHAnsi"/>
          <w:sz w:val="16"/>
        </w:rPr>
        <w:t xml:space="preserve"> have </w:t>
      </w:r>
      <w:r w:rsidRPr="00E84222">
        <w:rPr>
          <w:rStyle w:val="StyleUnderline"/>
          <w:rFonts w:asciiTheme="majorHAnsi" w:hAnsiTheme="majorHAnsi" w:cstheme="majorHAnsi"/>
        </w:rPr>
        <w:t>witnessed</w:t>
      </w:r>
      <w:r w:rsidRPr="00E84222">
        <w:rPr>
          <w:rFonts w:asciiTheme="majorHAnsi" w:hAnsiTheme="majorHAnsi" w:cstheme="majorHAnsi"/>
          <w:sz w:val="16"/>
        </w:rPr>
        <w:t xml:space="preserve"> </w:t>
      </w:r>
      <w:r w:rsidRPr="00E84222">
        <w:rPr>
          <w:rStyle w:val="Emphasis"/>
          <w:rFonts w:asciiTheme="majorHAnsi" w:hAnsiTheme="majorHAnsi" w:cstheme="majorHAnsi"/>
        </w:rPr>
        <w:t>systematic corruption</w:t>
      </w:r>
      <w:r w:rsidRPr="00E84222">
        <w:rPr>
          <w:rFonts w:asciiTheme="majorHAnsi" w:hAnsiTheme="majorHAnsi" w:cstheme="majorHAnsi"/>
          <w:sz w:val="16"/>
        </w:rPr>
        <w:t xml:space="preserve"> in the post-Mao era, </w:t>
      </w:r>
      <w:r w:rsidRPr="00E84222">
        <w:rPr>
          <w:rStyle w:val="StyleUnderline"/>
          <w:rFonts w:asciiTheme="majorHAnsi" w:hAnsiTheme="majorHAnsi" w:cstheme="majorHAnsi"/>
        </w:rPr>
        <w:t xml:space="preserve">so they </w:t>
      </w:r>
      <w:r w:rsidRPr="00EE4912">
        <w:rPr>
          <w:rStyle w:val="StyleUnderline"/>
          <w:rFonts w:asciiTheme="majorHAnsi" w:hAnsiTheme="majorHAnsi" w:cstheme="majorHAnsi"/>
          <w:highlight w:val="lightGray"/>
        </w:rPr>
        <w:t>will not</w:t>
      </w:r>
      <w:r w:rsidRPr="00E84222">
        <w:rPr>
          <w:rStyle w:val="StyleUnderline"/>
          <w:rFonts w:asciiTheme="majorHAnsi" w:hAnsiTheme="majorHAnsi" w:cstheme="majorHAnsi"/>
        </w:rPr>
        <w:t xml:space="preserve"> be willing to</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sacrifice</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for</w:t>
      </w:r>
      <w:r w:rsidRPr="00E84222">
        <w:rPr>
          <w:rStyle w:val="StyleUnderline"/>
          <w:rFonts w:asciiTheme="majorHAnsi" w:hAnsiTheme="majorHAnsi" w:cstheme="majorHAnsi"/>
        </w:rPr>
        <w:t xml:space="preserve"> corrupted </w:t>
      </w:r>
      <w:r w:rsidRPr="00EE4912">
        <w:rPr>
          <w:rStyle w:val="StyleUnderline"/>
          <w:rFonts w:asciiTheme="majorHAnsi" w:hAnsiTheme="majorHAnsi" w:cstheme="majorHAnsi"/>
          <w:highlight w:val="lightGray"/>
        </w:rPr>
        <w:t>Chinese</w:t>
      </w:r>
      <w:r w:rsidRPr="00E84222">
        <w:rPr>
          <w:rStyle w:val="StyleUnderline"/>
          <w:rFonts w:asciiTheme="majorHAnsi" w:hAnsiTheme="majorHAnsi" w:cstheme="majorHAnsi"/>
        </w:rPr>
        <w:t xml:space="preserve"> military </w:t>
      </w:r>
      <w:r w:rsidRPr="00EE4912">
        <w:rPr>
          <w:rStyle w:val="StyleUnderline"/>
          <w:rFonts w:asciiTheme="majorHAnsi" w:hAnsiTheme="majorHAnsi" w:cstheme="majorHAnsi"/>
          <w:highlight w:val="lightGray"/>
        </w:rPr>
        <w:t>leaders</w:t>
      </w:r>
      <w:r w:rsidRPr="00E84222">
        <w:rPr>
          <w:rFonts w:asciiTheme="majorHAnsi" w:hAnsiTheme="majorHAnsi" w:cstheme="majorHAnsi"/>
          <w:sz w:val="16"/>
        </w:rPr>
        <w:t>. To regain morale, China must reform its political system, clean up corrupted military officials, change the compulsory military service system, and improve Chinese soldiers’ salaries and benefits.</w:t>
      </w:r>
    </w:p>
    <w:p w14:paraId="71EB72CA"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Seventh, </w:t>
      </w:r>
      <w:r w:rsidRPr="00EE4912">
        <w:rPr>
          <w:rStyle w:val="StyleUnderline"/>
          <w:rFonts w:asciiTheme="majorHAnsi" w:hAnsiTheme="majorHAnsi" w:cstheme="majorHAnsi"/>
          <w:highlight w:val="lightGray"/>
        </w:rPr>
        <w:t>peaceful resolution to</w:t>
      </w:r>
      <w:r w:rsidRPr="00E84222">
        <w:rPr>
          <w:rFonts w:asciiTheme="majorHAnsi" w:hAnsiTheme="majorHAnsi" w:cstheme="majorHAnsi"/>
          <w:sz w:val="16"/>
        </w:rPr>
        <w:t xml:space="preserve"> </w:t>
      </w:r>
      <w:r w:rsidRPr="00E84222">
        <w:rPr>
          <w:rStyle w:val="Emphasis"/>
          <w:rFonts w:asciiTheme="majorHAnsi" w:hAnsiTheme="majorHAnsi" w:cstheme="majorHAnsi"/>
        </w:rPr>
        <w:t xml:space="preserve">resolve territorial </w:t>
      </w:r>
      <w:r w:rsidRPr="00EE4912">
        <w:rPr>
          <w:rStyle w:val="Emphasis"/>
          <w:rFonts w:asciiTheme="majorHAnsi" w:hAnsiTheme="majorHAnsi" w:cstheme="majorHAnsi"/>
          <w:highlight w:val="lightGray"/>
        </w:rPr>
        <w:t>disputes</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remains the first choice</w:t>
      </w:r>
      <w:r w:rsidRPr="00E84222">
        <w:rPr>
          <w:rStyle w:val="StyleUnderline"/>
          <w:rFonts w:asciiTheme="majorHAnsi" w:hAnsiTheme="majorHAnsi" w:cstheme="majorHAnsi"/>
        </w:rPr>
        <w:t xml:space="preserve"> for</w:t>
      </w:r>
      <w:r w:rsidRPr="00E84222">
        <w:rPr>
          <w:rFonts w:asciiTheme="majorHAnsi" w:hAnsiTheme="majorHAnsi" w:cstheme="majorHAnsi"/>
          <w:sz w:val="16"/>
        </w:rPr>
        <w:t xml:space="preserve"> </w:t>
      </w:r>
      <w:r w:rsidRPr="00E84222">
        <w:rPr>
          <w:rStyle w:val="Emphasis"/>
          <w:rFonts w:asciiTheme="majorHAnsi" w:hAnsiTheme="majorHAnsi" w:cstheme="majorHAnsi"/>
        </w:rPr>
        <w:t>both</w:t>
      </w:r>
      <w:r w:rsidRPr="00E84222">
        <w:rPr>
          <w:rFonts w:asciiTheme="majorHAnsi" w:hAnsiTheme="majorHAnsi" w:cstheme="majorHAnsi"/>
          <w:sz w:val="16"/>
        </w:rPr>
        <w:t xml:space="preserve"> </w:t>
      </w:r>
      <w:r w:rsidRPr="00E84222">
        <w:rPr>
          <w:rStyle w:val="StyleUnderline"/>
          <w:rFonts w:asciiTheme="majorHAnsi" w:hAnsiTheme="majorHAnsi" w:cstheme="majorHAnsi"/>
        </w:rPr>
        <w:t>sides</w:t>
      </w:r>
      <w:r w:rsidRPr="00E84222">
        <w:rPr>
          <w:rFonts w:asciiTheme="majorHAnsi" w:hAnsiTheme="majorHAnsi" w:cstheme="majorHAnsi"/>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EE4912">
        <w:rPr>
          <w:rStyle w:val="StyleUnderline"/>
          <w:rFonts w:asciiTheme="majorHAnsi" w:hAnsiTheme="majorHAnsi" w:cstheme="majorHAnsi"/>
          <w:highlight w:val="lightGray"/>
        </w:rPr>
        <w:t>China and</w:t>
      </w:r>
      <w:r w:rsidRPr="00E84222">
        <w:rPr>
          <w:rStyle w:val="StyleUnderline"/>
          <w:rFonts w:asciiTheme="majorHAnsi" w:hAnsiTheme="majorHAnsi" w:cstheme="majorHAnsi"/>
        </w:rPr>
        <w:t xml:space="preserve"> the </w:t>
      </w:r>
      <w:r w:rsidRPr="00EE4912">
        <w:rPr>
          <w:rStyle w:val="StyleUnderline"/>
          <w:rFonts w:asciiTheme="majorHAnsi" w:hAnsiTheme="majorHAnsi" w:cstheme="majorHAnsi"/>
          <w:highlight w:val="lightGray"/>
        </w:rPr>
        <w:t>U.S.</w:t>
      </w:r>
      <w:r w:rsidRPr="00E84222">
        <w:rPr>
          <w:rFonts w:asciiTheme="majorHAnsi" w:hAnsiTheme="majorHAnsi" w:cstheme="majorHAnsi"/>
          <w:sz w:val="16"/>
        </w:rPr>
        <w:t xml:space="preserve"> still </w:t>
      </w:r>
      <w:r w:rsidRPr="00EE4912">
        <w:rPr>
          <w:rStyle w:val="StyleUnderline"/>
          <w:rFonts w:asciiTheme="majorHAnsi" w:hAnsiTheme="majorHAnsi" w:cstheme="majorHAnsi"/>
          <w:highlight w:val="lightGray"/>
        </w:rPr>
        <w:t>have</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sufficient</w:t>
      </w:r>
      <w:r w:rsidRPr="00E84222">
        <w:rPr>
          <w:rFonts w:asciiTheme="majorHAnsi" w:hAnsiTheme="majorHAnsi" w:cstheme="majorHAnsi"/>
          <w:sz w:val="16"/>
        </w:rPr>
        <w:t xml:space="preserve"> </w:t>
      </w:r>
      <w:r w:rsidRPr="00E84222">
        <w:rPr>
          <w:rStyle w:val="StyleUnderline"/>
          <w:rFonts w:asciiTheme="majorHAnsi" w:hAnsiTheme="majorHAnsi" w:cstheme="majorHAnsi"/>
        </w:rPr>
        <w:t>time to take</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diplomatic measures</w:t>
      </w:r>
      <w:r w:rsidRPr="00E84222">
        <w:rPr>
          <w:rFonts w:asciiTheme="majorHAnsi" w:hAnsiTheme="majorHAnsi" w:cstheme="majorHAnsi"/>
          <w:sz w:val="16"/>
        </w:rPr>
        <w:t xml:space="preserve"> </w:t>
      </w:r>
      <w:r w:rsidRPr="00E84222">
        <w:rPr>
          <w:rStyle w:val="StyleUnderline"/>
          <w:rFonts w:asciiTheme="majorHAnsi" w:hAnsiTheme="majorHAnsi" w:cstheme="majorHAnsi"/>
        </w:rPr>
        <w:t>to fulfill their mission</w:t>
      </w:r>
      <w:r w:rsidRPr="00E84222">
        <w:rPr>
          <w:rFonts w:asciiTheme="majorHAnsi" w:hAnsiTheme="majorHAnsi" w:cstheme="majorHAnsi"/>
          <w:sz w:val="16"/>
        </w:rPr>
        <w:t xml:space="preserve"> </w:t>
      </w:r>
      <w:r w:rsidRPr="00E84222">
        <w:rPr>
          <w:rStyle w:val="Emphasis"/>
          <w:rFonts w:asciiTheme="majorHAnsi" w:hAnsiTheme="majorHAnsi" w:cstheme="majorHAnsi"/>
        </w:rPr>
        <w:t>without</w:t>
      </w:r>
      <w:r w:rsidRPr="00E84222">
        <w:rPr>
          <w:rFonts w:asciiTheme="majorHAnsi" w:hAnsiTheme="majorHAnsi" w:cstheme="majorHAnsi"/>
          <w:sz w:val="16"/>
        </w:rPr>
        <w:t xml:space="preserve"> </w:t>
      </w:r>
      <w:r w:rsidRPr="00E84222">
        <w:rPr>
          <w:rStyle w:val="StyleUnderline"/>
          <w:rFonts w:asciiTheme="majorHAnsi" w:hAnsiTheme="majorHAnsi" w:cstheme="majorHAnsi"/>
        </w:rPr>
        <w:t>any cost</w:t>
      </w:r>
      <w:r w:rsidRPr="00E84222">
        <w:rPr>
          <w:rFonts w:asciiTheme="majorHAnsi" w:hAnsiTheme="majorHAnsi" w:cstheme="majorHAnsi"/>
          <w:sz w:val="16"/>
        </w:rPr>
        <w:t xml:space="preserve">. In addition, a </w:t>
      </w:r>
      <w:r w:rsidRPr="00E84222">
        <w:rPr>
          <w:rStyle w:val="StyleUnderline"/>
          <w:rFonts w:asciiTheme="majorHAnsi" w:hAnsiTheme="majorHAnsi" w:cstheme="majorHAnsi"/>
        </w:rPr>
        <w:t>possible war over the</w:t>
      </w:r>
      <w:r w:rsidRPr="00E84222">
        <w:rPr>
          <w:rFonts w:asciiTheme="majorHAnsi" w:hAnsiTheme="majorHAnsi" w:cstheme="majorHAnsi"/>
          <w:sz w:val="16"/>
        </w:rPr>
        <w:t xml:space="preserve"> </w:t>
      </w:r>
      <w:r w:rsidRPr="00E84222">
        <w:rPr>
          <w:rStyle w:val="Emphasis"/>
          <w:rFonts w:asciiTheme="majorHAnsi" w:hAnsiTheme="majorHAnsi" w:cstheme="majorHAnsi"/>
        </w:rPr>
        <w:t>S</w:t>
      </w:r>
      <w:r w:rsidRPr="00E84222">
        <w:rPr>
          <w:rFonts w:asciiTheme="majorHAnsi" w:hAnsiTheme="majorHAnsi" w:cstheme="majorHAnsi"/>
          <w:sz w:val="16"/>
        </w:rPr>
        <w:t xml:space="preserve">outh </w:t>
      </w:r>
      <w:r w:rsidRPr="00E84222">
        <w:rPr>
          <w:rStyle w:val="Emphasis"/>
          <w:rFonts w:asciiTheme="majorHAnsi" w:hAnsiTheme="majorHAnsi" w:cstheme="majorHAnsi"/>
        </w:rPr>
        <w:t>C</w:t>
      </w:r>
      <w:r w:rsidRPr="00E84222">
        <w:rPr>
          <w:rFonts w:asciiTheme="majorHAnsi" w:hAnsiTheme="majorHAnsi" w:cstheme="majorHAnsi"/>
          <w:sz w:val="16"/>
        </w:rPr>
        <w:t xml:space="preserve">hina </w:t>
      </w:r>
      <w:r w:rsidRPr="00E84222">
        <w:rPr>
          <w:rStyle w:val="Emphasis"/>
          <w:rFonts w:asciiTheme="majorHAnsi" w:hAnsiTheme="majorHAnsi" w:cstheme="majorHAnsi"/>
        </w:rPr>
        <w:t>S</w:t>
      </w:r>
      <w:r w:rsidRPr="00E84222">
        <w:rPr>
          <w:rFonts w:asciiTheme="majorHAnsi" w:hAnsiTheme="majorHAnsi" w:cstheme="majorHAnsi"/>
          <w:sz w:val="16"/>
        </w:rPr>
        <w:t xml:space="preserve">ea </w:t>
      </w:r>
      <w:r w:rsidRPr="00E84222">
        <w:rPr>
          <w:rStyle w:val="StyleUnderline"/>
          <w:rFonts w:asciiTheme="majorHAnsi" w:hAnsiTheme="majorHAnsi" w:cstheme="majorHAnsi"/>
        </w:rPr>
        <w:t>and</w:t>
      </w:r>
      <w:r w:rsidRPr="00E84222">
        <w:rPr>
          <w:rFonts w:asciiTheme="majorHAnsi" w:hAnsiTheme="majorHAnsi" w:cstheme="majorHAnsi"/>
          <w:sz w:val="16"/>
        </w:rPr>
        <w:t xml:space="preserve"> the </w:t>
      </w:r>
      <w:r w:rsidRPr="00E84222">
        <w:rPr>
          <w:rStyle w:val="Emphasis"/>
          <w:rFonts w:asciiTheme="majorHAnsi" w:hAnsiTheme="majorHAnsi" w:cstheme="majorHAnsi"/>
        </w:rPr>
        <w:t>Taiwan</w:t>
      </w:r>
      <w:r w:rsidRPr="00E84222">
        <w:rPr>
          <w:rFonts w:asciiTheme="majorHAnsi" w:hAnsiTheme="majorHAnsi" w:cstheme="majorHAnsi"/>
          <w:sz w:val="16"/>
        </w:rPr>
        <w:t xml:space="preserve"> Strait </w:t>
      </w:r>
      <w:r w:rsidRPr="00E84222">
        <w:rPr>
          <w:rStyle w:val="StyleUnderline"/>
          <w:rFonts w:asciiTheme="majorHAnsi" w:hAnsiTheme="majorHAnsi" w:cstheme="majorHAnsi"/>
        </w:rPr>
        <w:t>is not a conventional land war but sea-air warfare</w:t>
      </w:r>
      <w:r w:rsidRPr="00E84222">
        <w:rPr>
          <w:rFonts w:asciiTheme="majorHAnsi" w:hAnsiTheme="majorHAnsi" w:cstheme="majorHAnsi"/>
          <w:sz w:val="16"/>
        </w:rPr>
        <w:t xml:space="preserve">. </w:t>
      </w:r>
      <w:r w:rsidRPr="00E84222">
        <w:rPr>
          <w:rStyle w:val="StyleUnderline"/>
          <w:rFonts w:asciiTheme="majorHAnsi" w:hAnsiTheme="majorHAnsi" w:cstheme="majorHAnsi"/>
        </w:rPr>
        <w:t>If war occurs</w:t>
      </w:r>
      <w:r w:rsidRPr="00E84222">
        <w:rPr>
          <w:rFonts w:asciiTheme="majorHAnsi" w:hAnsiTheme="majorHAnsi" w:cstheme="majorHAnsi"/>
          <w:sz w:val="16"/>
        </w:rPr>
        <w:t xml:space="preserve"> over the region, </w:t>
      </w:r>
      <w:r w:rsidRPr="00E84222">
        <w:rPr>
          <w:rStyle w:val="StyleUnderline"/>
          <w:rFonts w:asciiTheme="majorHAnsi" w:hAnsiTheme="majorHAnsi" w:cstheme="majorHAnsi"/>
        </w:rPr>
        <w:t>the U.S.</w:t>
      </w:r>
      <w:r w:rsidRPr="00E84222">
        <w:rPr>
          <w:rFonts w:asciiTheme="majorHAnsi" w:hAnsiTheme="majorHAnsi" w:cstheme="majorHAnsi"/>
          <w:sz w:val="16"/>
        </w:rPr>
        <w:t xml:space="preserve"> </w:t>
      </w:r>
      <w:r w:rsidRPr="00E84222">
        <w:rPr>
          <w:rStyle w:val="Emphasis"/>
          <w:rFonts w:asciiTheme="majorHAnsi" w:hAnsiTheme="majorHAnsi" w:cstheme="majorHAnsi"/>
        </w:rPr>
        <w:t>superiority</w:t>
      </w:r>
      <w:r w:rsidRPr="00E84222">
        <w:rPr>
          <w:rFonts w:asciiTheme="majorHAnsi" w:hAnsiTheme="majorHAnsi" w:cstheme="majorHAnsi"/>
          <w:sz w:val="16"/>
        </w:rPr>
        <w:t xml:space="preserve"> </w:t>
      </w:r>
      <w:r w:rsidRPr="00E84222">
        <w:rPr>
          <w:rStyle w:val="StyleUnderline"/>
          <w:rFonts w:asciiTheme="majorHAnsi" w:hAnsiTheme="majorHAnsi" w:cstheme="majorHAnsi"/>
        </w:rPr>
        <w:t>in the</w:t>
      </w:r>
      <w:r w:rsidRPr="00E84222">
        <w:rPr>
          <w:rFonts w:asciiTheme="majorHAnsi" w:hAnsiTheme="majorHAnsi" w:cstheme="majorHAnsi"/>
          <w:sz w:val="16"/>
        </w:rPr>
        <w:t xml:space="preserve"> </w:t>
      </w:r>
      <w:r w:rsidRPr="00E84222">
        <w:rPr>
          <w:rStyle w:val="Emphasis"/>
          <w:rFonts w:asciiTheme="majorHAnsi" w:hAnsiTheme="majorHAnsi" w:cstheme="majorHAnsi"/>
        </w:rPr>
        <w:t>ASB</w:t>
      </w:r>
      <w:r w:rsidRPr="00E84222">
        <w:rPr>
          <w:rFonts w:asciiTheme="majorHAnsi" w:hAnsiTheme="majorHAnsi" w:cstheme="majorHAnsi"/>
          <w:sz w:val="16"/>
        </w:rPr>
        <w:t xml:space="preserve"> </w:t>
      </w:r>
      <w:r w:rsidRPr="00E84222">
        <w:rPr>
          <w:rStyle w:val="StyleUnderline"/>
          <w:rFonts w:asciiTheme="majorHAnsi" w:hAnsiTheme="majorHAnsi" w:cstheme="majorHAnsi"/>
        </w:rPr>
        <w:t>is still absolute and China’s military attempts would</w:t>
      </w:r>
      <w:r w:rsidRPr="00E84222">
        <w:rPr>
          <w:rFonts w:asciiTheme="majorHAnsi" w:hAnsiTheme="majorHAnsi" w:cstheme="majorHAnsi"/>
          <w:sz w:val="16"/>
        </w:rPr>
        <w:t xml:space="preserve"> </w:t>
      </w:r>
      <w:r w:rsidRPr="00E84222">
        <w:rPr>
          <w:rStyle w:val="Emphasis"/>
          <w:rFonts w:asciiTheme="majorHAnsi" w:hAnsiTheme="majorHAnsi" w:cstheme="majorHAnsi"/>
        </w:rPr>
        <w:t>fail</w:t>
      </w:r>
      <w:r w:rsidRPr="00E84222">
        <w:rPr>
          <w:rFonts w:asciiTheme="majorHAnsi" w:hAnsiTheme="majorHAnsi" w:cstheme="majorHAnsi"/>
          <w:sz w:val="16"/>
        </w:rPr>
        <w:t xml:space="preserve"> although China has massive ground troops and the largest size of navy force in the world.</w:t>
      </w:r>
    </w:p>
    <w:p w14:paraId="709FA3E5"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Eighth, </w:t>
      </w:r>
      <w:r w:rsidRPr="00E84222">
        <w:rPr>
          <w:rStyle w:val="Emphasis"/>
          <w:rFonts w:asciiTheme="majorHAnsi" w:hAnsiTheme="majorHAnsi" w:cstheme="majorHAnsi"/>
        </w:rPr>
        <w:t>Russia</w:t>
      </w:r>
      <w:r w:rsidRPr="00E84222">
        <w:rPr>
          <w:rFonts w:asciiTheme="majorHAnsi" w:hAnsiTheme="majorHAnsi" w:cstheme="majorHAnsi"/>
          <w:sz w:val="16"/>
        </w:rPr>
        <w:t xml:space="preserve"> could be a negative equity for China on the global stage and </w:t>
      </w:r>
      <w:r w:rsidRPr="00E84222">
        <w:rPr>
          <w:rStyle w:val="StyleUnderline"/>
          <w:rFonts w:asciiTheme="majorHAnsi" w:hAnsiTheme="majorHAnsi" w:cstheme="majorHAnsi"/>
        </w:rPr>
        <w:t>will</w:t>
      </w:r>
      <w:r w:rsidRPr="00E84222">
        <w:rPr>
          <w:rFonts w:asciiTheme="majorHAnsi" w:hAnsiTheme="majorHAnsi" w:cstheme="majorHAnsi"/>
          <w:sz w:val="16"/>
        </w:rPr>
        <w:t xml:space="preserve"> </w:t>
      </w:r>
      <w:r w:rsidRPr="00E84222">
        <w:rPr>
          <w:rStyle w:val="Emphasis"/>
          <w:rFonts w:asciiTheme="majorHAnsi" w:hAnsiTheme="majorHAnsi" w:cstheme="majorHAnsi"/>
        </w:rPr>
        <w:t>not help China</w:t>
      </w:r>
      <w:r w:rsidRPr="00E84222">
        <w:rPr>
          <w:rFonts w:asciiTheme="majorHAnsi" w:hAnsiTheme="majorHAnsi" w:cstheme="majorHAnsi"/>
          <w:sz w:val="16"/>
        </w:rPr>
        <w:t xml:space="preserve"> </w:t>
      </w:r>
      <w:r w:rsidRPr="00E84222">
        <w:rPr>
          <w:rStyle w:val="StyleUnderline"/>
          <w:rFonts w:asciiTheme="majorHAnsi" w:hAnsiTheme="majorHAnsi" w:cstheme="majorHAnsi"/>
        </w:rPr>
        <w:t>win war with the U.S. after</w:t>
      </w:r>
      <w:r w:rsidRPr="00E84222">
        <w:rPr>
          <w:rFonts w:asciiTheme="majorHAnsi" w:hAnsiTheme="majorHAnsi" w:cstheme="majorHAnsi"/>
          <w:sz w:val="16"/>
        </w:rPr>
        <w:t xml:space="preserve"> Russian invasion of </w:t>
      </w:r>
      <w:r w:rsidRPr="00E84222">
        <w:rPr>
          <w:rStyle w:val="StyleUnderline"/>
          <w:rFonts w:asciiTheme="majorHAnsi" w:hAnsiTheme="majorHAnsi" w:cstheme="majorHAnsi"/>
        </w:rPr>
        <w:t>Ukraine</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China has</w:t>
      </w:r>
      <w:r w:rsidRPr="00E84222">
        <w:rPr>
          <w:rFonts w:asciiTheme="majorHAnsi" w:hAnsiTheme="majorHAnsi" w:cstheme="majorHAnsi"/>
          <w:sz w:val="16"/>
        </w:rPr>
        <w:t xml:space="preserve"> very </w:t>
      </w:r>
      <w:r w:rsidRPr="00EE4912">
        <w:rPr>
          <w:rStyle w:val="Emphasis"/>
          <w:rFonts w:asciiTheme="majorHAnsi" w:hAnsiTheme="majorHAnsi" w:cstheme="majorHAnsi"/>
          <w:highlight w:val="lightGray"/>
        </w:rPr>
        <w:t>few allies</w:t>
      </w:r>
      <w:r w:rsidRPr="00E84222">
        <w:rPr>
          <w:rFonts w:asciiTheme="majorHAnsi" w:hAnsiTheme="majorHAnsi" w:cstheme="majorHAnsi"/>
          <w:sz w:val="16"/>
        </w:rPr>
        <w:t xml:space="preserve"> </w:t>
      </w:r>
      <w:r w:rsidRPr="00E84222">
        <w:rPr>
          <w:rStyle w:val="StyleUnderline"/>
          <w:rFonts w:asciiTheme="majorHAnsi" w:hAnsiTheme="majorHAnsi" w:cstheme="majorHAnsi"/>
        </w:rPr>
        <w:t>whereas American allies in the Pacific include</w:t>
      </w:r>
      <w:r w:rsidRPr="00E84222">
        <w:rPr>
          <w:rFonts w:asciiTheme="majorHAnsi" w:hAnsiTheme="majorHAnsi" w:cstheme="majorHAnsi"/>
          <w:sz w:val="16"/>
        </w:rPr>
        <w:t xml:space="preserve"> </w:t>
      </w:r>
      <w:r w:rsidRPr="00E84222">
        <w:rPr>
          <w:rStyle w:val="Emphasis"/>
          <w:rFonts w:asciiTheme="majorHAnsi" w:hAnsiTheme="majorHAnsi" w:cstheme="majorHAnsi"/>
        </w:rPr>
        <w:t>Japan</w:t>
      </w:r>
      <w:r w:rsidRPr="00E84222">
        <w:rPr>
          <w:rFonts w:asciiTheme="majorHAnsi" w:hAnsiTheme="majorHAnsi" w:cstheme="majorHAnsi"/>
          <w:sz w:val="16"/>
        </w:rPr>
        <w:t xml:space="preserve">, </w:t>
      </w:r>
      <w:r w:rsidRPr="00E84222">
        <w:rPr>
          <w:rStyle w:val="Emphasis"/>
          <w:rFonts w:asciiTheme="majorHAnsi" w:hAnsiTheme="majorHAnsi" w:cstheme="majorHAnsi"/>
        </w:rPr>
        <w:t>Australia</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So</w:t>
      </w:r>
      <w:r w:rsidRPr="00E84222">
        <w:rPr>
          <w:rFonts w:asciiTheme="majorHAnsi" w:hAnsiTheme="majorHAnsi" w:cstheme="majorHAnsi"/>
          <w:sz w:val="16"/>
        </w:rPr>
        <w:t xml:space="preserve">uth </w:t>
      </w:r>
      <w:r w:rsidRPr="00E84222">
        <w:rPr>
          <w:rStyle w:val="Emphasis"/>
          <w:rFonts w:asciiTheme="majorHAnsi" w:hAnsiTheme="majorHAnsi" w:cstheme="majorHAnsi"/>
        </w:rPr>
        <w:t>Ko</w:t>
      </w:r>
      <w:r w:rsidRPr="00E84222">
        <w:rPr>
          <w:rFonts w:asciiTheme="majorHAnsi" w:hAnsiTheme="majorHAnsi" w:cstheme="majorHAnsi"/>
          <w:sz w:val="16"/>
        </w:rPr>
        <w:t xml:space="preserve">rea. While China is losing its neighboring friends, </w:t>
      </w:r>
      <w:r w:rsidRPr="00E84222">
        <w:rPr>
          <w:rStyle w:val="StyleUnderline"/>
          <w:rFonts w:asciiTheme="majorHAnsi" w:hAnsiTheme="majorHAnsi" w:cstheme="majorHAnsi"/>
        </w:rPr>
        <w:t>the U.S. has been</w:t>
      </w:r>
      <w:r w:rsidRPr="00E84222">
        <w:rPr>
          <w:rFonts w:asciiTheme="majorHAnsi" w:hAnsiTheme="majorHAnsi" w:cstheme="majorHAnsi"/>
          <w:sz w:val="16"/>
        </w:rPr>
        <w:t xml:space="preserve"> </w:t>
      </w:r>
      <w:r w:rsidRPr="00E84222">
        <w:rPr>
          <w:rStyle w:val="Emphasis"/>
          <w:rFonts w:asciiTheme="majorHAnsi" w:hAnsiTheme="majorHAnsi" w:cstheme="majorHAnsi"/>
        </w:rPr>
        <w:t>strengthening</w:t>
      </w:r>
      <w:r w:rsidRPr="00E84222">
        <w:rPr>
          <w:rFonts w:asciiTheme="majorHAnsi" w:hAnsiTheme="majorHAnsi" w:cstheme="majorHAnsi"/>
          <w:sz w:val="16"/>
        </w:rPr>
        <w:t xml:space="preserve"> </w:t>
      </w:r>
      <w:r w:rsidRPr="00E84222">
        <w:rPr>
          <w:rStyle w:val="StyleUnderline"/>
          <w:rFonts w:asciiTheme="majorHAnsi" w:hAnsiTheme="majorHAnsi" w:cstheme="majorHAnsi"/>
        </w:rPr>
        <w:t>its alliance with China’s neighboring countries</w:t>
      </w:r>
      <w:r w:rsidRPr="00E84222">
        <w:rPr>
          <w:rFonts w:asciiTheme="majorHAnsi" w:hAnsiTheme="majorHAnsi" w:cstheme="majorHAnsi"/>
          <w:sz w:val="16"/>
        </w:rPr>
        <w:t xml:space="preserve">, including Japan, South Korea, the Philippines, Afghanistan, and India. </w:t>
      </w:r>
      <w:r w:rsidRPr="00E84222">
        <w:rPr>
          <w:rStyle w:val="StyleUnderline"/>
          <w:rFonts w:asciiTheme="majorHAnsi" w:hAnsiTheme="majorHAnsi" w:cstheme="majorHAnsi"/>
        </w:rPr>
        <w:t>Other countries, such as</w:t>
      </w:r>
      <w:r w:rsidRPr="00E84222">
        <w:rPr>
          <w:rFonts w:asciiTheme="majorHAnsi" w:hAnsiTheme="majorHAnsi" w:cstheme="majorHAnsi"/>
          <w:sz w:val="16"/>
        </w:rPr>
        <w:t xml:space="preserve"> </w:t>
      </w:r>
      <w:r w:rsidRPr="00E84222">
        <w:rPr>
          <w:rStyle w:val="Emphasis"/>
          <w:rFonts w:asciiTheme="majorHAnsi" w:hAnsiTheme="majorHAnsi" w:cstheme="majorHAnsi"/>
        </w:rPr>
        <w:t>Vietnam</w:t>
      </w:r>
      <w:r w:rsidRPr="00E84222">
        <w:rPr>
          <w:rFonts w:asciiTheme="majorHAnsi" w:hAnsiTheme="majorHAnsi" w:cstheme="majorHAnsi"/>
          <w:sz w:val="16"/>
        </w:rPr>
        <w:t xml:space="preserve">, </w:t>
      </w:r>
      <w:r w:rsidRPr="00E84222">
        <w:rPr>
          <w:rStyle w:val="Emphasis"/>
          <w:rFonts w:asciiTheme="majorHAnsi" w:hAnsiTheme="majorHAnsi" w:cstheme="majorHAnsi"/>
        </w:rPr>
        <w:t>Malaysia</w:t>
      </w:r>
      <w:r w:rsidRPr="00E84222">
        <w:rPr>
          <w:rFonts w:asciiTheme="majorHAnsi" w:hAnsiTheme="majorHAnsi" w:cstheme="majorHAnsi"/>
          <w:sz w:val="16"/>
        </w:rPr>
        <w:t xml:space="preserve">, </w:t>
      </w:r>
      <w:r w:rsidRPr="00E84222">
        <w:rPr>
          <w:rStyle w:val="StyleUnderline"/>
          <w:rFonts w:asciiTheme="majorHAnsi" w:hAnsiTheme="majorHAnsi" w:cstheme="majorHAnsi"/>
        </w:rPr>
        <w:t>and</w:t>
      </w:r>
      <w:r w:rsidRPr="00E84222">
        <w:rPr>
          <w:rFonts w:asciiTheme="majorHAnsi" w:hAnsiTheme="majorHAnsi" w:cstheme="majorHAnsi"/>
          <w:sz w:val="16"/>
        </w:rPr>
        <w:t xml:space="preserve"> </w:t>
      </w:r>
      <w:r w:rsidRPr="00E84222">
        <w:rPr>
          <w:rStyle w:val="Emphasis"/>
          <w:rFonts w:asciiTheme="majorHAnsi" w:hAnsiTheme="majorHAnsi" w:cstheme="majorHAnsi"/>
        </w:rPr>
        <w:t>Myanmar</w:t>
      </w:r>
      <w:r w:rsidRPr="00E84222">
        <w:rPr>
          <w:rFonts w:asciiTheme="majorHAnsi" w:hAnsiTheme="majorHAnsi" w:cstheme="majorHAnsi"/>
          <w:sz w:val="16"/>
        </w:rPr>
        <w:t xml:space="preserve"> </w:t>
      </w:r>
      <w:r w:rsidRPr="00E84222">
        <w:rPr>
          <w:rStyle w:val="StyleUnderline"/>
          <w:rFonts w:asciiTheme="majorHAnsi" w:hAnsiTheme="majorHAnsi" w:cstheme="majorHAnsi"/>
        </w:rPr>
        <w:t>are drawing closer</w:t>
      </w:r>
      <w:r w:rsidRPr="00E84222">
        <w:rPr>
          <w:rFonts w:asciiTheme="majorHAnsi" w:hAnsiTheme="majorHAnsi" w:cstheme="majorHAnsi"/>
          <w:sz w:val="16"/>
        </w:rPr>
        <w:t xml:space="preserve"> to the U.S. The Chinese government views the regional tension as the outcome of Washington’s “returning to Asia” policy. Under this circumstance, </w:t>
      </w:r>
      <w:r w:rsidRPr="00E84222">
        <w:rPr>
          <w:rStyle w:val="StyleUnderline"/>
          <w:rFonts w:asciiTheme="majorHAnsi" w:hAnsiTheme="majorHAnsi" w:cstheme="majorHAnsi"/>
        </w:rPr>
        <w:t>China needs</w:t>
      </w:r>
      <w:r w:rsidRPr="00E84222">
        <w:rPr>
          <w:rFonts w:asciiTheme="majorHAnsi" w:hAnsiTheme="majorHAnsi" w:cstheme="majorHAnsi"/>
          <w:sz w:val="16"/>
        </w:rPr>
        <w:t xml:space="preserve"> </w:t>
      </w:r>
      <w:r w:rsidRPr="00E84222">
        <w:rPr>
          <w:rStyle w:val="Emphasis"/>
          <w:rFonts w:asciiTheme="majorHAnsi" w:hAnsiTheme="majorHAnsi" w:cstheme="majorHAnsi"/>
        </w:rPr>
        <w:t>help</w:t>
      </w:r>
      <w:r w:rsidRPr="00E84222">
        <w:rPr>
          <w:rFonts w:asciiTheme="majorHAnsi" w:hAnsiTheme="majorHAnsi" w:cstheme="majorHAnsi"/>
          <w:sz w:val="16"/>
        </w:rPr>
        <w:t xml:space="preserve"> from Russia </w:t>
      </w:r>
      <w:r w:rsidRPr="00E84222">
        <w:rPr>
          <w:rStyle w:val="StyleUnderline"/>
          <w:rFonts w:asciiTheme="majorHAnsi" w:hAnsiTheme="majorHAnsi" w:cstheme="majorHAnsi"/>
        </w:rPr>
        <w:t>to avoid escalating confrontations</w:t>
      </w:r>
      <w:r w:rsidRPr="00E84222">
        <w:rPr>
          <w:rFonts w:asciiTheme="majorHAnsi" w:hAnsiTheme="majorHAnsi" w:cstheme="majorHAnsi"/>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375F736A" w14:textId="77777777" w:rsidR="001514F4" w:rsidRPr="00E84222" w:rsidRDefault="001514F4" w:rsidP="001514F4">
      <w:pPr>
        <w:rPr>
          <w:rFonts w:asciiTheme="majorHAnsi" w:hAnsiTheme="majorHAnsi" w:cstheme="majorHAnsi"/>
          <w:sz w:val="12"/>
          <w:szCs w:val="12"/>
        </w:rPr>
      </w:pPr>
      <w:r w:rsidRPr="00E84222">
        <w:rPr>
          <w:rFonts w:asciiTheme="majorHAnsi" w:hAnsiTheme="majorHAnsi" w:cstheme="majorHAnsi"/>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63DB80A6" w14:textId="77777777" w:rsidR="001514F4" w:rsidRPr="00E84222" w:rsidRDefault="001514F4" w:rsidP="001514F4">
      <w:pPr>
        <w:rPr>
          <w:rFonts w:asciiTheme="majorHAnsi" w:hAnsiTheme="majorHAnsi" w:cstheme="majorHAnsi"/>
          <w:sz w:val="12"/>
          <w:szCs w:val="12"/>
        </w:rPr>
      </w:pPr>
      <w:r w:rsidRPr="00E84222">
        <w:rPr>
          <w:rFonts w:asciiTheme="majorHAnsi" w:hAnsiTheme="majorHAnsi" w:cstheme="majorHAnsi"/>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76E343A8"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EE4912">
        <w:rPr>
          <w:rStyle w:val="StyleUnderline"/>
          <w:rFonts w:asciiTheme="majorHAnsi" w:hAnsiTheme="majorHAnsi" w:cstheme="majorHAnsi"/>
          <w:highlight w:val="lightGray"/>
        </w:rPr>
        <w:t>China will</w:t>
      </w:r>
      <w:r w:rsidRPr="00E84222">
        <w:rPr>
          <w:rStyle w:val="StyleUnderline"/>
          <w:rFonts w:asciiTheme="majorHAnsi" w:hAnsiTheme="majorHAnsi" w:cstheme="majorHAnsi"/>
        </w:rPr>
        <w:t xml:space="preserve"> gain</w:t>
      </w:r>
      <w:r w:rsidRPr="00E84222">
        <w:rPr>
          <w:rFonts w:asciiTheme="majorHAnsi" w:hAnsiTheme="majorHAnsi" w:cstheme="majorHAnsi"/>
          <w:sz w:val="16"/>
        </w:rPr>
        <w:t xml:space="preserve"> less but </w:t>
      </w:r>
      <w:r w:rsidRPr="00EE4912">
        <w:rPr>
          <w:rStyle w:val="Emphasis"/>
          <w:rFonts w:asciiTheme="majorHAnsi" w:hAnsiTheme="majorHAnsi" w:cstheme="majorHAnsi"/>
          <w:highlight w:val="lightGray"/>
        </w:rPr>
        <w:t>lose more</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in the</w:t>
      </w:r>
      <w:r w:rsidRPr="00E84222">
        <w:rPr>
          <w:rStyle w:val="StyleUnderline"/>
          <w:rFonts w:asciiTheme="majorHAnsi" w:hAnsiTheme="majorHAnsi" w:cstheme="majorHAnsi"/>
        </w:rPr>
        <w:t xml:space="preserve"> great power </w:t>
      </w:r>
      <w:r w:rsidRPr="00EE4912">
        <w:rPr>
          <w:rStyle w:val="StyleUnderline"/>
          <w:rFonts w:asciiTheme="majorHAnsi" w:hAnsiTheme="majorHAnsi" w:cstheme="majorHAnsi"/>
          <w:highlight w:val="lightGray"/>
        </w:rPr>
        <w:t>competition</w:t>
      </w:r>
      <w:r w:rsidRPr="00E84222">
        <w:rPr>
          <w:rStyle w:val="StyleUnderline"/>
          <w:rFonts w:asciiTheme="majorHAnsi" w:hAnsiTheme="majorHAnsi" w:cstheme="majorHAnsi"/>
        </w:rPr>
        <w:t xml:space="preserve"> when China moves</w:t>
      </w:r>
      <w:r w:rsidRPr="00E84222">
        <w:rPr>
          <w:rFonts w:asciiTheme="majorHAnsi" w:hAnsiTheme="majorHAnsi" w:cstheme="majorHAnsi"/>
          <w:sz w:val="16"/>
        </w:rPr>
        <w:t xml:space="preserve"> </w:t>
      </w:r>
      <w:r w:rsidRPr="00E84222">
        <w:rPr>
          <w:rStyle w:val="Emphasis"/>
          <w:rFonts w:asciiTheme="majorHAnsi" w:hAnsiTheme="majorHAnsi" w:cstheme="majorHAnsi"/>
        </w:rPr>
        <w:t>closer to Russia</w:t>
      </w:r>
      <w:r w:rsidRPr="00E84222">
        <w:rPr>
          <w:rFonts w:asciiTheme="majorHAnsi" w:hAnsiTheme="majorHAnsi" w:cstheme="majorHAnsi"/>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alliance with Moscow.”95 In the long term, Beijing and Moscow might have more potential conflicts than cooperation and could become main competitors or rivals down the road. </w:t>
      </w:r>
      <w:r w:rsidRPr="00E84222">
        <w:rPr>
          <w:rStyle w:val="StyleUnderline"/>
          <w:rFonts w:asciiTheme="majorHAnsi" w:hAnsiTheme="majorHAnsi" w:cstheme="majorHAnsi"/>
        </w:rPr>
        <w:t>It is</w:t>
      </w:r>
      <w:r w:rsidRPr="00E84222">
        <w:rPr>
          <w:rFonts w:asciiTheme="majorHAnsi" w:hAnsiTheme="majorHAnsi" w:cstheme="majorHAnsi"/>
          <w:sz w:val="16"/>
        </w:rPr>
        <w:t xml:space="preserve"> </w:t>
      </w:r>
      <w:r w:rsidRPr="00E84222">
        <w:rPr>
          <w:rStyle w:val="Emphasis"/>
          <w:rFonts w:asciiTheme="majorHAnsi" w:hAnsiTheme="majorHAnsi" w:cstheme="majorHAnsi"/>
        </w:rPr>
        <w:t>not wise</w:t>
      </w:r>
      <w:r w:rsidRPr="00E84222">
        <w:rPr>
          <w:rFonts w:asciiTheme="majorHAnsi" w:hAnsiTheme="majorHAnsi" w:cstheme="majorHAnsi"/>
          <w:sz w:val="16"/>
        </w:rPr>
        <w:t xml:space="preserve"> </w:t>
      </w:r>
      <w:r w:rsidRPr="00E84222">
        <w:rPr>
          <w:rStyle w:val="StyleUnderline"/>
          <w:rFonts w:asciiTheme="majorHAnsi" w:hAnsiTheme="majorHAnsi" w:cstheme="majorHAnsi"/>
        </w:rPr>
        <w:t>for Chinese leaders to</w:t>
      </w:r>
      <w:r w:rsidRPr="00E84222">
        <w:rPr>
          <w:rFonts w:asciiTheme="majorHAnsi" w:hAnsiTheme="majorHAnsi" w:cstheme="majorHAnsi"/>
          <w:sz w:val="16"/>
        </w:rPr>
        <w:t xml:space="preserve"> </w:t>
      </w:r>
      <w:r w:rsidRPr="00E84222">
        <w:rPr>
          <w:rStyle w:val="Emphasis"/>
          <w:rFonts w:asciiTheme="majorHAnsi" w:hAnsiTheme="majorHAnsi" w:cstheme="majorHAnsi"/>
        </w:rPr>
        <w:t>distance</w:t>
      </w:r>
      <w:r w:rsidRPr="00E84222">
        <w:rPr>
          <w:rFonts w:asciiTheme="majorHAnsi" w:hAnsiTheme="majorHAnsi" w:cstheme="majorHAnsi"/>
          <w:sz w:val="16"/>
        </w:rPr>
        <w:t xml:space="preserve"> themselves </w:t>
      </w:r>
      <w:r w:rsidRPr="00E84222">
        <w:rPr>
          <w:rStyle w:val="StyleUnderline"/>
          <w:rFonts w:asciiTheme="majorHAnsi" w:hAnsiTheme="majorHAnsi" w:cstheme="majorHAnsi"/>
        </w:rPr>
        <w:t>from the U.S. by</w:t>
      </w:r>
      <w:r w:rsidRPr="00E84222">
        <w:rPr>
          <w:rFonts w:asciiTheme="majorHAnsi" w:hAnsiTheme="majorHAnsi" w:cstheme="majorHAnsi"/>
          <w:sz w:val="16"/>
        </w:rPr>
        <w:t xml:space="preserve"> </w:t>
      </w:r>
      <w:r w:rsidRPr="00E84222">
        <w:rPr>
          <w:rStyle w:val="Emphasis"/>
          <w:rFonts w:asciiTheme="majorHAnsi" w:hAnsiTheme="majorHAnsi" w:cstheme="majorHAnsi"/>
        </w:rPr>
        <w:t>overplaying</w:t>
      </w:r>
      <w:r w:rsidRPr="00E84222">
        <w:rPr>
          <w:rFonts w:asciiTheme="majorHAnsi" w:hAnsiTheme="majorHAnsi" w:cstheme="majorHAnsi"/>
          <w:sz w:val="16"/>
        </w:rPr>
        <w:t xml:space="preserve"> </w:t>
      </w:r>
      <w:r w:rsidRPr="00E84222">
        <w:rPr>
          <w:rStyle w:val="StyleUnderline"/>
          <w:rFonts w:asciiTheme="majorHAnsi" w:hAnsiTheme="majorHAnsi" w:cstheme="majorHAnsi"/>
        </w:rPr>
        <w:t>the “Russian card.”</w:t>
      </w:r>
      <w:r w:rsidRPr="00E84222">
        <w:rPr>
          <w:rFonts w:asciiTheme="majorHAnsi" w:hAnsiTheme="majorHAnsi" w:cstheme="majorHAnsi"/>
          <w:sz w:val="16"/>
        </w:rPr>
        <w:t xml:space="preserve"> Essentially, </w:t>
      </w:r>
      <w:r w:rsidRPr="00E84222">
        <w:rPr>
          <w:rStyle w:val="StyleUnderline"/>
          <w:rFonts w:asciiTheme="majorHAnsi" w:hAnsiTheme="majorHAnsi" w:cstheme="majorHAnsi"/>
        </w:rPr>
        <w:t>China–</w:t>
      </w:r>
      <w:r w:rsidRPr="00EE4912">
        <w:rPr>
          <w:rStyle w:val="StyleUnderline"/>
          <w:rFonts w:asciiTheme="majorHAnsi" w:hAnsiTheme="majorHAnsi" w:cstheme="majorHAnsi"/>
          <w:highlight w:val="lightGray"/>
        </w:rPr>
        <w:t>U.S. relations</w:t>
      </w:r>
      <w:r w:rsidRPr="00E84222">
        <w:rPr>
          <w:rStyle w:val="StyleUnderline"/>
          <w:rFonts w:asciiTheme="majorHAnsi" w:hAnsiTheme="majorHAnsi" w:cstheme="majorHAnsi"/>
        </w:rPr>
        <w:t xml:space="preserve"> will </w:t>
      </w:r>
      <w:r w:rsidRPr="00EE4912">
        <w:rPr>
          <w:rStyle w:val="StyleUnderline"/>
          <w:rFonts w:asciiTheme="majorHAnsi" w:hAnsiTheme="majorHAnsi" w:cstheme="majorHAnsi"/>
          <w:highlight w:val="lightGray"/>
        </w:rPr>
        <w:t>continue to be the</w:t>
      </w:r>
      <w:r w:rsidRPr="00EE4912">
        <w:rPr>
          <w:rFonts w:asciiTheme="majorHAnsi" w:hAnsiTheme="majorHAnsi" w:cstheme="majorHAnsi"/>
          <w:sz w:val="16"/>
          <w:highlight w:val="lightGray"/>
        </w:rPr>
        <w:t xml:space="preserve"> </w:t>
      </w:r>
      <w:r w:rsidRPr="00EE4912">
        <w:rPr>
          <w:rStyle w:val="Emphasis"/>
          <w:rFonts w:asciiTheme="majorHAnsi" w:hAnsiTheme="majorHAnsi" w:cstheme="majorHAnsi"/>
          <w:highlight w:val="lightGray"/>
        </w:rPr>
        <w:t>top priority</w:t>
      </w:r>
      <w:r w:rsidRPr="00EE4912">
        <w:rPr>
          <w:rFonts w:asciiTheme="majorHAnsi" w:hAnsiTheme="majorHAnsi" w:cstheme="majorHAnsi"/>
          <w:sz w:val="16"/>
          <w:highlight w:val="lightGray"/>
        </w:rPr>
        <w:t xml:space="preserve"> </w:t>
      </w:r>
      <w:r w:rsidRPr="00EE4912">
        <w:rPr>
          <w:rStyle w:val="StyleUnderline"/>
          <w:rFonts w:asciiTheme="majorHAnsi" w:hAnsiTheme="majorHAnsi" w:cstheme="majorHAnsi"/>
          <w:highlight w:val="lightGray"/>
        </w:rPr>
        <w:t>of China</w:t>
      </w:r>
      <w:r w:rsidRPr="00E84222">
        <w:rPr>
          <w:rStyle w:val="StyleUnderline"/>
          <w:rFonts w:asciiTheme="majorHAnsi" w:hAnsiTheme="majorHAnsi" w:cstheme="majorHAnsi"/>
        </w:rPr>
        <w:t>’s foreign policy</w:t>
      </w:r>
      <w:r w:rsidRPr="00E84222">
        <w:rPr>
          <w:rFonts w:asciiTheme="majorHAnsi" w:hAnsiTheme="majorHAnsi" w:cstheme="majorHAnsi"/>
          <w:sz w:val="16"/>
        </w:rPr>
        <w:t>, when the CCP carefully balances the triangle relations between China and the U.S. and Russia.</w:t>
      </w:r>
      <w:bookmarkEnd w:id="0"/>
    </w:p>
    <w:p w14:paraId="70A9650D" w14:textId="18C170FF" w:rsidR="001514F4" w:rsidRPr="00E84222" w:rsidRDefault="001514F4" w:rsidP="001514F4">
      <w:pPr>
        <w:pStyle w:val="Heading4"/>
      </w:pPr>
      <w:r w:rsidRPr="00E84222">
        <w:t xml:space="preserve">No China </w:t>
      </w:r>
      <w:r w:rsidRPr="00E84222">
        <w:rPr>
          <w:u w:val="single"/>
        </w:rPr>
        <w:t>war</w:t>
      </w:r>
      <w:r w:rsidRPr="00E84222">
        <w:t xml:space="preserve"> or </w:t>
      </w:r>
      <w:r w:rsidRPr="00E84222">
        <w:rPr>
          <w:u w:val="single"/>
        </w:rPr>
        <w:t>challenge</w:t>
      </w:r>
      <w:r w:rsidRPr="00E84222">
        <w:t xml:space="preserve">. </w:t>
      </w:r>
    </w:p>
    <w:p w14:paraId="2D96A1AE" w14:textId="77777777" w:rsidR="001514F4" w:rsidRPr="00E84222" w:rsidRDefault="001514F4" w:rsidP="001514F4">
      <w:pPr>
        <w:rPr>
          <w:rFonts w:asciiTheme="majorHAnsi" w:hAnsiTheme="majorHAnsi" w:cstheme="majorHAnsi"/>
        </w:rPr>
      </w:pPr>
      <w:r w:rsidRPr="001514F4">
        <w:rPr>
          <w:rStyle w:val="Style13ptBold"/>
        </w:rPr>
        <w:t>Daly 22’</w:t>
      </w:r>
      <w:r w:rsidRPr="00E84222">
        <w:rPr>
          <w:rFonts w:asciiTheme="majorHAnsi" w:hAnsiTheme="majorHAnsi" w:cstheme="majorHAnsi"/>
        </w:rPr>
        <w:t xml:space="preserve"> – Robert, directs the Kissinger Institute on China and the United States at the Wilson Center. “China and the United States: It’s a Cold War, but don’t panic”, Bulletin of the Atomic Scientists, </w:t>
      </w:r>
      <w:hyperlink r:id="rId84" w:history="1">
        <w:r w:rsidRPr="00E84222">
          <w:rPr>
            <w:rStyle w:val="Hyperlink"/>
            <w:rFonts w:asciiTheme="majorHAnsi" w:hAnsiTheme="majorHAnsi" w:cstheme="majorHAnsi"/>
          </w:rPr>
          <w:t>https://thebulletin.org/premium/2022-03/china-and-the-united-states-its-a-cold-war-but-dont-panic/</w:t>
        </w:r>
      </w:hyperlink>
      <w:r w:rsidRPr="00E84222">
        <w:rPr>
          <w:rStyle w:val="Hyperlink"/>
          <w:rFonts w:asciiTheme="majorHAnsi" w:hAnsiTheme="majorHAnsi" w:cstheme="majorHAnsi"/>
        </w:rPr>
        <w:t>, 03-10-2022</w:t>
      </w:r>
    </w:p>
    <w:p w14:paraId="06C550BA" w14:textId="77777777" w:rsidR="001514F4" w:rsidRPr="00E84222" w:rsidRDefault="001514F4" w:rsidP="001514F4">
      <w:pPr>
        <w:rPr>
          <w:rFonts w:asciiTheme="majorHAnsi" w:hAnsiTheme="majorHAnsi" w:cstheme="majorHAnsi"/>
          <w:sz w:val="16"/>
          <w:szCs w:val="16"/>
        </w:rPr>
      </w:pPr>
      <w:r w:rsidRPr="00E84222">
        <w:rPr>
          <w:rFonts w:asciiTheme="majorHAnsi" w:hAnsiTheme="majorHAnsi" w:cstheme="majorHAnsi"/>
          <w:sz w:val="16"/>
          <w:szCs w:val="16"/>
        </w:rPr>
        <w:t>Cold War with Chinese and American characteristics</w:t>
      </w:r>
    </w:p>
    <w:p w14:paraId="5AB6B21B"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We don’t know precisely what the tastemakers, or whoever decides these things, will call this Cold War. </w:t>
      </w:r>
      <w:r w:rsidRPr="00E84222">
        <w:rPr>
          <w:rStyle w:val="StyleUnderline"/>
          <w:rFonts w:asciiTheme="majorHAnsi" w:hAnsiTheme="majorHAnsi" w:cstheme="majorHAnsi"/>
        </w:rPr>
        <w:t xml:space="preserve">We should </w:t>
      </w:r>
      <w:r w:rsidRPr="00E84222">
        <w:rPr>
          <w:rStyle w:val="Emphasis"/>
          <w:rFonts w:asciiTheme="majorHAnsi" w:hAnsiTheme="majorHAnsi" w:cstheme="majorHAnsi"/>
        </w:rPr>
        <w:t>disqualify</w:t>
      </w:r>
      <w:r w:rsidRPr="00E84222">
        <w:rPr>
          <w:rStyle w:val="StyleUnderline"/>
          <w:rFonts w:asciiTheme="majorHAnsi" w:hAnsiTheme="majorHAnsi" w:cstheme="majorHAnsi"/>
        </w:rPr>
        <w:t xml:space="preserve"> Cold War 2.0 for its </w:t>
      </w:r>
      <w:r w:rsidRPr="00E84222">
        <w:rPr>
          <w:rStyle w:val="Emphasis"/>
          <w:rFonts w:asciiTheme="majorHAnsi" w:hAnsiTheme="majorHAnsi" w:cstheme="majorHAnsi"/>
        </w:rPr>
        <w:t>frivolity</w:t>
      </w:r>
      <w:r w:rsidRPr="00E84222">
        <w:rPr>
          <w:rStyle w:val="StyleUnderline"/>
          <w:rFonts w:asciiTheme="majorHAnsi" w:hAnsiTheme="majorHAnsi" w:cstheme="majorHAnsi"/>
        </w:rPr>
        <w:t xml:space="preserve"> and</w:t>
      </w:r>
      <w:r w:rsidRPr="00E84222">
        <w:rPr>
          <w:rFonts w:asciiTheme="majorHAnsi" w:hAnsiTheme="majorHAnsi" w:cstheme="majorHAnsi"/>
          <w:sz w:val="16"/>
        </w:rPr>
        <w:t xml:space="preserve"> the implicit </w:t>
      </w:r>
      <w:r w:rsidRPr="00E84222">
        <w:rPr>
          <w:rStyle w:val="StyleUnderline"/>
          <w:rFonts w:asciiTheme="majorHAnsi" w:hAnsiTheme="majorHAnsi" w:cstheme="majorHAnsi"/>
        </w:rPr>
        <w:t>suggestion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we are dealing with</w:t>
      </w:r>
      <w:r w:rsidRPr="00E84222">
        <w:rPr>
          <w:rFonts w:asciiTheme="majorHAnsi" w:hAnsiTheme="majorHAnsi" w:cstheme="majorHAnsi"/>
          <w:sz w:val="16"/>
        </w:rPr>
        <w:t xml:space="preserve"> an </w:t>
      </w:r>
      <w:r w:rsidRPr="00E84222">
        <w:rPr>
          <w:rStyle w:val="Emphasis"/>
          <w:rFonts w:asciiTheme="majorHAnsi" w:hAnsiTheme="majorHAnsi" w:cstheme="majorHAnsi"/>
        </w:rPr>
        <w:t>upgrade</w:t>
      </w:r>
      <w:r w:rsidRPr="00E84222">
        <w:rPr>
          <w:rFonts w:asciiTheme="majorHAnsi" w:hAnsiTheme="majorHAnsi" w:cstheme="majorHAnsi"/>
          <w:sz w:val="16"/>
        </w:rPr>
        <w:t>.</w:t>
      </w:r>
    </w:p>
    <w:p w14:paraId="2DDB9B0A" w14:textId="77777777" w:rsidR="001514F4" w:rsidRPr="00E84222" w:rsidRDefault="001514F4" w:rsidP="001514F4">
      <w:pPr>
        <w:rPr>
          <w:rFonts w:asciiTheme="majorHAnsi" w:hAnsiTheme="majorHAnsi" w:cstheme="majorHAnsi"/>
          <w:sz w:val="16"/>
          <w:szCs w:val="16"/>
        </w:rPr>
      </w:pPr>
      <w:r w:rsidRPr="00E84222">
        <w:rPr>
          <w:rFonts w:asciiTheme="majorHAnsi" w:hAnsiTheme="majorHAnsi" w:cstheme="majorHAnsi"/>
          <w:sz w:val="16"/>
          <w:szCs w:val="16"/>
        </w:rPr>
        <w:t>My preference is Cold War II, pronounced with the same stresses as World War II, to remind us (1) of the destruction this rivalry could wreak if it turns hot and (2) of continuities between the 1947-1991 contest and the one that began in 2012. Just as many historians now view the two world wars as a single conflict with a long intermission, we should see the two Cold Wars as related phases in the evolution of world order in the post-colonial and global eras.</w:t>
      </w:r>
    </w:p>
    <w:p w14:paraId="5CD79151"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But </w:t>
      </w:r>
      <w:r w:rsidRPr="00E84222">
        <w:rPr>
          <w:rStyle w:val="StyleUnderline"/>
          <w:rFonts w:asciiTheme="majorHAnsi" w:hAnsiTheme="majorHAnsi" w:cstheme="majorHAnsi"/>
        </w:rPr>
        <w:t>continuities should not be</w:t>
      </w:r>
      <w:r w:rsidRPr="00E84222">
        <w:rPr>
          <w:rFonts w:asciiTheme="majorHAnsi" w:hAnsiTheme="majorHAnsi" w:cstheme="majorHAnsi"/>
          <w:sz w:val="16"/>
        </w:rPr>
        <w:t xml:space="preserve"> over</w:t>
      </w:r>
      <w:r w:rsidRPr="00E84222">
        <w:rPr>
          <w:rStyle w:val="Emphasis"/>
          <w:rFonts w:asciiTheme="majorHAnsi" w:hAnsiTheme="majorHAnsi" w:cstheme="majorHAnsi"/>
        </w:rPr>
        <w:t>emphasized</w:t>
      </w:r>
      <w:r w:rsidRPr="00E84222">
        <w:rPr>
          <w:rFonts w:asciiTheme="majorHAnsi" w:hAnsiTheme="majorHAnsi" w:cstheme="majorHAnsi"/>
          <w:sz w:val="16"/>
        </w:rPr>
        <w:t>. There are factors unique to the Second Cold War that will shape its prosecution and outcome:</w:t>
      </w:r>
    </w:p>
    <w:p w14:paraId="54EEC397" w14:textId="77777777" w:rsidR="001514F4" w:rsidRPr="00E84222" w:rsidRDefault="001514F4" w:rsidP="001514F4">
      <w:pPr>
        <w:pStyle w:val="ListParagraph"/>
        <w:numPr>
          <w:ilvl w:val="0"/>
          <w:numId w:val="11"/>
        </w:numPr>
        <w:rPr>
          <w:rFonts w:asciiTheme="majorHAnsi" w:hAnsiTheme="majorHAnsi" w:cstheme="majorHAnsi"/>
          <w:sz w:val="16"/>
        </w:rPr>
      </w:pPr>
      <w:r w:rsidRPr="00EE4912">
        <w:rPr>
          <w:rStyle w:val="Emphasis"/>
          <w:rFonts w:asciiTheme="majorHAnsi" w:hAnsiTheme="majorHAnsi" w:cstheme="majorHAnsi"/>
          <w:highlight w:val="lightGray"/>
        </w:rPr>
        <w:t>Multilat</w:t>
      </w:r>
      <w:r w:rsidRPr="00E84222">
        <w:rPr>
          <w:rStyle w:val="Emphasis"/>
          <w:rFonts w:asciiTheme="majorHAnsi" w:hAnsiTheme="majorHAnsi" w:cstheme="majorHAnsi"/>
        </w:rPr>
        <w:t>eralism</w:t>
      </w:r>
      <w:r w:rsidRPr="00E84222">
        <w:rPr>
          <w:rFonts w:asciiTheme="majorHAnsi" w:hAnsiTheme="majorHAnsi" w:cstheme="majorHAnsi"/>
          <w:sz w:val="16"/>
        </w:rPr>
        <w:t xml:space="preserve">, and what Fareed Zakaria called “The Rise of the Rest,” </w:t>
      </w:r>
      <w:r w:rsidRPr="00EE4912">
        <w:rPr>
          <w:rStyle w:val="StyleUnderline"/>
          <w:rFonts w:asciiTheme="majorHAnsi" w:hAnsiTheme="majorHAnsi" w:cstheme="majorHAnsi"/>
          <w:highlight w:val="lightGray"/>
        </w:rPr>
        <w:t>mean</w:t>
      </w:r>
      <w:r w:rsidRPr="00E84222">
        <w:rPr>
          <w:rFonts w:asciiTheme="majorHAnsi" w:hAnsiTheme="majorHAnsi" w:cstheme="majorHAnsi"/>
          <w:sz w:val="16"/>
        </w:rPr>
        <w:t xml:space="preserve"> that </w:t>
      </w:r>
      <w:r w:rsidRPr="00EE4912">
        <w:rPr>
          <w:rStyle w:val="StyleUnderline"/>
          <w:rFonts w:asciiTheme="majorHAnsi" w:hAnsiTheme="majorHAnsi" w:cstheme="majorHAnsi"/>
          <w:highlight w:val="lightGray"/>
        </w:rPr>
        <w:t>neither China nor</w:t>
      </w:r>
      <w:r w:rsidRPr="00E84222">
        <w:rPr>
          <w:rStyle w:val="StyleUnderline"/>
          <w:rFonts w:asciiTheme="majorHAnsi" w:hAnsiTheme="majorHAnsi" w:cstheme="majorHAnsi"/>
        </w:rPr>
        <w:t xml:space="preserve"> the </w:t>
      </w:r>
      <w:r w:rsidRPr="00EE4912">
        <w:rPr>
          <w:rStyle w:val="StyleUnderline"/>
          <w:rFonts w:asciiTheme="majorHAnsi" w:hAnsiTheme="majorHAnsi" w:cstheme="majorHAnsi"/>
          <w:highlight w:val="lightGray"/>
        </w:rPr>
        <w:t>U</w:t>
      </w:r>
      <w:r w:rsidRPr="00E84222">
        <w:rPr>
          <w:rFonts w:asciiTheme="majorHAnsi" w:hAnsiTheme="majorHAnsi" w:cstheme="majorHAnsi"/>
          <w:sz w:val="16"/>
        </w:rPr>
        <w:t xml:space="preserve">nited </w:t>
      </w:r>
      <w:r w:rsidRPr="00EE4912">
        <w:rPr>
          <w:rStyle w:val="StyleUnderline"/>
          <w:rFonts w:asciiTheme="majorHAnsi" w:hAnsiTheme="majorHAnsi" w:cstheme="majorHAnsi"/>
          <w:highlight w:val="lightGray"/>
        </w:rPr>
        <w:t>S</w:t>
      </w:r>
      <w:r w:rsidRPr="00E84222">
        <w:rPr>
          <w:rFonts w:asciiTheme="majorHAnsi" w:hAnsiTheme="majorHAnsi" w:cstheme="majorHAnsi"/>
          <w:sz w:val="16"/>
        </w:rPr>
        <w:t xml:space="preserve">tates </w:t>
      </w:r>
      <w:r w:rsidRPr="00EE4912">
        <w:rPr>
          <w:rStyle w:val="StyleUnderline"/>
          <w:rFonts w:asciiTheme="majorHAnsi" w:hAnsiTheme="majorHAnsi" w:cstheme="majorHAnsi"/>
          <w:highlight w:val="lightGray"/>
        </w:rPr>
        <w:t>can aim for</w:t>
      </w:r>
      <w:r w:rsidRPr="00E84222">
        <w:rPr>
          <w:rFonts w:asciiTheme="majorHAnsi" w:hAnsiTheme="majorHAnsi" w:cstheme="majorHAnsi"/>
          <w:sz w:val="16"/>
        </w:rPr>
        <w:t xml:space="preserve"> the kind of </w:t>
      </w:r>
      <w:r w:rsidRPr="00E84222">
        <w:rPr>
          <w:rStyle w:val="Emphasis"/>
          <w:rFonts w:asciiTheme="majorHAnsi" w:hAnsiTheme="majorHAnsi" w:cstheme="majorHAnsi"/>
        </w:rPr>
        <w:t xml:space="preserve">complete </w:t>
      </w:r>
      <w:r w:rsidRPr="00EE4912">
        <w:rPr>
          <w:rStyle w:val="Emphasis"/>
          <w:rFonts w:asciiTheme="majorHAnsi" w:hAnsiTheme="majorHAnsi" w:cstheme="majorHAnsi"/>
          <w:highlight w:val="lightGray"/>
        </w:rPr>
        <w:t>victory</w:t>
      </w:r>
      <w:r w:rsidRPr="00E84222">
        <w:rPr>
          <w:rFonts w:asciiTheme="majorHAnsi" w:hAnsiTheme="majorHAnsi" w:cstheme="majorHAnsi"/>
          <w:sz w:val="16"/>
        </w:rPr>
        <w:t xml:space="preserve"> that </w:t>
      </w:r>
      <w:r w:rsidRPr="00E84222">
        <w:rPr>
          <w:rStyle w:val="StyleUnderline"/>
          <w:rFonts w:asciiTheme="majorHAnsi" w:hAnsiTheme="majorHAnsi" w:cstheme="majorHAnsi"/>
        </w:rPr>
        <w:t>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 xml:space="preserve">achieved in Cold War I. </w:t>
      </w:r>
      <w:r w:rsidRPr="00EE4912">
        <w:rPr>
          <w:rStyle w:val="Emphasis"/>
          <w:rFonts w:asciiTheme="majorHAnsi" w:hAnsiTheme="majorHAnsi" w:cstheme="majorHAnsi"/>
          <w:highlight w:val="lightGray"/>
        </w:rPr>
        <w:t>Allies</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partners</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opponents</w:t>
      </w:r>
      <w:r w:rsidRPr="00E84222">
        <w:rPr>
          <w:rStyle w:val="StyleUnderline"/>
          <w:rFonts w:asciiTheme="majorHAnsi" w:hAnsiTheme="majorHAnsi" w:cstheme="majorHAnsi"/>
        </w:rPr>
        <w:t>, with</w:t>
      </w:r>
      <w:r w:rsidRPr="00E84222">
        <w:rPr>
          <w:rFonts w:asciiTheme="majorHAnsi" w:hAnsiTheme="majorHAnsi" w:cstheme="majorHAnsi"/>
          <w:sz w:val="16"/>
        </w:rPr>
        <w:t xml:space="preserve"> shifting degrees of </w:t>
      </w:r>
      <w:r w:rsidRPr="00EE4912">
        <w:rPr>
          <w:rStyle w:val="Emphasis"/>
          <w:rFonts w:asciiTheme="majorHAnsi" w:hAnsiTheme="majorHAnsi" w:cstheme="majorHAnsi"/>
          <w:highlight w:val="lightGray"/>
        </w:rPr>
        <w:t>commitment</w:t>
      </w:r>
      <w:r w:rsidRPr="00EE4912">
        <w:rPr>
          <w:rStyle w:val="StyleUnderline"/>
          <w:rFonts w:asciiTheme="majorHAnsi" w:hAnsiTheme="majorHAnsi" w:cstheme="majorHAnsi"/>
          <w:highlight w:val="lightGray"/>
        </w:rPr>
        <w:t xml:space="preserve"> to </w:t>
      </w:r>
      <w:r w:rsidRPr="00EE4912">
        <w:rPr>
          <w:rStyle w:val="Emphasis"/>
          <w:rFonts w:asciiTheme="majorHAnsi" w:hAnsiTheme="majorHAnsi" w:cstheme="majorHAnsi"/>
          <w:highlight w:val="lightGray"/>
        </w:rPr>
        <w:t>both</w:t>
      </w:r>
      <w:r w:rsidRPr="00E84222">
        <w:rPr>
          <w:rStyle w:val="Emphasis"/>
          <w:rFonts w:asciiTheme="majorHAnsi" w:hAnsiTheme="majorHAnsi" w:cstheme="majorHAnsi"/>
        </w:rPr>
        <w:t xml:space="preserve"> powers</w:t>
      </w:r>
      <w:r w:rsidRPr="00E84222">
        <w:rPr>
          <w:rFonts w:asciiTheme="majorHAnsi" w:hAnsiTheme="majorHAnsi" w:cstheme="majorHAnsi"/>
          <w:sz w:val="16"/>
        </w:rPr>
        <w:t xml:space="preserve">, now </w:t>
      </w:r>
      <w:r w:rsidRPr="00E84222">
        <w:rPr>
          <w:rStyle w:val="StyleUnderline"/>
          <w:rFonts w:asciiTheme="majorHAnsi" w:hAnsiTheme="majorHAnsi" w:cstheme="majorHAnsi"/>
        </w:rPr>
        <w:t>have experience, tools, and agency that they did not have in</w:t>
      </w:r>
      <w:r w:rsidRPr="00E84222">
        <w:rPr>
          <w:rFonts w:asciiTheme="majorHAnsi" w:hAnsiTheme="majorHAnsi" w:cstheme="majorHAnsi"/>
          <w:sz w:val="16"/>
        </w:rPr>
        <w:t xml:space="preserve"> the mid-</w:t>
      </w:r>
      <w:r w:rsidRPr="00E84222">
        <w:rPr>
          <w:rStyle w:val="StyleUnderline"/>
          <w:rFonts w:asciiTheme="majorHAnsi" w:hAnsiTheme="majorHAnsi" w:cstheme="majorHAnsi"/>
        </w:rPr>
        <w:t xml:space="preserve">20th century. This will </w:t>
      </w:r>
      <w:r w:rsidRPr="00EE4912">
        <w:rPr>
          <w:rStyle w:val="StyleUnderline"/>
          <w:rFonts w:asciiTheme="majorHAnsi" w:hAnsiTheme="majorHAnsi" w:cstheme="majorHAnsi"/>
          <w:highlight w:val="lightGray"/>
        </w:rPr>
        <w:t xml:space="preserve">enable them to </w:t>
      </w:r>
      <w:r w:rsidRPr="00EE4912">
        <w:rPr>
          <w:rStyle w:val="Emphasis"/>
          <w:rFonts w:asciiTheme="majorHAnsi" w:hAnsiTheme="majorHAnsi" w:cstheme="majorHAnsi"/>
          <w:highlight w:val="lightGray"/>
        </w:rPr>
        <w:t>modify</w:t>
      </w:r>
      <w:r w:rsidRPr="00E84222">
        <w:rPr>
          <w:rFonts w:asciiTheme="majorHAnsi" w:hAnsiTheme="majorHAnsi" w:cstheme="majorHAnsi"/>
          <w:sz w:val="16"/>
        </w:rPr>
        <w:t xml:space="preserve"> and frustrate the </w:t>
      </w:r>
      <w:r w:rsidRPr="00EE4912">
        <w:rPr>
          <w:rStyle w:val="StyleUnderline"/>
          <w:rFonts w:asciiTheme="majorHAnsi" w:hAnsiTheme="majorHAnsi" w:cstheme="majorHAnsi"/>
          <w:highlight w:val="lightGray"/>
        </w:rPr>
        <w:t>strategies of both</w:t>
      </w:r>
      <w:r w:rsidRPr="00E84222">
        <w:rPr>
          <w:rStyle w:val="StyleUnderline"/>
          <w:rFonts w:asciiTheme="majorHAnsi" w:hAnsiTheme="majorHAnsi" w:cstheme="majorHAnsi"/>
        </w:rPr>
        <w:t xml:space="preserve"> major powers</w:t>
      </w:r>
      <w:r w:rsidRPr="00E84222">
        <w:rPr>
          <w:rFonts w:asciiTheme="majorHAnsi" w:hAnsiTheme="majorHAnsi" w:cstheme="majorHAnsi"/>
          <w:sz w:val="16"/>
        </w:rPr>
        <w:t xml:space="preserve"> in Cold War II. </w:t>
      </w:r>
      <w:r w:rsidRPr="00E84222">
        <w:rPr>
          <w:rStyle w:val="Emphasis"/>
          <w:rFonts w:asciiTheme="majorHAnsi" w:hAnsiTheme="majorHAnsi" w:cstheme="majorHAnsi"/>
        </w:rPr>
        <w:t>Multilateralism</w:t>
      </w:r>
      <w:r w:rsidRPr="00E84222">
        <w:rPr>
          <w:rStyle w:val="StyleUnderline"/>
          <w:rFonts w:asciiTheme="majorHAnsi" w:hAnsiTheme="majorHAnsi" w:cstheme="majorHAnsi"/>
        </w:rPr>
        <w:t xml:space="preserve"> will speak against</w:t>
      </w:r>
      <w:r w:rsidRPr="00E84222">
        <w:rPr>
          <w:rFonts w:asciiTheme="majorHAnsi" w:hAnsiTheme="majorHAnsi" w:cstheme="majorHAnsi"/>
          <w:sz w:val="16"/>
        </w:rPr>
        <w:t xml:space="preserve"> the </w:t>
      </w:r>
      <w:r w:rsidRPr="00E84222">
        <w:rPr>
          <w:rStyle w:val="StyleUnderline"/>
          <w:rFonts w:asciiTheme="majorHAnsi" w:hAnsiTheme="majorHAnsi" w:cstheme="majorHAnsi"/>
        </w:rPr>
        <w:t xml:space="preserve">formation of </w:t>
      </w:r>
      <w:r w:rsidRPr="00E84222">
        <w:rPr>
          <w:rStyle w:val="Emphasis"/>
          <w:rFonts w:asciiTheme="majorHAnsi" w:hAnsiTheme="majorHAnsi" w:cstheme="majorHAnsi"/>
        </w:rPr>
        <w:t>blocs</w:t>
      </w:r>
      <w:r w:rsidRPr="00E84222">
        <w:rPr>
          <w:rStyle w:val="StyleUnderline"/>
          <w:rFonts w:asciiTheme="majorHAnsi" w:hAnsiTheme="majorHAnsi" w:cstheme="majorHAnsi"/>
        </w:rPr>
        <w:t xml:space="preserve"> and may involve both</w:t>
      </w:r>
      <w:r w:rsidRPr="00E84222">
        <w:rPr>
          <w:rFonts w:asciiTheme="majorHAnsi" w:hAnsiTheme="majorHAnsi" w:cstheme="majorHAnsi"/>
          <w:sz w:val="16"/>
        </w:rPr>
        <w:t xml:space="preserve"> great </w:t>
      </w:r>
      <w:r w:rsidRPr="00E84222">
        <w:rPr>
          <w:rStyle w:val="StyleUnderline"/>
          <w:rFonts w:asciiTheme="majorHAnsi" w:hAnsiTheme="majorHAnsi" w:cstheme="majorHAnsi"/>
        </w:rPr>
        <w:t>powers in</w:t>
      </w:r>
      <w:r w:rsidRPr="00E84222">
        <w:rPr>
          <w:rFonts w:asciiTheme="majorHAnsi" w:hAnsiTheme="majorHAnsi" w:cstheme="majorHAnsi"/>
          <w:sz w:val="16"/>
        </w:rPr>
        <w:t xml:space="preserve"> networks of </w:t>
      </w:r>
      <w:r w:rsidRPr="00E84222">
        <w:rPr>
          <w:rStyle w:val="Emphasis"/>
          <w:rFonts w:asciiTheme="majorHAnsi" w:hAnsiTheme="majorHAnsi" w:cstheme="majorHAnsi"/>
        </w:rPr>
        <w:t>compromise</w:t>
      </w:r>
      <w:r w:rsidRPr="00E84222">
        <w:rPr>
          <w:rStyle w:val="StyleUnderline"/>
          <w:rFonts w:asciiTheme="majorHAnsi" w:hAnsiTheme="majorHAnsi" w:cstheme="majorHAnsi"/>
        </w:rPr>
        <w:t xml:space="preserve"> that </w:t>
      </w:r>
      <w:r w:rsidRPr="00EE4912">
        <w:rPr>
          <w:rStyle w:val="Emphasis"/>
          <w:rFonts w:asciiTheme="majorHAnsi" w:hAnsiTheme="majorHAnsi" w:cstheme="majorHAnsi"/>
          <w:highlight w:val="lightGray"/>
        </w:rPr>
        <w:t>deter aggression</w:t>
      </w:r>
      <w:r w:rsidRPr="00E84222">
        <w:rPr>
          <w:rFonts w:asciiTheme="majorHAnsi" w:hAnsiTheme="majorHAnsi" w:cstheme="majorHAnsi"/>
          <w:sz w:val="16"/>
        </w:rPr>
        <w:t>.</w:t>
      </w:r>
    </w:p>
    <w:p w14:paraId="66D258A9" w14:textId="77777777" w:rsidR="001514F4" w:rsidRPr="00E84222" w:rsidRDefault="001514F4" w:rsidP="001514F4">
      <w:pPr>
        <w:pStyle w:val="ListParagraph"/>
        <w:numPr>
          <w:ilvl w:val="0"/>
          <w:numId w:val="11"/>
        </w:numPr>
        <w:rPr>
          <w:rFonts w:asciiTheme="majorHAnsi" w:hAnsiTheme="majorHAnsi" w:cstheme="majorHAnsi"/>
          <w:sz w:val="16"/>
        </w:rPr>
      </w:pPr>
      <w:r w:rsidRPr="00E84222">
        <w:rPr>
          <w:rFonts w:asciiTheme="majorHAnsi" w:hAnsiTheme="majorHAnsi" w:cstheme="majorHAnsi"/>
          <w:sz w:val="16"/>
        </w:rPr>
        <w:t xml:space="preserve">Unless there is a military conflict, the legacy of 40 years of </w:t>
      </w:r>
      <w:r w:rsidRPr="00E84222">
        <w:rPr>
          <w:rStyle w:val="StyleUnderline"/>
          <w:rFonts w:asciiTheme="majorHAnsi" w:hAnsiTheme="majorHAnsi" w:cstheme="majorHAnsi"/>
        </w:rPr>
        <w:t xml:space="preserve">Sino-US </w:t>
      </w:r>
      <w:r w:rsidRPr="00EE4912">
        <w:rPr>
          <w:rStyle w:val="StyleUnderline"/>
          <w:rFonts w:asciiTheme="majorHAnsi" w:hAnsiTheme="majorHAnsi" w:cstheme="majorHAnsi"/>
          <w:highlight w:val="lightGray"/>
        </w:rPr>
        <w:t>engagement</w:t>
      </w:r>
      <w:r w:rsidRPr="00E84222">
        <w:rPr>
          <w:rFonts w:asciiTheme="majorHAnsi" w:hAnsiTheme="majorHAnsi" w:cstheme="majorHAnsi"/>
          <w:sz w:val="16"/>
        </w:rPr>
        <w:t xml:space="preserve"> will </w:t>
      </w:r>
      <w:r w:rsidRPr="00EE4912">
        <w:rPr>
          <w:rStyle w:val="StyleUnderline"/>
          <w:rFonts w:asciiTheme="majorHAnsi" w:hAnsiTheme="majorHAnsi" w:cstheme="majorHAnsi"/>
          <w:highlight w:val="lightGray"/>
        </w:rPr>
        <w:t xml:space="preserve">put a </w:t>
      </w:r>
      <w:r w:rsidRPr="00EE4912">
        <w:rPr>
          <w:rStyle w:val="Emphasis"/>
          <w:rFonts w:asciiTheme="majorHAnsi" w:hAnsiTheme="majorHAnsi" w:cstheme="majorHAnsi"/>
          <w:highlight w:val="lightGray"/>
        </w:rPr>
        <w:t>floor</w:t>
      </w:r>
      <w:r w:rsidRPr="00EE4912">
        <w:rPr>
          <w:rStyle w:val="StyleUnderline"/>
          <w:rFonts w:asciiTheme="majorHAnsi" w:hAnsiTheme="majorHAnsi" w:cstheme="majorHAnsi"/>
          <w:highlight w:val="lightGray"/>
        </w:rPr>
        <w:t xml:space="preserve"> under</w:t>
      </w:r>
      <w:r w:rsidRPr="00E84222">
        <w:rPr>
          <w:rFonts w:asciiTheme="majorHAnsi" w:hAnsiTheme="majorHAnsi" w:cstheme="majorHAnsi"/>
          <w:sz w:val="16"/>
        </w:rPr>
        <w:t xml:space="preserve"> mutual </w:t>
      </w:r>
      <w:r w:rsidRPr="00EE4912">
        <w:rPr>
          <w:rStyle w:val="StyleUnderline"/>
          <w:rFonts w:asciiTheme="majorHAnsi" w:hAnsiTheme="majorHAnsi" w:cstheme="majorHAnsi"/>
          <w:highlight w:val="lightGray"/>
        </w:rPr>
        <w:t>hostility</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Engagement</w:t>
      </w:r>
      <w:r w:rsidRPr="00E84222">
        <w:rPr>
          <w:rStyle w:val="StyleUnderline"/>
          <w:rFonts w:asciiTheme="majorHAnsi" w:hAnsiTheme="majorHAnsi" w:cstheme="majorHAnsi"/>
        </w:rPr>
        <w:t xml:space="preserve"> will not cease</w:t>
      </w:r>
      <w:r w:rsidRPr="00E84222">
        <w:rPr>
          <w:rFonts w:asciiTheme="majorHAnsi" w:hAnsiTheme="majorHAnsi" w:cstheme="majorHAnsi"/>
          <w:sz w:val="16"/>
        </w:rPr>
        <w:t xml:space="preserve"> altogether. Despite downward trends in public opinion, </w:t>
      </w:r>
      <w:r w:rsidRPr="00E84222">
        <w:rPr>
          <w:rStyle w:val="StyleUnderline"/>
          <w:rFonts w:asciiTheme="majorHAnsi" w:hAnsiTheme="majorHAnsi" w:cstheme="majorHAnsi"/>
        </w:rPr>
        <w:t>Chinese and Americans</w:t>
      </w:r>
      <w:r w:rsidRPr="00E84222">
        <w:rPr>
          <w:rFonts w:asciiTheme="majorHAnsi" w:hAnsiTheme="majorHAnsi" w:cstheme="majorHAnsi"/>
          <w:sz w:val="16"/>
        </w:rPr>
        <w:t xml:space="preserve"> have come to </w:t>
      </w:r>
      <w:r w:rsidRPr="00E84222">
        <w:rPr>
          <w:rStyle w:val="StyleUnderline"/>
          <w:rFonts w:asciiTheme="majorHAnsi" w:hAnsiTheme="majorHAnsi" w:cstheme="majorHAnsi"/>
        </w:rPr>
        <w:t>know</w:t>
      </w:r>
      <w:r w:rsidRPr="00E84222">
        <w:rPr>
          <w:rFonts w:asciiTheme="majorHAnsi" w:hAnsiTheme="majorHAnsi" w:cstheme="majorHAnsi"/>
          <w:sz w:val="16"/>
        </w:rPr>
        <w:t xml:space="preserve"> and like </w:t>
      </w:r>
      <w:r w:rsidRPr="00E84222">
        <w:rPr>
          <w:rStyle w:val="StyleUnderline"/>
          <w:rFonts w:asciiTheme="majorHAnsi" w:hAnsiTheme="majorHAnsi" w:cstheme="majorHAnsi"/>
        </w:rPr>
        <w:t xml:space="preserve">each other </w:t>
      </w:r>
      <w:r w:rsidRPr="00E84222">
        <w:rPr>
          <w:rStyle w:val="Emphasis"/>
          <w:rFonts w:asciiTheme="majorHAnsi" w:hAnsiTheme="majorHAnsi" w:cstheme="majorHAnsi"/>
        </w:rPr>
        <w:t>too well</w:t>
      </w:r>
      <w:r w:rsidRPr="00E84222">
        <w:rPr>
          <w:rStyle w:val="StyleUnderline"/>
          <w:rFonts w:asciiTheme="majorHAnsi" w:hAnsiTheme="majorHAnsi" w:cstheme="majorHAnsi"/>
        </w:rPr>
        <w:t xml:space="preserve"> for distrust to devolve into </w:t>
      </w:r>
      <w:r w:rsidRPr="00E84222">
        <w:rPr>
          <w:rStyle w:val="Emphasis"/>
          <w:rFonts w:asciiTheme="majorHAnsi" w:hAnsiTheme="majorHAnsi" w:cstheme="majorHAnsi"/>
        </w:rPr>
        <w:t>hatred</w:t>
      </w:r>
      <w:r w:rsidRPr="00E84222">
        <w:rPr>
          <w:rFonts w:asciiTheme="majorHAnsi" w:hAnsiTheme="majorHAnsi" w:cstheme="majorHAnsi"/>
          <w:sz w:val="16"/>
        </w:rPr>
        <w:t>. Chinese-Americans, who may face increased suspicion in Cold War II, will also play a key role in keeping lines of kinship and communication open and in reminding both sides—the United States in particular—of the historical benefits of openness and interaction.</w:t>
      </w:r>
    </w:p>
    <w:p w14:paraId="2EA03F4F" w14:textId="77777777" w:rsidR="001514F4" w:rsidRPr="00E84222" w:rsidRDefault="001514F4" w:rsidP="001514F4">
      <w:pPr>
        <w:pStyle w:val="ListParagraph"/>
        <w:numPr>
          <w:ilvl w:val="0"/>
          <w:numId w:val="11"/>
        </w:numPr>
        <w:rPr>
          <w:rFonts w:asciiTheme="majorHAnsi" w:hAnsiTheme="majorHAnsi" w:cstheme="majorHAnsi"/>
          <w:sz w:val="16"/>
        </w:rPr>
      </w:pPr>
      <w:r w:rsidRPr="00E84222">
        <w:rPr>
          <w:rFonts w:asciiTheme="majorHAnsi" w:hAnsiTheme="majorHAnsi" w:cstheme="majorHAnsi"/>
          <w:sz w:val="16"/>
        </w:rPr>
        <w:t xml:space="preserve">The legacy of the </w:t>
      </w:r>
      <w:r w:rsidRPr="00E84222">
        <w:rPr>
          <w:rStyle w:val="StyleUnderline"/>
          <w:rFonts w:asciiTheme="majorHAnsi" w:hAnsiTheme="majorHAnsi" w:cstheme="majorHAnsi"/>
        </w:rPr>
        <w:t>first Cold War will</w:t>
      </w:r>
      <w:r w:rsidRPr="00E84222">
        <w:rPr>
          <w:rFonts w:asciiTheme="majorHAnsi" w:hAnsiTheme="majorHAnsi" w:cstheme="majorHAnsi"/>
          <w:sz w:val="16"/>
        </w:rPr>
        <w:t xml:space="preserve"> also </w:t>
      </w:r>
      <w:r w:rsidRPr="00E84222">
        <w:rPr>
          <w:rStyle w:val="StyleUnderline"/>
          <w:rFonts w:asciiTheme="majorHAnsi" w:hAnsiTheme="majorHAnsi" w:cstheme="majorHAnsi"/>
        </w:rPr>
        <w:t>inform conduct</w:t>
      </w:r>
      <w:r w:rsidRPr="00E84222">
        <w:rPr>
          <w:rFonts w:asciiTheme="majorHAnsi" w:hAnsiTheme="majorHAnsi" w:cstheme="majorHAnsi"/>
          <w:sz w:val="16"/>
        </w:rPr>
        <w:t xml:space="preserve"> in the second. The world has done a version of this before: </w:t>
      </w:r>
      <w:r w:rsidRPr="00E84222">
        <w:rPr>
          <w:rStyle w:val="StyleUnderline"/>
          <w:rFonts w:asciiTheme="majorHAnsi" w:hAnsiTheme="majorHAnsi" w:cstheme="majorHAnsi"/>
        </w:rPr>
        <w:t xml:space="preserve">We have </w:t>
      </w:r>
      <w:r w:rsidRPr="00E84222">
        <w:rPr>
          <w:rStyle w:val="Emphasis"/>
          <w:rFonts w:asciiTheme="majorHAnsi" w:hAnsiTheme="majorHAnsi" w:cstheme="majorHAnsi"/>
        </w:rPr>
        <w:t>analyzed errors</w:t>
      </w:r>
      <w:r w:rsidRPr="00E84222">
        <w:rPr>
          <w:rStyle w:val="StyleUnderline"/>
          <w:rFonts w:asciiTheme="majorHAnsi" w:hAnsiTheme="majorHAnsi" w:cstheme="majorHAnsi"/>
        </w:rPr>
        <w:t xml:space="preserve">, institutionalized </w:t>
      </w:r>
      <w:r w:rsidRPr="00E84222">
        <w:rPr>
          <w:rStyle w:val="Emphasis"/>
          <w:rFonts w:asciiTheme="majorHAnsi" w:hAnsiTheme="majorHAnsi" w:cstheme="majorHAnsi"/>
        </w:rPr>
        <w:t>successful practices</w:t>
      </w:r>
      <w:r w:rsidRPr="00E84222">
        <w:rPr>
          <w:rStyle w:val="StyleUnderline"/>
          <w:rFonts w:asciiTheme="majorHAnsi" w:hAnsiTheme="majorHAnsi" w:cstheme="majorHAnsi"/>
        </w:rPr>
        <w:t>, and socialized distrust of</w:t>
      </w:r>
      <w:r w:rsidRPr="00E84222">
        <w:rPr>
          <w:rFonts w:asciiTheme="majorHAnsi" w:hAnsiTheme="majorHAnsi" w:cstheme="majorHAnsi"/>
          <w:sz w:val="16"/>
        </w:rPr>
        <w:t xml:space="preserve"> the propaganda and </w:t>
      </w:r>
      <w:r w:rsidRPr="00E84222">
        <w:rPr>
          <w:rStyle w:val="StyleUnderline"/>
          <w:rFonts w:asciiTheme="majorHAnsi" w:hAnsiTheme="majorHAnsi" w:cstheme="majorHAnsi"/>
        </w:rPr>
        <w:t>motives of major powers</w:t>
      </w:r>
      <w:r w:rsidRPr="00E84222">
        <w:rPr>
          <w:rFonts w:asciiTheme="majorHAnsi" w:hAnsiTheme="majorHAnsi" w:cstheme="majorHAnsi"/>
          <w:sz w:val="16"/>
        </w:rPr>
        <w:t xml:space="preserve">. Nations are no wiser than they were in the second half of the 20th century, but, as Cold War veterans, </w:t>
      </w:r>
      <w:r w:rsidRPr="00E84222">
        <w:rPr>
          <w:rStyle w:val="StyleUnderline"/>
          <w:rFonts w:asciiTheme="majorHAnsi" w:hAnsiTheme="majorHAnsi" w:cstheme="majorHAnsi"/>
        </w:rPr>
        <w:t xml:space="preserve">they are better equipped to </w:t>
      </w:r>
      <w:r w:rsidRPr="00E84222">
        <w:rPr>
          <w:rStyle w:val="Emphasis"/>
          <w:rFonts w:asciiTheme="majorHAnsi" w:hAnsiTheme="majorHAnsi" w:cstheme="majorHAnsi"/>
        </w:rPr>
        <w:t>resist</w:t>
      </w:r>
      <w:r w:rsidRPr="00E84222">
        <w:rPr>
          <w:rFonts w:asciiTheme="majorHAnsi" w:hAnsiTheme="majorHAnsi" w:cstheme="majorHAnsi"/>
          <w:sz w:val="16"/>
        </w:rPr>
        <w:t xml:space="preserve"> traditional </w:t>
      </w:r>
      <w:r w:rsidRPr="00E84222">
        <w:rPr>
          <w:rStyle w:val="Emphasis"/>
          <w:rFonts w:asciiTheme="majorHAnsi" w:hAnsiTheme="majorHAnsi" w:cstheme="majorHAnsi"/>
        </w:rPr>
        <w:t>Cold War</w:t>
      </w:r>
      <w:r w:rsidRPr="00E84222">
        <w:rPr>
          <w:rFonts w:asciiTheme="majorHAnsi" w:hAnsiTheme="majorHAnsi" w:cstheme="majorHAnsi"/>
          <w:sz w:val="16"/>
        </w:rPr>
        <w:t xml:space="preserve"> tactics.</w:t>
      </w:r>
    </w:p>
    <w:p w14:paraId="54A99376" w14:textId="77777777" w:rsidR="001514F4" w:rsidRPr="00E84222" w:rsidRDefault="001514F4" w:rsidP="001514F4">
      <w:pPr>
        <w:pStyle w:val="ListParagraph"/>
        <w:numPr>
          <w:ilvl w:val="0"/>
          <w:numId w:val="11"/>
        </w:numPr>
        <w:rPr>
          <w:rFonts w:asciiTheme="majorHAnsi" w:hAnsiTheme="majorHAnsi" w:cstheme="majorHAnsi"/>
          <w:sz w:val="16"/>
        </w:rPr>
      </w:pPr>
      <w:r w:rsidRPr="00EE4912">
        <w:rPr>
          <w:rStyle w:val="StyleUnderline"/>
          <w:rFonts w:asciiTheme="majorHAnsi" w:hAnsiTheme="majorHAnsi" w:cstheme="majorHAnsi"/>
          <w:highlight w:val="lightGray"/>
        </w:rPr>
        <w:t>China and</w:t>
      </w:r>
      <w:r w:rsidRPr="00E84222">
        <w:rPr>
          <w:rStyle w:val="StyleUnderline"/>
          <w:rFonts w:asciiTheme="majorHAnsi" w:hAnsiTheme="majorHAnsi" w:cstheme="majorHAnsi"/>
        </w:rPr>
        <w:t xml:space="preserve"> the </w:t>
      </w:r>
      <w:r w:rsidRPr="00EE4912">
        <w:rPr>
          <w:rStyle w:val="StyleUnderline"/>
          <w:rFonts w:asciiTheme="majorHAnsi" w:hAnsiTheme="majorHAnsi" w:cstheme="majorHAnsi"/>
          <w:highlight w:val="lightGray"/>
        </w:rPr>
        <w:t>U</w:t>
      </w:r>
      <w:r w:rsidRPr="00E84222">
        <w:rPr>
          <w:rFonts w:asciiTheme="majorHAnsi" w:hAnsiTheme="majorHAnsi" w:cstheme="majorHAnsi"/>
          <w:sz w:val="16"/>
        </w:rPr>
        <w:t xml:space="preserve">nited </w:t>
      </w:r>
      <w:r w:rsidRPr="00EE4912">
        <w:rPr>
          <w:rStyle w:val="StyleUnderline"/>
          <w:rFonts w:asciiTheme="majorHAnsi" w:hAnsiTheme="majorHAnsi" w:cstheme="majorHAnsi"/>
          <w:highlight w:val="lightGray"/>
        </w:rPr>
        <w:t>S</w:t>
      </w:r>
      <w:r w:rsidRPr="00E84222">
        <w:rPr>
          <w:rFonts w:asciiTheme="majorHAnsi" w:hAnsiTheme="majorHAnsi" w:cstheme="majorHAnsi"/>
          <w:sz w:val="16"/>
        </w:rPr>
        <w:t xml:space="preserve">tates </w:t>
      </w:r>
      <w:r w:rsidRPr="00EE4912">
        <w:rPr>
          <w:rStyle w:val="StyleUnderline"/>
          <w:rFonts w:asciiTheme="majorHAnsi" w:hAnsiTheme="majorHAnsi" w:cstheme="majorHAnsi"/>
          <w:highlight w:val="lightGray"/>
        </w:rPr>
        <w:t>will</w:t>
      </w:r>
      <w:r w:rsidRPr="00E84222">
        <w:rPr>
          <w:rStyle w:val="StyleUnderline"/>
          <w:rFonts w:asciiTheme="majorHAnsi" w:hAnsiTheme="majorHAnsi" w:cstheme="majorHAnsi"/>
        </w:rPr>
        <w:t xml:space="preserve"> both </w:t>
      </w:r>
      <w:r w:rsidRPr="00EE4912">
        <w:rPr>
          <w:rStyle w:val="StyleUnderline"/>
          <w:rFonts w:asciiTheme="majorHAnsi" w:hAnsiTheme="majorHAnsi" w:cstheme="majorHAnsi"/>
          <w:highlight w:val="lightGray"/>
        </w:rPr>
        <w:t xml:space="preserve">be </w:t>
      </w:r>
      <w:r w:rsidRPr="00EE4912">
        <w:rPr>
          <w:rStyle w:val="Emphasis"/>
          <w:rFonts w:asciiTheme="majorHAnsi" w:hAnsiTheme="majorHAnsi" w:cstheme="majorHAnsi"/>
          <w:highlight w:val="lightGray"/>
        </w:rPr>
        <w:t>distracted</w:t>
      </w:r>
      <w:r w:rsidRPr="00E84222">
        <w:rPr>
          <w:rStyle w:val="StyleUnderline"/>
          <w:rFonts w:asciiTheme="majorHAnsi" w:hAnsiTheme="majorHAnsi" w:cstheme="majorHAnsi"/>
        </w:rPr>
        <w:t xml:space="preserve"> from rivalry </w:t>
      </w:r>
      <w:r w:rsidRPr="00EE4912">
        <w:rPr>
          <w:rStyle w:val="StyleUnderline"/>
          <w:rFonts w:asciiTheme="majorHAnsi" w:hAnsiTheme="majorHAnsi" w:cstheme="majorHAnsi"/>
          <w:highlight w:val="lightGray"/>
        </w:rPr>
        <w:t>by</w:t>
      </w:r>
      <w:r w:rsidRPr="00E84222">
        <w:rPr>
          <w:rFonts w:asciiTheme="majorHAnsi" w:hAnsiTheme="majorHAnsi" w:cstheme="majorHAnsi"/>
          <w:sz w:val="16"/>
        </w:rPr>
        <w:t xml:space="preserve"> the large number of </w:t>
      </w:r>
      <w:r w:rsidRPr="00E84222">
        <w:rPr>
          <w:rStyle w:val="Emphasis"/>
          <w:rFonts w:asciiTheme="majorHAnsi" w:hAnsiTheme="majorHAnsi" w:cstheme="majorHAnsi"/>
        </w:rPr>
        <w:t xml:space="preserve">epochal </w:t>
      </w:r>
      <w:r w:rsidRPr="00EE4912">
        <w:rPr>
          <w:rStyle w:val="Emphasis"/>
          <w:rFonts w:asciiTheme="majorHAnsi" w:hAnsiTheme="majorHAnsi" w:cstheme="majorHAnsi"/>
          <w:highlight w:val="lightGray"/>
        </w:rPr>
        <w:t>changes</w:t>
      </w:r>
      <w:r w:rsidRPr="00E84222">
        <w:rPr>
          <w:rFonts w:asciiTheme="majorHAnsi" w:hAnsiTheme="majorHAnsi" w:cstheme="majorHAnsi"/>
          <w:sz w:val="16"/>
        </w:rPr>
        <w:t xml:space="preserve"> whose simultaneous emergence is the distinguishing feature of the age. The </w:t>
      </w:r>
      <w:r w:rsidRPr="00E84222">
        <w:rPr>
          <w:rStyle w:val="StyleUnderline"/>
          <w:rFonts w:asciiTheme="majorHAnsi" w:hAnsiTheme="majorHAnsi" w:cstheme="majorHAnsi"/>
        </w:rPr>
        <w:t>Rise of China is transformational</w:t>
      </w:r>
      <w:r w:rsidRPr="00E84222">
        <w:rPr>
          <w:rFonts w:asciiTheme="majorHAnsi" w:hAnsiTheme="majorHAnsi" w:cstheme="majorHAnsi"/>
          <w:sz w:val="16"/>
        </w:rPr>
        <w:t>—it compels us to reconsider our geopolitical assumptions—</w:t>
      </w:r>
      <w:r w:rsidRPr="00E84222">
        <w:rPr>
          <w:rStyle w:val="StyleUnderline"/>
          <w:rFonts w:asciiTheme="majorHAnsi" w:hAnsiTheme="majorHAnsi" w:cstheme="majorHAnsi"/>
        </w:rPr>
        <w:t>but we are</w:t>
      </w:r>
      <w:r w:rsidRPr="00E84222">
        <w:rPr>
          <w:rFonts w:asciiTheme="majorHAnsi" w:hAnsiTheme="majorHAnsi" w:cstheme="majorHAnsi"/>
          <w:sz w:val="16"/>
        </w:rPr>
        <w:t xml:space="preserve"> also</w:t>
      </w:r>
      <w:r w:rsidRPr="00E84222">
        <w:rPr>
          <w:rStyle w:val="StyleUnderline"/>
          <w:rFonts w:asciiTheme="majorHAnsi" w:hAnsiTheme="majorHAnsi" w:cstheme="majorHAnsi"/>
        </w:rPr>
        <w:t xml:space="preserve"> confronted with </w:t>
      </w:r>
      <w:r w:rsidRPr="00E84222">
        <w:rPr>
          <w:rStyle w:val="Emphasis"/>
          <w:rFonts w:asciiTheme="majorHAnsi" w:hAnsiTheme="majorHAnsi" w:cstheme="majorHAnsi"/>
        </w:rPr>
        <w:t>equally great</w:t>
      </w:r>
      <w:r w:rsidRPr="00E84222">
        <w:rPr>
          <w:rStyle w:val="StyleUnderline"/>
          <w:rFonts w:asciiTheme="majorHAnsi" w:hAnsiTheme="majorHAnsi" w:cstheme="majorHAnsi"/>
        </w:rPr>
        <w:t xml:space="preserve"> challenges in other arenas:</w:t>
      </w:r>
      <w:r w:rsidRPr="00E84222">
        <w:rPr>
          <w:rFonts w:asciiTheme="majorHAnsi" w:hAnsiTheme="majorHAnsi" w:cstheme="majorHAnsi"/>
          <w:sz w:val="16"/>
        </w:rPr>
        <w:t xml:space="preserve"> global </w:t>
      </w:r>
      <w:r w:rsidRPr="00EE4912">
        <w:rPr>
          <w:rStyle w:val="Emphasis"/>
          <w:rFonts w:asciiTheme="majorHAnsi" w:hAnsiTheme="majorHAnsi" w:cstheme="majorHAnsi"/>
          <w:highlight w:val="lightGray"/>
        </w:rPr>
        <w:t>warming</w:t>
      </w:r>
      <w:r w:rsidRPr="00E84222">
        <w:rPr>
          <w:rStyle w:val="StyleUnderline"/>
          <w:rFonts w:asciiTheme="majorHAnsi" w:hAnsiTheme="majorHAnsi" w:cstheme="majorHAnsi"/>
        </w:rPr>
        <w:t xml:space="preserve"> and</w:t>
      </w:r>
      <w:r w:rsidRPr="00E84222">
        <w:rPr>
          <w:rFonts w:asciiTheme="majorHAnsi" w:hAnsiTheme="majorHAnsi" w:cstheme="majorHAnsi"/>
          <w:sz w:val="16"/>
        </w:rPr>
        <w:t xml:space="preserve"> the loss of </w:t>
      </w:r>
      <w:r w:rsidRPr="00E84222">
        <w:rPr>
          <w:rStyle w:val="Emphasis"/>
          <w:rFonts w:asciiTheme="majorHAnsi" w:hAnsiTheme="majorHAnsi" w:cstheme="majorHAnsi"/>
        </w:rPr>
        <w:t>biod</w:t>
      </w:r>
      <w:r w:rsidRPr="00E84222">
        <w:rPr>
          <w:rFonts w:asciiTheme="majorHAnsi" w:hAnsiTheme="majorHAnsi" w:cstheme="majorHAnsi"/>
          <w:sz w:val="16"/>
        </w:rPr>
        <w:t xml:space="preserve">iversity; the </w:t>
      </w:r>
      <w:r w:rsidRPr="00E84222">
        <w:rPr>
          <w:rStyle w:val="StyleUnderline"/>
          <w:rFonts w:asciiTheme="majorHAnsi" w:hAnsiTheme="majorHAnsi" w:cstheme="majorHAnsi"/>
        </w:rPr>
        <w:t xml:space="preserve">globalization of </w:t>
      </w:r>
      <w:r w:rsidRPr="00EE4912">
        <w:rPr>
          <w:rStyle w:val="Emphasis"/>
          <w:rFonts w:asciiTheme="majorHAnsi" w:hAnsiTheme="majorHAnsi" w:cstheme="majorHAnsi"/>
          <w:highlight w:val="lightGray"/>
        </w:rPr>
        <w:t>supply</w:t>
      </w:r>
      <w:r w:rsidRPr="00E84222">
        <w:rPr>
          <w:rStyle w:val="Emphasis"/>
          <w:rFonts w:asciiTheme="majorHAnsi" w:hAnsiTheme="majorHAnsi" w:cstheme="majorHAnsi"/>
        </w:rPr>
        <w:t xml:space="preserve"> chains</w:t>
      </w:r>
      <w:r w:rsidRPr="00E84222">
        <w:rPr>
          <w:rStyle w:val="StyleUnderline"/>
          <w:rFonts w:asciiTheme="majorHAnsi" w:hAnsiTheme="majorHAnsi" w:cstheme="majorHAnsi"/>
        </w:rPr>
        <w:t xml:space="preserve">, </w:t>
      </w:r>
      <w:r w:rsidRPr="00EE4912">
        <w:rPr>
          <w:rStyle w:val="Emphasis"/>
          <w:rFonts w:asciiTheme="majorHAnsi" w:hAnsiTheme="majorHAnsi" w:cstheme="majorHAnsi"/>
          <w:highlight w:val="lightGray"/>
        </w:rPr>
        <w:t>pathogens</w:t>
      </w:r>
      <w:r w:rsidRPr="00E84222">
        <w:rPr>
          <w:rStyle w:val="StyleUnderline"/>
          <w:rFonts w:asciiTheme="majorHAnsi" w:hAnsiTheme="majorHAnsi" w:cstheme="majorHAnsi"/>
        </w:rPr>
        <w:t xml:space="preserve">, crime, ideas, information, economic disparity, and </w:t>
      </w:r>
      <w:r w:rsidRPr="00EE4912">
        <w:rPr>
          <w:rStyle w:val="Emphasis"/>
          <w:rFonts w:asciiTheme="majorHAnsi" w:hAnsiTheme="majorHAnsi" w:cstheme="majorHAnsi"/>
          <w:highlight w:val="lightGray"/>
        </w:rPr>
        <w:t>population</w:t>
      </w:r>
      <w:r w:rsidRPr="00E84222">
        <w:rPr>
          <w:rStyle w:val="Emphasis"/>
          <w:rFonts w:asciiTheme="majorHAnsi" w:hAnsiTheme="majorHAnsi" w:cstheme="majorHAnsi"/>
        </w:rPr>
        <w:t xml:space="preserve"> flows</w:t>
      </w:r>
      <w:r w:rsidRPr="00E84222">
        <w:rPr>
          <w:rFonts w:asciiTheme="majorHAnsi" w:hAnsiTheme="majorHAnsi" w:cstheme="majorHAnsi"/>
          <w:sz w:val="16"/>
        </w:rPr>
        <w:t xml:space="preserve">; the </w:t>
      </w:r>
      <w:r w:rsidRPr="00E84222">
        <w:rPr>
          <w:rStyle w:val="StyleUnderline"/>
          <w:rFonts w:asciiTheme="majorHAnsi" w:hAnsiTheme="majorHAnsi" w:cstheme="majorHAnsi"/>
        </w:rPr>
        <w:t xml:space="preserve">emergence of </w:t>
      </w:r>
      <w:r w:rsidRPr="00EE4912">
        <w:rPr>
          <w:rStyle w:val="Emphasis"/>
          <w:rFonts w:asciiTheme="majorHAnsi" w:hAnsiTheme="majorHAnsi" w:cstheme="majorHAnsi"/>
          <w:highlight w:val="lightGray"/>
        </w:rPr>
        <w:t>new tech</w:t>
      </w:r>
      <w:r w:rsidRPr="00E84222">
        <w:rPr>
          <w:rFonts w:asciiTheme="majorHAnsi" w:hAnsiTheme="majorHAnsi" w:cstheme="majorHAnsi"/>
          <w:sz w:val="16"/>
        </w:rPr>
        <w:t xml:space="preserve">nologies, like synthetic biology and genetic engineering; and, on a longer timetable, </w:t>
      </w:r>
      <w:r w:rsidRPr="00E84222">
        <w:rPr>
          <w:rStyle w:val="Emphasis"/>
          <w:rFonts w:asciiTheme="majorHAnsi" w:hAnsiTheme="majorHAnsi" w:cstheme="majorHAnsi"/>
        </w:rPr>
        <w:t>revolutions</w:t>
      </w:r>
      <w:r w:rsidRPr="00E84222">
        <w:rPr>
          <w:rStyle w:val="StyleUnderline"/>
          <w:rFonts w:asciiTheme="majorHAnsi" w:hAnsiTheme="majorHAnsi" w:cstheme="majorHAnsi"/>
        </w:rPr>
        <w:t xml:space="preserve"> in gender roles and</w:t>
      </w:r>
      <w:r w:rsidRPr="00E84222">
        <w:rPr>
          <w:rFonts w:asciiTheme="majorHAnsi" w:hAnsiTheme="majorHAnsi" w:cstheme="majorHAnsi"/>
          <w:sz w:val="16"/>
        </w:rPr>
        <w:t xml:space="preserve"> patterns of </w:t>
      </w:r>
      <w:r w:rsidRPr="00E84222">
        <w:rPr>
          <w:rStyle w:val="StyleUnderline"/>
          <w:rFonts w:asciiTheme="majorHAnsi" w:hAnsiTheme="majorHAnsi" w:cstheme="majorHAnsi"/>
        </w:rPr>
        <w:t>belief</w:t>
      </w:r>
      <w:r w:rsidRPr="00E84222">
        <w:rPr>
          <w:rFonts w:asciiTheme="majorHAnsi" w:hAnsiTheme="majorHAnsi" w:cstheme="majorHAnsi"/>
          <w:sz w:val="16"/>
        </w:rPr>
        <w:t>, including rising rates of secularism and religious extremism, that will reshape societies.</w:t>
      </w:r>
    </w:p>
    <w:p w14:paraId="088B06F0" w14:textId="77777777" w:rsidR="001514F4" w:rsidRPr="00E84222" w:rsidRDefault="001514F4" w:rsidP="001514F4">
      <w:pPr>
        <w:pStyle w:val="ListParagraph"/>
        <w:numPr>
          <w:ilvl w:val="0"/>
          <w:numId w:val="11"/>
        </w:numPr>
        <w:rPr>
          <w:rFonts w:asciiTheme="majorHAnsi" w:hAnsiTheme="majorHAnsi" w:cstheme="majorHAnsi"/>
          <w:sz w:val="16"/>
        </w:rPr>
      </w:pPr>
      <w:r w:rsidRPr="00E84222">
        <w:rPr>
          <w:rFonts w:asciiTheme="majorHAnsi" w:hAnsiTheme="majorHAnsi" w:cstheme="majorHAnsi"/>
          <w:sz w:val="16"/>
        </w:rPr>
        <w:t xml:space="preserve">We faced nothing of the kind in Cold War I. It’s as if the rise of the United States, the little ice age, the extinction of the dinosaurs, the invention of moveable type, the Reformation, the Gilded Age and Great Depression, the Black Death, the Industrial Revolution, and the discovery of the germ theory of disease all appeared worldwide in a 50-year span. Due to the concurrence of these epochal shifts, </w:t>
      </w:r>
      <w:r w:rsidRPr="00E84222">
        <w:rPr>
          <w:rStyle w:val="StyleUnderline"/>
          <w:rFonts w:asciiTheme="majorHAnsi" w:hAnsiTheme="majorHAnsi" w:cstheme="majorHAnsi"/>
        </w:rPr>
        <w:t>managing US-China competition</w:t>
      </w:r>
      <w:r w:rsidRPr="00E84222">
        <w:rPr>
          <w:rFonts w:asciiTheme="majorHAnsi" w:hAnsiTheme="majorHAnsi" w:cstheme="majorHAnsi"/>
          <w:sz w:val="16"/>
        </w:rPr>
        <w:t>—which is the world’s greatest geopolitical challenge—</w:t>
      </w:r>
      <w:r w:rsidRPr="00E84222">
        <w:rPr>
          <w:rStyle w:val="StyleUnderline"/>
          <w:rFonts w:asciiTheme="majorHAnsi" w:hAnsiTheme="majorHAnsi" w:cstheme="majorHAnsi"/>
        </w:rPr>
        <w:t xml:space="preserve">may not be the </w:t>
      </w:r>
      <w:r w:rsidRPr="00E84222">
        <w:rPr>
          <w:rStyle w:val="Emphasis"/>
          <w:rFonts w:asciiTheme="majorHAnsi" w:hAnsiTheme="majorHAnsi" w:cstheme="majorHAnsi"/>
        </w:rPr>
        <w:t>greatest challenge</w:t>
      </w:r>
      <w:r w:rsidRPr="00E84222">
        <w:rPr>
          <w:rStyle w:val="StyleUnderline"/>
          <w:rFonts w:asciiTheme="majorHAnsi" w:hAnsiTheme="majorHAnsi" w:cstheme="majorHAnsi"/>
        </w:rPr>
        <w:t xml:space="preserve"> we confront</w:t>
      </w:r>
      <w:r w:rsidRPr="00E84222">
        <w:rPr>
          <w:rFonts w:asciiTheme="majorHAnsi" w:hAnsiTheme="majorHAnsi" w:cstheme="majorHAnsi"/>
          <w:sz w:val="16"/>
        </w:rPr>
        <w:t xml:space="preserve">. The United States and China will face pressures to compromise and cooperate during the Second Cold War that the United States and Soviet Union did not experience during the first. </w:t>
      </w:r>
      <w:r w:rsidRPr="00E84222">
        <w:rPr>
          <w:rStyle w:val="StyleUnderline"/>
          <w:rFonts w:asciiTheme="majorHAnsi" w:hAnsiTheme="majorHAnsi" w:cstheme="majorHAnsi"/>
        </w:rPr>
        <w:t>Meeting these challenges</w:t>
      </w:r>
      <w:r w:rsidRPr="00E84222">
        <w:rPr>
          <w:rFonts w:asciiTheme="majorHAnsi" w:hAnsiTheme="majorHAnsi" w:cstheme="majorHAnsi"/>
          <w:sz w:val="16"/>
        </w:rPr>
        <w:t xml:space="preserve">, moreover, </w:t>
      </w:r>
      <w:r w:rsidRPr="00EE4912">
        <w:rPr>
          <w:rStyle w:val="StyleUnderline"/>
          <w:rFonts w:asciiTheme="majorHAnsi" w:hAnsiTheme="majorHAnsi" w:cstheme="majorHAnsi"/>
          <w:highlight w:val="lightGray"/>
        </w:rPr>
        <w:t xml:space="preserve">will </w:t>
      </w:r>
      <w:r w:rsidRPr="00EE4912">
        <w:rPr>
          <w:rStyle w:val="Emphasis"/>
          <w:rFonts w:asciiTheme="majorHAnsi" w:hAnsiTheme="majorHAnsi" w:cstheme="majorHAnsi"/>
          <w:highlight w:val="lightGray"/>
        </w:rPr>
        <w:t>limit</w:t>
      </w:r>
      <w:r w:rsidRPr="00E84222">
        <w:rPr>
          <w:rFonts w:asciiTheme="majorHAnsi" w:hAnsiTheme="majorHAnsi" w:cstheme="majorHAnsi"/>
          <w:sz w:val="16"/>
        </w:rPr>
        <w:t xml:space="preserve"> the resources and </w:t>
      </w:r>
      <w:r w:rsidRPr="00E84222">
        <w:rPr>
          <w:rStyle w:val="Emphasis"/>
          <w:rFonts w:asciiTheme="majorHAnsi" w:hAnsiTheme="majorHAnsi" w:cstheme="majorHAnsi"/>
        </w:rPr>
        <w:t>attention</w:t>
      </w:r>
      <w:r w:rsidRPr="00E84222">
        <w:rPr>
          <w:rFonts w:asciiTheme="majorHAnsi" w:hAnsiTheme="majorHAnsi" w:cstheme="majorHAnsi"/>
          <w:sz w:val="16"/>
        </w:rPr>
        <w:t xml:space="preserve"> that </w:t>
      </w:r>
      <w:r w:rsidRPr="00E84222">
        <w:rPr>
          <w:rStyle w:val="StyleUnderline"/>
          <w:rFonts w:asciiTheme="majorHAnsi" w:hAnsiTheme="majorHAnsi" w:cstheme="majorHAnsi"/>
        </w:rPr>
        <w:t>Washington and Beijing</w:t>
      </w:r>
      <w:r w:rsidRPr="00E84222">
        <w:rPr>
          <w:rFonts w:asciiTheme="majorHAnsi" w:hAnsiTheme="majorHAnsi" w:cstheme="majorHAnsi"/>
          <w:sz w:val="16"/>
        </w:rPr>
        <w:t xml:space="preserve"> can </w:t>
      </w:r>
      <w:r w:rsidRPr="00E84222">
        <w:rPr>
          <w:rStyle w:val="StyleUnderline"/>
          <w:rFonts w:asciiTheme="majorHAnsi" w:hAnsiTheme="majorHAnsi" w:cstheme="majorHAnsi"/>
        </w:rPr>
        <w:t>dedicate to</w:t>
      </w:r>
      <w:r w:rsidRPr="00E84222">
        <w:rPr>
          <w:rFonts w:asciiTheme="majorHAnsi" w:hAnsiTheme="majorHAnsi" w:cstheme="majorHAnsi"/>
          <w:sz w:val="16"/>
        </w:rPr>
        <w:t xml:space="preserve"> their </w:t>
      </w:r>
      <w:r w:rsidRPr="00EE4912">
        <w:rPr>
          <w:rStyle w:val="Emphasis"/>
          <w:rFonts w:asciiTheme="majorHAnsi" w:hAnsiTheme="majorHAnsi" w:cstheme="majorHAnsi"/>
          <w:highlight w:val="lightGray"/>
        </w:rPr>
        <w:t>competition</w:t>
      </w:r>
      <w:r w:rsidRPr="00E84222">
        <w:rPr>
          <w:rFonts w:asciiTheme="majorHAnsi" w:hAnsiTheme="majorHAnsi" w:cstheme="majorHAnsi"/>
          <w:sz w:val="16"/>
        </w:rPr>
        <w:t>.</w:t>
      </w:r>
    </w:p>
    <w:p w14:paraId="5895DC55" w14:textId="77777777" w:rsidR="001514F4" w:rsidRPr="00E84222" w:rsidRDefault="001514F4" w:rsidP="001514F4">
      <w:pPr>
        <w:pStyle w:val="ListParagraph"/>
        <w:numPr>
          <w:ilvl w:val="0"/>
          <w:numId w:val="11"/>
        </w:numPr>
        <w:rPr>
          <w:rFonts w:asciiTheme="majorHAnsi" w:hAnsiTheme="majorHAnsi" w:cstheme="majorHAnsi"/>
          <w:sz w:val="16"/>
        </w:rPr>
      </w:pPr>
      <w:r w:rsidRPr="00E84222">
        <w:rPr>
          <w:rFonts w:asciiTheme="majorHAnsi" w:hAnsiTheme="majorHAnsi" w:cstheme="majorHAnsi"/>
          <w:sz w:val="16"/>
        </w:rPr>
        <w:t xml:space="preserve">While the stakes of Cold War II are high, </w:t>
      </w:r>
      <w:r w:rsidRPr="00EE4912">
        <w:rPr>
          <w:rStyle w:val="StyleUnderline"/>
          <w:rFonts w:asciiTheme="majorHAnsi" w:hAnsiTheme="majorHAnsi" w:cstheme="majorHAnsi"/>
          <w:highlight w:val="lightGray"/>
        </w:rPr>
        <w:t>full-bore</w:t>
      </w:r>
      <w:r w:rsidRPr="00E84222">
        <w:rPr>
          <w:rStyle w:val="StyleUnderline"/>
          <w:rFonts w:asciiTheme="majorHAnsi" w:hAnsiTheme="majorHAnsi" w:cstheme="majorHAnsi"/>
        </w:rPr>
        <w:t xml:space="preserve"> strategic </w:t>
      </w:r>
      <w:r w:rsidRPr="00EE4912">
        <w:rPr>
          <w:rStyle w:val="StyleUnderline"/>
          <w:rFonts w:asciiTheme="majorHAnsi" w:hAnsiTheme="majorHAnsi" w:cstheme="majorHAnsi"/>
          <w:highlight w:val="lightGray"/>
        </w:rPr>
        <w:t>rivalry</w:t>
      </w:r>
      <w:r w:rsidRPr="00E84222">
        <w:rPr>
          <w:rStyle w:val="StyleUnderline"/>
          <w:rFonts w:asciiTheme="majorHAnsi" w:hAnsiTheme="majorHAnsi" w:cstheme="majorHAnsi"/>
        </w:rPr>
        <w:t xml:space="preserve"> may </w:t>
      </w:r>
      <w:r w:rsidRPr="00EE4912">
        <w:rPr>
          <w:rStyle w:val="Emphasis"/>
          <w:rFonts w:asciiTheme="majorHAnsi" w:hAnsiTheme="majorHAnsi" w:cstheme="majorHAnsi"/>
          <w:highlight w:val="lightGray"/>
        </w:rPr>
        <w:t>never gather</w:t>
      </w:r>
      <w:r w:rsidRPr="00E84222">
        <w:rPr>
          <w:rStyle w:val="Emphasis"/>
          <w:rFonts w:asciiTheme="majorHAnsi" w:hAnsiTheme="majorHAnsi" w:cstheme="majorHAnsi"/>
        </w:rPr>
        <w:t xml:space="preserve"> steam</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due to</w:t>
      </w:r>
      <w:r w:rsidRPr="00E84222">
        <w:rPr>
          <w:rFonts w:asciiTheme="majorHAnsi" w:hAnsiTheme="majorHAnsi" w:cstheme="majorHAnsi"/>
          <w:sz w:val="16"/>
        </w:rPr>
        <w:t xml:space="preserve"> both nations’ </w:t>
      </w:r>
      <w:r w:rsidRPr="00E84222">
        <w:rPr>
          <w:rStyle w:val="Emphasis"/>
          <w:rFonts w:asciiTheme="majorHAnsi" w:hAnsiTheme="majorHAnsi" w:cstheme="majorHAnsi"/>
        </w:rPr>
        <w:t xml:space="preserve">domestic </w:t>
      </w:r>
      <w:r w:rsidRPr="00EE4912">
        <w:rPr>
          <w:rStyle w:val="Emphasis"/>
          <w:rFonts w:asciiTheme="majorHAnsi" w:hAnsiTheme="majorHAnsi" w:cstheme="majorHAnsi"/>
          <w:highlight w:val="lightGray"/>
        </w:rPr>
        <w:t>fragility</w:t>
      </w:r>
      <w:r w:rsidRPr="00E84222">
        <w:rPr>
          <w:rFonts w:asciiTheme="majorHAnsi" w:hAnsiTheme="majorHAnsi" w:cstheme="majorHAnsi"/>
          <w:sz w:val="16"/>
        </w:rPr>
        <w:t xml:space="preserve">. Political </w:t>
      </w:r>
      <w:r w:rsidRPr="00EE4912">
        <w:rPr>
          <w:rStyle w:val="Emphasis"/>
          <w:rFonts w:asciiTheme="majorHAnsi" w:hAnsiTheme="majorHAnsi" w:cstheme="majorHAnsi"/>
          <w:highlight w:val="lightGray"/>
        </w:rPr>
        <w:t>polarization</w:t>
      </w:r>
      <w:r w:rsidRPr="00E84222">
        <w:rPr>
          <w:rStyle w:val="StyleUnderline"/>
          <w:rFonts w:asciiTheme="majorHAnsi" w:hAnsiTheme="majorHAnsi" w:cstheme="majorHAnsi"/>
        </w:rPr>
        <w:t xml:space="preserve"> and international perceptions of</w:t>
      </w:r>
      <w:r w:rsidRPr="00E84222">
        <w:rPr>
          <w:rFonts w:asciiTheme="majorHAnsi" w:hAnsiTheme="majorHAnsi" w:cstheme="majorHAnsi"/>
          <w:sz w:val="16"/>
        </w:rPr>
        <w:t xml:space="preserve"> its failures and </w:t>
      </w:r>
      <w:r w:rsidRPr="00E84222">
        <w:rPr>
          <w:rStyle w:val="StyleUnderline"/>
          <w:rFonts w:asciiTheme="majorHAnsi" w:hAnsiTheme="majorHAnsi" w:cstheme="majorHAnsi"/>
        </w:rPr>
        <w:t>unreliability</w:t>
      </w:r>
      <w:r w:rsidRPr="00E84222">
        <w:rPr>
          <w:rFonts w:asciiTheme="majorHAnsi" w:hAnsiTheme="majorHAnsi" w:cstheme="majorHAnsi"/>
          <w:sz w:val="16"/>
        </w:rPr>
        <w:t xml:space="preserve"> </w:t>
      </w:r>
      <w:r w:rsidRPr="00E84222">
        <w:rPr>
          <w:rFonts w:asciiTheme="majorHAnsi" w:hAnsiTheme="majorHAnsi" w:cstheme="majorHAnsi"/>
          <w:strike/>
          <w:sz w:val="16"/>
        </w:rPr>
        <w:t>cripple</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devastate</w:t>
      </w:r>
      <w:r w:rsidRPr="00E84222">
        <w:rPr>
          <w:rFonts w:asciiTheme="majorHAnsi" w:hAnsiTheme="majorHAnsi" w:cstheme="majorHAnsi"/>
          <w:sz w:val="16"/>
        </w:rPr>
        <w:t xml:space="preserve">] </w:t>
      </w:r>
      <w:r w:rsidRPr="00EE4912">
        <w:rPr>
          <w:rStyle w:val="StyleUnderline"/>
          <w:rFonts w:asciiTheme="majorHAnsi" w:hAnsiTheme="majorHAnsi" w:cstheme="majorHAnsi"/>
          <w:highlight w:val="lightGray"/>
        </w:rPr>
        <w:t>the U</w:t>
      </w:r>
      <w:r w:rsidRPr="00E84222">
        <w:rPr>
          <w:rFonts w:asciiTheme="majorHAnsi" w:hAnsiTheme="majorHAnsi" w:cstheme="majorHAnsi"/>
          <w:sz w:val="16"/>
        </w:rPr>
        <w:t xml:space="preserve">nited </w:t>
      </w:r>
      <w:r w:rsidRPr="00EE4912">
        <w:rPr>
          <w:rStyle w:val="StyleUnderline"/>
          <w:rFonts w:asciiTheme="majorHAnsi" w:hAnsiTheme="majorHAnsi" w:cstheme="majorHAnsi"/>
          <w:highlight w:val="lightGray"/>
        </w:rPr>
        <w:t>S</w:t>
      </w:r>
      <w:r w:rsidRPr="00E84222">
        <w:rPr>
          <w:rFonts w:asciiTheme="majorHAnsi" w:hAnsiTheme="majorHAnsi" w:cstheme="majorHAnsi"/>
          <w:sz w:val="16"/>
        </w:rPr>
        <w:t xml:space="preserve">tates as a global actor. </w:t>
      </w:r>
      <w:r w:rsidRPr="00EE4912">
        <w:rPr>
          <w:rStyle w:val="StyleUnderline"/>
          <w:rFonts w:asciiTheme="majorHAnsi" w:hAnsiTheme="majorHAnsi" w:cstheme="majorHAnsi"/>
          <w:highlight w:val="lightGray"/>
        </w:rPr>
        <w:t>China</w:t>
      </w:r>
      <w:r w:rsidRPr="00E84222">
        <w:rPr>
          <w:rStyle w:val="StyleUnderline"/>
          <w:rFonts w:asciiTheme="majorHAnsi" w:hAnsiTheme="majorHAnsi" w:cstheme="majorHAnsi"/>
        </w:rPr>
        <w:t xml:space="preserve"> is </w:t>
      </w:r>
      <w:r w:rsidRPr="00EE4912">
        <w:rPr>
          <w:rStyle w:val="StyleUnderline"/>
          <w:rFonts w:asciiTheme="majorHAnsi" w:hAnsiTheme="majorHAnsi" w:cstheme="majorHAnsi"/>
          <w:highlight w:val="lightGray"/>
        </w:rPr>
        <w:t xml:space="preserve">constrained by </w:t>
      </w:r>
      <w:r w:rsidRPr="00EE4912">
        <w:rPr>
          <w:rStyle w:val="Emphasis"/>
          <w:rFonts w:asciiTheme="majorHAnsi" w:hAnsiTheme="majorHAnsi" w:cstheme="majorHAnsi"/>
          <w:highlight w:val="lightGray"/>
        </w:rPr>
        <w:t>geography</w:t>
      </w:r>
      <w:r w:rsidRPr="00EE4912">
        <w:rPr>
          <w:rStyle w:val="StyleUnderline"/>
          <w:rFonts w:asciiTheme="majorHAnsi" w:hAnsiTheme="majorHAnsi" w:cstheme="majorHAnsi"/>
          <w:highlight w:val="lightGray"/>
        </w:rPr>
        <w:t xml:space="preserve"> and</w:t>
      </w:r>
      <w:r w:rsidRPr="00E84222">
        <w:rPr>
          <w:rFonts w:asciiTheme="majorHAnsi" w:hAnsiTheme="majorHAnsi" w:cstheme="majorHAnsi"/>
          <w:sz w:val="16"/>
        </w:rPr>
        <w:t xml:space="preserve"> by a number of </w:t>
      </w:r>
      <w:r w:rsidRPr="00E84222">
        <w:rPr>
          <w:rStyle w:val="StyleUnderline"/>
          <w:rFonts w:asciiTheme="majorHAnsi" w:hAnsiTheme="majorHAnsi" w:cstheme="majorHAnsi"/>
        </w:rPr>
        <w:t>intractable problems</w:t>
      </w:r>
      <w:r w:rsidRPr="00E84222">
        <w:rPr>
          <w:rFonts w:asciiTheme="majorHAnsi" w:hAnsiTheme="majorHAnsi" w:cstheme="majorHAnsi"/>
          <w:sz w:val="16"/>
        </w:rPr>
        <w:t xml:space="preserve">, any one of </w:t>
      </w:r>
      <w:r w:rsidRPr="00E84222">
        <w:rPr>
          <w:rStyle w:val="StyleUnderline"/>
          <w:rFonts w:asciiTheme="majorHAnsi" w:hAnsiTheme="majorHAnsi" w:cstheme="majorHAnsi"/>
        </w:rPr>
        <w:t xml:space="preserve">which could force it to </w:t>
      </w:r>
      <w:r w:rsidRPr="00E84222">
        <w:rPr>
          <w:rStyle w:val="Emphasis"/>
          <w:rFonts w:asciiTheme="majorHAnsi" w:hAnsiTheme="majorHAnsi" w:cstheme="majorHAnsi"/>
        </w:rPr>
        <w:t>curtail</w:t>
      </w:r>
      <w:r w:rsidRPr="00E84222">
        <w:rPr>
          <w:rFonts w:asciiTheme="majorHAnsi" w:hAnsiTheme="majorHAnsi" w:cstheme="majorHAnsi"/>
          <w:sz w:val="16"/>
        </w:rPr>
        <w:t xml:space="preserve"> its </w:t>
      </w:r>
      <w:r w:rsidRPr="00E84222">
        <w:rPr>
          <w:rStyle w:val="Emphasis"/>
          <w:rFonts w:asciiTheme="majorHAnsi" w:hAnsiTheme="majorHAnsi" w:cstheme="majorHAnsi"/>
        </w:rPr>
        <w:t>global ambitions</w:t>
      </w:r>
      <w:r w:rsidRPr="00E84222">
        <w:rPr>
          <w:rStyle w:val="StyleUnderline"/>
          <w:rFonts w:asciiTheme="majorHAnsi" w:hAnsiTheme="majorHAnsi" w:cstheme="majorHAnsi"/>
        </w:rPr>
        <w:t xml:space="preserve"> and turn inward:</w:t>
      </w:r>
      <w:r w:rsidRPr="00E84222">
        <w:rPr>
          <w:rFonts w:asciiTheme="majorHAnsi" w:hAnsiTheme="majorHAnsi" w:cstheme="majorHAnsi"/>
          <w:sz w:val="16"/>
        </w:rPr>
        <w:t xml:space="preserve"> corporate and government </w:t>
      </w:r>
      <w:r w:rsidRPr="00EE4912">
        <w:rPr>
          <w:rStyle w:val="Emphasis"/>
          <w:rFonts w:asciiTheme="majorHAnsi" w:hAnsiTheme="majorHAnsi" w:cstheme="majorHAnsi"/>
          <w:highlight w:val="lightGray"/>
        </w:rPr>
        <w:t>debt</w:t>
      </w:r>
      <w:r w:rsidRPr="00E84222">
        <w:rPr>
          <w:rStyle w:val="StyleUnderline"/>
          <w:rFonts w:asciiTheme="majorHAnsi" w:hAnsiTheme="majorHAnsi" w:cstheme="majorHAnsi"/>
        </w:rPr>
        <w:t xml:space="preserve">; an </w:t>
      </w:r>
      <w:r w:rsidRPr="00E84222">
        <w:rPr>
          <w:rStyle w:val="Emphasis"/>
          <w:rFonts w:asciiTheme="majorHAnsi" w:hAnsiTheme="majorHAnsi" w:cstheme="majorHAnsi"/>
        </w:rPr>
        <w:t>aging population</w:t>
      </w:r>
      <w:r w:rsidRPr="00E84222">
        <w:rPr>
          <w:rStyle w:val="StyleUnderline"/>
          <w:rFonts w:asciiTheme="majorHAnsi" w:hAnsiTheme="majorHAnsi" w:cstheme="majorHAnsi"/>
        </w:rPr>
        <w:t xml:space="preserve"> and insufficient social safety net</w:t>
      </w:r>
      <w:r w:rsidRPr="00E84222">
        <w:rPr>
          <w:rFonts w:asciiTheme="majorHAnsi" w:hAnsiTheme="majorHAnsi" w:cstheme="majorHAnsi"/>
          <w:sz w:val="16"/>
        </w:rPr>
        <w:t xml:space="preserve">; </w:t>
      </w:r>
      <w:r w:rsidRPr="00E84222">
        <w:rPr>
          <w:rStyle w:val="Emphasis"/>
          <w:rFonts w:asciiTheme="majorHAnsi" w:hAnsiTheme="majorHAnsi" w:cstheme="majorHAnsi"/>
        </w:rPr>
        <w:t>corruption</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pollution</w:t>
      </w:r>
      <w:r w:rsidRPr="00E84222">
        <w:rPr>
          <w:rFonts w:asciiTheme="majorHAnsi" w:hAnsiTheme="majorHAnsi" w:cstheme="majorHAnsi"/>
          <w:sz w:val="16"/>
        </w:rPr>
        <w:t xml:space="preserve"> of air, water, and soil; the </w:t>
      </w:r>
      <w:r w:rsidRPr="00E84222">
        <w:rPr>
          <w:rStyle w:val="Emphasis"/>
          <w:rFonts w:asciiTheme="majorHAnsi" w:hAnsiTheme="majorHAnsi" w:cstheme="majorHAnsi"/>
        </w:rPr>
        <w:t>water shortage</w:t>
      </w:r>
      <w:r w:rsidRPr="00E84222">
        <w:rPr>
          <w:rFonts w:asciiTheme="majorHAnsi" w:hAnsiTheme="majorHAnsi" w:cstheme="majorHAnsi"/>
          <w:sz w:val="16"/>
        </w:rPr>
        <w:t xml:space="preserve"> in the north; stark </w:t>
      </w:r>
      <w:r w:rsidRPr="00E84222">
        <w:rPr>
          <w:rStyle w:val="Emphasis"/>
          <w:rFonts w:asciiTheme="majorHAnsi" w:hAnsiTheme="majorHAnsi" w:cstheme="majorHAnsi"/>
        </w:rPr>
        <w:t>economic disparities</w:t>
      </w:r>
      <w:r w:rsidRPr="00E84222">
        <w:rPr>
          <w:rFonts w:asciiTheme="majorHAnsi" w:hAnsiTheme="majorHAnsi" w:cstheme="majorHAnsi"/>
          <w:sz w:val="16"/>
        </w:rPr>
        <w:t xml:space="preserve">; global resistance to Chinese influence; </w:t>
      </w:r>
      <w:r w:rsidRPr="00EE4912">
        <w:rPr>
          <w:rStyle w:val="StyleUnderline"/>
          <w:rFonts w:asciiTheme="majorHAnsi" w:hAnsiTheme="majorHAnsi" w:cstheme="majorHAnsi"/>
          <w:highlight w:val="lightGray"/>
        </w:rPr>
        <w:t>and</w:t>
      </w:r>
      <w:r w:rsidRPr="00E84222">
        <w:rPr>
          <w:rFonts w:asciiTheme="majorHAnsi" w:hAnsiTheme="majorHAnsi" w:cstheme="majorHAnsi"/>
          <w:sz w:val="16"/>
        </w:rPr>
        <w:t xml:space="preserve"> a </w:t>
      </w:r>
      <w:r w:rsidRPr="00E84222">
        <w:rPr>
          <w:rStyle w:val="Emphasis"/>
          <w:rFonts w:asciiTheme="majorHAnsi" w:hAnsiTheme="majorHAnsi" w:cstheme="majorHAnsi"/>
        </w:rPr>
        <w:t xml:space="preserve">sclerotic </w:t>
      </w:r>
      <w:r w:rsidRPr="00EE4912">
        <w:rPr>
          <w:rStyle w:val="Emphasis"/>
          <w:rFonts w:asciiTheme="majorHAnsi" w:hAnsiTheme="majorHAnsi" w:cstheme="majorHAnsi"/>
          <w:highlight w:val="lightGray"/>
        </w:rPr>
        <w:t>political system</w:t>
      </w:r>
      <w:r w:rsidRPr="00E84222">
        <w:rPr>
          <w:rFonts w:asciiTheme="majorHAnsi" w:hAnsiTheme="majorHAnsi" w:cstheme="majorHAnsi"/>
          <w:sz w:val="16"/>
        </w:rPr>
        <w:t xml:space="preserve"> that is </w:t>
      </w:r>
      <w:r w:rsidRPr="00E84222">
        <w:rPr>
          <w:rStyle w:val="StyleUnderline"/>
          <w:rFonts w:asciiTheme="majorHAnsi" w:hAnsiTheme="majorHAnsi" w:cstheme="majorHAnsi"/>
        </w:rPr>
        <w:t>out of step with a modern populace</w:t>
      </w:r>
      <w:r w:rsidRPr="00E84222">
        <w:rPr>
          <w:rFonts w:asciiTheme="majorHAnsi" w:hAnsiTheme="majorHAnsi" w:cstheme="majorHAnsi"/>
          <w:sz w:val="16"/>
        </w:rPr>
        <w:t xml:space="preserve">. While these </w:t>
      </w:r>
      <w:r w:rsidRPr="00EE4912">
        <w:rPr>
          <w:rStyle w:val="StyleUnderline"/>
          <w:rFonts w:asciiTheme="majorHAnsi" w:hAnsiTheme="majorHAnsi" w:cstheme="majorHAnsi"/>
          <w:highlight w:val="lightGray"/>
        </w:rPr>
        <w:t>weaknesses</w:t>
      </w:r>
      <w:r w:rsidRPr="00E84222">
        <w:rPr>
          <w:rFonts w:asciiTheme="majorHAnsi" w:hAnsiTheme="majorHAnsi" w:cstheme="majorHAnsi"/>
          <w:sz w:val="16"/>
        </w:rPr>
        <w:t xml:space="preserve"> might cause either country to lash out at the other to build popular support, they could also </w:t>
      </w:r>
      <w:r w:rsidRPr="00EE4912">
        <w:rPr>
          <w:rStyle w:val="Emphasis"/>
          <w:rFonts w:asciiTheme="majorHAnsi" w:hAnsiTheme="majorHAnsi" w:cstheme="majorHAnsi"/>
          <w:highlight w:val="lightGray"/>
        </w:rPr>
        <w:t>convince</w:t>
      </w:r>
      <w:r w:rsidRPr="00EE4912">
        <w:rPr>
          <w:rStyle w:val="StyleUnderline"/>
          <w:rFonts w:asciiTheme="majorHAnsi" w:hAnsiTheme="majorHAnsi" w:cstheme="majorHAnsi"/>
          <w:highlight w:val="lightGray"/>
        </w:rPr>
        <w:t xml:space="preserve"> leaders to make </w:t>
      </w:r>
      <w:r w:rsidRPr="00EE4912">
        <w:rPr>
          <w:rStyle w:val="Emphasis"/>
          <w:rFonts w:asciiTheme="majorHAnsi" w:hAnsiTheme="majorHAnsi" w:cstheme="majorHAnsi"/>
          <w:highlight w:val="lightGray"/>
        </w:rPr>
        <w:t>accommodations</w:t>
      </w:r>
      <w:r w:rsidRPr="00E84222">
        <w:rPr>
          <w:rFonts w:asciiTheme="majorHAnsi" w:hAnsiTheme="majorHAnsi" w:cstheme="majorHAnsi"/>
          <w:sz w:val="16"/>
        </w:rPr>
        <w:t xml:space="preserve"> in the future that they would not consider today.</w:t>
      </w:r>
    </w:p>
    <w:p w14:paraId="08329D19" w14:textId="77777777" w:rsidR="001514F4" w:rsidRPr="00E84222" w:rsidRDefault="001514F4" w:rsidP="001514F4">
      <w:pPr>
        <w:rPr>
          <w:rFonts w:asciiTheme="majorHAnsi" w:hAnsiTheme="majorHAnsi" w:cstheme="majorHAnsi"/>
        </w:rPr>
      </w:pPr>
      <w:r w:rsidRPr="00E84222">
        <w:rPr>
          <w:rFonts w:asciiTheme="majorHAnsi" w:hAnsiTheme="majorHAnsi" w:cstheme="majorHAnsi"/>
          <w:sz w:val="16"/>
        </w:rPr>
        <w:t xml:space="preserve">In the opening sentence of Diplomacy, Henry Kissinger wrote that “in every century there seems to emerge a country with the power, the will, and the intellectual and moral impetus to shape the entire international system in accordance with its own values.” </w:t>
      </w:r>
      <w:r w:rsidRPr="00E84222">
        <w:rPr>
          <w:rStyle w:val="StyleUnderline"/>
          <w:rFonts w:asciiTheme="majorHAnsi" w:hAnsiTheme="majorHAnsi" w:cstheme="majorHAnsi"/>
        </w:rPr>
        <w:t>Many</w:t>
      </w:r>
      <w:r w:rsidRPr="00E84222">
        <w:rPr>
          <w:rFonts w:asciiTheme="majorHAnsi" w:hAnsiTheme="majorHAnsi" w:cstheme="majorHAnsi"/>
          <w:sz w:val="16"/>
        </w:rPr>
        <w:t xml:space="preserve"> Chinese would </w:t>
      </w:r>
      <w:r w:rsidRPr="00E84222">
        <w:rPr>
          <w:rStyle w:val="StyleUnderline"/>
          <w:rFonts w:asciiTheme="majorHAnsi" w:hAnsiTheme="majorHAnsi" w:cstheme="majorHAnsi"/>
        </w:rPr>
        <w:t>read</w:t>
      </w:r>
      <w:r w:rsidRPr="00E84222">
        <w:rPr>
          <w:rFonts w:asciiTheme="majorHAnsi" w:hAnsiTheme="majorHAnsi" w:cstheme="majorHAnsi"/>
          <w:sz w:val="16"/>
        </w:rPr>
        <w:t xml:space="preserve"> that line as an </w:t>
      </w:r>
      <w:r w:rsidRPr="00E84222">
        <w:rPr>
          <w:rStyle w:val="StyleUnderline"/>
          <w:rFonts w:asciiTheme="majorHAnsi" w:hAnsiTheme="majorHAnsi" w:cstheme="majorHAnsi"/>
        </w:rPr>
        <w:t>anointing of</w:t>
      </w:r>
      <w:r w:rsidRPr="00E84222">
        <w:rPr>
          <w:rFonts w:asciiTheme="majorHAnsi" w:hAnsiTheme="majorHAnsi" w:cstheme="majorHAnsi"/>
          <w:sz w:val="16"/>
        </w:rPr>
        <w:t xml:space="preserve"> the People’s Republic of </w:t>
      </w:r>
      <w:r w:rsidRPr="00E84222">
        <w:rPr>
          <w:rStyle w:val="Emphasis"/>
          <w:rFonts w:asciiTheme="majorHAnsi" w:hAnsiTheme="majorHAnsi" w:cstheme="majorHAnsi"/>
        </w:rPr>
        <w:t>China</w:t>
      </w:r>
      <w:r w:rsidRPr="00E84222">
        <w:rPr>
          <w:rStyle w:val="StyleUnderline"/>
          <w:rFonts w:asciiTheme="majorHAnsi" w:hAnsiTheme="majorHAnsi" w:cstheme="majorHAnsi"/>
        </w:rPr>
        <w:t xml:space="preserve"> for the 21st century. They would be </w:t>
      </w:r>
      <w:r w:rsidRPr="00E84222">
        <w:rPr>
          <w:rStyle w:val="Emphasis"/>
          <w:rFonts w:asciiTheme="majorHAnsi" w:hAnsiTheme="majorHAnsi" w:cstheme="majorHAnsi"/>
        </w:rPr>
        <w:t>wrong</w:t>
      </w:r>
      <w:r w:rsidRPr="00E84222">
        <w:rPr>
          <w:rStyle w:val="StyleUnderline"/>
          <w:rFonts w:asciiTheme="majorHAnsi" w:hAnsiTheme="majorHAnsi" w:cstheme="majorHAnsi"/>
        </w:rPr>
        <w:t xml:space="preserve">. While </w:t>
      </w:r>
      <w:r w:rsidRPr="00EE4912">
        <w:rPr>
          <w:rStyle w:val="StyleUnderline"/>
          <w:rFonts w:asciiTheme="majorHAnsi" w:hAnsiTheme="majorHAnsi" w:cstheme="majorHAnsi"/>
          <w:highlight w:val="lightGray"/>
        </w:rPr>
        <w:t>China</w:t>
      </w:r>
      <w:r w:rsidRPr="00E84222">
        <w:rPr>
          <w:rStyle w:val="StyleUnderline"/>
          <w:rFonts w:asciiTheme="majorHAnsi" w:hAnsiTheme="majorHAnsi" w:cstheme="majorHAnsi"/>
        </w:rPr>
        <w:t xml:space="preserve"> has the </w:t>
      </w:r>
      <w:r w:rsidRPr="00E84222">
        <w:rPr>
          <w:rStyle w:val="Emphasis"/>
          <w:rFonts w:asciiTheme="majorHAnsi" w:hAnsiTheme="majorHAnsi" w:cstheme="majorHAnsi"/>
        </w:rPr>
        <w:t>will</w:t>
      </w:r>
      <w:r w:rsidRPr="00E84222">
        <w:rPr>
          <w:rStyle w:val="StyleUnderline"/>
          <w:rFonts w:asciiTheme="majorHAnsi" w:hAnsiTheme="majorHAnsi" w:cstheme="majorHAnsi"/>
        </w:rPr>
        <w:t xml:space="preserve"> to shape</w:t>
      </w:r>
      <w:r w:rsidRPr="00E84222">
        <w:rPr>
          <w:rFonts w:asciiTheme="majorHAnsi" w:hAnsiTheme="majorHAnsi" w:cstheme="majorHAnsi"/>
          <w:sz w:val="16"/>
        </w:rPr>
        <w:t xml:space="preserve"> the </w:t>
      </w:r>
      <w:r w:rsidRPr="00E84222">
        <w:rPr>
          <w:rStyle w:val="StyleUnderline"/>
          <w:rFonts w:asciiTheme="majorHAnsi" w:hAnsiTheme="majorHAnsi" w:cstheme="majorHAnsi"/>
        </w:rPr>
        <w:t>international system</w:t>
      </w:r>
      <w:r w:rsidRPr="00E84222">
        <w:rPr>
          <w:rFonts w:asciiTheme="majorHAnsi" w:hAnsiTheme="majorHAnsi" w:cstheme="majorHAnsi"/>
          <w:sz w:val="16"/>
        </w:rPr>
        <w:t xml:space="preserve">, its </w:t>
      </w:r>
      <w:r w:rsidRPr="00EE4912">
        <w:rPr>
          <w:rStyle w:val="StyleUnderline"/>
          <w:rFonts w:asciiTheme="majorHAnsi" w:hAnsiTheme="majorHAnsi" w:cstheme="majorHAnsi"/>
          <w:highlight w:val="lightGray"/>
        </w:rPr>
        <w:t>power</w:t>
      </w:r>
      <w:r w:rsidRPr="00E84222">
        <w:rPr>
          <w:rStyle w:val="StyleUnderline"/>
          <w:rFonts w:asciiTheme="majorHAnsi" w:hAnsiTheme="majorHAnsi" w:cstheme="majorHAnsi"/>
        </w:rPr>
        <w:t xml:space="preserve"> is </w:t>
      </w:r>
      <w:r w:rsidRPr="00EE4912">
        <w:rPr>
          <w:rStyle w:val="Emphasis"/>
          <w:rFonts w:asciiTheme="majorHAnsi" w:hAnsiTheme="majorHAnsi" w:cstheme="majorHAnsi"/>
          <w:highlight w:val="lightGray"/>
        </w:rPr>
        <w:t>uncertain</w:t>
      </w:r>
      <w:r w:rsidRPr="00E84222">
        <w:rPr>
          <w:rFonts w:asciiTheme="majorHAnsi" w:hAnsiTheme="majorHAnsi" w:cstheme="majorHAnsi"/>
          <w:sz w:val="16"/>
        </w:rPr>
        <w:t xml:space="preserve">, and its </w:t>
      </w:r>
      <w:r w:rsidRPr="00E84222">
        <w:rPr>
          <w:rStyle w:val="StyleUnderline"/>
          <w:rFonts w:asciiTheme="majorHAnsi" w:hAnsiTheme="majorHAnsi" w:cstheme="majorHAnsi"/>
        </w:rPr>
        <w:t xml:space="preserve">intellectual and moral </w:t>
      </w:r>
      <w:r w:rsidRPr="00EE4912">
        <w:rPr>
          <w:rStyle w:val="StyleUnderline"/>
          <w:rFonts w:asciiTheme="majorHAnsi" w:hAnsiTheme="majorHAnsi" w:cstheme="majorHAnsi"/>
          <w:highlight w:val="lightGray"/>
        </w:rPr>
        <w:t xml:space="preserve">preparation is </w:t>
      </w:r>
      <w:r w:rsidRPr="00EE4912">
        <w:rPr>
          <w:rStyle w:val="Emphasis"/>
          <w:rFonts w:asciiTheme="majorHAnsi" w:hAnsiTheme="majorHAnsi" w:cstheme="majorHAnsi"/>
          <w:highlight w:val="lightGray"/>
        </w:rPr>
        <w:t>non-existent</w:t>
      </w:r>
      <w:r w:rsidRPr="00E84222">
        <w:rPr>
          <w:rFonts w:asciiTheme="majorHAnsi" w:hAnsiTheme="majorHAnsi" w:cstheme="majorHAnsi"/>
          <w:sz w:val="16"/>
        </w:rPr>
        <w:t xml:space="preserve"> to insufficient. The </w:t>
      </w:r>
      <w:r w:rsidRPr="00EE4912">
        <w:rPr>
          <w:rStyle w:val="Emphasis"/>
          <w:rFonts w:asciiTheme="majorHAnsi" w:hAnsiTheme="majorHAnsi" w:cstheme="majorHAnsi"/>
          <w:highlight w:val="lightGray"/>
        </w:rPr>
        <w:t>U</w:t>
      </w:r>
      <w:r w:rsidRPr="00E84222">
        <w:rPr>
          <w:rFonts w:asciiTheme="majorHAnsi" w:hAnsiTheme="majorHAnsi" w:cstheme="majorHAnsi"/>
          <w:sz w:val="16"/>
        </w:rPr>
        <w:t xml:space="preserve">nited </w:t>
      </w:r>
      <w:r w:rsidRPr="00EE4912">
        <w:rPr>
          <w:rStyle w:val="Emphasis"/>
          <w:rFonts w:asciiTheme="majorHAnsi" w:hAnsiTheme="majorHAnsi" w:cstheme="majorHAnsi"/>
          <w:highlight w:val="lightGray"/>
        </w:rPr>
        <w:t>S</w:t>
      </w:r>
      <w:r w:rsidRPr="00E84222">
        <w:rPr>
          <w:rFonts w:asciiTheme="majorHAnsi" w:hAnsiTheme="majorHAnsi" w:cstheme="majorHAnsi"/>
          <w:sz w:val="16"/>
        </w:rPr>
        <w:t xml:space="preserve">tates </w:t>
      </w:r>
      <w:r w:rsidRPr="00EE4912">
        <w:rPr>
          <w:rStyle w:val="StyleUnderline"/>
          <w:rFonts w:asciiTheme="majorHAnsi" w:hAnsiTheme="majorHAnsi" w:cstheme="majorHAnsi"/>
          <w:highlight w:val="lightGray"/>
        </w:rPr>
        <w:t>is still</w:t>
      </w:r>
      <w:r w:rsidRPr="00E84222">
        <w:rPr>
          <w:rStyle w:val="StyleUnderline"/>
          <w:rFonts w:asciiTheme="majorHAnsi" w:hAnsiTheme="majorHAnsi" w:cstheme="majorHAnsi"/>
        </w:rPr>
        <w:t xml:space="preserve"> the world’s </w:t>
      </w:r>
      <w:r w:rsidRPr="00EE4912">
        <w:rPr>
          <w:rStyle w:val="Emphasis"/>
          <w:rFonts w:asciiTheme="majorHAnsi" w:hAnsiTheme="majorHAnsi" w:cstheme="majorHAnsi"/>
          <w:highlight w:val="lightGray"/>
        </w:rPr>
        <w:t>most powerful</w:t>
      </w:r>
      <w:r w:rsidRPr="00E84222">
        <w:rPr>
          <w:rStyle w:val="Emphasis"/>
          <w:rFonts w:asciiTheme="majorHAnsi" w:hAnsiTheme="majorHAnsi" w:cstheme="majorHAnsi"/>
        </w:rPr>
        <w:t xml:space="preserve"> nation</w:t>
      </w:r>
      <w:r w:rsidRPr="00E84222">
        <w:rPr>
          <w:rFonts w:asciiTheme="majorHAnsi" w:hAnsiTheme="majorHAnsi" w:cstheme="majorHAnsi"/>
          <w:sz w:val="16"/>
        </w:rPr>
        <w:t>, but it must undergo a protracted and uncertain healing process before it is fit to reassert</w:t>
      </w:r>
    </w:p>
    <w:p w14:paraId="3749F29E" w14:textId="77777777" w:rsidR="001514F4" w:rsidRPr="00E84222" w:rsidRDefault="001514F4" w:rsidP="001514F4">
      <w:pPr>
        <w:pStyle w:val="Heading4"/>
      </w:pPr>
      <w:r w:rsidRPr="00E84222">
        <w:t>No China war – diplomacy, interdependence, public opinion, and deterrence.</w:t>
      </w:r>
    </w:p>
    <w:p w14:paraId="2AED6F5E" w14:textId="77777777" w:rsidR="001514F4" w:rsidRPr="00E84222" w:rsidRDefault="001514F4" w:rsidP="001514F4">
      <w:pPr>
        <w:rPr>
          <w:rFonts w:asciiTheme="majorHAnsi" w:hAnsiTheme="majorHAnsi" w:cstheme="majorHAnsi"/>
        </w:rPr>
      </w:pPr>
      <w:r w:rsidRPr="001514F4">
        <w:rPr>
          <w:rStyle w:val="Style13ptBold"/>
        </w:rPr>
        <w:t>Thornton 22’</w:t>
      </w:r>
      <w:r w:rsidRPr="00E84222">
        <w:rPr>
          <w:rFonts w:asciiTheme="majorHAnsi" w:hAnsiTheme="majorHAnsi" w:cstheme="majorHAnsi"/>
        </w:rPr>
        <w:t xml:space="preserve"> – Susan, MA, Senior Fellow and Visiting Lecturer in Law at the Yale Paul Tsai China Center, director of the Forum on Asia-Pacific Security at the National Committee on American Foreign Policy, and former Assistant Secretary for East Asian and Pacific Affairs at the Department of State. “A Rival of America’s Making?”, Foreign Affairs, </w:t>
      </w:r>
      <w:hyperlink r:id="rId85" w:history="1">
        <w:r w:rsidRPr="00E84222">
          <w:rPr>
            <w:rStyle w:val="Hyperlink"/>
            <w:rFonts w:asciiTheme="majorHAnsi" w:hAnsiTheme="majorHAnsi" w:cstheme="majorHAnsi"/>
          </w:rPr>
          <w:t>https://www.foreignaffairs.com/articles/china/2022-02-11/china-strategy-rival-americas-making</w:t>
        </w:r>
      </w:hyperlink>
      <w:r w:rsidRPr="00E84222">
        <w:rPr>
          <w:rStyle w:val="Hyperlink"/>
          <w:rFonts w:asciiTheme="majorHAnsi" w:hAnsiTheme="majorHAnsi" w:cstheme="majorHAnsi"/>
        </w:rPr>
        <w:t>, 03-xx-2022</w:t>
      </w:r>
    </w:p>
    <w:p w14:paraId="71D62610" w14:textId="77777777" w:rsidR="001514F4" w:rsidRPr="00E84222" w:rsidRDefault="001514F4" w:rsidP="001514F4">
      <w:pPr>
        <w:rPr>
          <w:rStyle w:val="StyleUnderline"/>
          <w:rFonts w:asciiTheme="majorHAnsi" w:hAnsiTheme="majorHAnsi" w:cstheme="majorHAnsi"/>
        </w:rPr>
      </w:pPr>
      <w:r w:rsidRPr="00E84222">
        <w:rPr>
          <w:rStyle w:val="StyleUnderline"/>
          <w:rFonts w:asciiTheme="majorHAnsi" w:hAnsiTheme="majorHAnsi" w:cstheme="majorHAnsi"/>
        </w:rPr>
        <w:t>There are</w:t>
      </w:r>
      <w:r w:rsidRPr="00E84222">
        <w:rPr>
          <w:rFonts w:asciiTheme="majorHAnsi" w:hAnsiTheme="majorHAnsi" w:cstheme="majorHAnsi"/>
          <w:sz w:val="16"/>
        </w:rPr>
        <w:t xml:space="preserve"> a number of </w:t>
      </w:r>
      <w:r w:rsidRPr="00EE4912">
        <w:rPr>
          <w:rStyle w:val="Emphasis"/>
          <w:rFonts w:asciiTheme="majorHAnsi" w:hAnsiTheme="majorHAnsi" w:cstheme="majorHAnsi"/>
          <w:highlight w:val="lightGray"/>
        </w:rPr>
        <w:t>formidable restraints</w:t>
      </w:r>
      <w:r w:rsidRPr="00E84222">
        <w:rPr>
          <w:rFonts w:asciiTheme="majorHAnsi" w:hAnsiTheme="majorHAnsi" w:cstheme="majorHAnsi"/>
          <w:sz w:val="16"/>
        </w:rPr>
        <w:t xml:space="preserve"> </w:t>
      </w:r>
      <w:r w:rsidRPr="00E84222">
        <w:rPr>
          <w:rStyle w:val="StyleUnderline"/>
          <w:rFonts w:asciiTheme="majorHAnsi" w:hAnsiTheme="majorHAnsi" w:cstheme="majorHAnsi"/>
        </w:rPr>
        <w:t>in place to keep the peace</w:t>
      </w:r>
      <w:r w:rsidRPr="00E84222">
        <w:rPr>
          <w:rFonts w:asciiTheme="majorHAnsi" w:hAnsiTheme="majorHAnsi" w:cstheme="majorHAnsi"/>
          <w:sz w:val="16"/>
        </w:rPr>
        <w:t xml:space="preserve">. The United States has worked hard over the decades to build these barriers—often as part of the very engagement strategy that Mearsheimer criticizes. </w:t>
      </w:r>
      <w:r w:rsidRPr="00E84222">
        <w:rPr>
          <w:rStyle w:val="StyleUnderline"/>
          <w:rFonts w:asciiTheme="majorHAnsi" w:hAnsiTheme="majorHAnsi" w:cstheme="majorHAnsi"/>
        </w:rPr>
        <w:t xml:space="preserve">These bulwarks have </w:t>
      </w:r>
      <w:r w:rsidRPr="00EE4912">
        <w:rPr>
          <w:rStyle w:val="StyleUnderline"/>
          <w:rFonts w:asciiTheme="majorHAnsi" w:hAnsiTheme="majorHAnsi" w:cstheme="majorHAnsi"/>
          <w:highlight w:val="lightGray"/>
        </w:rPr>
        <w:t>helped preserve peace</w:t>
      </w:r>
      <w:r w:rsidRPr="00E84222">
        <w:rPr>
          <w:rStyle w:val="StyleUnderline"/>
          <w:rFonts w:asciiTheme="majorHAnsi" w:hAnsiTheme="majorHAnsi" w:cstheme="majorHAnsi"/>
        </w:rPr>
        <w:t xml:space="preserve"> and promote prosperity </w:t>
      </w:r>
      <w:r w:rsidRPr="00EE4912">
        <w:rPr>
          <w:rStyle w:val="StyleUnderline"/>
          <w:rFonts w:asciiTheme="majorHAnsi" w:hAnsiTheme="majorHAnsi" w:cstheme="majorHAnsi"/>
          <w:highlight w:val="lightGray"/>
        </w:rPr>
        <w:t>for</w:t>
      </w:r>
      <w:r w:rsidRPr="00E84222">
        <w:rPr>
          <w:rFonts w:asciiTheme="majorHAnsi" w:hAnsiTheme="majorHAnsi" w:cstheme="majorHAnsi"/>
          <w:sz w:val="16"/>
        </w:rPr>
        <w:t xml:space="preserve"> the last </w:t>
      </w:r>
      <w:r w:rsidRPr="00EE4912">
        <w:rPr>
          <w:rStyle w:val="Emphasis"/>
          <w:rFonts w:asciiTheme="majorHAnsi" w:hAnsiTheme="majorHAnsi" w:cstheme="majorHAnsi"/>
          <w:highlight w:val="lightGray"/>
        </w:rPr>
        <w:t>70 years</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and</w:t>
      </w:r>
      <w:r w:rsidRPr="00E84222">
        <w:rPr>
          <w:rStyle w:val="StyleUnderline"/>
          <w:rFonts w:asciiTheme="majorHAnsi" w:hAnsiTheme="majorHAnsi" w:cstheme="majorHAnsi"/>
        </w:rPr>
        <w:t xml:space="preserve"> they </w:t>
      </w:r>
      <w:r w:rsidRPr="00EE4912">
        <w:rPr>
          <w:rStyle w:val="StyleUnderline"/>
          <w:rFonts w:asciiTheme="majorHAnsi" w:hAnsiTheme="majorHAnsi" w:cstheme="majorHAnsi"/>
          <w:highlight w:val="lightGray"/>
        </w:rPr>
        <w:t xml:space="preserve">are </w:t>
      </w:r>
      <w:r w:rsidRPr="00EE4912">
        <w:rPr>
          <w:rStyle w:val="Emphasis"/>
          <w:rFonts w:asciiTheme="majorHAnsi" w:hAnsiTheme="majorHAnsi" w:cstheme="majorHAnsi"/>
          <w:highlight w:val="lightGray"/>
        </w:rPr>
        <w:t>still strong enough</w:t>
      </w:r>
      <w:r w:rsidRPr="00E84222">
        <w:rPr>
          <w:rFonts w:asciiTheme="majorHAnsi" w:hAnsiTheme="majorHAnsi" w:cstheme="majorHAnsi"/>
          <w:sz w:val="16"/>
        </w:rPr>
        <w:t xml:space="preserve"> to prevent a </w:t>
      </w:r>
      <w:r w:rsidRPr="00EE4912">
        <w:rPr>
          <w:rStyle w:val="Emphasis"/>
          <w:rFonts w:asciiTheme="majorHAnsi" w:hAnsiTheme="majorHAnsi" w:cstheme="majorHAnsi"/>
          <w:highlight w:val="lightGray"/>
        </w:rPr>
        <w:t>U.S.-Chinese conflict</w:t>
      </w:r>
      <w:r w:rsidRPr="00E84222">
        <w:rPr>
          <w:rFonts w:asciiTheme="majorHAnsi" w:hAnsiTheme="majorHAnsi" w:cstheme="majorHAnsi"/>
          <w:sz w:val="16"/>
        </w:rPr>
        <w:t xml:space="preserve">. Although </w:t>
      </w:r>
      <w:r w:rsidRPr="00E84222">
        <w:rPr>
          <w:rStyle w:val="StyleUnderline"/>
          <w:rFonts w:asciiTheme="majorHAnsi" w:hAnsiTheme="majorHAnsi" w:cstheme="majorHAnsi"/>
        </w:rPr>
        <w:t>accidents or incidents</w:t>
      </w:r>
      <w:r w:rsidRPr="00E84222">
        <w:rPr>
          <w:rFonts w:asciiTheme="majorHAnsi" w:hAnsiTheme="majorHAnsi" w:cstheme="majorHAnsi"/>
          <w:sz w:val="16"/>
        </w:rPr>
        <w:t xml:space="preserve"> connected to military brinkmanship may occur, they </w:t>
      </w:r>
      <w:r w:rsidRPr="00E84222">
        <w:rPr>
          <w:rStyle w:val="StyleUnderline"/>
          <w:rFonts w:asciiTheme="majorHAnsi" w:hAnsiTheme="majorHAnsi" w:cstheme="majorHAnsi"/>
        </w:rPr>
        <w:t xml:space="preserve">would </w:t>
      </w:r>
      <w:r w:rsidRPr="00E84222">
        <w:rPr>
          <w:rStyle w:val="Emphasis"/>
          <w:rFonts w:asciiTheme="majorHAnsi" w:hAnsiTheme="majorHAnsi" w:cstheme="majorHAnsi"/>
        </w:rPr>
        <w:t>almost certainly not</w:t>
      </w:r>
      <w:r w:rsidRPr="00E84222">
        <w:rPr>
          <w:rFonts w:asciiTheme="majorHAnsi" w:hAnsiTheme="majorHAnsi" w:cstheme="majorHAnsi"/>
          <w:sz w:val="16"/>
        </w:rPr>
        <w:t xml:space="preserve"> lead</w:t>
      </w:r>
      <w:r w:rsidRPr="00E84222">
        <w:rPr>
          <w:rStyle w:val="StyleUnderline"/>
          <w:rFonts w:asciiTheme="majorHAnsi" w:hAnsiTheme="majorHAnsi" w:cstheme="majorHAnsi"/>
        </w:rPr>
        <w:t xml:space="preserve"> to a wider </w:t>
      </w:r>
      <w:r w:rsidRPr="00EE4912">
        <w:rPr>
          <w:rStyle w:val="Emphasis"/>
          <w:rFonts w:asciiTheme="majorHAnsi" w:hAnsiTheme="majorHAnsi" w:cstheme="majorHAnsi"/>
          <w:highlight w:val="lightGray"/>
        </w:rPr>
        <w:t>war</w:t>
      </w:r>
      <w:r w:rsidRPr="00E84222">
        <w:rPr>
          <w:rStyle w:val="StyleUnderline"/>
          <w:rFonts w:asciiTheme="majorHAnsi" w:hAnsiTheme="majorHAnsi" w:cstheme="majorHAnsi"/>
        </w:rPr>
        <w:t xml:space="preserve">. That </w:t>
      </w:r>
      <w:r w:rsidRPr="00EE4912">
        <w:rPr>
          <w:rStyle w:val="StyleUnderline"/>
          <w:rFonts w:asciiTheme="majorHAnsi" w:hAnsiTheme="majorHAnsi" w:cstheme="majorHAnsi"/>
          <w:highlight w:val="lightGray"/>
        </w:rPr>
        <w:t>would require</w:t>
      </w:r>
      <w:r w:rsidRPr="00E84222">
        <w:rPr>
          <w:rFonts w:asciiTheme="majorHAnsi" w:hAnsiTheme="majorHAnsi" w:cstheme="majorHAnsi"/>
          <w:sz w:val="16"/>
        </w:rPr>
        <w:t xml:space="preserve"> something exceedingly unlikely: </w:t>
      </w:r>
      <w:r w:rsidRPr="00EE4912">
        <w:rPr>
          <w:rStyle w:val="StyleUnderline"/>
          <w:rFonts w:asciiTheme="majorHAnsi" w:hAnsiTheme="majorHAnsi" w:cstheme="majorHAnsi"/>
          <w:highlight w:val="lightGray"/>
        </w:rPr>
        <w:t xml:space="preserve">the </w:t>
      </w:r>
      <w:r w:rsidRPr="00EE4912">
        <w:rPr>
          <w:rStyle w:val="Emphasis"/>
          <w:rFonts w:asciiTheme="majorHAnsi" w:hAnsiTheme="majorHAnsi" w:cstheme="majorHAnsi"/>
          <w:sz w:val="32"/>
          <w:szCs w:val="32"/>
          <w:highlight w:val="lightGray"/>
        </w:rPr>
        <w:t>simultaneous failure of every restraint</w:t>
      </w:r>
      <w:r w:rsidRPr="00E84222">
        <w:rPr>
          <w:rStyle w:val="StyleUnderline"/>
          <w:rFonts w:asciiTheme="majorHAnsi" w:hAnsiTheme="majorHAnsi" w:cstheme="majorHAnsi"/>
        </w:rPr>
        <w:t>.</w:t>
      </w:r>
    </w:p>
    <w:p w14:paraId="3F7F2781"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First, </w:t>
      </w:r>
      <w:r w:rsidRPr="00E84222">
        <w:rPr>
          <w:rStyle w:val="StyleUnderline"/>
          <w:rFonts w:asciiTheme="majorHAnsi" w:hAnsiTheme="majorHAnsi" w:cstheme="majorHAnsi"/>
        </w:rPr>
        <w:t xml:space="preserve">bilateral </w:t>
      </w:r>
      <w:r w:rsidRPr="00EE4912">
        <w:rPr>
          <w:rStyle w:val="StyleUnderline"/>
          <w:rFonts w:asciiTheme="majorHAnsi" w:hAnsiTheme="majorHAnsi" w:cstheme="majorHAnsi"/>
          <w:highlight w:val="lightGray"/>
        </w:rPr>
        <w:t xml:space="preserve">diplomacy would have to </w:t>
      </w:r>
      <w:r w:rsidRPr="00EE4912">
        <w:rPr>
          <w:rStyle w:val="Emphasis"/>
          <w:rFonts w:asciiTheme="majorHAnsi" w:hAnsiTheme="majorHAnsi" w:cstheme="majorHAnsi"/>
          <w:highlight w:val="lightGray"/>
        </w:rPr>
        <w:t>break down</w:t>
      </w:r>
      <w:r w:rsidRPr="00E84222">
        <w:rPr>
          <w:rFonts w:asciiTheme="majorHAnsi" w:hAnsiTheme="majorHAnsi" w:cstheme="majorHAnsi"/>
          <w:sz w:val="16"/>
        </w:rPr>
        <w:t>. Engagement is the opposite of estrangement, which describes the absence of U.S.-Chinese relations from 1949 to 1972. The purpose of engagement is to forestall misperceptions, provide reassurance, and prevent conflict.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deficiencies are not structural; they can be remedied. If top-level leaders in both countries consistently communicate and work to reduce public posturing, as they should, then the diplomatic barriers to war can be reinforced.</w:t>
      </w:r>
    </w:p>
    <w:p w14:paraId="0C1B44BA" w14:textId="77777777" w:rsidR="001514F4" w:rsidRPr="00E84222" w:rsidRDefault="001514F4" w:rsidP="001514F4">
      <w:pPr>
        <w:rPr>
          <w:rFonts w:asciiTheme="majorHAnsi" w:hAnsiTheme="majorHAnsi" w:cstheme="majorHAnsi"/>
          <w:sz w:val="16"/>
        </w:rPr>
      </w:pPr>
      <w:r w:rsidRPr="00E84222">
        <w:rPr>
          <w:rFonts w:asciiTheme="majorHAnsi" w:hAnsiTheme="majorHAnsi" w:cstheme="majorHAnsi"/>
          <w:sz w:val="16"/>
        </w:rPr>
        <w:t xml:space="preserve">For a war to break out, </w:t>
      </w:r>
      <w:r w:rsidRPr="00E84222">
        <w:rPr>
          <w:rStyle w:val="StyleUnderline"/>
          <w:rFonts w:asciiTheme="majorHAnsi" w:hAnsiTheme="majorHAnsi" w:cstheme="majorHAnsi"/>
        </w:rPr>
        <w:t>the international system would also have to fail. China and 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 xml:space="preserve">are connected to </w:t>
      </w:r>
      <w:r w:rsidRPr="00EE4912">
        <w:rPr>
          <w:rStyle w:val="StyleUnderline"/>
          <w:rFonts w:asciiTheme="majorHAnsi" w:hAnsiTheme="majorHAnsi" w:cstheme="majorHAnsi"/>
          <w:highlight w:val="lightGray"/>
        </w:rPr>
        <w:t xml:space="preserve">a </w:t>
      </w:r>
      <w:r w:rsidRPr="00EE4912">
        <w:rPr>
          <w:rStyle w:val="Emphasis"/>
          <w:rFonts w:asciiTheme="majorHAnsi" w:hAnsiTheme="majorHAnsi" w:cstheme="majorHAnsi"/>
          <w:highlight w:val="lightGray"/>
        </w:rPr>
        <w:t>global network</w:t>
      </w:r>
      <w:r w:rsidRPr="00EE4912">
        <w:rPr>
          <w:rStyle w:val="StyleUnderline"/>
          <w:rFonts w:asciiTheme="majorHAnsi" w:hAnsiTheme="majorHAnsi" w:cstheme="majorHAnsi"/>
          <w:highlight w:val="lightGray"/>
        </w:rPr>
        <w:t xml:space="preserve"> of</w:t>
      </w:r>
      <w:r w:rsidRPr="00E84222">
        <w:rPr>
          <w:rStyle w:val="StyleUnderline"/>
          <w:rFonts w:asciiTheme="majorHAnsi" w:hAnsiTheme="majorHAnsi" w:cstheme="majorHAnsi"/>
        </w:rPr>
        <w:t xml:space="preserve"> </w:t>
      </w:r>
      <w:r w:rsidRPr="00EE4912">
        <w:rPr>
          <w:rStyle w:val="Emphasis"/>
          <w:rFonts w:asciiTheme="majorHAnsi" w:hAnsiTheme="majorHAnsi" w:cstheme="majorHAnsi"/>
          <w:highlight w:val="lightGray"/>
        </w:rPr>
        <w:t>countries</w:t>
      </w:r>
      <w:r w:rsidRPr="00EE4912">
        <w:rPr>
          <w:rStyle w:val="StyleUnderline"/>
          <w:rFonts w:asciiTheme="majorHAnsi" w:hAnsiTheme="majorHAnsi" w:cstheme="majorHAnsi"/>
          <w:highlight w:val="lightGray"/>
        </w:rPr>
        <w:t xml:space="preserve"> and </w:t>
      </w:r>
      <w:r w:rsidRPr="00EE4912">
        <w:rPr>
          <w:rStyle w:val="Emphasis"/>
          <w:rFonts w:asciiTheme="majorHAnsi" w:hAnsiTheme="majorHAnsi" w:cstheme="majorHAnsi"/>
          <w:highlight w:val="lightGray"/>
        </w:rPr>
        <w:t>institutions</w:t>
      </w:r>
      <w:r w:rsidRPr="00E84222">
        <w:rPr>
          <w:rStyle w:val="StyleUnderline"/>
          <w:rFonts w:asciiTheme="majorHAnsi" w:hAnsiTheme="majorHAnsi" w:cstheme="majorHAnsi"/>
        </w:rPr>
        <w:t xml:space="preserve"> that </w:t>
      </w:r>
      <w:r w:rsidRPr="00EE4912">
        <w:rPr>
          <w:rStyle w:val="StyleUnderline"/>
          <w:rFonts w:asciiTheme="majorHAnsi" w:hAnsiTheme="majorHAnsi" w:cstheme="majorHAnsi"/>
          <w:highlight w:val="lightGray"/>
        </w:rPr>
        <w:t>have</w:t>
      </w:r>
      <w:r w:rsidRPr="00E84222">
        <w:rPr>
          <w:rFonts w:asciiTheme="majorHAnsi" w:hAnsiTheme="majorHAnsi" w:cstheme="majorHAnsi"/>
          <w:sz w:val="16"/>
        </w:rPr>
        <w:t xml:space="preserve"> a stake—in some cases, </w:t>
      </w:r>
      <w:r w:rsidRPr="00EE4912">
        <w:rPr>
          <w:rStyle w:val="StyleUnderline"/>
          <w:rFonts w:asciiTheme="majorHAnsi" w:hAnsiTheme="majorHAnsi" w:cstheme="majorHAnsi"/>
          <w:highlight w:val="lightGray"/>
        </w:rPr>
        <w:t xml:space="preserve">an </w:t>
      </w:r>
      <w:r w:rsidRPr="00EE4912">
        <w:rPr>
          <w:rStyle w:val="Emphasis"/>
          <w:rFonts w:asciiTheme="majorHAnsi" w:hAnsiTheme="majorHAnsi" w:cstheme="majorHAnsi"/>
          <w:highlight w:val="lightGray"/>
        </w:rPr>
        <w:t>existential stake</w:t>
      </w:r>
      <w:r w:rsidRPr="00E84222">
        <w:rPr>
          <w:rFonts w:asciiTheme="majorHAnsi" w:hAnsiTheme="majorHAnsi" w:cstheme="majorHAnsi"/>
          <w:sz w:val="16"/>
        </w:rPr>
        <w:t>—</w:t>
      </w:r>
      <w:r w:rsidRPr="00EE4912">
        <w:rPr>
          <w:rStyle w:val="StyleUnderline"/>
          <w:rFonts w:asciiTheme="majorHAnsi" w:hAnsiTheme="majorHAnsi" w:cstheme="majorHAnsi"/>
          <w:highlight w:val="lightGray"/>
        </w:rPr>
        <w:t xml:space="preserve">in </w:t>
      </w:r>
      <w:r w:rsidRPr="00EE4912">
        <w:rPr>
          <w:rStyle w:val="Emphasis"/>
          <w:rFonts w:asciiTheme="majorHAnsi" w:hAnsiTheme="majorHAnsi" w:cstheme="majorHAnsi"/>
          <w:highlight w:val="lightGray"/>
        </w:rPr>
        <w:t>preventing conflict</w:t>
      </w:r>
      <w:r w:rsidRPr="00E84222">
        <w:rPr>
          <w:rFonts w:asciiTheme="majorHAnsi" w:hAnsiTheme="majorHAnsi" w:cstheme="majorHAnsi"/>
          <w:sz w:val="16"/>
        </w:rPr>
        <w:t xml:space="preserve"> between these two countries. Almost </w:t>
      </w:r>
      <w:r w:rsidRPr="00EE4912">
        <w:rPr>
          <w:rStyle w:val="Emphasis"/>
          <w:rFonts w:asciiTheme="majorHAnsi" w:hAnsiTheme="majorHAnsi" w:cstheme="majorHAnsi"/>
          <w:highlight w:val="lightGray"/>
        </w:rPr>
        <w:t>every government</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institution</w:t>
      </w:r>
      <w:r w:rsidRPr="00E84222">
        <w:rPr>
          <w:rStyle w:val="StyleUnderline"/>
          <w:rFonts w:asciiTheme="majorHAnsi" w:hAnsiTheme="majorHAnsi" w:cstheme="majorHAnsi"/>
        </w:rPr>
        <w:t xml:space="preserve"> on the globe </w:t>
      </w:r>
      <w:r w:rsidRPr="00EE4912">
        <w:rPr>
          <w:rStyle w:val="StyleUnderline"/>
          <w:rFonts w:asciiTheme="majorHAnsi" w:hAnsiTheme="majorHAnsi" w:cstheme="majorHAnsi"/>
          <w:highlight w:val="lightGray"/>
        </w:rPr>
        <w:t xml:space="preserve">would be </w:t>
      </w:r>
      <w:r w:rsidRPr="00EE4912">
        <w:rPr>
          <w:rStyle w:val="Emphasis"/>
          <w:rFonts w:asciiTheme="majorHAnsi" w:hAnsiTheme="majorHAnsi" w:cstheme="majorHAnsi"/>
          <w:highlight w:val="lightGray"/>
        </w:rPr>
        <w:t>grievously damaged</w:t>
      </w:r>
      <w:r w:rsidRPr="00E84222">
        <w:rPr>
          <w:rStyle w:val="StyleUnderline"/>
          <w:rFonts w:asciiTheme="majorHAnsi" w:hAnsiTheme="majorHAnsi" w:cstheme="majorHAnsi"/>
        </w:rPr>
        <w:t xml:space="preserve"> by a U.S.-Chinese war</w:t>
      </w:r>
      <w:r w:rsidRPr="00E84222">
        <w:rPr>
          <w:rFonts w:asciiTheme="majorHAnsi" w:hAnsiTheme="majorHAnsi" w:cstheme="majorHAnsi"/>
          <w:sz w:val="16"/>
        </w:rPr>
        <w:t xml:space="preserve">, and so </w:t>
      </w:r>
      <w:r w:rsidRPr="00E84222">
        <w:rPr>
          <w:rStyle w:val="StyleUnderline"/>
          <w:rFonts w:asciiTheme="majorHAnsi" w:hAnsiTheme="majorHAnsi" w:cstheme="majorHAnsi"/>
        </w:rPr>
        <w:t xml:space="preserve">they </w:t>
      </w:r>
      <w:r w:rsidRPr="00EE4912">
        <w:rPr>
          <w:rStyle w:val="Emphasis"/>
          <w:rFonts w:asciiTheme="majorHAnsi" w:hAnsiTheme="majorHAnsi" w:cstheme="majorHAnsi"/>
          <w:highlight w:val="lightGray"/>
        </w:rPr>
        <w:t>all</w:t>
      </w:r>
      <w:r w:rsidRPr="00EE4912">
        <w:rPr>
          <w:rStyle w:val="StyleUnderline"/>
          <w:rFonts w:asciiTheme="majorHAnsi" w:hAnsiTheme="majorHAnsi" w:cstheme="majorHAnsi"/>
          <w:highlight w:val="lightGray"/>
        </w:rPr>
        <w:t xml:space="preserve"> would</w:t>
      </w:r>
      <w:r w:rsidRPr="00E84222">
        <w:rPr>
          <w:rStyle w:val="StyleUnderline"/>
          <w:rFonts w:asciiTheme="majorHAnsi" w:hAnsiTheme="majorHAnsi" w:cstheme="majorHAnsi"/>
        </w:rPr>
        <w:t xml:space="preserve"> try to </w:t>
      </w:r>
      <w:r w:rsidRPr="00EE4912">
        <w:rPr>
          <w:rStyle w:val="StyleUnderline"/>
          <w:rFonts w:asciiTheme="majorHAnsi" w:hAnsiTheme="majorHAnsi" w:cstheme="majorHAnsi"/>
          <w:highlight w:val="lightGray"/>
        </w:rPr>
        <w:t>prevent</w:t>
      </w:r>
      <w:r w:rsidRPr="00E84222">
        <w:rPr>
          <w:rFonts w:asciiTheme="majorHAnsi" w:hAnsiTheme="majorHAnsi" w:cstheme="majorHAnsi"/>
          <w:sz w:val="16"/>
        </w:rPr>
        <w:t xml:space="preserve"> an imminent </w:t>
      </w:r>
      <w:r w:rsidRPr="00EE4912">
        <w:rPr>
          <w:rStyle w:val="StyleUnderline"/>
          <w:rFonts w:asciiTheme="majorHAnsi" w:hAnsiTheme="majorHAnsi" w:cstheme="majorHAnsi"/>
          <w:highlight w:val="lightGray"/>
        </w:rPr>
        <w:t xml:space="preserve">conflict through </w:t>
      </w:r>
      <w:r w:rsidRPr="00EE4912">
        <w:rPr>
          <w:rStyle w:val="Emphasis"/>
          <w:rFonts w:asciiTheme="majorHAnsi" w:hAnsiTheme="majorHAnsi" w:cstheme="majorHAnsi"/>
          <w:highlight w:val="lightGray"/>
        </w:rPr>
        <w:t>diplomatic pressure</w:t>
      </w:r>
      <w:r w:rsidRPr="00EE4912">
        <w:rPr>
          <w:rStyle w:val="StyleUnderline"/>
          <w:rFonts w:asciiTheme="majorHAnsi" w:hAnsiTheme="majorHAnsi" w:cstheme="majorHAnsi"/>
          <w:highlight w:val="lightGray"/>
        </w:rPr>
        <w:t xml:space="preserve">, </w:t>
      </w:r>
      <w:r w:rsidRPr="00EE4912">
        <w:rPr>
          <w:rStyle w:val="Emphasis"/>
          <w:rFonts w:asciiTheme="majorHAnsi" w:hAnsiTheme="majorHAnsi" w:cstheme="majorHAnsi"/>
          <w:highlight w:val="lightGray"/>
        </w:rPr>
        <w:t>mediation</w:t>
      </w:r>
      <w:r w:rsidRPr="00EE4912">
        <w:rPr>
          <w:rStyle w:val="StyleUnderline"/>
          <w:rFonts w:asciiTheme="majorHAnsi" w:hAnsiTheme="majorHAnsi" w:cstheme="majorHAnsi"/>
          <w:highlight w:val="lightGray"/>
        </w:rPr>
        <w:t>, or</w:t>
      </w:r>
      <w:r w:rsidRPr="00E84222">
        <w:rPr>
          <w:rFonts w:asciiTheme="majorHAnsi" w:hAnsiTheme="majorHAnsi" w:cstheme="majorHAnsi"/>
          <w:sz w:val="16"/>
        </w:rPr>
        <w:t xml:space="preserve"> acts of </w:t>
      </w:r>
      <w:r w:rsidRPr="00EE4912">
        <w:rPr>
          <w:rStyle w:val="Emphasis"/>
          <w:rFonts w:asciiTheme="majorHAnsi" w:hAnsiTheme="majorHAnsi" w:cstheme="majorHAnsi"/>
          <w:highlight w:val="lightGray"/>
        </w:rPr>
        <w:t>resistance</w:t>
      </w:r>
      <w:r w:rsidRPr="00E84222">
        <w:rPr>
          <w:rFonts w:asciiTheme="majorHAnsi" w:hAnsiTheme="majorHAnsi" w:cstheme="majorHAnsi"/>
          <w:sz w:val="16"/>
        </w:rPr>
        <w:t>, such as denying overflight and basing rights. Critics may be quick to deny the influence of others in heading off a major-power clash. But in the current international system, there is no way for either side to emerge victorious, and those outside China and the United States would see this most clearly.</w:t>
      </w:r>
    </w:p>
    <w:p w14:paraId="0D284447" w14:textId="77777777" w:rsidR="001514F4" w:rsidRPr="00E84222" w:rsidRDefault="001514F4" w:rsidP="001514F4">
      <w:pPr>
        <w:rPr>
          <w:rFonts w:asciiTheme="majorHAnsi" w:hAnsiTheme="majorHAnsi" w:cstheme="majorHAnsi"/>
          <w:sz w:val="16"/>
        </w:rPr>
      </w:pPr>
      <w:r w:rsidRPr="00E84222">
        <w:rPr>
          <w:rStyle w:val="StyleUnderline"/>
          <w:rFonts w:asciiTheme="majorHAnsi" w:hAnsiTheme="majorHAnsi" w:cstheme="majorHAnsi"/>
        </w:rPr>
        <w:t xml:space="preserve">Then there is the restraint created by </w:t>
      </w:r>
      <w:r w:rsidRPr="00E84222">
        <w:rPr>
          <w:rStyle w:val="Emphasis"/>
          <w:rFonts w:asciiTheme="majorHAnsi" w:hAnsiTheme="majorHAnsi" w:cstheme="majorHAnsi"/>
        </w:rPr>
        <w:t>globalization</w:t>
      </w:r>
      <w:r w:rsidRPr="00E84222">
        <w:rPr>
          <w:rFonts w:asciiTheme="majorHAnsi" w:hAnsiTheme="majorHAnsi" w:cstheme="majorHAnsi"/>
          <w:sz w:val="16"/>
        </w:rPr>
        <w:t xml:space="preserve">. Mearsheimer argues that it was a catastrophic mistake for the United States to help China grow wealthy, as its resulting strength will inevitably lead it to challenge the United States. But it is also plausible that </w:t>
      </w:r>
      <w:r w:rsidRPr="00EE4912">
        <w:rPr>
          <w:rStyle w:val="StyleUnderline"/>
          <w:rFonts w:asciiTheme="majorHAnsi" w:hAnsiTheme="majorHAnsi" w:cstheme="majorHAnsi"/>
          <w:highlight w:val="lightGray"/>
        </w:rPr>
        <w:t>the</w:t>
      </w:r>
      <w:r w:rsidRPr="00E84222">
        <w:rPr>
          <w:rStyle w:val="StyleUnderline"/>
          <w:rFonts w:asciiTheme="majorHAnsi" w:hAnsiTheme="majorHAnsi" w:cstheme="majorHAnsi"/>
        </w:rPr>
        <w:t xml:space="preserve"> inextricably </w:t>
      </w:r>
      <w:r w:rsidRPr="00EE4912">
        <w:rPr>
          <w:rStyle w:val="StyleUnderline"/>
          <w:rFonts w:asciiTheme="majorHAnsi" w:hAnsiTheme="majorHAnsi" w:cstheme="majorHAnsi"/>
          <w:highlight w:val="lightGray"/>
        </w:rPr>
        <w:t>integrated</w:t>
      </w:r>
      <w:r w:rsidRPr="00E84222">
        <w:rPr>
          <w:rStyle w:val="StyleUnderline"/>
          <w:rFonts w:asciiTheme="majorHAnsi" w:hAnsiTheme="majorHAnsi" w:cstheme="majorHAnsi"/>
        </w:rPr>
        <w:t xml:space="preserve"> nature of the </w:t>
      </w:r>
      <w:r w:rsidRPr="00EE4912">
        <w:rPr>
          <w:rStyle w:val="StyleUnderline"/>
          <w:rFonts w:asciiTheme="majorHAnsi" w:hAnsiTheme="majorHAnsi" w:cstheme="majorHAnsi"/>
          <w:highlight w:val="lightGray"/>
        </w:rPr>
        <w:t>global economy</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specifically</w:t>
      </w:r>
      <w:r w:rsidRPr="00E84222">
        <w:rPr>
          <w:rStyle w:val="StyleUnderline"/>
          <w:rFonts w:asciiTheme="majorHAnsi" w:hAnsiTheme="majorHAnsi" w:cstheme="majorHAnsi"/>
        </w:rPr>
        <w:t xml:space="preserve"> of the Chinese and U.S. economies, </w:t>
      </w:r>
      <w:r w:rsidRPr="00EE4912">
        <w:rPr>
          <w:rStyle w:val="StyleUnderline"/>
          <w:rFonts w:asciiTheme="majorHAnsi" w:hAnsiTheme="majorHAnsi" w:cstheme="majorHAnsi"/>
          <w:highlight w:val="lightGray"/>
        </w:rPr>
        <w:t xml:space="preserve">makes </w:t>
      </w:r>
      <w:r w:rsidRPr="00EE4912">
        <w:rPr>
          <w:rStyle w:val="Emphasis"/>
          <w:rFonts w:asciiTheme="majorHAnsi" w:hAnsiTheme="majorHAnsi" w:cstheme="majorHAnsi"/>
          <w:highlight w:val="lightGray"/>
        </w:rPr>
        <w:t>any war unwinnable</w:t>
      </w:r>
      <w:r w:rsidRPr="00E84222">
        <w:rPr>
          <w:rStyle w:val="StyleUnderline"/>
          <w:rFonts w:asciiTheme="majorHAnsi" w:hAnsiTheme="majorHAnsi" w:cstheme="majorHAnsi"/>
        </w:rPr>
        <w:t xml:space="preserve"> and</w:t>
      </w:r>
      <w:r w:rsidRPr="00E84222">
        <w:rPr>
          <w:rFonts w:asciiTheme="majorHAnsi" w:hAnsiTheme="majorHAnsi" w:cstheme="majorHAnsi"/>
          <w:sz w:val="16"/>
        </w:rPr>
        <w:t xml:space="preserve"> thus </w:t>
      </w:r>
      <w:r w:rsidRPr="00E84222">
        <w:rPr>
          <w:rStyle w:val="StyleUnderline"/>
          <w:rFonts w:asciiTheme="majorHAnsi" w:hAnsiTheme="majorHAnsi" w:cstheme="majorHAnsi"/>
        </w:rPr>
        <w:t xml:space="preserve">acts as a </w:t>
      </w:r>
      <w:r w:rsidRPr="00E84222">
        <w:rPr>
          <w:rStyle w:val="Emphasis"/>
          <w:rFonts w:asciiTheme="majorHAnsi" w:hAnsiTheme="majorHAnsi" w:cstheme="majorHAnsi"/>
        </w:rPr>
        <w:t>deterrent to conflict</w:t>
      </w:r>
      <w:r w:rsidRPr="00E84222">
        <w:rPr>
          <w:rFonts w:asciiTheme="majorHAnsi" w:hAnsiTheme="majorHAnsi" w:cstheme="majorHAnsi"/>
          <w:sz w:val="16"/>
        </w:rPr>
        <w:t xml:space="preserve">. It is true, as critics will point out, that economic dependencies failed to prevent </w:t>
      </w:r>
      <w:r w:rsidRPr="00E84222">
        <w:rPr>
          <w:rStyle w:val="StyleUnderline"/>
          <w:rFonts w:asciiTheme="majorHAnsi" w:hAnsiTheme="majorHAnsi" w:cstheme="majorHAnsi"/>
        </w:rPr>
        <w:t>World War I</w:t>
      </w:r>
      <w:r w:rsidRPr="00E84222">
        <w:rPr>
          <w:rFonts w:asciiTheme="majorHAnsi" w:hAnsiTheme="majorHAnsi" w:cstheme="majorHAnsi"/>
          <w:sz w:val="16"/>
        </w:rPr>
        <w:t xml:space="preserve">. But </w:t>
      </w:r>
      <w:r w:rsidRPr="00E84222">
        <w:rPr>
          <w:rStyle w:val="StyleUnderline"/>
          <w:rFonts w:asciiTheme="majorHAnsi" w:hAnsiTheme="majorHAnsi" w:cstheme="majorHAnsi"/>
        </w:rPr>
        <w:t xml:space="preserve">the economic relations of the early twentieth century were </w:t>
      </w:r>
      <w:r w:rsidRPr="00E84222">
        <w:rPr>
          <w:rStyle w:val="Emphasis"/>
          <w:rFonts w:asciiTheme="majorHAnsi" w:hAnsiTheme="majorHAnsi" w:cstheme="majorHAnsi"/>
        </w:rPr>
        <w:t>nothing like</w:t>
      </w:r>
      <w:r w:rsidRPr="00E84222">
        <w:rPr>
          <w:rStyle w:val="StyleUnderline"/>
          <w:rFonts w:asciiTheme="majorHAnsi" w:hAnsiTheme="majorHAnsi" w:cstheme="majorHAnsi"/>
        </w:rPr>
        <w:t xml:space="preserve"> the </w:t>
      </w:r>
      <w:r w:rsidRPr="00E84222">
        <w:rPr>
          <w:rStyle w:val="Emphasis"/>
          <w:rFonts w:asciiTheme="majorHAnsi" w:hAnsiTheme="majorHAnsi" w:cstheme="majorHAnsi"/>
        </w:rPr>
        <w:t>complex entanglements</w:t>
      </w:r>
      <w:r w:rsidRPr="00E84222">
        <w:rPr>
          <w:rStyle w:val="StyleUnderline"/>
          <w:rFonts w:asciiTheme="majorHAnsi" w:hAnsiTheme="majorHAnsi" w:cstheme="majorHAnsi"/>
        </w:rPr>
        <w:t xml:space="preserve"> of today’s international economic system. In</w:t>
      </w:r>
      <w:r w:rsidRPr="00E84222">
        <w:rPr>
          <w:rFonts w:asciiTheme="majorHAnsi" w:hAnsiTheme="majorHAnsi" w:cstheme="majorHAnsi"/>
          <w:sz w:val="16"/>
        </w:rPr>
        <w:t xml:space="preserve"> the case of </w:t>
      </w:r>
      <w:r w:rsidRPr="00E84222">
        <w:rPr>
          <w:rStyle w:val="StyleUnderline"/>
          <w:rFonts w:asciiTheme="majorHAnsi" w:hAnsiTheme="majorHAnsi" w:cstheme="majorHAnsi"/>
        </w:rPr>
        <w:t>China and the U</w:t>
      </w:r>
      <w:r w:rsidRPr="00E84222">
        <w:rPr>
          <w:rFonts w:asciiTheme="majorHAnsi" w:hAnsiTheme="majorHAnsi" w:cstheme="majorHAnsi"/>
          <w:sz w:val="16"/>
        </w:rPr>
        <w:t xml:space="preserve">nited </w:t>
      </w:r>
      <w:r w:rsidRPr="00E84222">
        <w:rPr>
          <w:rStyle w:val="StyleUnderline"/>
          <w:rFonts w:asciiTheme="majorHAnsi" w:hAnsiTheme="majorHAnsi" w:cstheme="majorHAnsi"/>
        </w:rPr>
        <w:t>S</w:t>
      </w:r>
      <w:r w:rsidRPr="00E84222">
        <w:rPr>
          <w:rFonts w:asciiTheme="majorHAnsi" w:hAnsiTheme="majorHAnsi" w:cstheme="majorHAnsi"/>
          <w:sz w:val="16"/>
        </w:rPr>
        <w:t xml:space="preserve">tates, </w:t>
      </w:r>
      <w:r w:rsidRPr="00E84222">
        <w:rPr>
          <w:rStyle w:val="StyleUnderline"/>
          <w:rFonts w:asciiTheme="majorHAnsi" w:hAnsiTheme="majorHAnsi" w:cstheme="majorHAnsi"/>
        </w:rPr>
        <w:t xml:space="preserve">they </w:t>
      </w:r>
      <w:r w:rsidRPr="00EE4912">
        <w:rPr>
          <w:rStyle w:val="StyleUnderline"/>
          <w:rFonts w:asciiTheme="majorHAnsi" w:hAnsiTheme="majorHAnsi" w:cstheme="majorHAnsi"/>
          <w:highlight w:val="lightGray"/>
        </w:rPr>
        <w:t>create</w:t>
      </w:r>
      <w:r w:rsidRPr="00E84222">
        <w:rPr>
          <w:rFonts w:asciiTheme="majorHAnsi" w:hAnsiTheme="majorHAnsi" w:cstheme="majorHAnsi"/>
          <w:sz w:val="16"/>
        </w:rPr>
        <w:t xml:space="preserve"> a situation of </w:t>
      </w:r>
      <w:r w:rsidRPr="00E84222">
        <w:rPr>
          <w:rStyle w:val="Emphasis"/>
          <w:rFonts w:asciiTheme="majorHAnsi" w:hAnsiTheme="majorHAnsi" w:cstheme="majorHAnsi"/>
        </w:rPr>
        <w:t xml:space="preserve">mutual </w:t>
      </w:r>
      <w:r w:rsidRPr="00EE4912">
        <w:rPr>
          <w:rStyle w:val="Emphasis"/>
          <w:rFonts w:asciiTheme="majorHAnsi" w:hAnsiTheme="majorHAnsi" w:cstheme="majorHAnsi"/>
          <w:highlight w:val="lightGray"/>
        </w:rPr>
        <w:t>assured economic destruction</w:t>
      </w:r>
      <w:r w:rsidRPr="00E84222">
        <w:rPr>
          <w:rFonts w:asciiTheme="majorHAnsi" w:hAnsiTheme="majorHAnsi" w:cstheme="majorHAnsi"/>
          <w:sz w:val="16"/>
        </w:rPr>
        <w:t xml:space="preserve">. </w:t>
      </w:r>
    </w:p>
    <w:p w14:paraId="5CD00DD1" w14:textId="77777777" w:rsidR="001514F4" w:rsidRPr="00E84222" w:rsidRDefault="001514F4" w:rsidP="001514F4">
      <w:pPr>
        <w:rPr>
          <w:rFonts w:asciiTheme="majorHAnsi" w:hAnsiTheme="majorHAnsi" w:cstheme="majorHAnsi"/>
          <w:sz w:val="16"/>
        </w:rPr>
      </w:pPr>
      <w:r w:rsidRPr="00EE4912">
        <w:rPr>
          <w:rStyle w:val="StyleUnderline"/>
          <w:rFonts w:asciiTheme="majorHAnsi" w:hAnsiTheme="majorHAnsi" w:cstheme="majorHAnsi"/>
          <w:highlight w:val="lightGray"/>
        </w:rPr>
        <w:t xml:space="preserve">Another restraint is </w:t>
      </w:r>
      <w:r w:rsidRPr="00EE4912">
        <w:rPr>
          <w:rStyle w:val="Emphasis"/>
          <w:rFonts w:asciiTheme="majorHAnsi" w:hAnsiTheme="majorHAnsi" w:cstheme="majorHAnsi"/>
          <w:highlight w:val="lightGray"/>
        </w:rPr>
        <w:t>public opinion</w:t>
      </w:r>
      <w:r w:rsidRPr="00E84222">
        <w:rPr>
          <w:rFonts w:asciiTheme="majorHAnsi" w:hAnsiTheme="majorHAnsi" w:cstheme="majorHAnsi"/>
          <w:sz w:val="16"/>
        </w:rPr>
        <w:t xml:space="preserve">, at least on the U.S. side. </w:t>
      </w:r>
      <w:r w:rsidRPr="00EE4912">
        <w:rPr>
          <w:rStyle w:val="StyleUnderline"/>
          <w:rFonts w:asciiTheme="majorHAnsi" w:hAnsiTheme="majorHAnsi" w:cstheme="majorHAnsi"/>
          <w:highlight w:val="lightGray"/>
        </w:rPr>
        <w:t>Politicians</w:t>
      </w:r>
      <w:r w:rsidRPr="00E84222">
        <w:rPr>
          <w:rFonts w:asciiTheme="majorHAnsi" w:hAnsiTheme="majorHAnsi" w:cstheme="majorHAnsi"/>
          <w:sz w:val="16"/>
        </w:rPr>
        <w:t xml:space="preserve"> in the United States respond to various incentives, but they </w:t>
      </w:r>
      <w:r w:rsidRPr="00EE4912">
        <w:rPr>
          <w:rStyle w:val="Emphasis"/>
          <w:rFonts w:asciiTheme="majorHAnsi" w:hAnsiTheme="majorHAnsi" w:cstheme="majorHAnsi"/>
          <w:highlight w:val="lightGray"/>
        </w:rPr>
        <w:t>cannot ignore</w:t>
      </w:r>
      <w:r w:rsidRPr="00E84222">
        <w:rPr>
          <w:rStyle w:val="StyleUnderline"/>
          <w:rFonts w:asciiTheme="majorHAnsi" w:hAnsiTheme="majorHAnsi" w:cstheme="majorHAnsi"/>
        </w:rPr>
        <w:t xml:space="preserve"> the sentiments of their </w:t>
      </w:r>
      <w:r w:rsidRPr="00EE4912">
        <w:rPr>
          <w:rStyle w:val="StyleUnderline"/>
          <w:rFonts w:asciiTheme="majorHAnsi" w:hAnsiTheme="majorHAnsi" w:cstheme="majorHAnsi"/>
          <w:highlight w:val="lightGray"/>
        </w:rPr>
        <w:t>voters</w:t>
      </w:r>
      <w:r w:rsidRPr="00E84222">
        <w:rPr>
          <w:rFonts w:asciiTheme="majorHAnsi" w:hAnsiTheme="majorHAnsi" w:cstheme="majorHAnsi"/>
          <w:sz w:val="16"/>
        </w:rPr>
        <w:t xml:space="preserve">. And </w:t>
      </w:r>
      <w:r w:rsidRPr="00EE4912">
        <w:rPr>
          <w:rStyle w:val="StyleUnderline"/>
          <w:rFonts w:asciiTheme="majorHAnsi" w:hAnsiTheme="majorHAnsi" w:cstheme="majorHAnsi"/>
          <w:highlight w:val="lightGray"/>
        </w:rPr>
        <w:t xml:space="preserve">after a </w:t>
      </w:r>
      <w:r w:rsidRPr="00EE4912">
        <w:rPr>
          <w:rStyle w:val="Emphasis"/>
          <w:rFonts w:asciiTheme="majorHAnsi" w:hAnsiTheme="majorHAnsi" w:cstheme="majorHAnsi"/>
          <w:highlight w:val="lightGray"/>
        </w:rPr>
        <w:t>20-year fight</w:t>
      </w:r>
      <w:r w:rsidRPr="00EE4912">
        <w:rPr>
          <w:rStyle w:val="StyleUnderline"/>
          <w:rFonts w:asciiTheme="majorHAnsi" w:hAnsiTheme="majorHAnsi" w:cstheme="majorHAnsi"/>
          <w:highlight w:val="lightGray"/>
        </w:rPr>
        <w:t xml:space="preserve"> against terrorism, the</w:t>
      </w:r>
      <w:r w:rsidRPr="00E84222">
        <w:rPr>
          <w:rStyle w:val="StyleUnderline"/>
          <w:rFonts w:asciiTheme="majorHAnsi" w:hAnsiTheme="majorHAnsi" w:cstheme="majorHAnsi"/>
        </w:rPr>
        <w:t xml:space="preserve"> American </w:t>
      </w:r>
      <w:r w:rsidRPr="00EE4912">
        <w:rPr>
          <w:rStyle w:val="StyleUnderline"/>
          <w:rFonts w:asciiTheme="majorHAnsi" w:hAnsiTheme="majorHAnsi" w:cstheme="majorHAnsi"/>
          <w:highlight w:val="lightGray"/>
        </w:rPr>
        <w:t>public is</w:t>
      </w:r>
      <w:r w:rsidRPr="00E84222">
        <w:rPr>
          <w:rFonts w:asciiTheme="majorHAnsi" w:hAnsiTheme="majorHAnsi" w:cstheme="majorHAnsi"/>
          <w:sz w:val="16"/>
        </w:rPr>
        <w:t xml:space="preserve"> decidedly </w:t>
      </w:r>
      <w:r w:rsidRPr="00EE4912">
        <w:rPr>
          <w:rStyle w:val="Emphasis"/>
          <w:rFonts w:asciiTheme="majorHAnsi" w:hAnsiTheme="majorHAnsi" w:cstheme="majorHAnsi"/>
          <w:highlight w:val="lightGray"/>
        </w:rPr>
        <w:t>wary</w:t>
      </w:r>
      <w:r w:rsidRPr="00EE4912">
        <w:rPr>
          <w:rStyle w:val="StyleUnderline"/>
          <w:rFonts w:asciiTheme="majorHAnsi" w:hAnsiTheme="majorHAnsi" w:cstheme="majorHAnsi"/>
          <w:highlight w:val="lightGray"/>
        </w:rPr>
        <w:t xml:space="preserve"> of</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protracted</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 xml:space="preserve">costly </w:t>
      </w:r>
      <w:r w:rsidRPr="00EE4912">
        <w:rPr>
          <w:rStyle w:val="Emphasis"/>
          <w:rFonts w:asciiTheme="majorHAnsi" w:hAnsiTheme="majorHAnsi" w:cstheme="majorHAnsi"/>
          <w:highlight w:val="lightGray"/>
        </w:rPr>
        <w:t>overseas conflicts</w:t>
      </w:r>
      <w:r w:rsidRPr="00E84222">
        <w:rPr>
          <w:rFonts w:asciiTheme="majorHAnsi" w:hAnsiTheme="majorHAnsi" w:cstheme="majorHAnsi"/>
          <w:sz w:val="16"/>
        </w:rPr>
        <w:t xml:space="preserve">. If U.S. policymakers appeared poised for a conflict with China, one would also expect that the press, having learned its lesson from the war in Iraq, would perform its watchdog function, question the official narratives, and activate public concern. </w:t>
      </w:r>
    </w:p>
    <w:p w14:paraId="34AEE358" w14:textId="77777777" w:rsidR="001514F4" w:rsidRPr="00E84222" w:rsidRDefault="001514F4" w:rsidP="001514F4">
      <w:pPr>
        <w:rPr>
          <w:rFonts w:asciiTheme="majorHAnsi" w:hAnsiTheme="majorHAnsi" w:cstheme="majorHAnsi"/>
          <w:sz w:val="16"/>
        </w:rPr>
      </w:pPr>
      <w:r w:rsidRPr="00E84222">
        <w:rPr>
          <w:rStyle w:val="StyleUnderline"/>
          <w:rFonts w:asciiTheme="majorHAnsi" w:hAnsiTheme="majorHAnsi" w:cstheme="majorHAnsi"/>
        </w:rPr>
        <w:t>All these barriers</w:t>
      </w:r>
      <w:r w:rsidRPr="00E84222">
        <w:rPr>
          <w:rFonts w:asciiTheme="majorHAnsi" w:hAnsiTheme="majorHAnsi" w:cstheme="majorHAnsi"/>
          <w:sz w:val="16"/>
        </w:rPr>
        <w:t xml:space="preserve"> should work to </w:t>
      </w:r>
      <w:r w:rsidRPr="00E84222">
        <w:rPr>
          <w:rStyle w:val="StyleUnderline"/>
          <w:rFonts w:asciiTheme="majorHAnsi" w:hAnsiTheme="majorHAnsi" w:cstheme="majorHAnsi"/>
        </w:rPr>
        <w:t>prevent</w:t>
      </w:r>
      <w:r w:rsidRPr="00E84222">
        <w:rPr>
          <w:rFonts w:asciiTheme="majorHAnsi" w:hAnsiTheme="majorHAnsi" w:cstheme="majorHAnsi"/>
          <w:sz w:val="16"/>
        </w:rPr>
        <w:t xml:space="preserve"> a </w:t>
      </w:r>
      <w:r w:rsidRPr="00E84222">
        <w:rPr>
          <w:rStyle w:val="StyleUnderline"/>
          <w:rFonts w:asciiTheme="majorHAnsi" w:hAnsiTheme="majorHAnsi" w:cstheme="majorHAnsi"/>
        </w:rPr>
        <w:t>conflict</w:t>
      </w:r>
      <w:r w:rsidRPr="00E84222">
        <w:rPr>
          <w:rFonts w:asciiTheme="majorHAnsi" w:hAnsiTheme="majorHAnsi" w:cstheme="majorHAnsi"/>
          <w:sz w:val="16"/>
        </w:rPr>
        <w:t xml:space="preserve">. </w:t>
      </w:r>
      <w:r w:rsidRPr="00E84222">
        <w:rPr>
          <w:rStyle w:val="StyleUnderline"/>
          <w:rFonts w:asciiTheme="majorHAnsi" w:hAnsiTheme="majorHAnsi" w:cstheme="majorHAnsi"/>
        </w:rPr>
        <w:t xml:space="preserve">But if they </w:t>
      </w:r>
      <w:r w:rsidRPr="00E84222">
        <w:rPr>
          <w:rStyle w:val="Emphasis"/>
          <w:rFonts w:asciiTheme="majorHAnsi" w:hAnsiTheme="majorHAnsi" w:cstheme="majorHAnsi"/>
        </w:rPr>
        <w:t>somehow didn’t</w:t>
      </w:r>
      <w:r w:rsidRPr="00E84222">
        <w:rPr>
          <w:rStyle w:val="StyleUnderline"/>
          <w:rFonts w:asciiTheme="majorHAnsi" w:hAnsiTheme="majorHAnsi" w:cstheme="majorHAnsi"/>
        </w:rPr>
        <w:t xml:space="preserve">, </w:t>
      </w:r>
      <w:r w:rsidRPr="00EE4912">
        <w:rPr>
          <w:rStyle w:val="StyleUnderline"/>
          <w:rFonts w:asciiTheme="majorHAnsi" w:hAnsiTheme="majorHAnsi" w:cstheme="majorHAnsi"/>
          <w:highlight w:val="lightGray"/>
        </w:rPr>
        <w:t xml:space="preserve">there is a </w:t>
      </w:r>
      <w:r w:rsidRPr="00EE4912">
        <w:rPr>
          <w:rStyle w:val="Emphasis"/>
          <w:rFonts w:asciiTheme="majorHAnsi" w:hAnsiTheme="majorHAnsi" w:cstheme="majorHAnsi"/>
          <w:highlight w:val="lightGray"/>
        </w:rPr>
        <w:t>final fail-safe</w:t>
      </w:r>
      <w:r w:rsidRPr="00E84222">
        <w:rPr>
          <w:rStyle w:val="StyleUnderline"/>
          <w:rFonts w:asciiTheme="majorHAnsi" w:hAnsiTheme="majorHAnsi" w:cstheme="majorHAnsi"/>
        </w:rPr>
        <w:t xml:space="preserve"> that is </w:t>
      </w:r>
      <w:r w:rsidRPr="00E84222">
        <w:rPr>
          <w:rStyle w:val="Emphasis"/>
          <w:rFonts w:asciiTheme="majorHAnsi" w:hAnsiTheme="majorHAnsi" w:cstheme="majorHAnsi"/>
        </w:rPr>
        <w:t>even harder</w:t>
      </w:r>
      <w:r w:rsidRPr="00E84222">
        <w:rPr>
          <w:rStyle w:val="StyleUnderline"/>
          <w:rFonts w:asciiTheme="majorHAnsi" w:hAnsiTheme="majorHAnsi" w:cstheme="majorHAnsi"/>
        </w:rPr>
        <w:t xml:space="preserve"> to imagine not working</w:t>
      </w:r>
      <w:r w:rsidRPr="00E84222">
        <w:rPr>
          <w:rFonts w:asciiTheme="majorHAnsi" w:hAnsiTheme="majorHAnsi" w:cstheme="majorHAnsi"/>
          <w:sz w:val="16"/>
        </w:rPr>
        <w:t xml:space="preserve">: military </w:t>
      </w:r>
      <w:r w:rsidRPr="00EE4912">
        <w:rPr>
          <w:rStyle w:val="Emphasis"/>
          <w:rFonts w:asciiTheme="majorHAnsi" w:hAnsiTheme="majorHAnsi" w:cstheme="majorHAnsi"/>
          <w:highlight w:val="lightGray"/>
        </w:rPr>
        <w:t>deterrence</w:t>
      </w:r>
      <w:r w:rsidRPr="00E84222">
        <w:rPr>
          <w:rFonts w:asciiTheme="majorHAnsi" w:hAnsiTheme="majorHAnsi" w:cstheme="majorHAnsi"/>
          <w:sz w:val="16"/>
        </w:rPr>
        <w:t xml:space="preserve">. Taiwan is the most likely issue over which a U.S.-Chinese war could break out. But </w:t>
      </w:r>
      <w:r w:rsidRPr="00E84222">
        <w:rPr>
          <w:rStyle w:val="StyleUnderline"/>
          <w:rFonts w:asciiTheme="majorHAnsi" w:hAnsiTheme="majorHAnsi" w:cstheme="majorHAnsi"/>
        </w:rPr>
        <w:t xml:space="preserve">the quantity and quality of </w:t>
      </w:r>
      <w:r w:rsidRPr="00EE4912">
        <w:rPr>
          <w:rStyle w:val="StyleUnderline"/>
          <w:rFonts w:asciiTheme="majorHAnsi" w:hAnsiTheme="majorHAnsi" w:cstheme="majorHAnsi"/>
          <w:highlight w:val="lightGray"/>
        </w:rPr>
        <w:t>the weaponry</w:t>
      </w:r>
      <w:r w:rsidRPr="00E84222">
        <w:rPr>
          <w:rStyle w:val="StyleUnderline"/>
          <w:rFonts w:asciiTheme="majorHAnsi" w:hAnsiTheme="majorHAnsi" w:cstheme="majorHAnsi"/>
        </w:rPr>
        <w:t xml:space="preserve"> on both sides </w:t>
      </w:r>
      <w:r w:rsidRPr="00EE4912">
        <w:rPr>
          <w:rStyle w:val="StyleUnderline"/>
          <w:rFonts w:asciiTheme="majorHAnsi" w:hAnsiTheme="majorHAnsi" w:cstheme="majorHAnsi"/>
          <w:highlight w:val="lightGray"/>
        </w:rPr>
        <w:t xml:space="preserve">translates to </w:t>
      </w:r>
      <w:r w:rsidRPr="00EE4912">
        <w:rPr>
          <w:rStyle w:val="Emphasis"/>
          <w:rFonts w:asciiTheme="majorHAnsi" w:hAnsiTheme="majorHAnsi" w:cstheme="majorHAnsi"/>
          <w:highlight w:val="lightGray"/>
        </w:rPr>
        <w:t>certain catastrophic losses</w:t>
      </w:r>
      <w:r w:rsidRPr="00E84222">
        <w:rPr>
          <w:rStyle w:val="StyleUnderline"/>
          <w:rFonts w:asciiTheme="majorHAnsi" w:hAnsiTheme="majorHAnsi" w:cstheme="majorHAnsi"/>
        </w:rPr>
        <w:t xml:space="preserve"> for </w:t>
      </w:r>
      <w:r w:rsidRPr="00E84222">
        <w:rPr>
          <w:rStyle w:val="Emphasis"/>
          <w:rFonts w:asciiTheme="majorHAnsi" w:hAnsiTheme="majorHAnsi" w:cstheme="majorHAnsi"/>
        </w:rPr>
        <w:t>all</w:t>
      </w:r>
      <w:r w:rsidRPr="00E84222">
        <w:rPr>
          <w:rStyle w:val="StyleUnderline"/>
          <w:rFonts w:asciiTheme="majorHAnsi" w:hAnsiTheme="majorHAnsi" w:cstheme="majorHAnsi"/>
        </w:rPr>
        <w:t>, which should provide a sufficient deterrent to war</w:t>
      </w:r>
      <w:r w:rsidRPr="00E84222">
        <w:rPr>
          <w:rFonts w:asciiTheme="majorHAnsi" w:hAnsiTheme="majorHAnsi" w:cstheme="majorHAnsi"/>
          <w:sz w:val="16"/>
        </w:rPr>
        <w:t xml:space="preserve">. And because the devastation of a conflict over Taiwan would spiral out of control quickly, one cannot rule out the use of nuclear weapons. Strange as it may sound, that is good news: just as the nuclear age prevented direct military conflict between the Soviet Union and the United States for more than 40 years, so it should between </w:t>
      </w:r>
      <w:r w:rsidRPr="00EE4912">
        <w:rPr>
          <w:rStyle w:val="StyleUnderline"/>
          <w:rFonts w:asciiTheme="majorHAnsi" w:hAnsiTheme="majorHAnsi" w:cstheme="majorHAnsi"/>
          <w:highlight w:val="lightGray"/>
        </w:rPr>
        <w:t>China and the U</w:t>
      </w:r>
      <w:r w:rsidRPr="00E84222">
        <w:rPr>
          <w:rFonts w:asciiTheme="majorHAnsi" w:hAnsiTheme="majorHAnsi" w:cstheme="majorHAnsi"/>
          <w:sz w:val="16"/>
        </w:rPr>
        <w:t xml:space="preserve">nited </w:t>
      </w:r>
      <w:r w:rsidRPr="00EE4912">
        <w:rPr>
          <w:rStyle w:val="StyleUnderline"/>
          <w:rFonts w:asciiTheme="majorHAnsi" w:hAnsiTheme="majorHAnsi" w:cstheme="majorHAnsi"/>
          <w:highlight w:val="lightGray"/>
        </w:rPr>
        <w:t>S</w:t>
      </w:r>
      <w:r w:rsidRPr="00E84222">
        <w:rPr>
          <w:rFonts w:asciiTheme="majorHAnsi" w:hAnsiTheme="majorHAnsi" w:cstheme="majorHAnsi"/>
          <w:sz w:val="16"/>
        </w:rPr>
        <w:t xml:space="preserve">tates, both of which </w:t>
      </w:r>
      <w:r w:rsidRPr="00EE4912">
        <w:rPr>
          <w:rStyle w:val="StyleUnderline"/>
          <w:rFonts w:asciiTheme="majorHAnsi" w:hAnsiTheme="majorHAnsi" w:cstheme="majorHAnsi"/>
          <w:highlight w:val="lightGray"/>
        </w:rPr>
        <w:t>are nuclear</w:t>
      </w:r>
      <w:r w:rsidRPr="00E84222">
        <w:rPr>
          <w:rFonts w:asciiTheme="majorHAnsi" w:hAnsiTheme="majorHAnsi" w:cstheme="majorHAnsi"/>
          <w:sz w:val="16"/>
        </w:rPr>
        <w:t xml:space="preserve">-armed </w:t>
      </w:r>
      <w:r w:rsidRPr="00EE4912">
        <w:rPr>
          <w:rStyle w:val="StyleUnderline"/>
          <w:rFonts w:asciiTheme="majorHAnsi" w:hAnsiTheme="majorHAnsi" w:cstheme="majorHAnsi"/>
          <w:highlight w:val="lightGray"/>
        </w:rPr>
        <w:t>powers with</w:t>
      </w:r>
      <w:r w:rsidRPr="00E84222">
        <w:rPr>
          <w:rStyle w:val="StyleUnderline"/>
          <w:rFonts w:asciiTheme="majorHAnsi" w:hAnsiTheme="majorHAnsi" w:cstheme="majorHAnsi"/>
        </w:rPr>
        <w:t xml:space="preserve"> survivable </w:t>
      </w:r>
      <w:r w:rsidRPr="00EE4912">
        <w:rPr>
          <w:rStyle w:val="StyleUnderline"/>
          <w:rFonts w:asciiTheme="majorHAnsi" w:hAnsiTheme="majorHAnsi" w:cstheme="majorHAnsi"/>
          <w:highlight w:val="lightGray"/>
        </w:rPr>
        <w:t>second-strike capabilities</w:t>
      </w:r>
      <w:r w:rsidRPr="00E84222">
        <w:rPr>
          <w:rFonts w:asciiTheme="majorHAnsi" w:hAnsiTheme="majorHAnsi" w:cstheme="majorHAnsi"/>
          <w:sz w:val="16"/>
        </w:rPr>
        <w:t xml:space="preserve">. Although China has many fewer missiles and warheads than the United States—something China is working on remedying—the doctrine of </w:t>
      </w:r>
      <w:r w:rsidRPr="00E84222">
        <w:rPr>
          <w:rStyle w:val="Emphasis"/>
          <w:rFonts w:asciiTheme="majorHAnsi" w:hAnsiTheme="majorHAnsi" w:cstheme="majorHAnsi"/>
        </w:rPr>
        <w:t>m</w:t>
      </w:r>
      <w:r w:rsidRPr="00E84222">
        <w:rPr>
          <w:rFonts w:asciiTheme="majorHAnsi" w:hAnsiTheme="majorHAnsi" w:cstheme="majorHAnsi"/>
          <w:sz w:val="16"/>
        </w:rPr>
        <w:t xml:space="preserve">utually </w:t>
      </w:r>
      <w:r w:rsidRPr="00E84222">
        <w:rPr>
          <w:rStyle w:val="Emphasis"/>
          <w:rFonts w:asciiTheme="majorHAnsi" w:hAnsiTheme="majorHAnsi" w:cstheme="majorHAnsi"/>
        </w:rPr>
        <w:t>a</w:t>
      </w:r>
      <w:r w:rsidRPr="00E84222">
        <w:rPr>
          <w:rFonts w:asciiTheme="majorHAnsi" w:hAnsiTheme="majorHAnsi" w:cstheme="majorHAnsi"/>
          <w:sz w:val="16"/>
        </w:rPr>
        <w:t xml:space="preserve">ssured </w:t>
      </w:r>
      <w:r w:rsidRPr="00E84222">
        <w:rPr>
          <w:rStyle w:val="Emphasis"/>
          <w:rFonts w:asciiTheme="majorHAnsi" w:hAnsiTheme="majorHAnsi" w:cstheme="majorHAnsi"/>
        </w:rPr>
        <w:t>d</w:t>
      </w:r>
      <w:r w:rsidRPr="00E84222">
        <w:rPr>
          <w:rFonts w:asciiTheme="majorHAnsi" w:hAnsiTheme="majorHAnsi" w:cstheme="majorHAnsi"/>
          <w:sz w:val="16"/>
        </w:rPr>
        <w:t xml:space="preserve">estruction </w:t>
      </w:r>
      <w:r w:rsidRPr="00E84222">
        <w:rPr>
          <w:rStyle w:val="StyleUnderline"/>
          <w:rFonts w:asciiTheme="majorHAnsi" w:hAnsiTheme="majorHAnsi" w:cstheme="majorHAnsi"/>
        </w:rPr>
        <w:t>still operates</w:t>
      </w:r>
      <w:r w:rsidRPr="00E84222">
        <w:rPr>
          <w:rFonts w:asciiTheme="majorHAnsi" w:hAnsiTheme="majorHAnsi" w:cstheme="majorHAnsi"/>
          <w:sz w:val="16"/>
        </w:rPr>
        <w:t xml:space="preserve">. </w:t>
      </w:r>
      <w:r w:rsidRPr="00EE4912">
        <w:rPr>
          <w:rStyle w:val="Emphasis"/>
          <w:rFonts w:asciiTheme="majorHAnsi" w:hAnsiTheme="majorHAnsi" w:cstheme="majorHAnsi"/>
          <w:highlight w:val="lightGray"/>
        </w:rPr>
        <w:t>The balance of terror holds</w:t>
      </w:r>
      <w:r w:rsidRPr="00E84222">
        <w:rPr>
          <w:rFonts w:asciiTheme="majorHAnsi" w:hAnsiTheme="majorHAnsi" w:cstheme="majorHAnsi"/>
          <w:sz w:val="16"/>
        </w:rPr>
        <w:t xml:space="preserve">. </w:t>
      </w:r>
    </w:p>
    <w:p w14:paraId="22D31955" w14:textId="77777777" w:rsidR="001514F4" w:rsidRPr="00CC25C3" w:rsidRDefault="001514F4" w:rsidP="00CC25C3"/>
    <w:p w14:paraId="5B47F312" w14:textId="57F6C78F" w:rsidR="00CC25C3" w:rsidRDefault="00CC25C3" w:rsidP="00CC25C3">
      <w:pPr>
        <w:pStyle w:val="Heading2"/>
      </w:pPr>
      <w:r>
        <w:t>Solvency</w:t>
      </w:r>
    </w:p>
    <w:p w14:paraId="31529A35" w14:textId="48F2B440" w:rsidR="00CC25C3" w:rsidRDefault="00CC25C3" w:rsidP="00CC25C3"/>
    <w:p w14:paraId="66A826BB" w14:textId="5BE2C633" w:rsidR="00CC25C3" w:rsidRDefault="00CC25C3" w:rsidP="00CC25C3">
      <w:pPr>
        <w:pStyle w:val="Heading3"/>
      </w:pPr>
      <w:r>
        <w:t>Companies won’t drill in the Arctic</w:t>
      </w:r>
    </w:p>
    <w:p w14:paraId="75F70EDA" w14:textId="2DA9D048" w:rsidR="00CC25C3" w:rsidRDefault="00CC25C3" w:rsidP="00CC25C3">
      <w:pPr>
        <w:pStyle w:val="Heading4"/>
      </w:pPr>
      <w:r>
        <w:t>Opening leases won’t lead to more drilling – oil prices are too cheap to justify it.  Even if there was a need for production, it would happen in cheaper areas.  And, if leases do get taken, they would not be utilized.</w:t>
      </w:r>
    </w:p>
    <w:p w14:paraId="2201B111" w14:textId="77777777" w:rsidR="00CC25C3" w:rsidRDefault="00CC25C3" w:rsidP="00CC25C3">
      <w:hyperlink r:id="rId86" w:history="1">
        <w:r w:rsidRPr="00E25CB5">
          <w:rPr>
            <w:rStyle w:val="Hyperlink"/>
          </w:rPr>
          <w:t xml:space="preserve">Tristan </w:t>
        </w:r>
        <w:r w:rsidRPr="00ED5D35">
          <w:rPr>
            <w:rStyle w:val="Style13ptBold"/>
          </w:rPr>
          <w:t>Baurick</w:t>
        </w:r>
      </w:hyperlink>
      <w:r>
        <w:t xml:space="preserve"> </w:t>
      </w:r>
      <w:r w:rsidRPr="00E25CB5">
        <w:t xml:space="preserve">Regional Reporter, Louisiana Jan 31 </w:t>
      </w:r>
      <w:r w:rsidRPr="00ED5D35">
        <w:rPr>
          <w:rStyle w:val="Style13ptBold"/>
        </w:rPr>
        <w:t>2025</w:t>
      </w:r>
      <w:r>
        <w:t xml:space="preserve"> </w:t>
      </w:r>
      <w:r w:rsidRPr="00E25CB5">
        <w:t>Trump wants more drilling, but the oil market is already saturated</w:t>
      </w:r>
      <w:r>
        <w:t xml:space="preserve"> </w:t>
      </w:r>
      <w:r w:rsidRPr="00E25CB5">
        <w:t>https://grist.org/energy/trump-wants-more-drilling-but-the-oil-market-is-already-saturated/</w:t>
      </w:r>
    </w:p>
    <w:p w14:paraId="7E1F7787" w14:textId="77C281EB" w:rsidR="00CC25C3" w:rsidRDefault="00CC25C3" w:rsidP="00CC25C3">
      <w:r w:rsidRPr="006B16BE">
        <w:t>Oil companies cheered Trump’s recent calls for a more streamlined process and a series of energy-related executive orders he signed this month. The orders declared an “energy emergency,” expanded drilling in the Arctic and repealed Biden’s ban on drilling off the East and West coasts and parts of Alaska.</w:t>
      </w:r>
      <w:r>
        <w:t xml:space="preserve"> </w:t>
      </w:r>
      <w:r w:rsidRPr="006B16BE">
        <w:t>“Directing regulators to expand access to resources [and] streamline permitting processes … will help deliver a stronger, more prosperous energy future for all Americans,” Mike Sommers, president of the American Petroleum Institute, said in a statement last week. “This is a new day for American energy, and we applaud President Trump for moving swiftly to chart a new path where U.S. oil and natural gas are embraced, not restricted.”</w:t>
      </w:r>
      <w:r>
        <w:t xml:space="preserve"> </w:t>
      </w:r>
      <w:r w:rsidRPr="006B16BE">
        <w:t xml:space="preserve">But </w:t>
      </w:r>
      <w:r w:rsidRPr="00EE4912">
        <w:rPr>
          <w:rStyle w:val="StyleUnderline"/>
          <w:highlight w:val="lightGray"/>
        </w:rPr>
        <w:t>industry leaders have</w:t>
      </w:r>
      <w:r w:rsidRPr="006B16BE">
        <w:t xml:space="preserve"> also </w:t>
      </w:r>
      <w:r w:rsidRPr="00EE4912">
        <w:rPr>
          <w:rStyle w:val="StyleUnderline"/>
          <w:highlight w:val="lightGray"/>
        </w:rPr>
        <w:t>been clear that</w:t>
      </w:r>
      <w:r w:rsidRPr="006B16BE">
        <w:t xml:space="preserve"> these and other </w:t>
      </w:r>
      <w:r w:rsidRPr="00EE4912">
        <w:rPr>
          <w:rStyle w:val="StyleUnderline"/>
          <w:highlight w:val="lightGray"/>
        </w:rPr>
        <w:t>policy changes</w:t>
      </w:r>
      <w:r w:rsidRPr="006B16BE">
        <w:t xml:space="preserve"> floated by Trump </w:t>
      </w:r>
      <w:r w:rsidRPr="00EE4912">
        <w:rPr>
          <w:rStyle w:val="StyleUnderline"/>
          <w:highlight w:val="lightGray"/>
        </w:rPr>
        <w:t>won’t lead to more drilling</w:t>
      </w:r>
      <w:r w:rsidRPr="006B16BE">
        <w:t xml:space="preserve">. </w:t>
      </w:r>
      <w:r w:rsidRPr="00EE4912">
        <w:rPr>
          <w:rStyle w:val="StyleUnderline"/>
          <w:highlight w:val="lightGray"/>
        </w:rPr>
        <w:t>The U.S. is already producing more crude oil than any country, ever,</w:t>
      </w:r>
      <w:r w:rsidRPr="006B16BE">
        <w:t xml:space="preserve"> according to the EIA. Last year’s production rate of 13 million barrels per day was a new record high, surpassing the previous record set in 2023.</w:t>
      </w:r>
      <w:r>
        <w:t xml:space="preserve"> </w:t>
      </w:r>
      <w:r w:rsidRPr="006B16BE">
        <w:t>“I don’t think today that production in the U.S. is constrained,” ExxonMobil CEO Darren Woods told Semafor in November. “So, I don’t know that there’s an opportunity to unleash a lot of production in the near term, because most operators in the U.S. are [already] optimizing their production today.”</w:t>
      </w:r>
      <w:r>
        <w:t xml:space="preserve"> </w:t>
      </w:r>
      <w:r w:rsidRPr="006B16BE">
        <w:t xml:space="preserve">In essence, </w:t>
      </w:r>
      <w:r w:rsidRPr="00EE4912">
        <w:rPr>
          <w:rStyle w:val="StyleUnderline"/>
          <w:highlight w:val="lightGray"/>
        </w:rPr>
        <w:t>oil is just too cheap to justify more drilling. If prices do go up, companies are likely to tap into Permian Basin shale in Texas and New Mexico rather than seek offshore reserves, which cost more to drill,</w:t>
      </w:r>
      <w:r w:rsidRPr="006B16BE">
        <w:t xml:space="preserve"> according to industry analysts.</w:t>
      </w:r>
      <w:r>
        <w:t xml:space="preserve"> </w:t>
      </w:r>
      <w:r w:rsidRPr="006B16BE">
        <w:t>But that doesn’t mean companies won’t snap up even more offshore leases if they’re offered, Daigle said.</w:t>
      </w:r>
      <w:r>
        <w:t xml:space="preserve"> </w:t>
      </w:r>
      <w:r w:rsidRPr="006B16BE">
        <w:t>“</w:t>
      </w:r>
      <w:r w:rsidRPr="00EE4912">
        <w:rPr>
          <w:rStyle w:val="StyleUnderline"/>
          <w:highlight w:val="lightGray"/>
        </w:rPr>
        <w:t>Some</w:t>
      </w:r>
      <w:r w:rsidRPr="006B16BE">
        <w:t xml:space="preserve"> of these (</w:t>
      </w:r>
      <w:r w:rsidRPr="00EE4912">
        <w:rPr>
          <w:rStyle w:val="StyleUnderline"/>
          <w:highlight w:val="lightGray"/>
        </w:rPr>
        <w:t>leases</w:t>
      </w:r>
      <w:r w:rsidRPr="006B16BE">
        <w:t xml:space="preserve">) might be drilled in the future, but many </w:t>
      </w:r>
      <w:r w:rsidRPr="00EE4912">
        <w:rPr>
          <w:rStyle w:val="StyleUnderline"/>
          <w:highlight w:val="lightGray"/>
        </w:rPr>
        <w:t>are being held just so somebody else doesn’t lease them</w:t>
      </w:r>
      <w:r w:rsidRPr="006B16BE">
        <w:t xml:space="preserve">,” he said. </w:t>
      </w:r>
      <w:r w:rsidRPr="00EE4912">
        <w:rPr>
          <w:rStyle w:val="StyleUnderline"/>
          <w:highlight w:val="lightGray"/>
        </w:rPr>
        <w:t xml:space="preserve">Companies may also stockpile leases to raise funds from investors, </w:t>
      </w:r>
      <w:r w:rsidRPr="00B94B3C">
        <w:t>or</w:t>
      </w:r>
      <w:r w:rsidRPr="006B16BE">
        <w:t xml:space="preserve"> they may simply be playing “mind games” with competitors. Buying up leases in one area of the Gulf can sometimes throw rival drillers off the scent of richer deposits elsewhere, Daigle said.</w:t>
      </w:r>
    </w:p>
    <w:p w14:paraId="0091E216" w14:textId="77777777" w:rsidR="00797E23" w:rsidRDefault="00797E23" w:rsidP="00797E23">
      <w:pPr>
        <w:pStyle w:val="Heading4"/>
      </w:pPr>
      <w:r>
        <w:t>Companies won’t drill in the Arctic – lacks infrastructure and is not profitable – the last time leases were opened, no companies bid</w:t>
      </w:r>
    </w:p>
    <w:p w14:paraId="779B1844" w14:textId="77777777" w:rsidR="00797E23" w:rsidRPr="00D46EF5" w:rsidRDefault="00797E23" w:rsidP="00797E23">
      <w:r w:rsidRPr="00D46EF5">
        <w:t xml:space="preserve">Jenny </w:t>
      </w:r>
      <w:r w:rsidRPr="00D46EF5">
        <w:rPr>
          <w:rStyle w:val="Style13ptBold"/>
        </w:rPr>
        <w:t>Rowland Shea and</w:t>
      </w:r>
      <w:r w:rsidRPr="00D46EF5">
        <w:t xml:space="preserve"> Mariel </w:t>
      </w:r>
      <w:r w:rsidRPr="00D46EF5">
        <w:rPr>
          <w:rStyle w:val="Style13ptBold"/>
        </w:rPr>
        <w:t xml:space="preserve">Lutz </w:t>
      </w:r>
      <w:r w:rsidRPr="00D46EF5">
        <w:t xml:space="preserve">Feb 10, </w:t>
      </w:r>
      <w:r w:rsidRPr="00D46EF5">
        <w:rPr>
          <w:rStyle w:val="Style13ptBold"/>
        </w:rPr>
        <w:t>2025</w:t>
      </w:r>
      <w:r>
        <w:t xml:space="preserve"> </w:t>
      </w:r>
      <w:r w:rsidRPr="00D46EF5">
        <w:t>Opening More Lands and Waters for Oil Drilling Won’t Lower Energy Prices</w:t>
      </w:r>
      <w:r>
        <w:t xml:space="preserve"> </w:t>
      </w:r>
      <w:r w:rsidRPr="00D46EF5">
        <w:t>https://www.americanprogress.org/article/opening-more-lands-and-waters-for-oil-drilling-wont-lower-energy-prices/</w:t>
      </w:r>
    </w:p>
    <w:p w14:paraId="7BFEFF37" w14:textId="348A9162" w:rsidR="00797E23" w:rsidRDefault="00797E23" w:rsidP="00CC25C3">
      <w:r w:rsidRPr="00D46EF5">
        <w:t>Under the Biden administration, oil and gas production reached</w:t>
      </w:r>
      <w:r>
        <w:t xml:space="preserve"> </w:t>
      </w:r>
      <w:hyperlink r:id="rId87" w:history="1">
        <w:r w:rsidRPr="00D46EF5">
          <w:rPr>
            <w:rStyle w:val="Hyperlink"/>
          </w:rPr>
          <w:t>record highs</w:t>
        </w:r>
      </w:hyperlink>
      <w:r w:rsidRPr="00D46EF5">
        <w:t xml:space="preserve">. </w:t>
      </w:r>
      <w:r w:rsidRPr="00EE4912">
        <w:rPr>
          <w:rStyle w:val="StyleUnderline"/>
          <w:highlight w:val="lightGray"/>
        </w:rPr>
        <w:t>Oil and gas companies get to choose the federal lands they want to develop</w:t>
      </w:r>
      <w:r w:rsidRPr="00D46EF5">
        <w:t xml:space="preserve">, and they have largely locked up and capitalized on all the major sources of oil. </w:t>
      </w:r>
      <w:r w:rsidRPr="00EE4912">
        <w:rPr>
          <w:rStyle w:val="StyleUnderline"/>
          <w:highlight w:val="lightGray"/>
        </w:rPr>
        <w:t xml:space="preserve">Many of the places where President Trump and Congress are proposing mandated lease sales are in extreme areas that industry and Americans have decided are not worth drilling—such as America’s Arctic, which doesn’t have existing infrastructure but does have </w:t>
      </w:r>
      <w:hyperlink r:id="rId88" w:history="1">
        <w:r w:rsidRPr="00EE4912">
          <w:rPr>
            <w:rStyle w:val="StyleUnderline"/>
            <w:highlight w:val="lightGray"/>
          </w:rPr>
          <w:t>sensitive polar bear and caribou habitat</w:t>
        </w:r>
      </w:hyperlink>
      <w:r w:rsidRPr="00D46EF5">
        <w:t xml:space="preserve">. </w:t>
      </w:r>
      <w:r w:rsidRPr="00EE4912">
        <w:rPr>
          <w:rStyle w:val="StyleUnderline"/>
          <w:highlight w:val="lightGray"/>
        </w:rPr>
        <w:t>The last lease sale in the Arctic National Wildlife Refuge</w:t>
      </w:r>
      <w:r w:rsidRPr="00D46EF5">
        <w:t>—mandated by Congress during President Trump’s first term—</w:t>
      </w:r>
      <w:hyperlink r:id="rId89" w:history="1">
        <w:r w:rsidRPr="00EE4912">
          <w:rPr>
            <w:rStyle w:val="StyleUnderline"/>
            <w:highlight w:val="lightGray"/>
          </w:rPr>
          <w:t xml:space="preserve">received no bids </w:t>
        </w:r>
      </w:hyperlink>
      <w:r w:rsidRPr="00EE4912">
        <w:rPr>
          <w:rStyle w:val="StyleUnderline"/>
          <w:highlight w:val="lightGray"/>
        </w:rPr>
        <w:t>from oil and gas companies</w:t>
      </w:r>
      <w:r w:rsidRPr="00D46EF5">
        <w:t>. Similarly, his current actions aim to</w:t>
      </w:r>
      <w:r>
        <w:t xml:space="preserve"> </w:t>
      </w:r>
      <w:hyperlink r:id="rId90" w:history="1">
        <w:r w:rsidRPr="00D46EF5">
          <w:rPr>
            <w:rStyle w:val="Hyperlink"/>
          </w:rPr>
          <w:t>reverse</w:t>
        </w:r>
      </w:hyperlink>
      <w:r>
        <w:t xml:space="preserve"> </w:t>
      </w:r>
      <w:hyperlink r:id="rId91" w:history="1">
        <w:r w:rsidRPr="00D46EF5">
          <w:rPr>
            <w:rStyle w:val="Hyperlink"/>
          </w:rPr>
          <w:t>protections</w:t>
        </w:r>
      </w:hyperlink>
      <w:r>
        <w:t xml:space="preserve"> </w:t>
      </w:r>
      <w:r w:rsidRPr="00D46EF5">
        <w:t>from ocean drilling in places such as the East Coast and Florida, which could mean leases in places where</w:t>
      </w:r>
      <w:r>
        <w:t xml:space="preserve"> </w:t>
      </w:r>
      <w:hyperlink r:id="rId92" w:history="1">
        <w:r w:rsidRPr="00D46EF5">
          <w:rPr>
            <w:rStyle w:val="Hyperlink"/>
          </w:rPr>
          <w:t>communities, governors</w:t>
        </w:r>
      </w:hyperlink>
      <w:r w:rsidRPr="00D46EF5">
        <w:t>, and</w:t>
      </w:r>
      <w:r>
        <w:t xml:space="preserve"> </w:t>
      </w:r>
      <w:hyperlink r:id="rId93" w:history="1">
        <w:r w:rsidRPr="00D46EF5">
          <w:rPr>
            <w:rStyle w:val="Hyperlink"/>
          </w:rPr>
          <w:t>members of Congress</w:t>
        </w:r>
      </w:hyperlink>
      <w:r>
        <w:t xml:space="preserve"> </w:t>
      </w:r>
      <w:r w:rsidRPr="00D46EF5">
        <w:t>have been vocally opposed to drilling.</w:t>
      </w:r>
    </w:p>
    <w:p w14:paraId="3FAF00BE" w14:textId="77777777" w:rsidR="00CC25C3" w:rsidRDefault="00CC25C3" w:rsidP="00CC25C3">
      <w:pPr>
        <w:pStyle w:val="Heading4"/>
      </w:pPr>
      <w:r>
        <w:t xml:space="preserve">The oil market is saturated – companies won’t spend any money drilling because it would push prices down.  </w:t>
      </w:r>
    </w:p>
    <w:p w14:paraId="37BC5376" w14:textId="77777777" w:rsidR="00CC25C3" w:rsidRPr="00E25CB5" w:rsidRDefault="00CC25C3" w:rsidP="00CC25C3">
      <w:hyperlink r:id="rId94" w:history="1">
        <w:r w:rsidRPr="00E25CB5">
          <w:rPr>
            <w:rStyle w:val="Hyperlink"/>
          </w:rPr>
          <w:t xml:space="preserve">Tristan </w:t>
        </w:r>
        <w:r w:rsidRPr="00ED5D35">
          <w:rPr>
            <w:rStyle w:val="Style13ptBold"/>
          </w:rPr>
          <w:t>Baurick</w:t>
        </w:r>
      </w:hyperlink>
      <w:r>
        <w:t xml:space="preserve"> </w:t>
      </w:r>
      <w:r w:rsidRPr="00E25CB5">
        <w:t xml:space="preserve">Regional Reporter, Louisiana Jan 31 </w:t>
      </w:r>
      <w:r w:rsidRPr="00ED5D35">
        <w:rPr>
          <w:rStyle w:val="Style13ptBold"/>
        </w:rPr>
        <w:t>2025</w:t>
      </w:r>
      <w:r>
        <w:t xml:space="preserve"> </w:t>
      </w:r>
      <w:r w:rsidRPr="00E25CB5">
        <w:t>Trump wants more drilling, but the oil market is already saturated</w:t>
      </w:r>
      <w:r>
        <w:t xml:space="preserve"> </w:t>
      </w:r>
      <w:r w:rsidRPr="00E25CB5">
        <w:t>https://grist.org/energy/trump-wants-more-drilling-but-the-oil-market-is-already-saturated/</w:t>
      </w:r>
    </w:p>
    <w:p w14:paraId="4EDAB8EC" w14:textId="1DA756F4" w:rsidR="00CC25C3" w:rsidRDefault="00CC25C3" w:rsidP="00CC25C3">
      <w:r w:rsidRPr="00EE4912">
        <w:rPr>
          <w:rStyle w:val="StyleUnderline"/>
          <w:highlight w:val="lightGray"/>
        </w:rPr>
        <w:t>Despite</w:t>
      </w:r>
      <w:r w:rsidRPr="00E25CB5">
        <w:t xml:space="preserve"> President Donald Trump’s </w:t>
      </w:r>
      <w:r w:rsidRPr="00EE4912">
        <w:rPr>
          <w:rStyle w:val="StyleUnderline"/>
          <w:highlight w:val="lightGray"/>
        </w:rPr>
        <w:t>calls to “</w:t>
      </w:r>
      <w:hyperlink r:id="rId95" w:tgtFrame="_blank" w:history="1">
        <w:r w:rsidRPr="00EE4912">
          <w:rPr>
            <w:rStyle w:val="StyleUnderline"/>
            <w:highlight w:val="lightGray"/>
          </w:rPr>
          <w:t>drill, baby, drill</w:t>
        </w:r>
      </w:hyperlink>
      <w:r w:rsidRPr="00EE4912">
        <w:rPr>
          <w:rStyle w:val="StyleUnderline"/>
          <w:highlight w:val="lightGray"/>
        </w:rPr>
        <w:t>,” many oil companies</w:t>
      </w:r>
      <w:r w:rsidRPr="00E25CB5">
        <w:t xml:space="preserve"> operating in the Gulf of Mexico </w:t>
      </w:r>
      <w:r w:rsidRPr="00EE4912">
        <w:rPr>
          <w:rStyle w:val="StyleUnderline"/>
          <w:highlight w:val="lightGray"/>
        </w:rPr>
        <w:t>will</w:t>
      </w:r>
      <w:r w:rsidRPr="000027FC">
        <w:rPr>
          <w:rStyle w:val="StyleUnderline"/>
        </w:rPr>
        <w:t xml:space="preserve"> </w:t>
      </w:r>
      <w:r w:rsidRPr="00E25CB5">
        <w:t xml:space="preserve">likely do what they’ve done for years: </w:t>
      </w:r>
      <w:r w:rsidRPr="00EE4912">
        <w:rPr>
          <w:rStyle w:val="StyleUnderline"/>
          <w:highlight w:val="lightGray"/>
        </w:rPr>
        <w:t>sit on</w:t>
      </w:r>
      <w:r w:rsidRPr="00E25CB5">
        <w:t xml:space="preserve"> hundreds of </w:t>
      </w:r>
      <w:r w:rsidRPr="00EE4912">
        <w:rPr>
          <w:rStyle w:val="StyleUnderline"/>
          <w:highlight w:val="lightGray"/>
        </w:rPr>
        <w:t>untapped oil leases</w:t>
      </w:r>
      <w:r w:rsidRPr="00E25CB5">
        <w:t xml:space="preserve"> across millions of acres.</w:t>
      </w:r>
      <w:r>
        <w:t xml:space="preserve"> </w:t>
      </w:r>
      <w:r w:rsidRPr="00E25CB5">
        <w:t xml:space="preserve">Trump has repeatedly said eliminating barriers to drilling will unlock vast untapped reserves of “liquid gold” and ignite a new era of national prosperity. But </w:t>
      </w:r>
      <w:r w:rsidRPr="00EE4912">
        <w:rPr>
          <w:rStyle w:val="StyleUnderline"/>
          <w:highlight w:val="lightGray"/>
        </w:rPr>
        <w:t>most of the drilling leases</w:t>
      </w:r>
      <w:r w:rsidRPr="00E25CB5">
        <w:t xml:space="preserve"> already </w:t>
      </w:r>
      <w:r w:rsidRPr="00EE4912">
        <w:rPr>
          <w:rStyle w:val="StyleUnderline"/>
          <w:highlight w:val="lightGray"/>
        </w:rPr>
        <w:t>granted to companies</w:t>
      </w:r>
      <w:r w:rsidRPr="00E25CB5">
        <w:t xml:space="preserve"> in the oil-rich Gulf </w:t>
      </w:r>
      <w:r w:rsidRPr="00EE4912">
        <w:rPr>
          <w:rStyle w:val="StyleUnderline"/>
          <w:highlight w:val="lightGray"/>
        </w:rPr>
        <w:t>are idle and unused</w:t>
      </w:r>
      <w:r w:rsidRPr="00E25CB5">
        <w:t>, and they’ll stay that way until the United States’ record-breaking production rates wane and the high costs of drilling offshore drop precipitously.</w:t>
      </w:r>
      <w:r>
        <w:t xml:space="preserve"> </w:t>
      </w:r>
      <w:r w:rsidRPr="00E25CB5">
        <w:t xml:space="preserve">Of the 2,206 active leases in the Gulf, only a fifth are producing oil, according to records from the Bureau of Ocean Energy Management, which regulates offshore drilling. Oil industry executives and analysts say </w:t>
      </w:r>
      <w:r w:rsidRPr="00EE4912">
        <w:rPr>
          <w:rStyle w:val="StyleUnderline"/>
          <w:highlight w:val="lightGray"/>
        </w:rPr>
        <w:t>the current number of 448 oil-producing leases is unlikely to grow significantly, even if Trump makes good on promises to expand leasing opportunities and expedite drilling permits</w:t>
      </w:r>
      <w:r w:rsidRPr="00E25CB5">
        <w:t>.</w:t>
      </w:r>
      <w:r>
        <w:t xml:space="preserve"> </w:t>
      </w:r>
      <w:r w:rsidRPr="00EE4912">
        <w:rPr>
          <w:rStyle w:val="StyleUnderline"/>
          <w:highlight w:val="lightGray"/>
        </w:rPr>
        <w:t>The market is saturated with oil, making companies reluctant to spend more money drilling because the added product will likely push prices down, cutting into profits</w:t>
      </w:r>
      <w:r w:rsidRPr="00E25CB5">
        <w:t>.</w:t>
      </w:r>
      <w:r>
        <w:t xml:space="preserve"> </w:t>
      </w:r>
      <w:r w:rsidRPr="00E25CB5">
        <w:t>“</w:t>
      </w:r>
      <w:r w:rsidRPr="00EE4912">
        <w:rPr>
          <w:rStyle w:val="StyleUnderline"/>
          <w:highlight w:val="lightGray"/>
        </w:rPr>
        <w:t>It’s not the regulations that are getting in the way, it’s the economics</w:t>
      </w:r>
      <w:r w:rsidRPr="00E25CB5">
        <w:t>,” said Hugh Daigle, a professor of petroleum engineering at the University of Texas in Austin. “It’s true that there are a bunch of undeveloped leases in the Gulf, and it’ll stay that way if we continue to see low or stagnant oil prices.”</w:t>
      </w:r>
    </w:p>
    <w:p w14:paraId="109AC7B8" w14:textId="38044884" w:rsidR="00D145EF" w:rsidRDefault="00D145EF" w:rsidP="00D145EF">
      <w:pPr>
        <w:pStyle w:val="Heading4"/>
      </w:pPr>
      <w:r>
        <w:t>Companies won’t invest – no matter what the government does, it can’t make it not risky or profitable</w:t>
      </w:r>
    </w:p>
    <w:p w14:paraId="6130F2D8" w14:textId="34CF5273" w:rsidR="00885807" w:rsidRPr="00885807" w:rsidRDefault="00885807" w:rsidP="00885807">
      <w:r w:rsidRPr="00885807">
        <w:t xml:space="preserve">Art </w:t>
      </w:r>
      <w:r w:rsidRPr="00885807">
        <w:rPr>
          <w:rStyle w:val="Style13ptBold"/>
        </w:rPr>
        <w:t>Phillips,</w:t>
      </w:r>
      <w:r w:rsidRPr="00885807">
        <w:t xml:space="preserve"> Feb 6 </w:t>
      </w:r>
      <w:r w:rsidRPr="00885807">
        <w:rPr>
          <w:rStyle w:val="Style13ptBold"/>
        </w:rPr>
        <w:t>2025</w:t>
      </w:r>
      <w:r w:rsidRPr="00885807">
        <w:t xml:space="preserve"> Trump’s order to boost drilling called ‘a massive corporate grab of Alaskan resources'</w:t>
      </w:r>
      <w:r>
        <w:t xml:space="preserve"> </w:t>
      </w:r>
      <w:r w:rsidRPr="00885807">
        <w:t>https://news.oilandgaswatch.org/post/trumps-order-to-boost-drilling-called-a-massive-corporate-grab-of-alaskan-resources</w:t>
      </w:r>
    </w:p>
    <w:p w14:paraId="37BF95AC" w14:textId="68174EA5" w:rsidR="00885807" w:rsidRPr="00D145EF" w:rsidRDefault="00885807" w:rsidP="00885807">
      <w:pPr>
        <w:rPr>
          <w:rStyle w:val="StyleUnderline"/>
        </w:rPr>
      </w:pPr>
      <w:r w:rsidRPr="00EE4912">
        <w:rPr>
          <w:rStyle w:val="StyleUnderline"/>
          <w:highlight w:val="lightGray"/>
        </w:rPr>
        <w:t>Philip Wight, an energy and environmental historian at the University of Alaska Fairbanks, said</w:t>
      </w:r>
      <w:r w:rsidRPr="00885807">
        <w:t xml:space="preserve"> the Biden administration in general ensured ample access to fossil fuel resources on public lands throughout Alaska.</w:t>
      </w:r>
      <w:r>
        <w:t xml:space="preserve"> </w:t>
      </w:r>
      <w:r w:rsidRPr="00885807">
        <w:t>“Despite vociferous rhetoric claiming that the Biden Administration was intent on keeping Alaskan oil in the ground, evidence from the past four years demonstrates the opposite,” he said.</w:t>
      </w:r>
      <w:r>
        <w:t xml:space="preserve"> </w:t>
      </w:r>
      <w:r w:rsidRPr="00885807">
        <w:t>Wight said the Trump Administration is trying to revive Alaska’s fossil energy fortunes and trying to make “Alaska Great Again” like the oil boom of 1979-1983.</w:t>
      </w:r>
      <w:r>
        <w:t xml:space="preserve"> </w:t>
      </w:r>
      <w:r w:rsidRPr="00885807">
        <w:t xml:space="preserve">“But </w:t>
      </w:r>
      <w:r w:rsidRPr="00EE4912">
        <w:rPr>
          <w:rStyle w:val="StyleUnderline"/>
          <w:highlight w:val="lightGray"/>
        </w:rPr>
        <w:t>the world has changed</w:t>
      </w:r>
      <w:r w:rsidRPr="00885807">
        <w:t>,” he said. “</w:t>
      </w:r>
      <w:r w:rsidRPr="00EE4912">
        <w:rPr>
          <w:rStyle w:val="StyleUnderline"/>
          <w:highlight w:val="lightGray"/>
        </w:rPr>
        <w:t>The center of gravity of the oil industry is no longer in Alaska, it’s in the Permian Basin</w:t>
      </w:r>
      <w:r w:rsidRPr="00885807">
        <w:t xml:space="preserve"> [in Texas and New Mexico] </w:t>
      </w:r>
      <w:r w:rsidRPr="00EE4912">
        <w:rPr>
          <w:rStyle w:val="StyleUnderline"/>
          <w:highlight w:val="lightGray"/>
        </w:rPr>
        <w:t>and lower 48 shale plays. The government</w:t>
      </w:r>
      <w:r w:rsidRPr="00885807">
        <w:t xml:space="preserve"> can offer a lot of subsidies and acreage for lease, but it </w:t>
      </w:r>
      <w:r w:rsidRPr="00EE4912">
        <w:rPr>
          <w:rStyle w:val="StyleUnderline"/>
          <w:highlight w:val="lightGray"/>
        </w:rPr>
        <w:t>can’t turn back time or force oil majors to invest in a risky resource frontier.” </w:t>
      </w:r>
    </w:p>
    <w:p w14:paraId="425200B2" w14:textId="3BEBFCE4" w:rsidR="00350942" w:rsidRDefault="00350942" w:rsidP="00350942">
      <w:pPr>
        <w:pStyle w:val="Heading4"/>
      </w:pPr>
      <w:r>
        <w:t>Companies, like ExxonMobil, have already announced they won’t drill in the Arctic</w:t>
      </w:r>
    </w:p>
    <w:p w14:paraId="753FF7D2" w14:textId="68EE6136" w:rsidR="00350942" w:rsidRDefault="00350942" w:rsidP="00350942">
      <w:hyperlink r:id="rId96" w:history="1">
        <w:r w:rsidRPr="00350942">
          <w:rPr>
            <w:rStyle w:val="Hyperlink"/>
          </w:rPr>
          <w:t xml:space="preserve">Ellen </w:t>
        </w:r>
        <w:r w:rsidRPr="00350942">
          <w:rPr>
            <w:rStyle w:val="Style13ptBold"/>
          </w:rPr>
          <w:t>Montgomery</w:t>
        </w:r>
      </w:hyperlink>
      <w:r>
        <w:t xml:space="preserve"> </w:t>
      </w:r>
      <w:r w:rsidRPr="00350942">
        <w:t xml:space="preserve">Director, Great Outdoors Campaign, Environment America Research &amp; Policy Center </w:t>
      </w:r>
      <w:r>
        <w:t xml:space="preserve">April 17 </w:t>
      </w:r>
      <w:r w:rsidRPr="00350942">
        <w:rPr>
          <w:rStyle w:val="Style13ptBold"/>
        </w:rPr>
        <w:t>2023</w:t>
      </w:r>
      <w:r>
        <w:t xml:space="preserve"> </w:t>
      </w:r>
      <w:r w:rsidRPr="00350942">
        <w:t>Statement: ExxonMobil tells shareholders: no plans to drill in the Arctic https://environmentamerica.org/center/media-center/statement-exxonmobil-tells-shareholders-no-plans-to-drill-in-the-arctic/</w:t>
      </w:r>
    </w:p>
    <w:p w14:paraId="2F778BFC" w14:textId="5EF19723" w:rsidR="00350942" w:rsidRPr="00350942" w:rsidRDefault="00350942" w:rsidP="00350942">
      <w:r w:rsidRPr="00EE4912">
        <w:rPr>
          <w:rStyle w:val="StyleUnderline"/>
          <w:highlight w:val="lightGray"/>
        </w:rPr>
        <w:t xml:space="preserve">ExxonMobil </w:t>
      </w:r>
      <w:hyperlink r:id="rId97" w:anchor="toc429320_31" w:history="1">
        <w:r w:rsidRPr="00EE4912">
          <w:rPr>
            <w:rStyle w:val="StyleUnderline"/>
            <w:highlight w:val="lightGray"/>
          </w:rPr>
          <w:t>informed</w:t>
        </w:r>
      </w:hyperlink>
      <w:r w:rsidRPr="00EE4912">
        <w:rPr>
          <w:rStyle w:val="StyleUnderline"/>
          <w:highlight w:val="lightGray"/>
        </w:rPr>
        <w:t xml:space="preserve"> its shareholders</w:t>
      </w:r>
      <w:r w:rsidRPr="00350942">
        <w:t xml:space="preserve"> last week that </w:t>
      </w:r>
      <w:r w:rsidRPr="00EE4912">
        <w:rPr>
          <w:rStyle w:val="StyleUnderline"/>
          <w:highlight w:val="lightGray"/>
        </w:rPr>
        <w:t>the company has no plans for new oil and gas exploration or development in</w:t>
      </w:r>
      <w:r w:rsidRPr="00350942">
        <w:t xml:space="preserve"> Alaska’s Arctic National Wildlife Refuge or the rest of </w:t>
      </w:r>
      <w:r w:rsidRPr="00EE4912">
        <w:rPr>
          <w:rStyle w:val="StyleUnderline"/>
          <w:highlight w:val="lightGray"/>
        </w:rPr>
        <w:t>the arctic region</w:t>
      </w:r>
      <w:r w:rsidRPr="00350942">
        <w:t>.</w:t>
      </w:r>
      <w:r>
        <w:t xml:space="preserve"> </w:t>
      </w:r>
      <w:r w:rsidRPr="00350942">
        <w:t xml:space="preserve">In response to a shareholder resolution asking the company to report on the impact of arctic drilling, </w:t>
      </w:r>
      <w:r w:rsidRPr="00EE4912">
        <w:rPr>
          <w:rStyle w:val="StyleUnderline"/>
          <w:highlight w:val="lightGray"/>
        </w:rPr>
        <w:t>ExxonMobil responded “ExxonMobil does not hold any active leases and is not pursuing any active developments</w:t>
      </w:r>
      <w:r w:rsidRPr="00350942">
        <w:t xml:space="preserve"> within the Arctic National Wildlife Refuge.” The coastal plain is the calving ground of the porcupine caribou herd, important habitat for migratory birds and is sacred to the Gwich’in people.</w:t>
      </w:r>
      <w:r>
        <w:t xml:space="preserve"> </w:t>
      </w:r>
      <w:r w:rsidRPr="00350942">
        <w:t>The oil company also shared that “[</w:t>
      </w:r>
      <w:r w:rsidRPr="00EE4912">
        <w:rPr>
          <w:rStyle w:val="StyleUnderline"/>
          <w:highlight w:val="lightGray"/>
        </w:rPr>
        <w:t xml:space="preserve">ExxonMobil’s] current investment plans do not include exploration activity within the Arctic </w:t>
      </w:r>
      <w:hyperlink r:id="rId98" w:history="1">
        <w:r w:rsidRPr="00EE4912">
          <w:rPr>
            <w:rStyle w:val="StyleUnderline"/>
            <w:highlight w:val="lightGray"/>
          </w:rPr>
          <w:t>Monitoring and Assessment Program</w:t>
        </w:r>
      </w:hyperlink>
      <w:r>
        <w:t xml:space="preserve"> </w:t>
      </w:r>
      <w:r w:rsidRPr="00350942">
        <w:t xml:space="preserve">(AMAP) region, </w:t>
      </w:r>
      <w:r w:rsidRPr="00EE4912">
        <w:rPr>
          <w:rStyle w:val="StyleUnderline"/>
          <w:highlight w:val="lightGray"/>
        </w:rPr>
        <w:t>and we plan relatively limited investment to sustain our existing interests in the region</w:t>
      </w:r>
      <w:r w:rsidRPr="00350942">
        <w:t>.” The AMAP region includes the western Arctic, the area where the Willow Project is located. The Biden administration recently</w:t>
      </w:r>
      <w:r>
        <w:t xml:space="preserve"> </w:t>
      </w:r>
      <w:hyperlink r:id="rId99" w:history="1">
        <w:r w:rsidRPr="00350942">
          <w:rPr>
            <w:rStyle w:val="Hyperlink"/>
          </w:rPr>
          <w:t>announced</w:t>
        </w:r>
      </w:hyperlink>
      <w:r>
        <w:t xml:space="preserve"> </w:t>
      </w:r>
      <w:r w:rsidRPr="00350942">
        <w:t>plans for a process that could protect up to 13 millions acres of land there, including the Teshekpuk Lake area, which is also a critical habitat for caribou and other wildlife.</w:t>
      </w:r>
      <w:r>
        <w:t xml:space="preserve"> </w:t>
      </w:r>
      <w:r w:rsidRPr="00350942">
        <w:t>There was a lease sale held for tracts on the coastal plain</w:t>
      </w:r>
      <w:r>
        <w:t xml:space="preserve"> </w:t>
      </w:r>
      <w:hyperlink r:id="rId100" w:history="1">
        <w:r w:rsidRPr="00350942">
          <w:rPr>
            <w:rStyle w:val="Hyperlink"/>
          </w:rPr>
          <w:t>2021</w:t>
        </w:r>
      </w:hyperlink>
      <w:r>
        <w:t xml:space="preserve"> </w:t>
      </w:r>
      <w:r w:rsidRPr="00350942">
        <w:t>with only one oil company participating. The Congressional Budget Office had projected revenues from arctic refuge lease sales at $1.8 billion but the 2021 sale raised just over $14 million, less than 1 percent of the projected revenue. Since 2021,</w:t>
      </w:r>
      <w:r>
        <w:t xml:space="preserve"> </w:t>
      </w:r>
      <w:hyperlink r:id="rId101" w:history="1">
        <w:r w:rsidRPr="00350942">
          <w:rPr>
            <w:rStyle w:val="Hyperlink"/>
          </w:rPr>
          <w:t>all but one leaseholder</w:t>
        </w:r>
      </w:hyperlink>
      <w:r>
        <w:t xml:space="preserve"> </w:t>
      </w:r>
      <w:r w:rsidRPr="00350942">
        <w:t>has pulled out of the refuge and Chevron and Hilcorp paid $10 million to exit their lease for a test well in a different area of the Arctic Refuge.</w:t>
      </w:r>
      <w:r>
        <w:t xml:space="preserve"> </w:t>
      </w:r>
    </w:p>
    <w:p w14:paraId="439BEE91" w14:textId="77777777" w:rsidR="00797E23" w:rsidRDefault="00797E23" w:rsidP="00797E23">
      <w:pPr>
        <w:pStyle w:val="Heading4"/>
      </w:pPr>
      <w:r>
        <w:t>Huge infrastructure challenges exist to offshore drilling – for example, the Liberty project failed because of shale formations that impede access.</w:t>
      </w:r>
    </w:p>
    <w:p w14:paraId="501C1A8C" w14:textId="77777777" w:rsidR="00797E23" w:rsidRDefault="00797E23" w:rsidP="00797E23">
      <w:r w:rsidRPr="00A61B9A">
        <w:t xml:space="preserve">Yereth </w:t>
      </w:r>
      <w:r w:rsidRPr="00A61B9A">
        <w:rPr>
          <w:rStyle w:val="Style13ptBold"/>
        </w:rPr>
        <w:t xml:space="preserve">Rosen </w:t>
      </w:r>
      <w:r w:rsidRPr="00A61B9A">
        <w:t xml:space="preserve">- February 21, </w:t>
      </w:r>
      <w:r w:rsidRPr="00A61B9A">
        <w:rPr>
          <w:rStyle w:val="Style13ptBold"/>
        </w:rPr>
        <w:t>2025</w:t>
      </w:r>
      <w:r w:rsidRPr="00A61B9A">
        <w:t xml:space="preserve"> 5:00 am</w:t>
      </w:r>
      <w:r>
        <w:t xml:space="preserve"> </w:t>
      </w:r>
      <w:r w:rsidRPr="00A61B9A">
        <w:t>Trump order opening Arctic Alaska waters to oil leasing draws legal challenge</w:t>
      </w:r>
      <w:r>
        <w:t xml:space="preserve"> </w:t>
      </w:r>
      <w:r w:rsidRPr="00A61B9A">
        <w:t>https://alaskabeacon.com/2025/02/21/trump-order-opening-arctic-alaska-waters-to-oil-leasing-draws-legal-challenge/</w:t>
      </w:r>
    </w:p>
    <w:p w14:paraId="39386588" w14:textId="0AF4C71F" w:rsidR="00797E23" w:rsidRDefault="00797E23" w:rsidP="00CC25C3">
      <w:r w:rsidRPr="00EE4912">
        <w:rPr>
          <w:rStyle w:val="StyleUnderline"/>
          <w:highlight w:val="lightGray"/>
        </w:rPr>
        <w:t>There is one oil development project that was pending in federal Arctic waters, but it is now stalled and possibly dead:</w:t>
      </w:r>
      <w:r w:rsidRPr="00422D35">
        <w:t xml:space="preserve"> a Beaufort Sea field called</w:t>
      </w:r>
      <w:r>
        <w:t xml:space="preserve"> </w:t>
      </w:r>
      <w:hyperlink r:id="rId102" w:history="1">
        <w:r w:rsidRPr="00422D35">
          <w:rPr>
            <w:rStyle w:val="Hyperlink"/>
          </w:rPr>
          <w:t>Liberty</w:t>
        </w:r>
      </w:hyperlink>
      <w:r w:rsidRPr="00422D35">
        <w:t>. The Liberty project, with 150 million barrels of oil, was being pursued by Hilcorp. But Biden administration regulators last month</w:t>
      </w:r>
      <w:r>
        <w:t xml:space="preserve"> </w:t>
      </w:r>
      <w:hyperlink r:id="rId103" w:history="1">
        <w:r w:rsidRPr="00422D35">
          <w:rPr>
            <w:rStyle w:val="Hyperlink"/>
          </w:rPr>
          <w:t>rejected Hilcorp’s request</w:t>
        </w:r>
      </w:hyperlink>
      <w:r>
        <w:t xml:space="preserve"> </w:t>
      </w:r>
      <w:r w:rsidRPr="00422D35">
        <w:t>for extra time to pursue a new development concept. It would have been the 12th</w:t>
      </w:r>
      <w:r>
        <w:t xml:space="preserve"> </w:t>
      </w:r>
      <w:r w:rsidRPr="00422D35">
        <w:t>extension for leases that were originally sold decades ago and that Hilcorp’s predecessor, BP Exploration (Alaska) Inc., in the early 2000s tried to develop into a producing field.</w:t>
      </w:r>
      <w:r>
        <w:t xml:space="preserve"> </w:t>
      </w:r>
      <w:r w:rsidRPr="00EE4912">
        <w:rPr>
          <w:rStyle w:val="StyleUnderline"/>
          <w:highlight w:val="lightGray"/>
        </w:rPr>
        <w:t>Hilcorp</w:t>
      </w:r>
      <w:r w:rsidRPr="00422D35">
        <w:t xml:space="preserve">, in its application for a “suspension of production” approval that effectively halts lease development deadlines, </w:t>
      </w:r>
      <w:r w:rsidRPr="00EE4912">
        <w:rPr>
          <w:rStyle w:val="StyleUnderline"/>
          <w:highlight w:val="lightGray"/>
        </w:rPr>
        <w:t>said it is dropping its plan to build an artificial island as the new drill site</w:t>
      </w:r>
      <w:r w:rsidRPr="00422D35">
        <w:t>. Instead, it is seeking to return to a plan to use ultra-extended-reach wells to drill from existing land. BP had tried that concept but found it unfeasible.</w:t>
      </w:r>
      <w:r>
        <w:t xml:space="preserve"> </w:t>
      </w:r>
      <w:r w:rsidRPr="00422D35">
        <w:t>One Alaska oil and gas expert said Hilcorp’s reversion to the BP plan is puzzling.</w:t>
      </w:r>
      <w:r>
        <w:t xml:space="preserve"> </w:t>
      </w:r>
      <w:r w:rsidRPr="00422D35">
        <w:t>“I don’t know why they walked away from the island,” said Mark Myers, a former commissioner of the Alaska Department of Natural Resources, former director of the Alaska Division of Oil and Gas and director of the U.S. Geological Survey.</w:t>
      </w:r>
      <w:r>
        <w:t xml:space="preserve"> </w:t>
      </w:r>
      <w:r w:rsidRPr="00422D35">
        <w:t>Myers was commenting after the Bureau of Safety and Environmental Enforcement denied Hilcorp’s request but before Trump issued his executive orders.</w:t>
      </w:r>
      <w:r>
        <w:t xml:space="preserve"> </w:t>
      </w:r>
      <w:r w:rsidRPr="00422D35">
        <w:t>Myers, who is now a</w:t>
      </w:r>
      <w:r>
        <w:t xml:space="preserve"> </w:t>
      </w:r>
      <w:hyperlink r:id="rId104" w:tgtFrame="_blank" w:history="1">
        <w:r w:rsidRPr="00422D35">
          <w:rPr>
            <w:rStyle w:val="Hyperlink"/>
          </w:rPr>
          <w:t>member</w:t>
        </w:r>
      </w:hyperlink>
      <w:r>
        <w:t xml:space="preserve"> </w:t>
      </w:r>
      <w:r w:rsidRPr="00422D35">
        <w:t xml:space="preserve">of the U.S. Arctic Research Commission, said </w:t>
      </w:r>
      <w:r w:rsidRPr="00EE4912">
        <w:rPr>
          <w:rStyle w:val="StyleUnderline"/>
          <w:highlight w:val="lightGray"/>
        </w:rPr>
        <w:t xml:space="preserve">geology is one reason why the BP plan did not work. There is a layer of shale, a formation called </w:t>
      </w:r>
      <w:hyperlink r:id="rId105" w:tgtFrame="_blank" w:history="1">
        <w:r w:rsidRPr="00EE4912">
          <w:rPr>
            <w:rStyle w:val="StyleUnderline"/>
            <w:highlight w:val="lightGray"/>
          </w:rPr>
          <w:t>Kingak</w:t>
        </w:r>
      </w:hyperlink>
      <w:r w:rsidRPr="00EE4912">
        <w:rPr>
          <w:rStyle w:val="StyleUnderline"/>
          <w:highlight w:val="lightGray"/>
        </w:rPr>
        <w:t>, that poses extraordinary challenges to any directional drilling</w:t>
      </w:r>
      <w:r w:rsidRPr="00422D35">
        <w:t>, he said.</w:t>
      </w:r>
      <w:r>
        <w:t xml:space="preserve"> </w:t>
      </w:r>
      <w:r w:rsidRPr="00422D35">
        <w:t>Myers said the Bureau of Safety and Environmental Enforcement, the federal agency that denied Hilcorp’s extension request, was probably justified in that decision. “It looks to me like Hilcorp could have been more diligent, and BSEE got fed up,” he said.</w:t>
      </w:r>
      <w:r>
        <w:t xml:space="preserve"> </w:t>
      </w:r>
      <w:r w:rsidRPr="00EE4912">
        <w:rPr>
          <w:rStyle w:val="StyleUnderline"/>
          <w:highlight w:val="lightGray"/>
        </w:rPr>
        <w:t>The Bureau of Ocean Energy Management now lists the Liberty leases as “</w:t>
      </w:r>
      <w:hyperlink r:id="rId106" w:tgtFrame="_blank" w:history="1">
        <w:r w:rsidRPr="00EE4912">
          <w:rPr>
            <w:rStyle w:val="StyleUnderline"/>
            <w:highlight w:val="lightGray"/>
          </w:rPr>
          <w:t>expired</w:t>
        </w:r>
      </w:hyperlink>
      <w:r w:rsidRPr="00EE4912">
        <w:rPr>
          <w:rStyle w:val="StyleUnderline"/>
          <w:highlight w:val="lightGray"/>
        </w:rPr>
        <w:t>.”</w:t>
      </w:r>
    </w:p>
    <w:p w14:paraId="11886B42" w14:textId="77777777" w:rsidR="006B68E6" w:rsidRDefault="006B68E6" w:rsidP="006B68E6">
      <w:pPr>
        <w:pStyle w:val="Heading4"/>
      </w:pPr>
      <w:r>
        <w:t>Companies won’t move to the arctic – oil and gas drilling in the other locations, like the gulf, has developed infrastructure and is profitable</w:t>
      </w:r>
    </w:p>
    <w:p w14:paraId="39878630" w14:textId="77777777" w:rsidR="006B68E6" w:rsidRDefault="006B68E6" w:rsidP="006B68E6">
      <w:r w:rsidRPr="00705549">
        <w:t xml:space="preserve">Brendan </w:t>
      </w:r>
      <w:r w:rsidRPr="00705549">
        <w:rPr>
          <w:rStyle w:val="Style13ptBold"/>
        </w:rPr>
        <w:t>Gibbons February 13, 2025</w:t>
      </w:r>
      <w:r w:rsidRPr="00705549">
        <w:t xml:space="preserve"> Trump’s proposal to expand offshore drilling is unpopular in key Republican states https://news.oilandgaswatch.org/post/critics-call-trumps-proposal-to-expand-offshore-drilling-unnecessary-and-unpopular-in-key-republican-states</w:t>
      </w:r>
    </w:p>
    <w:p w14:paraId="1F33B6A8" w14:textId="77777777" w:rsidR="006B68E6" w:rsidRDefault="006B68E6" w:rsidP="006B68E6">
      <w:r w:rsidRPr="00EE4912">
        <w:rPr>
          <w:rStyle w:val="StyleUnderline"/>
          <w:highlight w:val="lightGray"/>
        </w:rPr>
        <w:t>Oil and gas companies will likely continue to focus on the Gulf of Mexico, where 97 percent of U.S. offshore oil and gas is produced</w:t>
      </w:r>
      <w:r w:rsidRPr="006B16BE">
        <w:t xml:space="preserve">, according to the Bureau of Ocean Energy Management. </w:t>
      </w:r>
      <w:r w:rsidRPr="00EE4912">
        <w:rPr>
          <w:rStyle w:val="StyleUnderline"/>
          <w:highlight w:val="lightGray"/>
        </w:rPr>
        <w:t>In the Gulf, the industry has developed a network of pipelines</w:t>
      </w:r>
      <w:r w:rsidRPr="006B16BE">
        <w:t xml:space="preserve"> mainly off the coasts of Texas and Louisiana, where production began ramping up in the 1930s and 1940s.</w:t>
      </w:r>
      <w:r>
        <w:t xml:space="preserve"> </w:t>
      </w:r>
      <w:r w:rsidRPr="006B16BE">
        <w:t>“</w:t>
      </w:r>
      <w:r w:rsidRPr="00EE4912">
        <w:rPr>
          <w:rStyle w:val="StyleUnderline"/>
          <w:highlight w:val="lightGray"/>
        </w:rPr>
        <w:t>I think there’s appetite for continued development in the Gulf</w:t>
      </w:r>
      <w:r w:rsidRPr="006B16BE">
        <w:t>,” Kovscek said.</w:t>
      </w:r>
    </w:p>
    <w:p w14:paraId="4B957A02" w14:textId="77777777" w:rsidR="006B68E6" w:rsidRDefault="006B68E6" w:rsidP="006B68E6">
      <w:pPr>
        <w:pStyle w:val="Heading4"/>
      </w:pPr>
      <w:r>
        <w:t>No chance of Arctic offshore development.  Oil demand is declining and even a dramatic shift back would have a difficult time generating interest.</w:t>
      </w:r>
    </w:p>
    <w:p w14:paraId="40768AD9" w14:textId="77777777" w:rsidR="006B68E6" w:rsidRPr="00805DF6" w:rsidRDefault="006B68E6" w:rsidP="006B68E6">
      <w:r w:rsidRPr="0033324F">
        <w:t xml:space="preserve">Eric </w:t>
      </w:r>
      <w:r w:rsidRPr="00805DF6">
        <w:rPr>
          <w:rStyle w:val="Style13ptBold"/>
        </w:rPr>
        <w:t>Bowling</w:t>
      </w:r>
      <w:r w:rsidRPr="0033324F">
        <w:t>, Local Journalism Initiative</w:t>
      </w:r>
      <w:r>
        <w:t xml:space="preserve"> </w:t>
      </w:r>
      <w:r w:rsidRPr="0033324F">
        <w:t xml:space="preserve">Feb 27, </w:t>
      </w:r>
      <w:r w:rsidRPr="00805DF6">
        <w:rPr>
          <w:rStyle w:val="Style13ptBold"/>
        </w:rPr>
        <w:t xml:space="preserve">2023 </w:t>
      </w:r>
      <w:r w:rsidRPr="0033324F">
        <w:t>12:30 AM No economic interest in offshore oil drilling in Western Canadian Arctic, say experts</w:t>
      </w:r>
      <w:r>
        <w:t xml:space="preserve"> </w:t>
      </w:r>
      <w:r w:rsidRPr="0033324F">
        <w:t>https://www.nnsl.com/news/no-economic-interest-in-offshore-oil-drilling-in-western-canadian-arctic-say-experts-7273355</w:t>
      </w:r>
    </w:p>
    <w:p w14:paraId="1EB984CB" w14:textId="77777777" w:rsidR="006B68E6" w:rsidRPr="00392F21" w:rsidRDefault="006B68E6" w:rsidP="006B68E6">
      <w:r>
        <w:t>“</w:t>
      </w:r>
      <w:r w:rsidRPr="00392F21">
        <w:t>The vast majority of oil sands production in 2050 is from oil sands facilities already producing,” said communications officer Karen Ryhorchuk, who noted the federal government’s projections may in fact be too optimistic for oil futures. “</w:t>
      </w:r>
      <w:r w:rsidRPr="00EE4912">
        <w:rPr>
          <w:rStyle w:val="StyleUnderline"/>
          <w:highlight w:val="lightGray"/>
        </w:rPr>
        <w:t>Recent global net-zero scenarios</w:t>
      </w:r>
      <w:r w:rsidRPr="00392F21">
        <w:t xml:space="preserve">, such as the IEA’s “Net Zero by 2050” report, </w:t>
      </w:r>
      <w:r w:rsidRPr="00EE4912">
        <w:rPr>
          <w:rStyle w:val="StyleUnderline"/>
          <w:highlight w:val="lightGray"/>
        </w:rPr>
        <w:t>show rapidly declining global oil demand</w:t>
      </w:r>
      <w:r w:rsidRPr="00392F21">
        <w:t>, which could lead to significantly lower Canadian production levels compared to our Evolving Policies Scenario. Future global climate policy and its effect on global crude oil demand and prices will have direct impacts on Canadian oil production.”</w:t>
      </w:r>
    </w:p>
    <w:p w14:paraId="4E28310B" w14:textId="7F4167E5" w:rsidR="006B68E6" w:rsidRDefault="006B68E6" w:rsidP="006B68E6">
      <w:r w:rsidRPr="00392F21">
        <w:t xml:space="preserve">Matthews noted </w:t>
      </w:r>
      <w:r w:rsidRPr="00EE4912">
        <w:rPr>
          <w:rStyle w:val="StyleUnderline"/>
          <w:highlight w:val="lightGray"/>
        </w:rPr>
        <w:t>with the global marketplace rapidly shifting away from fossil fuels in an effort to stave off runaway climate change, high-risk projects will have an extremely difficult time generating interest among oil producers going forward</w:t>
      </w:r>
      <w:r w:rsidRPr="00392F21">
        <w:t xml:space="preserve">. </w:t>
      </w:r>
      <w:r w:rsidRPr="00EE4912">
        <w:rPr>
          <w:rStyle w:val="StyleUnderline"/>
          <w:highlight w:val="lightGray"/>
        </w:rPr>
        <w:t>Even if the federal government made a dramatic shift back to fossil fuel development, the chances of that development actually happening is nil</w:t>
      </w:r>
      <w:r w:rsidRPr="00392F21">
        <w:t>.</w:t>
      </w:r>
    </w:p>
    <w:p w14:paraId="0F974AEB" w14:textId="77777777" w:rsidR="00BA0577" w:rsidRDefault="00BA0577" w:rsidP="00BA0577">
      <w:pPr>
        <w:pStyle w:val="Heading4"/>
      </w:pPr>
      <w:r>
        <w:t>Companies won’t drill in the Arctic – even when leases have been offered no one showed to bid on them – doesn’t make economic sense</w:t>
      </w:r>
    </w:p>
    <w:p w14:paraId="3A21DCA8" w14:textId="6AF1E0E4" w:rsidR="00BA0577" w:rsidRPr="00F833D1" w:rsidRDefault="00BA0577" w:rsidP="00BA0577">
      <w:hyperlink r:id="rId107" w:history="1">
        <w:r w:rsidRPr="007C71BE">
          <w:rPr>
            <w:rStyle w:val="Hyperlink"/>
          </w:rPr>
          <w:t xml:space="preserve">Rebecca </w:t>
        </w:r>
        <w:r w:rsidRPr="00F833D1">
          <w:rPr>
            <w:rStyle w:val="Style13ptBold"/>
          </w:rPr>
          <w:t>Leber</w:t>
        </w:r>
      </w:hyperlink>
      <w:r>
        <w:t xml:space="preserve"> </w:t>
      </w:r>
      <w:r w:rsidRPr="00F833D1">
        <w:t xml:space="preserve">Sep 8, </w:t>
      </w:r>
      <w:r w:rsidRPr="00F833D1">
        <w:rPr>
          <w:rStyle w:val="Style13ptBold"/>
        </w:rPr>
        <w:t>2023</w:t>
      </w:r>
      <w:r w:rsidRPr="00F833D1">
        <w:t>, 11:30 AM CDT</w:t>
      </w:r>
      <w:r>
        <w:t xml:space="preserve"> </w:t>
      </w:r>
      <w:r w:rsidRPr="00F833D1">
        <w:t>The oil industry’s cynical gamble on Arctic drilling</w:t>
      </w:r>
      <w:r>
        <w:t xml:space="preserve"> </w:t>
      </w:r>
      <w:r w:rsidRPr="00F833D1">
        <w:t>Companies like ConocoPhillips are banking on a future filled with oil.</w:t>
      </w:r>
      <w:r>
        <w:t xml:space="preserve"> </w:t>
      </w:r>
      <w:r w:rsidRPr="00F833D1">
        <w:t>https://www.vox.com/climate/23863150/biden-arctic-drilling-big-oil</w:t>
      </w:r>
    </w:p>
    <w:p w14:paraId="0B3BC8E9" w14:textId="658ADF2E" w:rsidR="00BA0577" w:rsidRPr="00392F21" w:rsidRDefault="00BA0577" w:rsidP="006B68E6">
      <w:r w:rsidRPr="00EE4912">
        <w:rPr>
          <w:rStyle w:val="StyleUnderline"/>
          <w:highlight w:val="lightGray"/>
        </w:rPr>
        <w:t>Even when the Trump administration offered up ANWR</w:t>
      </w:r>
      <w:r w:rsidRPr="00557123">
        <w:t xml:space="preserve"> land </w:t>
      </w:r>
      <w:r w:rsidRPr="00EE4912">
        <w:rPr>
          <w:rStyle w:val="StyleUnderline"/>
          <w:highlight w:val="lightGray"/>
        </w:rPr>
        <w:t>on a platter</w:t>
      </w:r>
      <w:r w:rsidRPr="00557123">
        <w:t xml:space="preserve"> with a lease sale late into its term, </w:t>
      </w:r>
      <w:r w:rsidRPr="00EE4912">
        <w:rPr>
          <w:rStyle w:val="StyleUnderline"/>
          <w:highlight w:val="lightGray"/>
        </w:rPr>
        <w:t>few companies bothered to show. “Basically no major oil companies came to bid at that lease sale,”</w:t>
      </w:r>
      <w:r w:rsidRPr="00557123">
        <w:t xml:space="preserve"> said Miller. “For years we had been saying that this is an area that was too special, too fragile, to develop, but also that </w:t>
      </w:r>
      <w:r w:rsidRPr="00EE4912">
        <w:rPr>
          <w:rStyle w:val="StyleUnderline"/>
          <w:highlight w:val="lightGray"/>
        </w:rPr>
        <w:t>it didn’t make sense economically</w:t>
      </w:r>
      <w:r w:rsidRPr="00557123">
        <w:t>. And that’s exactly what the results showed.” Chevron and Hilcorp have abandoned the ANWR tract they acquired under Trump, entirely voluntarily.</w:t>
      </w:r>
      <w:r>
        <w:t xml:space="preserve"> </w:t>
      </w:r>
      <w:r w:rsidRPr="00557123">
        <w:t>For much of the 2010s, companies had soured on developing expensive oil prospects. Prices have climbed again in the past few years, however, as a result of embargoes on Russian oil and the petering out of shale oil development (and as a global commodity, oil is much more than the Exxons and BPs of the world; 55 percent of global oil is supplied by state-owned oil companies, like in Saudi Arabia and Russia).</w:t>
      </w:r>
    </w:p>
    <w:p w14:paraId="3879A3F7" w14:textId="77777777" w:rsidR="006B68E6" w:rsidRDefault="006B68E6" w:rsidP="006B68E6">
      <w:pPr>
        <w:pStyle w:val="Heading4"/>
      </w:pPr>
      <w:r>
        <w:t>No chance of the price of oil staying high long enough to justify the cost of offshore drilling in the Arctic</w:t>
      </w:r>
    </w:p>
    <w:p w14:paraId="2D940B6E" w14:textId="77777777" w:rsidR="006B68E6" w:rsidRPr="0033324F" w:rsidRDefault="006B68E6" w:rsidP="006B68E6">
      <w:r w:rsidRPr="0033324F">
        <w:t xml:space="preserve">Eric </w:t>
      </w:r>
      <w:r w:rsidRPr="00805DF6">
        <w:rPr>
          <w:rStyle w:val="Style13ptBold"/>
        </w:rPr>
        <w:t>Bowling</w:t>
      </w:r>
      <w:r w:rsidRPr="0033324F">
        <w:t>, Local Journalism Initiative</w:t>
      </w:r>
      <w:r>
        <w:t xml:space="preserve"> </w:t>
      </w:r>
      <w:r w:rsidRPr="0033324F">
        <w:t xml:space="preserve">Feb 27, </w:t>
      </w:r>
      <w:r w:rsidRPr="00805DF6">
        <w:rPr>
          <w:rStyle w:val="Style13ptBold"/>
        </w:rPr>
        <w:t xml:space="preserve">2023 </w:t>
      </w:r>
      <w:r w:rsidRPr="0033324F">
        <w:t>12:30 AM No economic interest in offshore oil drilling in Western Canadian Arctic, say experts</w:t>
      </w:r>
      <w:r>
        <w:t xml:space="preserve"> </w:t>
      </w:r>
      <w:r w:rsidRPr="0033324F">
        <w:t>https://www.nnsl.com/news/no-economic-interest-in-offshore-oil-drilling-in-western-canadian-arctic-say-experts-7273355</w:t>
      </w:r>
    </w:p>
    <w:p w14:paraId="2387467E" w14:textId="77777777" w:rsidR="006B68E6" w:rsidRPr="00392F21" w:rsidRDefault="006B68E6" w:rsidP="006B68E6">
      <w:r w:rsidRPr="00392F21">
        <w:t xml:space="preserve">Energy analyst Doug Matthews described </w:t>
      </w:r>
      <w:r w:rsidRPr="00EE4912">
        <w:rPr>
          <w:rStyle w:val="StyleUnderline"/>
          <w:highlight w:val="lightGray"/>
        </w:rPr>
        <w:t>the likelihood of the price of oil staying high enough for a long enough period of time to justify the high costs of offshore drilling in the Arctic as slim to none.</w:t>
      </w:r>
      <w:r w:rsidRPr="00392F21">
        <w:t xml:space="preserve"> “The issue isn’t just the price of oil but how long it will stay at the hoped-for price,” he said. “</w:t>
      </w:r>
      <w:r w:rsidRPr="00EE4912">
        <w:rPr>
          <w:rStyle w:val="StyleUnderline"/>
          <w:highlight w:val="lightGray"/>
        </w:rPr>
        <w:t>Offshore exploration projects can take more than 15 years to reach production so the important number is the best estimate of oil prices in 15 years, not today</w:t>
      </w:r>
      <w:r w:rsidRPr="00392F21">
        <w:t>.</w:t>
      </w:r>
      <w:r>
        <w:t xml:space="preserve"> </w:t>
      </w:r>
      <w:r w:rsidRPr="00392F21">
        <w:t xml:space="preserve">“Depending on your source, </w:t>
      </w:r>
      <w:r w:rsidRPr="00EE4912">
        <w:rPr>
          <w:rStyle w:val="StyleUnderline"/>
          <w:highlight w:val="lightGray"/>
        </w:rPr>
        <w:t>oil demand is expected to decline from today’s average</w:t>
      </w:r>
      <w:r w:rsidRPr="00392F21">
        <w:t xml:space="preserve"> of 100 million barrels per day to half that by 2035 (International Energy Agency) or 2050 (Saudi Aramco). The date may change but the direction appears set to lower demand.”</w:t>
      </w:r>
    </w:p>
    <w:p w14:paraId="572AC131" w14:textId="3FDB5616" w:rsidR="00EE4912" w:rsidRDefault="00EE4912" w:rsidP="00EE4912">
      <w:pPr>
        <w:pStyle w:val="Heading4"/>
      </w:pPr>
      <w:r>
        <w:t>Companies won’t drill in the Arctic</w:t>
      </w:r>
    </w:p>
    <w:p w14:paraId="17F3F63F" w14:textId="5BA15445" w:rsidR="00EE4912" w:rsidRPr="00EE4912" w:rsidRDefault="00EE4912" w:rsidP="00EE4912">
      <w:r w:rsidRPr="00EE4912">
        <w:t xml:space="preserve">Sheila </w:t>
      </w:r>
      <w:r w:rsidRPr="00EE4912">
        <w:rPr>
          <w:rStyle w:val="Style13ptBold"/>
        </w:rPr>
        <w:t>Dang and</w:t>
      </w:r>
      <w:r>
        <w:t xml:space="preserve"> </w:t>
      </w:r>
      <w:r w:rsidRPr="00EE4912">
        <w:t xml:space="preserve">Valerie </w:t>
      </w:r>
      <w:r w:rsidRPr="00EE4912">
        <w:rPr>
          <w:rStyle w:val="Style13ptBold"/>
        </w:rPr>
        <w:t>Volcovici 2025</w:t>
      </w:r>
      <w:r w:rsidRPr="00EE4912">
        <w:t>. “Oil industry unlikely to rush to Alaska despite Trump's call to drill”</w:t>
      </w:r>
      <w:r>
        <w:t xml:space="preserve"> </w:t>
      </w:r>
      <w:r w:rsidRPr="00EE4912">
        <w:t>Accessed July 3. https://www.reuters.com/business/energy/oil-industry-unlikely-rush-alaska-despite-trumps-call-drill-2025-01-23</w:t>
      </w:r>
    </w:p>
    <w:p w14:paraId="053A7D92" w14:textId="49964998" w:rsidR="00EE4912" w:rsidRPr="00EE4912" w:rsidRDefault="00EE4912" w:rsidP="00EE4912">
      <w:r w:rsidRPr="00EE4912">
        <w:t xml:space="preserve">HOUSTON/WASHINGTON, Jan 23 (Reuters) - </w:t>
      </w:r>
      <w:r w:rsidRPr="00EE4912">
        <w:rPr>
          <w:highlight w:val="lightGray"/>
        </w:rPr>
        <w:t>U.S. oil and gas companies are unlikely to expand development in Alaska and the Arctic</w:t>
      </w:r>
      <w:r w:rsidRPr="00EE4912">
        <w:t xml:space="preserve"> following President Donald Trump's executive order enabling them to do so, company officials and industry representatives told Reuters, noting a future president could easily reverse Trump's move. </w:t>
      </w:r>
      <w:r w:rsidRPr="00EE4912">
        <w:rPr>
          <w:highlight w:val="lightGray"/>
        </w:rPr>
        <w:t>U.S. oil production is</w:t>
      </w:r>
      <w:r w:rsidRPr="00EE4912">
        <w:t xml:space="preserve"> already </w:t>
      </w:r>
      <w:r w:rsidRPr="00EE4912">
        <w:rPr>
          <w:highlight w:val="lightGray"/>
        </w:rPr>
        <w:t>at record levels due</w:t>
      </w:r>
      <w:r w:rsidRPr="00EE4912">
        <w:t xml:space="preserve"> largely </w:t>
      </w:r>
      <w:r w:rsidRPr="00EE4912">
        <w:rPr>
          <w:highlight w:val="lightGray"/>
        </w:rPr>
        <w:t>to</w:t>
      </w:r>
      <w:r w:rsidRPr="00EE4912">
        <w:t xml:space="preserve"> increased </w:t>
      </w:r>
      <w:r w:rsidRPr="00EE4912">
        <w:rPr>
          <w:highlight w:val="lightGray"/>
        </w:rPr>
        <w:t>production in</w:t>
      </w:r>
      <w:r w:rsidRPr="00EE4912">
        <w:t xml:space="preserve"> more accessible areas like </w:t>
      </w:r>
      <w:r w:rsidRPr="00EE4912">
        <w:rPr>
          <w:highlight w:val="lightGray"/>
        </w:rPr>
        <w:t>Texas and New Mexico,</w:t>
      </w:r>
      <w:r w:rsidRPr="00EE4912">
        <w:t xml:space="preserve"> and companies have limited spending on new projects to focus on returning cash to shareholders. </w:t>
      </w:r>
      <w:r w:rsidRPr="00EE4912">
        <w:rPr>
          <w:highlight w:val="lightGray"/>
        </w:rPr>
        <w:t>Analysts said drillers may not be in a hurry to</w:t>
      </w:r>
      <w:r w:rsidRPr="00EE4912">
        <w:t xml:space="preserve"> take advantage of Trump's order on Monday titled</w:t>
      </w:r>
      <w:r>
        <w:t xml:space="preserve"> </w:t>
      </w:r>
      <w:r w:rsidRPr="00EE4912">
        <w:t xml:space="preserve">"Unleashing Alaska’s extraordinary resource potential.", The executive order would reopen vast areas for </w:t>
      </w:r>
      <w:r w:rsidRPr="00EE4912">
        <w:rPr>
          <w:highlight w:val="lightGray"/>
        </w:rPr>
        <w:t>drill</w:t>
      </w:r>
      <w:r w:rsidRPr="00EE4912">
        <w:t>ing and mining, and expedite permits for projects, part of Trump's</w:t>
      </w:r>
      <w:r>
        <w:t xml:space="preserve"> </w:t>
      </w:r>
      <w:r w:rsidRPr="00EE4912">
        <w:t>sweeping plan</w:t>
      </w:r>
      <w:r>
        <w:t xml:space="preserve"> </w:t>
      </w:r>
      <w:r w:rsidRPr="00EE4912">
        <w:t>to maximize oil and gas production while reversing former President Joe Biden's policies encouraging the transition to renewable energy sources to fight climate change.</w:t>
      </w:r>
    </w:p>
    <w:p w14:paraId="6CA2E16D" w14:textId="77777777" w:rsidR="00CC25C3" w:rsidRPr="00CC25C3" w:rsidRDefault="00CC25C3" w:rsidP="00CC25C3"/>
    <w:p w14:paraId="156E2357" w14:textId="77777777" w:rsidR="00CC25C3" w:rsidRPr="00CC25C3" w:rsidRDefault="00CC25C3" w:rsidP="00CC25C3"/>
    <w:sectPr w:rsidR="00CC25C3" w:rsidRPr="00CC2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47161613">
    <w:abstractNumId w:val="9"/>
  </w:num>
  <w:num w:numId="2" w16cid:durableId="1234242121">
    <w:abstractNumId w:val="7"/>
  </w:num>
  <w:num w:numId="3" w16cid:durableId="1551529109">
    <w:abstractNumId w:val="6"/>
  </w:num>
  <w:num w:numId="4" w16cid:durableId="986784879">
    <w:abstractNumId w:val="5"/>
  </w:num>
  <w:num w:numId="5" w16cid:durableId="1068072536">
    <w:abstractNumId w:val="4"/>
  </w:num>
  <w:num w:numId="6" w16cid:durableId="499004640">
    <w:abstractNumId w:val="8"/>
  </w:num>
  <w:num w:numId="7" w16cid:durableId="1617716310">
    <w:abstractNumId w:val="3"/>
  </w:num>
  <w:num w:numId="8" w16cid:durableId="1510170160">
    <w:abstractNumId w:val="2"/>
  </w:num>
  <w:num w:numId="9" w16cid:durableId="25496376">
    <w:abstractNumId w:val="1"/>
  </w:num>
  <w:num w:numId="10" w16cid:durableId="88623">
    <w:abstractNumId w:val="0"/>
  </w:num>
  <w:num w:numId="11" w16cid:durableId="742920692">
    <w:abstractNumId w:val="13"/>
  </w:num>
  <w:num w:numId="12" w16cid:durableId="909073978">
    <w:abstractNumId w:val="14"/>
  </w:num>
  <w:num w:numId="13" w16cid:durableId="1205605210">
    <w:abstractNumId w:val="12"/>
  </w:num>
  <w:num w:numId="14" w16cid:durableId="1695883432">
    <w:abstractNumId w:val="11"/>
  </w:num>
  <w:num w:numId="15"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60954007744"/>
    <w:docVar w:name="VerbatimVersion" w:val="5.1"/>
  </w:docVars>
  <w:rsids>
    <w:rsidRoot w:val="00CC25C3"/>
    <w:rsid w:val="000009AE"/>
    <w:rsid w:val="0000342C"/>
    <w:rsid w:val="000139A3"/>
    <w:rsid w:val="000E2A3C"/>
    <w:rsid w:val="000F6CFD"/>
    <w:rsid w:val="00100833"/>
    <w:rsid w:val="00104529"/>
    <w:rsid w:val="00105942"/>
    <w:rsid w:val="00107396"/>
    <w:rsid w:val="00144A4C"/>
    <w:rsid w:val="001514F4"/>
    <w:rsid w:val="00176AB0"/>
    <w:rsid w:val="00177B7D"/>
    <w:rsid w:val="0018322D"/>
    <w:rsid w:val="00185B0D"/>
    <w:rsid w:val="001A2288"/>
    <w:rsid w:val="001B5776"/>
    <w:rsid w:val="001D2EF3"/>
    <w:rsid w:val="001E527A"/>
    <w:rsid w:val="001F78CE"/>
    <w:rsid w:val="0021096F"/>
    <w:rsid w:val="00251FC7"/>
    <w:rsid w:val="00264EC7"/>
    <w:rsid w:val="00275FC0"/>
    <w:rsid w:val="002855A7"/>
    <w:rsid w:val="002858AC"/>
    <w:rsid w:val="002A12BE"/>
    <w:rsid w:val="002A2B75"/>
    <w:rsid w:val="002B146A"/>
    <w:rsid w:val="002B5E17"/>
    <w:rsid w:val="002C14D6"/>
    <w:rsid w:val="00315690"/>
    <w:rsid w:val="00315DB7"/>
    <w:rsid w:val="00316B75"/>
    <w:rsid w:val="00325646"/>
    <w:rsid w:val="003460F2"/>
    <w:rsid w:val="00350942"/>
    <w:rsid w:val="00373135"/>
    <w:rsid w:val="0038158C"/>
    <w:rsid w:val="003902BA"/>
    <w:rsid w:val="003A09E2"/>
    <w:rsid w:val="003F48BE"/>
    <w:rsid w:val="003F602D"/>
    <w:rsid w:val="00407037"/>
    <w:rsid w:val="00446C04"/>
    <w:rsid w:val="004605D6"/>
    <w:rsid w:val="00490AB9"/>
    <w:rsid w:val="004C60E8"/>
    <w:rsid w:val="004E3579"/>
    <w:rsid w:val="004E728B"/>
    <w:rsid w:val="004F39E0"/>
    <w:rsid w:val="00537BD5"/>
    <w:rsid w:val="0057268A"/>
    <w:rsid w:val="005776FF"/>
    <w:rsid w:val="0059579E"/>
    <w:rsid w:val="005D2912"/>
    <w:rsid w:val="006065BD"/>
    <w:rsid w:val="00645FA9"/>
    <w:rsid w:val="00647866"/>
    <w:rsid w:val="00665003"/>
    <w:rsid w:val="006A2AD0"/>
    <w:rsid w:val="006A4CE5"/>
    <w:rsid w:val="006B68E6"/>
    <w:rsid w:val="006C2375"/>
    <w:rsid w:val="006D4ECC"/>
    <w:rsid w:val="00714FB8"/>
    <w:rsid w:val="00722258"/>
    <w:rsid w:val="007243E5"/>
    <w:rsid w:val="00761294"/>
    <w:rsid w:val="00766EA0"/>
    <w:rsid w:val="00792D0D"/>
    <w:rsid w:val="00797E23"/>
    <w:rsid w:val="007A2226"/>
    <w:rsid w:val="007D4F57"/>
    <w:rsid w:val="007D5955"/>
    <w:rsid w:val="007F0E50"/>
    <w:rsid w:val="007F5B66"/>
    <w:rsid w:val="00812403"/>
    <w:rsid w:val="00823A1C"/>
    <w:rsid w:val="00845B9D"/>
    <w:rsid w:val="00860984"/>
    <w:rsid w:val="00885807"/>
    <w:rsid w:val="008A5E3A"/>
    <w:rsid w:val="008B3ECB"/>
    <w:rsid w:val="008B4E85"/>
    <w:rsid w:val="008C1B2E"/>
    <w:rsid w:val="0091627E"/>
    <w:rsid w:val="00935028"/>
    <w:rsid w:val="0097032B"/>
    <w:rsid w:val="009704C0"/>
    <w:rsid w:val="009862D6"/>
    <w:rsid w:val="00990994"/>
    <w:rsid w:val="00994A89"/>
    <w:rsid w:val="009D2EAD"/>
    <w:rsid w:val="009D54B2"/>
    <w:rsid w:val="009E1922"/>
    <w:rsid w:val="009F7ED2"/>
    <w:rsid w:val="00A156BD"/>
    <w:rsid w:val="00A66E2C"/>
    <w:rsid w:val="00A92DC3"/>
    <w:rsid w:val="00A93661"/>
    <w:rsid w:val="00A95652"/>
    <w:rsid w:val="00AC0AB8"/>
    <w:rsid w:val="00B304FA"/>
    <w:rsid w:val="00B33C6D"/>
    <w:rsid w:val="00B4508F"/>
    <w:rsid w:val="00B55AD5"/>
    <w:rsid w:val="00B8057C"/>
    <w:rsid w:val="00BA0577"/>
    <w:rsid w:val="00BD6238"/>
    <w:rsid w:val="00BF593B"/>
    <w:rsid w:val="00BF773A"/>
    <w:rsid w:val="00BF7E81"/>
    <w:rsid w:val="00C13773"/>
    <w:rsid w:val="00C17CC8"/>
    <w:rsid w:val="00C83417"/>
    <w:rsid w:val="00C93CE1"/>
    <w:rsid w:val="00C9604F"/>
    <w:rsid w:val="00CA19AA"/>
    <w:rsid w:val="00CC24C7"/>
    <w:rsid w:val="00CC25C3"/>
    <w:rsid w:val="00CC5298"/>
    <w:rsid w:val="00CD51AA"/>
    <w:rsid w:val="00CD63BD"/>
    <w:rsid w:val="00CD736E"/>
    <w:rsid w:val="00CD798D"/>
    <w:rsid w:val="00CE161E"/>
    <w:rsid w:val="00CF59A8"/>
    <w:rsid w:val="00D145EF"/>
    <w:rsid w:val="00D325A9"/>
    <w:rsid w:val="00D36A8A"/>
    <w:rsid w:val="00D60B91"/>
    <w:rsid w:val="00D61409"/>
    <w:rsid w:val="00D6691E"/>
    <w:rsid w:val="00D71170"/>
    <w:rsid w:val="00DA1C92"/>
    <w:rsid w:val="00DA25D4"/>
    <w:rsid w:val="00DA6538"/>
    <w:rsid w:val="00DE0DD1"/>
    <w:rsid w:val="00E15E75"/>
    <w:rsid w:val="00E16FD3"/>
    <w:rsid w:val="00E5262C"/>
    <w:rsid w:val="00E5520F"/>
    <w:rsid w:val="00EA517C"/>
    <w:rsid w:val="00EB6B6E"/>
    <w:rsid w:val="00EC7DC4"/>
    <w:rsid w:val="00ED1C98"/>
    <w:rsid w:val="00ED30CF"/>
    <w:rsid w:val="00ED6680"/>
    <w:rsid w:val="00EE4912"/>
    <w:rsid w:val="00EF7D0D"/>
    <w:rsid w:val="00F176EF"/>
    <w:rsid w:val="00F40DBC"/>
    <w:rsid w:val="00F45E10"/>
    <w:rsid w:val="00F535B0"/>
    <w:rsid w:val="00F6364A"/>
    <w:rsid w:val="00F9113A"/>
    <w:rsid w:val="00F9178B"/>
    <w:rsid w:val="00FC1FC9"/>
    <w:rsid w:val="00FD37D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7F65"/>
  <w15:chartTrackingRefBased/>
  <w15:docId w15:val="{889241EA-29DB-4521-9C12-F5188BFDD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14D6"/>
    <w:rPr>
      <w:rFonts w:ascii="Calibri" w:hAnsi="Calibri" w:cs="Calibri"/>
    </w:rPr>
  </w:style>
  <w:style w:type="paragraph" w:styleId="Heading1">
    <w:name w:val="heading 1"/>
    <w:aliases w:val="Pocket"/>
    <w:basedOn w:val="Normal"/>
    <w:next w:val="Normal"/>
    <w:link w:val="Heading1Char"/>
    <w:qFormat/>
    <w:rsid w:val="002C14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14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C14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t"/>
    <w:basedOn w:val="Normal"/>
    <w:next w:val="Normal"/>
    <w:link w:val="Heading4Char"/>
    <w:uiPriority w:val="3"/>
    <w:qFormat/>
    <w:rsid w:val="002C14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14D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qFormat/>
    <w:rsid w:val="0035094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2C14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14D6"/>
  </w:style>
  <w:style w:type="character" w:customStyle="1" w:styleId="Heading1Char">
    <w:name w:val="Heading 1 Char"/>
    <w:aliases w:val="Pocket Char"/>
    <w:basedOn w:val="DefaultParagraphFont"/>
    <w:link w:val="Heading1"/>
    <w:rsid w:val="002C14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14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C14D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C14D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2C14D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2C14D6"/>
    <w:rPr>
      <w:b/>
      <w:bCs/>
      <w:sz w:val="26"/>
      <w:u w:val="none"/>
    </w:rPr>
  </w:style>
  <w:style w:type="character" w:customStyle="1" w:styleId="StyleUnderline">
    <w:name w:val="Style Underline"/>
    <w:aliases w:val="Underline,Style Bold Underline,apple-style-span + 6 pt,Kern at 16 pt,Bold,Intense Emphasis1,Intense Emphasis2,HHeading 3 + 12 pt,Intense Emphasis3,Cards + Font: 12 pt Char,ci,Bold Cite Char,Citation Char Char Char,c,Style,Underline Char"/>
    <w:basedOn w:val="DefaultParagraphFont"/>
    <w:uiPriority w:val="7"/>
    <w:qFormat/>
    <w:rsid w:val="002C14D6"/>
    <w:rPr>
      <w:b w:val="0"/>
      <w:sz w:val="22"/>
      <w:u w:val="single"/>
    </w:rPr>
  </w:style>
  <w:style w:type="character" w:styleId="Hyperlink">
    <w:name w:val="Hyperlink"/>
    <w:aliases w:val="Note Level 2 Char,Card Format Char,Note Level 21 Char,ClearFormatting Char,Clear Char,DDI Tag Char,Tag Title Char,No Spacing51 Char,No Spacing11211 Char,Tag and Ci Char,No Spacing8 Char,Dont u Char,No Spacing1111111 Char,Read,Important"/>
    <w:basedOn w:val="DefaultParagraphFont"/>
    <w:link w:val="Heading411"/>
    <w:uiPriority w:val="99"/>
    <w:unhideWhenUsed/>
    <w:rsid w:val="002C14D6"/>
    <w:rPr>
      <w:color w:val="0563C1" w:themeColor="hyperlink"/>
      <w:u w:val="single"/>
    </w:rPr>
  </w:style>
  <w:style w:type="character" w:styleId="FollowedHyperlink">
    <w:name w:val="FollowedHyperlink"/>
    <w:basedOn w:val="DefaultParagraphFont"/>
    <w:uiPriority w:val="99"/>
    <w:semiHidden/>
    <w:unhideWhenUsed/>
    <w:rsid w:val="002C14D6"/>
    <w:rPr>
      <w:color w:val="auto"/>
      <w:u w:val="none"/>
    </w:rPr>
  </w:style>
  <w:style w:type="paragraph" w:customStyle="1" w:styleId="Heading411">
    <w:name w:val="Heading 411"/>
    <w:basedOn w:val="Heading1"/>
    <w:next w:val="NoSpacing"/>
    <w:link w:val="Hyperlink"/>
    <w:autoRedefine/>
    <w:uiPriority w:val="99"/>
    <w:qFormat/>
    <w:rsid w:val="00CC25C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2C14D6"/>
    <w:pPr>
      <w:spacing w:after="0" w:line="240" w:lineRule="auto"/>
    </w:pPr>
    <w:rPr>
      <w:rFonts w:ascii="Calibri" w:hAnsi="Calibri" w:cs="Calibri"/>
    </w:rPr>
  </w:style>
  <w:style w:type="paragraph" w:customStyle="1" w:styleId="textbold">
    <w:name w:val="text bold"/>
    <w:basedOn w:val="Normal"/>
    <w:link w:val="Emphasis"/>
    <w:uiPriority w:val="8"/>
    <w:qFormat/>
    <w:rsid w:val="007F0E50"/>
    <w:pPr>
      <w:pBdr>
        <w:top w:val="single" w:sz="4" w:space="0" w:color="auto"/>
        <w:left w:val="single" w:sz="4" w:space="0" w:color="auto"/>
        <w:bottom w:val="single" w:sz="4" w:space="0" w:color="auto"/>
        <w:right w:val="single" w:sz="4" w:space="0" w:color="auto"/>
      </w:pBdr>
      <w:ind w:left="720"/>
      <w:jc w:val="both"/>
    </w:pPr>
    <w:rPr>
      <w:b/>
      <w:iCs/>
      <w:u w:val="single"/>
    </w:rPr>
  </w:style>
  <w:style w:type="paragraph" w:styleId="NormalWeb">
    <w:name w:val="Normal (Web)"/>
    <w:basedOn w:val="Normal"/>
    <w:uiPriority w:val="99"/>
    <w:semiHidden/>
    <w:unhideWhenUsed/>
    <w:rsid w:val="007612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12ptBoldUnderline">
    <w:name w:val="Style 12 pt Bold Underline"/>
    <w:basedOn w:val="DefaultParagraphFont"/>
    <w:rsid w:val="00792D0D"/>
    <w:rPr>
      <w:b/>
      <w:bCs/>
      <w:sz w:val="24"/>
      <w:u w:val="single"/>
    </w:rPr>
  </w:style>
  <w:style w:type="character" w:customStyle="1" w:styleId="StyleArial12ptBoldItalic">
    <w:name w:val="Style Arial 12 pt Bold Italic"/>
    <w:basedOn w:val="DefaultParagraphFont"/>
    <w:rsid w:val="00792D0D"/>
    <w:rPr>
      <w:rFonts w:ascii="Arial" w:hAnsi="Arial"/>
      <w:b/>
      <w:bCs/>
      <w:i/>
      <w:iCs/>
      <w:sz w:val="24"/>
    </w:rPr>
  </w:style>
  <w:style w:type="character" w:styleId="UnresolvedMention">
    <w:name w:val="Unresolved Mention"/>
    <w:basedOn w:val="DefaultParagraphFont"/>
    <w:uiPriority w:val="99"/>
    <w:semiHidden/>
    <w:unhideWhenUsed/>
    <w:rsid w:val="002C14D6"/>
    <w:rPr>
      <w:color w:val="605E5C"/>
      <w:shd w:val="clear" w:color="auto" w:fill="E1DFDD"/>
    </w:rPr>
  </w:style>
  <w:style w:type="paragraph" w:styleId="ListParagraph">
    <w:name w:val="List Paragraph"/>
    <w:aliases w:val="6 font,Colorful List - Accent 11,List Paragraph1,List Paragraph2"/>
    <w:basedOn w:val="Normal"/>
    <w:uiPriority w:val="34"/>
    <w:unhideWhenUsed/>
    <w:qFormat/>
    <w:rsid w:val="001514F4"/>
    <w:pPr>
      <w:ind w:left="720"/>
      <w:contextualSpacing/>
    </w:pPr>
  </w:style>
  <w:style w:type="character" w:customStyle="1" w:styleId="Heading6Char">
    <w:name w:val="Heading 6 Char"/>
    <w:basedOn w:val="DefaultParagraphFont"/>
    <w:link w:val="Heading6"/>
    <w:uiPriority w:val="99"/>
    <w:semiHidden/>
    <w:rsid w:val="00350942"/>
    <w:rPr>
      <w:rFonts w:asciiTheme="majorHAnsi" w:eastAsiaTheme="majorEastAsia" w:hAnsiTheme="majorHAnsi" w:cstheme="majorBidi"/>
      <w:color w:val="1F4D78" w:themeColor="accent1" w:themeShade="7F"/>
    </w:rPr>
  </w:style>
  <w:style w:type="paragraph" w:customStyle="1" w:styleId="-t9">
    <w:name w:val="-t:9"/>
    <w:basedOn w:val="Normal"/>
    <w:rsid w:val="0035094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14D6"/>
    <w:rPr>
      <w:b/>
      <w:bCs/>
    </w:rPr>
  </w:style>
  <w:style w:type="paragraph" w:customStyle="1" w:styleId="paragraph">
    <w:name w:val="paragraph"/>
    <w:basedOn w:val="Normal"/>
    <w:rsid w:val="003F48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F48BE"/>
  </w:style>
  <w:style w:type="character" w:customStyle="1" w:styleId="eop">
    <w:name w:val="eop"/>
    <w:basedOn w:val="DefaultParagraphFont"/>
    <w:rsid w:val="003F48BE"/>
  </w:style>
  <w:style w:type="character" w:customStyle="1" w:styleId="text-moduletext0gdob">
    <w:name w:val="text-module__text__0gdob"/>
    <w:basedOn w:val="DefaultParagraphFont"/>
    <w:rsid w:val="00EE4912"/>
  </w:style>
  <w:style w:type="character" w:customStyle="1" w:styleId="Heading5Char">
    <w:name w:val="Heading 5 Char"/>
    <w:basedOn w:val="DefaultParagraphFont"/>
    <w:link w:val="Heading5"/>
    <w:uiPriority w:val="9"/>
    <w:semiHidden/>
    <w:rsid w:val="002C14D6"/>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2C14D6"/>
    <w:rPr>
      <w:b/>
      <w:bCs/>
      <w:i/>
      <w:iCs/>
      <w:spacing w:val="5"/>
    </w:rPr>
  </w:style>
  <w:style w:type="numbering" w:styleId="111111">
    <w:name w:val="Outline List 2"/>
    <w:basedOn w:val="NoList"/>
    <w:uiPriority w:val="99"/>
    <w:semiHidden/>
    <w:unhideWhenUsed/>
    <w:rsid w:val="002C14D6"/>
  </w:style>
  <w:style w:type="paragraph" w:styleId="Header">
    <w:name w:val="header"/>
    <w:basedOn w:val="Normal"/>
    <w:link w:val="HeaderChar"/>
    <w:uiPriority w:val="99"/>
    <w:semiHidden/>
    <w:rsid w:val="002C14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14D6"/>
    <w:rPr>
      <w:rFonts w:ascii="Calibri" w:hAnsi="Calibri" w:cs="Calibri"/>
    </w:rPr>
  </w:style>
  <w:style w:type="paragraph" w:styleId="Footer">
    <w:name w:val="footer"/>
    <w:basedOn w:val="Normal"/>
    <w:link w:val="FooterChar"/>
    <w:uiPriority w:val="99"/>
    <w:semiHidden/>
    <w:rsid w:val="002C14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14D6"/>
    <w:rPr>
      <w:rFonts w:ascii="Calibri" w:hAnsi="Calibri" w:cs="Calibri"/>
    </w:rPr>
  </w:style>
  <w:style w:type="paragraph" w:styleId="BodyText">
    <w:name w:val="Body Text"/>
    <w:basedOn w:val="Normal"/>
    <w:link w:val="BodyTextChar"/>
    <w:uiPriority w:val="99"/>
    <w:semiHidden/>
    <w:unhideWhenUsed/>
    <w:rsid w:val="002C14D6"/>
    <w:pPr>
      <w:spacing w:after="120"/>
    </w:pPr>
  </w:style>
  <w:style w:type="character" w:customStyle="1" w:styleId="BodyTextChar">
    <w:name w:val="Body Text Char"/>
    <w:basedOn w:val="DefaultParagraphFont"/>
    <w:link w:val="BodyText"/>
    <w:uiPriority w:val="99"/>
    <w:semiHidden/>
    <w:rsid w:val="002C14D6"/>
    <w:rPr>
      <w:rFonts w:ascii="Calibri" w:hAnsi="Calibri" w:cs="Calibri"/>
    </w:rPr>
  </w:style>
  <w:style w:type="character" w:customStyle="1" w:styleId="NoSpacingChar">
    <w:name w:val="No Spacing Char"/>
    <w:aliases w:val="Card Format Char1,DDI Tag Char1,Tag Title Char1,No Spacing6 Char,No Spacing tnr Char,ClearFormatting Char1,Hidden Block Title Char,No Spacing311 Char,No Spacing51 Char1,No Spacing8 Char1,Dont u Char1,No Spacing1111111 Char1,Clear Char1"/>
    <w:basedOn w:val="DefaultParagraphFont"/>
    <w:link w:val="NoSpacing"/>
    <w:uiPriority w:val="99"/>
    <w:rsid w:val="002C14D6"/>
    <w:rPr>
      <w:rFonts w:ascii="Calibri" w:hAnsi="Calibri" w:cs="Calibri"/>
    </w:rPr>
  </w:style>
  <w:style w:type="paragraph" w:customStyle="1" w:styleId="Emphasis1">
    <w:name w:val="Emphasis1"/>
    <w:basedOn w:val="Normal"/>
    <w:uiPriority w:val="8"/>
    <w:qFormat/>
    <w:rsid w:val="006A4CE5"/>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paragraph" w:customStyle="1" w:styleId="UnderlinePara">
    <w:name w:val="Underline Para"/>
    <w:basedOn w:val="Normal"/>
    <w:uiPriority w:val="7"/>
    <w:qFormat/>
    <w:rsid w:val="006A4CE5"/>
    <w:pPr>
      <w:widowControl w:val="0"/>
      <w:suppressAutoHyphens/>
      <w:spacing w:after="200"/>
      <w:contextualSpacing/>
    </w:pPr>
    <w:rPr>
      <w:rFonts w:asciiTheme="minorHAnsi" w:hAnsiTheme="minorHAnsi" w:cstheme="minorBidi"/>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39848">
      <w:bodyDiv w:val="1"/>
      <w:marLeft w:val="0"/>
      <w:marRight w:val="0"/>
      <w:marTop w:val="0"/>
      <w:marBottom w:val="0"/>
      <w:divBdr>
        <w:top w:val="none" w:sz="0" w:space="0" w:color="auto"/>
        <w:left w:val="none" w:sz="0" w:space="0" w:color="auto"/>
        <w:bottom w:val="none" w:sz="0" w:space="0" w:color="auto"/>
        <w:right w:val="none" w:sz="0" w:space="0" w:color="auto"/>
      </w:divBdr>
    </w:div>
    <w:div w:id="67961687">
      <w:bodyDiv w:val="1"/>
      <w:marLeft w:val="0"/>
      <w:marRight w:val="0"/>
      <w:marTop w:val="0"/>
      <w:marBottom w:val="0"/>
      <w:divBdr>
        <w:top w:val="none" w:sz="0" w:space="0" w:color="auto"/>
        <w:left w:val="none" w:sz="0" w:space="0" w:color="auto"/>
        <w:bottom w:val="none" w:sz="0" w:space="0" w:color="auto"/>
        <w:right w:val="none" w:sz="0" w:space="0" w:color="auto"/>
      </w:divBdr>
    </w:div>
    <w:div w:id="91513185">
      <w:bodyDiv w:val="1"/>
      <w:marLeft w:val="0"/>
      <w:marRight w:val="0"/>
      <w:marTop w:val="0"/>
      <w:marBottom w:val="0"/>
      <w:divBdr>
        <w:top w:val="none" w:sz="0" w:space="0" w:color="auto"/>
        <w:left w:val="none" w:sz="0" w:space="0" w:color="auto"/>
        <w:bottom w:val="none" w:sz="0" w:space="0" w:color="auto"/>
        <w:right w:val="none" w:sz="0" w:space="0" w:color="auto"/>
      </w:divBdr>
      <w:divsChild>
        <w:div w:id="1181430442">
          <w:marLeft w:val="0"/>
          <w:marRight w:val="0"/>
          <w:marTop w:val="0"/>
          <w:marBottom w:val="0"/>
          <w:divBdr>
            <w:top w:val="none" w:sz="0" w:space="0" w:color="auto"/>
            <w:left w:val="none" w:sz="0" w:space="0" w:color="auto"/>
            <w:bottom w:val="none" w:sz="0" w:space="0" w:color="auto"/>
            <w:right w:val="none" w:sz="0" w:space="0" w:color="auto"/>
          </w:divBdr>
        </w:div>
        <w:div w:id="747726211">
          <w:marLeft w:val="0"/>
          <w:marRight w:val="0"/>
          <w:marTop w:val="0"/>
          <w:marBottom w:val="0"/>
          <w:divBdr>
            <w:top w:val="none" w:sz="0" w:space="0" w:color="auto"/>
            <w:left w:val="none" w:sz="0" w:space="0" w:color="auto"/>
            <w:bottom w:val="none" w:sz="0" w:space="0" w:color="auto"/>
            <w:right w:val="none" w:sz="0" w:space="0" w:color="auto"/>
          </w:divBdr>
        </w:div>
      </w:divsChild>
    </w:div>
    <w:div w:id="236524996">
      <w:bodyDiv w:val="1"/>
      <w:marLeft w:val="0"/>
      <w:marRight w:val="0"/>
      <w:marTop w:val="0"/>
      <w:marBottom w:val="0"/>
      <w:divBdr>
        <w:top w:val="none" w:sz="0" w:space="0" w:color="auto"/>
        <w:left w:val="none" w:sz="0" w:space="0" w:color="auto"/>
        <w:bottom w:val="none" w:sz="0" w:space="0" w:color="auto"/>
        <w:right w:val="none" w:sz="0" w:space="0" w:color="auto"/>
      </w:divBdr>
    </w:div>
    <w:div w:id="329799481">
      <w:bodyDiv w:val="1"/>
      <w:marLeft w:val="0"/>
      <w:marRight w:val="0"/>
      <w:marTop w:val="0"/>
      <w:marBottom w:val="0"/>
      <w:divBdr>
        <w:top w:val="none" w:sz="0" w:space="0" w:color="auto"/>
        <w:left w:val="none" w:sz="0" w:space="0" w:color="auto"/>
        <w:bottom w:val="none" w:sz="0" w:space="0" w:color="auto"/>
        <w:right w:val="none" w:sz="0" w:space="0" w:color="auto"/>
      </w:divBdr>
    </w:div>
    <w:div w:id="377752316">
      <w:bodyDiv w:val="1"/>
      <w:marLeft w:val="0"/>
      <w:marRight w:val="0"/>
      <w:marTop w:val="0"/>
      <w:marBottom w:val="0"/>
      <w:divBdr>
        <w:top w:val="none" w:sz="0" w:space="0" w:color="auto"/>
        <w:left w:val="none" w:sz="0" w:space="0" w:color="auto"/>
        <w:bottom w:val="none" w:sz="0" w:space="0" w:color="auto"/>
        <w:right w:val="none" w:sz="0" w:space="0" w:color="auto"/>
      </w:divBdr>
    </w:div>
    <w:div w:id="393160659">
      <w:bodyDiv w:val="1"/>
      <w:marLeft w:val="0"/>
      <w:marRight w:val="0"/>
      <w:marTop w:val="0"/>
      <w:marBottom w:val="0"/>
      <w:divBdr>
        <w:top w:val="none" w:sz="0" w:space="0" w:color="auto"/>
        <w:left w:val="none" w:sz="0" w:space="0" w:color="auto"/>
        <w:bottom w:val="none" w:sz="0" w:space="0" w:color="auto"/>
        <w:right w:val="none" w:sz="0" w:space="0" w:color="auto"/>
      </w:divBdr>
    </w:div>
    <w:div w:id="613634734">
      <w:bodyDiv w:val="1"/>
      <w:marLeft w:val="0"/>
      <w:marRight w:val="0"/>
      <w:marTop w:val="0"/>
      <w:marBottom w:val="0"/>
      <w:divBdr>
        <w:top w:val="none" w:sz="0" w:space="0" w:color="auto"/>
        <w:left w:val="none" w:sz="0" w:space="0" w:color="auto"/>
        <w:bottom w:val="none" w:sz="0" w:space="0" w:color="auto"/>
        <w:right w:val="none" w:sz="0" w:space="0" w:color="auto"/>
      </w:divBdr>
    </w:div>
    <w:div w:id="802885167">
      <w:bodyDiv w:val="1"/>
      <w:marLeft w:val="0"/>
      <w:marRight w:val="0"/>
      <w:marTop w:val="0"/>
      <w:marBottom w:val="0"/>
      <w:divBdr>
        <w:top w:val="none" w:sz="0" w:space="0" w:color="auto"/>
        <w:left w:val="none" w:sz="0" w:space="0" w:color="auto"/>
        <w:bottom w:val="none" w:sz="0" w:space="0" w:color="auto"/>
        <w:right w:val="none" w:sz="0" w:space="0" w:color="auto"/>
      </w:divBdr>
    </w:div>
    <w:div w:id="811366814">
      <w:bodyDiv w:val="1"/>
      <w:marLeft w:val="0"/>
      <w:marRight w:val="0"/>
      <w:marTop w:val="0"/>
      <w:marBottom w:val="0"/>
      <w:divBdr>
        <w:top w:val="none" w:sz="0" w:space="0" w:color="auto"/>
        <w:left w:val="none" w:sz="0" w:space="0" w:color="auto"/>
        <w:bottom w:val="none" w:sz="0" w:space="0" w:color="auto"/>
        <w:right w:val="none" w:sz="0" w:space="0" w:color="auto"/>
      </w:divBdr>
      <w:divsChild>
        <w:div w:id="410081560">
          <w:marLeft w:val="0"/>
          <w:marRight w:val="0"/>
          <w:marTop w:val="30"/>
          <w:marBottom w:val="0"/>
          <w:divBdr>
            <w:top w:val="none" w:sz="0" w:space="0" w:color="auto"/>
            <w:left w:val="none" w:sz="0" w:space="0" w:color="auto"/>
            <w:bottom w:val="none" w:sz="0" w:space="0" w:color="auto"/>
            <w:right w:val="none" w:sz="0" w:space="0" w:color="auto"/>
          </w:divBdr>
        </w:div>
        <w:div w:id="3014997">
          <w:marLeft w:val="0"/>
          <w:marRight w:val="0"/>
          <w:marTop w:val="30"/>
          <w:marBottom w:val="0"/>
          <w:divBdr>
            <w:top w:val="none" w:sz="0" w:space="0" w:color="auto"/>
            <w:left w:val="none" w:sz="0" w:space="0" w:color="auto"/>
            <w:bottom w:val="none" w:sz="0" w:space="0" w:color="auto"/>
            <w:right w:val="none" w:sz="0" w:space="0" w:color="auto"/>
          </w:divBdr>
        </w:div>
      </w:divsChild>
    </w:div>
    <w:div w:id="835147080">
      <w:bodyDiv w:val="1"/>
      <w:marLeft w:val="0"/>
      <w:marRight w:val="0"/>
      <w:marTop w:val="0"/>
      <w:marBottom w:val="0"/>
      <w:divBdr>
        <w:top w:val="none" w:sz="0" w:space="0" w:color="auto"/>
        <w:left w:val="none" w:sz="0" w:space="0" w:color="auto"/>
        <w:bottom w:val="none" w:sz="0" w:space="0" w:color="auto"/>
        <w:right w:val="none" w:sz="0" w:space="0" w:color="auto"/>
      </w:divBdr>
    </w:div>
    <w:div w:id="891235231">
      <w:bodyDiv w:val="1"/>
      <w:marLeft w:val="0"/>
      <w:marRight w:val="0"/>
      <w:marTop w:val="0"/>
      <w:marBottom w:val="0"/>
      <w:divBdr>
        <w:top w:val="none" w:sz="0" w:space="0" w:color="auto"/>
        <w:left w:val="none" w:sz="0" w:space="0" w:color="auto"/>
        <w:bottom w:val="none" w:sz="0" w:space="0" w:color="auto"/>
        <w:right w:val="none" w:sz="0" w:space="0" w:color="auto"/>
      </w:divBdr>
    </w:div>
    <w:div w:id="906571860">
      <w:bodyDiv w:val="1"/>
      <w:marLeft w:val="0"/>
      <w:marRight w:val="0"/>
      <w:marTop w:val="0"/>
      <w:marBottom w:val="0"/>
      <w:divBdr>
        <w:top w:val="none" w:sz="0" w:space="0" w:color="auto"/>
        <w:left w:val="none" w:sz="0" w:space="0" w:color="auto"/>
        <w:bottom w:val="none" w:sz="0" w:space="0" w:color="auto"/>
        <w:right w:val="none" w:sz="0" w:space="0" w:color="auto"/>
      </w:divBdr>
    </w:div>
    <w:div w:id="941110072">
      <w:bodyDiv w:val="1"/>
      <w:marLeft w:val="0"/>
      <w:marRight w:val="0"/>
      <w:marTop w:val="0"/>
      <w:marBottom w:val="0"/>
      <w:divBdr>
        <w:top w:val="none" w:sz="0" w:space="0" w:color="auto"/>
        <w:left w:val="none" w:sz="0" w:space="0" w:color="auto"/>
        <w:bottom w:val="none" w:sz="0" w:space="0" w:color="auto"/>
        <w:right w:val="none" w:sz="0" w:space="0" w:color="auto"/>
      </w:divBdr>
      <w:divsChild>
        <w:div w:id="1138255246">
          <w:marLeft w:val="0"/>
          <w:marRight w:val="0"/>
          <w:marTop w:val="0"/>
          <w:marBottom w:val="0"/>
          <w:divBdr>
            <w:top w:val="none" w:sz="0" w:space="0" w:color="auto"/>
            <w:left w:val="none" w:sz="0" w:space="0" w:color="auto"/>
            <w:bottom w:val="none" w:sz="0" w:space="0" w:color="auto"/>
            <w:right w:val="none" w:sz="0" w:space="0" w:color="auto"/>
          </w:divBdr>
        </w:div>
        <w:div w:id="1073313635">
          <w:marLeft w:val="0"/>
          <w:marRight w:val="0"/>
          <w:marTop w:val="0"/>
          <w:marBottom w:val="0"/>
          <w:divBdr>
            <w:top w:val="none" w:sz="0" w:space="0" w:color="auto"/>
            <w:left w:val="none" w:sz="0" w:space="0" w:color="auto"/>
            <w:bottom w:val="none" w:sz="0" w:space="0" w:color="auto"/>
            <w:right w:val="none" w:sz="0" w:space="0" w:color="auto"/>
          </w:divBdr>
          <w:divsChild>
            <w:div w:id="720059871">
              <w:marLeft w:val="0"/>
              <w:marRight w:val="1200"/>
              <w:marTop w:val="0"/>
              <w:marBottom w:val="0"/>
              <w:divBdr>
                <w:top w:val="none" w:sz="0" w:space="0" w:color="auto"/>
                <w:left w:val="none" w:sz="0" w:space="0" w:color="auto"/>
                <w:bottom w:val="none" w:sz="0" w:space="0" w:color="auto"/>
                <w:right w:val="none" w:sz="0" w:space="0" w:color="auto"/>
              </w:divBdr>
            </w:div>
          </w:divsChild>
        </w:div>
      </w:divsChild>
    </w:div>
    <w:div w:id="951977311">
      <w:bodyDiv w:val="1"/>
      <w:marLeft w:val="0"/>
      <w:marRight w:val="0"/>
      <w:marTop w:val="0"/>
      <w:marBottom w:val="0"/>
      <w:divBdr>
        <w:top w:val="none" w:sz="0" w:space="0" w:color="auto"/>
        <w:left w:val="none" w:sz="0" w:space="0" w:color="auto"/>
        <w:bottom w:val="none" w:sz="0" w:space="0" w:color="auto"/>
        <w:right w:val="none" w:sz="0" w:space="0" w:color="auto"/>
      </w:divBdr>
    </w:div>
    <w:div w:id="1039546008">
      <w:bodyDiv w:val="1"/>
      <w:marLeft w:val="0"/>
      <w:marRight w:val="0"/>
      <w:marTop w:val="0"/>
      <w:marBottom w:val="0"/>
      <w:divBdr>
        <w:top w:val="none" w:sz="0" w:space="0" w:color="auto"/>
        <w:left w:val="none" w:sz="0" w:space="0" w:color="auto"/>
        <w:bottom w:val="none" w:sz="0" w:space="0" w:color="auto"/>
        <w:right w:val="none" w:sz="0" w:space="0" w:color="auto"/>
      </w:divBdr>
    </w:div>
    <w:div w:id="1061438624">
      <w:bodyDiv w:val="1"/>
      <w:marLeft w:val="0"/>
      <w:marRight w:val="0"/>
      <w:marTop w:val="0"/>
      <w:marBottom w:val="0"/>
      <w:divBdr>
        <w:top w:val="none" w:sz="0" w:space="0" w:color="auto"/>
        <w:left w:val="none" w:sz="0" w:space="0" w:color="auto"/>
        <w:bottom w:val="none" w:sz="0" w:space="0" w:color="auto"/>
        <w:right w:val="none" w:sz="0" w:space="0" w:color="auto"/>
      </w:divBdr>
    </w:div>
    <w:div w:id="1078944843">
      <w:bodyDiv w:val="1"/>
      <w:marLeft w:val="0"/>
      <w:marRight w:val="0"/>
      <w:marTop w:val="0"/>
      <w:marBottom w:val="0"/>
      <w:divBdr>
        <w:top w:val="none" w:sz="0" w:space="0" w:color="auto"/>
        <w:left w:val="none" w:sz="0" w:space="0" w:color="auto"/>
        <w:bottom w:val="none" w:sz="0" w:space="0" w:color="auto"/>
        <w:right w:val="none" w:sz="0" w:space="0" w:color="auto"/>
      </w:divBdr>
    </w:div>
    <w:div w:id="1150443668">
      <w:bodyDiv w:val="1"/>
      <w:marLeft w:val="0"/>
      <w:marRight w:val="0"/>
      <w:marTop w:val="0"/>
      <w:marBottom w:val="0"/>
      <w:divBdr>
        <w:top w:val="none" w:sz="0" w:space="0" w:color="auto"/>
        <w:left w:val="none" w:sz="0" w:space="0" w:color="auto"/>
        <w:bottom w:val="none" w:sz="0" w:space="0" w:color="auto"/>
        <w:right w:val="none" w:sz="0" w:space="0" w:color="auto"/>
      </w:divBdr>
      <w:divsChild>
        <w:div w:id="74935111">
          <w:marLeft w:val="0"/>
          <w:marRight w:val="0"/>
          <w:marTop w:val="30"/>
          <w:marBottom w:val="0"/>
          <w:divBdr>
            <w:top w:val="none" w:sz="0" w:space="0" w:color="auto"/>
            <w:left w:val="none" w:sz="0" w:space="0" w:color="auto"/>
            <w:bottom w:val="none" w:sz="0" w:space="0" w:color="auto"/>
            <w:right w:val="none" w:sz="0" w:space="0" w:color="auto"/>
          </w:divBdr>
        </w:div>
        <w:div w:id="807435505">
          <w:marLeft w:val="0"/>
          <w:marRight w:val="0"/>
          <w:marTop w:val="30"/>
          <w:marBottom w:val="0"/>
          <w:divBdr>
            <w:top w:val="none" w:sz="0" w:space="0" w:color="auto"/>
            <w:left w:val="none" w:sz="0" w:space="0" w:color="auto"/>
            <w:bottom w:val="none" w:sz="0" w:space="0" w:color="auto"/>
            <w:right w:val="none" w:sz="0" w:space="0" w:color="auto"/>
          </w:divBdr>
        </w:div>
      </w:divsChild>
    </w:div>
    <w:div w:id="1225869350">
      <w:bodyDiv w:val="1"/>
      <w:marLeft w:val="0"/>
      <w:marRight w:val="0"/>
      <w:marTop w:val="0"/>
      <w:marBottom w:val="0"/>
      <w:divBdr>
        <w:top w:val="none" w:sz="0" w:space="0" w:color="auto"/>
        <w:left w:val="none" w:sz="0" w:space="0" w:color="auto"/>
        <w:bottom w:val="none" w:sz="0" w:space="0" w:color="auto"/>
        <w:right w:val="none" w:sz="0" w:space="0" w:color="auto"/>
      </w:divBdr>
    </w:div>
    <w:div w:id="1234049702">
      <w:bodyDiv w:val="1"/>
      <w:marLeft w:val="0"/>
      <w:marRight w:val="0"/>
      <w:marTop w:val="0"/>
      <w:marBottom w:val="0"/>
      <w:divBdr>
        <w:top w:val="none" w:sz="0" w:space="0" w:color="auto"/>
        <w:left w:val="none" w:sz="0" w:space="0" w:color="auto"/>
        <w:bottom w:val="none" w:sz="0" w:space="0" w:color="auto"/>
        <w:right w:val="none" w:sz="0" w:space="0" w:color="auto"/>
      </w:divBdr>
      <w:divsChild>
        <w:div w:id="971328212">
          <w:marLeft w:val="0"/>
          <w:marRight w:val="0"/>
          <w:marTop w:val="480"/>
          <w:marBottom w:val="0"/>
          <w:divBdr>
            <w:top w:val="none" w:sz="0" w:space="0" w:color="auto"/>
            <w:left w:val="none" w:sz="0" w:space="0" w:color="auto"/>
            <w:bottom w:val="none" w:sz="0" w:space="0" w:color="auto"/>
            <w:right w:val="none" w:sz="0" w:space="0" w:color="auto"/>
          </w:divBdr>
          <w:divsChild>
            <w:div w:id="1367364991">
              <w:marLeft w:val="0"/>
              <w:marRight w:val="0"/>
              <w:marTop w:val="0"/>
              <w:marBottom w:val="0"/>
              <w:divBdr>
                <w:top w:val="none" w:sz="0" w:space="0" w:color="auto"/>
                <w:left w:val="none" w:sz="0" w:space="0" w:color="auto"/>
                <w:bottom w:val="none" w:sz="0" w:space="0" w:color="auto"/>
                <w:right w:val="none" w:sz="0" w:space="0" w:color="auto"/>
              </w:divBdr>
              <w:divsChild>
                <w:div w:id="697854275">
                  <w:marLeft w:val="0"/>
                  <w:marRight w:val="0"/>
                  <w:marTop w:val="0"/>
                  <w:marBottom w:val="0"/>
                  <w:divBdr>
                    <w:top w:val="none" w:sz="0" w:space="0" w:color="auto"/>
                    <w:left w:val="none" w:sz="0" w:space="0" w:color="auto"/>
                    <w:bottom w:val="none" w:sz="0" w:space="0" w:color="auto"/>
                    <w:right w:val="none" w:sz="0" w:space="0" w:color="auto"/>
                  </w:divBdr>
                </w:div>
              </w:divsChild>
            </w:div>
            <w:div w:id="1075006624">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 w:id="1345397181">
      <w:bodyDiv w:val="1"/>
      <w:marLeft w:val="0"/>
      <w:marRight w:val="0"/>
      <w:marTop w:val="0"/>
      <w:marBottom w:val="0"/>
      <w:divBdr>
        <w:top w:val="none" w:sz="0" w:space="0" w:color="auto"/>
        <w:left w:val="none" w:sz="0" w:space="0" w:color="auto"/>
        <w:bottom w:val="none" w:sz="0" w:space="0" w:color="auto"/>
        <w:right w:val="none" w:sz="0" w:space="0" w:color="auto"/>
      </w:divBdr>
      <w:divsChild>
        <w:div w:id="1865243920">
          <w:marLeft w:val="0"/>
          <w:marRight w:val="0"/>
          <w:marTop w:val="0"/>
          <w:marBottom w:val="0"/>
          <w:divBdr>
            <w:top w:val="none" w:sz="0" w:space="0" w:color="auto"/>
            <w:left w:val="none" w:sz="0" w:space="0" w:color="auto"/>
            <w:bottom w:val="none" w:sz="0" w:space="0" w:color="auto"/>
            <w:right w:val="none" w:sz="0" w:space="0" w:color="auto"/>
          </w:divBdr>
        </w:div>
        <w:div w:id="1522428097">
          <w:marLeft w:val="0"/>
          <w:marRight w:val="0"/>
          <w:marTop w:val="0"/>
          <w:marBottom w:val="0"/>
          <w:divBdr>
            <w:top w:val="none" w:sz="0" w:space="0" w:color="auto"/>
            <w:left w:val="none" w:sz="0" w:space="0" w:color="auto"/>
            <w:bottom w:val="none" w:sz="0" w:space="0" w:color="auto"/>
            <w:right w:val="none" w:sz="0" w:space="0" w:color="auto"/>
          </w:divBdr>
        </w:div>
      </w:divsChild>
    </w:div>
    <w:div w:id="1376537622">
      <w:bodyDiv w:val="1"/>
      <w:marLeft w:val="0"/>
      <w:marRight w:val="0"/>
      <w:marTop w:val="0"/>
      <w:marBottom w:val="0"/>
      <w:divBdr>
        <w:top w:val="none" w:sz="0" w:space="0" w:color="auto"/>
        <w:left w:val="none" w:sz="0" w:space="0" w:color="auto"/>
        <w:bottom w:val="none" w:sz="0" w:space="0" w:color="auto"/>
        <w:right w:val="none" w:sz="0" w:space="0" w:color="auto"/>
      </w:divBdr>
    </w:div>
    <w:div w:id="1443917377">
      <w:bodyDiv w:val="1"/>
      <w:marLeft w:val="0"/>
      <w:marRight w:val="0"/>
      <w:marTop w:val="0"/>
      <w:marBottom w:val="0"/>
      <w:divBdr>
        <w:top w:val="none" w:sz="0" w:space="0" w:color="auto"/>
        <w:left w:val="none" w:sz="0" w:space="0" w:color="auto"/>
        <w:bottom w:val="none" w:sz="0" w:space="0" w:color="auto"/>
        <w:right w:val="none" w:sz="0" w:space="0" w:color="auto"/>
      </w:divBdr>
    </w:div>
    <w:div w:id="1453862699">
      <w:bodyDiv w:val="1"/>
      <w:marLeft w:val="0"/>
      <w:marRight w:val="0"/>
      <w:marTop w:val="0"/>
      <w:marBottom w:val="0"/>
      <w:divBdr>
        <w:top w:val="none" w:sz="0" w:space="0" w:color="auto"/>
        <w:left w:val="none" w:sz="0" w:space="0" w:color="auto"/>
        <w:bottom w:val="none" w:sz="0" w:space="0" w:color="auto"/>
        <w:right w:val="none" w:sz="0" w:space="0" w:color="auto"/>
      </w:divBdr>
    </w:div>
    <w:div w:id="1626302920">
      <w:bodyDiv w:val="1"/>
      <w:marLeft w:val="0"/>
      <w:marRight w:val="0"/>
      <w:marTop w:val="0"/>
      <w:marBottom w:val="0"/>
      <w:divBdr>
        <w:top w:val="none" w:sz="0" w:space="0" w:color="auto"/>
        <w:left w:val="none" w:sz="0" w:space="0" w:color="auto"/>
        <w:bottom w:val="none" w:sz="0" w:space="0" w:color="auto"/>
        <w:right w:val="none" w:sz="0" w:space="0" w:color="auto"/>
      </w:divBdr>
    </w:div>
    <w:div w:id="1681547843">
      <w:bodyDiv w:val="1"/>
      <w:marLeft w:val="0"/>
      <w:marRight w:val="0"/>
      <w:marTop w:val="0"/>
      <w:marBottom w:val="0"/>
      <w:divBdr>
        <w:top w:val="none" w:sz="0" w:space="0" w:color="auto"/>
        <w:left w:val="none" w:sz="0" w:space="0" w:color="auto"/>
        <w:bottom w:val="none" w:sz="0" w:space="0" w:color="auto"/>
        <w:right w:val="none" w:sz="0" w:space="0" w:color="auto"/>
      </w:divBdr>
      <w:divsChild>
        <w:div w:id="368336638">
          <w:marLeft w:val="0"/>
          <w:marRight w:val="0"/>
          <w:marTop w:val="0"/>
          <w:marBottom w:val="0"/>
          <w:divBdr>
            <w:top w:val="none" w:sz="0" w:space="0" w:color="auto"/>
            <w:left w:val="none" w:sz="0" w:space="0" w:color="auto"/>
            <w:bottom w:val="none" w:sz="0" w:space="0" w:color="auto"/>
            <w:right w:val="none" w:sz="0" w:space="0" w:color="auto"/>
          </w:divBdr>
          <w:divsChild>
            <w:div w:id="1949964313">
              <w:marLeft w:val="0"/>
              <w:marRight w:val="0"/>
              <w:marTop w:val="0"/>
              <w:marBottom w:val="0"/>
              <w:divBdr>
                <w:top w:val="none" w:sz="0" w:space="0" w:color="auto"/>
                <w:left w:val="none" w:sz="0" w:space="0" w:color="auto"/>
                <w:bottom w:val="none" w:sz="0" w:space="0" w:color="auto"/>
                <w:right w:val="none" w:sz="0" w:space="0" w:color="auto"/>
              </w:divBdr>
            </w:div>
            <w:div w:id="6338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6120">
      <w:bodyDiv w:val="1"/>
      <w:marLeft w:val="0"/>
      <w:marRight w:val="0"/>
      <w:marTop w:val="0"/>
      <w:marBottom w:val="0"/>
      <w:divBdr>
        <w:top w:val="none" w:sz="0" w:space="0" w:color="auto"/>
        <w:left w:val="none" w:sz="0" w:space="0" w:color="auto"/>
        <w:bottom w:val="none" w:sz="0" w:space="0" w:color="auto"/>
        <w:right w:val="none" w:sz="0" w:space="0" w:color="auto"/>
      </w:divBdr>
      <w:divsChild>
        <w:div w:id="13506919">
          <w:marLeft w:val="0"/>
          <w:marRight w:val="0"/>
          <w:marTop w:val="0"/>
          <w:marBottom w:val="0"/>
          <w:divBdr>
            <w:top w:val="none" w:sz="0" w:space="0" w:color="auto"/>
            <w:left w:val="none" w:sz="0" w:space="0" w:color="auto"/>
            <w:bottom w:val="none" w:sz="0" w:space="0" w:color="auto"/>
            <w:right w:val="none" w:sz="0" w:space="0" w:color="auto"/>
          </w:divBdr>
        </w:div>
        <w:div w:id="193035530">
          <w:marLeft w:val="0"/>
          <w:marRight w:val="0"/>
          <w:marTop w:val="0"/>
          <w:marBottom w:val="0"/>
          <w:divBdr>
            <w:top w:val="none" w:sz="0" w:space="0" w:color="auto"/>
            <w:left w:val="none" w:sz="0" w:space="0" w:color="auto"/>
            <w:bottom w:val="none" w:sz="0" w:space="0" w:color="auto"/>
            <w:right w:val="none" w:sz="0" w:space="0" w:color="auto"/>
          </w:divBdr>
        </w:div>
        <w:div w:id="706102375">
          <w:marLeft w:val="0"/>
          <w:marRight w:val="0"/>
          <w:marTop w:val="0"/>
          <w:marBottom w:val="0"/>
          <w:divBdr>
            <w:top w:val="none" w:sz="0" w:space="0" w:color="auto"/>
            <w:left w:val="none" w:sz="0" w:space="0" w:color="auto"/>
            <w:bottom w:val="none" w:sz="0" w:space="0" w:color="auto"/>
            <w:right w:val="none" w:sz="0" w:space="0" w:color="auto"/>
          </w:divBdr>
        </w:div>
        <w:div w:id="468980410">
          <w:marLeft w:val="0"/>
          <w:marRight w:val="0"/>
          <w:marTop w:val="0"/>
          <w:marBottom w:val="0"/>
          <w:divBdr>
            <w:top w:val="none" w:sz="0" w:space="0" w:color="auto"/>
            <w:left w:val="none" w:sz="0" w:space="0" w:color="auto"/>
            <w:bottom w:val="none" w:sz="0" w:space="0" w:color="auto"/>
            <w:right w:val="none" w:sz="0" w:space="0" w:color="auto"/>
          </w:divBdr>
        </w:div>
      </w:divsChild>
    </w:div>
    <w:div w:id="2004115574">
      <w:bodyDiv w:val="1"/>
      <w:marLeft w:val="0"/>
      <w:marRight w:val="0"/>
      <w:marTop w:val="0"/>
      <w:marBottom w:val="0"/>
      <w:divBdr>
        <w:top w:val="none" w:sz="0" w:space="0" w:color="auto"/>
        <w:left w:val="none" w:sz="0" w:space="0" w:color="auto"/>
        <w:bottom w:val="none" w:sz="0" w:space="0" w:color="auto"/>
        <w:right w:val="none" w:sz="0" w:space="0" w:color="auto"/>
      </w:divBdr>
      <w:divsChild>
        <w:div w:id="1115641530">
          <w:marLeft w:val="0"/>
          <w:marRight w:val="0"/>
          <w:marTop w:val="0"/>
          <w:marBottom w:val="120"/>
          <w:divBdr>
            <w:top w:val="none" w:sz="0" w:space="0" w:color="auto"/>
            <w:left w:val="none" w:sz="0" w:space="0" w:color="auto"/>
            <w:bottom w:val="none" w:sz="0" w:space="0" w:color="auto"/>
            <w:right w:val="none" w:sz="0" w:space="0" w:color="auto"/>
          </w:divBdr>
          <w:divsChild>
            <w:div w:id="1380128781">
              <w:marLeft w:val="0"/>
              <w:marRight w:val="0"/>
              <w:marTop w:val="0"/>
              <w:marBottom w:val="0"/>
              <w:divBdr>
                <w:top w:val="none" w:sz="0" w:space="0" w:color="auto"/>
                <w:left w:val="none" w:sz="0" w:space="0" w:color="auto"/>
                <w:bottom w:val="none" w:sz="0" w:space="0" w:color="auto"/>
                <w:right w:val="none" w:sz="0" w:space="0" w:color="auto"/>
              </w:divBdr>
              <w:divsChild>
                <w:div w:id="2020082597">
                  <w:marLeft w:val="0"/>
                  <w:marRight w:val="0"/>
                  <w:marTop w:val="0"/>
                  <w:marBottom w:val="0"/>
                  <w:divBdr>
                    <w:top w:val="none" w:sz="0" w:space="0" w:color="auto"/>
                    <w:left w:val="none" w:sz="0" w:space="0" w:color="auto"/>
                    <w:bottom w:val="none" w:sz="0" w:space="0" w:color="auto"/>
                    <w:right w:val="none" w:sz="0" w:space="0" w:color="auto"/>
                  </w:divBdr>
                  <w:divsChild>
                    <w:div w:id="1212494114">
                      <w:marLeft w:val="0"/>
                      <w:marRight w:val="0"/>
                      <w:marTop w:val="0"/>
                      <w:marBottom w:val="0"/>
                      <w:divBdr>
                        <w:top w:val="none" w:sz="0" w:space="0" w:color="auto"/>
                        <w:left w:val="none" w:sz="0" w:space="0" w:color="auto"/>
                        <w:bottom w:val="none" w:sz="0" w:space="0" w:color="auto"/>
                        <w:right w:val="none" w:sz="0" w:space="0" w:color="auto"/>
                      </w:divBdr>
                      <w:divsChild>
                        <w:div w:id="1624966033">
                          <w:marLeft w:val="0"/>
                          <w:marRight w:val="0"/>
                          <w:marTop w:val="0"/>
                          <w:marBottom w:val="0"/>
                          <w:divBdr>
                            <w:top w:val="none" w:sz="0" w:space="0" w:color="auto"/>
                            <w:left w:val="none" w:sz="0" w:space="0" w:color="auto"/>
                            <w:bottom w:val="none" w:sz="0" w:space="0" w:color="auto"/>
                            <w:right w:val="none" w:sz="0" w:space="0" w:color="auto"/>
                          </w:divBdr>
                          <w:divsChild>
                            <w:div w:id="1360542690">
                              <w:marLeft w:val="0"/>
                              <w:marRight w:val="0"/>
                              <w:marTop w:val="0"/>
                              <w:marBottom w:val="0"/>
                              <w:divBdr>
                                <w:top w:val="none" w:sz="0" w:space="0" w:color="auto"/>
                                <w:left w:val="none" w:sz="0" w:space="0" w:color="auto"/>
                                <w:bottom w:val="none" w:sz="0" w:space="0" w:color="auto"/>
                                <w:right w:val="none" w:sz="0" w:space="0" w:color="auto"/>
                              </w:divBdr>
                              <w:divsChild>
                                <w:div w:id="1932276992">
                                  <w:marLeft w:val="0"/>
                                  <w:marRight w:val="0"/>
                                  <w:marTop w:val="0"/>
                                  <w:marBottom w:val="0"/>
                                  <w:divBdr>
                                    <w:top w:val="none" w:sz="0" w:space="0" w:color="auto"/>
                                    <w:left w:val="none" w:sz="0" w:space="0" w:color="auto"/>
                                    <w:bottom w:val="none" w:sz="0" w:space="0" w:color="auto"/>
                                    <w:right w:val="none" w:sz="0" w:space="0" w:color="auto"/>
                                  </w:divBdr>
                                  <w:divsChild>
                                    <w:div w:id="79529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392608">
          <w:marLeft w:val="0"/>
          <w:marRight w:val="0"/>
          <w:marTop w:val="0"/>
          <w:marBottom w:val="300"/>
          <w:divBdr>
            <w:top w:val="none" w:sz="0" w:space="0" w:color="auto"/>
            <w:left w:val="none" w:sz="0" w:space="0" w:color="auto"/>
            <w:bottom w:val="none" w:sz="0" w:space="0" w:color="auto"/>
            <w:right w:val="none" w:sz="0" w:space="0" w:color="auto"/>
          </w:divBdr>
        </w:div>
      </w:divsChild>
    </w:div>
    <w:div w:id="2042440267">
      <w:bodyDiv w:val="1"/>
      <w:marLeft w:val="0"/>
      <w:marRight w:val="0"/>
      <w:marTop w:val="0"/>
      <w:marBottom w:val="0"/>
      <w:divBdr>
        <w:top w:val="none" w:sz="0" w:space="0" w:color="auto"/>
        <w:left w:val="none" w:sz="0" w:space="0" w:color="auto"/>
        <w:bottom w:val="none" w:sz="0" w:space="0" w:color="auto"/>
        <w:right w:val="none" w:sz="0" w:space="0" w:color="auto"/>
      </w:divBdr>
    </w:div>
    <w:div w:id="2049062321">
      <w:bodyDiv w:val="1"/>
      <w:marLeft w:val="0"/>
      <w:marRight w:val="0"/>
      <w:marTop w:val="0"/>
      <w:marBottom w:val="0"/>
      <w:divBdr>
        <w:top w:val="none" w:sz="0" w:space="0" w:color="auto"/>
        <w:left w:val="none" w:sz="0" w:space="0" w:color="auto"/>
        <w:bottom w:val="none" w:sz="0" w:space="0" w:color="auto"/>
        <w:right w:val="none" w:sz="0" w:space="0" w:color="auto"/>
      </w:divBdr>
    </w:div>
    <w:div w:id="206498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rdc.org/bio/zanagee-artis" TargetMode="External"/><Relationship Id="rId21" Type="http://schemas.openxmlformats.org/officeDocument/2006/relationships/hyperlink" Target="https://dcjournal.com/to-protect-whales-we-should-ban-offshore-oil-and-gas-not-wind-farms/" TargetMode="External"/><Relationship Id="rId42" Type="http://schemas.openxmlformats.org/officeDocument/2006/relationships/hyperlink" Target="https://www.taxpayer.net/energy-natural-resources/dont-be-fooled-oil-and-gas-interests-are-exploiting-conflict-in-ukraine/" TargetMode="External"/><Relationship Id="rId47" Type="http://schemas.openxmlformats.org/officeDocument/2006/relationships/hyperlink" Target="https://www.ft.com/content/1b517f6d-9056-41ba-9d1e-324e495b5041" TargetMode="External"/><Relationship Id="rId63" Type="http://schemas.openxmlformats.org/officeDocument/2006/relationships/hyperlink" Target="https://www.aspi.org.au/report/mapping-more-chinas-tech-giants" TargetMode="External"/><Relationship Id="rId68" Type="http://schemas.openxmlformats.org/officeDocument/2006/relationships/hyperlink" Target="http://www.chinaexhibition.com/Official_Site/11-9828-CPSE_2019_-_The_17th_China_Public_Security_Expo.html" TargetMode="External"/><Relationship Id="rId84" Type="http://schemas.openxmlformats.org/officeDocument/2006/relationships/hyperlink" Target="https://thebulletin.org/premium/2022-03/china-and-the-united-states-its-a-cold-war-but-dont-panic/" TargetMode="External"/><Relationship Id="rId89" Type="http://schemas.openxmlformats.org/officeDocument/2006/relationships/hyperlink" Target="https://www.americanprogress.org/press/statement-lack-of-bids-for-arctic-refuge-shows-failure-of-drill-baby-drill-strategy/" TargetMode="External"/><Relationship Id="rId16" Type="http://schemas.openxmlformats.org/officeDocument/2006/relationships/hyperlink" Target="https://www.iar-gwu.org/print-archive?author=5f748f163821ae00fc63921b" TargetMode="External"/><Relationship Id="rId107" Type="http://schemas.openxmlformats.org/officeDocument/2006/relationships/hyperlink" Target="file:///C:\Users\hw005\Dropbox\Greenwood\Rebecca%20Leber" TargetMode="External"/><Relationship Id="rId11" Type="http://schemas.openxmlformats.org/officeDocument/2006/relationships/hyperlink" Target="https://usa.oceana.org/press-releases/american-voters-overwhelmingly-support-protecting-u-s-waters-from-new-offshore-drilling-poll-reveals/" TargetMode="External"/><Relationship Id="rId32" Type="http://schemas.openxmlformats.org/officeDocument/2006/relationships/hyperlink" Target="https://www.iar-gwu.org/print-archive?author=5f748f163821ae00fc63921b" TargetMode="External"/><Relationship Id="rId37" Type="http://schemas.openxmlformats.org/officeDocument/2006/relationships/hyperlink" Target="https://usa.oceana.org/press-releases/10-years-after-bp-deepwater-horizon-disaster-oceana-finds-no-lessons-learned-worst/" TargetMode="External"/><Relationship Id="rId53" Type="http://schemas.openxmlformats.org/officeDocument/2006/relationships/hyperlink" Target="https://doi.org/10.1525/gp.2021.25521" TargetMode="External"/><Relationship Id="rId58" Type="http://schemas.openxmlformats.org/officeDocument/2006/relationships/hyperlink" Target="http://www.chinadaily.com.cn/a/202107/09/WS60e6957ca310efa1bd66094e.html" TargetMode="External"/><Relationship Id="rId74" Type="http://schemas.openxmlformats.org/officeDocument/2006/relationships/hyperlink" Target="https://onlinelibrary.wiley.com/doi/full/10.1111/ajps.12514" TargetMode="External"/><Relationship Id="rId79" Type="http://schemas.openxmlformats.org/officeDocument/2006/relationships/hyperlink" Target="https://lailluminator.com/author/eplunk/" TargetMode="External"/><Relationship Id="rId102" Type="http://schemas.openxmlformats.org/officeDocument/2006/relationships/hyperlink" Target="https://alaskabeacon.com/2023/04/10/liberty-an-ambitious-offshore-oil-project-that-once-sparked-excitement-is-now-in-limbo/" TargetMode="External"/><Relationship Id="rId5" Type="http://schemas.openxmlformats.org/officeDocument/2006/relationships/webSettings" Target="webSettings.xml"/><Relationship Id="rId90" Type="http://schemas.openxmlformats.org/officeDocument/2006/relationships/hyperlink" Target="https://www.whitehouse.gov/presidential-actions/2025/01/initial-rescissions-of-harmful-executive-orders-and-actions/" TargetMode="External"/><Relationship Id="rId95" Type="http://schemas.openxmlformats.org/officeDocument/2006/relationships/hyperlink" Target="https://www.youtube.com/watch?v=XuzIuclViaU" TargetMode="External"/><Relationship Id="rId22" Type="http://schemas.openxmlformats.org/officeDocument/2006/relationships/hyperlink" Target="https://www.nrdc.org/stories/fight-keep-oil-and-gas-rigs-out-our-waters-good" TargetMode="External"/><Relationship Id="rId27" Type="http://schemas.openxmlformats.org/officeDocument/2006/relationships/hyperlink" Target="https://www.nrdc.org/stories/has-oil-spill-cleanup-improved-all" TargetMode="External"/><Relationship Id="rId43" Type="http://schemas.openxmlformats.org/officeDocument/2006/relationships/hyperlink" Target="https://www.eia.gov/tools/faqs/faq.php?id=709&amp;t=6" TargetMode="External"/><Relationship Id="rId48" Type="http://schemas.openxmlformats.org/officeDocument/2006/relationships/hyperlink" Target="https://www.americanprogress.org/article/the-biden-administrations-easiest-climate-win-is-waiting-in-the-arctic/" TargetMode="External"/><Relationship Id="rId64" Type="http://schemas.openxmlformats.org/officeDocument/2006/relationships/hyperlink" Target="https://www.thestandard.co.zw/2020/03/01/creating-surveillance-state-ed-govt-zooms-critics-chinese-help/" TargetMode="External"/><Relationship Id="rId69" Type="http://schemas.openxmlformats.org/officeDocument/2006/relationships/hyperlink" Target="https://www.jamestgriffiths.com/" TargetMode="External"/><Relationship Id="rId80" Type="http://schemas.openxmlformats.org/officeDocument/2006/relationships/hyperlink" Target="https://www.eia.gov/outlooks/steo/report/natgas.php" TargetMode="External"/><Relationship Id="rId85" Type="http://schemas.openxmlformats.org/officeDocument/2006/relationships/hyperlink" Target="https://www.foreignaffairs.com/articles/china/2022-02-11/china-strategy-rival-americas-making" TargetMode="External"/><Relationship Id="rId12" Type="http://schemas.openxmlformats.org/officeDocument/2006/relationships/hyperlink" Target="https://phys.org/news/2021-05-arctic-faster-planet.html" TargetMode="External"/><Relationship Id="rId17" Type="http://schemas.openxmlformats.org/officeDocument/2006/relationships/hyperlink" Target="https://www.americanprogress.org/article/adding-fuel-to-the-fire-the-climate-consequences-of-arctic-ocean-drilling/" TargetMode="External"/><Relationship Id="rId33" Type="http://schemas.openxmlformats.org/officeDocument/2006/relationships/hyperlink" Target="https://www.theguardian.com/us-news/trump-administration" TargetMode="External"/><Relationship Id="rId38" Type="http://schemas.openxmlformats.org/officeDocument/2006/relationships/hyperlink" Target="https://usa.oceana.org/press-releases/10-years-after-bp-deepwater-horizon-disaster-oceana-finds-no-lessons-learned-worst/" TargetMode="External"/><Relationship Id="rId59" Type="http://schemas.openxmlformats.org/officeDocument/2006/relationships/hyperlink" Target="https://www.globaltimes.cn/content/1146179.shtml" TargetMode="External"/><Relationship Id="rId103" Type="http://schemas.openxmlformats.org/officeDocument/2006/relationships/hyperlink" Target="https://alaskabeacon.com/2025/01/08/interior-agency-rejects-hilcorp-request-for-more-time-to-develop-arctic-alaska-offshore-oil-field/" TargetMode="External"/><Relationship Id="rId108" Type="http://schemas.openxmlformats.org/officeDocument/2006/relationships/fontTable" Target="fontTable.xml"/><Relationship Id="rId54" Type="http://schemas.openxmlformats.org/officeDocument/2006/relationships/hyperlink" Target="https://jmss.org/article/view/76237/56180" TargetMode="External"/><Relationship Id="rId70" Type="http://schemas.openxmlformats.org/officeDocument/2006/relationships/hyperlink" Target="https://www.forbes.com/2007/11/01/cisco-china-investments-markets-equity-cx_ml_1101markets17.html?sh=43e3cf8d4e74" TargetMode="External"/><Relationship Id="rId75" Type="http://schemas.openxmlformats.org/officeDocument/2006/relationships/hyperlink" Target="https://www.fhi.ox.ac.uk/wp-content/uploads/Deciphering_Chinas_AI-Dream.pdf" TargetMode="External"/><Relationship Id="rId91" Type="http://schemas.openxmlformats.org/officeDocument/2006/relationships/hyperlink" Target="https://www.doi.gov/pressreleases/president-biden-takes-action-protect-americas-coastlines-future-oil-and-gas-leasing" TargetMode="External"/><Relationship Id="rId96" Type="http://schemas.openxmlformats.org/officeDocument/2006/relationships/hyperlink" Target="https://environmentamerica.org/center/people/ellen-montgomery-0/"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www.americanprogress.org/article/adding-fuel-to-the-fire-the-climate-consequences-of-arctic-ocean-drilling/" TargetMode="External"/><Relationship Id="rId23" Type="http://schemas.openxmlformats.org/officeDocument/2006/relationships/hyperlink" Target="https://www.nrdc.org/node/137" TargetMode="External"/><Relationship Id="rId28" Type="http://schemas.openxmlformats.org/officeDocument/2006/relationships/hyperlink" Target="https://tos.org/oceanography/article/human-health-and-socioeconomic-effects-of-the-deepwater-horizon-oil-spill-in-the-gulf-of-mexico-1" TargetMode="External"/><Relationship Id="rId36" Type="http://schemas.openxmlformats.org/officeDocument/2006/relationships/hyperlink" Target="https://oceanservice.noaa.gov/facts/oilimpacts.html" TargetMode="External"/><Relationship Id="rId49" Type="http://schemas.openxmlformats.org/officeDocument/2006/relationships/hyperlink" Target="https://www.americanprogress.org/article/arctic-national-wildlife-refuge-101/" TargetMode="External"/><Relationship Id="rId57" Type="http://schemas.openxmlformats.org/officeDocument/2006/relationships/hyperlink" Target="http://www.xinhuanet.com/english/2018-04/15/c_137112987.htm" TargetMode="External"/><Relationship Id="rId106" Type="http://schemas.openxmlformats.org/officeDocument/2006/relationships/hyperlink" Target="https://www.data.boem.gov/Leasing/Files/1221ak.pdf" TargetMode="External"/><Relationship Id="rId10" Type="http://schemas.openxmlformats.org/officeDocument/2006/relationships/hyperlink" Target="https://usa.oceana.org/wp-content/uploads/sites/4/2024/11/EGTTR-Support-Memorandum_30Jul24.pdf" TargetMode="External"/><Relationship Id="rId31" Type="http://schemas.openxmlformats.org/officeDocument/2006/relationships/hyperlink" Target="https://www.americanprogress.org/article/adding-fuel-to-the-fire-the-climate-consequences-of-arctic-ocean-drilling/" TargetMode="External"/><Relationship Id="rId44" Type="http://schemas.openxmlformats.org/officeDocument/2006/relationships/hyperlink" Target="https://tradingeconomics.com/united-states/crude-oil-production" TargetMode="External"/><Relationship Id="rId52" Type="http://schemas.openxmlformats.org/officeDocument/2006/relationships/hyperlink" Target="https://www.cato.org/publications/delusions-danger-geopolitical-fear-indispensability-us-foreign-policy" TargetMode="External"/><Relationship Id="rId60" Type="http://schemas.openxmlformats.org/officeDocument/2006/relationships/hyperlink" Target="http://www.xinhuanet.com/english/2018-04/15/c_137112987.htm" TargetMode="External"/><Relationship Id="rId65" Type="http://schemas.openxmlformats.org/officeDocument/2006/relationships/hyperlink" Target="https://www.wsj.com/articles/huawei-technicians-helped-african-governments-spy-on-political-opponents-11565793017" TargetMode="External"/><Relationship Id="rId73" Type="http://schemas.openxmlformats.org/officeDocument/2006/relationships/hyperlink" Target="https://blogs.lse.ac.uk/africaatlse/2021/09/09/dont-blame-china-for-rise-of-digital-authoritarianism-africa-surveillance-capitalism/" TargetMode="External"/><Relationship Id="rId78" Type="http://schemas.openxmlformats.org/officeDocument/2006/relationships/hyperlink" Target="https://ieefa.org/resources/lessons-cop28-south-koreas-energy-transition-pledges-will-reduce-need-lng-investments" TargetMode="External"/><Relationship Id="rId81" Type="http://schemas.openxmlformats.org/officeDocument/2006/relationships/hyperlink" Target="https://www.reuters.com/business/energy/us-natgas-output-decline-demand-hits-record-high-2024-eia-says-2024-11-13/" TargetMode="External"/><Relationship Id="rId86" Type="http://schemas.openxmlformats.org/officeDocument/2006/relationships/hyperlink" Target="https://grist.org/author/tristan-baurick/" TargetMode="External"/><Relationship Id="rId94" Type="http://schemas.openxmlformats.org/officeDocument/2006/relationships/hyperlink" Target="https://grist.org/author/tristan-baurick/" TargetMode="External"/><Relationship Id="rId99" Type="http://schemas.openxmlformats.org/officeDocument/2006/relationships/hyperlink" Target="https://www.doi.gov/pressreleases/biden-harris-administration-announces-sweeping-protections-16-million-acres-land-and" TargetMode="External"/><Relationship Id="rId101" Type="http://schemas.openxmlformats.org/officeDocument/2006/relationships/hyperlink" Target="https://environmentamerica.org/center/articles/oil-companies-are-pulling-out-of-the-arctic-refuge-lets-make-sure-they-never-go-back/" TargetMode="External"/><Relationship Id="rId4" Type="http://schemas.openxmlformats.org/officeDocument/2006/relationships/settings" Target="settings.xml"/><Relationship Id="rId9" Type="http://schemas.openxmlformats.org/officeDocument/2006/relationships/hyperlink" Target="https://usa.oceana.org/wp-content/uploads/sites/4/2024/07/2024_Joint-Business-Alliance-Letter_Permanent-Protections.pdf" TargetMode="External"/><Relationship Id="rId13" Type="http://schemas.openxmlformats.org/officeDocument/2006/relationships/hyperlink" Target="https://www.theguardian.com/environment/2022/mar/20/heatwaves-at-both-of-earth-poles-alarm-climate-scientists?CMP=Share_iOSApp_Other" TargetMode="External"/><Relationship Id="rId18" Type="http://schemas.openxmlformats.org/officeDocument/2006/relationships/hyperlink" Target="https://www.iar-gwu.org/print-archive?author=5f748f163821ae00fc63921b" TargetMode="External"/><Relationship Id="rId39" Type="http://schemas.openxmlformats.org/officeDocument/2006/relationships/hyperlink" Target="https://www.americanprogress.org/article/offshore-wind-can-lower-energy-prices-and-beat-out-oil-and-gas/" TargetMode="External"/><Relationship Id="rId109" Type="http://schemas.openxmlformats.org/officeDocument/2006/relationships/theme" Target="theme/theme1.xml"/><Relationship Id="rId34" Type="http://schemas.openxmlformats.org/officeDocument/2006/relationships/hyperlink" Target="https://alaskapublic.org/news/2015-09-29/shell-pulls-out-of-the-arctic-citing-lack-of-resource" TargetMode="External"/><Relationship Id="rId50" Type="http://schemas.openxmlformats.org/officeDocument/2006/relationships/hyperlink" Target="https://foreignpolicy.com/2020/05/13/coronavirus-pandemic-depression-economy-world-war/" TargetMode="External"/><Relationship Id="rId55" Type="http://schemas.openxmlformats.org/officeDocument/2006/relationships/hyperlink" Target="https://theconversation.com/china-is-accused-of-exporting-authoritarian-technology-but-the-west-has-done-so-too-more-covertly-168190" TargetMode="External"/><Relationship Id="rId76" Type="http://schemas.openxmlformats.org/officeDocument/2006/relationships/hyperlink" Target="https://www.reuters.com/business/energy/japans-jera-sees-more-lng-going-asia-domestic-demand-shrinks-2023-04-30/" TargetMode="External"/><Relationship Id="rId97" Type="http://schemas.openxmlformats.org/officeDocument/2006/relationships/hyperlink" Target="https://www.sec.gov/ix?doc=/Archives/edgar/data/0000034088/000119312523100079/d429320ddef14a.htm" TargetMode="External"/><Relationship Id="rId104" Type="http://schemas.openxmlformats.org/officeDocument/2006/relationships/hyperlink" Target="https://www.arctic.gov/mark-meyers/" TargetMode="External"/><Relationship Id="rId7" Type="http://schemas.openxmlformats.org/officeDocument/2006/relationships/hyperlink" Target="https://usa.oceana.org/the-deepwater-horizon-disaster-15-years-later/" TargetMode="External"/><Relationship Id="rId71" Type="http://schemas.openxmlformats.org/officeDocument/2006/relationships/hyperlink" Target="https://theintercept.com/2021/05/25/oracle-social-media-surveillance-protests-endeca/" TargetMode="External"/><Relationship Id="rId92" Type="http://schemas.openxmlformats.org/officeDocument/2006/relationships/hyperlink" Target="https://usa.oceana.org/climate-and-energy-grassroots-opposition-offshore-drilling-and-exploration-atlantic-ocean-and-3/" TargetMode="External"/><Relationship Id="rId2" Type="http://schemas.openxmlformats.org/officeDocument/2006/relationships/numbering" Target="numbering.xml"/><Relationship Id="rId29" Type="http://schemas.openxmlformats.org/officeDocument/2006/relationships/hyperlink" Target="https://www.nrdc.org/stories/mother-who-became-voice-gulf" TargetMode="External"/><Relationship Id="rId24" Type="http://schemas.openxmlformats.org/officeDocument/2006/relationships/hyperlink" Target="https://www.nrdc.org/stories/how-deep-were-impacts-bp-oil-disaster" TargetMode="External"/><Relationship Id="rId40" Type="http://schemas.openxmlformats.org/officeDocument/2006/relationships/hyperlink" Target="https://www.whitehouse.gov/ceq/news-updates/2023/12/08/biden-harris-administration-unveils-first-ever-strategy-to-advance-environmental-justice-for-communities-that-rely-on-the-ocean-and-marine-resources/" TargetMode="External"/><Relationship Id="rId45" Type="http://schemas.openxmlformats.org/officeDocument/2006/relationships/hyperlink" Target="https://twitter.com/APIenergy/status/1496670649909194761" TargetMode="External"/><Relationship Id="rId66" Type="http://schemas.openxmlformats.org/officeDocument/2006/relationships/hyperlink" Target="https://www.nytimes.com/2019/04/24/technology/ecuador-surveillance-cameras-police-government.html" TargetMode="External"/><Relationship Id="rId87" Type="http://schemas.openxmlformats.org/officeDocument/2006/relationships/hyperlink" Target="https://www.reuters.com/graphics/USA-BIDEN/OIL/lgpdngrgkpo/" TargetMode="External"/><Relationship Id="rId61" Type="http://schemas.openxmlformats.org/officeDocument/2006/relationships/hyperlink" Target="https://oec.world/en/profile/country/chn?viztypeSelector=trendsType1" TargetMode="External"/><Relationship Id="rId82" Type="http://schemas.openxmlformats.org/officeDocument/2006/relationships/hyperlink" Target="https://www.reuters.com/markets/commodities/us-natural-gas-drillers-lift-2025-output-reversing-year-cuts-2024-11-21/" TargetMode="External"/><Relationship Id="rId19" Type="http://schemas.openxmlformats.org/officeDocument/2006/relationships/hyperlink" Target="https://usa.oceana.org/wp-content/uploads/sites/4/Dec2021_BBB_Final_SciSignOn.pdf" TargetMode="External"/><Relationship Id="rId14" Type="http://schemas.openxmlformats.org/officeDocument/2006/relationships/hyperlink" Target="https://bellona.org/news/industrial-pollution/2021-02-russias-norilsk-nickel-hit-with-enormous-fine-over-arctic-oil-spill" TargetMode="External"/><Relationship Id="rId30" Type="http://schemas.openxmlformats.org/officeDocument/2006/relationships/hyperlink" Target="https://www.americanprogress.org/article/adding-fuel-to-the-fire-the-climate-consequences-of-arctic-ocean-drilling/" TargetMode="External"/><Relationship Id="rId35" Type="http://schemas.openxmlformats.org/officeDocument/2006/relationships/hyperlink" Target="https://grist.org/author/tristan-baurick/" TargetMode="External"/><Relationship Id="rId56" Type="http://schemas.openxmlformats.org/officeDocument/2006/relationships/hyperlink" Target="https://www.crimejusticejournal.com/article/view/1908" TargetMode="External"/><Relationship Id="rId77" Type="http://schemas.openxmlformats.org/officeDocument/2006/relationships/hyperlink" Target="https://www.ft.com/content/f6019746-e7df-40da-ad88-53eff8d531c4" TargetMode="External"/><Relationship Id="rId100" Type="http://schemas.openxmlformats.org/officeDocument/2006/relationships/hyperlink" Target="https://environmentamerica.org/center/media-center/alaska-industrial-development-and-export-authority-wins-majority-of-bids-in-wrong-headed-arctic-national-wildlife-refuge-lease-sale/" TargetMode="External"/><Relationship Id="rId105" Type="http://schemas.openxmlformats.org/officeDocument/2006/relationships/hyperlink" Target="https://mrdata.usgs.gov/sim3340/show-sim3340.php?seq=B128.2&amp;src=ML009_2042" TargetMode="External"/><Relationship Id="rId8" Type="http://schemas.openxmlformats.org/officeDocument/2006/relationships/hyperlink" Target="https://usa.oceana.org/press-releases/coastal-business-leaders-and-elected-officials-urge-congress-protect-our-coasts/" TargetMode="External"/><Relationship Id="rId51" Type="http://schemas.openxmlformats.org/officeDocument/2006/relationships/hyperlink" Target="https://www.atlantis-press.com/proceedings/ssmi-18/55913122" TargetMode="External"/><Relationship Id="rId72" Type="http://schemas.openxmlformats.org/officeDocument/2006/relationships/hyperlink" Target="https://www.globaljustice.org.uk/resource/exporting-repression-how-britain-supplying-surveillance-technology-human-rights-abusing/" TargetMode="External"/><Relationship Id="rId93" Type="http://schemas.openxmlformats.org/officeDocument/2006/relationships/hyperlink" Target="https://www.washingtonpost.com/politics/2023/01/31/why-florida-republicans-dont-want-drilling-off-their-own-coast/" TargetMode="External"/><Relationship Id="rId98" Type="http://schemas.openxmlformats.org/officeDocument/2006/relationships/hyperlink" Target="https://www.amap.no/about/geographical-coverage" TargetMode="External"/><Relationship Id="rId3" Type="http://schemas.openxmlformats.org/officeDocument/2006/relationships/styles" Target="styles.xml"/><Relationship Id="rId25" Type="http://schemas.openxmlformats.org/officeDocument/2006/relationships/hyperlink" Target="https://www.nrdc.org/stories/offshore-drilling-101" TargetMode="External"/><Relationship Id="rId46" Type="http://schemas.openxmlformats.org/officeDocument/2006/relationships/hyperlink" Target="https://www.gao.gov/assets/gao-21-138.pdf" TargetMode="External"/><Relationship Id="rId67" Type="http://schemas.openxmlformats.org/officeDocument/2006/relationships/hyperlink" Target="https://publications.gc.ca/site/eng/9.696199/publication.html" TargetMode="External"/><Relationship Id="rId20" Type="http://schemas.openxmlformats.org/officeDocument/2006/relationships/hyperlink" Target="https://www.fisheries.noaa.gov/national/habitat-conservation/10-years-noaas-work-after-deepwater-horizon-oil-spill-timeline" TargetMode="External"/><Relationship Id="rId41" Type="http://schemas.openxmlformats.org/officeDocument/2006/relationships/hyperlink" Target="https://democracyforward.org/work/interfaith-advocates-defend-gulf-coast-communities-to-stop-harmful-offshore-drilling-program/" TargetMode="External"/><Relationship Id="rId62" Type="http://schemas.openxmlformats.org/officeDocument/2006/relationships/hyperlink" Target="https://www.washingtonpost.com/opinions/china-is-exporting-its-digital-authoritarianism/2020/08/05/f14df896-d047-11ea-8c55-61e7fa5e82ab_story.html" TargetMode="External"/><Relationship Id="rId83" Type="http://schemas.openxmlformats.org/officeDocument/2006/relationships/hyperlink" Target="https://grist.org/author/tristan-baurick/" TargetMode="External"/><Relationship Id="rId88" Type="http://schemas.openxmlformats.org/officeDocument/2006/relationships/hyperlink" Target="https://www.americanprogress.org/article/arctic-national-wildlife-refuge-10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31154</Words>
  <Characters>177580</Characters>
  <Application>Microsoft Office Word</Application>
  <DocSecurity>0</DocSecurity>
  <Lines>1479</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5.1.1</cp:keywords>
  <dc:description/>
  <cp:lastModifiedBy>Morris, Eric R</cp:lastModifiedBy>
  <cp:revision>4</cp:revision>
  <dcterms:created xsi:type="dcterms:W3CDTF">2025-07-05T16:08:00Z</dcterms:created>
  <dcterms:modified xsi:type="dcterms:W3CDTF">2025-07-31T18:34:00Z</dcterms:modified>
</cp:coreProperties>
</file>